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45881" w14:textId="77777777" w:rsidR="00B30AC3" w:rsidRPr="00AA4CD0" w:rsidRDefault="00B30AC3">
      <w:pPr>
        <w:rPr>
          <w:sz w:val="22"/>
          <w:szCs w:val="22"/>
        </w:rPr>
      </w:pPr>
      <w:r w:rsidRPr="00AA4CD0">
        <w:rPr>
          <w:sz w:val="22"/>
          <w:szCs w:val="22"/>
        </w:rPr>
        <w:t>Perinatal MHRN SIG</w:t>
      </w:r>
    </w:p>
    <w:p w14:paraId="0DA44A85" w14:textId="0C2B3919" w:rsidR="00B30AC3" w:rsidRPr="00AA4CD0" w:rsidRDefault="00A03B54">
      <w:pPr>
        <w:rPr>
          <w:sz w:val="22"/>
          <w:szCs w:val="22"/>
        </w:rPr>
      </w:pPr>
      <w:r>
        <w:rPr>
          <w:sz w:val="22"/>
          <w:szCs w:val="22"/>
        </w:rPr>
        <w:t>December 6</w:t>
      </w:r>
      <w:r w:rsidR="00B30AC3" w:rsidRPr="00AA4CD0">
        <w:rPr>
          <w:sz w:val="22"/>
          <w:szCs w:val="22"/>
        </w:rPr>
        <w:t>, 2017 12-1pm MT</w:t>
      </w:r>
    </w:p>
    <w:p w14:paraId="72CB9B51" w14:textId="77777777" w:rsidR="009F4FEA" w:rsidRPr="00AA4CD0" w:rsidRDefault="009F4FEA" w:rsidP="009F4FEA">
      <w:pPr>
        <w:rPr>
          <w:sz w:val="22"/>
          <w:szCs w:val="22"/>
        </w:rPr>
      </w:pPr>
    </w:p>
    <w:p w14:paraId="08126BD0" w14:textId="4DA5C753" w:rsidR="009529AB" w:rsidRPr="00AA4CD0" w:rsidRDefault="00970ECC" w:rsidP="00970ECC">
      <w:pPr>
        <w:rPr>
          <w:sz w:val="22"/>
          <w:szCs w:val="22"/>
        </w:rPr>
      </w:pPr>
      <w:r w:rsidRPr="00AA4CD0">
        <w:rPr>
          <w:sz w:val="22"/>
          <w:szCs w:val="22"/>
        </w:rPr>
        <w:t xml:space="preserve">Facilitator: </w:t>
      </w:r>
      <w:r w:rsidR="001F6927">
        <w:rPr>
          <w:sz w:val="22"/>
          <w:szCs w:val="22"/>
        </w:rPr>
        <w:t>Arne Beck</w:t>
      </w:r>
    </w:p>
    <w:p w14:paraId="6EF2904D" w14:textId="77777777" w:rsidR="00CC13DB" w:rsidRDefault="00CC13DB" w:rsidP="00CC13DB">
      <w:pPr>
        <w:rPr>
          <w:sz w:val="22"/>
          <w:szCs w:val="22"/>
        </w:rPr>
      </w:pPr>
    </w:p>
    <w:p w14:paraId="7A3CE872" w14:textId="460CBCC9" w:rsidR="00A550BB" w:rsidRPr="00A550BB" w:rsidRDefault="00A550BB" w:rsidP="00CC13DB">
      <w:pPr>
        <w:rPr>
          <w:b/>
          <w:sz w:val="22"/>
          <w:szCs w:val="22"/>
          <w:u w:val="single"/>
        </w:rPr>
      </w:pPr>
      <w:r w:rsidRPr="00A550BB">
        <w:rPr>
          <w:b/>
          <w:sz w:val="22"/>
          <w:szCs w:val="22"/>
          <w:u w:val="single"/>
        </w:rPr>
        <w:t xml:space="preserve">Key Action Items from </w:t>
      </w:r>
      <w:r w:rsidR="001F6927">
        <w:rPr>
          <w:b/>
          <w:sz w:val="22"/>
          <w:szCs w:val="22"/>
          <w:u w:val="single"/>
        </w:rPr>
        <w:t>call</w:t>
      </w:r>
      <w:r w:rsidRPr="00A550BB">
        <w:rPr>
          <w:b/>
          <w:sz w:val="22"/>
          <w:szCs w:val="22"/>
          <w:u w:val="single"/>
        </w:rPr>
        <w:t xml:space="preserve">: </w:t>
      </w:r>
    </w:p>
    <w:p w14:paraId="29DC5DF2" w14:textId="352EAC1E" w:rsidR="00B724D8" w:rsidRDefault="00B724D8" w:rsidP="00B724D8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Arne</w:t>
      </w:r>
      <w:r>
        <w:rPr>
          <w:b/>
          <w:sz w:val="20"/>
          <w:szCs w:val="20"/>
        </w:rPr>
        <w:t xml:space="preserve"> will revise</w:t>
      </w:r>
      <w:r w:rsidRPr="0021611D">
        <w:rPr>
          <w:b/>
          <w:sz w:val="20"/>
          <w:szCs w:val="20"/>
        </w:rPr>
        <w:t xml:space="preserve"> mission statement based on feedback </w:t>
      </w:r>
      <w:r>
        <w:rPr>
          <w:b/>
          <w:sz w:val="20"/>
          <w:szCs w:val="20"/>
        </w:rPr>
        <w:t>&amp;</w:t>
      </w:r>
      <w:r w:rsidRPr="0021611D">
        <w:rPr>
          <w:b/>
          <w:sz w:val="20"/>
          <w:szCs w:val="20"/>
        </w:rPr>
        <w:t xml:space="preserve"> circulate with group </w:t>
      </w:r>
    </w:p>
    <w:p w14:paraId="50460937" w14:textId="05655928" w:rsidR="00B724D8" w:rsidRPr="003F1889" w:rsidRDefault="003F1889" w:rsidP="00B724D8">
      <w:pPr>
        <w:pStyle w:val="ListParagraph"/>
        <w:numPr>
          <w:ilvl w:val="1"/>
          <w:numId w:val="1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Mission statement revised to include substance use disorders</w:t>
      </w:r>
    </w:p>
    <w:p w14:paraId="173687C2" w14:textId="482384EA" w:rsidR="00A550BB" w:rsidRDefault="00A03B54" w:rsidP="001D4F60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Belinda</w:t>
      </w:r>
      <w:r>
        <w:rPr>
          <w:b/>
          <w:i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</w:rPr>
        <w:t>created Peri</w:t>
      </w:r>
      <w:r w:rsidRPr="00A03B54">
        <w:rPr>
          <w:b/>
          <w:sz w:val="20"/>
          <w:szCs w:val="20"/>
        </w:rPr>
        <w:t>na</w:t>
      </w:r>
      <w:r>
        <w:rPr>
          <w:b/>
          <w:sz w:val="20"/>
          <w:szCs w:val="20"/>
        </w:rPr>
        <w:t xml:space="preserve">tal MH SIG repository on </w:t>
      </w:r>
      <w:proofErr w:type="spellStart"/>
      <w:r>
        <w:rPr>
          <w:b/>
          <w:sz w:val="20"/>
          <w:szCs w:val="20"/>
        </w:rPr>
        <w:t>Github</w:t>
      </w:r>
      <w:proofErr w:type="spellEnd"/>
      <w:r>
        <w:rPr>
          <w:b/>
          <w:sz w:val="20"/>
          <w:szCs w:val="20"/>
        </w:rPr>
        <w:t xml:space="preserve">, </w:t>
      </w:r>
      <w:r w:rsidRPr="00A03B54">
        <w:rPr>
          <w:b/>
          <w:sz w:val="20"/>
          <w:szCs w:val="20"/>
        </w:rPr>
        <w:t xml:space="preserve">now public.  Here is the link:  </w:t>
      </w:r>
      <w:hyperlink r:id="rId5" w:history="1">
        <w:r w:rsidRPr="006B6B2F">
          <w:rPr>
            <w:rStyle w:val="Hyperlink"/>
            <w:b/>
            <w:sz w:val="20"/>
            <w:szCs w:val="20"/>
          </w:rPr>
          <w:t>https://github.com/MHResearchNetwork/MHRN-Perinatal-MH-SIG</w:t>
        </w:r>
      </w:hyperlink>
      <w:r>
        <w:rPr>
          <w:b/>
          <w:sz w:val="20"/>
          <w:szCs w:val="20"/>
        </w:rPr>
        <w:t xml:space="preserve"> </w:t>
      </w:r>
    </w:p>
    <w:p w14:paraId="0ABF4115" w14:textId="1513FB13" w:rsidR="009D40B8" w:rsidRDefault="00D01291" w:rsidP="001D4F60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Arne</w:t>
      </w:r>
      <w:r w:rsidR="009D40B8" w:rsidRPr="0021611D">
        <w:rPr>
          <w:b/>
          <w:sz w:val="20"/>
          <w:szCs w:val="20"/>
        </w:rPr>
        <w:t xml:space="preserve"> to </w:t>
      </w:r>
      <w:r w:rsidR="00B724D8">
        <w:rPr>
          <w:b/>
          <w:sz w:val="20"/>
          <w:szCs w:val="20"/>
        </w:rPr>
        <w:t>develop brief survey to explore what</w:t>
      </w:r>
      <w:r w:rsidR="009D40B8" w:rsidRPr="0021611D">
        <w:rPr>
          <w:b/>
          <w:sz w:val="20"/>
          <w:szCs w:val="20"/>
        </w:rPr>
        <w:t xml:space="preserve"> screeners are used across sites during perinatal visits; explore why PHQ-9 was selected for use instead of perinatal-specific (e.g., EPDS) in Colorado sites</w:t>
      </w:r>
    </w:p>
    <w:p w14:paraId="604A6FA1" w14:textId="38FC602B" w:rsidR="00B724D8" w:rsidRPr="00B724D8" w:rsidRDefault="00B724D8" w:rsidP="001D4F60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 w:rsidRPr="00B724D8">
        <w:rPr>
          <w:b/>
          <w:sz w:val="22"/>
          <w:szCs w:val="22"/>
          <w:u w:val="single"/>
        </w:rPr>
        <w:t>Arne</w:t>
      </w:r>
      <w:r w:rsidRPr="00B724D8">
        <w:rPr>
          <w:b/>
          <w:sz w:val="22"/>
          <w:szCs w:val="22"/>
        </w:rPr>
        <w:t xml:space="preserve">: to send around Lindsay’s paper (KPNC) describing design &amp; implementation of a screening program (2x during pregnancy, 1x postpartum) </w:t>
      </w:r>
    </w:p>
    <w:p w14:paraId="623D7E0B" w14:textId="77777777" w:rsidR="008A15B9" w:rsidRDefault="009D40B8" w:rsidP="001D4F60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21611D">
        <w:rPr>
          <w:b/>
          <w:sz w:val="20"/>
          <w:szCs w:val="20"/>
          <w:u w:val="single"/>
        </w:rPr>
        <w:t>All SIG members</w:t>
      </w:r>
      <w:r w:rsidRPr="0021611D">
        <w:rPr>
          <w:b/>
          <w:sz w:val="20"/>
          <w:szCs w:val="20"/>
        </w:rPr>
        <w:t>: if you have an idea for a grant, paper, or research proposal, draft a 1-pager of aims to share with group &amp; see who would be interested in collaboration &amp; driving the work</w:t>
      </w:r>
      <w:r w:rsidR="008A15B9">
        <w:rPr>
          <w:b/>
          <w:sz w:val="20"/>
          <w:szCs w:val="20"/>
        </w:rPr>
        <w:t xml:space="preserve"> </w:t>
      </w:r>
    </w:p>
    <w:p w14:paraId="23F581D0" w14:textId="77777777" w:rsidR="008A15B9" w:rsidRDefault="008A15B9" w:rsidP="008A15B9">
      <w:pPr>
        <w:pStyle w:val="ListParagraph"/>
        <w:numPr>
          <w:ilvl w:val="1"/>
          <w:numId w:val="14"/>
        </w:num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Jenn F</w:t>
      </w:r>
      <w:r>
        <w:rPr>
          <w:b/>
          <w:sz w:val="20"/>
          <w:szCs w:val="20"/>
        </w:rPr>
        <w:t xml:space="preserve"> will do for perinatal sleep ideas</w:t>
      </w:r>
    </w:p>
    <w:p w14:paraId="025454F1" w14:textId="0DCE5BA5" w:rsidR="008A15B9" w:rsidRDefault="008A15B9" w:rsidP="008A15B9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8A15B9">
        <w:rPr>
          <w:b/>
          <w:sz w:val="20"/>
          <w:szCs w:val="20"/>
          <w:u w:val="single"/>
        </w:rPr>
        <w:t>Kara:</w:t>
      </w:r>
      <w:r w:rsidRPr="008A15B9">
        <w:rPr>
          <w:b/>
          <w:sz w:val="20"/>
          <w:szCs w:val="20"/>
        </w:rPr>
        <w:t xml:space="preserve"> Shared</w:t>
      </w:r>
      <w:r w:rsidRPr="008A15B9">
        <w:t xml:space="preserve"> </w:t>
      </w:r>
      <w:r w:rsidRPr="008A15B9">
        <w:rPr>
          <w:b/>
          <w:sz w:val="20"/>
          <w:szCs w:val="20"/>
        </w:rPr>
        <w:t xml:space="preserve">the call for papers from AJPH: </w:t>
      </w:r>
      <w:hyperlink r:id="rId6" w:history="1">
        <w:r w:rsidRPr="006B6B2F">
          <w:rPr>
            <w:rStyle w:val="Hyperlink"/>
            <w:b/>
            <w:sz w:val="20"/>
            <w:szCs w:val="20"/>
          </w:rPr>
          <w:t>http://ajph.aphapublications.org/pb-assets/downloads/CFP_Mental%20Health.pdf</w:t>
        </w:r>
      </w:hyperlink>
      <w:r>
        <w:rPr>
          <w:b/>
          <w:sz w:val="20"/>
          <w:szCs w:val="20"/>
        </w:rPr>
        <w:t xml:space="preserve"> </w:t>
      </w:r>
    </w:p>
    <w:p w14:paraId="0D708199" w14:textId="20D571A3" w:rsidR="008A15B9" w:rsidRPr="008A15B9" w:rsidRDefault="008A15B9" w:rsidP="008A15B9">
      <w:pPr>
        <w:pStyle w:val="ListParagraph"/>
        <w:numPr>
          <w:ilvl w:val="1"/>
          <w:numId w:val="14"/>
        </w:numPr>
        <w:rPr>
          <w:b/>
          <w:sz w:val="20"/>
          <w:szCs w:val="20"/>
        </w:rPr>
      </w:pPr>
      <w:r w:rsidRPr="008A15B9">
        <w:rPr>
          <w:b/>
          <w:sz w:val="20"/>
          <w:szCs w:val="20"/>
        </w:rPr>
        <w:t>Is happy to collaborate &amp; facilitate next steps – let her know if you’re interested!</w:t>
      </w:r>
    </w:p>
    <w:p w14:paraId="02B67C82" w14:textId="77777777" w:rsidR="001D4F60" w:rsidRPr="00A550BB" w:rsidRDefault="001D4F60" w:rsidP="00A550BB">
      <w:pPr>
        <w:rPr>
          <w:sz w:val="22"/>
          <w:szCs w:val="22"/>
        </w:rPr>
      </w:pPr>
    </w:p>
    <w:p w14:paraId="556AFAF0" w14:textId="5DE1A476" w:rsidR="001F6927" w:rsidRPr="001F6927" w:rsidRDefault="00CC13DB" w:rsidP="001F6927">
      <w:pPr>
        <w:rPr>
          <w:b/>
          <w:sz w:val="22"/>
          <w:szCs w:val="22"/>
        </w:rPr>
      </w:pPr>
      <w:r w:rsidRPr="001F6927">
        <w:rPr>
          <w:b/>
          <w:sz w:val="22"/>
          <w:szCs w:val="22"/>
        </w:rPr>
        <w:t xml:space="preserve">Agenda: </w:t>
      </w:r>
    </w:p>
    <w:p w14:paraId="1889345C" w14:textId="22CA4444" w:rsidR="00130A43" w:rsidRPr="00A03B54" w:rsidRDefault="00130A43" w:rsidP="00A03B54">
      <w:pPr>
        <w:numPr>
          <w:ilvl w:val="0"/>
          <w:numId w:val="25"/>
        </w:numPr>
        <w:rPr>
          <w:rFonts w:eastAsia="Times New Roman" w:cs="Arial"/>
          <w:color w:val="222222"/>
          <w:sz w:val="22"/>
          <w:szCs w:val="22"/>
        </w:rPr>
      </w:pPr>
      <w:r w:rsidRPr="00A03B54">
        <w:rPr>
          <w:rFonts w:eastAsia="Times New Roman" w:cs="Arial"/>
          <w:color w:val="222222"/>
          <w:sz w:val="22"/>
          <w:szCs w:val="22"/>
        </w:rPr>
        <w:t>Review, approve revised mission and vision statement / edits to or questions about minutes from October call</w:t>
      </w:r>
    </w:p>
    <w:p w14:paraId="3E3CFEC0" w14:textId="2933D5D1" w:rsidR="00130A43" w:rsidRPr="00A03B54" w:rsidRDefault="00130A43" w:rsidP="00A03B54">
      <w:pPr>
        <w:numPr>
          <w:ilvl w:val="0"/>
          <w:numId w:val="25"/>
        </w:numPr>
        <w:rPr>
          <w:rFonts w:eastAsia="Times New Roman" w:cs="Arial"/>
          <w:color w:val="222222"/>
          <w:sz w:val="22"/>
          <w:szCs w:val="22"/>
        </w:rPr>
      </w:pPr>
      <w:r w:rsidRPr="00A03B54">
        <w:rPr>
          <w:rFonts w:eastAsia="Times New Roman" w:cs="Arial"/>
          <w:color w:val="222222"/>
          <w:sz w:val="22"/>
          <w:szCs w:val="22"/>
        </w:rPr>
        <w:t xml:space="preserve">PMH SIG </w:t>
      </w:r>
      <w:proofErr w:type="spellStart"/>
      <w:r w:rsidRPr="00A03B54">
        <w:rPr>
          <w:rFonts w:eastAsia="Times New Roman" w:cs="Arial"/>
          <w:color w:val="222222"/>
          <w:sz w:val="22"/>
          <w:szCs w:val="22"/>
        </w:rPr>
        <w:t>github</w:t>
      </w:r>
      <w:proofErr w:type="spellEnd"/>
    </w:p>
    <w:p w14:paraId="0FEC3085" w14:textId="24826B7E" w:rsidR="00130A43" w:rsidRPr="00A03B54" w:rsidRDefault="00130A43" w:rsidP="00A03B54">
      <w:pPr>
        <w:numPr>
          <w:ilvl w:val="0"/>
          <w:numId w:val="25"/>
        </w:numPr>
        <w:rPr>
          <w:rFonts w:eastAsia="Times New Roman" w:cs="Arial"/>
          <w:color w:val="222222"/>
          <w:sz w:val="22"/>
          <w:szCs w:val="22"/>
        </w:rPr>
      </w:pPr>
      <w:r w:rsidRPr="00A03B54">
        <w:rPr>
          <w:rFonts w:eastAsia="Times New Roman" w:cs="Arial"/>
          <w:color w:val="222222"/>
          <w:sz w:val="22"/>
          <w:szCs w:val="22"/>
        </w:rPr>
        <w:t>Screening tools used in our systems</w:t>
      </w:r>
    </w:p>
    <w:p w14:paraId="7EEFBD5A" w14:textId="57F237CE" w:rsidR="00130A43" w:rsidRPr="00A03B54" w:rsidRDefault="00130A43" w:rsidP="00A03B54">
      <w:pPr>
        <w:numPr>
          <w:ilvl w:val="0"/>
          <w:numId w:val="25"/>
        </w:numPr>
        <w:rPr>
          <w:rFonts w:eastAsia="Times New Roman" w:cs="Arial"/>
          <w:color w:val="222222"/>
          <w:sz w:val="22"/>
          <w:szCs w:val="22"/>
        </w:rPr>
      </w:pPr>
      <w:r w:rsidRPr="00A03B54">
        <w:rPr>
          <w:rFonts w:eastAsia="Times New Roman" w:cs="Arial"/>
          <w:color w:val="222222"/>
          <w:sz w:val="22"/>
          <w:szCs w:val="22"/>
        </w:rPr>
        <w:t>Research ideas (note Letourneau systematic review)</w:t>
      </w:r>
    </w:p>
    <w:p w14:paraId="4E402B4B" w14:textId="0E12E5CA" w:rsidR="00130A43" w:rsidRPr="00A03B54" w:rsidRDefault="00A03B54" w:rsidP="00130A43">
      <w:pPr>
        <w:numPr>
          <w:ilvl w:val="0"/>
          <w:numId w:val="25"/>
        </w:numPr>
        <w:rPr>
          <w:rFonts w:eastAsia="Times New Roman" w:cs="Arial"/>
          <w:color w:val="222222"/>
          <w:sz w:val="22"/>
          <w:szCs w:val="22"/>
        </w:rPr>
      </w:pPr>
      <w:r>
        <w:rPr>
          <w:rFonts w:eastAsia="Times New Roman" w:cs="Arial"/>
          <w:color w:val="222222"/>
          <w:sz w:val="22"/>
          <w:szCs w:val="22"/>
        </w:rPr>
        <w:t xml:space="preserve">NIH launches </w:t>
      </w:r>
      <w:proofErr w:type="spellStart"/>
      <w:r>
        <w:rPr>
          <w:rFonts w:eastAsia="Times New Roman" w:cs="Arial"/>
          <w:color w:val="222222"/>
          <w:sz w:val="22"/>
          <w:szCs w:val="22"/>
        </w:rPr>
        <w:t>PregSource</w:t>
      </w:r>
      <w:proofErr w:type="spellEnd"/>
      <w:r>
        <w:rPr>
          <w:rFonts w:eastAsia="Times New Roman" w:cs="Arial"/>
          <w:color w:val="222222"/>
          <w:sz w:val="22"/>
          <w:szCs w:val="22"/>
        </w:rPr>
        <w:t xml:space="preserve"> (announcement by Lauren Hill)</w:t>
      </w:r>
    </w:p>
    <w:p w14:paraId="05FF694D" w14:textId="77777777" w:rsidR="00130A43" w:rsidRPr="00130A43" w:rsidRDefault="00130A43" w:rsidP="00130A43">
      <w:pPr>
        <w:rPr>
          <w:rFonts w:ascii="Times" w:eastAsia="Times New Roman" w:hAnsi="Times" w:cs="Times New Roman"/>
          <w:sz w:val="20"/>
          <w:szCs w:val="20"/>
        </w:rPr>
      </w:pPr>
    </w:p>
    <w:p w14:paraId="00C1DD61" w14:textId="77777777" w:rsidR="001F6927" w:rsidRDefault="001F6927" w:rsidP="001F6927">
      <w:pPr>
        <w:rPr>
          <w:sz w:val="22"/>
          <w:szCs w:val="22"/>
        </w:rPr>
      </w:pPr>
    </w:p>
    <w:p w14:paraId="1027E360" w14:textId="08ECD55C" w:rsidR="00E931D1" w:rsidRPr="001F6927" w:rsidRDefault="00E931D1" w:rsidP="001F6927">
      <w:pPr>
        <w:rPr>
          <w:b/>
          <w:sz w:val="22"/>
          <w:szCs w:val="22"/>
        </w:rPr>
      </w:pPr>
      <w:r w:rsidRPr="001F6927">
        <w:rPr>
          <w:b/>
          <w:sz w:val="22"/>
          <w:szCs w:val="22"/>
        </w:rPr>
        <w:t xml:space="preserve">Discussion Topics: </w:t>
      </w:r>
    </w:p>
    <w:p w14:paraId="3658AA3F" w14:textId="28926357" w:rsidR="001F6927" w:rsidRDefault="00130A43" w:rsidP="001F6927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Review mission and vision statement: </w:t>
      </w:r>
    </w:p>
    <w:p w14:paraId="5175A045" w14:textId="70DD9CA4" w:rsidR="00130A43" w:rsidRPr="00100840" w:rsidRDefault="00100840" w:rsidP="00130A43">
      <w:pPr>
        <w:pStyle w:val="ListParagraph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Suggested revision</w:t>
      </w:r>
      <w:r w:rsidR="00E22D45">
        <w:rPr>
          <w:sz w:val="22"/>
          <w:szCs w:val="22"/>
        </w:rPr>
        <w:t>s</w:t>
      </w:r>
      <w:r>
        <w:rPr>
          <w:sz w:val="22"/>
          <w:szCs w:val="22"/>
        </w:rPr>
        <w:t xml:space="preserve"> to include substance use disorders and include the word ‘maternal’ when referring to impacts of mental health and SUD. </w:t>
      </w:r>
    </w:p>
    <w:p w14:paraId="4C85F25A" w14:textId="74660AA1" w:rsidR="00130A43" w:rsidRDefault="00130A43" w:rsidP="00130A43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PMH SIG </w:t>
      </w:r>
      <w:proofErr w:type="spellStart"/>
      <w:r>
        <w:rPr>
          <w:sz w:val="22"/>
          <w:szCs w:val="22"/>
        </w:rPr>
        <w:t>github</w:t>
      </w:r>
      <w:proofErr w:type="spellEnd"/>
      <w:r w:rsidR="00A03B54">
        <w:rPr>
          <w:sz w:val="22"/>
          <w:szCs w:val="22"/>
        </w:rPr>
        <w:t xml:space="preserve">: </w:t>
      </w:r>
      <w:hyperlink r:id="rId7" w:history="1">
        <w:r w:rsidR="00A03B54" w:rsidRPr="006B6B2F">
          <w:rPr>
            <w:rStyle w:val="Hyperlink"/>
            <w:sz w:val="22"/>
            <w:szCs w:val="22"/>
          </w:rPr>
          <w:t>https://github.com/MHResearchNetwork/MHRN-Perinatal-MH-SIG</w:t>
        </w:r>
      </w:hyperlink>
      <w:r w:rsidR="00A03B54">
        <w:rPr>
          <w:sz w:val="22"/>
          <w:szCs w:val="22"/>
        </w:rPr>
        <w:t xml:space="preserve"> </w:t>
      </w:r>
    </w:p>
    <w:p w14:paraId="49AF530B" w14:textId="04EF3D0F" w:rsidR="00130A43" w:rsidRDefault="00A03B54" w:rsidP="00130A43">
      <w:pPr>
        <w:pStyle w:val="ListParagraph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Decision to make it p</w:t>
      </w:r>
      <w:r w:rsidR="00130A43">
        <w:rPr>
          <w:sz w:val="22"/>
          <w:szCs w:val="22"/>
        </w:rPr>
        <w:t xml:space="preserve">ublic or private? </w:t>
      </w:r>
    </w:p>
    <w:p w14:paraId="48C7DDE1" w14:textId="157A3FB7" w:rsidR="00130A43" w:rsidRDefault="00130A43" w:rsidP="00A03B54">
      <w:pPr>
        <w:pStyle w:val="ListParagraph"/>
        <w:numPr>
          <w:ilvl w:val="2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Public: don’t need an account to access, could go to all materials and don’t need to login</w:t>
      </w:r>
      <w:r w:rsidR="00A03B54">
        <w:rPr>
          <w:sz w:val="22"/>
          <w:szCs w:val="22"/>
        </w:rPr>
        <w:t>...</w:t>
      </w:r>
    </w:p>
    <w:p w14:paraId="3F8A0201" w14:textId="0D6B959F" w:rsidR="00130A43" w:rsidRPr="00A03B54" w:rsidRDefault="00130A43" w:rsidP="00A03B54">
      <w:pPr>
        <w:pStyle w:val="ListParagraph"/>
        <w:numPr>
          <w:ilvl w:val="2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Currently, </w:t>
      </w:r>
      <w:r w:rsidR="002867AF">
        <w:rPr>
          <w:sz w:val="22"/>
          <w:szCs w:val="22"/>
        </w:rPr>
        <w:t xml:space="preserve">Belinda has it as </w:t>
      </w:r>
      <w:r>
        <w:rPr>
          <w:sz w:val="22"/>
          <w:szCs w:val="22"/>
        </w:rPr>
        <w:t xml:space="preserve">private – so everyone needs to create account, and then get invited </w:t>
      </w:r>
      <w:r w:rsidRPr="00A03B54">
        <w:rPr>
          <w:sz w:val="22"/>
          <w:szCs w:val="22"/>
        </w:rPr>
        <w:t>to join</w:t>
      </w:r>
    </w:p>
    <w:p w14:paraId="604F4C82" w14:textId="33C51238" w:rsidR="002867AF" w:rsidRPr="00A03B54" w:rsidRDefault="002867AF" w:rsidP="002867AF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Pr="00A03B54">
        <w:rPr>
          <w:sz w:val="22"/>
          <w:szCs w:val="22"/>
        </w:rPr>
        <w:t xml:space="preserve">Belinda </w:t>
      </w:r>
      <w:r w:rsidR="00B724D8">
        <w:rPr>
          <w:sz w:val="22"/>
          <w:szCs w:val="22"/>
        </w:rPr>
        <w:t xml:space="preserve">can </w:t>
      </w:r>
      <w:r w:rsidRPr="00A03B54">
        <w:rPr>
          <w:sz w:val="22"/>
          <w:szCs w:val="22"/>
        </w:rPr>
        <w:t>recreate public site and repost materials (mission statement, minutes, etc.) – she will send out the link</w:t>
      </w:r>
      <w:r w:rsidR="00A03B54" w:rsidRPr="00A03B54">
        <w:rPr>
          <w:sz w:val="22"/>
          <w:szCs w:val="22"/>
        </w:rPr>
        <w:t xml:space="preserve"> (already done, see above!)</w:t>
      </w:r>
    </w:p>
    <w:p w14:paraId="4E9ACCBE" w14:textId="295B0BC8" w:rsidR="00130A43" w:rsidRDefault="002867AF" w:rsidP="00130A43">
      <w:pPr>
        <w:pStyle w:val="ListParagraph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Unless major concerns, lean towards public to make acceptable</w:t>
      </w:r>
    </w:p>
    <w:p w14:paraId="0B178787" w14:textId="681D7B97" w:rsidR="002867AF" w:rsidRDefault="002867AF" w:rsidP="002867AF">
      <w:pPr>
        <w:pStyle w:val="ListParagraph"/>
        <w:numPr>
          <w:ilvl w:val="2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Anything we wouldn’t want to share on public? Just set guidelines of what not posted there</w:t>
      </w:r>
    </w:p>
    <w:p w14:paraId="304B8623" w14:textId="094FE3EB" w:rsidR="002867AF" w:rsidRPr="00A03B54" w:rsidRDefault="002867AF" w:rsidP="002867AF">
      <w:pPr>
        <w:pStyle w:val="ListParagraph"/>
        <w:numPr>
          <w:ilvl w:val="2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But might not want to circulate </w:t>
      </w:r>
      <w:r w:rsidR="00A03B54">
        <w:rPr>
          <w:sz w:val="22"/>
          <w:szCs w:val="22"/>
        </w:rPr>
        <w:t xml:space="preserve">all information (e.g. </w:t>
      </w:r>
      <w:r>
        <w:rPr>
          <w:sz w:val="22"/>
          <w:szCs w:val="22"/>
        </w:rPr>
        <w:t>grant ideas</w:t>
      </w:r>
      <w:r w:rsidR="00A03B54">
        <w:rPr>
          <w:sz w:val="22"/>
          <w:szCs w:val="22"/>
        </w:rPr>
        <w:t>)</w:t>
      </w:r>
    </w:p>
    <w:p w14:paraId="32E5127A" w14:textId="12F5DC36" w:rsidR="002867AF" w:rsidRDefault="002867AF" w:rsidP="002867AF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Screening tools in our systems: </w:t>
      </w:r>
    </w:p>
    <w:p w14:paraId="19029409" w14:textId="54652F2A" w:rsidR="002867AF" w:rsidRDefault="002867AF" w:rsidP="002867AF">
      <w:pPr>
        <w:pStyle w:val="ListParagraph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Arne sent </w:t>
      </w:r>
      <w:r w:rsidR="00E64011">
        <w:rPr>
          <w:sz w:val="22"/>
          <w:szCs w:val="22"/>
        </w:rPr>
        <w:t xml:space="preserve">inquiry to lead of </w:t>
      </w:r>
      <w:r>
        <w:rPr>
          <w:sz w:val="22"/>
          <w:szCs w:val="22"/>
        </w:rPr>
        <w:t>Healthy Beginnings</w:t>
      </w:r>
      <w:r w:rsidR="00E64011">
        <w:rPr>
          <w:sz w:val="22"/>
          <w:szCs w:val="22"/>
        </w:rPr>
        <w:t xml:space="preserve"> and other KP regions to get assessment </w:t>
      </w:r>
      <w:r w:rsidR="00B724D8">
        <w:rPr>
          <w:sz w:val="22"/>
          <w:szCs w:val="22"/>
        </w:rPr>
        <w:t xml:space="preserve">of </w:t>
      </w:r>
      <w:r>
        <w:rPr>
          <w:sz w:val="22"/>
          <w:szCs w:val="22"/>
        </w:rPr>
        <w:t xml:space="preserve">other KP regions, to </w:t>
      </w:r>
      <w:r w:rsidR="00B724D8">
        <w:rPr>
          <w:sz w:val="22"/>
          <w:szCs w:val="22"/>
        </w:rPr>
        <w:t>see what</w:t>
      </w:r>
      <w:r>
        <w:rPr>
          <w:sz w:val="22"/>
          <w:szCs w:val="22"/>
        </w:rPr>
        <w:t xml:space="preserve"> screening assessment tools</w:t>
      </w:r>
      <w:r w:rsidR="00B724D8">
        <w:rPr>
          <w:sz w:val="22"/>
          <w:szCs w:val="22"/>
        </w:rPr>
        <w:t xml:space="preserve"> are being used</w:t>
      </w:r>
    </w:p>
    <w:p w14:paraId="48923B30" w14:textId="77777777" w:rsidR="003F6558" w:rsidRDefault="003F6558" w:rsidP="003F6558">
      <w:pPr>
        <w:ind w:left="2160"/>
        <w:rPr>
          <w:rFonts w:ascii="Verdana" w:hAnsi="Verdana"/>
          <w:sz w:val="15"/>
          <w:szCs w:val="15"/>
        </w:rPr>
      </w:pPr>
      <w:r w:rsidRPr="003F6558">
        <w:rPr>
          <w:sz w:val="22"/>
          <w:szCs w:val="22"/>
        </w:rPr>
        <w:lastRenderedPageBreak/>
        <w:t xml:space="preserve">From </w:t>
      </w:r>
      <w:r w:rsidRPr="003F6558">
        <w:rPr>
          <w:bCs/>
          <w:sz w:val="22"/>
          <w:szCs w:val="22"/>
        </w:rPr>
        <w:t>Jocelyn Audelo, RN MPH</w:t>
      </w:r>
      <w:r>
        <w:rPr>
          <w:rFonts w:ascii="Times New Roman" w:hAnsi="Times New Roman" w:cs="Times New Roman"/>
        </w:rPr>
        <w:br/>
      </w:r>
      <w:r>
        <w:rPr>
          <w:rFonts w:ascii="Verdana" w:hAnsi="Verdana"/>
          <w:sz w:val="15"/>
          <w:szCs w:val="15"/>
        </w:rPr>
        <w:t>Kaiser Permanente Care Management Institute</w:t>
      </w:r>
    </w:p>
    <w:p w14:paraId="2CF57748" w14:textId="77777777" w:rsidR="003F6558" w:rsidRDefault="003F6558" w:rsidP="003F6558">
      <w:pPr>
        <w:ind w:left="2160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National Program Manager, Maternal and Child Health</w:t>
      </w:r>
      <w:r>
        <w:rPr>
          <w:rFonts w:ascii="Verdana" w:hAnsi="Verdana"/>
          <w:sz w:val="15"/>
          <w:szCs w:val="15"/>
        </w:rPr>
        <w:br/>
        <w:t>Principal Consultant, Center for Health System Performance</w:t>
      </w:r>
    </w:p>
    <w:p w14:paraId="30384DDA" w14:textId="770CFEA7" w:rsidR="003F6558" w:rsidRDefault="003F6558" w:rsidP="003F6558">
      <w:pPr>
        <w:ind w:left="2160"/>
        <w:rPr>
          <w:sz w:val="22"/>
          <w:szCs w:val="22"/>
        </w:rPr>
      </w:pPr>
    </w:p>
    <w:p w14:paraId="189B37DC" w14:textId="43626137" w:rsidR="006D5345" w:rsidRPr="0006449B" w:rsidRDefault="006D5345" w:rsidP="003F6558">
      <w:pPr>
        <w:ind w:left="2160"/>
        <w:rPr>
          <w:sz w:val="20"/>
          <w:szCs w:val="20"/>
        </w:rPr>
      </w:pPr>
      <w:r w:rsidRPr="0006449B">
        <w:rPr>
          <w:sz w:val="20"/>
          <w:szCs w:val="20"/>
        </w:rPr>
        <w:t>Hi All,</w:t>
      </w:r>
    </w:p>
    <w:p w14:paraId="15BABB01" w14:textId="77777777" w:rsidR="006D5345" w:rsidRPr="0006449B" w:rsidRDefault="006D5345" w:rsidP="003F6558">
      <w:pPr>
        <w:ind w:left="2160"/>
        <w:rPr>
          <w:sz w:val="20"/>
          <w:szCs w:val="20"/>
        </w:rPr>
      </w:pPr>
      <w:r w:rsidRPr="0006449B">
        <w:rPr>
          <w:sz w:val="20"/>
          <w:szCs w:val="20"/>
        </w:rPr>
        <w:t xml:space="preserve">Here are the results of the inter-regional crosswalk/assessment I did last year, and some additional contextual info. Please note that it was completed last July so there may have been new developments since then. As you </w:t>
      </w:r>
      <w:proofErr w:type="gramStart"/>
      <w:r w:rsidRPr="0006449B">
        <w:rPr>
          <w:sz w:val="20"/>
          <w:szCs w:val="20"/>
        </w:rPr>
        <w:t>take a look</w:t>
      </w:r>
      <w:proofErr w:type="gramEnd"/>
      <w:r w:rsidRPr="0006449B">
        <w:rPr>
          <w:sz w:val="20"/>
          <w:szCs w:val="20"/>
        </w:rPr>
        <w:t xml:space="preserve">, let me know what other </w:t>
      </w:r>
      <w:bookmarkStart w:id="0" w:name="_GoBack"/>
      <w:bookmarkEnd w:id="0"/>
      <w:r w:rsidRPr="0006449B">
        <w:rPr>
          <w:sz w:val="20"/>
          <w:szCs w:val="20"/>
        </w:rPr>
        <w:t>information you are interested in, and whether having a direct connection to others inter-regionally would be of value now.</w:t>
      </w:r>
    </w:p>
    <w:p w14:paraId="37A4E52A" w14:textId="77777777" w:rsidR="006D5345" w:rsidRPr="0006449B" w:rsidRDefault="006D5345" w:rsidP="003F6558">
      <w:pPr>
        <w:ind w:left="2160"/>
        <w:rPr>
          <w:sz w:val="20"/>
          <w:szCs w:val="20"/>
        </w:rPr>
      </w:pPr>
    </w:p>
    <w:p w14:paraId="4BF840E4" w14:textId="77777777" w:rsidR="006D5345" w:rsidRPr="0006449B" w:rsidRDefault="006D5345" w:rsidP="003F6558">
      <w:pPr>
        <w:ind w:left="2160"/>
        <w:rPr>
          <w:sz w:val="20"/>
          <w:szCs w:val="20"/>
        </w:rPr>
      </w:pPr>
      <w:r w:rsidRPr="0006449B">
        <w:rPr>
          <w:sz w:val="20"/>
          <w:szCs w:val="20"/>
        </w:rPr>
        <w:t xml:space="preserve">This is likely to be a more robust area of national focus moving into next year, so it would be great to stay closely connected with your work! </w:t>
      </w:r>
    </w:p>
    <w:p w14:paraId="0DDE535B" w14:textId="77777777" w:rsidR="006D5345" w:rsidRPr="0006449B" w:rsidRDefault="006D5345" w:rsidP="003F6558">
      <w:pPr>
        <w:ind w:left="2160"/>
        <w:rPr>
          <w:sz w:val="20"/>
          <w:szCs w:val="20"/>
        </w:rPr>
      </w:pPr>
    </w:p>
    <w:p w14:paraId="25308C72" w14:textId="77777777" w:rsidR="006D5345" w:rsidRPr="0006449B" w:rsidRDefault="006D5345" w:rsidP="003F6558">
      <w:pPr>
        <w:ind w:left="2160"/>
        <w:rPr>
          <w:sz w:val="20"/>
          <w:szCs w:val="20"/>
        </w:rPr>
      </w:pPr>
      <w:r w:rsidRPr="0006449B">
        <w:rPr>
          <w:sz w:val="20"/>
          <w:szCs w:val="20"/>
        </w:rPr>
        <w:t>FYI the slides toward the end of the presentation around metrics were draft/proposed at the time; measurement work in this area has not yet moved forward nationally.</w:t>
      </w:r>
    </w:p>
    <w:p w14:paraId="5360365C" w14:textId="77777777" w:rsidR="000C44DC" w:rsidRDefault="000C44DC" w:rsidP="003F6558">
      <w:pPr>
        <w:ind w:left="2160"/>
        <w:rPr>
          <w:rFonts w:ascii="Verdana" w:hAnsi="Verdana"/>
          <w:b/>
          <w:bCs/>
          <w:color w:val="0060A0"/>
          <w:sz w:val="15"/>
          <w:szCs w:val="15"/>
        </w:rPr>
      </w:pPr>
    </w:p>
    <w:p w14:paraId="32FF1AC0" w14:textId="77777777" w:rsidR="000C44DC" w:rsidRPr="000C44DC" w:rsidRDefault="000C44DC" w:rsidP="000C44DC">
      <w:pPr>
        <w:ind w:left="1080"/>
        <w:rPr>
          <w:sz w:val="22"/>
          <w:szCs w:val="22"/>
        </w:rPr>
      </w:pPr>
    </w:p>
    <w:p w14:paraId="7D0DCD45" w14:textId="2D1252CC" w:rsidR="002867AF" w:rsidRDefault="002867AF" w:rsidP="002867AF">
      <w:pPr>
        <w:pStyle w:val="ListParagraph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ARNE: to create brief survey to connect w/ OB lea</w:t>
      </w:r>
      <w:r w:rsidR="00B724D8">
        <w:rPr>
          <w:sz w:val="22"/>
          <w:szCs w:val="22"/>
        </w:rPr>
        <w:t>ds about what type</w:t>
      </w:r>
      <w:r>
        <w:rPr>
          <w:sz w:val="22"/>
          <w:szCs w:val="22"/>
        </w:rPr>
        <w:t>s</w:t>
      </w:r>
      <w:r w:rsidR="00B724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 w:rsidR="00B724D8">
        <w:rPr>
          <w:sz w:val="22"/>
          <w:szCs w:val="22"/>
        </w:rPr>
        <w:t>instruments</w:t>
      </w:r>
      <w:r>
        <w:rPr>
          <w:sz w:val="22"/>
          <w:szCs w:val="22"/>
        </w:rPr>
        <w:t xml:space="preserve"> are being used</w:t>
      </w:r>
    </w:p>
    <w:p w14:paraId="604AEC6B" w14:textId="77777777" w:rsidR="00B724D8" w:rsidRDefault="00B724D8" w:rsidP="002867AF">
      <w:pPr>
        <w:pStyle w:val="ListParagraph"/>
        <w:numPr>
          <w:ilvl w:val="2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Two key stakeholders: </w:t>
      </w:r>
    </w:p>
    <w:p w14:paraId="3A30F021" w14:textId="77777777" w:rsidR="00B724D8" w:rsidRDefault="002867AF" w:rsidP="00B724D8">
      <w:pPr>
        <w:pStyle w:val="ListParagraph"/>
        <w:numPr>
          <w:ilvl w:val="3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OB lead would answer (what screening in mental health </w:t>
      </w:r>
      <w:r w:rsidR="00B724D8">
        <w:rPr>
          <w:sz w:val="22"/>
          <w:szCs w:val="22"/>
        </w:rPr>
        <w:t>realm</w:t>
      </w:r>
      <w:r>
        <w:rPr>
          <w:sz w:val="22"/>
          <w:szCs w:val="22"/>
        </w:rPr>
        <w:t>), and</w:t>
      </w:r>
      <w:r w:rsidR="00B724D8">
        <w:rPr>
          <w:sz w:val="22"/>
          <w:szCs w:val="22"/>
        </w:rPr>
        <w:t xml:space="preserve"> </w:t>
      </w:r>
    </w:p>
    <w:p w14:paraId="57153EDB" w14:textId="0278F709" w:rsidR="002867AF" w:rsidRDefault="002867AF" w:rsidP="00B724D8">
      <w:pPr>
        <w:pStyle w:val="ListParagraph"/>
        <w:numPr>
          <w:ilvl w:val="3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B724D8">
        <w:rPr>
          <w:sz w:val="22"/>
          <w:szCs w:val="22"/>
        </w:rPr>
        <w:t>Ped</w:t>
      </w:r>
      <w:r>
        <w:rPr>
          <w:sz w:val="22"/>
          <w:szCs w:val="22"/>
        </w:rPr>
        <w:t xml:space="preserve"> (what are they doing up through early childhood) </w:t>
      </w:r>
    </w:p>
    <w:p w14:paraId="06C6A71C" w14:textId="77777777" w:rsidR="00B724D8" w:rsidRDefault="00B724D8" w:rsidP="00B724D8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What is focus of measures we’re interested in? </w:t>
      </w:r>
    </w:p>
    <w:p w14:paraId="3A187681" w14:textId="043DBC7E" w:rsidR="002867AF" w:rsidRDefault="002867AF" w:rsidP="00B724D8">
      <w:pPr>
        <w:pStyle w:val="ListParagraph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Are we using phq9/EPDS, or more broadly (GAD7, adverse child experiences (ACE), or infant/child (e.g., ages &amp; stages)..</w:t>
      </w:r>
      <w:r w:rsidR="00B724D8">
        <w:rPr>
          <w:sz w:val="22"/>
          <w:szCs w:val="22"/>
        </w:rPr>
        <w:t>.</w:t>
      </w:r>
      <w:r>
        <w:rPr>
          <w:sz w:val="22"/>
          <w:szCs w:val="22"/>
        </w:rPr>
        <w:t xml:space="preserve">go </w:t>
      </w:r>
      <w:r w:rsidR="00B724D8">
        <w:rPr>
          <w:sz w:val="22"/>
          <w:szCs w:val="22"/>
        </w:rPr>
        <w:t>broad</w:t>
      </w:r>
      <w:r>
        <w:rPr>
          <w:sz w:val="22"/>
          <w:szCs w:val="22"/>
        </w:rPr>
        <w:t xml:space="preserve">? </w:t>
      </w:r>
    </w:p>
    <w:p w14:paraId="7905B993" w14:textId="77777777" w:rsidR="00B724D8" w:rsidRDefault="00B724D8" w:rsidP="00B724D8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Other considerations: </w:t>
      </w:r>
    </w:p>
    <w:p w14:paraId="0945B397" w14:textId="6BAD32DD" w:rsidR="002867AF" w:rsidRDefault="002867AF" w:rsidP="00B724D8">
      <w:pPr>
        <w:pStyle w:val="ListParagraph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Connect w/ IT at sites to see how</w:t>
      </w:r>
      <w:r w:rsidR="00B724D8">
        <w:rPr>
          <w:sz w:val="22"/>
          <w:szCs w:val="22"/>
        </w:rPr>
        <w:t xml:space="preserve"> to find what is being assessed</w:t>
      </w:r>
    </w:p>
    <w:p w14:paraId="41B7B877" w14:textId="54D9771B" w:rsidR="002867AF" w:rsidRDefault="002867AF" w:rsidP="00B724D8">
      <w:pPr>
        <w:pStyle w:val="ListParagraph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Change over time – what is used now? Or study starting in 2010, may want to get more info about what has been used over time (for any longitudinal studies)</w:t>
      </w:r>
    </w:p>
    <w:p w14:paraId="4433479D" w14:textId="5AA3AB1F" w:rsidR="002867AF" w:rsidRDefault="002867AF" w:rsidP="00B724D8">
      <w:pPr>
        <w:pStyle w:val="ListParagraph"/>
        <w:numPr>
          <w:ilvl w:val="2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Arne to include – what’s being used and for how long</w:t>
      </w:r>
    </w:p>
    <w:p w14:paraId="06C926EE" w14:textId="450220E5" w:rsidR="002867AF" w:rsidRPr="00B724D8" w:rsidRDefault="002867AF" w:rsidP="00B724D8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KPNC: all women screened 2x during pregnancy &amp; 1 pp – describes design &amp; implementation and outcomes of program (Lindsay’s paper – Arne to send around)</w:t>
      </w:r>
      <w:r w:rsidR="00B724D8">
        <w:rPr>
          <w:sz w:val="22"/>
          <w:szCs w:val="22"/>
        </w:rPr>
        <w:t xml:space="preserve"> </w:t>
      </w:r>
      <w:r w:rsidRPr="00B724D8">
        <w:rPr>
          <w:sz w:val="22"/>
          <w:szCs w:val="22"/>
        </w:rPr>
        <w:t>Several studies looking at those data</w:t>
      </w:r>
      <w:r w:rsidR="00B724D8">
        <w:rPr>
          <w:sz w:val="22"/>
          <w:szCs w:val="22"/>
        </w:rPr>
        <w:t>.</w:t>
      </w:r>
    </w:p>
    <w:p w14:paraId="67A9CC16" w14:textId="0F64E9EC" w:rsidR="00606A65" w:rsidRDefault="00606A65" w:rsidP="00B724D8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 xml:space="preserve">Additional Agenda Item: </w:t>
      </w:r>
    </w:p>
    <w:p w14:paraId="60CA05F2" w14:textId="77777777" w:rsidR="003D5FA3" w:rsidRPr="003D5FA3" w:rsidRDefault="00606A65" w:rsidP="007A41D7">
      <w:pPr>
        <w:pStyle w:val="ListParagraph"/>
        <w:numPr>
          <w:ilvl w:val="0"/>
          <w:numId w:val="30"/>
        </w:numPr>
        <w:shd w:val="clear" w:color="auto" w:fill="FFFFFF"/>
        <w:spacing w:before="120" w:after="120" w:line="300" w:lineRule="atLeast"/>
        <w:outlineLvl w:val="0"/>
        <w:rPr>
          <w:rFonts w:eastAsia="Times New Roman" w:cs="Arial"/>
          <w:bCs/>
          <w:color w:val="000000"/>
          <w:kern w:val="36"/>
          <w:sz w:val="22"/>
          <w:szCs w:val="22"/>
        </w:rPr>
      </w:pPr>
      <w:r w:rsidRPr="003D5FA3">
        <w:rPr>
          <w:sz w:val="22"/>
          <w:szCs w:val="22"/>
        </w:rPr>
        <w:t>What’s gone on already using mom/baby linkage data</w:t>
      </w:r>
      <w:r w:rsidR="003D5FA3" w:rsidRPr="003D5FA3">
        <w:rPr>
          <w:sz w:val="22"/>
          <w:szCs w:val="22"/>
        </w:rPr>
        <w:t xml:space="preserve"> </w:t>
      </w:r>
    </w:p>
    <w:p w14:paraId="2503DE4A" w14:textId="6A814CE2" w:rsidR="00606A65" w:rsidRDefault="003D5FA3" w:rsidP="0065673C">
      <w:pPr>
        <w:pStyle w:val="ListParagraph"/>
        <w:numPr>
          <w:ilvl w:val="0"/>
          <w:numId w:val="30"/>
        </w:numPr>
        <w:shd w:val="clear" w:color="auto" w:fill="FFFFFF"/>
        <w:spacing w:before="120" w:after="120" w:line="300" w:lineRule="atLeast"/>
        <w:outlineLvl w:val="0"/>
        <w:rPr>
          <w:sz w:val="22"/>
          <w:szCs w:val="22"/>
        </w:rPr>
      </w:pPr>
      <w:r w:rsidRPr="003D5FA3">
        <w:rPr>
          <w:rFonts w:eastAsia="Times New Roman" w:cs="Arial"/>
          <w:bCs/>
          <w:color w:val="000000"/>
          <w:kern w:val="36"/>
          <w:sz w:val="22"/>
          <w:szCs w:val="22"/>
        </w:rPr>
        <w:t>Medication Exposure in Pregnancy Risk Evaluation Program</w:t>
      </w:r>
      <w:r w:rsidRPr="003D5FA3">
        <w:rPr>
          <w:rFonts w:eastAsia="Times New Roman" w:cs="Arial"/>
          <w:bCs/>
          <w:color w:val="000000"/>
          <w:kern w:val="36"/>
          <w:sz w:val="22"/>
          <w:szCs w:val="22"/>
        </w:rPr>
        <w:t xml:space="preserve"> - </w:t>
      </w:r>
      <w:r w:rsidR="00606A65" w:rsidRPr="003D5FA3">
        <w:rPr>
          <w:sz w:val="22"/>
          <w:szCs w:val="22"/>
        </w:rPr>
        <w:t>FDA funded work, drug exposure and outcomes</w:t>
      </w:r>
    </w:p>
    <w:p w14:paraId="723A5B57" w14:textId="77777777" w:rsidR="003D5FA3" w:rsidRPr="007F7240" w:rsidRDefault="003D5FA3" w:rsidP="007F7240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hyperlink r:id="rId8" w:history="1">
        <w:r w:rsidRPr="007F7240">
          <w:rPr>
            <w:rStyle w:val="Hyperlink"/>
            <w:rFonts w:ascii="Calibri" w:hAnsi="Calibri" w:cs="Calibri"/>
          </w:rPr>
          <w:t>https://blogs.fda.gov/fdavoice/index.php/tag/medication-exposure-in-pregnancy-risk-evaluation-program-meprep/</w:t>
        </w:r>
      </w:hyperlink>
    </w:p>
    <w:p w14:paraId="79064564" w14:textId="77777777" w:rsidR="003D5FA3" w:rsidRPr="007F7240" w:rsidRDefault="003D5FA3" w:rsidP="007F7240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hyperlink r:id="rId9" w:history="1">
        <w:r w:rsidRPr="007F7240">
          <w:rPr>
            <w:rStyle w:val="Hyperlink"/>
            <w:rFonts w:ascii="Calibri" w:hAnsi="Calibri" w:cs="Calibri"/>
          </w:rPr>
          <w:t>https://www.ncbi.nlm.nih.gov/pubmed/22002179</w:t>
        </w:r>
      </w:hyperlink>
    </w:p>
    <w:p w14:paraId="09033B94" w14:textId="6EFCFDFD" w:rsidR="00606A65" w:rsidRDefault="00606A65" w:rsidP="00B724D8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Arne will connect w/ Susan (at </w:t>
      </w:r>
      <w:r w:rsidR="00B724D8">
        <w:rPr>
          <w:sz w:val="22"/>
          <w:szCs w:val="22"/>
        </w:rPr>
        <w:t>Fallon</w:t>
      </w:r>
      <w:r>
        <w:rPr>
          <w:sz w:val="22"/>
          <w:szCs w:val="22"/>
        </w:rPr>
        <w:t xml:space="preserve"> health) to see what latest is and what they’re linking, and what can we learn from what they’re doing to plan our data</w:t>
      </w:r>
    </w:p>
    <w:p w14:paraId="752EAAA5" w14:textId="14A881F8" w:rsidR="00606A65" w:rsidRPr="00B724D8" w:rsidRDefault="00C90D83" w:rsidP="00B724D8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Jean (Southern CA)</w:t>
      </w:r>
      <w:r w:rsidR="00606A6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606A65">
        <w:rPr>
          <w:sz w:val="22"/>
          <w:szCs w:val="22"/>
        </w:rPr>
        <w:t xml:space="preserve">CESR initiative: create perinatal dataset/program that would be </w:t>
      </w:r>
      <w:r w:rsidR="00606A65" w:rsidRPr="00B724D8">
        <w:rPr>
          <w:sz w:val="22"/>
          <w:szCs w:val="22"/>
        </w:rPr>
        <w:t>pregnancy/perinatal data set. Right now just KP, one other non-KP group is joining calls</w:t>
      </w:r>
    </w:p>
    <w:p w14:paraId="449CDC42" w14:textId="11CF3CFD" w:rsidR="00606A65" w:rsidRDefault="000B123E" w:rsidP="00B724D8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606A65" w:rsidRPr="00B724D8">
        <w:rPr>
          <w:sz w:val="22"/>
          <w:szCs w:val="22"/>
        </w:rPr>
        <w:t>arsi</w:t>
      </w:r>
      <w:r>
        <w:rPr>
          <w:sz w:val="22"/>
          <w:szCs w:val="22"/>
        </w:rPr>
        <w:t>e</w:t>
      </w:r>
      <w:r w:rsidR="00606A65" w:rsidRPr="00B724D8">
        <w:rPr>
          <w:sz w:val="22"/>
          <w:szCs w:val="22"/>
        </w:rPr>
        <w:t>:</w:t>
      </w:r>
      <w:r w:rsidR="00606A65">
        <w:rPr>
          <w:sz w:val="22"/>
          <w:szCs w:val="22"/>
        </w:rPr>
        <w:t xml:space="preserve"> joining these CESR calls, will update about mom/baby linkages</w:t>
      </w:r>
    </w:p>
    <w:p w14:paraId="7A3F6ACA" w14:textId="47652B6A" w:rsidR="00606A65" w:rsidRDefault="00606A65" w:rsidP="00B724D8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 xml:space="preserve">Research Ideas: </w:t>
      </w:r>
    </w:p>
    <w:p w14:paraId="6DF0BBE5" w14:textId="778416B0" w:rsidR="00606A65" w:rsidRDefault="00606A65" w:rsidP="00B724D8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Arne sent around Letourneau systematic review</w:t>
      </w:r>
    </w:p>
    <w:p w14:paraId="0C38BBAA" w14:textId="11D06814" w:rsidR="00606A65" w:rsidRDefault="00606A65" w:rsidP="00B724D8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Brainstorming around grant mechanisms, data infrastructure</w:t>
      </w:r>
    </w:p>
    <w:p w14:paraId="2167450B" w14:textId="77677E50" w:rsidR="00606A65" w:rsidRDefault="00606A65" w:rsidP="00B724D8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Low hanging fruit: R34, create data infrastructure and do pilot work around developing an intervention</w:t>
      </w:r>
    </w:p>
    <w:p w14:paraId="15D715AE" w14:textId="5865B58D" w:rsidR="00606A65" w:rsidRDefault="00606A65" w:rsidP="00B724D8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Logical places to go for funding: NIMH, NICD, NCCIH (complementary medicine, mindfulness, R34)</w:t>
      </w:r>
    </w:p>
    <w:p w14:paraId="5F56910E" w14:textId="37FFCD27" w:rsidR="001522E8" w:rsidRDefault="001522E8" w:rsidP="00B724D8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Need to write down research questions that we want to investigate and prioritize</w:t>
      </w:r>
    </w:p>
    <w:p w14:paraId="4F01B679" w14:textId="04B0476D" w:rsidR="007979B5" w:rsidRDefault="007979B5" w:rsidP="00B724D8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Are we interested in epidemiologic studies? </w:t>
      </w:r>
    </w:p>
    <w:p w14:paraId="0FC22AE2" w14:textId="77777777" w:rsidR="007979B5" w:rsidRDefault="007979B5" w:rsidP="00B724D8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What are advantages in our system to linking data to encounter data...where do we move field forward, how do we capitalize how what systems we have</w:t>
      </w:r>
    </w:p>
    <w:p w14:paraId="56672BA1" w14:textId="79B0CA7B" w:rsidR="007979B5" w:rsidRDefault="007979B5" w:rsidP="00B724D8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GROUP: please send any </w:t>
      </w:r>
      <w:r w:rsidR="00B724D8">
        <w:rPr>
          <w:sz w:val="22"/>
          <w:szCs w:val="22"/>
        </w:rPr>
        <w:t xml:space="preserve">research </w:t>
      </w:r>
      <w:r>
        <w:rPr>
          <w:sz w:val="22"/>
          <w:szCs w:val="22"/>
        </w:rPr>
        <w:t>questions!</w:t>
      </w:r>
    </w:p>
    <w:p w14:paraId="6B6E1DAB" w14:textId="0E54BF22" w:rsidR="001522E8" w:rsidRDefault="001522E8" w:rsidP="00B724D8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Broad question </w:t>
      </w:r>
      <w:r w:rsidR="007979B5">
        <w:rPr>
          <w:sz w:val="22"/>
          <w:szCs w:val="22"/>
        </w:rPr>
        <w:t>(</w:t>
      </w:r>
      <w:proofErr w:type="spellStart"/>
      <w:r w:rsidR="007979B5">
        <w:rPr>
          <w:sz w:val="22"/>
          <w:szCs w:val="22"/>
        </w:rPr>
        <w:t>Sona</w:t>
      </w:r>
      <w:proofErr w:type="spellEnd"/>
      <w:r w:rsidR="007979B5">
        <w:rPr>
          <w:sz w:val="22"/>
          <w:szCs w:val="22"/>
        </w:rPr>
        <w:t>): extent to which</w:t>
      </w:r>
      <w:r>
        <w:rPr>
          <w:sz w:val="22"/>
          <w:szCs w:val="22"/>
        </w:rPr>
        <w:t xml:space="preserve"> it makes sense to focus on questions that would allow us to build/refine collaborative infrastructure as a first step to doing an intervention w/ offspring outcomes, what are interim questions, or go straight to testing one of the interventions</w:t>
      </w:r>
      <w:r w:rsidR="007979B5">
        <w:rPr>
          <w:sz w:val="22"/>
          <w:szCs w:val="22"/>
        </w:rPr>
        <w:t>?</w:t>
      </w:r>
    </w:p>
    <w:p w14:paraId="75FED9D1" w14:textId="7B89C7A0" w:rsidR="001522E8" w:rsidRDefault="007979B5" w:rsidP="00B724D8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PCORI – what questions would PCORI be interested in? What are different mechanisms?</w:t>
      </w:r>
    </w:p>
    <w:p w14:paraId="6FBC3823" w14:textId="32F10C8A" w:rsidR="007979B5" w:rsidRDefault="007979B5" w:rsidP="00B724D8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Lauren Hill’s info on crowdsourcing for pregnant women</w:t>
      </w:r>
    </w:p>
    <w:p w14:paraId="4848FBCF" w14:textId="5A6BAEE9" w:rsidR="007979B5" w:rsidRDefault="007979B5" w:rsidP="00B724D8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Jenn F. research questions</w:t>
      </w:r>
    </w:p>
    <w:p w14:paraId="647AE9E4" w14:textId="313C07ED" w:rsidR="007979B5" w:rsidRDefault="007979B5" w:rsidP="00B724D8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Sleep disorders; sleep during perinatal period, how influence perinatal health including depression and </w:t>
      </w:r>
      <w:r w:rsidR="0061003C">
        <w:rPr>
          <w:sz w:val="22"/>
          <w:szCs w:val="22"/>
        </w:rPr>
        <w:t>obstetric</w:t>
      </w:r>
      <w:r>
        <w:rPr>
          <w:sz w:val="22"/>
          <w:szCs w:val="22"/>
        </w:rPr>
        <w:t xml:space="preserve"> outcomes</w:t>
      </w:r>
    </w:p>
    <w:p w14:paraId="0F27C912" w14:textId="04597FA0" w:rsidR="00B724D8" w:rsidRDefault="00B724D8" w:rsidP="00B724D8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Her questions of interest</w:t>
      </w:r>
    </w:p>
    <w:p w14:paraId="0F0724B4" w14:textId="2D2F6AFA" w:rsidR="007979B5" w:rsidRDefault="007979B5" w:rsidP="00B724D8">
      <w:pPr>
        <w:pStyle w:val="ListParagraph"/>
        <w:numPr>
          <w:ilvl w:val="1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B724D8">
        <w:rPr>
          <w:sz w:val="22"/>
          <w:szCs w:val="22"/>
        </w:rPr>
        <w:t>Are</w:t>
      </w:r>
      <w:r>
        <w:rPr>
          <w:sz w:val="22"/>
          <w:szCs w:val="22"/>
        </w:rPr>
        <w:t xml:space="preserve"> people interested? 2) </w:t>
      </w:r>
      <w:r w:rsidR="00B724D8">
        <w:rPr>
          <w:sz w:val="22"/>
          <w:szCs w:val="22"/>
        </w:rPr>
        <w:t>How</w:t>
      </w:r>
      <w:r>
        <w:rPr>
          <w:sz w:val="22"/>
          <w:szCs w:val="22"/>
        </w:rPr>
        <w:t xml:space="preserve"> operationalize in EHR</w:t>
      </w:r>
    </w:p>
    <w:p w14:paraId="6D8E4570" w14:textId="7C226359" w:rsidR="007979B5" w:rsidRDefault="00C90D83" w:rsidP="00B724D8">
      <w:pPr>
        <w:pStyle w:val="ListParagraph"/>
        <w:numPr>
          <w:ilvl w:val="1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Example</w:t>
      </w:r>
      <w:r w:rsidR="007979B5">
        <w:rPr>
          <w:sz w:val="22"/>
          <w:szCs w:val="22"/>
        </w:rPr>
        <w:t xml:space="preserve"> prevalence of sleep disorders during perinatal time period – replication of analysis that she did in CA, sleep disorders under-diagnosed in pregnancy, used database of 2007-2012 of all neonates born in CA, over 3 million women...replicate</w:t>
      </w:r>
    </w:p>
    <w:p w14:paraId="55775863" w14:textId="0A4148F7" w:rsidR="007979B5" w:rsidRDefault="007979B5" w:rsidP="00B724D8">
      <w:pPr>
        <w:pStyle w:val="ListParagraph"/>
        <w:numPr>
          <w:ilvl w:val="1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2) when make a sleep disorder/disturbance, what kinds of treatments are the prescribing? E.g., CBTI first line recommendation, but not clear extent to which that is a recommendation providers are making (as opposed to Benadryl or Unisom)</w:t>
      </w:r>
    </w:p>
    <w:p w14:paraId="0598DC83" w14:textId="5E7EB856" w:rsidR="007979B5" w:rsidRDefault="007979B5" w:rsidP="00B724D8">
      <w:pPr>
        <w:pStyle w:val="ListParagraph"/>
        <w:numPr>
          <w:ilvl w:val="5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Arne: link records to see if follow-up engagement with BH or other specialist...how many getting any treatment?</w:t>
      </w:r>
    </w:p>
    <w:p w14:paraId="274A0A6D" w14:textId="3F542BD2" w:rsidR="007979B5" w:rsidRDefault="007979B5" w:rsidP="00B724D8">
      <w:pPr>
        <w:pStyle w:val="ListParagraph"/>
        <w:numPr>
          <w:ilvl w:val="5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Jenn: when provider prescribes meds, we could see how many women fill those </w:t>
      </w:r>
      <w:r w:rsidR="0061003C">
        <w:rPr>
          <w:sz w:val="22"/>
          <w:szCs w:val="22"/>
        </w:rPr>
        <w:t>prescriptions</w:t>
      </w:r>
    </w:p>
    <w:p w14:paraId="05A78687" w14:textId="720F6A0E" w:rsidR="007979B5" w:rsidRDefault="0061003C" w:rsidP="00B724D8">
      <w:pPr>
        <w:pStyle w:val="ListParagraph"/>
        <w:numPr>
          <w:ilvl w:val="1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3) Know</w:t>
      </w:r>
      <w:r w:rsidR="007979B5">
        <w:rPr>
          <w:sz w:val="22"/>
          <w:szCs w:val="22"/>
        </w:rPr>
        <w:t xml:space="preserve"> suicide is leading cause of death among perinatal women, rates have remained stable in perinatal women...sleep disturbance may be a modifiable risk factor among perinatal women. Look at this longitudinally – women who have sleep problems during pregnancy, are they at increased risk for suicidal ideation? </w:t>
      </w:r>
      <w:r>
        <w:rPr>
          <w:sz w:val="22"/>
          <w:szCs w:val="22"/>
        </w:rPr>
        <w:t xml:space="preserve"> (item 9 on PHQ9 or item 10 on EPDS)</w:t>
      </w:r>
    </w:p>
    <w:p w14:paraId="3C350593" w14:textId="46635825" w:rsidR="0061003C" w:rsidRDefault="0061003C" w:rsidP="00B724D8">
      <w:pPr>
        <w:pStyle w:val="ListParagraph"/>
        <w:numPr>
          <w:ilvl w:val="4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Ashley has also done work on sleep/suicide (not pregnancy</w:t>
      </w:r>
      <w:proofErr w:type="gramStart"/>
      <w:r>
        <w:rPr>
          <w:sz w:val="22"/>
          <w:szCs w:val="22"/>
        </w:rPr>
        <w:t>) ,</w:t>
      </w:r>
      <w:proofErr w:type="gramEnd"/>
      <w:r>
        <w:rPr>
          <w:sz w:val="22"/>
          <w:szCs w:val="22"/>
        </w:rPr>
        <w:t xml:space="preserve"> but could be of interest and will share notes w/ her</w:t>
      </w:r>
    </w:p>
    <w:p w14:paraId="10B8B784" w14:textId="3F2DA85F" w:rsidR="007979B5" w:rsidRDefault="007979B5" w:rsidP="00B724D8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If not have diagnosed, quer</w:t>
      </w:r>
      <w:r w:rsidR="000B123E">
        <w:rPr>
          <w:sz w:val="22"/>
          <w:szCs w:val="22"/>
        </w:rPr>
        <w:t>y</w:t>
      </w:r>
      <w:r>
        <w:rPr>
          <w:sz w:val="22"/>
          <w:szCs w:val="22"/>
        </w:rPr>
        <w:t xml:space="preserve"> note to see if sleep discussed but not giving a diagnosis</w:t>
      </w:r>
    </w:p>
    <w:p w14:paraId="334FAC55" w14:textId="1292F6FF" w:rsidR="007979B5" w:rsidRDefault="007979B5" w:rsidP="00B724D8"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Arne says Jenn B has done something similar, look at notes from charts to mine &amp; review</w:t>
      </w:r>
    </w:p>
    <w:p w14:paraId="4C721C70" w14:textId="50B9DEDC" w:rsidR="007979B5" w:rsidRDefault="007979B5" w:rsidP="00B724D8"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What is prevalence of scripts for sleep disorders</w:t>
      </w:r>
    </w:p>
    <w:p w14:paraId="1B21F9AC" w14:textId="5A7A6451" w:rsidR="0061003C" w:rsidRDefault="0061003C" w:rsidP="00B724D8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NEST STEPS: </w:t>
      </w:r>
    </w:p>
    <w:p w14:paraId="017401EC" w14:textId="57311F86" w:rsidR="0061003C" w:rsidRDefault="0061003C" w:rsidP="00B724D8"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Frame out drafted specific aims/funding mechanisms and identify others who might want to participate – send to group</w:t>
      </w:r>
    </w:p>
    <w:p w14:paraId="7C4DFEB3" w14:textId="1522F297" w:rsidR="00B724D8" w:rsidRDefault="00C90D83" w:rsidP="00B724D8"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Greg: if others have data on hand, maybe see what’s available. If proposing activity, can get those going. Do we have available data?  If so, very easy.  But need to work w/ someone to really know records who can say what’s there, what’s not, and what would be possible...</w:t>
      </w:r>
    </w:p>
    <w:p w14:paraId="710F6830" w14:textId="154CD6FB" w:rsidR="00AA32C8" w:rsidRDefault="00AA32C8" w:rsidP="00B724D8"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 xml:space="preserve"> questions to share w/ the group as well</w:t>
      </w:r>
    </w:p>
    <w:p w14:paraId="76AEA9FD" w14:textId="09802495" w:rsidR="00AA32C8" w:rsidRPr="00AA32C8" w:rsidRDefault="00AA32C8" w:rsidP="00B724D8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Website on Crowd </w:t>
      </w:r>
      <w:r w:rsidRPr="00AA32C8">
        <w:rPr>
          <w:sz w:val="22"/>
          <w:szCs w:val="22"/>
        </w:rPr>
        <w:t xml:space="preserve">sourcing that Lauren Hill sent around – can it be used for research? </w:t>
      </w:r>
    </w:p>
    <w:p w14:paraId="68750155" w14:textId="77777777" w:rsidR="00AA32C8" w:rsidRPr="00AA32C8" w:rsidRDefault="00AA32C8" w:rsidP="00B724D8">
      <w:pPr>
        <w:pStyle w:val="ListParagraph"/>
        <w:numPr>
          <w:ilvl w:val="0"/>
          <w:numId w:val="37"/>
        </w:numPr>
        <w:shd w:val="clear" w:color="auto" w:fill="FFFFFF"/>
        <w:spacing w:after="240" w:line="312" w:lineRule="atLeast"/>
        <w:outlineLvl w:val="0"/>
        <w:rPr>
          <w:rFonts w:eastAsia="Times New Roman" w:cs="Times New Roman"/>
          <w:color w:val="5A5245"/>
          <w:spacing w:val="-12"/>
          <w:kern w:val="36"/>
        </w:rPr>
      </w:pPr>
      <w:r w:rsidRPr="00AA32C8">
        <w:rPr>
          <w:rFonts w:eastAsia="Times New Roman" w:cs="Times New Roman"/>
          <w:color w:val="5A5245"/>
          <w:spacing w:val="-12"/>
          <w:kern w:val="36"/>
        </w:rPr>
        <w:t xml:space="preserve">NIH launches </w:t>
      </w:r>
      <w:proofErr w:type="spellStart"/>
      <w:r w:rsidRPr="00AA32C8">
        <w:rPr>
          <w:rFonts w:eastAsia="Times New Roman" w:cs="Times New Roman"/>
          <w:color w:val="5A5245"/>
          <w:spacing w:val="-12"/>
          <w:kern w:val="36"/>
        </w:rPr>
        <w:t>PregSource</w:t>
      </w:r>
      <w:proofErr w:type="spellEnd"/>
      <w:r w:rsidRPr="00AA32C8">
        <w:rPr>
          <w:rFonts w:eastAsia="Times New Roman" w:cs="Times New Roman"/>
          <w:color w:val="5A5245"/>
          <w:spacing w:val="-12"/>
          <w:kern w:val="36"/>
        </w:rPr>
        <w:t>, a crowdsourcing project to better understand pregnancy</w:t>
      </w:r>
    </w:p>
    <w:p w14:paraId="18E98D3B" w14:textId="77777777" w:rsidR="00AA32C8" w:rsidRPr="00AA32C8" w:rsidRDefault="00AA32C8" w:rsidP="00B724D8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AA32C8">
        <w:rPr>
          <w:rFonts w:ascii="Arial" w:hAnsi="Arial" w:cs="Arial"/>
          <w:b/>
          <w:bCs/>
          <w:color w:val="365F91"/>
          <w:spacing w:val="-1"/>
          <w:sz w:val="19"/>
          <w:szCs w:val="19"/>
        </w:rPr>
        <w:t>Press</w:t>
      </w:r>
      <w:r w:rsidRPr="00AA32C8">
        <w:rPr>
          <w:rFonts w:ascii="Arial" w:hAnsi="Arial" w:cs="Arial"/>
          <w:b/>
          <w:bCs/>
          <w:color w:val="365F91"/>
          <w:spacing w:val="-2"/>
          <w:sz w:val="19"/>
          <w:szCs w:val="19"/>
        </w:rPr>
        <w:t> </w:t>
      </w:r>
      <w:r w:rsidRPr="00AA32C8">
        <w:rPr>
          <w:rFonts w:ascii="Arial" w:hAnsi="Arial" w:cs="Arial"/>
          <w:b/>
          <w:bCs/>
          <w:color w:val="365F91"/>
          <w:spacing w:val="-1"/>
          <w:sz w:val="19"/>
          <w:szCs w:val="19"/>
        </w:rPr>
        <w:t>Release: </w:t>
      </w:r>
      <w:hyperlink r:id="rId10" w:tgtFrame="_blank" w:history="1">
        <w:r w:rsidRPr="00AA32C8">
          <w:rPr>
            <w:rStyle w:val="Hyperlink"/>
            <w:rFonts w:ascii="Arial" w:hAnsi="Arial" w:cs="Arial"/>
            <w:b/>
            <w:bCs/>
            <w:color w:val="365F91"/>
            <w:spacing w:val="-1"/>
            <w:sz w:val="19"/>
            <w:szCs w:val="19"/>
          </w:rPr>
          <w:t>https://www.nih.gov/news-events/news-releases/nih-launches-pregsource-</w:t>
        </w:r>
      </w:hyperlink>
      <w:hyperlink r:id="rId11" w:tgtFrame="_blank" w:history="1">
        <w:r w:rsidRPr="00AA32C8">
          <w:rPr>
            <w:rStyle w:val="Hyperlink"/>
            <w:rFonts w:ascii="Calibri" w:hAnsi="Calibri" w:cs="Times New Roman"/>
            <w:b/>
            <w:bCs/>
            <w:color w:val="365F91"/>
            <w:spacing w:val="-1"/>
            <w:sz w:val="22"/>
            <w:szCs w:val="22"/>
          </w:rPr>
          <w:t>crowdsourcing-project-better-understand-pregnancy</w:t>
        </w:r>
      </w:hyperlink>
    </w:p>
    <w:p w14:paraId="28D83543" w14:textId="318DF89B" w:rsidR="00AA32C8" w:rsidRDefault="00AA32C8" w:rsidP="00B724D8">
      <w:pPr>
        <w:pStyle w:val="ListParagraph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Will depend on quality of information that women provide</w:t>
      </w:r>
    </w:p>
    <w:p w14:paraId="76553209" w14:textId="170D07BE" w:rsidR="00861256" w:rsidRDefault="00861256" w:rsidP="00B724D8">
      <w:pPr>
        <w:pStyle w:val="ListParagraph"/>
        <w:numPr>
          <w:ilvl w:val="0"/>
          <w:numId w:val="3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Sona</w:t>
      </w:r>
      <w:proofErr w:type="spellEnd"/>
      <w:r>
        <w:rPr>
          <w:sz w:val="22"/>
          <w:szCs w:val="22"/>
        </w:rPr>
        <w:t>: there is a resource section on there, we could share resources or tools from our group...value to bring data to us or share with others</w:t>
      </w:r>
    </w:p>
    <w:p w14:paraId="729854BD" w14:textId="46496C40" w:rsidR="00C72AF6" w:rsidRPr="008A15B9" w:rsidRDefault="00B724D8" w:rsidP="008A15B9">
      <w:pPr>
        <w:pStyle w:val="ListParagraph"/>
        <w:numPr>
          <w:ilvl w:val="0"/>
          <w:numId w:val="35"/>
        </w:numPr>
        <w:ind w:left="1440" w:hanging="270"/>
        <w:rPr>
          <w:sz w:val="22"/>
          <w:szCs w:val="22"/>
        </w:rPr>
      </w:pPr>
      <w:r w:rsidRPr="00B724D8">
        <w:rPr>
          <w:sz w:val="22"/>
          <w:szCs w:val="22"/>
        </w:rPr>
        <w:t xml:space="preserve">Kara shared: AJPH c </w:t>
      </w:r>
      <w:r w:rsidR="00861256" w:rsidRPr="00B724D8">
        <w:rPr>
          <w:sz w:val="22"/>
          <w:szCs w:val="22"/>
        </w:rPr>
        <w:t xml:space="preserve">all for papers </w:t>
      </w:r>
      <w:r w:rsidR="008A15B9">
        <w:rPr>
          <w:sz w:val="22"/>
          <w:szCs w:val="22"/>
        </w:rPr>
        <w:t>– let her know if interested!</w:t>
      </w:r>
      <w:r w:rsidRPr="00B724D8">
        <w:rPr>
          <w:sz w:val="22"/>
          <w:szCs w:val="22"/>
        </w:rPr>
        <w:t xml:space="preserve"> </w:t>
      </w:r>
      <w:hyperlink r:id="rId12" w:history="1">
        <w:r w:rsidR="008A15B9" w:rsidRPr="006B6B2F">
          <w:rPr>
            <w:rStyle w:val="Hyperlink"/>
            <w:sz w:val="22"/>
            <w:szCs w:val="22"/>
          </w:rPr>
          <w:t>http://ajph.aphapublications.org/pb-assets/downloads/CFP_Mental%20Health.pdf</w:t>
        </w:r>
      </w:hyperlink>
      <w:r w:rsidR="008A15B9">
        <w:rPr>
          <w:sz w:val="22"/>
          <w:szCs w:val="22"/>
        </w:rPr>
        <w:t xml:space="preserve"> </w:t>
      </w:r>
    </w:p>
    <w:sectPr w:rsidR="00C72AF6" w:rsidRPr="008A15B9" w:rsidSect="0035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CFA"/>
    <w:multiLevelType w:val="hybridMultilevel"/>
    <w:tmpl w:val="61D8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64F5"/>
    <w:multiLevelType w:val="multilevel"/>
    <w:tmpl w:val="BB4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2484"/>
    <w:multiLevelType w:val="multilevel"/>
    <w:tmpl w:val="30D8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C0EA4"/>
    <w:multiLevelType w:val="hybridMultilevel"/>
    <w:tmpl w:val="D95E9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B42B22"/>
    <w:multiLevelType w:val="multilevel"/>
    <w:tmpl w:val="0B52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916B1"/>
    <w:multiLevelType w:val="multilevel"/>
    <w:tmpl w:val="90C8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6A24A4"/>
    <w:multiLevelType w:val="hybridMultilevel"/>
    <w:tmpl w:val="BB4CCCF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1AF73638"/>
    <w:multiLevelType w:val="multilevel"/>
    <w:tmpl w:val="6DE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4101E"/>
    <w:multiLevelType w:val="hybridMultilevel"/>
    <w:tmpl w:val="E05245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2856178B"/>
    <w:multiLevelType w:val="hybridMultilevel"/>
    <w:tmpl w:val="C99A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F6F04"/>
    <w:multiLevelType w:val="hybridMultilevel"/>
    <w:tmpl w:val="C730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D1125"/>
    <w:multiLevelType w:val="multilevel"/>
    <w:tmpl w:val="D954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6B5AE5"/>
    <w:multiLevelType w:val="multilevel"/>
    <w:tmpl w:val="A06A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D21991"/>
    <w:multiLevelType w:val="hybridMultilevel"/>
    <w:tmpl w:val="F800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C3DA5"/>
    <w:multiLevelType w:val="hybridMultilevel"/>
    <w:tmpl w:val="5E08C0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5C0574B"/>
    <w:multiLevelType w:val="hybridMultilevel"/>
    <w:tmpl w:val="4F5044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435B6B"/>
    <w:multiLevelType w:val="hybridMultilevel"/>
    <w:tmpl w:val="E53E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F6CF8"/>
    <w:multiLevelType w:val="hybridMultilevel"/>
    <w:tmpl w:val="D95E9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0F7D15"/>
    <w:multiLevelType w:val="multilevel"/>
    <w:tmpl w:val="B6D4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D1AEA"/>
    <w:multiLevelType w:val="hybridMultilevel"/>
    <w:tmpl w:val="93D0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547EA"/>
    <w:multiLevelType w:val="hybridMultilevel"/>
    <w:tmpl w:val="386040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9BC3D35"/>
    <w:multiLevelType w:val="multilevel"/>
    <w:tmpl w:val="B366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001059"/>
    <w:multiLevelType w:val="multilevel"/>
    <w:tmpl w:val="B4B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2A4656"/>
    <w:multiLevelType w:val="hybridMultilevel"/>
    <w:tmpl w:val="52A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03F4A"/>
    <w:multiLevelType w:val="multilevel"/>
    <w:tmpl w:val="70DE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4A7846"/>
    <w:multiLevelType w:val="hybridMultilevel"/>
    <w:tmpl w:val="CAFEF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80E4F"/>
    <w:multiLevelType w:val="hybridMultilevel"/>
    <w:tmpl w:val="27DEE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67C3EC2"/>
    <w:multiLevelType w:val="hybridMultilevel"/>
    <w:tmpl w:val="BC3A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A7E35"/>
    <w:multiLevelType w:val="hybridMultilevel"/>
    <w:tmpl w:val="FC90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97E38"/>
    <w:multiLevelType w:val="hybridMultilevel"/>
    <w:tmpl w:val="28E2C976"/>
    <w:lvl w:ilvl="0" w:tplc="67349A6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8025AA"/>
    <w:multiLevelType w:val="hybridMultilevel"/>
    <w:tmpl w:val="6D9A1154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78C02A9A"/>
    <w:multiLevelType w:val="hybridMultilevel"/>
    <w:tmpl w:val="BB4CCCF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792C4F87"/>
    <w:multiLevelType w:val="hybridMultilevel"/>
    <w:tmpl w:val="7DC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736EB"/>
    <w:multiLevelType w:val="hybridMultilevel"/>
    <w:tmpl w:val="EFC647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2572BF"/>
    <w:multiLevelType w:val="hybridMultilevel"/>
    <w:tmpl w:val="BB4CCCF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5" w15:restartNumberingAfterBreak="0">
    <w:nsid w:val="7DB31CE0"/>
    <w:multiLevelType w:val="hybridMultilevel"/>
    <w:tmpl w:val="D4CAD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2A6F99"/>
    <w:multiLevelType w:val="hybridMultilevel"/>
    <w:tmpl w:val="F0C4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7"/>
  </w:num>
  <w:num w:numId="3">
    <w:abstractNumId w:val="3"/>
  </w:num>
  <w:num w:numId="4">
    <w:abstractNumId w:val="17"/>
  </w:num>
  <w:num w:numId="5">
    <w:abstractNumId w:val="23"/>
  </w:num>
  <w:num w:numId="6">
    <w:abstractNumId w:val="0"/>
  </w:num>
  <w:num w:numId="7">
    <w:abstractNumId w:val="15"/>
  </w:num>
  <w:num w:numId="8">
    <w:abstractNumId w:val="19"/>
  </w:num>
  <w:num w:numId="9">
    <w:abstractNumId w:val="32"/>
  </w:num>
  <w:num w:numId="10">
    <w:abstractNumId w:val="25"/>
  </w:num>
  <w:num w:numId="11">
    <w:abstractNumId w:val="14"/>
  </w:num>
  <w:num w:numId="12">
    <w:abstractNumId w:val="9"/>
  </w:num>
  <w:num w:numId="13">
    <w:abstractNumId w:val="10"/>
  </w:num>
  <w:num w:numId="14">
    <w:abstractNumId w:val="13"/>
  </w:num>
  <w:num w:numId="15">
    <w:abstractNumId w:val="24"/>
    <w:lvlOverride w:ilvl="0">
      <w:startOverride w:val="1"/>
    </w:lvlOverride>
  </w:num>
  <w:num w:numId="16">
    <w:abstractNumId w:val="4"/>
  </w:num>
  <w:num w:numId="17">
    <w:abstractNumId w:val="7"/>
  </w:num>
  <w:num w:numId="18">
    <w:abstractNumId w:val="18"/>
  </w:num>
  <w:num w:numId="19">
    <w:abstractNumId w:val="22"/>
  </w:num>
  <w:num w:numId="20">
    <w:abstractNumId w:val="12"/>
  </w:num>
  <w:num w:numId="21">
    <w:abstractNumId w:val="11"/>
  </w:num>
  <w:num w:numId="22">
    <w:abstractNumId w:val="21"/>
  </w:num>
  <w:num w:numId="23">
    <w:abstractNumId w:val="5"/>
  </w:num>
  <w:num w:numId="24">
    <w:abstractNumId w:val="2"/>
  </w:num>
  <w:num w:numId="25">
    <w:abstractNumId w:val="28"/>
  </w:num>
  <w:num w:numId="26">
    <w:abstractNumId w:val="1"/>
  </w:num>
  <w:num w:numId="27">
    <w:abstractNumId w:val="16"/>
  </w:num>
  <w:num w:numId="28">
    <w:abstractNumId w:val="26"/>
  </w:num>
  <w:num w:numId="29">
    <w:abstractNumId w:val="35"/>
  </w:num>
  <w:num w:numId="30">
    <w:abstractNumId w:val="29"/>
  </w:num>
  <w:num w:numId="31">
    <w:abstractNumId w:val="33"/>
  </w:num>
  <w:num w:numId="32">
    <w:abstractNumId w:val="6"/>
  </w:num>
  <w:num w:numId="33">
    <w:abstractNumId w:val="34"/>
  </w:num>
  <w:num w:numId="34">
    <w:abstractNumId w:val="20"/>
  </w:num>
  <w:num w:numId="35">
    <w:abstractNumId w:val="8"/>
  </w:num>
  <w:num w:numId="36">
    <w:abstractNumId w:val="30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C3"/>
    <w:rsid w:val="00003474"/>
    <w:rsid w:val="000059AE"/>
    <w:rsid w:val="000078E0"/>
    <w:rsid w:val="0001182D"/>
    <w:rsid w:val="00015C9E"/>
    <w:rsid w:val="00020D66"/>
    <w:rsid w:val="00022065"/>
    <w:rsid w:val="00022EDB"/>
    <w:rsid w:val="0002476C"/>
    <w:rsid w:val="000269F9"/>
    <w:rsid w:val="000319FC"/>
    <w:rsid w:val="00031F22"/>
    <w:rsid w:val="00032722"/>
    <w:rsid w:val="00034F09"/>
    <w:rsid w:val="00035ED7"/>
    <w:rsid w:val="000371C4"/>
    <w:rsid w:val="000372F2"/>
    <w:rsid w:val="00037F6E"/>
    <w:rsid w:val="000407BD"/>
    <w:rsid w:val="00042AD0"/>
    <w:rsid w:val="000431D2"/>
    <w:rsid w:val="00044F11"/>
    <w:rsid w:val="00053CD4"/>
    <w:rsid w:val="0005631F"/>
    <w:rsid w:val="0006301B"/>
    <w:rsid w:val="000643F6"/>
    <w:rsid w:val="0006449B"/>
    <w:rsid w:val="00065651"/>
    <w:rsid w:val="0007166D"/>
    <w:rsid w:val="00071876"/>
    <w:rsid w:val="00072D38"/>
    <w:rsid w:val="000805D3"/>
    <w:rsid w:val="00082431"/>
    <w:rsid w:val="00084D97"/>
    <w:rsid w:val="000921D9"/>
    <w:rsid w:val="00094C82"/>
    <w:rsid w:val="000958C8"/>
    <w:rsid w:val="00095E3E"/>
    <w:rsid w:val="000B123E"/>
    <w:rsid w:val="000B2740"/>
    <w:rsid w:val="000B3001"/>
    <w:rsid w:val="000B3B91"/>
    <w:rsid w:val="000B3BA3"/>
    <w:rsid w:val="000B7E66"/>
    <w:rsid w:val="000C0903"/>
    <w:rsid w:val="000C44DC"/>
    <w:rsid w:val="000C50E6"/>
    <w:rsid w:val="000D30C7"/>
    <w:rsid w:val="000D52EC"/>
    <w:rsid w:val="000E3FAA"/>
    <w:rsid w:val="000E6838"/>
    <w:rsid w:val="000E79C6"/>
    <w:rsid w:val="000F1402"/>
    <w:rsid w:val="001006B6"/>
    <w:rsid w:val="00100840"/>
    <w:rsid w:val="00106940"/>
    <w:rsid w:val="0011340D"/>
    <w:rsid w:val="0012044D"/>
    <w:rsid w:val="001223D1"/>
    <w:rsid w:val="00123534"/>
    <w:rsid w:val="0012627E"/>
    <w:rsid w:val="00130A43"/>
    <w:rsid w:val="00133D26"/>
    <w:rsid w:val="00141784"/>
    <w:rsid w:val="0014459B"/>
    <w:rsid w:val="001473EA"/>
    <w:rsid w:val="00150000"/>
    <w:rsid w:val="001522E8"/>
    <w:rsid w:val="0015426C"/>
    <w:rsid w:val="0015435E"/>
    <w:rsid w:val="001543C7"/>
    <w:rsid w:val="001551C5"/>
    <w:rsid w:val="0015633C"/>
    <w:rsid w:val="0015637C"/>
    <w:rsid w:val="0016108C"/>
    <w:rsid w:val="00167BCD"/>
    <w:rsid w:val="00167E77"/>
    <w:rsid w:val="00170DF2"/>
    <w:rsid w:val="00177396"/>
    <w:rsid w:val="00183852"/>
    <w:rsid w:val="00186088"/>
    <w:rsid w:val="001905AF"/>
    <w:rsid w:val="0019510B"/>
    <w:rsid w:val="00195E1E"/>
    <w:rsid w:val="00197108"/>
    <w:rsid w:val="00197E40"/>
    <w:rsid w:val="001A1D95"/>
    <w:rsid w:val="001A4C77"/>
    <w:rsid w:val="001A50FE"/>
    <w:rsid w:val="001B54D1"/>
    <w:rsid w:val="001B5A1D"/>
    <w:rsid w:val="001B7E8C"/>
    <w:rsid w:val="001C0003"/>
    <w:rsid w:val="001C0399"/>
    <w:rsid w:val="001C7989"/>
    <w:rsid w:val="001D010C"/>
    <w:rsid w:val="001D4F60"/>
    <w:rsid w:val="001E6814"/>
    <w:rsid w:val="001F2932"/>
    <w:rsid w:val="001F4BA8"/>
    <w:rsid w:val="001F6927"/>
    <w:rsid w:val="00201ADC"/>
    <w:rsid w:val="00203CDA"/>
    <w:rsid w:val="002066EB"/>
    <w:rsid w:val="00212EBE"/>
    <w:rsid w:val="00215761"/>
    <w:rsid w:val="0021611D"/>
    <w:rsid w:val="002164E9"/>
    <w:rsid w:val="00217924"/>
    <w:rsid w:val="002237C8"/>
    <w:rsid w:val="00224307"/>
    <w:rsid w:val="0022442F"/>
    <w:rsid w:val="0022567C"/>
    <w:rsid w:val="0023225E"/>
    <w:rsid w:val="00240741"/>
    <w:rsid w:val="002435BC"/>
    <w:rsid w:val="00245264"/>
    <w:rsid w:val="002454C0"/>
    <w:rsid w:val="00254F7F"/>
    <w:rsid w:val="00255DA0"/>
    <w:rsid w:val="00255FBD"/>
    <w:rsid w:val="00261692"/>
    <w:rsid w:val="0026391C"/>
    <w:rsid w:val="0026716B"/>
    <w:rsid w:val="00270FD6"/>
    <w:rsid w:val="00276BA2"/>
    <w:rsid w:val="00283761"/>
    <w:rsid w:val="002867AF"/>
    <w:rsid w:val="0029438C"/>
    <w:rsid w:val="0029643B"/>
    <w:rsid w:val="002A5C5D"/>
    <w:rsid w:val="002A70D9"/>
    <w:rsid w:val="002A743B"/>
    <w:rsid w:val="002B4381"/>
    <w:rsid w:val="002B73C3"/>
    <w:rsid w:val="002B7E9C"/>
    <w:rsid w:val="002C2AB3"/>
    <w:rsid w:val="002C43DB"/>
    <w:rsid w:val="002C4B68"/>
    <w:rsid w:val="002C5D36"/>
    <w:rsid w:val="002C5EB8"/>
    <w:rsid w:val="002D1FF1"/>
    <w:rsid w:val="002D6C82"/>
    <w:rsid w:val="002E4E4F"/>
    <w:rsid w:val="002E4FBC"/>
    <w:rsid w:val="002F07F2"/>
    <w:rsid w:val="002F2046"/>
    <w:rsid w:val="002F2875"/>
    <w:rsid w:val="002F3EF9"/>
    <w:rsid w:val="002F4A4B"/>
    <w:rsid w:val="00300596"/>
    <w:rsid w:val="003019E4"/>
    <w:rsid w:val="00303840"/>
    <w:rsid w:val="003050E3"/>
    <w:rsid w:val="003124BB"/>
    <w:rsid w:val="003127EC"/>
    <w:rsid w:val="00320000"/>
    <w:rsid w:val="0032476E"/>
    <w:rsid w:val="0033174C"/>
    <w:rsid w:val="0033552A"/>
    <w:rsid w:val="00336166"/>
    <w:rsid w:val="0033798E"/>
    <w:rsid w:val="003412C7"/>
    <w:rsid w:val="00347C51"/>
    <w:rsid w:val="00354C6C"/>
    <w:rsid w:val="003650B7"/>
    <w:rsid w:val="00366652"/>
    <w:rsid w:val="00371F28"/>
    <w:rsid w:val="003724C9"/>
    <w:rsid w:val="00376840"/>
    <w:rsid w:val="00376C44"/>
    <w:rsid w:val="00380D37"/>
    <w:rsid w:val="00381BB8"/>
    <w:rsid w:val="003870F6"/>
    <w:rsid w:val="00390E6D"/>
    <w:rsid w:val="00391AD6"/>
    <w:rsid w:val="00392AF1"/>
    <w:rsid w:val="00394AB0"/>
    <w:rsid w:val="003A294A"/>
    <w:rsid w:val="003A2EBA"/>
    <w:rsid w:val="003A4942"/>
    <w:rsid w:val="003A5E81"/>
    <w:rsid w:val="003A60DA"/>
    <w:rsid w:val="003B133D"/>
    <w:rsid w:val="003B6637"/>
    <w:rsid w:val="003B6FC6"/>
    <w:rsid w:val="003C58A2"/>
    <w:rsid w:val="003D13A3"/>
    <w:rsid w:val="003D49D5"/>
    <w:rsid w:val="003D50E6"/>
    <w:rsid w:val="003D5FA3"/>
    <w:rsid w:val="003E264C"/>
    <w:rsid w:val="003F1889"/>
    <w:rsid w:val="003F233E"/>
    <w:rsid w:val="003F2B14"/>
    <w:rsid w:val="003F4780"/>
    <w:rsid w:val="003F6558"/>
    <w:rsid w:val="004012F6"/>
    <w:rsid w:val="0040131B"/>
    <w:rsid w:val="00402473"/>
    <w:rsid w:val="00403207"/>
    <w:rsid w:val="00404A30"/>
    <w:rsid w:val="00404E46"/>
    <w:rsid w:val="00404FC2"/>
    <w:rsid w:val="00411CC4"/>
    <w:rsid w:val="00412EEF"/>
    <w:rsid w:val="00413B7B"/>
    <w:rsid w:val="00421302"/>
    <w:rsid w:val="00422A24"/>
    <w:rsid w:val="00426EE9"/>
    <w:rsid w:val="004309ED"/>
    <w:rsid w:val="00430E7B"/>
    <w:rsid w:val="004324B1"/>
    <w:rsid w:val="00434FC7"/>
    <w:rsid w:val="004400C6"/>
    <w:rsid w:val="00443B03"/>
    <w:rsid w:val="00444787"/>
    <w:rsid w:val="00453C1F"/>
    <w:rsid w:val="0045419F"/>
    <w:rsid w:val="00455391"/>
    <w:rsid w:val="00455E7B"/>
    <w:rsid w:val="004609D6"/>
    <w:rsid w:val="004614B3"/>
    <w:rsid w:val="004625C0"/>
    <w:rsid w:val="004648C5"/>
    <w:rsid w:val="00465616"/>
    <w:rsid w:val="00465DC6"/>
    <w:rsid w:val="00466797"/>
    <w:rsid w:val="00470ECD"/>
    <w:rsid w:val="0047227C"/>
    <w:rsid w:val="00472E63"/>
    <w:rsid w:val="004737F9"/>
    <w:rsid w:val="00475161"/>
    <w:rsid w:val="00476F26"/>
    <w:rsid w:val="004807DD"/>
    <w:rsid w:val="00484B7A"/>
    <w:rsid w:val="00485630"/>
    <w:rsid w:val="0049562F"/>
    <w:rsid w:val="004957D4"/>
    <w:rsid w:val="00496051"/>
    <w:rsid w:val="004A718F"/>
    <w:rsid w:val="004B2557"/>
    <w:rsid w:val="004B54C9"/>
    <w:rsid w:val="004B6FC5"/>
    <w:rsid w:val="004B72E2"/>
    <w:rsid w:val="004C0903"/>
    <w:rsid w:val="004C5B40"/>
    <w:rsid w:val="004D1616"/>
    <w:rsid w:val="004D24AF"/>
    <w:rsid w:val="004D3689"/>
    <w:rsid w:val="004D3A79"/>
    <w:rsid w:val="004D49A1"/>
    <w:rsid w:val="004D4AD9"/>
    <w:rsid w:val="004D55FB"/>
    <w:rsid w:val="004E0B2E"/>
    <w:rsid w:val="004E40F2"/>
    <w:rsid w:val="004E50C5"/>
    <w:rsid w:val="004E7D75"/>
    <w:rsid w:val="004F66B7"/>
    <w:rsid w:val="00504A43"/>
    <w:rsid w:val="00504FB8"/>
    <w:rsid w:val="00507829"/>
    <w:rsid w:val="00510A9F"/>
    <w:rsid w:val="00510DD1"/>
    <w:rsid w:val="00514830"/>
    <w:rsid w:val="00523313"/>
    <w:rsid w:val="00525FC6"/>
    <w:rsid w:val="00527B9D"/>
    <w:rsid w:val="00543BF5"/>
    <w:rsid w:val="005444A9"/>
    <w:rsid w:val="00544699"/>
    <w:rsid w:val="005457D3"/>
    <w:rsid w:val="00553FB2"/>
    <w:rsid w:val="00554523"/>
    <w:rsid w:val="0055572F"/>
    <w:rsid w:val="00560F28"/>
    <w:rsid w:val="00564E9C"/>
    <w:rsid w:val="00567124"/>
    <w:rsid w:val="00572BF0"/>
    <w:rsid w:val="00572CD3"/>
    <w:rsid w:val="00577844"/>
    <w:rsid w:val="00584176"/>
    <w:rsid w:val="005850EF"/>
    <w:rsid w:val="00586110"/>
    <w:rsid w:val="00594631"/>
    <w:rsid w:val="00594CD9"/>
    <w:rsid w:val="005A5816"/>
    <w:rsid w:val="005A6500"/>
    <w:rsid w:val="005B430A"/>
    <w:rsid w:val="005B58AD"/>
    <w:rsid w:val="005B667C"/>
    <w:rsid w:val="005B7D28"/>
    <w:rsid w:val="005C0A8B"/>
    <w:rsid w:val="005C16B9"/>
    <w:rsid w:val="005C354B"/>
    <w:rsid w:val="005D02DD"/>
    <w:rsid w:val="005D2E84"/>
    <w:rsid w:val="005D40D9"/>
    <w:rsid w:val="005D50F2"/>
    <w:rsid w:val="005E4890"/>
    <w:rsid w:val="005E67B8"/>
    <w:rsid w:val="005F2A4E"/>
    <w:rsid w:val="005F4285"/>
    <w:rsid w:val="005F621C"/>
    <w:rsid w:val="005F79FA"/>
    <w:rsid w:val="00600DED"/>
    <w:rsid w:val="0060246F"/>
    <w:rsid w:val="00605CCE"/>
    <w:rsid w:val="00606A65"/>
    <w:rsid w:val="0061003C"/>
    <w:rsid w:val="00610536"/>
    <w:rsid w:val="00615541"/>
    <w:rsid w:val="006155A1"/>
    <w:rsid w:val="00616487"/>
    <w:rsid w:val="00625F60"/>
    <w:rsid w:val="00627BA5"/>
    <w:rsid w:val="00631ED1"/>
    <w:rsid w:val="006344A3"/>
    <w:rsid w:val="0063547C"/>
    <w:rsid w:val="006365AF"/>
    <w:rsid w:val="0064110F"/>
    <w:rsid w:val="006448C3"/>
    <w:rsid w:val="00645B08"/>
    <w:rsid w:val="00657EA9"/>
    <w:rsid w:val="006604DA"/>
    <w:rsid w:val="00663590"/>
    <w:rsid w:val="00663AA1"/>
    <w:rsid w:val="00663AAE"/>
    <w:rsid w:val="00663C20"/>
    <w:rsid w:val="00664FBB"/>
    <w:rsid w:val="00667FE6"/>
    <w:rsid w:val="00676377"/>
    <w:rsid w:val="00683EFE"/>
    <w:rsid w:val="00684029"/>
    <w:rsid w:val="006855F8"/>
    <w:rsid w:val="00690BEB"/>
    <w:rsid w:val="006912CC"/>
    <w:rsid w:val="00692AF6"/>
    <w:rsid w:val="0069586E"/>
    <w:rsid w:val="00697B13"/>
    <w:rsid w:val="006B05B2"/>
    <w:rsid w:val="006B4C51"/>
    <w:rsid w:val="006B6869"/>
    <w:rsid w:val="006B6F69"/>
    <w:rsid w:val="006B7F83"/>
    <w:rsid w:val="006C007B"/>
    <w:rsid w:val="006C0C6D"/>
    <w:rsid w:val="006C26A6"/>
    <w:rsid w:val="006C3DD6"/>
    <w:rsid w:val="006C5205"/>
    <w:rsid w:val="006D4355"/>
    <w:rsid w:val="006D4BAC"/>
    <w:rsid w:val="006D5345"/>
    <w:rsid w:val="006E0BED"/>
    <w:rsid w:val="006E1130"/>
    <w:rsid w:val="006E1560"/>
    <w:rsid w:val="006E2613"/>
    <w:rsid w:val="006E6288"/>
    <w:rsid w:val="006E6BAA"/>
    <w:rsid w:val="006E7B55"/>
    <w:rsid w:val="006F2EF0"/>
    <w:rsid w:val="006F4175"/>
    <w:rsid w:val="006F6217"/>
    <w:rsid w:val="006F7A00"/>
    <w:rsid w:val="006F7BE1"/>
    <w:rsid w:val="007033F6"/>
    <w:rsid w:val="00705216"/>
    <w:rsid w:val="007055CD"/>
    <w:rsid w:val="00706331"/>
    <w:rsid w:val="0070789D"/>
    <w:rsid w:val="00707F8D"/>
    <w:rsid w:val="00711E4A"/>
    <w:rsid w:val="00714507"/>
    <w:rsid w:val="007149AF"/>
    <w:rsid w:val="007149CF"/>
    <w:rsid w:val="00722AFE"/>
    <w:rsid w:val="007257CC"/>
    <w:rsid w:val="00726545"/>
    <w:rsid w:val="00726C10"/>
    <w:rsid w:val="00730222"/>
    <w:rsid w:val="00732573"/>
    <w:rsid w:val="00734A41"/>
    <w:rsid w:val="00734C15"/>
    <w:rsid w:val="00736283"/>
    <w:rsid w:val="00740889"/>
    <w:rsid w:val="0074723B"/>
    <w:rsid w:val="00750EF4"/>
    <w:rsid w:val="00751353"/>
    <w:rsid w:val="00753CAA"/>
    <w:rsid w:val="0075428A"/>
    <w:rsid w:val="00757BD9"/>
    <w:rsid w:val="00762271"/>
    <w:rsid w:val="0076783B"/>
    <w:rsid w:val="0077221E"/>
    <w:rsid w:val="00772270"/>
    <w:rsid w:val="00777A79"/>
    <w:rsid w:val="007800BC"/>
    <w:rsid w:val="00781D27"/>
    <w:rsid w:val="0078490A"/>
    <w:rsid w:val="007851EC"/>
    <w:rsid w:val="00785B65"/>
    <w:rsid w:val="0079050D"/>
    <w:rsid w:val="00791134"/>
    <w:rsid w:val="0079166C"/>
    <w:rsid w:val="00795712"/>
    <w:rsid w:val="00795E74"/>
    <w:rsid w:val="007979B5"/>
    <w:rsid w:val="007A1C8B"/>
    <w:rsid w:val="007A2711"/>
    <w:rsid w:val="007A30EF"/>
    <w:rsid w:val="007A3C44"/>
    <w:rsid w:val="007A7491"/>
    <w:rsid w:val="007B0E2A"/>
    <w:rsid w:val="007B3CB4"/>
    <w:rsid w:val="007B6339"/>
    <w:rsid w:val="007B6475"/>
    <w:rsid w:val="007B6E31"/>
    <w:rsid w:val="007D2E31"/>
    <w:rsid w:val="007D3889"/>
    <w:rsid w:val="007D596F"/>
    <w:rsid w:val="007E0D91"/>
    <w:rsid w:val="007F02A3"/>
    <w:rsid w:val="007F102F"/>
    <w:rsid w:val="007F1124"/>
    <w:rsid w:val="007F5F4F"/>
    <w:rsid w:val="007F7240"/>
    <w:rsid w:val="00800AFD"/>
    <w:rsid w:val="00807DDE"/>
    <w:rsid w:val="00807E6B"/>
    <w:rsid w:val="008116D4"/>
    <w:rsid w:val="00814F63"/>
    <w:rsid w:val="00816077"/>
    <w:rsid w:val="008203EB"/>
    <w:rsid w:val="0082242E"/>
    <w:rsid w:val="0083055B"/>
    <w:rsid w:val="00830A25"/>
    <w:rsid w:val="0083168B"/>
    <w:rsid w:val="008372DE"/>
    <w:rsid w:val="00837FA8"/>
    <w:rsid w:val="00840798"/>
    <w:rsid w:val="00843330"/>
    <w:rsid w:val="00851AD4"/>
    <w:rsid w:val="00857770"/>
    <w:rsid w:val="00861256"/>
    <w:rsid w:val="00861391"/>
    <w:rsid w:val="008646E3"/>
    <w:rsid w:val="008655D4"/>
    <w:rsid w:val="00872C13"/>
    <w:rsid w:val="00877118"/>
    <w:rsid w:val="0087752B"/>
    <w:rsid w:val="008865A6"/>
    <w:rsid w:val="00886D9B"/>
    <w:rsid w:val="00886DB9"/>
    <w:rsid w:val="00891C6B"/>
    <w:rsid w:val="0089249E"/>
    <w:rsid w:val="00894520"/>
    <w:rsid w:val="008A11F2"/>
    <w:rsid w:val="008A15B9"/>
    <w:rsid w:val="008A5B18"/>
    <w:rsid w:val="008A62ED"/>
    <w:rsid w:val="008A70AD"/>
    <w:rsid w:val="008A722F"/>
    <w:rsid w:val="008D26D2"/>
    <w:rsid w:val="008D569B"/>
    <w:rsid w:val="008D6C39"/>
    <w:rsid w:val="008E0E43"/>
    <w:rsid w:val="008E495E"/>
    <w:rsid w:val="008F7DAF"/>
    <w:rsid w:val="00900B20"/>
    <w:rsid w:val="00900C09"/>
    <w:rsid w:val="009035C5"/>
    <w:rsid w:val="0091333E"/>
    <w:rsid w:val="009134CC"/>
    <w:rsid w:val="00913CF3"/>
    <w:rsid w:val="009146F1"/>
    <w:rsid w:val="00914B0A"/>
    <w:rsid w:val="00916992"/>
    <w:rsid w:val="00917836"/>
    <w:rsid w:val="0092298F"/>
    <w:rsid w:val="009233D7"/>
    <w:rsid w:val="0092542C"/>
    <w:rsid w:val="009310B5"/>
    <w:rsid w:val="00933D12"/>
    <w:rsid w:val="00934136"/>
    <w:rsid w:val="009375F0"/>
    <w:rsid w:val="0094482B"/>
    <w:rsid w:val="0094541B"/>
    <w:rsid w:val="009528AB"/>
    <w:rsid w:val="009529AB"/>
    <w:rsid w:val="00957B12"/>
    <w:rsid w:val="00960F5A"/>
    <w:rsid w:val="00962682"/>
    <w:rsid w:val="009677A4"/>
    <w:rsid w:val="00970ECC"/>
    <w:rsid w:val="00972254"/>
    <w:rsid w:val="00982DCE"/>
    <w:rsid w:val="0098361F"/>
    <w:rsid w:val="00986DF0"/>
    <w:rsid w:val="00987057"/>
    <w:rsid w:val="00992D5C"/>
    <w:rsid w:val="0099555B"/>
    <w:rsid w:val="00997209"/>
    <w:rsid w:val="00997663"/>
    <w:rsid w:val="009A016E"/>
    <w:rsid w:val="009A0E79"/>
    <w:rsid w:val="009A2282"/>
    <w:rsid w:val="009A2F07"/>
    <w:rsid w:val="009A6FFB"/>
    <w:rsid w:val="009B0B1C"/>
    <w:rsid w:val="009B2A6C"/>
    <w:rsid w:val="009B59B1"/>
    <w:rsid w:val="009C72EB"/>
    <w:rsid w:val="009D40B8"/>
    <w:rsid w:val="009E04AD"/>
    <w:rsid w:val="009E1644"/>
    <w:rsid w:val="009E17C8"/>
    <w:rsid w:val="009E6187"/>
    <w:rsid w:val="009F4FEA"/>
    <w:rsid w:val="009F5326"/>
    <w:rsid w:val="009F7B07"/>
    <w:rsid w:val="009F7B91"/>
    <w:rsid w:val="00A009E4"/>
    <w:rsid w:val="00A014BE"/>
    <w:rsid w:val="00A03B54"/>
    <w:rsid w:val="00A03BE7"/>
    <w:rsid w:val="00A05887"/>
    <w:rsid w:val="00A0732B"/>
    <w:rsid w:val="00A10897"/>
    <w:rsid w:val="00A10AA6"/>
    <w:rsid w:val="00A1165B"/>
    <w:rsid w:val="00A13E65"/>
    <w:rsid w:val="00A13F91"/>
    <w:rsid w:val="00A14591"/>
    <w:rsid w:val="00A152F2"/>
    <w:rsid w:val="00A24B59"/>
    <w:rsid w:val="00A2701E"/>
    <w:rsid w:val="00A35319"/>
    <w:rsid w:val="00A370AC"/>
    <w:rsid w:val="00A550BB"/>
    <w:rsid w:val="00A56645"/>
    <w:rsid w:val="00A638FF"/>
    <w:rsid w:val="00A63C28"/>
    <w:rsid w:val="00A63FB9"/>
    <w:rsid w:val="00A64777"/>
    <w:rsid w:val="00A655E2"/>
    <w:rsid w:val="00A665F1"/>
    <w:rsid w:val="00A70623"/>
    <w:rsid w:val="00A73052"/>
    <w:rsid w:val="00A768F3"/>
    <w:rsid w:val="00A832E8"/>
    <w:rsid w:val="00A84C1C"/>
    <w:rsid w:val="00A97205"/>
    <w:rsid w:val="00AA32C8"/>
    <w:rsid w:val="00AA4CD0"/>
    <w:rsid w:val="00AA5DC2"/>
    <w:rsid w:val="00AA73EF"/>
    <w:rsid w:val="00AB144C"/>
    <w:rsid w:val="00AB5059"/>
    <w:rsid w:val="00AB5767"/>
    <w:rsid w:val="00AC3AA1"/>
    <w:rsid w:val="00AD3AED"/>
    <w:rsid w:val="00AD65D4"/>
    <w:rsid w:val="00AD6799"/>
    <w:rsid w:val="00AE1DB1"/>
    <w:rsid w:val="00AE3201"/>
    <w:rsid w:val="00AF2FAF"/>
    <w:rsid w:val="00AF350A"/>
    <w:rsid w:val="00AF3D83"/>
    <w:rsid w:val="00AF422A"/>
    <w:rsid w:val="00AF4332"/>
    <w:rsid w:val="00AF654E"/>
    <w:rsid w:val="00B01901"/>
    <w:rsid w:val="00B11633"/>
    <w:rsid w:val="00B20AEF"/>
    <w:rsid w:val="00B26A23"/>
    <w:rsid w:val="00B272DF"/>
    <w:rsid w:val="00B274CC"/>
    <w:rsid w:val="00B2783A"/>
    <w:rsid w:val="00B30AC3"/>
    <w:rsid w:val="00B35945"/>
    <w:rsid w:val="00B422C4"/>
    <w:rsid w:val="00B4286E"/>
    <w:rsid w:val="00B45406"/>
    <w:rsid w:val="00B5059B"/>
    <w:rsid w:val="00B5166B"/>
    <w:rsid w:val="00B53675"/>
    <w:rsid w:val="00B55609"/>
    <w:rsid w:val="00B5756C"/>
    <w:rsid w:val="00B579D2"/>
    <w:rsid w:val="00B6109F"/>
    <w:rsid w:val="00B67C61"/>
    <w:rsid w:val="00B7246A"/>
    <w:rsid w:val="00B724D8"/>
    <w:rsid w:val="00B735E1"/>
    <w:rsid w:val="00B7399E"/>
    <w:rsid w:val="00B75657"/>
    <w:rsid w:val="00B75C3E"/>
    <w:rsid w:val="00B80AC5"/>
    <w:rsid w:val="00B82939"/>
    <w:rsid w:val="00B830F7"/>
    <w:rsid w:val="00B852AB"/>
    <w:rsid w:val="00B97D28"/>
    <w:rsid w:val="00BA1B41"/>
    <w:rsid w:val="00BA23DE"/>
    <w:rsid w:val="00BA4645"/>
    <w:rsid w:val="00BB167D"/>
    <w:rsid w:val="00BB5819"/>
    <w:rsid w:val="00BB5E58"/>
    <w:rsid w:val="00BC0205"/>
    <w:rsid w:val="00BC3915"/>
    <w:rsid w:val="00BC458E"/>
    <w:rsid w:val="00BD38C2"/>
    <w:rsid w:val="00BE0141"/>
    <w:rsid w:val="00BE0A56"/>
    <w:rsid w:val="00BE0CE9"/>
    <w:rsid w:val="00BE60CA"/>
    <w:rsid w:val="00BF0764"/>
    <w:rsid w:val="00BF243F"/>
    <w:rsid w:val="00BF2B5A"/>
    <w:rsid w:val="00BF4123"/>
    <w:rsid w:val="00BF439F"/>
    <w:rsid w:val="00BF4C10"/>
    <w:rsid w:val="00BF5C58"/>
    <w:rsid w:val="00BF5F6D"/>
    <w:rsid w:val="00BF6BFE"/>
    <w:rsid w:val="00BF7AD8"/>
    <w:rsid w:val="00C02AD8"/>
    <w:rsid w:val="00C04A97"/>
    <w:rsid w:val="00C10ABD"/>
    <w:rsid w:val="00C308B5"/>
    <w:rsid w:val="00C338C6"/>
    <w:rsid w:val="00C341E9"/>
    <w:rsid w:val="00C43820"/>
    <w:rsid w:val="00C455D0"/>
    <w:rsid w:val="00C47A9C"/>
    <w:rsid w:val="00C553A9"/>
    <w:rsid w:val="00C563DB"/>
    <w:rsid w:val="00C61C3A"/>
    <w:rsid w:val="00C6253E"/>
    <w:rsid w:val="00C62C2E"/>
    <w:rsid w:val="00C6698C"/>
    <w:rsid w:val="00C675B4"/>
    <w:rsid w:val="00C72AF6"/>
    <w:rsid w:val="00C7301F"/>
    <w:rsid w:val="00C734C5"/>
    <w:rsid w:val="00C76AF2"/>
    <w:rsid w:val="00C8125D"/>
    <w:rsid w:val="00C8296A"/>
    <w:rsid w:val="00C835FD"/>
    <w:rsid w:val="00C878D7"/>
    <w:rsid w:val="00C90626"/>
    <w:rsid w:val="00C90D83"/>
    <w:rsid w:val="00C90E8B"/>
    <w:rsid w:val="00CA5A3A"/>
    <w:rsid w:val="00CA6846"/>
    <w:rsid w:val="00CA7073"/>
    <w:rsid w:val="00CA7570"/>
    <w:rsid w:val="00CB059A"/>
    <w:rsid w:val="00CB11C7"/>
    <w:rsid w:val="00CB461D"/>
    <w:rsid w:val="00CC13DB"/>
    <w:rsid w:val="00CC212F"/>
    <w:rsid w:val="00CC4C2C"/>
    <w:rsid w:val="00CC556E"/>
    <w:rsid w:val="00CC6030"/>
    <w:rsid w:val="00CE2D09"/>
    <w:rsid w:val="00CE58F7"/>
    <w:rsid w:val="00CE64B0"/>
    <w:rsid w:val="00CE7682"/>
    <w:rsid w:val="00CF63F0"/>
    <w:rsid w:val="00D01291"/>
    <w:rsid w:val="00D05064"/>
    <w:rsid w:val="00D11915"/>
    <w:rsid w:val="00D12A0E"/>
    <w:rsid w:val="00D12A3A"/>
    <w:rsid w:val="00D135FF"/>
    <w:rsid w:val="00D17DC0"/>
    <w:rsid w:val="00D21FAB"/>
    <w:rsid w:val="00D23868"/>
    <w:rsid w:val="00D25DDE"/>
    <w:rsid w:val="00D31B9D"/>
    <w:rsid w:val="00D33200"/>
    <w:rsid w:val="00D36748"/>
    <w:rsid w:val="00D369E6"/>
    <w:rsid w:val="00D3710A"/>
    <w:rsid w:val="00D40E94"/>
    <w:rsid w:val="00D437B6"/>
    <w:rsid w:val="00D4763F"/>
    <w:rsid w:val="00D47B6A"/>
    <w:rsid w:val="00D5782E"/>
    <w:rsid w:val="00D5786E"/>
    <w:rsid w:val="00D57DD7"/>
    <w:rsid w:val="00D6175E"/>
    <w:rsid w:val="00D65283"/>
    <w:rsid w:val="00D67897"/>
    <w:rsid w:val="00D72324"/>
    <w:rsid w:val="00D731D9"/>
    <w:rsid w:val="00D7518B"/>
    <w:rsid w:val="00D75AC3"/>
    <w:rsid w:val="00D82011"/>
    <w:rsid w:val="00D86258"/>
    <w:rsid w:val="00D917AE"/>
    <w:rsid w:val="00D91E17"/>
    <w:rsid w:val="00D97CBF"/>
    <w:rsid w:val="00DA0521"/>
    <w:rsid w:val="00DA0666"/>
    <w:rsid w:val="00DA2A06"/>
    <w:rsid w:val="00DA2EA8"/>
    <w:rsid w:val="00DA4F25"/>
    <w:rsid w:val="00DB06A0"/>
    <w:rsid w:val="00DB09A2"/>
    <w:rsid w:val="00DB5162"/>
    <w:rsid w:val="00DB648D"/>
    <w:rsid w:val="00DB7E50"/>
    <w:rsid w:val="00DC0C5B"/>
    <w:rsid w:val="00DC3B51"/>
    <w:rsid w:val="00DC6B62"/>
    <w:rsid w:val="00DC7611"/>
    <w:rsid w:val="00DD547A"/>
    <w:rsid w:val="00DD6398"/>
    <w:rsid w:val="00DD7D10"/>
    <w:rsid w:val="00DE3DEA"/>
    <w:rsid w:val="00DE4316"/>
    <w:rsid w:val="00DE6BDD"/>
    <w:rsid w:val="00DE75B3"/>
    <w:rsid w:val="00DF04FA"/>
    <w:rsid w:val="00DF0F7A"/>
    <w:rsid w:val="00DF1980"/>
    <w:rsid w:val="00DF3D20"/>
    <w:rsid w:val="00DF672D"/>
    <w:rsid w:val="00DF6892"/>
    <w:rsid w:val="00DF7A7E"/>
    <w:rsid w:val="00E00263"/>
    <w:rsid w:val="00E07A10"/>
    <w:rsid w:val="00E10C44"/>
    <w:rsid w:val="00E1124F"/>
    <w:rsid w:val="00E1405C"/>
    <w:rsid w:val="00E1554B"/>
    <w:rsid w:val="00E16200"/>
    <w:rsid w:val="00E1663A"/>
    <w:rsid w:val="00E17B93"/>
    <w:rsid w:val="00E21234"/>
    <w:rsid w:val="00E2293D"/>
    <w:rsid w:val="00E22D45"/>
    <w:rsid w:val="00E2458C"/>
    <w:rsid w:val="00E25792"/>
    <w:rsid w:val="00E33E22"/>
    <w:rsid w:val="00E35865"/>
    <w:rsid w:val="00E36887"/>
    <w:rsid w:val="00E36BBF"/>
    <w:rsid w:val="00E36F1D"/>
    <w:rsid w:val="00E40BD5"/>
    <w:rsid w:val="00E4210F"/>
    <w:rsid w:val="00E426D5"/>
    <w:rsid w:val="00E43352"/>
    <w:rsid w:val="00E44E4A"/>
    <w:rsid w:val="00E474AD"/>
    <w:rsid w:val="00E51950"/>
    <w:rsid w:val="00E51F73"/>
    <w:rsid w:val="00E559B8"/>
    <w:rsid w:val="00E6151C"/>
    <w:rsid w:val="00E62D3E"/>
    <w:rsid w:val="00E64011"/>
    <w:rsid w:val="00E656B9"/>
    <w:rsid w:val="00E67590"/>
    <w:rsid w:val="00E675E2"/>
    <w:rsid w:val="00E761C3"/>
    <w:rsid w:val="00E81296"/>
    <w:rsid w:val="00E81EBC"/>
    <w:rsid w:val="00E8290C"/>
    <w:rsid w:val="00E83B91"/>
    <w:rsid w:val="00E92CB5"/>
    <w:rsid w:val="00E931AF"/>
    <w:rsid w:val="00E931D1"/>
    <w:rsid w:val="00EA37D9"/>
    <w:rsid w:val="00EA3890"/>
    <w:rsid w:val="00EA4B21"/>
    <w:rsid w:val="00EA7CED"/>
    <w:rsid w:val="00EB1740"/>
    <w:rsid w:val="00EB2F8D"/>
    <w:rsid w:val="00EB441E"/>
    <w:rsid w:val="00EB49F6"/>
    <w:rsid w:val="00EB7187"/>
    <w:rsid w:val="00EC0DFA"/>
    <w:rsid w:val="00EC166B"/>
    <w:rsid w:val="00EC40AB"/>
    <w:rsid w:val="00ED20D4"/>
    <w:rsid w:val="00ED34FC"/>
    <w:rsid w:val="00ED61E7"/>
    <w:rsid w:val="00ED7EED"/>
    <w:rsid w:val="00EE1CDC"/>
    <w:rsid w:val="00EE32A0"/>
    <w:rsid w:val="00EE59EC"/>
    <w:rsid w:val="00EE5BB7"/>
    <w:rsid w:val="00EF0845"/>
    <w:rsid w:val="00EF1756"/>
    <w:rsid w:val="00EF3F99"/>
    <w:rsid w:val="00EF5268"/>
    <w:rsid w:val="00EF602E"/>
    <w:rsid w:val="00F002DB"/>
    <w:rsid w:val="00F00F4B"/>
    <w:rsid w:val="00F02D99"/>
    <w:rsid w:val="00F17582"/>
    <w:rsid w:val="00F17BB5"/>
    <w:rsid w:val="00F17FFC"/>
    <w:rsid w:val="00F21A28"/>
    <w:rsid w:val="00F26CE5"/>
    <w:rsid w:val="00F2783C"/>
    <w:rsid w:val="00F278C3"/>
    <w:rsid w:val="00F328D2"/>
    <w:rsid w:val="00F4626D"/>
    <w:rsid w:val="00F52D4A"/>
    <w:rsid w:val="00F63FB4"/>
    <w:rsid w:val="00F64135"/>
    <w:rsid w:val="00F659D2"/>
    <w:rsid w:val="00F6609A"/>
    <w:rsid w:val="00F67353"/>
    <w:rsid w:val="00F67388"/>
    <w:rsid w:val="00F73A66"/>
    <w:rsid w:val="00F76A9D"/>
    <w:rsid w:val="00F76DA1"/>
    <w:rsid w:val="00F77C0E"/>
    <w:rsid w:val="00F807F8"/>
    <w:rsid w:val="00F84024"/>
    <w:rsid w:val="00F87486"/>
    <w:rsid w:val="00F96DA0"/>
    <w:rsid w:val="00FA208D"/>
    <w:rsid w:val="00FA2753"/>
    <w:rsid w:val="00FB2B9B"/>
    <w:rsid w:val="00FB3EBC"/>
    <w:rsid w:val="00FB40B9"/>
    <w:rsid w:val="00FB4249"/>
    <w:rsid w:val="00FB52A4"/>
    <w:rsid w:val="00FC3E15"/>
    <w:rsid w:val="00FC5960"/>
    <w:rsid w:val="00FD1D13"/>
    <w:rsid w:val="00FD42E7"/>
    <w:rsid w:val="00FD5D50"/>
    <w:rsid w:val="00FD719F"/>
    <w:rsid w:val="00FE1A36"/>
    <w:rsid w:val="00FF07FB"/>
    <w:rsid w:val="00FF1EB0"/>
    <w:rsid w:val="00FF3A2B"/>
    <w:rsid w:val="00FF6705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84A9E"/>
  <w15:docId w15:val="{11479B02-D104-4735-A80C-8BD55C4C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2C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29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9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9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9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9A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29AB"/>
  </w:style>
  <w:style w:type="paragraph" w:styleId="BalloonText">
    <w:name w:val="Balloon Text"/>
    <w:basedOn w:val="Normal"/>
    <w:link w:val="BalloonTextChar"/>
    <w:uiPriority w:val="99"/>
    <w:semiHidden/>
    <w:unhideWhenUsed/>
    <w:rsid w:val="009529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A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089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72AF6"/>
    <w:rPr>
      <w:color w:val="0000FF"/>
      <w:u w:val="single"/>
    </w:rPr>
  </w:style>
  <w:style w:type="character" w:customStyle="1" w:styleId="m-8241909779377144239apple-converted-space">
    <w:name w:val="m_-8241909779377144239apple-converted-space"/>
    <w:basedOn w:val="DefaultParagraphFont"/>
    <w:rsid w:val="00C72AF6"/>
  </w:style>
  <w:style w:type="character" w:customStyle="1" w:styleId="m-8241909779377144239apple-style-span">
    <w:name w:val="m_-8241909779377144239apple-style-span"/>
    <w:basedOn w:val="DefaultParagraphFont"/>
    <w:rsid w:val="00C72AF6"/>
  </w:style>
  <w:style w:type="character" w:customStyle="1" w:styleId="Heading1Char">
    <w:name w:val="Heading 1 Char"/>
    <w:basedOn w:val="DefaultParagraphFont"/>
    <w:link w:val="Heading1"/>
    <w:uiPriority w:val="9"/>
    <w:rsid w:val="00AA32C8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4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45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5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249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9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80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63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83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80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9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81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90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2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0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5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4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7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66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28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7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81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1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0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9141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5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1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70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4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95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0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72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30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7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0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7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8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fda.gov/fdavoice/index.php/tag/medication-exposure-in-pregnancy-risk-evaluation-program-mepre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HResearchNetwork/MHRN-Perinatal-MH-SIG" TargetMode="External"/><Relationship Id="rId12" Type="http://schemas.openxmlformats.org/officeDocument/2006/relationships/hyperlink" Target="http://ajph.aphapublications.org/pb-assets/downloads/CFP_Mental%20Healt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jph.aphapublications.org/pb-assets/downloads/CFP_Mental%20Health.pdf" TargetMode="External"/><Relationship Id="rId11" Type="http://schemas.openxmlformats.org/officeDocument/2006/relationships/hyperlink" Target="https://www.nih.gov/news-events/news-releases/nih-launches-pregsource-crowdsourcing-project-better-understand-pregnancy" TargetMode="External"/><Relationship Id="rId5" Type="http://schemas.openxmlformats.org/officeDocument/2006/relationships/hyperlink" Target="https://github.com/MHResearchNetwork/MHRN-Perinatal-MH-SIG" TargetMode="External"/><Relationship Id="rId10" Type="http://schemas.openxmlformats.org/officeDocument/2006/relationships/hyperlink" Target="https://www.nih.gov/news-events/news-releases/nih-launches-pregsource-crowdsourcing-project-better-understand-pregnan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220021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Dimidjian</dc:creator>
  <cp:keywords/>
  <dc:description/>
  <cp:lastModifiedBy>Arne L. Beck</cp:lastModifiedBy>
  <cp:revision>17</cp:revision>
  <dcterms:created xsi:type="dcterms:W3CDTF">2018-01-02T19:52:00Z</dcterms:created>
  <dcterms:modified xsi:type="dcterms:W3CDTF">2018-01-02T20:52:00Z</dcterms:modified>
</cp:coreProperties>
</file>