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96DE" w14:textId="77777777" w:rsidR="00101099" w:rsidRPr="00101099" w:rsidRDefault="00101099" w:rsidP="00101099">
      <w:pPr>
        <w:rPr>
          <w:b/>
          <w:bCs/>
          <w:sz w:val="32"/>
          <w:szCs w:val="32"/>
        </w:rPr>
      </w:pPr>
      <w:r w:rsidRPr="00101099">
        <w:rPr>
          <w:b/>
          <w:bCs/>
          <w:sz w:val="32"/>
          <w:szCs w:val="32"/>
        </w:rPr>
        <w:t>1 C++简介</w:t>
      </w:r>
    </w:p>
    <w:p w14:paraId="752884E2" w14:textId="77777777" w:rsidR="00101099" w:rsidRPr="00101099" w:rsidRDefault="00101099" w:rsidP="00101099">
      <w:pPr>
        <w:rPr>
          <w:b/>
          <w:bCs/>
          <w:sz w:val="28"/>
          <w:szCs w:val="28"/>
        </w:rPr>
      </w:pPr>
      <w:r w:rsidRPr="00101099">
        <w:rPr>
          <w:b/>
          <w:bCs/>
          <w:sz w:val="28"/>
          <w:szCs w:val="28"/>
        </w:rPr>
        <w:t>1.1 起源</w:t>
      </w:r>
    </w:p>
    <w:p w14:paraId="4FDE6889" w14:textId="0422A5DE" w:rsidR="00101099" w:rsidRDefault="00101099" w:rsidP="00101099">
      <w:pPr>
        <w:ind w:firstLine="420"/>
        <w:rPr>
          <w:rFonts w:hint="eastAsia"/>
        </w:rPr>
      </w:pPr>
      <w:r w:rsidRPr="00101099">
        <w:rPr>
          <w:rFonts w:hint="eastAsia"/>
        </w:rPr>
        <w:t>于</w:t>
      </w:r>
      <w:r w:rsidRPr="00101099">
        <w:t>1979年由本贾尼·斯特劳斯特卢普在AT&amp;T贝尔工作室研发</w:t>
      </w:r>
    </w:p>
    <w:p w14:paraId="225D220B" w14:textId="77777777" w:rsidR="00101099" w:rsidRPr="00101099" w:rsidRDefault="00101099" w:rsidP="00101099">
      <w:pPr>
        <w:rPr>
          <w:b/>
          <w:bCs/>
          <w:sz w:val="28"/>
          <w:szCs w:val="28"/>
        </w:rPr>
      </w:pPr>
      <w:r w:rsidRPr="00101099">
        <w:rPr>
          <w:b/>
          <w:bCs/>
          <w:sz w:val="28"/>
          <w:szCs w:val="28"/>
        </w:rPr>
        <w:t>1.2 应用范围</w:t>
      </w:r>
    </w:p>
    <w:p w14:paraId="1987A7F5" w14:textId="77777777" w:rsidR="00101099" w:rsidRDefault="00101099" w:rsidP="00101099">
      <w:pPr>
        <w:ind w:leftChars="200" w:left="420"/>
      </w:pPr>
      <w:r>
        <w:rPr>
          <w:rFonts w:hint="eastAsia"/>
        </w:rPr>
        <w:t>图像识别</w:t>
      </w:r>
    </w:p>
    <w:p w14:paraId="5D37CC78" w14:textId="77777777" w:rsidR="00996667" w:rsidRDefault="00996667" w:rsidP="00101099">
      <w:pPr>
        <w:ind w:leftChars="200" w:left="420"/>
      </w:pPr>
      <w:r>
        <w:rPr>
          <w:rFonts w:hint="eastAsia"/>
        </w:rPr>
        <w:t>IOT</w:t>
      </w:r>
    </w:p>
    <w:p w14:paraId="312D5331" w14:textId="77777777" w:rsidR="00996667" w:rsidRDefault="00996667" w:rsidP="00101099">
      <w:pPr>
        <w:ind w:leftChars="200" w:left="420"/>
      </w:pPr>
      <w:r>
        <w:rPr>
          <w:rFonts w:hint="eastAsia"/>
        </w:rPr>
        <w:t>人工智能</w:t>
      </w:r>
    </w:p>
    <w:p w14:paraId="2E4E9D67" w14:textId="4CAA0276" w:rsidR="00101099" w:rsidRDefault="00101099" w:rsidP="00101099">
      <w:pPr>
        <w:ind w:leftChars="200" w:left="420"/>
      </w:pPr>
      <w:r>
        <w:rPr>
          <w:rFonts w:hint="eastAsia"/>
        </w:rPr>
        <w:t>编译器</w:t>
      </w:r>
    </w:p>
    <w:p w14:paraId="18F9472C" w14:textId="77777777" w:rsidR="00101099" w:rsidRDefault="00101099" w:rsidP="00101099">
      <w:pPr>
        <w:ind w:leftChars="200" w:left="420"/>
      </w:pPr>
      <w:r>
        <w:rPr>
          <w:rFonts w:hint="eastAsia"/>
        </w:rPr>
        <w:t>操作系统</w:t>
      </w:r>
    </w:p>
    <w:p w14:paraId="2E2C12CA" w14:textId="77777777" w:rsidR="00101099" w:rsidRDefault="00101099" w:rsidP="00101099">
      <w:pPr>
        <w:ind w:leftChars="200" w:left="420"/>
      </w:pPr>
      <w:r>
        <w:rPr>
          <w:rFonts w:hint="eastAsia"/>
        </w:rPr>
        <w:t>大型游戏等</w:t>
      </w:r>
    </w:p>
    <w:p w14:paraId="6BD9A4E0" w14:textId="77777777" w:rsidR="00101099" w:rsidRPr="00101099" w:rsidRDefault="00101099" w:rsidP="00101099">
      <w:pPr>
        <w:rPr>
          <w:b/>
          <w:bCs/>
          <w:sz w:val="28"/>
          <w:szCs w:val="28"/>
        </w:rPr>
      </w:pPr>
      <w:r w:rsidRPr="00101099">
        <w:rPr>
          <w:b/>
          <w:bCs/>
          <w:sz w:val="28"/>
          <w:szCs w:val="28"/>
        </w:rPr>
        <w:t>1.3 C++和C</w:t>
      </w:r>
    </w:p>
    <w:p w14:paraId="179708E2" w14:textId="77777777" w:rsidR="00101099" w:rsidRDefault="00101099" w:rsidP="00101099">
      <w:pPr>
        <w:ind w:leftChars="200" w:left="420"/>
      </w:pPr>
      <w:r>
        <w:t>C语言是结构化和模块化的语言，面向过程。</w:t>
      </w:r>
    </w:p>
    <w:p w14:paraId="1947E07C" w14:textId="32DD4EFA" w:rsidR="00B219CC" w:rsidRDefault="00101099" w:rsidP="00101099">
      <w:pPr>
        <w:ind w:leftChars="200" w:left="420"/>
      </w:pPr>
      <w:r>
        <w:t>C++保留了C语言原有的所有优点，增加了面向对象的机制，俗称“带类的C",1983年更名为C++</w:t>
      </w:r>
    </w:p>
    <w:p w14:paraId="6F2B8DEE" w14:textId="74F0DDBE" w:rsidR="00996667" w:rsidRDefault="00996667" w:rsidP="00101099">
      <w:pPr>
        <w:ind w:leftChars="200" w:left="420"/>
      </w:pPr>
    </w:p>
    <w:p w14:paraId="5777ACA5" w14:textId="66F77FBF" w:rsidR="00996667" w:rsidRPr="009822AC" w:rsidRDefault="00DE7583" w:rsidP="00DE7583">
      <w:pPr>
        <w:rPr>
          <w:b/>
          <w:bCs/>
          <w:sz w:val="32"/>
          <w:szCs w:val="32"/>
        </w:rPr>
      </w:pPr>
      <w:r w:rsidRPr="009822AC">
        <w:rPr>
          <w:b/>
          <w:bCs/>
          <w:sz w:val="32"/>
          <w:szCs w:val="32"/>
        </w:rPr>
        <w:t xml:space="preserve">2 </w:t>
      </w:r>
      <w:r w:rsidRPr="009822AC">
        <w:rPr>
          <w:rFonts w:hint="eastAsia"/>
          <w:b/>
          <w:bCs/>
          <w:sz w:val="32"/>
          <w:szCs w:val="32"/>
        </w:rPr>
        <w:t>C++基本数据类型和表达式</w:t>
      </w:r>
    </w:p>
    <w:p w14:paraId="2126A103" w14:textId="50121B85" w:rsidR="00D510AE" w:rsidRPr="00EA3244" w:rsidRDefault="00EA3244" w:rsidP="00DE7583">
      <w:pPr>
        <w:rPr>
          <w:b/>
          <w:bCs/>
        </w:rPr>
      </w:pPr>
      <w:r w:rsidRPr="00EA3244">
        <w:rPr>
          <w:rFonts w:hint="eastAsia"/>
          <w:b/>
          <w:bCs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10AE" w14:paraId="3536C9C9" w14:textId="77777777" w:rsidTr="00D510AE">
        <w:tc>
          <w:tcPr>
            <w:tcW w:w="2765" w:type="dxa"/>
          </w:tcPr>
          <w:p w14:paraId="28320F72" w14:textId="797080F6" w:rsidR="00D510AE" w:rsidRDefault="00D510AE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5" w:type="dxa"/>
          </w:tcPr>
          <w:p w14:paraId="238740C3" w14:textId="7A15EFB0" w:rsidR="00D510AE" w:rsidRDefault="00D510AE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766" w:type="dxa"/>
          </w:tcPr>
          <w:p w14:paraId="16CC4319" w14:textId="4B69C527" w:rsidR="00D510AE" w:rsidRDefault="003C5C49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</w:tr>
      <w:tr w:rsidR="00D510AE" w14:paraId="1269EB8E" w14:textId="77777777" w:rsidTr="00D510AE">
        <w:tc>
          <w:tcPr>
            <w:tcW w:w="2765" w:type="dxa"/>
          </w:tcPr>
          <w:p w14:paraId="11E7E43C" w14:textId="4A43C26F" w:rsidR="00D510AE" w:rsidRDefault="00D510AE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765" w:type="dxa"/>
          </w:tcPr>
          <w:p w14:paraId="082B9ED4" w14:textId="2486FE55" w:rsidR="00D510AE" w:rsidRDefault="00D510AE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C78D401" w14:textId="6B6E4CA1" w:rsidR="00D510AE" w:rsidRDefault="003C5C49" w:rsidP="00DE7583">
            <w:pPr>
              <w:rPr>
                <w:rFonts w:hint="eastAsia"/>
              </w:rPr>
            </w:pPr>
            <w:r>
              <w:t>False(0)</w:t>
            </w:r>
            <w:r>
              <w:rPr>
                <w:rFonts w:hint="eastAsia"/>
              </w:rPr>
              <w:t>、true</w:t>
            </w:r>
            <w:r>
              <w:t>(1)</w:t>
            </w:r>
          </w:p>
        </w:tc>
      </w:tr>
      <w:tr w:rsidR="00D510AE" w14:paraId="4C5DE0D3" w14:textId="77777777" w:rsidTr="00D510AE">
        <w:tc>
          <w:tcPr>
            <w:tcW w:w="2765" w:type="dxa"/>
          </w:tcPr>
          <w:p w14:paraId="047E5B1D" w14:textId="660CA838" w:rsidR="00D510AE" w:rsidRDefault="003C5C49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765" w:type="dxa"/>
          </w:tcPr>
          <w:p w14:paraId="7E7A27AC" w14:textId="0E9E5818" w:rsidR="00D510AE" w:rsidRDefault="003C5C49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2F50DDE8" w14:textId="38A5615B" w:rsidR="00D510AE" w:rsidRDefault="00143351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128~127</w:t>
            </w:r>
          </w:p>
        </w:tc>
      </w:tr>
      <w:tr w:rsidR="00D510AE" w14:paraId="6F94CD02" w14:textId="77777777" w:rsidTr="00D510AE">
        <w:tc>
          <w:tcPr>
            <w:tcW w:w="2765" w:type="dxa"/>
          </w:tcPr>
          <w:p w14:paraId="4886ECCC" w14:textId="6B1C3E17" w:rsidR="00D510AE" w:rsidRDefault="00143351" w:rsidP="00DE7583">
            <w:pPr>
              <w:rPr>
                <w:rFonts w:hint="eastAsia"/>
              </w:rPr>
            </w:pPr>
            <w:r>
              <w:t>Signed char</w:t>
            </w:r>
          </w:p>
        </w:tc>
        <w:tc>
          <w:tcPr>
            <w:tcW w:w="2765" w:type="dxa"/>
          </w:tcPr>
          <w:p w14:paraId="7B372865" w14:textId="3586E8F9" w:rsidR="00D510AE" w:rsidRDefault="00143351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E15A62D" w14:textId="26220E1C" w:rsidR="00D510AE" w:rsidRDefault="00143351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128~127</w:t>
            </w:r>
          </w:p>
        </w:tc>
      </w:tr>
      <w:tr w:rsidR="00D510AE" w14:paraId="28F3B3B0" w14:textId="77777777" w:rsidTr="00D510AE">
        <w:tc>
          <w:tcPr>
            <w:tcW w:w="2765" w:type="dxa"/>
          </w:tcPr>
          <w:p w14:paraId="3A89BC90" w14:textId="4D67E7B3" w:rsidR="00D510AE" w:rsidRDefault="00143351" w:rsidP="00DE7583">
            <w:pPr>
              <w:rPr>
                <w:rFonts w:hint="eastAsia"/>
              </w:rPr>
            </w:pPr>
            <w:r>
              <w:t>Unsigned char</w:t>
            </w:r>
          </w:p>
        </w:tc>
        <w:tc>
          <w:tcPr>
            <w:tcW w:w="2765" w:type="dxa"/>
          </w:tcPr>
          <w:p w14:paraId="5113BD73" w14:textId="263090C0" w:rsidR="00D510AE" w:rsidRDefault="00143351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D57B625" w14:textId="20D0C16B" w:rsidR="00D510AE" w:rsidRDefault="00143351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D510AE" w14:paraId="13203D0E" w14:textId="77777777" w:rsidTr="00D510AE">
        <w:tc>
          <w:tcPr>
            <w:tcW w:w="2765" w:type="dxa"/>
          </w:tcPr>
          <w:p w14:paraId="28411F5C" w14:textId="07E27EA2" w:rsidR="00D510AE" w:rsidRDefault="00143351" w:rsidP="00DE7583">
            <w:pPr>
              <w:rPr>
                <w:rFonts w:hint="eastAsia"/>
              </w:rPr>
            </w:pPr>
            <w:r>
              <w:t>Short</w:t>
            </w:r>
            <w:r w:rsidR="00F56EFA">
              <w:rPr>
                <w:rFonts w:hint="eastAsia"/>
              </w:rPr>
              <w:t>（</w:t>
            </w:r>
            <w:r w:rsidR="00F56EFA">
              <w:t>signed short</w:t>
            </w:r>
            <w:r w:rsidR="00F56EFA"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14:paraId="655CDDA4" w14:textId="7B2586C7" w:rsidR="00D510AE" w:rsidRDefault="00143351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36AFD8E3" w14:textId="3C11F305" w:rsidR="00D510AE" w:rsidRDefault="00B71D0A" w:rsidP="00DE7583">
            <w:pPr>
              <w:rPr>
                <w:rFonts w:hint="eastAsia"/>
              </w:rPr>
            </w:pPr>
            <w:r w:rsidRPr="00B71D0A">
              <w:t>-32768~32767</w:t>
            </w:r>
          </w:p>
        </w:tc>
      </w:tr>
      <w:tr w:rsidR="00B71D0A" w14:paraId="6F03777C" w14:textId="77777777" w:rsidTr="00D510AE">
        <w:tc>
          <w:tcPr>
            <w:tcW w:w="2765" w:type="dxa"/>
          </w:tcPr>
          <w:p w14:paraId="19F605D5" w14:textId="72C6ED81" w:rsidR="00B71D0A" w:rsidRDefault="00B71D0A" w:rsidP="00DE7583">
            <w:pPr>
              <w:rPr>
                <w:rFonts w:hint="eastAsia"/>
              </w:rPr>
            </w:pPr>
            <w:r w:rsidRPr="00B71D0A">
              <w:t xml:space="preserve">unsigned short                          </w:t>
            </w:r>
          </w:p>
        </w:tc>
        <w:tc>
          <w:tcPr>
            <w:tcW w:w="2765" w:type="dxa"/>
          </w:tcPr>
          <w:p w14:paraId="0E4A8297" w14:textId="45F8BF12" w:rsidR="00B71D0A" w:rsidRDefault="00B71D0A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5B8095E6" w14:textId="55EFFC52" w:rsidR="00B71D0A" w:rsidRPr="00B71D0A" w:rsidRDefault="00B71D0A" w:rsidP="00DE7583">
            <w:r w:rsidRPr="00B71D0A">
              <w:t>0~65535</w:t>
            </w:r>
          </w:p>
        </w:tc>
      </w:tr>
      <w:tr w:rsidR="00B71D0A" w14:paraId="6C9D06A4" w14:textId="77777777" w:rsidTr="00D510AE">
        <w:tc>
          <w:tcPr>
            <w:tcW w:w="2765" w:type="dxa"/>
          </w:tcPr>
          <w:p w14:paraId="3B943EE6" w14:textId="32C9FB4E" w:rsidR="00B71D0A" w:rsidRDefault="00B71D0A" w:rsidP="00DE7583">
            <w:pPr>
              <w:rPr>
                <w:rFonts w:hint="eastAsia"/>
              </w:rPr>
            </w:pPr>
            <w:r w:rsidRPr="00B71D0A">
              <w:t>int（signed int</w:t>
            </w:r>
            <w:r w:rsidR="00C8406F">
              <w:t>）</w:t>
            </w:r>
            <w:r w:rsidRPr="00B71D0A">
              <w:t xml:space="preserve">                    </w:t>
            </w:r>
          </w:p>
        </w:tc>
        <w:tc>
          <w:tcPr>
            <w:tcW w:w="2765" w:type="dxa"/>
          </w:tcPr>
          <w:p w14:paraId="413DD871" w14:textId="2578042E" w:rsidR="00B71D0A" w:rsidRDefault="00C8406F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CA54D8D" w14:textId="7E39FFC4" w:rsidR="00B71D0A" w:rsidRPr="00B71D0A" w:rsidRDefault="00B71D0A" w:rsidP="00DE7583">
            <w:r>
              <w:t>-</w:t>
            </w:r>
            <w:r w:rsidRPr="00B71D0A">
              <w:t>2147483648~2147483647</w:t>
            </w:r>
          </w:p>
        </w:tc>
      </w:tr>
      <w:tr w:rsidR="00B71D0A" w14:paraId="44CBAAB5" w14:textId="77777777" w:rsidTr="00D510AE">
        <w:tc>
          <w:tcPr>
            <w:tcW w:w="2765" w:type="dxa"/>
          </w:tcPr>
          <w:p w14:paraId="5A0D5D5D" w14:textId="16CA89FC" w:rsidR="00B71D0A" w:rsidRDefault="00F56EFA" w:rsidP="00DE7583">
            <w:pPr>
              <w:rPr>
                <w:rFonts w:hint="eastAsia"/>
              </w:rPr>
            </w:pPr>
            <w:r w:rsidRPr="00F56EFA">
              <w:t xml:space="preserve">unsigned int                              </w:t>
            </w:r>
          </w:p>
        </w:tc>
        <w:tc>
          <w:tcPr>
            <w:tcW w:w="2765" w:type="dxa"/>
          </w:tcPr>
          <w:p w14:paraId="4DC3A030" w14:textId="01C8E26D" w:rsidR="00B71D0A" w:rsidRDefault="00F56EFA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64E51E63" w14:textId="0A8740AD" w:rsidR="00B71D0A" w:rsidRPr="00B71D0A" w:rsidRDefault="00F56EFA" w:rsidP="00DE7583">
            <w:r w:rsidRPr="00F56EFA">
              <w:t>0~4294967295</w:t>
            </w:r>
          </w:p>
        </w:tc>
      </w:tr>
      <w:tr w:rsidR="00B71D0A" w14:paraId="618052A1" w14:textId="77777777" w:rsidTr="00D510AE">
        <w:tc>
          <w:tcPr>
            <w:tcW w:w="2765" w:type="dxa"/>
          </w:tcPr>
          <w:p w14:paraId="5DDA35D3" w14:textId="4BE0EBD0" w:rsidR="00B71D0A" w:rsidRDefault="00F56EFA" w:rsidP="00DE7583">
            <w:pPr>
              <w:rPr>
                <w:rFonts w:hint="eastAsia"/>
              </w:rPr>
            </w:pPr>
            <w:r w:rsidRPr="00F56EFA">
              <w:t xml:space="preserve">long（signed long）                 </w:t>
            </w:r>
          </w:p>
        </w:tc>
        <w:tc>
          <w:tcPr>
            <w:tcW w:w="2765" w:type="dxa"/>
          </w:tcPr>
          <w:p w14:paraId="174FD7C4" w14:textId="7DA73178" w:rsidR="00B71D0A" w:rsidRDefault="00F56EFA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6D153432" w14:textId="2974B742" w:rsidR="00B71D0A" w:rsidRPr="00B71D0A" w:rsidRDefault="00F56EFA" w:rsidP="00DE7583">
            <w:r>
              <w:t>-</w:t>
            </w:r>
            <w:r w:rsidRPr="00F56EFA">
              <w:t>2147483648~2147483647</w:t>
            </w:r>
          </w:p>
        </w:tc>
      </w:tr>
      <w:tr w:rsidR="00B71D0A" w14:paraId="205877A0" w14:textId="77777777" w:rsidTr="00D510AE">
        <w:tc>
          <w:tcPr>
            <w:tcW w:w="2765" w:type="dxa"/>
          </w:tcPr>
          <w:p w14:paraId="3FD4143B" w14:textId="51C380CB" w:rsidR="00B71D0A" w:rsidRDefault="00F56EFA" w:rsidP="00DE7583">
            <w:pPr>
              <w:rPr>
                <w:rFonts w:hint="eastAsia"/>
              </w:rPr>
            </w:pPr>
            <w:r w:rsidRPr="00F56EFA">
              <w:t xml:space="preserve">unsigned long                           </w:t>
            </w:r>
          </w:p>
        </w:tc>
        <w:tc>
          <w:tcPr>
            <w:tcW w:w="2765" w:type="dxa"/>
          </w:tcPr>
          <w:p w14:paraId="4618E2EA" w14:textId="5F71B2D5" w:rsidR="00B71D0A" w:rsidRDefault="00F56EFA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43C60FC9" w14:textId="45E43929" w:rsidR="00B71D0A" w:rsidRPr="00B71D0A" w:rsidRDefault="00F56EFA" w:rsidP="00DE7583">
            <w:r w:rsidRPr="00F56EFA">
              <w:t>0~4294967295</w:t>
            </w:r>
          </w:p>
        </w:tc>
      </w:tr>
      <w:tr w:rsidR="00B71D0A" w14:paraId="0A58A61F" w14:textId="77777777" w:rsidTr="00D510AE">
        <w:tc>
          <w:tcPr>
            <w:tcW w:w="2765" w:type="dxa"/>
          </w:tcPr>
          <w:p w14:paraId="3613B5FB" w14:textId="7337028B" w:rsidR="00B71D0A" w:rsidRDefault="00F56EFA" w:rsidP="00DE7583">
            <w:pPr>
              <w:rPr>
                <w:rFonts w:hint="eastAsia"/>
              </w:rPr>
            </w:pPr>
            <w:r w:rsidRPr="00F56EFA">
              <w:t>float</w:t>
            </w:r>
            <w:r w:rsidR="004D543B" w:rsidRPr="004D543B">
              <w:rPr>
                <w:rFonts w:hint="eastAsia"/>
              </w:rPr>
              <w:t>（浮点型，表示实数）</w:t>
            </w:r>
          </w:p>
        </w:tc>
        <w:tc>
          <w:tcPr>
            <w:tcW w:w="2765" w:type="dxa"/>
          </w:tcPr>
          <w:p w14:paraId="2D393BC5" w14:textId="425AF99C" w:rsidR="00B71D0A" w:rsidRDefault="00F56EFA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07B6C964" w14:textId="05B9C22D" w:rsidR="00B71D0A" w:rsidRPr="00B71D0A" w:rsidRDefault="00F56EFA" w:rsidP="00DE7583">
            <w:r w:rsidRPr="00F56EFA">
              <w:t>3.4*10^-38~3.4*10^38</w:t>
            </w:r>
          </w:p>
        </w:tc>
      </w:tr>
      <w:tr w:rsidR="00B71D0A" w14:paraId="6E48A4BA" w14:textId="77777777" w:rsidTr="00D510AE">
        <w:tc>
          <w:tcPr>
            <w:tcW w:w="2765" w:type="dxa"/>
          </w:tcPr>
          <w:p w14:paraId="0119E88F" w14:textId="7B6C23E3" w:rsidR="00B71D0A" w:rsidRDefault="00F56EFA" w:rsidP="00DE7583">
            <w:r w:rsidRPr="00F56EFA">
              <w:t xml:space="preserve">double（双精度浮点型）            </w:t>
            </w:r>
          </w:p>
        </w:tc>
        <w:tc>
          <w:tcPr>
            <w:tcW w:w="2765" w:type="dxa"/>
          </w:tcPr>
          <w:p w14:paraId="59FB6620" w14:textId="6C43ADB7" w:rsidR="00B71D0A" w:rsidRDefault="00F56EFA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1C89D1F7" w14:textId="401B2412" w:rsidR="00B71D0A" w:rsidRPr="00B71D0A" w:rsidRDefault="00F56EFA" w:rsidP="00DE7583">
            <w:r w:rsidRPr="00F56EFA">
              <w:t>1.7*10^-308~1.7*10^308</w:t>
            </w:r>
          </w:p>
        </w:tc>
      </w:tr>
      <w:tr w:rsidR="00B71D0A" w14:paraId="4486D57E" w14:textId="77777777" w:rsidTr="00D510AE">
        <w:tc>
          <w:tcPr>
            <w:tcW w:w="2765" w:type="dxa"/>
          </w:tcPr>
          <w:p w14:paraId="1982DE50" w14:textId="4D4A4EF2" w:rsidR="00B71D0A" w:rsidRDefault="00F56EFA" w:rsidP="00DE7583">
            <w:r w:rsidRPr="00F56EFA">
              <w:t xml:space="preserve">long double                               </w:t>
            </w:r>
          </w:p>
        </w:tc>
        <w:tc>
          <w:tcPr>
            <w:tcW w:w="2765" w:type="dxa"/>
          </w:tcPr>
          <w:p w14:paraId="4C977482" w14:textId="0A507FFA" w:rsidR="00B71D0A" w:rsidRDefault="004D543B" w:rsidP="00DE758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695D8A12" w14:textId="6A81A2D4" w:rsidR="00B71D0A" w:rsidRPr="00B71D0A" w:rsidRDefault="004D543B" w:rsidP="00DE7583">
            <w:r w:rsidRPr="00F56EFA">
              <w:t>1.7*10^-308~1.7*10^308</w:t>
            </w:r>
          </w:p>
        </w:tc>
      </w:tr>
    </w:tbl>
    <w:p w14:paraId="0C9F0EAD" w14:textId="77777777" w:rsidR="009822AC" w:rsidRDefault="009822AC" w:rsidP="009822AC">
      <w:r>
        <w:t>C++的基本数据类型有</w:t>
      </w:r>
      <w:r>
        <w:rPr>
          <w:rFonts w:hint="eastAsia"/>
        </w:rPr>
        <w:t>：</w:t>
      </w:r>
      <w:r w:rsidRPr="009822AC">
        <w:rPr>
          <w:b/>
          <w:bCs/>
        </w:rPr>
        <w:t>bool（布尔型）、char（字符型）、int（整型）、float（浮点型，表示实数）、double（双精度浮点型，简称双精度型）</w:t>
      </w:r>
      <w:r>
        <w:t>。</w:t>
      </w:r>
    </w:p>
    <w:p w14:paraId="300FBE36" w14:textId="382F60BD" w:rsidR="009822AC" w:rsidRDefault="009822AC" w:rsidP="009822AC">
      <w:r>
        <w:t>除了bool型外有两大类：整数和浮点数。因为char型从本质上说也是整数类型，它是一个长度为1个字节的整数，通常用来存放字符的ASCII码，其中关键字signed和unsigned，以及关键字short和long被称为修饰符。</w:t>
      </w:r>
    </w:p>
    <w:p w14:paraId="6700F7C1" w14:textId="77777777" w:rsidR="009822AC" w:rsidRDefault="009822AC" w:rsidP="009822AC"/>
    <w:p w14:paraId="7C69DC33" w14:textId="77777777" w:rsidR="009822AC" w:rsidRDefault="009822AC" w:rsidP="009822AC">
      <w:r>
        <w:rPr>
          <w:rFonts w:hint="eastAsia"/>
        </w:rPr>
        <w:t>用</w:t>
      </w:r>
      <w:r>
        <w:t>short修饰int时，short int表示短整型，占2字节，此时int可以省略。long可以用来修饰int和double。</w:t>
      </w:r>
    </w:p>
    <w:p w14:paraId="0EACE04E" w14:textId="04318FFC" w:rsidR="009822AC" w:rsidRDefault="009822AC" w:rsidP="009822AC">
      <w:pPr>
        <w:rPr>
          <w:rFonts w:hint="eastAsia"/>
        </w:rPr>
      </w:pPr>
      <w:r>
        <w:lastRenderedPageBreak/>
        <w:t>用long修饰int时，long int表示长整型，占4个字节，同样此时int也可以省略。</w:t>
      </w:r>
    </w:p>
    <w:p w14:paraId="5751C5B1" w14:textId="7C6D68F8" w:rsidR="009822AC" w:rsidRDefault="009822AC" w:rsidP="009822AC">
      <w:pPr>
        <w:rPr>
          <w:rFonts w:hint="eastAsia"/>
        </w:rPr>
      </w:pPr>
      <w:r>
        <w:t>char，signed char，unsigned char是3种不同的数据类型。</w:t>
      </w:r>
    </w:p>
    <w:p w14:paraId="771A03F2" w14:textId="77777777" w:rsidR="009822AC" w:rsidRDefault="009822AC" w:rsidP="009822AC">
      <w:r>
        <w:t>float可以保存7位有效数字，double可以保存15位有效数字。</w:t>
      </w:r>
    </w:p>
    <w:p w14:paraId="69529DC5" w14:textId="09059B9D" w:rsidR="00996667" w:rsidRDefault="00996667" w:rsidP="009822AC"/>
    <w:p w14:paraId="372F9474" w14:textId="36167C97" w:rsidR="00EA3244" w:rsidRPr="00EA3244" w:rsidRDefault="00EA3244" w:rsidP="009822AC">
      <w:pPr>
        <w:rPr>
          <w:b/>
          <w:bCs/>
        </w:rPr>
      </w:pPr>
      <w:r w:rsidRPr="00EA3244">
        <w:rPr>
          <w:rFonts w:hint="eastAsia"/>
          <w:b/>
          <w:bCs/>
        </w:rPr>
        <w:t>表达式</w:t>
      </w:r>
    </w:p>
    <w:p w14:paraId="17B680EE" w14:textId="565413AD" w:rsidR="00EA3244" w:rsidRDefault="00EA3244" w:rsidP="00EA32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常量和变量</w:t>
      </w:r>
    </w:p>
    <w:p w14:paraId="7283AFDB" w14:textId="4F066E87" w:rsidR="00EA3244" w:rsidRDefault="005828C5" w:rsidP="00EA3244">
      <w:pPr>
        <w:pStyle w:val="a4"/>
        <w:ind w:left="360" w:firstLineChars="0" w:firstLine="0"/>
      </w:pPr>
      <w:r>
        <w:rPr>
          <w:rFonts w:hint="eastAsia"/>
        </w:rPr>
        <w:t>常量：#define</w:t>
      </w:r>
      <w:r>
        <w:t xml:space="preserve"> </w:t>
      </w:r>
      <w:r>
        <w:rPr>
          <w:rFonts w:hint="eastAsia"/>
        </w:rPr>
        <w:t>PI</w:t>
      </w:r>
      <w:r>
        <w:t xml:space="preserve"> 3.14</w:t>
      </w:r>
      <w:r>
        <w:rPr>
          <w:rFonts w:hint="eastAsia"/>
        </w:rPr>
        <w:t>、const</w:t>
      </w:r>
      <w:r>
        <w:t xml:space="preserve"> int a = 1</w:t>
      </w:r>
    </w:p>
    <w:p w14:paraId="44CB020A" w14:textId="1916F619" w:rsidR="000A06F3" w:rsidRDefault="000A06F3" w:rsidP="00EA324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变量：int</w:t>
      </w:r>
      <w:r>
        <w:t xml:space="preserve"> </w:t>
      </w:r>
      <w:r>
        <w:rPr>
          <w:rFonts w:hint="eastAsia"/>
        </w:rPr>
        <w:t>a</w:t>
      </w:r>
      <w:r>
        <w:t xml:space="preserve"> = 100</w:t>
      </w:r>
    </w:p>
    <w:p w14:paraId="3D238F44" w14:textId="20EBCA91" w:rsidR="00EA3244" w:rsidRDefault="00EA3244" w:rsidP="00EA32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定义与声明</w:t>
      </w:r>
    </w:p>
    <w:p w14:paraId="10C6D9F8" w14:textId="751224E0" w:rsidR="000A06F3" w:rsidRDefault="000A06F3" w:rsidP="000A06F3">
      <w:pPr>
        <w:pStyle w:val="a4"/>
        <w:ind w:left="360" w:firstLineChars="0" w:firstLine="0"/>
      </w:pPr>
      <w:r w:rsidRPr="000A06F3">
        <w:rPr>
          <w:rFonts w:hint="eastAsia"/>
        </w:rPr>
        <w:t>变量定义要给变量分配内存空间，而声明没有；定义可以初始化，声明不能。</w:t>
      </w:r>
    </w:p>
    <w:p w14:paraId="05C2AD49" w14:textId="77777777" w:rsidR="000A06F3" w:rsidRDefault="000A06F3" w:rsidP="000A06F3">
      <w:pPr>
        <w:pStyle w:val="a4"/>
        <w:ind w:left="360"/>
      </w:pPr>
      <w:r>
        <w:rPr>
          <w:rFonts w:hint="eastAsia"/>
        </w:rPr>
        <w:t>声明：</w:t>
      </w:r>
      <w:r>
        <w:t>extern &lt;类型名&gt; &lt;变量名&gt;;</w:t>
      </w:r>
    </w:p>
    <w:p w14:paraId="187E871D" w14:textId="77777777" w:rsidR="000A06F3" w:rsidRDefault="000A06F3" w:rsidP="000A06F3">
      <w:pPr>
        <w:ind w:left="780" w:firstLine="420"/>
      </w:pPr>
      <w:r>
        <w:rPr>
          <w:rFonts w:hint="eastAsia"/>
        </w:rPr>
        <w:t>头文件中使用</w:t>
      </w:r>
      <w:r>
        <w:t>extern语句对一个文件中的全局函数进行声明；</w:t>
      </w:r>
    </w:p>
    <w:p w14:paraId="541D89DA" w14:textId="491222D9" w:rsidR="000A06F3" w:rsidRDefault="000A06F3" w:rsidP="000A06F3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函数使用一个全局变量但是还未见到其定义时使用</w:t>
      </w:r>
      <w:r>
        <w:t>extern语句对其进行声明。</w:t>
      </w:r>
    </w:p>
    <w:p w14:paraId="0335DF0E" w14:textId="1468F304" w:rsidR="00EA3244" w:rsidRDefault="005F4832" w:rsidP="005F48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类型转换</w:t>
      </w:r>
    </w:p>
    <w:p w14:paraId="2C42A963" w14:textId="02718095" w:rsidR="005F4832" w:rsidRDefault="005F4832" w:rsidP="005F4832">
      <w:pPr>
        <w:pStyle w:val="a4"/>
        <w:ind w:left="360" w:firstLineChars="0" w:firstLine="0"/>
      </w:pPr>
      <w:r>
        <w:rPr>
          <w:rFonts w:hint="eastAsia"/>
        </w:rPr>
        <w:t>隐式类型转换&gt;显示类型转换</w:t>
      </w:r>
    </w:p>
    <w:p w14:paraId="575E93E4" w14:textId="436B5631" w:rsidR="005F4832" w:rsidRDefault="005F4832" w:rsidP="005F4832">
      <w:pPr>
        <w:pStyle w:val="a4"/>
        <w:ind w:left="360" w:firstLineChars="0" w:firstLine="0"/>
      </w:pPr>
      <w:r w:rsidRPr="005F4832">
        <w:t>int i=-10; unsigned int j=1; i &lt; j 的值是false，而不是true</w:t>
      </w:r>
    </w:p>
    <w:p w14:paraId="39B725CA" w14:textId="76E5C112" w:rsidR="005F4832" w:rsidRDefault="005F4832" w:rsidP="005F48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操作符的优先级</w:t>
      </w:r>
    </w:p>
    <w:p w14:paraId="46EC4DED" w14:textId="77777777" w:rsidR="005F4832" w:rsidRDefault="005F4832" w:rsidP="005F4832">
      <w:pPr>
        <w:ind w:firstLine="360"/>
      </w:pPr>
      <w:r>
        <w:t>a）按单目、双目、三目、赋值依次降低</w:t>
      </w:r>
    </w:p>
    <w:p w14:paraId="4EFA6446" w14:textId="240D3069" w:rsidR="005F4832" w:rsidRDefault="005F4832" w:rsidP="005F4832">
      <w:pPr>
        <w:pStyle w:val="a4"/>
        <w:ind w:left="360" w:firstLineChars="0" w:firstLine="0"/>
      </w:pPr>
      <w:r>
        <w:t>b）按算术、移位、关系、逻辑位、逻辑依次降低</w:t>
      </w:r>
    </w:p>
    <w:p w14:paraId="2906EFBC" w14:textId="0A27B822" w:rsidR="00E40193" w:rsidRDefault="00E40193" w:rsidP="005F4832">
      <w:pPr>
        <w:pStyle w:val="a4"/>
        <w:ind w:left="360" w:firstLineChars="0" w:firstLine="0"/>
      </w:pPr>
    </w:p>
    <w:p w14:paraId="30CFAE5B" w14:textId="34322DE7" w:rsidR="00E40193" w:rsidRPr="007E2061" w:rsidRDefault="00E40193" w:rsidP="00E40193">
      <w:pPr>
        <w:rPr>
          <w:b/>
          <w:bCs/>
          <w:sz w:val="32"/>
          <w:szCs w:val="32"/>
        </w:rPr>
      </w:pPr>
      <w:r w:rsidRPr="007E2061">
        <w:rPr>
          <w:rFonts w:hint="eastAsia"/>
          <w:b/>
          <w:bCs/>
          <w:sz w:val="32"/>
          <w:szCs w:val="32"/>
        </w:rPr>
        <w:t>3</w:t>
      </w:r>
      <w:r w:rsidRPr="007E2061">
        <w:rPr>
          <w:b/>
          <w:bCs/>
          <w:sz w:val="32"/>
          <w:szCs w:val="32"/>
        </w:rPr>
        <w:t xml:space="preserve"> </w:t>
      </w:r>
      <w:r w:rsidR="00CD5ED7" w:rsidRPr="007E2061">
        <w:rPr>
          <w:rFonts w:hint="eastAsia"/>
          <w:b/>
          <w:bCs/>
          <w:sz w:val="32"/>
          <w:szCs w:val="32"/>
        </w:rPr>
        <w:t>实战</w:t>
      </w:r>
      <w:r w:rsidRPr="007E2061">
        <w:rPr>
          <w:rFonts w:hint="eastAsia"/>
          <w:b/>
          <w:bCs/>
          <w:sz w:val="32"/>
          <w:szCs w:val="32"/>
        </w:rPr>
        <w:t>小demo</w:t>
      </w:r>
    </w:p>
    <w:p w14:paraId="72966A3C" w14:textId="6890440A" w:rsidR="00E40193" w:rsidRDefault="00140089" w:rsidP="00E40193">
      <w:r>
        <w:rPr>
          <w:noProof/>
        </w:rPr>
        <w:lastRenderedPageBreak/>
        <w:drawing>
          <wp:inline distT="0" distB="0" distL="0" distR="0" wp14:anchorId="09611001" wp14:editId="1781C5DC">
            <wp:extent cx="5274310" cy="5015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198A" w14:textId="65093C41" w:rsidR="00140089" w:rsidRDefault="00140089" w:rsidP="00E40193">
      <w:r>
        <w:rPr>
          <w:rFonts w:hint="eastAsia"/>
        </w:rPr>
        <w:t>运行结果：</w:t>
      </w:r>
    </w:p>
    <w:p w14:paraId="2E59670D" w14:textId="4D033223" w:rsidR="00140089" w:rsidRDefault="00140089" w:rsidP="00E40193">
      <w:pPr>
        <w:rPr>
          <w:rFonts w:hint="eastAsia"/>
        </w:rPr>
      </w:pPr>
      <w:r>
        <w:rPr>
          <w:noProof/>
        </w:rPr>
        <w:drawing>
          <wp:inline distT="0" distB="0" distL="0" distR="0" wp14:anchorId="0EA75A02" wp14:editId="17823401">
            <wp:extent cx="5274310" cy="1704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16784"/>
    <w:multiLevelType w:val="hybridMultilevel"/>
    <w:tmpl w:val="44B8BDF6"/>
    <w:lvl w:ilvl="0" w:tplc="AE7A0B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656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8C"/>
    <w:rsid w:val="000A06F3"/>
    <w:rsid w:val="00101099"/>
    <w:rsid w:val="00140089"/>
    <w:rsid w:val="00143351"/>
    <w:rsid w:val="003C5C49"/>
    <w:rsid w:val="004D543B"/>
    <w:rsid w:val="005828C5"/>
    <w:rsid w:val="005F4832"/>
    <w:rsid w:val="007A248C"/>
    <w:rsid w:val="007E2061"/>
    <w:rsid w:val="009822AC"/>
    <w:rsid w:val="00996667"/>
    <w:rsid w:val="00B219CC"/>
    <w:rsid w:val="00B71D0A"/>
    <w:rsid w:val="00C8406F"/>
    <w:rsid w:val="00CD5ED7"/>
    <w:rsid w:val="00D510AE"/>
    <w:rsid w:val="00DE7583"/>
    <w:rsid w:val="00E40193"/>
    <w:rsid w:val="00EA3244"/>
    <w:rsid w:val="00F5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55DC"/>
  <w15:chartTrackingRefBased/>
  <w15:docId w15:val="{42D6F925-AAE1-48F7-BB5C-2AE95921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3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xhp</dc:creator>
  <cp:keywords/>
  <dc:description/>
  <cp:lastModifiedBy>xhp</cp:lastModifiedBy>
  <cp:revision>12</cp:revision>
  <dcterms:created xsi:type="dcterms:W3CDTF">2022-09-25T02:40:00Z</dcterms:created>
  <dcterms:modified xsi:type="dcterms:W3CDTF">2022-09-26T01:55:00Z</dcterms:modified>
</cp:coreProperties>
</file>