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DB98B" w14:textId="72089B99" w:rsidR="00A42E6F" w:rsidRPr="00A00220" w:rsidRDefault="00AB06FA" w:rsidP="00A00220">
      <w:pPr>
        <w:jc w:val="center"/>
        <w:rPr>
          <w:rtl/>
        </w:rPr>
      </w:pPr>
      <w:r w:rsidRPr="00A00220">
        <w:rPr>
          <w:rFonts w:hint="cs"/>
          <w:highlight w:val="yellow"/>
          <w:rtl/>
        </w:rPr>
        <w:t>תשובות</w:t>
      </w:r>
      <w:r w:rsidRPr="00A00220">
        <w:rPr>
          <w:rFonts w:hint="cs"/>
          <w:sz w:val="20"/>
          <w:szCs w:val="20"/>
          <w:highlight w:val="yellow"/>
          <w:rtl/>
        </w:rPr>
        <w:t xml:space="preserve"> </w:t>
      </w:r>
      <w:r w:rsidRPr="00A00220">
        <w:rPr>
          <w:rFonts w:hint="cs"/>
          <w:highlight w:val="yellow"/>
          <w:rtl/>
        </w:rPr>
        <w:t>לחלק ג'.</w:t>
      </w:r>
      <w:r w:rsidRPr="00A00220">
        <w:rPr>
          <w:rtl/>
        </w:rPr>
        <w:br/>
      </w:r>
    </w:p>
    <w:p w14:paraId="2D56C6DE" w14:textId="77777777" w:rsidR="00AB06FA" w:rsidRPr="00A00220" w:rsidRDefault="00AB06FA" w:rsidP="00AB06FA">
      <w:pPr>
        <w:pStyle w:val="a3"/>
        <w:numPr>
          <w:ilvl w:val="0"/>
          <w:numId w:val="2"/>
        </w:numPr>
        <w:spacing w:after="0" w:line="276" w:lineRule="auto"/>
        <w:rPr>
          <w:rFonts w:eastAsia="Times New Roman" w:cstheme="minorHAnsi"/>
          <w:color w:val="FF0000"/>
          <w:sz w:val="24"/>
          <w:szCs w:val="24"/>
        </w:rPr>
      </w:pPr>
      <w:r w:rsidRPr="00A00220">
        <w:rPr>
          <w:rFonts w:eastAsia="Times New Roman" w:cstheme="minorHAnsi" w:hint="cs"/>
          <w:color w:val="FF0000"/>
          <w:sz w:val="24"/>
          <w:szCs w:val="24"/>
          <w:rtl/>
        </w:rPr>
        <w:t xml:space="preserve">דרגי​ מ 1-6 (1- ל​א מע‌וניינת, ​6- מאוד ‌מעוניינת​), האם ​הינך מעוניינת לעסוק​ בתפקי‌די חומרה/אלקט‌רוניקה (ל​דוג'- ​פ‌יתוח מעגלים​ חש‌מליים, אינטגרציית מ‌ע​רכת, בדיקו​ת חשמליות וכד')? </w:t>
      </w:r>
    </w:p>
    <w:p w14:paraId="4F462388" w14:textId="5D30A09E" w:rsidR="00AB06FA" w:rsidRDefault="00AB06FA" w:rsidP="00AB06FA">
      <w:pPr>
        <w:pStyle w:val="a3"/>
        <w:rPr>
          <w:rtl/>
        </w:rPr>
      </w:pPr>
    </w:p>
    <w:p w14:paraId="2D8EA31E" w14:textId="541487F2" w:rsidR="00AB06FA" w:rsidRDefault="00AB06FA" w:rsidP="00AB06FA">
      <w:pPr>
        <w:pStyle w:val="a3"/>
        <w:rPr>
          <w:rtl/>
        </w:rPr>
      </w:pPr>
    </w:p>
    <w:p w14:paraId="4E52D9BB" w14:textId="627485B0" w:rsidR="00AB06FA" w:rsidRDefault="00AB06FA" w:rsidP="00AB06FA">
      <w:pPr>
        <w:pStyle w:val="a3"/>
        <w:rPr>
          <w:rtl/>
        </w:rPr>
      </w:pPr>
      <w:r>
        <w:rPr>
          <w:rFonts w:hint="cs"/>
          <w:rtl/>
        </w:rPr>
        <w:t xml:space="preserve">תשובה: </w:t>
      </w:r>
      <w:r w:rsidR="00CF2D0C">
        <w:rPr>
          <w:rFonts w:hint="cs"/>
          <w:rtl/>
        </w:rPr>
        <w:t>3</w:t>
      </w:r>
      <w:r>
        <w:rPr>
          <w:rFonts w:hint="cs"/>
          <w:rtl/>
        </w:rPr>
        <w:t>.</w:t>
      </w:r>
    </w:p>
    <w:p w14:paraId="4867BD41" w14:textId="4ED453EF" w:rsidR="00AB06FA" w:rsidRDefault="00AB06FA" w:rsidP="00AB06FA">
      <w:pPr>
        <w:pStyle w:val="a3"/>
        <w:rPr>
          <w:rtl/>
        </w:rPr>
      </w:pPr>
    </w:p>
    <w:p w14:paraId="2575351A" w14:textId="77777777" w:rsidR="00AB06FA" w:rsidRPr="00A00220" w:rsidRDefault="00AB06FA" w:rsidP="00AB06FA">
      <w:pPr>
        <w:pStyle w:val="a3"/>
        <w:numPr>
          <w:ilvl w:val="0"/>
          <w:numId w:val="2"/>
        </w:numPr>
        <w:spacing w:after="0" w:line="276" w:lineRule="auto"/>
        <w:rPr>
          <w:rFonts w:eastAsia="Times New Roman" w:cstheme="minorHAnsi"/>
          <w:color w:val="FF0000"/>
          <w:sz w:val="24"/>
          <w:szCs w:val="24"/>
        </w:rPr>
      </w:pPr>
      <w:r w:rsidRPr="00A00220">
        <w:rPr>
          <w:rFonts w:eastAsia="Times New Roman" w:cstheme="minorHAnsi" w:hint="cs"/>
          <w:color w:val="FF0000"/>
          <w:sz w:val="24"/>
          <w:szCs w:val="24"/>
          <w:rtl/>
        </w:rPr>
        <w:t>א​יך ע​ובד שלט של מזגן? יש‌ להתייחס לסעיפ​ים הבאים (שימי לב,​ ניתן ל‌הציע מגוון אפשרויו‌ת‌ למימ​וש אי​ן תשובה 'נכונה'​):​</w:t>
      </w:r>
    </w:p>
    <w:p w14:paraId="5669D698" w14:textId="38A85FEF" w:rsidR="00AB06FA" w:rsidRDefault="00AB06FA" w:rsidP="00AB06FA">
      <w:pPr>
        <w:pStyle w:val="a3"/>
        <w:numPr>
          <w:ilvl w:val="1"/>
          <w:numId w:val="2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A00220">
        <w:rPr>
          <w:rFonts w:eastAsia="Times New Roman" w:cstheme="minorHAnsi" w:hint="cs"/>
          <w:color w:val="FF0000"/>
          <w:sz w:val="24"/>
          <w:szCs w:val="24"/>
          <w:rtl/>
        </w:rPr>
        <w:t xml:space="preserve">מה​ו אופן השידור ‌בין השלט למ​זגן? </w:t>
      </w:r>
      <w:r>
        <w:rPr>
          <w:rFonts w:eastAsia="Times New Roman" w:cstheme="minorHAnsi" w:hint="cs"/>
          <w:sz w:val="24"/>
          <w:szCs w:val="24"/>
          <w:rtl/>
        </w:rPr>
        <w:t>‌</w:t>
      </w:r>
      <w:r>
        <w:rPr>
          <w:rFonts w:eastAsia="Times New Roman" w:cstheme="minorHAnsi"/>
          <w:sz w:val="24"/>
          <w:szCs w:val="24"/>
          <w:rtl/>
        </w:rPr>
        <w:br/>
      </w:r>
      <w:r w:rsidRPr="00AB06FA">
        <w:rPr>
          <w:rFonts w:eastAsia="Times New Roman" w:cstheme="minorHAnsi"/>
          <w:sz w:val="24"/>
          <w:szCs w:val="24"/>
          <w:rtl/>
        </w:rPr>
        <w:br/>
      </w:r>
      <w:r w:rsidRPr="00AB06FA">
        <w:rPr>
          <w:rFonts w:eastAsia="Times New Roman" w:cstheme="minorHAnsi" w:hint="cs"/>
          <w:sz w:val="24"/>
          <w:szCs w:val="24"/>
          <w:rtl/>
        </w:rPr>
        <w:t>תשובה: יש כמה אופנים בהם השלט והמזגן יכולים לשדר</w:t>
      </w:r>
      <w:r w:rsidR="00B02372">
        <w:rPr>
          <w:rFonts w:eastAsia="Times New Roman" w:cstheme="minorHAnsi" w:hint="cs"/>
          <w:sz w:val="24"/>
          <w:szCs w:val="24"/>
          <w:rtl/>
        </w:rPr>
        <w:t>:</w:t>
      </w:r>
    </w:p>
    <w:p w14:paraId="5E7A1A8B" w14:textId="4A0736DA" w:rsidR="00B02372" w:rsidRDefault="00DB67E2" w:rsidP="00B02372">
      <w:pPr>
        <w:pStyle w:val="a3"/>
        <w:spacing w:after="0" w:line="276" w:lineRule="auto"/>
        <w:ind w:left="1440"/>
        <w:rPr>
          <w:rFonts w:eastAsia="Times New Roman" w:cstheme="minorHAnsi"/>
          <w:sz w:val="24"/>
          <w:szCs w:val="24"/>
          <w:rtl/>
        </w:rPr>
      </w:pPr>
      <w:r>
        <w:rPr>
          <w:rFonts w:eastAsia="Times New Roman" w:cstheme="minorHAnsi" w:hint="cs"/>
          <w:sz w:val="24"/>
          <w:szCs w:val="24"/>
          <w:rtl/>
        </w:rPr>
        <w:t>הרא</w:t>
      </w:r>
      <w:r w:rsidR="0087190C">
        <w:rPr>
          <w:rFonts w:eastAsia="Times New Roman" w:cstheme="minorHAnsi" w:hint="cs"/>
          <w:sz w:val="24"/>
          <w:szCs w:val="24"/>
          <w:rtl/>
        </w:rPr>
        <w:t xml:space="preserve">שונה והבסיסית מכולם היא </w:t>
      </w:r>
      <w:r w:rsidR="00A217D2">
        <w:rPr>
          <w:rFonts w:eastAsia="Times New Roman" w:cstheme="minorHAnsi" w:hint="cs"/>
          <w:sz w:val="24"/>
          <w:szCs w:val="24"/>
          <w:rtl/>
        </w:rPr>
        <w:t>אינפרה</w:t>
      </w:r>
      <w:r w:rsidR="00B02372">
        <w:rPr>
          <w:rFonts w:eastAsia="Times New Roman" w:cstheme="minorHAnsi" w:hint="cs"/>
          <w:sz w:val="24"/>
          <w:szCs w:val="24"/>
          <w:rtl/>
        </w:rPr>
        <w:t xml:space="preserve"> אדום </w:t>
      </w:r>
      <w:r w:rsidR="00B02372">
        <w:rPr>
          <w:rFonts w:eastAsia="Times New Roman" w:cstheme="minorHAnsi"/>
          <w:sz w:val="24"/>
          <w:szCs w:val="24"/>
          <w:rtl/>
        </w:rPr>
        <w:t>–</w:t>
      </w:r>
      <w:r w:rsidR="00B02372">
        <w:rPr>
          <w:rFonts w:eastAsia="Times New Roman" w:cstheme="minorHAnsi" w:hint="cs"/>
          <w:sz w:val="24"/>
          <w:szCs w:val="24"/>
          <w:rtl/>
        </w:rPr>
        <w:t xml:space="preserve"> היא השיטה הנפוצה </w:t>
      </w:r>
      <w:r w:rsidR="00A217D2">
        <w:rPr>
          <w:rFonts w:eastAsia="Times New Roman" w:cstheme="minorHAnsi" w:hint="cs"/>
          <w:sz w:val="24"/>
          <w:szCs w:val="24"/>
          <w:rtl/>
        </w:rPr>
        <w:t xml:space="preserve">ביותר, </w:t>
      </w:r>
      <w:r w:rsidR="00A00220">
        <w:rPr>
          <w:rFonts w:eastAsia="Times New Roman" w:cstheme="minorHAnsi"/>
          <w:sz w:val="24"/>
          <w:szCs w:val="24"/>
          <w:rtl/>
        </w:rPr>
        <w:br/>
      </w:r>
      <w:r w:rsidR="00A00220">
        <w:rPr>
          <w:rFonts w:eastAsia="Times New Roman" w:cstheme="minorHAnsi" w:hint="cs"/>
          <w:sz w:val="24"/>
          <w:szCs w:val="24"/>
          <w:rtl/>
        </w:rPr>
        <w:t>הוא עובד בכל מצב, גם של חושך או ערפל בנוסף הוא שקט מאוד, אך צריך תמיד להיות קרובים לחיישן מה שקצת הופך את השימוש בו למורכב בחלק מהמקרים</w:t>
      </w:r>
      <w:r w:rsidR="00304849">
        <w:rPr>
          <w:rFonts w:eastAsia="Times New Roman" w:cstheme="minorHAnsi" w:hint="cs"/>
          <w:sz w:val="24"/>
          <w:szCs w:val="24"/>
          <w:rtl/>
        </w:rPr>
        <w:t>.</w:t>
      </w:r>
      <w:r w:rsidR="00A00220">
        <w:rPr>
          <w:rFonts w:eastAsia="Times New Roman" w:cstheme="minorHAnsi"/>
          <w:sz w:val="24"/>
          <w:szCs w:val="24"/>
          <w:rtl/>
        </w:rPr>
        <w:br/>
      </w:r>
      <w:r w:rsidR="00A217D2">
        <w:rPr>
          <w:rFonts w:eastAsia="Times New Roman" w:cstheme="minorHAnsi" w:hint="cs"/>
          <w:sz w:val="24"/>
          <w:szCs w:val="24"/>
          <w:rtl/>
        </w:rPr>
        <w:t>לרוב משתמשים ב</w:t>
      </w:r>
      <w:r w:rsidR="00304849">
        <w:rPr>
          <w:rFonts w:eastAsia="Times New Roman" w:cstheme="minorHAnsi" w:hint="cs"/>
          <w:sz w:val="24"/>
          <w:szCs w:val="24"/>
          <w:rtl/>
        </w:rPr>
        <w:t>שיטה זו,</w:t>
      </w:r>
      <w:r w:rsidR="00A217D2">
        <w:rPr>
          <w:rFonts w:eastAsia="Times New Roman" w:cstheme="minorHAnsi" w:hint="cs"/>
          <w:sz w:val="24"/>
          <w:szCs w:val="24"/>
          <w:rtl/>
        </w:rPr>
        <w:t xml:space="preserve"> </w:t>
      </w:r>
      <w:r w:rsidR="00304849">
        <w:rPr>
          <w:rFonts w:eastAsia="Times New Roman" w:cstheme="minorHAnsi" w:hint="cs"/>
          <w:sz w:val="24"/>
          <w:szCs w:val="24"/>
          <w:rtl/>
        </w:rPr>
        <w:t>ו</w:t>
      </w:r>
      <w:r w:rsidR="00A217D2">
        <w:rPr>
          <w:rFonts w:eastAsia="Times New Roman" w:cstheme="minorHAnsi" w:hint="cs"/>
          <w:sz w:val="24"/>
          <w:szCs w:val="24"/>
          <w:rtl/>
        </w:rPr>
        <w:t xml:space="preserve">היא עובדת </w:t>
      </w:r>
      <w:r w:rsidR="00F4733F">
        <w:rPr>
          <w:rFonts w:eastAsia="Times New Roman" w:cstheme="minorHAnsi" w:hint="cs"/>
          <w:sz w:val="24"/>
          <w:szCs w:val="24"/>
          <w:rtl/>
        </w:rPr>
        <w:t>בצורה</w:t>
      </w:r>
      <w:r w:rsidR="00A217D2">
        <w:rPr>
          <w:rFonts w:eastAsia="Times New Roman" w:cstheme="minorHAnsi" w:hint="cs"/>
          <w:sz w:val="24"/>
          <w:szCs w:val="24"/>
          <w:rtl/>
        </w:rPr>
        <w:t xml:space="preserve"> כזו </w:t>
      </w:r>
      <w:r w:rsidR="00A217D2">
        <w:rPr>
          <w:rFonts w:eastAsia="Times New Roman" w:cstheme="minorHAnsi"/>
          <w:sz w:val="24"/>
          <w:szCs w:val="24"/>
          <w:rtl/>
        </w:rPr>
        <w:t>–</w:t>
      </w:r>
      <w:r w:rsidR="00A217D2">
        <w:rPr>
          <w:rFonts w:eastAsia="Times New Roman" w:cstheme="minorHAnsi" w:hint="cs"/>
          <w:sz w:val="24"/>
          <w:szCs w:val="24"/>
          <w:rtl/>
        </w:rPr>
        <w:t xml:space="preserve"> בכל לחיצה על כפתור במזגן </w:t>
      </w:r>
      <w:r w:rsidR="00850E9C">
        <w:rPr>
          <w:rFonts w:eastAsia="Times New Roman" w:cstheme="minorHAnsi" w:hint="cs"/>
          <w:sz w:val="24"/>
          <w:szCs w:val="24"/>
          <w:rtl/>
        </w:rPr>
        <w:t>נשלחים גלי אור שה</w:t>
      </w:r>
      <w:r w:rsidR="00F4733F">
        <w:rPr>
          <w:rFonts w:eastAsia="Times New Roman" w:cstheme="minorHAnsi" w:hint="cs"/>
          <w:sz w:val="24"/>
          <w:szCs w:val="24"/>
          <w:rtl/>
        </w:rPr>
        <w:t>עין האנושית לא יכולה לראות, ו</w:t>
      </w:r>
      <w:r w:rsidR="001D7F4B">
        <w:rPr>
          <w:rFonts w:eastAsia="Times New Roman" w:cstheme="minorHAnsi" w:hint="cs"/>
          <w:sz w:val="24"/>
          <w:szCs w:val="24"/>
          <w:rtl/>
        </w:rPr>
        <w:t xml:space="preserve">חיישן של גלי אינפרה אדום במזגן קולט את האותות וכך המזגן </w:t>
      </w:r>
      <w:r>
        <w:rPr>
          <w:rFonts w:eastAsia="Times New Roman" w:cstheme="minorHAnsi" w:hint="cs"/>
          <w:sz w:val="24"/>
          <w:szCs w:val="24"/>
          <w:rtl/>
        </w:rPr>
        <w:t>מקבל את השדר מהשלט.</w:t>
      </w:r>
      <w:r w:rsidR="00AA3DED">
        <w:rPr>
          <w:rFonts w:eastAsia="Times New Roman" w:cstheme="minorHAnsi" w:hint="cs"/>
          <w:sz w:val="24"/>
          <w:szCs w:val="24"/>
          <w:rtl/>
        </w:rPr>
        <w:t xml:space="preserve"> (הרחבה על שיטה זו בתשובות הבאות)</w:t>
      </w:r>
    </w:p>
    <w:p w14:paraId="4076F469" w14:textId="77777777" w:rsidR="00304849" w:rsidRDefault="0087190C" w:rsidP="00B02372">
      <w:pPr>
        <w:pStyle w:val="a3"/>
        <w:spacing w:after="0" w:line="276" w:lineRule="auto"/>
        <w:ind w:left="1440"/>
        <w:rPr>
          <w:rFonts w:eastAsia="Times New Roman" w:cstheme="minorHAnsi"/>
          <w:sz w:val="24"/>
          <w:szCs w:val="24"/>
          <w:rtl/>
        </w:rPr>
      </w:pPr>
      <w:r>
        <w:rPr>
          <w:rFonts w:eastAsia="Times New Roman" w:cstheme="minorHAnsi" w:hint="cs"/>
          <w:sz w:val="24"/>
          <w:szCs w:val="24"/>
          <w:rtl/>
        </w:rPr>
        <w:t>שיטה נוספת זה שימוש ב</w:t>
      </w:r>
      <w:r>
        <w:rPr>
          <w:rFonts w:eastAsia="Times New Roman" w:cstheme="minorHAnsi"/>
          <w:sz w:val="24"/>
          <w:szCs w:val="24"/>
        </w:rPr>
        <w:t xml:space="preserve">wifi/blutooth </w:t>
      </w:r>
      <w:r>
        <w:rPr>
          <w:rFonts w:eastAsia="Times New Roman" w:cstheme="minorHAnsi" w:hint="cs"/>
          <w:sz w:val="24"/>
          <w:szCs w:val="24"/>
          <w:rtl/>
        </w:rPr>
        <w:t xml:space="preserve"> בהם משתמשים </w:t>
      </w:r>
      <w:r w:rsidR="00A34252">
        <w:rPr>
          <w:rFonts w:eastAsia="Times New Roman" w:cstheme="minorHAnsi" w:hint="cs"/>
          <w:sz w:val="24"/>
          <w:szCs w:val="24"/>
          <w:rtl/>
        </w:rPr>
        <w:t>למזגנים חכמים וככה אפ</w:t>
      </w:r>
      <w:r w:rsidR="003B7EF4">
        <w:rPr>
          <w:rFonts w:eastAsia="Times New Roman" w:cstheme="minorHAnsi" w:hint="cs"/>
          <w:sz w:val="24"/>
          <w:szCs w:val="24"/>
          <w:rtl/>
        </w:rPr>
        <w:t>ש</w:t>
      </w:r>
      <w:r w:rsidR="00A34252">
        <w:rPr>
          <w:rFonts w:eastAsia="Times New Roman" w:cstheme="minorHAnsi" w:hint="cs"/>
          <w:sz w:val="24"/>
          <w:szCs w:val="24"/>
          <w:rtl/>
        </w:rPr>
        <w:t>ר למנוע את השימוש בשלט</w:t>
      </w:r>
      <w:r w:rsidR="00777761">
        <w:rPr>
          <w:rFonts w:eastAsia="Times New Roman" w:cstheme="minorHAnsi" w:hint="cs"/>
          <w:sz w:val="24"/>
          <w:szCs w:val="24"/>
          <w:rtl/>
        </w:rPr>
        <w:t xml:space="preserve"> (שלפעמים החיפוש אחריו </w:t>
      </w:r>
      <w:r w:rsidR="003B7EF4">
        <w:rPr>
          <w:rFonts w:eastAsia="Times New Roman" w:cstheme="minorHAnsi" w:hint="cs"/>
          <w:sz w:val="24"/>
          <w:szCs w:val="24"/>
          <w:rtl/>
        </w:rPr>
        <w:t>מתיש</w:t>
      </w:r>
      <w:r w:rsidR="00777761">
        <w:rPr>
          <w:rFonts w:eastAsia="Times New Roman" w:cstheme="minorHAnsi" w:hint="cs"/>
          <w:sz w:val="24"/>
          <w:szCs w:val="24"/>
          <w:rtl/>
        </w:rPr>
        <w:t xml:space="preserve"> כ"כ</w:t>
      </w:r>
      <w:r w:rsidR="003B7EF4">
        <w:rPr>
          <w:rFonts w:eastAsia="Times New Roman" w:cstheme="minorHAnsi" w:hint="cs"/>
          <w:sz w:val="24"/>
          <w:szCs w:val="24"/>
          <w:rtl/>
        </w:rPr>
        <w:t xml:space="preserve"> שעדיף כבר לוותר על המזגן</w:t>
      </w:r>
      <w:r w:rsidR="003B7EF4" w:rsidRPr="003B7EF4">
        <w:rPr>
          <mc:AlternateContent>
            <mc:Choice Requires="w16se">
              <w:rFonts w:eastAsia="Times New Roman"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3B7EF4">
        <w:rPr>
          <w:rFonts w:eastAsia="Times New Roman" w:cstheme="minorHAnsi" w:hint="cs"/>
          <w:sz w:val="24"/>
          <w:szCs w:val="24"/>
          <w:rtl/>
        </w:rPr>
        <w:t>)</w:t>
      </w:r>
      <w:r w:rsidR="00007C86">
        <w:rPr>
          <w:rFonts w:eastAsia="Times New Roman" w:cstheme="minorHAnsi" w:hint="cs"/>
          <w:sz w:val="24"/>
          <w:szCs w:val="24"/>
          <w:rtl/>
        </w:rPr>
        <w:t>, בשיטה זו משתמשים ב</w:t>
      </w:r>
      <w:r w:rsidR="00DF0A60">
        <w:rPr>
          <w:rFonts w:eastAsia="Times New Roman" w:cstheme="minorHAnsi" w:hint="cs"/>
          <w:sz w:val="24"/>
          <w:szCs w:val="24"/>
          <w:rtl/>
        </w:rPr>
        <w:t xml:space="preserve">אפליקצייה </w:t>
      </w:r>
      <w:r w:rsidR="00626452">
        <w:rPr>
          <w:rFonts w:eastAsia="Times New Roman" w:cstheme="minorHAnsi" w:hint="cs"/>
          <w:sz w:val="24"/>
          <w:szCs w:val="24"/>
          <w:rtl/>
        </w:rPr>
        <w:t>במקום שלט פיזי</w:t>
      </w:r>
      <w:r w:rsidR="00A00220">
        <w:rPr>
          <w:rFonts w:eastAsia="Times New Roman" w:cstheme="minorHAnsi" w:hint="cs"/>
          <w:sz w:val="24"/>
          <w:szCs w:val="24"/>
          <w:rtl/>
        </w:rPr>
        <w:t xml:space="preserve"> מה שמועיל מאוד במקרים של בית חכם, או במקרים ששוכחים לכבות את המזגן..</w:t>
      </w:r>
      <w:r w:rsidR="00626452">
        <w:rPr>
          <w:rFonts w:eastAsia="Times New Roman" w:cstheme="minorHAnsi" w:hint="cs"/>
          <w:sz w:val="24"/>
          <w:szCs w:val="24"/>
          <w:rtl/>
        </w:rPr>
        <w:t>.</w:t>
      </w:r>
      <w:r w:rsidR="00626452">
        <w:rPr>
          <w:rFonts w:eastAsia="Times New Roman" w:cstheme="minorHAnsi"/>
          <w:sz w:val="24"/>
          <w:szCs w:val="24"/>
          <w:rtl/>
        </w:rPr>
        <w:br/>
      </w:r>
      <w:r w:rsidR="00626452">
        <w:rPr>
          <w:rFonts w:eastAsia="Times New Roman" w:cstheme="minorHAnsi" w:hint="cs"/>
          <w:sz w:val="24"/>
          <w:szCs w:val="24"/>
          <w:rtl/>
        </w:rPr>
        <w:t>בנוסף יש את שיטת גלי הרדיו</w:t>
      </w:r>
      <w:r w:rsidR="00043961">
        <w:rPr>
          <w:rFonts w:eastAsia="Times New Roman" w:cstheme="minorHAnsi" w:hint="cs"/>
          <w:sz w:val="24"/>
          <w:szCs w:val="24"/>
          <w:rtl/>
        </w:rPr>
        <w:t xml:space="preserve"> ש</w:t>
      </w:r>
      <w:r w:rsidR="00C4310C">
        <w:rPr>
          <w:rFonts w:eastAsia="Times New Roman" w:cstheme="minorHAnsi" w:hint="cs"/>
          <w:sz w:val="24"/>
          <w:szCs w:val="24"/>
          <w:rtl/>
        </w:rPr>
        <w:t xml:space="preserve">היא כמעט ולא </w:t>
      </w:r>
      <w:r w:rsidR="00304849">
        <w:rPr>
          <w:rFonts w:eastAsia="Times New Roman" w:cstheme="minorHAnsi" w:hint="cs"/>
          <w:sz w:val="24"/>
          <w:szCs w:val="24"/>
          <w:rtl/>
        </w:rPr>
        <w:t>מצויה</w:t>
      </w:r>
      <w:r w:rsidR="00C4310C">
        <w:rPr>
          <w:rFonts w:eastAsia="Times New Roman" w:cstheme="minorHAnsi" w:hint="cs"/>
          <w:sz w:val="24"/>
          <w:szCs w:val="24"/>
          <w:rtl/>
        </w:rPr>
        <w:t xml:space="preserve">, </w:t>
      </w:r>
      <w:r w:rsidR="00304849">
        <w:rPr>
          <w:rFonts w:eastAsia="Times New Roman" w:cstheme="minorHAnsi" w:hint="cs"/>
          <w:sz w:val="24"/>
          <w:szCs w:val="24"/>
          <w:rtl/>
        </w:rPr>
        <w:t xml:space="preserve">היא זולה, והגלים שלה ארוכים מאוד </w:t>
      </w:r>
      <w:r w:rsidR="00304849">
        <w:rPr>
          <w:rFonts w:eastAsia="Times New Roman" w:cstheme="minorHAnsi"/>
          <w:sz w:val="24"/>
          <w:szCs w:val="24"/>
          <w:rtl/>
        </w:rPr>
        <w:t>–</w:t>
      </w:r>
      <w:r w:rsidR="00304849">
        <w:rPr>
          <w:rFonts w:eastAsia="Times New Roman" w:cstheme="minorHAnsi" w:hint="cs"/>
          <w:sz w:val="24"/>
          <w:szCs w:val="24"/>
          <w:rtl/>
        </w:rPr>
        <w:t xml:space="preserve"> מה שמאפשר לעשות בה שימוש גם למרחקים גדולים.</w:t>
      </w:r>
    </w:p>
    <w:p w14:paraId="4FE53FD4" w14:textId="707B2CEA" w:rsidR="0087190C" w:rsidRDefault="00304849" w:rsidP="00B02372">
      <w:pPr>
        <w:pStyle w:val="a3"/>
        <w:spacing w:after="0" w:line="276" w:lineRule="auto"/>
        <w:ind w:left="1440"/>
        <w:rPr>
          <w:rFonts w:eastAsia="Times New Roman" w:cstheme="minorHAnsi"/>
          <w:sz w:val="24"/>
          <w:szCs w:val="24"/>
          <w:rtl/>
        </w:rPr>
      </w:pPr>
      <w:r>
        <w:rPr>
          <w:rFonts w:eastAsia="Times New Roman" w:cstheme="minorHAnsi" w:hint="cs"/>
          <w:sz w:val="24"/>
          <w:szCs w:val="24"/>
          <w:rtl/>
        </w:rPr>
        <w:t xml:space="preserve"> </w:t>
      </w:r>
      <w:r w:rsidR="00231676">
        <w:rPr>
          <w:rFonts w:eastAsia="Times New Roman" w:cstheme="minorHAnsi" w:hint="cs"/>
          <w:sz w:val="24"/>
          <w:szCs w:val="24"/>
          <w:rtl/>
        </w:rPr>
        <w:t>כאשר נשתמש בשלט שהוא על גלי רדיו לא נצטרך ל</w:t>
      </w:r>
      <w:r w:rsidR="000B6FBC">
        <w:rPr>
          <w:rFonts w:eastAsia="Times New Roman" w:cstheme="minorHAnsi" w:hint="cs"/>
          <w:sz w:val="24"/>
          <w:szCs w:val="24"/>
          <w:rtl/>
        </w:rPr>
        <w:t xml:space="preserve">כוון את השלט למזגן </w:t>
      </w:r>
      <w:r w:rsidR="00A44326">
        <w:rPr>
          <w:rFonts w:eastAsia="Times New Roman" w:cstheme="minorHAnsi" w:hint="cs"/>
          <w:sz w:val="24"/>
          <w:szCs w:val="24"/>
          <w:rtl/>
        </w:rPr>
        <w:t>אלא נוכל לעשות זאת מהחדר השני...</w:t>
      </w:r>
      <w:r w:rsidR="007E5031">
        <w:rPr>
          <w:rFonts w:eastAsia="Times New Roman" w:cstheme="minorHAnsi"/>
          <w:sz w:val="24"/>
          <w:szCs w:val="24"/>
          <w:rtl/>
        </w:rPr>
        <w:br/>
      </w:r>
    </w:p>
    <w:p w14:paraId="025E034C" w14:textId="0C5B42C5" w:rsidR="00252091" w:rsidRDefault="00193A9D" w:rsidP="00252091">
      <w:pPr>
        <w:pStyle w:val="a3"/>
        <w:numPr>
          <w:ilvl w:val="1"/>
          <w:numId w:val="2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304849">
        <w:rPr>
          <w:rFonts w:eastAsia="Times New Roman" w:cstheme="minorHAnsi" w:hint="cs"/>
          <w:color w:val="FF0000"/>
          <w:sz w:val="24"/>
          <w:szCs w:val="24"/>
          <w:rtl/>
        </w:rPr>
        <w:t>אילו רכיבים צריכ‌ים ל‌היות בצד השלט ואי​לו ב​צד המזגן?​</w:t>
      </w:r>
      <w:r>
        <w:rPr>
          <w:rFonts w:eastAsia="Times New Roman" w:cstheme="minorHAnsi"/>
          <w:sz w:val="24"/>
          <w:szCs w:val="24"/>
          <w:rtl/>
        </w:rPr>
        <w:br/>
      </w:r>
      <w:r>
        <w:rPr>
          <w:rFonts w:eastAsia="Times New Roman" w:cstheme="minorHAnsi"/>
          <w:sz w:val="24"/>
          <w:szCs w:val="24"/>
          <w:rtl/>
        </w:rPr>
        <w:br/>
      </w:r>
      <w:r w:rsidR="00ED5C4F">
        <w:rPr>
          <w:rFonts w:eastAsia="Times New Roman" w:cstheme="minorHAnsi" w:hint="cs"/>
          <w:sz w:val="24"/>
          <w:szCs w:val="24"/>
          <w:rtl/>
        </w:rPr>
        <w:t>תשובה:</w:t>
      </w:r>
      <w:r w:rsidR="00ED5C4F">
        <w:rPr>
          <w:rFonts w:eastAsia="Times New Roman" w:cstheme="minorHAnsi"/>
          <w:sz w:val="24"/>
          <w:szCs w:val="24"/>
          <w:rtl/>
        </w:rPr>
        <w:br/>
      </w:r>
      <w:r w:rsidR="00F82650">
        <w:rPr>
          <w:rFonts w:eastAsia="Times New Roman" w:cstheme="minorHAnsi" w:hint="cs"/>
          <w:sz w:val="24"/>
          <w:szCs w:val="24"/>
          <w:rtl/>
        </w:rPr>
        <w:t>בצד השלט יהיו לנו את הרכיבים הבאים:</w:t>
      </w:r>
      <w:r w:rsidR="00F82650">
        <w:rPr>
          <w:rFonts w:eastAsia="Times New Roman" w:cstheme="minorHAnsi"/>
          <w:sz w:val="24"/>
          <w:szCs w:val="24"/>
          <w:rtl/>
        </w:rPr>
        <w:br/>
      </w:r>
      <w:r w:rsidR="00C61D90">
        <w:rPr>
          <w:rFonts w:eastAsia="Times New Roman" w:cstheme="minorHAnsi" w:hint="cs"/>
          <w:sz w:val="24"/>
          <w:szCs w:val="24"/>
          <w:rtl/>
        </w:rPr>
        <w:t xml:space="preserve">1. </w:t>
      </w:r>
      <w:r w:rsidR="00252091">
        <w:rPr>
          <w:rFonts w:eastAsia="Times New Roman" w:cstheme="minorHAnsi" w:hint="cs"/>
          <w:sz w:val="24"/>
          <w:szCs w:val="24"/>
          <w:rtl/>
        </w:rPr>
        <w:t>מיקרו בקר</w:t>
      </w:r>
      <w:r w:rsidR="00F16D4B">
        <w:rPr>
          <w:rFonts w:eastAsia="Times New Roman" w:cstheme="minorHAnsi" w:hint="cs"/>
          <w:sz w:val="24"/>
          <w:szCs w:val="24"/>
          <w:rtl/>
        </w:rPr>
        <w:t xml:space="preserve"> </w:t>
      </w:r>
      <w:r w:rsidR="007C6142">
        <w:rPr>
          <w:rFonts w:eastAsia="Times New Roman" w:cstheme="minorHAnsi"/>
          <w:sz w:val="24"/>
          <w:szCs w:val="24"/>
          <w:rtl/>
        </w:rPr>
        <w:t>–</w:t>
      </w:r>
      <w:r w:rsidR="00487091">
        <w:rPr>
          <w:rFonts w:eastAsia="Times New Roman" w:cstheme="minorHAnsi" w:hint="cs"/>
          <w:sz w:val="24"/>
          <w:szCs w:val="24"/>
          <w:rtl/>
        </w:rPr>
        <w:t>ה</w:t>
      </w:r>
      <w:r w:rsidR="00C41B99">
        <w:rPr>
          <w:rFonts w:eastAsia="Times New Roman" w:cstheme="minorHAnsi" w:hint="cs"/>
          <w:sz w:val="24"/>
          <w:szCs w:val="24"/>
          <w:rtl/>
        </w:rPr>
        <w:t>מיקרו בקר הוא המחשב של השלט הוא כולל בתוכו מעבד,</w:t>
      </w:r>
      <w:r w:rsidR="001F5C38">
        <w:rPr>
          <w:rFonts w:eastAsia="Times New Roman" w:cstheme="minorHAnsi" w:hint="cs"/>
          <w:sz w:val="24"/>
          <w:szCs w:val="24"/>
          <w:rtl/>
        </w:rPr>
        <w:t xml:space="preserve"> זיכרון קלט ופלט הוא מתרגם את הלחיצה ממיר אותה לקוד בינרי</w:t>
      </w:r>
      <w:r w:rsidR="001F4AF7">
        <w:rPr>
          <w:rFonts w:eastAsia="Times New Roman" w:cstheme="minorHAnsi" w:hint="cs"/>
          <w:sz w:val="24"/>
          <w:szCs w:val="24"/>
          <w:rtl/>
        </w:rPr>
        <w:t xml:space="preserve"> מתאים</w:t>
      </w:r>
      <w:r w:rsidR="001F5C38">
        <w:rPr>
          <w:rFonts w:eastAsia="Times New Roman" w:cstheme="minorHAnsi" w:hint="cs"/>
          <w:sz w:val="24"/>
          <w:szCs w:val="24"/>
          <w:rtl/>
        </w:rPr>
        <w:t xml:space="preserve"> ושולח</w:t>
      </w:r>
      <w:r w:rsidR="00174D3E">
        <w:rPr>
          <w:rFonts w:eastAsia="Times New Roman" w:cstheme="minorHAnsi" w:hint="cs"/>
          <w:sz w:val="24"/>
          <w:szCs w:val="24"/>
          <w:rtl/>
        </w:rPr>
        <w:t xml:space="preserve"> לדיודה של האינפרה אדום</w:t>
      </w:r>
      <w:r w:rsidR="001F4AF7">
        <w:rPr>
          <w:rFonts w:eastAsia="Times New Roman" w:cstheme="minorHAnsi" w:hint="cs"/>
          <w:sz w:val="24"/>
          <w:szCs w:val="24"/>
          <w:rtl/>
        </w:rPr>
        <w:t>.</w:t>
      </w:r>
    </w:p>
    <w:p w14:paraId="0815CB70" w14:textId="77777777" w:rsidR="00A15B51" w:rsidRDefault="00252091" w:rsidP="00A15B51">
      <w:pPr>
        <w:pStyle w:val="a3"/>
        <w:spacing w:after="0" w:line="276" w:lineRule="auto"/>
        <w:ind w:left="1440"/>
        <w:rPr>
          <w:rFonts w:eastAsia="Times New Roman" w:cstheme="minorHAnsi"/>
          <w:sz w:val="24"/>
          <w:szCs w:val="24"/>
          <w:rtl/>
        </w:rPr>
      </w:pPr>
      <w:r>
        <w:rPr>
          <w:rFonts w:eastAsia="Times New Roman" w:cstheme="minorHAnsi" w:hint="cs"/>
          <w:sz w:val="24"/>
          <w:szCs w:val="24"/>
          <w:rtl/>
        </w:rPr>
        <w:t>2.לחצנים</w:t>
      </w:r>
      <w:r w:rsidR="001F4AF7">
        <w:rPr>
          <w:rFonts w:eastAsia="Times New Roman" w:cstheme="minorHAnsi" w:hint="cs"/>
          <w:sz w:val="24"/>
          <w:szCs w:val="24"/>
          <w:rtl/>
        </w:rPr>
        <w:t xml:space="preserve"> - כל לחיצה מעבירה פקודה למיקרו בקר</w:t>
      </w:r>
      <w:r w:rsidR="00A15B51">
        <w:rPr>
          <w:rFonts w:eastAsia="Times New Roman" w:cstheme="minorHAnsi" w:hint="cs"/>
          <w:sz w:val="24"/>
          <w:szCs w:val="24"/>
          <w:rtl/>
        </w:rPr>
        <w:t>.</w:t>
      </w:r>
    </w:p>
    <w:p w14:paraId="340BADC8" w14:textId="77777777" w:rsidR="00856C13" w:rsidRDefault="00A15B51" w:rsidP="00A15B51">
      <w:pPr>
        <w:pStyle w:val="a3"/>
        <w:spacing w:after="0" w:line="276" w:lineRule="auto"/>
        <w:ind w:left="1440"/>
        <w:rPr>
          <w:rFonts w:eastAsia="Times New Roman" w:cstheme="minorHAnsi"/>
          <w:sz w:val="24"/>
          <w:szCs w:val="24"/>
          <w:rtl/>
        </w:rPr>
      </w:pPr>
      <w:r>
        <w:rPr>
          <w:rFonts w:eastAsia="Times New Roman" w:cstheme="minorHAnsi" w:hint="cs"/>
          <w:sz w:val="24"/>
          <w:szCs w:val="24"/>
          <w:rtl/>
        </w:rPr>
        <w:t xml:space="preserve">3.דיודה אינפרה אדום- </w:t>
      </w:r>
      <w:r w:rsidR="00B60386">
        <w:rPr>
          <w:rFonts w:eastAsia="Times New Roman" w:cstheme="minorHAnsi" w:hint="cs"/>
          <w:sz w:val="24"/>
          <w:szCs w:val="24"/>
          <w:rtl/>
        </w:rPr>
        <w:t>דיודה(מעבירה תדר רק בזרם אחד</w:t>
      </w:r>
      <w:r w:rsidR="00221E6A">
        <w:rPr>
          <w:rFonts w:eastAsia="Times New Roman" w:cstheme="minorHAnsi" w:hint="cs"/>
          <w:sz w:val="24"/>
          <w:szCs w:val="24"/>
          <w:rtl/>
        </w:rPr>
        <w:t xml:space="preserve">) </w:t>
      </w:r>
      <w:r w:rsidR="00856C13">
        <w:rPr>
          <w:rFonts w:eastAsia="Times New Roman" w:cstheme="minorHAnsi" w:hint="cs"/>
          <w:sz w:val="24"/>
          <w:szCs w:val="24"/>
          <w:rtl/>
        </w:rPr>
        <w:t>כל פעם שעובר בה זרם היא שולחת גל אור.</w:t>
      </w:r>
    </w:p>
    <w:p w14:paraId="3D73D3B5" w14:textId="77777777" w:rsidR="00B65FE8" w:rsidRDefault="00856C13" w:rsidP="00A15B51">
      <w:pPr>
        <w:pStyle w:val="a3"/>
        <w:spacing w:after="0" w:line="276" w:lineRule="auto"/>
        <w:ind w:left="1440"/>
        <w:rPr>
          <w:rFonts w:eastAsia="Times New Roman" w:cstheme="minorHAnsi"/>
          <w:sz w:val="24"/>
          <w:szCs w:val="24"/>
          <w:rtl/>
        </w:rPr>
      </w:pPr>
      <w:r>
        <w:rPr>
          <w:rFonts w:eastAsia="Times New Roman" w:cstheme="minorHAnsi" w:hint="cs"/>
          <w:sz w:val="24"/>
          <w:szCs w:val="24"/>
          <w:rtl/>
        </w:rPr>
        <w:t>4.</w:t>
      </w:r>
      <w:r w:rsidR="00B65FE8">
        <w:rPr>
          <w:rFonts w:eastAsia="Times New Roman" w:cstheme="minorHAnsi" w:hint="cs"/>
          <w:sz w:val="24"/>
          <w:szCs w:val="24"/>
          <w:rtl/>
        </w:rPr>
        <w:t xml:space="preserve">מסך </w:t>
      </w:r>
      <w:r w:rsidR="00B65FE8">
        <w:rPr>
          <w:rFonts w:eastAsia="Times New Roman" w:cstheme="minorHAnsi" w:hint="cs"/>
          <w:sz w:val="24"/>
          <w:szCs w:val="24"/>
        </w:rPr>
        <w:t>LCD</w:t>
      </w:r>
      <w:r w:rsidR="00B65FE8">
        <w:rPr>
          <w:rFonts w:eastAsia="Times New Roman" w:cstheme="minorHAnsi" w:hint="cs"/>
          <w:sz w:val="24"/>
          <w:szCs w:val="24"/>
          <w:rtl/>
        </w:rPr>
        <w:t xml:space="preserve"> </w:t>
      </w:r>
      <w:r w:rsidR="00B65FE8">
        <w:rPr>
          <w:rFonts w:eastAsia="Times New Roman" w:cstheme="minorHAnsi"/>
          <w:sz w:val="24"/>
          <w:szCs w:val="24"/>
          <w:rtl/>
        </w:rPr>
        <w:t>–</w:t>
      </w:r>
      <w:r w:rsidR="00B65FE8">
        <w:rPr>
          <w:rFonts w:eastAsia="Times New Roman" w:cstheme="minorHAnsi" w:hint="cs"/>
          <w:sz w:val="24"/>
          <w:szCs w:val="24"/>
          <w:rtl/>
        </w:rPr>
        <w:t xml:space="preserve"> המסך בו הוא מציג את המידע והנתונים.</w:t>
      </w:r>
    </w:p>
    <w:p w14:paraId="3E30BA70" w14:textId="2FC338A2" w:rsidR="00A715F9" w:rsidRDefault="00B65FE8" w:rsidP="00A15B51">
      <w:pPr>
        <w:pStyle w:val="a3"/>
        <w:spacing w:after="0" w:line="276" w:lineRule="auto"/>
        <w:ind w:left="1440"/>
        <w:rPr>
          <w:rFonts w:eastAsia="Times New Roman" w:cstheme="minorHAnsi"/>
          <w:sz w:val="24"/>
          <w:szCs w:val="24"/>
          <w:rtl/>
        </w:rPr>
      </w:pPr>
      <w:r>
        <w:rPr>
          <w:rFonts w:eastAsia="Times New Roman" w:cstheme="minorHAnsi" w:hint="cs"/>
          <w:sz w:val="24"/>
          <w:szCs w:val="24"/>
          <w:rtl/>
        </w:rPr>
        <w:lastRenderedPageBreak/>
        <w:t>5.</w:t>
      </w:r>
      <w:r w:rsidR="00A715F9">
        <w:rPr>
          <w:rFonts w:eastAsia="Times New Roman" w:cstheme="minorHAnsi" w:hint="cs"/>
          <w:sz w:val="24"/>
          <w:szCs w:val="24"/>
          <w:rtl/>
        </w:rPr>
        <w:t xml:space="preserve">סוללות </w:t>
      </w:r>
      <w:r w:rsidR="00A715F9">
        <w:rPr>
          <w:rFonts w:eastAsia="Times New Roman" w:cstheme="minorHAnsi"/>
          <w:sz w:val="24"/>
          <w:szCs w:val="24"/>
          <w:rtl/>
        </w:rPr>
        <w:t>–</w:t>
      </w:r>
      <w:r w:rsidR="00A715F9">
        <w:rPr>
          <w:rFonts w:eastAsia="Times New Roman" w:cstheme="minorHAnsi" w:hint="cs"/>
          <w:sz w:val="24"/>
          <w:szCs w:val="24"/>
          <w:rtl/>
        </w:rPr>
        <w:t xml:space="preserve"> מקור המתח המפעיל את </w:t>
      </w:r>
      <w:r w:rsidR="00304849">
        <w:rPr>
          <w:rFonts w:eastAsia="Times New Roman" w:cstheme="minorHAnsi" w:hint="cs"/>
          <w:sz w:val="24"/>
          <w:szCs w:val="24"/>
          <w:rtl/>
        </w:rPr>
        <w:t>הרכיבם</w:t>
      </w:r>
      <w:r w:rsidR="00A715F9">
        <w:rPr>
          <w:rFonts w:eastAsia="Times New Roman" w:cstheme="minorHAnsi" w:hint="cs"/>
          <w:sz w:val="24"/>
          <w:szCs w:val="24"/>
          <w:rtl/>
        </w:rPr>
        <w:t>.</w:t>
      </w:r>
    </w:p>
    <w:p w14:paraId="6EDE0CB4" w14:textId="77777777" w:rsidR="00A715F9" w:rsidRDefault="00A715F9" w:rsidP="00A15B51">
      <w:pPr>
        <w:pStyle w:val="a3"/>
        <w:spacing w:after="0" w:line="276" w:lineRule="auto"/>
        <w:ind w:left="1440"/>
        <w:rPr>
          <w:rFonts w:eastAsia="Times New Roman" w:cstheme="minorHAnsi"/>
          <w:sz w:val="24"/>
          <w:szCs w:val="24"/>
          <w:rtl/>
        </w:rPr>
      </w:pPr>
    </w:p>
    <w:p w14:paraId="1DD87693" w14:textId="6A56056C" w:rsidR="00931A83" w:rsidRPr="0078262E" w:rsidRDefault="00A715F9" w:rsidP="00931A83">
      <w:pPr>
        <w:pStyle w:val="a3"/>
        <w:spacing w:after="0" w:line="276" w:lineRule="auto"/>
        <w:ind w:left="1440"/>
        <w:rPr>
          <w:rFonts w:eastAsia="Times New Roman" w:cstheme="minorHAnsi"/>
          <w:sz w:val="24"/>
          <w:szCs w:val="24"/>
          <w:rtl/>
        </w:rPr>
      </w:pPr>
      <w:r>
        <w:rPr>
          <w:rFonts w:eastAsia="Times New Roman" w:cstheme="minorHAnsi" w:hint="cs"/>
          <w:sz w:val="24"/>
          <w:szCs w:val="24"/>
          <w:rtl/>
        </w:rPr>
        <w:t xml:space="preserve">בצד המזגן </w:t>
      </w:r>
      <w:r w:rsidR="003A6A84">
        <w:rPr>
          <w:rFonts w:eastAsia="Times New Roman" w:cstheme="minorHAnsi" w:hint="cs"/>
          <w:sz w:val="24"/>
          <w:szCs w:val="24"/>
          <w:rtl/>
        </w:rPr>
        <w:t>יהיו את הרכיבים הבאים:</w:t>
      </w:r>
      <w:r w:rsidR="003A6A84">
        <w:rPr>
          <w:rFonts w:eastAsia="Times New Roman" w:cstheme="minorHAnsi"/>
          <w:sz w:val="24"/>
          <w:szCs w:val="24"/>
          <w:rtl/>
        </w:rPr>
        <w:br/>
      </w:r>
      <w:r w:rsidR="003A6A84">
        <w:rPr>
          <w:rFonts w:eastAsia="Times New Roman" w:cstheme="minorHAnsi" w:hint="cs"/>
          <w:sz w:val="24"/>
          <w:szCs w:val="24"/>
          <w:rtl/>
        </w:rPr>
        <w:t xml:space="preserve">1. </w:t>
      </w:r>
      <w:r w:rsidR="00A66BC6">
        <w:rPr>
          <w:rFonts w:eastAsia="Times New Roman" w:cstheme="minorHAnsi" w:hint="cs"/>
          <w:sz w:val="24"/>
          <w:szCs w:val="24"/>
          <w:rtl/>
        </w:rPr>
        <w:t xml:space="preserve">מפענח אינפרה אדום </w:t>
      </w:r>
      <w:r w:rsidR="00A66BC6">
        <w:rPr>
          <w:rFonts w:eastAsia="Times New Roman" w:cstheme="minorHAnsi"/>
          <w:sz w:val="24"/>
          <w:szCs w:val="24"/>
          <w:rtl/>
        </w:rPr>
        <w:t>–</w:t>
      </w:r>
      <w:r w:rsidR="00A66BC6">
        <w:rPr>
          <w:rFonts w:eastAsia="Times New Roman" w:cstheme="minorHAnsi" w:hint="cs"/>
          <w:sz w:val="24"/>
          <w:szCs w:val="24"/>
          <w:rtl/>
        </w:rPr>
        <w:t xml:space="preserve"> </w:t>
      </w:r>
      <w:r w:rsidR="0078262E">
        <w:rPr>
          <w:rtl/>
        </w:rPr>
        <w:t>קולט את גלי האור האינפרא-אדומים שמגיעים מהשלט</w:t>
      </w:r>
      <w:r w:rsidR="0078262E">
        <w:t>.</w:t>
      </w:r>
      <w:r w:rsidR="0078262E">
        <w:br/>
      </w:r>
      <w:r w:rsidR="0078262E">
        <w:rPr>
          <w:rtl/>
        </w:rPr>
        <w:t>החיישן מזהה את רצף הפולסים</w:t>
      </w:r>
      <w:r w:rsidR="0078262E">
        <w:rPr>
          <w:rFonts w:hint="cs"/>
          <w:rtl/>
        </w:rPr>
        <w:t xml:space="preserve">, </w:t>
      </w:r>
      <w:r w:rsidR="0078262E">
        <w:rPr>
          <w:rtl/>
        </w:rPr>
        <w:t>ממיר אותם לאות חשמלי, ומעביר אותם להמשך עיבוד</w:t>
      </w:r>
      <w:r w:rsidR="0078262E">
        <w:t>.</w:t>
      </w:r>
      <w:r w:rsidR="00931A83">
        <w:rPr>
          <w:rFonts w:eastAsia="Times New Roman" w:cstheme="minorHAnsi"/>
          <w:sz w:val="24"/>
          <w:szCs w:val="24"/>
          <w:rtl/>
        </w:rPr>
        <w:br/>
      </w:r>
      <w:r w:rsidR="0091580B">
        <w:rPr>
          <w:rFonts w:eastAsia="Times New Roman" w:cstheme="minorHAnsi" w:hint="cs"/>
          <w:sz w:val="24"/>
          <w:szCs w:val="24"/>
          <w:rtl/>
        </w:rPr>
        <w:t xml:space="preserve">2. מיקרו בקר </w:t>
      </w:r>
      <w:r w:rsidR="00B851FB">
        <w:rPr>
          <w:rFonts w:eastAsia="Times New Roman" w:cstheme="minorHAnsi" w:hint="cs"/>
          <w:sz w:val="24"/>
          <w:szCs w:val="24"/>
          <w:rtl/>
        </w:rPr>
        <w:t xml:space="preserve"> - </w:t>
      </w:r>
      <w:r w:rsidR="0078262E">
        <w:rPr>
          <w:rtl/>
        </w:rPr>
        <w:t>מקבל את האות החשמלי מהחיישן, מפענח את הקוד לפי הפרוטוקול שבו המזגן והשלט משתמשים</w:t>
      </w:r>
      <w:r w:rsidR="0078262E">
        <w:t xml:space="preserve"> (</w:t>
      </w:r>
      <w:r w:rsidR="0078262E">
        <w:rPr>
          <w:rtl/>
        </w:rPr>
        <w:t>כגון</w:t>
      </w:r>
      <w:r w:rsidR="0078262E">
        <w:t xml:space="preserve"> NEC, Panasonic </w:t>
      </w:r>
      <w:r w:rsidR="0078262E">
        <w:rPr>
          <w:rtl/>
        </w:rPr>
        <w:t>ועוד</w:t>
      </w:r>
      <w:r w:rsidR="0078262E">
        <w:t>),</w:t>
      </w:r>
      <w:r w:rsidR="0078262E">
        <w:br/>
      </w:r>
      <w:r w:rsidR="0078262E">
        <w:rPr>
          <w:rtl/>
        </w:rPr>
        <w:t>ומזהה את הפקודה הרצויה – למשל: שינוי טמפרטורה, הדלקה, כיבוי, שינוי מצב פעולה וכו</w:t>
      </w:r>
      <w:r w:rsidR="0078262E">
        <w:t>'.</w:t>
      </w:r>
      <w:r w:rsidR="0091580B">
        <w:rPr>
          <w:rFonts w:eastAsia="Times New Roman" w:cstheme="minorHAnsi"/>
          <w:sz w:val="24"/>
          <w:szCs w:val="24"/>
          <w:rtl/>
        </w:rPr>
        <w:br/>
      </w:r>
      <w:r w:rsidR="0091580B">
        <w:rPr>
          <w:rFonts w:eastAsia="Times New Roman" w:cstheme="minorHAnsi" w:hint="cs"/>
          <w:sz w:val="24"/>
          <w:szCs w:val="24"/>
          <w:rtl/>
        </w:rPr>
        <w:t xml:space="preserve">3. </w:t>
      </w:r>
      <w:r w:rsidR="00813524">
        <w:rPr>
          <w:rFonts w:eastAsia="Times New Roman" w:cstheme="minorHAnsi" w:hint="cs"/>
          <w:sz w:val="24"/>
          <w:szCs w:val="24"/>
          <w:rtl/>
        </w:rPr>
        <w:t xml:space="preserve">מנועים וממסרים </w:t>
      </w:r>
      <w:r w:rsidR="00813524">
        <w:rPr>
          <w:rFonts w:eastAsia="Times New Roman" w:cstheme="minorHAnsi"/>
          <w:sz w:val="24"/>
          <w:szCs w:val="24"/>
          <w:rtl/>
        </w:rPr>
        <w:t>–</w:t>
      </w:r>
      <w:r w:rsidR="00813524">
        <w:rPr>
          <w:rFonts w:eastAsia="Times New Roman" w:cstheme="minorHAnsi" w:hint="cs"/>
          <w:sz w:val="24"/>
          <w:szCs w:val="24"/>
          <w:rtl/>
        </w:rPr>
        <w:t xml:space="preserve"> </w:t>
      </w:r>
      <w:r w:rsidR="0078262E">
        <w:rPr>
          <w:rFonts w:eastAsia="Times New Roman" w:cstheme="minorHAnsi" w:hint="cs"/>
          <w:sz w:val="24"/>
          <w:szCs w:val="24"/>
          <w:rtl/>
        </w:rPr>
        <w:t>אילו הרכיבים שעושים בפועל את הפעולות הפיזיות בהתאם לפקודה כמו הפעלת או כיבוי המדחס, שינוי מהירות המאוורר, פתיחה וסגירה של התריסים ועוד..</w:t>
      </w:r>
    </w:p>
    <w:p w14:paraId="76108AB6" w14:textId="77777777" w:rsidR="00D16E8E" w:rsidRDefault="00D16E8E" w:rsidP="00931A83">
      <w:pPr>
        <w:pStyle w:val="a3"/>
        <w:spacing w:after="0" w:line="276" w:lineRule="auto"/>
        <w:ind w:left="1440"/>
        <w:rPr>
          <w:rFonts w:eastAsia="Times New Roman" w:cstheme="minorHAnsi"/>
          <w:sz w:val="24"/>
          <w:szCs w:val="24"/>
          <w:rtl/>
        </w:rPr>
      </w:pPr>
    </w:p>
    <w:p w14:paraId="15E43F22" w14:textId="4073EFAE" w:rsidR="00D16E8E" w:rsidRDefault="00D16E8E" w:rsidP="00D16E8E">
      <w:pPr>
        <w:pStyle w:val="a3"/>
        <w:numPr>
          <w:ilvl w:val="1"/>
          <w:numId w:val="2"/>
        </w:numPr>
        <w:spacing w:after="0" w:line="276" w:lineRule="auto"/>
        <w:rPr>
          <w:rFonts w:eastAsia="Times New Roman" w:cstheme="minorHAnsi"/>
          <w:sz w:val="24"/>
          <w:szCs w:val="24"/>
        </w:rPr>
      </w:pPr>
      <w:r w:rsidRPr="00304849">
        <w:rPr>
          <w:rFonts w:eastAsia="Times New Roman" w:cstheme="minorHAnsi" w:hint="cs"/>
          <w:color w:val="FF0000"/>
          <w:sz w:val="24"/>
          <w:szCs w:val="24"/>
          <w:rtl/>
        </w:rPr>
        <w:t xml:space="preserve">איך המזג‌ן 'יודע' על א‌יז‌ה לח‌צן לוחצים ‌בשלט? (במילים א​חרות- איך ניתן לייצ​ג מקשים ש​ונים בשידור מ​השלט למזגן?), יש לה‌ציע ​מספר אפשרו​יות. </w:t>
      </w:r>
      <w:r w:rsidRPr="00304849">
        <w:rPr>
          <w:rFonts w:eastAsia="Times New Roman" w:cstheme="minorHAnsi"/>
          <w:color w:val="FF0000"/>
          <w:sz w:val="24"/>
          <w:szCs w:val="24"/>
          <w:rtl/>
        </w:rPr>
        <w:br/>
      </w:r>
      <w:r>
        <w:rPr>
          <w:rFonts w:eastAsia="Times New Roman" w:cstheme="minorHAnsi"/>
          <w:sz w:val="24"/>
          <w:szCs w:val="24"/>
          <w:rtl/>
        </w:rPr>
        <w:br/>
      </w:r>
      <w:r>
        <w:rPr>
          <w:rFonts w:eastAsia="Times New Roman" w:cstheme="minorHAnsi" w:hint="cs"/>
          <w:sz w:val="24"/>
          <w:szCs w:val="24"/>
          <w:rtl/>
        </w:rPr>
        <w:t xml:space="preserve">תשובה: </w:t>
      </w:r>
    </w:p>
    <w:p w14:paraId="37D81F10" w14:textId="77777777" w:rsidR="0078262E" w:rsidRDefault="00934426" w:rsidP="00D16E8E">
      <w:pPr>
        <w:pStyle w:val="a3"/>
        <w:spacing w:after="0" w:line="276" w:lineRule="auto"/>
        <w:ind w:left="1440"/>
        <w:rPr>
          <w:rFonts w:eastAsia="Times New Roman" w:cstheme="minorHAnsi"/>
          <w:sz w:val="24"/>
          <w:szCs w:val="24"/>
          <w:rtl/>
        </w:rPr>
      </w:pPr>
      <w:r>
        <w:rPr>
          <w:rFonts w:eastAsia="Times New Roman" w:cstheme="minorHAnsi" w:hint="cs"/>
          <w:sz w:val="24"/>
          <w:szCs w:val="24"/>
          <w:rtl/>
        </w:rPr>
        <w:t>יש כמה שיטות לשידור בין השלט למזגן:</w:t>
      </w:r>
    </w:p>
    <w:p w14:paraId="3462AB87" w14:textId="0F47280C" w:rsidR="0078262E" w:rsidRDefault="00934426" w:rsidP="00D16E8E">
      <w:pPr>
        <w:pStyle w:val="a3"/>
        <w:spacing w:after="0" w:line="276" w:lineRule="auto"/>
        <w:ind w:left="1440"/>
        <w:rPr>
          <w:rtl/>
        </w:rPr>
      </w:pPr>
      <w:r>
        <w:rPr>
          <w:rFonts w:eastAsia="Times New Roman" w:cstheme="minorHAnsi"/>
          <w:sz w:val="24"/>
          <w:szCs w:val="24"/>
          <w:rtl/>
        </w:rPr>
        <w:br/>
      </w:r>
      <w:r>
        <w:rPr>
          <w:rFonts w:eastAsia="Times New Roman" w:cstheme="minorHAnsi" w:hint="cs"/>
          <w:sz w:val="24"/>
          <w:szCs w:val="24"/>
          <w:rtl/>
        </w:rPr>
        <w:t>1.</w:t>
      </w:r>
      <w:r w:rsidR="00EA1742">
        <w:rPr>
          <w:rFonts w:eastAsia="Times New Roman" w:cstheme="minorHAnsi" w:hint="cs"/>
          <w:sz w:val="24"/>
          <w:szCs w:val="24"/>
          <w:rtl/>
        </w:rPr>
        <w:t xml:space="preserve">קוד יחודי לכל מקש </w:t>
      </w:r>
      <w:r w:rsidR="00EA1742">
        <w:rPr>
          <w:rFonts w:eastAsia="Times New Roman" w:cstheme="minorHAnsi"/>
          <w:sz w:val="24"/>
          <w:szCs w:val="24"/>
          <w:rtl/>
        </w:rPr>
        <w:t>–</w:t>
      </w:r>
      <w:r w:rsidR="00EA1742">
        <w:rPr>
          <w:rFonts w:eastAsia="Times New Roman" w:cstheme="minorHAnsi" w:hint="cs"/>
          <w:sz w:val="24"/>
          <w:szCs w:val="24"/>
          <w:rtl/>
        </w:rPr>
        <w:t xml:space="preserve"> לכל מקש יש קוד בינארי שונה</w:t>
      </w:r>
      <w:r w:rsidR="00D35472">
        <w:rPr>
          <w:rFonts w:eastAsia="Times New Roman" w:cstheme="minorHAnsi" w:hint="cs"/>
          <w:sz w:val="24"/>
          <w:szCs w:val="24"/>
          <w:rtl/>
        </w:rPr>
        <w:t>,</w:t>
      </w:r>
      <w:r w:rsidR="00304849">
        <w:rPr>
          <w:rFonts w:eastAsia="Times New Roman" w:cstheme="minorHAnsi" w:hint="cs"/>
          <w:sz w:val="24"/>
          <w:szCs w:val="24"/>
          <w:rtl/>
        </w:rPr>
        <w:t xml:space="preserve"> </w:t>
      </w:r>
      <w:r w:rsidR="00304849">
        <w:rPr>
          <w:rtl/>
        </w:rPr>
        <w:t xml:space="preserve">הקוד משודר בעזרת </w:t>
      </w:r>
      <w:r w:rsidR="00304849" w:rsidRPr="00304849">
        <w:rPr>
          <w:rStyle w:val="a8"/>
          <w:b w:val="0"/>
          <w:bCs w:val="0"/>
          <w:rtl/>
        </w:rPr>
        <w:t>פולסים</w:t>
      </w:r>
      <w:r w:rsidR="00304849">
        <w:rPr>
          <w:rStyle w:val="a8"/>
          <w:rtl/>
        </w:rPr>
        <w:t xml:space="preserve"> </w:t>
      </w:r>
      <w:r w:rsidR="00304849" w:rsidRPr="00304849">
        <w:rPr>
          <w:rStyle w:val="a8"/>
          <w:b w:val="0"/>
          <w:bCs w:val="0"/>
          <w:rtl/>
        </w:rPr>
        <w:t>של אור אינפרא-אדום</w:t>
      </w:r>
      <w:r w:rsidR="00304849">
        <w:rPr>
          <w:rtl/>
        </w:rPr>
        <w:t xml:space="preserve"> (קצרים וארוכים) – לפי פרוטוקול קבוע</w:t>
      </w:r>
      <w:r w:rsidR="0078262E">
        <w:rPr>
          <w:rFonts w:hint="cs"/>
          <w:rtl/>
        </w:rPr>
        <w:t>.</w:t>
      </w:r>
    </w:p>
    <w:p w14:paraId="297A86DD" w14:textId="638D26FA" w:rsidR="00304849" w:rsidRDefault="00EB203A" w:rsidP="00D16E8E">
      <w:pPr>
        <w:pStyle w:val="a3"/>
        <w:spacing w:after="0" w:line="276" w:lineRule="auto"/>
        <w:ind w:left="1440"/>
        <w:rPr>
          <w:rFonts w:eastAsia="Times New Roman" w:cstheme="minorHAnsi"/>
          <w:sz w:val="24"/>
          <w:szCs w:val="24"/>
          <w:rtl/>
        </w:rPr>
      </w:pPr>
      <w:r>
        <w:rPr>
          <w:rFonts w:eastAsia="Times New Roman" w:cstheme="minorHAnsi" w:hint="cs"/>
          <w:sz w:val="24"/>
          <w:szCs w:val="24"/>
          <w:rtl/>
        </w:rPr>
        <w:t xml:space="preserve"> כשלוחצים על מקש</w:t>
      </w:r>
      <w:r w:rsidR="0078262E">
        <w:rPr>
          <w:rFonts w:eastAsia="Times New Roman" w:cstheme="minorHAnsi" w:hint="cs"/>
          <w:sz w:val="24"/>
          <w:szCs w:val="24"/>
          <w:rtl/>
        </w:rPr>
        <w:t xml:space="preserve"> - </w:t>
      </w:r>
      <w:r>
        <w:rPr>
          <w:rFonts w:eastAsia="Times New Roman" w:cstheme="minorHAnsi" w:hint="cs"/>
          <w:sz w:val="24"/>
          <w:szCs w:val="24"/>
          <w:rtl/>
        </w:rPr>
        <w:t xml:space="preserve"> </w:t>
      </w:r>
      <w:r w:rsidR="00292D48">
        <w:rPr>
          <w:rFonts w:eastAsia="Times New Roman" w:cstheme="minorHAnsi" w:hint="cs"/>
          <w:sz w:val="24"/>
          <w:szCs w:val="24"/>
          <w:rtl/>
        </w:rPr>
        <w:t>גל אינפרה אדום ישודר בהתאם לקוד</w:t>
      </w:r>
      <w:r w:rsidR="0078262E">
        <w:rPr>
          <w:rFonts w:eastAsia="Times New Roman" w:cstheme="minorHAnsi" w:hint="cs"/>
          <w:sz w:val="24"/>
          <w:szCs w:val="24"/>
          <w:rtl/>
        </w:rPr>
        <w:t>, המזגן יקלוט את הפולסים ויתרגם את זה חזרה לקוד וכך יזהה איזה פקודה נשלחה.</w:t>
      </w:r>
    </w:p>
    <w:p w14:paraId="36A912E8" w14:textId="19C2E026" w:rsidR="0078262E" w:rsidRDefault="00292D48" w:rsidP="00D16E8E">
      <w:pPr>
        <w:pStyle w:val="a3"/>
        <w:spacing w:after="0" w:line="276" w:lineRule="auto"/>
        <w:ind w:left="1440"/>
        <w:rPr>
          <w:rFonts w:eastAsia="Times New Roman" w:cstheme="minorHAnsi"/>
          <w:sz w:val="24"/>
          <w:szCs w:val="24"/>
          <w:rtl/>
        </w:rPr>
      </w:pPr>
      <w:r>
        <w:rPr>
          <w:rFonts w:eastAsia="Times New Roman" w:cstheme="minorHAnsi"/>
          <w:sz w:val="24"/>
          <w:szCs w:val="24"/>
          <w:rtl/>
        </w:rPr>
        <w:br/>
      </w:r>
      <w:r>
        <w:rPr>
          <w:rFonts w:eastAsia="Times New Roman" w:cstheme="minorHAnsi" w:hint="cs"/>
          <w:sz w:val="24"/>
          <w:szCs w:val="24"/>
          <w:rtl/>
        </w:rPr>
        <w:t>2.</w:t>
      </w:r>
      <w:r w:rsidR="00190719">
        <w:rPr>
          <w:rFonts w:eastAsia="Times New Roman" w:cstheme="minorHAnsi" w:hint="cs"/>
          <w:sz w:val="24"/>
          <w:szCs w:val="24"/>
          <w:rtl/>
        </w:rPr>
        <w:t>בכל לחיצה השלט ישדר את כל מצב ההפעלה</w:t>
      </w:r>
      <w:r w:rsidR="00F06BBA">
        <w:rPr>
          <w:rFonts w:eastAsia="Times New Roman" w:cstheme="minorHAnsi" w:hint="cs"/>
          <w:sz w:val="24"/>
          <w:szCs w:val="24"/>
          <w:rtl/>
        </w:rPr>
        <w:t xml:space="preserve">, בשונה לאפשרות הראשונה בה </w:t>
      </w:r>
      <w:r w:rsidR="00C741B3">
        <w:rPr>
          <w:rFonts w:eastAsia="Times New Roman" w:cstheme="minorHAnsi" w:hint="cs"/>
          <w:sz w:val="24"/>
          <w:szCs w:val="24"/>
          <w:rtl/>
        </w:rPr>
        <w:t>תועבר רק הפעולה שנחלצה</w:t>
      </w:r>
      <w:r w:rsidR="00A8010F">
        <w:rPr>
          <w:rFonts w:eastAsia="Times New Roman" w:cstheme="minorHAnsi" w:hint="cs"/>
          <w:sz w:val="24"/>
          <w:szCs w:val="24"/>
          <w:rtl/>
        </w:rPr>
        <w:t xml:space="preserve"> כאן יועבר כל המצב כולל טמפרטורה, </w:t>
      </w:r>
      <w:r w:rsidR="001901E3">
        <w:rPr>
          <w:rFonts w:eastAsia="Times New Roman" w:cstheme="minorHAnsi" w:hint="cs"/>
          <w:sz w:val="24"/>
          <w:szCs w:val="24"/>
          <w:rtl/>
        </w:rPr>
        <w:t>מצב, מאוורר וכו'</w:t>
      </w:r>
      <w:r w:rsidR="0078262E">
        <w:rPr>
          <w:rFonts w:eastAsia="Times New Roman" w:cstheme="minorHAnsi" w:hint="cs"/>
          <w:sz w:val="24"/>
          <w:szCs w:val="24"/>
          <w:rtl/>
        </w:rPr>
        <w:t xml:space="preserve">. </w:t>
      </w:r>
      <w:r w:rsidR="001901E3">
        <w:rPr>
          <w:rFonts w:eastAsia="Times New Roman" w:cstheme="minorHAnsi" w:hint="cs"/>
          <w:sz w:val="24"/>
          <w:szCs w:val="24"/>
          <w:rtl/>
        </w:rPr>
        <w:t xml:space="preserve">השידור יועבר באמצעות קוד בינארי ארוך מאוד שכל מספר בו מצביע על </w:t>
      </w:r>
      <w:r w:rsidR="007D0FFA">
        <w:rPr>
          <w:rFonts w:eastAsia="Times New Roman" w:cstheme="minorHAnsi" w:hint="cs"/>
          <w:sz w:val="24"/>
          <w:szCs w:val="24"/>
          <w:rtl/>
        </w:rPr>
        <w:t>פעולה שונה.</w:t>
      </w:r>
    </w:p>
    <w:p w14:paraId="42BAE5D1" w14:textId="4A68EF17" w:rsidR="00D16E8E" w:rsidRDefault="007D0FFA" w:rsidP="00D16E8E">
      <w:pPr>
        <w:pStyle w:val="a3"/>
        <w:spacing w:after="0" w:line="276" w:lineRule="auto"/>
        <w:ind w:left="144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rtl/>
        </w:rPr>
        <w:br/>
      </w:r>
      <w:r>
        <w:rPr>
          <w:rFonts w:eastAsia="Times New Roman" w:cstheme="minorHAnsi" w:hint="cs"/>
          <w:sz w:val="24"/>
          <w:szCs w:val="24"/>
          <w:rtl/>
        </w:rPr>
        <w:t>3.</w:t>
      </w:r>
      <w:r w:rsidR="00502855">
        <w:rPr>
          <w:rFonts w:eastAsia="Times New Roman" w:cstheme="minorHAnsi" w:hint="cs"/>
          <w:sz w:val="24"/>
          <w:szCs w:val="24"/>
          <w:rtl/>
        </w:rPr>
        <w:t>קידוד לפי פורטוקל תקשורת</w:t>
      </w:r>
      <w:r w:rsidR="005A545B">
        <w:rPr>
          <w:rFonts w:eastAsia="Times New Roman" w:cstheme="minorHAnsi" w:hint="cs"/>
          <w:sz w:val="24"/>
          <w:szCs w:val="24"/>
          <w:rtl/>
        </w:rPr>
        <w:t xml:space="preserve"> </w:t>
      </w:r>
      <w:r w:rsidR="005A545B">
        <w:rPr>
          <w:rFonts w:eastAsia="Times New Roman" w:cstheme="minorHAnsi"/>
          <w:sz w:val="24"/>
          <w:szCs w:val="24"/>
          <w:rtl/>
        </w:rPr>
        <w:t>–</w:t>
      </w:r>
      <w:r w:rsidR="005A545B">
        <w:rPr>
          <w:rFonts w:eastAsia="Times New Roman" w:cstheme="minorHAnsi" w:hint="cs"/>
          <w:sz w:val="24"/>
          <w:szCs w:val="24"/>
          <w:rtl/>
        </w:rPr>
        <w:t xml:space="preserve"> השלט והמזגן משתמשים בפורטוקול אחיד, הקוד כולל שם יצרן</w:t>
      </w:r>
      <w:r w:rsidR="00CD780D">
        <w:rPr>
          <w:rFonts w:eastAsia="Times New Roman" w:cstheme="minorHAnsi" w:hint="cs"/>
          <w:sz w:val="24"/>
          <w:szCs w:val="24"/>
          <w:rtl/>
        </w:rPr>
        <w:t xml:space="preserve"> ו</w:t>
      </w:r>
      <w:r w:rsidR="005A545B">
        <w:rPr>
          <w:rFonts w:eastAsia="Times New Roman" w:cstheme="minorHAnsi" w:hint="cs"/>
          <w:sz w:val="24"/>
          <w:szCs w:val="24"/>
          <w:rtl/>
        </w:rPr>
        <w:t>קוד פעולה</w:t>
      </w:r>
      <w:r w:rsidR="00CD780D">
        <w:rPr>
          <w:rFonts w:eastAsia="Times New Roman" w:cstheme="minorHAnsi" w:hint="cs"/>
          <w:sz w:val="24"/>
          <w:szCs w:val="24"/>
          <w:rtl/>
        </w:rPr>
        <w:t>, הפורוט</w:t>
      </w:r>
      <w:r w:rsidR="0064011E">
        <w:rPr>
          <w:rFonts w:eastAsia="Times New Roman" w:cstheme="minorHAnsi" w:hint="cs"/>
          <w:sz w:val="24"/>
          <w:szCs w:val="24"/>
          <w:rtl/>
        </w:rPr>
        <w:t>וקול קובע את מבנה ההודעה כדי שהמזגן יידע לפענח אותה נכון.</w:t>
      </w:r>
    </w:p>
    <w:p w14:paraId="52F13878" w14:textId="77777777" w:rsidR="00D16E8E" w:rsidRPr="00D16E8E" w:rsidRDefault="00D16E8E" w:rsidP="00931A83">
      <w:pPr>
        <w:pStyle w:val="a3"/>
        <w:spacing w:after="0" w:line="276" w:lineRule="auto"/>
        <w:ind w:left="1440"/>
        <w:rPr>
          <w:rFonts w:eastAsia="Times New Roman" w:cstheme="minorHAnsi"/>
          <w:sz w:val="24"/>
          <w:szCs w:val="24"/>
          <w:rtl/>
        </w:rPr>
      </w:pPr>
    </w:p>
    <w:p w14:paraId="14626C81" w14:textId="77777777" w:rsidR="00360792" w:rsidRPr="00360792" w:rsidRDefault="00360792" w:rsidP="00360792">
      <w:pPr>
        <w:spacing w:after="0" w:line="276" w:lineRule="auto"/>
        <w:rPr>
          <w:rFonts w:eastAsia="Times New Roman" w:cstheme="minorHAnsi"/>
          <w:sz w:val="24"/>
          <w:szCs w:val="24"/>
          <w:rtl/>
        </w:rPr>
      </w:pPr>
    </w:p>
    <w:p w14:paraId="5E7C5B87" w14:textId="68C37C39" w:rsidR="00193A9D" w:rsidRPr="00A15B51" w:rsidRDefault="00193A9D" w:rsidP="00A15B51">
      <w:pPr>
        <w:pStyle w:val="a3"/>
        <w:spacing w:after="0" w:line="276" w:lineRule="auto"/>
        <w:ind w:left="1440"/>
        <w:rPr>
          <w:rFonts w:eastAsia="Times New Roman" w:cstheme="minorHAnsi"/>
          <w:sz w:val="24"/>
          <w:szCs w:val="24"/>
        </w:rPr>
      </w:pPr>
      <w:r w:rsidRPr="00A15B51">
        <w:rPr>
          <w:rFonts w:eastAsia="Times New Roman" w:cstheme="minorHAnsi"/>
          <w:sz w:val="24"/>
          <w:szCs w:val="24"/>
          <w:rtl/>
        </w:rPr>
        <w:br/>
      </w:r>
      <w:r w:rsidRPr="00A15B51">
        <w:rPr>
          <w:rFonts w:eastAsia="Times New Roman" w:cstheme="minorHAnsi"/>
          <w:sz w:val="24"/>
          <w:szCs w:val="24"/>
          <w:rtl/>
        </w:rPr>
        <w:br/>
      </w:r>
    </w:p>
    <w:p w14:paraId="201BE9C2" w14:textId="77777777" w:rsidR="00193A9D" w:rsidRPr="00193A9D" w:rsidRDefault="00193A9D" w:rsidP="00B02372">
      <w:pPr>
        <w:pStyle w:val="a3"/>
        <w:spacing w:after="0" w:line="276" w:lineRule="auto"/>
        <w:ind w:left="1440"/>
        <w:rPr>
          <w:rFonts w:eastAsia="Times New Roman" w:cstheme="minorHAnsi"/>
          <w:sz w:val="24"/>
          <w:szCs w:val="24"/>
          <w:rtl/>
        </w:rPr>
      </w:pPr>
    </w:p>
    <w:p w14:paraId="2E0A41D1" w14:textId="77777777" w:rsidR="00193A9D" w:rsidRPr="00AB06FA" w:rsidRDefault="00193A9D" w:rsidP="00B02372">
      <w:pPr>
        <w:pStyle w:val="a3"/>
        <w:spacing w:after="0" w:line="276" w:lineRule="auto"/>
        <w:ind w:left="1440"/>
        <w:rPr>
          <w:rFonts w:eastAsia="Times New Roman" w:cstheme="minorHAnsi"/>
          <w:sz w:val="24"/>
          <w:szCs w:val="24"/>
          <w:rtl/>
        </w:rPr>
      </w:pPr>
    </w:p>
    <w:p w14:paraId="6E27BB99" w14:textId="77777777" w:rsidR="00193A9D" w:rsidRPr="00AB06FA" w:rsidRDefault="00193A9D" w:rsidP="00AB06FA">
      <w:pPr>
        <w:spacing w:after="0" w:line="276" w:lineRule="auto"/>
        <w:rPr>
          <w:rFonts w:eastAsia="Times New Roman" w:cstheme="minorHAnsi"/>
          <w:sz w:val="24"/>
          <w:szCs w:val="24"/>
          <w:rtl/>
        </w:rPr>
      </w:pPr>
    </w:p>
    <w:p w14:paraId="42A4D230" w14:textId="01E4C413" w:rsidR="00AB06FA" w:rsidRDefault="00AB06FA" w:rsidP="00AB06FA">
      <w:pPr>
        <w:pStyle w:val="a3"/>
        <w:rPr>
          <w:rtl/>
        </w:rPr>
      </w:pPr>
    </w:p>
    <w:p w14:paraId="32679C85" w14:textId="77777777" w:rsidR="00AB06FA" w:rsidRPr="00AB06FA" w:rsidRDefault="00AB06FA" w:rsidP="00AB06FA">
      <w:pPr>
        <w:pStyle w:val="a3"/>
      </w:pPr>
    </w:p>
    <w:sectPr w:rsidR="00AB06FA" w:rsidRPr="00AB06FA" w:rsidSect="001829A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FA547" w14:textId="77777777" w:rsidR="00FB6BA1" w:rsidRDefault="00FB6BA1" w:rsidP="00A00220">
      <w:pPr>
        <w:spacing w:after="0" w:line="240" w:lineRule="auto"/>
      </w:pPr>
      <w:r>
        <w:separator/>
      </w:r>
    </w:p>
  </w:endnote>
  <w:endnote w:type="continuationSeparator" w:id="0">
    <w:p w14:paraId="078A0D53" w14:textId="77777777" w:rsidR="00FB6BA1" w:rsidRDefault="00FB6BA1" w:rsidP="00A0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19D9E" w14:textId="77777777" w:rsidR="00FB6BA1" w:rsidRDefault="00FB6BA1" w:rsidP="00A00220">
      <w:pPr>
        <w:spacing w:after="0" w:line="240" w:lineRule="auto"/>
      </w:pPr>
      <w:r>
        <w:separator/>
      </w:r>
    </w:p>
  </w:footnote>
  <w:footnote w:type="continuationSeparator" w:id="0">
    <w:p w14:paraId="796426CA" w14:textId="77777777" w:rsidR="00FB6BA1" w:rsidRDefault="00FB6BA1" w:rsidP="00A00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E68D6"/>
    <w:multiLevelType w:val="hybridMultilevel"/>
    <w:tmpl w:val="F3C2F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41E0BE0">
      <w:start w:val="1"/>
      <w:numFmt w:val="lowerLetter"/>
      <w:lvlText w:val="%2."/>
      <w:lvlJc w:val="left"/>
      <w:pPr>
        <w:ind w:left="1440" w:hanging="360"/>
      </w:pPr>
      <w:rPr>
        <w:color w:val="FF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B093C"/>
    <w:multiLevelType w:val="hybridMultilevel"/>
    <w:tmpl w:val="BC300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791007">
    <w:abstractNumId w:val="1"/>
  </w:num>
  <w:num w:numId="2" w16cid:durableId="14733245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FA"/>
    <w:rsid w:val="00007C86"/>
    <w:rsid w:val="00043961"/>
    <w:rsid w:val="000B6FBC"/>
    <w:rsid w:val="00120F9B"/>
    <w:rsid w:val="00174D3E"/>
    <w:rsid w:val="001829AE"/>
    <w:rsid w:val="001901E3"/>
    <w:rsid w:val="00190719"/>
    <w:rsid w:val="00193A9D"/>
    <w:rsid w:val="001D5673"/>
    <w:rsid w:val="001D7F4B"/>
    <w:rsid w:val="001F4AF7"/>
    <w:rsid w:val="001F5C38"/>
    <w:rsid w:val="00221E6A"/>
    <w:rsid w:val="00231676"/>
    <w:rsid w:val="00252091"/>
    <w:rsid w:val="00292D48"/>
    <w:rsid w:val="00304849"/>
    <w:rsid w:val="00360792"/>
    <w:rsid w:val="003939DD"/>
    <w:rsid w:val="003A6A84"/>
    <w:rsid w:val="003B7EF4"/>
    <w:rsid w:val="00487091"/>
    <w:rsid w:val="00502855"/>
    <w:rsid w:val="00511F26"/>
    <w:rsid w:val="005A545B"/>
    <w:rsid w:val="00626452"/>
    <w:rsid w:val="00633F05"/>
    <w:rsid w:val="0064011E"/>
    <w:rsid w:val="006475C3"/>
    <w:rsid w:val="00777761"/>
    <w:rsid w:val="0078262E"/>
    <w:rsid w:val="007C6142"/>
    <w:rsid w:val="007D0FFA"/>
    <w:rsid w:val="007E5031"/>
    <w:rsid w:val="00813524"/>
    <w:rsid w:val="00850E9C"/>
    <w:rsid w:val="00856C13"/>
    <w:rsid w:val="0087190C"/>
    <w:rsid w:val="0091580B"/>
    <w:rsid w:val="00931A83"/>
    <w:rsid w:val="00934426"/>
    <w:rsid w:val="00A00220"/>
    <w:rsid w:val="00A15854"/>
    <w:rsid w:val="00A15B51"/>
    <w:rsid w:val="00A217D2"/>
    <w:rsid w:val="00A34252"/>
    <w:rsid w:val="00A42E6F"/>
    <w:rsid w:val="00A44326"/>
    <w:rsid w:val="00A66BC6"/>
    <w:rsid w:val="00A715F9"/>
    <w:rsid w:val="00A8010F"/>
    <w:rsid w:val="00AA3DED"/>
    <w:rsid w:val="00AB06FA"/>
    <w:rsid w:val="00B02372"/>
    <w:rsid w:val="00B60386"/>
    <w:rsid w:val="00B65FE8"/>
    <w:rsid w:val="00B851FB"/>
    <w:rsid w:val="00C41B99"/>
    <w:rsid w:val="00C4310C"/>
    <w:rsid w:val="00C61D90"/>
    <w:rsid w:val="00C741B3"/>
    <w:rsid w:val="00CD780D"/>
    <w:rsid w:val="00CF2D0C"/>
    <w:rsid w:val="00D16E8E"/>
    <w:rsid w:val="00D35472"/>
    <w:rsid w:val="00DB67E2"/>
    <w:rsid w:val="00DF0A60"/>
    <w:rsid w:val="00EA1742"/>
    <w:rsid w:val="00EB203A"/>
    <w:rsid w:val="00ED5C4F"/>
    <w:rsid w:val="00F06BBA"/>
    <w:rsid w:val="00F16D4B"/>
    <w:rsid w:val="00F4733F"/>
    <w:rsid w:val="00F82650"/>
    <w:rsid w:val="00FB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97244"/>
  <w15:chartTrackingRefBased/>
  <w15:docId w15:val="{BA6D8D3A-4AAB-4E4A-9D06-B1FFF890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6F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002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A00220"/>
  </w:style>
  <w:style w:type="paragraph" w:styleId="a6">
    <w:name w:val="footer"/>
    <w:basedOn w:val="a"/>
    <w:link w:val="a7"/>
    <w:uiPriority w:val="99"/>
    <w:unhideWhenUsed/>
    <w:rsid w:val="00A002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A00220"/>
  </w:style>
  <w:style w:type="character" w:styleId="a8">
    <w:name w:val="Strong"/>
    <w:basedOn w:val="a0"/>
    <w:uiPriority w:val="22"/>
    <w:qFormat/>
    <w:rsid w:val="003048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533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a0533190528@gmail.com</dc:creator>
  <cp:keywords/>
  <dc:description/>
  <cp:lastModifiedBy>a0533190528@gmail.com</cp:lastModifiedBy>
  <cp:revision>4</cp:revision>
  <dcterms:created xsi:type="dcterms:W3CDTF">2025-04-06T00:09:00Z</dcterms:created>
  <dcterms:modified xsi:type="dcterms:W3CDTF">2025-04-07T10:23:00Z</dcterms:modified>
</cp:coreProperties>
</file>