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4.ข้อมูลติดต่อ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สำนักงานตัวแทนประกันชีวิต คุณรัสรินทร์ บวรธนะเกียรติ์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115/11 โครงการเมอริทเพลสบางนา หมู่ 13 ซ.มหาชัย ต.บางพลีใหญ่ อ.บางพลี จ.สมุทรปราการ 10540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 0865662639 0956465419 0996255730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 ID: mai4263mai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ratsarin.maimai@gmail.com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Google Map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สำนักงานตัวแทนประกันชีวิต คุณรัสรินทร์ บวรธนะเกียรติ์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https://g.co/kgs/sijq77M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tsarin.maim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