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DE34" w14:textId="0E4AD8B1" w:rsidR="00B47C13" w:rsidRPr="00E57F71" w:rsidRDefault="00B47C13" w:rsidP="005F437E"/>
    <w:sectPr w:rsidR="00B47C13" w:rsidRPr="00E57F71" w:rsidSect="0016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1F1C" w14:textId="77777777" w:rsidR="00E35743" w:rsidRDefault="00E35743" w:rsidP="0016787F">
      <w:r>
        <w:separator/>
      </w:r>
    </w:p>
  </w:endnote>
  <w:endnote w:type="continuationSeparator" w:id="0">
    <w:p w14:paraId="6A6311A0" w14:textId="77777777" w:rsidR="00E35743" w:rsidRDefault="00E35743" w:rsidP="0016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D09F" w14:textId="77777777" w:rsidR="00DC728D" w:rsidRDefault="00DC7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87F9" w14:textId="5D6899D1" w:rsidR="0016787F" w:rsidRPr="00872D63" w:rsidRDefault="00DC728D" w:rsidP="00872D63">
    <w:pPr>
      <w:rPr>
        <w:sz w:val="16"/>
        <w:szCs w:val="16"/>
      </w:rPr>
    </w:pPr>
    <w:r w:rsidRPr="00DC728D">
      <w:rPr>
        <w:sz w:val="16"/>
        <w:szCs w:val="16"/>
      </w:rPr>
      <w:fldChar w:fldCharType="begin"/>
    </w:r>
    <w:r w:rsidRPr="00DC728D">
      <w:rPr>
        <w:sz w:val="16"/>
        <w:szCs w:val="16"/>
      </w:rPr>
      <w:instrText>PAGE   \* MERGEFORMAT</w:instrText>
    </w:r>
    <w:r w:rsidRPr="00DC728D">
      <w:rPr>
        <w:sz w:val="16"/>
        <w:szCs w:val="16"/>
      </w:rPr>
      <w:fldChar w:fldCharType="separate"/>
    </w:r>
    <w:r w:rsidRPr="00DC728D">
      <w:rPr>
        <w:sz w:val="16"/>
        <w:szCs w:val="16"/>
        <w:lang w:val="ja-JP"/>
      </w:rPr>
      <w:t>1</w:t>
    </w:r>
    <w:r w:rsidRPr="00DC728D">
      <w:rPr>
        <w:sz w:val="16"/>
        <w:szCs w:val="16"/>
      </w:rPr>
      <w:fldChar w:fldCharType="end"/>
    </w:r>
    <w:r w:rsidR="00161032"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1CF590" wp14:editId="2AA1666C">
              <wp:simplePos x="0" y="0"/>
              <wp:positionH relativeFrom="column">
                <wp:posOffset>3989070</wp:posOffset>
              </wp:positionH>
              <wp:positionV relativeFrom="paragraph">
                <wp:posOffset>-49530</wp:posOffset>
              </wp:positionV>
              <wp:extent cx="1905000" cy="679450"/>
              <wp:effectExtent l="0" t="0" r="0" b="6350"/>
              <wp:wrapNone/>
              <wp:docPr id="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679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165B16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Phone: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+81 (0) 45 650 1612</w:t>
                          </w:r>
                        </w:p>
                        <w:p w14:paraId="64B124DF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Fax: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+81 (0) 45 650 1613</w:t>
                          </w:r>
                        </w:p>
                        <w:p w14:paraId="7AE05C98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Email: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info@beckhoff.co.jp</w:t>
                          </w:r>
                        </w:p>
                        <w:p w14:paraId="0C4D2E68" w14:textId="6F1986ED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Support: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support@beck</w:t>
                          </w:r>
                          <w:r w:rsidR="00161032">
                            <w:rPr>
                              <w:sz w:val="16"/>
                              <w:szCs w:val="16"/>
                            </w:rPr>
                            <w:t>ho</w:t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ff.co.jp</w:t>
                          </w:r>
                        </w:p>
                        <w:p w14:paraId="07F9F093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URL: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www.beckhoff.co.jp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CF59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314.1pt;margin-top:-3.9pt;width:150pt;height:5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" stroked="f">
              <v:textbox>
                <w:txbxContent>
                  <w:p w14:paraId="30165B16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Phone: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+81 (0) 45 650 1612</w:t>
                    </w:r>
                  </w:p>
                  <w:p w14:paraId="64B124DF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Fax: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+81 (0) 45 650 1613</w:t>
                    </w:r>
                  </w:p>
                  <w:p w14:paraId="7AE05C98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Email: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info@beckhoff.co.jp</w:t>
                    </w:r>
                  </w:p>
                  <w:p w14:paraId="0C4D2E68" w14:textId="6F1986ED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Support: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support@beck</w:t>
                    </w:r>
                    <w:r w:rsidR="00161032">
                      <w:rPr>
                        <w:sz w:val="16"/>
                        <w:szCs w:val="16"/>
                      </w:rPr>
                      <w:t>ho</w:t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ff.co.jp</w:t>
                    </w:r>
                  </w:p>
                  <w:p w14:paraId="07F9F093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URL: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www.beckhoff.co.jp</w:t>
                    </w:r>
                  </w:p>
                </w:txbxContent>
              </v:textbox>
            </v:shape>
          </w:pict>
        </mc:Fallback>
      </mc:AlternateContent>
    </w:r>
    <w:r w:rsidR="003C7158"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82232BC" wp14:editId="3207F78B">
              <wp:simplePos x="0" y="0"/>
              <wp:positionH relativeFrom="column">
                <wp:posOffset>465773</wp:posOffset>
              </wp:positionH>
              <wp:positionV relativeFrom="paragraph">
                <wp:posOffset>-25082</wp:posOffset>
              </wp:positionV>
              <wp:extent cx="1847850" cy="1403985"/>
              <wp:effectExtent l="0" t="0" r="0" b="127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3716E4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872D6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ベッコフオートメーション株式会社</w:t>
                          </w:r>
                        </w:p>
                        <w:p w14:paraId="76760C8E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〒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231-0062 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神奈川県横浜市</w:t>
                          </w:r>
                        </w:p>
                        <w:p w14:paraId="29CC9AB9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中区桜木町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1-1-8</w:t>
                          </w:r>
                        </w:p>
                        <w:p w14:paraId="29587DDB" w14:textId="77777777" w:rsidR="00872D63" w:rsidRDefault="00872D63" w:rsidP="00F53563">
                          <w:pPr>
                            <w:snapToGrid w:val="0"/>
                            <w:spacing w:line="200" w:lineRule="exact"/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日石横浜ビル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18F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82232BC" id="_x0000_s1027" type="#_x0000_t202" style="position:absolute;margin-left:36.7pt;margin-top:-1.95pt;width:145.5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3wDwIAAP4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" stroked="f">
              <v:textbox style="mso-fit-shape-to-text:t">
                <w:txbxContent>
                  <w:p w14:paraId="623716E4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 w:rsidRPr="00872D63">
                      <w:rPr>
                        <w:rFonts w:hint="eastAsia"/>
                        <w:b/>
                        <w:sz w:val="16"/>
                        <w:szCs w:val="16"/>
                      </w:rPr>
                      <w:t>ベッコフオートメーション株式会社</w:t>
                    </w:r>
                  </w:p>
                  <w:p w14:paraId="76760C8E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〒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231-0062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神奈川県横浜市</w:t>
                    </w:r>
                  </w:p>
                  <w:p w14:paraId="29CC9AB9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中区桜木町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1-1-8</w:t>
                    </w:r>
                  </w:p>
                  <w:p w14:paraId="29587DDB" w14:textId="77777777" w:rsidR="00872D63" w:rsidRDefault="00872D63" w:rsidP="00F53563">
                    <w:pPr>
                      <w:snapToGrid w:val="0"/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日石横浜ビル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18F</w:t>
                    </w:r>
                  </w:p>
                </w:txbxContent>
              </v:textbox>
            </v:shape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3E5D0F" wp14:editId="4E98D06C">
              <wp:simplePos x="0" y="0"/>
              <wp:positionH relativeFrom="column">
                <wp:posOffset>4019550</wp:posOffset>
              </wp:positionH>
              <wp:positionV relativeFrom="paragraph">
                <wp:posOffset>-20320</wp:posOffset>
              </wp:positionV>
              <wp:extent cx="3810" cy="787400"/>
              <wp:effectExtent l="0" t="0" r="34290" b="12700"/>
              <wp:wrapNone/>
              <wp:docPr id="9" name="直線コネクタ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5F566A" id="直線コネクタ 9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-1.6pt" to="316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" strokecolor="black [3213]"/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A2FF56" wp14:editId="1E556F3A">
              <wp:simplePos x="0" y="0"/>
              <wp:positionH relativeFrom="column">
                <wp:posOffset>2263140</wp:posOffset>
              </wp:positionH>
              <wp:positionV relativeFrom="paragraph">
                <wp:posOffset>-21590</wp:posOffset>
              </wp:positionV>
              <wp:extent cx="3810" cy="787400"/>
              <wp:effectExtent l="0" t="0" r="34290" b="1270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7E65F5" id="直線コネクタ 8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2pt,-1.7pt" to="178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" strokecolor="black [3213]"/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237BE" wp14:editId="4B7D7B41">
              <wp:simplePos x="0" y="0"/>
              <wp:positionH relativeFrom="column">
                <wp:posOffset>504825</wp:posOffset>
              </wp:positionH>
              <wp:positionV relativeFrom="paragraph">
                <wp:posOffset>-20320</wp:posOffset>
              </wp:positionV>
              <wp:extent cx="3810" cy="787400"/>
              <wp:effectExtent l="0" t="0" r="34290" b="12700"/>
              <wp:wrapNone/>
              <wp:docPr id="7" name="直線コネク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612A8" id="直線コネクタ 7" o:spid="_x0000_s1026" style="position:absolute;left:0;text-align:lef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-1.6pt" to="40.0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" strokecolor="black [3213]"/>
          </w:pict>
        </mc:Fallback>
      </mc:AlternateContent>
    </w:r>
    <w:r w:rsidR="00F53563"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42A8383" wp14:editId="6647B69F">
              <wp:simplePos x="0" y="0"/>
              <wp:positionH relativeFrom="column">
                <wp:posOffset>2225675</wp:posOffset>
              </wp:positionH>
              <wp:positionV relativeFrom="paragraph">
                <wp:posOffset>-25400</wp:posOffset>
              </wp:positionV>
              <wp:extent cx="1634490" cy="1403985"/>
              <wp:effectExtent l="0" t="0" r="3810" b="1270"/>
              <wp:wrapNone/>
              <wp:docPr id="6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449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E69F1F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Beckhoff Automation K.K.</w:t>
                          </w:r>
                        </w:p>
                        <w:p w14:paraId="42736026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Nisseki Yokohama Building 18F</w:t>
                          </w:r>
                        </w:p>
                        <w:p w14:paraId="5F3C5D42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1-1-8 Sakuragi-cho, Naka-ku</w:t>
                          </w:r>
                        </w:p>
                        <w:p w14:paraId="29D28372" w14:textId="77777777" w:rsidR="00F53563" w:rsidRDefault="00F53563" w:rsidP="00F53563">
                          <w:pPr>
                            <w:snapToGrid w:val="0"/>
                            <w:spacing w:line="200" w:lineRule="exact"/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Yokohama 231-0062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2A8383" id="_x0000_s1028" type="#_x0000_t202" style="position:absolute;margin-left:175.25pt;margin-top:-2pt;width:128.7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" stroked="f">
              <v:textbox style="mso-fit-shape-to-text:t">
                <w:txbxContent>
                  <w:p w14:paraId="78E69F1F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Beckhoff Automation K.K.</w:t>
                    </w:r>
                  </w:p>
                  <w:p w14:paraId="42736026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Nisseki Yokohama Building 18F</w:t>
                    </w:r>
                  </w:p>
                  <w:p w14:paraId="5F3C5D42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1-1-8 Sakuragi-cho, Naka-ku</w:t>
                    </w:r>
                  </w:p>
                  <w:p w14:paraId="29D28372" w14:textId="77777777" w:rsidR="00F53563" w:rsidRDefault="00F53563" w:rsidP="00F53563">
                    <w:pPr>
                      <w:snapToGrid w:val="0"/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Yokohama 231-0062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18A3" w14:textId="77777777" w:rsidR="00DC728D" w:rsidRDefault="00DC7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8437" w14:textId="77777777" w:rsidR="00E35743" w:rsidRDefault="00E35743" w:rsidP="0016787F">
      <w:r>
        <w:separator/>
      </w:r>
    </w:p>
  </w:footnote>
  <w:footnote w:type="continuationSeparator" w:id="0">
    <w:p w14:paraId="089F9094" w14:textId="77777777" w:rsidR="00E35743" w:rsidRDefault="00E35743" w:rsidP="0016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5838" w14:textId="77777777" w:rsidR="00DC728D" w:rsidRDefault="00DC7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8222" w14:textId="77777777" w:rsidR="0016787F" w:rsidRDefault="0016787F">
    <w:pPr>
      <w:pStyle w:val="a3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9ACFC7" wp14:editId="270123FE">
          <wp:simplePos x="0" y="0"/>
          <wp:positionH relativeFrom="column">
            <wp:posOffset>4747260</wp:posOffset>
          </wp:positionH>
          <wp:positionV relativeFrom="paragraph">
            <wp:posOffset>88265</wp:posOffset>
          </wp:positionV>
          <wp:extent cx="1658880" cy="498600"/>
          <wp:effectExtent l="0" t="0" r="0" b="0"/>
          <wp:wrapNone/>
          <wp:docPr id="3" name="図 3" descr="C:\Users\MasanoriO.BECKHOFF\Desktop\Multimedia_Box\Libraries\Brandbox\download\logos\Beckhoff\jpg\Beckhoff Logo 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sanoriO.BECKHOFF\Desktop\Multimedia_Box\Libraries\Brandbox\download\logos\Beckhoff\jpg\Beckhoff Logo r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880" cy="49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554991C0" wp14:editId="71CE9C77">
          <wp:simplePos x="0" y="0"/>
          <wp:positionH relativeFrom="column">
            <wp:posOffset>4823460</wp:posOffset>
          </wp:positionH>
          <wp:positionV relativeFrom="paragraph">
            <wp:posOffset>-352425</wp:posOffset>
          </wp:positionV>
          <wp:extent cx="1524000" cy="145990"/>
          <wp:effectExtent l="0" t="0" r="0" b="6985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45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F862DAE" wp14:editId="6835EBAB">
              <wp:simplePos x="0" y="0"/>
              <wp:positionH relativeFrom="column">
                <wp:posOffset>-718185</wp:posOffset>
              </wp:positionH>
              <wp:positionV relativeFrom="paragraph">
                <wp:posOffset>-540385</wp:posOffset>
              </wp:positionV>
              <wp:extent cx="5419725" cy="346075"/>
              <wp:effectExtent l="0" t="0" r="9525" b="0"/>
              <wp:wrapNone/>
              <wp:docPr id="2" name="正方形/長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9725" cy="346075"/>
                      </a:xfrm>
                      <a:prstGeom prst="rect">
                        <a:avLst/>
                      </a:prstGeom>
                      <a:solidFill>
                        <a:srgbClr val="ADAD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364BD" id="正方形/長方形 2" o:spid="_x0000_s1026" style="position:absolute;left:0;text-align:left;margin-left:-56.55pt;margin-top:-42.55pt;width:426.75pt;height:2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" fillcolor="#adadad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FBE2" w14:textId="77777777" w:rsidR="00DC728D" w:rsidRDefault="00DC7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379"/>
    <w:multiLevelType w:val="hybridMultilevel"/>
    <w:tmpl w:val="A60815FA"/>
    <w:lvl w:ilvl="0" w:tplc="20084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A1BBB"/>
    <w:multiLevelType w:val="hybridMultilevel"/>
    <w:tmpl w:val="8D208B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A96C19"/>
    <w:multiLevelType w:val="hybridMultilevel"/>
    <w:tmpl w:val="89DAE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4F4BC0"/>
    <w:multiLevelType w:val="hybridMultilevel"/>
    <w:tmpl w:val="A6A242D4"/>
    <w:lvl w:ilvl="0" w:tplc="2008401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8E24C11"/>
    <w:multiLevelType w:val="hybridMultilevel"/>
    <w:tmpl w:val="C61807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155036">
    <w:abstractNumId w:val="1"/>
  </w:num>
  <w:num w:numId="2" w16cid:durableId="1249658381">
    <w:abstractNumId w:val="2"/>
  </w:num>
  <w:num w:numId="3" w16cid:durableId="2050761803">
    <w:abstractNumId w:val="4"/>
  </w:num>
  <w:num w:numId="4" w16cid:durableId="2035643538">
    <w:abstractNumId w:val="0"/>
  </w:num>
  <w:num w:numId="5" w16cid:durableId="1763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87F"/>
    <w:rsid w:val="00161032"/>
    <w:rsid w:val="0016787F"/>
    <w:rsid w:val="00195AC4"/>
    <w:rsid w:val="001F2279"/>
    <w:rsid w:val="003637FD"/>
    <w:rsid w:val="003709A3"/>
    <w:rsid w:val="003C7158"/>
    <w:rsid w:val="00517847"/>
    <w:rsid w:val="00541479"/>
    <w:rsid w:val="00541E36"/>
    <w:rsid w:val="00564370"/>
    <w:rsid w:val="00565048"/>
    <w:rsid w:val="005973D5"/>
    <w:rsid w:val="005F437E"/>
    <w:rsid w:val="00623B6E"/>
    <w:rsid w:val="00865A17"/>
    <w:rsid w:val="00872D63"/>
    <w:rsid w:val="0087609C"/>
    <w:rsid w:val="0089487E"/>
    <w:rsid w:val="008E3FA6"/>
    <w:rsid w:val="00905E3D"/>
    <w:rsid w:val="009C3469"/>
    <w:rsid w:val="00A235F6"/>
    <w:rsid w:val="00A93745"/>
    <w:rsid w:val="00AC4A84"/>
    <w:rsid w:val="00B47C13"/>
    <w:rsid w:val="00C44A4B"/>
    <w:rsid w:val="00DC4104"/>
    <w:rsid w:val="00DC6B86"/>
    <w:rsid w:val="00DC728D"/>
    <w:rsid w:val="00E35743"/>
    <w:rsid w:val="00E35F31"/>
    <w:rsid w:val="00E57F71"/>
    <w:rsid w:val="00F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FFE12"/>
  <w15:docId w15:val="{A3B1E7F3-AB16-442C-A9EC-531D50DA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479"/>
    <w:pPr>
      <w:widowControl w:val="0"/>
      <w:spacing w:line="240" w:lineRule="atLeast"/>
    </w:pPr>
    <w:rPr>
      <w:rFonts w:ascii="Arial" w:eastAsia="游ゴシック Medium" w:hAnsi="Arial"/>
    </w:rPr>
  </w:style>
  <w:style w:type="paragraph" w:styleId="1">
    <w:name w:val="heading 1"/>
    <w:basedOn w:val="a"/>
    <w:next w:val="a"/>
    <w:link w:val="10"/>
    <w:uiPriority w:val="9"/>
    <w:qFormat/>
    <w:rsid w:val="009C3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3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C3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C34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C34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787F"/>
  </w:style>
  <w:style w:type="paragraph" w:styleId="a5">
    <w:name w:val="footer"/>
    <w:basedOn w:val="a"/>
    <w:link w:val="a6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787F"/>
  </w:style>
  <w:style w:type="paragraph" w:styleId="a7">
    <w:name w:val="Balloon Text"/>
    <w:basedOn w:val="a"/>
    <w:link w:val="a8"/>
    <w:uiPriority w:val="99"/>
    <w:semiHidden/>
    <w:unhideWhenUsed/>
    <w:rsid w:val="00167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787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87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72D63"/>
    <w:rPr>
      <w:color w:val="0000FF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3637FD"/>
  </w:style>
  <w:style w:type="character" w:customStyle="1" w:styleId="ac">
    <w:name w:val="日付 (文字)"/>
    <w:basedOn w:val="a0"/>
    <w:link w:val="ab"/>
    <w:uiPriority w:val="99"/>
    <w:semiHidden/>
    <w:rsid w:val="003637FD"/>
    <w:rPr>
      <w:rFonts w:ascii="Arial" w:eastAsia="ＭＳ Ｐゴシック" w:hAnsi="Arial"/>
    </w:rPr>
  </w:style>
  <w:style w:type="paragraph" w:styleId="ad">
    <w:name w:val="List Paragraph"/>
    <w:basedOn w:val="a"/>
    <w:uiPriority w:val="34"/>
    <w:qFormat/>
    <w:rsid w:val="003637FD"/>
    <w:pPr>
      <w:ind w:left="851"/>
    </w:pPr>
  </w:style>
  <w:style w:type="paragraph" w:styleId="ae">
    <w:name w:val="Closing"/>
    <w:basedOn w:val="a"/>
    <w:link w:val="af"/>
    <w:uiPriority w:val="99"/>
    <w:unhideWhenUsed/>
    <w:rsid w:val="00C44A4B"/>
    <w:pPr>
      <w:jc w:val="right"/>
    </w:pPr>
  </w:style>
  <w:style w:type="character" w:customStyle="1" w:styleId="af">
    <w:name w:val="結語 (文字)"/>
    <w:basedOn w:val="a0"/>
    <w:link w:val="ae"/>
    <w:uiPriority w:val="99"/>
    <w:rsid w:val="00C44A4B"/>
    <w:rPr>
      <w:rFonts w:ascii="Arial" w:eastAsia="ＭＳ Ｐゴシック" w:hAnsi="Arial"/>
    </w:rPr>
  </w:style>
  <w:style w:type="character" w:customStyle="1" w:styleId="10">
    <w:name w:val="見出し 1 (文字)"/>
    <w:basedOn w:val="a0"/>
    <w:link w:val="1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C3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9C34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9C34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9C34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rsid w:val="009C34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teralBlock">
    <w:name w:val="Literal Block"/>
    <w:basedOn w:val="a"/>
    <w:unhideWhenUsed/>
    <w:qFormat/>
    <w:rsid w:val="005F437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Beckhoff Automation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Masanori Obata</dc:creator>
  <cp:lastModifiedBy>Takashi Ichihashi</cp:lastModifiedBy>
  <cp:revision>12</cp:revision>
  <dcterms:created xsi:type="dcterms:W3CDTF">2013-01-31T23:58:00Z</dcterms:created>
  <dcterms:modified xsi:type="dcterms:W3CDTF">2022-12-05T03:44:00Z</dcterms:modified>
</cp:coreProperties>
</file>