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2026-01-20</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synthesised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4</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20"/>
    <w:bookmarkStart w:id="24" w:name="sec-anatomy"/>
    <w:p>
      <w:pPr>
        <w:pStyle w:val="Heading1"/>
      </w:pPr>
      <w:r>
        <w:t xml:space="preserve">2.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1"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1"/>
    <w:bookmarkStart w:id="22"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2"/>
    <w:bookmarkStart w:id="23"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3"/>
    <w:bookmarkEnd w:id="24"/>
    <w:bookmarkStart w:id="31"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process"/>
          <w:p>
            <w:pPr>
              <w:pStyle w:val="Compact"/>
              <w:jc w:val="center"/>
            </w:pPr>
            <w:r>
              <w:drawing>
                <wp:inline>
                  <wp:extent cx="5334000" cy="3490103"/>
                  <wp:effectExtent b="0" l="0" r="0" t="0"/>
                  <wp:docPr descr="" title="" id="26" name="Picture"/>
                  <a:graphic>
                    <a:graphicData uri="http://schemas.openxmlformats.org/drawingml/2006/picture">
                      <pic:pic>
                        <pic:nvPicPr>
                          <pic:cNvPr descr="images/anatomy.png" id="27" name="Picture"/>
                          <pic:cNvPicPr>
                            <a:picLocks noChangeArrowheads="1" noChangeAspect="1"/>
                          </pic:cNvPicPr>
                        </pic:nvPicPr>
                        <pic:blipFill>
                          <a:blip r:embed="rId25"/>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8"/>
        </w:tc>
      </w:tr>
    </w:tbl>
    <w:bookmarkStart w:id="29" w:name="sec-process-feasibility"/>
    <w:p>
      <w:pPr>
        <w:pStyle w:val="Heading2"/>
      </w:pPr>
      <w:r>
        <w:t xml:space="preserve">3.1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9"/>
    <w:bookmarkStart w:id="30"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30"/>
    <w:bookmarkEnd w:id="31"/>
    <w:bookmarkStart w:id="3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2"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32"/>
    <w:bookmarkStart w:id="35"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3"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3"/>
    <w:bookmarkStart w:id="34"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4"/>
    <w:bookmarkEnd w:id="35"/>
    <w:bookmarkStart w:id="37" w:name="construction-through-deduction"/>
    <w:p>
      <w:pPr>
        <w:pStyle w:val="Heading2"/>
      </w:pPr>
      <w:r>
        <w:t xml:space="preserve">4.3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6"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6"/>
    <w:bookmarkEnd w:id="37"/>
    <w:bookmarkEnd w:id="38"/>
    <w:bookmarkStart w:id="4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w:t>
            </w:r>
          </w:p>
          <w:tbl>
            <w:tblPr>
              <w:tblStyle w:val="Table"/>
              <w:tblW w:type="pct" w:w="4964"/>
              <w:tblLayout w:type="fixed"/>
              <w:tblLook w:firstRow="1" w:lastRow="0" w:firstColumn="0" w:lastColumn="0" w:noHBand="0" w:noVBand="0" w:val="0020"/>
            </w:tblPr>
            <w:tblGrid>
              <w:gridCol w:w="707"/>
              <w:gridCol w:w="3846"/>
              <w:gridCol w:w="2262"/>
              <w:gridCol w:w="10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c>
                <w:tcPr/>
                <w:p>
                  <w:pPr>
                    <w:pStyle w:val="Compact"/>
                    <w:jc w:val="center"/>
                  </w:pPr>
                  <w:r>
                    <w:t xml:space="preserve">Current strength of the literature</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c>
                <w:tcPr/>
                <w:p>
                  <w:pPr>
                    <w:pStyle w:val="Compact"/>
                    <w:jc w:val="center"/>
                  </w:pPr>
                  <w:r>
                    <w:t xml:space="preserve">Gravel, Albouy, et al. (2016)</w:t>
                  </w:r>
                  <w:r>
                    <w:t xml:space="preserve">;</w:t>
                  </w:r>
                  <w:r>
                    <w:t xml:space="preserve"> </w:t>
                  </w:r>
                  <w:r>
                    <w:t xml:space="preserve">Dunne et al. (2002)</w:t>
                  </w:r>
                </w:p>
              </w:tc>
              <w:tc>
                <w:tcPr/>
                <w:p>
                  <w:pPr>
                    <w:pStyle w:val="Compact"/>
                    <w:jc w:val="center"/>
                  </w:pPr>
                  <w:r>
                    <w:t xml:space="preserve">✓ strong exemplars</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c>
                <w:tcPr/>
                <w:p>
                  <w:pPr>
                    <w:pStyle w:val="Compact"/>
                    <w:jc w:val="center"/>
                  </w:pPr>
                  <w:r>
                    <w:t xml:space="preserve">Rooney &amp; McCann (2012)</w:t>
                  </w:r>
                  <w:r>
                    <w:t xml:space="preserve">;</w:t>
                  </w:r>
                  <w:r>
                    <w:t xml:space="preserve"> </w:t>
                  </w:r>
                  <w:r>
                    <w:t xml:space="preserve">Curtsdotter et al. (2011)</w:t>
                  </w:r>
                </w:p>
              </w:tc>
              <w:tc>
                <w:tcPr/>
                <w:p>
                  <w:pPr>
                    <w:pStyle w:val="Compact"/>
                    <w:jc w:val="center"/>
                  </w:pPr>
                  <w:r>
                    <w:t xml:space="preserve">△ partial / emerging</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c>
                <w:tcPr/>
                <w:p>
                  <w:pPr>
                    <w:jc w:val="center"/>
                  </w:pPr>
                  <w:r>
                    <w:t xml:space="preserve">Gilljam et al. (2015)</w:t>
                  </w:r>
                  <w:r>
                    <w:t xml:space="preserve">;</w:t>
                  </w:r>
                </w:p>
                <w:p>
                  <w:pPr>
                    <w:jc w:val="center"/>
                  </w:pPr>
                  <w:r>
                    <w:t xml:space="preserve">Staniczenko et al. (2010)</w:t>
                  </w:r>
                  <w:r>
                    <w:t xml:space="preserve">;</w:t>
                  </w:r>
                </w:p>
                <w:p>
                  <w:pPr>
                    <w:jc w:val="center"/>
                  </w:pPr>
                  <w:r>
                    <w:t xml:space="preserve">Su et al. (2024)</w:t>
                  </w:r>
                  <w:r>
                    <w:t xml:space="preserve">;</w:t>
                  </w:r>
                </w:p>
                <w:p>
                  <w:pPr>
                    <w:jc w:val="center"/>
                  </w:pPr>
                  <w:r>
                    <w:t xml:space="preserve">Marjakangas et al. (2025)</w:t>
                  </w:r>
                </w:p>
              </w:tc>
              <w:tc>
                <w:tcPr/>
                <w:p>
                  <w:pPr>
                    <w:pStyle w:val="Compact"/>
                    <w:jc w:val="center"/>
                  </w:pPr>
                  <w:r>
                    <w:t xml:space="preserve">△ partial / emerging</w:t>
                  </w:r>
                </w:p>
              </w:tc>
            </w:tr>
            <w:tr>
              <w:tc>
                <w:tcPr/>
                <w:p>
                  <w:pPr>
                    <w:pStyle w:val="Compact"/>
                  </w:pPr>
                </w:p>
              </w:tc>
              <w:tc>
                <w:tcPr/>
                <w:p>
                  <w:pPr>
                    <w:pStyle w:val="Compact"/>
                    <w:jc w:val="center"/>
                  </w:pPr>
                  <w:r>
                    <w:t xml:space="preserve">Eco-Evolutionary dynamics and how they relate to the conservation and origination of feeding strategies</w:t>
                  </w:r>
                </w:p>
              </w:tc>
              <w:tc>
                <w:tcPr/>
                <w:p>
                  <w:pPr>
                    <w:jc w:val="center"/>
                  </w:pPr>
                  <w:r>
                    <w:t xml:space="preserve">Poisot et al. (2015)</w:t>
                  </w:r>
                  <w:r>
                    <w:t xml:space="preserve">;</w:t>
                  </w:r>
                </w:p>
                <w:p>
                  <w:pPr>
                    <w:jc w:val="center"/>
                  </w:pPr>
                  <w:r>
                    <w:t xml:space="preserve">Baskerville et al. (2011)</w:t>
                  </w:r>
                </w:p>
              </w:tc>
              <w:tc>
                <w:tcPr/>
                <w:p>
                  <w:pPr>
                    <w:pStyle w:val="Compact"/>
                    <w:jc w:val="center"/>
                  </w:pPr>
                  <w:r>
                    <w:t xml:space="preserve">✗ weak / largely absent</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c>
                <w:tcPr/>
                <w:p>
                  <w:pPr>
                    <w:jc w:val="center"/>
                  </w:pPr>
                  <w:r>
                    <w:t xml:space="preserve">Albouy et al. (2014)</w:t>
                  </w:r>
                  <w:r>
                    <w:t xml:space="preserve">;</w:t>
                  </w:r>
                </w:p>
                <w:p>
                  <w:pPr>
                    <w:jc w:val="center"/>
                  </w:pPr>
                  <w:r>
                    <w:t xml:space="preserve">Pellissier et al. (2018)</w:t>
                  </w:r>
                </w:p>
              </w:tc>
              <w:tc>
                <w:tcPr/>
                <w:p>
                  <w:pPr>
                    <w:pStyle w:val="Compact"/>
                    <w:jc w:val="center"/>
                  </w:pPr>
                  <w:r>
                    <w:t xml:space="preserve">△ partial / emerging</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c>
                <w:tcPr/>
                <w:p>
                  <w:pPr>
                    <w:jc w:val="center"/>
                  </w:pPr>
                  <w:r>
                    <w:t xml:space="preserve">Araújo &amp; Luoto (2007)</w:t>
                  </w:r>
                  <w:r>
                    <w:t xml:space="preserve">;</w:t>
                  </w:r>
                </w:p>
                <w:p>
                  <w:pPr>
                    <w:jc w:val="center"/>
                  </w:pPr>
                  <w:r>
                    <w:t xml:space="preserve">Kissling et al. (2012)</w:t>
                  </w:r>
                </w:p>
              </w:tc>
              <w:tc>
                <w:tcPr/>
                <w:p>
                  <w:pPr>
                    <w:pStyle w:val="Compact"/>
                    <w:jc w:val="center"/>
                  </w:pPr>
                  <w:r>
                    <w:t xml:space="preserve">✓ strong exemplars</w:t>
                  </w:r>
                </w:p>
              </w:tc>
            </w:tr>
            <w:tr>
              <w:tc>
                <w:tcPr/>
                <w:p>
                  <w:pPr>
                    <w:pStyle w:val="Compact"/>
                    <w:jc w:val="center"/>
                  </w:pPr>
                  <w:r>
                    <w:t xml:space="preserve">Realised webs</w:t>
                  </w:r>
                </w:p>
              </w:tc>
              <w:tc>
                <w:tcPr/>
                <w:p>
                  <w:pPr>
                    <w:pStyle w:val="Compact"/>
                    <w:jc w:val="center"/>
                  </w:pPr>
                  <w:r>
                    <w:t xml:space="preserve">The allocation of multiple stressors across networks</w:t>
                  </w:r>
                </w:p>
              </w:tc>
              <w:tc>
                <w:tcPr/>
                <w:p>
                  <w:pPr>
                    <w:pStyle w:val="Compact"/>
                  </w:pPr>
                </w:p>
              </w:tc>
              <w:tc>
                <w:tcPr/>
                <w:p>
                  <w:pPr>
                    <w:pStyle w:val="Compact"/>
                    <w:jc w:val="center"/>
                  </w:pPr>
                  <w:r>
                    <w:t xml:space="preserve">△ partial / emerging</w:t>
                  </w:r>
                </w:p>
              </w:tc>
            </w:tr>
            <w:tr>
              <w:tc>
                <w:tcPr/>
                <w:p>
                  <w:pPr>
                    <w:pStyle w:val="Compact"/>
                  </w:pPr>
                </w:p>
              </w:tc>
              <w:tc>
                <w:tcPr/>
                <w:p>
                  <w:pPr>
                    <w:pStyle w:val="Compact"/>
                    <w:jc w:val="center"/>
                  </w:pPr>
                  <w:r>
                    <w:t xml:space="preserve">Temperature threshold to community collapse</w:t>
                  </w:r>
                </w:p>
              </w:tc>
              <w:tc>
                <w:tcPr/>
                <w:p>
                  <w:pPr>
                    <w:jc w:val="center"/>
                  </w:pPr>
                  <w:r>
                    <w:t xml:space="preserve">O’Gorman et al. (2019)</w:t>
                  </w:r>
                  <w:r>
                    <w:t xml:space="preserve">;</w:t>
                  </w:r>
                </w:p>
                <w:p>
                  <w:pPr>
                    <w:jc w:val="center"/>
                  </w:pPr>
                  <w:r>
                    <w:t xml:space="preserve">Petchey et al. (2010)</w:t>
                  </w:r>
                </w:p>
              </w:tc>
              <w:tc>
                <w:tcPr/>
                <w:p>
                  <w:pPr>
                    <w:pStyle w:val="Compact"/>
                    <w:jc w:val="center"/>
                  </w:pPr>
                  <w:r>
                    <w:t xml:space="preserve">△ partial / emerging</w:t>
                  </w:r>
                </w:p>
              </w:tc>
            </w:tr>
            <w:tr>
              <w:tc>
                <w:tcPr/>
                <w:p>
                  <w:pPr>
                    <w:pStyle w:val="Compact"/>
                  </w:pPr>
                </w:p>
              </w:tc>
              <w:tc>
                <w:tcPr/>
                <w:p>
                  <w:pPr>
                    <w:pStyle w:val="Compact"/>
                    <w:jc w:val="center"/>
                  </w:pPr>
                  <w:r>
                    <w:t xml:space="preserve">Extinction and persistence after harvesting/invasion/extinction</w:t>
                  </w:r>
                </w:p>
              </w:tc>
              <w:tc>
                <w:tcPr/>
                <w:p>
                  <w:pPr>
                    <w:jc w:val="center"/>
                  </w:pPr>
                  <w:r>
                    <w:t xml:space="preserve">Allesina &amp; Tang (2012)</w:t>
                  </w:r>
                  <w:r>
                    <w:t xml:space="preserve">;</w:t>
                  </w:r>
                </w:p>
                <w:p>
                  <w:pPr>
                    <w:jc w:val="center"/>
                  </w:pPr>
                  <w:r>
                    <w:t xml:space="preserve">Yodzis (2001)</w:t>
                  </w:r>
                </w:p>
              </w:tc>
              <w:tc>
                <w:tcPr/>
                <w:p>
                  <w:pPr>
                    <w:pStyle w:val="Compact"/>
                    <w:jc w:val="center"/>
                  </w:pPr>
                  <w:r>
                    <w:t xml:space="preserve">✓ strong exemplars</w:t>
                  </w:r>
                </w:p>
              </w:tc>
            </w:tr>
            <w:tr>
              <w:tc>
                <w:tcPr/>
                <w:p>
                  <w:pPr>
                    <w:pStyle w:val="Compact"/>
                  </w:pPr>
                </w:p>
              </w:tc>
              <w:tc>
                <w:tcPr/>
                <w:p>
                  <w:pPr>
                    <w:pStyle w:val="Compact"/>
                    <w:jc w:val="center"/>
                  </w:pPr>
                  <w:r>
                    <w:t xml:space="preserve">Stability-diversity-productivity-function</w:t>
                  </w:r>
                </w:p>
              </w:tc>
              <w:tc>
                <w:tcPr/>
                <w:p>
                  <w:pPr>
                    <w:pStyle w:val="Compact"/>
                    <w:jc w:val="center"/>
                  </w:pPr>
                  <w:r>
                    <w:t xml:space="preserve">Thébault &amp; Fontaine (2010)</w:t>
                  </w:r>
                  <w:r>
                    <w:t xml:space="preserve">;</w:t>
                  </w:r>
                  <w:r>
                    <w:t xml:space="preserve"> </w:t>
                  </w:r>
                  <w:r>
                    <w:t xml:space="preserve">Rooney &amp; McCann (2012)</w:t>
                  </w:r>
                </w:p>
              </w:tc>
              <w:tc>
                <w:tcPr/>
                <w:p>
                  <w:pPr>
                    <w:pStyle w:val="Compact"/>
                    <w:jc w:val="center"/>
                  </w:pPr>
                  <w:r>
                    <w:t xml:space="preserve">✓ strong exemplars</w:t>
                  </w:r>
                </w:p>
              </w:tc>
            </w:tr>
            <w:tr>
              <w:tc>
                <w:tcPr/>
                <w:p>
                  <w:pPr>
                    <w:pStyle w:val="Compact"/>
                  </w:pPr>
                </w:p>
              </w:tc>
              <w:tc>
                <w:tcPr/>
                <w:p>
                  <w:pPr>
                    <w:pStyle w:val="Compact"/>
                    <w:jc w:val="center"/>
                  </w:pPr>
                  <w:r>
                    <w:t xml:space="preserve">Explicilty tying ecosystem level processes and nutrient flows to networks</w:t>
                  </w:r>
                </w:p>
              </w:tc>
              <w:tc>
                <w:tcPr/>
                <w:p>
                  <w:pPr>
                    <w:pStyle w:val="Compact"/>
                    <w:jc w:val="center"/>
                  </w:pPr>
                  <w:r>
                    <w:t xml:space="preserve">Moore et al. (2004)</w:t>
                  </w:r>
                </w:p>
              </w:tc>
              <w:tc>
                <w:tcPr/>
                <w:p>
                  <w:pPr>
                    <w:pStyle w:val="Compact"/>
                    <w:jc w:val="center"/>
                  </w:pPr>
                  <w:r>
                    <w:t xml:space="preserve">✗ weak / largely absent</w:t>
                  </w:r>
                </w:p>
              </w:tc>
            </w:tr>
            <w:tr>
              <w:tc>
                <w:tcPr/>
                <w:p>
                  <w:pPr>
                    <w:pStyle w:val="Compact"/>
                  </w:pPr>
                </w:p>
              </w:tc>
              <w:tc>
                <w:tcPr/>
                <w:p>
                  <w:pPr>
                    <w:pStyle w:val="Compact"/>
                    <w:jc w:val="center"/>
                  </w:pPr>
                  <w:r>
                    <w:t xml:space="preserve">Meta communities and the idea of meta-network-communities</w:t>
                  </w:r>
                </w:p>
              </w:tc>
              <w:tc>
                <w:tcPr/>
                <w:p>
                  <w:pPr>
                    <w:jc w:val="center"/>
                  </w:pPr>
                  <w:r>
                    <w:t xml:space="preserve">Gravel, Massol, et al. (2016)</w:t>
                  </w:r>
                  <w:r>
                    <w:t xml:space="preserve">;</w:t>
                  </w:r>
                </w:p>
                <w:p>
                  <w:pPr>
                    <w:jc w:val="center"/>
                  </w:pPr>
                  <w:r>
                    <w:t xml:space="preserve">Gilarranz et al. (2017)</w:t>
                  </w:r>
                </w:p>
              </w:tc>
              <w:tc>
                <w:tcPr/>
                <w:p>
                  <w:pPr>
                    <w:pStyle w:val="Compact"/>
                    <w:jc w:val="center"/>
                  </w:pPr>
                  <w:r>
                    <w:t xml:space="preserve">△ partial / emerging</w:t>
                  </w:r>
                </w:p>
              </w:tc>
            </w:tr>
          </w:tbl>
          <w:bookmarkEnd w:id="39"/>
          <w:p/>
        </w:tc>
      </w:tr>
    </w:tbl>
    <w:bookmarkStart w:id="43" w:name="key-eco-evo-conservation-questions"/>
    <w:p>
      <w:pPr>
        <w:pStyle w:val="Heading2"/>
      </w:pPr>
      <w:r>
        <w:t xml:space="preserve">5.1 Key Eco-Evo-Conservation Questions</w:t>
      </w:r>
    </w:p>
    <w:bookmarkStart w:id="40"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40"/>
    <w:bookmarkStart w:id="41"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1"/>
    <w:bookmarkStart w:id="42"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2"/>
    <w:bookmarkEnd w:id="43"/>
    <w:bookmarkStart w:id="44"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Network representations are inseparable from the data and assumptions used to construct them; that validation and benchmarking must be explicitly aligned with the intended network type and question;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44"/>
    <w:bookmarkEnd w:id="45"/>
    <w:bookmarkStart w:id="46" w:name="concluding-remarks"/>
    <w:p>
      <w:pPr>
        <w:pStyle w:val="Heading1"/>
      </w:pPr>
      <w:r>
        <w:t xml:space="preserve">6.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6"/>
    <w:bookmarkStart w:id="348" w:name="references"/>
    <w:p>
      <w:pPr>
        <w:pStyle w:val="Heading1"/>
      </w:pPr>
      <w:r>
        <w:t xml:space="preserve">References</w:t>
      </w:r>
    </w:p>
    <w:bookmarkStart w:id="347" w:name="refs"/>
    <w:bookmarkStart w:id="48"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47">
        <w:r>
          <w:rPr>
            <w:rStyle w:val="Hyperlink"/>
          </w:rPr>
          <w:t xml:space="preserve">https://doi.org/10.1111/gcb.12467</w:t>
        </w:r>
      </w:hyperlink>
    </w:p>
    <w:bookmarkEnd w:id="48"/>
    <w:bookmarkStart w:id="50"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9">
        <w:r>
          <w:rPr>
            <w:rStyle w:val="Hyperlink"/>
          </w:rPr>
          <w:t xml:space="preserve">https://doi.org/10.1126/science.1156269</w:t>
        </w:r>
      </w:hyperlink>
    </w:p>
    <w:bookmarkEnd w:id="50"/>
    <w:bookmarkStart w:id="52"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51">
        <w:r>
          <w:rPr>
            <w:rStyle w:val="Hyperlink"/>
          </w:rPr>
          <w:t xml:space="preserve">https://doi.org/10.1111/j.1461-0248.2009.01321.x</w:t>
        </w:r>
      </w:hyperlink>
    </w:p>
    <w:bookmarkEnd w:id="52"/>
    <w:bookmarkStart w:id="54"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53">
        <w:r>
          <w:rPr>
            <w:rStyle w:val="Hyperlink"/>
          </w:rPr>
          <w:t xml:space="preserve">https://doi.org/10.1038/nature10832</w:t>
        </w:r>
      </w:hyperlink>
    </w:p>
    <w:bookmarkEnd w:id="54"/>
    <w:bookmarkStart w:id="56"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55">
        <w:r>
          <w:rPr>
            <w:rStyle w:val="Hyperlink"/>
          </w:rPr>
          <w:t xml:space="preserve">https://doi.org/10.1111/j.1466-8238.2007.00359.x</w:t>
        </w:r>
      </w:hyperlink>
    </w:p>
    <w:bookmarkEnd w:id="56"/>
    <w:bookmarkStart w:id="58"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7">
        <w:r>
          <w:rPr>
            <w:rStyle w:val="Hyperlink"/>
          </w:rPr>
          <w:t xml:space="preserve">https://doi.org/10.1111/ele.70161</w:t>
        </w:r>
      </w:hyperlink>
    </w:p>
    <w:bookmarkEnd w:id="58"/>
    <w:bookmarkStart w:id="60"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9">
        <w:r>
          <w:rPr>
            <w:rStyle w:val="Hyperlink"/>
          </w:rPr>
          <w:t xml:space="preserve">https://doi.org/10.1146/annurev.ecolsys.38.091206.095818</w:t>
        </w:r>
      </w:hyperlink>
    </w:p>
    <w:bookmarkEnd w:id="60"/>
    <w:bookmarkStart w:id="62"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61">
        <w:r>
          <w:rPr>
            <w:rStyle w:val="Hyperlink"/>
          </w:rPr>
          <w:t xml:space="preserve">https://doi.org/10.1371/journal.pcbi.1002321</w:t>
        </w:r>
      </w:hyperlink>
    </w:p>
    <w:bookmarkEnd w:id="62"/>
    <w:bookmarkStart w:id="64"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63">
        <w:r>
          <w:rPr>
            <w:rStyle w:val="Hyperlink"/>
          </w:rPr>
          <w:t xml:space="preserve">https://doi.org/10.1016/S2666-5247(21)00245-7</w:t>
        </w:r>
      </w:hyperlink>
    </w:p>
    <w:bookmarkEnd w:id="64"/>
    <w:bookmarkStart w:id="66"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65">
        <w:r>
          <w:rPr>
            <w:rStyle w:val="Hyperlink"/>
          </w:rPr>
          <w:t xml:space="preserve">https://doi.org/10.1073/pnas.0603039103</w:t>
        </w:r>
      </w:hyperlink>
    </w:p>
    <w:bookmarkEnd w:id="66"/>
    <w:bookmarkStart w:id="68"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67">
        <w:r>
          <w:rPr>
            <w:rStyle w:val="Hyperlink"/>
          </w:rPr>
          <w:t xml:space="preserve">https://doi.org/10.1086/714420</w:t>
        </w:r>
      </w:hyperlink>
    </w:p>
    <w:bookmarkEnd w:id="68"/>
    <w:bookmarkStart w:id="70"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9">
        <w:r>
          <w:rPr>
            <w:rStyle w:val="Hyperlink"/>
          </w:rPr>
          <w:t xml:space="preserve">https://doi.org/10.1111/j.0021-8790.2004.00833.x</w:t>
        </w:r>
      </w:hyperlink>
    </w:p>
    <w:bookmarkEnd w:id="70"/>
    <w:bookmarkStart w:id="72"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71">
        <w:r>
          <w:rPr>
            <w:rStyle w:val="Hyperlink"/>
          </w:rPr>
          <w:t xml:space="preserve">https://ecoevorxiv.org/repository/view/7492/</w:t>
        </w:r>
      </w:hyperlink>
    </w:p>
    <w:bookmarkEnd w:id="72"/>
    <w:bookmarkStart w:id="74"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73">
        <w:r>
          <w:rPr>
            <w:rStyle w:val="Hyperlink"/>
          </w:rPr>
          <w:t xml:space="preserve">https://doi.org/10.1111/ele.13525</w:t>
        </w:r>
      </w:hyperlink>
    </w:p>
    <w:bookmarkEnd w:id="74"/>
    <w:bookmarkStart w:id="76"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75">
        <w:r>
          <w:rPr>
            <w:rStyle w:val="Hyperlink"/>
          </w:rPr>
          <w:t xml:space="preserve">https://doi.org/10.1016/j.baae.2010.01.001</w:t>
        </w:r>
      </w:hyperlink>
    </w:p>
    <w:bookmarkEnd w:id="76"/>
    <w:bookmarkStart w:id="78"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77">
        <w:r>
          <w:rPr>
            <w:rStyle w:val="Hyperlink"/>
          </w:rPr>
          <w:t xml:space="preserve">https://doi.org/10.1146/annurev-ecolsys-102722-021904</w:t>
        </w:r>
      </w:hyperlink>
    </w:p>
    <w:bookmarkEnd w:id="78"/>
    <w:bookmarkStart w:id="80"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9">
        <w:r>
          <w:rPr>
            <w:rStyle w:val="Hyperlink"/>
          </w:rPr>
          <w:t xml:space="preserve">https://doi.org/10.1038/s41467-018-05056-0</w:t>
        </w:r>
      </w:hyperlink>
    </w:p>
    <w:bookmarkEnd w:id="80"/>
    <w:bookmarkStart w:id="82"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81">
        <w:r>
          <w:rPr>
            <w:rStyle w:val="Hyperlink"/>
          </w:rPr>
          <w:t xml:space="preserve">https://doi.org/10.1002/ecy.4467</w:t>
        </w:r>
      </w:hyperlink>
    </w:p>
    <w:bookmarkEnd w:id="82"/>
    <w:bookmarkStart w:id="84"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83">
        <w:r>
          <w:rPr>
            <w:rStyle w:val="Hyperlink"/>
          </w:rPr>
          <w:t xml:space="preserve">https://doi.org/10.1371/journal.pbio.3002068</w:t>
        </w:r>
      </w:hyperlink>
    </w:p>
    <w:bookmarkEnd w:id="84"/>
    <w:bookmarkStart w:id="86"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85">
        <w:r>
          <w:rPr>
            <w:rStyle w:val="Hyperlink"/>
          </w:rPr>
          <w:t xml:space="preserve">https://doi.org/10.1038/s41559-019-0899-x</w:t>
        </w:r>
      </w:hyperlink>
    </w:p>
    <w:bookmarkEnd w:id="86"/>
    <w:bookmarkStart w:id="88"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87">
        <w:r>
          <w:rPr>
            <w:rStyle w:val="Hyperlink"/>
          </w:rPr>
          <w:t xml:space="preserve">https://doi.org/10.1111/j.1461-0248.2006.00978.x</w:t>
        </w:r>
      </w:hyperlink>
    </w:p>
    <w:bookmarkEnd w:id="88"/>
    <w:bookmarkStart w:id="90"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9">
        <w:r>
          <w:rPr>
            <w:rStyle w:val="Hyperlink"/>
          </w:rPr>
          <w:t xml:space="preserve">https://doi.org/10.1890/03-9000</w:t>
        </w:r>
      </w:hyperlink>
    </w:p>
    <w:bookmarkEnd w:id="90"/>
    <w:bookmarkStart w:id="92"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91">
        <w:r>
          <w:rPr>
            <w:rStyle w:val="Hyperlink"/>
          </w:rPr>
          <w:t xml:space="preserve">https://doi.org/10.1086/729222</w:t>
        </w:r>
      </w:hyperlink>
    </w:p>
    <w:bookmarkEnd w:id="92"/>
    <w:bookmarkStart w:id="94"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93">
        <w:r>
          <w:rPr>
            <w:rStyle w:val="Hyperlink"/>
          </w:rPr>
          <w:t xml:space="preserve">https://doi.org/10.1086/675363</w:t>
        </w:r>
      </w:hyperlink>
    </w:p>
    <w:bookmarkEnd w:id="94"/>
    <w:bookmarkStart w:id="96"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95">
        <w:r>
          <w:rPr>
            <w:rStyle w:val="Hyperlink"/>
          </w:rPr>
          <w:t xml:space="preserve">https://doi.org/10.1371/journal.pone.0038295</w:t>
        </w:r>
      </w:hyperlink>
    </w:p>
    <w:bookmarkEnd w:id="96"/>
    <w:bookmarkStart w:id="98"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97">
        <w:r>
          <w:rPr>
            <w:rStyle w:val="Hyperlink"/>
          </w:rPr>
          <w:t xml:space="preserve">https://doi.org/10.1111/geb.13807</w:t>
        </w:r>
      </w:hyperlink>
    </w:p>
    <w:bookmarkEnd w:id="98"/>
    <w:bookmarkStart w:id="100"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9">
        <w:r>
          <w:rPr>
            <w:rStyle w:val="Hyperlink"/>
          </w:rPr>
          <w:t xml:space="preserve">https://doi.org/10.1111/ele.13966</w:t>
        </w:r>
      </w:hyperlink>
    </w:p>
    <w:bookmarkEnd w:id="100"/>
    <w:bookmarkStart w:id="102"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101">
        <w:r>
          <w:rPr>
            <w:rStyle w:val="Hyperlink"/>
          </w:rPr>
          <w:t xml:space="preserve">https://doi.org/10.1038/nature02327</w:t>
        </w:r>
      </w:hyperlink>
    </w:p>
    <w:bookmarkEnd w:id="102"/>
    <w:bookmarkStart w:id="104"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103">
        <w:r>
          <w:rPr>
            <w:rStyle w:val="Hyperlink"/>
          </w:rPr>
          <w:t xml:space="preserve">https://doi.org/10.1111/brv.13105</w:t>
        </w:r>
      </w:hyperlink>
    </w:p>
    <w:bookmarkEnd w:id="104"/>
    <w:bookmarkStart w:id="106"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105">
        <w:r>
          <w:rPr>
            <w:rStyle w:val="Hyperlink"/>
          </w:rPr>
          <w:t xml:space="preserve">https://doi.org/10.1111/2041-210X.13180</w:t>
        </w:r>
      </w:hyperlink>
    </w:p>
    <w:bookmarkEnd w:id="106"/>
    <w:bookmarkStart w:id="108"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107">
        <w:r>
          <w:rPr>
            <w:rStyle w:val="Hyperlink"/>
          </w:rPr>
          <w:t xml:space="preserve">https://doi.org/10.1002/ecy.2523</w:t>
        </w:r>
      </w:hyperlink>
    </w:p>
    <w:bookmarkEnd w:id="108"/>
    <w:bookmarkStart w:id="110"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9">
        <w:r>
          <w:rPr>
            <w:rStyle w:val="Hyperlink"/>
          </w:rPr>
          <w:t xml:space="preserve">https://www.springer.com/gp/book/9783642837869</w:t>
        </w:r>
      </w:hyperlink>
    </w:p>
    <w:bookmarkEnd w:id="110"/>
    <w:bookmarkStart w:id="112"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11">
        <w:r>
          <w:rPr>
            <w:rStyle w:val="Hyperlink"/>
          </w:rPr>
          <w:t xml:space="preserve">https://doi.org/10.1111/1365-2656.12892</w:t>
        </w:r>
      </w:hyperlink>
    </w:p>
    <w:bookmarkEnd w:id="112"/>
    <w:bookmarkStart w:id="11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13">
        <w:r>
          <w:rPr>
            <w:rStyle w:val="Hyperlink"/>
          </w:rPr>
          <w:t xml:space="preserve">https://doi.org/10.1016/j.baae.2011.09.008</w:t>
        </w:r>
      </w:hyperlink>
    </w:p>
    <w:bookmarkEnd w:id="114"/>
    <w:bookmarkStart w:id="116"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15">
        <w:r>
          <w:rPr>
            <w:rStyle w:val="Hyperlink"/>
          </w:rPr>
          <w:t xml:space="preserve">https://doi.org/10.1111/oik.02305</w:t>
        </w:r>
      </w:hyperlink>
    </w:p>
    <w:bookmarkEnd w:id="116"/>
    <w:bookmarkStart w:id="118"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7">
        <w:r>
          <w:rPr>
            <w:rStyle w:val="Hyperlink"/>
          </w:rPr>
          <w:t xml:space="preserve">https://doi.org/10.1371/journal.pcbi.1005557</w:t>
        </w:r>
      </w:hyperlink>
    </w:p>
    <w:bookmarkEnd w:id="118"/>
    <w:bookmarkStart w:id="120"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9">
        <w:r>
          <w:rPr>
            <w:rStyle w:val="Hyperlink"/>
          </w:rPr>
          <w:t xml:space="preserve">https://doi.org/10.1101/2024.08.29.610288</w:t>
        </w:r>
      </w:hyperlink>
      <w:r>
        <w:t xml:space="preserve"> </w:t>
      </w:r>
      <w:r>
        <w:t xml:space="preserve">(Pre-published)</w:t>
      </w:r>
    </w:p>
    <w:bookmarkEnd w:id="120"/>
    <w:bookmarkStart w:id="122"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21">
        <w:r>
          <w:rPr>
            <w:rStyle w:val="Hyperlink"/>
          </w:rPr>
          <w:t xml:space="preserve">https://doi.org/10.1098/rstb.2023.0166</w:t>
        </w:r>
      </w:hyperlink>
    </w:p>
    <w:bookmarkEnd w:id="122"/>
    <w:bookmarkStart w:id="124"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23">
        <w:r>
          <w:rPr>
            <w:rStyle w:val="Hyperlink"/>
          </w:rPr>
          <w:t xml:space="preserve">https://ecoevorxiv.org/repository/view/8134/</w:t>
        </w:r>
      </w:hyperlink>
    </w:p>
    <w:bookmarkEnd w:id="124"/>
    <w:bookmarkStart w:id="12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25">
        <w:r>
          <w:rPr>
            <w:rStyle w:val="Hyperlink"/>
          </w:rPr>
          <w:t xml:space="preserve">https://doi.org/10.1111/2041-210X.12713</w:t>
        </w:r>
      </w:hyperlink>
    </w:p>
    <w:bookmarkEnd w:id="126"/>
    <w:bookmarkStart w:id="128"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7">
        <w:r>
          <w:rPr>
            <w:rStyle w:val="Hyperlink"/>
          </w:rPr>
          <w:t xml:space="preserve">https://doi.org/10.7717/peerj.3644</w:t>
        </w:r>
      </w:hyperlink>
    </w:p>
    <w:bookmarkEnd w:id="128"/>
    <w:bookmarkStart w:id="129"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9"/>
    <w:bookmarkStart w:id="131"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30">
        <w:r>
          <w:rPr>
            <w:rStyle w:val="Hyperlink"/>
          </w:rPr>
          <w:t xml:space="preserve">https://doi.org/10.1038/s41467-024-53000-2</w:t>
        </w:r>
      </w:hyperlink>
    </w:p>
    <w:bookmarkEnd w:id="131"/>
    <w:bookmarkStart w:id="132"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32"/>
    <w:bookmarkStart w:id="134"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33">
        <w:r>
          <w:rPr>
            <w:rStyle w:val="Hyperlink"/>
          </w:rPr>
          <w:t xml:space="preserve">https://doi.org/10.1046/j.1461-0248.2002.00354.x</w:t>
        </w:r>
      </w:hyperlink>
    </w:p>
    <w:bookmarkEnd w:id="134"/>
    <w:bookmarkStart w:id="136"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35">
        <w:r>
          <w:rPr>
            <w:rStyle w:val="Hyperlink"/>
          </w:rPr>
          <w:t xml:space="preserve">https://doi.org/10.1111/2041-210X.12062</w:t>
        </w:r>
      </w:hyperlink>
    </w:p>
    <w:bookmarkEnd w:id="136"/>
    <w:bookmarkStart w:id="138"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7">
        <w:r>
          <w:rPr>
            <w:rStyle w:val="Hyperlink"/>
          </w:rPr>
          <w:t xml:space="preserve">https://press.uchicago.edu/ucp/books/book/chicago/A/bo25281897.html</w:t>
        </w:r>
      </w:hyperlink>
    </w:p>
    <w:bookmarkEnd w:id="138"/>
    <w:bookmarkStart w:id="140"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9">
        <w:r>
          <w:rPr>
            <w:rStyle w:val="Hyperlink"/>
          </w:rPr>
          <w:t xml:space="preserve">https://doi.org/10.1098/rspb.2020.1889</w:t>
        </w:r>
      </w:hyperlink>
    </w:p>
    <w:bookmarkEnd w:id="140"/>
    <w:bookmarkStart w:id="142"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41">
        <w:r>
          <w:rPr>
            <w:rStyle w:val="Hyperlink"/>
          </w:rPr>
          <w:t xml:space="preserve">https://doi.org/10.1126/science.abn4012</w:t>
        </w:r>
      </w:hyperlink>
    </w:p>
    <w:bookmarkEnd w:id="142"/>
    <w:bookmarkStart w:id="144"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43">
        <w:r>
          <w:rPr>
            <w:rStyle w:val="Hyperlink"/>
          </w:rPr>
          <w:t xml:space="preserve">https://doi.org/10.1111/ele.14206</w:t>
        </w:r>
      </w:hyperlink>
    </w:p>
    <w:bookmarkEnd w:id="144"/>
    <w:bookmarkStart w:id="146"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45">
        <w:r>
          <w:rPr>
            <w:rStyle w:val="Hyperlink"/>
          </w:rPr>
          <w:t xml:space="preserve">https://doi.org/10.1038/s44358-025-00056-7</w:t>
        </w:r>
      </w:hyperlink>
    </w:p>
    <w:bookmarkEnd w:id="146"/>
    <w:bookmarkStart w:id="148"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7">
        <w:r>
          <w:rPr>
            <w:rStyle w:val="Hyperlink"/>
          </w:rPr>
          <w:t xml:space="preserve">https://doi.org/10.1126/science.aal4122</w:t>
        </w:r>
      </w:hyperlink>
    </w:p>
    <w:bookmarkEnd w:id="148"/>
    <w:bookmarkStart w:id="150"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9">
        <w:r>
          <w:rPr>
            <w:rStyle w:val="Hyperlink"/>
          </w:rPr>
          <w:t xml:space="preserve">https://doi.org/10.1038/ncomms9412</w:t>
        </w:r>
      </w:hyperlink>
    </w:p>
    <w:bookmarkEnd w:id="150"/>
    <w:bookmarkStart w:id="152"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51">
        <w:r>
          <w:rPr>
            <w:rStyle w:val="Hyperlink"/>
          </w:rPr>
          <w:t xml:space="preserve">https://doi.org/10.1111/j.1365-2656.2011.01852.x</w:t>
        </w:r>
      </w:hyperlink>
    </w:p>
    <w:bookmarkEnd w:id="152"/>
    <w:bookmarkStart w:id="154"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53">
        <w:r>
          <w:rPr>
            <w:rStyle w:val="Hyperlink"/>
          </w:rPr>
          <w:t xml:space="preserve">https://doi.org/10.1038/nature09113</w:t>
        </w:r>
      </w:hyperlink>
    </w:p>
    <w:bookmarkEnd w:id="154"/>
    <w:bookmarkStart w:id="156"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55">
        <w:r>
          <w:rPr>
            <w:rStyle w:val="Hyperlink"/>
          </w:rPr>
          <w:t xml:space="preserve">http://www.jstor.org/stable/24768743</w:t>
        </w:r>
      </w:hyperlink>
    </w:p>
    <w:bookmarkEnd w:id="156"/>
    <w:bookmarkStart w:id="158"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7">
        <w:r>
          <w:rPr>
            <w:rStyle w:val="Hyperlink"/>
          </w:rPr>
          <w:t xml:space="preserve">https://doi.org/10.1111/ecog.04006</w:t>
        </w:r>
      </w:hyperlink>
    </w:p>
    <w:bookmarkEnd w:id="158"/>
    <w:bookmarkStart w:id="160"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9">
        <w:r>
          <w:rPr>
            <w:rStyle w:val="Hyperlink"/>
          </w:rPr>
          <w:t xml:space="preserve">https://doi.org/10.1038/ncomms12457</w:t>
        </w:r>
      </w:hyperlink>
    </w:p>
    <w:bookmarkEnd w:id="160"/>
    <w:bookmarkStart w:id="162"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61">
        <w:r>
          <w:rPr>
            <w:rStyle w:val="Hyperlink"/>
          </w:rPr>
          <w:t xml:space="preserve">https://doi.org/10.1111/2041-210X.12103</w:t>
        </w:r>
      </w:hyperlink>
    </w:p>
    <w:bookmarkEnd w:id="162"/>
    <w:bookmarkStart w:id="164"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63">
        <w:r>
          <w:rPr>
            <w:rStyle w:val="Hyperlink"/>
          </w:rPr>
          <w:t xml:space="preserve">https://doi.org/10.1111/gcb.70061</w:t>
        </w:r>
      </w:hyperlink>
    </w:p>
    <w:bookmarkEnd w:id="164"/>
    <w:bookmarkStart w:id="166"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65">
        <w:r>
          <w:rPr>
            <w:rStyle w:val="Hyperlink"/>
          </w:rPr>
          <w:t xml:space="preserve">https://doi.org/10.7717/peerj.14620</w:t>
        </w:r>
      </w:hyperlink>
    </w:p>
    <w:bookmarkEnd w:id="166"/>
    <w:bookmarkStart w:id="168"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7">
        <w:r>
          <w:rPr>
            <w:rStyle w:val="Hyperlink"/>
          </w:rPr>
          <w:t xml:space="preserve">https://doi.org/10.1086/338510</w:t>
        </w:r>
      </w:hyperlink>
    </w:p>
    <w:bookmarkEnd w:id="168"/>
    <w:bookmarkStart w:id="170"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9">
        <w:r>
          <w:rPr>
            <w:rStyle w:val="Hyperlink"/>
          </w:rPr>
          <w:t xml:space="preserve">https://doi.org/10.1016/j.tree.2018.11.003</w:t>
        </w:r>
      </w:hyperlink>
    </w:p>
    <w:bookmarkEnd w:id="170"/>
    <w:bookmarkStart w:id="172"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71">
        <w:r>
          <w:rPr>
            <w:rStyle w:val="Hyperlink"/>
          </w:rPr>
          <w:t xml:space="preserve">https://doi.org/10.1111/j.1365-2656.2008.01460.x</w:t>
        </w:r>
      </w:hyperlink>
    </w:p>
    <w:bookmarkEnd w:id="172"/>
    <w:bookmarkStart w:id="174"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73">
        <w:r>
          <w:rPr>
            <w:rStyle w:val="Hyperlink"/>
          </w:rPr>
          <w:t xml:space="preserve">https://doi.org/10.1371/journal.pbio.1002559</w:t>
        </w:r>
      </w:hyperlink>
    </w:p>
    <w:bookmarkEnd w:id="174"/>
    <w:bookmarkStart w:id="176"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75">
        <w:r>
          <w:rPr>
            <w:rStyle w:val="Hyperlink"/>
          </w:rPr>
          <w:t xml:space="preserve">https://doi.org/10.1111/1365-2435.12763</w:t>
        </w:r>
      </w:hyperlink>
    </w:p>
    <w:bookmarkEnd w:id="176"/>
    <w:bookmarkStart w:id="178"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7">
        <w:r>
          <w:rPr>
            <w:rStyle w:val="Hyperlink"/>
          </w:rPr>
          <w:t xml:space="preserve">https://doi.org/10.1126/science.adg1464</w:t>
        </w:r>
      </w:hyperlink>
    </w:p>
    <w:bookmarkEnd w:id="178"/>
    <w:bookmarkStart w:id="180"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9">
        <w:r>
          <w:rPr>
            <w:rStyle w:val="Hyperlink"/>
          </w:rPr>
          <w:t xml:space="preserve">https://doi.org/10.1890/13-1424.1</w:t>
        </w:r>
      </w:hyperlink>
    </w:p>
    <w:bookmarkEnd w:id="180"/>
    <w:bookmarkStart w:id="182"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81">
        <w:r>
          <w:rPr>
            <w:rStyle w:val="Hyperlink"/>
          </w:rPr>
          <w:t xml:space="preserve">https://doi.org/10.1111/j.1461-0248.2011.01732.x</w:t>
        </w:r>
      </w:hyperlink>
    </w:p>
    <w:bookmarkEnd w:id="182"/>
    <w:bookmarkStart w:id="184"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83">
        <w:r>
          <w:rPr>
            <w:rStyle w:val="Hyperlink"/>
          </w:rPr>
          <w:t xml:space="preserve">https://doi.org/10.1111/ele.14533</w:t>
        </w:r>
      </w:hyperlink>
    </w:p>
    <w:bookmarkEnd w:id="184"/>
    <w:bookmarkStart w:id="186"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85">
        <w:r>
          <w:rPr>
            <w:rStyle w:val="Hyperlink"/>
          </w:rPr>
          <w:t xml:space="preserve">https://doi.org/10.1038/s41467-021-21824-x</w:t>
        </w:r>
      </w:hyperlink>
    </w:p>
    <w:bookmarkEnd w:id="186"/>
    <w:bookmarkStart w:id="188"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7">
        <w:r>
          <w:rPr>
            <w:rStyle w:val="Hyperlink"/>
          </w:rPr>
          <w:t xml:space="preserve">https://doi.org/10.1111/j.1365-2699.2011.02663.x</w:t>
        </w:r>
      </w:hyperlink>
    </w:p>
    <w:bookmarkEnd w:id="188"/>
    <w:bookmarkStart w:id="190"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9">
        <w:r>
          <w:rPr>
            <w:rStyle w:val="Hyperlink"/>
          </w:rPr>
          <w:t xml:space="preserve">https://doi.org/10.1038/nature02115</w:t>
        </w:r>
      </w:hyperlink>
    </w:p>
    <w:bookmarkEnd w:id="190"/>
    <w:bookmarkStart w:id="192"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91">
        <w:r>
          <w:rPr>
            <w:rStyle w:val="Hyperlink"/>
          </w:rPr>
          <w:t xml:space="preserve">https://doi.org/10.1111/j.1600-0706.2008.16540.x</w:t>
        </w:r>
      </w:hyperlink>
    </w:p>
    <w:bookmarkEnd w:id="192"/>
    <w:bookmarkStart w:id="194"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93">
        <w:r>
          <w:rPr>
            <w:rStyle w:val="Hyperlink"/>
          </w:rPr>
          <w:t xml:space="preserve">https://doi.org/10.2307/1930126</w:t>
        </w:r>
      </w:hyperlink>
    </w:p>
    <w:bookmarkEnd w:id="194"/>
    <w:bookmarkStart w:id="196"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95">
        <w:r>
          <w:rPr>
            <w:rStyle w:val="Hyperlink"/>
          </w:rPr>
          <w:t xml:space="preserve">https://doi.org/10.1016/j.biocon.2025.111383</w:t>
        </w:r>
      </w:hyperlink>
    </w:p>
    <w:bookmarkEnd w:id="196"/>
    <w:bookmarkStart w:id="198"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7">
        <w:r>
          <w:rPr>
            <w:rStyle w:val="Hyperlink"/>
          </w:rPr>
          <w:t xml:space="preserve">https://doi.org/10.1111/ecog.06619</w:t>
        </w:r>
      </w:hyperlink>
    </w:p>
    <w:bookmarkEnd w:id="198"/>
    <w:bookmarkStart w:id="200"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9">
        <w:r>
          <w:rPr>
            <w:rStyle w:val="Hyperlink"/>
          </w:rPr>
          <w:t xml:space="preserve">https://doi.org/10.1111/ele.12073</w:t>
        </w:r>
      </w:hyperlink>
    </w:p>
    <w:bookmarkEnd w:id="200"/>
    <w:bookmarkStart w:id="202"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201">
        <w:r>
          <w:rPr>
            <w:rStyle w:val="Hyperlink"/>
          </w:rPr>
          <w:t xml:space="preserve">https://doi.org/10.2307/1929601</w:t>
        </w:r>
      </w:hyperlink>
    </w:p>
    <w:bookmarkEnd w:id="202"/>
    <w:bookmarkStart w:id="204"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203">
        <w:r>
          <w:rPr>
            <w:rStyle w:val="Hyperlink"/>
          </w:rPr>
          <w:t xml:space="preserve">https://doi.org/10.1111/ele.70146</w:t>
        </w:r>
      </w:hyperlink>
    </w:p>
    <w:bookmarkEnd w:id="204"/>
    <w:bookmarkStart w:id="206"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205">
        <w:r>
          <w:rPr>
            <w:rStyle w:val="Hyperlink"/>
          </w:rPr>
          <w:t xml:space="preserve">https://doi.org/10.2307/2937047</w:t>
        </w:r>
      </w:hyperlink>
    </w:p>
    <w:bookmarkEnd w:id="206"/>
    <w:bookmarkStart w:id="207"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7"/>
    <w:bookmarkStart w:id="209"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8">
        <w:r>
          <w:rPr>
            <w:rStyle w:val="Hyperlink"/>
          </w:rPr>
          <w:t xml:space="preserve">https://doi.org/10.1111/j.1461-0248.2011.01588.x</w:t>
        </w:r>
      </w:hyperlink>
    </w:p>
    <w:bookmarkEnd w:id="209"/>
    <w:bookmarkStart w:id="211"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10">
        <w:r>
          <w:rPr>
            <w:rStyle w:val="Hyperlink"/>
          </w:rPr>
          <w:t xml:space="preserve">https://doi.org/10.1038/238413a0</w:t>
        </w:r>
      </w:hyperlink>
    </w:p>
    <w:bookmarkEnd w:id="211"/>
    <w:bookmarkStart w:id="213"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12">
        <w:r>
          <w:rPr>
            <w:rStyle w:val="Hyperlink"/>
          </w:rPr>
          <w:t xml:space="preserve">https://doi.org/10.1371/journal.pcbi.1007269</w:t>
        </w:r>
      </w:hyperlink>
    </w:p>
    <w:bookmarkEnd w:id="213"/>
    <w:bookmarkStart w:id="215"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14">
        <w:r>
          <w:rPr>
            <w:rStyle w:val="Hyperlink"/>
          </w:rPr>
          <w:t xml:space="preserve">https://doi.org/10.1111/2041-210X.13380</w:t>
        </w:r>
      </w:hyperlink>
    </w:p>
    <w:bookmarkEnd w:id="215"/>
    <w:bookmarkStart w:id="217"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16">
        <w:r>
          <w:rPr>
            <w:rStyle w:val="Hyperlink"/>
          </w:rPr>
          <w:t xml:space="preserve">https://doi.org/10.1038/nature04927</w:t>
        </w:r>
      </w:hyperlink>
    </w:p>
    <w:bookmarkEnd w:id="217"/>
    <w:bookmarkStart w:id="219"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8">
        <w:r>
          <w:rPr>
            <w:rStyle w:val="Hyperlink"/>
          </w:rPr>
          <w:t xml:space="preserve">https://doi.org/10.1111/j.1461-0248.2004.00606.x</w:t>
        </w:r>
      </w:hyperlink>
    </w:p>
    <w:bookmarkEnd w:id="219"/>
    <w:bookmarkStart w:id="221"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20">
        <w:r>
          <w:rPr>
            <w:rStyle w:val="Hyperlink"/>
          </w:rPr>
          <w:t xml:space="preserve">https://doi.org/10.1016/j.tree.2015.03.014</w:t>
        </w:r>
      </w:hyperlink>
    </w:p>
    <w:bookmarkEnd w:id="221"/>
    <w:bookmarkStart w:id="223"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22">
        <w:r>
          <w:rPr>
            <w:rStyle w:val="Hyperlink"/>
          </w:rPr>
          <w:t xml:space="preserve">https://doi.org/10.22541/au.172977303.33335171/v1</w:t>
        </w:r>
      </w:hyperlink>
    </w:p>
    <w:bookmarkEnd w:id="223"/>
    <w:bookmarkStart w:id="225"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24">
        <w:r>
          <w:rPr>
            <w:rStyle w:val="Hyperlink"/>
          </w:rPr>
          <w:t xml:space="preserve">https://hal.science/hal-05331872</w:t>
        </w:r>
      </w:hyperlink>
    </w:p>
    <w:bookmarkEnd w:id="225"/>
    <w:bookmarkStart w:id="227"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26">
        <w:r>
          <w:rPr>
            <w:rStyle w:val="Hyperlink"/>
          </w:rPr>
          <w:t xml:space="preserve">https://doi.org/10.1038/s41558-019-0513-x</w:t>
        </w:r>
      </w:hyperlink>
    </w:p>
    <w:bookmarkEnd w:id="227"/>
    <w:bookmarkStart w:id="229"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8">
        <w:r>
          <w:rPr>
            <w:rStyle w:val="Hyperlink"/>
          </w:rPr>
          <w:t xml:space="preserve">https://doi.org/10.1093/icb/8.1.11</w:t>
        </w:r>
      </w:hyperlink>
    </w:p>
    <w:bookmarkEnd w:id="229"/>
    <w:bookmarkStart w:id="231"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30">
        <w:r>
          <w:rPr>
            <w:rStyle w:val="Hyperlink"/>
          </w:rPr>
          <w:t xml:space="preserve">https://doi.org/10.1038/nature11131</w:t>
        </w:r>
      </w:hyperlink>
    </w:p>
    <w:bookmarkEnd w:id="231"/>
    <w:bookmarkStart w:id="233"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32">
        <w:r>
          <w:rPr>
            <w:rStyle w:val="Hyperlink"/>
          </w:rPr>
          <w:t xml:space="preserve">https://doi.org/10.1111/gcb.15196</w:t>
        </w:r>
      </w:hyperlink>
    </w:p>
    <w:bookmarkEnd w:id="233"/>
    <w:bookmarkStart w:id="235"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34">
        <w:r>
          <w:rPr>
            <w:rStyle w:val="Hyperlink"/>
          </w:rPr>
          <w:t xml:space="preserve">https://doi.org/10.1111/brv.12366</w:t>
        </w:r>
      </w:hyperlink>
    </w:p>
    <w:bookmarkEnd w:id="235"/>
    <w:bookmarkStart w:id="237"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36">
        <w:r>
          <w:rPr>
            <w:rStyle w:val="Hyperlink"/>
          </w:rPr>
          <w:t xml:space="preserve">https://doi.org/10.1073/pnas.0710672105</w:t>
        </w:r>
      </w:hyperlink>
    </w:p>
    <w:bookmarkEnd w:id="237"/>
    <w:bookmarkStart w:id="239"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8">
        <w:r>
          <w:rPr>
            <w:rStyle w:val="Hyperlink"/>
          </w:rPr>
          <w:t xml:space="preserve">https://doi.org/10.1098/rstb.2010.0011</w:t>
        </w:r>
      </w:hyperlink>
    </w:p>
    <w:bookmarkEnd w:id="239"/>
    <w:bookmarkStart w:id="241"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40">
        <w:r>
          <w:rPr>
            <w:rStyle w:val="Hyperlink"/>
          </w:rPr>
          <w:t xml:space="preserve">https://doi.org/10.1111/2041-210X.13329</w:t>
        </w:r>
      </w:hyperlink>
    </w:p>
    <w:bookmarkEnd w:id="241"/>
    <w:bookmarkStart w:id="243"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42">
        <w:r>
          <w:rPr>
            <w:rStyle w:val="Hyperlink"/>
          </w:rPr>
          <w:t xml:space="preserve">https://doi.org/10.1038/s41559-017-0101</w:t>
        </w:r>
      </w:hyperlink>
    </w:p>
    <w:bookmarkEnd w:id="243"/>
    <w:bookmarkStart w:id="245"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44">
        <w:r>
          <w:rPr>
            <w:rStyle w:val="Hyperlink"/>
          </w:rPr>
          <w:t xml:space="preserve">https://doi.org/10.1038/307321a0</w:t>
        </w:r>
      </w:hyperlink>
    </w:p>
    <w:bookmarkEnd w:id="245"/>
    <w:bookmarkStart w:id="247"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46">
        <w:r>
          <w:rPr>
            <w:rStyle w:val="Hyperlink"/>
          </w:rPr>
          <w:t xml:space="preserve">https://doi.org/10.1111/2041-210X.14071</w:t>
        </w:r>
      </w:hyperlink>
    </w:p>
    <w:bookmarkEnd w:id="247"/>
    <w:bookmarkStart w:id="249"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8">
        <w:r>
          <w:rPr>
            <w:rStyle w:val="Hyperlink"/>
          </w:rPr>
          <w:t xml:space="preserve">https://doi.org/10.1111/jbi.14127</w:t>
        </w:r>
      </w:hyperlink>
    </w:p>
    <w:bookmarkEnd w:id="249"/>
    <w:bookmarkStart w:id="251"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50">
        <w:r>
          <w:rPr>
            <w:rStyle w:val="Hyperlink"/>
          </w:rPr>
          <w:t xml:space="preserve">https://doi.org/10</w:t>
        </w:r>
      </w:hyperlink>
    </w:p>
    <w:bookmarkEnd w:id="251"/>
    <w:bookmarkStart w:id="253"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52">
        <w:r>
          <w:rPr>
            <w:rStyle w:val="Hyperlink"/>
          </w:rPr>
          <w:t xml:space="preserve">https://doi.org/10.1016/j.patter.2023.100738</w:t>
        </w:r>
      </w:hyperlink>
    </w:p>
    <w:bookmarkEnd w:id="253"/>
    <w:bookmarkStart w:id="255"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4">
        <w:r>
          <w:rPr>
            <w:rStyle w:val="Hyperlink"/>
          </w:rPr>
          <w:t xml:space="preserve">https://doi.org/10.1111/oik.01719</w:t>
        </w:r>
      </w:hyperlink>
    </w:p>
    <w:bookmarkEnd w:id="255"/>
    <w:bookmarkStart w:id="257"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56">
        <w:r>
          <w:rPr>
            <w:rStyle w:val="Hyperlink"/>
          </w:rPr>
          <w:t xml:space="preserve">https://www.jstor.org/stable/48582345</w:t>
        </w:r>
      </w:hyperlink>
    </w:p>
    <w:bookmarkEnd w:id="257"/>
    <w:bookmarkStart w:id="259"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8">
        <w:r>
          <w:rPr>
            <w:rStyle w:val="Hyperlink"/>
          </w:rPr>
          <w:t xml:space="preserve">https://www.jstor.org/stable/2462536</w:t>
        </w:r>
      </w:hyperlink>
    </w:p>
    <w:bookmarkEnd w:id="259"/>
    <w:bookmarkStart w:id="261"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60">
        <w:r>
          <w:rPr>
            <w:rStyle w:val="Hyperlink"/>
          </w:rPr>
          <w:t xml:space="preserve">https://doi.org/10.1111/2041-210X.12180</w:t>
        </w:r>
      </w:hyperlink>
    </w:p>
    <w:bookmarkEnd w:id="261"/>
    <w:bookmarkStart w:id="263"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62">
        <w:r>
          <w:rPr>
            <w:rStyle w:val="Hyperlink"/>
          </w:rPr>
          <w:t xml:space="preserve">https://doi.org/10.1111/2041-210X.13125</w:t>
        </w:r>
      </w:hyperlink>
    </w:p>
    <w:bookmarkEnd w:id="263"/>
    <w:bookmarkStart w:id="265"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64">
        <w:r>
          <w:rPr>
            <w:rStyle w:val="Hyperlink"/>
          </w:rPr>
          <w:t xml:space="preserve">https://doi.org/10.1111/1365-2435.13254</w:t>
        </w:r>
      </w:hyperlink>
    </w:p>
    <w:bookmarkEnd w:id="265"/>
    <w:bookmarkStart w:id="267"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66">
        <w:r>
          <w:rPr>
            <w:rStyle w:val="Hyperlink"/>
          </w:rPr>
          <w:t xml:space="preserve">https://doi.org/10.1515/9780691195322-020</w:t>
        </w:r>
      </w:hyperlink>
    </w:p>
    <w:bookmarkEnd w:id="267"/>
    <w:bookmarkStart w:id="269"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8">
        <w:r>
          <w:rPr>
            <w:rStyle w:val="Hyperlink"/>
          </w:rPr>
          <w:t xml:space="preserve">https://doi.org/10.1146/annurev-ecolsys-110218-024908</w:t>
        </w:r>
      </w:hyperlink>
    </w:p>
    <w:bookmarkEnd w:id="269"/>
    <w:bookmarkStart w:id="271"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70">
        <w:r>
          <w:rPr>
            <w:rStyle w:val="Hyperlink"/>
          </w:rPr>
          <w:t xml:space="preserve">https://doi.org/10.1016/j.tree.2005.04.004</w:t>
        </w:r>
      </w:hyperlink>
    </w:p>
    <w:bookmarkEnd w:id="271"/>
    <w:bookmarkStart w:id="273"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72">
        <w:r>
          <w:rPr>
            <w:rStyle w:val="Hyperlink"/>
          </w:rPr>
          <w:t xml:space="preserve">https://doi.org/10.1146/annurev.ecolsys.15.1.523</w:t>
        </w:r>
      </w:hyperlink>
    </w:p>
    <w:bookmarkEnd w:id="273"/>
    <w:bookmarkStart w:id="275"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74">
        <w:r>
          <w:rPr>
            <w:rStyle w:val="Hyperlink"/>
          </w:rPr>
          <w:t xml:space="preserve">https://doi.org/10.1101/2024.02.02.578595</w:t>
        </w:r>
      </w:hyperlink>
      <w:r>
        <w:t xml:space="preserve"> </w:t>
      </w:r>
      <w:r>
        <w:t xml:space="preserve">(Pre-published)</w:t>
      </w:r>
    </w:p>
    <w:bookmarkEnd w:id="275"/>
    <w:bookmarkStart w:id="277"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76">
        <w:r>
          <w:rPr>
            <w:rStyle w:val="Hyperlink"/>
          </w:rPr>
          <w:t xml:space="preserve">https://doi.org/10.1086/653667</w:t>
        </w:r>
      </w:hyperlink>
    </w:p>
    <w:bookmarkEnd w:id="277"/>
    <w:bookmarkStart w:id="279"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8">
        <w:r>
          <w:rPr>
            <w:rStyle w:val="Hyperlink"/>
          </w:rPr>
          <w:t xml:space="preserve">https://doi.org/10.1016/j.tree.2011.09.001</w:t>
        </w:r>
      </w:hyperlink>
    </w:p>
    <w:bookmarkEnd w:id="279"/>
    <w:bookmarkStart w:id="281"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80">
        <w:r>
          <w:rPr>
            <w:rStyle w:val="Hyperlink"/>
          </w:rPr>
          <w:t xml:space="preserve">https://www.jstor.org/stable/4096814</w:t>
        </w:r>
      </w:hyperlink>
    </w:p>
    <w:bookmarkEnd w:id="281"/>
    <w:bookmarkStart w:id="28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82"/>
    <w:bookmarkStart w:id="284"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83">
        <w:r>
          <w:rPr>
            <w:rStyle w:val="Hyperlink"/>
          </w:rPr>
          <w:t xml:space="preserve">https://doi.org/10.1016/j.jtbi.2005.12.021</w:t>
        </w:r>
      </w:hyperlink>
    </w:p>
    <w:bookmarkEnd w:id="284"/>
    <w:bookmarkStart w:id="286"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85">
        <w:r>
          <w:rPr>
            <w:rStyle w:val="Hyperlink"/>
          </w:rPr>
          <w:t xml:space="preserve">https://doi.org/10.1038/s42003-024-07054-z</w:t>
        </w:r>
      </w:hyperlink>
    </w:p>
    <w:bookmarkEnd w:id="286"/>
    <w:bookmarkStart w:id="288"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7">
        <w:r>
          <w:rPr>
            <w:rStyle w:val="Hyperlink"/>
          </w:rPr>
          <w:t xml:space="preserve">https://doi.org/10.1890/15-0132.1</w:t>
        </w:r>
      </w:hyperlink>
    </w:p>
    <w:bookmarkEnd w:id="288"/>
    <w:bookmarkStart w:id="290"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9">
        <w:r>
          <w:rPr>
            <w:rStyle w:val="Hyperlink"/>
          </w:rPr>
          <w:t xml:space="preserve">https://doi.org/10.1038/ncomms12718</w:t>
        </w:r>
      </w:hyperlink>
    </w:p>
    <w:bookmarkEnd w:id="290"/>
    <w:bookmarkStart w:id="292"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91">
        <w:r>
          <w:rPr>
            <w:rStyle w:val="Hyperlink"/>
          </w:rPr>
          <w:t xml:space="preserve">https://doi.org/10.1016/j.tree.2020.01.004</w:t>
        </w:r>
      </w:hyperlink>
    </w:p>
    <w:bookmarkEnd w:id="292"/>
    <w:bookmarkStart w:id="294"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93">
        <w:r>
          <w:rPr>
            <w:rStyle w:val="Hyperlink"/>
          </w:rPr>
          <w:t xml:space="preserve">https://doi.org/10.1101/2024.01.30.578036</w:t>
        </w:r>
      </w:hyperlink>
      <w:r>
        <w:t xml:space="preserve"> </w:t>
      </w:r>
      <w:r>
        <w:t xml:space="preserve">(Pre-published)</w:t>
      </w:r>
    </w:p>
    <w:bookmarkEnd w:id="294"/>
    <w:bookmarkStart w:id="296"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95">
        <w:r>
          <w:rPr>
            <w:rStyle w:val="Hyperlink"/>
          </w:rPr>
          <w:t xml:space="preserve">https://doi.org/10.1038/s41559-021-01547-4</w:t>
        </w:r>
      </w:hyperlink>
    </w:p>
    <w:bookmarkEnd w:id="296"/>
    <w:bookmarkStart w:id="298"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7">
        <w:r>
          <w:rPr>
            <w:rStyle w:val="Hyperlink"/>
          </w:rPr>
          <w:t xml:space="preserve">https://doi.org/10.1073/pnas.2012493118</w:t>
        </w:r>
      </w:hyperlink>
    </w:p>
    <w:bookmarkEnd w:id="298"/>
    <w:bookmarkStart w:id="300"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9">
        <w:r>
          <w:rPr>
            <w:rStyle w:val="Hyperlink"/>
          </w:rPr>
          <w:t xml:space="preserve">https://doi.org/10.1111/j.1461-0248.2010.01485.x</w:t>
        </w:r>
      </w:hyperlink>
    </w:p>
    <w:bookmarkEnd w:id="300"/>
    <w:bookmarkStart w:id="302"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301">
        <w:r>
          <w:rPr>
            <w:rStyle w:val="Hyperlink"/>
          </w:rPr>
          <w:t xml:space="preserve">https://doi.org/10.2307/j.ctvs32s6b</w:t>
        </w:r>
      </w:hyperlink>
    </w:p>
    <w:bookmarkEnd w:id="302"/>
    <w:bookmarkStart w:id="304"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303">
        <w:r>
          <w:rPr>
            <w:rStyle w:val="Hyperlink"/>
          </w:rPr>
          <w:t xml:space="preserve">https://doi.org/10.1038/srep45908</w:t>
        </w:r>
      </w:hyperlink>
    </w:p>
    <w:bookmarkEnd w:id="304"/>
    <w:bookmarkStart w:id="306"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305">
        <w:r>
          <w:rPr>
            <w:rStyle w:val="Hyperlink"/>
          </w:rPr>
          <w:t xml:space="preserve">https://doi.org/10.1111/2041-210X.13835</w:t>
        </w:r>
      </w:hyperlink>
    </w:p>
    <w:bookmarkEnd w:id="306"/>
    <w:bookmarkStart w:id="308"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7">
        <w:r>
          <w:rPr>
            <w:rStyle w:val="Hyperlink"/>
          </w:rPr>
          <w:t xml:space="preserve">https://doi.org/10.1111/2041-210X.14228</w:t>
        </w:r>
      </w:hyperlink>
    </w:p>
    <w:bookmarkEnd w:id="308"/>
    <w:bookmarkStart w:id="31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9">
        <w:r>
          <w:rPr>
            <w:rStyle w:val="Hyperlink"/>
          </w:rPr>
          <w:t xml:space="preserve">https://doi.org/10.1098/rstb.2021.0063</w:t>
        </w:r>
      </w:hyperlink>
    </w:p>
    <w:bookmarkEnd w:id="310"/>
    <w:bookmarkStart w:id="312"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11">
        <w:r>
          <w:rPr>
            <w:rStyle w:val="Hyperlink"/>
          </w:rPr>
          <w:t xml:space="preserve">https://doi.org/10.1038/s42003-024-05784-8</w:t>
        </w:r>
      </w:hyperlink>
    </w:p>
    <w:bookmarkEnd w:id="312"/>
    <w:bookmarkStart w:id="314"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13">
        <w:r>
          <w:rPr>
            <w:rStyle w:val="Hyperlink"/>
          </w:rPr>
          <w:t xml:space="preserve">https://doi.org/10.1007/s12080-025-00603-0</w:t>
        </w:r>
      </w:hyperlink>
    </w:p>
    <w:bookmarkEnd w:id="314"/>
    <w:bookmarkStart w:id="316"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15">
        <w:r>
          <w:rPr>
            <w:rStyle w:val="Hyperlink"/>
          </w:rPr>
          <w:t xml:space="preserve">https://doi.org/10.1002/ecy.3047</w:t>
        </w:r>
      </w:hyperlink>
    </w:p>
    <w:bookmarkEnd w:id="316"/>
    <w:bookmarkStart w:id="318"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7">
        <w:r>
          <w:rPr>
            <w:rStyle w:val="Hyperlink"/>
          </w:rPr>
          <w:t xml:space="preserve">https://doi.org/10.1126/science.1188321</w:t>
        </w:r>
      </w:hyperlink>
    </w:p>
    <w:bookmarkEnd w:id="318"/>
    <w:bookmarkStart w:id="320"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9">
        <w:r>
          <w:rPr>
            <w:rStyle w:val="Hyperlink"/>
          </w:rPr>
          <w:t xml:space="preserve">https://doi.org/10.1111/jbi.14734</w:t>
        </w:r>
      </w:hyperlink>
    </w:p>
    <w:bookmarkEnd w:id="320"/>
    <w:bookmarkStart w:id="322"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21">
        <w:r>
          <w:rPr>
            <w:rStyle w:val="Hyperlink"/>
          </w:rPr>
          <w:t xml:space="preserve">https://doi.org/10.1016/j.biocon.2009.12.004</w:t>
        </w:r>
      </w:hyperlink>
    </w:p>
    <w:bookmarkEnd w:id="322"/>
    <w:bookmarkStart w:id="324"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23">
        <w:r>
          <w:rPr>
            <w:rStyle w:val="Hyperlink"/>
          </w:rPr>
          <w:t xml:space="preserve">https://doi.org/10.1016/j.tree.2022.11.004</w:t>
        </w:r>
      </w:hyperlink>
    </w:p>
    <w:bookmarkEnd w:id="324"/>
    <w:bookmarkStart w:id="326"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25">
        <w:r>
          <w:rPr>
            <w:rStyle w:val="Hyperlink"/>
          </w:rPr>
          <w:t xml:space="preserve">https://doi.org/10.1111/1365-2656.13905</w:t>
        </w:r>
      </w:hyperlink>
    </w:p>
    <w:bookmarkEnd w:id="326"/>
    <w:bookmarkStart w:id="328"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7">
        <w:r>
          <w:rPr>
            <w:rStyle w:val="Hyperlink"/>
          </w:rPr>
          <w:t xml:space="preserve">https://doi.org/10.1098/rstb.2010.0037</w:t>
        </w:r>
      </w:hyperlink>
    </w:p>
    <w:bookmarkEnd w:id="328"/>
    <w:bookmarkStart w:id="330"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9">
        <w:r>
          <w:rPr>
            <w:rStyle w:val="Hyperlink"/>
          </w:rPr>
          <w:t xml:space="preserve">https://doi.org/10.1093/aob/mcp057</w:t>
        </w:r>
      </w:hyperlink>
    </w:p>
    <w:bookmarkEnd w:id="330"/>
    <w:bookmarkStart w:id="332"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31">
        <w:r>
          <w:rPr>
            <w:rStyle w:val="Hyperlink"/>
          </w:rPr>
          <w:t xml:space="preserve">https://doi.org/10.1038/35004572</w:t>
        </w:r>
      </w:hyperlink>
    </w:p>
    <w:bookmarkEnd w:id="332"/>
    <w:bookmarkStart w:id="334"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33">
        <w:r>
          <w:rPr>
            <w:rStyle w:val="Hyperlink"/>
          </w:rPr>
          <w:t xml:space="preserve">https://doi.org/10.1111/jbi.14447</w:t>
        </w:r>
      </w:hyperlink>
    </w:p>
    <w:bookmarkEnd w:id="334"/>
    <w:bookmarkStart w:id="336"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35">
        <w:r>
          <w:rPr>
            <w:rStyle w:val="Hyperlink"/>
          </w:rPr>
          <w:t xml:space="preserve">https://doi.org/10.1016/j.cub.2024.09.049</w:t>
        </w:r>
      </w:hyperlink>
    </w:p>
    <w:bookmarkEnd w:id="336"/>
    <w:bookmarkStart w:id="338"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7">
        <w:r>
          <w:rPr>
            <w:rStyle w:val="Hyperlink"/>
          </w:rPr>
          <w:t xml:space="preserve">https://doi.org/10.1111/1365-2435.13954</w:t>
        </w:r>
      </w:hyperlink>
    </w:p>
    <w:bookmarkEnd w:id="338"/>
    <w:bookmarkStart w:id="340"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9">
        <w:r>
          <w:rPr>
            <w:rStyle w:val="Hyperlink"/>
          </w:rPr>
          <w:t xml:space="preserve">https://doi.org/10.1073/pnas.1408471111</w:t>
        </w:r>
      </w:hyperlink>
    </w:p>
    <w:bookmarkEnd w:id="340"/>
    <w:bookmarkStart w:id="342"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41">
        <w:r>
          <w:rPr>
            <w:rStyle w:val="Hyperlink"/>
          </w:rPr>
          <w:t xml:space="preserve">https://doi.org/10.1086/284013</w:t>
        </w:r>
      </w:hyperlink>
    </w:p>
    <w:bookmarkEnd w:id="342"/>
    <w:bookmarkStart w:id="344"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43">
        <w:r>
          <w:rPr>
            <w:rStyle w:val="Hyperlink"/>
          </w:rPr>
          <w:t xml:space="preserve">https://doi.org/10.1016/S0169-5347(00)02062-0</w:t>
        </w:r>
      </w:hyperlink>
    </w:p>
    <w:bookmarkEnd w:id="344"/>
    <w:bookmarkStart w:id="346"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45">
        <w:r>
          <w:rPr>
            <w:rStyle w:val="Hyperlink"/>
          </w:rPr>
          <w:t xml:space="preserve">https://doi.org/10.1086/285380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155" Target="http://www.jstor.org/stable/24768743" TargetMode="External" /><Relationship Type="http://schemas.openxmlformats.org/officeDocument/2006/relationships/hyperlink" Id="rId250" Target="https://doi.org/10" TargetMode="External" /><Relationship Type="http://schemas.openxmlformats.org/officeDocument/2006/relationships/hyperlink" Id="rId107" Target="https://doi.org/10.1002/ecy.2523" TargetMode="External" /><Relationship Type="http://schemas.openxmlformats.org/officeDocument/2006/relationships/hyperlink" Id="rId315"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13" Target="https://doi.org/10.1007/s12080-025-00603-0" TargetMode="External" /><Relationship Type="http://schemas.openxmlformats.org/officeDocument/2006/relationships/hyperlink" Id="rId343"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3" Target="https://doi.org/10.1016/j.baae.2011.09.008" TargetMode="External" /><Relationship Type="http://schemas.openxmlformats.org/officeDocument/2006/relationships/hyperlink" Id="rId321" Target="https://doi.org/10.1016/j.biocon.2009.12.004" TargetMode="External" /><Relationship Type="http://schemas.openxmlformats.org/officeDocument/2006/relationships/hyperlink" Id="rId195" Target="https://doi.org/10.1016/j.biocon.2025.111383" TargetMode="External" /><Relationship Type="http://schemas.openxmlformats.org/officeDocument/2006/relationships/hyperlink" Id="rId335" Target="https://doi.org/10.1016/j.cub.2024.09.049" TargetMode="External" /><Relationship Type="http://schemas.openxmlformats.org/officeDocument/2006/relationships/hyperlink" Id="rId283" Target="https://doi.org/10.1016/j.jtbi.2005.12.021" TargetMode="External" /><Relationship Type="http://schemas.openxmlformats.org/officeDocument/2006/relationships/hyperlink" Id="rId252" Target="https://doi.org/10.1016/j.patter.2023.100738" TargetMode="External" /><Relationship Type="http://schemas.openxmlformats.org/officeDocument/2006/relationships/hyperlink" Id="rId270" Target="https://doi.org/10.1016/j.tree.2005.04.004" TargetMode="External" /><Relationship Type="http://schemas.openxmlformats.org/officeDocument/2006/relationships/hyperlink" Id="rId278" Target="https://doi.org/10.1016/j.tree.2011.09.001" TargetMode="External" /><Relationship Type="http://schemas.openxmlformats.org/officeDocument/2006/relationships/hyperlink" Id="rId220" Target="https://doi.org/10.1016/j.tree.2015.03.014" TargetMode="External" /><Relationship Type="http://schemas.openxmlformats.org/officeDocument/2006/relationships/hyperlink" Id="rId169" Target="https://doi.org/10.1016/j.tree.2018.11.003" TargetMode="External" /><Relationship Type="http://schemas.openxmlformats.org/officeDocument/2006/relationships/hyperlink" Id="rId291" Target="https://doi.org/10.1016/j.tree.2020.01.004" TargetMode="External" /><Relationship Type="http://schemas.openxmlformats.org/officeDocument/2006/relationships/hyperlink" Id="rId323" Target="https://doi.org/10.1016/j.tree.2022.11.004" TargetMode="External" /><Relationship Type="http://schemas.openxmlformats.org/officeDocument/2006/relationships/hyperlink" Id="rId210" Target="https://doi.org/10.1038/238413a0" TargetMode="External" /><Relationship Type="http://schemas.openxmlformats.org/officeDocument/2006/relationships/hyperlink" Id="rId244" Target="https://doi.org/10.1038/307321a0" TargetMode="External" /><Relationship Type="http://schemas.openxmlformats.org/officeDocument/2006/relationships/hyperlink" Id="rId331" Target="https://doi.org/10.1038/35004572" TargetMode="External" /><Relationship Type="http://schemas.openxmlformats.org/officeDocument/2006/relationships/hyperlink" Id="rId189" Target="https://doi.org/10.1038/nature02115" TargetMode="External" /><Relationship Type="http://schemas.openxmlformats.org/officeDocument/2006/relationships/hyperlink" Id="rId101" Target="https://doi.org/10.1038/nature02327" TargetMode="External" /><Relationship Type="http://schemas.openxmlformats.org/officeDocument/2006/relationships/hyperlink" Id="rId216" Target="https://doi.org/10.1038/nature04927" TargetMode="External" /><Relationship Type="http://schemas.openxmlformats.org/officeDocument/2006/relationships/hyperlink" Id="rId153"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0" Target="https://doi.org/10.1038/nature11131" TargetMode="External" /><Relationship Type="http://schemas.openxmlformats.org/officeDocument/2006/relationships/hyperlink" Id="rId159" Target="https://doi.org/10.1038/ncomms12457" TargetMode="External" /><Relationship Type="http://schemas.openxmlformats.org/officeDocument/2006/relationships/hyperlink" Id="rId289" Target="https://doi.org/10.1038/ncomms12718" TargetMode="External" /><Relationship Type="http://schemas.openxmlformats.org/officeDocument/2006/relationships/hyperlink" Id="rId149"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5" Target="https://doi.org/10.1038/s41467-021-21824-x" TargetMode="External" /><Relationship Type="http://schemas.openxmlformats.org/officeDocument/2006/relationships/hyperlink" Id="rId130" Target="https://doi.org/10.1038/s41467-024-53000-2" TargetMode="External" /><Relationship Type="http://schemas.openxmlformats.org/officeDocument/2006/relationships/hyperlink" Id="rId226" Target="https://doi.org/10.1038/s41558-019-0513-x" TargetMode="External" /><Relationship Type="http://schemas.openxmlformats.org/officeDocument/2006/relationships/hyperlink" Id="rId242" Target="https://doi.org/10.1038/s41559-017-0101" TargetMode="External" /><Relationship Type="http://schemas.openxmlformats.org/officeDocument/2006/relationships/hyperlink" Id="rId85" Target="https://doi.org/10.1038/s41559-019-0899-x" TargetMode="External" /><Relationship Type="http://schemas.openxmlformats.org/officeDocument/2006/relationships/hyperlink" Id="rId295" Target="https://doi.org/10.1038/s41559-021-01547-4" TargetMode="External" /><Relationship Type="http://schemas.openxmlformats.org/officeDocument/2006/relationships/hyperlink" Id="rId311" Target="https://doi.org/10.1038/s42003-024-05784-8" TargetMode="External" /><Relationship Type="http://schemas.openxmlformats.org/officeDocument/2006/relationships/hyperlink" Id="rId285" Target="https://doi.org/10.1038/s42003-024-07054-z" TargetMode="External" /><Relationship Type="http://schemas.openxmlformats.org/officeDocument/2006/relationships/hyperlink" Id="rId145" Target="https://doi.org/10.1038/s44358-025-00056-7" TargetMode="External" /><Relationship Type="http://schemas.openxmlformats.org/officeDocument/2006/relationships/hyperlink" Id="rId303" Target="https://doi.org/10.1038/srep45908" TargetMode="External" /><Relationship Type="http://schemas.openxmlformats.org/officeDocument/2006/relationships/hyperlink" Id="rId133"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6" Target="https://doi.org/10.1073/pnas.0710672105" TargetMode="External" /><Relationship Type="http://schemas.openxmlformats.org/officeDocument/2006/relationships/hyperlink" Id="rId339" Target="https://doi.org/10.1073/pnas.1408471111" TargetMode="External" /><Relationship Type="http://schemas.openxmlformats.org/officeDocument/2006/relationships/hyperlink" Id="rId297" Target="https://doi.org/10.1073/pnas.2012493118" TargetMode="External" /><Relationship Type="http://schemas.openxmlformats.org/officeDocument/2006/relationships/hyperlink" Id="rId341" Target="https://doi.org/10.1086/284013" TargetMode="External" /><Relationship Type="http://schemas.openxmlformats.org/officeDocument/2006/relationships/hyperlink" Id="rId345" Target="https://doi.org/10.1086/285380" TargetMode="External" /><Relationship Type="http://schemas.openxmlformats.org/officeDocument/2006/relationships/hyperlink" Id="rId167" Target="https://doi.org/10.1086/338510" TargetMode="External" /><Relationship Type="http://schemas.openxmlformats.org/officeDocument/2006/relationships/hyperlink" Id="rId276" Target="https://doi.org/10.1086/653667" TargetMode="External" /><Relationship Type="http://schemas.openxmlformats.org/officeDocument/2006/relationships/hyperlink" Id="rId93"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91" Target="https://doi.org/10.1086/729222" TargetMode="External" /><Relationship Type="http://schemas.openxmlformats.org/officeDocument/2006/relationships/hyperlink" Id="rId329" Target="https://doi.org/10.1093/aob/mcp057" TargetMode="External" /><Relationship Type="http://schemas.openxmlformats.org/officeDocument/2006/relationships/hyperlink" Id="rId228"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38" Target="https://doi.org/10.1098/rstb.2010.0011" TargetMode="External" /><Relationship Type="http://schemas.openxmlformats.org/officeDocument/2006/relationships/hyperlink" Id="rId327" Target="https://doi.org/10.1098/rstb.2010.0037" TargetMode="External" /><Relationship Type="http://schemas.openxmlformats.org/officeDocument/2006/relationships/hyperlink" Id="rId309" Target="https://doi.org/10.1098/rstb.2021.0063" TargetMode="External" /><Relationship Type="http://schemas.openxmlformats.org/officeDocument/2006/relationships/hyperlink" Id="rId121" Target="https://doi.org/10.1098/rstb.2023.0166" TargetMode="External" /><Relationship Type="http://schemas.openxmlformats.org/officeDocument/2006/relationships/hyperlink" Id="rId293" Target="https://doi.org/10.1101/2024.01.30.578036" TargetMode="External" /><Relationship Type="http://schemas.openxmlformats.org/officeDocument/2006/relationships/hyperlink" Id="rId274" Target="https://doi.org/10.1101/2024.02.02.578595" TargetMode="External" /><Relationship Type="http://schemas.openxmlformats.org/officeDocument/2006/relationships/hyperlink" Id="rId119" Target="https://doi.org/10.1101/2024.08.29.610288" TargetMode="External" /><Relationship Type="http://schemas.openxmlformats.org/officeDocument/2006/relationships/hyperlink" Id="rId175" Target="https://doi.org/10.1111/1365-2435.12763" TargetMode="External" /><Relationship Type="http://schemas.openxmlformats.org/officeDocument/2006/relationships/hyperlink" Id="rId264" Target="https://doi.org/10.1111/1365-2435.13254" TargetMode="External" /><Relationship Type="http://schemas.openxmlformats.org/officeDocument/2006/relationships/hyperlink" Id="rId337" Target="https://doi.org/10.1111/1365-2435.13954" TargetMode="External" /><Relationship Type="http://schemas.openxmlformats.org/officeDocument/2006/relationships/hyperlink" Id="rId111" Target="https://doi.org/10.1111/1365-2656.12892" TargetMode="External" /><Relationship Type="http://schemas.openxmlformats.org/officeDocument/2006/relationships/hyperlink" Id="rId325" Target="https://doi.org/10.1111/1365-2656.13905" TargetMode="External" /><Relationship Type="http://schemas.openxmlformats.org/officeDocument/2006/relationships/hyperlink" Id="rId135" Target="https://doi.org/10.1111/2041-210X.12062" TargetMode="External" /><Relationship Type="http://schemas.openxmlformats.org/officeDocument/2006/relationships/hyperlink" Id="rId161" Target="https://doi.org/10.1111/2041-210X.12103" TargetMode="External" /><Relationship Type="http://schemas.openxmlformats.org/officeDocument/2006/relationships/hyperlink" Id="rId260" Target="https://doi.org/10.1111/2041-210X.12180" TargetMode="External" /><Relationship Type="http://schemas.openxmlformats.org/officeDocument/2006/relationships/hyperlink" Id="rId125" Target="https://doi.org/10.1111/2041-210X.12713" TargetMode="External" /><Relationship Type="http://schemas.openxmlformats.org/officeDocument/2006/relationships/hyperlink" Id="rId262" Target="https://doi.org/10.1111/2041-210X.13125" TargetMode="External" /><Relationship Type="http://schemas.openxmlformats.org/officeDocument/2006/relationships/hyperlink" Id="rId105" Target="https://doi.org/10.1111/2041-210X.13180" TargetMode="External" /><Relationship Type="http://schemas.openxmlformats.org/officeDocument/2006/relationships/hyperlink" Id="rId240" Target="https://doi.org/10.1111/2041-210X.13329" TargetMode="External" /><Relationship Type="http://schemas.openxmlformats.org/officeDocument/2006/relationships/hyperlink" Id="rId214" Target="https://doi.org/10.1111/2041-210X.13380" TargetMode="External" /><Relationship Type="http://schemas.openxmlformats.org/officeDocument/2006/relationships/hyperlink" Id="rId305" Target="https://doi.org/10.1111/2041-210X.13835" TargetMode="External" /><Relationship Type="http://schemas.openxmlformats.org/officeDocument/2006/relationships/hyperlink" Id="rId246" Target="https://doi.org/10.1111/2041-210X.14071" TargetMode="External" /><Relationship Type="http://schemas.openxmlformats.org/officeDocument/2006/relationships/hyperlink" Id="rId307" Target="https://doi.org/10.1111/2041-210X.14228" TargetMode="External" /><Relationship Type="http://schemas.openxmlformats.org/officeDocument/2006/relationships/hyperlink" Id="rId234" Target="https://doi.org/10.1111/brv.12366" TargetMode="External" /><Relationship Type="http://schemas.openxmlformats.org/officeDocument/2006/relationships/hyperlink" Id="rId103" Target="https://doi.org/10.1111/brv.13105" TargetMode="External" /><Relationship Type="http://schemas.openxmlformats.org/officeDocument/2006/relationships/hyperlink" Id="rId157" Target="https://doi.org/10.1111/ecog.04006" TargetMode="External" /><Relationship Type="http://schemas.openxmlformats.org/officeDocument/2006/relationships/hyperlink" Id="rId197" Target="https://doi.org/10.1111/ecog.06619" TargetMode="External" /><Relationship Type="http://schemas.openxmlformats.org/officeDocument/2006/relationships/hyperlink" Id="rId199"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99" Target="https://doi.org/10.1111/ele.13966" TargetMode="External" /><Relationship Type="http://schemas.openxmlformats.org/officeDocument/2006/relationships/hyperlink" Id="rId143" Target="https://doi.org/10.1111/ele.14206" TargetMode="External" /><Relationship Type="http://schemas.openxmlformats.org/officeDocument/2006/relationships/hyperlink" Id="rId183" Target="https://doi.org/10.1111/ele.14533" TargetMode="External" /><Relationship Type="http://schemas.openxmlformats.org/officeDocument/2006/relationships/hyperlink" Id="rId203"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2" Target="https://doi.org/10.1111/gcb.15196" TargetMode="External" /><Relationship Type="http://schemas.openxmlformats.org/officeDocument/2006/relationships/hyperlink" Id="rId163" Target="https://doi.org/10.1111/gcb.70061" TargetMode="External" /><Relationship Type="http://schemas.openxmlformats.org/officeDocument/2006/relationships/hyperlink" Id="rId97"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1" Target="https://doi.org/10.1111/j.1365-2656.2008.01460.x" TargetMode="External" /><Relationship Type="http://schemas.openxmlformats.org/officeDocument/2006/relationships/hyperlink" Id="rId151" Target="https://doi.org/10.1111/j.1365-2656.2011.01852.x" TargetMode="External" /><Relationship Type="http://schemas.openxmlformats.org/officeDocument/2006/relationships/hyperlink" Id="rId187" Target="https://doi.org/10.1111/j.1365-2699.2011.02663.x" TargetMode="External" /><Relationship Type="http://schemas.openxmlformats.org/officeDocument/2006/relationships/hyperlink" Id="rId218" Target="https://doi.org/10.1111/j.1461-0248.2004.00606.x" TargetMode="External" /><Relationship Type="http://schemas.openxmlformats.org/officeDocument/2006/relationships/hyperlink" Id="rId87" Target="https://doi.org/10.1111/j.1461-0248.2006.00978.x" TargetMode="External" /><Relationship Type="http://schemas.openxmlformats.org/officeDocument/2006/relationships/hyperlink" Id="rId51" Target="https://doi.org/10.1111/j.1461-0248.2009.01321.x" TargetMode="External" /><Relationship Type="http://schemas.openxmlformats.org/officeDocument/2006/relationships/hyperlink" Id="rId299" Target="https://doi.org/10.1111/j.1461-0248.2010.01485.x" TargetMode="External" /><Relationship Type="http://schemas.openxmlformats.org/officeDocument/2006/relationships/hyperlink" Id="rId208" Target="https://doi.org/10.1111/j.1461-0248.2011.01588.x" TargetMode="External" /><Relationship Type="http://schemas.openxmlformats.org/officeDocument/2006/relationships/hyperlink" Id="rId181"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1" Target="https://doi.org/10.1111/j.1600-0706.2008.16540.x" TargetMode="External" /><Relationship Type="http://schemas.openxmlformats.org/officeDocument/2006/relationships/hyperlink" Id="rId248" Target="https://doi.org/10.1111/jbi.14127" TargetMode="External" /><Relationship Type="http://schemas.openxmlformats.org/officeDocument/2006/relationships/hyperlink" Id="rId333"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254" Target="https://doi.org/10.1111/oik.01719" TargetMode="External" /><Relationship Type="http://schemas.openxmlformats.org/officeDocument/2006/relationships/hyperlink" Id="rId115"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17" Target="https://doi.org/10.1126/science.1188321" TargetMode="External" /><Relationship Type="http://schemas.openxmlformats.org/officeDocument/2006/relationships/hyperlink" Id="rId147"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7"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68" Target="https://doi.org/10.1146/annurev-ecolsys-110218-024908" TargetMode="External" /><Relationship Type="http://schemas.openxmlformats.org/officeDocument/2006/relationships/hyperlink" Id="rId272"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3"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17" Target="https://doi.org/10.1371/journal.pcbi.1005557" TargetMode="External" /><Relationship Type="http://schemas.openxmlformats.org/officeDocument/2006/relationships/hyperlink" Id="rId212" Target="https://doi.org/10.1371/journal.pcbi.1007269" TargetMode="External" /><Relationship Type="http://schemas.openxmlformats.org/officeDocument/2006/relationships/hyperlink" Id="rId95" Target="https://doi.org/10.1371/journal.pone.0038295" TargetMode="External" /><Relationship Type="http://schemas.openxmlformats.org/officeDocument/2006/relationships/hyperlink" Id="rId266" Target="https://doi.org/10.1515/9780691195322-020" TargetMode="External" /><Relationship Type="http://schemas.openxmlformats.org/officeDocument/2006/relationships/hyperlink" Id="rId89" Target="https://doi.org/10.1890/03-9000" TargetMode="External" /><Relationship Type="http://schemas.openxmlformats.org/officeDocument/2006/relationships/hyperlink" Id="rId179" Target="https://doi.org/10.1890/13-1424.1" TargetMode="External" /><Relationship Type="http://schemas.openxmlformats.org/officeDocument/2006/relationships/hyperlink" Id="rId287" Target="https://doi.org/10.1890/15-0132.1" TargetMode="External" /><Relationship Type="http://schemas.openxmlformats.org/officeDocument/2006/relationships/hyperlink" Id="rId222" Target="https://doi.org/10.22541/au.172977303.33335171/v1" TargetMode="External" /><Relationship Type="http://schemas.openxmlformats.org/officeDocument/2006/relationships/hyperlink" Id="rId201" Target="https://doi.org/10.2307/1929601" TargetMode="External" /><Relationship Type="http://schemas.openxmlformats.org/officeDocument/2006/relationships/hyperlink" Id="rId193" Target="https://doi.org/10.2307/1930126" TargetMode="External" /><Relationship Type="http://schemas.openxmlformats.org/officeDocument/2006/relationships/hyperlink" Id="rId205" Target="https://doi.org/10.2307/2937047" TargetMode="External" /><Relationship Type="http://schemas.openxmlformats.org/officeDocument/2006/relationships/hyperlink" Id="rId301" Target="https://doi.org/10.2307/j.ctvs32s6b" TargetMode="External" /><Relationship Type="http://schemas.openxmlformats.org/officeDocument/2006/relationships/hyperlink" Id="rId165" Target="https://doi.org/10.7717/peerj.14620" TargetMode="External" /><Relationship Type="http://schemas.openxmlformats.org/officeDocument/2006/relationships/hyperlink" Id="rId127" Target="https://doi.org/10.7717/peerj.3644" TargetMode="External" /><Relationship Type="http://schemas.openxmlformats.org/officeDocument/2006/relationships/hyperlink" Id="rId71" Target="https://ecoevorxiv.org/repository/view/7492/" TargetMode="External" /><Relationship Type="http://schemas.openxmlformats.org/officeDocument/2006/relationships/hyperlink" Id="rId123" Target="https://ecoevorxiv.org/repository/view/8134/" TargetMode="External" /><Relationship Type="http://schemas.openxmlformats.org/officeDocument/2006/relationships/hyperlink" Id="rId224" Target="https://hal.science/hal-05331872" TargetMode="External" /><Relationship Type="http://schemas.openxmlformats.org/officeDocument/2006/relationships/hyperlink" Id="rId137" Target="https://press.uchicago.edu/ucp/books/book/chicago/A/bo25281897.html" TargetMode="External" /><Relationship Type="http://schemas.openxmlformats.org/officeDocument/2006/relationships/hyperlink" Id="rId258" Target="https://www.jstor.org/stable/2462536" TargetMode="External" /><Relationship Type="http://schemas.openxmlformats.org/officeDocument/2006/relationships/hyperlink" Id="rId280" Target="https://www.jstor.org/stable/4096814" TargetMode="External" /><Relationship Type="http://schemas.openxmlformats.org/officeDocument/2006/relationships/hyperlink" Id="rId256" Target="https://www.jstor.org/stable/48582345" TargetMode="External" /><Relationship Type="http://schemas.openxmlformats.org/officeDocument/2006/relationships/hyperlink" Id="rId109"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5" Target="http://www.jstor.org/stable/24768743" TargetMode="External" /><Relationship Type="http://schemas.openxmlformats.org/officeDocument/2006/relationships/hyperlink" Id="rId250" Target="https://doi.org/10" TargetMode="External" /><Relationship Type="http://schemas.openxmlformats.org/officeDocument/2006/relationships/hyperlink" Id="rId107" Target="https://doi.org/10.1002/ecy.2523" TargetMode="External" /><Relationship Type="http://schemas.openxmlformats.org/officeDocument/2006/relationships/hyperlink" Id="rId315"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13" Target="https://doi.org/10.1007/s12080-025-00603-0" TargetMode="External" /><Relationship Type="http://schemas.openxmlformats.org/officeDocument/2006/relationships/hyperlink" Id="rId343"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3" Target="https://doi.org/10.1016/j.baae.2011.09.008" TargetMode="External" /><Relationship Type="http://schemas.openxmlformats.org/officeDocument/2006/relationships/hyperlink" Id="rId321" Target="https://doi.org/10.1016/j.biocon.2009.12.004" TargetMode="External" /><Relationship Type="http://schemas.openxmlformats.org/officeDocument/2006/relationships/hyperlink" Id="rId195" Target="https://doi.org/10.1016/j.biocon.2025.111383" TargetMode="External" /><Relationship Type="http://schemas.openxmlformats.org/officeDocument/2006/relationships/hyperlink" Id="rId335" Target="https://doi.org/10.1016/j.cub.2024.09.049" TargetMode="External" /><Relationship Type="http://schemas.openxmlformats.org/officeDocument/2006/relationships/hyperlink" Id="rId283" Target="https://doi.org/10.1016/j.jtbi.2005.12.021" TargetMode="External" /><Relationship Type="http://schemas.openxmlformats.org/officeDocument/2006/relationships/hyperlink" Id="rId252" Target="https://doi.org/10.1016/j.patter.2023.100738" TargetMode="External" /><Relationship Type="http://schemas.openxmlformats.org/officeDocument/2006/relationships/hyperlink" Id="rId270" Target="https://doi.org/10.1016/j.tree.2005.04.004" TargetMode="External" /><Relationship Type="http://schemas.openxmlformats.org/officeDocument/2006/relationships/hyperlink" Id="rId278" Target="https://doi.org/10.1016/j.tree.2011.09.001" TargetMode="External" /><Relationship Type="http://schemas.openxmlformats.org/officeDocument/2006/relationships/hyperlink" Id="rId220" Target="https://doi.org/10.1016/j.tree.2015.03.014" TargetMode="External" /><Relationship Type="http://schemas.openxmlformats.org/officeDocument/2006/relationships/hyperlink" Id="rId169" Target="https://doi.org/10.1016/j.tree.2018.11.003" TargetMode="External" /><Relationship Type="http://schemas.openxmlformats.org/officeDocument/2006/relationships/hyperlink" Id="rId291" Target="https://doi.org/10.1016/j.tree.2020.01.004" TargetMode="External" /><Relationship Type="http://schemas.openxmlformats.org/officeDocument/2006/relationships/hyperlink" Id="rId323" Target="https://doi.org/10.1016/j.tree.2022.11.004" TargetMode="External" /><Relationship Type="http://schemas.openxmlformats.org/officeDocument/2006/relationships/hyperlink" Id="rId210" Target="https://doi.org/10.1038/238413a0" TargetMode="External" /><Relationship Type="http://schemas.openxmlformats.org/officeDocument/2006/relationships/hyperlink" Id="rId244" Target="https://doi.org/10.1038/307321a0" TargetMode="External" /><Relationship Type="http://schemas.openxmlformats.org/officeDocument/2006/relationships/hyperlink" Id="rId331" Target="https://doi.org/10.1038/35004572" TargetMode="External" /><Relationship Type="http://schemas.openxmlformats.org/officeDocument/2006/relationships/hyperlink" Id="rId189" Target="https://doi.org/10.1038/nature02115" TargetMode="External" /><Relationship Type="http://schemas.openxmlformats.org/officeDocument/2006/relationships/hyperlink" Id="rId101" Target="https://doi.org/10.1038/nature02327" TargetMode="External" /><Relationship Type="http://schemas.openxmlformats.org/officeDocument/2006/relationships/hyperlink" Id="rId216" Target="https://doi.org/10.1038/nature04927" TargetMode="External" /><Relationship Type="http://schemas.openxmlformats.org/officeDocument/2006/relationships/hyperlink" Id="rId153"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0" Target="https://doi.org/10.1038/nature11131" TargetMode="External" /><Relationship Type="http://schemas.openxmlformats.org/officeDocument/2006/relationships/hyperlink" Id="rId159" Target="https://doi.org/10.1038/ncomms12457" TargetMode="External" /><Relationship Type="http://schemas.openxmlformats.org/officeDocument/2006/relationships/hyperlink" Id="rId289" Target="https://doi.org/10.1038/ncomms12718" TargetMode="External" /><Relationship Type="http://schemas.openxmlformats.org/officeDocument/2006/relationships/hyperlink" Id="rId149"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5" Target="https://doi.org/10.1038/s41467-021-21824-x" TargetMode="External" /><Relationship Type="http://schemas.openxmlformats.org/officeDocument/2006/relationships/hyperlink" Id="rId130" Target="https://doi.org/10.1038/s41467-024-53000-2" TargetMode="External" /><Relationship Type="http://schemas.openxmlformats.org/officeDocument/2006/relationships/hyperlink" Id="rId226" Target="https://doi.org/10.1038/s41558-019-0513-x" TargetMode="External" /><Relationship Type="http://schemas.openxmlformats.org/officeDocument/2006/relationships/hyperlink" Id="rId242" Target="https://doi.org/10.1038/s41559-017-0101" TargetMode="External" /><Relationship Type="http://schemas.openxmlformats.org/officeDocument/2006/relationships/hyperlink" Id="rId85" Target="https://doi.org/10.1038/s41559-019-0899-x" TargetMode="External" /><Relationship Type="http://schemas.openxmlformats.org/officeDocument/2006/relationships/hyperlink" Id="rId295" Target="https://doi.org/10.1038/s41559-021-01547-4" TargetMode="External" /><Relationship Type="http://schemas.openxmlformats.org/officeDocument/2006/relationships/hyperlink" Id="rId311" Target="https://doi.org/10.1038/s42003-024-05784-8" TargetMode="External" /><Relationship Type="http://schemas.openxmlformats.org/officeDocument/2006/relationships/hyperlink" Id="rId285" Target="https://doi.org/10.1038/s42003-024-07054-z" TargetMode="External" /><Relationship Type="http://schemas.openxmlformats.org/officeDocument/2006/relationships/hyperlink" Id="rId145" Target="https://doi.org/10.1038/s44358-025-00056-7" TargetMode="External" /><Relationship Type="http://schemas.openxmlformats.org/officeDocument/2006/relationships/hyperlink" Id="rId303" Target="https://doi.org/10.1038/srep45908" TargetMode="External" /><Relationship Type="http://schemas.openxmlformats.org/officeDocument/2006/relationships/hyperlink" Id="rId133"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6" Target="https://doi.org/10.1073/pnas.0710672105" TargetMode="External" /><Relationship Type="http://schemas.openxmlformats.org/officeDocument/2006/relationships/hyperlink" Id="rId339" Target="https://doi.org/10.1073/pnas.1408471111" TargetMode="External" /><Relationship Type="http://schemas.openxmlformats.org/officeDocument/2006/relationships/hyperlink" Id="rId297" Target="https://doi.org/10.1073/pnas.2012493118" TargetMode="External" /><Relationship Type="http://schemas.openxmlformats.org/officeDocument/2006/relationships/hyperlink" Id="rId341" Target="https://doi.org/10.1086/284013" TargetMode="External" /><Relationship Type="http://schemas.openxmlformats.org/officeDocument/2006/relationships/hyperlink" Id="rId345" Target="https://doi.org/10.1086/285380" TargetMode="External" /><Relationship Type="http://schemas.openxmlformats.org/officeDocument/2006/relationships/hyperlink" Id="rId167" Target="https://doi.org/10.1086/338510" TargetMode="External" /><Relationship Type="http://schemas.openxmlformats.org/officeDocument/2006/relationships/hyperlink" Id="rId276" Target="https://doi.org/10.1086/653667" TargetMode="External" /><Relationship Type="http://schemas.openxmlformats.org/officeDocument/2006/relationships/hyperlink" Id="rId93"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91" Target="https://doi.org/10.1086/729222" TargetMode="External" /><Relationship Type="http://schemas.openxmlformats.org/officeDocument/2006/relationships/hyperlink" Id="rId329" Target="https://doi.org/10.1093/aob/mcp057" TargetMode="External" /><Relationship Type="http://schemas.openxmlformats.org/officeDocument/2006/relationships/hyperlink" Id="rId228"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38" Target="https://doi.org/10.1098/rstb.2010.0011" TargetMode="External" /><Relationship Type="http://schemas.openxmlformats.org/officeDocument/2006/relationships/hyperlink" Id="rId327" Target="https://doi.org/10.1098/rstb.2010.0037" TargetMode="External" /><Relationship Type="http://schemas.openxmlformats.org/officeDocument/2006/relationships/hyperlink" Id="rId309" Target="https://doi.org/10.1098/rstb.2021.0063" TargetMode="External" /><Relationship Type="http://schemas.openxmlformats.org/officeDocument/2006/relationships/hyperlink" Id="rId121" Target="https://doi.org/10.1098/rstb.2023.0166" TargetMode="External" /><Relationship Type="http://schemas.openxmlformats.org/officeDocument/2006/relationships/hyperlink" Id="rId293" Target="https://doi.org/10.1101/2024.01.30.578036" TargetMode="External" /><Relationship Type="http://schemas.openxmlformats.org/officeDocument/2006/relationships/hyperlink" Id="rId274" Target="https://doi.org/10.1101/2024.02.02.578595" TargetMode="External" /><Relationship Type="http://schemas.openxmlformats.org/officeDocument/2006/relationships/hyperlink" Id="rId119" Target="https://doi.org/10.1101/2024.08.29.610288" TargetMode="External" /><Relationship Type="http://schemas.openxmlformats.org/officeDocument/2006/relationships/hyperlink" Id="rId175" Target="https://doi.org/10.1111/1365-2435.12763" TargetMode="External" /><Relationship Type="http://schemas.openxmlformats.org/officeDocument/2006/relationships/hyperlink" Id="rId264" Target="https://doi.org/10.1111/1365-2435.13254" TargetMode="External" /><Relationship Type="http://schemas.openxmlformats.org/officeDocument/2006/relationships/hyperlink" Id="rId337" Target="https://doi.org/10.1111/1365-2435.13954" TargetMode="External" /><Relationship Type="http://schemas.openxmlformats.org/officeDocument/2006/relationships/hyperlink" Id="rId111" Target="https://doi.org/10.1111/1365-2656.12892" TargetMode="External" /><Relationship Type="http://schemas.openxmlformats.org/officeDocument/2006/relationships/hyperlink" Id="rId325" Target="https://doi.org/10.1111/1365-2656.13905" TargetMode="External" /><Relationship Type="http://schemas.openxmlformats.org/officeDocument/2006/relationships/hyperlink" Id="rId135" Target="https://doi.org/10.1111/2041-210X.12062" TargetMode="External" /><Relationship Type="http://schemas.openxmlformats.org/officeDocument/2006/relationships/hyperlink" Id="rId161" Target="https://doi.org/10.1111/2041-210X.12103" TargetMode="External" /><Relationship Type="http://schemas.openxmlformats.org/officeDocument/2006/relationships/hyperlink" Id="rId260" Target="https://doi.org/10.1111/2041-210X.12180" TargetMode="External" /><Relationship Type="http://schemas.openxmlformats.org/officeDocument/2006/relationships/hyperlink" Id="rId125" Target="https://doi.org/10.1111/2041-210X.12713" TargetMode="External" /><Relationship Type="http://schemas.openxmlformats.org/officeDocument/2006/relationships/hyperlink" Id="rId262" Target="https://doi.org/10.1111/2041-210X.13125" TargetMode="External" /><Relationship Type="http://schemas.openxmlformats.org/officeDocument/2006/relationships/hyperlink" Id="rId105" Target="https://doi.org/10.1111/2041-210X.13180" TargetMode="External" /><Relationship Type="http://schemas.openxmlformats.org/officeDocument/2006/relationships/hyperlink" Id="rId240" Target="https://doi.org/10.1111/2041-210X.13329" TargetMode="External" /><Relationship Type="http://schemas.openxmlformats.org/officeDocument/2006/relationships/hyperlink" Id="rId214" Target="https://doi.org/10.1111/2041-210X.13380" TargetMode="External" /><Relationship Type="http://schemas.openxmlformats.org/officeDocument/2006/relationships/hyperlink" Id="rId305" Target="https://doi.org/10.1111/2041-210X.13835" TargetMode="External" /><Relationship Type="http://schemas.openxmlformats.org/officeDocument/2006/relationships/hyperlink" Id="rId246" Target="https://doi.org/10.1111/2041-210X.14071" TargetMode="External" /><Relationship Type="http://schemas.openxmlformats.org/officeDocument/2006/relationships/hyperlink" Id="rId307" Target="https://doi.org/10.1111/2041-210X.14228" TargetMode="External" /><Relationship Type="http://schemas.openxmlformats.org/officeDocument/2006/relationships/hyperlink" Id="rId234" Target="https://doi.org/10.1111/brv.12366" TargetMode="External" /><Relationship Type="http://schemas.openxmlformats.org/officeDocument/2006/relationships/hyperlink" Id="rId103" Target="https://doi.org/10.1111/brv.13105" TargetMode="External" /><Relationship Type="http://schemas.openxmlformats.org/officeDocument/2006/relationships/hyperlink" Id="rId157" Target="https://doi.org/10.1111/ecog.04006" TargetMode="External" /><Relationship Type="http://schemas.openxmlformats.org/officeDocument/2006/relationships/hyperlink" Id="rId197" Target="https://doi.org/10.1111/ecog.06619" TargetMode="External" /><Relationship Type="http://schemas.openxmlformats.org/officeDocument/2006/relationships/hyperlink" Id="rId199"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99" Target="https://doi.org/10.1111/ele.13966" TargetMode="External" /><Relationship Type="http://schemas.openxmlformats.org/officeDocument/2006/relationships/hyperlink" Id="rId143" Target="https://doi.org/10.1111/ele.14206" TargetMode="External" /><Relationship Type="http://schemas.openxmlformats.org/officeDocument/2006/relationships/hyperlink" Id="rId183" Target="https://doi.org/10.1111/ele.14533" TargetMode="External" /><Relationship Type="http://schemas.openxmlformats.org/officeDocument/2006/relationships/hyperlink" Id="rId203"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2" Target="https://doi.org/10.1111/gcb.15196" TargetMode="External" /><Relationship Type="http://schemas.openxmlformats.org/officeDocument/2006/relationships/hyperlink" Id="rId163" Target="https://doi.org/10.1111/gcb.70061" TargetMode="External" /><Relationship Type="http://schemas.openxmlformats.org/officeDocument/2006/relationships/hyperlink" Id="rId97"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1" Target="https://doi.org/10.1111/j.1365-2656.2008.01460.x" TargetMode="External" /><Relationship Type="http://schemas.openxmlformats.org/officeDocument/2006/relationships/hyperlink" Id="rId151" Target="https://doi.org/10.1111/j.1365-2656.2011.01852.x" TargetMode="External" /><Relationship Type="http://schemas.openxmlformats.org/officeDocument/2006/relationships/hyperlink" Id="rId187" Target="https://doi.org/10.1111/j.1365-2699.2011.02663.x" TargetMode="External" /><Relationship Type="http://schemas.openxmlformats.org/officeDocument/2006/relationships/hyperlink" Id="rId218" Target="https://doi.org/10.1111/j.1461-0248.2004.00606.x" TargetMode="External" /><Relationship Type="http://schemas.openxmlformats.org/officeDocument/2006/relationships/hyperlink" Id="rId87" Target="https://doi.org/10.1111/j.1461-0248.2006.00978.x" TargetMode="External" /><Relationship Type="http://schemas.openxmlformats.org/officeDocument/2006/relationships/hyperlink" Id="rId51" Target="https://doi.org/10.1111/j.1461-0248.2009.01321.x" TargetMode="External" /><Relationship Type="http://schemas.openxmlformats.org/officeDocument/2006/relationships/hyperlink" Id="rId299" Target="https://doi.org/10.1111/j.1461-0248.2010.01485.x" TargetMode="External" /><Relationship Type="http://schemas.openxmlformats.org/officeDocument/2006/relationships/hyperlink" Id="rId208" Target="https://doi.org/10.1111/j.1461-0248.2011.01588.x" TargetMode="External" /><Relationship Type="http://schemas.openxmlformats.org/officeDocument/2006/relationships/hyperlink" Id="rId181"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1" Target="https://doi.org/10.1111/j.1600-0706.2008.16540.x" TargetMode="External" /><Relationship Type="http://schemas.openxmlformats.org/officeDocument/2006/relationships/hyperlink" Id="rId248" Target="https://doi.org/10.1111/jbi.14127" TargetMode="External" /><Relationship Type="http://schemas.openxmlformats.org/officeDocument/2006/relationships/hyperlink" Id="rId333"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254" Target="https://doi.org/10.1111/oik.01719" TargetMode="External" /><Relationship Type="http://schemas.openxmlformats.org/officeDocument/2006/relationships/hyperlink" Id="rId115"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17" Target="https://doi.org/10.1126/science.1188321" TargetMode="External" /><Relationship Type="http://schemas.openxmlformats.org/officeDocument/2006/relationships/hyperlink" Id="rId147"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7"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68" Target="https://doi.org/10.1146/annurev-ecolsys-110218-024908" TargetMode="External" /><Relationship Type="http://schemas.openxmlformats.org/officeDocument/2006/relationships/hyperlink" Id="rId272"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3"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17" Target="https://doi.org/10.1371/journal.pcbi.1005557" TargetMode="External" /><Relationship Type="http://schemas.openxmlformats.org/officeDocument/2006/relationships/hyperlink" Id="rId212" Target="https://doi.org/10.1371/journal.pcbi.1007269" TargetMode="External" /><Relationship Type="http://schemas.openxmlformats.org/officeDocument/2006/relationships/hyperlink" Id="rId95" Target="https://doi.org/10.1371/journal.pone.0038295" TargetMode="External" /><Relationship Type="http://schemas.openxmlformats.org/officeDocument/2006/relationships/hyperlink" Id="rId266" Target="https://doi.org/10.1515/9780691195322-020" TargetMode="External" /><Relationship Type="http://schemas.openxmlformats.org/officeDocument/2006/relationships/hyperlink" Id="rId89" Target="https://doi.org/10.1890/03-9000" TargetMode="External" /><Relationship Type="http://schemas.openxmlformats.org/officeDocument/2006/relationships/hyperlink" Id="rId179" Target="https://doi.org/10.1890/13-1424.1" TargetMode="External" /><Relationship Type="http://schemas.openxmlformats.org/officeDocument/2006/relationships/hyperlink" Id="rId287" Target="https://doi.org/10.1890/15-0132.1" TargetMode="External" /><Relationship Type="http://schemas.openxmlformats.org/officeDocument/2006/relationships/hyperlink" Id="rId222" Target="https://doi.org/10.22541/au.172977303.33335171/v1" TargetMode="External" /><Relationship Type="http://schemas.openxmlformats.org/officeDocument/2006/relationships/hyperlink" Id="rId201" Target="https://doi.org/10.2307/1929601" TargetMode="External" /><Relationship Type="http://schemas.openxmlformats.org/officeDocument/2006/relationships/hyperlink" Id="rId193" Target="https://doi.org/10.2307/1930126" TargetMode="External" /><Relationship Type="http://schemas.openxmlformats.org/officeDocument/2006/relationships/hyperlink" Id="rId205" Target="https://doi.org/10.2307/2937047" TargetMode="External" /><Relationship Type="http://schemas.openxmlformats.org/officeDocument/2006/relationships/hyperlink" Id="rId301" Target="https://doi.org/10.2307/j.ctvs32s6b" TargetMode="External" /><Relationship Type="http://schemas.openxmlformats.org/officeDocument/2006/relationships/hyperlink" Id="rId165" Target="https://doi.org/10.7717/peerj.14620" TargetMode="External" /><Relationship Type="http://schemas.openxmlformats.org/officeDocument/2006/relationships/hyperlink" Id="rId127" Target="https://doi.org/10.7717/peerj.3644" TargetMode="External" /><Relationship Type="http://schemas.openxmlformats.org/officeDocument/2006/relationships/hyperlink" Id="rId71" Target="https://ecoevorxiv.org/repository/view/7492/" TargetMode="External" /><Relationship Type="http://schemas.openxmlformats.org/officeDocument/2006/relationships/hyperlink" Id="rId123" Target="https://ecoevorxiv.org/repository/view/8134/" TargetMode="External" /><Relationship Type="http://schemas.openxmlformats.org/officeDocument/2006/relationships/hyperlink" Id="rId224" Target="https://hal.science/hal-05331872" TargetMode="External" /><Relationship Type="http://schemas.openxmlformats.org/officeDocument/2006/relationships/hyperlink" Id="rId137" Target="https://press.uchicago.edu/ucp/books/book/chicago/A/bo25281897.html" TargetMode="External" /><Relationship Type="http://schemas.openxmlformats.org/officeDocument/2006/relationships/hyperlink" Id="rId258" Target="https://www.jstor.org/stable/2462536" TargetMode="External" /><Relationship Type="http://schemas.openxmlformats.org/officeDocument/2006/relationships/hyperlink" Id="rId280" Target="https://www.jstor.org/stable/4096814" TargetMode="External" /><Relationship Type="http://schemas.openxmlformats.org/officeDocument/2006/relationships/hyperlink" Id="rId256" Target="https://www.jstor.org/stable/48582345" TargetMode="External" /><Relationship Type="http://schemas.openxmlformats.org/officeDocument/2006/relationships/hyperlink" Id="rId109"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2026-01-20T07:19:06Z</dcterms:created>
  <dcterms:modified xsi:type="dcterms:W3CDTF">2026-01-20T07:19:06Z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