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49.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6"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844"/>
              <w:gridCol w:w="1372"/>
              <w:gridCol w:w="1267"/>
              <w:gridCol w:w="1267"/>
              <w:gridCol w:w="1267"/>
              <w:gridCol w:w="950"/>
              <w:gridCol w:w="950"/>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3"/>
    <w:bookmarkStart w:id="54"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8"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End w:id="48"/>
    <w:bookmarkStart w:id="53"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2" w:name="fig-pichler"/>
          <w:p>
            <w:pPr>
              <w:pStyle w:val="Compact"/>
              <w:jc w:val="center"/>
            </w:pPr>
            <w:r>
              <w:drawing>
                <wp:inline>
                  <wp:extent cx="5334000" cy="3895724"/>
                  <wp:effectExtent b="0" l="0" r="0" t="0"/>
                  <wp:docPr descr="" title="" id="50" name="Picture"/>
                  <a:graphic>
                    <a:graphicData uri="http://schemas.openxmlformats.org/drawingml/2006/picture">
                      <pic:pic>
                        <pic:nvPicPr>
                          <pic:cNvPr descr="images/pichler_result.png" id="51" name="Picture"/>
                          <pic:cNvPicPr>
                            <a:picLocks noChangeArrowheads="1" noChangeAspect="1"/>
                          </pic:cNvPicPr>
                        </pic:nvPicPr>
                        <pic:blipFill>
                          <a:blip r:embed="rId49"/>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2"/>
        </w:tc>
      </w:tr>
    </w:tbl>
    <w:bookmarkEnd w:id="53"/>
    <w:bookmarkEnd w:id="54"/>
    <w:bookmarkStart w:id="55"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End w:id="55"/>
    <w:bookmarkEnd w:id="56"/>
    <w:bookmarkStart w:id="57"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7"/>
    <w:bookmarkStart w:id="59"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8"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8"/>
    <w:bookmarkEnd w:id="59"/>
    <w:bookmarkStart w:id="19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2">
        <w:r>
          <w:rPr>
            <w:rStyle w:val="Hyperlink"/>
            <w:vertAlign w:val="subscript"/>
          </w:rPr>
          <w:t xml:space="preserve">Article Notebook</w:t>
        </w:r>
      </w:hyperlink>
    </w:p>
    <w:bookmarkStart w:id="191" w:name="refs"/>
    <w:bookmarkStart w:id="6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0">
        <w:r>
          <w:rPr>
            <w:rStyle w:val="Hyperlink"/>
          </w:rPr>
          <w:t xml:space="preserve">https://doi.org/10.1126/science.1156269</w:t>
        </w:r>
      </w:hyperlink>
      <w:r>
        <w:t xml:space="preserve">.</w:t>
      </w:r>
    </w:p>
    <w:bookmarkEnd w:id="61"/>
    <w:bookmarkStart w:id="63"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2">
        <w:r>
          <w:rPr>
            <w:rStyle w:val="Hyperlink"/>
          </w:rPr>
          <w:t xml:space="preserve">https://doi.org/10.1371/journal.pcbi.1011458</w:t>
        </w:r>
      </w:hyperlink>
      <w:r>
        <w:t xml:space="preserve">.</w:t>
      </w:r>
    </w:p>
    <w:bookmarkEnd w:id="63"/>
    <w:bookmarkStart w:id="65"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4">
        <w:r>
          <w:rPr>
            <w:rStyle w:val="Hyperlink"/>
          </w:rPr>
          <w:t xml:space="preserve">https://doi.org/10.1073/pnas.1633576100</w:t>
        </w:r>
      </w:hyperlink>
      <w:r>
        <w:t xml:space="preserve">.</w:t>
      </w:r>
    </w:p>
    <w:bookmarkEnd w:id="65"/>
    <w:bookmarkStart w:id="67"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6">
        <w:r>
          <w:rPr>
            <w:rStyle w:val="Hyperlink"/>
          </w:rPr>
          <w:t xml:space="preserve">https://doi.org/10.1016/S2666-5247(21)00245-7</w:t>
        </w:r>
      </w:hyperlink>
      <w:r>
        <w:t xml:space="preserve">.</w:t>
      </w:r>
    </w:p>
    <w:bookmarkEnd w:id="67"/>
    <w:bookmarkStart w:id="6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8">
        <w:r>
          <w:rPr>
            <w:rStyle w:val="Hyperlink"/>
          </w:rPr>
          <w:t xml:space="preserve">https://doi.org/10.1073/pnas.0603039103</w:t>
        </w:r>
      </w:hyperlink>
      <w:r>
        <w:t xml:space="preserve">.</w:t>
      </w:r>
    </w:p>
    <w:bookmarkEnd w:id="69"/>
    <w:bookmarkStart w:id="7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0">
        <w:r>
          <w:rPr>
            <w:rStyle w:val="Hyperlink"/>
          </w:rPr>
          <w:t xml:space="preserve">https://doi.org/10.1073/pnas.0800967105</w:t>
        </w:r>
      </w:hyperlink>
      <w:r>
        <w:t xml:space="preserve">.</w:t>
      </w:r>
    </w:p>
    <w:bookmarkEnd w:id="71"/>
    <w:bookmarkStart w:id="73"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2">
        <w:r>
          <w:rPr>
            <w:rStyle w:val="Hyperlink"/>
          </w:rPr>
          <w:t xml:space="preserve">https://doi.org/10.1111/j.0021-8790.2004.00833.x</w:t>
        </w:r>
      </w:hyperlink>
      <w:r>
        <w:t xml:space="preserve">.</w:t>
      </w:r>
    </w:p>
    <w:bookmarkEnd w:id="73"/>
    <w:bookmarkStart w:id="75"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Cs/>
          <w:i/>
        </w:rPr>
        <w:t xml:space="preserve">Communications Biology</w:t>
      </w:r>
      <w:r>
        <w:t xml:space="preserve"> </w:t>
      </w:r>
      <w:r>
        <w:t xml:space="preserve">6 (1): 1–10.</w:t>
      </w:r>
      <w:r>
        <w:t xml:space="preserve"> </w:t>
      </w:r>
      <w:hyperlink r:id="rId74">
        <w:r>
          <w:rPr>
            <w:rStyle w:val="Hyperlink"/>
          </w:rPr>
          <w:t xml:space="preserve">https://doi.org/10.1038/s42003-023-05622-3</w:t>
        </w:r>
      </w:hyperlink>
      <w:r>
        <w:t xml:space="preserve">.</w:t>
      </w:r>
    </w:p>
    <w:bookmarkEnd w:id="75"/>
    <w:bookmarkStart w:id="77"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6">
        <w:r>
          <w:rPr>
            <w:rStyle w:val="Hyperlink"/>
          </w:rPr>
          <w:t xml:space="preserve">https://doi.org/10.1111/ele.13525</w:t>
        </w:r>
      </w:hyperlink>
      <w:r>
        <w:t xml:space="preserve">.</w:t>
      </w:r>
    </w:p>
    <w:bookmarkEnd w:id="77"/>
    <w:bookmarkStart w:id="79"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8">
        <w:r>
          <w:rPr>
            <w:rStyle w:val="Hyperlink"/>
          </w:rPr>
          <w:t xml:space="preserve">https://doi.org/10.13140/RG.2.2.22076.65927</w:t>
        </w:r>
      </w:hyperlink>
      <w:r>
        <w:t xml:space="preserve">.</w:t>
      </w:r>
    </w:p>
    <w:bookmarkEnd w:id="79"/>
    <w:bookmarkStart w:id="81"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0">
        <w:r>
          <w:rPr>
            <w:rStyle w:val="Hyperlink"/>
          </w:rPr>
          <w:t xml:space="preserve">https://doi.org/10.1371/journal.pbio.3002068</w:t>
        </w:r>
      </w:hyperlink>
      <w:r>
        <w:t xml:space="preserve">.</w:t>
      </w:r>
    </w:p>
    <w:bookmarkEnd w:id="81"/>
    <w:bookmarkStart w:id="83"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2">
        <w:r>
          <w:rPr>
            <w:rStyle w:val="Hyperlink"/>
          </w:rPr>
          <w:t xml:space="preserve">https://doi.org/10.1111/ele.13966</w:t>
        </w:r>
      </w:hyperlink>
      <w:r>
        <w:t xml:space="preserve">.</w:t>
      </w:r>
    </w:p>
    <w:bookmarkEnd w:id="83"/>
    <w:bookmarkStart w:id="85"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4">
        <w:r>
          <w:rPr>
            <w:rStyle w:val="Hyperlink"/>
          </w:rPr>
          <w:t xml:space="preserve">https://doi.org/10.1038/nature02327</w:t>
        </w:r>
      </w:hyperlink>
      <w:r>
        <w:t xml:space="preserve">.</w:t>
      </w:r>
    </w:p>
    <w:bookmarkEnd w:id="85"/>
    <w:bookmarkStart w:id="87"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6">
        <w:r>
          <w:rPr>
            <w:rStyle w:val="Hyperlink"/>
          </w:rPr>
          <w:t xml:space="preserve">https://doi.org/10.1111/2041-210X.13180</w:t>
        </w:r>
      </w:hyperlink>
      <w:r>
        <w:t xml:space="preserve">.</w:t>
      </w:r>
    </w:p>
    <w:bookmarkEnd w:id="87"/>
    <w:bookmarkStart w:id="89"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8">
        <w:r>
          <w:rPr>
            <w:rStyle w:val="Hyperlink"/>
          </w:rPr>
          <w:t xml:space="preserve">https://doi.org/10.1073/pnas.74.10.4533</w:t>
        </w:r>
      </w:hyperlink>
      <w:r>
        <w:t xml:space="preserve">.</w:t>
      </w:r>
    </w:p>
    <w:bookmarkEnd w:id="89"/>
    <w:bookmarkStart w:id="90"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0"/>
    <w:bookmarkStart w:id="9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1">
        <w:r>
          <w:rPr>
            <w:rStyle w:val="Hyperlink"/>
          </w:rPr>
          <w:t xml:space="preserve">https://doi.org/10.1098/rspb.1985.0042</w:t>
        </w:r>
      </w:hyperlink>
      <w:r>
        <w:t xml:space="preserve">.</w:t>
      </w:r>
    </w:p>
    <w:bookmarkEnd w:id="92"/>
    <w:bookmarkStart w:id="94"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3">
        <w:r>
          <w:rPr>
            <w:rStyle w:val="Hyperlink"/>
          </w:rPr>
          <w:t xml:space="preserve">https://www.jstor.org/stable/27896212</w:t>
        </w:r>
      </w:hyperlink>
      <w:r>
        <w:t xml:space="preserve">.</w:t>
      </w:r>
    </w:p>
    <w:bookmarkEnd w:id="94"/>
    <w:bookmarkStart w:id="95"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5"/>
    <w:bookmarkStart w:id="96"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6"/>
    <w:bookmarkStart w:id="98"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7">
        <w:r>
          <w:rPr>
            <w:rStyle w:val="Hyperlink"/>
          </w:rPr>
          <w:t xml:space="preserve">https://doi.org/10.2307/1936298</w:t>
        </w:r>
      </w:hyperlink>
      <w:r>
        <w:t xml:space="preserve">.</w:t>
      </w:r>
    </w:p>
    <w:bookmarkEnd w:id="98"/>
    <w:bookmarkStart w:id="100"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99">
        <w:r>
          <w:rPr>
            <w:rStyle w:val="Hyperlink"/>
          </w:rPr>
          <w:t xml:space="preserve">https://doi.org/10.1111/brv.12433</w:t>
        </w:r>
      </w:hyperlink>
      <w:r>
        <w:t xml:space="preserve">.</w:t>
      </w:r>
    </w:p>
    <w:bookmarkEnd w:id="100"/>
    <w:bookmarkStart w:id="10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1">
        <w:r>
          <w:rPr>
            <w:rStyle w:val="Hyperlink"/>
          </w:rPr>
          <w:t xml:space="preserve">https://doi.org/10.7717/peerj.3644</w:t>
        </w:r>
      </w:hyperlink>
      <w:r>
        <w:t xml:space="preserve">.</w:t>
      </w:r>
    </w:p>
    <w:bookmarkEnd w:id="102"/>
    <w:bookmarkStart w:id="10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3"/>
    <w:bookmarkStart w:id="10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4">
        <w:r>
          <w:rPr>
            <w:rStyle w:val="Hyperlink"/>
          </w:rPr>
          <w:t xml:space="preserve">https://doi.org/10.1371/journal.pbio.0060102</w:t>
        </w:r>
      </w:hyperlink>
      <w:r>
        <w:t xml:space="preserve">.</w:t>
      </w:r>
    </w:p>
    <w:bookmarkEnd w:id="105"/>
    <w:bookmarkStart w:id="10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6">
        <w:r>
          <w:rPr>
            <w:rStyle w:val="Hyperlink"/>
          </w:rPr>
          <w:t xml:space="preserve">https://doi.org/10.1111/2041-210X.12062</w:t>
        </w:r>
      </w:hyperlink>
      <w:r>
        <w:t xml:space="preserve">.</w:t>
      </w:r>
    </w:p>
    <w:bookmarkEnd w:id="107"/>
    <w:bookmarkStart w:id="108"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08"/>
    <w:bookmarkStart w:id="110"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09">
        <w:r>
          <w:rPr>
            <w:rStyle w:val="Hyperlink"/>
          </w:rPr>
          <w:t xml:space="preserve">https://doi.org/10.1098/rspb.2020.1889</w:t>
        </w:r>
      </w:hyperlink>
      <w:r>
        <w:t xml:space="preserve">.</w:t>
      </w:r>
    </w:p>
    <w:bookmarkEnd w:id="110"/>
    <w:bookmarkStart w:id="112"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11">
        <w:r>
          <w:rPr>
            <w:rStyle w:val="Hyperlink"/>
          </w:rPr>
          <w:t xml:space="preserve">https://doi.org/10.1016/j.spasta.2012.02.004</w:t>
        </w:r>
      </w:hyperlink>
      <w:r>
        <w:t xml:space="preserve">.</w:t>
      </w:r>
    </w:p>
    <w:bookmarkEnd w:id="112"/>
    <w:bookmarkStart w:id="114"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3">
        <w:r>
          <w:rPr>
            <w:rStyle w:val="Hyperlink"/>
          </w:rPr>
          <w:t xml:space="preserve">https://doi.org/10.1111/j.1461-0248.2005.00868.x</w:t>
        </w:r>
      </w:hyperlink>
      <w:r>
        <w:t xml:space="preserve">.</w:t>
      </w:r>
    </w:p>
    <w:bookmarkEnd w:id="114"/>
    <w:bookmarkStart w:id="116"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5">
        <w:r>
          <w:rPr>
            <w:rStyle w:val="Hyperlink"/>
          </w:rPr>
          <w:t xml:space="preserve">https://doi.org/10.1111/2041-210X.12103</w:t>
        </w:r>
      </w:hyperlink>
      <w:r>
        <w:t xml:space="preserve">.</w:t>
      </w:r>
    </w:p>
    <w:bookmarkEnd w:id="116"/>
    <w:bookmarkStart w:id="118"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7">
        <w:r>
          <w:rPr>
            <w:rStyle w:val="Hyperlink"/>
          </w:rPr>
          <w:t xml:space="preserve">https://doi.org/10.1016/j.fooweb.2015.09.001</w:t>
        </w:r>
      </w:hyperlink>
      <w:r>
        <w:t xml:space="preserve">.</w:t>
      </w:r>
    </w:p>
    <w:bookmarkEnd w:id="118"/>
    <w:bookmarkStart w:id="120"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9">
        <w:r>
          <w:rPr>
            <w:rStyle w:val="Hyperlink"/>
          </w:rPr>
          <w:t xml:space="preserve">https://doi.org/10.1371/journal.pbio.1002559</w:t>
        </w:r>
      </w:hyperlink>
      <w:r>
        <w:t xml:space="preserve">.</w:t>
      </w:r>
    </w:p>
    <w:bookmarkEnd w:id="120"/>
    <w:bookmarkStart w:id="122"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1">
        <w:r>
          <w:rPr>
            <w:rStyle w:val="Hyperlink"/>
          </w:rPr>
          <w:t xml:space="preserve">https://doi.org/10.1111/1365-2435.12763</w:t>
        </w:r>
      </w:hyperlink>
      <w:r>
        <w:t xml:space="preserve">.</w:t>
      </w:r>
    </w:p>
    <w:bookmarkEnd w:id="122"/>
    <w:bookmarkStart w:id="124"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3">
        <w:r>
          <w:rPr>
            <w:rStyle w:val="Hyperlink"/>
          </w:rPr>
          <w:t xml:space="preserve">https://doi.org/10.1111/ecog.06619</w:t>
        </w:r>
      </w:hyperlink>
      <w:r>
        <w:t xml:space="preserve">.</w:t>
      </w:r>
    </w:p>
    <w:bookmarkEnd w:id="124"/>
    <w:bookmarkStart w:id="126"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5">
        <w:r>
          <w:rPr>
            <w:rStyle w:val="Hyperlink"/>
          </w:rPr>
          <w:t xml:space="preserve">https://doi.org/10.1111/geb.13138</w:t>
        </w:r>
      </w:hyperlink>
      <w:r>
        <w:t xml:space="preserve">.</w:t>
      </w:r>
    </w:p>
    <w:bookmarkEnd w:id="126"/>
    <w:bookmarkStart w:id="128"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27">
        <w:r>
          <w:rPr>
            <w:rStyle w:val="Hyperlink"/>
          </w:rPr>
          <w:t xml:space="preserve">https://doi.org/10.1016/0005-2795(75)90109-9</w:t>
        </w:r>
      </w:hyperlink>
      <w:r>
        <w:t xml:space="preserve">.</w:t>
      </w:r>
    </w:p>
    <w:bookmarkEnd w:id="128"/>
    <w:bookmarkStart w:id="130"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9">
        <w:r>
          <w:rPr>
            <w:rStyle w:val="Hyperlink"/>
          </w:rPr>
          <w:t xml:space="preserve">https://doi.org/10.1016/j.tree.2015.03.014</w:t>
        </w:r>
      </w:hyperlink>
      <w:r>
        <w:t xml:space="preserve">.</w:t>
      </w:r>
    </w:p>
    <w:bookmarkEnd w:id="130"/>
    <w:bookmarkStart w:id="132"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1">
        <w:r>
          <w:rPr>
            <w:rStyle w:val="Hyperlink"/>
          </w:rPr>
          <w:t xml:space="preserve">https://doi.org/10.1111/ele.13143</w:t>
        </w:r>
      </w:hyperlink>
      <w:r>
        <w:t xml:space="preserve">.</w:t>
      </w:r>
    </w:p>
    <w:bookmarkEnd w:id="132"/>
    <w:bookmarkStart w:id="13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3">
        <w:r>
          <w:rPr>
            <w:rStyle w:val="Hyperlink"/>
          </w:rPr>
          <w:t xml:space="preserve">https://doi.org/10.1073/pnas.0710672105</w:t>
        </w:r>
      </w:hyperlink>
      <w:r>
        <w:t xml:space="preserve">.</w:t>
      </w:r>
    </w:p>
    <w:bookmarkEnd w:id="134"/>
    <w:bookmarkStart w:id="13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5">
        <w:r>
          <w:rPr>
            <w:rStyle w:val="Hyperlink"/>
          </w:rPr>
          <w:t xml:space="preserve">https://doi.org/10.1016/j.jtbi.2011.03.019</w:t>
        </w:r>
      </w:hyperlink>
      <w:r>
        <w:t xml:space="preserve">.</w:t>
      </w:r>
    </w:p>
    <w:bookmarkEnd w:id="136"/>
    <w:bookmarkStart w:id="138"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7">
        <w:r>
          <w:rPr>
            <w:rStyle w:val="Hyperlink"/>
          </w:rPr>
          <w:t xml:space="preserve">https://doi.org/10.1111/2041-210X.13329</w:t>
        </w:r>
      </w:hyperlink>
      <w:r>
        <w:t xml:space="preserve">.</w:t>
      </w:r>
    </w:p>
    <w:bookmarkEnd w:id="138"/>
    <w:bookmarkStart w:id="140"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9">
        <w:r>
          <w:rPr>
            <w:rStyle w:val="Hyperlink"/>
          </w:rPr>
          <w:t xml:space="preserve">https://doi.org/10.1016/j.ecoinf.2014.08.005</w:t>
        </w:r>
      </w:hyperlink>
      <w:r>
        <w:t xml:space="preserve">.</w:t>
      </w:r>
    </w:p>
    <w:bookmarkEnd w:id="140"/>
    <w:bookmarkStart w:id="142"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1">
        <w:r>
          <w:rPr>
            <w:rStyle w:val="Hyperlink"/>
          </w:rPr>
          <w:t xml:space="preserve">https://doi.org/10.1111/2041-210X.14071</w:t>
        </w:r>
      </w:hyperlink>
      <w:r>
        <w:t xml:space="preserve">.</w:t>
      </w:r>
    </w:p>
    <w:bookmarkEnd w:id="142"/>
    <w:bookmarkStart w:id="144"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3">
        <w:r>
          <w:rPr>
            <w:rStyle w:val="Hyperlink"/>
          </w:rPr>
          <w:t xml:space="preserve">https://doi.org/10.1111/ecog.00976</w:t>
        </w:r>
      </w:hyperlink>
      <w:r>
        <w:t xml:space="preserve">.</w:t>
      </w:r>
    </w:p>
    <w:bookmarkEnd w:id="144"/>
    <w:bookmarkStart w:id="146"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5">
        <w:r>
          <w:rPr>
            <w:rStyle w:val="Hyperlink"/>
          </w:rPr>
          <w:t xml:space="preserve">https://doi.org/10.1111/jbi.14127</w:t>
        </w:r>
      </w:hyperlink>
      <w:r>
        <w:t xml:space="preserve">.</w:t>
      </w:r>
    </w:p>
    <w:bookmarkEnd w:id="146"/>
    <w:bookmarkStart w:id="148"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7">
        <w:r>
          <w:rPr>
            <w:rStyle w:val="Hyperlink"/>
          </w:rPr>
          <w:t xml:space="preserve">https://doi.org/10</w:t>
        </w:r>
      </w:hyperlink>
      <w:r>
        <w:t xml:space="preserve">.</w:t>
      </w:r>
    </w:p>
    <w:bookmarkEnd w:id="148"/>
    <w:bookmarkStart w:id="150"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9">
        <w:r>
          <w:rPr>
            <w:rStyle w:val="Hyperlink"/>
          </w:rPr>
          <w:t xml:space="preserve">https://doi.org/10.1111/ecog.01941</w:t>
        </w:r>
      </w:hyperlink>
      <w:r>
        <w:t xml:space="preserve">.</w:t>
      </w:r>
    </w:p>
    <w:bookmarkEnd w:id="150"/>
    <w:bookmarkStart w:id="15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1">
        <w:r>
          <w:rPr>
            <w:rStyle w:val="Hyperlink"/>
          </w:rPr>
          <w:t xml:space="preserve">https://doi.org/10.1111/oik.01719</w:t>
        </w:r>
      </w:hyperlink>
      <w:r>
        <w:t xml:space="preserve">.</w:t>
      </w:r>
    </w:p>
    <w:bookmarkEnd w:id="152"/>
    <w:bookmarkStart w:id="154"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3">
        <w:r>
          <w:rPr>
            <w:rStyle w:val="Hyperlink"/>
          </w:rPr>
          <w:t xml:space="preserve">https://www.jstor.org/stable/48582345</w:t>
        </w:r>
      </w:hyperlink>
      <w:r>
        <w:t xml:space="preserve">.</w:t>
      </w:r>
    </w:p>
    <w:bookmarkEnd w:id="154"/>
    <w:bookmarkStart w:id="156"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5">
        <w:r>
          <w:rPr>
            <w:rStyle w:val="Hyperlink"/>
          </w:rPr>
          <w:t xml:space="preserve">https://doi.org/10.1111/2041-210X.13125</w:t>
        </w:r>
      </w:hyperlink>
      <w:r>
        <w:t xml:space="preserve">.</w:t>
      </w:r>
    </w:p>
    <w:bookmarkEnd w:id="156"/>
    <w:bookmarkStart w:id="158"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7">
        <w:r>
          <w:rPr>
            <w:rStyle w:val="Hyperlink"/>
          </w:rPr>
          <w:t xml:space="preserve">https://doi.org/10.1515/9780691195322-020</w:t>
        </w:r>
      </w:hyperlink>
      <w:r>
        <w:t xml:space="preserve">.</w:t>
      </w:r>
    </w:p>
    <w:bookmarkEnd w:id="158"/>
    <w:bookmarkStart w:id="160"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9">
        <w:r>
          <w:rPr>
            <w:rStyle w:val="Hyperlink"/>
          </w:rPr>
          <w:t xml:space="preserve">https://doi.org/10.1146/annurev-ecolsys-110218-024908</w:t>
        </w:r>
      </w:hyperlink>
      <w:r>
        <w:t xml:space="preserve">.</w:t>
      </w:r>
    </w:p>
    <w:bookmarkEnd w:id="160"/>
    <w:bookmarkStart w:id="162"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1">
        <w:r>
          <w:rPr>
            <w:rStyle w:val="Hyperlink"/>
          </w:rPr>
          <w:t xml:space="preserve">https://doi.org/10.1016/j.tree.2005.04.004</w:t>
        </w:r>
      </w:hyperlink>
      <w:r>
        <w:t xml:space="preserve">.</w:t>
      </w:r>
    </w:p>
    <w:bookmarkEnd w:id="162"/>
    <w:bookmarkStart w:id="16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3">
        <w:r>
          <w:rPr>
            <w:rStyle w:val="Hyperlink"/>
          </w:rPr>
          <w:t xml:space="preserve">https://doi.org/10.1086/653667</w:t>
        </w:r>
      </w:hyperlink>
      <w:r>
        <w:t xml:space="preserve">.</w:t>
      </w:r>
    </w:p>
    <w:bookmarkEnd w:id="164"/>
    <w:bookmarkStart w:id="166"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91 (3): 630–42.</w:t>
      </w:r>
      <w:r>
        <w:t xml:space="preserve"> </w:t>
      </w:r>
      <w:hyperlink r:id="rId165">
        <w:r>
          <w:rPr>
            <w:rStyle w:val="Hyperlink"/>
          </w:rPr>
          <w:t xml:space="preserve">https://doi.org/10.1111/1365-2656.13652</w:t>
        </w:r>
      </w:hyperlink>
      <w:r>
        <w:t xml:space="preserve">.</w:t>
      </w:r>
    </w:p>
    <w:bookmarkEnd w:id="166"/>
    <w:bookmarkStart w:id="16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7">
        <w:r>
          <w:rPr>
            <w:rStyle w:val="Hyperlink"/>
          </w:rPr>
          <w:t xml:space="preserve">https://doi.org/10.1101/2024.01.30.578036</w:t>
        </w:r>
      </w:hyperlink>
      <w:r>
        <w:t xml:space="preserve">.</w:t>
      </w:r>
    </w:p>
    <w:bookmarkEnd w:id="168"/>
    <w:bookmarkStart w:id="17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9">
        <w:r>
          <w:rPr>
            <w:rStyle w:val="Hyperlink"/>
          </w:rPr>
          <w:t xml:space="preserve">https://doi.org/10.1098/rspb.2007.0571</w:t>
        </w:r>
      </w:hyperlink>
      <w:r>
        <w:t xml:space="preserve">.</w:t>
      </w:r>
    </w:p>
    <w:bookmarkEnd w:id="170"/>
    <w:bookmarkStart w:id="17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1">
        <w:r>
          <w:rPr>
            <w:rStyle w:val="Hyperlink"/>
          </w:rPr>
          <w:t xml:space="preserve">https://doi.org/10.1111/2041-210X.13835</w:t>
        </w:r>
      </w:hyperlink>
      <w:r>
        <w:t xml:space="preserve">.</w:t>
      </w:r>
    </w:p>
    <w:bookmarkEnd w:id="172"/>
    <w:bookmarkStart w:id="17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3">
        <w:r>
          <w:rPr>
            <w:rStyle w:val="Hyperlink"/>
          </w:rPr>
          <w:t xml:space="preserve">https://doi.org/10.1111/2041-210X.14228</w:t>
        </w:r>
      </w:hyperlink>
      <w:r>
        <w:t xml:space="preserve">.</w:t>
      </w:r>
    </w:p>
    <w:bookmarkEnd w:id="174"/>
    <w:bookmarkStart w:id="17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5">
        <w:r>
          <w:rPr>
            <w:rStyle w:val="Hyperlink"/>
          </w:rPr>
          <w:t xml:space="preserve">https://doi.org/10.1098/rstb.2021.0063</w:t>
        </w:r>
      </w:hyperlink>
      <w:r>
        <w:t xml:space="preserve">.</w:t>
      </w:r>
    </w:p>
    <w:bookmarkEnd w:id="176"/>
    <w:bookmarkStart w:id="17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77">
        <w:r>
          <w:rPr>
            <w:rStyle w:val="Hyperlink"/>
          </w:rPr>
          <w:t xml:space="preserve">https://doi.org/10.3389/fevo.2021.623141</w:t>
        </w:r>
      </w:hyperlink>
      <w:r>
        <w:t xml:space="preserve">.</w:t>
      </w:r>
    </w:p>
    <w:bookmarkEnd w:id="178"/>
    <w:bookmarkStart w:id="18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79">
        <w:r>
          <w:rPr>
            <w:rStyle w:val="Hyperlink"/>
          </w:rPr>
          <w:t xml:space="preserve">https://doi.org/10.1007/978-94-011-0908-6_1</w:t>
        </w:r>
      </w:hyperlink>
      <w:r>
        <w:t xml:space="preserve">.</w:t>
      </w:r>
    </w:p>
    <w:bookmarkEnd w:id="180"/>
    <w:bookmarkStart w:id="18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1">
        <w:r>
          <w:rPr>
            <w:rStyle w:val="Hyperlink"/>
          </w:rPr>
          <w:t xml:space="preserve">https://doi.org/10.1111/jbi.14734</w:t>
        </w:r>
      </w:hyperlink>
      <w:r>
        <w:t xml:space="preserve">.</w:t>
      </w:r>
    </w:p>
    <w:bookmarkEnd w:id="182"/>
    <w:bookmarkStart w:id="18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3">
        <w:r>
          <w:rPr>
            <w:rStyle w:val="Hyperlink"/>
          </w:rPr>
          <w:t xml:space="preserve">https://www.ncbi.nlm.nih.gov/pubmed/19294932</w:t>
        </w:r>
      </w:hyperlink>
      <w:r>
        <w:t xml:space="preserve">.</w:t>
      </w:r>
    </w:p>
    <w:bookmarkEnd w:id="184"/>
    <w:bookmarkStart w:id="18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5">
        <w:r>
          <w:rPr>
            <w:rStyle w:val="Hyperlink"/>
          </w:rPr>
          <w:t xml:space="preserve">https://doi.org/10.1038/35004572</w:t>
        </w:r>
      </w:hyperlink>
      <w:r>
        <w:t xml:space="preserve">.</w:t>
      </w:r>
    </w:p>
    <w:bookmarkEnd w:id="186"/>
    <w:bookmarkStart w:id="18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87">
        <w:r>
          <w:rPr>
            <w:rStyle w:val="Hyperlink"/>
          </w:rPr>
          <w:t xml:space="preserve">https://doi.org/10.1111/j.1365-2656.2008.01362.x</w:t>
        </w:r>
      </w:hyperlink>
      <w:r>
        <w:t xml:space="preserve">.</w:t>
      </w:r>
    </w:p>
    <w:bookmarkEnd w:id="188"/>
    <w:bookmarkStart w:id="19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9">
        <w:r>
          <w:rPr>
            <w:rStyle w:val="Hyperlink"/>
          </w:rPr>
          <w:t xml:space="preserve">https://doi.org/10.1038/s41598-017-05585-6</w:t>
        </w:r>
      </w:hyperlink>
      <w:r>
        <w:t xml:space="preserve">.</w:t>
      </w:r>
    </w:p>
    <w:bookmarkEnd w:id="190"/>
    <w:bookmarkEnd w:id="191"/>
    <w:bookmarkEnd w:id="1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49" Target="media/rId49.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index.qmd.html" TargetMode="External" /><Relationship Type="http://schemas.openxmlformats.org/officeDocument/2006/relationships/hyperlink" Id="rId147" Target="https://doi.org/10" TargetMode="External" /><Relationship Type="http://schemas.openxmlformats.org/officeDocument/2006/relationships/hyperlink" Id="rId179" Target="https://doi.org/10.1007/978-94-011-0908-6_1" TargetMode="External" /><Relationship Type="http://schemas.openxmlformats.org/officeDocument/2006/relationships/hyperlink" Id="rId127"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9" Target="https://doi.org/10.1016/j.ecoinf.2014.08.005" TargetMode="External" /><Relationship Type="http://schemas.openxmlformats.org/officeDocument/2006/relationships/hyperlink" Id="rId117" Target="https://doi.org/10.1016/j.fooweb.2015.09.001" TargetMode="External" /><Relationship Type="http://schemas.openxmlformats.org/officeDocument/2006/relationships/hyperlink" Id="rId135" Target="https://doi.org/10.1016/j.jtbi.2011.03.019" TargetMode="External" /><Relationship Type="http://schemas.openxmlformats.org/officeDocument/2006/relationships/hyperlink" Id="rId111" Target="https://doi.org/10.1016/j.spasta.2012.02.004" TargetMode="External" /><Relationship Type="http://schemas.openxmlformats.org/officeDocument/2006/relationships/hyperlink" Id="rId161"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5"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89" Target="https://doi.org/10.1038/s41598-017-05585-6" TargetMode="External" /><Relationship Type="http://schemas.openxmlformats.org/officeDocument/2006/relationships/hyperlink" Id="rId74" Target="https://doi.org/10.1038/s42003-023-05622-3" TargetMode="External" /><Relationship Type="http://schemas.openxmlformats.org/officeDocument/2006/relationships/hyperlink" Id="rId68" Target="https://doi.org/10.1073/pnas.0603039103" TargetMode="External" /><Relationship Type="http://schemas.openxmlformats.org/officeDocument/2006/relationships/hyperlink" Id="rId133"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8" Target="https://doi.org/10.1073/pnas.74.10.4533" TargetMode="External" /><Relationship Type="http://schemas.openxmlformats.org/officeDocument/2006/relationships/hyperlink" Id="rId163" Target="https://doi.org/10.1086/653667" TargetMode="External" /><Relationship Type="http://schemas.openxmlformats.org/officeDocument/2006/relationships/hyperlink" Id="rId91" Target="https://doi.org/10.1098/rspb.1985.0042" TargetMode="External" /><Relationship Type="http://schemas.openxmlformats.org/officeDocument/2006/relationships/hyperlink" Id="rId169" Target="https://doi.org/10.1098/rspb.2007.0571" TargetMode="External" /><Relationship Type="http://schemas.openxmlformats.org/officeDocument/2006/relationships/hyperlink" Id="rId109" Target="https://doi.org/10.1098/rspb.2020.1889" TargetMode="External" /><Relationship Type="http://schemas.openxmlformats.org/officeDocument/2006/relationships/hyperlink" Id="rId175" Target="https://doi.org/10.1098/rstb.2021.0063" TargetMode="External" /><Relationship Type="http://schemas.openxmlformats.org/officeDocument/2006/relationships/hyperlink" Id="rId167" Target="https://doi.org/10.1101/2024.01.30.578036" TargetMode="External" /><Relationship Type="http://schemas.openxmlformats.org/officeDocument/2006/relationships/hyperlink" Id="rId121" Target="https://doi.org/10.1111/1365-2435.12763" TargetMode="External" /><Relationship Type="http://schemas.openxmlformats.org/officeDocument/2006/relationships/hyperlink" Id="rId165" Target="https://doi.org/10.1111/1365-2656.13652" TargetMode="External" /><Relationship Type="http://schemas.openxmlformats.org/officeDocument/2006/relationships/hyperlink" Id="rId106" Target="https://doi.org/10.1111/2041-210X.12062" TargetMode="External" /><Relationship Type="http://schemas.openxmlformats.org/officeDocument/2006/relationships/hyperlink" Id="rId115" Target="https://doi.org/10.1111/2041-210X.12103" TargetMode="External" /><Relationship Type="http://schemas.openxmlformats.org/officeDocument/2006/relationships/hyperlink" Id="rId155"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37" Target="https://doi.org/10.1111/2041-210X.13329" TargetMode="External" /><Relationship Type="http://schemas.openxmlformats.org/officeDocument/2006/relationships/hyperlink" Id="rId171" Target="https://doi.org/10.1111/2041-210X.13835" TargetMode="External" /><Relationship Type="http://schemas.openxmlformats.org/officeDocument/2006/relationships/hyperlink" Id="rId141" Target="https://doi.org/10.1111/2041-210X.14071" TargetMode="External" /><Relationship Type="http://schemas.openxmlformats.org/officeDocument/2006/relationships/hyperlink" Id="rId173"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43" Target="https://doi.org/10.1111/ecog.00976" TargetMode="External" /><Relationship Type="http://schemas.openxmlformats.org/officeDocument/2006/relationships/hyperlink" Id="rId149" Target="https://doi.org/10.1111/ecog.01941" TargetMode="External" /><Relationship Type="http://schemas.openxmlformats.org/officeDocument/2006/relationships/hyperlink" Id="rId123" Target="https://doi.org/10.1111/ecog.06619" TargetMode="External" /><Relationship Type="http://schemas.openxmlformats.org/officeDocument/2006/relationships/hyperlink" Id="rId131" Target="https://doi.org/10.1111/ele.13143" TargetMode="External" /><Relationship Type="http://schemas.openxmlformats.org/officeDocument/2006/relationships/hyperlink" Id="rId76" Target="https://doi.org/10.1111/ele.13525" TargetMode="External" /><Relationship Type="http://schemas.openxmlformats.org/officeDocument/2006/relationships/hyperlink" Id="rId82" Target="https://doi.org/10.1111/ele.13966" TargetMode="External" /><Relationship Type="http://schemas.openxmlformats.org/officeDocument/2006/relationships/hyperlink" Id="rId125"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87" Target="https://doi.org/10.1111/j.1365-2656.2008.01362.x" TargetMode="External" /><Relationship Type="http://schemas.openxmlformats.org/officeDocument/2006/relationships/hyperlink" Id="rId113" Target="https://doi.org/10.1111/j.1461-0248.2005.00868.x" TargetMode="External" /><Relationship Type="http://schemas.openxmlformats.org/officeDocument/2006/relationships/hyperlink" Id="rId145" Target="https://doi.org/10.1111/jbi.14127" TargetMode="External" /><Relationship Type="http://schemas.openxmlformats.org/officeDocument/2006/relationships/hyperlink" Id="rId181" Target="https://doi.org/10.1111/jbi.14734" TargetMode="External" /><Relationship Type="http://schemas.openxmlformats.org/officeDocument/2006/relationships/hyperlink" Id="rId151"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9" Target="https://doi.org/10.1146/annurev-ecolsys-110218-024908" TargetMode="External" /><Relationship Type="http://schemas.openxmlformats.org/officeDocument/2006/relationships/hyperlink" Id="rId78"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9" Target="https://doi.org/10.1371/journal.pbio.1002559" TargetMode="External" /><Relationship Type="http://schemas.openxmlformats.org/officeDocument/2006/relationships/hyperlink" Id="rId80"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7"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77" Target="https://doi.org/10.3389/fevo.2021.623141" TargetMode="External" /><Relationship Type="http://schemas.openxmlformats.org/officeDocument/2006/relationships/hyperlink" Id="rId101" Target="https://doi.org/10.7717/peerj.3644" TargetMode="External" /><Relationship Type="http://schemas.openxmlformats.org/officeDocument/2006/relationships/hyperlink" Id="rId93" Target="https://www.jstor.org/stable/27896212" TargetMode="External" /><Relationship Type="http://schemas.openxmlformats.org/officeDocument/2006/relationships/hyperlink" Id="rId153" Target="https://www.jstor.org/stable/48582345" TargetMode="External" /><Relationship Type="http://schemas.openxmlformats.org/officeDocument/2006/relationships/hyperlink" Id="rId18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index.qmd.html" TargetMode="External" /><Relationship Type="http://schemas.openxmlformats.org/officeDocument/2006/relationships/hyperlink" Id="rId147" Target="https://doi.org/10" TargetMode="External" /><Relationship Type="http://schemas.openxmlformats.org/officeDocument/2006/relationships/hyperlink" Id="rId179" Target="https://doi.org/10.1007/978-94-011-0908-6_1" TargetMode="External" /><Relationship Type="http://schemas.openxmlformats.org/officeDocument/2006/relationships/hyperlink" Id="rId127" Target="https://doi.org/10.1016/0005-2795(75)90109-9" TargetMode="External" /><Relationship Type="http://schemas.openxmlformats.org/officeDocument/2006/relationships/hyperlink" Id="rId66" Target="https://doi.org/10.1016/S2666-5247(21)00245-7" TargetMode="External" /><Relationship Type="http://schemas.openxmlformats.org/officeDocument/2006/relationships/hyperlink" Id="rId139" Target="https://doi.org/10.1016/j.ecoinf.2014.08.005" TargetMode="External" /><Relationship Type="http://schemas.openxmlformats.org/officeDocument/2006/relationships/hyperlink" Id="rId117" Target="https://doi.org/10.1016/j.fooweb.2015.09.001" TargetMode="External" /><Relationship Type="http://schemas.openxmlformats.org/officeDocument/2006/relationships/hyperlink" Id="rId135" Target="https://doi.org/10.1016/j.jtbi.2011.03.019" TargetMode="External" /><Relationship Type="http://schemas.openxmlformats.org/officeDocument/2006/relationships/hyperlink" Id="rId111" Target="https://doi.org/10.1016/j.spasta.2012.02.004" TargetMode="External" /><Relationship Type="http://schemas.openxmlformats.org/officeDocument/2006/relationships/hyperlink" Id="rId161" Target="https://doi.org/10.1016/j.tree.2005.04.004" TargetMode="External" /><Relationship Type="http://schemas.openxmlformats.org/officeDocument/2006/relationships/hyperlink" Id="rId129" Target="https://doi.org/10.1016/j.tree.2015.03.014" TargetMode="External" /><Relationship Type="http://schemas.openxmlformats.org/officeDocument/2006/relationships/hyperlink" Id="rId185" Target="https://doi.org/10.1038/35004572" TargetMode="External" /><Relationship Type="http://schemas.openxmlformats.org/officeDocument/2006/relationships/hyperlink" Id="rId84" Target="https://doi.org/10.1038/nature02327" TargetMode="External" /><Relationship Type="http://schemas.openxmlformats.org/officeDocument/2006/relationships/hyperlink" Id="rId189" Target="https://doi.org/10.1038/s41598-017-05585-6" TargetMode="External" /><Relationship Type="http://schemas.openxmlformats.org/officeDocument/2006/relationships/hyperlink" Id="rId74" Target="https://doi.org/10.1038/s42003-023-05622-3" TargetMode="External" /><Relationship Type="http://schemas.openxmlformats.org/officeDocument/2006/relationships/hyperlink" Id="rId68" Target="https://doi.org/10.1073/pnas.0603039103" TargetMode="External" /><Relationship Type="http://schemas.openxmlformats.org/officeDocument/2006/relationships/hyperlink" Id="rId133" Target="https://doi.org/10.1073/pnas.0710672105" TargetMode="External" /><Relationship Type="http://schemas.openxmlformats.org/officeDocument/2006/relationships/hyperlink" Id="rId70" Target="https://doi.org/10.1073/pnas.0800967105" TargetMode="External" /><Relationship Type="http://schemas.openxmlformats.org/officeDocument/2006/relationships/hyperlink" Id="rId64" Target="https://doi.org/10.1073/pnas.1633576100" TargetMode="External" /><Relationship Type="http://schemas.openxmlformats.org/officeDocument/2006/relationships/hyperlink" Id="rId88" Target="https://doi.org/10.1073/pnas.74.10.4533" TargetMode="External" /><Relationship Type="http://schemas.openxmlformats.org/officeDocument/2006/relationships/hyperlink" Id="rId163" Target="https://doi.org/10.1086/653667" TargetMode="External" /><Relationship Type="http://schemas.openxmlformats.org/officeDocument/2006/relationships/hyperlink" Id="rId91" Target="https://doi.org/10.1098/rspb.1985.0042" TargetMode="External" /><Relationship Type="http://schemas.openxmlformats.org/officeDocument/2006/relationships/hyperlink" Id="rId169" Target="https://doi.org/10.1098/rspb.2007.0571" TargetMode="External" /><Relationship Type="http://schemas.openxmlformats.org/officeDocument/2006/relationships/hyperlink" Id="rId109" Target="https://doi.org/10.1098/rspb.2020.1889" TargetMode="External" /><Relationship Type="http://schemas.openxmlformats.org/officeDocument/2006/relationships/hyperlink" Id="rId175" Target="https://doi.org/10.1098/rstb.2021.0063" TargetMode="External" /><Relationship Type="http://schemas.openxmlformats.org/officeDocument/2006/relationships/hyperlink" Id="rId167" Target="https://doi.org/10.1101/2024.01.30.578036" TargetMode="External" /><Relationship Type="http://schemas.openxmlformats.org/officeDocument/2006/relationships/hyperlink" Id="rId121" Target="https://doi.org/10.1111/1365-2435.12763" TargetMode="External" /><Relationship Type="http://schemas.openxmlformats.org/officeDocument/2006/relationships/hyperlink" Id="rId165" Target="https://doi.org/10.1111/1365-2656.13652" TargetMode="External" /><Relationship Type="http://schemas.openxmlformats.org/officeDocument/2006/relationships/hyperlink" Id="rId106" Target="https://doi.org/10.1111/2041-210X.12062" TargetMode="External" /><Relationship Type="http://schemas.openxmlformats.org/officeDocument/2006/relationships/hyperlink" Id="rId115" Target="https://doi.org/10.1111/2041-210X.12103" TargetMode="External" /><Relationship Type="http://schemas.openxmlformats.org/officeDocument/2006/relationships/hyperlink" Id="rId155" Target="https://doi.org/10.1111/2041-210X.13125" TargetMode="External" /><Relationship Type="http://schemas.openxmlformats.org/officeDocument/2006/relationships/hyperlink" Id="rId86" Target="https://doi.org/10.1111/2041-210X.13180" TargetMode="External" /><Relationship Type="http://schemas.openxmlformats.org/officeDocument/2006/relationships/hyperlink" Id="rId137" Target="https://doi.org/10.1111/2041-210X.13329" TargetMode="External" /><Relationship Type="http://schemas.openxmlformats.org/officeDocument/2006/relationships/hyperlink" Id="rId171" Target="https://doi.org/10.1111/2041-210X.13835" TargetMode="External" /><Relationship Type="http://schemas.openxmlformats.org/officeDocument/2006/relationships/hyperlink" Id="rId141" Target="https://doi.org/10.1111/2041-210X.14071" TargetMode="External" /><Relationship Type="http://schemas.openxmlformats.org/officeDocument/2006/relationships/hyperlink" Id="rId173" Target="https://doi.org/10.1111/2041-210X.14228" TargetMode="External" /><Relationship Type="http://schemas.openxmlformats.org/officeDocument/2006/relationships/hyperlink" Id="rId99" Target="https://doi.org/10.1111/brv.12433" TargetMode="External" /><Relationship Type="http://schemas.openxmlformats.org/officeDocument/2006/relationships/hyperlink" Id="rId143" Target="https://doi.org/10.1111/ecog.00976" TargetMode="External" /><Relationship Type="http://schemas.openxmlformats.org/officeDocument/2006/relationships/hyperlink" Id="rId149" Target="https://doi.org/10.1111/ecog.01941" TargetMode="External" /><Relationship Type="http://schemas.openxmlformats.org/officeDocument/2006/relationships/hyperlink" Id="rId123" Target="https://doi.org/10.1111/ecog.06619" TargetMode="External" /><Relationship Type="http://schemas.openxmlformats.org/officeDocument/2006/relationships/hyperlink" Id="rId131" Target="https://doi.org/10.1111/ele.13143" TargetMode="External" /><Relationship Type="http://schemas.openxmlformats.org/officeDocument/2006/relationships/hyperlink" Id="rId76" Target="https://doi.org/10.1111/ele.13525" TargetMode="External" /><Relationship Type="http://schemas.openxmlformats.org/officeDocument/2006/relationships/hyperlink" Id="rId82" Target="https://doi.org/10.1111/ele.13966" TargetMode="External" /><Relationship Type="http://schemas.openxmlformats.org/officeDocument/2006/relationships/hyperlink" Id="rId125" Target="https://doi.org/10.1111/geb.13138" TargetMode="External" /><Relationship Type="http://schemas.openxmlformats.org/officeDocument/2006/relationships/hyperlink" Id="rId72" Target="https://doi.org/10.1111/j.0021-8790.2004.00833.x" TargetMode="External" /><Relationship Type="http://schemas.openxmlformats.org/officeDocument/2006/relationships/hyperlink" Id="rId187" Target="https://doi.org/10.1111/j.1365-2656.2008.01362.x" TargetMode="External" /><Relationship Type="http://schemas.openxmlformats.org/officeDocument/2006/relationships/hyperlink" Id="rId113" Target="https://doi.org/10.1111/j.1461-0248.2005.00868.x" TargetMode="External" /><Relationship Type="http://schemas.openxmlformats.org/officeDocument/2006/relationships/hyperlink" Id="rId145" Target="https://doi.org/10.1111/jbi.14127" TargetMode="External" /><Relationship Type="http://schemas.openxmlformats.org/officeDocument/2006/relationships/hyperlink" Id="rId181" Target="https://doi.org/10.1111/jbi.14734" TargetMode="External" /><Relationship Type="http://schemas.openxmlformats.org/officeDocument/2006/relationships/hyperlink" Id="rId151" Target="https://doi.org/10.1111/oik.01719" TargetMode="External" /><Relationship Type="http://schemas.openxmlformats.org/officeDocument/2006/relationships/hyperlink" Id="rId60" Target="https://doi.org/10.1126/science.1156269" TargetMode="External" /><Relationship Type="http://schemas.openxmlformats.org/officeDocument/2006/relationships/hyperlink" Id="rId159" Target="https://doi.org/10.1146/annurev-ecolsys-110218-024908" TargetMode="External" /><Relationship Type="http://schemas.openxmlformats.org/officeDocument/2006/relationships/hyperlink" Id="rId78" Target="https://doi.org/10.13140/RG.2.2.22076.65927" TargetMode="External" /><Relationship Type="http://schemas.openxmlformats.org/officeDocument/2006/relationships/hyperlink" Id="rId104" Target="https://doi.org/10.1371/journal.pbio.0060102" TargetMode="External" /><Relationship Type="http://schemas.openxmlformats.org/officeDocument/2006/relationships/hyperlink" Id="rId119" Target="https://doi.org/10.1371/journal.pbio.1002559" TargetMode="External" /><Relationship Type="http://schemas.openxmlformats.org/officeDocument/2006/relationships/hyperlink" Id="rId80" Target="https://doi.org/10.1371/journal.pbio.3002068" TargetMode="External" /><Relationship Type="http://schemas.openxmlformats.org/officeDocument/2006/relationships/hyperlink" Id="rId62" Target="https://doi.org/10.1371/journal.pcbi.1011458" TargetMode="External" /><Relationship Type="http://schemas.openxmlformats.org/officeDocument/2006/relationships/hyperlink" Id="rId157" Target="https://doi.org/10.1515/9780691195322-020" TargetMode="External" /><Relationship Type="http://schemas.openxmlformats.org/officeDocument/2006/relationships/hyperlink" Id="rId97" Target="https://doi.org/10.2307/1936298" TargetMode="External" /><Relationship Type="http://schemas.openxmlformats.org/officeDocument/2006/relationships/hyperlink" Id="rId177" Target="https://doi.org/10.3389/fevo.2021.623141" TargetMode="External" /><Relationship Type="http://schemas.openxmlformats.org/officeDocument/2006/relationships/hyperlink" Id="rId101" Target="https://doi.org/10.7717/peerj.3644" TargetMode="External" /><Relationship Type="http://schemas.openxmlformats.org/officeDocument/2006/relationships/hyperlink" Id="rId93" Target="https://www.jstor.org/stable/27896212" TargetMode="External" /><Relationship Type="http://schemas.openxmlformats.org/officeDocument/2006/relationships/hyperlink" Id="rId153" Target="https://www.jstor.org/stable/48582345" TargetMode="External" /><Relationship Type="http://schemas.openxmlformats.org/officeDocument/2006/relationships/hyperlink" Id="rId18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2024-05-02T10:30:04Z</dcterms:created>
  <dcterms:modified xsi:type="dcterms:W3CDTF">2024-05-02T10:30:04Z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