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978E" w14:textId="14C5DD30" w:rsidR="00AB134C" w:rsidRPr="005B2699" w:rsidRDefault="005B2699">
      <w:pPr>
        <w:rPr>
          <w:b/>
          <w:bCs/>
          <w:sz w:val="28"/>
          <w:szCs w:val="28"/>
          <w:lang w:val="en-US"/>
        </w:rPr>
      </w:pPr>
      <w:r w:rsidRPr="005B2699">
        <w:rPr>
          <w:b/>
          <w:bCs/>
          <w:sz w:val="28"/>
          <w:szCs w:val="28"/>
          <w:lang w:val="en-US"/>
        </w:rPr>
        <w:t>AutoBeetle</w:t>
      </w:r>
      <w:r>
        <w:rPr>
          <w:b/>
          <w:bCs/>
          <w:sz w:val="28"/>
          <w:szCs w:val="28"/>
          <w:lang w:val="en-US"/>
        </w:rPr>
        <w:t xml:space="preserve"> (</w:t>
      </w:r>
      <w:r w:rsidRPr="005B2699">
        <w:rPr>
          <w:b/>
          <w:bCs/>
          <w:i/>
          <w:iCs/>
          <w:sz w:val="28"/>
          <w:szCs w:val="28"/>
          <w:lang w:val="en-US"/>
        </w:rPr>
        <w:t>working title</w:t>
      </w:r>
      <w:r>
        <w:rPr>
          <w:b/>
          <w:bCs/>
          <w:sz w:val="28"/>
          <w:szCs w:val="28"/>
          <w:lang w:val="en-US"/>
        </w:rPr>
        <w:t xml:space="preserve">) </w:t>
      </w:r>
      <w:r w:rsidRPr="005B2699">
        <w:rPr>
          <w:b/>
          <w:bCs/>
          <w:sz w:val="28"/>
          <w:szCs w:val="28"/>
          <w:lang w:val="en-US"/>
        </w:rPr>
        <w:t xml:space="preserve">– Automated Beetle Monitoring </w:t>
      </w:r>
    </w:p>
    <w:p w14:paraId="61786A41" w14:textId="0EBD8A03" w:rsidR="005B2699" w:rsidRDefault="005B2699">
      <w:pPr>
        <w:rPr>
          <w:lang w:val="en-US"/>
        </w:rPr>
      </w:pPr>
      <w:r>
        <w:rPr>
          <w:lang w:val="en-US"/>
        </w:rPr>
        <w:t xml:space="preserve">Becky Heath, Ellie </w:t>
      </w:r>
      <w:proofErr w:type="spellStart"/>
      <w:r>
        <w:rPr>
          <w:lang w:val="en-US"/>
        </w:rPr>
        <w:t>Bladon</w:t>
      </w:r>
      <w:proofErr w:type="spellEnd"/>
      <w:r>
        <w:rPr>
          <w:lang w:val="en-US"/>
        </w:rPr>
        <w:t xml:space="preserve">, Willow </w:t>
      </w:r>
      <w:proofErr w:type="spellStart"/>
      <w:r>
        <w:rPr>
          <w:lang w:val="en-US"/>
        </w:rPr>
        <w:t>Dalehite</w:t>
      </w:r>
      <w:proofErr w:type="spellEnd"/>
      <w:r>
        <w:rPr>
          <w:lang w:val="en-US"/>
        </w:rPr>
        <w:t xml:space="preserve"> (March 2024) </w:t>
      </w:r>
    </w:p>
    <w:p w14:paraId="377644F0" w14:textId="77777777" w:rsidR="005B2699" w:rsidRDefault="005B2699">
      <w:pPr>
        <w:rPr>
          <w:lang w:val="en-US"/>
        </w:rPr>
      </w:pPr>
    </w:p>
    <w:p w14:paraId="2D8B673F" w14:textId="23F5115F" w:rsidR="005B2699" w:rsidRDefault="005B2699">
      <w:pPr>
        <w:rPr>
          <w:lang w:val="en-US"/>
        </w:rPr>
      </w:pPr>
      <w:r>
        <w:rPr>
          <w:lang w:val="en-US"/>
        </w:rPr>
        <w:t xml:space="preserve">AutoBeetle of autonomous captive insect monitoring… </w:t>
      </w:r>
      <w:r w:rsidRPr="005B2699">
        <w:rPr>
          <w:i/>
          <w:iCs/>
          <w:lang w:val="en-US"/>
        </w:rPr>
        <w:t>general introduction, contributors, funders etc.</w:t>
      </w:r>
      <w:r>
        <w:rPr>
          <w:lang w:val="en-US"/>
        </w:rPr>
        <w:t xml:space="preserve"> </w:t>
      </w:r>
    </w:p>
    <w:p w14:paraId="58CDE508" w14:textId="77777777" w:rsidR="005B2699" w:rsidRDefault="005B2699">
      <w:pPr>
        <w:rPr>
          <w:lang w:val="en-US"/>
        </w:rPr>
      </w:pPr>
    </w:p>
    <w:p w14:paraId="1AE28447" w14:textId="3BE631A0" w:rsidR="005B2699" w:rsidRPr="005B2699" w:rsidRDefault="005B2699">
      <w:pPr>
        <w:rPr>
          <w:sz w:val="24"/>
          <w:szCs w:val="24"/>
          <w:u w:val="single"/>
          <w:lang w:val="en-US"/>
        </w:rPr>
      </w:pPr>
      <w:r w:rsidRPr="005B2699">
        <w:rPr>
          <w:sz w:val="24"/>
          <w:szCs w:val="24"/>
          <w:u w:val="single"/>
          <w:lang w:val="en-US"/>
        </w:rPr>
        <w:t xml:space="preserve">Kit List: </w:t>
      </w:r>
    </w:p>
    <w:p w14:paraId="757DD00A" w14:textId="5F0FEFED" w:rsidR="005B2699" w:rsidRDefault="005B2699" w:rsidP="005B2699">
      <w:pPr>
        <w:pStyle w:val="ListParagraph"/>
        <w:numPr>
          <w:ilvl w:val="0"/>
          <w:numId w:val="1"/>
        </w:numPr>
        <w:rPr>
          <w:lang w:val="en-US"/>
        </w:rPr>
      </w:pPr>
      <w:r>
        <w:rPr>
          <w:lang w:val="en-US"/>
        </w:rPr>
        <w:t xml:space="preserve">Raspberry Pi 4B+ (8GB??) </w:t>
      </w:r>
    </w:p>
    <w:p w14:paraId="0C98B829" w14:textId="381C0C26" w:rsidR="005B2699" w:rsidRDefault="005B2699" w:rsidP="005B2699">
      <w:pPr>
        <w:pStyle w:val="ListParagraph"/>
        <w:numPr>
          <w:ilvl w:val="0"/>
          <w:numId w:val="1"/>
        </w:numPr>
        <w:rPr>
          <w:lang w:val="en-US"/>
        </w:rPr>
      </w:pPr>
      <w:r>
        <w:rPr>
          <w:lang w:val="en-US"/>
        </w:rPr>
        <w:t>256GB Micro SD</w:t>
      </w:r>
      <w:r w:rsidR="00FF623B">
        <w:rPr>
          <w:lang w:val="en-US"/>
        </w:rPr>
        <w:t xml:space="preserve"> </w:t>
      </w:r>
    </w:p>
    <w:p w14:paraId="648E55F0" w14:textId="54CFC6BF" w:rsidR="005B2699" w:rsidRDefault="005B2699" w:rsidP="005B2699">
      <w:pPr>
        <w:pStyle w:val="ListParagraph"/>
        <w:numPr>
          <w:ilvl w:val="0"/>
          <w:numId w:val="1"/>
        </w:numPr>
        <w:rPr>
          <w:lang w:val="en-US"/>
        </w:rPr>
      </w:pPr>
      <w:r>
        <w:rPr>
          <w:lang w:val="en-US"/>
        </w:rPr>
        <w:t xml:space="preserve">(Infrared) USB cameras </w:t>
      </w:r>
    </w:p>
    <w:p w14:paraId="7119AAE5" w14:textId="164B0016" w:rsidR="005B2699" w:rsidRDefault="00FF623B" w:rsidP="005B2699">
      <w:pPr>
        <w:pStyle w:val="ListParagraph"/>
        <w:numPr>
          <w:ilvl w:val="0"/>
          <w:numId w:val="1"/>
        </w:numPr>
        <w:rPr>
          <w:lang w:val="en-US"/>
        </w:rPr>
      </w:pPr>
      <w:r>
        <w:rPr>
          <w:lang w:val="en-US"/>
        </w:rPr>
        <w:t xml:space="preserve">15W </w:t>
      </w:r>
      <w:r w:rsidR="005B2699">
        <w:rPr>
          <w:lang w:val="en-US"/>
        </w:rPr>
        <w:t>5V/3A powering cable for the Pi</w:t>
      </w:r>
    </w:p>
    <w:p w14:paraId="45039A68" w14:textId="52A8AD21" w:rsidR="005B2699" w:rsidRDefault="00C32973" w:rsidP="005B2699">
      <w:pPr>
        <w:pStyle w:val="ListParagraph"/>
        <w:numPr>
          <w:ilvl w:val="0"/>
          <w:numId w:val="1"/>
        </w:numPr>
        <w:rPr>
          <w:lang w:val="en-US"/>
        </w:rPr>
      </w:pPr>
      <w:r w:rsidRPr="00C32973">
        <w:rPr>
          <w:b/>
          <w:bCs/>
          <w:color w:val="FF0000"/>
          <w:lang w:val="en-US"/>
        </w:rPr>
        <w:t>Powered</w:t>
      </w:r>
      <w:r w:rsidR="00A90AE3">
        <w:rPr>
          <w:b/>
          <w:bCs/>
          <w:color w:val="FF0000"/>
          <w:lang w:val="en-US"/>
        </w:rPr>
        <w:t>???</w:t>
      </w:r>
      <w:r w:rsidRPr="00C32973">
        <w:rPr>
          <w:b/>
          <w:bCs/>
          <w:color w:val="FF0000"/>
          <w:lang w:val="en-US"/>
        </w:rPr>
        <w:t xml:space="preserve"> </w:t>
      </w:r>
      <w:r w:rsidR="005B2699">
        <w:rPr>
          <w:lang w:val="en-US"/>
        </w:rPr>
        <w:t xml:space="preserve">USB hub </w:t>
      </w:r>
    </w:p>
    <w:p w14:paraId="7CE7B5DF" w14:textId="7E45ACCF" w:rsidR="005B2699" w:rsidRDefault="005B2699" w:rsidP="005B2699">
      <w:pPr>
        <w:pStyle w:val="ListParagraph"/>
        <w:numPr>
          <w:ilvl w:val="0"/>
          <w:numId w:val="1"/>
        </w:numPr>
        <w:rPr>
          <w:lang w:val="en-US"/>
        </w:rPr>
      </w:pPr>
      <w:r>
        <w:rPr>
          <w:lang w:val="en-US"/>
        </w:rPr>
        <w:t>????</w:t>
      </w:r>
    </w:p>
    <w:p w14:paraId="67E41C6E" w14:textId="404F2A7A" w:rsidR="00FF623B" w:rsidRDefault="00FF623B" w:rsidP="005B2699">
      <w:pPr>
        <w:pStyle w:val="ListParagraph"/>
        <w:numPr>
          <w:ilvl w:val="0"/>
          <w:numId w:val="1"/>
        </w:numPr>
        <w:rPr>
          <w:lang w:val="en-US"/>
        </w:rPr>
      </w:pPr>
      <w:r>
        <w:rPr>
          <w:lang w:val="en-US"/>
        </w:rPr>
        <w:t>MicroSD adaptor</w:t>
      </w:r>
    </w:p>
    <w:p w14:paraId="4819228E" w14:textId="77777777" w:rsidR="00FF623B" w:rsidRDefault="00FF623B" w:rsidP="00FF623B">
      <w:pPr>
        <w:rPr>
          <w:lang w:val="en-US"/>
        </w:rPr>
      </w:pPr>
    </w:p>
    <w:p w14:paraId="38FC5CA8" w14:textId="051C4D42" w:rsidR="00FF623B" w:rsidRDefault="00FF623B" w:rsidP="00FF623B">
      <w:pPr>
        <w:rPr>
          <w:lang w:val="en-US"/>
        </w:rPr>
      </w:pPr>
      <w:r>
        <w:rPr>
          <w:lang w:val="en-US"/>
        </w:rPr>
        <w:t xml:space="preserve">For setup: </w:t>
      </w:r>
    </w:p>
    <w:p w14:paraId="25590023" w14:textId="6947D0DE" w:rsidR="00FF623B" w:rsidRDefault="00FF623B" w:rsidP="00FF623B">
      <w:pPr>
        <w:pStyle w:val="ListParagraph"/>
        <w:numPr>
          <w:ilvl w:val="0"/>
          <w:numId w:val="1"/>
        </w:numPr>
        <w:rPr>
          <w:lang w:val="en-US"/>
        </w:rPr>
      </w:pPr>
      <w:r>
        <w:rPr>
          <w:lang w:val="en-US"/>
        </w:rPr>
        <w:t>Screen (USBC or HDMI micro connection)</w:t>
      </w:r>
    </w:p>
    <w:p w14:paraId="50F8F992" w14:textId="104FA469" w:rsidR="00FF623B" w:rsidRPr="00FF623B" w:rsidRDefault="00FF623B" w:rsidP="00FF623B">
      <w:pPr>
        <w:pStyle w:val="ListParagraph"/>
        <w:numPr>
          <w:ilvl w:val="0"/>
          <w:numId w:val="1"/>
        </w:numPr>
        <w:rPr>
          <w:lang w:val="en-US"/>
        </w:rPr>
      </w:pPr>
      <w:r>
        <w:rPr>
          <w:lang w:val="en-US"/>
        </w:rPr>
        <w:t>Keyboard and mouse (Bluetooth or USB)</w:t>
      </w:r>
    </w:p>
    <w:p w14:paraId="6DBB84D0" w14:textId="77777777" w:rsidR="005B2699" w:rsidRDefault="005B2699" w:rsidP="005B2699">
      <w:pPr>
        <w:rPr>
          <w:lang w:val="en-US"/>
        </w:rPr>
      </w:pPr>
    </w:p>
    <w:p w14:paraId="5D259F41" w14:textId="1C0A02FB" w:rsidR="005B2699" w:rsidRPr="005B2699" w:rsidRDefault="005B2699" w:rsidP="005B2699">
      <w:pPr>
        <w:rPr>
          <w:sz w:val="24"/>
          <w:szCs w:val="24"/>
          <w:u w:val="single"/>
          <w:lang w:val="en-US"/>
        </w:rPr>
      </w:pPr>
      <w:r w:rsidRPr="005B2699">
        <w:rPr>
          <w:sz w:val="24"/>
          <w:szCs w:val="24"/>
          <w:u w:val="single"/>
          <w:lang w:val="en-US"/>
        </w:rPr>
        <w:t xml:space="preserve">Instructions: </w:t>
      </w:r>
    </w:p>
    <w:p w14:paraId="02F63ED6" w14:textId="77777777" w:rsidR="005B2699" w:rsidRDefault="005B2699" w:rsidP="005B2699">
      <w:pPr>
        <w:ind w:firstLine="720"/>
        <w:rPr>
          <w:b/>
          <w:bCs/>
          <w:lang w:val="en-US"/>
        </w:rPr>
      </w:pPr>
    </w:p>
    <w:p w14:paraId="01FFFE0B" w14:textId="1016CBF1" w:rsidR="005B2699" w:rsidRPr="005B2699" w:rsidRDefault="005B2699" w:rsidP="005B2699">
      <w:pPr>
        <w:ind w:firstLine="720"/>
        <w:rPr>
          <w:b/>
          <w:bCs/>
          <w:lang w:val="en-US"/>
        </w:rPr>
      </w:pPr>
      <w:r w:rsidRPr="005B2699">
        <w:rPr>
          <w:b/>
          <w:bCs/>
          <w:lang w:val="en-US"/>
        </w:rPr>
        <w:t xml:space="preserve">Setting up Raspberry Pi </w:t>
      </w:r>
      <w:r w:rsidR="00C15967">
        <w:rPr>
          <w:b/>
          <w:bCs/>
          <w:lang w:val="en-US"/>
        </w:rPr>
        <w:t>Basics</w:t>
      </w:r>
    </w:p>
    <w:p w14:paraId="20B23A5F" w14:textId="49071BD5" w:rsidR="00FF623B" w:rsidRDefault="00FF623B" w:rsidP="00FF623B">
      <w:pPr>
        <w:pStyle w:val="ListParagraph"/>
        <w:numPr>
          <w:ilvl w:val="0"/>
          <w:numId w:val="3"/>
        </w:numPr>
        <w:rPr>
          <w:lang w:val="en-US"/>
        </w:rPr>
      </w:pPr>
      <w:r>
        <w:rPr>
          <w:lang w:val="en-US"/>
        </w:rPr>
        <w:t xml:space="preserve">Download the Raspberry Pi imaging software (this writes the operating system to an SD card). </w:t>
      </w:r>
      <w:hyperlink r:id="rId5" w:history="1">
        <w:r w:rsidRPr="00FF623B">
          <w:rPr>
            <w:rStyle w:val="Hyperlink"/>
            <w:lang w:val="en-US"/>
          </w:rPr>
          <w:t xml:space="preserve">You can get </w:t>
        </w:r>
        <w:r w:rsidRPr="00FF623B">
          <w:rPr>
            <w:rStyle w:val="Hyperlink"/>
            <w:lang w:val="en-US"/>
          </w:rPr>
          <w:t>i</w:t>
        </w:r>
        <w:r w:rsidRPr="00FF623B">
          <w:rPr>
            <w:rStyle w:val="Hyperlink"/>
            <w:lang w:val="en-US"/>
          </w:rPr>
          <w:t>t here</w:t>
        </w:r>
      </w:hyperlink>
      <w:r>
        <w:rPr>
          <w:lang w:val="en-US"/>
        </w:rPr>
        <w:t xml:space="preserve">.  </w:t>
      </w:r>
    </w:p>
    <w:p w14:paraId="5DB86569" w14:textId="0F39BAC5" w:rsidR="00FF623B" w:rsidRDefault="00FF623B" w:rsidP="00FF623B">
      <w:pPr>
        <w:pStyle w:val="ListParagraph"/>
        <w:numPr>
          <w:ilvl w:val="0"/>
          <w:numId w:val="3"/>
        </w:numPr>
        <w:rPr>
          <w:lang w:val="en-US"/>
        </w:rPr>
      </w:pPr>
      <w:r>
        <w:rPr>
          <w:lang w:val="en-US"/>
        </w:rPr>
        <w:t xml:space="preserve">Insert the SD card to your computer, you’ll probably need to use a hub or an adaptor. </w:t>
      </w:r>
    </w:p>
    <w:p w14:paraId="194636BA" w14:textId="139872EC" w:rsidR="00FF623B" w:rsidRDefault="00FF623B" w:rsidP="00FF623B">
      <w:pPr>
        <w:pStyle w:val="ListParagraph"/>
        <w:numPr>
          <w:ilvl w:val="0"/>
          <w:numId w:val="3"/>
        </w:numPr>
        <w:rPr>
          <w:lang w:val="en-US"/>
        </w:rPr>
      </w:pPr>
      <w:r>
        <w:rPr>
          <w:lang w:val="en-US"/>
        </w:rPr>
        <w:t xml:space="preserve">Select Raspberry Pi 4, select the recommended OS, and select the SD card. </w:t>
      </w:r>
    </w:p>
    <w:p w14:paraId="0B36F326" w14:textId="06EFDE11" w:rsidR="00FF623B" w:rsidRDefault="00FF623B" w:rsidP="00FF623B">
      <w:pPr>
        <w:pStyle w:val="ListParagraph"/>
        <w:numPr>
          <w:ilvl w:val="0"/>
          <w:numId w:val="3"/>
        </w:numPr>
        <w:rPr>
          <w:lang w:val="en-US"/>
        </w:rPr>
      </w:pPr>
      <w:r w:rsidRPr="00C15967">
        <w:rPr>
          <w:lang w:val="en-US"/>
        </w:rPr>
        <w:t>Click “Edit Settings”</w:t>
      </w:r>
      <w:r w:rsidR="00C15967" w:rsidRPr="00C15967">
        <w:rPr>
          <w:lang w:val="en-US"/>
        </w:rPr>
        <w:t xml:space="preserve"> </w:t>
      </w:r>
      <w:r w:rsidR="00C15967">
        <w:rPr>
          <w:lang w:val="en-US"/>
        </w:rPr>
        <w:t>–</w:t>
      </w:r>
    </w:p>
    <w:p w14:paraId="153CE520" w14:textId="77777777" w:rsidR="00C15967" w:rsidRPr="00C15967" w:rsidRDefault="00C15967" w:rsidP="00C15967">
      <w:pPr>
        <w:pStyle w:val="ListParagraph"/>
        <w:rPr>
          <w:lang w:val="en-US"/>
        </w:rPr>
      </w:pPr>
    </w:p>
    <w:p w14:paraId="57863A42" w14:textId="397AF0F6" w:rsidR="00FF623B" w:rsidRDefault="00FF623B" w:rsidP="00FF623B">
      <w:pPr>
        <w:pStyle w:val="ListParagraph"/>
        <w:rPr>
          <w:lang w:val="en-US"/>
        </w:rPr>
      </w:pPr>
      <w:r>
        <w:rPr>
          <w:lang w:val="en-US"/>
        </w:rPr>
        <w:t xml:space="preserve">For hostname call it something like AutoBeetle01 (this will be the name of the device on networks). Use different names (e.g. AutoBeetle02) for different devices.  </w:t>
      </w:r>
    </w:p>
    <w:p w14:paraId="5A27829E" w14:textId="77777777" w:rsidR="00FF623B" w:rsidRDefault="00FF623B" w:rsidP="00FF623B">
      <w:pPr>
        <w:pStyle w:val="ListParagraph"/>
        <w:rPr>
          <w:lang w:val="en-US"/>
        </w:rPr>
      </w:pPr>
    </w:p>
    <w:p w14:paraId="1DC99750" w14:textId="0ADE27BF" w:rsidR="00FF623B" w:rsidRPr="00FF623B" w:rsidRDefault="00FF623B" w:rsidP="00FF623B">
      <w:pPr>
        <w:pStyle w:val="ListParagraph"/>
        <w:rPr>
          <w:lang w:val="en-US"/>
        </w:rPr>
      </w:pPr>
      <w:r>
        <w:rPr>
          <w:lang w:val="en-US"/>
        </w:rPr>
        <w:t>For username and password, k</w:t>
      </w:r>
      <w:r w:rsidRPr="00FF623B">
        <w:rPr>
          <w:lang w:val="en-US"/>
        </w:rPr>
        <w:t xml:space="preserve">eep the username simple and memorable, and write it down. Perhaps use: </w:t>
      </w:r>
    </w:p>
    <w:p w14:paraId="01BFEAA5" w14:textId="32137C9A" w:rsidR="00FF623B" w:rsidRDefault="00FF623B" w:rsidP="00FF623B">
      <w:pPr>
        <w:pStyle w:val="ListParagraph"/>
        <w:ind w:left="1440"/>
        <w:rPr>
          <w:lang w:val="en-US"/>
        </w:rPr>
      </w:pPr>
      <w:r>
        <w:rPr>
          <w:lang w:val="en-US"/>
        </w:rPr>
        <w:t>Username: bugs</w:t>
      </w:r>
    </w:p>
    <w:p w14:paraId="532420FE" w14:textId="545FBCD2" w:rsidR="00FF623B" w:rsidRDefault="00FF623B" w:rsidP="00C15967">
      <w:pPr>
        <w:pStyle w:val="ListParagraph"/>
        <w:ind w:left="1440"/>
        <w:rPr>
          <w:lang w:val="en-US"/>
        </w:rPr>
      </w:pPr>
      <w:r>
        <w:rPr>
          <w:lang w:val="en-US"/>
        </w:rPr>
        <w:t>Password: zoology</w:t>
      </w:r>
    </w:p>
    <w:p w14:paraId="4391FAFD" w14:textId="53468B6D" w:rsidR="00FF623B" w:rsidRDefault="00FF623B" w:rsidP="00C15967">
      <w:pPr>
        <w:ind w:left="720"/>
        <w:rPr>
          <w:lang w:val="en-US"/>
        </w:rPr>
      </w:pPr>
      <w:r>
        <w:rPr>
          <w:lang w:val="en-US"/>
        </w:rPr>
        <w:t>For Wireless Lan</w:t>
      </w:r>
      <w:r w:rsidR="00C15967">
        <w:rPr>
          <w:lang w:val="en-US"/>
        </w:rPr>
        <w:t xml:space="preserve"> this is access to </w:t>
      </w:r>
      <w:proofErr w:type="spellStart"/>
      <w:r w:rsidR="00C15967">
        <w:rPr>
          <w:lang w:val="en-US"/>
        </w:rPr>
        <w:t>WiFi</w:t>
      </w:r>
      <w:proofErr w:type="spellEnd"/>
      <w:r w:rsidR="00C15967">
        <w:rPr>
          <w:lang w:val="en-US"/>
        </w:rPr>
        <w:t xml:space="preserve"> – you’ll need to set this up. </w:t>
      </w:r>
      <w:proofErr w:type="spellStart"/>
      <w:r w:rsidR="00C15967">
        <w:rPr>
          <w:lang w:val="en-US"/>
        </w:rPr>
        <w:t>Eduroam</w:t>
      </w:r>
      <w:proofErr w:type="spellEnd"/>
      <w:r w:rsidR="00C15967">
        <w:rPr>
          <w:lang w:val="en-US"/>
        </w:rPr>
        <w:t xml:space="preserve"> is annoying so I’d maybe just use a hotspot off your phone or something (provided you’re not low on data). </w:t>
      </w:r>
    </w:p>
    <w:p w14:paraId="431C9DD2" w14:textId="50A1C64F" w:rsidR="00C15967" w:rsidRDefault="00C15967" w:rsidP="00C15967">
      <w:pPr>
        <w:ind w:left="720"/>
        <w:rPr>
          <w:lang w:val="en-US"/>
        </w:rPr>
      </w:pPr>
      <w:r>
        <w:rPr>
          <w:lang w:val="en-US"/>
        </w:rPr>
        <w:t xml:space="preserve">Other setting are self-explanatory. </w:t>
      </w:r>
    </w:p>
    <w:p w14:paraId="156EC5AE" w14:textId="5BCC746D" w:rsidR="00C15967" w:rsidRDefault="00C15967" w:rsidP="00C15967">
      <w:pPr>
        <w:ind w:left="720"/>
        <w:rPr>
          <w:lang w:val="en-US"/>
        </w:rPr>
      </w:pPr>
      <w:r>
        <w:rPr>
          <w:lang w:val="en-US"/>
        </w:rPr>
        <w:lastRenderedPageBreak/>
        <w:t xml:space="preserve">Then under “Services”, do enable SSH – it’ll mean we can access the Pi remotely (very useful). </w:t>
      </w:r>
    </w:p>
    <w:p w14:paraId="5FB0C9BF" w14:textId="77777777" w:rsidR="00C15967" w:rsidRDefault="00C15967" w:rsidP="00C15967">
      <w:pPr>
        <w:ind w:left="720"/>
        <w:rPr>
          <w:lang w:val="en-US"/>
        </w:rPr>
      </w:pPr>
    </w:p>
    <w:p w14:paraId="42E413FA" w14:textId="22D085C9" w:rsidR="00C15967" w:rsidRPr="00C15967" w:rsidRDefault="00C15967" w:rsidP="00C15967">
      <w:pPr>
        <w:ind w:left="720"/>
        <w:rPr>
          <w:b/>
          <w:bCs/>
          <w:lang w:val="en-US"/>
        </w:rPr>
      </w:pPr>
      <w:r w:rsidRPr="00C15967">
        <w:rPr>
          <w:b/>
          <w:bCs/>
          <w:lang w:val="en-US"/>
        </w:rPr>
        <w:t>Then hit save, then hit write</w:t>
      </w:r>
      <w:r>
        <w:rPr>
          <w:b/>
          <w:bCs/>
          <w:lang w:val="en-US"/>
        </w:rPr>
        <w:t xml:space="preserve"> – this will take a while. </w:t>
      </w:r>
    </w:p>
    <w:p w14:paraId="1BA9E57F" w14:textId="77777777" w:rsidR="00FF623B" w:rsidRDefault="00FF623B" w:rsidP="00FF623B">
      <w:pPr>
        <w:rPr>
          <w:lang w:val="en-US"/>
        </w:rPr>
      </w:pPr>
    </w:p>
    <w:p w14:paraId="5310DC9F" w14:textId="77777777" w:rsidR="00C15967" w:rsidRDefault="00C15967" w:rsidP="00C15967">
      <w:pPr>
        <w:pStyle w:val="ListParagraph"/>
        <w:numPr>
          <w:ilvl w:val="0"/>
          <w:numId w:val="3"/>
        </w:numPr>
        <w:rPr>
          <w:lang w:val="en-US"/>
        </w:rPr>
      </w:pPr>
      <w:r>
        <w:rPr>
          <w:lang w:val="en-US"/>
        </w:rPr>
        <w:t xml:space="preserve">Your operating system is now written to the SD card – woo! </w:t>
      </w:r>
    </w:p>
    <w:p w14:paraId="586DDFB2" w14:textId="556B1D5A" w:rsidR="00C15967" w:rsidRDefault="00C15967" w:rsidP="00C15967">
      <w:pPr>
        <w:pStyle w:val="ListParagraph"/>
        <w:numPr>
          <w:ilvl w:val="0"/>
          <w:numId w:val="3"/>
        </w:numPr>
        <w:rPr>
          <w:lang w:val="en-US"/>
        </w:rPr>
      </w:pPr>
      <w:r>
        <w:rPr>
          <w:lang w:val="en-US"/>
        </w:rPr>
        <w:t xml:space="preserve">Stick the SD card in the Raspberry Pi, connect your screen and mouse etc. then power her up…. </w:t>
      </w:r>
    </w:p>
    <w:p w14:paraId="28B3D6A7" w14:textId="071D7F5A" w:rsidR="00C15967" w:rsidRDefault="00C15967" w:rsidP="00C15967">
      <w:pPr>
        <w:rPr>
          <w:lang w:val="en-US"/>
        </w:rPr>
      </w:pPr>
      <w:r>
        <w:rPr>
          <w:noProof/>
          <w:lang w:val="en-US"/>
        </w:rPr>
        <mc:AlternateContent>
          <mc:Choice Requires="wps">
            <w:drawing>
              <wp:anchor distT="0" distB="0" distL="114300" distR="114300" simplePos="0" relativeHeight="251659264" behindDoc="0" locked="0" layoutInCell="1" allowOverlap="1" wp14:anchorId="1213CC95" wp14:editId="4E5ADC91">
                <wp:simplePos x="0" y="0"/>
                <wp:positionH relativeFrom="column">
                  <wp:posOffset>-59055</wp:posOffset>
                </wp:positionH>
                <wp:positionV relativeFrom="paragraph">
                  <wp:posOffset>258445</wp:posOffset>
                </wp:positionV>
                <wp:extent cx="6286500" cy="601980"/>
                <wp:effectExtent l="0" t="0" r="19050" b="26670"/>
                <wp:wrapNone/>
                <wp:docPr id="596952239" name="Rectangle 2"/>
                <wp:cNvGraphicFramePr/>
                <a:graphic xmlns:a="http://schemas.openxmlformats.org/drawingml/2006/main">
                  <a:graphicData uri="http://schemas.microsoft.com/office/word/2010/wordprocessingShape">
                    <wps:wsp>
                      <wps:cNvSpPr/>
                      <wps:spPr>
                        <a:xfrm>
                          <a:off x="0" y="0"/>
                          <a:ext cx="6286500" cy="60198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F7B70" id="Rectangle 2" o:spid="_x0000_s1026" style="position:absolute;margin-left:-4.65pt;margin-top:20.35pt;width:495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" filled="f" strokecolor="#f06" strokeweight="1pt"/>
            </w:pict>
          </mc:Fallback>
        </mc:AlternateContent>
      </w:r>
    </w:p>
    <w:p w14:paraId="4A83E7DB" w14:textId="41040246" w:rsidR="00C15967" w:rsidRPr="00C15967" w:rsidRDefault="00C15967" w:rsidP="00C15967">
      <w:pPr>
        <w:rPr>
          <w:lang w:val="en-US"/>
        </w:rPr>
      </w:pPr>
      <w:r w:rsidRPr="007A546E">
        <w:rPr>
          <w:b/>
          <w:bCs/>
          <w:color w:val="FF0066"/>
          <w:lang w:val="en-US"/>
        </w:rPr>
        <w:t>Note:</w:t>
      </w:r>
      <w:r w:rsidRPr="007A546E">
        <w:rPr>
          <w:color w:val="FF0066"/>
          <w:lang w:val="en-US"/>
        </w:rPr>
        <w:t xml:space="preserve"> </w:t>
      </w:r>
      <w:r>
        <w:rPr>
          <w:lang w:val="en-US"/>
        </w:rPr>
        <w:t xml:space="preserve">don’t just unplug the Pi ever. It’s a nightmare to fix so you’ll end up just having to start again from scratch. You can switch it off at the wall, or power off through the interface. Just don’t just yank the cable out. </w:t>
      </w:r>
    </w:p>
    <w:p w14:paraId="2BDBAAC7" w14:textId="11AB5DAA" w:rsidR="005B2699" w:rsidRDefault="00C15967" w:rsidP="005B2699">
      <w:pPr>
        <w:rPr>
          <w:lang w:val="en-US"/>
        </w:rPr>
      </w:pPr>
      <w:r>
        <w:rPr>
          <w:noProof/>
          <w:lang w:val="en-US"/>
        </w:rPr>
        <mc:AlternateContent>
          <mc:Choice Requires="wps">
            <w:drawing>
              <wp:anchor distT="0" distB="0" distL="114300" distR="114300" simplePos="0" relativeHeight="251661312" behindDoc="0" locked="0" layoutInCell="1" allowOverlap="1" wp14:anchorId="0C4E8F62" wp14:editId="79EB6353">
                <wp:simplePos x="0" y="0"/>
                <wp:positionH relativeFrom="margin">
                  <wp:align>center</wp:align>
                </wp:positionH>
                <wp:positionV relativeFrom="paragraph">
                  <wp:posOffset>293370</wp:posOffset>
                </wp:positionV>
                <wp:extent cx="6286500" cy="5478780"/>
                <wp:effectExtent l="0" t="0" r="19050" b="26670"/>
                <wp:wrapNone/>
                <wp:docPr id="1406003131" name="Rectangle 2"/>
                <wp:cNvGraphicFramePr/>
                <a:graphic xmlns:a="http://schemas.openxmlformats.org/drawingml/2006/main">
                  <a:graphicData uri="http://schemas.microsoft.com/office/word/2010/wordprocessingShape">
                    <wps:wsp>
                      <wps:cNvSpPr/>
                      <wps:spPr>
                        <a:xfrm>
                          <a:off x="0" y="0"/>
                          <a:ext cx="6286500" cy="547878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F849D" id="Rectangle 2" o:spid="_x0000_s1026" style="position:absolute;margin-left:0;margin-top:23.1pt;width:495pt;height:431.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" filled="f" strokecolor="#f06" strokeweight="1pt">
                <w10:wrap anchorx="margin"/>
              </v:rect>
            </w:pict>
          </mc:Fallback>
        </mc:AlternateContent>
      </w:r>
    </w:p>
    <w:p w14:paraId="6C78267D" w14:textId="3EA8C547" w:rsidR="00C15967" w:rsidRDefault="00C15967" w:rsidP="005B2699">
      <w:pPr>
        <w:rPr>
          <w:lang w:val="en-US"/>
        </w:rPr>
      </w:pPr>
      <w:r w:rsidRPr="00C15967">
        <w:rPr>
          <w:b/>
          <w:bCs/>
          <w:color w:val="FF0066"/>
          <w:lang w:val="en-US"/>
        </w:rPr>
        <w:t>Note:</w:t>
      </w:r>
      <w:r>
        <w:rPr>
          <w:lang w:val="en-US"/>
        </w:rPr>
        <w:t xml:space="preserve"> the </w:t>
      </w:r>
      <w:r w:rsidR="007A546E">
        <w:rPr>
          <w:lang w:val="en-US"/>
        </w:rPr>
        <w:t>Raspberry</w:t>
      </w:r>
      <w:r>
        <w:rPr>
          <w:lang w:val="en-US"/>
        </w:rPr>
        <w:t xml:space="preserve"> Pi operating system (from Wikipedia) – looks pretty normal, hey?</w:t>
      </w:r>
    </w:p>
    <w:p w14:paraId="55928B57" w14:textId="5BFA3641" w:rsidR="00C15967" w:rsidRDefault="00C15967" w:rsidP="005B2699">
      <w:pPr>
        <w:rPr>
          <w:lang w:val="en-US"/>
        </w:rPr>
      </w:pPr>
      <w:r>
        <w:rPr>
          <w:lang w:val="en-US"/>
        </w:rPr>
        <w:t xml:space="preserve">The raspberry is </w:t>
      </w:r>
      <w:proofErr w:type="spellStart"/>
      <w:r>
        <w:rPr>
          <w:lang w:val="en-US"/>
        </w:rPr>
        <w:t>kinda</w:t>
      </w:r>
      <w:proofErr w:type="spellEnd"/>
      <w:r>
        <w:rPr>
          <w:lang w:val="en-US"/>
        </w:rPr>
        <w:t xml:space="preserve"> like the windows button where you’ll find all your apps and settings and shutdown. </w:t>
      </w:r>
    </w:p>
    <w:p w14:paraId="085471B6" w14:textId="179BC925" w:rsidR="00C15967" w:rsidRDefault="00C15967" w:rsidP="005B2699">
      <w:pPr>
        <w:rPr>
          <w:lang w:val="en-US"/>
        </w:rPr>
      </w:pPr>
      <w:r>
        <w:rPr>
          <w:lang w:val="en-US"/>
        </w:rPr>
        <w:t>The globe is the internet.</w:t>
      </w:r>
    </w:p>
    <w:p w14:paraId="0133E616" w14:textId="3AAF2AA7" w:rsidR="00C15967" w:rsidRDefault="00C15967" w:rsidP="005B2699">
      <w:pPr>
        <w:rPr>
          <w:lang w:val="en-US"/>
        </w:rPr>
      </w:pPr>
      <w:r>
        <w:rPr>
          <w:lang w:val="en-US"/>
        </w:rPr>
        <w:t xml:space="preserve">Files is files. </w:t>
      </w:r>
    </w:p>
    <w:p w14:paraId="0741B844" w14:textId="30F888B3" w:rsidR="00C15967" w:rsidRDefault="00C15967" w:rsidP="005B2699">
      <w:pPr>
        <w:rPr>
          <w:lang w:val="en-US"/>
        </w:rPr>
      </w:pPr>
      <w:r>
        <w:rPr>
          <w:lang w:val="en-US"/>
        </w:rPr>
        <w:t xml:space="preserve">Then the terminal is the </w:t>
      </w:r>
      <w:proofErr w:type="spellStart"/>
      <w:r>
        <w:rPr>
          <w:lang w:val="en-US"/>
        </w:rPr>
        <w:t>Rpi</w:t>
      </w:r>
      <w:proofErr w:type="spellEnd"/>
      <w:r>
        <w:rPr>
          <w:lang w:val="en-US"/>
        </w:rPr>
        <w:t xml:space="preserve"> terminal – which we will be using.</w:t>
      </w:r>
    </w:p>
    <w:p w14:paraId="517BF49B" w14:textId="510ED4BB" w:rsidR="00C15967" w:rsidRDefault="00C15967" w:rsidP="005B2699">
      <w:pPr>
        <w:rPr>
          <w:lang w:val="en-US"/>
        </w:rPr>
      </w:pPr>
      <w:r>
        <w:rPr>
          <w:lang w:val="en-US"/>
        </w:rPr>
        <w:t xml:space="preserve">Then the stuff on the right is your Bluetooth, </w:t>
      </w:r>
      <w:proofErr w:type="spellStart"/>
      <w:r>
        <w:rPr>
          <w:lang w:val="en-US"/>
        </w:rPr>
        <w:t>WiFi</w:t>
      </w:r>
      <w:proofErr w:type="spellEnd"/>
      <w:r>
        <w:rPr>
          <w:lang w:val="en-US"/>
        </w:rPr>
        <w:t xml:space="preserve"> etc. all pretty self-explanatory.</w:t>
      </w:r>
    </w:p>
    <w:p w14:paraId="3D2A1A15" w14:textId="4B6194BD" w:rsidR="00C15967" w:rsidRDefault="00C15967" w:rsidP="005B2699">
      <w:pPr>
        <w:rPr>
          <w:lang w:val="en-US"/>
        </w:rPr>
      </w:pPr>
      <w:r>
        <w:rPr>
          <w:noProof/>
        </w:rPr>
        <w:drawing>
          <wp:inline distT="0" distB="0" distL="0" distR="0" wp14:anchorId="1914AD40" wp14:editId="53E1F1B6">
            <wp:extent cx="6192520" cy="3483610"/>
            <wp:effectExtent l="0" t="0" r="0" b="2540"/>
            <wp:docPr id="116767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2520" cy="3483610"/>
                    </a:xfrm>
                    <a:prstGeom prst="rect">
                      <a:avLst/>
                    </a:prstGeom>
                    <a:noFill/>
                    <a:ln>
                      <a:noFill/>
                    </a:ln>
                  </pic:spPr>
                </pic:pic>
              </a:graphicData>
            </a:graphic>
          </wp:inline>
        </w:drawing>
      </w:r>
    </w:p>
    <w:p w14:paraId="782D3F3A" w14:textId="77777777" w:rsidR="005B2699" w:rsidRDefault="005B2699" w:rsidP="005B2699">
      <w:pPr>
        <w:rPr>
          <w:lang w:val="en-US"/>
        </w:rPr>
      </w:pPr>
    </w:p>
    <w:p w14:paraId="2270D363" w14:textId="5A2C010A" w:rsidR="005F1DF7" w:rsidRDefault="005F1DF7" w:rsidP="005F1DF7">
      <w:pPr>
        <w:ind w:firstLine="720"/>
        <w:rPr>
          <w:b/>
          <w:bCs/>
          <w:lang w:val="en-US"/>
        </w:rPr>
      </w:pPr>
      <w:r w:rsidRPr="005B2699">
        <w:rPr>
          <w:b/>
          <w:bCs/>
          <w:lang w:val="en-US"/>
        </w:rPr>
        <w:lastRenderedPageBreak/>
        <w:t xml:space="preserve">Setting up </w:t>
      </w:r>
      <w:r>
        <w:rPr>
          <w:b/>
          <w:bCs/>
          <w:lang w:val="en-US"/>
        </w:rPr>
        <w:t xml:space="preserve">the automated monitoring </w:t>
      </w:r>
    </w:p>
    <w:p w14:paraId="1BB80C18" w14:textId="3A63C09E" w:rsidR="007A546E" w:rsidRPr="007A546E" w:rsidRDefault="00E7639E" w:rsidP="007A546E">
      <w:pPr>
        <w:pStyle w:val="ListParagraph"/>
        <w:numPr>
          <w:ilvl w:val="0"/>
          <w:numId w:val="5"/>
        </w:numPr>
        <w:rPr>
          <w:lang w:val="en-US"/>
        </w:rPr>
      </w:pPr>
      <w:r>
        <w:rPr>
          <w:lang w:val="en-US"/>
        </w:rPr>
        <w:t xml:space="preserve">Download the required packages by typing the following into the terminal (that’s the black box with a chevron in it on the top taskbar). Press enter after each new line and wait until you can see “successfully installed…” in the outputs. If there is an issue – you’ll need to resolve it. Contact me (Becky) or look up the error online. </w:t>
      </w:r>
    </w:p>
    <w:p w14:paraId="34546665" w14:textId="73297FA0"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r w:rsidRPr="00E7639E">
        <w:rPr>
          <w:rFonts w:ascii="OCR A Extended" w:hAnsi="OCR A Extended"/>
          <w:lang w:val="en-US"/>
        </w:rPr>
        <w:t>sudo</w:t>
      </w:r>
      <w:proofErr w:type="spellEnd"/>
      <w:r w:rsidRPr="00E7639E">
        <w:rPr>
          <w:rFonts w:ascii="OCR A Extended" w:hAnsi="OCR A Extended"/>
          <w:lang w:val="en-US"/>
        </w:rPr>
        <w:t xml:space="preserve"> apt update”</w:t>
      </w:r>
    </w:p>
    <w:p w14:paraId="1F4C249E" w14:textId="6E4859DA" w:rsidR="00E7639E" w:rsidRPr="00E7639E" w:rsidRDefault="00E7639E" w:rsidP="00E7639E">
      <w:pPr>
        <w:rPr>
          <w:rFonts w:ascii="OCR A Extended" w:hAnsi="OCR A Extended"/>
          <w:lang w:val="en-US"/>
        </w:rPr>
      </w:pPr>
      <w:r w:rsidRPr="00E7639E">
        <w:rPr>
          <w:rFonts w:ascii="OCR A Extended" w:hAnsi="OCR A Extended"/>
          <w:lang w:val="en-US"/>
        </w:rPr>
        <w:t xml:space="preserve">“pip3 install </w:t>
      </w:r>
      <w:proofErr w:type="spellStart"/>
      <w:r w:rsidRPr="00E7639E">
        <w:rPr>
          <w:rFonts w:ascii="OCR A Extended" w:hAnsi="OCR A Extended"/>
          <w:lang w:val="en-US"/>
        </w:rPr>
        <w:t>os</w:t>
      </w:r>
      <w:proofErr w:type="spellEnd"/>
      <w:r w:rsidRPr="00E7639E">
        <w:rPr>
          <w:rFonts w:ascii="OCR A Extended" w:hAnsi="OCR A Extended"/>
          <w:lang w:val="en-US"/>
        </w:rPr>
        <w:t>”</w:t>
      </w:r>
    </w:p>
    <w:p w14:paraId="63799BA3" w14:textId="376F7556" w:rsidR="00E7639E" w:rsidRPr="00E7639E" w:rsidRDefault="00E7639E" w:rsidP="00E7639E">
      <w:pPr>
        <w:rPr>
          <w:rFonts w:ascii="OCR A Extended" w:hAnsi="OCR A Extended"/>
          <w:lang w:val="en-US"/>
        </w:rPr>
      </w:pPr>
      <w:r w:rsidRPr="00E7639E">
        <w:rPr>
          <w:rFonts w:ascii="OCR A Extended" w:hAnsi="OCR A Extended"/>
          <w:lang w:val="en-US"/>
        </w:rPr>
        <w:t xml:space="preserve">“pip3 install time” </w:t>
      </w:r>
    </w:p>
    <w:p w14:paraId="469C0687" w14:textId="2D72FB9F" w:rsidR="00E7639E" w:rsidRDefault="00E7639E" w:rsidP="00E7639E">
      <w:pPr>
        <w:rPr>
          <w:rFonts w:ascii="OCR A Extended" w:hAnsi="OCR A Extended"/>
          <w:lang w:val="en-US"/>
        </w:rPr>
      </w:pPr>
      <w:r w:rsidRPr="00E7639E">
        <w:rPr>
          <w:rFonts w:ascii="OCR A Extended" w:hAnsi="OCR A Extended"/>
          <w:lang w:val="en-US"/>
        </w:rPr>
        <w:t xml:space="preserve">“pip3 install </w:t>
      </w:r>
      <w:proofErr w:type="spellStart"/>
      <w:r w:rsidR="00033F03">
        <w:rPr>
          <w:rFonts w:ascii="OCR A Extended" w:hAnsi="OCR A Extended"/>
          <w:lang w:val="en-US"/>
        </w:rPr>
        <w:t>opencv</w:t>
      </w:r>
      <w:proofErr w:type="spellEnd"/>
      <w:r w:rsidR="00033F03">
        <w:rPr>
          <w:rFonts w:ascii="OCR A Extended" w:hAnsi="OCR A Extended"/>
          <w:lang w:val="en-US"/>
        </w:rPr>
        <w:t>-python</w:t>
      </w:r>
      <w:r w:rsidRPr="00E7639E">
        <w:rPr>
          <w:rFonts w:ascii="OCR A Extended" w:hAnsi="OCR A Extended"/>
          <w:lang w:val="en-US"/>
        </w:rPr>
        <w:t xml:space="preserve">” </w:t>
      </w:r>
    </w:p>
    <w:p w14:paraId="037E509F" w14:textId="4459E8E7" w:rsidR="008C11C4" w:rsidRPr="00E7639E" w:rsidRDefault="008C11C4" w:rsidP="00E7639E">
      <w:pPr>
        <w:rPr>
          <w:rFonts w:ascii="OCR A Extended" w:hAnsi="OCR A Extended"/>
          <w:lang w:val="en-US"/>
        </w:rPr>
      </w:pPr>
      <w:r>
        <w:rPr>
          <w:rFonts w:ascii="OCR A Extended" w:hAnsi="OCR A Extended"/>
          <w:lang w:val="en-US"/>
        </w:rPr>
        <w:t>“</w:t>
      </w:r>
      <w:proofErr w:type="spellStart"/>
      <w:r>
        <w:rPr>
          <w:rFonts w:ascii="OCR A Extended" w:hAnsi="OCR A Extended"/>
          <w:lang w:val="en-US"/>
        </w:rPr>
        <w:t>sudo</w:t>
      </w:r>
      <w:proofErr w:type="spellEnd"/>
      <w:r>
        <w:rPr>
          <w:rFonts w:ascii="OCR A Extended" w:hAnsi="OCR A Extended"/>
          <w:lang w:val="en-US"/>
        </w:rPr>
        <w:t xml:space="preserve"> apt-get install git”</w:t>
      </w:r>
    </w:p>
    <w:p w14:paraId="1E6D9AEE" w14:textId="71470FC9" w:rsidR="00E7639E" w:rsidRDefault="007A546E" w:rsidP="00E7639E">
      <w:pPr>
        <w:rPr>
          <w:lang w:val="en-US"/>
        </w:rPr>
      </w:pPr>
      <w:r>
        <w:rPr>
          <w:noProof/>
          <w:lang w:val="en-US"/>
        </w:rPr>
        <mc:AlternateContent>
          <mc:Choice Requires="wps">
            <w:drawing>
              <wp:anchor distT="0" distB="0" distL="114300" distR="114300" simplePos="0" relativeHeight="251663360" behindDoc="0" locked="0" layoutInCell="1" allowOverlap="1" wp14:anchorId="4E358D20" wp14:editId="372627EF">
                <wp:simplePos x="0" y="0"/>
                <wp:positionH relativeFrom="margin">
                  <wp:posOffset>-59055</wp:posOffset>
                </wp:positionH>
                <wp:positionV relativeFrom="paragraph">
                  <wp:posOffset>240030</wp:posOffset>
                </wp:positionV>
                <wp:extent cx="6286500" cy="1234440"/>
                <wp:effectExtent l="0" t="0" r="19050" b="22860"/>
                <wp:wrapNone/>
                <wp:docPr id="2131275072" name="Rectangle 2"/>
                <wp:cNvGraphicFramePr/>
                <a:graphic xmlns:a="http://schemas.openxmlformats.org/drawingml/2006/main">
                  <a:graphicData uri="http://schemas.microsoft.com/office/word/2010/wordprocessingShape">
                    <wps:wsp>
                      <wps:cNvSpPr/>
                      <wps:spPr>
                        <a:xfrm>
                          <a:off x="0" y="0"/>
                          <a:ext cx="6286500" cy="123444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39F09D" id="Rectangle 2" o:spid="_x0000_s1026" style="position:absolute;margin-left:-4.65pt;margin-top:18.9pt;width:495pt;height:97.2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" filled="f" strokecolor="#f06" strokeweight="1pt">
                <w10:wrap anchorx="margin"/>
              </v:rect>
            </w:pict>
          </mc:Fallback>
        </mc:AlternateContent>
      </w:r>
    </w:p>
    <w:p w14:paraId="5D2B787D" w14:textId="2C8461E5" w:rsidR="00E7639E" w:rsidRDefault="00E7639E" w:rsidP="00E7639E">
      <w:pPr>
        <w:rPr>
          <w:lang w:val="en-US"/>
        </w:rPr>
      </w:pPr>
      <w:r w:rsidRPr="007A546E">
        <w:rPr>
          <w:color w:val="FF0066"/>
          <w:lang w:val="en-US"/>
        </w:rPr>
        <w:t xml:space="preserve">Note: </w:t>
      </w:r>
      <w:r>
        <w:rPr>
          <w:lang w:val="en-US"/>
        </w:rPr>
        <w:t xml:space="preserve">pip is an python package installer. I’m pretty sure it comes with the raspberry pi OS download, but if you get errors like “no such package as pip” or something try running these lines in the terminal: </w:t>
      </w:r>
    </w:p>
    <w:p w14:paraId="05E13D78" w14:textId="3279B71E"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r w:rsidRPr="00E7639E">
        <w:rPr>
          <w:rFonts w:ascii="OCR A Extended" w:hAnsi="OCR A Extended"/>
          <w:lang w:val="en-US"/>
        </w:rPr>
        <w:t>sudo</w:t>
      </w:r>
      <w:proofErr w:type="spellEnd"/>
      <w:r w:rsidRPr="00E7639E">
        <w:rPr>
          <w:rFonts w:ascii="OCR A Extended" w:hAnsi="OCR A Extended"/>
          <w:lang w:val="en-US"/>
        </w:rPr>
        <w:t xml:space="preserve"> apt update”</w:t>
      </w:r>
    </w:p>
    <w:p w14:paraId="08999DB3" w14:textId="090ED41A"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r w:rsidRPr="00E7639E">
        <w:rPr>
          <w:rFonts w:ascii="OCR A Extended" w:hAnsi="OCR A Extended"/>
          <w:lang w:val="en-US"/>
        </w:rPr>
        <w:t>sudo</w:t>
      </w:r>
      <w:proofErr w:type="spellEnd"/>
      <w:r w:rsidRPr="00E7639E">
        <w:rPr>
          <w:rFonts w:ascii="OCR A Extended" w:hAnsi="OCR A Extended"/>
          <w:lang w:val="en-US"/>
        </w:rPr>
        <w:t xml:space="preserve"> apt install python3-pip”</w:t>
      </w:r>
    </w:p>
    <w:p w14:paraId="5E556981" w14:textId="77777777" w:rsidR="00E7639E" w:rsidRDefault="00E7639E" w:rsidP="00E7639E">
      <w:pPr>
        <w:rPr>
          <w:lang w:val="en-US"/>
        </w:rPr>
      </w:pPr>
    </w:p>
    <w:p w14:paraId="28011248" w14:textId="3FA1C978" w:rsidR="00C15967" w:rsidRPr="008C11C4" w:rsidRDefault="008C11C4" w:rsidP="005F1DF7">
      <w:pPr>
        <w:pStyle w:val="ListParagraph"/>
        <w:numPr>
          <w:ilvl w:val="0"/>
          <w:numId w:val="5"/>
        </w:numPr>
        <w:rPr>
          <w:b/>
          <w:bCs/>
          <w:lang w:val="en-US"/>
        </w:rPr>
      </w:pPr>
      <w:r>
        <w:rPr>
          <w:lang w:val="en-US"/>
        </w:rPr>
        <w:t xml:space="preserve">In the terminal, navigate to the desktop. </w:t>
      </w:r>
    </w:p>
    <w:p w14:paraId="0A8FEC45" w14:textId="1F492D3D" w:rsidR="008C11C4" w:rsidRDefault="008C11C4" w:rsidP="008C11C4">
      <w:pPr>
        <w:rPr>
          <w:lang w:val="en-US"/>
        </w:rPr>
      </w:pPr>
      <w:r>
        <w:rPr>
          <w:b/>
          <w:bCs/>
          <w:lang w:val="en-US"/>
        </w:rPr>
        <w:t>“</w:t>
      </w:r>
      <w:r w:rsidRPr="008C11C4">
        <w:rPr>
          <w:rFonts w:ascii="OCR A Extended" w:hAnsi="OCR A Extended"/>
          <w:b/>
          <w:bCs/>
          <w:lang w:val="en-US"/>
        </w:rPr>
        <w:t>ls</w:t>
      </w:r>
      <w:r>
        <w:rPr>
          <w:b/>
          <w:bCs/>
          <w:lang w:val="en-US"/>
        </w:rPr>
        <w:t xml:space="preserve">” </w:t>
      </w:r>
      <w:r>
        <w:rPr>
          <w:lang w:val="en-US"/>
        </w:rPr>
        <w:t xml:space="preserve">list directory (gives you a list of files) </w:t>
      </w:r>
    </w:p>
    <w:p w14:paraId="5CD64A6A" w14:textId="2CB3BE3D" w:rsidR="008C11C4" w:rsidRDefault="008C11C4" w:rsidP="008C11C4">
      <w:pPr>
        <w:rPr>
          <w:lang w:val="en-US"/>
        </w:rPr>
      </w:pPr>
      <w:r>
        <w:rPr>
          <w:lang w:val="en-US"/>
        </w:rPr>
        <w:t>“</w:t>
      </w:r>
      <w:r w:rsidRPr="008C11C4">
        <w:rPr>
          <w:rFonts w:ascii="OCR A Extended" w:hAnsi="OCR A Extended"/>
          <w:b/>
          <w:bCs/>
          <w:lang w:val="en-US"/>
        </w:rPr>
        <w:t>cd</w:t>
      </w:r>
      <w:r>
        <w:rPr>
          <w:b/>
          <w:bCs/>
          <w:lang w:val="en-US"/>
        </w:rPr>
        <w:t xml:space="preserve">” </w:t>
      </w:r>
      <w:r>
        <w:rPr>
          <w:lang w:val="en-US"/>
        </w:rPr>
        <w:t>change directory. For example you’d put: “</w:t>
      </w:r>
      <w:r w:rsidRPr="008C11C4">
        <w:rPr>
          <w:rFonts w:ascii="OCR A Extended" w:hAnsi="OCR A Extended"/>
          <w:lang w:val="en-US"/>
        </w:rPr>
        <w:t>cd home/pi/Desktop</w:t>
      </w:r>
      <w:r>
        <w:rPr>
          <w:lang w:val="en-US"/>
        </w:rPr>
        <w:t xml:space="preserve">” to get the desktop (specifics may vary, sometimes it’s better to go one folder at a time with ls. </w:t>
      </w:r>
    </w:p>
    <w:p w14:paraId="08C4C101" w14:textId="77777777" w:rsidR="008C11C4" w:rsidRDefault="008C11C4" w:rsidP="008C11C4">
      <w:pPr>
        <w:rPr>
          <w:lang w:val="en-US"/>
        </w:rPr>
      </w:pPr>
    </w:p>
    <w:p w14:paraId="7C6AD7BD" w14:textId="790AE0B0" w:rsidR="008C11C4" w:rsidRPr="008C11C4" w:rsidRDefault="008C11C4" w:rsidP="008C11C4">
      <w:pPr>
        <w:pStyle w:val="ListParagraph"/>
        <w:numPr>
          <w:ilvl w:val="0"/>
          <w:numId w:val="5"/>
        </w:numPr>
        <w:rPr>
          <w:lang w:val="en-US"/>
        </w:rPr>
      </w:pPr>
      <w:r w:rsidRPr="008C11C4">
        <w:rPr>
          <w:lang w:val="en-US"/>
        </w:rPr>
        <w:t>Clone the GitHub repo</w:t>
      </w:r>
      <w:r>
        <w:rPr>
          <w:lang w:val="en-US"/>
        </w:rPr>
        <w:t xml:space="preserve"> (this will copy the code etc. from the repository. </w:t>
      </w:r>
    </w:p>
    <w:p w14:paraId="79D7885E" w14:textId="3487381B" w:rsidR="008C11C4" w:rsidRPr="008C11C4" w:rsidRDefault="008C11C4" w:rsidP="008C11C4">
      <w:pPr>
        <w:rPr>
          <w:rFonts w:ascii="OCR A Extended" w:hAnsi="OCR A Extended"/>
          <w:lang w:val="en-US"/>
        </w:rPr>
      </w:pPr>
      <w:r w:rsidRPr="008C11C4">
        <w:rPr>
          <w:rFonts w:ascii="OCR A Extended" w:hAnsi="OCR A Extended"/>
          <w:lang w:val="en-US"/>
        </w:rPr>
        <w:t>“git clone https://github.com/BeckyHeath/AutoBeetle-BeetleMonitoring.git”</w:t>
      </w:r>
    </w:p>
    <w:p w14:paraId="47EE71AD" w14:textId="77777777" w:rsidR="008C11C4" w:rsidRDefault="008C11C4" w:rsidP="008C11C4">
      <w:pPr>
        <w:rPr>
          <w:b/>
          <w:bCs/>
          <w:lang w:val="en-US"/>
        </w:rPr>
      </w:pPr>
    </w:p>
    <w:p w14:paraId="5BC2408E" w14:textId="0F08881A" w:rsidR="008C11C4" w:rsidRPr="008C11C4" w:rsidRDefault="008C11C4" w:rsidP="008C11C4">
      <w:pPr>
        <w:rPr>
          <w:lang w:val="en-US"/>
        </w:rPr>
      </w:pPr>
      <w:r>
        <w:rPr>
          <w:lang w:val="en-US"/>
        </w:rPr>
        <w:t xml:space="preserve">Check out the files. Record.py is the file that’ll run the processes we need. </w:t>
      </w:r>
    </w:p>
    <w:p w14:paraId="02FFA604" w14:textId="77777777" w:rsidR="008C11C4" w:rsidRPr="008C11C4" w:rsidRDefault="008C11C4" w:rsidP="008C11C4">
      <w:pPr>
        <w:rPr>
          <w:b/>
          <w:bCs/>
          <w:lang w:val="en-US"/>
        </w:rPr>
      </w:pPr>
    </w:p>
    <w:p w14:paraId="69863F26" w14:textId="091EFFB4" w:rsidR="00BC3DA5" w:rsidRDefault="00BC3DA5" w:rsidP="00BC3DA5">
      <w:pPr>
        <w:rPr>
          <w:lang w:val="en-US"/>
        </w:rPr>
      </w:pPr>
      <w:r>
        <w:rPr>
          <w:lang w:val="en-US"/>
        </w:rPr>
        <w:t>This is the structure of the python script. Packages are imported first. Then function(s) are defined. Then the processing function “</w:t>
      </w:r>
      <w:r w:rsidRPr="00BC3DA5">
        <w:rPr>
          <w:rFonts w:ascii="OCR A Extended" w:hAnsi="OCR A Extended"/>
          <w:lang w:val="en-US"/>
        </w:rPr>
        <w:t>main()</w:t>
      </w:r>
      <w:r>
        <w:rPr>
          <w:rFonts w:ascii="OCR A Extended" w:hAnsi="OCR A Extended"/>
          <w:lang w:val="en-US"/>
        </w:rPr>
        <w:t>”</w:t>
      </w:r>
      <w:r>
        <w:rPr>
          <w:lang w:val="en-US"/>
        </w:rPr>
        <w:t xml:space="preserve"> is defined. Then finally the </w:t>
      </w:r>
      <w:r w:rsidRPr="00BC3DA5">
        <w:rPr>
          <w:rFonts w:ascii="OCR A Extended" w:hAnsi="OCR A Extended"/>
          <w:lang w:val="en-US"/>
        </w:rPr>
        <w:t>“if name == main…”</w:t>
      </w:r>
      <w:r>
        <w:rPr>
          <w:lang w:val="en-US"/>
        </w:rPr>
        <w:t xml:space="preserve"> command is given to tell the computer to run the processing script. </w:t>
      </w:r>
    </w:p>
    <w:p w14:paraId="1CBCD20B" w14:textId="4D4ACE50" w:rsidR="00E7639E" w:rsidRPr="00630CFA" w:rsidRDefault="00BC3DA5" w:rsidP="00630CFA">
      <w:pPr>
        <w:jc w:val="center"/>
        <w:rPr>
          <w:lang w:val="en-US"/>
        </w:rPr>
      </w:pPr>
      <w:r>
        <w:rPr>
          <w:noProof/>
          <w:lang w:val="en-US"/>
        </w:rPr>
        <w:lastRenderedPageBreak/>
        <w:drawing>
          <wp:inline distT="0" distB="0" distL="0" distR="0" wp14:anchorId="277375DA" wp14:editId="25D0EE7B">
            <wp:extent cx="5167495" cy="3714750"/>
            <wp:effectExtent l="0" t="0" r="0" b="0"/>
            <wp:docPr id="667782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8854" cy="3715727"/>
                    </a:xfrm>
                    <a:prstGeom prst="rect">
                      <a:avLst/>
                    </a:prstGeom>
                    <a:noFill/>
                  </pic:spPr>
                </pic:pic>
              </a:graphicData>
            </a:graphic>
          </wp:inline>
        </w:drawing>
      </w:r>
    </w:p>
    <w:p w14:paraId="1428738B" w14:textId="1D7C405C" w:rsidR="00630CFA" w:rsidRDefault="00630CFA" w:rsidP="00630CFA">
      <w:pPr>
        <w:pStyle w:val="ListParagraph"/>
        <w:numPr>
          <w:ilvl w:val="0"/>
          <w:numId w:val="5"/>
        </w:numPr>
        <w:rPr>
          <w:lang w:val="en-US"/>
        </w:rPr>
      </w:pPr>
      <w:r>
        <w:rPr>
          <w:lang w:val="en-US"/>
        </w:rPr>
        <w:t xml:space="preserve">Save it and run for a few minutes to see if it’s working. </w:t>
      </w:r>
    </w:p>
    <w:p w14:paraId="08DE5D5D" w14:textId="34B6904D" w:rsidR="00630CFA" w:rsidRDefault="00630CFA" w:rsidP="00630CFA">
      <w:pPr>
        <w:pStyle w:val="ListParagraph"/>
        <w:numPr>
          <w:ilvl w:val="0"/>
          <w:numId w:val="5"/>
        </w:numPr>
        <w:rPr>
          <w:lang w:val="en-US"/>
        </w:rPr>
      </w:pPr>
      <w:r>
        <w:rPr>
          <w:lang w:val="en-US"/>
        </w:rPr>
        <w:t>Fix any issues!!</w:t>
      </w:r>
    </w:p>
    <w:p w14:paraId="62EEA50E" w14:textId="4D676F5F" w:rsidR="006944AA" w:rsidRPr="00630CFA" w:rsidRDefault="006944AA" w:rsidP="00630CFA">
      <w:pPr>
        <w:pStyle w:val="ListParagraph"/>
        <w:numPr>
          <w:ilvl w:val="0"/>
          <w:numId w:val="5"/>
        </w:numPr>
        <w:rPr>
          <w:lang w:val="en-US"/>
        </w:rPr>
      </w:pPr>
      <w:r w:rsidRPr="00630CFA">
        <w:rPr>
          <w:lang w:val="en-US"/>
        </w:rPr>
        <w:t xml:space="preserve">Add the script to startup protocols (fill in steps here). </w:t>
      </w:r>
    </w:p>
    <w:p w14:paraId="58A9D2BE" w14:textId="2FB0E97F" w:rsidR="006944AA" w:rsidRDefault="006944AA" w:rsidP="005F1DF7">
      <w:pPr>
        <w:pStyle w:val="ListParagraph"/>
        <w:numPr>
          <w:ilvl w:val="0"/>
          <w:numId w:val="5"/>
        </w:numPr>
        <w:rPr>
          <w:lang w:val="en-US"/>
        </w:rPr>
      </w:pPr>
      <w:r>
        <w:rPr>
          <w:lang w:val="en-US"/>
        </w:rPr>
        <w:t xml:space="preserve">Reboot and wait a few minutes. </w:t>
      </w:r>
    </w:p>
    <w:p w14:paraId="1560FEC6" w14:textId="245F646F" w:rsidR="006944AA" w:rsidRPr="005F1DF7" w:rsidRDefault="006944AA" w:rsidP="005F1DF7">
      <w:pPr>
        <w:pStyle w:val="ListParagraph"/>
        <w:numPr>
          <w:ilvl w:val="0"/>
          <w:numId w:val="5"/>
        </w:numPr>
        <w:rPr>
          <w:lang w:val="en-US"/>
        </w:rPr>
      </w:pPr>
      <w:r>
        <w:rPr>
          <w:lang w:val="en-US"/>
        </w:rPr>
        <w:t xml:space="preserve">Boot the Pi and check everything is working as expected. </w:t>
      </w:r>
    </w:p>
    <w:sectPr w:rsidR="006944AA" w:rsidRPr="005F1DF7" w:rsidSect="00D7024F">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8AF"/>
    <w:multiLevelType w:val="hybridMultilevel"/>
    <w:tmpl w:val="F1701508"/>
    <w:lvl w:ilvl="0" w:tplc="A49457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6F18A4"/>
    <w:multiLevelType w:val="hybridMultilevel"/>
    <w:tmpl w:val="F314E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536BFB"/>
    <w:multiLevelType w:val="hybridMultilevel"/>
    <w:tmpl w:val="EAFC66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EE5AB6"/>
    <w:multiLevelType w:val="hybridMultilevel"/>
    <w:tmpl w:val="6DD62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7D7B00"/>
    <w:multiLevelType w:val="hybridMultilevel"/>
    <w:tmpl w:val="AA423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1904DE"/>
    <w:multiLevelType w:val="hybridMultilevel"/>
    <w:tmpl w:val="EA7ACA82"/>
    <w:lvl w:ilvl="0" w:tplc="2DEC455A">
      <w:start w:val="5"/>
      <w:numFmt w:val="bullet"/>
      <w:lvlText w:val="-"/>
      <w:lvlJc w:val="left"/>
      <w:pPr>
        <w:ind w:left="720" w:hanging="360"/>
      </w:pPr>
      <w:rPr>
        <w:rFonts w:ascii="Arial Nova" w:eastAsiaTheme="minorHAnsi" w:hAnsi="Arial No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4856801">
    <w:abstractNumId w:val="0"/>
  </w:num>
  <w:num w:numId="2" w16cid:durableId="1108544000">
    <w:abstractNumId w:val="3"/>
  </w:num>
  <w:num w:numId="3" w16cid:durableId="1189947516">
    <w:abstractNumId w:val="4"/>
  </w:num>
  <w:num w:numId="4" w16cid:durableId="573510307">
    <w:abstractNumId w:val="1"/>
  </w:num>
  <w:num w:numId="5" w16cid:durableId="512259451">
    <w:abstractNumId w:val="2"/>
  </w:num>
  <w:num w:numId="6" w16cid:durableId="1337227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02"/>
    <w:rsid w:val="00033F03"/>
    <w:rsid w:val="00454E55"/>
    <w:rsid w:val="00490C22"/>
    <w:rsid w:val="005B2699"/>
    <w:rsid w:val="005F1DF7"/>
    <w:rsid w:val="00630CFA"/>
    <w:rsid w:val="006944AA"/>
    <w:rsid w:val="006A5D02"/>
    <w:rsid w:val="00737152"/>
    <w:rsid w:val="007A546E"/>
    <w:rsid w:val="0089680C"/>
    <w:rsid w:val="008C11C4"/>
    <w:rsid w:val="00A90AE3"/>
    <w:rsid w:val="00AB134C"/>
    <w:rsid w:val="00B75A72"/>
    <w:rsid w:val="00BC3DA5"/>
    <w:rsid w:val="00C15967"/>
    <w:rsid w:val="00C32973"/>
    <w:rsid w:val="00D7024F"/>
    <w:rsid w:val="00E7639E"/>
    <w:rsid w:val="00FD3FF5"/>
    <w:rsid w:val="00FF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B0C7"/>
  <w15:chartTrackingRefBased/>
  <w15:docId w15:val="{D2B54A3E-03B9-4246-BA1C-A7063682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w:eastAsiaTheme="minorHAnsi" w:hAnsi="Arial Nova"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D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D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5D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5D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5D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5D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5D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D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D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5D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5D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5D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5D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5D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5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D0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D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5D02"/>
    <w:pPr>
      <w:spacing w:before="160"/>
      <w:jc w:val="center"/>
    </w:pPr>
    <w:rPr>
      <w:i/>
      <w:iCs/>
      <w:color w:val="404040" w:themeColor="text1" w:themeTint="BF"/>
    </w:rPr>
  </w:style>
  <w:style w:type="character" w:customStyle="1" w:styleId="QuoteChar">
    <w:name w:val="Quote Char"/>
    <w:basedOn w:val="DefaultParagraphFont"/>
    <w:link w:val="Quote"/>
    <w:uiPriority w:val="29"/>
    <w:rsid w:val="006A5D02"/>
    <w:rPr>
      <w:i/>
      <w:iCs/>
      <w:color w:val="404040" w:themeColor="text1" w:themeTint="BF"/>
    </w:rPr>
  </w:style>
  <w:style w:type="paragraph" w:styleId="ListParagraph">
    <w:name w:val="List Paragraph"/>
    <w:basedOn w:val="Normal"/>
    <w:uiPriority w:val="34"/>
    <w:qFormat/>
    <w:rsid w:val="006A5D02"/>
    <w:pPr>
      <w:ind w:left="720"/>
      <w:contextualSpacing/>
    </w:pPr>
  </w:style>
  <w:style w:type="character" w:styleId="IntenseEmphasis">
    <w:name w:val="Intense Emphasis"/>
    <w:basedOn w:val="DefaultParagraphFont"/>
    <w:uiPriority w:val="21"/>
    <w:qFormat/>
    <w:rsid w:val="006A5D02"/>
    <w:rPr>
      <w:i/>
      <w:iCs/>
      <w:color w:val="0F4761" w:themeColor="accent1" w:themeShade="BF"/>
    </w:rPr>
  </w:style>
  <w:style w:type="paragraph" w:styleId="IntenseQuote">
    <w:name w:val="Intense Quote"/>
    <w:basedOn w:val="Normal"/>
    <w:next w:val="Normal"/>
    <w:link w:val="IntenseQuoteChar"/>
    <w:uiPriority w:val="30"/>
    <w:qFormat/>
    <w:rsid w:val="006A5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D02"/>
    <w:rPr>
      <w:i/>
      <w:iCs/>
      <w:color w:val="0F4761" w:themeColor="accent1" w:themeShade="BF"/>
    </w:rPr>
  </w:style>
  <w:style w:type="character" w:styleId="IntenseReference">
    <w:name w:val="Intense Reference"/>
    <w:basedOn w:val="DefaultParagraphFont"/>
    <w:uiPriority w:val="32"/>
    <w:qFormat/>
    <w:rsid w:val="006A5D02"/>
    <w:rPr>
      <w:b/>
      <w:bCs/>
      <w:smallCaps/>
      <w:color w:val="0F4761" w:themeColor="accent1" w:themeShade="BF"/>
      <w:spacing w:val="5"/>
    </w:rPr>
  </w:style>
  <w:style w:type="character" w:styleId="Hyperlink">
    <w:name w:val="Hyperlink"/>
    <w:basedOn w:val="DefaultParagraphFont"/>
    <w:uiPriority w:val="99"/>
    <w:unhideWhenUsed/>
    <w:rsid w:val="00FF623B"/>
    <w:rPr>
      <w:color w:val="467886" w:themeColor="hyperlink"/>
      <w:u w:val="single"/>
    </w:rPr>
  </w:style>
  <w:style w:type="character" w:styleId="UnresolvedMention">
    <w:name w:val="Unresolved Mention"/>
    <w:basedOn w:val="DefaultParagraphFont"/>
    <w:uiPriority w:val="99"/>
    <w:semiHidden/>
    <w:unhideWhenUsed/>
    <w:rsid w:val="00FF623B"/>
    <w:rPr>
      <w:color w:val="605E5C"/>
      <w:shd w:val="clear" w:color="auto" w:fill="E1DFDD"/>
    </w:rPr>
  </w:style>
  <w:style w:type="character" w:styleId="FollowedHyperlink">
    <w:name w:val="FollowedHyperlink"/>
    <w:basedOn w:val="DefaultParagraphFont"/>
    <w:uiPriority w:val="99"/>
    <w:semiHidden/>
    <w:unhideWhenUsed/>
    <w:rsid w:val="00FF62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wnloads.raspberrypi.org/imager/imager_latest.ex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Heath</dc:creator>
  <cp:keywords/>
  <dc:description/>
  <cp:lastModifiedBy>Becky Heath</cp:lastModifiedBy>
  <cp:revision>7</cp:revision>
  <dcterms:created xsi:type="dcterms:W3CDTF">2024-03-17T08:57:00Z</dcterms:created>
  <dcterms:modified xsi:type="dcterms:W3CDTF">2024-03-18T09:23:00Z</dcterms:modified>
</cp:coreProperties>
</file>