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inorHAnsi"/>
          <w:color w:val="52726E"/>
          <w:sz w:val="32"/>
          <w:szCs w:val="32"/>
          <w:lang w:eastAsia="en-US"/>
        </w:rPr>
        <w:id w:val="1651405282"/>
        <w:docPartObj>
          <w:docPartGallery w:val="Cover Page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Borders>
              <w:left w:val="single" w:sz="18" w:space="0" w:color="52726E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D6FB5" w:rsidTr="00384517">
            <w:tc>
              <w:tcPr>
                <w:tcW w:w="7672" w:type="dxa"/>
              </w:tcPr>
              <w:p w:rsidR="00FD6FB5" w:rsidRPr="00FD6FB5" w:rsidRDefault="00FD6FB5" w:rsidP="00FD6FB5">
                <w:pPr>
                  <w:pStyle w:val="NoSpacing"/>
                  <w:rPr>
                    <w:rFonts w:asciiTheme="majorHAnsi" w:eastAsiaTheme="majorEastAsia" w:hAnsiTheme="majorHAnsi" w:cstheme="majorBidi"/>
                    <w:color w:val="52726E"/>
                    <w:sz w:val="80"/>
                    <w:szCs w:val="80"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2076450" cy="936744"/>
                      <wp:effectExtent l="0" t="0" r="0" b="0"/>
                      <wp:docPr id="48" name="Picture 1" descr="AEPTeamIco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EPTeamIcon.png"/>
                              <pic:cNvPicPr/>
                            </pic:nvPicPr>
                            <pic:blipFill>
                              <a:blip r:embed="rId1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2942" cy="9441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D6FB5" w:rsidTr="0038451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2726E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color w:val="4F81BD" w:themeColor="accent1"/>
                  </w:rPr>
                </w:sdtEndPr>
                <w:sdtContent>
                  <w:p w:rsidR="00FD6FB5" w:rsidRDefault="00C5498E" w:rsidP="00C5498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2726E"/>
                        <w:sz w:val="80"/>
                        <w:szCs w:val="80"/>
                      </w:rPr>
                      <w:t>Permissions</w:t>
                    </w:r>
                    <w:r w:rsidR="00CB5C96">
                      <w:rPr>
                        <w:rFonts w:asciiTheme="majorHAnsi" w:eastAsiaTheme="majorEastAsia" w:hAnsiTheme="majorHAnsi" w:cstheme="majorBidi"/>
                        <w:color w:val="52726E"/>
                        <w:sz w:val="80"/>
                        <w:szCs w:val="80"/>
                      </w:rPr>
                      <w:t xml:space="preserve"> Javascript</w:t>
                    </w:r>
                  </w:p>
                </w:sdtContent>
              </w:sdt>
            </w:tc>
          </w:tr>
          <w:tr w:rsidR="00FD6FB5" w:rsidRPr="00384517" w:rsidTr="00C5498E">
            <w:trPr>
              <w:trHeight w:val="396"/>
            </w:trPr>
            <w:sdt>
              <w:sdtPr>
                <w:rPr>
                  <w:rFonts w:eastAsiaTheme="majorEastAsia" w:cstheme="minorHAnsi"/>
                  <w:b/>
                  <w:color w:val="52726E"/>
                  <w:sz w:val="32"/>
                  <w:szCs w:val="32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6FB5" w:rsidRPr="00384517" w:rsidRDefault="00FD6FB5" w:rsidP="00FD6FB5">
                    <w:pPr>
                      <w:pStyle w:val="NoSpacing"/>
                      <w:rPr>
                        <w:rFonts w:eastAsiaTheme="majorEastAsia" w:cstheme="minorHAnsi"/>
                        <w:color w:val="52726E"/>
                        <w:sz w:val="32"/>
                        <w:szCs w:val="32"/>
                      </w:rPr>
                    </w:pPr>
                    <w:r w:rsidRPr="00B321AF">
                      <w:rPr>
                        <w:rFonts w:eastAsiaTheme="majorEastAsia" w:cstheme="minorHAnsi"/>
                        <w:b/>
                        <w:color w:val="52726E"/>
                        <w:sz w:val="32"/>
                        <w:szCs w:val="32"/>
                      </w:rPr>
                      <w:t>Installation Instructions</w:t>
                    </w:r>
                  </w:p>
                </w:tc>
              </w:sdtContent>
            </w:sdt>
          </w:tr>
          <w:tr w:rsidR="00C5498E" w:rsidRPr="00384517" w:rsidTr="00C5498E">
            <w:trPr>
              <w:trHeight w:val="1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498E" w:rsidRDefault="00C5498E" w:rsidP="00C5498E">
                <w:pPr>
                  <w:pStyle w:val="NoSpacing"/>
                  <w:rPr>
                    <w:rFonts w:cstheme="minorHAnsi"/>
                    <w:color w:val="52726E"/>
                    <w:sz w:val="28"/>
                    <w:szCs w:val="28"/>
                  </w:rPr>
                </w:pPr>
              </w:p>
              <w:p w:rsidR="00C5498E" w:rsidRDefault="00C5498E" w:rsidP="00FD6FB5">
                <w:pPr>
                  <w:pStyle w:val="NoSpacing"/>
                  <w:rPr>
                    <w:rFonts w:eastAsiaTheme="majorEastAsia" w:cstheme="minorHAnsi"/>
                    <w:b/>
                    <w:color w:val="52726E"/>
                    <w:sz w:val="32"/>
                    <w:szCs w:val="32"/>
                  </w:rPr>
                </w:pPr>
              </w:p>
            </w:tc>
          </w:tr>
        </w:tbl>
        <w:p w:rsidR="00FD6FB5" w:rsidRPr="00384517" w:rsidRDefault="00FD6FB5">
          <w:pPr>
            <w:rPr>
              <w:rFonts w:cstheme="minorHAnsi"/>
              <w:sz w:val="32"/>
              <w:szCs w:val="32"/>
            </w:rPr>
          </w:pPr>
        </w:p>
        <w:p w:rsidR="00FD6FB5" w:rsidRPr="00384517" w:rsidRDefault="00FD6FB5">
          <w:pPr>
            <w:rPr>
              <w:rFonts w:cstheme="minorHAnsi"/>
              <w:sz w:val="32"/>
              <w:szCs w:val="32"/>
            </w:rPr>
          </w:pPr>
        </w:p>
        <w:tbl>
          <w:tblPr>
            <w:tblpPr w:leftFromText="187" w:rightFromText="187" w:horzAnchor="margin" w:tblpXSpec="center" w:tblpYSpec="bottom"/>
            <w:tblW w:w="5004" w:type="pct"/>
            <w:tblLook w:val="04A0" w:firstRow="1" w:lastRow="0" w:firstColumn="1" w:lastColumn="0" w:noHBand="0" w:noVBand="1"/>
          </w:tblPr>
          <w:tblGrid>
            <w:gridCol w:w="925"/>
            <w:gridCol w:w="8666"/>
          </w:tblGrid>
          <w:tr w:rsidR="00384517" w:rsidRPr="00384517" w:rsidTr="00384517">
            <w:tc>
              <w:tcPr>
                <w:tcW w:w="925" w:type="dxa"/>
              </w:tcPr>
              <w:p w:rsidR="00384517" w:rsidRPr="00384517" w:rsidRDefault="00E94102">
                <w:pPr>
                  <w:pStyle w:val="NoSpacing"/>
                  <w:rPr>
                    <w:rFonts w:cstheme="minorHAnsi"/>
                    <w:color w:val="52726E"/>
                    <w:sz w:val="28"/>
                    <w:szCs w:val="28"/>
                  </w:rPr>
                </w:pPr>
                <w:r w:rsidRPr="00E94102">
                  <w:rPr>
                    <w:rFonts w:cstheme="minorHAnsi"/>
                    <w:noProof/>
                    <w:color w:val="52726E"/>
                    <w:sz w:val="28"/>
                    <w:szCs w:val="28"/>
                    <w:lang w:eastAsia="en-US"/>
                  </w:rPr>
                  <w:drawing>
                    <wp:inline distT="0" distB="0" distL="0" distR="0">
                      <wp:extent cx="443009" cy="523875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3009" cy="523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66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4517" w:rsidRDefault="00C5498E">
                <w:pPr>
                  <w:pStyle w:val="NoSpacing"/>
                  <w:rPr>
                    <w:rFonts w:cstheme="minorHAnsi"/>
                    <w:color w:val="52726E"/>
                    <w:sz w:val="28"/>
                    <w:szCs w:val="28"/>
                  </w:rPr>
                </w:pPr>
                <w:r>
                  <w:rPr>
                    <w:rFonts w:cstheme="minorHAnsi"/>
                    <w:color w:val="52726E"/>
                    <w:sz w:val="28"/>
                    <w:szCs w:val="28"/>
                  </w:rPr>
                  <w:t>Army Materiel Command</w:t>
                </w:r>
              </w:p>
              <w:sdt>
                <w:sdtPr>
                  <w:rPr>
                    <w:rFonts w:cstheme="minorHAnsi"/>
                    <w:color w:val="52726E"/>
                    <w:sz w:val="28"/>
                    <w:szCs w:val="28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1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5498E" w:rsidRPr="00384517" w:rsidRDefault="00CB5C96" w:rsidP="00C5498E">
                    <w:pPr>
                      <w:pStyle w:val="NoSpacing"/>
                      <w:rPr>
                        <w:rFonts w:cstheme="minorHAnsi"/>
                        <w:color w:val="52726E"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color w:val="52726E"/>
                        <w:sz w:val="28"/>
                        <w:szCs w:val="28"/>
                      </w:rPr>
                      <w:t>10/19/2014</w:t>
                    </w:r>
                  </w:p>
                </w:sdtContent>
              </w:sdt>
              <w:p w:rsidR="00384517" w:rsidRPr="00384517" w:rsidRDefault="00384517">
                <w:pPr>
                  <w:pStyle w:val="NoSpacing"/>
                  <w:rPr>
                    <w:rFonts w:cstheme="minorHAnsi"/>
                    <w:color w:val="52726E"/>
                    <w:sz w:val="28"/>
                    <w:szCs w:val="28"/>
                  </w:rPr>
                </w:pPr>
              </w:p>
            </w:tc>
          </w:tr>
        </w:tbl>
        <w:p w:rsidR="00FD6FB5" w:rsidRPr="00384517" w:rsidRDefault="00FD6FB5">
          <w:pPr>
            <w:rPr>
              <w:rFonts w:cstheme="minorHAnsi"/>
              <w:sz w:val="28"/>
              <w:szCs w:val="28"/>
            </w:rPr>
          </w:pPr>
        </w:p>
        <w:p w:rsidR="00FD6FB5" w:rsidRPr="00384517" w:rsidRDefault="00FD6FB5">
          <w:pPr>
            <w:rPr>
              <w:rFonts w:cstheme="minorHAnsi"/>
              <w:color w:val="52726E"/>
              <w:sz w:val="28"/>
              <w:szCs w:val="28"/>
            </w:rPr>
          </w:pPr>
          <w:r w:rsidRPr="00384517">
            <w:rPr>
              <w:rFonts w:cstheme="minorHAnsi"/>
              <w:color w:val="52726E"/>
              <w:sz w:val="28"/>
              <w:szCs w:val="28"/>
            </w:rPr>
            <w:br w:type="page"/>
          </w:r>
        </w:p>
      </w:sdtContent>
    </w:sdt>
    <w:p w:rsidR="00384517" w:rsidRDefault="00384517" w:rsidP="000479DC">
      <w:pPr>
        <w:rPr>
          <w:rFonts w:cstheme="minorHAnsi"/>
          <w:color w:val="52726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31665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0E42" w:rsidRPr="00C85516" w:rsidRDefault="001C0E42">
          <w:pPr>
            <w:pStyle w:val="TOCHeading"/>
            <w:rPr>
              <w:rFonts w:asciiTheme="minorHAnsi" w:hAnsiTheme="minorHAnsi" w:cstheme="minorHAnsi"/>
              <w:color w:val="52726E"/>
              <w:sz w:val="36"/>
              <w:szCs w:val="36"/>
            </w:rPr>
          </w:pPr>
          <w:r w:rsidRPr="00C85516">
            <w:rPr>
              <w:rFonts w:asciiTheme="minorHAnsi" w:hAnsiTheme="minorHAnsi" w:cstheme="minorHAnsi"/>
              <w:color w:val="52726E"/>
              <w:sz w:val="36"/>
              <w:szCs w:val="36"/>
            </w:rPr>
            <w:t>Contents</w:t>
          </w:r>
        </w:p>
        <w:p w:rsidR="00D7519F" w:rsidRDefault="004A784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C0E42">
            <w:instrText xml:space="preserve"> TOC \o "1-3" \h \z \u </w:instrText>
          </w:r>
          <w:r>
            <w:fldChar w:fldCharType="separate"/>
          </w:r>
          <w:hyperlink w:anchor="_Toc433015065" w:history="1">
            <w:r w:rsidR="00D7519F" w:rsidRPr="00BE3655">
              <w:rPr>
                <w:rStyle w:val="Hyperlink"/>
                <w:rFonts w:cstheme="minorHAnsi"/>
                <w:noProof/>
              </w:rPr>
              <w:t>1.0</w:t>
            </w:r>
            <w:r w:rsidR="00D7519F">
              <w:rPr>
                <w:rFonts w:eastAsiaTheme="minorEastAsia"/>
                <w:noProof/>
              </w:rPr>
              <w:tab/>
            </w:r>
            <w:r w:rsidR="00D7519F" w:rsidRPr="00BE3655">
              <w:rPr>
                <w:rStyle w:val="Hyperlink"/>
                <w:rFonts w:cstheme="minorHAnsi"/>
                <w:noProof/>
              </w:rPr>
              <w:t>Overview</w:t>
            </w:r>
            <w:r w:rsidR="00D7519F">
              <w:rPr>
                <w:noProof/>
                <w:webHidden/>
              </w:rPr>
              <w:tab/>
            </w:r>
            <w:r w:rsidR="00D7519F">
              <w:rPr>
                <w:noProof/>
                <w:webHidden/>
              </w:rPr>
              <w:fldChar w:fldCharType="begin"/>
            </w:r>
            <w:r w:rsidR="00D7519F">
              <w:rPr>
                <w:noProof/>
                <w:webHidden/>
              </w:rPr>
              <w:instrText xml:space="preserve"> PAGEREF _Toc433015065 \h </w:instrText>
            </w:r>
            <w:r w:rsidR="00D7519F">
              <w:rPr>
                <w:noProof/>
                <w:webHidden/>
              </w:rPr>
            </w:r>
            <w:r w:rsidR="00D7519F">
              <w:rPr>
                <w:noProof/>
                <w:webHidden/>
              </w:rPr>
              <w:fldChar w:fldCharType="separate"/>
            </w:r>
            <w:r w:rsidR="00D7519F">
              <w:rPr>
                <w:noProof/>
                <w:webHidden/>
              </w:rPr>
              <w:t>2</w:t>
            </w:r>
            <w:r w:rsidR="00D7519F">
              <w:rPr>
                <w:noProof/>
                <w:webHidden/>
              </w:rPr>
              <w:fldChar w:fldCharType="end"/>
            </w:r>
          </w:hyperlink>
        </w:p>
        <w:p w:rsidR="00D7519F" w:rsidRDefault="00D751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3015066" w:history="1">
            <w:r w:rsidRPr="00BE3655">
              <w:rPr>
                <w:rStyle w:val="Hyperlink"/>
                <w:rFonts w:cstheme="minorHAnsi"/>
                <w:noProof/>
              </w:rPr>
              <w:t>2.0</w:t>
            </w:r>
            <w:r>
              <w:rPr>
                <w:rFonts w:eastAsiaTheme="minorEastAsia"/>
                <w:noProof/>
              </w:rPr>
              <w:tab/>
            </w:r>
            <w:r w:rsidRPr="00BE3655">
              <w:rPr>
                <w:rStyle w:val="Hyperlink"/>
                <w:rFonts w:cstheme="minorHAnsi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9F" w:rsidRDefault="00D751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015067" w:history="1">
            <w:r w:rsidRPr="00BE3655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E3655">
              <w:rPr>
                <w:rStyle w:val="Hyperlink"/>
                <w:rFonts w:cstheme="minorHAnsi"/>
                <w:noProof/>
              </w:rPr>
              <w:t>Edit paths in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9F" w:rsidRDefault="00D751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015068" w:history="1">
            <w:r w:rsidRPr="00BE3655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E3655">
              <w:rPr>
                <w:rStyle w:val="Hyperlink"/>
                <w:rFonts w:cstheme="minorHAnsi"/>
                <w:noProof/>
              </w:rPr>
              <w:t>Upload the files to a library in your site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19F" w:rsidRDefault="00D751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015069" w:history="1">
            <w:r w:rsidRPr="00BE3655">
              <w:rPr>
                <w:rStyle w:val="Hyperlink"/>
                <w:rFonts w:cstheme="minorHAnsi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BE3655">
              <w:rPr>
                <w:rStyle w:val="Hyperlink"/>
                <w:rFonts w:cstheme="minorHAnsi"/>
                <w:noProof/>
              </w:rPr>
              <w:t>Display permissions and groups for the site collection on 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_Toc433015069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E42" w:rsidRDefault="004A7848" w:rsidP="003636CC">
          <w:pPr>
            <w:tabs>
              <w:tab w:val="left" w:pos="72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321AF" w:rsidRDefault="00B321AF">
      <w:pPr>
        <w:rPr>
          <w:rFonts w:cstheme="minorHAnsi"/>
          <w:color w:val="52726E"/>
        </w:rPr>
      </w:pPr>
      <w:r>
        <w:rPr>
          <w:rFonts w:cstheme="minorHAnsi"/>
          <w:color w:val="52726E"/>
        </w:rPr>
        <w:br w:type="page"/>
      </w:r>
    </w:p>
    <w:p w:rsidR="00C945DB" w:rsidRPr="00186632" w:rsidRDefault="00C945DB" w:rsidP="000479DC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52726E"/>
        </w:rPr>
      </w:pPr>
      <w:bookmarkStart w:id="0" w:name="_Toc433015065"/>
      <w:r w:rsidRPr="00186632">
        <w:rPr>
          <w:rFonts w:asciiTheme="minorHAnsi" w:hAnsiTheme="minorHAnsi" w:cstheme="minorHAnsi"/>
          <w:color w:val="52726E"/>
        </w:rPr>
        <w:lastRenderedPageBreak/>
        <w:t>Overview</w:t>
      </w:r>
      <w:bookmarkEnd w:id="0"/>
    </w:p>
    <w:p w:rsidR="00DF57C6" w:rsidRDefault="0029407C" w:rsidP="00DF57C6">
      <w:r>
        <w:t xml:space="preserve">The </w:t>
      </w:r>
      <w:r w:rsidR="00CB5C96">
        <w:rPr>
          <w:b/>
        </w:rPr>
        <w:t xml:space="preserve">AEP Permissions </w:t>
      </w:r>
      <w:r w:rsidR="00CB5C96">
        <w:t>Javascript</w:t>
      </w:r>
      <w:r>
        <w:t xml:space="preserve"> allows you to easily </w:t>
      </w:r>
      <w:r w:rsidR="0063785F">
        <w:t xml:space="preserve">view details about </w:t>
      </w:r>
      <w:r w:rsidR="00CB5C96">
        <w:t>the group members</w:t>
      </w:r>
      <w:r>
        <w:t xml:space="preserve"> of your site</w:t>
      </w:r>
      <w:r w:rsidR="003636CC">
        <w:t xml:space="preserve"> or site</w:t>
      </w:r>
      <w:r w:rsidR="0063785F">
        <w:t xml:space="preserve"> collection</w:t>
      </w:r>
      <w:r>
        <w:t xml:space="preserve">. When you add this </w:t>
      </w:r>
      <w:r w:rsidR="00CB5C96">
        <w:t>Javascript in a Content Editor Web Part on a site page</w:t>
      </w:r>
      <w:r>
        <w:t xml:space="preserve"> you can check security </w:t>
      </w:r>
      <w:r w:rsidR="003636CC">
        <w:t xml:space="preserve">and permissions </w:t>
      </w:r>
      <w:r>
        <w:t xml:space="preserve">quickly and easily. </w:t>
      </w:r>
      <w:r w:rsidR="00DF57C6">
        <w:t xml:space="preserve">  </w:t>
      </w:r>
    </w:p>
    <w:p w:rsidR="0063785F" w:rsidRPr="003636CC" w:rsidRDefault="0063785F" w:rsidP="00D36D3C">
      <w:pPr>
        <w:rPr>
          <w:szCs w:val="24"/>
        </w:rPr>
      </w:pPr>
      <w:r>
        <w:rPr>
          <w:b/>
        </w:rPr>
        <w:t xml:space="preserve">Important: </w:t>
      </w:r>
      <w:r w:rsidR="00422AD1">
        <w:t xml:space="preserve">You must be a site owner or site collection administrator to implement the AEP Permissions Javascript. </w:t>
      </w:r>
      <w:r>
        <w:t xml:space="preserve">If you try to use </w:t>
      </w:r>
      <w:r w:rsidR="00CB5C96">
        <w:t>the Javascript</w:t>
      </w:r>
      <w:r>
        <w:t xml:space="preserve"> in areas where you are not a site </w:t>
      </w:r>
      <w:r w:rsidR="00CB5C96">
        <w:t>owner</w:t>
      </w:r>
      <w:r>
        <w:t>, the system displays an error.</w:t>
      </w:r>
    </w:p>
    <w:p w:rsidR="002267B4" w:rsidRPr="00186632" w:rsidRDefault="002267B4" w:rsidP="002267B4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52726E"/>
        </w:rPr>
      </w:pPr>
      <w:bookmarkStart w:id="1" w:name="_2.1_Add_Solution"/>
      <w:bookmarkStart w:id="2" w:name="_Toc337719883"/>
      <w:bookmarkStart w:id="3" w:name="_Toc433015066"/>
      <w:bookmarkEnd w:id="1"/>
      <w:r w:rsidRPr="00186632">
        <w:rPr>
          <w:rFonts w:asciiTheme="minorHAnsi" w:hAnsiTheme="minorHAnsi" w:cstheme="minorHAnsi"/>
          <w:color w:val="52726E"/>
        </w:rPr>
        <w:t>Installation Instructions</w:t>
      </w:r>
      <w:bookmarkEnd w:id="2"/>
      <w:bookmarkEnd w:id="3"/>
    </w:p>
    <w:p w:rsidR="002267B4" w:rsidRPr="00186632" w:rsidRDefault="002267B4" w:rsidP="002267B4">
      <w:pPr>
        <w:rPr>
          <w:szCs w:val="24"/>
        </w:rPr>
      </w:pPr>
      <w:r w:rsidRPr="00186632">
        <w:rPr>
          <w:szCs w:val="24"/>
        </w:rPr>
        <w:t>Installation consists of the following steps:</w:t>
      </w:r>
    </w:p>
    <w:p w:rsidR="00CB5C96" w:rsidRDefault="00CB5C96" w:rsidP="00CB5C96">
      <w:pPr>
        <w:pStyle w:val="ListBullet"/>
      </w:pPr>
      <w:r>
        <w:t>Edit paths in the AEP.Site.Permissions.js and AEPSitePermissions.html files to point to permissions and groups in your site collection.</w:t>
      </w:r>
    </w:p>
    <w:p w:rsidR="002267B4" w:rsidRDefault="00CB5C96" w:rsidP="002267B4">
      <w:pPr>
        <w:pStyle w:val="ListBullet"/>
      </w:pPr>
      <w:r>
        <w:t xml:space="preserve">Browse to the top level of your site collection and upload the AEP.Site.Permissions.js and AEPSitePermissions.html files to a library. </w:t>
      </w:r>
    </w:p>
    <w:p w:rsidR="00BD57AF" w:rsidRDefault="00CB5C96" w:rsidP="002267B4">
      <w:pPr>
        <w:pStyle w:val="ListBullet"/>
      </w:pPr>
      <w:r>
        <w:t>Create a new page in your site points to the AEPSitePermissions.html file</w:t>
      </w:r>
      <w:r w:rsidR="00BD57AF">
        <w:t xml:space="preserve">. </w:t>
      </w:r>
    </w:p>
    <w:p w:rsidR="002267B4" w:rsidRDefault="002267B4" w:rsidP="002267B4">
      <w:pPr>
        <w:pStyle w:val="Heading2"/>
        <w:rPr>
          <w:rFonts w:asciiTheme="minorHAnsi" w:hAnsiTheme="minorHAnsi" w:cstheme="minorHAnsi"/>
          <w:color w:val="52726E"/>
        </w:rPr>
      </w:pPr>
      <w:bookmarkStart w:id="4" w:name="_Toc337719884"/>
      <w:bookmarkStart w:id="5" w:name="_Toc433015067"/>
      <w:r>
        <w:rPr>
          <w:rFonts w:asciiTheme="minorHAnsi" w:hAnsiTheme="minorHAnsi" w:cstheme="minorHAnsi"/>
          <w:color w:val="52726E"/>
        </w:rPr>
        <w:t>2.1</w:t>
      </w:r>
      <w:r>
        <w:rPr>
          <w:rFonts w:asciiTheme="minorHAnsi" w:hAnsiTheme="minorHAnsi" w:cstheme="minorHAnsi"/>
          <w:color w:val="52726E"/>
        </w:rPr>
        <w:tab/>
      </w:r>
      <w:bookmarkStart w:id="6" w:name="_2.2_Activate_Solution"/>
      <w:bookmarkStart w:id="7" w:name="_2.3_Activate_Feature"/>
      <w:bookmarkEnd w:id="4"/>
      <w:bookmarkEnd w:id="6"/>
      <w:bookmarkEnd w:id="7"/>
      <w:r w:rsidR="0042012E">
        <w:rPr>
          <w:rFonts w:asciiTheme="minorHAnsi" w:hAnsiTheme="minorHAnsi" w:cstheme="minorHAnsi"/>
          <w:color w:val="52726E"/>
        </w:rPr>
        <w:t>Edit paths in the solution</w:t>
      </w:r>
      <w:bookmarkEnd w:id="5"/>
    </w:p>
    <w:p w:rsidR="002267B4" w:rsidRDefault="002267B4" w:rsidP="002267B4">
      <w:pPr>
        <w:pStyle w:val="ListNumber3"/>
      </w:pPr>
      <w:r>
        <w:t xml:space="preserve">Download the .zip file for the solution from the </w:t>
      </w:r>
      <w:r w:rsidRPr="002337FA">
        <w:rPr>
          <w:b/>
        </w:rPr>
        <w:t>AEP App Store</w:t>
      </w:r>
      <w:r>
        <w:t xml:space="preserve">. </w:t>
      </w:r>
    </w:p>
    <w:p w:rsidR="002267B4" w:rsidRDefault="002267B4" w:rsidP="002267B4">
      <w:pPr>
        <w:pStyle w:val="ListNumber3"/>
      </w:pPr>
      <w:r>
        <w:t xml:space="preserve">Unzip the file and locate the </w:t>
      </w:r>
      <w:r w:rsidR="00CB5C96">
        <w:rPr>
          <w:b/>
        </w:rPr>
        <w:t xml:space="preserve"> AEP.SitePermissions.js </w:t>
      </w:r>
      <w:r w:rsidR="00CB5C96" w:rsidRPr="00CB5C96">
        <w:t>and</w:t>
      </w:r>
      <w:r w:rsidR="00CB5C96">
        <w:rPr>
          <w:b/>
        </w:rPr>
        <w:t xml:space="preserve"> AEPSitePermissions.html </w:t>
      </w:r>
      <w:r w:rsidR="00CB5C96" w:rsidRPr="00CB5C96">
        <w:t>files</w:t>
      </w:r>
      <w:r>
        <w:t>.</w:t>
      </w:r>
    </w:p>
    <w:p w:rsidR="00CB5C96" w:rsidRDefault="00CB5C96" w:rsidP="002267B4">
      <w:pPr>
        <w:pStyle w:val="ListNumber3"/>
      </w:pPr>
      <w:r>
        <w:t xml:space="preserve">Edit the paths in each file to point to your site collection. You can open the files in </w:t>
      </w:r>
      <w:r w:rsidRPr="00422AD1">
        <w:rPr>
          <w:b/>
        </w:rPr>
        <w:t>SharePoint Designer</w:t>
      </w:r>
      <w:r>
        <w:t xml:space="preserve"> or </w:t>
      </w:r>
      <w:r w:rsidRPr="00422AD1">
        <w:rPr>
          <w:b/>
        </w:rPr>
        <w:t>Notepad</w:t>
      </w:r>
      <w:r>
        <w:t>.</w:t>
      </w:r>
    </w:p>
    <w:p w:rsidR="0042012E" w:rsidRDefault="0042012E" w:rsidP="0042012E">
      <w:pPr>
        <w:pStyle w:val="ListNumber3"/>
      </w:pPr>
      <w:r>
        <w:t xml:space="preserve">In </w:t>
      </w:r>
      <w:r w:rsidRPr="00422AD1">
        <w:rPr>
          <w:b/>
        </w:rPr>
        <w:t>AEP.Site.Permissions</w:t>
      </w:r>
      <w:r w:rsidR="00393A27" w:rsidRPr="00422AD1">
        <w:rPr>
          <w:b/>
        </w:rPr>
        <w:t>.js</w:t>
      </w:r>
      <w:r>
        <w:t>, edit the following line at the top of the file:</w:t>
      </w:r>
    </w:p>
    <w:p w:rsidR="0042012E" w:rsidRDefault="0042012E" w:rsidP="00393A27">
      <w:pPr>
        <w:ind w:left="1080"/>
      </w:pPr>
      <w:r w:rsidRPr="0042012E">
        <w:t>var siteUrl = 'https://</w:t>
      </w:r>
      <w:r>
        <w:t>mydomain.aep.army.mil</w:t>
      </w:r>
      <w:r w:rsidR="001B307E">
        <w:t>/sites/mysitecollection</w:t>
      </w:r>
      <w:r w:rsidR="003C266F">
        <w:t>/</w:t>
      </w:r>
      <w:r w:rsidRPr="0042012E">
        <w:t>';</w:t>
      </w:r>
    </w:p>
    <w:p w:rsidR="00393A27" w:rsidRDefault="00393A27" w:rsidP="00393A27">
      <w:pPr>
        <w:ind w:left="1080"/>
      </w:pPr>
      <w:r>
        <w:t>Example:</w:t>
      </w:r>
    </w:p>
    <w:p w:rsidR="00393A27" w:rsidRDefault="00393A27" w:rsidP="00393A27">
      <w:pPr>
        <w:ind w:left="1080"/>
      </w:pPr>
      <w:r w:rsidRPr="00393A27">
        <w:t>var siteUrl = 'https://</w:t>
      </w:r>
      <w:r>
        <w:t>hqamc</w:t>
      </w:r>
      <w:r w:rsidRPr="00393A27">
        <w:t>.aep.army.mil/sites/</w:t>
      </w:r>
      <w:r w:rsidR="003C266F">
        <w:t>HeadQuarters</w:t>
      </w:r>
      <w:bookmarkStart w:id="8" w:name="_GoBack"/>
      <w:bookmarkEnd w:id="8"/>
      <w:r w:rsidRPr="00393A27">
        <w:t>/';</w:t>
      </w:r>
    </w:p>
    <w:p w:rsidR="00393A27" w:rsidRDefault="00393A27" w:rsidP="00393A27">
      <w:pPr>
        <w:pStyle w:val="ListNumber3"/>
      </w:pPr>
      <w:r>
        <w:t xml:space="preserve">In </w:t>
      </w:r>
      <w:r w:rsidRPr="00422AD1">
        <w:rPr>
          <w:b/>
        </w:rPr>
        <w:t>AEPSitePermissions.html</w:t>
      </w:r>
      <w:r>
        <w:t>, edit the following link at the beginning of the file</w:t>
      </w:r>
      <w:r w:rsidR="00422AD1">
        <w:t xml:space="preserve"> with the path to your site collection</w:t>
      </w:r>
      <w:r>
        <w:t>:</w:t>
      </w:r>
    </w:p>
    <w:p w:rsidR="00393A27" w:rsidRDefault="00393A27" w:rsidP="00422AD1">
      <w:pPr>
        <w:ind w:left="1080"/>
      </w:pPr>
      <w:r w:rsidRPr="00393A27">
        <w:t>&lt;script language="javascript" src="https://</w:t>
      </w:r>
      <w:r w:rsidR="00422AD1">
        <w:t>mydomain.</w:t>
      </w:r>
      <w:r w:rsidRPr="00393A27">
        <w:t>aep.army.mil/sites/</w:t>
      </w:r>
      <w:r w:rsidR="001B307E">
        <w:t>mysitecollection</w:t>
      </w:r>
      <w:r w:rsidRPr="00393A27">
        <w:t>/</w:t>
      </w:r>
      <w:r w:rsidR="00422AD1">
        <w:t>SiteAssets/</w:t>
      </w:r>
      <w:r w:rsidRPr="00393A27">
        <w:t>AEP.Site.Permissions.js" type="text/javascript"&gt;&lt;/script&gt;</w:t>
      </w:r>
    </w:p>
    <w:p w:rsidR="00CB5C96" w:rsidRDefault="00CB5C96" w:rsidP="00CB5C96">
      <w:pPr>
        <w:pStyle w:val="Heading2"/>
        <w:rPr>
          <w:rFonts w:asciiTheme="minorHAnsi" w:hAnsiTheme="minorHAnsi" w:cstheme="minorHAnsi"/>
          <w:color w:val="52726E"/>
        </w:rPr>
      </w:pPr>
      <w:bookmarkStart w:id="9" w:name="_Toc433015068"/>
      <w:r>
        <w:rPr>
          <w:rFonts w:asciiTheme="minorHAnsi" w:hAnsiTheme="minorHAnsi" w:cstheme="minorHAnsi"/>
          <w:color w:val="52726E"/>
        </w:rPr>
        <w:t>2.</w:t>
      </w:r>
      <w:r>
        <w:rPr>
          <w:rFonts w:asciiTheme="minorHAnsi" w:hAnsiTheme="minorHAnsi" w:cstheme="minorHAnsi"/>
          <w:color w:val="52726E"/>
        </w:rPr>
        <w:t>2</w:t>
      </w:r>
      <w:r>
        <w:rPr>
          <w:rFonts w:asciiTheme="minorHAnsi" w:hAnsiTheme="minorHAnsi" w:cstheme="minorHAnsi"/>
          <w:color w:val="52726E"/>
        </w:rPr>
        <w:tab/>
        <w:t>Upload the files to a library in your site collection</w:t>
      </w:r>
      <w:bookmarkEnd w:id="9"/>
    </w:p>
    <w:p w:rsidR="002267B4" w:rsidRDefault="002267B4" w:rsidP="00422AD1">
      <w:pPr>
        <w:pStyle w:val="ListNumber3"/>
        <w:numPr>
          <w:ilvl w:val="0"/>
          <w:numId w:val="35"/>
        </w:numPr>
      </w:pPr>
      <w:r>
        <w:t>Browse to your site collection.</w:t>
      </w:r>
    </w:p>
    <w:p w:rsidR="00CB5C96" w:rsidRDefault="00CB5C96" w:rsidP="002267B4">
      <w:pPr>
        <w:pStyle w:val="ListNumber3"/>
      </w:pPr>
      <w:r>
        <w:t xml:space="preserve">In a library, such as </w:t>
      </w:r>
      <w:r w:rsidRPr="00CB5C96">
        <w:rPr>
          <w:b/>
        </w:rPr>
        <w:t>Site Assets</w:t>
      </w:r>
      <w:r>
        <w:t>, upload the two files</w:t>
      </w:r>
      <w:r w:rsidR="00422AD1">
        <w:t xml:space="preserve">: </w:t>
      </w:r>
      <w:r w:rsidR="00422AD1">
        <w:rPr>
          <w:b/>
        </w:rPr>
        <w:t xml:space="preserve">AEP.SitePermissions.js </w:t>
      </w:r>
      <w:r w:rsidR="00422AD1" w:rsidRPr="00CB5C96">
        <w:t>and</w:t>
      </w:r>
      <w:r w:rsidR="00422AD1">
        <w:rPr>
          <w:b/>
        </w:rPr>
        <w:t xml:space="preserve"> AEPSitePermissions.html</w:t>
      </w:r>
      <w:r>
        <w:t>.</w:t>
      </w:r>
    </w:p>
    <w:p w:rsidR="00422AD1" w:rsidRDefault="00422AD1" w:rsidP="00422AD1">
      <w:pPr>
        <w:ind w:left="1080"/>
      </w:pPr>
      <w:r w:rsidRPr="00422AD1">
        <w:rPr>
          <w:b/>
        </w:rPr>
        <w:lastRenderedPageBreak/>
        <w:t>Important:</w:t>
      </w:r>
      <w:r>
        <w:t xml:space="preserve"> If you choose another library other than Site Assets, review the link you edited in the previous steps for AEPSitePermissions.html to ensure the path is correct. </w:t>
      </w:r>
    </w:p>
    <w:p w:rsidR="002267B4" w:rsidRDefault="002267B4" w:rsidP="002267B4">
      <w:pPr>
        <w:pStyle w:val="Heading2"/>
        <w:rPr>
          <w:rFonts w:asciiTheme="minorHAnsi" w:hAnsiTheme="minorHAnsi" w:cstheme="minorHAnsi"/>
          <w:color w:val="52726E"/>
        </w:rPr>
      </w:pPr>
      <w:bookmarkStart w:id="10" w:name="_Toc337719887"/>
      <w:bookmarkStart w:id="11" w:name="_Toc433015069"/>
      <w:r>
        <w:rPr>
          <w:rFonts w:asciiTheme="minorHAnsi" w:hAnsiTheme="minorHAnsi" w:cstheme="minorHAnsi"/>
          <w:color w:val="52726E"/>
        </w:rPr>
        <w:t>2.</w:t>
      </w:r>
      <w:r w:rsidR="00422AD1">
        <w:rPr>
          <w:rFonts w:asciiTheme="minorHAnsi" w:hAnsiTheme="minorHAnsi" w:cstheme="minorHAnsi"/>
          <w:color w:val="52726E"/>
        </w:rPr>
        <w:t>3</w:t>
      </w:r>
      <w:r>
        <w:rPr>
          <w:rFonts w:asciiTheme="minorHAnsi" w:hAnsiTheme="minorHAnsi" w:cstheme="minorHAnsi"/>
          <w:color w:val="52726E"/>
        </w:rPr>
        <w:tab/>
      </w:r>
      <w:bookmarkEnd w:id="10"/>
      <w:r w:rsidR="003B3B66">
        <w:rPr>
          <w:rFonts w:asciiTheme="minorHAnsi" w:hAnsiTheme="minorHAnsi" w:cstheme="minorHAnsi"/>
          <w:color w:val="52726E"/>
        </w:rPr>
        <w:t xml:space="preserve">Display </w:t>
      </w:r>
      <w:r w:rsidR="00D443A5">
        <w:rPr>
          <w:rFonts w:asciiTheme="minorHAnsi" w:hAnsiTheme="minorHAnsi" w:cstheme="minorHAnsi"/>
          <w:color w:val="52726E"/>
        </w:rPr>
        <w:t>permissions and groups for the site collection on a page</w:t>
      </w:r>
      <w:bookmarkEnd w:id="11"/>
    </w:p>
    <w:p w:rsidR="002267B4" w:rsidRDefault="002267B4" w:rsidP="002267B4">
      <w:pPr>
        <w:pStyle w:val="ListNumber3"/>
        <w:numPr>
          <w:ilvl w:val="0"/>
          <w:numId w:val="30"/>
        </w:numPr>
      </w:pPr>
      <w:r>
        <w:t xml:space="preserve">Browse to </w:t>
      </w:r>
      <w:r w:rsidR="00D443A5">
        <w:t>a page in the site collection</w:t>
      </w:r>
      <w:r>
        <w:t>.</w:t>
      </w:r>
    </w:p>
    <w:p w:rsidR="002267B4" w:rsidRDefault="00D443A5" w:rsidP="002267B4">
      <w:pPr>
        <w:pStyle w:val="ListNumber3"/>
      </w:pPr>
      <w:r>
        <w:t>Place a Content Editor Web Part on the page</w:t>
      </w:r>
      <w:r w:rsidR="002267B4">
        <w:t>.</w:t>
      </w:r>
    </w:p>
    <w:p w:rsidR="00E32841" w:rsidRDefault="00E32841" w:rsidP="002267B4">
      <w:pPr>
        <w:pStyle w:val="ListNumber3"/>
      </w:pPr>
      <w:r>
        <w:t>On the Content Editor Web Part, click the down arrow and click Edit.</w:t>
      </w:r>
    </w:p>
    <w:p w:rsidR="00D443A5" w:rsidRDefault="00E32841" w:rsidP="002267B4">
      <w:pPr>
        <w:pStyle w:val="ListNumber3"/>
      </w:pPr>
      <w:r>
        <w:t xml:space="preserve">In the Web Part properties pane for the Content Editor Web Part, in the Content Link box, enter the full path for the AEPSitePermissions.html file. </w:t>
      </w:r>
    </w:p>
    <w:p w:rsidR="00E32841" w:rsidRDefault="00E32841" w:rsidP="002267B4">
      <w:pPr>
        <w:pStyle w:val="ListNumber3"/>
      </w:pPr>
      <w:r>
        <w:t>On the Web Part Properties pane, click OK. The Web Part will display the permissions and groups for the site collection on the page, as in the following example:</w:t>
      </w:r>
    </w:p>
    <w:p w:rsidR="00E32841" w:rsidRDefault="00594F21" w:rsidP="00594F21">
      <w:pPr>
        <w:ind w:left="1080"/>
      </w:pPr>
      <w:r>
        <w:rPr>
          <w:noProof/>
        </w:rPr>
        <w:drawing>
          <wp:inline distT="0" distB="0" distL="0" distR="0">
            <wp:extent cx="4892040" cy="2295144"/>
            <wp:effectExtent l="19050" t="1905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295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841" w:rsidRDefault="00E32841" w:rsidP="00E32841">
      <w:pPr>
        <w:pStyle w:val="ListNumber3"/>
        <w:numPr>
          <w:ilvl w:val="0"/>
          <w:numId w:val="0"/>
        </w:numPr>
        <w:ind w:left="720"/>
      </w:pPr>
    </w:p>
    <w:sectPr w:rsidR="00E32841" w:rsidSect="00FD6FB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990" w:rsidRDefault="004F5990" w:rsidP="00C44B94">
      <w:r>
        <w:separator/>
      </w:r>
    </w:p>
  </w:endnote>
  <w:endnote w:type="continuationSeparator" w:id="0">
    <w:p w:rsidR="004F5990" w:rsidRDefault="004F5990" w:rsidP="00C4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4768831"/>
      <w:docPartObj>
        <w:docPartGallery w:val="Page Numbers (Bottom of Page)"/>
        <w:docPartUnique/>
      </w:docPartObj>
    </w:sdtPr>
    <w:sdtEndPr/>
    <w:sdtContent>
      <w:sdt>
        <w:sdtPr>
          <w:id w:val="501930274"/>
          <w:docPartObj>
            <w:docPartGallery w:val="Page Numbers (Top of Page)"/>
            <w:docPartUnique/>
          </w:docPartObj>
        </w:sdtPr>
        <w:sdtEndPr/>
        <w:sdtContent>
          <w:p w:rsidR="009A55F2" w:rsidRDefault="009A55F2" w:rsidP="00C44B94">
            <w:pPr>
              <w:pStyle w:val="Footer"/>
              <w:jc w:val="center"/>
            </w:pPr>
            <w:r>
              <w:t xml:space="preserve">Page </w:t>
            </w:r>
            <w:r w:rsidR="004A7848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A7848">
              <w:rPr>
                <w:b/>
                <w:szCs w:val="24"/>
              </w:rPr>
              <w:fldChar w:fldCharType="separate"/>
            </w:r>
            <w:r w:rsidR="003C266F">
              <w:rPr>
                <w:b/>
                <w:noProof/>
              </w:rPr>
              <w:t>3</w:t>
            </w:r>
            <w:r w:rsidR="004A7848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4A7848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A7848">
              <w:rPr>
                <w:b/>
                <w:szCs w:val="24"/>
              </w:rPr>
              <w:fldChar w:fldCharType="separate"/>
            </w:r>
            <w:r w:rsidR="003C266F">
              <w:rPr>
                <w:b/>
                <w:noProof/>
              </w:rPr>
              <w:t>3</w:t>
            </w:r>
            <w:r w:rsidR="004A7848">
              <w:rPr>
                <w:b/>
                <w:szCs w:val="24"/>
              </w:rPr>
              <w:fldChar w:fldCharType="end"/>
            </w:r>
          </w:p>
        </w:sdtContent>
      </w:sdt>
    </w:sdtContent>
  </w:sdt>
  <w:p w:rsidR="009A55F2" w:rsidRDefault="009A55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990" w:rsidRDefault="004F5990" w:rsidP="00C44B94">
      <w:r>
        <w:separator/>
      </w:r>
    </w:p>
  </w:footnote>
  <w:footnote w:type="continuationSeparator" w:id="0">
    <w:p w:rsidR="004F5990" w:rsidRDefault="004F5990" w:rsidP="00C44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88"/>
      <w:gridCol w:w="7488"/>
    </w:tblGrid>
    <w:tr w:rsidR="009A55F2" w:rsidTr="00C945DB">
      <w:tc>
        <w:tcPr>
          <w:tcW w:w="2088" w:type="dxa"/>
        </w:tcPr>
        <w:p w:rsidR="009A55F2" w:rsidRDefault="009A55F2" w:rsidP="00C44B94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014334" cy="457594"/>
                <wp:effectExtent l="0" t="0" r="0" b="0"/>
                <wp:docPr id="47" name="Picture 1" descr="AEPTeam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EPTeamIco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669" cy="45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8" w:type="dxa"/>
          <w:vAlign w:val="center"/>
        </w:tcPr>
        <w:p w:rsidR="009A55F2" w:rsidRPr="005249BB" w:rsidRDefault="009A55F2" w:rsidP="00CA5803">
          <w:pPr>
            <w:pStyle w:val="Header"/>
            <w:rPr>
              <w:b/>
              <w:color w:val="52726E"/>
              <w:sz w:val="32"/>
              <w:szCs w:val="32"/>
            </w:rPr>
          </w:pPr>
          <w:r w:rsidRPr="00186632">
            <w:rPr>
              <w:b/>
              <w:color w:val="52726E"/>
              <w:sz w:val="32"/>
              <w:szCs w:val="32"/>
            </w:rPr>
            <w:t xml:space="preserve">AEP </w:t>
          </w:r>
          <w:r w:rsidR="00AE1842">
            <w:rPr>
              <w:b/>
              <w:color w:val="52726E"/>
              <w:sz w:val="32"/>
              <w:szCs w:val="32"/>
            </w:rPr>
            <w:t xml:space="preserve">Permissions </w:t>
          </w:r>
          <w:r w:rsidR="00CA5803">
            <w:rPr>
              <w:b/>
              <w:color w:val="52726E"/>
              <w:sz w:val="32"/>
              <w:szCs w:val="32"/>
            </w:rPr>
            <w:t>Script</w:t>
          </w:r>
          <w:r w:rsidRPr="00186632">
            <w:rPr>
              <w:b/>
              <w:color w:val="52726E"/>
              <w:sz w:val="32"/>
              <w:szCs w:val="32"/>
            </w:rPr>
            <w:t xml:space="preserve"> Installation Instructions</w:t>
          </w:r>
        </w:p>
      </w:tc>
    </w:tr>
  </w:tbl>
  <w:p w:rsidR="009A55F2" w:rsidRPr="00C44B94" w:rsidRDefault="009A55F2" w:rsidP="005249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3C6C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C67E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68AF1A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C6E8840"/>
    <w:lvl w:ilvl="0">
      <w:start w:val="4"/>
      <w:numFmt w:val="decimal"/>
      <w:pStyle w:val="ListNumber2"/>
      <w:lvlText w:val="%1)"/>
      <w:lvlJc w:val="left"/>
      <w:pPr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05C229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007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2F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0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A9E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068F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207FC"/>
    <w:multiLevelType w:val="hybridMultilevel"/>
    <w:tmpl w:val="C85CE4A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5953CD"/>
    <w:multiLevelType w:val="hybridMultilevel"/>
    <w:tmpl w:val="49E40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1D187F"/>
    <w:multiLevelType w:val="hybridMultilevel"/>
    <w:tmpl w:val="0E72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97E08"/>
    <w:multiLevelType w:val="multilevel"/>
    <w:tmpl w:val="A83811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2356A17"/>
    <w:multiLevelType w:val="hybridMultilevel"/>
    <w:tmpl w:val="3E9AEA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E74E5CE">
      <w:start w:val="1"/>
      <w:numFmt w:val="upperRoman"/>
      <w:lvlText w:val="%2."/>
      <w:lvlJc w:val="right"/>
      <w:pPr>
        <w:ind w:left="1800" w:hanging="360"/>
      </w:pPr>
      <w:rPr>
        <w:i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BA44BC">
      <w:start w:val="1"/>
      <w:numFmt w:val="decimal"/>
      <w:lvlText w:val="%4."/>
      <w:lvlJc w:val="left"/>
      <w:pPr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C40FA"/>
    <w:multiLevelType w:val="hybridMultilevel"/>
    <w:tmpl w:val="EB5CA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F25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3F79DD"/>
    <w:multiLevelType w:val="hybridMultilevel"/>
    <w:tmpl w:val="7FB4A522"/>
    <w:lvl w:ilvl="0" w:tplc="A6188A92">
      <w:start w:val="1"/>
      <w:numFmt w:val="decimal"/>
      <w:pStyle w:val="ListNumber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55212F"/>
    <w:multiLevelType w:val="hybridMultilevel"/>
    <w:tmpl w:val="531E03D4"/>
    <w:lvl w:ilvl="0" w:tplc="33A48F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F515B"/>
    <w:multiLevelType w:val="hybridMultilevel"/>
    <w:tmpl w:val="747885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0636C"/>
    <w:multiLevelType w:val="hybridMultilevel"/>
    <w:tmpl w:val="747885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B0247"/>
    <w:multiLevelType w:val="hybridMultilevel"/>
    <w:tmpl w:val="FDE254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DC0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120077"/>
    <w:multiLevelType w:val="hybridMultilevel"/>
    <w:tmpl w:val="4AFE411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737B81"/>
    <w:multiLevelType w:val="multilevel"/>
    <w:tmpl w:val="B4886B0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BB77A15"/>
    <w:multiLevelType w:val="hybridMultilevel"/>
    <w:tmpl w:val="8E8AB2A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CC43BE"/>
    <w:multiLevelType w:val="hybridMultilevel"/>
    <w:tmpl w:val="0F42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5"/>
  </w:num>
  <w:num w:numId="4">
    <w:abstractNumId w:val="12"/>
  </w:num>
  <w:num w:numId="5">
    <w:abstractNumId w:val="20"/>
  </w:num>
  <w:num w:numId="6">
    <w:abstractNumId w:val="19"/>
  </w:num>
  <w:num w:numId="7">
    <w:abstractNumId w:val="26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</w:num>
  <w:num w:numId="27">
    <w:abstractNumId w:val="11"/>
  </w:num>
  <w:num w:numId="28">
    <w:abstractNumId w:val="22"/>
  </w:num>
  <w:num w:numId="29">
    <w:abstractNumId w:val="16"/>
  </w:num>
  <w:num w:numId="30">
    <w:abstractNumId w:val="17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77C"/>
    <w:rsid w:val="00001D41"/>
    <w:rsid w:val="00045CC4"/>
    <w:rsid w:val="000479DC"/>
    <w:rsid w:val="00075F5E"/>
    <w:rsid w:val="000A3FAA"/>
    <w:rsid w:val="000D6178"/>
    <w:rsid w:val="00103510"/>
    <w:rsid w:val="001143C0"/>
    <w:rsid w:val="00114912"/>
    <w:rsid w:val="00114B03"/>
    <w:rsid w:val="00117BAA"/>
    <w:rsid w:val="00132C05"/>
    <w:rsid w:val="00151C56"/>
    <w:rsid w:val="00153FC9"/>
    <w:rsid w:val="00175A7B"/>
    <w:rsid w:val="00186632"/>
    <w:rsid w:val="00193021"/>
    <w:rsid w:val="0019537A"/>
    <w:rsid w:val="00197DA5"/>
    <w:rsid w:val="001A157D"/>
    <w:rsid w:val="001B307E"/>
    <w:rsid w:val="001C0E42"/>
    <w:rsid w:val="001C1DB8"/>
    <w:rsid w:val="001D2B12"/>
    <w:rsid w:val="001D7E47"/>
    <w:rsid w:val="001E4D69"/>
    <w:rsid w:val="00210947"/>
    <w:rsid w:val="002267B4"/>
    <w:rsid w:val="00234B3B"/>
    <w:rsid w:val="002425E6"/>
    <w:rsid w:val="00250ABF"/>
    <w:rsid w:val="00250F12"/>
    <w:rsid w:val="00255692"/>
    <w:rsid w:val="002562CB"/>
    <w:rsid w:val="002732F7"/>
    <w:rsid w:val="00290F06"/>
    <w:rsid w:val="0029407C"/>
    <w:rsid w:val="00295C11"/>
    <w:rsid w:val="002A1475"/>
    <w:rsid w:val="002D2724"/>
    <w:rsid w:val="002E1EAB"/>
    <w:rsid w:val="002E3605"/>
    <w:rsid w:val="002E7D0B"/>
    <w:rsid w:val="00326877"/>
    <w:rsid w:val="003424AD"/>
    <w:rsid w:val="00346019"/>
    <w:rsid w:val="00347281"/>
    <w:rsid w:val="003636CC"/>
    <w:rsid w:val="0037789F"/>
    <w:rsid w:val="00380E23"/>
    <w:rsid w:val="00384517"/>
    <w:rsid w:val="00393A27"/>
    <w:rsid w:val="003A670F"/>
    <w:rsid w:val="003B3B66"/>
    <w:rsid w:val="003C266F"/>
    <w:rsid w:val="003C3BA4"/>
    <w:rsid w:val="003D0431"/>
    <w:rsid w:val="003D6411"/>
    <w:rsid w:val="003E0BC2"/>
    <w:rsid w:val="003E1B73"/>
    <w:rsid w:val="003F7A58"/>
    <w:rsid w:val="0042012E"/>
    <w:rsid w:val="00422AD1"/>
    <w:rsid w:val="00442349"/>
    <w:rsid w:val="004467F1"/>
    <w:rsid w:val="0044745A"/>
    <w:rsid w:val="004571FD"/>
    <w:rsid w:val="00460A56"/>
    <w:rsid w:val="004A7848"/>
    <w:rsid w:val="004D5314"/>
    <w:rsid w:val="004F5990"/>
    <w:rsid w:val="00504BC5"/>
    <w:rsid w:val="00515F6B"/>
    <w:rsid w:val="005249BB"/>
    <w:rsid w:val="005465FA"/>
    <w:rsid w:val="00552FDB"/>
    <w:rsid w:val="00555E7F"/>
    <w:rsid w:val="005675F4"/>
    <w:rsid w:val="00576C70"/>
    <w:rsid w:val="00593778"/>
    <w:rsid w:val="00594F21"/>
    <w:rsid w:val="005B11E9"/>
    <w:rsid w:val="005D7332"/>
    <w:rsid w:val="005F05C9"/>
    <w:rsid w:val="00603273"/>
    <w:rsid w:val="00611018"/>
    <w:rsid w:val="00611955"/>
    <w:rsid w:val="00616F8C"/>
    <w:rsid w:val="006204A5"/>
    <w:rsid w:val="00631074"/>
    <w:rsid w:val="0063785F"/>
    <w:rsid w:val="006612AB"/>
    <w:rsid w:val="006720BB"/>
    <w:rsid w:val="0068288C"/>
    <w:rsid w:val="0068716C"/>
    <w:rsid w:val="00694A97"/>
    <w:rsid w:val="006C0FFC"/>
    <w:rsid w:val="006D0FF2"/>
    <w:rsid w:val="006E7760"/>
    <w:rsid w:val="00720F7F"/>
    <w:rsid w:val="007234A2"/>
    <w:rsid w:val="00730281"/>
    <w:rsid w:val="00753EDA"/>
    <w:rsid w:val="00755AD4"/>
    <w:rsid w:val="00770877"/>
    <w:rsid w:val="00770F45"/>
    <w:rsid w:val="007906E5"/>
    <w:rsid w:val="0079264B"/>
    <w:rsid w:val="0079445D"/>
    <w:rsid w:val="007A7693"/>
    <w:rsid w:val="007C0919"/>
    <w:rsid w:val="007E7301"/>
    <w:rsid w:val="007F47AA"/>
    <w:rsid w:val="007F763D"/>
    <w:rsid w:val="00800309"/>
    <w:rsid w:val="008235A0"/>
    <w:rsid w:val="0084538B"/>
    <w:rsid w:val="008549E5"/>
    <w:rsid w:val="00865110"/>
    <w:rsid w:val="008721F5"/>
    <w:rsid w:val="008A43B6"/>
    <w:rsid w:val="008A5AF9"/>
    <w:rsid w:val="008D1F3A"/>
    <w:rsid w:val="008F1448"/>
    <w:rsid w:val="008F28BC"/>
    <w:rsid w:val="008F453F"/>
    <w:rsid w:val="00906D55"/>
    <w:rsid w:val="009150A8"/>
    <w:rsid w:val="0092277C"/>
    <w:rsid w:val="00923102"/>
    <w:rsid w:val="00946A40"/>
    <w:rsid w:val="0096762E"/>
    <w:rsid w:val="00974FCB"/>
    <w:rsid w:val="009813E3"/>
    <w:rsid w:val="0098197D"/>
    <w:rsid w:val="00981AC1"/>
    <w:rsid w:val="009A55F2"/>
    <w:rsid w:val="009A6A1F"/>
    <w:rsid w:val="009B16E0"/>
    <w:rsid w:val="009C582E"/>
    <w:rsid w:val="00A00487"/>
    <w:rsid w:val="00A04544"/>
    <w:rsid w:val="00A22CD5"/>
    <w:rsid w:val="00A81213"/>
    <w:rsid w:val="00A83DF8"/>
    <w:rsid w:val="00A868B6"/>
    <w:rsid w:val="00AA118E"/>
    <w:rsid w:val="00AA7AFE"/>
    <w:rsid w:val="00AB4AF1"/>
    <w:rsid w:val="00AE0C9B"/>
    <w:rsid w:val="00AE1842"/>
    <w:rsid w:val="00AF2F5A"/>
    <w:rsid w:val="00B05B42"/>
    <w:rsid w:val="00B05CF6"/>
    <w:rsid w:val="00B10FFB"/>
    <w:rsid w:val="00B20A43"/>
    <w:rsid w:val="00B321AF"/>
    <w:rsid w:val="00B42657"/>
    <w:rsid w:val="00B55B45"/>
    <w:rsid w:val="00B6272C"/>
    <w:rsid w:val="00B63F15"/>
    <w:rsid w:val="00B72DAE"/>
    <w:rsid w:val="00B80E59"/>
    <w:rsid w:val="00B8263B"/>
    <w:rsid w:val="00B96F12"/>
    <w:rsid w:val="00BA2134"/>
    <w:rsid w:val="00BB2EE6"/>
    <w:rsid w:val="00BB6777"/>
    <w:rsid w:val="00BC48DB"/>
    <w:rsid w:val="00BD57AF"/>
    <w:rsid w:val="00C02106"/>
    <w:rsid w:val="00C0796C"/>
    <w:rsid w:val="00C146F8"/>
    <w:rsid w:val="00C22151"/>
    <w:rsid w:val="00C23F19"/>
    <w:rsid w:val="00C26B4E"/>
    <w:rsid w:val="00C340B3"/>
    <w:rsid w:val="00C42D3F"/>
    <w:rsid w:val="00C44B94"/>
    <w:rsid w:val="00C47953"/>
    <w:rsid w:val="00C535D9"/>
    <w:rsid w:val="00C5498E"/>
    <w:rsid w:val="00C80C44"/>
    <w:rsid w:val="00C823D4"/>
    <w:rsid w:val="00C85516"/>
    <w:rsid w:val="00C85BBB"/>
    <w:rsid w:val="00C90682"/>
    <w:rsid w:val="00C945DB"/>
    <w:rsid w:val="00CA5803"/>
    <w:rsid w:val="00CB5C96"/>
    <w:rsid w:val="00CB6EDA"/>
    <w:rsid w:val="00CD02D5"/>
    <w:rsid w:val="00CD276E"/>
    <w:rsid w:val="00CF0E85"/>
    <w:rsid w:val="00D216C3"/>
    <w:rsid w:val="00D223BA"/>
    <w:rsid w:val="00D246D7"/>
    <w:rsid w:val="00D31945"/>
    <w:rsid w:val="00D36D3C"/>
    <w:rsid w:val="00D407BB"/>
    <w:rsid w:val="00D443A5"/>
    <w:rsid w:val="00D47197"/>
    <w:rsid w:val="00D51422"/>
    <w:rsid w:val="00D70BC0"/>
    <w:rsid w:val="00D72383"/>
    <w:rsid w:val="00D750EE"/>
    <w:rsid w:val="00D7519F"/>
    <w:rsid w:val="00D80707"/>
    <w:rsid w:val="00D856CE"/>
    <w:rsid w:val="00D87B41"/>
    <w:rsid w:val="00D91C02"/>
    <w:rsid w:val="00D93765"/>
    <w:rsid w:val="00DD15F0"/>
    <w:rsid w:val="00DD1FF4"/>
    <w:rsid w:val="00DE505A"/>
    <w:rsid w:val="00DF57C6"/>
    <w:rsid w:val="00E12B09"/>
    <w:rsid w:val="00E16A1E"/>
    <w:rsid w:val="00E270AF"/>
    <w:rsid w:val="00E30853"/>
    <w:rsid w:val="00E32841"/>
    <w:rsid w:val="00E3683C"/>
    <w:rsid w:val="00E4046A"/>
    <w:rsid w:val="00E6732D"/>
    <w:rsid w:val="00E86805"/>
    <w:rsid w:val="00E905D0"/>
    <w:rsid w:val="00E92389"/>
    <w:rsid w:val="00E94102"/>
    <w:rsid w:val="00EA7F6B"/>
    <w:rsid w:val="00EF16F7"/>
    <w:rsid w:val="00F0067D"/>
    <w:rsid w:val="00F01437"/>
    <w:rsid w:val="00F12C3C"/>
    <w:rsid w:val="00F24A3B"/>
    <w:rsid w:val="00F3484B"/>
    <w:rsid w:val="00F50F14"/>
    <w:rsid w:val="00F64DE3"/>
    <w:rsid w:val="00F7659D"/>
    <w:rsid w:val="00F83B9B"/>
    <w:rsid w:val="00FA3092"/>
    <w:rsid w:val="00FC7DFD"/>
    <w:rsid w:val="00FD189D"/>
    <w:rsid w:val="00FD6FB5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A6C31F-B324-43F6-B791-C4841D03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43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4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4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288C"/>
    <w:pPr>
      <w:outlineLvl w:val="2"/>
    </w:pPr>
    <w:rPr>
      <w:b w:val="0"/>
      <w:bCs w:val="0"/>
      <w:color w:val="4F6228" w:themeColor="accent3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B94"/>
  </w:style>
  <w:style w:type="paragraph" w:styleId="Footer">
    <w:name w:val="footer"/>
    <w:basedOn w:val="Normal"/>
    <w:link w:val="FooterChar"/>
    <w:uiPriority w:val="99"/>
    <w:unhideWhenUsed/>
    <w:rsid w:val="003D0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B94"/>
  </w:style>
  <w:style w:type="paragraph" w:styleId="BalloonText">
    <w:name w:val="Balloon Text"/>
    <w:basedOn w:val="Normal"/>
    <w:link w:val="BalloonTextChar"/>
    <w:uiPriority w:val="99"/>
    <w:semiHidden/>
    <w:unhideWhenUsed/>
    <w:rsid w:val="003D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4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7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0431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D6FB5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0431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4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0431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3D0431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3D0431"/>
    <w:rPr>
      <w:smallCaps/>
      <w:color w:val="C0504D" w:themeColor="accent2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D0431"/>
  </w:style>
  <w:style w:type="paragraph" w:styleId="TOAHeading">
    <w:name w:val="toa heading"/>
    <w:basedOn w:val="Normal"/>
    <w:next w:val="Normal"/>
    <w:uiPriority w:val="99"/>
    <w:unhideWhenUsed/>
    <w:rsid w:val="003D043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0E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288C"/>
    <w:rPr>
      <w:rFonts w:asciiTheme="majorHAnsi" w:eastAsiaTheme="majorEastAsia" w:hAnsiTheme="majorHAnsi" w:cstheme="majorBidi"/>
      <w:color w:val="4F6228" w:themeColor="accent3" w:themeShade="80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D27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0431"/>
    <w:rPr>
      <w:color w:val="800080" w:themeColor="followedHyperlink"/>
      <w:u w:val="single"/>
    </w:rPr>
  </w:style>
  <w:style w:type="paragraph" w:styleId="NormalIndent">
    <w:name w:val="Normal Indent"/>
    <w:basedOn w:val="Normal"/>
    <w:uiPriority w:val="99"/>
    <w:unhideWhenUsed/>
    <w:rsid w:val="00BA2134"/>
    <w:pPr>
      <w:ind w:left="1080"/>
    </w:pPr>
  </w:style>
  <w:style w:type="paragraph" w:styleId="ListContinue">
    <w:name w:val="List Continue"/>
    <w:basedOn w:val="Normal"/>
    <w:uiPriority w:val="99"/>
    <w:unhideWhenUsed/>
    <w:rsid w:val="00C0796C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D72383"/>
    <w:pPr>
      <w:ind w:left="720"/>
    </w:pPr>
  </w:style>
  <w:style w:type="paragraph" w:styleId="ListContinue3">
    <w:name w:val="List Continue 3"/>
    <w:basedOn w:val="Normal"/>
    <w:uiPriority w:val="99"/>
    <w:unhideWhenUsed/>
    <w:rsid w:val="00346019"/>
    <w:pPr>
      <w:ind w:left="1080"/>
    </w:pPr>
  </w:style>
  <w:style w:type="paragraph" w:styleId="ListBullet">
    <w:name w:val="List Bullet"/>
    <w:basedOn w:val="Normal"/>
    <w:uiPriority w:val="99"/>
    <w:unhideWhenUsed/>
    <w:rsid w:val="007E7301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D0431"/>
    <w:pPr>
      <w:numPr>
        <w:numId w:val="14"/>
      </w:numPr>
    </w:pPr>
  </w:style>
  <w:style w:type="paragraph" w:styleId="ListNumber2">
    <w:name w:val="List Number 2"/>
    <w:basedOn w:val="Normal"/>
    <w:uiPriority w:val="99"/>
    <w:unhideWhenUsed/>
    <w:rsid w:val="00CD02D5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CD02D5"/>
    <w:pPr>
      <w:numPr>
        <w:numId w:val="19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F453F"/>
    <w:pPr>
      <w:spacing w:before="0" w:after="200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53F"/>
    <w:rPr>
      <w:rFonts w:ascii="Calibri" w:eastAsia="Calibri" w:hAnsi="Calibri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453F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453F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F453F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043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EP\ScrollingTickerDocumentation\Instalation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2014-10-19T00:00:00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5D07A371AED4BAB62B62AC89066FB" ma:contentTypeVersion="1" ma:contentTypeDescription="Create a new document." ma:contentTypeScope="" ma:versionID="341cb176348c282c4eecbe3f27432d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7bb6f7705c8a5f082bcba01b4f06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Application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A5DA5E-78C0-4A08-B2D4-5116D3173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811BD4-0451-4E79-9E73-6AE35D9334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5F7387-E05B-428D-AB11-D36F7E049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E7D3B9A-3DC6-4C48-9DBB-A02290420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InstalationInstructions.dotx</Template>
  <TotalTime>113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Permissions Web Part</vt:lpstr>
    </vt:vector>
  </TitlesOfParts>
  <Company>Booz Allen Hamilton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Permissions Javascript</dc:title>
  <dc:subject>Installation Instructions</dc:subject>
  <dc:creator/>
  <cp:lastModifiedBy>rfg</cp:lastModifiedBy>
  <cp:revision>40</cp:revision>
  <cp:lastPrinted>2012-10-05T19:24:00Z</cp:lastPrinted>
  <dcterms:created xsi:type="dcterms:W3CDTF">2012-10-09T20:16:00Z</dcterms:created>
  <dcterms:modified xsi:type="dcterms:W3CDTF">2015-10-19T15:52:00Z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0x010100C495D07A371AED4BAB62B62AC89066FB</vt:lpwstr>
  </property>
</Properties>
</file>