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936CC" w14:textId="77777777" w:rsidR="00B63DAB" w:rsidRPr="00D337DF" w:rsidRDefault="00B63DAB" w:rsidP="00546DFD">
      <w:pPr>
        <w:jc w:val="center"/>
        <w:rPr>
          <w:rFonts w:ascii="標楷體" w:eastAsia="標楷體" w:hAnsi="標楷體"/>
          <w:b/>
          <w:sz w:val="48"/>
          <w:szCs w:val="47"/>
        </w:rPr>
      </w:pPr>
      <w:r w:rsidRPr="00D337DF">
        <w:rPr>
          <w:rFonts w:ascii="標楷體" w:eastAsia="標楷體" w:hAnsi="標楷體" w:hint="eastAsia"/>
          <w:b/>
          <w:sz w:val="48"/>
          <w:szCs w:val="47"/>
        </w:rPr>
        <w:t>東海大學資訊工程學系</w:t>
      </w:r>
    </w:p>
    <w:p w14:paraId="56F80D05" w14:textId="77777777" w:rsidR="00450BB4" w:rsidRPr="00D337DF" w:rsidRDefault="00B63DAB" w:rsidP="00B63DAB">
      <w:pPr>
        <w:jc w:val="center"/>
        <w:rPr>
          <w:rFonts w:ascii="標楷體" w:eastAsia="標楷體" w:hAnsi="標楷體"/>
          <w:b/>
          <w:sz w:val="40"/>
          <w:szCs w:val="39"/>
        </w:rPr>
      </w:pPr>
      <w:r w:rsidRPr="00D337DF">
        <w:rPr>
          <w:rFonts w:ascii="標楷體" w:eastAsia="標楷體" w:hAnsi="標楷體" w:hint="eastAsia"/>
          <w:b/>
          <w:sz w:val="40"/>
          <w:szCs w:val="39"/>
        </w:rPr>
        <w:t>專題報告書</w:t>
      </w:r>
    </w:p>
    <w:p w14:paraId="05185BA7" w14:textId="77777777" w:rsidR="00B63DAB" w:rsidRDefault="00B63DAB" w:rsidP="00B63DAB">
      <w:pPr>
        <w:jc w:val="center"/>
        <w:rPr>
          <w:rFonts w:ascii="標楷體" w:eastAsia="標楷體" w:hAnsi="標楷體"/>
          <w:b/>
          <w:szCs w:val="24"/>
        </w:rPr>
      </w:pPr>
    </w:p>
    <w:p w14:paraId="1280B930" w14:textId="77777777" w:rsidR="00B63DAB" w:rsidRDefault="00B63DAB" w:rsidP="00D337DF">
      <w:pPr>
        <w:pStyle w:val="Default"/>
        <w:jc w:val="center"/>
        <w:rPr>
          <w:rFonts w:hAnsi="標楷體"/>
          <w:b/>
        </w:rPr>
      </w:pPr>
    </w:p>
    <w:p w14:paraId="6F4D1DA8" w14:textId="77777777" w:rsidR="00B63DAB" w:rsidRDefault="00B63DAB" w:rsidP="00B63DAB">
      <w:pPr>
        <w:jc w:val="center"/>
        <w:rPr>
          <w:rFonts w:ascii="標楷體" w:eastAsia="標楷體" w:hAnsi="標楷體"/>
          <w:b/>
          <w:szCs w:val="24"/>
        </w:rPr>
      </w:pPr>
    </w:p>
    <w:p w14:paraId="7C77B136" w14:textId="77777777" w:rsidR="00B63DAB" w:rsidRDefault="00B63DAB" w:rsidP="00B63DAB">
      <w:pPr>
        <w:jc w:val="center"/>
        <w:rPr>
          <w:rFonts w:ascii="標楷體" w:eastAsia="標楷體" w:hAnsi="標楷體"/>
          <w:b/>
          <w:szCs w:val="24"/>
        </w:rPr>
      </w:pPr>
    </w:p>
    <w:p w14:paraId="16D65623" w14:textId="77777777" w:rsidR="00A90491" w:rsidRDefault="00A90491" w:rsidP="00B51A90">
      <w:pPr>
        <w:pStyle w:val="Default"/>
        <w:jc w:val="center"/>
      </w:pPr>
    </w:p>
    <w:p w14:paraId="37B33762" w14:textId="77777777" w:rsidR="00B63DAB" w:rsidRDefault="00B63DAB" w:rsidP="00A90491">
      <w:pPr>
        <w:jc w:val="center"/>
        <w:rPr>
          <w:rFonts w:ascii="標楷體" w:eastAsia="標楷體" w:hAnsi="標楷體"/>
          <w:b/>
          <w:szCs w:val="24"/>
        </w:rPr>
      </w:pPr>
    </w:p>
    <w:p w14:paraId="71608D0E" w14:textId="77777777" w:rsidR="0032414D" w:rsidRPr="00A90491" w:rsidRDefault="0032414D" w:rsidP="0032414D">
      <w:pPr>
        <w:pStyle w:val="Author"/>
        <w:overflowPunct w:val="0"/>
        <w:topLinePunct/>
        <w:autoSpaceDN/>
        <w:spacing w:before="0" w:after="0"/>
        <w:rPr>
          <w:rFonts w:eastAsia="標楷體"/>
          <w:bCs/>
          <w:kern w:val="3"/>
          <w:sz w:val="36"/>
          <w:szCs w:val="36"/>
          <w:lang w:eastAsia="zh-TW"/>
        </w:rPr>
      </w:pPr>
      <w:r w:rsidRPr="00A90491">
        <w:rPr>
          <w:rFonts w:eastAsia="標楷體" w:hint="eastAsia"/>
          <w:bCs/>
          <w:kern w:val="3"/>
          <w:sz w:val="36"/>
          <w:szCs w:val="36"/>
          <w:lang w:eastAsia="zh-TW"/>
        </w:rPr>
        <w:t>在智能農業應用</w:t>
      </w:r>
      <w:r w:rsidRPr="00A90491">
        <w:rPr>
          <w:rFonts w:eastAsia="標楷體" w:hint="eastAsia"/>
          <w:bCs/>
          <w:kern w:val="3"/>
          <w:sz w:val="36"/>
          <w:szCs w:val="36"/>
          <w:lang w:eastAsia="zh-TW"/>
        </w:rPr>
        <w:t>LoRaWAN</w:t>
      </w:r>
      <w:r w:rsidRPr="00A90491">
        <w:rPr>
          <w:rFonts w:eastAsia="標楷體" w:hint="eastAsia"/>
          <w:bCs/>
          <w:kern w:val="3"/>
          <w:sz w:val="36"/>
          <w:szCs w:val="36"/>
          <w:lang w:eastAsia="zh-TW"/>
        </w:rPr>
        <w:t>傳輸架構</w:t>
      </w:r>
    </w:p>
    <w:p w14:paraId="201045DA" w14:textId="77777777" w:rsidR="000A752D" w:rsidRPr="00A90491" w:rsidRDefault="0032414D" w:rsidP="00B63DAB">
      <w:pPr>
        <w:jc w:val="center"/>
        <w:rPr>
          <w:rFonts w:ascii="標楷體" w:eastAsia="標楷體" w:hAnsi="標楷體" w:cs="新細明體"/>
          <w:color w:val="000000"/>
          <w:sz w:val="36"/>
          <w:szCs w:val="36"/>
        </w:rPr>
      </w:pPr>
      <w:r w:rsidRPr="00A90491">
        <w:rPr>
          <w:rFonts w:ascii="Times New Roman" w:eastAsia="標楷體" w:hAnsi="Times New Roman" w:cs="Times New Roman"/>
          <w:color w:val="000000"/>
          <w:sz w:val="36"/>
          <w:szCs w:val="36"/>
        </w:rPr>
        <w:t xml:space="preserve">Application of LoRaWAN </w:t>
      </w:r>
      <w:r w:rsidRPr="00A90491">
        <w:rPr>
          <w:rFonts w:ascii="Times New Roman" w:eastAsia="標楷體" w:hAnsi="Times New Roman" w:cs="Times New Roman" w:hint="eastAsia"/>
          <w:color w:val="000000"/>
          <w:sz w:val="36"/>
          <w:szCs w:val="36"/>
        </w:rPr>
        <w:t>T</w:t>
      </w:r>
      <w:r w:rsidRPr="00A90491">
        <w:rPr>
          <w:rFonts w:ascii="Times New Roman" w:eastAsia="標楷體" w:hAnsi="Times New Roman" w:cs="Times New Roman"/>
          <w:color w:val="000000"/>
          <w:sz w:val="36"/>
          <w:szCs w:val="36"/>
        </w:rPr>
        <w:t xml:space="preserve">ransmission </w:t>
      </w:r>
      <w:r w:rsidRPr="00A90491">
        <w:rPr>
          <w:rFonts w:ascii="Times New Roman" w:eastAsia="標楷體" w:hAnsi="Times New Roman" w:cs="Times New Roman" w:hint="eastAsia"/>
          <w:color w:val="000000"/>
          <w:sz w:val="36"/>
          <w:szCs w:val="36"/>
        </w:rPr>
        <w:t>A</w:t>
      </w:r>
      <w:r w:rsidRPr="00A90491">
        <w:rPr>
          <w:rFonts w:ascii="Times New Roman" w:eastAsia="標楷體" w:hAnsi="Times New Roman" w:cs="Times New Roman"/>
          <w:color w:val="000000"/>
          <w:sz w:val="36"/>
          <w:szCs w:val="36"/>
        </w:rPr>
        <w:t xml:space="preserve">rchitecture in </w:t>
      </w:r>
      <w:r w:rsidRPr="00A90491">
        <w:rPr>
          <w:rFonts w:ascii="Times New Roman" w:eastAsia="標楷體" w:hAnsi="Times New Roman" w:cs="Times New Roman" w:hint="eastAsia"/>
          <w:color w:val="000000"/>
          <w:sz w:val="36"/>
          <w:szCs w:val="36"/>
        </w:rPr>
        <w:t>S</w:t>
      </w:r>
      <w:r w:rsidRPr="00A90491">
        <w:rPr>
          <w:rFonts w:ascii="Times New Roman" w:eastAsia="標楷體" w:hAnsi="Times New Roman" w:cs="Times New Roman"/>
          <w:color w:val="000000"/>
          <w:sz w:val="36"/>
          <w:szCs w:val="36"/>
        </w:rPr>
        <w:t xml:space="preserve">mart </w:t>
      </w:r>
      <w:r w:rsidRPr="00A90491">
        <w:rPr>
          <w:rFonts w:ascii="Times New Roman" w:eastAsia="標楷體" w:hAnsi="Times New Roman" w:cs="Times New Roman" w:hint="eastAsia"/>
          <w:color w:val="000000"/>
          <w:sz w:val="36"/>
          <w:szCs w:val="36"/>
        </w:rPr>
        <w:t>A</w:t>
      </w:r>
      <w:r w:rsidRPr="00A90491">
        <w:rPr>
          <w:rFonts w:ascii="Times New Roman" w:eastAsia="標楷體" w:hAnsi="Times New Roman" w:cs="Times New Roman"/>
          <w:color w:val="000000"/>
          <w:sz w:val="36"/>
          <w:szCs w:val="36"/>
        </w:rPr>
        <w:t>griculture</w:t>
      </w:r>
    </w:p>
    <w:p w14:paraId="2B548819" w14:textId="77777777" w:rsidR="00520170" w:rsidRDefault="00520170" w:rsidP="00B63DAB">
      <w:pPr>
        <w:jc w:val="center"/>
        <w:rPr>
          <w:rFonts w:ascii="標楷體" w:eastAsia="標楷體" w:hAnsi="標楷體" w:cs="新細明體"/>
          <w:color w:val="000000"/>
          <w:szCs w:val="36"/>
        </w:rPr>
      </w:pPr>
    </w:p>
    <w:p w14:paraId="64F600FE" w14:textId="77777777" w:rsidR="00520170" w:rsidRDefault="00520170" w:rsidP="00B63DAB">
      <w:pPr>
        <w:jc w:val="center"/>
        <w:rPr>
          <w:rFonts w:ascii="標楷體" w:eastAsia="標楷體" w:hAnsi="標楷體" w:cs="新細明體"/>
          <w:color w:val="000000"/>
          <w:szCs w:val="36"/>
        </w:rPr>
      </w:pPr>
    </w:p>
    <w:p w14:paraId="4C910F47" w14:textId="77777777" w:rsidR="00520170" w:rsidRDefault="00520170" w:rsidP="00B63DAB">
      <w:pPr>
        <w:jc w:val="center"/>
        <w:rPr>
          <w:rFonts w:ascii="標楷體" w:eastAsia="標楷體" w:hAnsi="標楷體" w:cs="新細明體"/>
          <w:color w:val="000000"/>
          <w:szCs w:val="36"/>
        </w:rPr>
      </w:pPr>
    </w:p>
    <w:p w14:paraId="7403EC0F" w14:textId="77777777" w:rsidR="00520170" w:rsidRDefault="00520170" w:rsidP="00B63DAB">
      <w:pPr>
        <w:jc w:val="center"/>
        <w:rPr>
          <w:rFonts w:ascii="標楷體" w:eastAsia="標楷體" w:hAnsi="標楷體" w:cs="新細明體"/>
          <w:color w:val="000000"/>
          <w:szCs w:val="36"/>
        </w:rPr>
      </w:pPr>
    </w:p>
    <w:p w14:paraId="5583F069" w14:textId="77777777" w:rsidR="00520170" w:rsidRDefault="00520170" w:rsidP="00B63DAB">
      <w:pPr>
        <w:jc w:val="center"/>
        <w:rPr>
          <w:rFonts w:ascii="標楷體" w:eastAsia="標楷體" w:hAnsi="標楷體" w:cs="新細明體"/>
          <w:color w:val="000000"/>
          <w:szCs w:val="36"/>
        </w:rPr>
      </w:pPr>
    </w:p>
    <w:p w14:paraId="41AADAD0" w14:textId="77777777" w:rsidR="00670B52" w:rsidRDefault="00670B52" w:rsidP="000A752D">
      <w:pPr>
        <w:jc w:val="center"/>
        <w:rPr>
          <w:rFonts w:ascii="標楷體" w:eastAsia="標楷體" w:hAnsi="標楷體"/>
          <w:sz w:val="28"/>
        </w:rPr>
      </w:pPr>
    </w:p>
    <w:p w14:paraId="52994244" w14:textId="77777777" w:rsidR="00142A09" w:rsidRDefault="00142A09" w:rsidP="000A752D">
      <w:pPr>
        <w:jc w:val="center"/>
        <w:rPr>
          <w:rFonts w:ascii="標楷體" w:eastAsia="標楷體" w:hAnsi="標楷體" w:cs="Times New Roman"/>
          <w:color w:val="000000"/>
          <w:spacing w:val="-1"/>
          <w:szCs w:val="28"/>
        </w:rPr>
      </w:pPr>
    </w:p>
    <w:p w14:paraId="5C900956" w14:textId="77777777" w:rsidR="00142A09" w:rsidRDefault="00142A09" w:rsidP="000A752D">
      <w:pPr>
        <w:jc w:val="center"/>
        <w:rPr>
          <w:rFonts w:ascii="標楷體" w:eastAsia="標楷體" w:hAnsi="標楷體" w:cs="Times New Roman"/>
          <w:color w:val="000000"/>
          <w:spacing w:val="-1"/>
          <w:szCs w:val="28"/>
        </w:rPr>
      </w:pPr>
    </w:p>
    <w:p w14:paraId="1CC311E5" w14:textId="77777777" w:rsidR="00142A09" w:rsidRDefault="00142A09" w:rsidP="000A752D">
      <w:pPr>
        <w:jc w:val="center"/>
        <w:rPr>
          <w:rFonts w:ascii="標楷體" w:eastAsia="標楷體" w:hAnsi="標楷體" w:cs="Times New Roman"/>
          <w:color w:val="000000"/>
          <w:spacing w:val="-1"/>
          <w:szCs w:val="28"/>
        </w:rPr>
      </w:pPr>
    </w:p>
    <w:p w14:paraId="4D110EB4" w14:textId="77777777" w:rsidR="000A752D" w:rsidRDefault="000A752D" w:rsidP="005D1A6C">
      <w:pPr>
        <w:rPr>
          <w:rFonts w:ascii="標楷體" w:eastAsia="標楷體" w:hAnsi="標楷體" w:cs="Times New Roman"/>
          <w:color w:val="000000"/>
          <w:spacing w:val="-1"/>
          <w:szCs w:val="28"/>
        </w:rPr>
      </w:pPr>
    </w:p>
    <w:p w14:paraId="33A198DB" w14:textId="1A5E70C5" w:rsidR="001F25D3" w:rsidRPr="001F25D3" w:rsidRDefault="001F25D3" w:rsidP="001F25D3">
      <w:pPr>
        <w:jc w:val="center"/>
        <w:rPr>
          <w:rFonts w:ascii="標楷體" w:eastAsia="標楷體" w:hAnsi="標楷體"/>
          <w:sz w:val="36"/>
          <w:szCs w:val="36"/>
        </w:rPr>
      </w:pPr>
      <w:r w:rsidRPr="001F25D3">
        <w:rPr>
          <w:rFonts w:ascii="標楷體" w:eastAsia="標楷體" w:hAnsi="標楷體" w:hint="eastAsia"/>
          <w:sz w:val="36"/>
          <w:szCs w:val="36"/>
        </w:rPr>
        <w:t>指導教授：</w:t>
      </w:r>
      <w:r w:rsidR="00503608">
        <w:rPr>
          <w:rFonts w:ascii="標楷體" w:eastAsia="標楷體" w:hAnsi="標楷體" w:hint="eastAsia"/>
          <w:sz w:val="36"/>
          <w:szCs w:val="36"/>
        </w:rPr>
        <w:t>劉榮春</w:t>
      </w:r>
      <w:r w:rsidRPr="001F25D3">
        <w:rPr>
          <w:rFonts w:ascii="標楷體" w:eastAsia="標楷體" w:hAnsi="標楷體" w:hint="eastAsia"/>
          <w:sz w:val="36"/>
          <w:szCs w:val="36"/>
        </w:rPr>
        <w:t xml:space="preserve"> 教授</w:t>
      </w:r>
    </w:p>
    <w:p w14:paraId="5A317967" w14:textId="1505D4C1" w:rsidR="00A90491" w:rsidRPr="00503608" w:rsidRDefault="001F25D3" w:rsidP="00503608">
      <w:pPr>
        <w:jc w:val="center"/>
        <w:rPr>
          <w:rFonts w:ascii="標楷體" w:eastAsia="標楷體" w:hAnsi="標楷體"/>
          <w:sz w:val="36"/>
          <w:szCs w:val="36"/>
        </w:rPr>
      </w:pPr>
      <w:r w:rsidRPr="001F25D3">
        <w:rPr>
          <w:rFonts w:ascii="標楷體" w:eastAsia="標楷體" w:hAnsi="標楷體" w:hint="eastAsia"/>
          <w:sz w:val="36"/>
          <w:szCs w:val="36"/>
        </w:rPr>
        <w:t>組員： S0</w:t>
      </w:r>
      <w:r w:rsidR="00503608">
        <w:rPr>
          <w:rFonts w:ascii="標楷體" w:eastAsia="標楷體" w:hAnsi="標楷體" w:hint="eastAsia"/>
          <w:sz w:val="36"/>
          <w:szCs w:val="36"/>
        </w:rPr>
        <w:t>6210037</w:t>
      </w:r>
      <w:r w:rsidRPr="001F25D3">
        <w:rPr>
          <w:rFonts w:ascii="標楷體" w:eastAsia="標楷體" w:hAnsi="標楷體" w:hint="eastAsia"/>
          <w:sz w:val="36"/>
          <w:szCs w:val="36"/>
        </w:rPr>
        <w:t xml:space="preserve"> </w:t>
      </w:r>
      <w:r w:rsidR="00503608">
        <w:rPr>
          <w:rFonts w:ascii="標楷體" w:eastAsia="標楷體" w:hAnsi="標楷體" w:hint="eastAsia"/>
          <w:sz w:val="36"/>
          <w:szCs w:val="36"/>
        </w:rPr>
        <w:t xml:space="preserve">文 </w:t>
      </w:r>
      <w:proofErr w:type="gramStart"/>
      <w:r w:rsidR="00503608">
        <w:rPr>
          <w:rFonts w:ascii="標楷體" w:eastAsia="標楷體" w:hAnsi="標楷體" w:hint="eastAsia"/>
          <w:sz w:val="36"/>
          <w:szCs w:val="36"/>
        </w:rPr>
        <w:t>彥</w:t>
      </w:r>
      <w:proofErr w:type="gramEnd"/>
    </w:p>
    <w:p w14:paraId="370B5543" w14:textId="13872543" w:rsidR="000A752D" w:rsidRDefault="00503608" w:rsidP="00503608">
      <w:pPr>
        <w:ind w:left="960" w:firstLine="480"/>
        <w:jc w:val="center"/>
        <w:rPr>
          <w:rFonts w:ascii="標楷體" w:eastAsia="標楷體" w:hAnsi="標楷體" w:cs="Times New Roman"/>
          <w:color w:val="000000"/>
          <w:spacing w:val="-1"/>
          <w:szCs w:val="28"/>
        </w:rPr>
      </w:pPr>
      <w:r w:rsidRPr="001F25D3">
        <w:rPr>
          <w:rFonts w:ascii="標楷體" w:eastAsia="標楷體" w:hAnsi="標楷體" w:hint="eastAsia"/>
          <w:sz w:val="36"/>
          <w:szCs w:val="36"/>
        </w:rPr>
        <w:t>S0</w:t>
      </w:r>
      <w:r>
        <w:rPr>
          <w:rFonts w:ascii="標楷體" w:eastAsia="標楷體" w:hAnsi="標楷體" w:hint="eastAsia"/>
          <w:sz w:val="36"/>
          <w:szCs w:val="36"/>
        </w:rPr>
        <w:t>6</w:t>
      </w:r>
      <w:r w:rsidR="0077775B">
        <w:rPr>
          <w:rFonts w:ascii="標楷體" w:eastAsia="標楷體" w:hAnsi="標楷體" w:hint="eastAsia"/>
          <w:sz w:val="36"/>
          <w:szCs w:val="36"/>
        </w:rPr>
        <w:t>351018</w:t>
      </w:r>
      <w:r w:rsidRPr="001F25D3">
        <w:rPr>
          <w:rFonts w:ascii="標楷體" w:eastAsia="標楷體" w:hAnsi="標楷體" w:hint="eastAsia"/>
          <w:sz w:val="36"/>
          <w:szCs w:val="36"/>
        </w:rPr>
        <w:t xml:space="preserve"> </w:t>
      </w:r>
      <w:r w:rsidR="0077775B">
        <w:rPr>
          <w:rFonts w:ascii="標楷體" w:eastAsia="標楷體" w:hAnsi="標楷體" w:hint="eastAsia"/>
          <w:sz w:val="36"/>
          <w:szCs w:val="36"/>
        </w:rPr>
        <w:t>余守恆</w:t>
      </w:r>
    </w:p>
    <w:p w14:paraId="0A39B8B0" w14:textId="5D834B03" w:rsidR="001F25D3" w:rsidRDefault="001F25D3" w:rsidP="00CA6B1B">
      <w:pPr>
        <w:jc w:val="center"/>
        <w:rPr>
          <w:rFonts w:ascii="標楷體" w:eastAsia="標楷體" w:hAnsi="標楷體" w:cs="Times New Roman"/>
          <w:color w:val="000000"/>
          <w:spacing w:val="-1"/>
          <w:szCs w:val="28"/>
        </w:rPr>
      </w:pPr>
    </w:p>
    <w:p w14:paraId="10E1AA81" w14:textId="3C56C65E" w:rsidR="005D1A6C" w:rsidRDefault="005D1A6C" w:rsidP="00CA6B1B">
      <w:pPr>
        <w:jc w:val="center"/>
        <w:rPr>
          <w:rFonts w:ascii="標楷體" w:eastAsia="標楷體" w:hAnsi="標楷體" w:cs="Times New Roman"/>
          <w:color w:val="000000"/>
          <w:spacing w:val="-1"/>
          <w:szCs w:val="28"/>
        </w:rPr>
      </w:pPr>
    </w:p>
    <w:p w14:paraId="6804E421" w14:textId="1EB0B9FB" w:rsidR="005D1A6C" w:rsidRDefault="005D1A6C" w:rsidP="00CA6B1B">
      <w:pPr>
        <w:jc w:val="center"/>
        <w:rPr>
          <w:rFonts w:ascii="標楷體" w:eastAsia="標楷體" w:hAnsi="標楷體" w:cs="Times New Roman"/>
          <w:color w:val="000000"/>
          <w:spacing w:val="-1"/>
          <w:szCs w:val="28"/>
        </w:rPr>
      </w:pPr>
    </w:p>
    <w:p w14:paraId="174351A9" w14:textId="77777777" w:rsidR="005D1A6C" w:rsidRDefault="005D1A6C" w:rsidP="00CA6B1B">
      <w:pPr>
        <w:jc w:val="center"/>
        <w:rPr>
          <w:rFonts w:ascii="標楷體" w:eastAsia="標楷體" w:hAnsi="標楷體" w:cs="Times New Roman"/>
          <w:color w:val="000000"/>
          <w:spacing w:val="-1"/>
          <w:szCs w:val="28"/>
        </w:rPr>
      </w:pPr>
    </w:p>
    <w:p w14:paraId="564E2520" w14:textId="0CCE6CB5" w:rsidR="00336E07" w:rsidRDefault="000A752D" w:rsidP="00015615">
      <w:pPr>
        <w:jc w:val="center"/>
        <w:rPr>
          <w:rFonts w:ascii="標楷體" w:eastAsia="標楷體" w:hAnsi="標楷體"/>
          <w:sz w:val="36"/>
          <w:szCs w:val="36"/>
        </w:rPr>
      </w:pPr>
      <w:r w:rsidRPr="00417DE8">
        <w:rPr>
          <w:rFonts w:ascii="標楷體" w:eastAsia="標楷體" w:hAnsi="標楷體"/>
          <w:sz w:val="36"/>
          <w:szCs w:val="36"/>
        </w:rPr>
        <w:t xml:space="preserve">中華民國 </w:t>
      </w:r>
      <w:proofErr w:type="gramStart"/>
      <w:r w:rsidRPr="00417DE8">
        <w:rPr>
          <w:rFonts w:ascii="標楷體" w:eastAsia="標楷體" w:hAnsi="標楷體"/>
          <w:sz w:val="36"/>
          <w:szCs w:val="36"/>
        </w:rPr>
        <w:t>一</w:t>
      </w:r>
      <w:proofErr w:type="gramEnd"/>
      <w:r w:rsidRPr="00417DE8">
        <w:rPr>
          <w:rFonts w:ascii="新細明體" w:eastAsia="新細明體" w:hAnsi="新細明體" w:cs="新細明體" w:hint="eastAsia"/>
          <w:sz w:val="36"/>
          <w:szCs w:val="36"/>
        </w:rPr>
        <w:t>〇</w:t>
      </w:r>
      <w:r w:rsidRPr="00417DE8">
        <w:rPr>
          <w:rFonts w:ascii="標楷體" w:eastAsia="標楷體" w:hAnsi="標楷體" w:hint="eastAsia"/>
          <w:sz w:val="36"/>
          <w:szCs w:val="36"/>
        </w:rPr>
        <w:t>九</w:t>
      </w:r>
      <w:r w:rsidRPr="00417DE8">
        <w:rPr>
          <w:rFonts w:ascii="標楷體" w:eastAsia="標楷體" w:hAnsi="標楷體"/>
          <w:sz w:val="36"/>
          <w:szCs w:val="36"/>
        </w:rPr>
        <w:t xml:space="preserve"> 年 </w:t>
      </w:r>
      <w:r w:rsidR="0032414D" w:rsidRPr="00417DE8">
        <w:rPr>
          <w:rFonts w:ascii="標楷體" w:eastAsia="標楷體" w:hAnsi="標楷體" w:hint="eastAsia"/>
          <w:sz w:val="36"/>
          <w:szCs w:val="36"/>
        </w:rPr>
        <w:t>十</w:t>
      </w:r>
      <w:r w:rsidR="00D477FC">
        <w:rPr>
          <w:rFonts w:ascii="標楷體" w:eastAsia="標楷體" w:hAnsi="標楷體" w:hint="eastAsia"/>
          <w:sz w:val="36"/>
          <w:szCs w:val="36"/>
        </w:rPr>
        <w:t>二</w:t>
      </w:r>
      <w:r w:rsidRPr="00417DE8">
        <w:rPr>
          <w:rFonts w:ascii="標楷體" w:eastAsia="標楷體" w:hAnsi="標楷體"/>
          <w:sz w:val="36"/>
          <w:szCs w:val="36"/>
        </w:rPr>
        <w:t xml:space="preserve"> 月</w:t>
      </w:r>
      <w:r w:rsidR="005303B0">
        <w:rPr>
          <w:rFonts w:ascii="標楷體" w:eastAsia="標楷體" w:hAnsi="標楷體" w:hint="eastAsia"/>
          <w:sz w:val="36"/>
          <w:szCs w:val="36"/>
        </w:rPr>
        <w:t xml:space="preserve"> 十九</w:t>
      </w:r>
      <w:r w:rsidR="00737A0A">
        <w:rPr>
          <w:rFonts w:ascii="標楷體" w:eastAsia="標楷體" w:hAnsi="標楷體" w:hint="eastAsia"/>
          <w:sz w:val="36"/>
          <w:szCs w:val="36"/>
        </w:rPr>
        <w:t xml:space="preserve"> 日</w:t>
      </w:r>
    </w:p>
    <w:p w14:paraId="4BE5095E" w14:textId="77777777" w:rsidR="00336E07" w:rsidRDefault="00336E07">
      <w:pPr>
        <w:widowControl/>
        <w:rPr>
          <w:rFonts w:ascii="標楷體" w:eastAsia="標楷體" w:hAnsi="標楷體"/>
          <w:sz w:val="36"/>
          <w:szCs w:val="36"/>
        </w:rPr>
      </w:pPr>
      <w:r>
        <w:rPr>
          <w:rFonts w:ascii="標楷體" w:eastAsia="標楷體" w:hAnsi="標楷體"/>
          <w:sz w:val="36"/>
          <w:szCs w:val="36"/>
        </w:rPr>
        <w:lastRenderedPageBreak/>
        <w:br w:type="page"/>
      </w:r>
    </w:p>
    <w:p w14:paraId="7277C86C" w14:textId="77777777" w:rsidR="0043286D" w:rsidRDefault="0043286D" w:rsidP="00015615">
      <w:pPr>
        <w:jc w:val="center"/>
        <w:rPr>
          <w:rFonts w:ascii="標楷體" w:eastAsia="標楷體" w:hAnsi="標楷體"/>
          <w:sz w:val="36"/>
          <w:szCs w:val="36"/>
        </w:rPr>
        <w:sectPr w:rsidR="0043286D" w:rsidSect="0043286D">
          <w:footerReference w:type="default" r:id="rId8"/>
          <w:footerReference w:type="first" r:id="rId9"/>
          <w:pgSz w:w="11906" w:h="16838"/>
          <w:pgMar w:top="1440" w:right="1800" w:bottom="1440" w:left="1800" w:header="851" w:footer="992" w:gutter="0"/>
          <w:pgNumType w:start="1"/>
          <w:cols w:space="425"/>
          <w:docGrid w:type="lines" w:linePitch="360"/>
        </w:sectPr>
      </w:pPr>
    </w:p>
    <w:p w14:paraId="22B0F6DD" w14:textId="42401759" w:rsidR="00847FA5" w:rsidRPr="0007714A" w:rsidRDefault="000A752D" w:rsidP="0007714A">
      <w:pPr>
        <w:pStyle w:val="1"/>
        <w:overflowPunct w:val="0"/>
        <w:spacing w:line="360" w:lineRule="auto"/>
        <w:jc w:val="center"/>
        <w:rPr>
          <w:rFonts w:ascii="標楷體" w:eastAsia="標楷體" w:hAnsi="標楷體"/>
          <w:sz w:val="28"/>
          <w:szCs w:val="28"/>
        </w:rPr>
      </w:pPr>
      <w:r w:rsidRPr="0007714A">
        <w:rPr>
          <w:rFonts w:ascii="標楷體" w:eastAsia="標楷體" w:hAnsi="標楷體"/>
          <w:sz w:val="28"/>
          <w:szCs w:val="28"/>
        </w:rPr>
        <w:lastRenderedPageBreak/>
        <w:t xml:space="preserve"> </w:t>
      </w:r>
      <w:bookmarkStart w:id="0" w:name="_Toc60428341"/>
      <w:proofErr w:type="gramStart"/>
      <w:r w:rsidR="00847FA5" w:rsidRPr="0007714A">
        <w:rPr>
          <w:rFonts w:ascii="標楷體" w:eastAsia="標楷體" w:hAnsi="標楷體" w:hint="eastAsia"/>
          <w:sz w:val="28"/>
          <w:szCs w:val="28"/>
        </w:rPr>
        <w:t>誌</w:t>
      </w:r>
      <w:proofErr w:type="gramEnd"/>
      <w:r w:rsidR="00847FA5" w:rsidRPr="0007714A">
        <w:rPr>
          <w:rFonts w:ascii="標楷體" w:eastAsia="標楷體" w:hAnsi="標楷體" w:hint="eastAsia"/>
          <w:sz w:val="28"/>
          <w:szCs w:val="28"/>
        </w:rPr>
        <w:t>謝</w:t>
      </w:r>
      <w:bookmarkEnd w:id="0"/>
    </w:p>
    <w:p w14:paraId="79FB4C61" w14:textId="77777777" w:rsidR="00AB6304" w:rsidRPr="00465869" w:rsidRDefault="00465869" w:rsidP="00A3237E">
      <w:pPr>
        <w:overflowPunct w:val="0"/>
        <w:spacing w:line="360" w:lineRule="auto"/>
        <w:ind w:firstLine="480"/>
        <w:jc w:val="both"/>
        <w:rPr>
          <w:rFonts w:ascii="標楷體" w:eastAsia="標楷體" w:hAnsi="標楷體" w:cs="Times New Roman"/>
        </w:rPr>
      </w:pPr>
      <w:r w:rsidRPr="00465869">
        <w:rPr>
          <w:rFonts w:ascii="標楷體" w:eastAsia="標楷體" w:hAnsi="標楷體" w:cs="Times New Roman"/>
        </w:rPr>
        <w:t>本專題首先要由衷地感謝我們的指導教授，他給予了我們</w:t>
      </w:r>
      <w:r w:rsidR="000A3E3E">
        <w:rPr>
          <w:rFonts w:ascii="標楷體" w:eastAsia="標楷體" w:hAnsi="標楷體" w:cs="Times New Roman" w:hint="eastAsia"/>
        </w:rPr>
        <w:t>許</w:t>
      </w:r>
      <w:r w:rsidR="00A572ED">
        <w:rPr>
          <w:rFonts w:ascii="標楷體" w:eastAsia="標楷體" w:hAnsi="標楷體" w:cs="Times New Roman" w:hint="eastAsia"/>
        </w:rPr>
        <w:t>多的建議和資訊，</w:t>
      </w:r>
      <w:r w:rsidR="000810E4">
        <w:rPr>
          <w:rFonts w:ascii="標楷體" w:eastAsia="標楷體" w:hAnsi="標楷體" w:cs="Times New Roman" w:hint="eastAsia"/>
        </w:rPr>
        <w:t>使</w:t>
      </w:r>
      <w:r w:rsidR="00A572ED">
        <w:rPr>
          <w:rFonts w:ascii="標楷體" w:eastAsia="標楷體" w:hAnsi="標楷體" w:cs="Times New Roman"/>
        </w:rPr>
        <w:t>我們</w:t>
      </w:r>
      <w:r w:rsidR="000810E4">
        <w:rPr>
          <w:rFonts w:ascii="標楷體" w:eastAsia="標楷體" w:hAnsi="標楷體" w:cs="Times New Roman" w:hint="eastAsia"/>
        </w:rPr>
        <w:t>得以</w:t>
      </w:r>
      <w:r w:rsidRPr="00465869">
        <w:rPr>
          <w:rFonts w:ascii="標楷體" w:eastAsia="標楷體" w:hAnsi="標楷體" w:cs="Times New Roman"/>
        </w:rPr>
        <w:t>完成此專題</w:t>
      </w:r>
      <w:r w:rsidR="001269E2">
        <w:rPr>
          <w:rFonts w:ascii="標楷體" w:eastAsia="標楷體" w:hAnsi="標楷體" w:cs="Times New Roman" w:hint="eastAsia"/>
        </w:rPr>
        <w:t>研究</w:t>
      </w:r>
      <w:r w:rsidRPr="00465869">
        <w:rPr>
          <w:rFonts w:ascii="標楷體" w:eastAsia="標楷體" w:hAnsi="標楷體" w:cs="Times New Roman"/>
        </w:rPr>
        <w:t>。</w:t>
      </w:r>
      <w:r w:rsidR="00A572ED">
        <w:rPr>
          <w:rFonts w:ascii="標楷體" w:eastAsia="標楷體" w:hAnsi="標楷體" w:cs="Times New Roman"/>
        </w:rPr>
        <w:t>在</w:t>
      </w:r>
      <w:r w:rsidR="0086564D">
        <w:rPr>
          <w:rFonts w:ascii="標楷體" w:eastAsia="標楷體" w:hAnsi="標楷體" w:cs="Times New Roman" w:hint="eastAsia"/>
        </w:rPr>
        <w:t>實作</w:t>
      </w:r>
      <w:r w:rsidR="0086564D">
        <w:rPr>
          <w:rFonts w:ascii="標楷體" w:eastAsia="標楷體" w:hAnsi="標楷體" w:cs="Times New Roman"/>
        </w:rPr>
        <w:t>專題</w:t>
      </w:r>
      <w:r w:rsidR="00A572ED">
        <w:rPr>
          <w:rFonts w:ascii="標楷體" w:eastAsia="標楷體" w:hAnsi="標楷體" w:cs="Times New Roman"/>
        </w:rPr>
        <w:t>初期</w:t>
      </w:r>
      <w:r w:rsidR="0086564D">
        <w:rPr>
          <w:rFonts w:ascii="標楷體" w:eastAsia="標楷體" w:hAnsi="標楷體" w:cs="Times New Roman" w:hint="eastAsia"/>
        </w:rPr>
        <w:t>時，</w:t>
      </w:r>
      <w:r w:rsidR="00A572ED">
        <w:rPr>
          <w:rFonts w:ascii="標楷體" w:eastAsia="標楷體" w:hAnsi="標楷體" w:cs="Times New Roman"/>
        </w:rPr>
        <w:t>我們</w:t>
      </w:r>
      <w:r w:rsidR="00A572ED">
        <w:rPr>
          <w:rFonts w:ascii="標楷體" w:eastAsia="標楷體" w:hAnsi="標楷體" w:cs="Times New Roman" w:hint="eastAsia"/>
        </w:rPr>
        <w:t>不</w:t>
      </w:r>
      <w:r w:rsidR="0086564D">
        <w:rPr>
          <w:rFonts w:ascii="標楷體" w:eastAsia="標楷體" w:hAnsi="標楷體" w:cs="Times New Roman" w:hint="eastAsia"/>
        </w:rPr>
        <w:t>斷</w:t>
      </w:r>
      <w:r w:rsidR="00A572ED">
        <w:rPr>
          <w:rFonts w:ascii="標楷體" w:eastAsia="標楷體" w:hAnsi="標楷體" w:cs="Times New Roman" w:hint="eastAsia"/>
        </w:rPr>
        <w:t>的更改研究</w:t>
      </w:r>
      <w:r w:rsidRPr="00465869">
        <w:rPr>
          <w:rFonts w:ascii="標楷體" w:eastAsia="標楷體" w:hAnsi="標楷體" w:cs="Times New Roman"/>
        </w:rPr>
        <w:t>題目、實作的方向</w:t>
      </w:r>
      <w:r w:rsidR="00A572ED">
        <w:rPr>
          <w:rFonts w:ascii="標楷體" w:eastAsia="標楷體" w:hAnsi="標楷體" w:cs="Times New Roman" w:hint="eastAsia"/>
        </w:rPr>
        <w:t>和所使用的硬體設備</w:t>
      </w:r>
      <w:r w:rsidRPr="00465869">
        <w:rPr>
          <w:rFonts w:ascii="標楷體" w:eastAsia="標楷體" w:hAnsi="標楷體" w:cs="Times New Roman"/>
        </w:rPr>
        <w:t>，</w:t>
      </w:r>
      <w:r w:rsidR="00A572ED">
        <w:rPr>
          <w:rFonts w:ascii="標楷體" w:eastAsia="標楷體" w:hAnsi="標楷體" w:cs="Times New Roman" w:hint="eastAsia"/>
        </w:rPr>
        <w:t>一度迷惘不知所措的我們，透過每周和</w:t>
      </w:r>
      <w:r w:rsidRPr="00465869">
        <w:rPr>
          <w:rFonts w:ascii="標楷體" w:eastAsia="標楷體" w:hAnsi="標楷體" w:cs="Times New Roman"/>
        </w:rPr>
        <w:t>教授</w:t>
      </w:r>
      <w:r w:rsidR="00A572ED">
        <w:rPr>
          <w:rFonts w:ascii="標楷體" w:eastAsia="標楷體" w:hAnsi="標楷體" w:cs="Times New Roman" w:hint="eastAsia"/>
        </w:rPr>
        <w:t>開會討論專題內容及想法後</w:t>
      </w:r>
      <w:r w:rsidR="00A572ED">
        <w:rPr>
          <w:rFonts w:ascii="標楷體" w:eastAsia="標楷體" w:hAnsi="標楷體" w:cs="Times New Roman"/>
        </w:rPr>
        <w:t>提供了我們許多</w:t>
      </w:r>
      <w:r w:rsidR="00A572ED">
        <w:rPr>
          <w:rFonts w:ascii="標楷體" w:eastAsia="標楷體" w:hAnsi="標楷體" w:cs="Times New Roman" w:hint="eastAsia"/>
        </w:rPr>
        <w:t>想法與靈感</w:t>
      </w:r>
      <w:r w:rsidR="00A572ED">
        <w:rPr>
          <w:rFonts w:ascii="標楷體" w:eastAsia="標楷體" w:hAnsi="標楷體" w:cs="Times New Roman"/>
        </w:rPr>
        <w:t>，</w:t>
      </w:r>
      <w:r w:rsidR="00A572ED">
        <w:rPr>
          <w:rFonts w:ascii="標楷體" w:eastAsia="標楷體" w:hAnsi="標楷體" w:cs="Times New Roman" w:hint="eastAsia"/>
        </w:rPr>
        <w:t>使得</w:t>
      </w:r>
      <w:r w:rsidRPr="00465869">
        <w:rPr>
          <w:rFonts w:ascii="標楷體" w:eastAsia="標楷體" w:hAnsi="標楷體" w:cs="Times New Roman"/>
        </w:rPr>
        <w:t>我們得以</w:t>
      </w:r>
      <w:r w:rsidR="00A572ED">
        <w:rPr>
          <w:rFonts w:ascii="標楷體" w:eastAsia="標楷體" w:hAnsi="標楷體" w:cs="Times New Roman" w:hint="eastAsia"/>
        </w:rPr>
        <w:t>去</w:t>
      </w:r>
      <w:r w:rsidRPr="00465869">
        <w:rPr>
          <w:rFonts w:ascii="標楷體" w:eastAsia="標楷體" w:hAnsi="標楷體" w:cs="Times New Roman"/>
        </w:rPr>
        <w:t>嘗試</w:t>
      </w:r>
      <w:r w:rsidR="00A572ED">
        <w:rPr>
          <w:rFonts w:ascii="標楷體" w:eastAsia="標楷體" w:hAnsi="標楷體" w:cs="Times New Roman" w:hint="eastAsia"/>
        </w:rPr>
        <w:t>及改進</w:t>
      </w:r>
      <w:r w:rsidRPr="00465869">
        <w:rPr>
          <w:rFonts w:ascii="標楷體" w:eastAsia="標楷體" w:hAnsi="標楷體" w:cs="Times New Roman"/>
        </w:rPr>
        <w:t>，並且在最</w:t>
      </w:r>
      <w:r w:rsidR="008D6287">
        <w:rPr>
          <w:rFonts w:ascii="標楷體" w:eastAsia="標楷體" w:hAnsi="標楷體" w:cs="Times New Roman" w:hint="eastAsia"/>
        </w:rPr>
        <w:t>終</w:t>
      </w:r>
      <w:r w:rsidRPr="00465869">
        <w:rPr>
          <w:rFonts w:ascii="標楷體" w:eastAsia="標楷體" w:hAnsi="標楷體" w:cs="Times New Roman"/>
        </w:rPr>
        <w:t>選擇題目時給予了</w:t>
      </w:r>
      <w:r w:rsidR="008D6287">
        <w:rPr>
          <w:rFonts w:ascii="標楷體" w:eastAsia="標楷體" w:hAnsi="標楷體" w:cs="Times New Roman"/>
        </w:rPr>
        <w:t>我們</w:t>
      </w:r>
      <w:r w:rsidR="008D6287">
        <w:rPr>
          <w:rFonts w:ascii="標楷體" w:eastAsia="標楷體" w:hAnsi="標楷體" w:cs="Times New Roman" w:hint="eastAsia"/>
        </w:rPr>
        <w:t>建議</w:t>
      </w:r>
      <w:r w:rsidRPr="00465869">
        <w:rPr>
          <w:rFonts w:ascii="標楷體" w:eastAsia="標楷體" w:hAnsi="標楷體" w:cs="Times New Roman"/>
        </w:rPr>
        <w:t>。教授</w:t>
      </w:r>
      <w:r w:rsidR="00A00553">
        <w:rPr>
          <w:rFonts w:ascii="標楷體" w:eastAsia="標楷體" w:hAnsi="標楷體" w:cs="Times New Roman"/>
        </w:rPr>
        <w:t>給予</w:t>
      </w:r>
      <w:r w:rsidRPr="00465869">
        <w:rPr>
          <w:rFonts w:ascii="標楷體" w:eastAsia="標楷體" w:hAnsi="標楷體" w:cs="Times New Roman"/>
        </w:rPr>
        <w:t>我們</w:t>
      </w:r>
      <w:r w:rsidR="00A00553">
        <w:rPr>
          <w:rFonts w:ascii="標楷體" w:eastAsia="標楷體" w:hAnsi="標楷體" w:cs="Times New Roman" w:hint="eastAsia"/>
        </w:rPr>
        <w:t>的</w:t>
      </w:r>
      <w:r w:rsidRPr="00465869">
        <w:rPr>
          <w:rFonts w:ascii="標楷體" w:eastAsia="標楷體" w:hAnsi="標楷體" w:cs="Times New Roman"/>
        </w:rPr>
        <w:t>不僅僅</w:t>
      </w:r>
      <w:r w:rsidR="00A00553">
        <w:rPr>
          <w:rFonts w:ascii="標楷體" w:eastAsia="標楷體" w:hAnsi="標楷體" w:cs="Times New Roman" w:hint="eastAsia"/>
        </w:rPr>
        <w:t>只</w:t>
      </w:r>
      <w:r w:rsidRPr="00465869">
        <w:rPr>
          <w:rFonts w:ascii="標楷體" w:eastAsia="標楷體" w:hAnsi="標楷體" w:cs="Times New Roman"/>
        </w:rPr>
        <w:t>是</w:t>
      </w:r>
      <w:r w:rsidR="00A00553">
        <w:rPr>
          <w:rFonts w:ascii="標楷體" w:eastAsia="標楷體" w:hAnsi="標楷體" w:cs="Times New Roman" w:hint="eastAsia"/>
        </w:rPr>
        <w:t>在</w:t>
      </w:r>
      <w:r w:rsidRPr="00465869">
        <w:rPr>
          <w:rFonts w:ascii="標楷體" w:eastAsia="標楷體" w:hAnsi="標楷體" w:cs="Times New Roman"/>
        </w:rPr>
        <w:t>實作方面的幫助，</w:t>
      </w:r>
      <w:r w:rsidR="00A00553">
        <w:rPr>
          <w:rFonts w:ascii="標楷體" w:eastAsia="標楷體" w:hAnsi="標楷體" w:cs="Times New Roman" w:hint="eastAsia"/>
        </w:rPr>
        <w:t>縝密的思維</w:t>
      </w:r>
      <w:r w:rsidR="00A00553">
        <w:rPr>
          <w:rFonts w:ascii="標楷體" w:eastAsia="標楷體" w:hAnsi="標楷體" w:cs="Times New Roman"/>
        </w:rPr>
        <w:t>及精益求精的作風</w:t>
      </w:r>
      <w:r w:rsidR="00A00553">
        <w:rPr>
          <w:rFonts w:ascii="標楷體" w:eastAsia="標楷體" w:hAnsi="標楷體" w:cs="Times New Roman" w:hint="eastAsia"/>
        </w:rPr>
        <w:t>更是</w:t>
      </w:r>
      <w:r w:rsidRPr="00465869">
        <w:rPr>
          <w:rFonts w:ascii="標楷體" w:eastAsia="標楷體" w:hAnsi="標楷體" w:cs="Times New Roman"/>
        </w:rPr>
        <w:t>深深</w:t>
      </w:r>
      <w:r w:rsidR="00A00553">
        <w:rPr>
          <w:rFonts w:ascii="標楷體" w:eastAsia="標楷體" w:hAnsi="標楷體" w:cs="Times New Roman"/>
        </w:rPr>
        <w:t>地影響</w:t>
      </w:r>
      <w:r w:rsidR="00A00553">
        <w:rPr>
          <w:rFonts w:ascii="標楷體" w:eastAsia="標楷體" w:hAnsi="標楷體" w:cs="Times New Roman" w:hint="eastAsia"/>
        </w:rPr>
        <w:t>正在學習中的我們</w:t>
      </w:r>
      <w:r w:rsidR="00B53D2F">
        <w:rPr>
          <w:rFonts w:ascii="標楷體" w:eastAsia="標楷體" w:hAnsi="標楷體" w:cs="Times New Roman"/>
        </w:rPr>
        <w:t>，</w:t>
      </w:r>
      <w:r w:rsidRPr="00465869">
        <w:rPr>
          <w:rFonts w:ascii="標楷體" w:eastAsia="標楷體" w:hAnsi="標楷體" w:cs="Times New Roman"/>
        </w:rPr>
        <w:t>且讓我們更有</w:t>
      </w:r>
      <w:r w:rsidR="00B53D2F">
        <w:rPr>
          <w:rFonts w:ascii="標楷體" w:eastAsia="標楷體" w:hAnsi="標楷體" w:cs="Times New Roman" w:hint="eastAsia"/>
        </w:rPr>
        <w:t>明確的</w:t>
      </w:r>
      <w:r w:rsidRPr="00465869">
        <w:rPr>
          <w:rFonts w:ascii="標楷體" w:eastAsia="標楷體" w:hAnsi="標楷體" w:cs="Times New Roman"/>
        </w:rPr>
        <w:t>目標以及方向完成了此</w:t>
      </w:r>
      <w:r w:rsidR="00B53D2F">
        <w:rPr>
          <w:rFonts w:ascii="標楷體" w:eastAsia="標楷體" w:hAnsi="標楷體" w:cs="Times New Roman" w:hint="eastAsia"/>
        </w:rPr>
        <w:t>次</w:t>
      </w:r>
      <w:r w:rsidRPr="00465869">
        <w:rPr>
          <w:rFonts w:ascii="標楷體" w:eastAsia="標楷體" w:hAnsi="標楷體" w:cs="Times New Roman"/>
        </w:rPr>
        <w:t>專題。</w:t>
      </w:r>
    </w:p>
    <w:p w14:paraId="38AE2C1C" w14:textId="38D1C6FB" w:rsidR="00465869" w:rsidRPr="00465869" w:rsidRDefault="00465869" w:rsidP="00A3237E">
      <w:pPr>
        <w:overflowPunct w:val="0"/>
        <w:spacing w:line="360" w:lineRule="auto"/>
        <w:ind w:firstLine="480"/>
        <w:jc w:val="both"/>
        <w:rPr>
          <w:rFonts w:ascii="標楷體" w:eastAsia="標楷體" w:hAnsi="標楷體" w:cs="Times New Roman"/>
        </w:rPr>
      </w:pPr>
      <w:r w:rsidRPr="00465869">
        <w:rPr>
          <w:rFonts w:ascii="標楷體" w:eastAsia="標楷體" w:hAnsi="標楷體" w:cs="Times New Roman"/>
        </w:rPr>
        <w:t>同時我們也要感謝所有研究所的學長姐們</w:t>
      </w:r>
      <w:r w:rsidR="002D3E3D">
        <w:rPr>
          <w:rFonts w:ascii="標楷體" w:eastAsia="標楷體" w:hAnsi="標楷體" w:cs="Times New Roman" w:hint="eastAsia"/>
        </w:rPr>
        <w:t>的協助</w:t>
      </w:r>
      <w:r w:rsidRPr="00465869">
        <w:rPr>
          <w:rFonts w:ascii="標楷體" w:eastAsia="標楷體" w:hAnsi="標楷體" w:cs="Times New Roman"/>
        </w:rPr>
        <w:t>，尤其特別感謝</w:t>
      </w:r>
      <w:r w:rsidR="00FB10AF">
        <w:rPr>
          <w:rFonts w:ascii="標楷體" w:eastAsia="標楷體" w:hAnsi="標楷體" w:cs="Times New Roman" w:hint="eastAsia"/>
        </w:rPr>
        <w:t>陳虔逸</w:t>
      </w:r>
      <w:r w:rsidR="00AB6304">
        <w:rPr>
          <w:rFonts w:ascii="標楷體" w:eastAsia="標楷體" w:hAnsi="標楷體" w:cs="Times New Roman"/>
        </w:rPr>
        <w:t>學</w:t>
      </w:r>
      <w:r w:rsidR="00AB6304">
        <w:rPr>
          <w:rFonts w:ascii="標楷體" w:eastAsia="標楷體" w:hAnsi="標楷體" w:cs="Times New Roman" w:hint="eastAsia"/>
        </w:rPr>
        <w:t>長</w:t>
      </w:r>
      <w:r w:rsidRPr="00465869">
        <w:rPr>
          <w:rFonts w:ascii="標楷體" w:eastAsia="標楷體" w:hAnsi="標楷體" w:cs="Times New Roman"/>
        </w:rPr>
        <w:t>，在</w:t>
      </w:r>
      <w:r w:rsidR="00E70C0F">
        <w:rPr>
          <w:rFonts w:ascii="標楷體" w:eastAsia="標楷體" w:hAnsi="標楷體" w:cs="Times New Roman" w:hint="eastAsia"/>
        </w:rPr>
        <w:t>學長</w:t>
      </w:r>
      <w:r w:rsidRPr="00465869">
        <w:rPr>
          <w:rFonts w:ascii="標楷體" w:eastAsia="標楷體" w:hAnsi="標楷體" w:cs="Times New Roman"/>
        </w:rPr>
        <w:t>的</w:t>
      </w:r>
      <w:r w:rsidR="00E70C0F">
        <w:rPr>
          <w:rFonts w:ascii="標楷體" w:eastAsia="標楷體" w:hAnsi="標楷體" w:cs="Times New Roman" w:hint="eastAsia"/>
        </w:rPr>
        <w:t>細心</w:t>
      </w:r>
      <w:r w:rsidRPr="00465869">
        <w:rPr>
          <w:rFonts w:ascii="標楷體" w:eastAsia="標楷體" w:hAnsi="標楷體" w:cs="Times New Roman"/>
        </w:rPr>
        <w:t>幫助下才得以完成我們的專題，在專題實作</w:t>
      </w:r>
      <w:r w:rsidR="005B35B8">
        <w:rPr>
          <w:rFonts w:ascii="標楷體" w:eastAsia="標楷體" w:hAnsi="標楷體" w:cs="Times New Roman" w:hint="eastAsia"/>
        </w:rPr>
        <w:t>過程中，我們也</w:t>
      </w:r>
      <w:r w:rsidR="005B35B8">
        <w:rPr>
          <w:rFonts w:ascii="標楷體" w:eastAsia="標楷體" w:hAnsi="標楷體" w:cs="Times New Roman"/>
        </w:rPr>
        <w:t>遇到了</w:t>
      </w:r>
      <w:r w:rsidR="005B35B8">
        <w:rPr>
          <w:rFonts w:ascii="標楷體" w:eastAsia="標楷體" w:hAnsi="標楷體" w:cs="Times New Roman" w:hint="eastAsia"/>
        </w:rPr>
        <w:t>更種不同的</w:t>
      </w:r>
      <w:r w:rsidRPr="00465869">
        <w:rPr>
          <w:rFonts w:ascii="標楷體" w:eastAsia="標楷體" w:hAnsi="標楷體" w:cs="Times New Roman"/>
        </w:rPr>
        <w:t>困難</w:t>
      </w:r>
      <w:r w:rsidR="005B35B8">
        <w:rPr>
          <w:rFonts w:ascii="標楷體" w:eastAsia="標楷體" w:hAnsi="標楷體" w:cs="Times New Roman" w:hint="eastAsia"/>
        </w:rPr>
        <w:t>及有許多新學習的軟硬體應用</w:t>
      </w:r>
      <w:r w:rsidR="00ED4A58">
        <w:rPr>
          <w:rFonts w:ascii="標楷體" w:eastAsia="標楷體" w:hAnsi="標楷體" w:cs="Times New Roman" w:hint="eastAsia"/>
        </w:rPr>
        <w:t>，並固定時間與學長回報進度討論內容</w:t>
      </w:r>
      <w:r w:rsidR="00ED4A58">
        <w:rPr>
          <w:rFonts w:ascii="標楷體" w:eastAsia="標楷體" w:hAnsi="標楷體" w:cs="Times New Roman"/>
        </w:rPr>
        <w:t>，</w:t>
      </w:r>
      <w:r w:rsidR="005B35B8">
        <w:rPr>
          <w:rFonts w:ascii="標楷體" w:eastAsia="標楷體" w:hAnsi="標楷體" w:cs="Times New Roman"/>
        </w:rPr>
        <w:t>學長</w:t>
      </w:r>
      <w:r w:rsidR="00ED4A58">
        <w:rPr>
          <w:rFonts w:ascii="標楷體" w:eastAsia="標楷體" w:hAnsi="標楷體" w:cs="Times New Roman" w:hint="eastAsia"/>
        </w:rPr>
        <w:t>也總是</w:t>
      </w:r>
      <w:r w:rsidR="005B35B8">
        <w:rPr>
          <w:rFonts w:ascii="標楷體" w:eastAsia="標楷體" w:hAnsi="標楷體" w:cs="Times New Roman" w:hint="eastAsia"/>
        </w:rPr>
        <w:t>耐心</w:t>
      </w:r>
      <w:r w:rsidR="00ED4A58">
        <w:rPr>
          <w:rFonts w:ascii="標楷體" w:eastAsia="標楷體" w:hAnsi="標楷體" w:cs="Times New Roman"/>
        </w:rPr>
        <w:t>的教導</w:t>
      </w:r>
      <w:r w:rsidRPr="00465869">
        <w:rPr>
          <w:rFonts w:ascii="標楷體" w:eastAsia="標楷體" w:hAnsi="標楷體" w:cs="Times New Roman"/>
        </w:rPr>
        <w:t>，</w:t>
      </w:r>
      <w:r w:rsidR="005B35B8">
        <w:rPr>
          <w:rFonts w:ascii="標楷體" w:eastAsia="標楷體" w:hAnsi="標楷體" w:cs="Times New Roman" w:hint="eastAsia"/>
        </w:rPr>
        <w:t>使得</w:t>
      </w:r>
      <w:r w:rsidR="005B35B8">
        <w:rPr>
          <w:rFonts w:ascii="標楷體" w:eastAsia="標楷體" w:hAnsi="標楷體" w:cs="Times New Roman"/>
        </w:rPr>
        <w:t>我們能夠</w:t>
      </w:r>
      <w:r w:rsidR="005B35B8">
        <w:rPr>
          <w:rFonts w:ascii="標楷體" w:eastAsia="標楷體" w:hAnsi="標楷體" w:cs="Times New Roman" w:hint="eastAsia"/>
        </w:rPr>
        <w:t>從失敗中學到更多相關技巧</w:t>
      </w:r>
      <w:r w:rsidRPr="00465869">
        <w:rPr>
          <w:rFonts w:ascii="標楷體" w:eastAsia="標楷體" w:hAnsi="標楷體" w:cs="Times New Roman"/>
        </w:rPr>
        <w:t>，</w:t>
      </w:r>
      <w:r w:rsidR="00AA7A37">
        <w:rPr>
          <w:rFonts w:ascii="標楷體" w:eastAsia="標楷體" w:hAnsi="標楷體" w:cs="Times New Roman" w:hint="eastAsia"/>
        </w:rPr>
        <w:t>因此</w:t>
      </w:r>
      <w:r w:rsidRPr="00465869">
        <w:rPr>
          <w:rFonts w:ascii="標楷體" w:eastAsia="標楷體" w:hAnsi="標楷體" w:cs="Times New Roman"/>
        </w:rPr>
        <w:t>克服了這些困難，順利地完成此專題。</w:t>
      </w:r>
    </w:p>
    <w:p w14:paraId="0CDF0637" w14:textId="77777777" w:rsidR="00465869" w:rsidRPr="00465869" w:rsidRDefault="004E7FA2" w:rsidP="00A3237E">
      <w:pPr>
        <w:overflowPunct w:val="0"/>
        <w:spacing w:line="360" w:lineRule="auto"/>
        <w:ind w:firstLine="480"/>
        <w:jc w:val="both"/>
        <w:rPr>
          <w:rFonts w:ascii="標楷體" w:eastAsia="標楷體" w:hAnsi="標楷體" w:cs="Times New Roman"/>
        </w:rPr>
      </w:pPr>
      <w:r>
        <w:rPr>
          <w:rFonts w:ascii="標楷體" w:eastAsia="標楷體" w:hAnsi="標楷體" w:cs="Times New Roman" w:hint="eastAsia"/>
        </w:rPr>
        <w:t>當然</w:t>
      </w:r>
      <w:r w:rsidR="008868B2">
        <w:rPr>
          <w:rFonts w:ascii="標楷體" w:eastAsia="標楷體" w:hAnsi="標楷體" w:cs="Times New Roman"/>
        </w:rPr>
        <w:t>，感謝</w:t>
      </w:r>
      <w:r w:rsidR="008868B2">
        <w:rPr>
          <w:rFonts w:ascii="標楷體" w:eastAsia="標楷體" w:hAnsi="標楷體" w:cs="Times New Roman" w:hint="eastAsia"/>
        </w:rPr>
        <w:t>組員一同的努力</w:t>
      </w:r>
      <w:r w:rsidR="008868B2">
        <w:rPr>
          <w:rFonts w:ascii="標楷體" w:eastAsia="標楷體" w:hAnsi="標楷體" w:cs="Times New Roman"/>
        </w:rPr>
        <w:t>，我們才能夠</w:t>
      </w:r>
      <w:r w:rsidR="00465869" w:rsidRPr="00465869">
        <w:rPr>
          <w:rFonts w:ascii="標楷體" w:eastAsia="標楷體" w:hAnsi="標楷體" w:cs="Times New Roman"/>
        </w:rPr>
        <w:t>完成專題。</w:t>
      </w:r>
      <w:r w:rsidR="008868B2">
        <w:rPr>
          <w:rFonts w:ascii="標楷體" w:eastAsia="標楷體" w:hAnsi="標楷體" w:cs="Times New Roman"/>
        </w:rPr>
        <w:t>過程中</w:t>
      </w:r>
      <w:r w:rsidR="00465869" w:rsidRPr="00465869">
        <w:rPr>
          <w:rFonts w:ascii="標楷體" w:eastAsia="標楷體" w:hAnsi="標楷體" w:cs="Times New Roman"/>
        </w:rPr>
        <w:t>經歷了不少挫折</w:t>
      </w:r>
      <w:r w:rsidR="008868B2">
        <w:rPr>
          <w:rFonts w:ascii="標楷體" w:eastAsia="標楷體" w:hAnsi="標楷體" w:cs="Times New Roman" w:hint="eastAsia"/>
        </w:rPr>
        <w:t>和困難</w:t>
      </w:r>
      <w:r w:rsidR="008868B2">
        <w:rPr>
          <w:rFonts w:ascii="標楷體" w:eastAsia="標楷體" w:hAnsi="標楷體" w:cs="Times New Roman"/>
        </w:rPr>
        <w:t>，</w:t>
      </w:r>
      <w:r w:rsidR="00465869" w:rsidRPr="00465869">
        <w:rPr>
          <w:rFonts w:ascii="標楷體" w:eastAsia="標楷體" w:hAnsi="標楷體" w:cs="Times New Roman"/>
        </w:rPr>
        <w:t>依然不放</w:t>
      </w:r>
      <w:r w:rsidR="008868B2">
        <w:rPr>
          <w:rFonts w:ascii="標楷體" w:eastAsia="標楷體" w:hAnsi="標楷體" w:cs="Times New Roman"/>
        </w:rPr>
        <w:t>棄的繼續</w:t>
      </w:r>
      <w:r w:rsidR="008868B2">
        <w:rPr>
          <w:rFonts w:ascii="標楷體" w:eastAsia="標楷體" w:hAnsi="標楷體" w:cs="Times New Roman" w:hint="eastAsia"/>
        </w:rPr>
        <w:t>研究</w:t>
      </w:r>
      <w:r w:rsidR="00465869" w:rsidRPr="00465869">
        <w:rPr>
          <w:rFonts w:ascii="標楷體" w:eastAsia="標楷體" w:hAnsi="標楷體" w:cs="Times New Roman"/>
        </w:rPr>
        <w:t>。在這一年當中，學習到了不只是發現錯誤的能力，也學習到了</w:t>
      </w:r>
      <w:r w:rsidR="008868B2">
        <w:rPr>
          <w:rFonts w:ascii="標楷體" w:eastAsia="標楷體" w:hAnsi="標楷體" w:cs="Times New Roman" w:hint="eastAsia"/>
        </w:rPr>
        <w:t>在遇到挑戰時</w:t>
      </w:r>
      <w:r w:rsidR="00465869" w:rsidRPr="00465869">
        <w:rPr>
          <w:rFonts w:ascii="標楷體" w:eastAsia="標楷體" w:hAnsi="標楷體" w:cs="Times New Roman"/>
        </w:rPr>
        <w:t>如何解決問題</w:t>
      </w:r>
      <w:r w:rsidR="008868B2">
        <w:rPr>
          <w:rFonts w:ascii="標楷體" w:eastAsia="標楷體" w:hAnsi="標楷體" w:cs="Times New Roman" w:hint="eastAsia"/>
        </w:rPr>
        <w:t>和調整心態</w:t>
      </w:r>
      <w:r w:rsidR="00465869" w:rsidRPr="00465869">
        <w:rPr>
          <w:rFonts w:ascii="標楷體" w:eastAsia="標楷體" w:hAnsi="標楷體" w:cs="Times New Roman"/>
        </w:rPr>
        <w:t>。</w:t>
      </w:r>
    </w:p>
    <w:p w14:paraId="62FE2FDD" w14:textId="77777777" w:rsidR="00465869" w:rsidRPr="00465869" w:rsidRDefault="00465869" w:rsidP="00A3237E">
      <w:pPr>
        <w:overflowPunct w:val="0"/>
        <w:spacing w:line="360" w:lineRule="auto"/>
        <w:ind w:firstLine="480"/>
        <w:jc w:val="both"/>
        <w:rPr>
          <w:rFonts w:ascii="標楷體" w:eastAsia="標楷體" w:hAnsi="標楷體" w:cs="Times New Roman"/>
        </w:rPr>
      </w:pPr>
      <w:r w:rsidRPr="00465869">
        <w:rPr>
          <w:rFonts w:ascii="標楷體" w:eastAsia="標楷體" w:hAnsi="標楷體" w:cs="Times New Roman"/>
        </w:rPr>
        <w:t>最後，再次對關心、幫助我們的老師和同學表示衷心地感謝！</w:t>
      </w:r>
    </w:p>
    <w:p w14:paraId="4C7F20DA" w14:textId="77777777" w:rsidR="00465869" w:rsidRPr="00465869" w:rsidRDefault="00465869" w:rsidP="00A3237E">
      <w:pPr>
        <w:spacing w:line="360" w:lineRule="auto"/>
        <w:rPr>
          <w:rFonts w:ascii="標楷體" w:eastAsia="標楷體" w:hAnsi="標楷體" w:cs="Times New Roman"/>
        </w:rPr>
      </w:pPr>
    </w:p>
    <w:p w14:paraId="441C36CB" w14:textId="77777777" w:rsidR="00465869" w:rsidRPr="00465869" w:rsidRDefault="00465869" w:rsidP="00A3237E">
      <w:pPr>
        <w:spacing w:line="360" w:lineRule="auto"/>
        <w:rPr>
          <w:rFonts w:ascii="標楷體" w:eastAsia="標楷體" w:hAnsi="標楷體" w:cs="Times New Roman"/>
        </w:rPr>
      </w:pPr>
    </w:p>
    <w:p w14:paraId="096EDD4B" w14:textId="77777777" w:rsidR="00465869" w:rsidRPr="00465869" w:rsidRDefault="00465869" w:rsidP="00A3237E">
      <w:pPr>
        <w:spacing w:line="360" w:lineRule="auto"/>
        <w:rPr>
          <w:rFonts w:ascii="標楷體" w:eastAsia="標楷體" w:hAnsi="標楷體" w:cs="Times New Roman"/>
        </w:rPr>
      </w:pPr>
    </w:p>
    <w:p w14:paraId="7D2C4E06" w14:textId="77777777" w:rsidR="00465869" w:rsidRPr="00465869" w:rsidRDefault="00465869" w:rsidP="00A3237E">
      <w:pPr>
        <w:spacing w:line="360" w:lineRule="auto"/>
        <w:jc w:val="right"/>
        <w:rPr>
          <w:rFonts w:ascii="標楷體" w:eastAsia="標楷體" w:hAnsi="標楷體" w:cs="Times New Roman"/>
        </w:rPr>
      </w:pPr>
    </w:p>
    <w:p w14:paraId="7D90216D" w14:textId="77777777" w:rsidR="00DA521E" w:rsidRDefault="00DA521E">
      <w:pPr>
        <w:widowControl/>
        <w:rPr>
          <w:rFonts w:ascii="標楷體" w:eastAsia="標楷體" w:hAnsi="標楷體" w:cstheme="majorBidi"/>
          <w:b/>
          <w:bCs/>
          <w:kern w:val="52"/>
          <w:sz w:val="28"/>
          <w:szCs w:val="28"/>
        </w:rPr>
      </w:pPr>
      <w:r>
        <w:rPr>
          <w:rFonts w:ascii="標楷體" w:eastAsia="標楷體" w:hAnsi="標楷體"/>
          <w:sz w:val="28"/>
          <w:szCs w:val="28"/>
        </w:rPr>
        <w:br w:type="page"/>
      </w:r>
    </w:p>
    <w:p w14:paraId="1269AB09" w14:textId="10C55665" w:rsidR="00DA29D2" w:rsidRPr="004F787B" w:rsidRDefault="00DA29D2" w:rsidP="00735CFB">
      <w:pPr>
        <w:pStyle w:val="1"/>
        <w:overflowPunct w:val="0"/>
        <w:spacing w:line="360" w:lineRule="auto"/>
        <w:jc w:val="center"/>
        <w:rPr>
          <w:rFonts w:ascii="標楷體" w:eastAsia="標楷體" w:hAnsi="標楷體" w:cs="Times New Roman"/>
          <w:b w:val="0"/>
          <w:sz w:val="28"/>
          <w:szCs w:val="28"/>
        </w:rPr>
      </w:pPr>
      <w:bookmarkStart w:id="1" w:name="_Toc60428342"/>
      <w:r w:rsidRPr="004F787B">
        <w:rPr>
          <w:rFonts w:ascii="標楷體" w:eastAsia="標楷體" w:hAnsi="標楷體"/>
          <w:sz w:val="28"/>
          <w:szCs w:val="28"/>
        </w:rPr>
        <w:lastRenderedPageBreak/>
        <w:t>摘要</w:t>
      </w:r>
      <w:bookmarkEnd w:id="1"/>
    </w:p>
    <w:p w14:paraId="7AD3449E" w14:textId="77777777" w:rsidR="00910202" w:rsidRPr="008639E9" w:rsidRDefault="004A2B8D" w:rsidP="00735CFB">
      <w:pPr>
        <w:overflowPunct w:val="0"/>
        <w:spacing w:line="360" w:lineRule="auto"/>
        <w:ind w:firstLine="480"/>
        <w:jc w:val="both"/>
        <w:rPr>
          <w:rFonts w:ascii="Times New Roman" w:eastAsia="標楷體" w:hAnsi="Times New Roman" w:cs="Times New Roman"/>
        </w:rPr>
      </w:pPr>
      <w:r w:rsidRPr="008639E9">
        <w:rPr>
          <w:rFonts w:ascii="Times New Roman" w:eastAsia="標楷體" w:hAnsi="Times New Roman" w:cs="Times New Roman"/>
        </w:rPr>
        <w:t>在近幾年</w:t>
      </w:r>
      <w:proofErr w:type="gramStart"/>
      <w:r w:rsidRPr="008639E9">
        <w:rPr>
          <w:rFonts w:ascii="Times New Roman" w:eastAsia="標楷體" w:hAnsi="Times New Roman" w:cs="Times New Roman"/>
        </w:rPr>
        <w:t>以來物聯</w:t>
      </w:r>
      <w:proofErr w:type="gramEnd"/>
      <w:r w:rsidRPr="008639E9">
        <w:rPr>
          <w:rFonts w:ascii="Times New Roman" w:eastAsia="標楷體" w:hAnsi="Times New Roman" w:cs="Times New Roman"/>
        </w:rPr>
        <w:t>網的討論度相當高</w:t>
      </w:r>
      <w:r w:rsidR="00DA29D2" w:rsidRPr="008639E9">
        <w:rPr>
          <w:rFonts w:ascii="Times New Roman" w:eastAsia="標楷體" w:hAnsi="Times New Roman" w:cs="Times New Roman"/>
        </w:rPr>
        <w:t>，</w:t>
      </w:r>
      <w:r w:rsidRPr="008639E9">
        <w:rPr>
          <w:rFonts w:ascii="Times New Roman" w:eastAsia="標楷體" w:hAnsi="Times New Roman" w:cs="Times New Roman"/>
        </w:rPr>
        <w:t>因此總是可以在不同領域中看見</w:t>
      </w:r>
      <w:r w:rsidR="00DA29D2" w:rsidRPr="008639E9">
        <w:rPr>
          <w:rFonts w:ascii="Times New Roman" w:eastAsia="標楷體" w:hAnsi="Times New Roman" w:cs="Times New Roman"/>
        </w:rPr>
        <w:t>它的身影。</w:t>
      </w:r>
      <w:r w:rsidRPr="008639E9">
        <w:rPr>
          <w:rFonts w:ascii="Times New Roman" w:eastAsia="標楷體" w:hAnsi="Times New Roman" w:cs="Times New Roman"/>
        </w:rPr>
        <w:t>其中</w:t>
      </w:r>
      <w:r w:rsidR="00DA29D2" w:rsidRPr="008639E9">
        <w:rPr>
          <w:rFonts w:ascii="Times New Roman" w:eastAsia="標楷體" w:hAnsi="Times New Roman" w:cs="Times New Roman"/>
        </w:rPr>
        <w:t>農業</w:t>
      </w:r>
      <w:r w:rsidRPr="008639E9">
        <w:rPr>
          <w:rFonts w:ascii="Times New Roman" w:eastAsia="標楷體" w:hAnsi="Times New Roman" w:cs="Times New Roman"/>
        </w:rPr>
        <w:t>領域也需要此項技術</w:t>
      </w:r>
      <w:r w:rsidR="00DA29D2" w:rsidRPr="008639E9">
        <w:rPr>
          <w:rFonts w:ascii="Times New Roman" w:eastAsia="標楷體" w:hAnsi="Times New Roman" w:cs="Times New Roman"/>
        </w:rPr>
        <w:t>，擁有智</w:t>
      </w:r>
      <w:r w:rsidR="00450545" w:rsidRPr="008639E9">
        <w:rPr>
          <w:rFonts w:ascii="Times New Roman" w:eastAsia="標楷體" w:hAnsi="Times New Roman" w:cs="Times New Roman"/>
        </w:rPr>
        <w:t>能</w:t>
      </w:r>
      <w:r w:rsidR="00606D32" w:rsidRPr="008639E9">
        <w:rPr>
          <w:rFonts w:ascii="Times New Roman" w:eastAsia="標楷體" w:hAnsi="Times New Roman" w:cs="Times New Roman"/>
        </w:rPr>
        <w:t>農</w:t>
      </w:r>
      <w:r w:rsidR="00450545" w:rsidRPr="008639E9">
        <w:rPr>
          <w:rFonts w:ascii="Times New Roman" w:eastAsia="標楷體" w:hAnsi="Times New Roman" w:cs="Times New Roman"/>
        </w:rPr>
        <w:t>業</w:t>
      </w:r>
      <w:r w:rsidR="00754DDF" w:rsidRPr="008639E9">
        <w:rPr>
          <w:rFonts w:ascii="Times New Roman" w:eastAsia="標楷體" w:hAnsi="Times New Roman" w:cs="Times New Roman"/>
        </w:rPr>
        <w:t>監控</w:t>
      </w:r>
      <w:r w:rsidR="00450545" w:rsidRPr="008639E9">
        <w:rPr>
          <w:rFonts w:ascii="Times New Roman" w:eastAsia="標楷體" w:hAnsi="Times New Roman" w:cs="Times New Roman"/>
        </w:rPr>
        <w:t>系統</w:t>
      </w:r>
      <w:r w:rsidR="00DA29D2" w:rsidRPr="008639E9">
        <w:rPr>
          <w:rFonts w:ascii="Times New Roman" w:eastAsia="標楷體" w:hAnsi="Times New Roman" w:cs="Times New Roman"/>
        </w:rPr>
        <w:t>不僅僅</w:t>
      </w:r>
      <w:r w:rsidR="00450545" w:rsidRPr="008639E9">
        <w:rPr>
          <w:rFonts w:ascii="Times New Roman" w:eastAsia="標楷體" w:hAnsi="Times New Roman" w:cs="Times New Roman"/>
        </w:rPr>
        <w:t>是對台灣</w:t>
      </w:r>
      <w:r w:rsidR="00724AFC" w:rsidRPr="008639E9">
        <w:rPr>
          <w:rFonts w:ascii="Times New Roman" w:eastAsia="標楷體" w:hAnsi="Times New Roman" w:cs="Times New Roman"/>
        </w:rPr>
        <w:t>的</w:t>
      </w:r>
      <w:r w:rsidR="00450545" w:rsidRPr="008639E9">
        <w:rPr>
          <w:rFonts w:ascii="Times New Roman" w:eastAsia="標楷體" w:hAnsi="Times New Roman" w:cs="Times New Roman"/>
        </w:rPr>
        <w:t>農業有更</w:t>
      </w:r>
      <w:r w:rsidR="00DA29D2" w:rsidRPr="008639E9">
        <w:rPr>
          <w:rFonts w:ascii="Times New Roman" w:eastAsia="標楷體" w:hAnsi="Times New Roman" w:cs="Times New Roman"/>
        </w:rPr>
        <w:t>好的發展</w:t>
      </w:r>
      <w:r w:rsidR="00450545" w:rsidRPr="008639E9">
        <w:rPr>
          <w:rFonts w:ascii="Times New Roman" w:eastAsia="標楷體" w:hAnsi="Times New Roman" w:cs="Times New Roman"/>
        </w:rPr>
        <w:t>之</w:t>
      </w:r>
      <w:r w:rsidR="00DA29D2" w:rsidRPr="008639E9">
        <w:rPr>
          <w:rFonts w:ascii="Times New Roman" w:eastAsia="標楷體" w:hAnsi="Times New Roman" w:cs="Times New Roman"/>
        </w:rPr>
        <w:t>外，</w:t>
      </w:r>
      <w:r w:rsidR="00450545" w:rsidRPr="008639E9">
        <w:rPr>
          <w:rFonts w:ascii="Times New Roman" w:eastAsia="標楷體" w:hAnsi="Times New Roman" w:cs="Times New Roman"/>
        </w:rPr>
        <w:t>在</w:t>
      </w:r>
      <w:r w:rsidR="00DA29D2" w:rsidRPr="008639E9">
        <w:rPr>
          <w:rFonts w:ascii="Times New Roman" w:eastAsia="標楷體" w:hAnsi="Times New Roman" w:cs="Times New Roman"/>
        </w:rPr>
        <w:t>經濟</w:t>
      </w:r>
      <w:r w:rsidR="00450545" w:rsidRPr="008639E9">
        <w:rPr>
          <w:rFonts w:ascii="Times New Roman" w:eastAsia="標楷體" w:hAnsi="Times New Roman" w:cs="Times New Roman"/>
        </w:rPr>
        <w:t>上</w:t>
      </w:r>
      <w:r w:rsidR="00DA29D2" w:rsidRPr="008639E9">
        <w:rPr>
          <w:rFonts w:ascii="Times New Roman" w:eastAsia="標楷體" w:hAnsi="Times New Roman" w:cs="Times New Roman"/>
        </w:rPr>
        <w:t>也</w:t>
      </w:r>
      <w:r w:rsidR="00450545" w:rsidRPr="008639E9">
        <w:rPr>
          <w:rFonts w:ascii="Times New Roman" w:eastAsia="標楷體" w:hAnsi="Times New Roman" w:cs="Times New Roman"/>
        </w:rPr>
        <w:t>是</w:t>
      </w:r>
      <w:r w:rsidR="00DA29D2" w:rsidRPr="008639E9">
        <w:rPr>
          <w:rFonts w:ascii="Times New Roman" w:eastAsia="標楷體" w:hAnsi="Times New Roman" w:cs="Times New Roman"/>
        </w:rPr>
        <w:t>有</w:t>
      </w:r>
      <w:r w:rsidR="00450545" w:rsidRPr="008639E9">
        <w:rPr>
          <w:rFonts w:ascii="Times New Roman" w:eastAsia="標楷體" w:hAnsi="Times New Roman" w:cs="Times New Roman"/>
        </w:rPr>
        <w:t>很</w:t>
      </w:r>
      <w:r w:rsidR="00DA29D2" w:rsidRPr="008639E9">
        <w:rPr>
          <w:rFonts w:ascii="Times New Roman" w:eastAsia="標楷體" w:hAnsi="Times New Roman" w:cs="Times New Roman"/>
        </w:rPr>
        <w:t>大的幫助。因此智慧</w:t>
      </w:r>
      <w:r w:rsidR="00606D32" w:rsidRPr="008639E9">
        <w:rPr>
          <w:rFonts w:ascii="Times New Roman" w:eastAsia="標楷體" w:hAnsi="Times New Roman" w:cs="Times New Roman"/>
        </w:rPr>
        <w:t>農業系統逐</w:t>
      </w:r>
      <w:r w:rsidR="00DA29D2" w:rsidRPr="008639E9">
        <w:rPr>
          <w:rFonts w:ascii="Times New Roman" w:eastAsia="標楷體" w:hAnsi="Times New Roman" w:cs="Times New Roman"/>
        </w:rPr>
        <w:t>漸成為了近年來</w:t>
      </w:r>
      <w:r w:rsidR="00606D32" w:rsidRPr="008639E9">
        <w:rPr>
          <w:rFonts w:ascii="Times New Roman" w:eastAsia="標楷體" w:hAnsi="Times New Roman" w:cs="Times New Roman"/>
        </w:rPr>
        <w:t>被討論的</w:t>
      </w:r>
      <w:r w:rsidR="00DA29D2" w:rsidRPr="008639E9">
        <w:rPr>
          <w:rFonts w:ascii="Times New Roman" w:eastAsia="標楷體" w:hAnsi="Times New Roman" w:cs="Times New Roman"/>
        </w:rPr>
        <w:t>話題之一，因此，我們開發出一套低成本</w:t>
      </w:r>
      <w:r w:rsidR="00606D32" w:rsidRPr="008639E9">
        <w:rPr>
          <w:rFonts w:ascii="Times New Roman" w:eastAsia="標楷體" w:hAnsi="Times New Roman" w:cs="Times New Roman"/>
        </w:rPr>
        <w:t>之智能農業</w:t>
      </w:r>
      <w:r w:rsidR="00DA29D2" w:rsidRPr="008639E9">
        <w:rPr>
          <w:rFonts w:ascii="Times New Roman" w:eastAsia="標楷體" w:hAnsi="Times New Roman" w:cs="Times New Roman"/>
        </w:rPr>
        <w:t>監控系統。希望透過此</w:t>
      </w:r>
      <w:r w:rsidR="00724AFC" w:rsidRPr="008639E9">
        <w:rPr>
          <w:rFonts w:ascii="Times New Roman" w:eastAsia="標楷體" w:hAnsi="Times New Roman" w:cs="Times New Roman"/>
        </w:rPr>
        <w:t>間監控</w:t>
      </w:r>
      <w:r w:rsidR="00DA29D2" w:rsidRPr="008639E9">
        <w:rPr>
          <w:rFonts w:ascii="Times New Roman" w:eastAsia="標楷體" w:hAnsi="Times New Roman" w:cs="Times New Roman"/>
        </w:rPr>
        <w:t>系統</w:t>
      </w:r>
      <w:r w:rsidR="00724AFC" w:rsidRPr="008639E9">
        <w:rPr>
          <w:rFonts w:ascii="Times New Roman" w:eastAsia="標楷體" w:hAnsi="Times New Roman" w:cs="Times New Roman"/>
        </w:rPr>
        <w:t>可以有效的協助農民</w:t>
      </w:r>
      <w:r w:rsidR="00DA29D2" w:rsidRPr="008639E9">
        <w:rPr>
          <w:rFonts w:ascii="Times New Roman" w:eastAsia="標楷體" w:hAnsi="Times New Roman" w:cs="Times New Roman"/>
        </w:rPr>
        <w:t>監控</w:t>
      </w:r>
      <w:r w:rsidR="00724AFC" w:rsidRPr="008639E9">
        <w:rPr>
          <w:rFonts w:ascii="Times New Roman" w:eastAsia="標楷體" w:hAnsi="Times New Roman" w:cs="Times New Roman"/>
        </w:rPr>
        <w:t>種植作物的</w:t>
      </w:r>
      <w:r w:rsidR="00DA29D2" w:rsidRPr="008639E9">
        <w:rPr>
          <w:rFonts w:ascii="Times New Roman" w:eastAsia="標楷體" w:hAnsi="Times New Roman" w:cs="Times New Roman"/>
        </w:rPr>
        <w:t>環境，並</w:t>
      </w:r>
      <w:r w:rsidR="00724AFC" w:rsidRPr="008639E9">
        <w:rPr>
          <w:rFonts w:ascii="Times New Roman" w:eastAsia="標楷體" w:hAnsi="Times New Roman" w:cs="Times New Roman"/>
        </w:rPr>
        <w:t>且避免作物遭到動物侵入農地而導致農作物受到毀損</w:t>
      </w:r>
      <w:r w:rsidR="00DA29D2" w:rsidRPr="008639E9">
        <w:rPr>
          <w:rFonts w:ascii="Times New Roman" w:eastAsia="標楷體" w:hAnsi="Times New Roman" w:cs="Times New Roman"/>
        </w:rPr>
        <w:t>，進而提高</w:t>
      </w:r>
      <w:r w:rsidR="00B53A35" w:rsidRPr="008639E9">
        <w:rPr>
          <w:rFonts w:ascii="Times New Roman" w:eastAsia="標楷體" w:hAnsi="Times New Roman" w:cs="Times New Roman"/>
        </w:rPr>
        <w:t>方便性及</w:t>
      </w:r>
      <w:r w:rsidR="00DA29D2" w:rsidRPr="008639E9">
        <w:rPr>
          <w:rFonts w:ascii="Times New Roman" w:eastAsia="標楷體" w:hAnsi="Times New Roman" w:cs="Times New Roman"/>
        </w:rPr>
        <w:t>其產量。</w:t>
      </w:r>
    </w:p>
    <w:p w14:paraId="0EC03CB1" w14:textId="2FA4A430" w:rsidR="00A4183F" w:rsidRDefault="00B53A35" w:rsidP="00735CFB">
      <w:pPr>
        <w:overflowPunct w:val="0"/>
        <w:spacing w:line="360" w:lineRule="auto"/>
        <w:ind w:firstLine="480"/>
        <w:jc w:val="both"/>
        <w:rPr>
          <w:rFonts w:ascii="Times New Roman" w:eastAsia="標楷體" w:hAnsi="Times New Roman" w:cs="Times New Roman"/>
        </w:rPr>
      </w:pPr>
      <w:r w:rsidRPr="008639E9">
        <w:rPr>
          <w:rFonts w:ascii="Times New Roman" w:eastAsia="標楷體" w:hAnsi="Times New Roman" w:cs="Times New Roman"/>
        </w:rPr>
        <w:t>在此系統中，</w:t>
      </w:r>
      <w:r w:rsidR="00DA29D2" w:rsidRPr="008639E9">
        <w:rPr>
          <w:rFonts w:ascii="Times New Roman" w:eastAsia="標楷體" w:hAnsi="Times New Roman" w:cs="Times New Roman"/>
        </w:rPr>
        <w:t>我們使用</w:t>
      </w:r>
      <w:r w:rsidR="00DA29D2" w:rsidRPr="008639E9">
        <w:rPr>
          <w:rFonts w:ascii="Times New Roman" w:eastAsia="標楷體" w:hAnsi="Times New Roman" w:cs="Times New Roman"/>
        </w:rPr>
        <w:t>LoRaWAN</w:t>
      </w:r>
      <w:r w:rsidRPr="008639E9">
        <w:rPr>
          <w:rFonts w:ascii="Times New Roman" w:eastAsia="標楷體" w:hAnsi="Times New Roman" w:cs="Times New Roman"/>
        </w:rPr>
        <w:t>做到</w:t>
      </w:r>
      <w:r w:rsidR="00DA29D2" w:rsidRPr="008639E9">
        <w:rPr>
          <w:rFonts w:ascii="Times New Roman" w:eastAsia="標楷體" w:hAnsi="Times New Roman" w:cs="Times New Roman"/>
        </w:rPr>
        <w:t>長距離、低功率</w:t>
      </w:r>
      <w:r w:rsidRPr="008639E9">
        <w:rPr>
          <w:rFonts w:ascii="Times New Roman" w:eastAsia="標楷體" w:hAnsi="Times New Roman" w:cs="Times New Roman"/>
        </w:rPr>
        <w:t>的技術將感測器收集到的</w:t>
      </w:r>
      <w:r w:rsidR="00DA29D2" w:rsidRPr="008639E9">
        <w:rPr>
          <w:rFonts w:ascii="Times New Roman" w:eastAsia="標楷體" w:hAnsi="Times New Roman" w:cs="Times New Roman"/>
        </w:rPr>
        <w:t>資料</w:t>
      </w:r>
      <w:r w:rsidRPr="008639E9">
        <w:rPr>
          <w:rFonts w:ascii="Times New Roman" w:eastAsia="標楷體" w:hAnsi="Times New Roman" w:cs="Times New Roman"/>
        </w:rPr>
        <w:t>傳送</w:t>
      </w:r>
      <w:r w:rsidR="00DA29D2" w:rsidRPr="008639E9">
        <w:rPr>
          <w:rFonts w:ascii="Times New Roman" w:eastAsia="標楷體" w:hAnsi="Times New Roman" w:cs="Times New Roman"/>
        </w:rPr>
        <w:t>至伺服端，並使用</w:t>
      </w:r>
      <w:r w:rsidR="00DA29D2" w:rsidRPr="008639E9">
        <w:rPr>
          <w:rFonts w:ascii="Times New Roman" w:eastAsia="標楷體" w:hAnsi="Times New Roman" w:cs="Times New Roman"/>
        </w:rPr>
        <w:t>Grafana</w:t>
      </w:r>
      <w:r w:rsidR="00DA29D2" w:rsidRPr="008639E9">
        <w:rPr>
          <w:rFonts w:ascii="Times New Roman" w:eastAsia="標楷體" w:hAnsi="Times New Roman" w:cs="Times New Roman"/>
        </w:rPr>
        <w:t>將其</w:t>
      </w:r>
      <w:r w:rsidRPr="008639E9">
        <w:rPr>
          <w:rFonts w:ascii="Times New Roman" w:eastAsia="標楷體" w:hAnsi="Times New Roman" w:cs="Times New Roman"/>
        </w:rPr>
        <w:t>數據</w:t>
      </w:r>
      <w:r w:rsidR="00DA29D2" w:rsidRPr="008639E9">
        <w:rPr>
          <w:rFonts w:ascii="Times New Roman" w:eastAsia="標楷體" w:hAnsi="Times New Roman" w:cs="Times New Roman"/>
        </w:rPr>
        <w:t>視覺化</w:t>
      </w:r>
      <w:r w:rsidRPr="008639E9">
        <w:rPr>
          <w:rFonts w:ascii="Times New Roman" w:eastAsia="標楷體" w:hAnsi="Times New Roman" w:cs="Times New Roman"/>
        </w:rPr>
        <w:t>呈現。</w:t>
      </w:r>
      <w:r w:rsidR="00CD0379" w:rsidRPr="00CD0379">
        <w:rPr>
          <w:rFonts w:ascii="Times New Roman" w:eastAsia="標楷體" w:hAnsi="Times New Roman" w:cs="Times New Roman" w:hint="eastAsia"/>
        </w:rPr>
        <w:t>最終再透過</w:t>
      </w:r>
      <w:r w:rsidR="00CD0379" w:rsidRPr="00CD0379">
        <w:rPr>
          <w:rFonts w:ascii="Times New Roman" w:eastAsia="標楷體" w:hAnsi="Times New Roman" w:cs="Times New Roman"/>
        </w:rPr>
        <w:t>LINE Notify</w:t>
      </w:r>
      <w:r w:rsidR="00CD0379" w:rsidRPr="00CD0379">
        <w:rPr>
          <w:rFonts w:ascii="Times New Roman" w:eastAsia="標楷體" w:hAnsi="Times New Roman" w:cs="Times New Roman" w:hint="eastAsia"/>
        </w:rPr>
        <w:t>進行即時的訊息通知，讓農民可以不再受到時間和空間上的限制，即時了解作物區所遇到的狀況。</w:t>
      </w:r>
    </w:p>
    <w:p w14:paraId="5A3B8B0B" w14:textId="77777777" w:rsidR="0080623F" w:rsidRPr="008639E9" w:rsidRDefault="0080623F" w:rsidP="00735CFB">
      <w:pPr>
        <w:overflowPunct w:val="0"/>
        <w:spacing w:line="360" w:lineRule="auto"/>
        <w:ind w:firstLine="480"/>
        <w:jc w:val="both"/>
        <w:rPr>
          <w:rFonts w:ascii="Times New Roman" w:eastAsia="標楷體" w:hAnsi="Times New Roman" w:cs="Times New Roman"/>
        </w:rPr>
      </w:pPr>
    </w:p>
    <w:p w14:paraId="7FE51163" w14:textId="77777777" w:rsidR="00084D4E" w:rsidRPr="008639E9" w:rsidRDefault="00084D4E" w:rsidP="00084D4E">
      <w:pPr>
        <w:pStyle w:val="12"/>
        <w:widowControl w:val="0"/>
        <w:snapToGrid w:val="0"/>
        <w:spacing w:after="60"/>
        <w:jc w:val="both"/>
        <w:rPr>
          <w:rStyle w:val="13"/>
          <w:rFonts w:eastAsia="標楷體"/>
          <w:kern w:val="3"/>
          <w:sz w:val="24"/>
          <w:lang w:eastAsia="zh-TW"/>
        </w:rPr>
      </w:pPr>
      <w:r w:rsidRPr="008639E9">
        <w:rPr>
          <w:rStyle w:val="13"/>
          <w:rFonts w:eastAsia="標楷體"/>
          <w:b/>
          <w:kern w:val="3"/>
          <w:sz w:val="24"/>
          <w:lang w:eastAsia="zh-TW"/>
        </w:rPr>
        <w:t>關鍵詞</w:t>
      </w:r>
      <w:r w:rsidRPr="008639E9">
        <w:rPr>
          <w:rStyle w:val="13"/>
          <w:rFonts w:eastAsia="標楷體"/>
          <w:kern w:val="3"/>
          <w:sz w:val="24"/>
          <w:lang w:eastAsia="zh-TW"/>
        </w:rPr>
        <w:t>：</w:t>
      </w:r>
      <w:proofErr w:type="gramStart"/>
      <w:r w:rsidRPr="008639E9">
        <w:rPr>
          <w:rStyle w:val="13"/>
          <w:rFonts w:eastAsia="標楷體"/>
          <w:kern w:val="3"/>
          <w:sz w:val="24"/>
          <w:lang w:eastAsia="zh-TW"/>
        </w:rPr>
        <w:t>物聯網</w:t>
      </w:r>
      <w:proofErr w:type="gramEnd"/>
      <w:r w:rsidRPr="008639E9">
        <w:rPr>
          <w:rStyle w:val="13"/>
          <w:rFonts w:eastAsia="標楷體"/>
          <w:kern w:val="3"/>
          <w:sz w:val="24"/>
          <w:lang w:eastAsia="zh-TW"/>
        </w:rPr>
        <w:t>、</w:t>
      </w:r>
      <w:r w:rsidRPr="008639E9">
        <w:rPr>
          <w:rStyle w:val="13"/>
          <w:rFonts w:eastAsia="標楷體"/>
          <w:kern w:val="3"/>
          <w:sz w:val="24"/>
          <w:lang w:eastAsia="zh-TW"/>
        </w:rPr>
        <w:t>LoRa</w:t>
      </w:r>
      <w:r w:rsidRPr="008639E9">
        <w:rPr>
          <w:rStyle w:val="13"/>
          <w:rFonts w:eastAsia="標楷體"/>
          <w:kern w:val="3"/>
          <w:sz w:val="24"/>
          <w:lang w:eastAsia="zh-TW"/>
        </w:rPr>
        <w:t>、光敏感測、智能監控、紅外線傳感器、土壤溼度模組。</w:t>
      </w:r>
    </w:p>
    <w:p w14:paraId="11D900EC" w14:textId="77777777" w:rsidR="00F0416F" w:rsidRPr="00084D4E" w:rsidRDefault="00F0416F" w:rsidP="00735CFB">
      <w:pPr>
        <w:overflowPunct w:val="0"/>
        <w:spacing w:line="360" w:lineRule="auto"/>
        <w:jc w:val="both"/>
      </w:pPr>
    </w:p>
    <w:p w14:paraId="4D051E3F" w14:textId="77777777" w:rsidR="001A7166" w:rsidRDefault="001A7166" w:rsidP="00735CFB">
      <w:pPr>
        <w:overflowPunct w:val="0"/>
        <w:spacing w:line="360" w:lineRule="auto"/>
        <w:jc w:val="both"/>
      </w:pPr>
    </w:p>
    <w:p w14:paraId="58663FC9" w14:textId="77777777" w:rsidR="001A7166" w:rsidRDefault="001A7166" w:rsidP="00735CFB">
      <w:pPr>
        <w:overflowPunct w:val="0"/>
        <w:spacing w:line="360" w:lineRule="auto"/>
        <w:jc w:val="both"/>
      </w:pPr>
    </w:p>
    <w:p w14:paraId="65A9E73F" w14:textId="77777777" w:rsidR="001A7166" w:rsidRPr="00DA29D2" w:rsidRDefault="001A7166" w:rsidP="00735CFB">
      <w:pPr>
        <w:overflowPunct w:val="0"/>
        <w:spacing w:line="360" w:lineRule="auto"/>
        <w:jc w:val="both"/>
      </w:pPr>
    </w:p>
    <w:p w14:paraId="421944F0" w14:textId="77777777" w:rsidR="00F0416F" w:rsidRDefault="00F0416F" w:rsidP="00735CFB">
      <w:pPr>
        <w:overflowPunct w:val="0"/>
        <w:spacing w:line="360" w:lineRule="auto"/>
        <w:jc w:val="both"/>
      </w:pPr>
    </w:p>
    <w:p w14:paraId="5E7677FD" w14:textId="77777777" w:rsidR="001A7166" w:rsidRDefault="001A7166" w:rsidP="00735CFB">
      <w:pPr>
        <w:overflowPunct w:val="0"/>
        <w:spacing w:line="360" w:lineRule="auto"/>
        <w:jc w:val="both"/>
      </w:pPr>
    </w:p>
    <w:p w14:paraId="01E605B9" w14:textId="77777777" w:rsidR="001A7166" w:rsidRDefault="001A7166" w:rsidP="00735CFB">
      <w:pPr>
        <w:overflowPunct w:val="0"/>
        <w:spacing w:line="360" w:lineRule="auto"/>
        <w:jc w:val="both"/>
      </w:pPr>
    </w:p>
    <w:p w14:paraId="70763164" w14:textId="77777777" w:rsidR="001A7166" w:rsidRDefault="001A7166" w:rsidP="00735CFB">
      <w:pPr>
        <w:overflowPunct w:val="0"/>
        <w:spacing w:line="360" w:lineRule="auto"/>
        <w:jc w:val="both"/>
      </w:pPr>
    </w:p>
    <w:p w14:paraId="0151C976" w14:textId="77777777" w:rsidR="001A7166" w:rsidRDefault="001A7166" w:rsidP="00735CFB">
      <w:pPr>
        <w:overflowPunct w:val="0"/>
        <w:spacing w:line="360" w:lineRule="auto"/>
        <w:jc w:val="both"/>
      </w:pPr>
    </w:p>
    <w:p w14:paraId="39AA6F49" w14:textId="77777777" w:rsidR="00D454EC" w:rsidRDefault="00D454EC" w:rsidP="00735CFB">
      <w:pPr>
        <w:overflowPunct w:val="0"/>
        <w:spacing w:line="360" w:lineRule="auto"/>
        <w:rPr>
          <w:rFonts w:ascii="Times New Roman" w:hAnsi="Times New Roman" w:cs="Times New Roman"/>
        </w:rPr>
      </w:pPr>
    </w:p>
    <w:p w14:paraId="5A7C1EEF" w14:textId="77777777" w:rsidR="00EC175F" w:rsidRPr="001A7166" w:rsidRDefault="00EC175F" w:rsidP="00735CFB">
      <w:pPr>
        <w:overflowPunct w:val="0"/>
        <w:spacing w:line="360" w:lineRule="auto"/>
        <w:rPr>
          <w:rFonts w:ascii="Times New Roman" w:hAnsi="Times New Roman" w:cs="Times New Roman"/>
        </w:rPr>
      </w:pPr>
    </w:p>
    <w:sdt>
      <w:sdtPr>
        <w:rPr>
          <w:rFonts w:asciiTheme="minorHAnsi" w:eastAsiaTheme="minorEastAsia" w:hAnsiTheme="minorHAnsi" w:cs="Times New Roman"/>
          <w:b/>
          <w:bCs/>
          <w:noProof/>
          <w:color w:val="auto"/>
          <w:sz w:val="22"/>
          <w:szCs w:val="22"/>
          <w:lang w:val="zh-TW"/>
        </w:rPr>
        <w:id w:val="897328372"/>
        <w:docPartObj>
          <w:docPartGallery w:val="Table of Contents"/>
          <w:docPartUnique/>
        </w:docPartObj>
      </w:sdtPr>
      <w:sdtEndPr>
        <w:rPr>
          <w:rFonts w:ascii="Times New Roman" w:eastAsia="Times New Roman" w:hAnsi="Times New Roman"/>
          <w:b w:val="0"/>
          <w:color w:val="000000"/>
          <w:sz w:val="24"/>
          <w:szCs w:val="24"/>
        </w:rPr>
      </w:sdtEndPr>
      <w:sdtContent>
        <w:p w14:paraId="66BB8CD7" w14:textId="77777777" w:rsidR="002A7905" w:rsidRPr="006A35BD" w:rsidRDefault="002A7905" w:rsidP="002A7905">
          <w:pPr>
            <w:pStyle w:val="a7"/>
            <w:jc w:val="center"/>
            <w:rPr>
              <w:rFonts w:ascii="Times New Roman" w:eastAsia="標楷體" w:hAnsi="Times New Roman" w:cs="Times New Roman"/>
              <w:b/>
              <w:bCs/>
              <w:color w:val="auto"/>
              <w:kern w:val="52"/>
              <w:sz w:val="24"/>
              <w:szCs w:val="24"/>
            </w:rPr>
          </w:pPr>
          <w:r w:rsidRPr="006A35BD">
            <w:rPr>
              <w:rFonts w:ascii="Times New Roman" w:eastAsia="標楷體" w:hAnsi="Times New Roman" w:cs="Times New Roman"/>
              <w:b/>
              <w:bCs/>
              <w:color w:val="auto"/>
              <w:kern w:val="52"/>
              <w:sz w:val="24"/>
              <w:szCs w:val="24"/>
            </w:rPr>
            <w:t>目錄</w:t>
          </w:r>
        </w:p>
        <w:p w14:paraId="189A7CD0" w14:textId="1D7E8BAD" w:rsidR="00064BB8" w:rsidRPr="006A35BD" w:rsidRDefault="000401FC">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sz w:val="24"/>
              <w:szCs w:val="24"/>
            </w:rPr>
            <w:fldChar w:fldCharType="begin"/>
          </w:r>
          <w:r w:rsidRPr="006A35BD">
            <w:rPr>
              <w:rFonts w:ascii="Times New Roman" w:eastAsia="標楷體" w:hAnsi="Times New Roman"/>
              <w:sz w:val="24"/>
              <w:szCs w:val="24"/>
            </w:rPr>
            <w:instrText xml:space="preserve"> TOC \o "1-3" \u </w:instrText>
          </w:r>
          <w:r w:rsidRPr="006A35BD">
            <w:rPr>
              <w:rFonts w:ascii="Times New Roman" w:eastAsia="標楷體" w:hAnsi="Times New Roman"/>
              <w:sz w:val="24"/>
              <w:szCs w:val="24"/>
            </w:rPr>
            <w:fldChar w:fldCharType="separate"/>
          </w:r>
          <w:r w:rsidR="00064BB8" w:rsidRPr="006A35BD">
            <w:rPr>
              <w:rFonts w:ascii="Times New Roman" w:eastAsia="標楷體" w:hAnsi="Times New Roman"/>
              <w:noProof/>
              <w:sz w:val="24"/>
              <w:szCs w:val="24"/>
            </w:rPr>
            <w:t>誌謝</w:t>
          </w:r>
          <w:r w:rsidR="00064BB8" w:rsidRPr="006A35BD">
            <w:rPr>
              <w:rFonts w:ascii="Times New Roman" w:eastAsia="標楷體" w:hAnsi="Times New Roman"/>
              <w:noProof/>
              <w:sz w:val="24"/>
              <w:szCs w:val="24"/>
            </w:rPr>
            <w:tab/>
          </w:r>
          <w:r w:rsidR="00064BB8" w:rsidRPr="006A35BD">
            <w:rPr>
              <w:rFonts w:ascii="Times New Roman" w:eastAsia="標楷體" w:hAnsi="Times New Roman"/>
              <w:noProof/>
              <w:sz w:val="24"/>
              <w:szCs w:val="24"/>
            </w:rPr>
            <w:fldChar w:fldCharType="begin"/>
          </w:r>
          <w:r w:rsidR="00064BB8" w:rsidRPr="006A35BD">
            <w:rPr>
              <w:rFonts w:ascii="Times New Roman" w:eastAsia="標楷體" w:hAnsi="Times New Roman"/>
              <w:noProof/>
              <w:sz w:val="24"/>
              <w:szCs w:val="24"/>
            </w:rPr>
            <w:instrText xml:space="preserve"> PAGEREF _Toc60428341 \h </w:instrText>
          </w:r>
          <w:r w:rsidR="00064BB8" w:rsidRPr="006A35BD">
            <w:rPr>
              <w:rFonts w:ascii="Times New Roman" w:eastAsia="標楷體" w:hAnsi="Times New Roman"/>
              <w:noProof/>
              <w:sz w:val="24"/>
              <w:szCs w:val="24"/>
            </w:rPr>
          </w:r>
          <w:r w:rsidR="00064BB8"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i</w:t>
          </w:r>
          <w:r w:rsidR="00064BB8" w:rsidRPr="006A35BD">
            <w:rPr>
              <w:rFonts w:ascii="Times New Roman" w:eastAsia="標楷體" w:hAnsi="Times New Roman"/>
              <w:noProof/>
              <w:sz w:val="24"/>
              <w:szCs w:val="24"/>
            </w:rPr>
            <w:fldChar w:fldCharType="end"/>
          </w:r>
        </w:p>
        <w:p w14:paraId="79B3014A" w14:textId="02ACAD59"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摘要</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_Toc60428342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ii</w:t>
          </w:r>
          <w:r w:rsidRPr="006A35BD">
            <w:rPr>
              <w:rFonts w:ascii="Times New Roman" w:eastAsia="標楷體" w:hAnsi="Times New Roman"/>
              <w:noProof/>
              <w:sz w:val="24"/>
              <w:szCs w:val="24"/>
            </w:rPr>
            <w:fldChar w:fldCharType="end"/>
          </w:r>
        </w:p>
        <w:p w14:paraId="634569E5" w14:textId="78B71735"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第一章　緒論</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_Toc60428343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w:t>
          </w:r>
          <w:r w:rsidRPr="006A35BD">
            <w:rPr>
              <w:rFonts w:ascii="Times New Roman" w:eastAsia="標楷體" w:hAnsi="Times New Roman"/>
              <w:noProof/>
              <w:sz w:val="24"/>
              <w:szCs w:val="24"/>
            </w:rPr>
            <w:fldChar w:fldCharType="end"/>
          </w:r>
        </w:p>
        <w:p w14:paraId="78FC5353" w14:textId="29618015" w:rsidR="00064BB8" w:rsidRPr="006A35BD" w:rsidRDefault="00064BB8">
          <w:pPr>
            <w:pStyle w:val="21"/>
            <w:tabs>
              <w:tab w:val="left" w:pos="960"/>
            </w:tabs>
            <w:rPr>
              <w:rFonts w:ascii="Times New Roman" w:eastAsia="標楷體" w:hAnsi="Times New Roman"/>
              <w:noProof/>
              <w:kern w:val="2"/>
              <w:sz w:val="24"/>
              <w:szCs w:val="24"/>
            </w:rPr>
          </w:pPr>
          <w:r w:rsidRPr="006A35BD">
            <w:rPr>
              <w:rFonts w:ascii="Times New Roman" w:eastAsia="標楷體" w:hAnsi="Times New Roman"/>
              <w:noProof/>
              <w:sz w:val="24"/>
              <w:szCs w:val="24"/>
            </w:rPr>
            <w:t>1.1</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研究背景與動機</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_Toc60428344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w:t>
          </w:r>
          <w:r w:rsidRPr="006A35BD">
            <w:rPr>
              <w:rFonts w:ascii="Times New Roman" w:eastAsia="標楷體" w:hAnsi="Times New Roman"/>
              <w:noProof/>
              <w:sz w:val="24"/>
              <w:szCs w:val="24"/>
            </w:rPr>
            <w:fldChar w:fldCharType="end"/>
          </w:r>
        </w:p>
        <w:p w14:paraId="03158EE4" w14:textId="4501BC5E" w:rsidR="00064BB8" w:rsidRPr="006A35BD" w:rsidRDefault="00064BB8">
          <w:pPr>
            <w:pStyle w:val="21"/>
            <w:tabs>
              <w:tab w:val="left" w:pos="960"/>
            </w:tabs>
            <w:rPr>
              <w:rFonts w:ascii="Times New Roman" w:eastAsia="標楷體" w:hAnsi="Times New Roman"/>
              <w:noProof/>
              <w:kern w:val="2"/>
              <w:sz w:val="24"/>
              <w:szCs w:val="24"/>
            </w:rPr>
          </w:pPr>
          <w:r w:rsidRPr="006A35BD">
            <w:rPr>
              <w:rFonts w:ascii="Times New Roman" w:eastAsia="標楷體" w:hAnsi="Times New Roman"/>
              <w:noProof/>
              <w:sz w:val="24"/>
              <w:szCs w:val="24"/>
            </w:rPr>
            <w:t>1.2</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研究方法與目的</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_Toc60428345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w:t>
          </w:r>
          <w:r w:rsidRPr="006A35BD">
            <w:rPr>
              <w:rFonts w:ascii="Times New Roman" w:eastAsia="標楷體" w:hAnsi="Times New Roman"/>
              <w:noProof/>
              <w:sz w:val="24"/>
              <w:szCs w:val="24"/>
            </w:rPr>
            <w:fldChar w:fldCharType="end"/>
          </w:r>
        </w:p>
        <w:p w14:paraId="6D177E7E" w14:textId="2B6DA3CD" w:rsidR="00064BB8" w:rsidRPr="006A35BD" w:rsidRDefault="00064BB8">
          <w:pPr>
            <w:pStyle w:val="21"/>
            <w:tabs>
              <w:tab w:val="left" w:pos="960"/>
            </w:tabs>
            <w:rPr>
              <w:rFonts w:ascii="Times New Roman" w:eastAsia="標楷體" w:hAnsi="Times New Roman"/>
              <w:noProof/>
              <w:kern w:val="2"/>
              <w:sz w:val="24"/>
              <w:szCs w:val="24"/>
            </w:rPr>
          </w:pPr>
          <w:r w:rsidRPr="006A35BD">
            <w:rPr>
              <w:rFonts w:ascii="Times New Roman" w:eastAsia="標楷體" w:hAnsi="Times New Roman"/>
              <w:noProof/>
              <w:sz w:val="24"/>
              <w:szCs w:val="24"/>
            </w:rPr>
            <w:t>1.3</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研究範圍</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_Toc60428346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2</w:t>
          </w:r>
          <w:r w:rsidRPr="006A35BD">
            <w:rPr>
              <w:rFonts w:ascii="Times New Roman" w:eastAsia="標楷體" w:hAnsi="Times New Roman"/>
              <w:noProof/>
              <w:sz w:val="24"/>
              <w:szCs w:val="24"/>
            </w:rPr>
            <w:fldChar w:fldCharType="end"/>
          </w:r>
        </w:p>
        <w:p w14:paraId="395C946C" w14:textId="18A8D7E0" w:rsidR="00064BB8" w:rsidRPr="006A35BD" w:rsidRDefault="00064BB8">
          <w:pPr>
            <w:pStyle w:val="21"/>
            <w:tabs>
              <w:tab w:val="left" w:pos="960"/>
            </w:tabs>
            <w:rPr>
              <w:rFonts w:ascii="Times New Roman" w:eastAsia="標楷體" w:hAnsi="Times New Roman"/>
              <w:noProof/>
              <w:kern w:val="2"/>
              <w:sz w:val="24"/>
              <w:szCs w:val="24"/>
            </w:rPr>
          </w:pPr>
          <w:r w:rsidRPr="006A35BD">
            <w:rPr>
              <w:rFonts w:ascii="Times New Roman" w:eastAsia="標楷體" w:hAnsi="Times New Roman"/>
              <w:noProof/>
              <w:sz w:val="24"/>
              <w:szCs w:val="24"/>
            </w:rPr>
            <w:t>1.4</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章節結構</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_Toc60428347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2</w:t>
          </w:r>
          <w:r w:rsidRPr="006A35BD">
            <w:rPr>
              <w:rFonts w:ascii="Times New Roman" w:eastAsia="標楷體" w:hAnsi="Times New Roman"/>
              <w:noProof/>
              <w:sz w:val="24"/>
              <w:szCs w:val="24"/>
            </w:rPr>
            <w:fldChar w:fldCharType="end"/>
          </w:r>
        </w:p>
        <w:p w14:paraId="2FB6CC53" w14:textId="47D2A3AD"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第二章　相關背景技術</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_Toc60428348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w:t>
          </w:r>
          <w:r w:rsidRPr="006A35BD">
            <w:rPr>
              <w:rFonts w:ascii="Times New Roman" w:eastAsia="標楷體" w:hAnsi="Times New Roman"/>
              <w:noProof/>
              <w:sz w:val="24"/>
              <w:szCs w:val="24"/>
            </w:rPr>
            <w:fldChar w:fldCharType="end"/>
          </w:r>
        </w:p>
        <w:p w14:paraId="12C964DF" w14:textId="3AE1B710"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2.1</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LoRaWAN</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_Toc60428349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w:t>
          </w:r>
          <w:r w:rsidRPr="006A35BD">
            <w:rPr>
              <w:rFonts w:ascii="Times New Roman" w:eastAsia="標楷體" w:hAnsi="Times New Roman"/>
              <w:noProof/>
              <w:sz w:val="24"/>
              <w:szCs w:val="24"/>
            </w:rPr>
            <w:fldChar w:fldCharType="end"/>
          </w:r>
        </w:p>
        <w:p w14:paraId="532F74E2" w14:textId="1935832C"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2.2</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Arduino[4]</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_Toc60428350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5</w:t>
          </w:r>
          <w:r w:rsidRPr="006A35BD">
            <w:rPr>
              <w:rFonts w:ascii="Times New Roman" w:eastAsia="標楷體" w:hAnsi="Times New Roman"/>
              <w:noProof/>
              <w:sz w:val="24"/>
              <w:szCs w:val="24"/>
            </w:rPr>
            <w:fldChar w:fldCharType="end"/>
          </w:r>
        </w:p>
        <w:p w14:paraId="5EA3F2F1" w14:textId="5B84404C"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2.3</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color w:val="000000"/>
              <w:sz w:val="24"/>
              <w:szCs w:val="24"/>
            </w:rPr>
            <w:t>Grafana[5]</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_Toc60428351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6</w:t>
          </w:r>
          <w:r w:rsidRPr="006A35BD">
            <w:rPr>
              <w:rFonts w:ascii="Times New Roman" w:eastAsia="標楷體" w:hAnsi="Times New Roman"/>
              <w:noProof/>
              <w:sz w:val="24"/>
              <w:szCs w:val="24"/>
            </w:rPr>
            <w:fldChar w:fldCharType="end"/>
          </w:r>
        </w:p>
        <w:p w14:paraId="52ABF685" w14:textId="4C01C013"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color w:val="000000"/>
              <w:sz w:val="24"/>
              <w:szCs w:val="24"/>
            </w:rPr>
            <w:t>2.4</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color w:val="000000"/>
              <w:sz w:val="24"/>
              <w:szCs w:val="24"/>
            </w:rPr>
            <w:t>MQTT.fx[6]</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_Toc60428352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6</w:t>
          </w:r>
          <w:r w:rsidRPr="006A35BD">
            <w:rPr>
              <w:rFonts w:ascii="Times New Roman" w:eastAsia="標楷體" w:hAnsi="Times New Roman"/>
              <w:noProof/>
              <w:sz w:val="24"/>
              <w:szCs w:val="24"/>
            </w:rPr>
            <w:fldChar w:fldCharType="end"/>
          </w:r>
        </w:p>
        <w:p w14:paraId="2A1D2688" w14:textId="7EBE99CB"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color w:val="000000"/>
              <w:sz w:val="24"/>
              <w:szCs w:val="24"/>
            </w:rPr>
            <w:t>2.5</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color w:val="000000"/>
              <w:sz w:val="24"/>
              <w:szCs w:val="24"/>
            </w:rPr>
            <w:t>MySQL[7]</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_Toc60428353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8</w:t>
          </w:r>
          <w:r w:rsidRPr="006A35BD">
            <w:rPr>
              <w:rFonts w:ascii="Times New Roman" w:eastAsia="標楷體" w:hAnsi="Times New Roman"/>
              <w:noProof/>
              <w:sz w:val="24"/>
              <w:szCs w:val="24"/>
            </w:rPr>
            <w:fldChar w:fldCharType="end"/>
          </w:r>
        </w:p>
        <w:p w14:paraId="3B5BFD8F" w14:textId="4B6ED34D"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color w:val="000000"/>
              <w:sz w:val="24"/>
              <w:szCs w:val="24"/>
            </w:rPr>
            <w:t>2.6</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color w:val="000000"/>
              <w:sz w:val="24"/>
              <w:szCs w:val="24"/>
            </w:rPr>
            <w:t>XAMPP[8]</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_Toc60428354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8</w:t>
          </w:r>
          <w:r w:rsidRPr="006A35BD">
            <w:rPr>
              <w:rFonts w:ascii="Times New Roman" w:eastAsia="標楷體" w:hAnsi="Times New Roman"/>
              <w:noProof/>
              <w:sz w:val="24"/>
              <w:szCs w:val="24"/>
            </w:rPr>
            <w:fldChar w:fldCharType="end"/>
          </w:r>
        </w:p>
        <w:p w14:paraId="531B1BBC" w14:textId="0D6FFD9D" w:rsidR="00064BB8" w:rsidRPr="006A35BD" w:rsidRDefault="00064BB8">
          <w:pPr>
            <w:pStyle w:val="21"/>
            <w:tabs>
              <w:tab w:val="left" w:pos="960"/>
            </w:tabs>
            <w:rPr>
              <w:rFonts w:ascii="Times New Roman" w:eastAsia="標楷體" w:hAnsi="Times New Roman"/>
              <w:noProof/>
              <w:kern w:val="2"/>
              <w:sz w:val="24"/>
              <w:szCs w:val="24"/>
            </w:rPr>
          </w:pPr>
          <w:r w:rsidRPr="006A35BD">
            <w:rPr>
              <w:rFonts w:ascii="Times New Roman" w:eastAsia="標楷體" w:hAnsi="Times New Roman"/>
              <w:noProof/>
              <w:color w:val="000000"/>
              <w:sz w:val="24"/>
              <w:szCs w:val="24"/>
            </w:rPr>
            <w:t>2.7</w:t>
          </w:r>
          <w:r w:rsidRPr="006A35BD">
            <w:rPr>
              <w:rFonts w:ascii="Times New Roman" w:eastAsia="標楷體" w:hAnsi="Times New Roman"/>
              <w:noProof/>
              <w:kern w:val="2"/>
              <w:sz w:val="24"/>
              <w:szCs w:val="24"/>
            </w:rPr>
            <w:tab/>
          </w:r>
          <w:r w:rsidR="00FF15B0">
            <w:rPr>
              <w:rFonts w:ascii="Times New Roman" w:eastAsia="標楷體" w:hAnsi="Times New Roman" w:hint="eastAsia"/>
              <w:noProof/>
              <w:kern w:val="2"/>
              <w:sz w:val="24"/>
              <w:szCs w:val="24"/>
            </w:rPr>
            <w:t xml:space="preserve"> </w:t>
          </w:r>
          <w:r w:rsidRPr="006A35BD">
            <w:rPr>
              <w:rFonts w:ascii="Times New Roman" w:eastAsia="標楷體" w:hAnsi="Times New Roman"/>
              <w:noProof/>
              <w:color w:val="000000"/>
              <w:sz w:val="24"/>
              <w:szCs w:val="24"/>
            </w:rPr>
            <w:t>硬體</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_Toc60428355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9</w:t>
          </w:r>
          <w:r w:rsidRPr="006A35BD">
            <w:rPr>
              <w:rFonts w:ascii="Times New Roman" w:eastAsia="標楷體" w:hAnsi="Times New Roman"/>
              <w:noProof/>
              <w:sz w:val="24"/>
              <w:szCs w:val="24"/>
            </w:rPr>
            <w:fldChar w:fldCharType="end"/>
          </w:r>
        </w:p>
        <w:p w14:paraId="5203CB65" w14:textId="55F8261F" w:rsidR="00064BB8" w:rsidRPr="006A35BD" w:rsidRDefault="00064BB8">
          <w:pPr>
            <w:pStyle w:val="31"/>
            <w:tabs>
              <w:tab w:val="left" w:pos="1200"/>
            </w:tabs>
            <w:rPr>
              <w:rFonts w:eastAsia="標楷體"/>
              <w:bCs w:val="0"/>
              <w:color w:val="auto"/>
              <w:kern w:val="2"/>
              <w:sz w:val="24"/>
              <w:szCs w:val="24"/>
            </w:rPr>
          </w:pPr>
          <w:r w:rsidRPr="006A35BD">
            <w:rPr>
              <w:rFonts w:eastAsia="標楷體"/>
              <w:sz w:val="24"/>
              <w:szCs w:val="24"/>
            </w:rPr>
            <w:t>2.7.1</w:t>
          </w:r>
          <w:r w:rsidRPr="006A35BD">
            <w:rPr>
              <w:rFonts w:eastAsia="標楷體"/>
              <w:bCs w:val="0"/>
              <w:color w:val="auto"/>
              <w:kern w:val="2"/>
              <w:sz w:val="24"/>
              <w:szCs w:val="24"/>
            </w:rPr>
            <w:tab/>
          </w:r>
          <w:r w:rsidRPr="006A35BD">
            <w:rPr>
              <w:rFonts w:eastAsia="標楷體"/>
              <w:sz w:val="24"/>
              <w:szCs w:val="24"/>
            </w:rPr>
            <w:t>LinkIt 7697</w:t>
          </w:r>
          <w:r w:rsidRPr="006A35BD">
            <w:rPr>
              <w:rFonts w:eastAsia="標楷體"/>
              <w:sz w:val="24"/>
              <w:szCs w:val="24"/>
            </w:rPr>
            <w:tab/>
          </w:r>
          <w:r w:rsidRPr="006A35BD">
            <w:rPr>
              <w:rFonts w:eastAsia="標楷體"/>
              <w:sz w:val="24"/>
              <w:szCs w:val="24"/>
            </w:rPr>
            <w:fldChar w:fldCharType="begin"/>
          </w:r>
          <w:r w:rsidRPr="006A35BD">
            <w:rPr>
              <w:rFonts w:eastAsia="標楷體"/>
              <w:sz w:val="24"/>
              <w:szCs w:val="24"/>
            </w:rPr>
            <w:instrText xml:space="preserve"> PAGEREF _Toc60428356 \h </w:instrText>
          </w:r>
          <w:r w:rsidRPr="006A35BD">
            <w:rPr>
              <w:rFonts w:eastAsia="標楷體"/>
              <w:sz w:val="24"/>
              <w:szCs w:val="24"/>
            </w:rPr>
          </w:r>
          <w:r w:rsidRPr="006A35BD">
            <w:rPr>
              <w:rFonts w:eastAsia="標楷體"/>
              <w:sz w:val="24"/>
              <w:szCs w:val="24"/>
            </w:rPr>
            <w:fldChar w:fldCharType="separate"/>
          </w:r>
          <w:r w:rsidR="00E92E0F">
            <w:rPr>
              <w:rFonts w:eastAsia="標楷體"/>
              <w:sz w:val="24"/>
              <w:szCs w:val="24"/>
            </w:rPr>
            <w:t>9</w:t>
          </w:r>
          <w:r w:rsidRPr="006A35BD">
            <w:rPr>
              <w:rFonts w:eastAsia="標楷體"/>
              <w:sz w:val="24"/>
              <w:szCs w:val="24"/>
            </w:rPr>
            <w:fldChar w:fldCharType="end"/>
          </w:r>
        </w:p>
        <w:p w14:paraId="769EC232" w14:textId="1A544BA6" w:rsidR="00064BB8" w:rsidRPr="006A35BD" w:rsidRDefault="00064BB8">
          <w:pPr>
            <w:pStyle w:val="31"/>
            <w:tabs>
              <w:tab w:val="left" w:pos="1200"/>
            </w:tabs>
            <w:rPr>
              <w:rFonts w:eastAsia="標楷體"/>
              <w:bCs w:val="0"/>
              <w:color w:val="auto"/>
              <w:kern w:val="2"/>
              <w:sz w:val="24"/>
              <w:szCs w:val="24"/>
            </w:rPr>
          </w:pPr>
          <w:r w:rsidRPr="006A35BD">
            <w:rPr>
              <w:rFonts w:eastAsia="標楷體"/>
              <w:sz w:val="24"/>
              <w:szCs w:val="24"/>
            </w:rPr>
            <w:t>2.7.2</w:t>
          </w:r>
          <w:r w:rsidRPr="006A35BD">
            <w:rPr>
              <w:rFonts w:eastAsia="標楷體"/>
              <w:bCs w:val="0"/>
              <w:color w:val="auto"/>
              <w:kern w:val="2"/>
              <w:sz w:val="24"/>
              <w:szCs w:val="24"/>
            </w:rPr>
            <w:tab/>
          </w:r>
          <w:r w:rsidRPr="006A35BD">
            <w:rPr>
              <w:rFonts w:eastAsia="標楷體"/>
              <w:spacing w:val="7"/>
              <w:sz w:val="24"/>
              <w:szCs w:val="24"/>
            </w:rPr>
            <w:t>Grove</w:t>
          </w:r>
          <w:r w:rsidRPr="006A35BD">
            <w:rPr>
              <w:rFonts w:eastAsia="標楷體"/>
              <w:spacing w:val="11"/>
              <w:sz w:val="24"/>
              <w:szCs w:val="24"/>
            </w:rPr>
            <w:t>溫濕度模組</w:t>
          </w:r>
          <w:r w:rsidRPr="006A35BD">
            <w:rPr>
              <w:rFonts w:eastAsia="標楷體"/>
              <w:spacing w:val="8"/>
              <w:sz w:val="24"/>
              <w:szCs w:val="24"/>
            </w:rPr>
            <w:t>DHT22</w:t>
          </w:r>
          <w:r w:rsidRPr="006A35BD">
            <w:rPr>
              <w:rFonts w:eastAsia="標楷體"/>
              <w:sz w:val="24"/>
              <w:szCs w:val="24"/>
            </w:rPr>
            <w:tab/>
          </w:r>
          <w:r w:rsidRPr="006A35BD">
            <w:rPr>
              <w:rFonts w:eastAsia="標楷體"/>
              <w:sz w:val="24"/>
              <w:szCs w:val="24"/>
            </w:rPr>
            <w:fldChar w:fldCharType="begin"/>
          </w:r>
          <w:r w:rsidRPr="006A35BD">
            <w:rPr>
              <w:rFonts w:eastAsia="標楷體"/>
              <w:sz w:val="24"/>
              <w:szCs w:val="24"/>
            </w:rPr>
            <w:instrText xml:space="preserve"> PAGEREF _Toc60428357 \h </w:instrText>
          </w:r>
          <w:r w:rsidRPr="006A35BD">
            <w:rPr>
              <w:rFonts w:eastAsia="標楷體"/>
              <w:sz w:val="24"/>
              <w:szCs w:val="24"/>
            </w:rPr>
          </w:r>
          <w:r w:rsidRPr="006A35BD">
            <w:rPr>
              <w:rFonts w:eastAsia="標楷體"/>
              <w:sz w:val="24"/>
              <w:szCs w:val="24"/>
            </w:rPr>
            <w:fldChar w:fldCharType="separate"/>
          </w:r>
          <w:r w:rsidR="00E92E0F">
            <w:rPr>
              <w:rFonts w:eastAsia="標楷體"/>
              <w:sz w:val="24"/>
              <w:szCs w:val="24"/>
            </w:rPr>
            <w:t>9</w:t>
          </w:r>
          <w:r w:rsidRPr="006A35BD">
            <w:rPr>
              <w:rFonts w:eastAsia="標楷體"/>
              <w:sz w:val="24"/>
              <w:szCs w:val="24"/>
            </w:rPr>
            <w:fldChar w:fldCharType="end"/>
          </w:r>
        </w:p>
        <w:p w14:paraId="438CF691" w14:textId="6C306649" w:rsidR="00064BB8" w:rsidRPr="006A35BD" w:rsidRDefault="00064BB8">
          <w:pPr>
            <w:pStyle w:val="31"/>
            <w:tabs>
              <w:tab w:val="left" w:pos="1200"/>
            </w:tabs>
            <w:rPr>
              <w:rFonts w:eastAsia="標楷體"/>
              <w:bCs w:val="0"/>
              <w:color w:val="auto"/>
              <w:kern w:val="2"/>
              <w:sz w:val="24"/>
              <w:szCs w:val="24"/>
            </w:rPr>
          </w:pPr>
          <w:r w:rsidRPr="006A35BD">
            <w:rPr>
              <w:rFonts w:eastAsia="標楷體"/>
              <w:sz w:val="24"/>
              <w:szCs w:val="24"/>
            </w:rPr>
            <w:t>2.7.3</w:t>
          </w:r>
          <w:r w:rsidRPr="006A35BD">
            <w:rPr>
              <w:rFonts w:eastAsia="標楷體"/>
              <w:bCs w:val="0"/>
              <w:color w:val="auto"/>
              <w:kern w:val="2"/>
              <w:sz w:val="24"/>
              <w:szCs w:val="24"/>
            </w:rPr>
            <w:tab/>
          </w:r>
          <w:r w:rsidRPr="006A35BD">
            <w:rPr>
              <w:rFonts w:eastAsia="標楷體"/>
              <w:color w:val="2B1E1B"/>
              <w:sz w:val="24"/>
              <w:szCs w:val="24"/>
              <w:shd w:val="clear" w:color="auto" w:fill="FFFFFF"/>
            </w:rPr>
            <w:t>PIR Motion Sensor</w:t>
          </w:r>
          <w:r w:rsidRPr="006A35BD">
            <w:rPr>
              <w:rFonts w:eastAsia="標楷體"/>
              <w:spacing w:val="7"/>
              <w:sz w:val="24"/>
              <w:szCs w:val="24"/>
            </w:rPr>
            <w:t>人體紅外線感測器</w:t>
          </w:r>
          <w:r w:rsidRPr="006A35BD">
            <w:rPr>
              <w:rFonts w:eastAsia="標楷體"/>
              <w:sz w:val="24"/>
              <w:szCs w:val="24"/>
            </w:rPr>
            <w:tab/>
          </w:r>
          <w:r w:rsidRPr="006A35BD">
            <w:rPr>
              <w:rFonts w:eastAsia="標楷體"/>
              <w:sz w:val="24"/>
              <w:szCs w:val="24"/>
            </w:rPr>
            <w:fldChar w:fldCharType="begin"/>
          </w:r>
          <w:r w:rsidRPr="006A35BD">
            <w:rPr>
              <w:rFonts w:eastAsia="標楷體"/>
              <w:sz w:val="24"/>
              <w:szCs w:val="24"/>
            </w:rPr>
            <w:instrText xml:space="preserve"> PAGEREF _Toc60428358 \h </w:instrText>
          </w:r>
          <w:r w:rsidRPr="006A35BD">
            <w:rPr>
              <w:rFonts w:eastAsia="標楷體"/>
              <w:sz w:val="24"/>
              <w:szCs w:val="24"/>
            </w:rPr>
          </w:r>
          <w:r w:rsidRPr="006A35BD">
            <w:rPr>
              <w:rFonts w:eastAsia="標楷體"/>
              <w:sz w:val="24"/>
              <w:szCs w:val="24"/>
            </w:rPr>
            <w:fldChar w:fldCharType="separate"/>
          </w:r>
          <w:r w:rsidR="00E92E0F">
            <w:rPr>
              <w:rFonts w:eastAsia="標楷體"/>
              <w:sz w:val="24"/>
              <w:szCs w:val="24"/>
            </w:rPr>
            <w:t>9</w:t>
          </w:r>
          <w:r w:rsidRPr="006A35BD">
            <w:rPr>
              <w:rFonts w:eastAsia="標楷體"/>
              <w:sz w:val="24"/>
              <w:szCs w:val="24"/>
            </w:rPr>
            <w:fldChar w:fldCharType="end"/>
          </w:r>
        </w:p>
        <w:p w14:paraId="11DC0301" w14:textId="465321C4" w:rsidR="00064BB8" w:rsidRPr="006A35BD" w:rsidRDefault="00064BB8">
          <w:pPr>
            <w:pStyle w:val="31"/>
            <w:tabs>
              <w:tab w:val="left" w:pos="1200"/>
            </w:tabs>
            <w:rPr>
              <w:rFonts w:eastAsia="標楷體"/>
              <w:bCs w:val="0"/>
              <w:color w:val="auto"/>
              <w:kern w:val="2"/>
              <w:sz w:val="24"/>
              <w:szCs w:val="24"/>
            </w:rPr>
          </w:pPr>
          <w:r w:rsidRPr="006A35BD">
            <w:rPr>
              <w:rFonts w:eastAsia="標楷體"/>
              <w:sz w:val="24"/>
              <w:szCs w:val="24"/>
            </w:rPr>
            <w:t>2.7.4</w:t>
          </w:r>
          <w:r w:rsidRPr="006A35BD">
            <w:rPr>
              <w:rFonts w:eastAsia="標楷體"/>
              <w:bCs w:val="0"/>
              <w:color w:val="auto"/>
              <w:kern w:val="2"/>
              <w:sz w:val="24"/>
              <w:szCs w:val="24"/>
            </w:rPr>
            <w:tab/>
          </w:r>
          <w:r w:rsidRPr="006A35BD">
            <w:rPr>
              <w:rFonts w:eastAsia="標楷體"/>
              <w:sz w:val="24"/>
              <w:szCs w:val="24"/>
            </w:rPr>
            <w:t xml:space="preserve">Grove Light Sensor v1.2  </w:t>
          </w:r>
          <w:r w:rsidRPr="006A35BD">
            <w:rPr>
              <w:rFonts w:eastAsia="標楷體"/>
              <w:sz w:val="24"/>
              <w:szCs w:val="24"/>
            </w:rPr>
            <w:t>光感測器</w:t>
          </w:r>
          <w:r w:rsidRPr="006A35BD">
            <w:rPr>
              <w:rFonts w:eastAsia="標楷體"/>
              <w:sz w:val="24"/>
              <w:szCs w:val="24"/>
            </w:rPr>
            <w:tab/>
          </w:r>
          <w:r w:rsidRPr="006A35BD">
            <w:rPr>
              <w:rFonts w:eastAsia="標楷體"/>
              <w:sz w:val="24"/>
              <w:szCs w:val="24"/>
            </w:rPr>
            <w:fldChar w:fldCharType="begin"/>
          </w:r>
          <w:r w:rsidRPr="006A35BD">
            <w:rPr>
              <w:rFonts w:eastAsia="標楷體"/>
              <w:sz w:val="24"/>
              <w:szCs w:val="24"/>
            </w:rPr>
            <w:instrText xml:space="preserve"> PAGEREF _Toc60428359 \h </w:instrText>
          </w:r>
          <w:r w:rsidRPr="006A35BD">
            <w:rPr>
              <w:rFonts w:eastAsia="標楷體"/>
              <w:sz w:val="24"/>
              <w:szCs w:val="24"/>
            </w:rPr>
          </w:r>
          <w:r w:rsidRPr="006A35BD">
            <w:rPr>
              <w:rFonts w:eastAsia="標楷體"/>
              <w:sz w:val="24"/>
              <w:szCs w:val="24"/>
            </w:rPr>
            <w:fldChar w:fldCharType="separate"/>
          </w:r>
          <w:r w:rsidR="00E92E0F">
            <w:rPr>
              <w:rFonts w:eastAsia="標楷體"/>
              <w:sz w:val="24"/>
              <w:szCs w:val="24"/>
            </w:rPr>
            <w:t>9</w:t>
          </w:r>
          <w:r w:rsidRPr="006A35BD">
            <w:rPr>
              <w:rFonts w:eastAsia="標楷體"/>
              <w:sz w:val="24"/>
              <w:szCs w:val="24"/>
            </w:rPr>
            <w:fldChar w:fldCharType="end"/>
          </w:r>
        </w:p>
        <w:p w14:paraId="406BE72C" w14:textId="74436CBE" w:rsidR="00064BB8" w:rsidRPr="006A35BD" w:rsidRDefault="00064BB8">
          <w:pPr>
            <w:pStyle w:val="31"/>
            <w:tabs>
              <w:tab w:val="left" w:pos="1200"/>
            </w:tabs>
            <w:rPr>
              <w:rFonts w:eastAsia="標楷體"/>
              <w:bCs w:val="0"/>
              <w:color w:val="auto"/>
              <w:kern w:val="2"/>
              <w:sz w:val="24"/>
              <w:szCs w:val="24"/>
            </w:rPr>
          </w:pPr>
          <w:r w:rsidRPr="006A35BD">
            <w:rPr>
              <w:rFonts w:eastAsia="標楷體"/>
              <w:sz w:val="24"/>
              <w:szCs w:val="24"/>
            </w:rPr>
            <w:t>2.7.5</w:t>
          </w:r>
          <w:r w:rsidRPr="006A35BD">
            <w:rPr>
              <w:rFonts w:eastAsia="標楷體"/>
              <w:bCs w:val="0"/>
              <w:color w:val="auto"/>
              <w:kern w:val="2"/>
              <w:sz w:val="24"/>
              <w:szCs w:val="24"/>
            </w:rPr>
            <w:tab/>
          </w:r>
          <w:r w:rsidRPr="006A35BD">
            <w:rPr>
              <w:rFonts w:eastAsia="標楷體"/>
              <w:spacing w:val="3"/>
              <w:sz w:val="24"/>
              <w:szCs w:val="24"/>
            </w:rPr>
            <w:t>Moisture</w:t>
          </w:r>
          <w:r w:rsidRPr="006A35BD">
            <w:rPr>
              <w:rFonts w:eastAsia="標楷體"/>
              <w:spacing w:val="4"/>
              <w:sz w:val="24"/>
              <w:szCs w:val="24"/>
            </w:rPr>
            <w:t xml:space="preserve"> Sensor</w:t>
          </w:r>
          <w:r w:rsidRPr="006A35BD">
            <w:rPr>
              <w:rFonts w:eastAsia="標楷體"/>
              <w:spacing w:val="7"/>
              <w:sz w:val="24"/>
              <w:szCs w:val="24"/>
            </w:rPr>
            <w:t>土壤濕度傳感器模組</w:t>
          </w:r>
          <w:r w:rsidRPr="006A35BD">
            <w:rPr>
              <w:rFonts w:eastAsia="標楷體"/>
              <w:sz w:val="24"/>
              <w:szCs w:val="24"/>
            </w:rPr>
            <w:tab/>
          </w:r>
          <w:r w:rsidRPr="006A35BD">
            <w:rPr>
              <w:rFonts w:eastAsia="標楷體"/>
              <w:sz w:val="24"/>
              <w:szCs w:val="24"/>
            </w:rPr>
            <w:fldChar w:fldCharType="begin"/>
          </w:r>
          <w:r w:rsidRPr="006A35BD">
            <w:rPr>
              <w:rFonts w:eastAsia="標楷體"/>
              <w:sz w:val="24"/>
              <w:szCs w:val="24"/>
            </w:rPr>
            <w:instrText xml:space="preserve"> PAGEREF _Toc60428360 \h </w:instrText>
          </w:r>
          <w:r w:rsidRPr="006A35BD">
            <w:rPr>
              <w:rFonts w:eastAsia="標楷體"/>
              <w:sz w:val="24"/>
              <w:szCs w:val="24"/>
            </w:rPr>
          </w:r>
          <w:r w:rsidRPr="006A35BD">
            <w:rPr>
              <w:rFonts w:eastAsia="標楷體"/>
              <w:sz w:val="24"/>
              <w:szCs w:val="24"/>
            </w:rPr>
            <w:fldChar w:fldCharType="separate"/>
          </w:r>
          <w:r w:rsidR="00E92E0F">
            <w:rPr>
              <w:rFonts w:eastAsia="標楷體"/>
              <w:sz w:val="24"/>
              <w:szCs w:val="24"/>
            </w:rPr>
            <w:t>10</w:t>
          </w:r>
          <w:r w:rsidRPr="006A35BD">
            <w:rPr>
              <w:rFonts w:eastAsia="標楷體"/>
              <w:sz w:val="24"/>
              <w:szCs w:val="24"/>
            </w:rPr>
            <w:fldChar w:fldCharType="end"/>
          </w:r>
        </w:p>
        <w:p w14:paraId="06906A77" w14:textId="425B5FC0"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第三章</w:t>
          </w:r>
          <w:r w:rsidRPr="006A35BD">
            <w:rPr>
              <w:rFonts w:ascii="Times New Roman" w:eastAsia="標楷體" w:hAnsi="Times New Roman"/>
              <w:noProof/>
              <w:sz w:val="24"/>
              <w:szCs w:val="24"/>
            </w:rPr>
            <w:t xml:space="preserve"> </w:t>
          </w:r>
          <w:r w:rsidRPr="006A35BD">
            <w:rPr>
              <w:rFonts w:ascii="Times New Roman" w:eastAsia="標楷體" w:hAnsi="Times New Roman"/>
              <w:noProof/>
              <w:sz w:val="24"/>
              <w:szCs w:val="24"/>
            </w:rPr>
            <w:t>系統架構與研究方法</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_Toc60428361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11</w:t>
          </w:r>
          <w:r w:rsidRPr="006A35BD">
            <w:rPr>
              <w:rFonts w:ascii="Times New Roman" w:eastAsia="標楷體" w:hAnsi="Times New Roman"/>
              <w:noProof/>
              <w:sz w:val="24"/>
              <w:szCs w:val="24"/>
            </w:rPr>
            <w:fldChar w:fldCharType="end"/>
          </w:r>
        </w:p>
        <w:p w14:paraId="6D5104C9" w14:textId="18E1D3D4"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3.1 </w:t>
          </w:r>
          <w:r w:rsidRPr="006A35BD">
            <w:rPr>
              <w:rFonts w:ascii="Times New Roman" w:eastAsia="標楷體" w:hAnsi="Times New Roman"/>
              <w:noProof/>
              <w:sz w:val="24"/>
              <w:szCs w:val="24"/>
            </w:rPr>
            <w:t>系統功能介紹</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_Toc60428362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11</w:t>
          </w:r>
          <w:r w:rsidRPr="006A35BD">
            <w:rPr>
              <w:rFonts w:ascii="Times New Roman" w:eastAsia="標楷體" w:hAnsi="Times New Roman"/>
              <w:noProof/>
              <w:sz w:val="24"/>
              <w:szCs w:val="24"/>
            </w:rPr>
            <w:fldChar w:fldCharType="end"/>
          </w:r>
        </w:p>
        <w:p w14:paraId="58317DA4" w14:textId="45E1B747"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3.2 </w:t>
          </w:r>
          <w:r w:rsidRPr="006A35BD">
            <w:rPr>
              <w:rFonts w:ascii="Times New Roman" w:eastAsia="標楷體" w:hAnsi="Times New Roman"/>
              <w:noProof/>
              <w:sz w:val="24"/>
              <w:szCs w:val="24"/>
            </w:rPr>
            <w:t>方法架構</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_Toc60428363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11</w:t>
          </w:r>
          <w:r w:rsidRPr="006A35BD">
            <w:rPr>
              <w:rFonts w:ascii="Times New Roman" w:eastAsia="標楷體" w:hAnsi="Times New Roman"/>
              <w:noProof/>
              <w:sz w:val="24"/>
              <w:szCs w:val="24"/>
            </w:rPr>
            <w:fldChar w:fldCharType="end"/>
          </w:r>
        </w:p>
        <w:p w14:paraId="7DADE8B2" w14:textId="7B21C9ED"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3.3 </w:t>
          </w:r>
          <w:r w:rsidRPr="006A35BD">
            <w:rPr>
              <w:rFonts w:ascii="Times New Roman" w:eastAsia="標楷體" w:hAnsi="Times New Roman"/>
              <w:noProof/>
              <w:sz w:val="24"/>
              <w:szCs w:val="24"/>
            </w:rPr>
            <w:t>研究過程</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_Toc60428364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12</w:t>
          </w:r>
          <w:r w:rsidRPr="006A35BD">
            <w:rPr>
              <w:rFonts w:ascii="Times New Roman" w:eastAsia="標楷體" w:hAnsi="Times New Roman"/>
              <w:noProof/>
              <w:sz w:val="24"/>
              <w:szCs w:val="24"/>
            </w:rPr>
            <w:fldChar w:fldCharType="end"/>
          </w:r>
        </w:p>
        <w:p w14:paraId="13C4F8FE" w14:textId="426D810D" w:rsidR="00064BB8" w:rsidRPr="006A35BD" w:rsidRDefault="00064BB8">
          <w:pPr>
            <w:pStyle w:val="21"/>
            <w:tabs>
              <w:tab w:val="left" w:pos="960"/>
            </w:tabs>
            <w:rPr>
              <w:rFonts w:ascii="Times New Roman" w:eastAsia="標楷體" w:hAnsi="Times New Roman"/>
              <w:noProof/>
              <w:kern w:val="2"/>
              <w:sz w:val="24"/>
              <w:szCs w:val="24"/>
            </w:rPr>
          </w:pPr>
          <w:r w:rsidRPr="006A35BD">
            <w:rPr>
              <w:rFonts w:ascii="Times New Roman" w:eastAsia="標楷體" w:hAnsi="Times New Roman"/>
              <w:noProof/>
              <w:sz w:val="24"/>
              <w:szCs w:val="24"/>
            </w:rPr>
            <w:t>3.4</w:t>
          </w:r>
          <w:r w:rsidRPr="006A35BD">
            <w:rPr>
              <w:rFonts w:ascii="Times New Roman" w:eastAsia="標楷體" w:hAnsi="Times New Roman"/>
              <w:noProof/>
              <w:kern w:val="2"/>
              <w:sz w:val="24"/>
              <w:szCs w:val="24"/>
            </w:rPr>
            <w:tab/>
          </w:r>
          <w:r w:rsidR="002535FB">
            <w:rPr>
              <w:rFonts w:ascii="Times New Roman" w:eastAsia="標楷體" w:hAnsi="Times New Roman" w:hint="eastAsia"/>
              <w:noProof/>
              <w:kern w:val="2"/>
              <w:sz w:val="24"/>
              <w:szCs w:val="24"/>
            </w:rPr>
            <w:t xml:space="preserve"> </w:t>
          </w:r>
          <w:r w:rsidRPr="006A35BD">
            <w:rPr>
              <w:rFonts w:ascii="Times New Roman" w:eastAsia="標楷體" w:hAnsi="Times New Roman"/>
              <w:noProof/>
              <w:sz w:val="24"/>
              <w:szCs w:val="24"/>
            </w:rPr>
            <w:t>實驗設置</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_Toc60428365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14</w:t>
          </w:r>
          <w:r w:rsidRPr="006A35BD">
            <w:rPr>
              <w:rFonts w:ascii="Times New Roman" w:eastAsia="標楷體" w:hAnsi="Times New Roman"/>
              <w:noProof/>
              <w:sz w:val="24"/>
              <w:szCs w:val="24"/>
            </w:rPr>
            <w:fldChar w:fldCharType="end"/>
          </w:r>
        </w:p>
        <w:p w14:paraId="0690D35C" w14:textId="6127294D"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3.5 </w:t>
          </w:r>
          <w:r w:rsidRPr="006A35BD">
            <w:rPr>
              <w:rFonts w:ascii="Times New Roman" w:eastAsia="標楷體" w:hAnsi="Times New Roman"/>
              <w:noProof/>
              <w:sz w:val="24"/>
              <w:szCs w:val="24"/>
            </w:rPr>
            <w:t>時程規劃與工作分配</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_Toc60428366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16</w:t>
          </w:r>
          <w:r w:rsidRPr="006A35BD">
            <w:rPr>
              <w:rFonts w:ascii="Times New Roman" w:eastAsia="標楷體" w:hAnsi="Times New Roman"/>
              <w:noProof/>
              <w:sz w:val="24"/>
              <w:szCs w:val="24"/>
            </w:rPr>
            <w:fldChar w:fldCharType="end"/>
          </w:r>
        </w:p>
        <w:p w14:paraId="7D0934E7" w14:textId="5D27FDEB"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第四章</w:t>
          </w:r>
          <w:r w:rsidRPr="006A35BD">
            <w:rPr>
              <w:rFonts w:ascii="Times New Roman" w:eastAsia="標楷體" w:hAnsi="Times New Roman"/>
              <w:noProof/>
              <w:sz w:val="24"/>
              <w:szCs w:val="24"/>
            </w:rPr>
            <w:t xml:space="preserve"> </w:t>
          </w:r>
          <w:r w:rsidRPr="006A35BD">
            <w:rPr>
              <w:rFonts w:ascii="Times New Roman" w:eastAsia="標楷體" w:hAnsi="Times New Roman"/>
              <w:noProof/>
              <w:sz w:val="24"/>
              <w:szCs w:val="24"/>
            </w:rPr>
            <w:t>系統與實證分析</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_Toc60428367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17</w:t>
          </w:r>
          <w:r w:rsidRPr="006A35BD">
            <w:rPr>
              <w:rFonts w:ascii="Times New Roman" w:eastAsia="標楷體" w:hAnsi="Times New Roman"/>
              <w:noProof/>
              <w:sz w:val="24"/>
              <w:szCs w:val="24"/>
            </w:rPr>
            <w:fldChar w:fldCharType="end"/>
          </w:r>
        </w:p>
        <w:p w14:paraId="653F82DE" w14:textId="0D28654F"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4.1 </w:t>
          </w:r>
          <w:r w:rsidRPr="006A35BD">
            <w:rPr>
              <w:rFonts w:ascii="Times New Roman" w:eastAsia="標楷體" w:hAnsi="Times New Roman"/>
              <w:noProof/>
              <w:sz w:val="24"/>
              <w:szCs w:val="24"/>
            </w:rPr>
            <w:t>使用案例圖</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_Toc60428368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17</w:t>
          </w:r>
          <w:r w:rsidRPr="006A35BD">
            <w:rPr>
              <w:rFonts w:ascii="Times New Roman" w:eastAsia="標楷體" w:hAnsi="Times New Roman"/>
              <w:noProof/>
              <w:sz w:val="24"/>
              <w:szCs w:val="24"/>
            </w:rPr>
            <w:fldChar w:fldCharType="end"/>
          </w:r>
        </w:p>
        <w:p w14:paraId="508C6FB7" w14:textId="182F9121"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lastRenderedPageBreak/>
            <w:t xml:space="preserve">4.2 </w:t>
          </w:r>
          <w:r w:rsidRPr="006A35BD">
            <w:rPr>
              <w:rFonts w:ascii="Times New Roman" w:eastAsia="標楷體" w:hAnsi="Times New Roman"/>
              <w:noProof/>
              <w:sz w:val="24"/>
              <w:szCs w:val="24"/>
            </w:rPr>
            <w:t>使用案例情節</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_Toc60428369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18</w:t>
          </w:r>
          <w:r w:rsidRPr="006A35BD">
            <w:rPr>
              <w:rFonts w:ascii="Times New Roman" w:eastAsia="標楷體" w:hAnsi="Times New Roman"/>
              <w:noProof/>
              <w:sz w:val="24"/>
              <w:szCs w:val="24"/>
            </w:rPr>
            <w:fldChar w:fldCharType="end"/>
          </w:r>
        </w:p>
        <w:p w14:paraId="36A69CFE" w14:textId="5993AF17"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4.3 </w:t>
          </w:r>
          <w:r w:rsidRPr="006A35BD">
            <w:rPr>
              <w:rFonts w:ascii="Times New Roman" w:eastAsia="標楷體" w:hAnsi="Times New Roman"/>
              <w:noProof/>
              <w:sz w:val="24"/>
              <w:szCs w:val="24"/>
            </w:rPr>
            <w:t>系統循序圖</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_Toc60428370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23</w:t>
          </w:r>
          <w:r w:rsidRPr="006A35BD">
            <w:rPr>
              <w:rFonts w:ascii="Times New Roman" w:eastAsia="標楷體" w:hAnsi="Times New Roman"/>
              <w:noProof/>
              <w:sz w:val="24"/>
              <w:szCs w:val="24"/>
            </w:rPr>
            <w:fldChar w:fldCharType="end"/>
          </w:r>
        </w:p>
        <w:p w14:paraId="30E18A20" w14:textId="4C3832C3"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4.4 </w:t>
          </w:r>
          <w:r w:rsidRPr="006A35BD">
            <w:rPr>
              <w:rFonts w:ascii="Times New Roman" w:eastAsia="標楷體" w:hAnsi="Times New Roman"/>
              <w:noProof/>
              <w:sz w:val="24"/>
              <w:szCs w:val="24"/>
            </w:rPr>
            <w:t>資料庫綱要</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_Toc60428371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27</w:t>
          </w:r>
          <w:r w:rsidRPr="006A35BD">
            <w:rPr>
              <w:rFonts w:ascii="Times New Roman" w:eastAsia="標楷體" w:hAnsi="Times New Roman"/>
              <w:noProof/>
              <w:sz w:val="24"/>
              <w:szCs w:val="24"/>
            </w:rPr>
            <w:fldChar w:fldCharType="end"/>
          </w:r>
        </w:p>
        <w:p w14:paraId="577CBCE6" w14:textId="5D2459DC"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4.5 </w:t>
          </w:r>
          <w:r w:rsidRPr="006A35BD">
            <w:rPr>
              <w:rFonts w:ascii="Times New Roman" w:eastAsia="標楷體" w:hAnsi="Times New Roman"/>
              <w:noProof/>
              <w:sz w:val="24"/>
              <w:szCs w:val="24"/>
            </w:rPr>
            <w:t>實驗結果</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_Toc60428372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28</w:t>
          </w:r>
          <w:r w:rsidRPr="006A35BD">
            <w:rPr>
              <w:rFonts w:ascii="Times New Roman" w:eastAsia="標楷體" w:hAnsi="Times New Roman"/>
              <w:noProof/>
              <w:sz w:val="24"/>
              <w:szCs w:val="24"/>
            </w:rPr>
            <w:fldChar w:fldCharType="end"/>
          </w:r>
        </w:p>
        <w:p w14:paraId="6767A423" w14:textId="2B101F18"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第五章</w:t>
          </w:r>
          <w:r w:rsidRPr="006A35BD">
            <w:rPr>
              <w:rFonts w:ascii="Times New Roman" w:eastAsia="標楷體" w:hAnsi="Times New Roman"/>
              <w:noProof/>
              <w:sz w:val="24"/>
              <w:szCs w:val="24"/>
            </w:rPr>
            <w:t xml:space="preserve"> </w:t>
          </w:r>
          <w:r w:rsidRPr="006A35BD">
            <w:rPr>
              <w:rFonts w:ascii="Times New Roman" w:eastAsia="標楷體" w:hAnsi="Times New Roman"/>
              <w:noProof/>
              <w:sz w:val="24"/>
              <w:szCs w:val="24"/>
            </w:rPr>
            <w:t>結論</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_Toc60428373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33</w:t>
          </w:r>
          <w:r w:rsidRPr="006A35BD">
            <w:rPr>
              <w:rFonts w:ascii="Times New Roman" w:eastAsia="標楷體" w:hAnsi="Times New Roman"/>
              <w:noProof/>
              <w:sz w:val="24"/>
              <w:szCs w:val="24"/>
            </w:rPr>
            <w:fldChar w:fldCharType="end"/>
          </w:r>
        </w:p>
        <w:p w14:paraId="0E10B1BA" w14:textId="34826F70"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5.1 </w:t>
          </w:r>
          <w:r w:rsidRPr="006A35BD">
            <w:rPr>
              <w:rFonts w:ascii="Times New Roman" w:eastAsia="標楷體" w:hAnsi="Times New Roman"/>
              <w:noProof/>
              <w:sz w:val="24"/>
              <w:szCs w:val="24"/>
            </w:rPr>
            <w:t>研究限制</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_Toc60428374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33</w:t>
          </w:r>
          <w:r w:rsidRPr="006A35BD">
            <w:rPr>
              <w:rFonts w:ascii="Times New Roman" w:eastAsia="標楷體" w:hAnsi="Times New Roman"/>
              <w:noProof/>
              <w:sz w:val="24"/>
              <w:szCs w:val="24"/>
            </w:rPr>
            <w:fldChar w:fldCharType="end"/>
          </w:r>
        </w:p>
        <w:p w14:paraId="317EEC56" w14:textId="319515FE"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5.2 </w:t>
          </w:r>
          <w:r w:rsidRPr="006A35BD">
            <w:rPr>
              <w:rFonts w:ascii="Times New Roman" w:eastAsia="標楷體" w:hAnsi="Times New Roman"/>
              <w:noProof/>
              <w:sz w:val="24"/>
              <w:szCs w:val="24"/>
            </w:rPr>
            <w:t>研究成果</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_Toc60428375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33</w:t>
          </w:r>
          <w:r w:rsidRPr="006A35BD">
            <w:rPr>
              <w:rFonts w:ascii="Times New Roman" w:eastAsia="標楷體" w:hAnsi="Times New Roman"/>
              <w:noProof/>
              <w:sz w:val="24"/>
              <w:szCs w:val="24"/>
            </w:rPr>
            <w:fldChar w:fldCharType="end"/>
          </w:r>
        </w:p>
        <w:p w14:paraId="6D3D68D2" w14:textId="34117243"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5.3 </w:t>
          </w:r>
          <w:r w:rsidRPr="006A35BD">
            <w:rPr>
              <w:rFonts w:ascii="Times New Roman" w:eastAsia="標楷體" w:hAnsi="Times New Roman"/>
              <w:noProof/>
              <w:sz w:val="24"/>
              <w:szCs w:val="24"/>
            </w:rPr>
            <w:t>研究貢獻</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_Toc60428376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36</w:t>
          </w:r>
          <w:r w:rsidRPr="006A35BD">
            <w:rPr>
              <w:rFonts w:ascii="Times New Roman" w:eastAsia="標楷體" w:hAnsi="Times New Roman"/>
              <w:noProof/>
              <w:sz w:val="24"/>
              <w:szCs w:val="24"/>
            </w:rPr>
            <w:fldChar w:fldCharType="end"/>
          </w:r>
        </w:p>
        <w:p w14:paraId="67EB285D" w14:textId="2644ACFA" w:rsidR="00064BB8" w:rsidRPr="006A35BD" w:rsidRDefault="00064BB8">
          <w:pPr>
            <w:pStyle w:val="21"/>
            <w:rPr>
              <w:rFonts w:ascii="Times New Roman" w:eastAsia="標楷體" w:hAnsi="Times New Roman"/>
              <w:noProof/>
              <w:kern w:val="2"/>
              <w:sz w:val="24"/>
              <w:szCs w:val="24"/>
            </w:rPr>
          </w:pPr>
          <w:r w:rsidRPr="006A35BD">
            <w:rPr>
              <w:rFonts w:ascii="Times New Roman" w:eastAsia="標楷體" w:hAnsi="Times New Roman"/>
              <w:noProof/>
              <w:sz w:val="24"/>
              <w:szCs w:val="24"/>
            </w:rPr>
            <w:t xml:space="preserve">5.4 </w:t>
          </w:r>
          <w:r w:rsidRPr="006A35BD">
            <w:rPr>
              <w:rFonts w:ascii="Times New Roman" w:eastAsia="標楷體" w:hAnsi="Times New Roman"/>
              <w:noProof/>
              <w:sz w:val="24"/>
              <w:szCs w:val="24"/>
            </w:rPr>
            <w:t>後續研究方向</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_Toc60428377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37</w:t>
          </w:r>
          <w:r w:rsidRPr="006A35BD">
            <w:rPr>
              <w:rFonts w:ascii="Times New Roman" w:eastAsia="標楷體" w:hAnsi="Times New Roman"/>
              <w:noProof/>
              <w:sz w:val="24"/>
              <w:szCs w:val="24"/>
            </w:rPr>
            <w:fldChar w:fldCharType="end"/>
          </w:r>
        </w:p>
        <w:p w14:paraId="43785D2A" w14:textId="01CABF68" w:rsidR="00064BB8" w:rsidRPr="006A35BD" w:rsidRDefault="00064BB8">
          <w:pPr>
            <w:pStyle w:val="11"/>
            <w:tabs>
              <w:tab w:val="right" w:leader="dot" w:pos="8296"/>
            </w:tabs>
            <w:rPr>
              <w:rFonts w:ascii="Times New Roman" w:eastAsia="標楷體" w:hAnsi="Times New Roman"/>
              <w:noProof/>
              <w:kern w:val="2"/>
              <w:sz w:val="24"/>
              <w:szCs w:val="24"/>
            </w:rPr>
          </w:pPr>
          <w:r w:rsidRPr="006A35BD">
            <w:rPr>
              <w:rFonts w:ascii="Times New Roman" w:eastAsia="標楷體" w:hAnsi="Times New Roman"/>
              <w:noProof/>
              <w:sz w:val="24"/>
              <w:szCs w:val="24"/>
            </w:rPr>
            <w:t>參考文獻</w:t>
          </w:r>
          <w:r w:rsidRPr="006A35BD">
            <w:rPr>
              <w:rFonts w:ascii="Times New Roman" w:eastAsia="標楷體" w:hAnsi="Times New Roman"/>
              <w:noProof/>
              <w:sz w:val="24"/>
              <w:szCs w:val="24"/>
            </w:rPr>
            <w:tab/>
          </w:r>
          <w:r w:rsidRPr="006A35BD">
            <w:rPr>
              <w:rFonts w:ascii="Times New Roman" w:eastAsia="標楷體" w:hAnsi="Times New Roman"/>
              <w:noProof/>
              <w:sz w:val="24"/>
              <w:szCs w:val="24"/>
            </w:rPr>
            <w:fldChar w:fldCharType="begin"/>
          </w:r>
          <w:r w:rsidRPr="006A35BD">
            <w:rPr>
              <w:rFonts w:ascii="Times New Roman" w:eastAsia="標楷體" w:hAnsi="Times New Roman"/>
              <w:noProof/>
              <w:sz w:val="24"/>
              <w:szCs w:val="24"/>
            </w:rPr>
            <w:instrText xml:space="preserve"> PAGEREF _Toc60428378 \h </w:instrText>
          </w:r>
          <w:r w:rsidRPr="006A35BD">
            <w:rPr>
              <w:rFonts w:ascii="Times New Roman" w:eastAsia="標楷體" w:hAnsi="Times New Roman"/>
              <w:noProof/>
              <w:sz w:val="24"/>
              <w:szCs w:val="24"/>
            </w:rPr>
          </w:r>
          <w:r w:rsidRPr="006A35BD">
            <w:rPr>
              <w:rFonts w:ascii="Times New Roman" w:eastAsia="標楷體" w:hAnsi="Times New Roman"/>
              <w:noProof/>
              <w:sz w:val="24"/>
              <w:szCs w:val="24"/>
            </w:rPr>
            <w:fldChar w:fldCharType="separate"/>
          </w:r>
          <w:r w:rsidR="00E92E0F">
            <w:rPr>
              <w:rFonts w:ascii="Times New Roman" w:eastAsia="標楷體" w:hAnsi="Times New Roman"/>
              <w:noProof/>
              <w:sz w:val="24"/>
              <w:szCs w:val="24"/>
            </w:rPr>
            <w:t>38</w:t>
          </w:r>
          <w:r w:rsidRPr="006A35BD">
            <w:rPr>
              <w:rFonts w:ascii="Times New Roman" w:eastAsia="標楷體" w:hAnsi="Times New Roman"/>
              <w:noProof/>
              <w:sz w:val="24"/>
              <w:szCs w:val="24"/>
            </w:rPr>
            <w:fldChar w:fldCharType="end"/>
          </w:r>
        </w:p>
        <w:p w14:paraId="2FFD68FA" w14:textId="56B92A59" w:rsidR="002A7905" w:rsidRPr="00064BB8" w:rsidRDefault="000401FC" w:rsidP="00FD13EB">
          <w:pPr>
            <w:pStyle w:val="31"/>
            <w:rPr>
              <w:sz w:val="24"/>
              <w:szCs w:val="24"/>
            </w:rPr>
          </w:pPr>
          <w:r w:rsidRPr="006A35BD">
            <w:rPr>
              <w:rFonts w:eastAsia="標楷體"/>
              <w:sz w:val="24"/>
              <w:szCs w:val="24"/>
            </w:rPr>
            <w:fldChar w:fldCharType="end"/>
          </w:r>
        </w:p>
      </w:sdtContent>
    </w:sdt>
    <w:p w14:paraId="27B10B79" w14:textId="77777777" w:rsidR="00CC6651" w:rsidRPr="00730509" w:rsidRDefault="000731D5">
      <w:pPr>
        <w:widowControl/>
        <w:rPr>
          <w:rFonts w:ascii="Times New Roman" w:eastAsia="標楷體" w:hAnsi="Times New Roman" w:cs="Times New Roman"/>
          <w:sz w:val="32"/>
        </w:rPr>
      </w:pPr>
      <w:r w:rsidRPr="00730509">
        <w:rPr>
          <w:rFonts w:ascii="Times New Roman" w:eastAsia="標楷體" w:hAnsi="Times New Roman" w:cs="Times New Roman"/>
          <w:sz w:val="32"/>
        </w:rPr>
        <w:br w:type="page"/>
      </w:r>
    </w:p>
    <w:p w14:paraId="4E11F3D4" w14:textId="77777777" w:rsidR="00CB72D3" w:rsidRPr="00730509" w:rsidRDefault="00CC6651" w:rsidP="007D5F50">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圖目錄</w:t>
      </w:r>
    </w:p>
    <w:p w14:paraId="21C3E1D0" w14:textId="4C00071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w:t>
      </w:r>
      <w:r w:rsidRPr="00730509">
        <w:rPr>
          <w:rFonts w:ascii="Times New Roman" w:eastAsia="標楷體" w:hAnsi="Times New Roman"/>
          <w:noProof/>
          <w:sz w:val="24"/>
        </w:rPr>
        <w:fldChar w:fldCharType="begin"/>
      </w:r>
      <w:r w:rsidRPr="00730509">
        <w:rPr>
          <w:rFonts w:ascii="Times New Roman" w:eastAsia="標楷體" w:hAnsi="Times New Roman"/>
          <w:noProof/>
          <w:sz w:val="24"/>
        </w:rPr>
        <w:instrText xml:space="preserve"> SEQ </w:instrText>
      </w:r>
      <w:r w:rsidRPr="00730509">
        <w:rPr>
          <w:rFonts w:ascii="Times New Roman" w:eastAsia="標楷體" w:hAnsi="Times New Roman"/>
          <w:noProof/>
          <w:sz w:val="24"/>
        </w:rPr>
        <w:instrText>圖</w:instrText>
      </w:r>
      <w:r w:rsidRPr="00730509">
        <w:rPr>
          <w:rFonts w:ascii="Times New Roman" w:eastAsia="標楷體" w:hAnsi="Times New Roman"/>
          <w:noProof/>
          <w:sz w:val="24"/>
        </w:rPr>
        <w:instrText xml:space="preserve"> \* ARABIC </w:instrText>
      </w:r>
      <w:r w:rsidRPr="00730509">
        <w:rPr>
          <w:rFonts w:ascii="Times New Roman" w:eastAsia="標楷體" w:hAnsi="Times New Roman"/>
          <w:noProof/>
          <w:sz w:val="24"/>
        </w:rPr>
        <w:fldChar w:fldCharType="separate"/>
      </w:r>
      <w:r w:rsidR="00E92E0F">
        <w:rPr>
          <w:rFonts w:ascii="Times New Roman" w:eastAsia="標楷體" w:hAnsi="Times New Roman"/>
          <w:noProof/>
          <w:sz w:val="24"/>
        </w:rPr>
        <w:t>1</w:t>
      </w:r>
      <w:r w:rsidRPr="00730509">
        <w:rPr>
          <w:rFonts w:ascii="Times New Roman" w:eastAsia="標楷體" w:hAnsi="Times New Roman"/>
          <w:noProof/>
          <w:sz w:val="24"/>
        </w:rPr>
        <w:fldChar w:fldCharType="end"/>
      </w:r>
      <w:r w:rsidRPr="00730509">
        <w:rPr>
          <w:rFonts w:ascii="Times New Roman" w:eastAsia="標楷體" w:hAnsi="Times New Roman"/>
          <w:noProof/>
          <w:sz w:val="24"/>
        </w:rPr>
        <w:t xml:space="preserve">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LoRaWAN</w:t>
      </w:r>
      <w:r w:rsidRPr="00730509">
        <w:rPr>
          <w:rFonts w:ascii="Times New Roman" w:eastAsia="標楷體" w:hAnsi="Times New Roman"/>
          <w:noProof/>
          <w:sz w:val="24"/>
        </w:rPr>
        <w:t>系統架構圖</w:t>
      </w:r>
      <w:r w:rsidRPr="00730509">
        <w:rPr>
          <w:rFonts w:ascii="Times New Roman" w:eastAsia="標楷體" w:hAnsi="Times New Roman"/>
          <w:noProof/>
          <w:sz w:val="24"/>
        </w:rPr>
        <w:tab/>
        <w:t>4</w:t>
      </w:r>
    </w:p>
    <w:p w14:paraId="72BA9B36" w14:textId="7777777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2.2</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MQTT</w:t>
      </w:r>
      <w:r w:rsidRPr="00730509">
        <w:rPr>
          <w:rFonts w:ascii="Times New Roman" w:eastAsia="標楷體" w:hAnsi="Times New Roman"/>
          <w:noProof/>
          <w:sz w:val="24"/>
        </w:rPr>
        <w:t>架構圖</w:t>
      </w:r>
      <w:r w:rsidRPr="00730509">
        <w:rPr>
          <w:rFonts w:ascii="Times New Roman" w:eastAsia="標楷體" w:hAnsi="Times New Roman"/>
          <w:noProof/>
          <w:sz w:val="24"/>
        </w:rPr>
        <w:tab/>
        <w:t>7</w:t>
      </w:r>
    </w:p>
    <w:p w14:paraId="7BE15EB9" w14:textId="083CFC04" w:rsidR="00CA1B6B"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3.1</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系統架構圖</w:t>
      </w:r>
      <w:r w:rsidRPr="00730509">
        <w:rPr>
          <w:rFonts w:ascii="Times New Roman" w:eastAsia="標楷體" w:hAnsi="Times New Roman"/>
          <w:noProof/>
          <w:sz w:val="24"/>
        </w:rPr>
        <w:tab/>
        <w:t>12</w:t>
      </w:r>
    </w:p>
    <w:p w14:paraId="269CD2F0" w14:textId="1425DD7C" w:rsidR="000B3D88" w:rsidRPr="000B3D88" w:rsidRDefault="000B3D88" w:rsidP="000B3D88">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Pr>
          <w:rFonts w:ascii="Times New Roman" w:eastAsia="標楷體" w:hAnsi="Times New Roman" w:hint="eastAsia"/>
          <w:noProof/>
          <w:sz w:val="24"/>
        </w:rPr>
        <w:t>2</w:t>
      </w:r>
      <w:r w:rsidRPr="00730509">
        <w:rPr>
          <w:rFonts w:ascii="Times New Roman" w:eastAsia="標楷體" w:hAnsi="Times New Roman"/>
          <w:noProof/>
          <w:sz w:val="24"/>
        </w:rPr>
        <w:t xml:space="preserve"> </w:t>
      </w:r>
      <w:r w:rsidRPr="00730509">
        <w:rPr>
          <w:rFonts w:ascii="Times New Roman" w:eastAsia="標楷體" w:hAnsi="Times New Roman"/>
          <w:noProof/>
          <w:sz w:val="24"/>
        </w:rPr>
        <w:t>小型測試平台</w:t>
      </w:r>
      <w:r w:rsidRPr="00730509">
        <w:rPr>
          <w:rFonts w:ascii="Times New Roman" w:eastAsia="標楷體" w:hAnsi="Times New Roman"/>
          <w:noProof/>
          <w:sz w:val="24"/>
        </w:rPr>
        <w:tab/>
        <w:t>1</w:t>
      </w:r>
      <w:r>
        <w:rPr>
          <w:rFonts w:ascii="Times New Roman" w:eastAsia="標楷體" w:hAnsi="Times New Roman" w:hint="eastAsia"/>
          <w:noProof/>
          <w:sz w:val="24"/>
        </w:rPr>
        <w:t>3</w:t>
      </w:r>
    </w:p>
    <w:p w14:paraId="60030F71" w14:textId="1E382A58" w:rsidR="006A3D9C" w:rsidRPr="00730509" w:rsidRDefault="006A3D9C"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3</w:t>
      </w:r>
      <w:r w:rsidRPr="00730509">
        <w:rPr>
          <w:rFonts w:ascii="Times New Roman" w:eastAsia="標楷體" w:hAnsi="Times New Roman"/>
          <w:noProof/>
          <w:sz w:val="24"/>
        </w:rPr>
        <w:t xml:space="preserve"> </w:t>
      </w:r>
      <w:r w:rsidRPr="00730509">
        <w:rPr>
          <w:rFonts w:ascii="Times New Roman" w:eastAsia="標楷體" w:hAnsi="Times New Roman"/>
          <w:noProof/>
          <w:sz w:val="24"/>
        </w:rPr>
        <w:t>系統</w:t>
      </w:r>
      <w:r w:rsidR="00B06884" w:rsidRPr="00730509">
        <w:rPr>
          <w:rFonts w:ascii="Times New Roman" w:eastAsia="標楷體" w:hAnsi="Times New Roman"/>
          <w:noProof/>
          <w:sz w:val="24"/>
        </w:rPr>
        <w:t>研究</w:t>
      </w:r>
      <w:r w:rsidRPr="00730509">
        <w:rPr>
          <w:rFonts w:ascii="Times New Roman" w:eastAsia="標楷體" w:hAnsi="Times New Roman"/>
          <w:noProof/>
          <w:sz w:val="24"/>
        </w:rPr>
        <w:t>流程圖</w:t>
      </w:r>
      <w:r w:rsidRPr="00730509">
        <w:rPr>
          <w:rFonts w:ascii="Times New Roman" w:eastAsia="標楷體" w:hAnsi="Times New Roman"/>
          <w:noProof/>
          <w:sz w:val="24"/>
        </w:rPr>
        <w:tab/>
        <w:t>1</w:t>
      </w:r>
      <w:r w:rsidR="00B0708B">
        <w:rPr>
          <w:rFonts w:ascii="Times New Roman" w:eastAsia="標楷體" w:hAnsi="Times New Roman" w:hint="eastAsia"/>
          <w:noProof/>
          <w:sz w:val="24"/>
        </w:rPr>
        <w:t>3</w:t>
      </w:r>
    </w:p>
    <w:p w14:paraId="4DB38583" w14:textId="2D6E324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4</w:t>
      </w:r>
      <w:r w:rsidRPr="00730509">
        <w:rPr>
          <w:rFonts w:ascii="Times New Roman" w:eastAsia="標楷體" w:hAnsi="Times New Roman"/>
          <w:noProof/>
          <w:sz w:val="24"/>
        </w:rPr>
        <w:t xml:space="preserve">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MQTT </w:t>
      </w:r>
      <w:r w:rsidRPr="00730509">
        <w:rPr>
          <w:rFonts w:ascii="Times New Roman" w:eastAsia="標楷體" w:hAnsi="Times New Roman"/>
          <w:noProof/>
          <w:sz w:val="24"/>
        </w:rPr>
        <w:t>查看訂閱主題</w:t>
      </w:r>
      <w:r w:rsidRPr="00730509">
        <w:rPr>
          <w:rFonts w:ascii="Times New Roman" w:eastAsia="標楷體" w:hAnsi="Times New Roman"/>
          <w:noProof/>
          <w:sz w:val="24"/>
        </w:rPr>
        <w:tab/>
        <w:t>1</w:t>
      </w:r>
      <w:r w:rsidR="000B3D88">
        <w:rPr>
          <w:rFonts w:ascii="Times New Roman" w:eastAsia="標楷體" w:hAnsi="Times New Roman" w:hint="eastAsia"/>
          <w:noProof/>
          <w:sz w:val="24"/>
        </w:rPr>
        <w:t>4</w:t>
      </w:r>
    </w:p>
    <w:p w14:paraId="0CAF9C63" w14:textId="55D04FD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3.5 </w:t>
      </w:r>
      <w:r w:rsidRPr="00730509">
        <w:rPr>
          <w:rFonts w:ascii="Times New Roman" w:eastAsia="標楷體" w:hAnsi="Times New Roman"/>
          <w:noProof/>
          <w:sz w:val="24"/>
        </w:rPr>
        <w:t>設定</w:t>
      </w:r>
      <w:r w:rsidRPr="00730509">
        <w:rPr>
          <w:rFonts w:ascii="Times New Roman" w:eastAsia="標楷體" w:hAnsi="Times New Roman"/>
          <w:noProof/>
          <w:sz w:val="24"/>
        </w:rPr>
        <w:t>LoRa</w:t>
      </w:r>
      <w:r w:rsidRPr="00730509">
        <w:rPr>
          <w:rFonts w:ascii="Times New Roman" w:eastAsia="標楷體" w:hAnsi="Times New Roman"/>
          <w:noProof/>
          <w:sz w:val="24"/>
        </w:rPr>
        <w:t>軟體頻段與相關金鑰</w:t>
      </w:r>
      <w:r w:rsidRPr="00730509">
        <w:rPr>
          <w:rFonts w:ascii="Times New Roman" w:eastAsia="標楷體" w:hAnsi="Times New Roman"/>
          <w:noProof/>
          <w:sz w:val="24"/>
        </w:rPr>
        <w:tab/>
        <w:t>1</w:t>
      </w:r>
      <w:r w:rsidR="00B0708B">
        <w:rPr>
          <w:rFonts w:ascii="Times New Roman" w:eastAsia="標楷體" w:hAnsi="Times New Roman" w:hint="eastAsia"/>
          <w:noProof/>
          <w:sz w:val="24"/>
        </w:rPr>
        <w:t>4</w:t>
      </w:r>
    </w:p>
    <w:p w14:paraId="480F4B2B" w14:textId="0FC54CD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3.6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t>
      </w:r>
      <w:r w:rsidRPr="00730509">
        <w:rPr>
          <w:rFonts w:ascii="Times New Roman" w:eastAsia="標楷體" w:hAnsi="Times New Roman"/>
          <w:noProof/>
          <w:sz w:val="24"/>
        </w:rPr>
        <w:t>軟體測試溝通正常</w:t>
      </w:r>
      <w:r w:rsidRPr="00730509">
        <w:rPr>
          <w:rFonts w:ascii="Times New Roman" w:eastAsia="標楷體" w:hAnsi="Times New Roman"/>
          <w:noProof/>
          <w:sz w:val="24"/>
        </w:rPr>
        <w:tab/>
        <w:t>1</w:t>
      </w:r>
      <w:r w:rsidR="007E3154" w:rsidRPr="00730509">
        <w:rPr>
          <w:rFonts w:ascii="Times New Roman" w:eastAsia="標楷體" w:hAnsi="Times New Roman"/>
          <w:noProof/>
          <w:sz w:val="24"/>
        </w:rPr>
        <w:t>5</w:t>
      </w:r>
    </w:p>
    <w:p w14:paraId="0DC39C39" w14:textId="68265F0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3.7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XAMPP </w:t>
      </w:r>
      <w:r w:rsidRPr="00730509">
        <w:rPr>
          <w:rFonts w:ascii="Times New Roman" w:eastAsia="標楷體" w:hAnsi="Times New Roman"/>
          <w:noProof/>
          <w:sz w:val="24"/>
        </w:rPr>
        <w:t>控制平台</w:t>
      </w:r>
      <w:r w:rsidRPr="00730509">
        <w:rPr>
          <w:rFonts w:ascii="Times New Roman" w:eastAsia="標楷體" w:hAnsi="Times New Roman"/>
          <w:noProof/>
          <w:sz w:val="24"/>
        </w:rPr>
        <w:tab/>
        <w:t>15</w:t>
      </w:r>
    </w:p>
    <w:p w14:paraId="244CE3E4" w14:textId="5598D5F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 </w:t>
      </w:r>
      <w:r w:rsidRPr="00730509">
        <w:rPr>
          <w:rFonts w:ascii="Times New Roman" w:eastAsia="標楷體" w:hAnsi="Times New Roman"/>
          <w:noProof/>
          <w:sz w:val="24"/>
        </w:rPr>
        <w:t>智能農場監控系統之使用案例圖</w:t>
      </w:r>
      <w:r w:rsidRPr="00730509">
        <w:rPr>
          <w:rFonts w:ascii="Times New Roman" w:eastAsia="標楷體" w:hAnsi="Times New Roman"/>
          <w:noProof/>
          <w:sz w:val="24"/>
        </w:rPr>
        <w:tab/>
        <w:t>17</w:t>
      </w:r>
    </w:p>
    <w:p w14:paraId="40C0BBEE" w14:textId="61AA1948" w:rsidR="001953FE"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4.2 </w:t>
      </w:r>
      <w:r w:rsidRPr="00730509">
        <w:rPr>
          <w:rFonts w:ascii="Times New Roman" w:eastAsia="標楷體" w:hAnsi="Times New Roman"/>
          <w:noProof/>
          <w:sz w:val="24"/>
        </w:rPr>
        <w:t>查看農場環境資訊系統之使用案例圖</w:t>
      </w:r>
      <w:r w:rsidR="001953FE" w:rsidRPr="00730509">
        <w:rPr>
          <w:rFonts w:ascii="Times New Roman" w:eastAsia="標楷體" w:hAnsi="Times New Roman"/>
          <w:noProof/>
          <w:sz w:val="24"/>
        </w:rPr>
        <w:tab/>
        <w:t>1</w:t>
      </w:r>
      <w:r w:rsidRPr="00730509">
        <w:rPr>
          <w:rFonts w:ascii="Times New Roman" w:eastAsia="標楷體" w:hAnsi="Times New Roman"/>
          <w:noProof/>
          <w:sz w:val="24"/>
        </w:rPr>
        <w:t>8</w:t>
      </w:r>
    </w:p>
    <w:p w14:paraId="14135FF7" w14:textId="6CCE55C1" w:rsidR="00CA1B6B" w:rsidRPr="00730509" w:rsidRDefault="00CA1B6B" w:rsidP="00AD0EDA">
      <w:pPr>
        <w:pStyle w:val="21"/>
        <w:rPr>
          <w:rFonts w:ascii="Times New Roman" w:eastAsia="標楷體" w:hAnsi="Times New Roman"/>
          <w:noProof/>
          <w:sz w:val="24"/>
        </w:rPr>
      </w:pPr>
      <w:bookmarkStart w:id="2" w:name="_Hlk55323870"/>
      <w:r w:rsidRPr="00730509">
        <w:rPr>
          <w:rFonts w:ascii="Times New Roman" w:eastAsia="標楷體" w:hAnsi="Times New Roman"/>
          <w:noProof/>
          <w:sz w:val="24"/>
        </w:rPr>
        <w:t>圖</w:t>
      </w:r>
      <w:r w:rsidRPr="00730509">
        <w:rPr>
          <w:rFonts w:ascii="Times New Roman" w:eastAsia="標楷體" w:hAnsi="Times New Roman"/>
          <w:noProof/>
          <w:sz w:val="24"/>
        </w:rPr>
        <w:t xml:space="preserve">4.3 </w:t>
      </w:r>
      <w:r w:rsidRPr="00730509">
        <w:rPr>
          <w:rFonts w:ascii="Times New Roman" w:eastAsia="標楷體" w:hAnsi="Times New Roman"/>
          <w:noProof/>
          <w:sz w:val="24"/>
        </w:rPr>
        <w:t>查看農場環境資訊循序圖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3</w:t>
      </w:r>
    </w:p>
    <w:bookmarkEnd w:id="2"/>
    <w:p w14:paraId="4655357C" w14:textId="5FFAEFB9"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4.4 </w:t>
      </w:r>
      <w:r w:rsidRPr="00730509">
        <w:rPr>
          <w:rFonts w:ascii="Times New Roman" w:eastAsia="標楷體" w:hAnsi="Times New Roman"/>
          <w:noProof/>
          <w:sz w:val="24"/>
        </w:rPr>
        <w:t>設定土壤濕度警戒值循序圖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F1BD13" w14:textId="70BA2DA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4.5 </w:t>
      </w:r>
      <w:r w:rsidRPr="00730509">
        <w:rPr>
          <w:rFonts w:ascii="Times New Roman" w:eastAsia="標楷體" w:hAnsi="Times New Roman"/>
          <w:noProof/>
          <w:sz w:val="24"/>
        </w:rPr>
        <w:t>控制灑水器開關循序圖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EF5260" w14:textId="0CD1397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4.6 </w:t>
      </w:r>
      <w:r w:rsidRPr="00730509">
        <w:rPr>
          <w:rFonts w:ascii="Times New Roman" w:eastAsia="標楷體" w:hAnsi="Times New Roman"/>
          <w:noProof/>
          <w:sz w:val="24"/>
        </w:rPr>
        <w:t>控制植物光照燈開關循序圖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713809DC" w14:textId="2EA1A92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4.7 </w:t>
      </w:r>
      <w:r w:rsidRPr="00730509">
        <w:rPr>
          <w:rFonts w:ascii="Times New Roman" w:eastAsia="標楷體" w:hAnsi="Times New Roman"/>
          <w:noProof/>
          <w:sz w:val="24"/>
        </w:rPr>
        <w:t>控制蜂鳴器開關循序圖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0DDF26B9" w14:textId="2080FD5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查看土壤濕度循序圖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44DD4CF7" w14:textId="304EFC4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4.9 </w:t>
      </w:r>
      <w:r w:rsidRPr="00730509">
        <w:rPr>
          <w:rFonts w:ascii="Times New Roman" w:eastAsia="標楷體" w:hAnsi="Times New Roman"/>
          <w:noProof/>
          <w:sz w:val="24"/>
        </w:rPr>
        <w:t>查看農場光照度循序圖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78DE7DB0" w14:textId="12CF1CA5"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4.10 </w:t>
      </w:r>
      <w:r w:rsidRPr="00730509">
        <w:rPr>
          <w:rFonts w:ascii="Times New Roman" w:eastAsia="標楷體" w:hAnsi="Times New Roman"/>
          <w:noProof/>
          <w:sz w:val="24"/>
        </w:rPr>
        <w:t>查看環境接近物體數值循序圖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7</w:t>
      </w:r>
    </w:p>
    <w:p w14:paraId="5A41C970" w14:textId="2A2CAA0A" w:rsidR="004C4207" w:rsidRPr="00730509" w:rsidRDefault="004C4207" w:rsidP="00AD0EDA">
      <w:pPr>
        <w:pStyle w:val="21"/>
        <w:rPr>
          <w:rFonts w:ascii="Times New Roman" w:eastAsia="標楷體" w:hAnsi="Times New Roman"/>
          <w:noProof/>
          <w:sz w:val="24"/>
        </w:rPr>
      </w:pPr>
      <w:bookmarkStart w:id="3" w:name="_Hlk55334843"/>
      <w:r w:rsidRPr="00730509">
        <w:rPr>
          <w:rFonts w:ascii="Times New Roman" w:eastAsia="標楷體" w:hAnsi="Times New Roman"/>
          <w:noProof/>
          <w:sz w:val="24"/>
        </w:rPr>
        <w:t>圖</w:t>
      </w:r>
      <w:r w:rsidRPr="00730509">
        <w:rPr>
          <w:rFonts w:ascii="Times New Roman" w:eastAsia="標楷體" w:hAnsi="Times New Roman"/>
          <w:noProof/>
          <w:sz w:val="24"/>
        </w:rPr>
        <w:t>4.11</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土壤濕度視覺圖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8</w:t>
      </w:r>
    </w:p>
    <w:bookmarkEnd w:id="3"/>
    <w:p w14:paraId="00D0D180" w14:textId="7B7DF561"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4.12 </w:t>
      </w:r>
      <w:r w:rsidRPr="00730509">
        <w:rPr>
          <w:rFonts w:ascii="Times New Roman" w:eastAsia="標楷體" w:hAnsi="Times New Roman"/>
          <w:noProof/>
          <w:sz w:val="24"/>
        </w:rPr>
        <w:t>光照度視覺圖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9</w:t>
      </w:r>
    </w:p>
    <w:p w14:paraId="6601BC18" w14:textId="35285A97"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4.13 </w:t>
      </w:r>
      <w:r w:rsidRPr="00730509">
        <w:rPr>
          <w:rFonts w:ascii="Times New Roman" w:eastAsia="標楷體" w:hAnsi="Times New Roman"/>
          <w:noProof/>
          <w:sz w:val="24"/>
        </w:rPr>
        <w:t>紅外線感測視覺圖</w:t>
      </w:r>
      <w:r w:rsidRPr="00730509">
        <w:rPr>
          <w:rFonts w:ascii="Times New Roman" w:eastAsia="標楷體" w:hAnsi="Times New Roman"/>
          <w:noProof/>
          <w:sz w:val="24"/>
        </w:rPr>
        <w:tab/>
      </w:r>
      <w:r w:rsidR="00B0708B">
        <w:rPr>
          <w:rFonts w:ascii="Times New Roman" w:eastAsia="標楷體" w:hAnsi="Times New Roman" w:hint="eastAsia"/>
          <w:noProof/>
          <w:sz w:val="24"/>
        </w:rPr>
        <w:t>30</w:t>
      </w:r>
    </w:p>
    <w:p w14:paraId="56F3FC14" w14:textId="68DFD37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4.14 </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LoRa Gateway</w:t>
      </w:r>
      <w:r w:rsidRPr="00730509">
        <w:rPr>
          <w:rFonts w:ascii="Times New Roman" w:eastAsia="標楷體" w:hAnsi="Times New Roman"/>
          <w:noProof/>
          <w:sz w:val="24"/>
        </w:rPr>
        <w:t>位置</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691A6939" w14:textId="1F63C5D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4.15 </w:t>
      </w:r>
      <w:r w:rsidRPr="00730509">
        <w:rPr>
          <w:rFonts w:ascii="Times New Roman" w:eastAsia="標楷體" w:hAnsi="Times New Roman"/>
          <w:noProof/>
          <w:sz w:val="24"/>
        </w:rPr>
        <w:t>實測傳輸資料距離位置圖</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0BB3BDB9" w14:textId="5B8AC7B4" w:rsidR="0079396B" w:rsidRPr="00730509" w:rsidRDefault="00616380" w:rsidP="0079396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4.16 </w:t>
      </w:r>
      <w:r w:rsidRPr="00730509">
        <w:rPr>
          <w:rFonts w:ascii="Times New Roman" w:eastAsia="標楷體" w:hAnsi="Times New Roman"/>
          <w:noProof/>
          <w:sz w:val="24"/>
        </w:rPr>
        <w:t>距離基地台</w:t>
      </w:r>
      <w:r w:rsidRPr="00730509">
        <w:rPr>
          <w:rFonts w:ascii="Times New Roman" w:eastAsia="標楷體" w:hAnsi="Times New Roman"/>
          <w:noProof/>
          <w:sz w:val="24"/>
        </w:rPr>
        <w:t>0</w:t>
      </w:r>
      <w:r w:rsidRPr="00730509">
        <w:rPr>
          <w:rFonts w:ascii="Times New Roman" w:eastAsia="標楷體" w:hAnsi="Times New Roman"/>
          <w:noProof/>
          <w:sz w:val="24"/>
        </w:rPr>
        <w:t>、</w:t>
      </w:r>
      <w:r w:rsidRPr="00730509">
        <w:rPr>
          <w:rFonts w:ascii="Times New Roman" w:eastAsia="標楷體" w:hAnsi="Times New Roman"/>
          <w:noProof/>
          <w:sz w:val="24"/>
        </w:rPr>
        <w:t>40</w:t>
      </w:r>
      <w:r w:rsidRPr="00730509">
        <w:rPr>
          <w:rFonts w:ascii="Times New Roman" w:eastAsia="標楷體" w:hAnsi="Times New Roman"/>
          <w:noProof/>
          <w:sz w:val="24"/>
        </w:rPr>
        <w:t>、</w:t>
      </w:r>
      <w:r w:rsidRPr="00730509">
        <w:rPr>
          <w:rFonts w:ascii="Times New Roman" w:eastAsia="標楷體" w:hAnsi="Times New Roman"/>
          <w:noProof/>
          <w:sz w:val="24"/>
        </w:rPr>
        <w:t>50</w:t>
      </w:r>
      <w:r w:rsidRPr="00730509">
        <w:rPr>
          <w:rFonts w:ascii="Times New Roman" w:eastAsia="標楷體" w:hAnsi="Times New Roman"/>
          <w:noProof/>
          <w:sz w:val="24"/>
        </w:rPr>
        <w:t>公尺</w:t>
      </w:r>
      <w:r w:rsidRPr="00730509">
        <w:rPr>
          <w:rFonts w:ascii="Times New Roman" w:eastAsia="標楷體" w:hAnsi="Times New Roman"/>
          <w:noProof/>
          <w:sz w:val="24"/>
        </w:rPr>
        <w:t>Wi-Fi</w:t>
      </w:r>
      <w:r w:rsidRPr="00730509">
        <w:rPr>
          <w:rFonts w:ascii="Times New Roman" w:eastAsia="標楷體" w:hAnsi="Times New Roman"/>
          <w:noProof/>
          <w:sz w:val="24"/>
        </w:rPr>
        <w:t>訊號圖</w:t>
      </w:r>
      <w:r w:rsidR="0079396B"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3543A75E" w14:textId="3391E32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4.1</w:t>
      </w:r>
      <w:r w:rsidR="00E25C7D" w:rsidRPr="00730509">
        <w:rPr>
          <w:rFonts w:ascii="Times New Roman" w:eastAsia="標楷體" w:hAnsi="Times New Roman"/>
          <w:noProof/>
          <w:sz w:val="24"/>
        </w:rPr>
        <w:t>7</w:t>
      </w:r>
      <w:r w:rsidR="000E7AFE"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 LoRa Gateway</w:t>
      </w:r>
      <w:r w:rsidRPr="00730509">
        <w:rPr>
          <w:rFonts w:ascii="Times New Roman" w:eastAsia="標楷體" w:hAnsi="Times New Roman"/>
          <w:noProof/>
          <w:sz w:val="24"/>
        </w:rPr>
        <w:t>訂閱資訊</w:t>
      </w:r>
      <w:r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7F789E0E" w14:textId="2C592F70"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5.1 </w:t>
      </w:r>
      <w:r w:rsidR="00AD7E22" w:rsidRPr="00730509">
        <w:rPr>
          <w:rFonts w:ascii="Times New Roman" w:eastAsia="標楷體" w:hAnsi="Times New Roman"/>
          <w:noProof/>
          <w:sz w:val="24"/>
        </w:rPr>
        <w:t>農場</w:t>
      </w:r>
      <w:r w:rsidRPr="00730509">
        <w:rPr>
          <w:rFonts w:ascii="Times New Roman" w:eastAsia="標楷體" w:hAnsi="Times New Roman"/>
          <w:noProof/>
          <w:sz w:val="24"/>
        </w:rPr>
        <w:t>數據網頁呈現圖</w:t>
      </w:r>
      <w:r w:rsidRPr="00730509">
        <w:rPr>
          <w:rFonts w:ascii="Times New Roman" w:eastAsia="標楷體" w:hAnsi="Times New Roman"/>
          <w:noProof/>
          <w:sz w:val="24"/>
        </w:rPr>
        <w:tab/>
        <w:t>3</w:t>
      </w:r>
      <w:r w:rsidR="00B0708B">
        <w:rPr>
          <w:rFonts w:ascii="Times New Roman" w:eastAsia="標楷體" w:hAnsi="Times New Roman" w:hint="eastAsia"/>
          <w:noProof/>
          <w:sz w:val="24"/>
        </w:rPr>
        <w:t>3</w:t>
      </w:r>
    </w:p>
    <w:p w14:paraId="5DEAB695" w14:textId="112081F7" w:rsidR="00C02EE8" w:rsidRPr="00730509" w:rsidRDefault="00C02EE8" w:rsidP="000F45A5">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5.</w:t>
      </w:r>
      <w:r w:rsidR="00C22B8E" w:rsidRPr="00730509">
        <w:rPr>
          <w:rFonts w:ascii="Times New Roman" w:eastAsia="標楷體" w:hAnsi="Times New Roman"/>
          <w:noProof/>
          <w:sz w:val="24"/>
        </w:rPr>
        <w:t>2</w:t>
      </w:r>
      <w:r w:rsidRPr="00730509">
        <w:rPr>
          <w:rFonts w:ascii="Times New Roman" w:eastAsia="標楷體" w:hAnsi="Times New Roman"/>
          <w:noProof/>
          <w:sz w:val="24"/>
        </w:rPr>
        <w:t xml:space="preserve"> </w:t>
      </w:r>
      <w:r w:rsidR="0097274A">
        <w:rPr>
          <w:rFonts w:ascii="Times New Roman" w:eastAsia="標楷體" w:hAnsi="Times New Roman" w:hint="eastAsia"/>
          <w:noProof/>
          <w:sz w:val="24"/>
        </w:rPr>
        <w:t xml:space="preserve"> </w:t>
      </w:r>
      <w:r w:rsidRPr="00730509">
        <w:rPr>
          <w:rFonts w:ascii="Times New Roman" w:eastAsia="標楷體" w:hAnsi="Times New Roman"/>
          <w:noProof/>
          <w:sz w:val="24"/>
        </w:rPr>
        <w:t>LINE</w:t>
      </w:r>
      <w:r w:rsidRPr="00730509">
        <w:rPr>
          <w:rFonts w:ascii="Times New Roman" w:eastAsia="標楷體" w:hAnsi="Times New Roman"/>
          <w:noProof/>
          <w:sz w:val="24"/>
        </w:rPr>
        <w:t>監控通知圖</w:t>
      </w:r>
      <w:r w:rsidRPr="00730509">
        <w:rPr>
          <w:rFonts w:ascii="Times New Roman" w:eastAsia="標楷體" w:hAnsi="Times New Roman"/>
          <w:noProof/>
          <w:sz w:val="24"/>
        </w:rPr>
        <w:tab/>
        <w:t>3</w:t>
      </w:r>
      <w:r w:rsidR="00B0708B">
        <w:rPr>
          <w:rFonts w:ascii="Times New Roman" w:eastAsia="標楷體" w:hAnsi="Times New Roman" w:hint="eastAsia"/>
          <w:noProof/>
          <w:sz w:val="24"/>
        </w:rPr>
        <w:t>4</w:t>
      </w:r>
    </w:p>
    <w:p w14:paraId="2EE5DCE4" w14:textId="104F6D10" w:rsidR="00276611" w:rsidRPr="00730509" w:rsidRDefault="00276611" w:rsidP="00276611">
      <w:pPr>
        <w:pStyle w:val="21"/>
        <w:rPr>
          <w:rFonts w:ascii="Times New Roman" w:eastAsia="標楷體" w:hAnsi="Times New Roman"/>
          <w:noProof/>
          <w:sz w:val="24"/>
        </w:rPr>
      </w:pPr>
      <w:r w:rsidRPr="00730509">
        <w:rPr>
          <w:rFonts w:ascii="Times New Roman" w:eastAsia="標楷體" w:hAnsi="Times New Roman"/>
          <w:noProof/>
          <w:sz w:val="24"/>
        </w:rPr>
        <w:lastRenderedPageBreak/>
        <w:t>圖</w:t>
      </w:r>
      <w:r w:rsidRPr="00730509">
        <w:rPr>
          <w:rFonts w:ascii="Times New Roman" w:eastAsia="標楷體" w:hAnsi="Times New Roman"/>
          <w:noProof/>
          <w:sz w:val="24"/>
        </w:rPr>
        <w:t xml:space="preserve">5.3 </w:t>
      </w:r>
      <w:r w:rsidRPr="00730509">
        <w:rPr>
          <w:rFonts w:ascii="Times New Roman" w:eastAsia="標楷體" w:hAnsi="Times New Roman"/>
          <w:noProof/>
          <w:sz w:val="24"/>
        </w:rPr>
        <w:t>網頁控制畫面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707DC701" w14:textId="75053130" w:rsidR="00F7729B" w:rsidRPr="00730509" w:rsidRDefault="00F7729B" w:rsidP="00F7729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5.4 </w:t>
      </w:r>
      <w:r w:rsidRPr="00730509">
        <w:rPr>
          <w:rFonts w:ascii="Times New Roman" w:eastAsia="標楷體" w:hAnsi="Times New Roman"/>
          <w:noProof/>
          <w:sz w:val="24"/>
        </w:rPr>
        <w:t>裝置手動控制設備</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2429BE7F" w14:textId="31D45B6F" w:rsidR="00F7729B" w:rsidRPr="00730509" w:rsidRDefault="00604636" w:rsidP="00604636">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5.5 </w:t>
      </w:r>
      <w:r w:rsidRPr="00730509">
        <w:rPr>
          <w:rFonts w:ascii="Times New Roman" w:eastAsia="標楷體" w:hAnsi="Times New Roman"/>
          <w:noProof/>
          <w:sz w:val="24"/>
        </w:rPr>
        <w:t>手機</w:t>
      </w:r>
      <w:r w:rsidRPr="00730509">
        <w:rPr>
          <w:rFonts w:ascii="Times New Roman" w:eastAsia="標楷體" w:hAnsi="Times New Roman"/>
          <w:noProof/>
          <w:sz w:val="24"/>
        </w:rPr>
        <w:t>MCS</w:t>
      </w:r>
      <w:r w:rsidRPr="00730509">
        <w:rPr>
          <w:rFonts w:ascii="Times New Roman" w:eastAsia="標楷體" w:hAnsi="Times New Roman"/>
          <w:noProof/>
          <w:sz w:val="24"/>
        </w:rPr>
        <w:t>平台</w:t>
      </w:r>
      <w:r w:rsidRPr="00730509">
        <w:rPr>
          <w:rFonts w:ascii="Times New Roman" w:eastAsia="標楷體" w:hAnsi="Times New Roman"/>
          <w:noProof/>
          <w:sz w:val="24"/>
        </w:rPr>
        <w:t>App</w:t>
      </w:r>
      <w:r w:rsidRPr="00730509">
        <w:rPr>
          <w:rFonts w:ascii="Times New Roman" w:eastAsia="標楷體" w:hAnsi="Times New Roman"/>
          <w:noProof/>
          <w:sz w:val="24"/>
        </w:rPr>
        <w:t>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6</w:t>
      </w:r>
    </w:p>
    <w:p w14:paraId="77583B24" w14:textId="58DFBD5A" w:rsidR="00276611" w:rsidRPr="00730509" w:rsidRDefault="00D53ADC" w:rsidP="00D53ADC">
      <w:pPr>
        <w:widowControl/>
        <w:rPr>
          <w:rFonts w:ascii="Times New Roman" w:hAnsi="Times New Roman" w:cs="Times New Roman"/>
        </w:rPr>
      </w:pPr>
      <w:bookmarkStart w:id="4" w:name="_Hlk59129795"/>
      <w:r w:rsidRPr="00730509">
        <w:rPr>
          <w:rFonts w:ascii="Times New Roman" w:hAnsi="Times New Roman" w:cs="Times New Roman"/>
        </w:rPr>
        <w:br w:type="page"/>
      </w:r>
      <w:bookmarkEnd w:id="4"/>
    </w:p>
    <w:p w14:paraId="32FCFC1D" w14:textId="77777777" w:rsidR="00C22A66" w:rsidRPr="00730509" w:rsidRDefault="00CC6651" w:rsidP="000F5C8F">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表目錄</w:t>
      </w:r>
    </w:p>
    <w:p w14:paraId="3069D350" w14:textId="12C97662" w:rsidR="00A850E5" w:rsidRPr="00730509" w:rsidRDefault="00A850E5"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3.1 </w:t>
      </w:r>
      <w:r w:rsidRPr="00730509">
        <w:rPr>
          <w:rFonts w:ascii="Times New Roman" w:eastAsia="標楷體" w:hAnsi="Times New Roman"/>
          <w:noProof/>
          <w:sz w:val="24"/>
        </w:rPr>
        <w:t>三年級下學期專題甘特圖</w:t>
      </w:r>
      <w:r w:rsidRPr="00730509">
        <w:rPr>
          <w:rFonts w:ascii="Times New Roman" w:eastAsia="標楷體" w:hAnsi="Times New Roman"/>
          <w:noProof/>
          <w:sz w:val="24"/>
        </w:rPr>
        <w:tab/>
        <w:t>1</w:t>
      </w:r>
      <w:r w:rsidR="00805E6A" w:rsidRPr="00730509">
        <w:rPr>
          <w:rFonts w:ascii="Times New Roman" w:eastAsia="標楷體" w:hAnsi="Times New Roman"/>
          <w:noProof/>
          <w:sz w:val="24"/>
        </w:rPr>
        <w:t>6</w:t>
      </w:r>
    </w:p>
    <w:p w14:paraId="4C4F8A45" w14:textId="2726B3B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3.2 </w:t>
      </w:r>
      <w:r w:rsidRPr="00730509">
        <w:rPr>
          <w:rFonts w:ascii="Times New Roman" w:eastAsia="標楷體" w:hAnsi="Times New Roman"/>
          <w:noProof/>
          <w:sz w:val="24"/>
        </w:rPr>
        <w:t>四年級上學期專題甘特圖</w:t>
      </w:r>
      <w:r w:rsidRPr="00730509">
        <w:rPr>
          <w:rFonts w:ascii="Times New Roman" w:eastAsia="標楷體" w:hAnsi="Times New Roman"/>
          <w:noProof/>
          <w:sz w:val="24"/>
        </w:rPr>
        <w:tab/>
        <w:t>16</w:t>
      </w:r>
    </w:p>
    <w:p w14:paraId="22784499" w14:textId="02C8AE1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4.1 </w:t>
      </w:r>
      <w:r w:rsidRPr="00730509">
        <w:rPr>
          <w:rFonts w:ascii="Times New Roman" w:eastAsia="標楷體" w:hAnsi="Times New Roman"/>
          <w:noProof/>
          <w:sz w:val="24"/>
        </w:rPr>
        <w:t>查看農場環境資訊之使用案例情節</w:t>
      </w:r>
      <w:r w:rsidRPr="00730509">
        <w:rPr>
          <w:rFonts w:ascii="Times New Roman" w:eastAsia="標楷體" w:hAnsi="Times New Roman"/>
          <w:noProof/>
          <w:sz w:val="24"/>
        </w:rPr>
        <w:tab/>
        <w:t>1</w:t>
      </w:r>
      <w:r w:rsidR="00831D08">
        <w:rPr>
          <w:rFonts w:ascii="Times New Roman" w:eastAsia="標楷體" w:hAnsi="Times New Roman" w:hint="eastAsia"/>
          <w:noProof/>
          <w:sz w:val="24"/>
        </w:rPr>
        <w:t>9</w:t>
      </w:r>
    </w:p>
    <w:p w14:paraId="7AEC58A7"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4.2 </w:t>
      </w:r>
      <w:r w:rsidRPr="00730509">
        <w:rPr>
          <w:rFonts w:ascii="Times New Roman" w:eastAsia="標楷體" w:hAnsi="Times New Roman"/>
          <w:noProof/>
          <w:sz w:val="24"/>
        </w:rPr>
        <w:t>設定土壤濕度警戒值之使用案例情節</w:t>
      </w:r>
      <w:r w:rsidRPr="00730509">
        <w:rPr>
          <w:rFonts w:ascii="Times New Roman" w:eastAsia="標楷體" w:hAnsi="Times New Roman"/>
          <w:noProof/>
          <w:sz w:val="24"/>
        </w:rPr>
        <w:tab/>
        <w:t>19</w:t>
      </w:r>
    </w:p>
    <w:p w14:paraId="5811EBEA" w14:textId="299D032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4.3 </w:t>
      </w:r>
      <w:r w:rsidRPr="00730509">
        <w:rPr>
          <w:rFonts w:ascii="Times New Roman" w:eastAsia="標楷體" w:hAnsi="Times New Roman"/>
          <w:noProof/>
          <w:sz w:val="24"/>
        </w:rPr>
        <w:t>控制灑水器開關之使用案例情節</w:t>
      </w:r>
      <w:r w:rsidRPr="00730509">
        <w:rPr>
          <w:rFonts w:ascii="Times New Roman" w:eastAsia="標楷體" w:hAnsi="Times New Roman"/>
          <w:noProof/>
          <w:sz w:val="24"/>
        </w:rPr>
        <w:tab/>
      </w:r>
      <w:r w:rsidR="00831D08">
        <w:rPr>
          <w:rFonts w:ascii="Times New Roman" w:eastAsia="標楷體" w:hAnsi="Times New Roman" w:hint="eastAsia"/>
          <w:noProof/>
          <w:sz w:val="24"/>
        </w:rPr>
        <w:t>20</w:t>
      </w:r>
    </w:p>
    <w:p w14:paraId="4294438E"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4.4 </w:t>
      </w:r>
      <w:r w:rsidRPr="00730509">
        <w:rPr>
          <w:rFonts w:ascii="Times New Roman" w:eastAsia="標楷體" w:hAnsi="Times New Roman"/>
          <w:noProof/>
          <w:sz w:val="24"/>
        </w:rPr>
        <w:t>控制植物光照燈開關之使用案例情節</w:t>
      </w:r>
      <w:r w:rsidRPr="00730509">
        <w:rPr>
          <w:rFonts w:ascii="Times New Roman" w:eastAsia="標楷體" w:hAnsi="Times New Roman"/>
          <w:noProof/>
          <w:sz w:val="24"/>
        </w:rPr>
        <w:tab/>
        <w:t>20</w:t>
      </w:r>
    </w:p>
    <w:p w14:paraId="4CF0665E" w14:textId="12CF522F"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4.5 </w:t>
      </w:r>
      <w:r w:rsidRPr="00730509">
        <w:rPr>
          <w:rFonts w:ascii="Times New Roman" w:eastAsia="標楷體" w:hAnsi="Times New Roman"/>
          <w:noProof/>
          <w:sz w:val="24"/>
        </w:rPr>
        <w:t>控制蜂鳴器開關之使用案例情節</w:t>
      </w:r>
      <w:r w:rsidRPr="00730509">
        <w:rPr>
          <w:rFonts w:ascii="Times New Roman" w:eastAsia="標楷體" w:hAnsi="Times New Roman"/>
          <w:noProof/>
          <w:sz w:val="24"/>
        </w:rPr>
        <w:tab/>
        <w:t>2</w:t>
      </w:r>
      <w:r w:rsidR="00831D08">
        <w:rPr>
          <w:rFonts w:ascii="Times New Roman" w:eastAsia="標楷體" w:hAnsi="Times New Roman" w:hint="eastAsia"/>
          <w:noProof/>
          <w:sz w:val="24"/>
        </w:rPr>
        <w:t>1</w:t>
      </w:r>
    </w:p>
    <w:p w14:paraId="3D93FE70"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4.6 </w:t>
      </w:r>
      <w:r w:rsidRPr="00730509">
        <w:rPr>
          <w:rFonts w:ascii="Times New Roman" w:eastAsia="標楷體" w:hAnsi="Times New Roman"/>
          <w:noProof/>
          <w:sz w:val="24"/>
        </w:rPr>
        <w:t>查看土壤濕度之使用案例情節</w:t>
      </w:r>
      <w:r w:rsidRPr="00730509">
        <w:rPr>
          <w:rFonts w:ascii="Times New Roman" w:eastAsia="標楷體" w:hAnsi="Times New Roman"/>
          <w:noProof/>
          <w:sz w:val="24"/>
        </w:rPr>
        <w:tab/>
        <w:t>21</w:t>
      </w:r>
    </w:p>
    <w:p w14:paraId="529F8092" w14:textId="64DB77F9" w:rsidR="0013312B" w:rsidRPr="00730509" w:rsidRDefault="008346E6" w:rsidP="00AD0EDA">
      <w:pPr>
        <w:pStyle w:val="21"/>
        <w:rPr>
          <w:rFonts w:ascii="Times New Roman" w:eastAsia="標楷體" w:hAnsi="Times New Roman"/>
          <w:noProof/>
          <w:sz w:val="24"/>
        </w:rPr>
      </w:pPr>
      <w:bookmarkStart w:id="5" w:name="_Hlk55335099"/>
      <w:r w:rsidRPr="00730509">
        <w:rPr>
          <w:rFonts w:ascii="Times New Roman" w:eastAsia="標楷體" w:hAnsi="Times New Roman"/>
          <w:noProof/>
          <w:sz w:val="24"/>
        </w:rPr>
        <w:t>表</w:t>
      </w:r>
      <w:r w:rsidRPr="00730509">
        <w:rPr>
          <w:rFonts w:ascii="Times New Roman" w:eastAsia="標楷體" w:hAnsi="Times New Roman"/>
          <w:noProof/>
          <w:sz w:val="24"/>
        </w:rPr>
        <w:t xml:space="preserve"> 4.7 </w:t>
      </w:r>
      <w:r w:rsidRPr="00730509">
        <w:rPr>
          <w:rFonts w:ascii="Times New Roman" w:eastAsia="標楷體" w:hAnsi="Times New Roman"/>
          <w:noProof/>
          <w:sz w:val="24"/>
        </w:rPr>
        <w:t>查看農場光照度之使用案例情節</w:t>
      </w:r>
      <w:r w:rsidRPr="00730509">
        <w:rPr>
          <w:rFonts w:ascii="Times New Roman" w:eastAsia="標楷體" w:hAnsi="Times New Roman"/>
          <w:noProof/>
          <w:sz w:val="24"/>
        </w:rPr>
        <w:tab/>
        <w:t>2</w:t>
      </w:r>
      <w:bookmarkEnd w:id="5"/>
      <w:r w:rsidR="00831D08">
        <w:rPr>
          <w:rFonts w:ascii="Times New Roman" w:eastAsia="標楷體" w:hAnsi="Times New Roman" w:hint="eastAsia"/>
          <w:noProof/>
          <w:sz w:val="24"/>
        </w:rPr>
        <w:t>2</w:t>
      </w:r>
    </w:p>
    <w:p w14:paraId="1442346B" w14:textId="05277690" w:rsidR="0013312B" w:rsidRPr="00730509" w:rsidRDefault="0013312B"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查看環境接近物體數值之使用案例情節</w:t>
      </w:r>
      <w:r w:rsidRPr="00730509">
        <w:rPr>
          <w:rFonts w:ascii="Times New Roman" w:eastAsia="標楷體" w:hAnsi="Times New Roman"/>
          <w:noProof/>
          <w:sz w:val="24"/>
        </w:rPr>
        <w:tab/>
        <w:t>22</w:t>
      </w:r>
    </w:p>
    <w:p w14:paraId="6FCFBAD5" w14:textId="7E32AD9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4.9 </w:t>
      </w:r>
      <w:r w:rsidRPr="00730509">
        <w:rPr>
          <w:rFonts w:ascii="Times New Roman" w:eastAsia="標楷體" w:hAnsi="Times New Roman"/>
          <w:noProof/>
          <w:sz w:val="24"/>
        </w:rPr>
        <w:t>農場環境數據表</w:t>
      </w:r>
      <w:r w:rsidRPr="00730509">
        <w:rPr>
          <w:rFonts w:ascii="Times New Roman" w:eastAsia="標楷體" w:hAnsi="Times New Roman"/>
          <w:noProof/>
          <w:sz w:val="24"/>
        </w:rPr>
        <w:tab/>
        <w:t>2</w:t>
      </w:r>
      <w:r w:rsidR="001E671A">
        <w:rPr>
          <w:rFonts w:ascii="Times New Roman" w:eastAsia="標楷體" w:hAnsi="Times New Roman" w:hint="eastAsia"/>
          <w:noProof/>
          <w:sz w:val="24"/>
        </w:rPr>
        <w:t>7</w:t>
      </w:r>
    </w:p>
    <w:p w14:paraId="144DAA40" w14:textId="394C6870" w:rsidR="000D6C3C" w:rsidRPr="00730509" w:rsidRDefault="000D6C3C"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4.10</w:t>
      </w:r>
      <w:r w:rsidR="00B268BD">
        <w:rPr>
          <w:rFonts w:ascii="Times New Roman" w:eastAsia="標楷體" w:hAnsi="Times New Roman" w:hint="eastAsia"/>
          <w:noProof/>
          <w:sz w:val="24"/>
        </w:rPr>
        <w:t xml:space="preserve"> </w:t>
      </w:r>
      <w:r w:rsidRPr="00730509">
        <w:rPr>
          <w:rFonts w:ascii="Times New Roman" w:eastAsia="標楷體" w:hAnsi="Times New Roman"/>
          <w:noProof/>
          <w:sz w:val="24"/>
        </w:rPr>
        <w:t>L</w:t>
      </w:r>
      <w:r w:rsidR="000B716A" w:rsidRPr="00730509">
        <w:rPr>
          <w:rFonts w:ascii="Times New Roman" w:eastAsia="標楷體" w:hAnsi="Times New Roman"/>
          <w:noProof/>
          <w:sz w:val="24"/>
        </w:rPr>
        <w:t>o</w:t>
      </w:r>
      <w:r w:rsidRPr="00730509">
        <w:rPr>
          <w:rFonts w:ascii="Times New Roman" w:eastAsia="標楷體" w:hAnsi="Times New Roman"/>
          <w:noProof/>
          <w:sz w:val="24"/>
        </w:rPr>
        <w:t>R</w:t>
      </w:r>
      <w:r w:rsidR="000B716A" w:rsidRPr="00730509">
        <w:rPr>
          <w:rFonts w:ascii="Times New Roman" w:eastAsia="標楷體" w:hAnsi="Times New Roman"/>
          <w:noProof/>
          <w:sz w:val="24"/>
        </w:rPr>
        <w:t>a</w:t>
      </w:r>
      <w:r w:rsidRPr="00730509">
        <w:rPr>
          <w:rFonts w:ascii="Times New Roman" w:eastAsia="標楷體" w:hAnsi="Times New Roman"/>
          <w:noProof/>
          <w:sz w:val="24"/>
        </w:rPr>
        <w:t>與</w:t>
      </w:r>
      <w:r w:rsidRPr="00730509">
        <w:rPr>
          <w:rFonts w:ascii="Times New Roman" w:eastAsia="標楷體" w:hAnsi="Times New Roman"/>
          <w:noProof/>
          <w:sz w:val="24"/>
        </w:rPr>
        <w:t>W</w:t>
      </w:r>
      <w:r w:rsidR="000B716A" w:rsidRPr="00730509">
        <w:rPr>
          <w:rFonts w:ascii="Times New Roman" w:eastAsia="標楷體" w:hAnsi="Times New Roman"/>
          <w:noProof/>
          <w:sz w:val="24"/>
        </w:rPr>
        <w:t>i</w:t>
      </w:r>
      <w:r w:rsidRPr="00730509">
        <w:rPr>
          <w:rFonts w:ascii="Times New Roman" w:eastAsia="標楷體" w:hAnsi="Times New Roman"/>
          <w:noProof/>
          <w:sz w:val="24"/>
        </w:rPr>
        <w:t>-F</w:t>
      </w:r>
      <w:r w:rsidR="000B716A" w:rsidRPr="00730509">
        <w:rPr>
          <w:rFonts w:ascii="Times New Roman" w:eastAsia="標楷體" w:hAnsi="Times New Roman"/>
          <w:noProof/>
          <w:sz w:val="24"/>
        </w:rPr>
        <w:t>i</w:t>
      </w:r>
      <w:r w:rsidRPr="00730509">
        <w:rPr>
          <w:rFonts w:ascii="Times New Roman" w:eastAsia="標楷體" w:hAnsi="Times New Roman"/>
          <w:noProof/>
          <w:sz w:val="24"/>
        </w:rPr>
        <w:t>比較</w:t>
      </w:r>
      <w:r w:rsidRPr="00730509">
        <w:rPr>
          <w:rFonts w:ascii="Times New Roman" w:eastAsia="標楷體" w:hAnsi="Times New Roman"/>
          <w:noProof/>
          <w:sz w:val="24"/>
        </w:rPr>
        <w:tab/>
      </w:r>
      <w:r w:rsidR="001E671A">
        <w:rPr>
          <w:rFonts w:ascii="Times New Roman" w:eastAsia="標楷體" w:hAnsi="Times New Roman" w:hint="eastAsia"/>
          <w:noProof/>
          <w:sz w:val="24"/>
        </w:rPr>
        <w:t>30</w:t>
      </w:r>
    </w:p>
    <w:p w14:paraId="522780D8" w14:textId="77777777" w:rsidR="00E81F9D" w:rsidRDefault="00E81F9D">
      <w:pPr>
        <w:widowControl/>
        <w:rPr>
          <w:rFonts w:ascii="標楷體" w:eastAsia="標楷體" w:hAnsi="標楷體"/>
          <w:sz w:val="28"/>
        </w:rPr>
        <w:sectPr w:rsidR="00E81F9D" w:rsidSect="00C22A66">
          <w:footerReference w:type="default" r:id="rId10"/>
          <w:pgSz w:w="11906" w:h="16838"/>
          <w:pgMar w:top="1440" w:right="1800" w:bottom="1440" w:left="1800" w:header="851" w:footer="992" w:gutter="0"/>
          <w:pgNumType w:fmt="lowerRoman" w:start="1"/>
          <w:cols w:space="425"/>
          <w:docGrid w:type="lines" w:linePitch="360"/>
        </w:sectPr>
      </w:pPr>
    </w:p>
    <w:p w14:paraId="5086B529" w14:textId="5E616664" w:rsidR="000A752D" w:rsidRPr="00572299" w:rsidRDefault="00572299" w:rsidP="00B37E06">
      <w:pPr>
        <w:pStyle w:val="1"/>
        <w:jc w:val="center"/>
        <w:rPr>
          <w:rFonts w:ascii="標楷體" w:eastAsia="標楷體" w:hAnsi="標楷體"/>
          <w:b w:val="0"/>
          <w:sz w:val="39"/>
          <w:szCs w:val="39"/>
        </w:rPr>
      </w:pPr>
      <w:bookmarkStart w:id="6" w:name="_Toc60428343"/>
      <w:r w:rsidRPr="00572299">
        <w:rPr>
          <w:rFonts w:ascii="標楷體" w:eastAsia="標楷體" w:hAnsi="標楷體" w:hint="eastAsia"/>
          <w:sz w:val="39"/>
          <w:szCs w:val="39"/>
        </w:rPr>
        <w:lastRenderedPageBreak/>
        <w:t>第一章</w:t>
      </w:r>
      <w:r w:rsidR="00911B95">
        <w:rPr>
          <w:rFonts w:ascii="標楷體" w:eastAsia="標楷體" w:hAnsi="標楷體" w:hint="eastAsia"/>
          <w:sz w:val="39"/>
          <w:szCs w:val="39"/>
        </w:rPr>
        <w:t xml:space="preserve"> </w:t>
      </w:r>
      <w:r w:rsidRPr="00572299">
        <w:rPr>
          <w:rFonts w:ascii="標楷體" w:eastAsia="標楷體" w:hAnsi="標楷體" w:hint="eastAsia"/>
          <w:sz w:val="39"/>
          <w:szCs w:val="39"/>
        </w:rPr>
        <w:t>緒論</w:t>
      </w:r>
      <w:bookmarkEnd w:id="6"/>
    </w:p>
    <w:p w14:paraId="5AE0C5CD" w14:textId="77777777" w:rsidR="00572299" w:rsidRPr="00F9123A" w:rsidRDefault="00572299" w:rsidP="00F9123A">
      <w:pPr>
        <w:pStyle w:val="2"/>
        <w:rPr>
          <w:rFonts w:ascii="標楷體" w:eastAsia="標楷體" w:hAnsi="標楷體"/>
          <w:b w:val="0"/>
          <w:sz w:val="28"/>
          <w:szCs w:val="27"/>
        </w:rPr>
      </w:pPr>
      <w:bookmarkStart w:id="7" w:name="_Toc60428344"/>
      <w:r w:rsidRPr="00F9123A">
        <w:rPr>
          <w:rFonts w:ascii="Times New Roman" w:eastAsia="標楷體" w:hAnsi="Times New Roman" w:cs="Times New Roman"/>
          <w:sz w:val="28"/>
          <w:szCs w:val="27"/>
        </w:rPr>
        <w:t>1.1</w:t>
      </w:r>
      <w:r w:rsidRPr="00F9123A">
        <w:rPr>
          <w:rFonts w:ascii="標楷體" w:eastAsia="標楷體" w:hAnsi="標楷體"/>
          <w:sz w:val="28"/>
          <w:szCs w:val="27"/>
        </w:rPr>
        <w:tab/>
        <w:t>研究背景與動機</w:t>
      </w:r>
      <w:bookmarkEnd w:id="7"/>
    </w:p>
    <w:p w14:paraId="7C11367D" w14:textId="2FD8FB7F" w:rsidR="00BC138A" w:rsidRDefault="000757F1" w:rsidP="00CF23C7">
      <w:pPr>
        <w:overflowPunct w:val="0"/>
        <w:spacing w:line="360" w:lineRule="auto"/>
        <w:jc w:val="both"/>
        <w:rPr>
          <w:rFonts w:ascii="標楷體" w:eastAsia="標楷體" w:hAnsi="標楷體"/>
        </w:rPr>
      </w:pPr>
      <w:r>
        <w:rPr>
          <w:rFonts w:ascii="標楷體" w:eastAsia="標楷體" w:hAnsi="標楷體"/>
          <w:b/>
          <w:sz w:val="27"/>
          <w:szCs w:val="27"/>
        </w:rPr>
        <w:tab/>
      </w:r>
      <w:r w:rsidR="00BF6111" w:rsidRPr="00BF6111">
        <w:rPr>
          <w:rFonts w:ascii="標楷體" w:eastAsia="標楷體" w:hAnsi="標楷體"/>
        </w:rPr>
        <w:t>在現今</w:t>
      </w:r>
      <w:r w:rsidR="00BF6111">
        <w:rPr>
          <w:rFonts w:ascii="標楷體" w:eastAsia="標楷體" w:hAnsi="標楷體" w:hint="eastAsia"/>
        </w:rPr>
        <w:t>的</w:t>
      </w:r>
      <w:r w:rsidR="00BF6111">
        <w:rPr>
          <w:rFonts w:ascii="標楷體" w:eastAsia="標楷體" w:hAnsi="標楷體"/>
        </w:rPr>
        <w:t>年代中農業佔據了</w:t>
      </w:r>
      <w:r w:rsidR="00BF6111">
        <w:rPr>
          <w:rFonts w:ascii="標楷體" w:eastAsia="標楷體" w:hAnsi="標楷體" w:hint="eastAsia"/>
        </w:rPr>
        <w:t>我們生存的一大部分</w:t>
      </w:r>
      <w:r w:rsidR="00BF6111" w:rsidRPr="00BF6111">
        <w:rPr>
          <w:rFonts w:ascii="標楷體" w:eastAsia="標楷體" w:hAnsi="標楷體"/>
        </w:rPr>
        <w:t>，而農民</w:t>
      </w:r>
      <w:r w:rsidR="00BF6111">
        <w:rPr>
          <w:rFonts w:ascii="標楷體" w:eastAsia="標楷體" w:hAnsi="標楷體" w:hint="eastAsia"/>
        </w:rPr>
        <w:t>其實也會遇到許多我們無法想像的困難</w:t>
      </w:r>
      <w:r w:rsidR="00BF6111" w:rsidRPr="00BF6111">
        <w:rPr>
          <w:rFonts w:ascii="標楷體" w:eastAsia="標楷體" w:hAnsi="標楷體"/>
        </w:rPr>
        <w:t>，</w:t>
      </w:r>
      <w:r w:rsidR="00BF6111">
        <w:rPr>
          <w:rFonts w:ascii="標楷體" w:eastAsia="標楷體" w:hAnsi="標楷體" w:hint="eastAsia"/>
        </w:rPr>
        <w:t>畢竟</w:t>
      </w:r>
      <w:r w:rsidR="00BC138A">
        <w:rPr>
          <w:rFonts w:ascii="標楷體" w:eastAsia="標楷體" w:hAnsi="標楷體" w:hint="eastAsia"/>
        </w:rPr>
        <w:t>環境</w:t>
      </w:r>
      <w:r w:rsidR="00BF6111">
        <w:rPr>
          <w:rFonts w:ascii="標楷體" w:eastAsia="標楷體" w:hAnsi="標楷體" w:hint="eastAsia"/>
        </w:rPr>
        <w:t>氣候是難以掌握的一大難題，加上受到距離上的限制，無法即時解決問題可能會</w:t>
      </w:r>
      <w:r w:rsidR="00BF6111" w:rsidRPr="00BF6111">
        <w:rPr>
          <w:rFonts w:ascii="標楷體" w:eastAsia="標楷體" w:hAnsi="標楷體"/>
        </w:rPr>
        <w:t>使得其</w:t>
      </w:r>
      <w:r w:rsidR="00BF6111">
        <w:rPr>
          <w:rFonts w:ascii="標楷體" w:eastAsia="標楷體" w:hAnsi="標楷體" w:hint="eastAsia"/>
        </w:rPr>
        <w:t>農</w:t>
      </w:r>
      <w:r w:rsidR="00BF6111" w:rsidRPr="00BF6111">
        <w:rPr>
          <w:rFonts w:ascii="標楷體" w:eastAsia="標楷體" w:hAnsi="標楷體"/>
        </w:rPr>
        <w:t>產量</w:t>
      </w:r>
      <w:r w:rsidR="00BF6111">
        <w:rPr>
          <w:rFonts w:ascii="標楷體" w:eastAsia="標楷體" w:hAnsi="標楷體" w:hint="eastAsia"/>
        </w:rPr>
        <w:t>因此</w:t>
      </w:r>
      <w:r w:rsidR="00BF6111" w:rsidRPr="00BF6111">
        <w:rPr>
          <w:rFonts w:ascii="標楷體" w:eastAsia="標楷體" w:hAnsi="標楷體"/>
        </w:rPr>
        <w:t>下降，因此為了幫助農</w:t>
      </w:r>
      <w:r w:rsidR="00BC138A">
        <w:rPr>
          <w:rFonts w:ascii="標楷體" w:eastAsia="標楷體" w:hAnsi="標楷體" w:hint="eastAsia"/>
        </w:rPr>
        <w:t>可以</w:t>
      </w:r>
      <w:r w:rsidR="00DC47E5">
        <w:rPr>
          <w:rFonts w:ascii="標楷體" w:eastAsia="標楷體" w:hAnsi="標楷體" w:hint="eastAsia"/>
        </w:rPr>
        <w:t>即</w:t>
      </w:r>
      <w:r w:rsidR="00BC138A">
        <w:rPr>
          <w:rFonts w:ascii="標楷體" w:eastAsia="標楷體" w:hAnsi="標楷體" w:hint="eastAsia"/>
        </w:rPr>
        <w:t>時解決天候因素所產生的困擾</w:t>
      </w:r>
      <w:r w:rsidR="00BC138A">
        <w:rPr>
          <w:rFonts w:ascii="標楷體" w:eastAsia="標楷體" w:hAnsi="標楷體"/>
        </w:rPr>
        <w:t>，我們發展出一套智</w:t>
      </w:r>
      <w:r w:rsidR="00BC138A">
        <w:rPr>
          <w:rFonts w:ascii="標楷體" w:eastAsia="標楷體" w:hAnsi="標楷體" w:hint="eastAsia"/>
        </w:rPr>
        <w:t>能</w:t>
      </w:r>
      <w:r w:rsidR="00BF6111" w:rsidRPr="00BF6111">
        <w:rPr>
          <w:rFonts w:ascii="標楷體" w:eastAsia="標楷體" w:hAnsi="標楷體"/>
        </w:rPr>
        <w:t>監控</w:t>
      </w:r>
      <w:r w:rsidR="00BC138A">
        <w:rPr>
          <w:rFonts w:ascii="標楷體" w:eastAsia="標楷體" w:hAnsi="標楷體" w:hint="eastAsia"/>
        </w:rPr>
        <w:t>系統</w:t>
      </w:r>
      <w:r w:rsidR="00BF6111" w:rsidRPr="00BF6111">
        <w:rPr>
          <w:rFonts w:ascii="標楷體" w:eastAsia="標楷體" w:hAnsi="標楷體"/>
        </w:rPr>
        <w:t>。</w:t>
      </w:r>
      <w:proofErr w:type="gramStart"/>
      <w:r w:rsidR="00BF6111" w:rsidRPr="00BF6111">
        <w:rPr>
          <w:rFonts w:ascii="標楷體" w:eastAsia="標楷體" w:hAnsi="標楷體"/>
        </w:rPr>
        <w:t>物聯網</w:t>
      </w:r>
      <w:proofErr w:type="gramEnd"/>
      <w:r w:rsidR="00BF6111" w:rsidRPr="00BF6111">
        <w:rPr>
          <w:rFonts w:ascii="標楷體" w:eastAsia="標楷體" w:hAnsi="標楷體"/>
        </w:rPr>
        <w:t>是近年來的熱門話題，</w:t>
      </w:r>
      <w:proofErr w:type="gramStart"/>
      <w:r w:rsidR="00BC138A">
        <w:rPr>
          <w:rFonts w:ascii="標楷體" w:eastAsia="標楷體" w:hAnsi="標楷體" w:hint="eastAsia"/>
        </w:rPr>
        <w:t>將</w:t>
      </w:r>
      <w:r w:rsidR="00BC138A">
        <w:rPr>
          <w:rFonts w:ascii="標楷體" w:eastAsia="標楷體" w:hAnsi="標楷體"/>
        </w:rPr>
        <w:t>物聯</w:t>
      </w:r>
      <w:r w:rsidR="00BC138A">
        <w:rPr>
          <w:rFonts w:ascii="標楷體" w:eastAsia="標楷體" w:hAnsi="標楷體" w:hint="eastAsia"/>
        </w:rPr>
        <w:t>網</w:t>
      </w:r>
      <w:proofErr w:type="gramEnd"/>
      <w:r w:rsidR="00BC138A">
        <w:rPr>
          <w:rFonts w:ascii="標楷體" w:eastAsia="標楷體" w:hAnsi="標楷體" w:hint="eastAsia"/>
        </w:rPr>
        <w:t>的技術靈活運用即能為農</w:t>
      </w:r>
      <w:r w:rsidR="00BC138A">
        <w:rPr>
          <w:rFonts w:ascii="標楷體" w:eastAsia="標楷體" w:hAnsi="標楷體"/>
        </w:rPr>
        <w:t>業</w:t>
      </w:r>
      <w:r w:rsidR="00BC138A">
        <w:rPr>
          <w:rFonts w:ascii="標楷體" w:eastAsia="標楷體" w:hAnsi="標楷體" w:hint="eastAsia"/>
        </w:rPr>
        <w:t>賦予一個</w:t>
      </w:r>
      <w:r w:rsidR="00BC138A">
        <w:rPr>
          <w:rFonts w:ascii="標楷體" w:eastAsia="標楷體" w:hAnsi="標楷體"/>
        </w:rPr>
        <w:t>新</w:t>
      </w:r>
      <w:r w:rsidR="00BC138A">
        <w:rPr>
          <w:rFonts w:ascii="標楷體" w:eastAsia="標楷體" w:hAnsi="標楷體" w:hint="eastAsia"/>
        </w:rPr>
        <w:t>理念</w:t>
      </w:r>
      <w:r w:rsidR="00BC138A">
        <w:rPr>
          <w:rFonts w:ascii="標楷體" w:eastAsia="標楷體" w:hAnsi="標楷體"/>
        </w:rPr>
        <w:t>，</w:t>
      </w:r>
      <w:r w:rsidR="00BF6111" w:rsidRPr="00BF6111">
        <w:rPr>
          <w:rFonts w:ascii="標楷體" w:eastAsia="標楷體" w:hAnsi="標楷體"/>
        </w:rPr>
        <w:t>為了提供農民</w:t>
      </w:r>
      <w:r w:rsidR="00876044">
        <w:rPr>
          <w:rFonts w:ascii="標楷體" w:eastAsia="標楷體" w:hAnsi="標楷體" w:hint="eastAsia"/>
        </w:rPr>
        <w:t>能</w:t>
      </w:r>
      <w:r w:rsidR="00BF6111" w:rsidRPr="00BF6111">
        <w:rPr>
          <w:rFonts w:ascii="標楷體" w:eastAsia="標楷體" w:hAnsi="標楷體"/>
        </w:rPr>
        <w:t>夠</w:t>
      </w:r>
      <w:r w:rsidR="00876044">
        <w:rPr>
          <w:rFonts w:ascii="標楷體" w:eastAsia="標楷體" w:hAnsi="標楷體" w:hint="eastAsia"/>
        </w:rPr>
        <w:t>擁有</w:t>
      </w:r>
      <w:r w:rsidR="00BC138A">
        <w:rPr>
          <w:rFonts w:ascii="標楷體" w:eastAsia="標楷體" w:hAnsi="標楷體" w:hint="eastAsia"/>
        </w:rPr>
        <w:t>更</w:t>
      </w:r>
      <w:r w:rsidR="00BC138A">
        <w:rPr>
          <w:rFonts w:ascii="標楷體" w:eastAsia="標楷體" w:hAnsi="標楷體"/>
        </w:rPr>
        <w:t>高品質的農業生活，本專題</w:t>
      </w:r>
      <w:r w:rsidR="00BC138A">
        <w:rPr>
          <w:rFonts w:ascii="標楷體" w:eastAsia="標楷體" w:hAnsi="標楷體" w:hint="eastAsia"/>
        </w:rPr>
        <w:t>的智能農業監控</w:t>
      </w:r>
      <w:r w:rsidR="00BF6111" w:rsidRPr="00BF6111">
        <w:rPr>
          <w:rFonts w:ascii="標楷體" w:eastAsia="標楷體" w:hAnsi="標楷體"/>
        </w:rPr>
        <w:t>系</w:t>
      </w:r>
      <w:r w:rsidR="00BC138A">
        <w:rPr>
          <w:rFonts w:ascii="標楷體" w:eastAsia="標楷體" w:hAnsi="標楷體"/>
        </w:rPr>
        <w:t>統，具有測量環境資訊，並</w:t>
      </w:r>
      <w:r w:rsidR="00BC138A">
        <w:rPr>
          <w:rFonts w:ascii="標楷體" w:eastAsia="標楷體" w:hAnsi="標楷體" w:hint="eastAsia"/>
        </w:rPr>
        <w:t>根</w:t>
      </w:r>
      <w:r w:rsidR="00BF6111" w:rsidRPr="00BF6111">
        <w:rPr>
          <w:rFonts w:ascii="標楷體" w:eastAsia="標楷體" w:hAnsi="標楷體"/>
        </w:rPr>
        <w:t>據</w:t>
      </w:r>
      <w:r w:rsidR="00BC138A">
        <w:rPr>
          <w:rFonts w:ascii="標楷體" w:eastAsia="標楷體" w:hAnsi="標楷體" w:hint="eastAsia"/>
        </w:rPr>
        <w:t>所收集的</w:t>
      </w:r>
      <w:r w:rsidR="00BF6111" w:rsidRPr="00BF6111">
        <w:rPr>
          <w:rFonts w:ascii="標楷體" w:eastAsia="標楷體" w:hAnsi="標楷體"/>
        </w:rPr>
        <w:t>環境資訊內容</w:t>
      </w:r>
      <w:r w:rsidR="00BC138A">
        <w:rPr>
          <w:rFonts w:ascii="標楷體" w:eastAsia="標楷體" w:hAnsi="標楷體" w:hint="eastAsia"/>
        </w:rPr>
        <w:t>進行</w:t>
      </w:r>
      <w:r w:rsidR="00BC138A">
        <w:rPr>
          <w:rFonts w:ascii="標楷體" w:eastAsia="標楷體" w:hAnsi="標楷體"/>
        </w:rPr>
        <w:t>自動控制以調節</w:t>
      </w:r>
      <w:r w:rsidR="00BC138A">
        <w:rPr>
          <w:rFonts w:ascii="標楷體" w:eastAsia="標楷體" w:hAnsi="標楷體" w:hint="eastAsia"/>
        </w:rPr>
        <w:t>相關之</w:t>
      </w:r>
      <w:r w:rsidR="00BC138A">
        <w:rPr>
          <w:rFonts w:ascii="標楷體" w:eastAsia="標楷體" w:hAnsi="標楷體"/>
        </w:rPr>
        <w:t>設備</w:t>
      </w:r>
      <w:r w:rsidR="00BF6111" w:rsidRPr="00BF6111">
        <w:rPr>
          <w:rFonts w:ascii="標楷體" w:eastAsia="標楷體" w:hAnsi="標楷體"/>
        </w:rPr>
        <w:t>，希望能透過</w:t>
      </w:r>
      <w:r w:rsidR="00BC138A">
        <w:rPr>
          <w:rFonts w:ascii="標楷體" w:eastAsia="標楷體" w:hAnsi="標楷體" w:hint="eastAsia"/>
        </w:rPr>
        <w:t>環境的</w:t>
      </w:r>
      <w:r w:rsidR="00BF6111" w:rsidRPr="00BF6111">
        <w:rPr>
          <w:rFonts w:ascii="標楷體" w:eastAsia="標楷體" w:hAnsi="標楷體"/>
        </w:rPr>
        <w:t>監控使</w:t>
      </w:r>
      <w:r w:rsidR="00BC138A">
        <w:rPr>
          <w:rFonts w:ascii="標楷體" w:eastAsia="標楷體" w:hAnsi="標楷體"/>
        </w:rPr>
        <w:t>得農</w:t>
      </w:r>
      <w:r w:rsidR="00BC138A">
        <w:rPr>
          <w:rFonts w:ascii="標楷體" w:eastAsia="標楷體" w:hAnsi="標楷體" w:hint="eastAsia"/>
        </w:rPr>
        <w:t>民</w:t>
      </w:r>
      <w:r w:rsidR="00BF6111" w:rsidRPr="00BF6111">
        <w:rPr>
          <w:rFonts w:ascii="標楷體" w:eastAsia="標楷體" w:hAnsi="標楷體"/>
        </w:rPr>
        <w:t>產量</w:t>
      </w:r>
      <w:r w:rsidR="00BC138A">
        <w:rPr>
          <w:rFonts w:ascii="標楷體" w:eastAsia="標楷體" w:hAnsi="標楷體" w:hint="eastAsia"/>
        </w:rPr>
        <w:t>提高</w:t>
      </w:r>
      <w:r w:rsidR="00BF6111" w:rsidRPr="00BF6111">
        <w:rPr>
          <w:rFonts w:ascii="標楷體" w:eastAsia="標楷體" w:hAnsi="標楷體"/>
        </w:rPr>
        <w:t>，</w:t>
      </w:r>
      <w:r w:rsidR="00BC138A">
        <w:rPr>
          <w:rFonts w:ascii="標楷體" w:eastAsia="標楷體" w:hAnsi="標楷體" w:hint="eastAsia"/>
        </w:rPr>
        <w:t>並且為農民帶來更方便的生產工具。</w:t>
      </w:r>
    </w:p>
    <w:p w14:paraId="3B6464A1" w14:textId="77777777" w:rsidR="00693FB9" w:rsidRPr="00F9123A" w:rsidRDefault="00693FB9" w:rsidP="00CF23C7">
      <w:pPr>
        <w:pStyle w:val="2"/>
        <w:overflowPunct w:val="0"/>
        <w:jc w:val="both"/>
        <w:rPr>
          <w:rFonts w:ascii="標楷體" w:eastAsia="標楷體" w:hAnsi="標楷體"/>
          <w:sz w:val="28"/>
          <w:szCs w:val="27"/>
        </w:rPr>
      </w:pPr>
      <w:bookmarkStart w:id="8" w:name="_Toc60428345"/>
      <w:r w:rsidRPr="00F9123A">
        <w:rPr>
          <w:rFonts w:ascii="Times New Roman" w:eastAsia="標楷體" w:hAnsi="Times New Roman" w:cs="Times New Roman"/>
          <w:sz w:val="28"/>
          <w:szCs w:val="27"/>
        </w:rPr>
        <w:t>1.</w:t>
      </w:r>
      <w:r w:rsidRPr="00F9123A">
        <w:rPr>
          <w:rFonts w:ascii="Times New Roman" w:eastAsia="標楷體" w:hAnsi="Times New Roman" w:cs="Times New Roman" w:hint="eastAsia"/>
          <w:sz w:val="28"/>
          <w:szCs w:val="27"/>
        </w:rPr>
        <w:t>2</w:t>
      </w:r>
      <w:r w:rsidRPr="00F9123A">
        <w:rPr>
          <w:rFonts w:ascii="標楷體" w:eastAsia="標楷體" w:hAnsi="標楷體"/>
          <w:sz w:val="28"/>
          <w:szCs w:val="27"/>
        </w:rPr>
        <w:tab/>
        <w:t>研究</w:t>
      </w:r>
      <w:r w:rsidRPr="00F9123A">
        <w:rPr>
          <w:rFonts w:ascii="標楷體" w:eastAsia="標楷體" w:hAnsi="標楷體" w:hint="eastAsia"/>
          <w:sz w:val="28"/>
          <w:szCs w:val="27"/>
        </w:rPr>
        <w:t>方法</w:t>
      </w:r>
      <w:r w:rsidRPr="00F9123A">
        <w:rPr>
          <w:rFonts w:ascii="標楷體" w:eastAsia="標楷體" w:hAnsi="標楷體"/>
          <w:sz w:val="28"/>
          <w:szCs w:val="27"/>
        </w:rPr>
        <w:t>與</w:t>
      </w:r>
      <w:r w:rsidRPr="00F9123A">
        <w:rPr>
          <w:rFonts w:ascii="標楷體" w:eastAsia="標楷體" w:hAnsi="標楷體" w:hint="eastAsia"/>
          <w:sz w:val="28"/>
          <w:szCs w:val="27"/>
        </w:rPr>
        <w:t>目的</w:t>
      </w:r>
      <w:bookmarkEnd w:id="8"/>
    </w:p>
    <w:p w14:paraId="15753AD9" w14:textId="7841F94E" w:rsidR="00B4016D" w:rsidRDefault="00117D41" w:rsidP="00CF23C7">
      <w:pPr>
        <w:overflowPunct w:val="0"/>
        <w:spacing w:line="360" w:lineRule="auto"/>
        <w:jc w:val="both"/>
        <w:rPr>
          <w:rFonts w:ascii="Times New Roman" w:eastAsia="標楷體" w:hAnsi="Times New Roman" w:cs="Times New Roman"/>
        </w:rPr>
      </w:pPr>
      <w:r>
        <w:rPr>
          <w:rFonts w:ascii="標楷體" w:eastAsia="標楷體" w:hAnsi="標楷體"/>
          <w:b/>
          <w:sz w:val="27"/>
          <w:szCs w:val="27"/>
        </w:rPr>
        <w:tab/>
      </w:r>
      <w:r w:rsidR="009E0CE9" w:rsidRPr="00C362BD">
        <w:rPr>
          <w:rFonts w:ascii="Times New Roman" w:eastAsia="標楷體" w:hAnsi="Times New Roman" w:cs="Times New Roman"/>
        </w:rPr>
        <w:t>智慧</w:t>
      </w:r>
      <w:r w:rsidR="00C362BD" w:rsidRPr="00C362BD">
        <w:rPr>
          <w:rFonts w:ascii="Times New Roman" w:eastAsia="標楷體" w:hAnsi="Times New Roman" w:cs="Times New Roman"/>
        </w:rPr>
        <w:t>農場</w:t>
      </w:r>
      <w:r w:rsidR="009E0CE9" w:rsidRPr="00C362BD">
        <w:rPr>
          <w:rFonts w:ascii="Times New Roman" w:eastAsia="標楷體" w:hAnsi="Times New Roman" w:cs="Times New Roman"/>
        </w:rPr>
        <w:t>不僅可以提高</w:t>
      </w:r>
      <w:r w:rsidR="00C362BD" w:rsidRPr="00C362BD">
        <w:rPr>
          <w:rFonts w:ascii="Times New Roman" w:eastAsia="標楷體" w:hAnsi="Times New Roman" w:cs="Times New Roman"/>
        </w:rPr>
        <w:t>農民的農作物</w:t>
      </w:r>
      <w:r w:rsidR="009E0CE9" w:rsidRPr="00C362BD">
        <w:rPr>
          <w:rFonts w:ascii="Times New Roman" w:eastAsia="標楷體" w:hAnsi="Times New Roman" w:cs="Times New Roman"/>
        </w:rPr>
        <w:t>產</w:t>
      </w:r>
      <w:r w:rsidR="00C362BD" w:rsidRPr="00C362BD">
        <w:rPr>
          <w:rFonts w:ascii="Times New Roman" w:eastAsia="標楷體" w:hAnsi="Times New Roman" w:cs="Times New Roman"/>
        </w:rPr>
        <w:t>量，也可以直接提供農作物最即時</w:t>
      </w:r>
      <w:r w:rsidR="009E0CE9" w:rsidRPr="00C362BD">
        <w:rPr>
          <w:rFonts w:ascii="Times New Roman" w:eastAsia="標楷體" w:hAnsi="Times New Roman" w:cs="Times New Roman"/>
        </w:rPr>
        <w:t>的生長環境</w:t>
      </w:r>
      <w:r w:rsidR="00C362BD" w:rsidRPr="00C362BD">
        <w:rPr>
          <w:rFonts w:ascii="Times New Roman" w:eastAsia="標楷體" w:hAnsi="Times New Roman" w:cs="Times New Roman"/>
        </w:rPr>
        <w:t>監控</w:t>
      </w:r>
      <w:r w:rsidR="009E0CE9" w:rsidRPr="00C362BD">
        <w:rPr>
          <w:rFonts w:ascii="Times New Roman" w:eastAsia="標楷體" w:hAnsi="Times New Roman" w:cs="Times New Roman"/>
        </w:rPr>
        <w:t>。但至今</w:t>
      </w:r>
      <w:r w:rsidR="00C362BD" w:rsidRPr="00C362BD">
        <w:rPr>
          <w:rFonts w:ascii="Times New Roman" w:eastAsia="標楷體" w:hAnsi="Times New Roman" w:cs="Times New Roman"/>
        </w:rPr>
        <w:t>礙於種種系統上的問題和價格也相</w:t>
      </w:r>
      <w:r w:rsidR="00184CE6">
        <w:rPr>
          <w:rFonts w:ascii="Times New Roman" w:eastAsia="標楷體" w:hAnsi="Times New Roman" w:cs="Times New Roman" w:hint="eastAsia"/>
        </w:rPr>
        <w:t>對</w:t>
      </w:r>
      <w:r w:rsidR="00C362BD" w:rsidRPr="00C362BD">
        <w:rPr>
          <w:rFonts w:ascii="Times New Roman" w:eastAsia="標楷體" w:hAnsi="Times New Roman" w:cs="Times New Roman"/>
        </w:rPr>
        <w:t>較高</w:t>
      </w:r>
      <w:r w:rsidR="009E0CE9" w:rsidRPr="00C362BD">
        <w:rPr>
          <w:rFonts w:ascii="Times New Roman" w:eastAsia="標楷體" w:hAnsi="Times New Roman" w:cs="Times New Roman"/>
        </w:rPr>
        <w:t>，</w:t>
      </w:r>
      <w:r w:rsidR="00C362BD" w:rsidRPr="00C362BD">
        <w:rPr>
          <w:rFonts w:ascii="Times New Roman" w:eastAsia="標楷體" w:hAnsi="Times New Roman" w:cs="Times New Roman"/>
        </w:rPr>
        <w:t>因此</w:t>
      </w:r>
      <w:r w:rsidR="009E0CE9" w:rsidRPr="00C362BD">
        <w:rPr>
          <w:rFonts w:ascii="Times New Roman" w:eastAsia="標楷體" w:hAnsi="Times New Roman" w:cs="Times New Roman"/>
        </w:rPr>
        <w:t>降低了農民對</w:t>
      </w:r>
      <w:r w:rsidR="00C362BD" w:rsidRPr="00C362BD">
        <w:rPr>
          <w:rFonts w:ascii="Times New Roman" w:eastAsia="標楷體" w:hAnsi="Times New Roman" w:cs="Times New Roman"/>
        </w:rPr>
        <w:t>於智能</w:t>
      </w:r>
      <w:r w:rsidR="009E0CE9" w:rsidRPr="00C362BD">
        <w:rPr>
          <w:rFonts w:ascii="Times New Roman" w:eastAsia="標楷體" w:hAnsi="Times New Roman" w:cs="Times New Roman"/>
        </w:rPr>
        <w:t>控制</w:t>
      </w:r>
      <w:r w:rsidR="00C362BD" w:rsidRPr="00C362BD">
        <w:rPr>
          <w:rFonts w:ascii="Times New Roman" w:eastAsia="標楷體" w:hAnsi="Times New Roman" w:cs="Times New Roman"/>
        </w:rPr>
        <w:t>系統的使用度。</w:t>
      </w:r>
      <w:r w:rsidR="009E0CE9" w:rsidRPr="00C362BD">
        <w:rPr>
          <w:rFonts w:ascii="Times New Roman" w:eastAsia="標楷體" w:hAnsi="Times New Roman" w:cs="Times New Roman"/>
        </w:rPr>
        <w:t>為了提高農民</w:t>
      </w:r>
      <w:r w:rsidR="00C362BD" w:rsidRPr="00C362BD">
        <w:rPr>
          <w:rFonts w:ascii="Times New Roman" w:eastAsia="標楷體" w:hAnsi="Times New Roman" w:cs="Times New Roman"/>
        </w:rPr>
        <w:t>在農場使用智能</w:t>
      </w:r>
      <w:r w:rsidR="009E0CE9" w:rsidRPr="00C362BD">
        <w:rPr>
          <w:rFonts w:ascii="Times New Roman" w:eastAsia="標楷體" w:hAnsi="Times New Roman" w:cs="Times New Roman"/>
        </w:rPr>
        <w:t>控制系統的可用性，本專題</w:t>
      </w:r>
      <w:r w:rsidR="00C362BD" w:rsidRPr="00C362BD">
        <w:rPr>
          <w:rFonts w:ascii="Times New Roman" w:eastAsia="標楷體" w:hAnsi="Times New Roman" w:cs="Times New Roman"/>
        </w:rPr>
        <w:t>將使用小型的植作物進行開發</w:t>
      </w:r>
      <w:r w:rsidR="009E0CE9" w:rsidRPr="00C362BD">
        <w:rPr>
          <w:rFonts w:ascii="Times New Roman" w:eastAsia="標楷體" w:hAnsi="Times New Roman" w:cs="Times New Roman"/>
        </w:rPr>
        <w:t>一套</w:t>
      </w:r>
      <w:r w:rsidR="00C362BD" w:rsidRPr="00C362BD">
        <w:rPr>
          <w:rFonts w:ascii="Times New Roman" w:eastAsia="標楷體" w:hAnsi="Times New Roman" w:cs="Times New Roman"/>
        </w:rPr>
        <w:t>相對成本低且方便</w:t>
      </w:r>
      <w:r w:rsidR="009E0CE9" w:rsidRPr="00C362BD">
        <w:rPr>
          <w:rFonts w:ascii="Times New Roman" w:eastAsia="標楷體" w:hAnsi="Times New Roman" w:cs="Times New Roman"/>
        </w:rPr>
        <w:t>農民</w:t>
      </w:r>
      <w:r w:rsidR="00C362BD" w:rsidRPr="00C362BD">
        <w:rPr>
          <w:rFonts w:ascii="Times New Roman" w:eastAsia="標楷體" w:hAnsi="Times New Roman" w:cs="Times New Roman"/>
        </w:rPr>
        <w:t>使用</w:t>
      </w:r>
      <w:r w:rsidR="009E0CE9" w:rsidRPr="00C362BD">
        <w:rPr>
          <w:rFonts w:ascii="Times New Roman" w:eastAsia="標楷體" w:hAnsi="Times New Roman" w:cs="Times New Roman"/>
        </w:rPr>
        <w:t>的</w:t>
      </w:r>
      <w:r w:rsidR="00C362BD" w:rsidRPr="00C362BD">
        <w:rPr>
          <w:rFonts w:ascii="Times New Roman" w:eastAsia="標楷體" w:hAnsi="Times New Roman" w:cs="Times New Roman"/>
        </w:rPr>
        <w:t>智能農業</w:t>
      </w:r>
      <w:r w:rsidR="009E0CE9" w:rsidRPr="00C362BD">
        <w:rPr>
          <w:rFonts w:ascii="Times New Roman" w:eastAsia="標楷體" w:hAnsi="Times New Roman" w:cs="Times New Roman"/>
        </w:rPr>
        <w:t>監控系統。此專題主要</w:t>
      </w:r>
      <w:r w:rsidR="00C362BD" w:rsidRPr="00C362BD">
        <w:rPr>
          <w:rFonts w:ascii="Times New Roman" w:eastAsia="標楷體" w:hAnsi="Times New Roman" w:cs="Times New Roman"/>
        </w:rPr>
        <w:t>為</w:t>
      </w:r>
      <w:r w:rsidR="009E0CE9" w:rsidRPr="00C362BD">
        <w:rPr>
          <w:rFonts w:ascii="Times New Roman" w:eastAsia="標楷體" w:hAnsi="Times New Roman" w:cs="Times New Roman"/>
        </w:rPr>
        <w:t>研究如何藉由</w:t>
      </w:r>
      <w:r w:rsidR="00C362BD">
        <w:rPr>
          <w:rFonts w:ascii="Times New Roman" w:eastAsia="標楷體" w:hAnsi="Times New Roman" w:cs="Times New Roman"/>
        </w:rPr>
        <w:t>LoRaWAN</w:t>
      </w:r>
      <w:r w:rsidR="009E0CE9" w:rsidRPr="00C362BD">
        <w:rPr>
          <w:rFonts w:ascii="Times New Roman" w:eastAsia="標楷體" w:hAnsi="Times New Roman" w:cs="Times New Roman"/>
        </w:rPr>
        <w:t>長距離、低功率</w:t>
      </w:r>
      <w:r w:rsidR="00C362BD">
        <w:rPr>
          <w:rFonts w:ascii="Times New Roman" w:eastAsia="標楷體" w:hAnsi="Times New Roman" w:cs="Times New Roman" w:hint="eastAsia"/>
        </w:rPr>
        <w:t>的將環境</w:t>
      </w:r>
      <w:r w:rsidR="009E0CE9" w:rsidRPr="00C362BD">
        <w:rPr>
          <w:rFonts w:ascii="Times New Roman" w:eastAsia="標楷體" w:hAnsi="Times New Roman" w:cs="Times New Roman"/>
        </w:rPr>
        <w:t>資料</w:t>
      </w:r>
      <w:r w:rsidR="00C362BD">
        <w:rPr>
          <w:rFonts w:ascii="Times New Roman" w:eastAsia="標楷體" w:hAnsi="Times New Roman" w:cs="Times New Roman" w:hint="eastAsia"/>
        </w:rPr>
        <w:t>傳送</w:t>
      </w:r>
      <w:r w:rsidR="009E0CE9" w:rsidRPr="00C362BD">
        <w:rPr>
          <w:rFonts w:ascii="Times New Roman" w:eastAsia="標楷體" w:hAnsi="Times New Roman" w:cs="Times New Roman"/>
        </w:rPr>
        <w:t>至伺服端，使得農民</w:t>
      </w:r>
      <w:r w:rsidR="00C362BD">
        <w:rPr>
          <w:rFonts w:ascii="Times New Roman" w:eastAsia="標楷體" w:hAnsi="Times New Roman" w:cs="Times New Roman" w:hint="eastAsia"/>
        </w:rPr>
        <w:t>可以</w:t>
      </w:r>
      <w:r w:rsidR="009E0CE9" w:rsidRPr="00C362BD">
        <w:rPr>
          <w:rFonts w:ascii="Times New Roman" w:eastAsia="標楷體" w:hAnsi="Times New Roman" w:cs="Times New Roman"/>
        </w:rPr>
        <w:t>在定</w:t>
      </w:r>
      <w:r w:rsidR="00C362BD">
        <w:rPr>
          <w:rFonts w:ascii="Times New Roman" w:eastAsia="標楷體" w:hAnsi="Times New Roman" w:cs="Times New Roman" w:hint="eastAsia"/>
        </w:rPr>
        <w:t>的地</w:t>
      </w:r>
      <w:r w:rsidR="00C362BD">
        <w:rPr>
          <w:rFonts w:ascii="Times New Roman" w:eastAsia="標楷體" w:hAnsi="Times New Roman" w:cs="Times New Roman"/>
        </w:rPr>
        <w:t>點也能夠</w:t>
      </w:r>
      <w:r w:rsidR="00C362BD">
        <w:rPr>
          <w:rFonts w:ascii="Times New Roman" w:eastAsia="標楷體" w:hAnsi="Times New Roman" w:cs="Times New Roman" w:hint="eastAsia"/>
        </w:rPr>
        <w:t>達到即時</w:t>
      </w:r>
      <w:r w:rsidR="009E0CE9" w:rsidRPr="00C362BD">
        <w:rPr>
          <w:rFonts w:ascii="Times New Roman" w:eastAsia="標楷體" w:hAnsi="Times New Roman" w:cs="Times New Roman"/>
        </w:rPr>
        <w:t>的監控</w:t>
      </w:r>
      <w:r w:rsidR="00C362BD">
        <w:rPr>
          <w:rFonts w:ascii="Times New Roman" w:eastAsia="標楷體" w:hAnsi="Times New Roman" w:cs="Times New Roman" w:hint="eastAsia"/>
        </w:rPr>
        <w:t>農場上的</w:t>
      </w:r>
      <w:r w:rsidR="009E0CE9" w:rsidRPr="00C362BD">
        <w:rPr>
          <w:rFonts w:ascii="Times New Roman" w:eastAsia="標楷體" w:hAnsi="Times New Roman" w:cs="Times New Roman"/>
        </w:rPr>
        <w:t>農作物。此系統使用</w:t>
      </w:r>
      <w:r w:rsidR="00C362BD">
        <w:rPr>
          <w:rFonts w:ascii="Times New Roman" w:eastAsia="標楷體" w:hAnsi="Times New Roman" w:cs="Times New Roman" w:hint="eastAsia"/>
        </w:rPr>
        <w:t>的</w:t>
      </w:r>
      <w:r w:rsidR="009E0CE9" w:rsidRPr="00C362BD">
        <w:rPr>
          <w:rFonts w:ascii="Times New Roman" w:eastAsia="標楷體" w:hAnsi="Times New Roman" w:cs="Times New Roman"/>
        </w:rPr>
        <w:t xml:space="preserve">LinkIt7697 </w:t>
      </w:r>
      <w:proofErr w:type="gramStart"/>
      <w:r w:rsidR="00C362BD">
        <w:rPr>
          <w:rFonts w:ascii="Times New Roman" w:eastAsia="標楷體" w:hAnsi="Times New Roman" w:cs="Times New Roman"/>
        </w:rPr>
        <w:t>外接感測</w:t>
      </w:r>
      <w:proofErr w:type="gramEnd"/>
      <w:r w:rsidR="00C362BD">
        <w:rPr>
          <w:rFonts w:ascii="Times New Roman" w:eastAsia="標楷體" w:hAnsi="Times New Roman" w:cs="Times New Roman"/>
        </w:rPr>
        <w:t>器，</w:t>
      </w:r>
      <w:r w:rsidR="00C362BD">
        <w:rPr>
          <w:rFonts w:ascii="Times New Roman" w:eastAsia="標楷體" w:hAnsi="Times New Roman" w:cs="Times New Roman" w:hint="eastAsia"/>
        </w:rPr>
        <w:t>擁</w:t>
      </w:r>
      <w:r w:rsidR="00C362BD">
        <w:rPr>
          <w:rFonts w:ascii="Times New Roman" w:eastAsia="標楷體" w:hAnsi="Times New Roman" w:cs="Times New Roman"/>
        </w:rPr>
        <w:t>有測量環境之各</w:t>
      </w:r>
      <w:r w:rsidR="00C362BD">
        <w:rPr>
          <w:rFonts w:ascii="Times New Roman" w:eastAsia="標楷體" w:hAnsi="Times New Roman" w:cs="Times New Roman" w:hint="eastAsia"/>
        </w:rPr>
        <w:t>類</w:t>
      </w:r>
      <w:r w:rsidR="009E0CE9" w:rsidRPr="00C362BD">
        <w:rPr>
          <w:rFonts w:ascii="Times New Roman" w:eastAsia="標楷體" w:hAnsi="Times New Roman" w:cs="Times New Roman"/>
        </w:rPr>
        <w:t>資訊，</w:t>
      </w:r>
      <w:r w:rsidR="00C362BD">
        <w:rPr>
          <w:rFonts w:ascii="Times New Roman" w:eastAsia="標楷體" w:hAnsi="Times New Roman" w:cs="Times New Roman" w:hint="eastAsia"/>
        </w:rPr>
        <w:t>其中</w:t>
      </w:r>
      <w:r w:rsidR="009E0CE9" w:rsidRPr="00C362BD">
        <w:rPr>
          <w:rFonts w:ascii="Times New Roman" w:eastAsia="標楷體" w:hAnsi="Times New Roman" w:cs="Times New Roman"/>
        </w:rPr>
        <w:t>包含</w:t>
      </w:r>
      <w:r w:rsidR="00C362BD">
        <w:rPr>
          <w:rFonts w:ascii="Times New Roman" w:eastAsia="標楷體" w:hAnsi="Times New Roman" w:cs="Times New Roman" w:hint="eastAsia"/>
        </w:rPr>
        <w:t>了</w:t>
      </w:r>
      <w:r w:rsidR="00C362BD">
        <w:rPr>
          <w:rFonts w:ascii="Times New Roman" w:eastAsia="標楷體" w:hAnsi="Times New Roman" w:cs="Times New Roman"/>
        </w:rPr>
        <w:t>溫度、濕度、光</w:t>
      </w:r>
      <w:r w:rsidR="00C362BD">
        <w:rPr>
          <w:rFonts w:ascii="Times New Roman" w:eastAsia="標楷體" w:hAnsi="Times New Roman" w:cs="Times New Roman" w:hint="eastAsia"/>
        </w:rPr>
        <w:t>強</w:t>
      </w:r>
      <w:r w:rsidR="00C362BD">
        <w:rPr>
          <w:rFonts w:ascii="Times New Roman" w:eastAsia="標楷體" w:hAnsi="Times New Roman" w:cs="Times New Roman"/>
        </w:rPr>
        <w:t>度、土壤濕度、</w:t>
      </w:r>
      <w:r w:rsidR="00C362BD">
        <w:rPr>
          <w:rFonts w:ascii="Times New Roman" w:eastAsia="標楷體" w:hAnsi="Times New Roman" w:cs="Times New Roman" w:hint="eastAsia"/>
        </w:rPr>
        <w:t>紅外線</w:t>
      </w:r>
      <w:r w:rsidR="00C362BD">
        <w:rPr>
          <w:rFonts w:ascii="Times New Roman" w:eastAsia="標楷體" w:hAnsi="Times New Roman" w:cs="Times New Roman"/>
        </w:rPr>
        <w:t>偵測，而系統將</w:t>
      </w:r>
      <w:r w:rsidR="00C362BD">
        <w:rPr>
          <w:rFonts w:ascii="Times New Roman" w:eastAsia="標楷體" w:hAnsi="Times New Roman" w:cs="Times New Roman" w:hint="eastAsia"/>
        </w:rPr>
        <w:t>根據</w:t>
      </w:r>
      <w:r w:rsidR="009E0CE9" w:rsidRPr="00C362BD">
        <w:rPr>
          <w:rFonts w:ascii="Times New Roman" w:eastAsia="標楷體" w:hAnsi="Times New Roman" w:cs="Times New Roman"/>
        </w:rPr>
        <w:t>環境</w:t>
      </w:r>
      <w:r w:rsidR="00C362BD">
        <w:rPr>
          <w:rFonts w:ascii="Times New Roman" w:eastAsia="標楷體" w:hAnsi="Times New Roman" w:cs="Times New Roman" w:hint="eastAsia"/>
        </w:rPr>
        <w:t>產生</w:t>
      </w:r>
      <w:r w:rsidR="00C362BD">
        <w:rPr>
          <w:rFonts w:ascii="Times New Roman" w:eastAsia="標楷體" w:hAnsi="Times New Roman" w:cs="Times New Roman"/>
        </w:rPr>
        <w:t>之各項數據</w:t>
      </w:r>
      <w:r w:rsidR="009E0CE9" w:rsidRPr="00C362BD">
        <w:rPr>
          <w:rFonts w:ascii="Times New Roman" w:eastAsia="標楷體" w:hAnsi="Times New Roman" w:cs="Times New Roman"/>
        </w:rPr>
        <w:t>透過</w:t>
      </w:r>
      <w:r w:rsidR="009E0CE9" w:rsidRPr="00C362BD">
        <w:rPr>
          <w:rFonts w:ascii="Times New Roman" w:eastAsia="標楷體" w:hAnsi="Times New Roman" w:cs="Times New Roman"/>
        </w:rPr>
        <w:t xml:space="preserve"> LoRaWAN</w:t>
      </w:r>
      <w:r w:rsidR="00BF7CFB">
        <w:rPr>
          <w:rFonts w:ascii="Times New Roman" w:eastAsia="標楷體" w:hAnsi="Times New Roman" w:cs="Times New Roman" w:hint="eastAsia"/>
        </w:rPr>
        <w:t>傳輸</w:t>
      </w:r>
      <w:r w:rsidR="00B75D18">
        <w:rPr>
          <w:rFonts w:ascii="Times New Roman" w:eastAsia="標楷體" w:hAnsi="Times New Roman" w:cs="Times New Roman" w:hint="eastAsia"/>
        </w:rPr>
        <w:t>。本系統</w:t>
      </w:r>
      <w:r w:rsidR="009E0CE9" w:rsidRPr="00C362BD">
        <w:rPr>
          <w:rFonts w:ascii="Times New Roman" w:eastAsia="標楷體" w:hAnsi="Times New Roman" w:cs="Times New Roman"/>
        </w:rPr>
        <w:t>使用了</w:t>
      </w:r>
      <w:r w:rsidR="002A67FC">
        <w:rPr>
          <w:rFonts w:ascii="Times New Roman" w:eastAsia="標楷體" w:hAnsi="Times New Roman" w:cs="Times New Roman"/>
        </w:rPr>
        <w:t xml:space="preserve"> </w:t>
      </w:r>
      <w:r w:rsidR="002A67FC">
        <w:rPr>
          <w:rFonts w:ascii="Times New Roman" w:eastAsia="標楷體" w:hAnsi="Times New Roman" w:cs="Times New Roman" w:hint="eastAsia"/>
        </w:rPr>
        <w:t>X</w:t>
      </w:r>
      <w:r w:rsidR="009E0CE9" w:rsidRPr="00C362BD">
        <w:rPr>
          <w:rFonts w:ascii="Times New Roman" w:eastAsia="標楷體" w:hAnsi="Times New Roman" w:cs="Times New Roman"/>
        </w:rPr>
        <w:t xml:space="preserve">AMPP </w:t>
      </w:r>
      <w:r w:rsidR="009E0CE9" w:rsidRPr="00C362BD">
        <w:rPr>
          <w:rFonts w:ascii="Times New Roman" w:eastAsia="標楷體" w:hAnsi="Times New Roman" w:cs="Times New Roman"/>
        </w:rPr>
        <w:t>技術（</w:t>
      </w:r>
      <w:r w:rsidR="002A67FC">
        <w:rPr>
          <w:rFonts w:ascii="Times New Roman" w:eastAsia="標楷體" w:hAnsi="Times New Roman" w:cs="Times New Roman" w:hint="eastAsia"/>
        </w:rPr>
        <w:t>跨平台</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Apache</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MySQL</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PHP</w:t>
      </w:r>
      <w:r w:rsidR="009E0CE9" w:rsidRPr="00C362BD">
        <w:rPr>
          <w:rFonts w:ascii="Times New Roman" w:eastAsia="標楷體" w:hAnsi="Times New Roman" w:cs="Times New Roman"/>
        </w:rPr>
        <w:t>），不僅</w:t>
      </w:r>
      <w:r w:rsidR="00C362BD">
        <w:rPr>
          <w:rFonts w:ascii="Times New Roman" w:eastAsia="標楷體" w:hAnsi="Times New Roman" w:cs="Times New Roman" w:hint="eastAsia"/>
        </w:rPr>
        <w:t>可以做到</w:t>
      </w:r>
      <w:r w:rsidR="009E0CE9" w:rsidRPr="00C362BD">
        <w:rPr>
          <w:rFonts w:ascii="Times New Roman" w:eastAsia="標楷體" w:hAnsi="Times New Roman" w:cs="Times New Roman"/>
        </w:rPr>
        <w:t>將</w:t>
      </w:r>
      <w:r w:rsidR="00C362BD">
        <w:rPr>
          <w:rFonts w:ascii="Times New Roman" w:eastAsia="標楷體" w:hAnsi="Times New Roman" w:cs="Times New Roman" w:hint="eastAsia"/>
        </w:rPr>
        <w:t>所收集到的</w:t>
      </w:r>
      <w:r w:rsidR="00C362BD">
        <w:rPr>
          <w:rFonts w:ascii="Times New Roman" w:eastAsia="標楷體" w:hAnsi="Times New Roman" w:cs="Times New Roman"/>
        </w:rPr>
        <w:t>數據視覺化</w:t>
      </w:r>
      <w:r w:rsidR="00C362BD">
        <w:rPr>
          <w:rFonts w:ascii="Times New Roman" w:eastAsia="標楷體" w:hAnsi="Times New Roman" w:cs="Times New Roman" w:hint="eastAsia"/>
        </w:rPr>
        <w:t>成現</w:t>
      </w:r>
      <w:r w:rsidR="00FD4993">
        <w:rPr>
          <w:rFonts w:ascii="Times New Roman" w:eastAsia="標楷體" w:hAnsi="Times New Roman" w:cs="Times New Roman" w:hint="eastAsia"/>
        </w:rPr>
        <w:t>在</w:t>
      </w:r>
      <w:r w:rsidR="00C362BD">
        <w:rPr>
          <w:rFonts w:ascii="Times New Roman" w:eastAsia="標楷體" w:hAnsi="Times New Roman" w:cs="Times New Roman"/>
        </w:rPr>
        <w:t>Grafana</w:t>
      </w:r>
      <w:r w:rsidR="009E0CE9" w:rsidRPr="00C362BD">
        <w:rPr>
          <w:rFonts w:ascii="Times New Roman" w:eastAsia="標楷體" w:hAnsi="Times New Roman" w:cs="Times New Roman"/>
        </w:rPr>
        <w:t>平台也</w:t>
      </w:r>
      <w:r w:rsidR="00C362BD">
        <w:rPr>
          <w:rFonts w:ascii="Times New Roman" w:eastAsia="標楷體" w:hAnsi="Times New Roman" w:cs="Times New Roman" w:hint="eastAsia"/>
        </w:rPr>
        <w:t>同時使用</w:t>
      </w:r>
      <w:r w:rsidR="009E0CE9" w:rsidRPr="00C362BD">
        <w:rPr>
          <w:rFonts w:ascii="Times New Roman" w:eastAsia="標楷體" w:hAnsi="Times New Roman" w:cs="Times New Roman"/>
        </w:rPr>
        <w:t>遠端</w:t>
      </w:r>
      <w:r w:rsidR="00C362BD">
        <w:rPr>
          <w:rFonts w:ascii="Times New Roman" w:eastAsia="標楷體" w:hAnsi="Times New Roman" w:cs="Times New Roman" w:hint="eastAsia"/>
        </w:rPr>
        <w:t>進行</w:t>
      </w:r>
      <w:r w:rsidR="00C362BD">
        <w:rPr>
          <w:rFonts w:ascii="Times New Roman" w:eastAsia="標楷體" w:hAnsi="Times New Roman" w:cs="Times New Roman"/>
        </w:rPr>
        <w:t>控制</w:t>
      </w:r>
      <w:r w:rsidR="00FE486A">
        <w:rPr>
          <w:rFonts w:ascii="Times New Roman" w:eastAsia="標楷體" w:hAnsi="Times New Roman" w:cs="Times New Roman" w:hint="eastAsia"/>
        </w:rPr>
        <w:t>植物</w:t>
      </w:r>
      <w:r w:rsidR="00C362BD">
        <w:rPr>
          <w:rFonts w:ascii="Times New Roman" w:eastAsia="標楷體" w:hAnsi="Times New Roman" w:cs="Times New Roman"/>
        </w:rPr>
        <w:t>燈以及</w:t>
      </w:r>
      <w:r w:rsidR="00C362BD">
        <w:rPr>
          <w:rFonts w:ascii="Times New Roman" w:eastAsia="標楷體" w:hAnsi="Times New Roman" w:cs="Times New Roman" w:hint="eastAsia"/>
        </w:rPr>
        <w:t>抽水馬達等相關設備，並且在環境數值超過預</w:t>
      </w:r>
      <w:r w:rsidR="00C362BD">
        <w:rPr>
          <w:rFonts w:ascii="Times New Roman" w:eastAsia="標楷體" w:hAnsi="Times New Roman" w:cs="Times New Roman" w:hint="eastAsia"/>
        </w:rPr>
        <w:lastRenderedPageBreak/>
        <w:t>設值時送出相關的警告通知訊息</w:t>
      </w:r>
      <w:r w:rsidR="00644867">
        <w:rPr>
          <w:rFonts w:ascii="Times New Roman" w:eastAsia="標楷體" w:hAnsi="Times New Roman" w:cs="Times New Roman" w:hint="eastAsia"/>
        </w:rPr>
        <w:t>，</w:t>
      </w:r>
      <w:r w:rsidR="00C362BD">
        <w:rPr>
          <w:rFonts w:ascii="Times New Roman" w:eastAsia="標楷體" w:hAnsi="Times New Roman" w:cs="Times New Roman" w:hint="eastAsia"/>
        </w:rPr>
        <w:t>做到</w:t>
      </w:r>
      <w:r w:rsidR="001D2CEE">
        <w:rPr>
          <w:rFonts w:ascii="Times New Roman" w:eastAsia="標楷體" w:hAnsi="Times New Roman" w:cs="Times New Roman" w:hint="eastAsia"/>
        </w:rPr>
        <w:t>不</w:t>
      </w:r>
      <w:r w:rsidR="00C25E51">
        <w:rPr>
          <w:rFonts w:ascii="Times New Roman" w:eastAsia="標楷體" w:hAnsi="Times New Roman" w:cs="Times New Roman" w:hint="eastAsia"/>
        </w:rPr>
        <w:t>受</w:t>
      </w:r>
      <w:r w:rsidR="001D2CEE">
        <w:rPr>
          <w:rFonts w:ascii="Times New Roman" w:eastAsia="標楷體" w:hAnsi="Times New Roman" w:cs="Times New Roman" w:hint="eastAsia"/>
        </w:rPr>
        <w:t>時間空間背景限制的</w:t>
      </w:r>
      <w:r w:rsidR="00C362BD">
        <w:rPr>
          <w:rFonts w:ascii="Times New Roman" w:eastAsia="標楷體" w:hAnsi="Times New Roman" w:cs="Times New Roman" w:hint="eastAsia"/>
        </w:rPr>
        <w:t>即時訊</w:t>
      </w:r>
      <w:r w:rsidR="00C25E51">
        <w:rPr>
          <w:rFonts w:ascii="Times New Roman" w:eastAsia="標楷體" w:hAnsi="Times New Roman" w:cs="Times New Roman" w:hint="eastAsia"/>
        </w:rPr>
        <w:t>息</w:t>
      </w:r>
      <w:r w:rsidR="00C362BD">
        <w:rPr>
          <w:rFonts w:ascii="Times New Roman" w:eastAsia="標楷體" w:hAnsi="Times New Roman" w:cs="Times New Roman" w:hint="eastAsia"/>
        </w:rPr>
        <w:t>提醒的功能</w:t>
      </w:r>
      <w:r w:rsidR="001D2CEE">
        <w:rPr>
          <w:rFonts w:ascii="Times New Roman" w:eastAsia="標楷體" w:hAnsi="Times New Roman" w:cs="Times New Roman" w:hint="eastAsia"/>
        </w:rPr>
        <w:t>，</w:t>
      </w:r>
      <w:r w:rsidR="001D2CEE">
        <w:rPr>
          <w:rFonts w:ascii="Times New Roman" w:eastAsia="標楷體" w:hAnsi="Times New Roman" w:cs="Times New Roman"/>
        </w:rPr>
        <w:t>讓農民</w:t>
      </w:r>
      <w:r w:rsidR="001D2CEE">
        <w:rPr>
          <w:rFonts w:ascii="Times New Roman" w:eastAsia="標楷體" w:hAnsi="Times New Roman" w:cs="Times New Roman" w:hint="eastAsia"/>
        </w:rPr>
        <w:t>不論</w:t>
      </w:r>
      <w:proofErr w:type="gramStart"/>
      <w:r w:rsidR="001D2CEE">
        <w:rPr>
          <w:rFonts w:ascii="Times New Roman" w:eastAsia="標楷體" w:hAnsi="Times New Roman" w:cs="Times New Roman" w:hint="eastAsia"/>
        </w:rPr>
        <w:t>在哪皆可</w:t>
      </w:r>
      <w:r w:rsidR="00B4016D">
        <w:rPr>
          <w:rFonts w:ascii="Times New Roman" w:eastAsia="標楷體" w:hAnsi="Times New Roman" w:cs="Times New Roman" w:hint="eastAsia"/>
        </w:rPr>
        <w:t>以</w:t>
      </w:r>
      <w:proofErr w:type="gramEnd"/>
      <w:r w:rsidR="009E0CE9" w:rsidRPr="00C362BD">
        <w:rPr>
          <w:rFonts w:ascii="Times New Roman" w:eastAsia="標楷體" w:hAnsi="Times New Roman" w:cs="Times New Roman"/>
        </w:rPr>
        <w:t>輕易操作</w:t>
      </w:r>
      <w:r w:rsidR="001D2CEE">
        <w:rPr>
          <w:rFonts w:ascii="Times New Roman" w:eastAsia="標楷體" w:hAnsi="Times New Roman" w:cs="Times New Roman" w:hint="eastAsia"/>
        </w:rPr>
        <w:t>系統</w:t>
      </w:r>
      <w:r w:rsidR="009E0CE9" w:rsidRPr="00C362BD">
        <w:rPr>
          <w:rFonts w:ascii="Times New Roman" w:eastAsia="標楷體" w:hAnsi="Times New Roman" w:cs="Times New Roman"/>
        </w:rPr>
        <w:t>並監控農場</w:t>
      </w:r>
      <w:r w:rsidR="003A7FDB">
        <w:rPr>
          <w:rFonts w:ascii="Times New Roman" w:eastAsia="標楷體" w:hAnsi="Times New Roman" w:cs="Times New Roman" w:hint="eastAsia"/>
        </w:rPr>
        <w:t>環境</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 xml:space="preserve"> </w:t>
      </w:r>
    </w:p>
    <w:p w14:paraId="4D5F5FD0"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9" w:name="_Toc60428346"/>
      <w:r w:rsidRPr="00F9123A">
        <w:rPr>
          <w:rFonts w:ascii="Times New Roman" w:eastAsia="標楷體" w:hAnsi="Times New Roman" w:cs="Times New Roman"/>
          <w:sz w:val="28"/>
          <w:szCs w:val="27"/>
        </w:rPr>
        <w:t>1.3</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研究範圍</w:t>
      </w:r>
      <w:bookmarkEnd w:id="9"/>
    </w:p>
    <w:p w14:paraId="5EEB8541" w14:textId="4A89C9A4" w:rsidR="00117D41" w:rsidRPr="00C362BD" w:rsidRDefault="00117D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886EA0" w:rsidRPr="00C362BD">
        <w:rPr>
          <w:rFonts w:ascii="Times New Roman" w:eastAsia="標楷體" w:hAnsi="Times New Roman" w:cs="Times New Roman"/>
        </w:rPr>
        <w:t>本專題</w:t>
      </w:r>
      <w:r w:rsidR="00FA4561" w:rsidRPr="00C362BD">
        <w:rPr>
          <w:rFonts w:ascii="Times New Roman" w:eastAsia="標楷體" w:hAnsi="Times New Roman" w:cs="Times New Roman"/>
        </w:rPr>
        <w:t>將</w:t>
      </w:r>
      <w:r w:rsidR="00886EA0" w:rsidRPr="00C362BD">
        <w:rPr>
          <w:rFonts w:ascii="Times New Roman" w:eastAsia="標楷體" w:hAnsi="Times New Roman" w:cs="Times New Roman"/>
        </w:rPr>
        <w:t>針對小型</w:t>
      </w:r>
      <w:r w:rsidR="00FA4561" w:rsidRPr="00C362BD">
        <w:rPr>
          <w:rFonts w:ascii="Times New Roman" w:eastAsia="標楷體" w:hAnsi="Times New Roman" w:cs="Times New Roman"/>
        </w:rPr>
        <w:t>的植物進行環境氣候</w:t>
      </w:r>
      <w:r w:rsidR="00886EA0" w:rsidRPr="00C362BD">
        <w:rPr>
          <w:rFonts w:ascii="Times New Roman" w:eastAsia="標楷體" w:hAnsi="Times New Roman" w:cs="Times New Roman"/>
        </w:rPr>
        <w:t>的監控</w:t>
      </w:r>
      <w:r w:rsidR="00FA4561" w:rsidRPr="00C362BD">
        <w:rPr>
          <w:rFonts w:ascii="Times New Roman" w:eastAsia="標楷體" w:hAnsi="Times New Roman" w:cs="Times New Roman"/>
        </w:rPr>
        <w:t>及相關資料的採集，使用相關設備並根據</w:t>
      </w:r>
      <w:r w:rsidR="00886EA0" w:rsidRPr="00C362BD">
        <w:rPr>
          <w:rFonts w:ascii="Times New Roman" w:eastAsia="標楷體" w:hAnsi="Times New Roman" w:cs="Times New Roman"/>
        </w:rPr>
        <w:t>農民</w:t>
      </w:r>
      <w:r w:rsidR="00FA4561" w:rsidRPr="00C362BD">
        <w:rPr>
          <w:rFonts w:ascii="Times New Roman" w:eastAsia="標楷體" w:hAnsi="Times New Roman" w:cs="Times New Roman"/>
        </w:rPr>
        <w:t>的需求採取</w:t>
      </w:r>
      <w:r w:rsidR="00886EA0" w:rsidRPr="00C362BD">
        <w:rPr>
          <w:rFonts w:ascii="Times New Roman" w:eastAsia="標楷體" w:hAnsi="Times New Roman" w:cs="Times New Roman"/>
        </w:rPr>
        <w:t>自動</w:t>
      </w:r>
      <w:r w:rsidR="009D0E48">
        <w:rPr>
          <w:rFonts w:ascii="Times New Roman" w:eastAsia="標楷體" w:hAnsi="Times New Roman" w:cs="Times New Roman" w:hint="eastAsia"/>
        </w:rPr>
        <w:t>及手動</w:t>
      </w:r>
      <w:r w:rsidR="00FA4561" w:rsidRPr="00C362BD">
        <w:rPr>
          <w:rFonts w:ascii="Times New Roman" w:eastAsia="標楷體" w:hAnsi="Times New Roman" w:cs="Times New Roman"/>
        </w:rPr>
        <w:t>控制</w:t>
      </w:r>
      <w:r w:rsidR="00886EA0" w:rsidRPr="00C362BD">
        <w:rPr>
          <w:rFonts w:ascii="Times New Roman" w:eastAsia="標楷體" w:hAnsi="Times New Roman" w:cs="Times New Roman"/>
        </w:rPr>
        <w:t>，</w:t>
      </w:r>
      <w:r w:rsidR="00FA4561" w:rsidRPr="00C362BD">
        <w:rPr>
          <w:rFonts w:ascii="Times New Roman" w:eastAsia="標楷體" w:hAnsi="Times New Roman" w:cs="Times New Roman"/>
        </w:rPr>
        <w:t>並將相關的環境資訊透過視覺化的上呈現後提供給農民及使用者</w:t>
      </w:r>
      <w:r w:rsidR="00886EA0" w:rsidRPr="00C362BD">
        <w:rPr>
          <w:rFonts w:ascii="Times New Roman" w:eastAsia="標楷體" w:hAnsi="Times New Roman" w:cs="Times New Roman"/>
        </w:rPr>
        <w:t>，以</w:t>
      </w:r>
      <w:r w:rsidR="00FA4561" w:rsidRPr="00C362BD">
        <w:rPr>
          <w:rFonts w:ascii="Times New Roman" w:eastAsia="標楷體" w:hAnsi="Times New Roman" w:cs="Times New Roman"/>
        </w:rPr>
        <w:t>達到有效的監控現場農作物的種植環境且解決環境所產生之相關問題</w:t>
      </w:r>
      <w:r w:rsidR="00886EA0" w:rsidRPr="00C362BD">
        <w:rPr>
          <w:rFonts w:ascii="Times New Roman" w:eastAsia="標楷體" w:hAnsi="Times New Roman" w:cs="Times New Roman"/>
        </w:rPr>
        <w:t>。</w:t>
      </w:r>
    </w:p>
    <w:p w14:paraId="0C63EE86"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10" w:name="_Toc60428347"/>
      <w:r w:rsidRPr="00F9123A">
        <w:rPr>
          <w:rFonts w:ascii="Times New Roman" w:eastAsia="標楷體" w:hAnsi="Times New Roman" w:cs="Times New Roman"/>
          <w:sz w:val="28"/>
          <w:szCs w:val="27"/>
        </w:rPr>
        <w:t>1.4</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章節結構</w:t>
      </w:r>
      <w:bookmarkEnd w:id="10"/>
    </w:p>
    <w:p w14:paraId="70C25156" w14:textId="77777777" w:rsidR="00693FB9" w:rsidRPr="00C362BD" w:rsidRDefault="00E65E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750DF8" w:rsidRPr="00C362BD">
        <w:rPr>
          <w:rFonts w:ascii="Times New Roman" w:eastAsia="標楷體" w:hAnsi="Times New Roman" w:cs="Times New Roman"/>
        </w:rPr>
        <w:t>本專題報告書後續的章節結構如下：第二章為相關背景技術說明</w:t>
      </w:r>
      <w:r w:rsidR="00886EA0" w:rsidRPr="00C362BD">
        <w:rPr>
          <w:rFonts w:ascii="Times New Roman" w:eastAsia="標楷體" w:hAnsi="Times New Roman" w:cs="Times New Roman"/>
        </w:rPr>
        <w:t>，為</w:t>
      </w:r>
      <w:r w:rsidR="00750DF8" w:rsidRPr="00C362BD">
        <w:rPr>
          <w:rFonts w:ascii="Times New Roman" w:eastAsia="標楷體" w:hAnsi="Times New Roman" w:cs="Times New Roman"/>
        </w:rPr>
        <w:t>本次專題</w:t>
      </w:r>
      <w:r w:rsidR="00886EA0" w:rsidRPr="00C362BD">
        <w:rPr>
          <w:rFonts w:ascii="Times New Roman" w:eastAsia="標楷體" w:hAnsi="Times New Roman" w:cs="Times New Roman"/>
        </w:rPr>
        <w:t>所</w:t>
      </w:r>
      <w:r w:rsidR="00750DF8" w:rsidRPr="00C362BD">
        <w:rPr>
          <w:rFonts w:ascii="Times New Roman" w:eastAsia="標楷體" w:hAnsi="Times New Roman" w:cs="Times New Roman"/>
        </w:rPr>
        <w:t>使用</w:t>
      </w:r>
      <w:r w:rsidR="00886EA0" w:rsidRPr="00C362BD">
        <w:rPr>
          <w:rFonts w:ascii="Times New Roman" w:eastAsia="標楷體" w:hAnsi="Times New Roman" w:cs="Times New Roman"/>
        </w:rPr>
        <w:t>軟</w:t>
      </w:r>
      <w:r w:rsidR="00750DF8" w:rsidRPr="00C362BD">
        <w:rPr>
          <w:rFonts w:ascii="Times New Roman" w:eastAsia="標楷體" w:hAnsi="Times New Roman" w:cs="Times New Roman"/>
        </w:rPr>
        <w:t>體、硬體的</w:t>
      </w:r>
      <w:r w:rsidR="00886EA0" w:rsidRPr="00C362BD">
        <w:rPr>
          <w:rFonts w:ascii="Times New Roman" w:eastAsia="標楷體" w:hAnsi="Times New Roman" w:cs="Times New Roman"/>
        </w:rPr>
        <w:t>介紹；第三章</w:t>
      </w:r>
      <w:r w:rsidR="00750DF8" w:rsidRPr="00C362BD">
        <w:rPr>
          <w:rFonts w:ascii="Times New Roman" w:eastAsia="標楷體" w:hAnsi="Times New Roman" w:cs="Times New Roman"/>
        </w:rPr>
        <w:t>為</w:t>
      </w:r>
      <w:r w:rsidR="00886EA0" w:rsidRPr="00C362BD">
        <w:rPr>
          <w:rFonts w:ascii="Times New Roman" w:eastAsia="標楷體" w:hAnsi="Times New Roman" w:cs="Times New Roman"/>
        </w:rPr>
        <w:t>專題報告</w:t>
      </w:r>
      <w:r w:rsidR="00750DF8" w:rsidRPr="00C362BD">
        <w:rPr>
          <w:rFonts w:ascii="Times New Roman" w:eastAsia="標楷體" w:hAnsi="Times New Roman" w:cs="Times New Roman"/>
        </w:rPr>
        <w:t>之</w:t>
      </w:r>
      <w:r w:rsidR="00886EA0" w:rsidRPr="00C362BD">
        <w:rPr>
          <w:rFonts w:ascii="Times New Roman" w:eastAsia="標楷體" w:hAnsi="Times New Roman" w:cs="Times New Roman"/>
        </w:rPr>
        <w:t>主體，</w:t>
      </w:r>
      <w:r w:rsidR="00750DF8" w:rsidRPr="00C362BD">
        <w:rPr>
          <w:rFonts w:ascii="Times New Roman" w:eastAsia="標楷體" w:hAnsi="Times New Roman" w:cs="Times New Roman"/>
        </w:rPr>
        <w:t>內容包括系統架構及其研究方法</w:t>
      </w:r>
      <w:r w:rsidR="00886EA0" w:rsidRPr="00C362BD">
        <w:rPr>
          <w:rFonts w:ascii="Times New Roman" w:eastAsia="標楷體" w:hAnsi="Times New Roman" w:cs="Times New Roman"/>
        </w:rPr>
        <w:t>；第四章為專題報告</w:t>
      </w:r>
      <w:r w:rsidR="00750DF8" w:rsidRPr="00C362BD">
        <w:rPr>
          <w:rFonts w:ascii="Times New Roman" w:eastAsia="標楷體" w:hAnsi="Times New Roman" w:cs="Times New Roman"/>
        </w:rPr>
        <w:t>的主體</w:t>
      </w:r>
      <w:r w:rsidR="00886EA0" w:rsidRPr="00C362BD">
        <w:rPr>
          <w:rFonts w:ascii="Times New Roman" w:eastAsia="標楷體" w:hAnsi="Times New Roman" w:cs="Times New Roman"/>
        </w:rPr>
        <w:t>呈現，包括</w:t>
      </w:r>
      <w:r w:rsidR="00750DF8" w:rsidRPr="00C362BD">
        <w:rPr>
          <w:rFonts w:ascii="Times New Roman" w:eastAsia="標楷體" w:hAnsi="Times New Roman" w:cs="Times New Roman"/>
        </w:rPr>
        <w:t>資料的視覺化、感測器資料</w:t>
      </w:r>
      <w:r w:rsidR="00886EA0" w:rsidRPr="00C362BD">
        <w:rPr>
          <w:rFonts w:ascii="Times New Roman" w:eastAsia="標楷體" w:hAnsi="Times New Roman" w:cs="Times New Roman"/>
        </w:rPr>
        <w:t>分析</w:t>
      </w:r>
      <w:r w:rsidR="00750DF8" w:rsidRPr="00C362BD">
        <w:rPr>
          <w:rFonts w:ascii="Times New Roman" w:eastAsia="標楷體" w:hAnsi="Times New Roman" w:cs="Times New Roman"/>
        </w:rPr>
        <w:t>及收集</w:t>
      </w:r>
      <w:r w:rsidR="00886EA0" w:rsidRPr="00C362BD">
        <w:rPr>
          <w:rFonts w:ascii="Times New Roman" w:eastAsia="標楷體" w:hAnsi="Times New Roman" w:cs="Times New Roman"/>
        </w:rPr>
        <w:t>等；第五章為</w:t>
      </w:r>
      <w:r w:rsidR="00750DF8" w:rsidRPr="00C362BD">
        <w:rPr>
          <w:rFonts w:ascii="Times New Roman" w:eastAsia="標楷體" w:hAnsi="Times New Roman" w:cs="Times New Roman"/>
        </w:rPr>
        <w:t>此</w:t>
      </w:r>
      <w:r w:rsidR="00886EA0" w:rsidRPr="00C362BD">
        <w:rPr>
          <w:rFonts w:ascii="Times New Roman" w:eastAsia="標楷體" w:hAnsi="Times New Roman" w:cs="Times New Roman"/>
        </w:rPr>
        <w:t>專題</w:t>
      </w:r>
      <w:r w:rsidR="00750DF8" w:rsidRPr="00C362BD">
        <w:rPr>
          <w:rFonts w:ascii="Times New Roman" w:eastAsia="標楷體" w:hAnsi="Times New Roman" w:cs="Times New Roman"/>
        </w:rPr>
        <w:t>的</w:t>
      </w:r>
      <w:r w:rsidR="00886EA0" w:rsidRPr="00C362BD">
        <w:rPr>
          <w:rFonts w:ascii="Times New Roman" w:eastAsia="標楷體" w:hAnsi="Times New Roman" w:cs="Times New Roman"/>
        </w:rPr>
        <w:t>成果及未來研究的方向。</w:t>
      </w:r>
    </w:p>
    <w:p w14:paraId="69B73518" w14:textId="77777777" w:rsidR="00AF3153" w:rsidRDefault="00AF3153" w:rsidP="00CF23C7">
      <w:pPr>
        <w:widowControl/>
        <w:overflowPunct w:val="0"/>
        <w:spacing w:line="360" w:lineRule="auto"/>
        <w:jc w:val="both"/>
        <w:rPr>
          <w:rFonts w:ascii="標楷體" w:eastAsia="標楷體" w:hAnsi="標楷體"/>
          <w:sz w:val="28"/>
        </w:rPr>
      </w:pPr>
      <w:r>
        <w:rPr>
          <w:rFonts w:ascii="標楷體" w:eastAsia="標楷體" w:hAnsi="標楷體"/>
          <w:sz w:val="28"/>
        </w:rPr>
        <w:br w:type="page"/>
      </w:r>
    </w:p>
    <w:p w14:paraId="347CC671" w14:textId="32AF5A73" w:rsidR="00AF3153" w:rsidRPr="00572299" w:rsidRDefault="00AF3153" w:rsidP="00F9123A">
      <w:pPr>
        <w:pStyle w:val="1"/>
        <w:jc w:val="center"/>
        <w:rPr>
          <w:rFonts w:ascii="標楷體" w:eastAsia="標楷體" w:hAnsi="標楷體"/>
          <w:b w:val="0"/>
          <w:sz w:val="39"/>
          <w:szCs w:val="39"/>
        </w:rPr>
      </w:pPr>
      <w:bookmarkStart w:id="11" w:name="_Toc60428348"/>
      <w:r w:rsidRPr="00572299">
        <w:rPr>
          <w:rFonts w:ascii="標楷體" w:eastAsia="標楷體" w:hAnsi="標楷體" w:hint="eastAsia"/>
          <w:sz w:val="39"/>
          <w:szCs w:val="39"/>
        </w:rPr>
        <w:lastRenderedPageBreak/>
        <w:t>第</w:t>
      </w:r>
      <w:r>
        <w:rPr>
          <w:rFonts w:ascii="標楷體" w:eastAsia="標楷體" w:hAnsi="標楷體" w:hint="eastAsia"/>
          <w:sz w:val="39"/>
          <w:szCs w:val="39"/>
        </w:rPr>
        <w:t>二</w:t>
      </w:r>
      <w:r w:rsidR="00911B95">
        <w:rPr>
          <w:rFonts w:ascii="標楷體" w:eastAsia="標楷體" w:hAnsi="標楷體" w:hint="eastAsia"/>
          <w:sz w:val="39"/>
          <w:szCs w:val="39"/>
        </w:rPr>
        <w:t xml:space="preserve">章 </w:t>
      </w:r>
      <w:r>
        <w:rPr>
          <w:rFonts w:ascii="標楷體" w:eastAsia="標楷體" w:hAnsi="標楷體" w:hint="eastAsia"/>
          <w:sz w:val="39"/>
          <w:szCs w:val="39"/>
        </w:rPr>
        <w:t>相關背景技術</w:t>
      </w:r>
      <w:bookmarkEnd w:id="11"/>
    </w:p>
    <w:p w14:paraId="31D5A608" w14:textId="77777777" w:rsidR="00AF3153" w:rsidRPr="00F9123A" w:rsidRDefault="00AF3153" w:rsidP="00F9123A">
      <w:pPr>
        <w:pStyle w:val="2"/>
        <w:rPr>
          <w:rFonts w:ascii="Times New Roman" w:eastAsia="標楷體" w:hAnsi="Times New Roman" w:cs="Times New Roman"/>
          <w:b w:val="0"/>
          <w:sz w:val="28"/>
          <w:szCs w:val="27"/>
        </w:rPr>
      </w:pPr>
      <w:bookmarkStart w:id="12" w:name="_Toc60428349"/>
      <w:r w:rsidRPr="00F9123A">
        <w:rPr>
          <w:rFonts w:ascii="Times New Roman" w:eastAsia="標楷體" w:hAnsi="Times New Roman" w:cs="Times New Roman"/>
          <w:sz w:val="28"/>
          <w:szCs w:val="27"/>
        </w:rPr>
        <w:t>2.1</w:t>
      </w:r>
      <w:r w:rsidRPr="00F9123A">
        <w:rPr>
          <w:rFonts w:ascii="Times New Roman" w:eastAsia="標楷體" w:hAnsi="Times New Roman" w:cs="Times New Roman"/>
          <w:sz w:val="28"/>
          <w:szCs w:val="27"/>
        </w:rPr>
        <w:tab/>
      </w:r>
      <w:r w:rsidR="008556EF">
        <w:rPr>
          <w:rFonts w:ascii="Times New Roman" w:eastAsia="標楷體" w:hAnsi="Times New Roman" w:cs="Times New Roman"/>
          <w:sz w:val="28"/>
          <w:szCs w:val="27"/>
        </w:rPr>
        <w:t>Lo</w:t>
      </w:r>
      <w:r w:rsidR="00BF31B1">
        <w:rPr>
          <w:rFonts w:ascii="Times New Roman" w:eastAsia="標楷體" w:hAnsi="Times New Roman" w:cs="Times New Roman" w:hint="eastAsia"/>
          <w:sz w:val="28"/>
          <w:szCs w:val="27"/>
        </w:rPr>
        <w:t>R</w:t>
      </w:r>
      <w:r w:rsidR="008556EF">
        <w:rPr>
          <w:rFonts w:ascii="Times New Roman" w:eastAsia="標楷體" w:hAnsi="Times New Roman" w:cs="Times New Roman"/>
          <w:sz w:val="28"/>
          <w:szCs w:val="27"/>
        </w:rPr>
        <w:t>aW</w:t>
      </w:r>
      <w:r w:rsidR="00B86D31">
        <w:rPr>
          <w:rFonts w:ascii="Times New Roman" w:eastAsia="標楷體" w:hAnsi="Times New Roman" w:cs="Times New Roman" w:hint="eastAsia"/>
          <w:sz w:val="28"/>
          <w:szCs w:val="27"/>
        </w:rPr>
        <w:t>AN</w:t>
      </w:r>
      <w:bookmarkEnd w:id="12"/>
    </w:p>
    <w:p w14:paraId="6C4F5799" w14:textId="77777777" w:rsidR="00047773" w:rsidRPr="00CF23C7" w:rsidRDefault="007E664C" w:rsidP="00CF23C7">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proofErr w:type="gramStart"/>
      <w:r w:rsidR="00047773" w:rsidRPr="00CF23C7">
        <w:rPr>
          <w:rFonts w:ascii="Times New Roman" w:eastAsia="標楷體" w:hAnsi="Times New Roman" w:cs="Times New Roman" w:hint="eastAsia"/>
        </w:rPr>
        <w:t>物聯網</w:t>
      </w:r>
      <w:proofErr w:type="gramEnd"/>
      <w:r w:rsidR="00047773" w:rsidRPr="00CF23C7">
        <w:rPr>
          <w:rFonts w:ascii="Times New Roman" w:eastAsia="標楷體" w:hAnsi="Times New Roman" w:cs="Times New Roman" w:hint="eastAsia"/>
        </w:rPr>
        <w:t>有機會徹底改變人類的生活與工作方式，克服因人口爆炸、能源危機、資源枯竭等全球性的困難，為了實現這一願景，</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w:t>
      </w:r>
      <w:r w:rsidR="00047773" w:rsidRPr="00CF23C7">
        <w:rPr>
          <w:rFonts w:ascii="Times New Roman" w:eastAsia="標楷體" w:hAnsi="Times New Roman" w:cs="Times New Roman"/>
        </w:rPr>
        <w:t>(Low Power Wide Area Network, LPWAN)[1]</w:t>
      </w:r>
      <w:r w:rsidR="00047773" w:rsidRPr="00CF23C7">
        <w:rPr>
          <w:rFonts w:ascii="Times New Roman" w:eastAsia="標楷體" w:hAnsi="Times New Roman" w:cs="Times New Roman" w:hint="eastAsia"/>
        </w:rPr>
        <w:t>的發展，成為近年來新興的通訊需求，</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域網路結合低數據速率和強大的調製能力，實現了公里級的通訊範圍，不只實現了簡單的</w:t>
      </w:r>
      <w:proofErr w:type="gramStart"/>
      <w:r w:rsidR="00047773" w:rsidRPr="00CF23C7">
        <w:rPr>
          <w:rFonts w:ascii="Times New Roman" w:eastAsia="標楷體" w:hAnsi="Times New Roman" w:cs="Times New Roman" w:hint="eastAsia"/>
        </w:rPr>
        <w:t>星狀拓撲</w:t>
      </w:r>
      <w:proofErr w:type="gramEnd"/>
      <w:r w:rsidR="00047773" w:rsidRPr="00CF23C7">
        <w:rPr>
          <w:rFonts w:ascii="Times New Roman" w:eastAsia="標楷體" w:hAnsi="Times New Roman" w:cs="Times New Roman" w:hint="eastAsia"/>
        </w:rPr>
        <w:t>，還可以簡化網路部署與維護。在</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域網路中不得不提的是</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是為了</w:t>
      </w:r>
      <w:r w:rsidR="00047773" w:rsidRPr="00CF23C7">
        <w:rPr>
          <w:rFonts w:ascii="Times New Roman" w:eastAsia="標楷體" w:hAnsi="Times New Roman" w:cs="Times New Roman"/>
        </w:rPr>
        <w:t>LoRa</w:t>
      </w:r>
      <w:r w:rsidR="00047773" w:rsidRPr="00CF23C7">
        <w:rPr>
          <w:rFonts w:ascii="Times New Roman" w:eastAsia="標楷體" w:hAnsi="Times New Roman" w:cs="Times New Roman" w:hint="eastAsia"/>
        </w:rPr>
        <w:t>遠距離通訊網路設計的一套通訊協定和系統架構</w:t>
      </w:r>
      <w:r w:rsidR="00047773" w:rsidRPr="00CF23C7">
        <w:rPr>
          <w:rFonts w:ascii="Times New Roman" w:eastAsia="標楷體" w:hAnsi="Times New Roman" w:cs="Times New Roman"/>
        </w:rPr>
        <w:t>[2]</w:t>
      </w:r>
      <w:r w:rsidR="00047773" w:rsidRPr="00CF23C7">
        <w:rPr>
          <w:rFonts w:ascii="Times New Roman" w:eastAsia="標楷體" w:hAnsi="Times New Roman" w:cs="Times New Roman" w:hint="eastAsia"/>
        </w:rPr>
        <w:t>。在系統架構與相關協定的設計中，在</w:t>
      </w:r>
      <w:proofErr w:type="gramStart"/>
      <w:r w:rsidR="00047773" w:rsidRPr="00CF23C7">
        <w:rPr>
          <w:rFonts w:ascii="Times New Roman" w:eastAsia="標楷體" w:hAnsi="Times New Roman" w:cs="Times New Roman" w:hint="eastAsia"/>
        </w:rPr>
        <w:t>節點功耗</w:t>
      </w:r>
      <w:proofErr w:type="gramEnd"/>
      <w:r w:rsidR="00047773" w:rsidRPr="00CF23C7">
        <w:rPr>
          <w:rFonts w:ascii="Times New Roman" w:eastAsia="標楷體" w:hAnsi="Times New Roman" w:cs="Times New Roman" w:hint="eastAsia"/>
        </w:rPr>
        <w:t>、網路容量以及網路服務質量都有充分的考慮，安全性與相關的應用多樣性也都有更進步的投入。</w:t>
      </w:r>
    </w:p>
    <w:p w14:paraId="3AE0687E" w14:textId="77777777" w:rsidR="00D601B0" w:rsidRPr="00066A5B" w:rsidRDefault="00047773" w:rsidP="00066A5B">
      <w:pPr>
        <w:overflowPunct w:val="0"/>
        <w:spacing w:line="360" w:lineRule="auto"/>
        <w:jc w:val="both"/>
        <w:rPr>
          <w:rFonts w:ascii="Times New Roman" w:eastAsia="標楷體" w:hAnsi="Times New Roman" w:cs="Times New Roman"/>
        </w:rPr>
      </w:pPr>
      <w:r w:rsidRPr="00CF23C7">
        <w:rPr>
          <w:rFonts w:ascii="Times New Roman" w:eastAsia="標楷體" w:hAnsi="Times New Roman" w:cs="Times New Roman"/>
        </w:rPr>
        <w:tab/>
        <w:t>LoRa</w:t>
      </w:r>
      <w:r w:rsidRPr="00CF23C7">
        <w:rPr>
          <w:rFonts w:ascii="Times New Roman" w:eastAsia="標楷體" w:hAnsi="Times New Roman" w:cs="Times New Roman" w:hint="eastAsia"/>
        </w:rPr>
        <w:t>是</w:t>
      </w:r>
      <w:r w:rsidRPr="00CF23C7">
        <w:rPr>
          <w:rFonts w:ascii="Times New Roman" w:eastAsia="標楷體" w:hAnsi="Times New Roman" w:cs="Times New Roman"/>
        </w:rPr>
        <w:t>LoRaWAN[3]</w:t>
      </w:r>
      <w:r w:rsidRPr="00CF23C7">
        <w:rPr>
          <w:rFonts w:ascii="Times New Roman" w:eastAsia="標楷體" w:hAnsi="Times New Roman" w:cs="Times New Roman" w:hint="eastAsia"/>
        </w:rPr>
        <w:t>中使用的物理層，具有</w:t>
      </w:r>
      <w:proofErr w:type="gramStart"/>
      <w:r w:rsidRPr="00CF23C7">
        <w:rPr>
          <w:rFonts w:ascii="Times New Roman" w:eastAsia="標楷體" w:hAnsi="Times New Roman" w:cs="Times New Roman" w:hint="eastAsia"/>
        </w:rPr>
        <w:t>低功耗</w:t>
      </w:r>
      <w:proofErr w:type="gramEnd"/>
      <w:r w:rsidRPr="00CF23C7">
        <w:rPr>
          <w:rFonts w:ascii="Times New Roman" w:eastAsia="標楷體" w:hAnsi="Times New Roman" w:cs="Times New Roman" w:hint="eastAsia"/>
        </w:rPr>
        <w:t>的運行</w:t>
      </w:r>
      <w:r w:rsidRPr="00CF23C7">
        <w:rPr>
          <w:rFonts w:ascii="Times New Roman" w:eastAsia="標楷體" w:hAnsi="Times New Roman" w:cs="Times New Roman"/>
        </w:rPr>
        <w:t>(</w:t>
      </w:r>
      <w:r w:rsidRPr="00CF23C7">
        <w:rPr>
          <w:rFonts w:ascii="Times New Roman" w:eastAsia="標楷體" w:hAnsi="Times New Roman" w:cs="Times New Roman" w:hint="eastAsia"/>
        </w:rPr>
        <w:t>電池的相關壽命約十年</w:t>
      </w:r>
      <w:r w:rsidRPr="00CF23C7">
        <w:rPr>
          <w:rFonts w:ascii="Times New Roman" w:eastAsia="標楷體" w:hAnsi="Times New Roman" w:cs="Times New Roman"/>
        </w:rPr>
        <w:t>)</w:t>
      </w:r>
      <w:r w:rsidRPr="00CF23C7">
        <w:rPr>
          <w:rFonts w:ascii="Times New Roman" w:eastAsia="標楷體" w:hAnsi="Times New Roman" w:cs="Times New Roman" w:hint="eastAsia"/>
        </w:rPr>
        <w:t>、低數據速率</w:t>
      </w:r>
      <w:r w:rsidRPr="00CF23C7">
        <w:rPr>
          <w:rFonts w:ascii="Times New Roman" w:eastAsia="標楷體" w:hAnsi="Times New Roman" w:cs="Times New Roman"/>
        </w:rPr>
        <w:t>(</w:t>
      </w:r>
      <w:r w:rsidRPr="00CF23C7">
        <w:rPr>
          <w:rFonts w:ascii="Times New Roman" w:eastAsia="標楷體" w:hAnsi="Times New Roman" w:cs="Times New Roman" w:hint="eastAsia"/>
        </w:rPr>
        <w:t>最快</w:t>
      </w:r>
      <w:r w:rsidRPr="00CF23C7">
        <w:rPr>
          <w:rFonts w:ascii="Times New Roman" w:eastAsia="標楷體" w:hAnsi="Times New Roman" w:cs="Times New Roman"/>
        </w:rPr>
        <w:t>27kb/s)</w:t>
      </w:r>
      <w:r w:rsidRPr="00CF23C7">
        <w:rPr>
          <w:rFonts w:ascii="Times New Roman" w:eastAsia="標楷體" w:hAnsi="Times New Roman" w:cs="Times New Roman" w:hint="eastAsia"/>
        </w:rPr>
        <w:t>和長通訊距離</w:t>
      </w:r>
      <w:r w:rsidRPr="00CF23C7">
        <w:rPr>
          <w:rFonts w:ascii="Times New Roman" w:eastAsia="標楷體" w:hAnsi="Times New Roman" w:cs="Times New Roman"/>
        </w:rPr>
        <w:t>(</w:t>
      </w:r>
      <w:r w:rsidRPr="00CF23C7">
        <w:rPr>
          <w:rFonts w:ascii="Times New Roman" w:eastAsia="標楷體" w:hAnsi="Times New Roman" w:cs="Times New Roman" w:hint="eastAsia"/>
        </w:rPr>
        <w:t>市區</w:t>
      </w:r>
      <w:r w:rsidRPr="00CF23C7">
        <w:rPr>
          <w:rFonts w:ascii="Times New Roman" w:eastAsia="標楷體" w:hAnsi="Times New Roman" w:cs="Times New Roman"/>
        </w:rPr>
        <w:t>2-5</w:t>
      </w:r>
      <w:r w:rsidRPr="00CF23C7">
        <w:rPr>
          <w:rFonts w:ascii="Times New Roman" w:eastAsia="標楷體" w:hAnsi="Times New Roman" w:cs="Times New Roman" w:hint="eastAsia"/>
        </w:rPr>
        <w:t>公里、郊區或空曠地區</w:t>
      </w:r>
      <w:r w:rsidRPr="00CF23C7">
        <w:rPr>
          <w:rFonts w:ascii="Times New Roman" w:eastAsia="標楷體" w:hAnsi="Times New Roman" w:cs="Times New Roman"/>
        </w:rPr>
        <w:t>15</w:t>
      </w:r>
      <w:r w:rsidRPr="00CF23C7">
        <w:rPr>
          <w:rFonts w:ascii="Times New Roman" w:eastAsia="標楷體" w:hAnsi="Times New Roman" w:cs="Times New Roman" w:hint="eastAsia"/>
        </w:rPr>
        <w:t>公里</w:t>
      </w:r>
      <w:r w:rsidRPr="00CF23C7">
        <w:rPr>
          <w:rFonts w:ascii="Times New Roman" w:eastAsia="標楷體" w:hAnsi="Times New Roman" w:cs="Times New Roman"/>
        </w:rPr>
        <w:t>)</w:t>
      </w:r>
      <w:r w:rsidRPr="00CF23C7">
        <w:rPr>
          <w:rFonts w:ascii="Times New Roman" w:eastAsia="標楷體" w:hAnsi="Times New Roman" w:cs="Times New Roman" w:hint="eastAsia"/>
        </w:rPr>
        <w:t>，</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網路以</w:t>
      </w:r>
      <w:proofErr w:type="gramStart"/>
      <w:r w:rsidRPr="00CF23C7">
        <w:rPr>
          <w:rFonts w:ascii="Times New Roman" w:eastAsia="標楷體" w:hAnsi="Times New Roman" w:cs="Times New Roman" w:hint="eastAsia"/>
        </w:rPr>
        <w:t>星型拓鋪</w:t>
      </w:r>
      <w:proofErr w:type="gramEnd"/>
      <w:r w:rsidRPr="00CF23C7">
        <w:rPr>
          <w:rFonts w:ascii="Times New Roman" w:eastAsia="標楷體" w:hAnsi="Times New Roman" w:cs="Times New Roman" w:hint="eastAsia"/>
        </w:rPr>
        <w:t>進行組織，並將網路架構區分為四個網路實體：終端節點</w:t>
      </w:r>
      <w:r w:rsidRPr="00CF23C7">
        <w:rPr>
          <w:rFonts w:ascii="Times New Roman" w:eastAsia="標楷體" w:hAnsi="Times New Roman" w:cs="Times New Roman"/>
        </w:rPr>
        <w:t>(End Nodes)</w:t>
      </w:r>
      <w:r w:rsidRPr="00CF23C7">
        <w:rPr>
          <w:rFonts w:ascii="Times New Roman" w:eastAsia="標楷體" w:hAnsi="Times New Roman" w:cs="Times New Roman" w:hint="eastAsia"/>
        </w:rPr>
        <w:t>，即集成了</w:t>
      </w:r>
      <w:r w:rsidRPr="00CF23C7">
        <w:rPr>
          <w:rFonts w:ascii="Times New Roman" w:eastAsia="標楷體" w:hAnsi="Times New Roman" w:cs="Times New Roman"/>
        </w:rPr>
        <w:t>LoRaWAN</w:t>
      </w:r>
      <w:r w:rsidRPr="00CF23C7">
        <w:rPr>
          <w:rFonts w:ascii="Times New Roman" w:eastAsia="標楷體" w:hAnsi="Times New Roman" w:cs="Times New Roman" w:hint="eastAsia"/>
        </w:rPr>
        <w:t>協議的終端設備；</w:t>
      </w:r>
      <w:r w:rsidRPr="00CF23C7">
        <w:rPr>
          <w:rFonts w:ascii="Times New Roman" w:eastAsia="標楷體" w:hAnsi="Times New Roman" w:cs="Times New Roman"/>
        </w:rPr>
        <w:t>LoRaWAN</w:t>
      </w:r>
      <w:proofErr w:type="gramStart"/>
      <w:r w:rsidRPr="00CF23C7">
        <w:rPr>
          <w:rFonts w:ascii="Times New Roman" w:eastAsia="標楷體" w:hAnsi="Times New Roman" w:cs="Times New Roman" w:hint="eastAsia"/>
        </w:rPr>
        <w:t>網關</w:t>
      </w:r>
      <w:proofErr w:type="gramEnd"/>
      <w:r w:rsidRPr="00CF23C7">
        <w:rPr>
          <w:rFonts w:ascii="Times New Roman" w:eastAsia="標楷體" w:hAnsi="Times New Roman" w:cs="Times New Roman"/>
        </w:rPr>
        <w:t xml:space="preserve">(Gateway) </w:t>
      </w:r>
      <w:r w:rsidRPr="00CF23C7">
        <w:rPr>
          <w:rFonts w:ascii="Times New Roman" w:eastAsia="標楷體" w:hAnsi="Times New Roman" w:cs="Times New Roman" w:hint="eastAsia"/>
        </w:rPr>
        <w:t>，即接</w:t>
      </w:r>
      <w:proofErr w:type="gramStart"/>
      <w:r w:rsidRPr="00CF23C7">
        <w:rPr>
          <w:rFonts w:ascii="Times New Roman" w:eastAsia="標楷體" w:hAnsi="Times New Roman" w:cs="Times New Roman" w:hint="eastAsia"/>
        </w:rPr>
        <w:t>入網關</w:t>
      </w:r>
      <w:proofErr w:type="gramEnd"/>
      <w:r w:rsidRPr="00CF23C7">
        <w:rPr>
          <w:rFonts w:ascii="Times New Roman" w:eastAsia="標楷體" w:hAnsi="Times New Roman" w:cs="Times New Roman"/>
        </w:rPr>
        <w:t>/</w:t>
      </w:r>
      <w:r w:rsidRPr="00CF23C7">
        <w:rPr>
          <w:rFonts w:ascii="Times New Roman" w:eastAsia="標楷體" w:hAnsi="Times New Roman" w:cs="Times New Roman" w:hint="eastAsia"/>
        </w:rPr>
        <w:t>集線器；</w:t>
      </w:r>
      <w:r w:rsidRPr="00CF23C7">
        <w:rPr>
          <w:rFonts w:ascii="Times New Roman" w:eastAsia="標楷體" w:hAnsi="Times New Roman" w:cs="Times New Roman"/>
        </w:rPr>
        <w:t>LoRaWAN</w:t>
      </w:r>
      <w:r w:rsidRPr="00CF23C7">
        <w:rPr>
          <w:rFonts w:ascii="Times New Roman" w:eastAsia="標楷體" w:hAnsi="Times New Roman" w:cs="Times New Roman" w:hint="eastAsia"/>
        </w:rPr>
        <w:t>伺服器</w:t>
      </w:r>
      <w:r w:rsidRPr="00CF23C7">
        <w:rPr>
          <w:rFonts w:ascii="Times New Roman" w:eastAsia="標楷體" w:hAnsi="Times New Roman" w:cs="Times New Roman"/>
        </w:rPr>
        <w:t>(Network Server)</w:t>
      </w:r>
      <w:r w:rsidRPr="00CF23C7">
        <w:rPr>
          <w:rFonts w:ascii="Times New Roman" w:eastAsia="標楷體" w:hAnsi="Times New Roman" w:cs="Times New Roman" w:hint="eastAsia"/>
        </w:rPr>
        <w:t>，即</w:t>
      </w:r>
      <w:proofErr w:type="gramStart"/>
      <w:r w:rsidRPr="00CF23C7">
        <w:rPr>
          <w:rFonts w:ascii="Times New Roman" w:eastAsia="標楷體" w:hAnsi="Times New Roman" w:cs="Times New Roman" w:hint="eastAsia"/>
        </w:rPr>
        <w:t>網絡運營</w:t>
      </w:r>
      <w:proofErr w:type="gramEnd"/>
      <w:r w:rsidRPr="00CF23C7">
        <w:rPr>
          <w:rFonts w:ascii="Times New Roman" w:eastAsia="標楷體" w:hAnsi="Times New Roman" w:cs="Times New Roman" w:hint="eastAsia"/>
        </w:rPr>
        <w:t>伺服器；應用伺服器</w:t>
      </w:r>
      <w:r w:rsidRPr="00CF23C7">
        <w:rPr>
          <w:rFonts w:ascii="Times New Roman" w:eastAsia="標楷體" w:hAnsi="Times New Roman" w:cs="Times New Roman"/>
        </w:rPr>
        <w:t>(Application Server)</w:t>
      </w:r>
      <w:r w:rsidRPr="00CF23C7">
        <w:rPr>
          <w:rFonts w:ascii="Times New Roman" w:eastAsia="標楷體" w:hAnsi="Times New Roman" w:cs="Times New Roman" w:hint="eastAsia"/>
        </w:rPr>
        <w:t>，即用戶應用伺服器。</w:t>
      </w:r>
    </w:p>
    <w:p w14:paraId="4E15706E" w14:textId="6A707554" w:rsidR="007E664C" w:rsidRDefault="00F53C0C" w:rsidP="00D601B0">
      <w:pPr>
        <w:overflowPunct w:val="0"/>
        <w:spacing w:line="360" w:lineRule="auto"/>
        <w:jc w:val="center"/>
        <w:rPr>
          <w:rFonts w:ascii="Times New Roman" w:eastAsia="標楷體" w:hAnsi="Times New Roman" w:cs="Times New Roman"/>
          <w:color w:val="292929"/>
          <w:spacing w:val="-1"/>
          <w:szCs w:val="32"/>
          <w:shd w:val="clear" w:color="auto" w:fill="FFFFFF"/>
        </w:rPr>
      </w:pPr>
      <w:r>
        <w:rPr>
          <w:rFonts w:ascii="Times New Roman" w:eastAsia="標楷體" w:hAnsi="Times New Roman" w:cs="Times New Roman"/>
          <w:noProof/>
          <w:color w:val="292929"/>
          <w:spacing w:val="-1"/>
          <w:szCs w:val="32"/>
          <w:shd w:val="clear" w:color="auto" w:fill="FFFFFF"/>
        </w:rPr>
        <w:lastRenderedPageBreak/>
        <w:drawing>
          <wp:inline distT="0" distB="0" distL="0" distR="0" wp14:anchorId="775207FB" wp14:editId="455DA79D">
            <wp:extent cx="4770533" cy="3330229"/>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raWAN系統架構.PNG"/>
                    <pic:cNvPicPr/>
                  </pic:nvPicPr>
                  <pic:blipFill>
                    <a:blip r:embed="rId11">
                      <a:extLst>
                        <a:ext uri="{28A0092B-C50C-407E-A947-70E740481C1C}">
                          <a14:useLocalDpi xmlns:a14="http://schemas.microsoft.com/office/drawing/2010/main" val="0"/>
                        </a:ext>
                      </a:extLst>
                    </a:blip>
                    <a:stretch>
                      <a:fillRect/>
                    </a:stretch>
                  </pic:blipFill>
                  <pic:spPr>
                    <a:xfrm>
                      <a:off x="0" y="0"/>
                      <a:ext cx="4770533" cy="3330229"/>
                    </a:xfrm>
                    <a:prstGeom prst="rect">
                      <a:avLst/>
                    </a:prstGeom>
                  </pic:spPr>
                </pic:pic>
              </a:graphicData>
            </a:graphic>
          </wp:inline>
        </w:drawing>
      </w:r>
    </w:p>
    <w:p w14:paraId="278710D1" w14:textId="6F556658" w:rsidR="00D601B0" w:rsidRPr="001F0284" w:rsidRDefault="003E1D6F" w:rsidP="00D601B0">
      <w:pPr>
        <w:pStyle w:val="aa"/>
        <w:jc w:val="center"/>
        <w:rPr>
          <w:rFonts w:ascii="Times New Roman" w:eastAsia="標楷體" w:hAnsi="Times New Roman" w:cs="Times New Roman"/>
          <w:sz w:val="24"/>
        </w:rPr>
      </w:pPr>
      <w:bookmarkStart w:id="13" w:name="_Ref55056996"/>
      <w:r w:rsidRPr="001F0284">
        <w:rPr>
          <w:rFonts w:ascii="Times New Roman" w:eastAsia="標楷體" w:hAnsi="Times New Roman" w:cs="Times New Roman"/>
          <w:sz w:val="24"/>
        </w:rPr>
        <w:t>圖</w:t>
      </w:r>
      <w:r w:rsidRPr="001F0284">
        <w:rPr>
          <w:rFonts w:ascii="Times New Roman" w:eastAsia="標楷體" w:hAnsi="Times New Roman" w:cs="Times New Roman"/>
          <w:sz w:val="24"/>
        </w:rPr>
        <w:t xml:space="preserve"> </w:t>
      </w:r>
      <w:bookmarkStart w:id="14" w:name="_Hlk55174581"/>
      <w:r>
        <w:rPr>
          <w:rFonts w:ascii="Times New Roman" w:eastAsia="標楷體" w:hAnsi="Times New Roman" w:cs="Times New Roman" w:hint="eastAsia"/>
          <w:sz w:val="24"/>
        </w:rPr>
        <w:t>2.</w:t>
      </w:r>
      <w:bookmarkEnd w:id="13"/>
      <w:r>
        <w:rPr>
          <w:rFonts w:ascii="Times New Roman" w:eastAsia="標楷體" w:hAnsi="Times New Roman" w:cs="Times New Roman" w:hint="eastAsia"/>
          <w:sz w:val="24"/>
        </w:rPr>
        <w:t>1</w:t>
      </w:r>
      <w:r w:rsidRPr="001F0284">
        <w:rPr>
          <w:rFonts w:ascii="Times New Roman" w:eastAsia="標楷體" w:hAnsi="Times New Roman" w:cs="Times New Roman"/>
          <w:sz w:val="24"/>
        </w:rPr>
        <w:t xml:space="preserve"> LoRaWAN</w:t>
      </w:r>
      <w:r w:rsidRPr="001F0284">
        <w:rPr>
          <w:rFonts w:ascii="Times New Roman" w:eastAsia="標楷體" w:hAnsi="Times New Roman" w:cs="Times New Roman"/>
          <w:sz w:val="24"/>
        </w:rPr>
        <w:t>系統架構圖</w:t>
      </w:r>
      <w:bookmarkEnd w:id="14"/>
    </w:p>
    <w:p w14:paraId="039CE823" w14:textId="77777777" w:rsidR="00D601B0" w:rsidRDefault="00D601B0" w:rsidP="00D601B0"/>
    <w:p w14:paraId="358241C2" w14:textId="429A00C0" w:rsidR="00D601B0" w:rsidRPr="001F0284" w:rsidRDefault="00D601B0" w:rsidP="002C7FF6">
      <w:pPr>
        <w:overflowPunct w:val="0"/>
        <w:spacing w:line="360" w:lineRule="auto"/>
        <w:ind w:firstLine="480"/>
        <w:jc w:val="both"/>
        <w:rPr>
          <w:rFonts w:ascii="Times New Roman" w:eastAsia="標楷體" w:hAnsi="Times New Roman" w:cs="Times New Roman"/>
        </w:rPr>
      </w:pPr>
      <w:r w:rsidRPr="001F0284">
        <w:rPr>
          <w:rFonts w:ascii="Times New Roman" w:eastAsia="標楷體" w:hAnsi="Times New Roman" w:cs="Times New Roman"/>
        </w:rPr>
        <w:t>LoRaWAN</w:t>
      </w:r>
      <w:r w:rsidRPr="001F0284">
        <w:rPr>
          <w:rFonts w:ascii="Times New Roman" w:eastAsia="標楷體" w:hAnsi="Times New Roman" w:cs="Times New Roman"/>
        </w:rPr>
        <w:t>的網路軟體架構圖</w:t>
      </w:r>
      <w:r w:rsidR="004A2AE2">
        <w:rPr>
          <w:rFonts w:ascii="Times New Roman" w:eastAsia="標楷體" w:hAnsi="Times New Roman" w:cs="Times New Roman" w:hint="eastAsia"/>
        </w:rPr>
        <w:t>(</w:t>
      </w:r>
      <w:r w:rsidR="003E1D6F">
        <w:rPr>
          <w:rFonts w:ascii="Times New Roman" w:eastAsia="標楷體" w:hAnsi="Times New Roman" w:cs="Times New Roman" w:hint="eastAsia"/>
        </w:rPr>
        <w:t>圖</w:t>
      </w:r>
      <w:r w:rsidR="003E1D6F">
        <w:rPr>
          <w:rFonts w:ascii="Times New Roman" w:eastAsia="標楷體" w:hAnsi="Times New Roman" w:cs="Times New Roman" w:hint="eastAsia"/>
        </w:rPr>
        <w:t>2.1</w:t>
      </w:r>
      <w:r w:rsidR="004A2AE2">
        <w:rPr>
          <w:rFonts w:ascii="Times New Roman" w:eastAsia="標楷體" w:hAnsi="Times New Roman" w:cs="Times New Roman" w:hint="eastAsia"/>
        </w:rPr>
        <w:t>)</w:t>
      </w:r>
      <w:r w:rsidRPr="001F0284">
        <w:rPr>
          <w:rFonts w:ascii="Times New Roman" w:eastAsia="標楷體" w:hAnsi="Times New Roman" w:cs="Times New Roman"/>
        </w:rPr>
        <w:t>，採用分層架構，包括：物理層、</w:t>
      </w:r>
      <w:r w:rsidRPr="001F0284">
        <w:rPr>
          <w:rFonts w:ascii="Times New Roman" w:eastAsia="標楷體" w:hAnsi="Times New Roman" w:cs="Times New Roman"/>
        </w:rPr>
        <w:t>MAC</w:t>
      </w:r>
      <w:r w:rsidRPr="001F0284">
        <w:rPr>
          <w:rFonts w:ascii="Times New Roman" w:eastAsia="標楷體" w:hAnsi="Times New Roman" w:cs="Times New Roman"/>
        </w:rPr>
        <w:t>層</w:t>
      </w:r>
      <w:r w:rsidRPr="001F0284">
        <w:rPr>
          <w:rFonts w:ascii="Times New Roman" w:eastAsia="標楷體" w:hAnsi="Times New Roman" w:cs="Times New Roman"/>
        </w:rPr>
        <w:t>(ClassA</w:t>
      </w:r>
      <w:r w:rsidRPr="001F0284">
        <w:rPr>
          <w:rFonts w:ascii="Times New Roman" w:eastAsia="標楷體" w:hAnsi="Times New Roman" w:cs="Times New Roman"/>
        </w:rPr>
        <w:t>、</w:t>
      </w:r>
      <w:r w:rsidRPr="001F0284">
        <w:rPr>
          <w:rFonts w:ascii="Times New Roman" w:eastAsia="標楷體" w:hAnsi="Times New Roman" w:cs="Times New Roman"/>
        </w:rPr>
        <w:t>ClassB</w:t>
      </w:r>
      <w:r w:rsidRPr="001F0284">
        <w:rPr>
          <w:rFonts w:ascii="Times New Roman" w:eastAsia="標楷體" w:hAnsi="Times New Roman" w:cs="Times New Roman"/>
        </w:rPr>
        <w:t>、</w:t>
      </w:r>
      <w:r w:rsidRPr="001F0284">
        <w:rPr>
          <w:rFonts w:ascii="Times New Roman" w:eastAsia="標楷體" w:hAnsi="Times New Roman" w:cs="Times New Roman"/>
        </w:rPr>
        <w:t>ClassC)</w:t>
      </w:r>
      <w:r w:rsidRPr="001F0284">
        <w:rPr>
          <w:rFonts w:ascii="Times New Roman" w:eastAsia="標楷體" w:hAnsi="Times New Roman" w:cs="Times New Roman"/>
        </w:rPr>
        <w:t>以及最後的應用層。</w:t>
      </w:r>
    </w:p>
    <w:p w14:paraId="61218E69"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物理層：主要負責訊息的承載通道、信號的收發以及相關的調變，全球各地會因應相關頻率的不同而有工作內容上的差異。</w:t>
      </w:r>
    </w:p>
    <w:p w14:paraId="5F61314D"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MAC</w:t>
      </w:r>
      <w:r w:rsidRPr="00CA2246">
        <w:rPr>
          <w:rFonts w:ascii="Times New Roman" w:eastAsia="標楷體" w:hAnsi="Times New Roman" w:cs="Times New Roman"/>
        </w:rPr>
        <w:t>層：負責</w:t>
      </w:r>
      <w:r w:rsidRPr="00CA2246">
        <w:rPr>
          <w:rFonts w:ascii="Times New Roman" w:eastAsia="標楷體" w:hAnsi="Times New Roman" w:cs="Times New Roman"/>
        </w:rPr>
        <w:t>LoRa</w:t>
      </w:r>
      <w:r w:rsidRPr="00CA2246">
        <w:rPr>
          <w:rFonts w:ascii="Times New Roman" w:eastAsia="標楷體" w:hAnsi="Times New Roman" w:cs="Times New Roman"/>
        </w:rPr>
        <w:t>的接入控制、邏輯相關管理以及不同等級的終端控制。</w:t>
      </w:r>
    </w:p>
    <w:p w14:paraId="2EAD4B0A" w14:textId="77777777" w:rsidR="00D601B0" w:rsidRPr="00CA2246" w:rsidRDefault="00D601B0" w:rsidP="00556D66">
      <w:pPr>
        <w:overflowPunct w:val="0"/>
        <w:spacing w:line="360" w:lineRule="auto"/>
        <w:ind w:left="360"/>
        <w:jc w:val="both"/>
        <w:rPr>
          <w:rFonts w:ascii="Times New Roman" w:eastAsia="標楷體" w:hAnsi="Times New Roman" w:cs="Times New Roman"/>
        </w:rPr>
      </w:pPr>
      <w:r w:rsidRPr="00CA2246">
        <w:rPr>
          <w:rFonts w:ascii="Times New Roman" w:eastAsia="標楷體" w:hAnsi="Times New Roman" w:cs="Times New Roman"/>
        </w:rPr>
        <w:t>ClassA</w:t>
      </w:r>
      <w:r w:rsidRPr="00CA2246">
        <w:rPr>
          <w:rFonts w:ascii="Times New Roman" w:eastAsia="標楷體" w:hAnsi="Times New Roman" w:cs="Times New Roman"/>
        </w:rPr>
        <w:t>：終端先發送，發送後會在一定時間內開啟接收的窗口，終端只有在發送後才能夠接收。</w:t>
      </w:r>
      <w:r w:rsidRPr="00CA2246">
        <w:rPr>
          <w:rFonts w:ascii="Times New Roman" w:eastAsia="標楷體" w:hAnsi="Times New Roman" w:cs="Times New Roman"/>
        </w:rPr>
        <w:t>(</w:t>
      </w:r>
      <w:proofErr w:type="gramStart"/>
      <w:r w:rsidRPr="00CA2246">
        <w:rPr>
          <w:rFonts w:ascii="Times New Roman" w:eastAsia="標楷體" w:hAnsi="Times New Roman" w:cs="Times New Roman"/>
        </w:rPr>
        <w:t>功耗最低</w:t>
      </w:r>
      <w:proofErr w:type="gramEnd"/>
      <w:r w:rsidRPr="00CA2246">
        <w:rPr>
          <w:rFonts w:ascii="Times New Roman" w:eastAsia="標楷體" w:hAnsi="Times New Roman" w:cs="Times New Roman"/>
        </w:rPr>
        <w:t>)</w:t>
      </w:r>
    </w:p>
    <w:p w14:paraId="49247FF8" w14:textId="77777777" w:rsidR="00D601B0" w:rsidRPr="001F0284" w:rsidRDefault="00D601B0" w:rsidP="00556D66">
      <w:pPr>
        <w:overflowPunct w:val="0"/>
        <w:spacing w:line="360" w:lineRule="auto"/>
        <w:ind w:left="360"/>
        <w:jc w:val="both"/>
        <w:rPr>
          <w:rFonts w:ascii="Times New Roman" w:eastAsia="標楷體" w:hAnsi="Times New Roman" w:cs="Times New Roman"/>
        </w:rPr>
      </w:pPr>
      <w:r w:rsidRPr="001F0284">
        <w:rPr>
          <w:rFonts w:ascii="Times New Roman" w:eastAsia="標楷體" w:hAnsi="Times New Roman" w:cs="Times New Roman"/>
        </w:rPr>
        <w:t>ClassB</w:t>
      </w:r>
      <w:r w:rsidRPr="001F0284">
        <w:rPr>
          <w:rFonts w:ascii="Times New Roman" w:eastAsia="標楷體" w:hAnsi="Times New Roman" w:cs="Times New Roman"/>
        </w:rPr>
        <w:t>：終端和伺服器協調接收的窗口開啟時間，以及何時開啟，一次可以接收多個數據包。</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功耗次</w:t>
      </w:r>
      <w:proofErr w:type="gramEnd"/>
      <w:r w:rsidRPr="001F0284">
        <w:rPr>
          <w:rFonts w:ascii="Times New Roman" w:eastAsia="標楷體" w:hAnsi="Times New Roman" w:cs="Times New Roman"/>
        </w:rPr>
        <w:t>低</w:t>
      </w:r>
      <w:r w:rsidRPr="001F0284">
        <w:rPr>
          <w:rFonts w:ascii="Times New Roman" w:eastAsia="標楷體" w:hAnsi="Times New Roman" w:cs="Times New Roman"/>
        </w:rPr>
        <w:t>)</w:t>
      </w:r>
    </w:p>
    <w:p w14:paraId="184E35EC" w14:textId="77777777" w:rsidR="00D601B0" w:rsidRPr="001F0284" w:rsidRDefault="00D601B0" w:rsidP="00556D66">
      <w:pPr>
        <w:overflowPunct w:val="0"/>
        <w:spacing w:line="360" w:lineRule="auto"/>
        <w:ind w:left="360"/>
        <w:jc w:val="both"/>
        <w:rPr>
          <w:rFonts w:ascii="Times New Roman" w:eastAsia="標楷體" w:hAnsi="Times New Roman" w:cs="Times New Roman"/>
        </w:rPr>
      </w:pPr>
      <w:r w:rsidRPr="001F0284">
        <w:rPr>
          <w:rFonts w:ascii="Times New Roman" w:eastAsia="標楷體" w:hAnsi="Times New Roman" w:cs="Times New Roman"/>
        </w:rPr>
        <w:t>ClassC</w:t>
      </w:r>
      <w:r w:rsidRPr="001F0284">
        <w:rPr>
          <w:rFonts w:ascii="Times New Roman" w:eastAsia="標楷體" w:hAnsi="Times New Roman" w:cs="Times New Roman"/>
        </w:rPr>
        <w:t>：終端在發送以外的時間點都開啟接收的窗口，相當</w:t>
      </w:r>
      <w:proofErr w:type="gramStart"/>
      <w:r w:rsidRPr="001F0284">
        <w:rPr>
          <w:rFonts w:ascii="Times New Roman" w:eastAsia="標楷體" w:hAnsi="Times New Roman" w:cs="Times New Roman"/>
        </w:rPr>
        <w:t>耗能但相對</w:t>
      </w:r>
      <w:proofErr w:type="gramEnd"/>
      <w:r w:rsidRPr="001F0284">
        <w:rPr>
          <w:rFonts w:ascii="Times New Roman" w:eastAsia="標楷體" w:hAnsi="Times New Roman" w:cs="Times New Roman"/>
        </w:rPr>
        <w:t>在通訊的延遲會最低。</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功耗最高</w:t>
      </w:r>
      <w:proofErr w:type="gramEnd"/>
      <w:r w:rsidRPr="001F0284">
        <w:rPr>
          <w:rFonts w:ascii="Times New Roman" w:eastAsia="標楷體" w:hAnsi="Times New Roman" w:cs="Times New Roman"/>
        </w:rPr>
        <w:t>)</w:t>
      </w:r>
    </w:p>
    <w:p w14:paraId="0B7756A2"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應用層：使用者可自定義基於</w:t>
      </w:r>
      <w:r w:rsidRPr="00CA2246">
        <w:rPr>
          <w:rFonts w:ascii="Times New Roman" w:eastAsia="標楷體" w:hAnsi="Times New Roman" w:cs="Times New Roman"/>
        </w:rPr>
        <w:t>LoRaWAN</w:t>
      </w:r>
      <w:r w:rsidRPr="00CA2246">
        <w:rPr>
          <w:rFonts w:ascii="Times New Roman" w:eastAsia="標楷體" w:hAnsi="Times New Roman" w:cs="Times New Roman"/>
        </w:rPr>
        <w:t>技術的應用程式與相關軟體接口等。</w:t>
      </w:r>
    </w:p>
    <w:p w14:paraId="7C434BA8" w14:textId="717413D6" w:rsidR="00CA2246" w:rsidRDefault="00CA2246" w:rsidP="00CE46A0">
      <w:pPr>
        <w:overflowPunct w:val="0"/>
        <w:spacing w:line="360" w:lineRule="auto"/>
        <w:jc w:val="both"/>
        <w:rPr>
          <w:rFonts w:ascii="Times New Roman" w:eastAsia="標楷體" w:hAnsi="Times New Roman" w:cs="Times New Roman"/>
        </w:rPr>
      </w:pPr>
    </w:p>
    <w:p w14:paraId="0D29E817" w14:textId="77777777" w:rsidR="001F5D8F" w:rsidRDefault="001F5D8F" w:rsidP="00CE46A0">
      <w:pPr>
        <w:overflowPunct w:val="0"/>
        <w:spacing w:line="360" w:lineRule="auto"/>
        <w:jc w:val="both"/>
        <w:rPr>
          <w:rFonts w:ascii="Times New Roman" w:eastAsia="標楷體" w:hAnsi="Times New Roman" w:cs="Times New Roman"/>
        </w:rPr>
      </w:pPr>
    </w:p>
    <w:p w14:paraId="3CBA5ED2" w14:textId="77777777" w:rsidR="00CA2246" w:rsidRPr="0033458B" w:rsidRDefault="00CA2246" w:rsidP="004E1E02">
      <w:pPr>
        <w:overflowPunct w:val="0"/>
        <w:spacing w:line="360" w:lineRule="auto"/>
        <w:ind w:firstLine="36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lastRenderedPageBreak/>
        <w:t>LoRaWAN</w:t>
      </w:r>
      <w:r w:rsidRPr="0033458B">
        <w:rPr>
          <w:rFonts w:ascii="Times New Roman" w:eastAsia="標楷體" w:hAnsi="Times New Roman" w:cs="Times New Roman" w:hint="eastAsia"/>
          <w:szCs w:val="23"/>
          <w:shd w:val="clear" w:color="auto" w:fill="FFFFFF"/>
        </w:rPr>
        <w:t>在接受並啟動傳輸資料的入網機制，有兩種啟動方式，此部分為裝置合法與否的確認機制。主要分為</w:t>
      </w:r>
      <w:r w:rsidRPr="0033458B">
        <w:rPr>
          <w:rFonts w:ascii="Times New Roman" w:eastAsia="標楷體" w:hAnsi="Times New Roman" w:cs="Times New Roman"/>
          <w:szCs w:val="23"/>
          <w:shd w:val="clear" w:color="auto" w:fill="FFFFFF"/>
        </w:rPr>
        <w:t>ABP</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OTAA</w:t>
      </w:r>
      <w:r w:rsidRPr="0033458B">
        <w:rPr>
          <w:rFonts w:ascii="Times New Roman" w:eastAsia="標楷體" w:hAnsi="Times New Roman" w:cs="Times New Roman" w:hint="eastAsia"/>
          <w:szCs w:val="23"/>
          <w:shd w:val="clear" w:color="auto" w:fill="FFFFFF"/>
        </w:rPr>
        <w:t>兩種：</w:t>
      </w:r>
    </w:p>
    <w:p w14:paraId="54D4829E"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ABP(Activation By Personalization)</w:t>
      </w:r>
      <w:r w:rsidRPr="0033458B">
        <w:rPr>
          <w:rFonts w:ascii="Times New Roman" w:eastAsia="標楷體" w:hAnsi="Times New Roman" w:cs="Times New Roman" w:hint="eastAsia"/>
          <w:szCs w:val="23"/>
          <w:shd w:val="clear" w:color="auto" w:fill="FFFFFF"/>
        </w:rPr>
        <w:t>：</w:t>
      </w:r>
    </w:p>
    <w:p w14:paraId="77A3C98D"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在裝置生產階段欲配置包括裝置位址以及網路層</w:t>
      </w:r>
      <w:r w:rsidRPr="0033458B">
        <w:rPr>
          <w:rFonts w:ascii="Times New Roman" w:eastAsia="標楷體" w:hAnsi="Times New Roman" w:cs="Times New Roman"/>
          <w:szCs w:val="23"/>
          <w:shd w:val="clear" w:color="auto" w:fill="FFFFFF"/>
        </w:rPr>
        <w:t>(NwksKey)</w:t>
      </w:r>
      <w:r w:rsidRPr="0033458B">
        <w:rPr>
          <w:rFonts w:ascii="Times New Roman" w:eastAsia="標楷體" w:hAnsi="Times New Roman" w:cs="Times New Roman" w:hint="eastAsia"/>
          <w:szCs w:val="23"/>
          <w:shd w:val="clear" w:color="auto" w:fill="FFFFFF"/>
        </w:rPr>
        <w:t>與應用層</w:t>
      </w:r>
      <w:r w:rsidRPr="0033458B">
        <w:rPr>
          <w:rFonts w:ascii="Times New Roman" w:eastAsia="標楷體" w:hAnsi="Times New Roman" w:cs="Times New Roman"/>
          <w:szCs w:val="23"/>
          <w:shd w:val="clear" w:color="auto" w:fill="FFFFFF"/>
        </w:rPr>
        <w:t>(AppsKey)</w:t>
      </w:r>
      <w:r w:rsidRPr="0033458B">
        <w:rPr>
          <w:rFonts w:ascii="Times New Roman" w:eastAsia="標楷體" w:hAnsi="Times New Roman" w:cs="Times New Roman" w:hint="eastAsia"/>
          <w:szCs w:val="23"/>
          <w:shd w:val="clear" w:color="auto" w:fill="FFFFFF"/>
        </w:rPr>
        <w:t>的兩把金</w:t>
      </w:r>
      <w:proofErr w:type="gramStart"/>
      <w:r w:rsidRPr="0033458B">
        <w:rPr>
          <w:rFonts w:ascii="Times New Roman" w:eastAsia="標楷體" w:hAnsi="Times New Roman" w:cs="Times New Roman" w:hint="eastAsia"/>
          <w:szCs w:val="23"/>
          <w:shd w:val="clear" w:color="auto" w:fill="FFFFFF"/>
        </w:rPr>
        <w:t>鑰</w:t>
      </w:r>
      <w:proofErr w:type="gramEnd"/>
    </w:p>
    <w:p w14:paraId="6178247A"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裝置上電力及以預設的裝置位置與加密金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進行封包發送</w:t>
      </w:r>
    </w:p>
    <w:p w14:paraId="591C38B5"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不需要</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即可進行啟動</w:t>
      </w:r>
    </w:p>
    <w:p w14:paraId="2AB8502C"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此裝置可</w:t>
      </w:r>
      <w:proofErr w:type="gramStart"/>
      <w:r w:rsidRPr="0033458B">
        <w:rPr>
          <w:rFonts w:ascii="Times New Roman" w:eastAsia="標楷體" w:hAnsi="Times New Roman" w:cs="Times New Roman" w:hint="eastAsia"/>
          <w:szCs w:val="23"/>
          <w:shd w:val="clear" w:color="auto" w:fill="FFFFFF"/>
        </w:rPr>
        <w:t>視為只綁定</w:t>
      </w:r>
      <w:proofErr w:type="gramEnd"/>
      <w:r w:rsidRPr="0033458B">
        <w:rPr>
          <w:rFonts w:ascii="Times New Roman" w:eastAsia="標楷體" w:hAnsi="Times New Roman" w:cs="Times New Roman" w:hint="eastAsia"/>
          <w:szCs w:val="23"/>
          <w:shd w:val="clear" w:color="auto" w:fill="FFFFFF"/>
        </w:rPr>
        <w:t>於某一特定的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網路中</w:t>
      </w:r>
    </w:p>
    <w:p w14:paraId="7BE86858"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OTAA(On The Air Activation)</w:t>
      </w:r>
      <w:r w:rsidRPr="0033458B">
        <w:rPr>
          <w:rFonts w:ascii="Times New Roman" w:eastAsia="標楷體" w:hAnsi="Times New Roman" w:cs="Times New Roman" w:hint="eastAsia"/>
          <w:szCs w:val="23"/>
          <w:shd w:val="clear" w:color="auto" w:fill="FFFFFF"/>
        </w:rPr>
        <w:t>：</w:t>
      </w:r>
    </w:p>
    <w:p w14:paraId="1DF7F94C"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基於一個欲配置符合</w:t>
      </w:r>
      <w:r w:rsidRPr="0033458B">
        <w:rPr>
          <w:rFonts w:ascii="Times New Roman" w:eastAsia="標楷體" w:hAnsi="Times New Roman" w:cs="Times New Roman"/>
          <w:szCs w:val="23"/>
          <w:shd w:val="clear" w:color="auto" w:fill="FFFFFF"/>
        </w:rPr>
        <w:t>IEEE EUI-64</w:t>
      </w:r>
      <w:r w:rsidRPr="0033458B">
        <w:rPr>
          <w:rFonts w:ascii="Times New Roman" w:eastAsia="標楷體" w:hAnsi="Times New Roman" w:cs="Times New Roman" w:hint="eastAsia"/>
          <w:szCs w:val="23"/>
          <w:shd w:val="clear" w:color="auto" w:fill="FFFFFF"/>
        </w:rPr>
        <w:t>規範</w:t>
      </w:r>
      <w:proofErr w:type="gramStart"/>
      <w:r w:rsidRPr="0033458B">
        <w:rPr>
          <w:rFonts w:ascii="Times New Roman" w:eastAsia="標楷體" w:hAnsi="Times New Roman" w:cs="Times New Roman" w:hint="eastAsia"/>
          <w:szCs w:val="23"/>
          <w:shd w:val="clear" w:color="auto" w:fill="FFFFFF"/>
        </w:rPr>
        <w:t>的下廣域</w:t>
      </w:r>
      <w:proofErr w:type="gramEnd"/>
      <w:r w:rsidRPr="0033458B">
        <w:rPr>
          <w:rFonts w:ascii="Times New Roman" w:eastAsia="標楷體" w:hAnsi="Times New Roman" w:cs="Times New Roman" w:hint="eastAsia"/>
          <w:szCs w:val="23"/>
          <w:shd w:val="clear" w:color="auto" w:fill="FFFFFF"/>
        </w:rPr>
        <w:t>唯一識別地址</w:t>
      </w:r>
      <w:r w:rsidRPr="0033458B">
        <w:rPr>
          <w:rFonts w:ascii="Times New Roman" w:eastAsia="標楷體" w:hAnsi="Times New Roman" w:cs="Times New Roman"/>
          <w:szCs w:val="23"/>
          <w:shd w:val="clear" w:color="auto" w:fill="FFFFFF"/>
        </w:rPr>
        <w:t>(Globally Unique Identifier)</w:t>
      </w:r>
      <w:r w:rsidRPr="0033458B">
        <w:rPr>
          <w:rFonts w:ascii="Times New Roman" w:eastAsia="標楷體" w:hAnsi="Times New Roman" w:cs="Times New Roman" w:hint="eastAsia"/>
          <w:szCs w:val="23"/>
          <w:shd w:val="clear" w:color="auto" w:fill="FFFFFF"/>
        </w:rPr>
        <w:t>與網路伺服器進行</w:t>
      </w:r>
      <w:r w:rsidRPr="0033458B">
        <w:rPr>
          <w:rFonts w:ascii="Times New Roman" w:eastAsia="標楷體" w:hAnsi="Times New Roman" w:cs="Times New Roman"/>
          <w:szCs w:val="23"/>
          <w:shd w:val="clear" w:color="auto" w:fill="FFFFFF"/>
        </w:rPr>
        <w:t>LoRa</w:t>
      </w:r>
      <w:r w:rsidRPr="0033458B">
        <w:rPr>
          <w:rFonts w:ascii="Times New Roman" w:eastAsia="標楷體" w:hAnsi="Times New Roman" w:cs="Times New Roman" w:hint="eastAsia"/>
          <w:szCs w:val="23"/>
          <w:shd w:val="clear" w:color="auto" w:fill="FFFFFF"/>
        </w:rPr>
        <w:t>無限交握</w:t>
      </w:r>
      <w:r w:rsidRPr="0033458B">
        <w:rPr>
          <w:rFonts w:ascii="Times New Roman" w:eastAsia="標楷體" w:hAnsi="Times New Roman" w:cs="Times New Roman"/>
          <w:szCs w:val="23"/>
          <w:shd w:val="clear" w:color="auto" w:fill="FFFFFF"/>
        </w:rPr>
        <w:t>(Handshaking)</w:t>
      </w:r>
    </w:p>
    <w:p w14:paraId="4D239FDE"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若身份正確會有網路伺服器發出</w:t>
      </w:r>
      <w:r w:rsidRPr="0033458B">
        <w:rPr>
          <w:rFonts w:ascii="Times New Roman" w:eastAsia="標楷體" w:hAnsi="Times New Roman" w:cs="Times New Roman"/>
          <w:szCs w:val="23"/>
          <w:shd w:val="clear" w:color="auto" w:fill="FFFFFF"/>
        </w:rPr>
        <w:t>NwksKey</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AppsKey</w:t>
      </w:r>
      <w:r w:rsidRPr="0033458B">
        <w:rPr>
          <w:rFonts w:ascii="Times New Roman" w:eastAsia="標楷體" w:hAnsi="Times New Roman" w:cs="Times New Roman" w:hint="eastAsia"/>
          <w:szCs w:val="23"/>
          <w:shd w:val="clear" w:color="auto" w:fill="FFFFFF"/>
        </w:rPr>
        <w:t>這兩把加密金</w:t>
      </w:r>
      <w:proofErr w:type="gramStart"/>
      <w:r w:rsidRPr="0033458B">
        <w:rPr>
          <w:rFonts w:ascii="Times New Roman" w:eastAsia="標楷體" w:hAnsi="Times New Roman" w:cs="Times New Roman" w:hint="eastAsia"/>
          <w:szCs w:val="23"/>
          <w:shd w:val="clear" w:color="auto" w:fill="FFFFFF"/>
        </w:rPr>
        <w:t>鑰</w:t>
      </w:r>
      <w:proofErr w:type="gramEnd"/>
    </w:p>
    <w:p w14:paraId="6AB8D785"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裝置以這兩把金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進行加解密與封包傳輸</w:t>
      </w:r>
    </w:p>
    <w:p w14:paraId="5030FB48"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網路伺服器需要透過</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發送兩把金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給裝置端</w:t>
      </w:r>
    </w:p>
    <w:p w14:paraId="0224DD90" w14:textId="77777777" w:rsidR="00CA2246" w:rsidRPr="00540279" w:rsidRDefault="00CA2246" w:rsidP="00CE46A0">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此機制可以不必先綁定在某一特定的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w:t>
      </w:r>
      <w:r w:rsidRPr="0033458B">
        <w:rPr>
          <w:rFonts w:ascii="Times New Roman" w:eastAsia="標楷體" w:hAnsi="Times New Roman" w:cs="Times New Roman"/>
          <w:szCs w:val="23"/>
          <w:shd w:val="clear" w:color="auto" w:fill="FFFFFF"/>
        </w:rPr>
        <w:tab/>
      </w:r>
    </w:p>
    <w:p w14:paraId="5B54A013" w14:textId="77777777" w:rsidR="00900ABE" w:rsidRPr="00F9123A" w:rsidRDefault="00900ABE" w:rsidP="00F9123A">
      <w:pPr>
        <w:pStyle w:val="2"/>
        <w:rPr>
          <w:rFonts w:ascii="Times New Roman" w:eastAsia="標楷體" w:hAnsi="Times New Roman" w:cs="Times New Roman"/>
          <w:b w:val="0"/>
          <w:sz w:val="28"/>
          <w:szCs w:val="27"/>
        </w:rPr>
      </w:pPr>
      <w:bookmarkStart w:id="15" w:name="_Toc60428350"/>
      <w:r w:rsidRPr="00F9123A">
        <w:rPr>
          <w:rFonts w:ascii="Times New Roman" w:eastAsia="標楷體" w:hAnsi="Times New Roman" w:cs="Times New Roman"/>
          <w:sz w:val="28"/>
          <w:szCs w:val="27"/>
        </w:rPr>
        <w:t>2.2</w:t>
      </w:r>
      <w:r w:rsidRPr="00F9123A">
        <w:rPr>
          <w:rFonts w:ascii="Times New Roman" w:eastAsia="標楷體" w:hAnsi="Times New Roman" w:cs="Times New Roman"/>
          <w:sz w:val="28"/>
          <w:szCs w:val="27"/>
        </w:rPr>
        <w:tab/>
      </w:r>
      <w:proofErr w:type="gramStart"/>
      <w:r w:rsidR="00392005">
        <w:rPr>
          <w:rFonts w:ascii="Times New Roman" w:eastAsia="標楷體" w:hAnsi="Times New Roman" w:cs="Times New Roman" w:hint="eastAsia"/>
          <w:sz w:val="28"/>
          <w:szCs w:val="27"/>
        </w:rPr>
        <w:t>Ar</w:t>
      </w:r>
      <w:r w:rsidR="00392005">
        <w:rPr>
          <w:rFonts w:ascii="Times New Roman" w:eastAsia="標楷體" w:hAnsi="Times New Roman" w:cs="Times New Roman"/>
          <w:sz w:val="28"/>
          <w:szCs w:val="27"/>
        </w:rPr>
        <w:t>duino</w:t>
      </w:r>
      <w:r w:rsidR="00392005">
        <w:rPr>
          <w:rFonts w:ascii="Times New Roman" w:eastAsia="標楷體" w:hAnsi="Times New Roman" w:cs="Times New Roman"/>
          <w:kern w:val="0"/>
          <w:sz w:val="28"/>
          <w:szCs w:val="27"/>
        </w:rPr>
        <w:t>[</w:t>
      </w:r>
      <w:proofErr w:type="gramEnd"/>
      <w:r w:rsidR="00392005">
        <w:rPr>
          <w:rFonts w:ascii="Times New Roman" w:eastAsia="標楷體" w:hAnsi="Times New Roman" w:cs="Times New Roman"/>
          <w:kern w:val="0"/>
          <w:sz w:val="28"/>
          <w:szCs w:val="27"/>
        </w:rPr>
        <w:t>4]</w:t>
      </w:r>
      <w:bookmarkEnd w:id="15"/>
    </w:p>
    <w:p w14:paraId="52F1D62C" w14:textId="172B1FB6" w:rsidR="00183F8B" w:rsidRPr="000654A2" w:rsidRDefault="00183F8B" w:rsidP="00133483">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r w:rsidR="00392005">
        <w:rPr>
          <w:rFonts w:ascii="Times New Roman" w:eastAsia="標楷體" w:hAnsi="Times New Roman"/>
        </w:rPr>
        <w:t>Arduino</w:t>
      </w:r>
      <w:r w:rsidR="00392005">
        <w:rPr>
          <w:rFonts w:ascii="Times New Roman" w:eastAsia="標楷體" w:hAnsi="Times New Roman" w:hint="eastAsia"/>
        </w:rPr>
        <w:t>用於構建數位裝置與互動式物件，用作物理和數位之間的感知與控制物件。</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不僅硬體電路設計圖是開放的，軟體原始碼也是開放的平台，電路板設計使用各種微處理機和控制器，配有數位與類比的</w:t>
      </w:r>
      <w:r w:rsidR="00392005">
        <w:rPr>
          <w:rFonts w:ascii="Times New Roman" w:eastAsia="標楷體" w:hAnsi="Times New Roman" w:cs="Times New Roman"/>
        </w:rPr>
        <w:t>I/O</w:t>
      </w:r>
      <w:proofErr w:type="gramStart"/>
      <w:r w:rsidR="00392005">
        <w:rPr>
          <w:rFonts w:ascii="Times New Roman" w:eastAsia="標楷體" w:hAnsi="Times New Roman" w:cs="Times New Roman" w:hint="eastAsia"/>
        </w:rPr>
        <w:t>引腳</w:t>
      </w:r>
      <w:proofErr w:type="gramEnd"/>
      <w:r w:rsidR="00392005">
        <w:rPr>
          <w:rFonts w:ascii="Times New Roman" w:eastAsia="標楷體" w:hAnsi="Times New Roman" w:cs="Times New Roman" w:hint="eastAsia"/>
        </w:rPr>
        <w:t>，可以連接各種擴充版或麵包版，並連結其他電路，這些電路具有通用串列匯流排或其他串列埠，用作從個人電腦載入程式。這些微控制器通常使用</w:t>
      </w:r>
      <w:r w:rsidR="00392005">
        <w:rPr>
          <w:rFonts w:ascii="Times New Roman" w:eastAsia="標楷體" w:hAnsi="Times New Roman" w:cs="Times New Roman"/>
        </w:rPr>
        <w:t>C/C++</w:t>
      </w:r>
      <w:r w:rsidR="00392005">
        <w:rPr>
          <w:rFonts w:ascii="Times New Roman" w:eastAsia="標楷體" w:hAnsi="Times New Roman" w:cs="Times New Roman" w:hint="eastAsia"/>
        </w:rPr>
        <w:t>程式語言，並且除了傳統的編譯工具可以使用之外，</w:t>
      </w:r>
      <w:r w:rsidR="00392005">
        <w:rPr>
          <w:rFonts w:ascii="Times New Roman" w:eastAsia="標楷體" w:hAnsi="Times New Roman" w:cs="Times New Roman"/>
        </w:rPr>
        <w:t>Arduino</w:t>
      </w:r>
      <w:r w:rsidR="00392005">
        <w:rPr>
          <w:rFonts w:ascii="Times New Roman" w:eastAsia="標楷體" w:hAnsi="Times New Roman" w:cs="Times New Roman" w:hint="eastAsia"/>
        </w:rPr>
        <w:t>專案還提供了基於</w:t>
      </w:r>
      <w:r w:rsidR="00392005">
        <w:rPr>
          <w:rFonts w:ascii="Times New Roman" w:eastAsia="標楷體" w:hAnsi="Times New Roman" w:cs="Times New Roman"/>
        </w:rPr>
        <w:t>Processing</w:t>
      </w:r>
      <w:r w:rsidR="00392005">
        <w:rPr>
          <w:rFonts w:ascii="Times New Roman" w:eastAsia="標楷體" w:hAnsi="Times New Roman" w:cs="Times New Roman" w:hint="eastAsia"/>
        </w:rPr>
        <w:t>語言專案的整合式開發環境。由於其擁有容易使用且擴充性強的硬體與軟體，提供給設計師、業餘愛好者、任何有興趣的人，建立打造互動式的科技藝術裝置作品。本專題因此得到了一些啟發決定使用</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來研究此專題。</w:t>
      </w:r>
    </w:p>
    <w:p w14:paraId="22B24135" w14:textId="77777777" w:rsidR="00900ABE" w:rsidRPr="00F9123A" w:rsidRDefault="00900ABE" w:rsidP="00F9123A">
      <w:pPr>
        <w:pStyle w:val="2"/>
        <w:rPr>
          <w:rFonts w:ascii="Times New Roman" w:eastAsia="標楷體" w:hAnsi="Times New Roman" w:cs="Times New Roman"/>
          <w:b w:val="0"/>
          <w:sz w:val="28"/>
          <w:szCs w:val="27"/>
        </w:rPr>
      </w:pPr>
      <w:bookmarkStart w:id="16" w:name="_Toc60428351"/>
      <w:r w:rsidRPr="00F9123A">
        <w:rPr>
          <w:rFonts w:ascii="Times New Roman" w:eastAsia="標楷體" w:hAnsi="Times New Roman" w:cs="Times New Roman"/>
          <w:sz w:val="28"/>
          <w:szCs w:val="27"/>
        </w:rPr>
        <w:lastRenderedPageBreak/>
        <w:t>2.3</w:t>
      </w:r>
      <w:r w:rsidRPr="00F9123A">
        <w:rPr>
          <w:rFonts w:ascii="Times New Roman" w:eastAsia="標楷體" w:hAnsi="Times New Roman" w:cs="Times New Roman"/>
          <w:sz w:val="28"/>
          <w:szCs w:val="27"/>
        </w:rPr>
        <w:tab/>
      </w:r>
      <w:proofErr w:type="gramStart"/>
      <w:r w:rsidR="001C6D5E">
        <w:rPr>
          <w:rFonts w:ascii="Times New Roman" w:eastAsia="Times New Roman" w:hAnsi="Times New Roman" w:cs="Times New Roman"/>
          <w:color w:val="000000"/>
          <w:kern w:val="0"/>
          <w:sz w:val="28"/>
          <w:szCs w:val="28"/>
        </w:rPr>
        <w:t>Grafana[</w:t>
      </w:r>
      <w:proofErr w:type="gramEnd"/>
      <w:r w:rsidR="001C6D5E">
        <w:rPr>
          <w:rFonts w:ascii="Times New Roman" w:eastAsia="Times New Roman" w:hAnsi="Times New Roman" w:cs="Times New Roman"/>
          <w:color w:val="000000"/>
          <w:kern w:val="0"/>
          <w:sz w:val="28"/>
          <w:szCs w:val="28"/>
        </w:rPr>
        <w:t>5]</w:t>
      </w:r>
      <w:bookmarkEnd w:id="16"/>
    </w:p>
    <w:p w14:paraId="2B7C6552" w14:textId="77777777" w:rsidR="001C6D5E" w:rsidRDefault="00E51D8E" w:rsidP="00F6713E">
      <w:pPr>
        <w:overflowPunct w:val="0"/>
        <w:spacing w:line="360" w:lineRule="auto"/>
        <w:jc w:val="both"/>
        <w:rPr>
          <w:rFonts w:ascii="Times New Roman" w:eastAsia="標楷體" w:hAnsi="Times New Roman" w:cs="Times New Roman"/>
          <w:szCs w:val="23"/>
          <w:shd w:val="clear" w:color="auto" w:fill="FFFFFF"/>
        </w:rPr>
      </w:pPr>
      <w:r>
        <w:rPr>
          <w:rFonts w:ascii="Times New Roman" w:eastAsia="標楷體" w:hAnsi="Times New Roman" w:cs="Times New Roman"/>
          <w:b/>
          <w:sz w:val="27"/>
          <w:szCs w:val="27"/>
        </w:rPr>
        <w:tab/>
      </w:r>
      <w:r w:rsidR="001C6D5E">
        <w:rPr>
          <w:rFonts w:ascii="Times New Roman" w:eastAsia="標楷體" w:hAnsi="Times New Roman" w:cs="Times New Roman"/>
          <w:szCs w:val="23"/>
          <w:shd w:val="clear" w:color="auto" w:fill="FFFFFF"/>
        </w:rPr>
        <w:t xml:space="preserve">Grafana </w:t>
      </w:r>
      <w:r w:rsidR="001C6D5E">
        <w:rPr>
          <w:rFonts w:ascii="Times New Roman" w:eastAsia="標楷體" w:hAnsi="Times New Roman" w:cs="Times New Roman" w:hint="eastAsia"/>
          <w:szCs w:val="23"/>
          <w:shd w:val="clear" w:color="auto" w:fill="FFFFFF"/>
        </w:rPr>
        <w:t>是一套使用</w:t>
      </w:r>
      <w:r w:rsidR="001C6D5E">
        <w:rPr>
          <w:rFonts w:ascii="Times New Roman" w:eastAsia="標楷體" w:hAnsi="Times New Roman" w:cs="Times New Roman"/>
          <w:szCs w:val="23"/>
          <w:shd w:val="clear" w:color="auto" w:fill="FFFFFF"/>
        </w:rPr>
        <w:t>Go</w:t>
      </w:r>
      <w:r w:rsidR="001C6D5E">
        <w:rPr>
          <w:rFonts w:ascii="Times New Roman" w:eastAsia="標楷體" w:hAnsi="Times New Roman" w:cs="Times New Roman" w:hint="eastAsia"/>
          <w:szCs w:val="23"/>
          <w:shd w:val="clear" w:color="auto" w:fill="FFFFFF"/>
        </w:rPr>
        <w:t>語言所寫的跨平台且開源的視覺化監控工具，可以將採集的資料查詢並做視覺化的展示，且擁有及時通知的功能。主要擁有六大特點：</w:t>
      </w:r>
    </w:p>
    <w:p w14:paraId="5E47D72D"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展示方式：有豐富多樣的儀表盤套件，快速靈活的圖表及相關視覺化指標和日誌；</w:t>
      </w:r>
    </w:p>
    <w:p w14:paraId="0516B1C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資料來源：</w:t>
      </w:r>
      <w:r>
        <w:rPr>
          <w:rFonts w:ascii="Times New Roman" w:eastAsia="標楷體" w:hAnsi="Times New Roman" w:cs="Times New Roman"/>
          <w:szCs w:val="23"/>
          <w:shd w:val="clear" w:color="auto" w:fill="FFFFFF"/>
        </w:rPr>
        <w:t>Graphite</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InfluxDB</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OpenTSDB</w:t>
      </w:r>
      <w:proofErr w:type="spellEnd"/>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Prometheus</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Elasticsearch</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CloudWatch</w:t>
      </w:r>
      <w:proofErr w:type="spellEnd"/>
      <w:r>
        <w:rPr>
          <w:rFonts w:ascii="Times New Roman" w:eastAsia="標楷體" w:hAnsi="Times New Roman" w:cs="Times New Roman" w:hint="eastAsia"/>
          <w:szCs w:val="23"/>
          <w:shd w:val="clear" w:color="auto" w:fill="FFFFFF"/>
        </w:rPr>
        <w:t>和</w:t>
      </w:r>
      <w:proofErr w:type="spellStart"/>
      <w:r>
        <w:rPr>
          <w:rFonts w:ascii="Times New Roman" w:eastAsia="標楷體" w:hAnsi="Times New Roman" w:cs="Times New Roman"/>
          <w:szCs w:val="23"/>
          <w:shd w:val="clear" w:color="auto" w:fill="FFFFFF"/>
        </w:rPr>
        <w:t>KairosDB</w:t>
      </w:r>
      <w:proofErr w:type="spellEnd"/>
      <w:r>
        <w:rPr>
          <w:rFonts w:ascii="Times New Roman" w:eastAsia="標楷體" w:hAnsi="Times New Roman" w:cs="Times New Roman" w:hint="eastAsia"/>
          <w:szCs w:val="23"/>
          <w:shd w:val="clear" w:color="auto" w:fill="FFFFFF"/>
        </w:rPr>
        <w:t>等；</w:t>
      </w:r>
    </w:p>
    <w:p w14:paraId="52AE6C91"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通知提醒：以視覺化定義最重要指標的警報規則，並不斷計算發送相關通知，在資料</w:t>
      </w:r>
      <w:proofErr w:type="gramStart"/>
      <w:r>
        <w:rPr>
          <w:rFonts w:ascii="Times New Roman" w:eastAsia="標楷體" w:hAnsi="Times New Roman" w:cs="Times New Roman" w:hint="eastAsia"/>
          <w:szCs w:val="23"/>
          <w:shd w:val="clear" w:color="auto" w:fill="FFFFFF"/>
        </w:rPr>
        <w:t>達到閥值通過</w:t>
      </w:r>
      <w:proofErr w:type="gramEnd"/>
      <w:r>
        <w:rPr>
          <w:rFonts w:ascii="Times New Roman" w:eastAsia="標楷體" w:hAnsi="Times New Roman" w:cs="Times New Roman"/>
          <w:szCs w:val="23"/>
          <w:shd w:val="clear" w:color="auto" w:fill="FFFFFF"/>
        </w:rPr>
        <w:t>Slack</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PagerDuty</w:t>
      </w:r>
      <w:r>
        <w:rPr>
          <w:rFonts w:ascii="Times New Roman" w:eastAsia="標楷體" w:hAnsi="Times New Roman" w:cs="Times New Roman" w:hint="eastAsia"/>
          <w:szCs w:val="23"/>
          <w:shd w:val="clear" w:color="auto" w:fill="FFFFFF"/>
        </w:rPr>
        <w:t>等通知；</w:t>
      </w:r>
    </w:p>
    <w:p w14:paraId="0887D1A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混合展示：在同一</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圖表中可以混合並使用不同的資料來源，可以基於每</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查詢用以指定資料的來源；</w:t>
      </w:r>
    </w:p>
    <w:p w14:paraId="5D8247AF"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註釋：使用來自不同資料來源的豐富事件註釋圖表，可以顯示完整的事件元資料和標記；</w:t>
      </w:r>
    </w:p>
    <w:p w14:paraId="6A04ECDF" w14:textId="77777777" w:rsidR="00DB50BA" w:rsidRPr="00F6713E" w:rsidRDefault="001C6D5E" w:rsidP="001C6D5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過濾器：</w:t>
      </w:r>
      <w:r>
        <w:rPr>
          <w:rFonts w:ascii="Times New Roman" w:eastAsia="標楷體" w:hAnsi="Times New Roman" w:cs="Times New Roman"/>
          <w:szCs w:val="23"/>
          <w:shd w:val="clear" w:color="auto" w:fill="FFFFFF"/>
        </w:rPr>
        <w:t>Ad-hoc</w:t>
      </w:r>
      <w:r>
        <w:rPr>
          <w:rFonts w:ascii="Times New Roman" w:eastAsia="標楷體" w:hAnsi="Times New Roman" w:cs="Times New Roman" w:hint="eastAsia"/>
          <w:szCs w:val="23"/>
          <w:shd w:val="clear" w:color="auto" w:fill="FFFFFF"/>
        </w:rPr>
        <w:t>過濾器允許動態建立新的鍵</w:t>
      </w:r>
      <w:r>
        <w:rPr>
          <w:rFonts w:ascii="Times New Roman" w:eastAsia="標楷體" w:hAnsi="Times New Roman" w:cs="Times New Roman"/>
          <w:szCs w:val="23"/>
          <w:shd w:val="clear" w:color="auto" w:fill="FFFFFF"/>
        </w:rPr>
        <w:t>/</w:t>
      </w:r>
      <w:r>
        <w:rPr>
          <w:rFonts w:ascii="Times New Roman" w:eastAsia="標楷體" w:hAnsi="Times New Roman" w:cs="Times New Roman" w:hint="eastAsia"/>
          <w:szCs w:val="23"/>
          <w:shd w:val="clear" w:color="auto" w:fill="FFFFFF"/>
        </w:rPr>
        <w:t>值過濾器，這些過濾器會自動應用於使用該資料來源的所有查詢。</w:t>
      </w:r>
    </w:p>
    <w:p w14:paraId="5A002138" w14:textId="77777777" w:rsidR="008117A2" w:rsidRPr="00E630B8" w:rsidRDefault="008117A2" w:rsidP="00E630B8">
      <w:pPr>
        <w:pStyle w:val="2"/>
        <w:rPr>
          <w:rFonts w:ascii="Times New Roman" w:eastAsia="標楷體" w:hAnsi="Times New Roman" w:cs="Times New Roman"/>
          <w:color w:val="000000"/>
          <w:sz w:val="28"/>
          <w:szCs w:val="28"/>
        </w:rPr>
      </w:pPr>
      <w:bookmarkStart w:id="17" w:name="_Toc60428352"/>
      <w:r>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ab/>
      </w:r>
      <w:proofErr w:type="gramStart"/>
      <w:r w:rsidR="00E630B8">
        <w:rPr>
          <w:rFonts w:ascii="Times New Roman" w:eastAsia="標楷體" w:hAnsi="Times New Roman" w:cs="Times New Roman"/>
          <w:color w:val="000000"/>
          <w:sz w:val="28"/>
          <w:szCs w:val="28"/>
        </w:rPr>
        <w:t>MQTT.fx[</w:t>
      </w:r>
      <w:proofErr w:type="gramEnd"/>
      <w:r w:rsidR="00E630B8">
        <w:rPr>
          <w:rFonts w:ascii="Times New Roman" w:eastAsia="標楷體" w:hAnsi="Times New Roman" w:cs="Times New Roman"/>
          <w:color w:val="000000"/>
          <w:sz w:val="28"/>
          <w:szCs w:val="28"/>
        </w:rPr>
        <w:t>6]</w:t>
      </w:r>
      <w:bookmarkEnd w:id="17"/>
    </w:p>
    <w:p w14:paraId="520744FF" w14:textId="77777777" w:rsidR="00F8546F" w:rsidRPr="004C52D1" w:rsidRDefault="00455E94" w:rsidP="00E630B8">
      <w:pPr>
        <w:overflowPunct w:val="0"/>
        <w:spacing w:line="360" w:lineRule="auto"/>
        <w:jc w:val="both"/>
        <w:rPr>
          <w:rFonts w:ascii="Times New Roman" w:eastAsia="標楷體" w:hAnsi="Times New Roman" w:cs="Times New Roman"/>
          <w:shd w:val="clear" w:color="auto" w:fill="FFFFFF"/>
        </w:rPr>
      </w:pPr>
      <w:r w:rsidRPr="00455E94">
        <w:rPr>
          <w:rFonts w:ascii="Times New Roman" w:eastAsia="標楷體" w:hAnsi="Times New Roman" w:cs="Times New Roman"/>
        </w:rPr>
        <w:tab/>
      </w:r>
      <w:r w:rsidR="00E630B8" w:rsidRPr="004C52D1">
        <w:rPr>
          <w:rFonts w:ascii="Times New Roman" w:eastAsia="標楷體" w:hAnsi="Times New Roman" w:cs="Times New Roman"/>
          <w:shd w:val="clear" w:color="auto" w:fill="FFFFFF"/>
        </w:rPr>
        <w:t>MQTT(Message Queueing Telemetry Transport)</w:t>
      </w:r>
      <w:r w:rsidR="00E630B8" w:rsidRPr="004C52D1">
        <w:rPr>
          <w:rFonts w:ascii="Times New Roman" w:eastAsia="標楷體" w:hAnsi="Times New Roman" w:cs="Times New Roman"/>
          <w:shd w:val="clear" w:color="auto" w:fill="FFFFFF"/>
        </w:rPr>
        <w:t>是由</w:t>
      </w:r>
      <w:r w:rsidR="00E630B8" w:rsidRPr="004C52D1">
        <w:rPr>
          <w:rFonts w:ascii="Times New Roman" w:eastAsia="標楷體" w:hAnsi="Times New Roman" w:cs="Times New Roman"/>
          <w:shd w:val="clear" w:color="auto" w:fill="FFFFFF"/>
        </w:rPr>
        <w:t>IBM</w:t>
      </w:r>
      <w:r w:rsidR="00E630B8" w:rsidRPr="004C52D1">
        <w:rPr>
          <w:rFonts w:ascii="Times New Roman" w:eastAsia="標楷體" w:hAnsi="Times New Roman" w:cs="Times New Roman"/>
          <w:shd w:val="clear" w:color="auto" w:fill="FFFFFF"/>
        </w:rPr>
        <w:t>所開發的一個可即時通訊協議，是</w:t>
      </w:r>
      <w:r w:rsidR="00E630B8" w:rsidRPr="004C52D1">
        <w:rPr>
          <w:rFonts w:ascii="Times New Roman" w:eastAsia="標楷體" w:hAnsi="Times New Roman" w:cs="Times New Roman"/>
          <w:shd w:val="clear" w:color="auto" w:fill="FFFFFF"/>
        </w:rPr>
        <w:t>ISO</w:t>
      </w:r>
      <w:r w:rsidR="00E630B8" w:rsidRPr="004C52D1">
        <w:rPr>
          <w:rFonts w:ascii="Times New Roman" w:eastAsia="標楷體" w:hAnsi="Times New Roman" w:cs="Times New Roman"/>
          <w:shd w:val="clear" w:color="auto" w:fill="FFFFFF"/>
        </w:rPr>
        <w:t>標準（</w:t>
      </w:r>
      <w:r w:rsidR="00E630B8" w:rsidRPr="004C52D1">
        <w:rPr>
          <w:rFonts w:ascii="Times New Roman" w:eastAsia="標楷體" w:hAnsi="Times New Roman" w:cs="Times New Roman"/>
          <w:shd w:val="clear" w:color="auto" w:fill="FFFFFF"/>
        </w:rPr>
        <w:t>ISO/IEC PRF 20922</w:t>
      </w:r>
      <w:r w:rsidR="00E630B8" w:rsidRPr="004C52D1">
        <w:rPr>
          <w:rFonts w:ascii="Times New Roman" w:eastAsia="標楷體" w:hAnsi="Times New Roman" w:cs="Times New Roman"/>
          <w:shd w:val="clear" w:color="auto" w:fill="FFFFFF"/>
        </w:rPr>
        <w:t>）下基於發布</w:t>
      </w:r>
      <w:r w:rsidR="00E630B8" w:rsidRPr="004C52D1">
        <w:rPr>
          <w:rFonts w:ascii="Times New Roman" w:eastAsia="標楷體" w:hAnsi="Times New Roman" w:cs="Times New Roman"/>
          <w:shd w:val="clear" w:color="auto" w:fill="FFFFFF"/>
        </w:rPr>
        <w:t>(Publish)/</w:t>
      </w:r>
      <w:r w:rsidR="00E630B8" w:rsidRPr="004C52D1">
        <w:rPr>
          <w:rFonts w:ascii="Times New Roman" w:eastAsia="標楷體" w:hAnsi="Times New Roman" w:cs="Times New Roman"/>
          <w:shd w:val="clear" w:color="auto" w:fill="FFFFFF"/>
        </w:rPr>
        <w:t>訂閱</w:t>
      </w:r>
      <w:r w:rsidR="00E630B8" w:rsidRPr="004C52D1">
        <w:rPr>
          <w:rFonts w:ascii="Times New Roman" w:eastAsia="標楷體" w:hAnsi="Times New Roman" w:cs="Times New Roman"/>
          <w:shd w:val="clear" w:color="auto" w:fill="FFFFFF"/>
        </w:rPr>
        <w:t>(Subscribe)</w:t>
      </w:r>
      <w:r w:rsidR="00E630B8" w:rsidRPr="004C52D1">
        <w:rPr>
          <w:rFonts w:ascii="Times New Roman" w:eastAsia="標楷體" w:hAnsi="Times New Roman" w:cs="Times New Roman"/>
          <w:shd w:val="clear" w:color="auto" w:fill="FFFFFF"/>
        </w:rPr>
        <w:t>範式的訊息協定，可視為「資料傳遞的橋樑」。</w:t>
      </w:r>
      <w:r w:rsidR="00E630B8" w:rsidRPr="004C52D1">
        <w:rPr>
          <w:rFonts w:ascii="Times New Roman" w:eastAsia="標楷體" w:hAnsi="Times New Roman" w:cs="Times New Roman"/>
          <w:shd w:val="clear" w:color="auto" w:fill="FFFFFF"/>
        </w:rPr>
        <w:t>MQTT</w:t>
      </w:r>
      <w:r w:rsidR="00E630B8" w:rsidRPr="004C52D1">
        <w:rPr>
          <w:rFonts w:ascii="Times New Roman" w:eastAsia="標楷體" w:hAnsi="Times New Roman" w:cs="Times New Roman"/>
          <w:shd w:val="clear" w:color="auto" w:fill="FFFFFF"/>
        </w:rPr>
        <w:t>在</w:t>
      </w:r>
      <w:r w:rsidR="00E630B8" w:rsidRPr="004C52D1">
        <w:rPr>
          <w:rFonts w:ascii="Times New Roman" w:eastAsia="標楷體" w:hAnsi="Times New Roman" w:cs="Times New Roman"/>
          <w:shd w:val="clear" w:color="auto" w:fill="FFFFFF"/>
        </w:rPr>
        <w:t>TCP/IP</w:t>
      </w:r>
      <w:r w:rsidR="00E630B8" w:rsidRPr="004C52D1">
        <w:rPr>
          <w:rFonts w:ascii="Times New Roman" w:eastAsia="標楷體" w:hAnsi="Times New Roman" w:cs="Times New Roman"/>
          <w:shd w:val="clear" w:color="auto" w:fill="FFFFFF"/>
        </w:rPr>
        <w:t>的協定族上運行，這是為了相關硬體效能較低下的遠端裝置或嵌入式裝置，以及網路狀況較糟糕的情況下而設計的發布</w:t>
      </w:r>
      <w:r w:rsidR="00E630B8" w:rsidRPr="004C52D1">
        <w:rPr>
          <w:rFonts w:ascii="Times New Roman" w:eastAsia="標楷體" w:hAnsi="Times New Roman" w:cs="Times New Roman"/>
          <w:shd w:val="clear" w:color="auto" w:fill="FFFFFF"/>
        </w:rPr>
        <w:t>/</w:t>
      </w:r>
      <w:r w:rsidR="00E630B8" w:rsidRPr="004C52D1">
        <w:rPr>
          <w:rFonts w:ascii="Times New Roman" w:eastAsia="標楷體" w:hAnsi="Times New Roman" w:cs="Times New Roman"/>
          <w:shd w:val="clear" w:color="auto" w:fill="FFFFFF"/>
        </w:rPr>
        <w:t>訂閱型訊息協定，因此可指定用來當作傳感器和致動器的通訊協議</w:t>
      </w:r>
      <w:r w:rsidR="00D54C51">
        <w:rPr>
          <w:rFonts w:ascii="Times New Roman" w:eastAsia="標楷體" w:hAnsi="Times New Roman" w:cs="Times New Roman" w:hint="eastAsia"/>
          <w:shd w:val="clear" w:color="auto" w:fill="FFFFFF"/>
        </w:rPr>
        <w:t>(</w:t>
      </w:r>
      <w:r w:rsidR="00D54C51">
        <w:rPr>
          <w:rFonts w:ascii="Times New Roman" w:eastAsia="標楷體" w:hAnsi="Times New Roman" w:cs="Times New Roman" w:hint="eastAsia"/>
          <w:shd w:val="clear" w:color="auto" w:fill="FFFFFF"/>
        </w:rPr>
        <w:t>圖</w:t>
      </w:r>
      <w:r w:rsidR="00D54C51">
        <w:rPr>
          <w:rFonts w:ascii="Times New Roman" w:eastAsia="標楷體" w:hAnsi="Times New Roman" w:cs="Times New Roman" w:hint="eastAsia"/>
          <w:shd w:val="clear" w:color="auto" w:fill="FFFFFF"/>
        </w:rPr>
        <w:t>2.2)</w:t>
      </w:r>
      <w:r w:rsidR="00E630B8" w:rsidRPr="004C52D1">
        <w:rPr>
          <w:rFonts w:ascii="Times New Roman" w:eastAsia="標楷體" w:hAnsi="Times New Roman" w:cs="Times New Roman"/>
          <w:shd w:val="clear" w:color="auto" w:fill="FFFFFF"/>
        </w:rPr>
        <w:t>。</w:t>
      </w:r>
    </w:p>
    <w:p w14:paraId="7BEEDACD" w14:textId="77777777" w:rsidR="003A3444" w:rsidRDefault="003A3444" w:rsidP="003A3444">
      <w:pPr>
        <w:overflowPunct w:val="0"/>
        <w:spacing w:line="360" w:lineRule="auto"/>
        <w:jc w:val="center"/>
        <w:rPr>
          <w:rFonts w:ascii="Times New Roman" w:eastAsia="標楷體" w:hAnsi="Times New Roman" w:cs="Times New Roman"/>
          <w:shd w:val="clear" w:color="auto" w:fill="FFFFFF"/>
        </w:rPr>
      </w:pPr>
      <w:r>
        <w:rPr>
          <w:noProof/>
        </w:rPr>
        <w:lastRenderedPageBreak/>
        <w:drawing>
          <wp:inline distT="0" distB="0" distL="0" distR="0" wp14:anchorId="18804F3E" wp14:editId="0D6CCDC6">
            <wp:extent cx="5274310" cy="3001645"/>
            <wp:effectExtent l="0" t="0" r="2540" b="8255"/>
            <wp:docPr id="9" name="圖片 9" descr="未提供說明。"/>
            <wp:cNvGraphicFramePr/>
            <a:graphic xmlns:a="http://schemas.openxmlformats.org/drawingml/2006/main">
              <a:graphicData uri="http://schemas.openxmlformats.org/drawingml/2006/picture">
                <pic:pic xmlns:pic="http://schemas.openxmlformats.org/drawingml/2006/picture">
                  <pic:nvPicPr>
                    <pic:cNvPr id="2" name="圖片 2" descr="未提供說明。"/>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154CE775" w14:textId="77777777" w:rsidR="008556C6" w:rsidRDefault="003A3444" w:rsidP="008556C6">
      <w:pPr>
        <w:overflowPunct w:val="0"/>
        <w:spacing w:line="360" w:lineRule="auto"/>
        <w:jc w:val="center"/>
        <w:rPr>
          <w:rFonts w:ascii="Times New Roman" w:eastAsia="標楷體" w:hAnsi="Times New Roman" w:cs="Times New Roman"/>
          <w:shd w:val="clear" w:color="auto" w:fill="FFFFFF"/>
        </w:rPr>
      </w:pPr>
      <w:bookmarkStart w:id="18" w:name="_Hlk55174664"/>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2</w:t>
      </w:r>
      <w:r w:rsidR="000F3C77">
        <w:rPr>
          <w:rFonts w:ascii="Times New Roman" w:eastAsia="標楷體" w:hAnsi="Times New Roman" w:cs="Times New Roman" w:hint="eastAsia"/>
          <w:shd w:val="clear" w:color="auto" w:fill="FFFFFF"/>
        </w:rPr>
        <w:t>.2</w:t>
      </w:r>
      <w:r w:rsidR="0047001E">
        <w:rPr>
          <w:rFonts w:ascii="Times New Roman" w:eastAsia="標楷體" w:hAnsi="Times New Roman" w:cs="Times New Roman" w:hint="eastAsia"/>
          <w:shd w:val="clear" w:color="auto" w:fill="FFFFFF"/>
        </w:rPr>
        <w:t xml:space="preserve"> MQTT</w:t>
      </w:r>
      <w:r w:rsidR="0047001E">
        <w:rPr>
          <w:rFonts w:ascii="Times New Roman" w:eastAsia="標楷體" w:hAnsi="Times New Roman" w:cs="Times New Roman" w:hint="eastAsia"/>
          <w:shd w:val="clear" w:color="auto" w:fill="FFFFFF"/>
        </w:rPr>
        <w:t>架構圖</w:t>
      </w:r>
    </w:p>
    <w:bookmarkEnd w:id="18"/>
    <w:p w14:paraId="42582615" w14:textId="73594B92" w:rsidR="00A458A4" w:rsidRDefault="00A458A4" w:rsidP="00A33FDA">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協定定義了兩種實體架構：訊息代理</w:t>
      </w:r>
      <w:r>
        <w:rPr>
          <w:rFonts w:ascii="Times New Roman" w:eastAsia="標楷體" w:hAnsi="Times New Roman" w:cs="Times New Roman"/>
          <w:shd w:val="clear" w:color="auto" w:fill="FFFFFF"/>
        </w:rPr>
        <w:t>(message broker)</w:t>
      </w:r>
      <w:r>
        <w:rPr>
          <w:rFonts w:ascii="Times New Roman" w:eastAsia="標楷體" w:hAnsi="Times New Roman" w:cs="Times New Roman" w:hint="eastAsia"/>
          <w:shd w:val="clear" w:color="auto" w:fill="FFFFFF"/>
        </w:rPr>
        <w:t>以及客戶端</w:t>
      </w:r>
      <w:r>
        <w:rPr>
          <w:rFonts w:ascii="Times New Roman" w:eastAsia="標楷體" w:hAnsi="Times New Roman" w:cs="Times New Roman"/>
          <w:shd w:val="clear" w:color="auto" w:fill="FFFFFF"/>
        </w:rPr>
        <w:t>(client)</w:t>
      </w:r>
      <w:r>
        <w:rPr>
          <w:rFonts w:ascii="Times New Roman" w:eastAsia="標楷體" w:hAnsi="Times New Roman" w:cs="Times New Roman" w:hint="eastAsia"/>
          <w:shd w:val="clear" w:color="auto" w:fill="FFFFFF"/>
        </w:rPr>
        <w:t>。訊息代理就是一個代理人的概念，也是個伺服器軟體，向伺服器發送主題的一方是發布者</w:t>
      </w:r>
      <w:r>
        <w:rPr>
          <w:rFonts w:ascii="Times New Roman" w:eastAsia="標楷體" w:hAnsi="Times New Roman" w:cs="Times New Roman"/>
          <w:shd w:val="clear" w:color="auto" w:fill="FFFFFF"/>
        </w:rPr>
        <w:t>(Publisher)</w:t>
      </w:r>
      <w:r>
        <w:rPr>
          <w:rFonts w:ascii="Times New Roman" w:eastAsia="標楷體" w:hAnsi="Times New Roman" w:cs="Times New Roman" w:hint="eastAsia"/>
          <w:shd w:val="clear" w:color="auto" w:fill="FFFFFF"/>
        </w:rPr>
        <w:t>，從伺服器獲取主題的一方則是訂閱者</w:t>
      </w:r>
      <w:r>
        <w:rPr>
          <w:rFonts w:ascii="Times New Roman" w:eastAsia="標楷體" w:hAnsi="Times New Roman" w:cs="Times New Roman"/>
          <w:shd w:val="clear" w:color="auto" w:fill="FFFFFF"/>
        </w:rPr>
        <w:t>(Subscriber)</w:t>
      </w:r>
      <w:r>
        <w:rPr>
          <w:rFonts w:ascii="Times New Roman" w:eastAsia="標楷體" w:hAnsi="Times New Roman" w:cs="Times New Roman" w:hint="eastAsia"/>
          <w:shd w:val="clear" w:color="auto" w:fill="FFFFFF"/>
        </w:rPr>
        <w:t>。代理人可以儲存發布者的訊息，在發布者中斷連線的時候，仍可以提供訂閱者最近更新的訊息。訂閱者需要告知代理人我們想要訂閱的主題，如此一來每當發布者有更新訊息的時候，代理人便會依照主題傳送給所有訂閱者。其實相對來說，發布者和訂閱者都是屬於客戶端，兩端之間有伺服器當作中繼站，所以兩邊不需知道彼此的</w:t>
      </w:r>
      <w:r>
        <w:rPr>
          <w:rFonts w:ascii="Times New Roman" w:eastAsia="標楷體" w:hAnsi="Times New Roman" w:cs="Times New Roman"/>
          <w:shd w:val="clear" w:color="auto" w:fill="FFFFFF"/>
        </w:rPr>
        <w:t>IP</w:t>
      </w:r>
      <w:r>
        <w:rPr>
          <w:rFonts w:ascii="Times New Roman" w:eastAsia="標楷體" w:hAnsi="Times New Roman" w:cs="Times New Roman" w:hint="eastAsia"/>
          <w:shd w:val="clear" w:color="auto" w:fill="FFFFFF"/>
        </w:rPr>
        <w:t>位址，便可完成傳輸。</w:t>
      </w:r>
    </w:p>
    <w:p w14:paraId="4AB9BE68" w14:textId="77777777" w:rsidR="00A458A4" w:rsidRDefault="00A458A4" w:rsidP="00A458A4">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近年來隨著互聯網的發展，</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有著開源代碼、耗電量小等特點，使用傳輸層安全加密發送的資料，以防止駭客攔截、修改或改造，當今很多企業廣泛使用</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作爲手機客戶端和服務器端傳送消息的協議，</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成為我們優先使用的方法。</w:t>
      </w:r>
    </w:p>
    <w:p w14:paraId="52CA8042" w14:textId="77777777" w:rsidR="00A458A4" w:rsidRPr="00A458A4" w:rsidRDefault="00A458A4" w:rsidP="00A458A4">
      <w:pPr>
        <w:overflowPunct w:val="0"/>
        <w:spacing w:line="360" w:lineRule="auto"/>
        <w:rPr>
          <w:rFonts w:ascii="Times New Roman" w:eastAsia="標楷體" w:hAnsi="Times New Roman" w:cs="Times New Roman"/>
          <w:shd w:val="clear" w:color="auto" w:fill="FFFFFF"/>
        </w:rPr>
      </w:pPr>
    </w:p>
    <w:p w14:paraId="3DA75412" w14:textId="77777777" w:rsidR="008117A2" w:rsidRDefault="008117A2" w:rsidP="003E6AB5">
      <w:pPr>
        <w:pStyle w:val="2"/>
        <w:overflowPunct w:val="0"/>
        <w:rPr>
          <w:rFonts w:ascii="Times New Roman" w:eastAsia="Times New Roman" w:hAnsi="Times New Roman" w:cs="Times New Roman"/>
          <w:b w:val="0"/>
          <w:color w:val="000000"/>
          <w:sz w:val="28"/>
          <w:szCs w:val="28"/>
        </w:rPr>
      </w:pPr>
      <w:bookmarkStart w:id="19" w:name="_Toc60428353"/>
      <w:r>
        <w:rPr>
          <w:rFonts w:ascii="Times New Roman" w:eastAsia="Times New Roman" w:hAnsi="Times New Roman" w:cs="Times New Roman"/>
          <w:color w:val="000000"/>
          <w:sz w:val="28"/>
          <w:szCs w:val="28"/>
        </w:rPr>
        <w:lastRenderedPageBreak/>
        <w:t>2.5</w:t>
      </w:r>
      <w:r w:rsidRPr="008718FA">
        <w:rPr>
          <w:rFonts w:ascii="Times New Roman" w:eastAsia="Times New Roman" w:hAnsi="Times New Roman" w:cs="Times New Roman"/>
          <w:color w:val="000000"/>
          <w:sz w:val="28"/>
          <w:szCs w:val="28"/>
        </w:rPr>
        <w:tab/>
      </w:r>
      <w:proofErr w:type="gramStart"/>
      <w:r w:rsidR="008718FA" w:rsidRPr="008718FA">
        <w:rPr>
          <w:rFonts w:ascii="Times New Roman" w:eastAsia="Times New Roman" w:hAnsi="Times New Roman" w:cs="Times New Roman"/>
          <w:color w:val="000000"/>
          <w:kern w:val="0"/>
          <w:sz w:val="28"/>
          <w:szCs w:val="28"/>
        </w:rPr>
        <w:t>MySQL</w:t>
      </w:r>
      <w:r w:rsidR="008718FA" w:rsidRPr="008718FA">
        <w:rPr>
          <w:rFonts w:ascii="Times New Roman" w:hAnsi="Times New Roman" w:cs="Times New Roman"/>
          <w:color w:val="000000"/>
          <w:kern w:val="0"/>
          <w:sz w:val="28"/>
          <w:szCs w:val="28"/>
        </w:rPr>
        <w:t>[</w:t>
      </w:r>
      <w:proofErr w:type="gramEnd"/>
      <w:r w:rsidR="008718FA" w:rsidRPr="008718FA">
        <w:rPr>
          <w:rFonts w:ascii="Times New Roman" w:hAnsi="Times New Roman" w:cs="Times New Roman"/>
          <w:color w:val="000000"/>
          <w:kern w:val="0"/>
          <w:sz w:val="28"/>
          <w:szCs w:val="28"/>
        </w:rPr>
        <w:t>7]</w:t>
      </w:r>
      <w:bookmarkEnd w:id="19"/>
    </w:p>
    <w:p w14:paraId="57510630" w14:textId="11CBA170" w:rsidR="00936BF1" w:rsidRPr="003F2191" w:rsidRDefault="008718FA" w:rsidP="003F2191">
      <w:pPr>
        <w:overflowPunct w:val="0"/>
        <w:spacing w:line="360" w:lineRule="auto"/>
        <w:ind w:firstLine="480"/>
        <w:jc w:val="both"/>
        <w:rPr>
          <w:rFonts w:ascii="Times New Roman" w:eastAsia="標楷體" w:hAnsi="Times New Roman" w:cs="Times New Roman"/>
          <w:shd w:val="clear" w:color="auto" w:fill="FFFFFF"/>
        </w:rPr>
      </w:pPr>
      <w:r w:rsidRPr="003F2191">
        <w:rPr>
          <w:rFonts w:ascii="Times New Roman" w:eastAsia="標楷體" w:hAnsi="Times New Roman" w:cs="Times New Roman"/>
          <w:shd w:val="clear" w:color="auto" w:fill="FFFFFF"/>
        </w:rPr>
        <w:t>MySQL</w:t>
      </w:r>
      <w:r w:rsidRPr="003F2191">
        <w:rPr>
          <w:rFonts w:ascii="Times New Roman" w:eastAsia="標楷體" w:hAnsi="Times New Roman" w:cs="Times New Roman" w:hint="eastAsia"/>
          <w:shd w:val="clear" w:color="auto" w:fill="FFFFFF"/>
        </w:rPr>
        <w:t>資料庫系統是關聯式資料庫管理系統</w:t>
      </w:r>
      <w:r w:rsidRPr="003F2191">
        <w:rPr>
          <w:rFonts w:ascii="Times New Roman" w:eastAsia="標楷體" w:hAnsi="Times New Roman" w:cs="Times New Roman"/>
          <w:shd w:val="clear" w:color="auto" w:fill="FFFFFF"/>
        </w:rPr>
        <w:t>(relational database management system) RDBMS</w:t>
      </w:r>
      <w:r w:rsidRPr="003F2191">
        <w:rPr>
          <w:rFonts w:ascii="Times New Roman" w:eastAsia="標楷體" w:hAnsi="Times New Roman" w:cs="Times New Roman" w:hint="eastAsia"/>
          <w:shd w:val="clear" w:color="auto" w:fill="FFFFFF"/>
        </w:rPr>
        <w:t>。它是由</w:t>
      </w:r>
      <w:r w:rsidRPr="003F2191">
        <w:rPr>
          <w:rFonts w:ascii="Times New Roman" w:eastAsia="標楷體" w:hAnsi="Times New Roman" w:cs="Times New Roman"/>
          <w:shd w:val="clear" w:color="auto" w:fill="FFFFFF"/>
        </w:rPr>
        <w:t>Oracle</w:t>
      </w:r>
      <w:r w:rsidRPr="003F2191">
        <w:rPr>
          <w:rFonts w:ascii="Times New Roman" w:eastAsia="標楷體" w:hAnsi="Times New Roman" w:cs="Times New Roman" w:hint="eastAsia"/>
          <w:shd w:val="clear" w:color="auto" w:fill="FFFFFF"/>
        </w:rPr>
        <w:t>所支持的開源軟體。使用</w:t>
      </w:r>
      <w:r w:rsidRPr="003F2191">
        <w:rPr>
          <w:rFonts w:ascii="Times New Roman" w:eastAsia="標楷體" w:hAnsi="Times New Roman" w:cs="Times New Roman"/>
          <w:shd w:val="clear" w:color="auto" w:fill="FFFFFF"/>
        </w:rPr>
        <w:t>C</w:t>
      </w:r>
      <w:r w:rsidRPr="003F2191">
        <w:rPr>
          <w:rFonts w:ascii="Times New Roman" w:eastAsia="標楷體" w:hAnsi="Times New Roman" w:cs="Times New Roman" w:hint="eastAsia"/>
          <w:shd w:val="clear" w:color="auto" w:fill="FFFFFF"/>
        </w:rPr>
        <w:t>和</w:t>
      </w:r>
      <w:r w:rsidRPr="003F2191">
        <w:rPr>
          <w:rFonts w:ascii="Times New Roman" w:eastAsia="標楷體" w:hAnsi="Times New Roman" w:cs="Times New Roman"/>
          <w:shd w:val="clear" w:color="auto" w:fill="FFFFFF"/>
        </w:rPr>
        <w:t>C++</w:t>
      </w:r>
      <w:r w:rsidRPr="003F2191">
        <w:rPr>
          <w:rFonts w:ascii="Times New Roman" w:eastAsia="標楷體" w:hAnsi="Times New Roman" w:cs="Times New Roman" w:hint="eastAsia"/>
          <w:shd w:val="clear" w:color="auto" w:fill="FFFFFF"/>
        </w:rPr>
        <w:t>編寫，並使用多種編譯器進行測試，以保證原始碼的可移植性。也提供</w:t>
      </w:r>
      <w:r w:rsidRPr="003F2191">
        <w:rPr>
          <w:rFonts w:ascii="Times New Roman" w:eastAsia="標楷體" w:hAnsi="Times New Roman" w:cs="Times New Roman"/>
          <w:shd w:val="clear" w:color="auto" w:fill="FFFFFF"/>
        </w:rPr>
        <w:t>TCP/IP</w:t>
      </w:r>
      <w:r w:rsidRPr="003F2191">
        <w:rPr>
          <w:rFonts w:ascii="Times New Roman" w:eastAsia="標楷體" w:hAnsi="Times New Roman" w:cs="Times New Roman" w:hint="eastAsia"/>
          <w:shd w:val="clear" w:color="auto" w:fill="FFFFFF"/>
        </w:rPr>
        <w:t>、</w:t>
      </w:r>
      <w:r w:rsidRPr="003F2191">
        <w:rPr>
          <w:rFonts w:ascii="Times New Roman" w:eastAsia="標楷體" w:hAnsi="Times New Roman" w:cs="Times New Roman"/>
          <w:shd w:val="clear" w:color="auto" w:fill="FFFFFF"/>
        </w:rPr>
        <w:t>ODBC</w:t>
      </w:r>
      <w:r w:rsidRPr="003F2191">
        <w:rPr>
          <w:rFonts w:ascii="Times New Roman" w:eastAsia="標楷體" w:hAnsi="Times New Roman" w:cs="Times New Roman" w:hint="eastAsia"/>
          <w:shd w:val="clear" w:color="auto" w:fill="FFFFFF"/>
        </w:rPr>
        <w:t>和</w:t>
      </w:r>
      <w:r w:rsidRPr="003F2191">
        <w:rPr>
          <w:rFonts w:ascii="Times New Roman" w:eastAsia="標楷體" w:hAnsi="Times New Roman" w:cs="Times New Roman"/>
          <w:shd w:val="clear" w:color="auto" w:fill="FFFFFF"/>
        </w:rPr>
        <w:t>JDBC</w:t>
      </w:r>
      <w:r w:rsidRPr="003F2191">
        <w:rPr>
          <w:rFonts w:ascii="Times New Roman" w:eastAsia="標楷體" w:hAnsi="Times New Roman" w:cs="Times New Roman" w:hint="eastAsia"/>
          <w:shd w:val="clear" w:color="auto" w:fill="FFFFFF"/>
        </w:rPr>
        <w:t>等多種資料庫連接途徑，提供用於管理、檢查、最佳化資料庫操作的管理工具。在目前架設商業網站中，</w:t>
      </w:r>
      <w:r w:rsidRPr="003F2191">
        <w:rPr>
          <w:rFonts w:ascii="Times New Roman" w:eastAsia="標楷體" w:hAnsi="Times New Roman" w:cs="Times New Roman"/>
          <w:shd w:val="clear" w:color="auto" w:fill="FFFFFF"/>
        </w:rPr>
        <w:t xml:space="preserve"> PHP</w:t>
      </w:r>
      <w:r w:rsidRPr="003F2191">
        <w:rPr>
          <w:rFonts w:ascii="Times New Roman" w:eastAsia="標楷體" w:hAnsi="Times New Roman" w:cs="Times New Roman" w:hint="eastAsia"/>
          <w:shd w:val="clear" w:color="auto" w:fill="FFFFFF"/>
        </w:rPr>
        <w:t>加上</w:t>
      </w:r>
      <w:r w:rsidRPr="003F2191">
        <w:rPr>
          <w:rFonts w:ascii="Times New Roman" w:eastAsia="標楷體" w:hAnsi="Times New Roman" w:cs="Times New Roman"/>
          <w:shd w:val="clear" w:color="auto" w:fill="FFFFFF"/>
        </w:rPr>
        <w:t>MySQL</w:t>
      </w:r>
      <w:r w:rsidRPr="003F2191">
        <w:rPr>
          <w:rFonts w:ascii="Times New Roman" w:eastAsia="標楷體" w:hAnsi="Times New Roman" w:cs="Times New Roman" w:hint="eastAsia"/>
          <w:shd w:val="clear" w:color="auto" w:fill="FFFFFF"/>
        </w:rPr>
        <w:t>資料庫是目前使用最為廣泛的。</w:t>
      </w:r>
    </w:p>
    <w:p w14:paraId="5A673C7F" w14:textId="77777777" w:rsidR="00DC6104" w:rsidRDefault="008117A2" w:rsidP="00DC6104">
      <w:pPr>
        <w:pStyle w:val="2"/>
        <w:rPr>
          <w:rFonts w:ascii="Times New Roman" w:eastAsiaTheme="minorEastAsia" w:hAnsi="Times New Roman" w:cs="Times New Roman"/>
          <w:color w:val="000000"/>
          <w:sz w:val="28"/>
          <w:szCs w:val="28"/>
        </w:rPr>
      </w:pPr>
      <w:bookmarkStart w:id="20" w:name="_Toc60428354"/>
      <w:r>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ab/>
      </w:r>
      <w:proofErr w:type="gramStart"/>
      <w:r w:rsidR="00DC6104" w:rsidRPr="00DC6104">
        <w:rPr>
          <w:rFonts w:ascii="Times New Roman" w:eastAsia="Times New Roman" w:hAnsi="Times New Roman" w:cs="Times New Roman"/>
          <w:color w:val="000000"/>
          <w:sz w:val="28"/>
          <w:szCs w:val="28"/>
        </w:rPr>
        <w:t>XAMPP</w:t>
      </w:r>
      <w:r w:rsidR="00DC6104" w:rsidRPr="00DC6104">
        <w:rPr>
          <w:rFonts w:ascii="Times New Roman" w:eastAsiaTheme="minorEastAsia" w:hAnsi="Times New Roman" w:cs="Times New Roman"/>
          <w:color w:val="000000"/>
          <w:sz w:val="28"/>
          <w:szCs w:val="28"/>
        </w:rPr>
        <w:t>[</w:t>
      </w:r>
      <w:proofErr w:type="gramEnd"/>
      <w:r w:rsidR="00DC6104" w:rsidRPr="00DC6104">
        <w:rPr>
          <w:rFonts w:ascii="Times New Roman" w:eastAsiaTheme="minorEastAsia" w:hAnsi="Times New Roman" w:cs="Times New Roman"/>
          <w:color w:val="000000"/>
          <w:sz w:val="28"/>
          <w:szCs w:val="28"/>
        </w:rPr>
        <w:t>8]</w:t>
      </w:r>
      <w:bookmarkEnd w:id="20"/>
    </w:p>
    <w:p w14:paraId="4588C4E7" w14:textId="77777777" w:rsidR="00DC6104" w:rsidRPr="00B033CE" w:rsidRDefault="00DC6104" w:rsidP="00B033C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是一個自帶管理介面的整合包，把各項架站的</w:t>
      </w:r>
      <w:proofErr w:type="gramStart"/>
      <w:r w:rsidRPr="00B033CE">
        <w:rPr>
          <w:rFonts w:ascii="Times New Roman" w:eastAsia="標楷體" w:hAnsi="Times New Roman" w:cs="Times New Roman" w:hint="eastAsia"/>
          <w:shd w:val="clear" w:color="auto" w:fill="FFFFFF"/>
        </w:rPr>
        <w:t>所需都打包</w:t>
      </w:r>
      <w:proofErr w:type="gramEnd"/>
      <w:r w:rsidRPr="00B033CE">
        <w:rPr>
          <w:rFonts w:ascii="Times New Roman" w:eastAsia="標楷體" w:hAnsi="Times New Roman" w:cs="Times New Roman" w:hint="eastAsia"/>
          <w:shd w:val="clear" w:color="auto" w:fill="FFFFFF"/>
        </w:rPr>
        <w:t>好了，包含以下套件：</w:t>
      </w:r>
    </w:p>
    <w:p w14:paraId="2AF6B9EC"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：網頁伺服器</w:t>
      </w:r>
    </w:p>
    <w:p w14:paraId="56474AB4"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：資料庫</w:t>
      </w:r>
    </w:p>
    <w:p w14:paraId="0809CF89"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FileZilla FTP Server</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FTP</w:t>
      </w:r>
      <w:r w:rsidRPr="00B033CE">
        <w:rPr>
          <w:rFonts w:ascii="Times New Roman" w:eastAsia="標楷體" w:hAnsi="Times New Roman" w:cs="Times New Roman" w:hint="eastAsia"/>
          <w:shd w:val="clear" w:color="auto" w:fill="FFFFFF"/>
        </w:rPr>
        <w:t>伺服器</w:t>
      </w:r>
    </w:p>
    <w:p w14:paraId="7B6B5CB5"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Mercury Mail Server</w:t>
      </w:r>
      <w:r w:rsidRPr="00B033CE">
        <w:rPr>
          <w:rFonts w:ascii="Times New Roman" w:eastAsia="標楷體" w:hAnsi="Times New Roman" w:cs="Times New Roman" w:hint="eastAsia"/>
          <w:shd w:val="clear" w:color="auto" w:fill="FFFFFF"/>
        </w:rPr>
        <w:t>：郵件伺服器，有提供</w:t>
      </w:r>
      <w:r w:rsidRPr="00B033CE">
        <w:rPr>
          <w:rFonts w:ascii="Times New Roman" w:eastAsia="標楷體" w:hAnsi="Times New Roman" w:cs="Times New Roman"/>
          <w:shd w:val="clear" w:color="auto" w:fill="FFFFFF"/>
        </w:rPr>
        <w:t xml:space="preserve"> SMTP Server </w:t>
      </w:r>
      <w:r w:rsidRPr="00B033CE">
        <w:rPr>
          <w:rFonts w:ascii="Times New Roman" w:eastAsia="標楷體" w:hAnsi="Times New Roman" w:cs="Times New Roman" w:hint="eastAsia"/>
          <w:shd w:val="clear" w:color="auto" w:fill="FFFFFF"/>
        </w:rPr>
        <w:t>寄信、</w:t>
      </w:r>
      <w:r w:rsidRPr="00B033CE">
        <w:rPr>
          <w:rFonts w:ascii="Times New Roman" w:eastAsia="標楷體" w:hAnsi="Times New Roman" w:cs="Times New Roman"/>
          <w:shd w:val="clear" w:color="auto" w:fill="FFFFFF"/>
        </w:rPr>
        <w:t xml:space="preserve"> POP3 Server </w:t>
      </w:r>
      <w:r w:rsidRPr="00B033CE">
        <w:rPr>
          <w:rFonts w:ascii="Times New Roman" w:eastAsia="標楷體" w:hAnsi="Times New Roman" w:cs="Times New Roman" w:hint="eastAsia"/>
          <w:shd w:val="clear" w:color="auto" w:fill="FFFFFF"/>
        </w:rPr>
        <w:t>收信</w:t>
      </w:r>
    </w:p>
    <w:p w14:paraId="60D096D2"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Tomcat</w:t>
      </w:r>
      <w:r w:rsidRPr="00B033CE">
        <w:rPr>
          <w:rFonts w:ascii="Times New Roman" w:eastAsia="標楷體" w:hAnsi="Times New Roman" w:cs="Times New Roman" w:hint="eastAsia"/>
          <w:shd w:val="clear" w:color="auto" w:fill="FFFFFF"/>
        </w:rPr>
        <w:t>：用來支援</w:t>
      </w:r>
      <w:r w:rsidRPr="00B033CE">
        <w:rPr>
          <w:rFonts w:ascii="Times New Roman" w:eastAsia="標楷體" w:hAnsi="Times New Roman" w:cs="Times New Roman"/>
          <w:shd w:val="clear" w:color="auto" w:fill="FFFFFF"/>
        </w:rPr>
        <w:t>Servlet</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JSP</w:t>
      </w:r>
    </w:p>
    <w:p w14:paraId="3D36D4ED"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：執行在伺服端，可以用來編寫動態網頁的語言</w:t>
      </w:r>
    </w:p>
    <w:p w14:paraId="7B934B61"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w:t>
      </w:r>
      <w:proofErr w:type="gramStart"/>
      <w:r w:rsidRPr="00B033CE">
        <w:rPr>
          <w:rFonts w:ascii="Times New Roman" w:eastAsia="標楷體" w:hAnsi="Times New Roman" w:cs="Times New Roman" w:hint="eastAsia"/>
          <w:shd w:val="clear" w:color="auto" w:fill="FFFFFF"/>
        </w:rPr>
        <w:t>一種很萬用</w:t>
      </w:r>
      <w:proofErr w:type="gramEnd"/>
      <w:r w:rsidRPr="00B033CE">
        <w:rPr>
          <w:rFonts w:ascii="Times New Roman" w:eastAsia="標楷體" w:hAnsi="Times New Roman" w:cs="Times New Roman" w:hint="eastAsia"/>
          <w:shd w:val="clear" w:color="auto" w:fill="FFFFFF"/>
        </w:rPr>
        <w:t>的語言</w:t>
      </w:r>
    </w:p>
    <w:p w14:paraId="5CBFCCC9"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phpMyAdmin</w:t>
      </w:r>
      <w:r w:rsidRPr="002F4988">
        <w:rPr>
          <w:rFonts w:ascii="Times New Roman" w:eastAsia="標楷體" w:hAnsi="Times New Roman" w:cs="Times New Roman" w:hint="eastAsia"/>
          <w:shd w:val="clear" w:color="auto" w:fill="FFFFFF"/>
        </w:rPr>
        <w:t>：用來管理</w:t>
      </w:r>
      <w:r w:rsidRPr="002F4988">
        <w:rPr>
          <w:rFonts w:ascii="Times New Roman" w:eastAsia="標楷體" w:hAnsi="Times New Roman" w:cs="Times New Roman"/>
          <w:shd w:val="clear" w:color="auto" w:fill="FFFFFF"/>
        </w:rPr>
        <w:t>MySQL</w:t>
      </w:r>
      <w:r w:rsidRPr="002F4988">
        <w:rPr>
          <w:rFonts w:ascii="Times New Roman" w:eastAsia="標楷體" w:hAnsi="Times New Roman" w:cs="Times New Roman" w:hint="eastAsia"/>
          <w:shd w:val="clear" w:color="auto" w:fill="FFFFFF"/>
        </w:rPr>
        <w:t>的工具，</w:t>
      </w:r>
      <w:r w:rsidRPr="002F4988">
        <w:rPr>
          <w:rFonts w:ascii="Times New Roman" w:eastAsia="標楷體" w:hAnsi="Times New Roman" w:cs="Times New Roman"/>
          <w:shd w:val="clear" w:color="auto" w:fill="FFFFFF"/>
        </w:rPr>
        <w:t>Web</w:t>
      </w:r>
      <w:r w:rsidRPr="002F4988">
        <w:rPr>
          <w:rFonts w:ascii="Times New Roman" w:eastAsia="標楷體" w:hAnsi="Times New Roman" w:cs="Times New Roman" w:hint="eastAsia"/>
          <w:shd w:val="clear" w:color="auto" w:fill="FFFFFF"/>
        </w:rPr>
        <w:t>介面，操作起來很簡明</w:t>
      </w:r>
    </w:p>
    <w:p w14:paraId="4520214C"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Webalizer</w:t>
      </w:r>
      <w:r w:rsidRPr="002F4988">
        <w:rPr>
          <w:rFonts w:ascii="Times New Roman" w:eastAsia="標楷體" w:hAnsi="Times New Roman" w:cs="Times New Roman" w:hint="eastAsia"/>
          <w:shd w:val="clear" w:color="auto" w:fill="FFFFFF"/>
        </w:rPr>
        <w:t>：可以用來產生、檢視伺服器的日誌報告</w:t>
      </w:r>
    </w:p>
    <w:p w14:paraId="7CAA381F"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Fake Sendmail</w:t>
      </w:r>
      <w:r w:rsidRPr="002F4988">
        <w:rPr>
          <w:rFonts w:ascii="Times New Roman" w:eastAsia="標楷體" w:hAnsi="Times New Roman" w:cs="Times New Roman" w:hint="eastAsia"/>
          <w:shd w:val="clear" w:color="auto" w:fill="FFFFFF"/>
        </w:rPr>
        <w:t>：用來寄信，不過還是要靠其它</w:t>
      </w:r>
      <w:r w:rsidRPr="002F4988">
        <w:rPr>
          <w:rFonts w:ascii="Times New Roman" w:eastAsia="標楷體" w:hAnsi="Times New Roman" w:cs="Times New Roman"/>
          <w:shd w:val="clear" w:color="auto" w:fill="FFFFFF"/>
        </w:rPr>
        <w:t>SMTP</w:t>
      </w:r>
      <w:r w:rsidRPr="002F4988">
        <w:rPr>
          <w:rFonts w:ascii="Times New Roman" w:eastAsia="標楷體" w:hAnsi="Times New Roman" w:cs="Times New Roman" w:hint="eastAsia"/>
          <w:shd w:val="clear" w:color="auto" w:fill="FFFFFF"/>
        </w:rPr>
        <w:t>來寄</w:t>
      </w:r>
    </w:p>
    <w:p w14:paraId="29380376" w14:textId="77777777" w:rsidR="001D4EBE" w:rsidRPr="00B033CE" w:rsidRDefault="00DC6104" w:rsidP="001D4EB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hint="eastAsia"/>
          <w:shd w:val="clear" w:color="auto" w:fill="FFFFFF"/>
        </w:rPr>
        <w:t>在</w:t>
      </w: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裡的</w:t>
      </w:r>
      <w:r w:rsidRPr="00B033CE">
        <w:rPr>
          <w:rFonts w:ascii="Times New Roman" w:eastAsia="標楷體" w:hAnsi="Times New Roman" w:cs="Times New Roman"/>
          <w:shd w:val="clear" w:color="auto" w:fill="FFFFFF"/>
        </w:rPr>
        <w:t>X</w:t>
      </w:r>
      <w:proofErr w:type="gramStart"/>
      <w:r w:rsidRPr="00B033CE">
        <w:rPr>
          <w:rFonts w:ascii="Times New Roman" w:eastAsia="標楷體" w:hAnsi="Times New Roman" w:cs="Times New Roman" w:hint="eastAsia"/>
          <w:shd w:val="clear" w:color="auto" w:fill="FFFFFF"/>
        </w:rPr>
        <w:t>是指跨平台</w:t>
      </w:r>
      <w:proofErr w:type="gramEnd"/>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A</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M</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（或者</w:t>
      </w:r>
      <w:r w:rsidRPr="00B033CE">
        <w:rPr>
          <w:rFonts w:ascii="Times New Roman" w:eastAsia="標楷體" w:hAnsi="Times New Roman" w:cs="Times New Roman"/>
          <w:shd w:val="clear" w:color="auto" w:fill="FFFFFF"/>
        </w:rPr>
        <w:t>MariaDB</w:t>
      </w:r>
      <w:r w:rsidRPr="00B033CE">
        <w:rPr>
          <w:rFonts w:ascii="Times New Roman" w:eastAsia="標楷體" w:hAnsi="Times New Roman" w:cs="Times New Roman" w:hint="eastAsia"/>
          <w:shd w:val="clear" w:color="auto" w:fill="FFFFFF"/>
        </w:rPr>
        <w:t>，一個</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的分支），另外兩個</w:t>
      </w:r>
      <w:r w:rsidRPr="00B033CE">
        <w:rPr>
          <w:rFonts w:ascii="Times New Roman" w:eastAsia="標楷體" w:hAnsi="Times New Roman" w:cs="Times New Roman"/>
          <w:shd w:val="clear" w:color="auto" w:fill="FFFFFF"/>
        </w:rPr>
        <w:t>P</w:t>
      </w:r>
      <w:r w:rsidRPr="00B033CE">
        <w:rPr>
          <w:rFonts w:ascii="Times New Roman" w:eastAsia="標楷體" w:hAnsi="Times New Roman" w:cs="Times New Roman" w:hint="eastAsia"/>
          <w:shd w:val="clear" w:color="auto" w:fill="FFFFFF"/>
        </w:rPr>
        <w:t>分別代表著</w:t>
      </w: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。其中開源、免費、不用擔心套件之間的相容性是它的特色，對本專題</w:t>
      </w:r>
      <w:proofErr w:type="gramStart"/>
      <w:r w:rsidRPr="00B033CE">
        <w:rPr>
          <w:rFonts w:ascii="Times New Roman" w:eastAsia="標楷體" w:hAnsi="Times New Roman" w:cs="Times New Roman" w:hint="eastAsia"/>
          <w:shd w:val="clear" w:color="auto" w:fill="FFFFFF"/>
        </w:rPr>
        <w:t>來說是個</w:t>
      </w:r>
      <w:proofErr w:type="gramEnd"/>
      <w:r w:rsidRPr="00B033CE">
        <w:rPr>
          <w:rFonts w:ascii="Times New Roman" w:eastAsia="標楷體" w:hAnsi="Times New Roman" w:cs="Times New Roman" w:hint="eastAsia"/>
          <w:shd w:val="clear" w:color="auto" w:fill="FFFFFF"/>
        </w:rPr>
        <w:t>很好的學</w:t>
      </w:r>
      <w:r w:rsidRPr="00B033CE">
        <w:rPr>
          <w:rFonts w:ascii="Times New Roman" w:eastAsia="標楷體" w:hAnsi="Times New Roman" w:cs="Times New Roman" w:hint="eastAsia"/>
          <w:shd w:val="clear" w:color="auto" w:fill="FFFFFF"/>
        </w:rPr>
        <w:lastRenderedPageBreak/>
        <w:t>習開發環境。</w:t>
      </w:r>
    </w:p>
    <w:p w14:paraId="64E985A1" w14:textId="1896FB43" w:rsidR="00FA0729" w:rsidRPr="001D4EBE" w:rsidRDefault="00FA0729" w:rsidP="001D4EBE">
      <w:pPr>
        <w:pStyle w:val="2"/>
        <w:rPr>
          <w:rFonts w:ascii="標楷體" w:eastAsia="標楷體" w:hAnsi="標楷體" w:cstheme="minorBidi"/>
          <w:b w:val="0"/>
          <w:sz w:val="24"/>
          <w:szCs w:val="22"/>
        </w:rPr>
      </w:pPr>
      <w:bookmarkStart w:id="21" w:name="_Toc60428355"/>
      <w:r>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3550BF">
        <w:rPr>
          <w:rFonts w:ascii="標楷體" w:eastAsia="標楷體" w:hAnsi="標楷體" w:cs="Times New Roman"/>
          <w:color w:val="000000"/>
          <w:sz w:val="28"/>
          <w:szCs w:val="28"/>
        </w:rPr>
        <w:tab/>
      </w:r>
      <w:r w:rsidRPr="003550BF">
        <w:rPr>
          <w:rFonts w:ascii="標楷體" w:eastAsia="標楷體" w:hAnsi="標楷體" w:cs="Times New Roman" w:hint="eastAsia"/>
          <w:color w:val="000000"/>
          <w:sz w:val="28"/>
          <w:szCs w:val="28"/>
        </w:rPr>
        <w:t>硬體</w:t>
      </w:r>
      <w:bookmarkEnd w:id="21"/>
    </w:p>
    <w:p w14:paraId="6DB8616E" w14:textId="0EEB0B57" w:rsidR="00FA0729" w:rsidRDefault="00FA0729" w:rsidP="003E6AB5">
      <w:pPr>
        <w:pStyle w:val="3"/>
        <w:overflowPunct w:val="0"/>
        <w:rPr>
          <w:rFonts w:ascii="Times New Roman" w:eastAsia="Times New Roman" w:hAnsi="Times New Roman" w:cs="Times New Roman"/>
          <w:b w:val="0"/>
          <w:color w:val="000000"/>
          <w:sz w:val="28"/>
          <w:szCs w:val="28"/>
        </w:rPr>
      </w:pPr>
      <w:bookmarkStart w:id="22" w:name="_Toc60428356"/>
      <w:r>
        <w:rPr>
          <w:rFonts w:ascii="Times New Roman" w:eastAsia="Times New Roman" w:hAnsi="Times New Roman" w:cs="Times New Roman"/>
          <w:color w:val="000000"/>
          <w:sz w:val="28"/>
          <w:szCs w:val="28"/>
        </w:rPr>
        <w:t>2.</w:t>
      </w:r>
      <w:r w:rsidR="00F8309B" w:rsidRPr="00F8309B">
        <w:rPr>
          <w:rFonts w:ascii="Times New Roman" w:eastAsia="Times New Roman" w:hAnsi="Times New Roman" w:cs="Times New Roman" w:hint="eastAsia"/>
          <w:color w:val="000000"/>
          <w:sz w:val="28"/>
          <w:szCs w:val="28"/>
        </w:rPr>
        <w:t>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t>LinkIt 7697</w:t>
      </w:r>
      <w:bookmarkEnd w:id="22"/>
    </w:p>
    <w:p w14:paraId="557EA109" w14:textId="77777777" w:rsidR="00C07E10" w:rsidRPr="00C97446" w:rsidRDefault="004804EF" w:rsidP="003E6AB5">
      <w:pPr>
        <w:overflowPunct w:val="0"/>
        <w:spacing w:line="360" w:lineRule="auto"/>
        <w:jc w:val="both"/>
        <w:rPr>
          <w:rFonts w:ascii="Times New Roman" w:eastAsia="標楷體" w:hAnsi="Times New Roman" w:cs="Times New Roman"/>
          <w:color w:val="000000"/>
          <w:szCs w:val="27"/>
          <w:shd w:val="clear" w:color="auto" w:fill="FFFFFF"/>
        </w:rPr>
      </w:pPr>
      <w:r>
        <w:rPr>
          <w:rFonts w:ascii="Times New Roman" w:eastAsia="Times New Roman" w:hAnsi="Times New Roman" w:cs="Times New Roman"/>
          <w:b/>
          <w:color w:val="000000"/>
          <w:sz w:val="28"/>
          <w:szCs w:val="28"/>
        </w:rPr>
        <w:tab/>
      </w:r>
      <w:r w:rsidR="00C07E10" w:rsidRPr="00877948">
        <w:rPr>
          <w:rFonts w:ascii="Times New Roman" w:eastAsia="標楷體" w:hAnsi="Times New Roman" w:cs="Times New Roman"/>
          <w:szCs w:val="24"/>
          <w:shd w:val="clear" w:color="auto" w:fill="FFFFFF"/>
        </w:rPr>
        <w:t>LinkIt 769</w:t>
      </w:r>
      <w:r w:rsidR="00CB794C">
        <w:rPr>
          <w:rFonts w:ascii="Times New Roman" w:eastAsia="標楷體" w:hAnsi="Times New Roman" w:cs="Times New Roman"/>
          <w:szCs w:val="24"/>
          <w:shd w:val="clear" w:color="auto" w:fill="FFFFFF"/>
        </w:rPr>
        <w:t>7</w:t>
      </w:r>
      <w:r w:rsidR="00C07E10" w:rsidRPr="00877948">
        <w:rPr>
          <w:rFonts w:ascii="Times New Roman" w:eastAsia="標楷體" w:hAnsi="Times New Roman" w:cs="Times New Roman"/>
          <w:spacing w:val="2"/>
          <w:szCs w:val="24"/>
          <w:shd w:val="clear" w:color="auto" w:fill="FFFFFF"/>
        </w:rPr>
        <w:t>是一片</w:t>
      </w:r>
      <w:proofErr w:type="gramStart"/>
      <w:r w:rsidR="00A61FDC">
        <w:rPr>
          <w:rFonts w:ascii="Times New Roman" w:eastAsia="標楷體" w:hAnsi="Times New Roman" w:cs="Times New Roman" w:hint="eastAsia"/>
          <w:spacing w:val="2"/>
          <w:szCs w:val="24"/>
          <w:shd w:val="clear" w:color="auto" w:fill="FFFFFF"/>
        </w:rPr>
        <w:t>針對物聯網</w:t>
      </w:r>
      <w:proofErr w:type="gramEnd"/>
      <w:r w:rsidR="00A61FDC">
        <w:rPr>
          <w:rFonts w:ascii="Times New Roman" w:eastAsia="標楷體" w:hAnsi="Times New Roman" w:cs="Times New Roman" w:hint="eastAsia"/>
          <w:spacing w:val="2"/>
          <w:szCs w:val="24"/>
          <w:shd w:val="clear" w:color="auto" w:fill="FFFFFF"/>
        </w:rPr>
        <w:t>應用的</w:t>
      </w:r>
      <w:r w:rsidR="00C07E10" w:rsidRPr="00877948">
        <w:rPr>
          <w:rFonts w:ascii="Times New Roman" w:eastAsia="標楷體" w:hAnsi="Times New Roman" w:cs="Times New Roman"/>
          <w:spacing w:val="2"/>
          <w:szCs w:val="24"/>
          <w:shd w:val="clear" w:color="auto" w:fill="FFFFFF"/>
        </w:rPr>
        <w:t>開發板，</w:t>
      </w:r>
      <w:r w:rsidR="00C07E10" w:rsidRPr="00877948">
        <w:rPr>
          <w:rFonts w:ascii="Times New Roman" w:eastAsia="標楷體" w:hAnsi="Times New Roman" w:cs="Times New Roman" w:hint="eastAsia"/>
          <w:spacing w:val="2"/>
          <w:szCs w:val="24"/>
          <w:shd w:val="clear" w:color="auto" w:fill="FFFFFF"/>
        </w:rPr>
        <w:t>其中的</w:t>
      </w:r>
      <w:r w:rsidR="00C07E10" w:rsidRPr="00877948">
        <w:rPr>
          <w:rFonts w:ascii="Times New Roman" w:eastAsia="標楷體" w:hAnsi="Times New Roman" w:cs="Times New Roman"/>
          <w:spacing w:val="2"/>
          <w:szCs w:val="24"/>
          <w:shd w:val="clear" w:color="auto" w:fill="FFFFFF"/>
        </w:rPr>
        <w:t>特色</w:t>
      </w:r>
      <w:r w:rsidR="00C07E10" w:rsidRPr="00877948">
        <w:rPr>
          <w:rFonts w:ascii="Times New Roman" w:eastAsia="標楷體" w:hAnsi="Times New Roman" w:cs="Times New Roman" w:hint="eastAsia"/>
          <w:spacing w:val="2"/>
          <w:szCs w:val="24"/>
          <w:shd w:val="clear" w:color="auto" w:fill="FFFFFF"/>
        </w:rPr>
        <w:t>為</w:t>
      </w:r>
      <w:r w:rsidR="00C07E10" w:rsidRPr="00877948">
        <w:rPr>
          <w:rFonts w:ascii="Times New Roman" w:eastAsia="標楷體" w:hAnsi="Times New Roman" w:cs="Times New Roman"/>
          <w:spacing w:val="2"/>
          <w:szCs w:val="24"/>
          <w:shd w:val="clear" w:color="auto" w:fill="FFFFFF"/>
        </w:rPr>
        <w:t>包含</w:t>
      </w:r>
      <w:r w:rsidR="009610A1" w:rsidRPr="00877948">
        <w:rPr>
          <w:rFonts w:ascii="Times New Roman" w:eastAsia="標楷體" w:hAnsi="Times New Roman" w:cs="Times New Roman" w:hint="eastAsia"/>
          <w:spacing w:val="2"/>
          <w:szCs w:val="24"/>
          <w:shd w:val="clear" w:color="auto" w:fill="FFFFFF"/>
        </w:rPr>
        <w:t>有</w:t>
      </w:r>
      <w:r w:rsidR="00F61255" w:rsidRPr="00877948">
        <w:rPr>
          <w:rFonts w:ascii="標楷體" w:eastAsia="標楷體" w:hAnsi="標楷體" w:hint="eastAsia"/>
          <w:szCs w:val="27"/>
          <w:shd w:val="clear" w:color="auto" w:fill="FFFFFF"/>
        </w:rPr>
        <w:t>浮點運算的</w:t>
      </w:r>
      <w:r w:rsidR="009610A1" w:rsidRPr="00877948">
        <w:rPr>
          <w:rFonts w:ascii="Times New Roman" w:eastAsia="標楷體" w:hAnsi="Times New Roman" w:cs="Times New Roman"/>
          <w:spacing w:val="2"/>
          <w:szCs w:val="24"/>
          <w:shd w:val="clear" w:color="auto" w:fill="FFFFFF"/>
        </w:rPr>
        <w:t>Cortex-M4</w:t>
      </w:r>
      <w:r w:rsidR="00C07E10" w:rsidRPr="00877948">
        <w:rPr>
          <w:rFonts w:ascii="Times New Roman" w:eastAsia="標楷體" w:hAnsi="Times New Roman" w:cs="Times New Roman"/>
          <w:spacing w:val="2"/>
          <w:szCs w:val="24"/>
          <w:shd w:val="clear" w:color="auto" w:fill="FFFFFF"/>
        </w:rPr>
        <w:t>微控制器</w:t>
      </w:r>
      <w:r w:rsidR="00B201CB">
        <w:rPr>
          <w:rFonts w:ascii="Times New Roman" w:eastAsia="標楷體" w:hAnsi="Times New Roman" w:cs="Times New Roman" w:hint="eastAsia"/>
          <w:spacing w:val="2"/>
          <w:szCs w:val="24"/>
          <w:shd w:val="clear" w:color="auto" w:fill="FFFFFF"/>
        </w:rPr>
        <w:t>，整合了</w:t>
      </w:r>
      <w:proofErr w:type="gramStart"/>
      <w:r w:rsidR="00C07E10" w:rsidRPr="00877948">
        <w:rPr>
          <w:rFonts w:ascii="Times New Roman" w:eastAsia="標楷體" w:hAnsi="Times New Roman" w:cs="Times New Roman"/>
          <w:spacing w:val="2"/>
          <w:szCs w:val="24"/>
          <w:shd w:val="clear" w:color="auto" w:fill="FFFFFF"/>
        </w:rPr>
        <w:t>低功耗</w:t>
      </w:r>
      <w:proofErr w:type="gramEnd"/>
      <w:r w:rsidR="00C07E10" w:rsidRPr="00877948">
        <w:rPr>
          <w:rFonts w:ascii="Times New Roman" w:eastAsia="標楷體" w:hAnsi="Times New Roman" w:cs="Times New Roman" w:hint="eastAsia"/>
          <w:spacing w:val="2"/>
          <w:szCs w:val="24"/>
          <w:shd w:val="clear" w:color="auto" w:fill="FFFFFF"/>
        </w:rPr>
        <w:t>的</w:t>
      </w:r>
      <w:r w:rsidR="00C07E10" w:rsidRPr="00877948">
        <w:rPr>
          <w:rFonts w:ascii="Times New Roman" w:eastAsia="標楷體" w:hAnsi="Times New Roman" w:cs="Times New Roman"/>
          <w:spacing w:val="2"/>
          <w:szCs w:val="24"/>
          <w:shd w:val="clear" w:color="auto" w:fill="FFFFFF"/>
        </w:rPr>
        <w:t>Wi-Fi</w:t>
      </w:r>
      <w:r w:rsidR="00B201CB">
        <w:rPr>
          <w:rFonts w:ascii="Times New Roman" w:eastAsia="標楷體" w:hAnsi="Times New Roman" w:cs="Times New Roman"/>
          <w:spacing w:val="2"/>
          <w:szCs w:val="24"/>
          <w:shd w:val="clear" w:color="auto" w:fill="FFFFFF"/>
        </w:rPr>
        <w:t>子系統</w:t>
      </w:r>
      <w:r w:rsidR="00B201CB">
        <w:rPr>
          <w:rFonts w:ascii="Times New Roman" w:eastAsia="標楷體" w:hAnsi="Times New Roman" w:cs="Times New Roman" w:hint="eastAsia"/>
          <w:spacing w:val="2"/>
          <w:szCs w:val="24"/>
          <w:shd w:val="clear" w:color="auto" w:fill="FFFFFF"/>
        </w:rPr>
        <w:t>和</w:t>
      </w:r>
      <w:r w:rsidR="00C07E10" w:rsidRPr="00877948">
        <w:rPr>
          <w:rFonts w:ascii="Times New Roman" w:eastAsia="標楷體" w:hAnsi="Times New Roman" w:cs="Times New Roman"/>
          <w:spacing w:val="2"/>
          <w:szCs w:val="24"/>
          <w:shd w:val="clear" w:color="auto" w:fill="FFFFFF"/>
        </w:rPr>
        <w:t>藍牙子系統以及</w:t>
      </w:r>
      <w:r w:rsidR="00C07E10" w:rsidRPr="00877948">
        <w:rPr>
          <w:rFonts w:ascii="Times New Roman" w:eastAsia="標楷體" w:hAnsi="Times New Roman" w:cs="Times New Roman"/>
          <w:spacing w:val="2"/>
          <w:szCs w:val="24"/>
          <w:shd w:val="clear" w:color="auto" w:fill="FFFFFF"/>
        </w:rPr>
        <w:t xml:space="preserve"> PMU</w:t>
      </w:r>
      <w:r w:rsidR="00C07E10" w:rsidRPr="00877948">
        <w:rPr>
          <w:rFonts w:ascii="Times New Roman" w:eastAsia="標楷體" w:hAnsi="Times New Roman" w:cs="Times New Roman" w:hint="eastAsia"/>
          <w:spacing w:val="2"/>
          <w:szCs w:val="24"/>
          <w:shd w:val="clear" w:color="auto" w:fill="FFFFFF"/>
        </w:rPr>
        <w:t>，</w:t>
      </w:r>
      <w:r w:rsidR="00D84B0F">
        <w:rPr>
          <w:rFonts w:ascii="Times New Roman" w:eastAsia="標楷體" w:hAnsi="Times New Roman" w:cs="Times New Roman" w:hint="eastAsia"/>
          <w:spacing w:val="2"/>
          <w:szCs w:val="24"/>
          <w:shd w:val="clear" w:color="auto" w:fill="FFFFFF"/>
        </w:rPr>
        <w:t>且</w:t>
      </w:r>
      <w:r w:rsidR="0028057A" w:rsidRPr="0028057A">
        <w:rPr>
          <w:rFonts w:ascii="Times New Roman" w:eastAsia="標楷體" w:hAnsi="Times New Roman" w:cs="Times New Roman"/>
          <w:color w:val="000000"/>
          <w:szCs w:val="27"/>
          <w:shd w:val="clear" w:color="auto" w:fill="FFFFFF"/>
        </w:rPr>
        <w:t>有多個</w:t>
      </w:r>
      <w:r w:rsidR="0028057A" w:rsidRPr="0028057A">
        <w:rPr>
          <w:rFonts w:ascii="Times New Roman" w:eastAsia="標楷體" w:hAnsi="Times New Roman" w:cs="Times New Roman"/>
          <w:color w:val="000000"/>
          <w:szCs w:val="27"/>
          <w:shd w:val="clear" w:color="auto" w:fill="FFFFFF"/>
        </w:rPr>
        <w:t xml:space="preserve"> GPIO (General Purpose Input/Output) </w:t>
      </w:r>
      <w:r w:rsidR="00D84B0F">
        <w:rPr>
          <w:rFonts w:ascii="Times New Roman" w:eastAsia="標楷體" w:hAnsi="Times New Roman" w:cs="Times New Roman"/>
          <w:color w:val="000000"/>
          <w:szCs w:val="27"/>
          <w:shd w:val="clear" w:color="auto" w:fill="FFFFFF"/>
        </w:rPr>
        <w:t>腳位</w:t>
      </w:r>
      <w:r w:rsidR="00D84B0F">
        <w:rPr>
          <w:rFonts w:ascii="Times New Roman" w:eastAsia="標楷體" w:hAnsi="Times New Roman" w:cs="Times New Roman" w:hint="eastAsia"/>
          <w:color w:val="000000"/>
          <w:szCs w:val="27"/>
          <w:shd w:val="clear" w:color="auto" w:fill="FFFFFF"/>
        </w:rPr>
        <w:t>可以</w:t>
      </w:r>
      <w:r w:rsidR="00540996">
        <w:rPr>
          <w:rFonts w:ascii="Times New Roman" w:eastAsia="標楷體" w:hAnsi="Times New Roman" w:cs="Times New Roman" w:hint="eastAsia"/>
          <w:color w:val="000000"/>
          <w:szCs w:val="27"/>
          <w:shd w:val="clear" w:color="auto" w:fill="FFFFFF"/>
        </w:rPr>
        <w:t>方便的連接</w:t>
      </w:r>
      <w:r w:rsidR="0028057A" w:rsidRPr="0028057A">
        <w:rPr>
          <w:rFonts w:ascii="Times New Roman" w:eastAsia="標楷體" w:hAnsi="Times New Roman" w:cs="Times New Roman"/>
          <w:color w:val="000000"/>
          <w:szCs w:val="27"/>
          <w:shd w:val="clear" w:color="auto" w:fill="FFFFFF"/>
        </w:rPr>
        <w:t xml:space="preserve">Sensor </w:t>
      </w:r>
      <w:r w:rsidR="00F4477B">
        <w:rPr>
          <w:rFonts w:ascii="Times New Roman" w:eastAsia="標楷體" w:hAnsi="Times New Roman" w:cs="Times New Roman" w:hint="eastAsia"/>
          <w:color w:val="000000"/>
          <w:szCs w:val="27"/>
          <w:shd w:val="clear" w:color="auto" w:fill="FFFFFF"/>
        </w:rPr>
        <w:t>並與其</w:t>
      </w:r>
      <w:r w:rsidR="0028057A" w:rsidRPr="0028057A">
        <w:rPr>
          <w:rFonts w:ascii="Times New Roman" w:eastAsia="標楷體" w:hAnsi="Times New Roman" w:cs="Times New Roman"/>
          <w:color w:val="000000"/>
          <w:szCs w:val="27"/>
          <w:shd w:val="clear" w:color="auto" w:fill="FFFFFF"/>
        </w:rPr>
        <w:t>進行溝通</w:t>
      </w:r>
      <w:r w:rsidR="00D84B0F">
        <w:rPr>
          <w:rFonts w:ascii="Times New Roman" w:eastAsia="標楷體" w:hAnsi="Times New Roman" w:cs="Times New Roman" w:hint="eastAsia"/>
          <w:color w:val="000000"/>
          <w:szCs w:val="27"/>
          <w:shd w:val="clear" w:color="auto" w:fill="FFFFFF"/>
        </w:rPr>
        <w:t>和</w:t>
      </w:r>
      <w:r w:rsidR="00D84B0F">
        <w:rPr>
          <w:rFonts w:ascii="Times New Roman" w:eastAsia="標楷體" w:hAnsi="Times New Roman" w:cs="Times New Roman"/>
          <w:color w:val="000000"/>
          <w:szCs w:val="27"/>
          <w:shd w:val="clear" w:color="auto" w:fill="FFFFFF"/>
        </w:rPr>
        <w:t>控制，</w:t>
      </w:r>
      <w:r w:rsidR="0028057A" w:rsidRPr="0028057A">
        <w:rPr>
          <w:rFonts w:ascii="Times New Roman" w:eastAsia="標楷體" w:hAnsi="Times New Roman" w:cs="Times New Roman"/>
          <w:color w:val="000000"/>
          <w:szCs w:val="27"/>
          <w:shd w:val="clear" w:color="auto" w:fill="FFFFFF"/>
        </w:rPr>
        <w:t>透過</w:t>
      </w:r>
      <w:r w:rsidR="00335232">
        <w:rPr>
          <w:rFonts w:ascii="Times New Roman" w:eastAsia="標楷體" w:hAnsi="Times New Roman" w:cs="Times New Roman"/>
          <w:color w:val="000000"/>
          <w:szCs w:val="27"/>
          <w:shd w:val="clear" w:color="auto" w:fill="FFFFFF"/>
        </w:rPr>
        <w:t xml:space="preserve"> I/O pin</w:t>
      </w:r>
      <w:r w:rsidR="00D84B0F">
        <w:rPr>
          <w:rFonts w:ascii="Times New Roman" w:eastAsia="標楷體" w:hAnsi="Times New Roman" w:cs="Times New Roman"/>
          <w:color w:val="000000"/>
          <w:szCs w:val="27"/>
          <w:shd w:val="clear" w:color="auto" w:fill="FFFFFF"/>
        </w:rPr>
        <w:t>來</w:t>
      </w:r>
      <w:r w:rsidR="00D84B0F">
        <w:rPr>
          <w:rFonts w:ascii="Times New Roman" w:eastAsia="標楷體" w:hAnsi="Times New Roman" w:cs="Times New Roman" w:hint="eastAsia"/>
          <w:color w:val="000000"/>
          <w:szCs w:val="27"/>
          <w:shd w:val="clear" w:color="auto" w:fill="FFFFFF"/>
        </w:rPr>
        <w:t>進行</w:t>
      </w:r>
      <w:r w:rsidR="0028057A" w:rsidRPr="0028057A">
        <w:rPr>
          <w:rFonts w:ascii="Times New Roman" w:eastAsia="標楷體" w:hAnsi="Times New Roman" w:cs="Times New Roman"/>
          <w:color w:val="000000"/>
          <w:szCs w:val="27"/>
          <w:shd w:val="clear" w:color="auto" w:fill="FFFFFF"/>
        </w:rPr>
        <w:t>訊號的輸入或</w:t>
      </w:r>
      <w:r w:rsidR="00C97446">
        <w:rPr>
          <w:rFonts w:ascii="Times New Roman" w:eastAsia="標楷體" w:hAnsi="Times New Roman" w:cs="Times New Roman" w:hint="eastAsia"/>
          <w:color w:val="000000"/>
          <w:szCs w:val="27"/>
          <w:shd w:val="clear" w:color="auto" w:fill="FFFFFF"/>
        </w:rPr>
        <w:t>是</w:t>
      </w:r>
      <w:r w:rsidR="0028057A" w:rsidRPr="0028057A">
        <w:rPr>
          <w:rFonts w:ascii="Times New Roman" w:eastAsia="標楷體" w:hAnsi="Times New Roman" w:cs="Times New Roman"/>
          <w:color w:val="000000"/>
          <w:szCs w:val="27"/>
          <w:shd w:val="clear" w:color="auto" w:fill="FFFFFF"/>
        </w:rPr>
        <w:t>輸出</w:t>
      </w:r>
      <w:r w:rsidR="00C07E10" w:rsidRPr="00877948">
        <w:rPr>
          <w:rFonts w:ascii="Times New Roman" w:eastAsia="標楷體" w:hAnsi="Times New Roman" w:cs="Times New Roman" w:hint="eastAsia"/>
          <w:szCs w:val="24"/>
          <w:shd w:val="clear" w:color="auto" w:fill="FFFFFF"/>
        </w:rPr>
        <w:t>，</w:t>
      </w:r>
      <w:r w:rsidR="00C07E10" w:rsidRPr="00877948">
        <w:rPr>
          <w:rFonts w:ascii="Times New Roman" w:eastAsia="標楷體" w:hAnsi="Times New Roman" w:cs="Times New Roman"/>
          <w:szCs w:val="24"/>
          <w:shd w:val="clear" w:color="auto" w:fill="FFFFFF"/>
        </w:rPr>
        <w:t>使用者可</w:t>
      </w:r>
      <w:r w:rsidR="00C14CBD">
        <w:rPr>
          <w:rFonts w:ascii="Times New Roman" w:eastAsia="標楷體" w:hAnsi="Times New Roman" w:cs="Times New Roman" w:hint="eastAsia"/>
          <w:szCs w:val="24"/>
          <w:shd w:val="clear" w:color="auto" w:fill="FFFFFF"/>
        </w:rPr>
        <w:t>以</w:t>
      </w:r>
      <w:r w:rsidR="00C07E10" w:rsidRPr="00877948">
        <w:rPr>
          <w:rFonts w:ascii="Times New Roman" w:eastAsia="標楷體" w:hAnsi="Times New Roman" w:cs="Times New Roman" w:hint="eastAsia"/>
          <w:szCs w:val="24"/>
          <w:shd w:val="clear" w:color="auto" w:fill="FFFFFF"/>
        </w:rPr>
        <w:t>根據每個人不同</w:t>
      </w:r>
      <w:r w:rsidRPr="00877948">
        <w:rPr>
          <w:rFonts w:ascii="Times New Roman" w:eastAsia="標楷體" w:hAnsi="Times New Roman" w:cs="Times New Roman"/>
          <w:szCs w:val="24"/>
          <w:shd w:val="clear" w:color="auto" w:fill="FFFFFF"/>
        </w:rPr>
        <w:t>的需</w:t>
      </w:r>
      <w:r w:rsidR="00C07E10" w:rsidRPr="00877948">
        <w:rPr>
          <w:rFonts w:ascii="Times New Roman" w:eastAsia="標楷體" w:hAnsi="Times New Roman" w:cs="Times New Roman"/>
          <w:szCs w:val="24"/>
          <w:shd w:val="clear" w:color="auto" w:fill="FFFFFF"/>
        </w:rPr>
        <w:t>求</w:t>
      </w:r>
      <w:r w:rsidRPr="00877948">
        <w:rPr>
          <w:rFonts w:ascii="Times New Roman" w:eastAsia="標楷體" w:hAnsi="Times New Roman" w:cs="Times New Roman"/>
          <w:szCs w:val="24"/>
          <w:shd w:val="clear" w:color="auto" w:fill="FFFFFF"/>
        </w:rPr>
        <w:t>使用</w:t>
      </w:r>
      <w:r w:rsidR="00C07E10" w:rsidRPr="00877948">
        <w:rPr>
          <w:rFonts w:ascii="Times New Roman" w:eastAsia="標楷體" w:hAnsi="Times New Roman" w:cs="Times New Roman" w:hint="eastAsia"/>
          <w:szCs w:val="24"/>
          <w:shd w:val="clear" w:color="auto" w:fill="FFFFFF"/>
        </w:rPr>
        <w:t>不同</w:t>
      </w:r>
      <w:r w:rsidRPr="00877948">
        <w:rPr>
          <w:rFonts w:ascii="Times New Roman" w:eastAsia="標楷體" w:hAnsi="Times New Roman" w:cs="Times New Roman"/>
          <w:szCs w:val="24"/>
          <w:shd w:val="clear" w:color="auto" w:fill="FFFFFF"/>
        </w:rPr>
        <w:t>方式進行開</w:t>
      </w:r>
      <w:r w:rsidRPr="00877948">
        <w:rPr>
          <w:rFonts w:ascii="標楷體" w:eastAsia="標楷體" w:hAnsi="標楷體" w:cs="Arial"/>
          <w:shd w:val="clear" w:color="auto" w:fill="FFFFFF"/>
        </w:rPr>
        <w:t>發</w:t>
      </w:r>
      <w:r w:rsidR="00C07E10" w:rsidRPr="00877948">
        <w:rPr>
          <w:rFonts w:ascii="標楷體" w:eastAsia="標楷體" w:hAnsi="標楷體" w:cs="Arial" w:hint="eastAsia"/>
          <w:shd w:val="clear" w:color="auto" w:fill="FFFFFF"/>
        </w:rPr>
        <w:t>。</w:t>
      </w:r>
    </w:p>
    <w:p w14:paraId="75F4BBA5" w14:textId="6A5A37B7" w:rsidR="00FA0729" w:rsidRPr="00996D40" w:rsidRDefault="00FA0729" w:rsidP="003E6AB5">
      <w:pPr>
        <w:pStyle w:val="3"/>
        <w:overflowPunct w:val="0"/>
        <w:rPr>
          <w:rFonts w:ascii="Times New Roman" w:eastAsia="Times New Roman" w:hAnsi="Times New Roman" w:cs="Times New Roman"/>
          <w:b w:val="0"/>
          <w:color w:val="000000"/>
          <w:spacing w:val="8"/>
          <w:sz w:val="28"/>
          <w:szCs w:val="28"/>
        </w:rPr>
      </w:pPr>
      <w:bookmarkStart w:id="23" w:name="_Toc60428357"/>
      <w:r w:rsidRPr="00996D40">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996D40">
        <w:rPr>
          <w:rFonts w:ascii="Times New Roman" w:eastAsia="Times New Roman" w:hAnsi="Times New Roman" w:cs="Times New Roman"/>
          <w:color w:val="000000"/>
          <w:sz w:val="28"/>
          <w:szCs w:val="28"/>
        </w:rPr>
        <w:t>.2</w:t>
      </w:r>
      <w:r w:rsidRPr="00996D40">
        <w:rPr>
          <w:rFonts w:ascii="Times New Roman" w:eastAsia="Times New Roman" w:hAnsi="Times New Roman" w:cs="Times New Roman"/>
          <w:color w:val="000000"/>
          <w:sz w:val="28"/>
          <w:szCs w:val="28"/>
        </w:rPr>
        <w:tab/>
      </w:r>
      <w:r w:rsidR="006B32E1" w:rsidRPr="00996D40">
        <w:rPr>
          <w:rFonts w:ascii="Times New Roman" w:eastAsia="Times New Roman" w:hAnsi="Times New Roman" w:cs="Times New Roman"/>
          <w:color w:val="000000"/>
          <w:spacing w:val="7"/>
          <w:sz w:val="28"/>
          <w:szCs w:val="28"/>
        </w:rPr>
        <w:t>Grove</w:t>
      </w:r>
      <w:r w:rsidR="006B32E1" w:rsidRPr="00996D40">
        <w:rPr>
          <w:rFonts w:ascii="標楷體" w:eastAsia="標楷體" w:hAnsi="標楷體" w:cs="Times New Roman"/>
          <w:color w:val="000000"/>
          <w:spacing w:val="11"/>
          <w:sz w:val="28"/>
          <w:szCs w:val="28"/>
        </w:rPr>
        <w:t>溫濕度模組</w:t>
      </w:r>
      <w:r w:rsidR="006B32E1" w:rsidRPr="00996D40">
        <w:rPr>
          <w:rFonts w:ascii="Times New Roman" w:eastAsia="Times New Roman" w:hAnsi="Times New Roman" w:cs="Times New Roman"/>
          <w:color w:val="000000"/>
          <w:spacing w:val="8"/>
          <w:sz w:val="28"/>
          <w:szCs w:val="28"/>
        </w:rPr>
        <w:t>DHT22</w:t>
      </w:r>
      <w:bookmarkEnd w:id="23"/>
    </w:p>
    <w:p w14:paraId="48CF9FED" w14:textId="77777777" w:rsidR="00FE17C1" w:rsidRPr="00AD6325" w:rsidRDefault="00FE17C1" w:rsidP="003E6AB5">
      <w:pPr>
        <w:overflowPunct w:val="0"/>
        <w:spacing w:line="360" w:lineRule="auto"/>
        <w:jc w:val="both"/>
        <w:rPr>
          <w:rFonts w:ascii="Times New Roman" w:eastAsia="標楷體" w:hAnsi="Times New Roman" w:cs="Times New Roman"/>
          <w:b/>
          <w:szCs w:val="28"/>
        </w:rPr>
      </w:pPr>
      <w:r>
        <w:rPr>
          <w:rFonts w:ascii="Times New Roman" w:eastAsia="Times New Roman" w:hAnsi="Times New Roman" w:cs="Times New Roman"/>
          <w:b/>
          <w:color w:val="000000"/>
          <w:spacing w:val="8"/>
          <w:szCs w:val="28"/>
        </w:rPr>
        <w:tab/>
      </w:r>
      <w:r w:rsidR="00AD6325" w:rsidRPr="00AD6325">
        <w:rPr>
          <w:rFonts w:ascii="Times New Roman" w:eastAsia="標楷體" w:hAnsi="Times New Roman" w:cs="Times New Roman"/>
          <w:spacing w:val="30"/>
          <w:shd w:val="clear" w:color="auto" w:fill="FFFFFF"/>
        </w:rPr>
        <w:t>DHT22</w:t>
      </w:r>
      <w:r w:rsidR="00AD6325" w:rsidRPr="00AD6325">
        <w:rPr>
          <w:rFonts w:ascii="Times New Roman" w:eastAsia="標楷體" w:hAnsi="Times New Roman" w:cs="Times New Roman"/>
          <w:spacing w:val="30"/>
          <w:shd w:val="clear" w:color="auto" w:fill="FFFFFF"/>
        </w:rPr>
        <w:t>數位溫濕度感測器，</w:t>
      </w:r>
      <w:r w:rsidR="0043092E">
        <w:rPr>
          <w:rFonts w:ascii="Times New Roman" w:eastAsia="標楷體" w:hAnsi="Times New Roman" w:cs="Times New Roman" w:hint="eastAsia"/>
          <w:spacing w:val="30"/>
          <w:shd w:val="clear" w:color="auto" w:fill="FFFFFF"/>
        </w:rPr>
        <w:t>它</w:t>
      </w:r>
      <w:r w:rsidR="00AD6325" w:rsidRPr="00AD6325">
        <w:rPr>
          <w:rFonts w:ascii="Times New Roman" w:eastAsia="標楷體" w:hAnsi="Times New Roman" w:cs="Times New Roman"/>
          <w:spacing w:val="30"/>
          <w:shd w:val="clear" w:color="auto" w:fill="FFFFFF"/>
        </w:rPr>
        <w:t>使用電容式</w:t>
      </w:r>
      <w:r w:rsidR="005F484C">
        <w:rPr>
          <w:rFonts w:ascii="Times New Roman" w:eastAsia="標楷體" w:hAnsi="Times New Roman" w:cs="Times New Roman" w:hint="eastAsia"/>
          <w:spacing w:val="30"/>
          <w:shd w:val="clear" w:color="auto" w:fill="FFFFFF"/>
        </w:rPr>
        <w:t>的</w:t>
      </w:r>
      <w:r w:rsidR="00AD6325" w:rsidRPr="00AD6325">
        <w:rPr>
          <w:rFonts w:ascii="Times New Roman" w:eastAsia="標楷體" w:hAnsi="Times New Roman" w:cs="Times New Roman"/>
          <w:spacing w:val="30"/>
          <w:shd w:val="clear" w:color="auto" w:fill="FFFFFF"/>
        </w:rPr>
        <w:t>濕度感測器和熱敏電阻</w:t>
      </w:r>
      <w:r w:rsidR="0043092E">
        <w:rPr>
          <w:rFonts w:ascii="Times New Roman" w:eastAsia="標楷體" w:hAnsi="Times New Roman" w:cs="Times New Roman"/>
          <w:spacing w:val="30"/>
          <w:shd w:val="clear" w:color="auto" w:fill="FFFFFF"/>
        </w:rPr>
        <w:t>量</w:t>
      </w:r>
      <w:r w:rsidR="005F484C">
        <w:rPr>
          <w:rFonts w:ascii="Times New Roman" w:eastAsia="標楷體" w:hAnsi="Times New Roman" w:cs="Times New Roman" w:hint="eastAsia"/>
          <w:spacing w:val="30"/>
          <w:shd w:val="clear" w:color="auto" w:fill="FFFFFF"/>
        </w:rPr>
        <w:t>測所處</w:t>
      </w:r>
      <w:r w:rsidR="0043092E">
        <w:rPr>
          <w:rFonts w:ascii="Times New Roman" w:eastAsia="標楷體" w:hAnsi="Times New Roman" w:cs="Times New Roman" w:hint="eastAsia"/>
          <w:spacing w:val="30"/>
          <w:shd w:val="clear" w:color="auto" w:fill="FFFFFF"/>
        </w:rPr>
        <w:t>環境的</w:t>
      </w:r>
      <w:r w:rsidR="00AD6325" w:rsidRPr="00AD6325">
        <w:rPr>
          <w:rFonts w:ascii="Times New Roman" w:eastAsia="標楷體" w:hAnsi="Times New Roman" w:cs="Times New Roman"/>
          <w:spacing w:val="30"/>
          <w:shd w:val="clear" w:color="auto" w:fill="FFFFFF"/>
        </w:rPr>
        <w:t>空氣</w:t>
      </w:r>
      <w:r w:rsidR="005F484C">
        <w:rPr>
          <w:rFonts w:ascii="Times New Roman" w:eastAsia="標楷體" w:hAnsi="Times New Roman" w:cs="Times New Roman" w:hint="eastAsia"/>
          <w:spacing w:val="30"/>
          <w:shd w:val="clear" w:color="auto" w:fill="FFFFFF"/>
        </w:rPr>
        <w:t>溫濕度</w:t>
      </w:r>
      <w:r w:rsidR="00AD6325" w:rsidRPr="00AD6325">
        <w:rPr>
          <w:rFonts w:ascii="Times New Roman" w:eastAsia="標楷體" w:hAnsi="Times New Roman" w:cs="Times New Roman"/>
          <w:spacing w:val="30"/>
          <w:shd w:val="clear" w:color="auto" w:fill="FFFFFF"/>
        </w:rPr>
        <w:t>，並</w:t>
      </w:r>
      <w:r w:rsidR="0043092E">
        <w:rPr>
          <w:rFonts w:ascii="Times New Roman" w:eastAsia="標楷體" w:hAnsi="Times New Roman" w:cs="Times New Roman" w:hint="eastAsia"/>
          <w:spacing w:val="30"/>
          <w:shd w:val="clear" w:color="auto" w:fill="FFFFFF"/>
        </w:rPr>
        <w:t>且</w:t>
      </w:r>
      <w:r w:rsidR="00AD6325" w:rsidRPr="00AD6325">
        <w:rPr>
          <w:rFonts w:ascii="Times New Roman" w:eastAsia="標楷體" w:hAnsi="Times New Roman" w:cs="Times New Roman"/>
          <w:spacing w:val="30"/>
          <w:shd w:val="clear" w:color="auto" w:fill="FFFFFF"/>
        </w:rPr>
        <w:t>輸出數位訊號。</w:t>
      </w:r>
      <w:proofErr w:type="gramStart"/>
      <w:r w:rsidR="005F484C">
        <w:rPr>
          <w:rFonts w:ascii="Times New Roman" w:eastAsia="標楷體" w:hAnsi="Times New Roman" w:cs="Times New Roman" w:hint="eastAsia"/>
          <w:spacing w:val="30"/>
          <w:shd w:val="clear" w:color="auto" w:fill="FFFFFF"/>
        </w:rPr>
        <w:t>此</w:t>
      </w:r>
      <w:r w:rsidR="0043092E">
        <w:rPr>
          <w:rFonts w:ascii="Times New Roman" w:eastAsia="標楷體" w:hAnsi="Times New Roman" w:cs="Times New Roman"/>
          <w:shd w:val="clear" w:color="auto" w:fill="FFFFFF"/>
        </w:rPr>
        <w:t>溫濕度</w:t>
      </w:r>
      <w:proofErr w:type="gramEnd"/>
      <w:r w:rsidR="0043092E">
        <w:rPr>
          <w:rFonts w:ascii="Times New Roman" w:eastAsia="標楷體" w:hAnsi="Times New Roman" w:cs="Times New Roman"/>
          <w:shd w:val="clear" w:color="auto" w:fill="FFFFFF"/>
        </w:rPr>
        <w:t>模組</w:t>
      </w:r>
      <w:r w:rsidR="005F484C">
        <w:rPr>
          <w:rFonts w:ascii="Times New Roman" w:eastAsia="標楷體" w:hAnsi="Times New Roman" w:cs="Times New Roman" w:hint="eastAsia"/>
          <w:shd w:val="clear" w:color="auto" w:fill="FFFFFF"/>
        </w:rPr>
        <w:t>中</w:t>
      </w:r>
      <w:r w:rsidR="0043092E">
        <w:rPr>
          <w:rFonts w:ascii="Times New Roman" w:eastAsia="標楷體" w:hAnsi="Times New Roman" w:cs="Times New Roman" w:hint="eastAsia"/>
          <w:shd w:val="clear" w:color="auto" w:fill="FFFFFF"/>
        </w:rPr>
        <w:t>包含</w:t>
      </w:r>
      <w:r w:rsidR="005F484C">
        <w:rPr>
          <w:rFonts w:ascii="Times New Roman" w:eastAsia="標楷體" w:hAnsi="Times New Roman" w:cs="Times New Roman" w:hint="eastAsia"/>
          <w:shd w:val="clear" w:color="auto" w:fill="FFFFFF"/>
        </w:rPr>
        <w:t>精</w:t>
      </w:r>
      <w:proofErr w:type="gramStart"/>
      <w:r w:rsidR="005F484C">
        <w:rPr>
          <w:rFonts w:ascii="Times New Roman" w:eastAsia="標楷體" w:hAnsi="Times New Roman" w:cs="Times New Roman" w:hint="eastAsia"/>
          <w:shd w:val="clear" w:color="auto" w:fill="FFFFFF"/>
        </w:rPr>
        <w:t>準</w:t>
      </w:r>
      <w:proofErr w:type="gramEnd"/>
      <w:r w:rsidR="00AD6325" w:rsidRPr="00AD6325">
        <w:rPr>
          <w:rFonts w:ascii="Times New Roman" w:eastAsia="標楷體" w:hAnsi="Times New Roman" w:cs="Times New Roman"/>
          <w:shd w:val="clear" w:color="auto" w:fill="FFFFFF"/>
        </w:rPr>
        <w:t>校準數位信號輸出</w:t>
      </w:r>
      <w:r w:rsidR="005F484C">
        <w:rPr>
          <w:rFonts w:ascii="Times New Roman" w:eastAsia="標楷體" w:hAnsi="Times New Roman" w:cs="Times New Roman" w:hint="eastAsia"/>
          <w:shd w:val="clear" w:color="auto" w:fill="FFFFFF"/>
        </w:rPr>
        <w:t>且</w:t>
      </w:r>
      <w:proofErr w:type="gramStart"/>
      <w:r w:rsidR="005F484C">
        <w:rPr>
          <w:rFonts w:ascii="Times New Roman" w:eastAsia="標楷體" w:hAnsi="Times New Roman" w:cs="Times New Roman" w:hint="eastAsia"/>
          <w:shd w:val="clear" w:color="auto" w:fill="FFFFFF"/>
        </w:rPr>
        <w:t>低功耗</w:t>
      </w:r>
      <w:proofErr w:type="gramEnd"/>
      <w:r w:rsidR="00AD6325" w:rsidRPr="00AD6325">
        <w:rPr>
          <w:rFonts w:ascii="Times New Roman" w:eastAsia="標楷體" w:hAnsi="Times New Roman" w:cs="Times New Roman"/>
          <w:shd w:val="clear" w:color="auto" w:fill="FFFFFF"/>
        </w:rPr>
        <w:t>的溫濕度複合</w:t>
      </w:r>
      <w:r w:rsidR="0043092E">
        <w:rPr>
          <w:rFonts w:ascii="Times New Roman" w:eastAsia="標楷體" w:hAnsi="Times New Roman" w:cs="Times New Roman" w:hint="eastAsia"/>
          <w:shd w:val="clear" w:color="auto" w:fill="FFFFFF"/>
        </w:rPr>
        <w:t>型</w:t>
      </w:r>
      <w:r w:rsidR="00AD6325" w:rsidRPr="00AD6325">
        <w:rPr>
          <w:rFonts w:ascii="Times New Roman" w:eastAsia="標楷體" w:hAnsi="Times New Roman" w:cs="Times New Roman"/>
          <w:shd w:val="clear" w:color="auto" w:fill="FFFFFF"/>
        </w:rPr>
        <w:t>感測器。它應用專用的數位模組採集技術和溫</w:t>
      </w:r>
      <w:proofErr w:type="gramStart"/>
      <w:r w:rsidR="00AD6325" w:rsidRPr="00AD6325">
        <w:rPr>
          <w:rFonts w:ascii="Times New Roman" w:eastAsia="標楷體" w:hAnsi="Times New Roman" w:cs="Times New Roman"/>
          <w:shd w:val="clear" w:color="auto" w:fill="FFFFFF"/>
        </w:rPr>
        <w:t>濕度傳感技術</w:t>
      </w:r>
      <w:proofErr w:type="gramEnd"/>
      <w:r w:rsidR="00AD6325" w:rsidRPr="00AD6325">
        <w:rPr>
          <w:rFonts w:ascii="Times New Roman" w:eastAsia="標楷體" w:hAnsi="Times New Roman" w:cs="Times New Roman"/>
          <w:shd w:val="clear" w:color="auto" w:fill="FFFFFF"/>
        </w:rPr>
        <w:t>，</w:t>
      </w:r>
      <w:r w:rsidR="000262F2">
        <w:rPr>
          <w:rFonts w:ascii="Times New Roman" w:eastAsia="標楷體" w:hAnsi="Times New Roman" w:cs="Times New Roman" w:hint="eastAsia"/>
          <w:shd w:val="clear" w:color="auto" w:fill="FFFFFF"/>
        </w:rPr>
        <w:t>用來</w:t>
      </w:r>
      <w:r w:rsidR="000262F2">
        <w:rPr>
          <w:rFonts w:ascii="Times New Roman" w:eastAsia="標楷體" w:hAnsi="Times New Roman" w:cs="Times New Roman"/>
          <w:shd w:val="clear" w:color="auto" w:fill="FFFFFF"/>
        </w:rPr>
        <w:t>確保產品</w:t>
      </w:r>
      <w:r w:rsidR="000262F2">
        <w:rPr>
          <w:rFonts w:ascii="Times New Roman" w:eastAsia="標楷體" w:hAnsi="Times New Roman" w:cs="Times New Roman" w:hint="eastAsia"/>
          <w:shd w:val="clear" w:color="auto" w:fill="FFFFFF"/>
        </w:rPr>
        <w:t>可</w:t>
      </w:r>
      <w:r w:rsidR="000262F2">
        <w:rPr>
          <w:rFonts w:ascii="Times New Roman" w:eastAsia="標楷體" w:hAnsi="Times New Roman" w:cs="Times New Roman"/>
          <w:shd w:val="clear" w:color="auto" w:fill="FFFFFF"/>
        </w:rPr>
        <w:t>有</w:t>
      </w:r>
      <w:r w:rsidR="000262F2">
        <w:rPr>
          <w:rFonts w:ascii="Times New Roman" w:eastAsia="標楷體" w:hAnsi="Times New Roman" w:cs="Times New Roman" w:hint="eastAsia"/>
          <w:shd w:val="clear" w:color="auto" w:fill="FFFFFF"/>
        </w:rPr>
        <w:t>更高</w:t>
      </w:r>
      <w:r w:rsidR="000262F2">
        <w:rPr>
          <w:rFonts w:ascii="Times New Roman" w:eastAsia="標楷體" w:hAnsi="Times New Roman" w:cs="Times New Roman"/>
          <w:shd w:val="clear" w:color="auto" w:fill="FFFFFF"/>
        </w:rPr>
        <w:t>的可靠性</w:t>
      </w:r>
      <w:r w:rsidR="000262F2">
        <w:rPr>
          <w:rFonts w:ascii="Times New Roman" w:eastAsia="標楷體" w:hAnsi="Times New Roman" w:cs="Times New Roman" w:hint="eastAsia"/>
          <w:shd w:val="clear" w:color="auto" w:fill="FFFFFF"/>
        </w:rPr>
        <w:t>和</w:t>
      </w:r>
      <w:r w:rsidR="00AD6325" w:rsidRPr="00AD6325">
        <w:rPr>
          <w:rFonts w:ascii="Times New Roman" w:eastAsia="標楷體" w:hAnsi="Times New Roman" w:cs="Times New Roman"/>
          <w:shd w:val="clear" w:color="auto" w:fill="FFFFFF"/>
        </w:rPr>
        <w:t>長期穩定性。</w:t>
      </w:r>
    </w:p>
    <w:p w14:paraId="60373205" w14:textId="6E95C526" w:rsidR="00FA0729" w:rsidRPr="00F9123A" w:rsidRDefault="00FA0729" w:rsidP="003E6AB5">
      <w:pPr>
        <w:pStyle w:val="3"/>
        <w:overflowPunct w:val="0"/>
        <w:rPr>
          <w:rFonts w:ascii="標楷體" w:eastAsia="標楷體" w:hAnsi="標楷體" w:cs="Times New Roman"/>
          <w:color w:val="000000"/>
          <w:sz w:val="28"/>
          <w:szCs w:val="28"/>
        </w:rPr>
      </w:pPr>
      <w:bookmarkStart w:id="24" w:name="_Toc60428358"/>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.3</w:t>
      </w:r>
      <w:r w:rsidRPr="00F9123A">
        <w:rPr>
          <w:rFonts w:ascii="Times New Roman" w:eastAsia="Times New Roman" w:hAnsi="Times New Roman" w:cs="Times New Roman"/>
          <w:color w:val="000000"/>
          <w:sz w:val="28"/>
          <w:szCs w:val="28"/>
        </w:rPr>
        <w:tab/>
      </w:r>
      <w:r w:rsidR="00AD4004" w:rsidRPr="00F9123A">
        <w:rPr>
          <w:rFonts w:ascii="Times New Roman" w:hAnsi="Times New Roman" w:cs="Times New Roman"/>
          <w:color w:val="2B1E1B"/>
          <w:sz w:val="28"/>
          <w:shd w:val="clear" w:color="auto" w:fill="FFFFFF"/>
        </w:rPr>
        <w:t>PIR Motion Sensor</w:t>
      </w:r>
      <w:r w:rsidR="00AD4004" w:rsidRPr="00F9123A">
        <w:rPr>
          <w:rFonts w:ascii="標楷體" w:eastAsia="標楷體" w:hAnsi="標楷體" w:cs="Times New Roman" w:hint="eastAsia"/>
          <w:color w:val="000000"/>
          <w:spacing w:val="7"/>
          <w:sz w:val="28"/>
          <w:szCs w:val="28"/>
        </w:rPr>
        <w:t>人體紅外線感測器</w:t>
      </w:r>
      <w:bookmarkEnd w:id="24"/>
    </w:p>
    <w:p w14:paraId="4086CB60" w14:textId="32014DBD" w:rsidR="00FA0729" w:rsidRPr="007F27E5" w:rsidRDefault="005077C4" w:rsidP="003E6AB5">
      <w:pPr>
        <w:overflowPunct w:val="0"/>
        <w:spacing w:line="360" w:lineRule="auto"/>
        <w:ind w:firstLine="482"/>
        <w:jc w:val="both"/>
        <w:rPr>
          <w:rFonts w:ascii="Times New Roman" w:eastAsia="標楷體" w:hAnsi="Times New Roman" w:cs="Times New Roman"/>
        </w:rPr>
      </w:pPr>
      <w:r w:rsidRPr="005077C4">
        <w:rPr>
          <w:rFonts w:ascii="Times New Roman" w:eastAsia="標楷體" w:hAnsi="Times New Roman" w:cs="Times New Roman"/>
        </w:rPr>
        <w:t>人體紅外線感測器，</w:t>
      </w:r>
      <w:r w:rsidR="00AD4004">
        <w:rPr>
          <w:rFonts w:ascii="Times New Roman" w:eastAsia="標楷體" w:hAnsi="Times New Roman" w:cs="Times New Roman" w:hint="eastAsia"/>
        </w:rPr>
        <w:t>此類型的紅外線感測器主要分為兩種，主動式</w:t>
      </w:r>
      <w:r w:rsidR="00183808">
        <w:rPr>
          <w:rFonts w:ascii="Times New Roman" w:eastAsia="標楷體" w:hAnsi="Times New Roman" w:cs="Times New Roman" w:hint="eastAsia"/>
        </w:rPr>
        <w:t>與被動式感測器</w:t>
      </w:r>
      <w:r w:rsidR="00AD4004">
        <w:rPr>
          <w:rFonts w:ascii="Times New Roman" w:eastAsia="標楷體" w:hAnsi="Times New Roman" w:cs="Times New Roman" w:hint="eastAsia"/>
        </w:rPr>
        <w:t>，我們</w:t>
      </w:r>
      <w:r w:rsidR="006004B5">
        <w:rPr>
          <w:rFonts w:ascii="Times New Roman" w:eastAsia="標楷體" w:hAnsi="Times New Roman" w:cs="Times New Roman" w:hint="eastAsia"/>
        </w:rPr>
        <w:t>專題</w:t>
      </w:r>
      <w:r w:rsidR="00AD4004">
        <w:rPr>
          <w:rFonts w:ascii="Times New Roman" w:eastAsia="標楷體" w:hAnsi="Times New Roman" w:cs="Times New Roman" w:hint="eastAsia"/>
        </w:rPr>
        <w:t>所選擇的是</w:t>
      </w:r>
      <w:r w:rsidR="00AD4004">
        <w:rPr>
          <w:rFonts w:ascii="Times New Roman" w:eastAsia="標楷體" w:hAnsi="Times New Roman" w:cs="Times New Roman"/>
        </w:rPr>
        <w:t>被動式的，感測器本身不會發射紅外線</w:t>
      </w:r>
      <w:r w:rsidR="007F27E5">
        <w:rPr>
          <w:rFonts w:ascii="Times New Roman" w:eastAsia="標楷體" w:hAnsi="Times New Roman" w:cs="Times New Roman" w:hint="eastAsia"/>
        </w:rPr>
        <w:t>。</w:t>
      </w:r>
      <w:r w:rsidR="007F27E5" w:rsidRPr="007F27E5">
        <w:rPr>
          <w:rFonts w:ascii="Times New Roman" w:eastAsia="標楷體" w:hAnsi="Times New Roman" w:cs="Times New Roman"/>
          <w:color w:val="222222"/>
          <w:shd w:val="clear" w:color="auto" w:fill="FFFFFF"/>
        </w:rPr>
        <w:t>而</w:t>
      </w:r>
      <w:r w:rsidR="007F27E5">
        <w:rPr>
          <w:rFonts w:ascii="Times New Roman" w:eastAsia="標楷體" w:hAnsi="Times New Roman" w:cs="Times New Roman" w:hint="eastAsia"/>
          <w:color w:val="222222"/>
          <w:shd w:val="clear" w:color="auto" w:fill="FFFFFF"/>
        </w:rPr>
        <w:t>感測器的</w:t>
      </w:r>
      <w:r w:rsidR="007F27E5" w:rsidRPr="007F27E5">
        <w:rPr>
          <w:rFonts w:ascii="Times New Roman" w:eastAsia="標楷體" w:hAnsi="Times New Roman" w:cs="Times New Roman"/>
          <w:color w:val="222222"/>
          <w:shd w:val="clear" w:color="auto" w:fill="FFFFFF"/>
        </w:rPr>
        <w:t>半圓</w:t>
      </w:r>
      <w:r w:rsidR="007F27E5">
        <w:rPr>
          <w:rFonts w:ascii="Times New Roman" w:eastAsia="標楷體" w:hAnsi="Times New Roman" w:cs="Times New Roman" w:hint="eastAsia"/>
          <w:color w:val="222222"/>
          <w:shd w:val="clear" w:color="auto" w:fill="FFFFFF"/>
        </w:rPr>
        <w:t>形</w:t>
      </w:r>
      <w:r w:rsidR="007F27E5">
        <w:rPr>
          <w:rFonts w:ascii="Times New Roman" w:eastAsia="標楷體" w:hAnsi="Times New Roman" w:cs="Times New Roman"/>
          <w:color w:val="222222"/>
          <w:shd w:val="clear" w:color="auto" w:fill="FFFFFF"/>
        </w:rPr>
        <w:t>蓋子</w:t>
      </w:r>
      <w:r w:rsidR="007F27E5" w:rsidRPr="007F27E5">
        <w:rPr>
          <w:rFonts w:ascii="Times New Roman" w:eastAsia="標楷體" w:hAnsi="Times New Roman" w:cs="Times New Roman"/>
          <w:color w:val="222222"/>
          <w:shd w:val="clear" w:color="auto" w:fill="FFFFFF"/>
        </w:rPr>
        <w:t>作用在於折射人體紅外線，</w:t>
      </w:r>
      <w:r w:rsidR="007F27E5">
        <w:rPr>
          <w:rFonts w:ascii="Times New Roman" w:eastAsia="標楷體" w:hAnsi="Times New Roman" w:cs="Times New Roman" w:hint="eastAsia"/>
          <w:color w:val="222222"/>
          <w:shd w:val="clear" w:color="auto" w:fill="FFFFFF"/>
        </w:rPr>
        <w:t>使</w:t>
      </w:r>
      <w:r w:rsidR="007F27E5" w:rsidRPr="007F27E5">
        <w:rPr>
          <w:rFonts w:ascii="Times New Roman" w:eastAsia="標楷體" w:hAnsi="Times New Roman" w:cs="Times New Roman"/>
          <w:color w:val="222222"/>
          <w:shd w:val="clear" w:color="auto" w:fill="FFFFFF"/>
        </w:rPr>
        <w:t>偵測角度可以擴大</w:t>
      </w:r>
      <w:r w:rsidR="007F27E5">
        <w:rPr>
          <w:rFonts w:ascii="Times New Roman" w:eastAsia="標楷體" w:hAnsi="Times New Roman" w:cs="Times New Roman" w:hint="eastAsia"/>
          <w:color w:val="222222"/>
          <w:shd w:val="clear" w:color="auto" w:fill="FFFFFF"/>
        </w:rPr>
        <w:t>，且下方的旋鈕可依照需求調整感測器的靈敏度</w:t>
      </w:r>
      <w:r w:rsidR="00A67430">
        <w:rPr>
          <w:rFonts w:ascii="Times New Roman" w:eastAsia="標楷體" w:hAnsi="Times New Roman" w:cs="Times New Roman" w:hint="eastAsia"/>
          <w:color w:val="222222"/>
          <w:shd w:val="clear" w:color="auto" w:fill="FFFFFF"/>
        </w:rPr>
        <w:t>。</w:t>
      </w:r>
    </w:p>
    <w:p w14:paraId="0E34E863" w14:textId="15A613FF" w:rsidR="004A7E18" w:rsidRPr="00F9123A" w:rsidRDefault="004A7E18" w:rsidP="003E6AB5">
      <w:pPr>
        <w:pStyle w:val="3"/>
        <w:overflowPunct w:val="0"/>
        <w:rPr>
          <w:rFonts w:ascii="Times New Roman" w:eastAsia="標楷體" w:hAnsi="Times New Roman" w:cs="Times New Roman"/>
          <w:sz w:val="28"/>
        </w:rPr>
      </w:pPr>
      <w:bookmarkStart w:id="25" w:name="_Toc60428359"/>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w:t>
      </w:r>
      <w:r w:rsidR="00C02E45" w:rsidRPr="000203EB">
        <w:rPr>
          <w:rFonts w:ascii="Times New Roman" w:eastAsia="Times New Roman" w:hAnsi="Times New Roman" w:cs="Times New Roman"/>
          <w:color w:val="000000"/>
          <w:sz w:val="28"/>
          <w:szCs w:val="28"/>
        </w:rPr>
        <w:t>4</w:t>
      </w:r>
      <w:r w:rsidRPr="00F9123A">
        <w:rPr>
          <w:rFonts w:ascii="Times New Roman" w:eastAsia="Times New Roman" w:hAnsi="Times New Roman" w:cs="Times New Roman"/>
          <w:color w:val="000000"/>
          <w:sz w:val="28"/>
          <w:szCs w:val="28"/>
        </w:rPr>
        <w:tab/>
      </w:r>
      <w:r w:rsidR="00550208" w:rsidRPr="00F9123A">
        <w:rPr>
          <w:rFonts w:ascii="Times New Roman" w:eastAsia="標楷體" w:hAnsi="Times New Roman" w:cs="Times New Roman"/>
          <w:sz w:val="28"/>
        </w:rPr>
        <w:t xml:space="preserve">Grove Light Sensor v1.2  </w:t>
      </w:r>
      <w:r w:rsidR="00550208" w:rsidRPr="00F9123A">
        <w:rPr>
          <w:rFonts w:ascii="Times New Roman" w:eastAsia="標楷體" w:hAnsi="Times New Roman" w:cs="Times New Roman"/>
          <w:sz w:val="28"/>
        </w:rPr>
        <w:t>光感測器</w:t>
      </w:r>
      <w:bookmarkEnd w:id="25"/>
    </w:p>
    <w:p w14:paraId="1EC3CE85" w14:textId="77777777" w:rsidR="00511C65" w:rsidRPr="00B0583E" w:rsidRDefault="00C736AD" w:rsidP="003E6AB5">
      <w:pPr>
        <w:overflowPunct w:val="0"/>
        <w:spacing w:line="360" w:lineRule="auto"/>
        <w:jc w:val="both"/>
        <w:rPr>
          <w:rFonts w:ascii="Times New Roman" w:eastAsia="標楷體" w:hAnsi="Times New Roman" w:cs="Times New Roman"/>
        </w:rPr>
      </w:pPr>
      <w:r w:rsidRPr="006853A5">
        <w:rPr>
          <w:rFonts w:ascii="Times New Roman" w:eastAsia="標楷體" w:hAnsi="Times New Roman" w:cs="Times New Roman"/>
          <w:b/>
          <w:szCs w:val="27"/>
        </w:rPr>
        <w:tab/>
      </w:r>
      <w:r w:rsidR="006853A5" w:rsidRPr="006853A5">
        <w:rPr>
          <w:rFonts w:ascii="Times New Roman" w:eastAsia="標楷體" w:hAnsi="Times New Roman" w:cs="Times New Roman"/>
        </w:rPr>
        <w:t>Grove Light</w:t>
      </w:r>
      <w:r w:rsidR="008F332E">
        <w:rPr>
          <w:rFonts w:ascii="Times New Roman" w:eastAsia="標楷體" w:hAnsi="Times New Roman" w:cs="Times New Roman"/>
        </w:rPr>
        <w:t xml:space="preserve"> Sensor</w:t>
      </w:r>
      <w:r w:rsidR="00ED06C8" w:rsidRPr="00ED06C8">
        <w:rPr>
          <w:rFonts w:ascii="Times New Roman" w:eastAsia="標楷體" w:hAnsi="Times New Roman" w:cs="Times New Roman" w:hint="eastAsia"/>
          <w:szCs w:val="27"/>
        </w:rPr>
        <w:t>光感測</w:t>
      </w:r>
      <w:r w:rsidR="00B0583E" w:rsidRPr="00ED06C8">
        <w:rPr>
          <w:rFonts w:ascii="Times New Roman" w:eastAsia="標楷體" w:hAnsi="Times New Roman" w:cs="Times New Roman"/>
          <w:sz w:val="22"/>
        </w:rPr>
        <w:t>器</w:t>
      </w:r>
      <w:proofErr w:type="gramStart"/>
      <w:r w:rsidR="00B0583E" w:rsidRPr="00ED06C8">
        <w:rPr>
          <w:rFonts w:ascii="Times New Roman" w:eastAsia="標楷體" w:hAnsi="Times New Roman" w:cs="Times New Roman" w:hint="eastAsia"/>
          <w:sz w:val="22"/>
        </w:rPr>
        <w:t>運</w:t>
      </w:r>
      <w:r w:rsidR="00B0583E">
        <w:rPr>
          <w:rFonts w:ascii="Times New Roman" w:eastAsia="標楷體" w:hAnsi="Times New Roman" w:cs="Times New Roman" w:hint="eastAsia"/>
        </w:rPr>
        <w:t>用</w:t>
      </w:r>
      <w:r w:rsidR="00B0583E">
        <w:rPr>
          <w:rFonts w:ascii="Times New Roman" w:eastAsia="標楷體" w:hAnsi="Times New Roman" w:cs="Times New Roman"/>
        </w:rPr>
        <w:t>光敏電阻</w:t>
      </w:r>
      <w:proofErr w:type="gramEnd"/>
      <w:r w:rsidR="00B0583E" w:rsidRPr="00B0583E">
        <w:rPr>
          <w:rFonts w:ascii="Times New Roman" w:eastAsia="標楷體" w:hAnsi="Times New Roman" w:cs="Times New Roman"/>
        </w:rPr>
        <w:t>來檢測</w:t>
      </w:r>
      <w:r w:rsidR="00B0583E">
        <w:rPr>
          <w:rFonts w:ascii="Times New Roman" w:eastAsia="標楷體" w:hAnsi="Times New Roman" w:cs="Times New Roman" w:hint="eastAsia"/>
        </w:rPr>
        <w:t>環境中</w:t>
      </w:r>
      <w:r w:rsidR="00B0583E">
        <w:rPr>
          <w:rFonts w:ascii="Times New Roman" w:eastAsia="標楷體" w:hAnsi="Times New Roman" w:cs="Times New Roman"/>
        </w:rPr>
        <w:t>光的強度</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當光線強</w:t>
      </w:r>
      <w:r w:rsidR="00B0583E" w:rsidRPr="00B0583E">
        <w:rPr>
          <w:rFonts w:ascii="Times New Roman" w:eastAsia="標楷體" w:hAnsi="Times New Roman" w:cs="Times New Roman"/>
        </w:rPr>
        <w:lastRenderedPageBreak/>
        <w:t>度增加時，</w:t>
      </w:r>
      <w:proofErr w:type="gramStart"/>
      <w:r w:rsidR="00B0583E" w:rsidRPr="00B0583E">
        <w:rPr>
          <w:rFonts w:ascii="Times New Roman" w:eastAsia="標楷體" w:hAnsi="Times New Roman" w:cs="Times New Roman"/>
        </w:rPr>
        <w:t>光敏電阻的阻值</w:t>
      </w:r>
      <w:r w:rsidR="00B0583E">
        <w:rPr>
          <w:rFonts w:ascii="Times New Roman" w:eastAsia="標楷體" w:hAnsi="Times New Roman" w:cs="Times New Roman" w:hint="eastAsia"/>
        </w:rPr>
        <w:t>就</w:t>
      </w:r>
      <w:proofErr w:type="gramEnd"/>
      <w:r w:rsidR="00B0583E" w:rsidRPr="00B0583E">
        <w:rPr>
          <w:rFonts w:ascii="Times New Roman" w:eastAsia="標楷體" w:hAnsi="Times New Roman" w:cs="Times New Roman"/>
        </w:rPr>
        <w:t>減小。</w:t>
      </w:r>
      <w:r w:rsidR="00B0583E">
        <w:rPr>
          <w:rFonts w:ascii="Times New Roman" w:eastAsia="標楷體" w:hAnsi="Times New Roman" w:cs="Times New Roman" w:hint="eastAsia"/>
        </w:rPr>
        <w:t>使用</w:t>
      </w:r>
      <w:r w:rsidR="00B0583E" w:rsidRPr="00B0583E">
        <w:rPr>
          <w:rFonts w:ascii="Times New Roman" w:eastAsia="標楷體" w:hAnsi="Times New Roman" w:cs="Times New Roman"/>
        </w:rPr>
        <w:t>雙路</w:t>
      </w:r>
      <w:r w:rsidR="00B0583E" w:rsidRPr="00B0583E">
        <w:rPr>
          <w:rFonts w:ascii="Times New Roman" w:eastAsia="標楷體" w:hAnsi="Times New Roman" w:cs="Times New Roman"/>
        </w:rPr>
        <w:t>OpAmp</w:t>
      </w:r>
      <w:r w:rsidR="00B0583E" w:rsidRPr="00B0583E">
        <w:rPr>
          <w:rFonts w:ascii="Times New Roman" w:eastAsia="標楷體" w:hAnsi="Times New Roman" w:cs="Times New Roman"/>
        </w:rPr>
        <w:t>芯片</w:t>
      </w:r>
      <w:r w:rsidR="00B0583E" w:rsidRPr="00B0583E">
        <w:rPr>
          <w:rFonts w:ascii="Times New Roman" w:eastAsia="標楷體" w:hAnsi="Times New Roman" w:cs="Times New Roman"/>
        </w:rPr>
        <w:t>LM358</w:t>
      </w:r>
      <w:r w:rsidR="00B0583E">
        <w:rPr>
          <w:rFonts w:ascii="Times New Roman" w:eastAsia="標楷體" w:hAnsi="Times New Roman" w:cs="Times New Roman" w:hint="eastAsia"/>
        </w:rPr>
        <w:t>使其</w:t>
      </w:r>
      <w:r w:rsidR="00B0583E">
        <w:rPr>
          <w:rFonts w:ascii="Times New Roman" w:eastAsia="標楷體" w:hAnsi="Times New Roman" w:cs="Times New Roman"/>
        </w:rPr>
        <w:t>產生對應於光強度的電壓</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輸出</w:t>
      </w:r>
      <w:r w:rsidR="00B0583E">
        <w:rPr>
          <w:rFonts w:ascii="Times New Roman" w:eastAsia="標楷體" w:hAnsi="Times New Roman" w:cs="Times New Roman" w:hint="eastAsia"/>
        </w:rPr>
        <w:t>的</w:t>
      </w:r>
      <w:r w:rsidR="00B0583E" w:rsidRPr="00B0583E">
        <w:rPr>
          <w:rFonts w:ascii="Times New Roman" w:eastAsia="標楷體" w:hAnsi="Times New Roman" w:cs="Times New Roman"/>
        </w:rPr>
        <w:t>信號</w:t>
      </w:r>
      <w:r w:rsidR="00B0583E">
        <w:rPr>
          <w:rFonts w:ascii="Times New Roman" w:eastAsia="標楷體" w:hAnsi="Times New Roman" w:cs="Times New Roman" w:hint="eastAsia"/>
        </w:rPr>
        <w:t>則</w:t>
      </w:r>
      <w:r w:rsidR="00B0583E" w:rsidRPr="00B0583E">
        <w:rPr>
          <w:rFonts w:ascii="Times New Roman" w:eastAsia="標楷體" w:hAnsi="Times New Roman" w:cs="Times New Roman"/>
        </w:rPr>
        <w:t>是模擬值，</w:t>
      </w:r>
      <w:r w:rsidR="00B0583E">
        <w:rPr>
          <w:rFonts w:ascii="Times New Roman" w:eastAsia="標楷體" w:hAnsi="Times New Roman" w:cs="Times New Roman" w:hint="eastAsia"/>
        </w:rPr>
        <w:t>環境</w:t>
      </w:r>
      <w:proofErr w:type="gramStart"/>
      <w:r w:rsidR="00B0583E" w:rsidRPr="00B0583E">
        <w:rPr>
          <w:rFonts w:ascii="Times New Roman" w:eastAsia="標楷體" w:hAnsi="Times New Roman" w:cs="Times New Roman"/>
        </w:rPr>
        <w:t>光線越亮</w:t>
      </w:r>
      <w:proofErr w:type="gramEnd"/>
      <w:r w:rsidR="00B0583E" w:rsidRPr="00B0583E">
        <w:rPr>
          <w:rFonts w:ascii="Times New Roman" w:eastAsia="標楷體" w:hAnsi="Times New Roman" w:cs="Times New Roman"/>
        </w:rPr>
        <w:t>，</w:t>
      </w:r>
      <w:r w:rsidR="00B0583E">
        <w:rPr>
          <w:rFonts w:ascii="Times New Roman" w:eastAsia="標楷體" w:hAnsi="Times New Roman" w:cs="Times New Roman" w:hint="eastAsia"/>
        </w:rPr>
        <w:t>其</w:t>
      </w:r>
      <w:proofErr w:type="gramStart"/>
      <w:r w:rsidR="00B0583E" w:rsidRPr="00B0583E">
        <w:rPr>
          <w:rFonts w:ascii="Times New Roman" w:eastAsia="標楷體" w:hAnsi="Times New Roman" w:cs="Times New Roman"/>
        </w:rPr>
        <w:t>數值</w:t>
      </w:r>
      <w:r w:rsidR="001E3A40">
        <w:rPr>
          <w:rFonts w:ascii="Times New Roman" w:eastAsia="標楷體" w:hAnsi="Times New Roman" w:cs="Times New Roman" w:hint="eastAsia"/>
        </w:rPr>
        <w:t>即</w:t>
      </w:r>
      <w:r w:rsidR="00B0583E" w:rsidRPr="00B0583E">
        <w:rPr>
          <w:rFonts w:ascii="Times New Roman" w:eastAsia="標楷體" w:hAnsi="Times New Roman" w:cs="Times New Roman"/>
        </w:rPr>
        <w:t>越大</w:t>
      </w:r>
      <w:proofErr w:type="gramEnd"/>
      <w:r w:rsidR="00B0583E" w:rsidRPr="00B0583E">
        <w:rPr>
          <w:rFonts w:ascii="Times New Roman" w:eastAsia="標楷體" w:hAnsi="Times New Roman" w:cs="Times New Roman"/>
        </w:rPr>
        <w:t>。</w:t>
      </w:r>
      <w:r w:rsidR="001E3A40">
        <w:rPr>
          <w:rFonts w:ascii="Times New Roman" w:eastAsia="標楷體" w:hAnsi="Times New Roman" w:cs="Times New Roman" w:hint="eastAsia"/>
        </w:rPr>
        <w:t>因此使用此</w:t>
      </w:r>
      <w:r w:rsidR="001E3A40">
        <w:rPr>
          <w:rFonts w:ascii="Times New Roman" w:eastAsia="標楷體" w:hAnsi="Times New Roman" w:cs="Times New Roman"/>
        </w:rPr>
        <w:t>模組可以用來建立一個光控開關，</w:t>
      </w:r>
      <w:r w:rsidR="001E3A40">
        <w:rPr>
          <w:rFonts w:ascii="Times New Roman" w:eastAsia="標楷體" w:hAnsi="Times New Roman" w:cs="Times New Roman" w:hint="eastAsia"/>
        </w:rPr>
        <w:t>目的是</w:t>
      </w:r>
      <w:r w:rsidR="00B0583E" w:rsidRPr="00B0583E">
        <w:rPr>
          <w:rFonts w:ascii="Times New Roman" w:eastAsia="標楷體" w:hAnsi="Times New Roman" w:cs="Times New Roman"/>
        </w:rPr>
        <w:t>在白天關閉燈光，在夜間</w:t>
      </w:r>
      <w:r w:rsidR="001E3A40">
        <w:rPr>
          <w:rFonts w:ascii="Times New Roman" w:eastAsia="標楷體" w:hAnsi="Times New Roman" w:cs="Times New Roman" w:hint="eastAsia"/>
        </w:rPr>
        <w:t>或是光強度不足時</w:t>
      </w:r>
      <w:proofErr w:type="gramStart"/>
      <w:r w:rsidR="001E3A40">
        <w:rPr>
          <w:rFonts w:ascii="Times New Roman" w:eastAsia="標楷體" w:hAnsi="Times New Roman" w:cs="Times New Roman" w:hint="eastAsia"/>
        </w:rPr>
        <w:t>自動將</w:t>
      </w:r>
      <w:r w:rsidR="00B0583E" w:rsidRPr="00B0583E">
        <w:rPr>
          <w:rFonts w:ascii="Times New Roman" w:eastAsia="標楷體" w:hAnsi="Times New Roman" w:cs="Times New Roman"/>
        </w:rPr>
        <w:t>燈</w:t>
      </w:r>
      <w:r w:rsidR="001E3A40">
        <w:rPr>
          <w:rFonts w:ascii="Times New Roman" w:eastAsia="標楷體" w:hAnsi="Times New Roman" w:cs="Times New Roman" w:hint="eastAsia"/>
        </w:rPr>
        <w:t>開啟</w:t>
      </w:r>
      <w:proofErr w:type="gramEnd"/>
      <w:r w:rsidR="00B0583E" w:rsidRPr="00B0583E">
        <w:rPr>
          <w:rFonts w:ascii="Times New Roman" w:eastAsia="標楷體" w:hAnsi="Times New Roman" w:cs="Times New Roman"/>
        </w:rPr>
        <w:t>。</w:t>
      </w:r>
    </w:p>
    <w:p w14:paraId="58D692C4" w14:textId="56B7ABAE" w:rsidR="00C02E45" w:rsidRPr="00F9123A" w:rsidRDefault="00C02E45" w:rsidP="003E6AB5">
      <w:pPr>
        <w:pStyle w:val="3"/>
        <w:overflowPunct w:val="0"/>
        <w:spacing w:line="360" w:lineRule="auto"/>
        <w:jc w:val="both"/>
        <w:rPr>
          <w:rFonts w:ascii="標楷體" w:eastAsia="標楷體" w:hAnsi="標楷體" w:cs="Times New Roman"/>
          <w:color w:val="000000"/>
          <w:sz w:val="28"/>
          <w:szCs w:val="28"/>
        </w:rPr>
      </w:pPr>
      <w:bookmarkStart w:id="26" w:name="_Toc60428360"/>
      <w:r w:rsidRPr="006C521A">
        <w:rPr>
          <w:rFonts w:ascii="Times New Roman" w:eastAsia="Times New Roman" w:hAnsi="Times New Roman" w:cs="Times New Roman"/>
          <w:color w:val="000000"/>
          <w:sz w:val="28"/>
          <w:szCs w:val="28"/>
        </w:rPr>
        <w:t>2.</w:t>
      </w:r>
      <w:r w:rsidR="000203EB" w:rsidRPr="006C521A">
        <w:rPr>
          <w:rFonts w:ascii="Times New Roman" w:eastAsiaTheme="minorEastAsia" w:hAnsi="Times New Roman" w:cs="Times New Roman"/>
          <w:color w:val="000000"/>
          <w:sz w:val="28"/>
          <w:szCs w:val="28"/>
        </w:rPr>
        <w:t>7</w:t>
      </w:r>
      <w:r w:rsidRPr="006C521A">
        <w:rPr>
          <w:rFonts w:ascii="Times New Roman" w:eastAsia="Times New Roman" w:hAnsi="Times New Roman" w:cs="Times New Roman"/>
          <w:color w:val="000000"/>
          <w:sz w:val="28"/>
          <w:szCs w:val="28"/>
        </w:rPr>
        <w:t>.</w:t>
      </w:r>
      <w:r w:rsidRPr="006C521A">
        <w:rPr>
          <w:rFonts w:ascii="Times New Roman" w:hAnsi="Times New Roman" w:cs="Times New Roman"/>
          <w:color w:val="000000"/>
          <w:sz w:val="28"/>
          <w:szCs w:val="28"/>
        </w:rPr>
        <w:t>5</w:t>
      </w:r>
      <w:r w:rsidRPr="00FD13EB">
        <w:rPr>
          <w:rFonts w:ascii="Times New Roman" w:eastAsia="Times New Roman" w:hAnsi="Times New Roman" w:cs="Times New Roman"/>
          <w:color w:val="000000"/>
          <w:sz w:val="28"/>
          <w:szCs w:val="28"/>
        </w:rPr>
        <w:tab/>
      </w:r>
      <w:r w:rsidRPr="001F10E5">
        <w:rPr>
          <w:rFonts w:ascii="Times New Roman" w:eastAsia="Times New Roman" w:hAnsi="Times New Roman" w:cs="Times New Roman"/>
          <w:color w:val="000000"/>
          <w:spacing w:val="3"/>
          <w:sz w:val="28"/>
          <w:szCs w:val="28"/>
        </w:rPr>
        <w:t>Moisture</w:t>
      </w:r>
      <w:r w:rsidRPr="001F10E5">
        <w:rPr>
          <w:rFonts w:ascii="Times New Roman" w:eastAsia="Times New Roman" w:hAnsi="Times New Roman" w:cs="Times New Roman"/>
          <w:spacing w:val="4"/>
          <w:sz w:val="28"/>
          <w:szCs w:val="28"/>
        </w:rPr>
        <w:t xml:space="preserve"> </w:t>
      </w:r>
      <w:r w:rsidRPr="001F10E5">
        <w:rPr>
          <w:rFonts w:ascii="Times New Roman" w:eastAsia="Times New Roman" w:hAnsi="Times New Roman" w:cs="Times New Roman"/>
          <w:color w:val="000000"/>
          <w:spacing w:val="4"/>
          <w:sz w:val="28"/>
          <w:szCs w:val="28"/>
        </w:rPr>
        <w:t>Sensor</w:t>
      </w:r>
      <w:r w:rsidRPr="001F10E5">
        <w:rPr>
          <w:rFonts w:ascii="標楷體" w:eastAsia="標楷體" w:hAnsi="標楷體" w:cs="Times New Roman"/>
          <w:color w:val="000000"/>
          <w:spacing w:val="7"/>
          <w:sz w:val="28"/>
          <w:szCs w:val="28"/>
        </w:rPr>
        <w:t>土壤濕度傳</w:t>
      </w:r>
      <w:r w:rsidRPr="00FD13EB">
        <w:rPr>
          <w:rFonts w:ascii="標楷體" w:eastAsia="標楷體" w:hAnsi="標楷體" w:cs="Times New Roman"/>
          <w:color w:val="000000"/>
          <w:spacing w:val="7"/>
          <w:sz w:val="28"/>
          <w:szCs w:val="28"/>
        </w:rPr>
        <w:t>感器模組</w:t>
      </w:r>
      <w:bookmarkEnd w:id="26"/>
    </w:p>
    <w:p w14:paraId="3AC949DC" w14:textId="77777777" w:rsidR="00DB312F" w:rsidRPr="002D6662" w:rsidRDefault="00F66895" w:rsidP="003E6AB5">
      <w:pPr>
        <w:pStyle w:val="xzvds"/>
        <w:shd w:val="clear" w:color="auto" w:fill="FFFFFF"/>
        <w:overflowPunct w:val="0"/>
        <w:spacing w:before="0" w:beforeAutospacing="0" w:after="0" w:afterAutospacing="0" w:line="360" w:lineRule="auto"/>
        <w:jc w:val="both"/>
        <w:textAlignment w:val="baseline"/>
        <w:rPr>
          <w:rFonts w:ascii="Times New Roman" w:eastAsia="標楷體" w:hAnsi="Times New Roman" w:cs="Times New Roman"/>
          <w:color w:val="2A2A2A"/>
        </w:rPr>
      </w:pPr>
      <w:r>
        <w:rPr>
          <w:rFonts w:ascii="Times New Roman" w:eastAsia="標楷體" w:hAnsi="Times New Roman" w:cs="Times New Roman"/>
          <w:b/>
          <w:sz w:val="27"/>
          <w:szCs w:val="27"/>
        </w:rPr>
        <w:tab/>
      </w:r>
      <w:r w:rsidR="00DB312F" w:rsidRPr="00DB312F">
        <w:rPr>
          <w:rFonts w:ascii="Times New Roman" w:eastAsia="標楷體" w:hAnsi="Times New Roman" w:cs="Times New Roman"/>
          <w:color w:val="2A2A2A"/>
        </w:rPr>
        <w:t>土壤濕度感測模組</w:t>
      </w:r>
      <w:r w:rsidR="00DB312F" w:rsidRPr="00DB312F">
        <w:rPr>
          <w:rFonts w:ascii="Times New Roman" w:eastAsia="標楷體" w:hAnsi="Times New Roman" w:cs="Times New Roman"/>
          <w:color w:val="2A2A2A"/>
        </w:rPr>
        <w:t>(Moisture Sensor)</w:t>
      </w:r>
      <w:r w:rsidR="002D6662">
        <w:rPr>
          <w:rFonts w:ascii="Times New Roman" w:eastAsia="標楷體" w:hAnsi="Times New Roman" w:cs="Times New Roman"/>
        </w:rPr>
        <w:t>可以檢測</w:t>
      </w:r>
      <w:r w:rsidR="002D6662">
        <w:rPr>
          <w:rFonts w:ascii="Times New Roman" w:eastAsia="標楷體" w:hAnsi="Times New Roman" w:cs="Times New Roman" w:hint="eastAsia"/>
        </w:rPr>
        <w:t>作物的</w:t>
      </w:r>
      <w:r w:rsidR="002D6662">
        <w:rPr>
          <w:rFonts w:ascii="Times New Roman" w:eastAsia="標楷體" w:hAnsi="Times New Roman" w:cs="Times New Roman"/>
        </w:rPr>
        <w:t>土壤濕度，</w:t>
      </w:r>
      <w:r w:rsidR="002D6662">
        <w:rPr>
          <w:rFonts w:ascii="Times New Roman" w:eastAsia="標楷體" w:hAnsi="Times New Roman" w:cs="Times New Roman" w:hint="eastAsia"/>
        </w:rPr>
        <w:t>因此被</w:t>
      </w:r>
      <w:r w:rsidR="002D6662">
        <w:rPr>
          <w:rFonts w:ascii="Times New Roman" w:eastAsia="標楷體" w:hAnsi="Times New Roman" w:cs="Times New Roman"/>
        </w:rPr>
        <w:t>廣泛應用農業</w:t>
      </w:r>
      <w:r w:rsidR="002D6662">
        <w:rPr>
          <w:rFonts w:ascii="Times New Roman" w:eastAsia="標楷體" w:hAnsi="Times New Roman" w:cs="Times New Roman" w:hint="eastAsia"/>
        </w:rPr>
        <w:t>上的</w:t>
      </w:r>
      <w:r w:rsidR="002D6662">
        <w:rPr>
          <w:rFonts w:ascii="Times New Roman" w:eastAsia="標楷體" w:hAnsi="Times New Roman" w:cs="Times New Roman"/>
        </w:rPr>
        <w:t>灌溉、溫室</w:t>
      </w:r>
      <w:r w:rsidR="002D6662">
        <w:rPr>
          <w:rFonts w:ascii="Times New Roman" w:eastAsia="標楷體" w:hAnsi="Times New Roman" w:cs="Times New Roman" w:hint="eastAsia"/>
        </w:rPr>
        <w:t>栽培</w:t>
      </w:r>
      <w:r w:rsidR="002D6662">
        <w:rPr>
          <w:rFonts w:ascii="Times New Roman" w:eastAsia="標楷體" w:hAnsi="Times New Roman" w:cs="Times New Roman"/>
        </w:rPr>
        <w:t>、草地牧場</w:t>
      </w:r>
      <w:r w:rsidR="002D6662">
        <w:rPr>
          <w:rFonts w:ascii="Times New Roman" w:eastAsia="標楷體" w:hAnsi="Times New Roman" w:cs="Times New Roman" w:hint="eastAsia"/>
        </w:rPr>
        <w:t>培養</w:t>
      </w:r>
      <w:r w:rsidR="002D6662">
        <w:rPr>
          <w:rFonts w:ascii="Times New Roman" w:eastAsia="標楷體" w:hAnsi="Times New Roman" w:cs="Times New Roman"/>
        </w:rPr>
        <w:t>、植物培養</w:t>
      </w:r>
      <w:r w:rsidR="00DB312F" w:rsidRPr="00DB312F">
        <w:rPr>
          <w:rFonts w:ascii="Times New Roman" w:eastAsia="標楷體" w:hAnsi="Times New Roman" w:cs="Times New Roman"/>
        </w:rPr>
        <w:t>等領域。</w:t>
      </w:r>
      <w:r w:rsidR="00DB312F" w:rsidRPr="00DB312F">
        <w:rPr>
          <w:rFonts w:ascii="Times New Roman" w:eastAsia="標楷體" w:hAnsi="Times New Roman" w:cs="Times New Roman"/>
          <w:color w:val="2A2A2A"/>
        </w:rPr>
        <w:t>當土壤缺水時，感測器</w:t>
      </w:r>
      <w:r w:rsidR="002D6662">
        <w:rPr>
          <w:rFonts w:ascii="Times New Roman" w:eastAsia="標楷體" w:hAnsi="Times New Roman" w:cs="Times New Roman" w:hint="eastAsia"/>
          <w:color w:val="2A2A2A"/>
        </w:rPr>
        <w:t>所</w:t>
      </w:r>
      <w:r w:rsidR="00DB312F" w:rsidRPr="00DB312F">
        <w:rPr>
          <w:rFonts w:ascii="Times New Roman" w:eastAsia="標楷體" w:hAnsi="Times New Roman" w:cs="Times New Roman"/>
          <w:color w:val="2A2A2A"/>
        </w:rPr>
        <w:t>輸出的模擬值將減小，反之</w:t>
      </w:r>
      <w:r w:rsidR="002D6662">
        <w:rPr>
          <w:rFonts w:ascii="Times New Roman" w:eastAsia="標楷體" w:hAnsi="Times New Roman" w:cs="Times New Roman" w:hint="eastAsia"/>
          <w:color w:val="2A2A2A"/>
        </w:rPr>
        <w:t>模擬值</w:t>
      </w:r>
      <w:r w:rsidR="002D6662">
        <w:rPr>
          <w:rFonts w:ascii="Times New Roman" w:eastAsia="標楷體" w:hAnsi="Times New Roman" w:cs="Times New Roman"/>
          <w:color w:val="2A2A2A"/>
        </w:rPr>
        <w:t>將增大</w:t>
      </w:r>
      <w:r w:rsidR="002D6662">
        <w:rPr>
          <w:rFonts w:ascii="Times New Roman" w:eastAsia="標楷體" w:hAnsi="Times New Roman" w:cs="Times New Roman" w:hint="eastAsia"/>
          <w:color w:val="2A2A2A"/>
        </w:rPr>
        <w:t>，因此可以</w:t>
      </w:r>
      <w:proofErr w:type="gramStart"/>
      <w:r w:rsidR="002D6662">
        <w:rPr>
          <w:rFonts w:ascii="Times New Roman" w:eastAsia="標楷體" w:hAnsi="Times New Roman" w:cs="Times New Roman" w:hint="eastAsia"/>
          <w:color w:val="2A2A2A"/>
        </w:rPr>
        <w:t>透過此感測</w:t>
      </w:r>
      <w:proofErr w:type="gramEnd"/>
      <w:r w:rsidR="002D6662">
        <w:rPr>
          <w:rFonts w:ascii="Times New Roman" w:eastAsia="標楷體" w:hAnsi="Times New Roman" w:cs="Times New Roman" w:hint="eastAsia"/>
          <w:color w:val="2A2A2A"/>
        </w:rPr>
        <w:t>器得知土壤當前的狀況，以</w:t>
      </w:r>
      <w:r w:rsidR="002D6662">
        <w:rPr>
          <w:rFonts w:ascii="Times New Roman" w:eastAsia="標楷體" w:hAnsi="Times New Roman" w:cs="Times New Roman"/>
          <w:color w:val="2A2A2A"/>
        </w:rPr>
        <w:t>防止植物</w:t>
      </w:r>
      <w:r w:rsidR="002D6662">
        <w:rPr>
          <w:rFonts w:ascii="Times New Roman" w:eastAsia="標楷體" w:hAnsi="Times New Roman" w:cs="Times New Roman" w:hint="eastAsia"/>
          <w:color w:val="2A2A2A"/>
        </w:rPr>
        <w:t>乾枯或是缺水。</w:t>
      </w:r>
      <w:r w:rsidR="00DB312F" w:rsidRPr="00DB312F">
        <w:rPr>
          <w:rFonts w:ascii="Times New Roman" w:eastAsia="標楷體" w:hAnsi="Times New Roman" w:cs="Times New Roman"/>
        </w:rPr>
        <w:t>土壤濕度感測模組</w:t>
      </w:r>
      <w:r w:rsidR="002D6662">
        <w:rPr>
          <w:rFonts w:ascii="Times New Roman" w:eastAsia="標楷體" w:hAnsi="Times New Roman" w:cs="Times New Roman" w:hint="eastAsia"/>
        </w:rPr>
        <w:t>在</w:t>
      </w:r>
      <w:r w:rsidR="002D6662">
        <w:rPr>
          <w:rFonts w:ascii="Times New Roman" w:eastAsia="標楷體" w:hAnsi="Times New Roman" w:cs="Times New Roman"/>
        </w:rPr>
        <w:t>使用上相當</w:t>
      </w:r>
      <w:r w:rsidR="002D6662">
        <w:rPr>
          <w:rFonts w:ascii="Times New Roman" w:eastAsia="標楷體" w:hAnsi="Times New Roman" w:cs="Times New Roman" w:hint="eastAsia"/>
        </w:rPr>
        <w:t>容易</w:t>
      </w:r>
      <w:r w:rsidR="002D6662">
        <w:rPr>
          <w:rFonts w:ascii="Times New Roman" w:eastAsia="標楷體" w:hAnsi="Times New Roman" w:cs="Times New Roman"/>
        </w:rPr>
        <w:t>，除</w:t>
      </w:r>
      <w:r w:rsidR="002D6662">
        <w:rPr>
          <w:rFonts w:ascii="Times New Roman" w:eastAsia="標楷體" w:hAnsi="Times New Roman" w:cs="Times New Roman" w:hint="eastAsia"/>
        </w:rPr>
        <w:t>了供電之外</w:t>
      </w:r>
      <w:r w:rsidR="00DB312F" w:rsidRPr="00DB312F">
        <w:rPr>
          <w:rFonts w:ascii="Times New Roman" w:eastAsia="標楷體" w:hAnsi="Times New Roman" w:cs="Times New Roman"/>
        </w:rPr>
        <w:t>只</w:t>
      </w:r>
      <w:r w:rsidR="002D6662">
        <w:rPr>
          <w:rFonts w:ascii="Times New Roman" w:eastAsia="標楷體" w:hAnsi="Times New Roman" w:cs="Times New Roman" w:hint="eastAsia"/>
        </w:rPr>
        <w:t>需</w:t>
      </w:r>
      <w:r w:rsidR="00DB312F" w:rsidRPr="00DB312F">
        <w:rPr>
          <w:rFonts w:ascii="Times New Roman" w:eastAsia="標楷體" w:hAnsi="Times New Roman" w:cs="Times New Roman"/>
        </w:rPr>
        <w:t>要將訊號端</w:t>
      </w:r>
      <w:r w:rsidR="002D6662">
        <w:rPr>
          <w:rFonts w:ascii="Times New Roman" w:eastAsia="標楷體" w:hAnsi="Times New Roman" w:cs="Times New Roman" w:hint="eastAsia"/>
        </w:rPr>
        <w:t>連</w:t>
      </w:r>
      <w:r w:rsidR="00DB312F" w:rsidRPr="00DB312F">
        <w:rPr>
          <w:rFonts w:ascii="Times New Roman" w:eastAsia="標楷體" w:hAnsi="Times New Roman" w:cs="Times New Roman"/>
        </w:rPr>
        <w:t>接到</w:t>
      </w:r>
      <w:r w:rsidR="00DB312F" w:rsidRPr="00DB312F">
        <w:rPr>
          <w:rFonts w:ascii="Times New Roman" w:eastAsia="標楷體" w:hAnsi="Times New Roman" w:cs="Times New Roman"/>
        </w:rPr>
        <w:t>Arduino</w:t>
      </w:r>
      <w:r w:rsidR="00DB312F" w:rsidRPr="00DB312F">
        <w:rPr>
          <w:rFonts w:ascii="Times New Roman" w:eastAsia="標楷體" w:hAnsi="Times New Roman" w:cs="Times New Roman"/>
        </w:rPr>
        <w:t>的</w:t>
      </w:r>
      <w:r w:rsidR="00DB312F" w:rsidRPr="00DB312F">
        <w:rPr>
          <w:rFonts w:ascii="Times New Roman" w:eastAsia="標楷體" w:hAnsi="Times New Roman" w:cs="Times New Roman"/>
        </w:rPr>
        <w:t>Analog</w:t>
      </w:r>
      <w:r w:rsidR="00DB312F" w:rsidRPr="00DB312F">
        <w:rPr>
          <w:rFonts w:ascii="Times New Roman" w:eastAsia="標楷體" w:hAnsi="Times New Roman" w:cs="Times New Roman"/>
        </w:rPr>
        <w:t>輸入端即可</w:t>
      </w:r>
      <w:r w:rsidR="002D6662">
        <w:rPr>
          <w:rFonts w:ascii="Times New Roman" w:eastAsia="標楷體" w:hAnsi="Times New Roman" w:cs="Times New Roman" w:hint="eastAsia"/>
        </w:rPr>
        <w:t>使用，在</w:t>
      </w:r>
      <w:r w:rsidR="002D6662">
        <w:rPr>
          <w:rFonts w:ascii="Times New Roman" w:eastAsia="標楷體" w:hAnsi="Times New Roman" w:cs="Times New Roman"/>
        </w:rPr>
        <w:t>插入土壤後即可</w:t>
      </w:r>
      <w:r w:rsidR="002D6662">
        <w:rPr>
          <w:rFonts w:ascii="Times New Roman" w:eastAsia="標楷體" w:hAnsi="Times New Roman" w:cs="Times New Roman" w:hint="eastAsia"/>
        </w:rPr>
        <w:t>根據植物的土壤</w:t>
      </w:r>
      <w:r w:rsidR="002D6662">
        <w:rPr>
          <w:rFonts w:ascii="Times New Roman" w:eastAsia="標楷體" w:hAnsi="Times New Roman" w:cs="Times New Roman"/>
        </w:rPr>
        <w:t>濕度讀</w:t>
      </w:r>
      <w:r w:rsidR="002D6662">
        <w:rPr>
          <w:rFonts w:ascii="Times New Roman" w:eastAsia="標楷體" w:hAnsi="Times New Roman" w:cs="Times New Roman" w:hint="eastAsia"/>
        </w:rPr>
        <w:t>取數</w:t>
      </w:r>
      <w:r w:rsidR="00DB312F" w:rsidRPr="00DB312F">
        <w:rPr>
          <w:rFonts w:ascii="Times New Roman" w:eastAsia="標楷體" w:hAnsi="Times New Roman" w:cs="Times New Roman"/>
        </w:rPr>
        <w:t>值。</w:t>
      </w:r>
    </w:p>
    <w:p w14:paraId="572362E6" w14:textId="77777777" w:rsidR="00095515" w:rsidRDefault="00CA53D5" w:rsidP="00CA53D5">
      <w:pPr>
        <w:widowControl/>
        <w:rPr>
          <w:rFonts w:ascii="標楷體" w:eastAsia="標楷體" w:hAnsi="標楷體"/>
          <w:sz w:val="28"/>
        </w:rPr>
      </w:pPr>
      <w:r>
        <w:rPr>
          <w:rFonts w:ascii="標楷體" w:eastAsia="標楷體" w:hAnsi="標楷體"/>
          <w:sz w:val="28"/>
        </w:rPr>
        <w:br w:type="page"/>
      </w:r>
    </w:p>
    <w:p w14:paraId="0395F391" w14:textId="77777777" w:rsidR="00095515" w:rsidRPr="00AC7E17" w:rsidRDefault="003740F6" w:rsidP="00AC7E17">
      <w:pPr>
        <w:pStyle w:val="1"/>
        <w:jc w:val="center"/>
        <w:rPr>
          <w:rFonts w:ascii="標楷體" w:eastAsia="標楷體" w:hAnsi="標楷體"/>
          <w:sz w:val="39"/>
          <w:szCs w:val="39"/>
        </w:rPr>
      </w:pPr>
      <w:bookmarkStart w:id="27" w:name="_Toc60428361"/>
      <w:r w:rsidRPr="00AC7E17">
        <w:rPr>
          <w:rFonts w:ascii="標楷體" w:eastAsia="標楷體" w:hAnsi="標楷體" w:hint="eastAsia"/>
          <w:sz w:val="39"/>
          <w:szCs w:val="39"/>
        </w:rPr>
        <w:lastRenderedPageBreak/>
        <w:t>第三章 系統架構與研究方法</w:t>
      </w:r>
      <w:bookmarkEnd w:id="27"/>
    </w:p>
    <w:p w14:paraId="2AADA545" w14:textId="77777777" w:rsidR="00095515" w:rsidRPr="00F9123A" w:rsidRDefault="00D3618B" w:rsidP="00F9123A">
      <w:pPr>
        <w:pStyle w:val="2"/>
        <w:rPr>
          <w:rFonts w:ascii="Times New Roman" w:eastAsia="標楷體" w:hAnsi="Times New Roman" w:cs="Times New Roman"/>
          <w:sz w:val="28"/>
        </w:rPr>
      </w:pPr>
      <w:bookmarkStart w:id="28" w:name="_Toc60428362"/>
      <w:r w:rsidRPr="00F9123A">
        <w:rPr>
          <w:rFonts w:ascii="Times New Roman" w:eastAsia="標楷體" w:hAnsi="Times New Roman" w:cs="Times New Roman"/>
          <w:sz w:val="28"/>
        </w:rPr>
        <w:t xml:space="preserve">3.1 </w:t>
      </w:r>
      <w:r w:rsidRPr="00F9123A">
        <w:rPr>
          <w:rFonts w:ascii="Times New Roman" w:eastAsia="標楷體" w:hAnsi="Times New Roman" w:cs="Times New Roman"/>
          <w:sz w:val="28"/>
        </w:rPr>
        <w:t>系統功能介紹</w:t>
      </w:r>
      <w:bookmarkEnd w:id="28"/>
    </w:p>
    <w:p w14:paraId="62AA0641" w14:textId="46A0B02B" w:rsidR="00DD2FD9" w:rsidRPr="00D23C05" w:rsidRDefault="00D23C05" w:rsidP="00D23C05">
      <w:pPr>
        <w:overflowPunct w:val="0"/>
        <w:spacing w:line="360" w:lineRule="auto"/>
        <w:jc w:val="both"/>
        <w:rPr>
          <w:rFonts w:ascii="Times New Roman" w:eastAsia="標楷體" w:hAnsi="Times New Roman" w:cs="Times New Roman"/>
        </w:rPr>
      </w:pPr>
      <w:r>
        <w:rPr>
          <w:rFonts w:ascii="Times New Roman" w:eastAsia="標楷體" w:hAnsi="Times New Roman" w:cs="Times New Roman"/>
        </w:rPr>
        <w:tab/>
      </w:r>
      <w:r w:rsidR="00DA04E1">
        <w:rPr>
          <w:rFonts w:ascii="Times New Roman" w:eastAsia="標楷體" w:hAnsi="Times New Roman" w:cs="Times New Roman" w:hint="eastAsia"/>
        </w:rPr>
        <w:t>在環境因素無法及時掌控的情況下，</w:t>
      </w:r>
      <w:r w:rsidR="00DA04E1">
        <w:rPr>
          <w:rFonts w:ascii="Times New Roman" w:eastAsia="標楷體" w:hAnsi="Times New Roman" w:cs="Times New Roman"/>
        </w:rPr>
        <w:t>農夫無法</w:t>
      </w:r>
      <w:r w:rsidR="00DA04E1">
        <w:rPr>
          <w:rFonts w:ascii="Times New Roman" w:eastAsia="標楷體" w:hAnsi="Times New Roman" w:cs="Times New Roman" w:hint="eastAsia"/>
        </w:rPr>
        <w:t>在其他地點得知現場的</w:t>
      </w:r>
      <w:r w:rsidR="00DA04E1">
        <w:rPr>
          <w:rFonts w:ascii="Times New Roman" w:eastAsia="標楷體" w:hAnsi="Times New Roman" w:cs="Times New Roman"/>
        </w:rPr>
        <w:t>環境數據，若是使用本系統，</w:t>
      </w:r>
      <w:r w:rsidRPr="00D23C05">
        <w:rPr>
          <w:rFonts w:ascii="Times New Roman" w:eastAsia="標楷體" w:hAnsi="Times New Roman" w:cs="Times New Roman"/>
        </w:rPr>
        <w:t>就不</w:t>
      </w:r>
      <w:r w:rsidR="00DA04E1">
        <w:rPr>
          <w:rFonts w:ascii="Times New Roman" w:eastAsia="標楷體" w:hAnsi="Times New Roman" w:cs="Times New Roman"/>
        </w:rPr>
        <w:t>用</w:t>
      </w:r>
      <w:r w:rsidR="00DA04E1">
        <w:rPr>
          <w:rFonts w:ascii="Times New Roman" w:eastAsia="標楷體" w:hAnsi="Times New Roman" w:cs="Times New Roman" w:hint="eastAsia"/>
        </w:rPr>
        <w:t>擔心</w:t>
      </w:r>
      <w:r w:rsidR="00DA04E1">
        <w:rPr>
          <w:rFonts w:ascii="Times New Roman" w:eastAsia="標楷體" w:hAnsi="Times New Roman" w:cs="Times New Roman"/>
        </w:rPr>
        <w:t>外出時</w:t>
      </w:r>
      <w:r w:rsidR="00DA04E1">
        <w:rPr>
          <w:rFonts w:ascii="Times New Roman" w:eastAsia="標楷體" w:hAnsi="Times New Roman" w:cs="Times New Roman" w:hint="eastAsia"/>
        </w:rPr>
        <w:t>農場作物</w:t>
      </w:r>
      <w:r w:rsidRPr="00D23C05">
        <w:rPr>
          <w:rFonts w:ascii="Times New Roman" w:eastAsia="標楷體" w:hAnsi="Times New Roman" w:cs="Times New Roman"/>
        </w:rPr>
        <w:t>遭受</w:t>
      </w:r>
      <w:r w:rsidR="00DA04E1">
        <w:rPr>
          <w:rFonts w:ascii="Times New Roman" w:eastAsia="標楷體" w:hAnsi="Times New Roman" w:cs="Times New Roman"/>
        </w:rPr>
        <w:t>到</w:t>
      </w:r>
      <w:r w:rsidR="00DA04E1">
        <w:rPr>
          <w:rFonts w:ascii="Times New Roman" w:eastAsia="標楷體" w:hAnsi="Times New Roman" w:cs="Times New Roman" w:hint="eastAsia"/>
        </w:rPr>
        <w:t>陽光</w:t>
      </w:r>
      <w:r w:rsidRPr="00D23C05">
        <w:rPr>
          <w:rFonts w:ascii="Times New Roman" w:eastAsia="標楷體" w:hAnsi="Times New Roman" w:cs="Times New Roman"/>
        </w:rPr>
        <w:t>過強</w:t>
      </w:r>
      <w:r w:rsidR="00DA04E1">
        <w:rPr>
          <w:rFonts w:ascii="Times New Roman" w:eastAsia="標楷體" w:hAnsi="Times New Roman" w:cs="Times New Roman" w:hint="eastAsia"/>
        </w:rPr>
        <w:t>而乾枯</w:t>
      </w:r>
      <w:r w:rsidR="00DA04E1">
        <w:rPr>
          <w:rFonts w:ascii="Times New Roman" w:eastAsia="標楷體" w:hAnsi="Times New Roman" w:cs="Times New Roman"/>
        </w:rPr>
        <w:t>、</w:t>
      </w:r>
      <w:r w:rsidR="00DA04E1">
        <w:rPr>
          <w:rFonts w:ascii="Times New Roman" w:eastAsia="標楷體" w:hAnsi="Times New Roman" w:cs="Times New Roman" w:hint="eastAsia"/>
        </w:rPr>
        <w:t>外人和動物</w:t>
      </w:r>
      <w:r w:rsidRPr="00D23C05">
        <w:rPr>
          <w:rFonts w:ascii="Times New Roman" w:eastAsia="標楷體" w:hAnsi="Times New Roman" w:cs="Times New Roman"/>
        </w:rPr>
        <w:t>侵略</w:t>
      </w:r>
      <w:r w:rsidR="00DA04E1">
        <w:rPr>
          <w:rFonts w:ascii="Times New Roman" w:eastAsia="標楷體" w:hAnsi="Times New Roman" w:cs="Times New Roman" w:hint="eastAsia"/>
        </w:rPr>
        <w:t>作物範圍</w:t>
      </w:r>
      <w:r w:rsidR="00DA04E1">
        <w:rPr>
          <w:rFonts w:ascii="Times New Roman" w:eastAsia="標楷體" w:hAnsi="Times New Roman" w:cs="Times New Roman"/>
        </w:rPr>
        <w:t>等問題</w:t>
      </w:r>
      <w:r w:rsidR="00DA04E1">
        <w:rPr>
          <w:rFonts w:ascii="Times New Roman" w:eastAsia="標楷體" w:hAnsi="Times New Roman" w:cs="Times New Roman" w:hint="eastAsia"/>
        </w:rPr>
        <w:t>。且也</w:t>
      </w:r>
      <w:r w:rsidRPr="00D23C05">
        <w:rPr>
          <w:rFonts w:ascii="Times New Roman" w:eastAsia="標楷體" w:hAnsi="Times New Roman" w:cs="Times New Roman"/>
        </w:rPr>
        <w:t>針對各項</w:t>
      </w:r>
      <w:r w:rsidR="00DA04E1">
        <w:rPr>
          <w:rFonts w:ascii="Times New Roman" w:eastAsia="標楷體" w:hAnsi="Times New Roman" w:cs="Times New Roman" w:hint="eastAsia"/>
        </w:rPr>
        <w:t>環境</w:t>
      </w:r>
      <w:r w:rsidRPr="00D23C05">
        <w:rPr>
          <w:rFonts w:ascii="Times New Roman" w:eastAsia="標楷體" w:hAnsi="Times New Roman" w:cs="Times New Roman"/>
        </w:rPr>
        <w:t>問</w:t>
      </w:r>
      <w:r w:rsidR="00DA04E1">
        <w:rPr>
          <w:rFonts w:ascii="Times New Roman" w:eastAsia="標楷體" w:hAnsi="Times New Roman" w:cs="Times New Roman"/>
        </w:rPr>
        <w:t>題也能夠</w:t>
      </w:r>
      <w:r w:rsidR="00DA04E1">
        <w:rPr>
          <w:rFonts w:ascii="Times New Roman" w:eastAsia="標楷體" w:hAnsi="Times New Roman" w:cs="Times New Roman" w:hint="eastAsia"/>
        </w:rPr>
        <w:t>方便</w:t>
      </w:r>
      <w:r w:rsidR="00DA04E1">
        <w:rPr>
          <w:rFonts w:ascii="Times New Roman" w:eastAsia="標楷體" w:hAnsi="Times New Roman" w:cs="Times New Roman"/>
        </w:rPr>
        <w:t>地</w:t>
      </w:r>
      <w:r w:rsidR="00DA04E1">
        <w:rPr>
          <w:rFonts w:ascii="Times New Roman" w:eastAsia="標楷體" w:hAnsi="Times New Roman" w:cs="Times New Roman" w:hint="eastAsia"/>
        </w:rPr>
        <w:t>透過系統送出的警示通知訊息得知並根據問題</w:t>
      </w:r>
      <w:r w:rsidR="00DA04E1">
        <w:rPr>
          <w:rFonts w:ascii="Times New Roman" w:eastAsia="標楷體" w:hAnsi="Times New Roman" w:cs="Times New Roman"/>
        </w:rPr>
        <w:t>進行</w:t>
      </w:r>
      <w:r w:rsidR="00DA04E1">
        <w:rPr>
          <w:rFonts w:ascii="Times New Roman" w:eastAsia="標楷體" w:hAnsi="Times New Roman" w:cs="Times New Roman" w:hint="eastAsia"/>
        </w:rPr>
        <w:t>設備</w:t>
      </w:r>
      <w:r w:rsidR="00DA04E1">
        <w:rPr>
          <w:rFonts w:ascii="Times New Roman" w:eastAsia="標楷體" w:hAnsi="Times New Roman" w:cs="Times New Roman"/>
        </w:rPr>
        <w:t>調</w:t>
      </w:r>
      <w:r w:rsidR="00DA04E1">
        <w:rPr>
          <w:rFonts w:ascii="Times New Roman" w:eastAsia="標楷體" w:hAnsi="Times New Roman" w:cs="Times New Roman" w:hint="eastAsia"/>
        </w:rPr>
        <w:t>整</w:t>
      </w:r>
      <w:r w:rsidR="00DA04E1">
        <w:rPr>
          <w:rFonts w:ascii="Times New Roman" w:eastAsia="標楷體" w:hAnsi="Times New Roman" w:cs="Times New Roman"/>
        </w:rPr>
        <w:t>以及</w:t>
      </w:r>
      <w:r w:rsidR="00DA04E1">
        <w:rPr>
          <w:rFonts w:ascii="Times New Roman" w:eastAsia="標楷體" w:hAnsi="Times New Roman" w:cs="Times New Roman" w:hint="eastAsia"/>
        </w:rPr>
        <w:t>監控</w:t>
      </w:r>
      <w:r w:rsidRPr="00D23C05">
        <w:rPr>
          <w:rFonts w:ascii="Times New Roman" w:eastAsia="標楷體" w:hAnsi="Times New Roman" w:cs="Times New Roman"/>
        </w:rPr>
        <w:t>。</w:t>
      </w:r>
      <w:r w:rsidR="00442CC2">
        <w:rPr>
          <w:rFonts w:ascii="Times New Roman" w:eastAsia="標楷體" w:hAnsi="Times New Roman" w:cs="Times New Roman"/>
        </w:rPr>
        <w:t>不</w:t>
      </w:r>
      <w:r w:rsidR="00442CC2">
        <w:rPr>
          <w:rFonts w:ascii="Times New Roman" w:eastAsia="標楷體" w:hAnsi="Times New Roman" w:cs="Times New Roman" w:hint="eastAsia"/>
        </w:rPr>
        <w:t>論</w:t>
      </w:r>
      <w:r w:rsidRPr="00D23C05">
        <w:rPr>
          <w:rFonts w:ascii="Times New Roman" w:eastAsia="標楷體" w:hAnsi="Times New Roman" w:cs="Times New Roman"/>
        </w:rPr>
        <w:t>使用者</w:t>
      </w:r>
      <w:r w:rsidR="00442CC2">
        <w:rPr>
          <w:rFonts w:ascii="Times New Roman" w:eastAsia="標楷體" w:hAnsi="Times New Roman" w:cs="Times New Roman" w:hint="eastAsia"/>
        </w:rPr>
        <w:t>當下</w:t>
      </w:r>
      <w:r w:rsidR="00442CC2">
        <w:rPr>
          <w:rFonts w:ascii="Times New Roman" w:eastAsia="標楷體" w:hAnsi="Times New Roman" w:cs="Times New Roman"/>
        </w:rPr>
        <w:t>位於哪裡，只要進入本系統即能</w:t>
      </w:r>
      <w:r w:rsidR="00442CC2">
        <w:rPr>
          <w:rFonts w:ascii="Times New Roman" w:eastAsia="標楷體" w:hAnsi="Times New Roman" w:cs="Times New Roman" w:hint="eastAsia"/>
        </w:rPr>
        <w:t>快速地</w:t>
      </w:r>
      <w:r w:rsidR="00442CC2">
        <w:rPr>
          <w:rFonts w:ascii="Times New Roman" w:eastAsia="標楷體" w:hAnsi="Times New Roman" w:cs="Times New Roman"/>
        </w:rPr>
        <w:t>的監控</w:t>
      </w:r>
      <w:r w:rsidR="00442CC2">
        <w:rPr>
          <w:rFonts w:ascii="Times New Roman" w:eastAsia="標楷體" w:hAnsi="Times New Roman" w:cs="Times New Roman" w:hint="eastAsia"/>
        </w:rPr>
        <w:t>農作物</w:t>
      </w:r>
      <w:r w:rsidR="00442CC2">
        <w:rPr>
          <w:rFonts w:ascii="Times New Roman" w:eastAsia="標楷體" w:hAnsi="Times New Roman" w:cs="Times New Roman"/>
        </w:rPr>
        <w:t>，在</w:t>
      </w:r>
      <w:r w:rsidR="00442CC2">
        <w:rPr>
          <w:rFonts w:ascii="Times New Roman" w:eastAsia="標楷體" w:hAnsi="Times New Roman" w:cs="Times New Roman" w:hint="eastAsia"/>
        </w:rPr>
        <w:t>系統</w:t>
      </w:r>
      <w:r w:rsidRPr="00D23C05">
        <w:rPr>
          <w:rFonts w:ascii="Times New Roman" w:eastAsia="標楷體" w:hAnsi="Times New Roman" w:cs="Times New Roman"/>
        </w:rPr>
        <w:t>中</w:t>
      </w:r>
      <w:r w:rsidR="00442CC2">
        <w:rPr>
          <w:rFonts w:ascii="Times New Roman" w:eastAsia="標楷體" w:hAnsi="Times New Roman" w:cs="Times New Roman" w:hint="eastAsia"/>
        </w:rPr>
        <w:t>也</w:t>
      </w:r>
      <w:r w:rsidRPr="00D23C05">
        <w:rPr>
          <w:rFonts w:ascii="Times New Roman" w:eastAsia="標楷體" w:hAnsi="Times New Roman" w:cs="Times New Roman"/>
        </w:rPr>
        <w:t>可</w:t>
      </w:r>
      <w:r w:rsidR="00442CC2">
        <w:rPr>
          <w:rFonts w:ascii="Times New Roman" w:eastAsia="標楷體" w:hAnsi="Times New Roman" w:cs="Times New Roman"/>
        </w:rPr>
        <w:t>以</w:t>
      </w:r>
      <w:r w:rsidR="00442CC2">
        <w:rPr>
          <w:rFonts w:ascii="Times New Roman" w:eastAsia="標楷體" w:hAnsi="Times New Roman" w:cs="Times New Roman" w:hint="eastAsia"/>
        </w:rPr>
        <w:t>詳細的</w:t>
      </w:r>
      <w:r w:rsidRPr="00D23C05">
        <w:rPr>
          <w:rFonts w:ascii="Times New Roman" w:eastAsia="標楷體" w:hAnsi="Times New Roman" w:cs="Times New Roman"/>
        </w:rPr>
        <w:t>查看</w:t>
      </w:r>
      <w:r w:rsidR="00442CC2">
        <w:rPr>
          <w:rFonts w:ascii="Times New Roman" w:eastAsia="標楷體" w:hAnsi="Times New Roman" w:cs="Times New Roman" w:hint="eastAsia"/>
        </w:rPr>
        <w:t>室外之</w:t>
      </w:r>
      <w:r w:rsidRPr="00D23C05">
        <w:rPr>
          <w:rFonts w:ascii="Times New Roman" w:eastAsia="標楷體" w:hAnsi="Times New Roman" w:cs="Times New Roman"/>
        </w:rPr>
        <w:t>光照</w:t>
      </w:r>
      <w:r w:rsidR="00573F86">
        <w:rPr>
          <w:rFonts w:ascii="Times New Roman" w:eastAsia="標楷體" w:hAnsi="Times New Roman" w:cs="Times New Roman" w:hint="eastAsia"/>
        </w:rPr>
        <w:t>強</w:t>
      </w:r>
      <w:r w:rsidR="00442CC2">
        <w:rPr>
          <w:rFonts w:ascii="Times New Roman" w:eastAsia="標楷體" w:hAnsi="Times New Roman" w:cs="Times New Roman"/>
        </w:rPr>
        <w:t>度、土壤濕度</w:t>
      </w:r>
      <w:r w:rsidR="00573F86">
        <w:rPr>
          <w:rFonts w:ascii="Times New Roman" w:eastAsia="標楷體" w:hAnsi="Times New Roman" w:cs="Times New Roman" w:hint="eastAsia"/>
        </w:rPr>
        <w:t>以及透過紅外線感測器</w:t>
      </w:r>
      <w:r w:rsidR="00326512">
        <w:rPr>
          <w:rFonts w:ascii="Times New Roman" w:eastAsia="標楷體" w:hAnsi="Times New Roman" w:cs="Times New Roman" w:hint="eastAsia"/>
        </w:rPr>
        <w:t>偵測</w:t>
      </w:r>
      <w:r w:rsidR="00442CC2">
        <w:rPr>
          <w:rFonts w:ascii="Times New Roman" w:eastAsia="標楷體" w:hAnsi="Times New Roman" w:cs="Times New Roman"/>
        </w:rPr>
        <w:t>是否</w:t>
      </w:r>
      <w:r w:rsidR="00442CC2">
        <w:rPr>
          <w:rFonts w:ascii="Times New Roman" w:eastAsia="標楷體" w:hAnsi="Times New Roman" w:cs="Times New Roman" w:hint="eastAsia"/>
        </w:rPr>
        <w:t>有人進入種植</w:t>
      </w:r>
      <w:r w:rsidRPr="00D23C05">
        <w:rPr>
          <w:rFonts w:ascii="Times New Roman" w:eastAsia="標楷體" w:hAnsi="Times New Roman" w:cs="Times New Roman"/>
        </w:rPr>
        <w:t>環境</w:t>
      </w:r>
      <w:r w:rsidR="00442CC2">
        <w:rPr>
          <w:rFonts w:ascii="Times New Roman" w:eastAsia="標楷體" w:hAnsi="Times New Roman" w:cs="Times New Roman" w:hint="eastAsia"/>
        </w:rPr>
        <w:t>等</w:t>
      </w:r>
      <w:r w:rsidRPr="00D23C05">
        <w:rPr>
          <w:rFonts w:ascii="Times New Roman" w:eastAsia="標楷體" w:hAnsi="Times New Roman" w:cs="Times New Roman"/>
        </w:rPr>
        <w:t>歷史數據</w:t>
      </w:r>
      <w:r w:rsidR="00442CC2">
        <w:rPr>
          <w:rFonts w:ascii="Times New Roman" w:eastAsia="標楷體" w:hAnsi="Times New Roman" w:cs="Times New Roman" w:hint="eastAsia"/>
        </w:rPr>
        <w:t>資料提</w:t>
      </w:r>
      <w:r w:rsidRPr="00D23C05">
        <w:rPr>
          <w:rFonts w:ascii="Times New Roman" w:eastAsia="標楷體" w:hAnsi="Times New Roman" w:cs="Times New Roman"/>
        </w:rPr>
        <w:t>供</w:t>
      </w:r>
      <w:r w:rsidR="00442CC2">
        <w:rPr>
          <w:rFonts w:ascii="Times New Roman" w:eastAsia="標楷體" w:hAnsi="Times New Roman" w:cs="Times New Roman" w:hint="eastAsia"/>
        </w:rPr>
        <w:t>給</w:t>
      </w:r>
      <w:r w:rsidRPr="00D23C05">
        <w:rPr>
          <w:rFonts w:ascii="Times New Roman" w:eastAsia="標楷體" w:hAnsi="Times New Roman" w:cs="Times New Roman"/>
        </w:rPr>
        <w:t>使用者參考。本系統也針對各項環境</w:t>
      </w:r>
      <w:r w:rsidR="00252638">
        <w:rPr>
          <w:rFonts w:ascii="Times New Roman" w:eastAsia="標楷體" w:hAnsi="Times New Roman" w:cs="Times New Roman" w:hint="eastAsia"/>
        </w:rPr>
        <w:t>數值</w:t>
      </w:r>
      <w:r w:rsidRPr="00D23C05">
        <w:rPr>
          <w:rFonts w:ascii="Times New Roman" w:eastAsia="標楷體" w:hAnsi="Times New Roman" w:cs="Times New Roman"/>
        </w:rPr>
        <w:t>進行自動調節以及傳送警告</w:t>
      </w:r>
      <w:r w:rsidR="00252638">
        <w:rPr>
          <w:rFonts w:ascii="Times New Roman" w:eastAsia="標楷體" w:hAnsi="Times New Roman" w:cs="Times New Roman" w:hint="eastAsia"/>
        </w:rPr>
        <w:t>通知</w:t>
      </w:r>
      <w:r w:rsidR="00EB71D7">
        <w:rPr>
          <w:rFonts w:ascii="Times New Roman" w:eastAsia="標楷體" w:hAnsi="Times New Roman" w:cs="Times New Roman" w:hint="eastAsia"/>
        </w:rPr>
        <w:t>訊息給</w:t>
      </w:r>
      <w:r w:rsidR="00252638">
        <w:rPr>
          <w:rFonts w:ascii="Times New Roman" w:eastAsia="標楷體" w:hAnsi="Times New Roman" w:cs="Times New Roman" w:hint="eastAsia"/>
        </w:rPr>
        <w:t>系統使用者</w:t>
      </w:r>
      <w:r w:rsidR="00252638">
        <w:rPr>
          <w:rFonts w:ascii="Times New Roman" w:eastAsia="標楷體" w:hAnsi="Times New Roman" w:cs="Times New Roman"/>
        </w:rPr>
        <w:t>，讓使用者</w:t>
      </w:r>
      <w:r w:rsidR="00252638">
        <w:rPr>
          <w:rFonts w:ascii="Times New Roman" w:eastAsia="標楷體" w:hAnsi="Times New Roman" w:cs="Times New Roman" w:hint="eastAsia"/>
        </w:rPr>
        <w:t>可以更有效率</w:t>
      </w:r>
      <w:r w:rsidR="00252638">
        <w:rPr>
          <w:rFonts w:ascii="Times New Roman" w:eastAsia="標楷體" w:hAnsi="Times New Roman" w:cs="Times New Roman"/>
        </w:rPr>
        <w:t>的栽種出</w:t>
      </w:r>
      <w:r w:rsidR="00252638">
        <w:rPr>
          <w:rFonts w:ascii="Times New Roman" w:eastAsia="標楷體" w:hAnsi="Times New Roman" w:cs="Times New Roman" w:hint="eastAsia"/>
        </w:rPr>
        <w:t>高</w:t>
      </w:r>
      <w:r w:rsidRPr="00D23C05">
        <w:rPr>
          <w:rFonts w:ascii="Times New Roman" w:eastAsia="標楷體" w:hAnsi="Times New Roman" w:cs="Times New Roman"/>
        </w:rPr>
        <w:t>產量的</w:t>
      </w:r>
      <w:r w:rsidR="00252638">
        <w:rPr>
          <w:rFonts w:ascii="Times New Roman" w:eastAsia="標楷體" w:hAnsi="Times New Roman" w:cs="Times New Roman" w:hint="eastAsia"/>
        </w:rPr>
        <w:t>農作</w:t>
      </w:r>
      <w:r w:rsidRPr="00D23C05">
        <w:rPr>
          <w:rFonts w:ascii="Times New Roman" w:eastAsia="標楷體" w:hAnsi="Times New Roman" w:cs="Times New Roman"/>
        </w:rPr>
        <w:t>物。</w:t>
      </w:r>
      <w:r w:rsidR="00252638">
        <w:rPr>
          <w:rFonts w:ascii="Times New Roman" w:eastAsia="標楷體" w:hAnsi="Times New Roman" w:cs="Times New Roman" w:hint="eastAsia"/>
        </w:rPr>
        <w:t>在</w:t>
      </w:r>
      <w:r w:rsidR="00252638">
        <w:rPr>
          <w:rFonts w:ascii="Times New Roman" w:eastAsia="標楷體" w:hAnsi="Times New Roman" w:cs="Times New Roman"/>
        </w:rPr>
        <w:t>自動調</w:t>
      </w:r>
      <w:r w:rsidR="00252638">
        <w:rPr>
          <w:rFonts w:ascii="Times New Roman" w:eastAsia="標楷體" w:hAnsi="Times New Roman" w:cs="Times New Roman" w:hint="eastAsia"/>
        </w:rPr>
        <w:t>整的</w:t>
      </w:r>
      <w:r w:rsidR="00252638">
        <w:rPr>
          <w:rFonts w:ascii="Times New Roman" w:eastAsia="標楷體" w:hAnsi="Times New Roman" w:cs="Times New Roman"/>
        </w:rPr>
        <w:t>方面也提供使用者</w:t>
      </w:r>
      <w:r w:rsidRPr="00D23C05">
        <w:rPr>
          <w:rFonts w:ascii="Times New Roman" w:eastAsia="標楷體" w:hAnsi="Times New Roman" w:cs="Times New Roman"/>
        </w:rPr>
        <w:t>客製化的設</w:t>
      </w:r>
      <w:r w:rsidR="00252638">
        <w:rPr>
          <w:rFonts w:ascii="Times New Roman" w:eastAsia="標楷體" w:hAnsi="Times New Roman" w:cs="Times New Roman" w:hint="eastAsia"/>
        </w:rPr>
        <w:t>定模式</w:t>
      </w:r>
      <w:r w:rsidRPr="00D23C05">
        <w:rPr>
          <w:rFonts w:ascii="Times New Roman" w:eastAsia="標楷體" w:hAnsi="Times New Roman" w:cs="Times New Roman"/>
        </w:rPr>
        <w:t>，</w:t>
      </w:r>
      <w:r w:rsidR="00252638">
        <w:rPr>
          <w:rFonts w:ascii="Times New Roman" w:eastAsia="標楷體" w:hAnsi="Times New Roman" w:cs="Times New Roman" w:hint="eastAsia"/>
        </w:rPr>
        <w:t>因此</w:t>
      </w:r>
      <w:r w:rsidR="00252638">
        <w:rPr>
          <w:rFonts w:ascii="Times New Roman" w:eastAsia="標楷體" w:hAnsi="Times New Roman" w:cs="Times New Roman"/>
        </w:rPr>
        <w:t>使用者皆</w:t>
      </w:r>
      <w:r w:rsidR="00252638">
        <w:rPr>
          <w:rFonts w:ascii="Times New Roman" w:eastAsia="標楷體" w:hAnsi="Times New Roman" w:cs="Times New Roman" w:hint="eastAsia"/>
        </w:rPr>
        <w:t>可以</w:t>
      </w:r>
      <w:r w:rsidR="00252638">
        <w:rPr>
          <w:rFonts w:ascii="Times New Roman" w:eastAsia="標楷體" w:hAnsi="Times New Roman" w:cs="Times New Roman"/>
        </w:rPr>
        <w:t>自由地設定數據以自動</w:t>
      </w:r>
      <w:r w:rsidR="00252638">
        <w:rPr>
          <w:rFonts w:ascii="Times New Roman" w:eastAsia="標楷體" w:hAnsi="Times New Roman" w:cs="Times New Roman" w:hint="eastAsia"/>
        </w:rPr>
        <w:t>管理</w:t>
      </w:r>
      <w:r w:rsidRPr="00D23C05">
        <w:rPr>
          <w:rFonts w:ascii="Times New Roman" w:eastAsia="標楷體" w:hAnsi="Times New Roman" w:cs="Times New Roman"/>
        </w:rPr>
        <w:t>環境。例如：</w:t>
      </w:r>
      <w:r w:rsidR="00252638">
        <w:rPr>
          <w:rFonts w:ascii="Times New Roman" w:eastAsia="標楷體" w:hAnsi="Times New Roman" w:cs="Times New Roman" w:hint="eastAsia"/>
        </w:rPr>
        <w:t>土壤濕度過低時</w:t>
      </w:r>
      <w:r w:rsidR="00252638">
        <w:rPr>
          <w:rFonts w:ascii="Times New Roman" w:eastAsia="標楷體" w:hAnsi="Times New Roman" w:cs="Times New Roman"/>
        </w:rPr>
        <w:t>，即</w:t>
      </w:r>
      <w:r w:rsidR="00252638">
        <w:rPr>
          <w:rFonts w:ascii="Times New Roman" w:eastAsia="標楷體" w:hAnsi="Times New Roman" w:cs="Times New Roman" w:hint="eastAsia"/>
        </w:rPr>
        <w:t>啟動抽水馬達輸送水等功能</w:t>
      </w:r>
      <w:r w:rsidRPr="00D23C05">
        <w:rPr>
          <w:rFonts w:ascii="Times New Roman" w:eastAsia="標楷體" w:hAnsi="Times New Roman" w:cs="Times New Roman"/>
        </w:rPr>
        <w:t>。</w:t>
      </w:r>
    </w:p>
    <w:p w14:paraId="2FBEE2AD" w14:textId="77777777" w:rsidR="00DD2FD9" w:rsidRPr="00545218" w:rsidRDefault="00D3618B" w:rsidP="00F9123A">
      <w:pPr>
        <w:pStyle w:val="2"/>
        <w:rPr>
          <w:rFonts w:ascii="Times New Roman" w:eastAsia="標楷體" w:hAnsi="Times New Roman" w:cs="Times New Roman"/>
          <w:sz w:val="28"/>
        </w:rPr>
      </w:pPr>
      <w:bookmarkStart w:id="29" w:name="_Toc60428363"/>
      <w:r w:rsidRPr="00F9123A">
        <w:rPr>
          <w:rFonts w:ascii="Times New Roman" w:eastAsia="標楷體" w:hAnsi="Times New Roman" w:cs="Times New Roman"/>
          <w:sz w:val="28"/>
        </w:rPr>
        <w:t xml:space="preserve">3.2 </w:t>
      </w:r>
      <w:r w:rsidRPr="00F9123A">
        <w:rPr>
          <w:rFonts w:ascii="Times New Roman" w:eastAsia="標楷體" w:hAnsi="Times New Roman" w:cs="Times New Roman"/>
          <w:sz w:val="28"/>
        </w:rPr>
        <w:t>方法架構</w:t>
      </w:r>
      <w:bookmarkEnd w:id="29"/>
    </w:p>
    <w:p w14:paraId="490AD260" w14:textId="531B20C3" w:rsidR="00DD2FD9" w:rsidRDefault="009C0C66" w:rsidP="009C0C66">
      <w:pPr>
        <w:overflowPunct w:val="0"/>
        <w:spacing w:line="360" w:lineRule="auto"/>
        <w:jc w:val="both"/>
        <w:rPr>
          <w:rFonts w:ascii="Times New Roman" w:eastAsia="標楷體" w:hAnsi="Times New Roman" w:cs="Times New Roman"/>
        </w:rPr>
      </w:pPr>
      <w:r w:rsidRPr="00545218">
        <w:rPr>
          <w:rFonts w:ascii="Times New Roman" w:eastAsia="標楷體" w:hAnsi="Times New Roman" w:cs="Times New Roman"/>
        </w:rPr>
        <w:tab/>
      </w:r>
      <w:r w:rsidR="000A5D5C" w:rsidRPr="00545218">
        <w:rPr>
          <w:rFonts w:ascii="Times New Roman" w:eastAsia="標楷體" w:hAnsi="Times New Roman" w:cs="Times New Roman"/>
        </w:rPr>
        <w:t>本篇研究架構圖</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圖</w:t>
      </w:r>
      <w:r w:rsidR="000A5D5C" w:rsidRPr="00545218">
        <w:rPr>
          <w:rFonts w:ascii="Times New Roman" w:eastAsia="標楷體" w:hAnsi="Times New Roman" w:cs="Times New Roman"/>
        </w:rPr>
        <w:t>3.1</w:t>
      </w:r>
      <w:r w:rsidR="00E57B5E" w:rsidRPr="00545218">
        <w:rPr>
          <w:rFonts w:ascii="Times New Roman" w:eastAsia="標楷體" w:hAnsi="Times New Roman" w:cs="Times New Roman"/>
        </w:rPr>
        <w:t>)</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我們</w:t>
      </w:r>
      <w:r w:rsidR="002A67FC" w:rsidRPr="00545218">
        <w:rPr>
          <w:rFonts w:ascii="Times New Roman" w:eastAsia="標楷體" w:hAnsi="Times New Roman" w:cs="Times New Roman"/>
        </w:rPr>
        <w:t>將各式</w:t>
      </w:r>
      <w:r w:rsidRPr="00545218">
        <w:rPr>
          <w:rFonts w:ascii="Times New Roman" w:eastAsia="標楷體" w:hAnsi="Times New Roman" w:cs="Times New Roman"/>
        </w:rPr>
        <w:t>感測器</w:t>
      </w:r>
      <w:r w:rsidR="002A67FC" w:rsidRPr="00545218">
        <w:rPr>
          <w:rFonts w:ascii="Times New Roman" w:eastAsia="標楷體" w:hAnsi="Times New Roman" w:cs="Times New Roman"/>
        </w:rPr>
        <w:t>放置於植物周圍測量數據（空氣溫度</w:t>
      </w:r>
      <w:r w:rsidRPr="00545218">
        <w:rPr>
          <w:rFonts w:ascii="Times New Roman" w:eastAsia="標楷體" w:hAnsi="Times New Roman" w:cs="Times New Roman"/>
        </w:rPr>
        <w:t>濕度、光照</w:t>
      </w:r>
      <w:r w:rsidR="002A67FC" w:rsidRPr="00545218">
        <w:rPr>
          <w:rFonts w:ascii="Times New Roman" w:eastAsia="標楷體" w:hAnsi="Times New Roman" w:cs="Times New Roman"/>
        </w:rPr>
        <w:t>強度、土壤濕度、環境溫溼度、有無人體接近等資訊）</w:t>
      </w:r>
      <w:r w:rsidR="002A67FC">
        <w:rPr>
          <w:rFonts w:ascii="Times New Roman" w:eastAsia="標楷體" w:hAnsi="Times New Roman" w:cs="Times New Roman"/>
        </w:rPr>
        <w:t>，包含之設備有</w:t>
      </w:r>
      <w:r w:rsidR="00DC358F">
        <w:rPr>
          <w:rFonts w:ascii="Times New Roman" w:eastAsia="標楷體" w:hAnsi="Times New Roman" w:cs="Times New Roman" w:hint="eastAsia"/>
        </w:rPr>
        <w:t>植物光照燈</w:t>
      </w:r>
      <w:r w:rsidR="002A67FC">
        <w:rPr>
          <w:rFonts w:ascii="Times New Roman" w:eastAsia="標楷體" w:hAnsi="Times New Roman" w:cs="Times New Roman"/>
        </w:rPr>
        <w:t>以及</w:t>
      </w:r>
      <w:r w:rsidR="002A67FC">
        <w:rPr>
          <w:rFonts w:ascii="Times New Roman" w:eastAsia="標楷體" w:hAnsi="Times New Roman" w:cs="Times New Roman" w:hint="eastAsia"/>
        </w:rPr>
        <w:t>抽水馬達、繼電器、光敏感測器、土壤濕度模組、溫溼度模組、紅外線傳感器、蜂鳴器等。再</w:t>
      </w:r>
      <w:r w:rsidRPr="009C0C66">
        <w:rPr>
          <w:rFonts w:ascii="Times New Roman" w:eastAsia="標楷體" w:hAnsi="Times New Roman" w:cs="Times New Roman"/>
        </w:rPr>
        <w:t>將感測器</w:t>
      </w:r>
      <w:r w:rsidR="002A67FC">
        <w:rPr>
          <w:rFonts w:ascii="Times New Roman" w:eastAsia="標楷體" w:hAnsi="Times New Roman" w:cs="Times New Roman" w:hint="eastAsia"/>
        </w:rPr>
        <w:t>連</w:t>
      </w:r>
      <w:r w:rsidRPr="009C0C66">
        <w:rPr>
          <w:rFonts w:ascii="Times New Roman" w:eastAsia="標楷體" w:hAnsi="Times New Roman" w:cs="Times New Roman"/>
        </w:rPr>
        <w:t>接於</w:t>
      </w:r>
      <w:r w:rsidRPr="009C0C66">
        <w:rPr>
          <w:rFonts w:ascii="Times New Roman" w:eastAsia="標楷體" w:hAnsi="Times New Roman" w:cs="Times New Roman"/>
        </w:rPr>
        <w:t xml:space="preserve"> LinkIt7697 </w:t>
      </w:r>
      <w:r w:rsidRPr="009C0C66">
        <w:rPr>
          <w:rFonts w:ascii="Times New Roman" w:eastAsia="標楷體" w:hAnsi="Times New Roman" w:cs="Times New Roman"/>
        </w:rPr>
        <w:t>開發板</w:t>
      </w:r>
      <w:r w:rsidR="002A67FC">
        <w:rPr>
          <w:rFonts w:ascii="Times New Roman" w:eastAsia="標楷體" w:hAnsi="Times New Roman" w:cs="Times New Roman" w:hint="eastAsia"/>
        </w:rPr>
        <w:t>上</w:t>
      </w:r>
      <w:r w:rsidRPr="009C0C66">
        <w:rPr>
          <w:rFonts w:ascii="Times New Roman" w:eastAsia="標楷體" w:hAnsi="Times New Roman" w:cs="Times New Roman"/>
        </w:rPr>
        <w:t>後利用</w:t>
      </w:r>
      <w:r w:rsidR="00376D6E">
        <w:rPr>
          <w:rFonts w:ascii="Times New Roman" w:eastAsia="標楷體" w:hAnsi="Times New Roman" w:cs="Times New Roman"/>
        </w:rPr>
        <w:t xml:space="preserve"> LoRa</w:t>
      </w:r>
      <w:r w:rsidRPr="009C0C66">
        <w:rPr>
          <w:rFonts w:ascii="Times New Roman" w:eastAsia="標楷體" w:hAnsi="Times New Roman" w:cs="Times New Roman"/>
        </w:rPr>
        <w:t xml:space="preserve"> </w:t>
      </w:r>
      <w:r w:rsidR="002A67FC">
        <w:rPr>
          <w:rFonts w:ascii="Times New Roman" w:eastAsia="標楷體" w:hAnsi="Times New Roman" w:cs="Times New Roman" w:hint="eastAsia"/>
        </w:rPr>
        <w:t>將感測器資料傳</w:t>
      </w:r>
      <w:r w:rsidRPr="009C0C66">
        <w:rPr>
          <w:rFonts w:ascii="Times New Roman" w:eastAsia="標楷體" w:hAnsi="Times New Roman" w:cs="Times New Roman"/>
        </w:rPr>
        <w:t>送至伺服端</w:t>
      </w:r>
      <w:r w:rsidR="00DA5E32">
        <w:rPr>
          <w:rFonts w:ascii="Times New Roman" w:eastAsia="標楷體" w:hAnsi="Times New Roman" w:cs="Times New Roman" w:hint="eastAsia"/>
        </w:rPr>
        <w:t>，根據環境資料進行智能決策控制</w:t>
      </w:r>
      <w:r w:rsidR="00CE5894">
        <w:rPr>
          <w:rFonts w:ascii="Times New Roman" w:eastAsia="標楷體" w:hAnsi="Times New Roman" w:cs="Times New Roman" w:hint="eastAsia"/>
        </w:rPr>
        <w:t>及監控</w:t>
      </w:r>
      <w:r w:rsidRPr="009C0C66">
        <w:rPr>
          <w:rFonts w:ascii="Times New Roman" w:eastAsia="標楷體" w:hAnsi="Times New Roman" w:cs="Times New Roman"/>
        </w:rPr>
        <w:t>。</w:t>
      </w:r>
      <w:r w:rsidRPr="009C0C66">
        <w:rPr>
          <w:rFonts w:ascii="Times New Roman" w:eastAsia="標楷體" w:hAnsi="Times New Roman" w:cs="Times New Roman"/>
        </w:rPr>
        <w:t xml:space="preserve"> </w:t>
      </w:r>
      <w:r w:rsidRPr="009C0C66">
        <w:rPr>
          <w:rFonts w:ascii="Times New Roman" w:eastAsia="標楷體" w:hAnsi="Times New Roman" w:cs="Times New Roman"/>
        </w:rPr>
        <w:t>此監控系統的伺服端建置於</w:t>
      </w:r>
      <w:r w:rsidR="00D60CFC">
        <w:rPr>
          <w:rFonts w:ascii="Times New Roman" w:eastAsia="標楷體" w:hAnsi="Times New Roman" w:cs="Times New Roman" w:hint="eastAsia"/>
        </w:rPr>
        <w:t>W</w:t>
      </w:r>
      <w:r w:rsidR="00D60CFC">
        <w:rPr>
          <w:rFonts w:ascii="Times New Roman" w:eastAsia="標楷體" w:hAnsi="Times New Roman" w:cs="Times New Roman"/>
        </w:rPr>
        <w:t>indows</w:t>
      </w:r>
      <w:r w:rsidRPr="009C0C66">
        <w:rPr>
          <w:rFonts w:ascii="Times New Roman" w:eastAsia="標楷體" w:hAnsi="Times New Roman" w:cs="Times New Roman"/>
        </w:rPr>
        <w:t>作業系統上，利用</w:t>
      </w:r>
      <w:r w:rsidR="00D60CFC">
        <w:rPr>
          <w:rFonts w:ascii="Times New Roman" w:eastAsia="標楷體" w:hAnsi="Times New Roman" w:cs="Times New Roman"/>
        </w:rPr>
        <w:t xml:space="preserve"> MySQL</w:t>
      </w:r>
      <w:r w:rsidRPr="009C0C66">
        <w:rPr>
          <w:rFonts w:ascii="Times New Roman" w:eastAsia="標楷體" w:hAnsi="Times New Roman" w:cs="Times New Roman"/>
        </w:rPr>
        <w:t>資料庫儲存各項</w:t>
      </w:r>
      <w:r w:rsidR="00D60CFC">
        <w:rPr>
          <w:rFonts w:ascii="Times New Roman" w:eastAsia="標楷體" w:hAnsi="Times New Roman" w:cs="Times New Roman" w:hint="eastAsia"/>
        </w:rPr>
        <w:t>環境收集之</w:t>
      </w:r>
      <w:r w:rsidRPr="009C0C66">
        <w:rPr>
          <w:rFonts w:ascii="Times New Roman" w:eastAsia="標楷體" w:hAnsi="Times New Roman" w:cs="Times New Roman"/>
        </w:rPr>
        <w:t>數據後傳</w:t>
      </w:r>
      <w:r w:rsidR="00D60CFC">
        <w:rPr>
          <w:rFonts w:ascii="Times New Roman" w:eastAsia="標楷體" w:hAnsi="Times New Roman" w:cs="Times New Roman" w:hint="eastAsia"/>
        </w:rPr>
        <w:t>送</w:t>
      </w:r>
      <w:r w:rsidRPr="009C0C66">
        <w:rPr>
          <w:rFonts w:ascii="Times New Roman" w:eastAsia="標楷體" w:hAnsi="Times New Roman" w:cs="Times New Roman"/>
        </w:rPr>
        <w:t>至</w:t>
      </w:r>
      <w:r w:rsidR="00D60CFC">
        <w:rPr>
          <w:rFonts w:ascii="Times New Roman" w:eastAsia="標楷體" w:hAnsi="Times New Roman" w:cs="Times New Roman"/>
        </w:rPr>
        <w:t>Grafana</w:t>
      </w:r>
      <w:r w:rsidR="00D60CFC">
        <w:rPr>
          <w:rFonts w:ascii="Times New Roman" w:eastAsia="標楷體" w:hAnsi="Times New Roman" w:cs="Times New Roman"/>
        </w:rPr>
        <w:t>平台</w:t>
      </w:r>
      <w:r w:rsidR="00D60CFC">
        <w:rPr>
          <w:rFonts w:ascii="Times New Roman" w:eastAsia="標楷體" w:hAnsi="Times New Roman" w:cs="Times New Roman" w:hint="eastAsia"/>
        </w:rPr>
        <w:t>上</w:t>
      </w:r>
      <w:r w:rsidR="00D60CFC">
        <w:rPr>
          <w:rFonts w:ascii="Times New Roman" w:eastAsia="標楷體" w:hAnsi="Times New Roman" w:cs="Times New Roman"/>
        </w:rPr>
        <w:t>，</w:t>
      </w:r>
      <w:r w:rsidRPr="009C0C66">
        <w:rPr>
          <w:rFonts w:ascii="Times New Roman" w:eastAsia="標楷體" w:hAnsi="Times New Roman" w:cs="Times New Roman"/>
        </w:rPr>
        <w:t>利用</w:t>
      </w:r>
      <w:r w:rsidRPr="009C0C66">
        <w:rPr>
          <w:rFonts w:ascii="Times New Roman" w:eastAsia="標楷體" w:hAnsi="Times New Roman" w:cs="Times New Roman"/>
        </w:rPr>
        <w:t xml:space="preserve"> Grafana </w:t>
      </w:r>
      <w:r w:rsidR="00D60CFC">
        <w:rPr>
          <w:rFonts w:ascii="Times New Roman" w:eastAsia="標楷體" w:hAnsi="Times New Roman" w:cs="Times New Roman" w:hint="eastAsia"/>
        </w:rPr>
        <w:t>將所收集資料進行</w:t>
      </w:r>
      <w:r w:rsidRPr="009C0C66">
        <w:rPr>
          <w:rFonts w:ascii="Times New Roman" w:eastAsia="標楷體" w:hAnsi="Times New Roman" w:cs="Times New Roman"/>
        </w:rPr>
        <w:t>視覺化</w:t>
      </w:r>
      <w:r w:rsidR="00D60CFC">
        <w:rPr>
          <w:rFonts w:ascii="Times New Roman" w:eastAsia="標楷體" w:hAnsi="Times New Roman" w:cs="Times New Roman"/>
        </w:rPr>
        <w:t>處理，最後</w:t>
      </w:r>
      <w:r w:rsidR="00D60CFC">
        <w:rPr>
          <w:rFonts w:ascii="Times New Roman" w:eastAsia="標楷體" w:hAnsi="Times New Roman" w:cs="Times New Roman" w:hint="eastAsia"/>
        </w:rPr>
        <w:t>再提</w:t>
      </w:r>
      <w:r w:rsidRPr="009C0C66">
        <w:rPr>
          <w:rFonts w:ascii="Times New Roman" w:eastAsia="標楷體" w:hAnsi="Times New Roman" w:cs="Times New Roman"/>
        </w:rPr>
        <w:t>供</w:t>
      </w:r>
      <w:r w:rsidR="00D60CFC">
        <w:rPr>
          <w:rFonts w:ascii="Times New Roman" w:eastAsia="標楷體" w:hAnsi="Times New Roman" w:cs="Times New Roman" w:hint="eastAsia"/>
        </w:rPr>
        <w:t>給</w:t>
      </w:r>
      <w:r w:rsidR="00D60CFC">
        <w:rPr>
          <w:rFonts w:ascii="Times New Roman" w:eastAsia="標楷體" w:hAnsi="Times New Roman" w:cs="Times New Roman"/>
        </w:rPr>
        <w:t>使用者使用</w:t>
      </w:r>
      <w:r w:rsidRPr="009C0C66">
        <w:rPr>
          <w:rFonts w:ascii="Times New Roman" w:eastAsia="標楷體" w:hAnsi="Times New Roman" w:cs="Times New Roman"/>
        </w:rPr>
        <w:t>。</w:t>
      </w:r>
    </w:p>
    <w:p w14:paraId="3F358A50" w14:textId="08999013" w:rsidR="008B3AAA" w:rsidRDefault="002B2C71" w:rsidP="00770962">
      <w:pPr>
        <w:overflowPunct w:val="0"/>
        <w:spacing w:line="360" w:lineRule="auto"/>
        <w:jc w:val="center"/>
        <w:rPr>
          <w:rFonts w:ascii="Times New Roman" w:eastAsia="標楷體" w:hAnsi="Times New Roman" w:cs="Times New Roman"/>
        </w:rPr>
      </w:pPr>
      <w:r w:rsidRPr="002B2C71">
        <w:rPr>
          <w:noProof/>
        </w:rPr>
        <w:lastRenderedPageBreak/>
        <w:drawing>
          <wp:inline distT="0" distB="0" distL="0" distR="0" wp14:anchorId="0638CC59" wp14:editId="5F9737EC">
            <wp:extent cx="5274310" cy="297434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74340"/>
                    </a:xfrm>
                    <a:prstGeom prst="rect">
                      <a:avLst/>
                    </a:prstGeom>
                  </pic:spPr>
                </pic:pic>
              </a:graphicData>
            </a:graphic>
          </wp:inline>
        </w:drawing>
      </w:r>
    </w:p>
    <w:p w14:paraId="4B669BEE" w14:textId="05B9E804" w:rsidR="00F5717A" w:rsidRPr="009C0C66" w:rsidRDefault="008B3AAA" w:rsidP="00064112">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3.1</w:t>
      </w:r>
      <w:r>
        <w:rPr>
          <w:rFonts w:ascii="Times New Roman" w:eastAsia="標楷體" w:hAnsi="Times New Roman" w:cs="Times New Roman" w:hint="eastAsia"/>
        </w:rPr>
        <w:t>系統架構圖</w:t>
      </w:r>
    </w:p>
    <w:p w14:paraId="3A78E788" w14:textId="77777777" w:rsidR="00DD2FD9" w:rsidRPr="009C0C66" w:rsidRDefault="00D3618B" w:rsidP="009C0C66">
      <w:pPr>
        <w:pStyle w:val="2"/>
        <w:overflowPunct w:val="0"/>
        <w:spacing w:line="360" w:lineRule="auto"/>
        <w:jc w:val="both"/>
        <w:rPr>
          <w:rFonts w:ascii="Times New Roman" w:eastAsia="標楷體" w:hAnsi="Times New Roman" w:cs="Times New Roman"/>
          <w:sz w:val="28"/>
        </w:rPr>
      </w:pPr>
      <w:bookmarkStart w:id="30" w:name="_Toc60428364"/>
      <w:r w:rsidRPr="009C0C66">
        <w:rPr>
          <w:rFonts w:ascii="Times New Roman" w:eastAsia="標楷體" w:hAnsi="Times New Roman" w:cs="Times New Roman"/>
          <w:sz w:val="28"/>
        </w:rPr>
        <w:t xml:space="preserve">3.3 </w:t>
      </w:r>
      <w:r w:rsidRPr="009C0C66">
        <w:rPr>
          <w:rFonts w:ascii="Times New Roman" w:eastAsia="標楷體" w:hAnsi="Times New Roman" w:cs="Times New Roman"/>
          <w:sz w:val="28"/>
        </w:rPr>
        <w:t>研究過程</w:t>
      </w:r>
      <w:bookmarkEnd w:id="30"/>
    </w:p>
    <w:p w14:paraId="5D5B6EBE" w14:textId="3BAE5832" w:rsidR="00DF23AE" w:rsidRPr="00E72EBC"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本研究</w:t>
      </w:r>
      <w:r w:rsidR="00E72EBC">
        <w:rPr>
          <w:rFonts w:ascii="Times New Roman" w:eastAsia="標楷體" w:hAnsi="Times New Roman" w:cs="Times New Roman" w:hint="eastAsia"/>
        </w:rPr>
        <w:t>中</w:t>
      </w:r>
      <w:r w:rsidRPr="009C0C66">
        <w:rPr>
          <w:rFonts w:ascii="Times New Roman" w:eastAsia="標楷體" w:hAnsi="Times New Roman" w:cs="Times New Roman"/>
        </w:rPr>
        <w:t>利用繼電器</w:t>
      </w:r>
      <w:r w:rsidR="00E72EBC">
        <w:rPr>
          <w:rFonts w:ascii="Times New Roman" w:eastAsia="標楷體" w:hAnsi="Times New Roman" w:cs="Times New Roman" w:hint="eastAsia"/>
        </w:rPr>
        <w:t>進行</w:t>
      </w:r>
      <w:r w:rsidR="00E72EBC">
        <w:rPr>
          <w:rFonts w:ascii="Times New Roman" w:eastAsia="標楷體" w:hAnsi="Times New Roman" w:cs="Times New Roman"/>
        </w:rPr>
        <w:t>自動控制，繼電器是一種電子控制</w:t>
      </w:r>
      <w:r w:rsidR="00E72EBC">
        <w:rPr>
          <w:rFonts w:ascii="Times New Roman" w:eastAsia="標楷體" w:hAnsi="Times New Roman" w:cs="Times New Roman" w:hint="eastAsia"/>
        </w:rPr>
        <w:t>元</w:t>
      </w:r>
      <w:r w:rsidRPr="009C0C66">
        <w:rPr>
          <w:rFonts w:ascii="Times New Roman" w:eastAsia="標楷體" w:hAnsi="Times New Roman" w:cs="Times New Roman"/>
        </w:rPr>
        <w:t>件，它</w:t>
      </w:r>
      <w:r w:rsidR="00E72EBC">
        <w:rPr>
          <w:rFonts w:ascii="Times New Roman" w:eastAsia="標楷體" w:hAnsi="Times New Roman" w:cs="Times New Roman" w:hint="eastAsia"/>
        </w:rPr>
        <w:t>同時</w:t>
      </w:r>
      <w:r w:rsidR="00E72EBC">
        <w:rPr>
          <w:rFonts w:ascii="Times New Roman" w:eastAsia="標楷體" w:hAnsi="Times New Roman" w:cs="Times New Roman"/>
        </w:rPr>
        <w:t>具</w:t>
      </w:r>
      <w:r w:rsidR="00E72EBC">
        <w:rPr>
          <w:rFonts w:ascii="Times New Roman" w:eastAsia="標楷體" w:hAnsi="Times New Roman" w:cs="Times New Roman" w:hint="eastAsia"/>
        </w:rPr>
        <w:t>備</w:t>
      </w:r>
      <w:r w:rsidR="00E72EBC">
        <w:rPr>
          <w:rFonts w:ascii="Times New Roman" w:eastAsia="標楷體" w:hAnsi="Times New Roman" w:cs="Times New Roman"/>
        </w:rPr>
        <w:t>控制</w:t>
      </w:r>
      <w:r w:rsidRPr="009C0C66">
        <w:rPr>
          <w:rFonts w:ascii="Times New Roman" w:eastAsia="標楷體" w:hAnsi="Times New Roman" w:cs="Times New Roman"/>
        </w:rPr>
        <w:t>和被控制</w:t>
      </w:r>
      <w:r w:rsidRPr="00E72EBC">
        <w:rPr>
          <w:rFonts w:ascii="Times New Roman" w:eastAsia="標楷體" w:hAnsi="Times New Roman" w:cs="Times New Roman"/>
        </w:rPr>
        <w:t>系統，通常</w:t>
      </w:r>
      <w:r w:rsidR="00E72EBC" w:rsidRPr="00E72EBC">
        <w:rPr>
          <w:rFonts w:ascii="Times New Roman" w:eastAsia="標楷體" w:hAnsi="Times New Roman" w:cs="Times New Roman"/>
        </w:rPr>
        <w:t>應用</w:t>
      </w:r>
      <w:r w:rsidR="00E72EBC" w:rsidRPr="00E72EBC">
        <w:rPr>
          <w:rFonts w:ascii="Times New Roman" w:eastAsia="標楷體" w:hAnsi="Times New Roman" w:cs="Times New Roman" w:hint="eastAsia"/>
        </w:rPr>
        <w:t>在</w:t>
      </w:r>
      <w:r w:rsidRPr="00E72EBC">
        <w:rPr>
          <w:rFonts w:ascii="Times New Roman" w:eastAsia="標楷體" w:hAnsi="Times New Roman" w:cs="Times New Roman"/>
        </w:rPr>
        <w:t>自動控制</w:t>
      </w:r>
      <w:r w:rsidR="00E72EBC" w:rsidRPr="00E72EBC">
        <w:rPr>
          <w:rFonts w:ascii="Times New Roman" w:eastAsia="標楷體" w:hAnsi="Times New Roman" w:cs="Times New Roman" w:hint="eastAsia"/>
        </w:rPr>
        <w:t>的</w:t>
      </w:r>
      <w:r w:rsidRPr="00E72EBC">
        <w:rPr>
          <w:rFonts w:ascii="Times New Roman" w:eastAsia="標楷體" w:hAnsi="Times New Roman" w:cs="Times New Roman"/>
        </w:rPr>
        <w:t>電路中，</w:t>
      </w:r>
      <w:r w:rsidR="00E72EBC" w:rsidRPr="00E72EBC">
        <w:rPr>
          <w:rFonts w:ascii="Times New Roman" w:eastAsia="標楷體" w:hAnsi="Times New Roman" w:cs="Times New Roman" w:hint="eastAsia"/>
        </w:rPr>
        <w:t>它是</w:t>
      </w:r>
      <w:r w:rsidRPr="00E72EBC">
        <w:rPr>
          <w:rFonts w:ascii="Times New Roman" w:eastAsia="標楷體" w:hAnsi="Times New Roman" w:cs="Times New Roman"/>
        </w:rPr>
        <w:t>利用較小電流控</w:t>
      </w:r>
      <w:r w:rsidR="00E72EBC" w:rsidRPr="00E72EBC">
        <w:rPr>
          <w:rFonts w:ascii="Times New Roman" w:eastAsia="標楷體" w:hAnsi="Times New Roman" w:cs="Times New Roman" w:hint="eastAsia"/>
        </w:rPr>
        <w:t>來</w:t>
      </w:r>
      <w:r w:rsidRPr="00E72EBC">
        <w:rPr>
          <w:rFonts w:ascii="Times New Roman" w:eastAsia="標楷體" w:hAnsi="Times New Roman" w:cs="Times New Roman"/>
        </w:rPr>
        <w:t>制較大電流的一種</w:t>
      </w:r>
      <w:r w:rsidRPr="00E72EBC">
        <w:rPr>
          <w:rFonts w:ascii="Times New Roman" w:eastAsia="標楷體" w:hAnsi="Times New Roman" w:cs="Times New Roman"/>
        </w:rPr>
        <w:t xml:space="preserve"> </w:t>
      </w:r>
      <w:r w:rsidR="00E72EBC" w:rsidRPr="00E72EBC">
        <w:rPr>
          <w:rFonts w:ascii="Times New Roman" w:eastAsia="標楷體" w:hAnsi="Times New Roman" w:cs="Times New Roman"/>
        </w:rPr>
        <w:t>「自動開關」</w:t>
      </w:r>
      <w:r w:rsidR="00E72EBC" w:rsidRPr="00E72EBC">
        <w:rPr>
          <w:rFonts w:ascii="Times New Roman" w:eastAsia="標楷體" w:hAnsi="Times New Roman" w:cs="Times New Roman" w:hint="eastAsia"/>
        </w:rPr>
        <w:t>。</w:t>
      </w:r>
      <w:r w:rsidRPr="00E72EBC">
        <w:rPr>
          <w:rFonts w:ascii="Times New Roman" w:eastAsia="標楷體" w:hAnsi="Times New Roman" w:cs="Times New Roman"/>
        </w:rPr>
        <w:t>在電路中有著自動調節、安全保護、轉換電路等</w:t>
      </w:r>
      <w:r w:rsidR="00E72EBC" w:rsidRPr="00E72EBC">
        <w:rPr>
          <w:rFonts w:ascii="Times New Roman" w:eastAsia="標楷體" w:hAnsi="Times New Roman" w:cs="Times New Roman" w:hint="eastAsia"/>
        </w:rPr>
        <w:t>相關</w:t>
      </w:r>
      <w:r w:rsidRPr="00E72EBC">
        <w:rPr>
          <w:rFonts w:ascii="Times New Roman" w:eastAsia="標楷體" w:hAnsi="Times New Roman" w:cs="Times New Roman"/>
        </w:rPr>
        <w:t>作用</w:t>
      </w:r>
      <w:r w:rsidR="00E72EBC" w:rsidRPr="00E72EBC">
        <w:rPr>
          <w:rFonts w:ascii="Times New Roman" w:eastAsia="標楷體" w:hAnsi="Times New Roman" w:cs="Times New Roman" w:hint="eastAsia"/>
        </w:rPr>
        <w:t>，因此可</w:t>
      </w:r>
      <w:r w:rsidR="00E72EBC">
        <w:rPr>
          <w:rFonts w:ascii="Times New Roman" w:eastAsia="標楷體" w:hAnsi="Times New Roman" w:cs="Times New Roman" w:hint="eastAsia"/>
        </w:rPr>
        <w:t>以</w:t>
      </w:r>
      <w:r w:rsidR="00E72EBC" w:rsidRPr="00E72EBC">
        <w:rPr>
          <w:rFonts w:ascii="Times New Roman" w:eastAsia="標楷體" w:hAnsi="Times New Roman" w:cs="Times New Roman" w:hint="eastAsia"/>
        </w:rPr>
        <w:t>用</w:t>
      </w:r>
      <w:r w:rsidR="00E72EBC" w:rsidRPr="00E72EBC">
        <w:rPr>
          <w:rFonts w:ascii="Times New Roman" w:eastAsia="標楷體" w:hAnsi="Times New Roman" w:cs="Times New Roman"/>
          <w:szCs w:val="24"/>
        </w:rPr>
        <w:t>來</w:t>
      </w:r>
      <w:r w:rsidR="00E72EBC">
        <w:rPr>
          <w:rFonts w:ascii="Times New Roman" w:eastAsia="標楷體" w:hAnsi="Times New Roman" w:cs="Times New Roman" w:hint="eastAsia"/>
          <w:szCs w:val="24"/>
        </w:rPr>
        <w:t>作為</w:t>
      </w:r>
      <w:r w:rsidR="00E72EBC" w:rsidRPr="00D37055">
        <w:rPr>
          <w:rFonts w:ascii="Times New Roman" w:eastAsia="標楷體" w:hAnsi="Times New Roman" w:cs="Times New Roman"/>
          <w:szCs w:val="24"/>
        </w:rPr>
        <w:t>切換馬達、變壓器、燈泡</w:t>
      </w:r>
      <w:r w:rsidR="00E72EBC" w:rsidRPr="00D37055">
        <w:rPr>
          <w:rFonts w:ascii="Times New Roman" w:eastAsia="標楷體" w:hAnsi="Times New Roman" w:cs="Times New Roman"/>
          <w:szCs w:val="24"/>
        </w:rPr>
        <w:t> </w:t>
      </w:r>
      <w:r w:rsidR="00E72EBC" w:rsidRPr="00D37055">
        <w:rPr>
          <w:rFonts w:ascii="Times New Roman" w:eastAsia="標楷體" w:hAnsi="Times New Roman" w:cs="Times New Roman"/>
          <w:szCs w:val="24"/>
        </w:rPr>
        <w:t>等大電流設備的開關</w:t>
      </w:r>
      <w:r w:rsidR="000A5D5C">
        <w:rPr>
          <w:rFonts w:ascii="Times New Roman" w:eastAsia="標楷體" w:hAnsi="Times New Roman" w:cs="Times New Roman" w:hint="eastAsia"/>
        </w:rPr>
        <w:t>。</w:t>
      </w:r>
      <w:r w:rsidRPr="00E72EBC">
        <w:rPr>
          <w:rFonts w:ascii="Times New Roman" w:eastAsia="標楷體" w:hAnsi="Times New Roman" w:cs="Times New Roman"/>
        </w:rPr>
        <w:t>這次研究</w:t>
      </w:r>
      <w:r w:rsidR="00D93C66">
        <w:rPr>
          <w:rFonts w:ascii="Times New Roman" w:eastAsia="標楷體" w:hAnsi="Times New Roman" w:cs="Times New Roman" w:hint="eastAsia"/>
        </w:rPr>
        <w:t>中</w:t>
      </w:r>
      <w:r w:rsidRPr="00E72EBC">
        <w:rPr>
          <w:rFonts w:ascii="Times New Roman" w:eastAsia="標楷體" w:hAnsi="Times New Roman" w:cs="Times New Roman"/>
        </w:rPr>
        <w:t>分別</w:t>
      </w:r>
      <w:r w:rsidR="00D93C66">
        <w:rPr>
          <w:rFonts w:ascii="Times New Roman" w:eastAsia="標楷體" w:hAnsi="Times New Roman" w:cs="Times New Roman" w:hint="eastAsia"/>
        </w:rPr>
        <w:t>在兩個繼電器</w:t>
      </w:r>
      <w:r w:rsidRPr="00E72EBC">
        <w:rPr>
          <w:rFonts w:ascii="Times New Roman" w:eastAsia="標楷體" w:hAnsi="Times New Roman" w:cs="Times New Roman"/>
        </w:rPr>
        <w:t>接上</w:t>
      </w:r>
      <w:r w:rsidR="00D93C66">
        <w:rPr>
          <w:rFonts w:ascii="Times New Roman" w:eastAsia="標楷體" w:hAnsi="Times New Roman" w:cs="Times New Roman" w:hint="eastAsia"/>
        </w:rPr>
        <w:t>抽水馬達</w:t>
      </w:r>
      <w:r w:rsidRPr="00E72EBC">
        <w:rPr>
          <w:rFonts w:ascii="Times New Roman" w:eastAsia="標楷體" w:hAnsi="Times New Roman" w:cs="Times New Roman"/>
        </w:rPr>
        <w:t>、</w:t>
      </w:r>
      <w:r w:rsidR="00DC358F">
        <w:rPr>
          <w:rFonts w:ascii="Times New Roman" w:eastAsia="標楷體" w:hAnsi="Times New Roman" w:cs="Times New Roman" w:hint="eastAsia"/>
        </w:rPr>
        <w:t>植物光照</w:t>
      </w:r>
      <w:r w:rsidR="00D93C66">
        <w:rPr>
          <w:rFonts w:ascii="Times New Roman" w:eastAsia="標楷體" w:hAnsi="Times New Roman" w:cs="Times New Roman" w:hint="eastAsia"/>
        </w:rPr>
        <w:t>燈</w:t>
      </w:r>
      <w:r w:rsidR="00F90389">
        <w:rPr>
          <w:rFonts w:ascii="Times New Roman" w:eastAsia="標楷體" w:hAnsi="Times New Roman" w:cs="Times New Roman"/>
        </w:rPr>
        <w:t>，當對應的感測器到達</w:t>
      </w:r>
      <w:r w:rsidR="00F90389">
        <w:rPr>
          <w:rFonts w:ascii="Times New Roman" w:eastAsia="標楷體" w:hAnsi="Times New Roman" w:cs="Times New Roman" w:hint="eastAsia"/>
        </w:rPr>
        <w:t>設定</w:t>
      </w:r>
      <w:r w:rsidRPr="00E72EBC">
        <w:rPr>
          <w:rFonts w:ascii="Times New Roman" w:eastAsia="標楷體" w:hAnsi="Times New Roman" w:cs="Times New Roman"/>
        </w:rPr>
        <w:t>的數值</w:t>
      </w:r>
      <w:r w:rsidR="00F90389">
        <w:rPr>
          <w:rFonts w:ascii="Times New Roman" w:eastAsia="標楷體" w:hAnsi="Times New Roman" w:cs="Times New Roman" w:hint="eastAsia"/>
        </w:rPr>
        <w:t>後</w:t>
      </w:r>
      <w:r w:rsidRPr="00E72EBC">
        <w:rPr>
          <w:rFonts w:ascii="Times New Roman" w:eastAsia="標楷體" w:hAnsi="Times New Roman" w:cs="Times New Roman"/>
        </w:rPr>
        <w:t>，便會啟動其所</w:t>
      </w:r>
      <w:r w:rsidR="00F90389">
        <w:rPr>
          <w:rFonts w:ascii="Times New Roman" w:eastAsia="標楷體" w:hAnsi="Times New Roman" w:cs="Times New Roman" w:hint="eastAsia"/>
        </w:rPr>
        <w:t>對應</w:t>
      </w:r>
      <w:r w:rsidRPr="00E72EBC">
        <w:rPr>
          <w:rFonts w:ascii="Times New Roman" w:eastAsia="標楷體" w:hAnsi="Times New Roman" w:cs="Times New Roman"/>
        </w:rPr>
        <w:t>連接的</w:t>
      </w:r>
      <w:r w:rsidR="00F90389">
        <w:rPr>
          <w:rFonts w:ascii="Times New Roman" w:eastAsia="標楷體" w:hAnsi="Times New Roman" w:cs="Times New Roman" w:hint="eastAsia"/>
        </w:rPr>
        <w:t>相關</w:t>
      </w:r>
      <w:r w:rsidRPr="00E72EBC">
        <w:rPr>
          <w:rFonts w:ascii="Times New Roman" w:eastAsia="標楷體" w:hAnsi="Times New Roman" w:cs="Times New Roman"/>
        </w:rPr>
        <w:t>設備，以達到自動控制的功能</w:t>
      </w:r>
      <w:r w:rsidR="00A1079A">
        <w:rPr>
          <w:rFonts w:ascii="Times New Roman" w:eastAsia="標楷體" w:hAnsi="Times New Roman" w:cs="Times New Roman" w:hint="eastAsia"/>
        </w:rPr>
        <w:t>(</w:t>
      </w:r>
      <w:r w:rsidR="00A1079A">
        <w:rPr>
          <w:rFonts w:ascii="Times New Roman" w:eastAsia="標楷體" w:hAnsi="Times New Roman" w:cs="Times New Roman" w:hint="eastAsia"/>
        </w:rPr>
        <w:t>圖</w:t>
      </w:r>
      <w:r w:rsidR="00A1079A">
        <w:rPr>
          <w:rFonts w:ascii="Times New Roman" w:eastAsia="標楷體" w:hAnsi="Times New Roman" w:cs="Times New Roman" w:hint="eastAsia"/>
        </w:rPr>
        <w:t>3.</w:t>
      </w:r>
      <w:r w:rsidR="005C30C2">
        <w:rPr>
          <w:rFonts w:ascii="Times New Roman" w:eastAsia="標楷體" w:hAnsi="Times New Roman" w:cs="Times New Roman"/>
        </w:rPr>
        <w:t>2</w:t>
      </w:r>
      <w:r w:rsidR="00A1079A">
        <w:rPr>
          <w:rFonts w:ascii="Times New Roman" w:eastAsia="標楷體" w:hAnsi="Times New Roman" w:cs="Times New Roman"/>
        </w:rPr>
        <w:t>)</w:t>
      </w:r>
      <w:r w:rsidRPr="00E72EBC">
        <w:rPr>
          <w:rFonts w:ascii="Times New Roman" w:eastAsia="標楷體" w:hAnsi="Times New Roman" w:cs="Times New Roman"/>
        </w:rPr>
        <w:t>。</w:t>
      </w:r>
    </w:p>
    <w:p w14:paraId="6868FBCF" w14:textId="2EF4E3B6" w:rsidR="0042588E"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接著，使用聯</w:t>
      </w:r>
      <w:proofErr w:type="gramStart"/>
      <w:r w:rsidRPr="009C0C66">
        <w:rPr>
          <w:rFonts w:ascii="Times New Roman" w:eastAsia="標楷體" w:hAnsi="Times New Roman" w:cs="Times New Roman"/>
        </w:rPr>
        <w:t>發科針對物聯</w:t>
      </w:r>
      <w:proofErr w:type="gramEnd"/>
      <w:r w:rsidRPr="009C0C66">
        <w:rPr>
          <w:rFonts w:ascii="Times New Roman" w:eastAsia="標楷體" w:hAnsi="Times New Roman" w:cs="Times New Roman"/>
        </w:rPr>
        <w:t>網應用的開發版</w:t>
      </w:r>
      <w:r w:rsidRPr="009C0C66">
        <w:rPr>
          <w:rFonts w:ascii="Times New Roman" w:eastAsia="標楷體" w:hAnsi="Times New Roman" w:cs="Times New Roman"/>
        </w:rPr>
        <w:t xml:space="preserve"> LinkIt 7697</w:t>
      </w:r>
      <w:r w:rsidRPr="009C0C66">
        <w:rPr>
          <w:rFonts w:ascii="Times New Roman" w:eastAsia="標楷體" w:hAnsi="Times New Roman" w:cs="Times New Roman"/>
        </w:rPr>
        <w:t>，編寫</w:t>
      </w:r>
      <w:r w:rsidRPr="009C0C66">
        <w:rPr>
          <w:rFonts w:ascii="Times New Roman" w:eastAsia="標楷體" w:hAnsi="Times New Roman" w:cs="Times New Roman"/>
        </w:rPr>
        <w:t xml:space="preserve"> Arduino </w:t>
      </w:r>
      <w:r w:rsidRPr="009C0C66">
        <w:rPr>
          <w:rFonts w:ascii="Times New Roman" w:eastAsia="標楷體" w:hAnsi="Times New Roman" w:cs="Times New Roman"/>
        </w:rPr>
        <w:t>程式，</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使</w:t>
      </w:r>
      <w:r w:rsidRPr="009C0C66">
        <w:rPr>
          <w:rFonts w:ascii="Times New Roman" w:eastAsia="標楷體" w:hAnsi="Times New Roman" w:cs="Times New Roman"/>
        </w:rPr>
        <w:t>連接在</w:t>
      </w:r>
      <w:r w:rsidR="00F90389">
        <w:rPr>
          <w:rFonts w:ascii="Times New Roman" w:eastAsia="標楷體" w:hAnsi="Times New Roman" w:cs="Times New Roman" w:hint="eastAsia"/>
        </w:rPr>
        <w:t>LinkIt7697</w:t>
      </w:r>
      <w:r w:rsidRPr="009C0C66">
        <w:rPr>
          <w:rFonts w:ascii="Times New Roman" w:eastAsia="標楷體" w:hAnsi="Times New Roman" w:cs="Times New Roman"/>
        </w:rPr>
        <w:t>開發版上的</w:t>
      </w:r>
      <w:r w:rsidR="00F90389">
        <w:rPr>
          <w:rFonts w:ascii="Times New Roman" w:eastAsia="標楷體" w:hAnsi="Times New Roman" w:cs="Times New Roman" w:hint="eastAsia"/>
        </w:rPr>
        <w:t>各式</w:t>
      </w:r>
      <w:r w:rsidR="00F90389">
        <w:rPr>
          <w:rFonts w:ascii="Times New Roman" w:eastAsia="標楷體" w:hAnsi="Times New Roman" w:cs="Times New Roman"/>
        </w:rPr>
        <w:t>感測器</w:t>
      </w:r>
      <w:r w:rsidR="00F90389">
        <w:rPr>
          <w:rFonts w:ascii="Times New Roman" w:eastAsia="標楷體" w:hAnsi="Times New Roman" w:cs="Times New Roman" w:hint="eastAsia"/>
        </w:rPr>
        <w:t>收集環境</w:t>
      </w:r>
      <w:r w:rsidRPr="009C0C66">
        <w:rPr>
          <w:rFonts w:ascii="Times New Roman" w:eastAsia="標楷體" w:hAnsi="Times New Roman" w:cs="Times New Roman"/>
        </w:rPr>
        <w:t>資料</w:t>
      </w:r>
      <w:r w:rsidRPr="009C0C66">
        <w:rPr>
          <w:rFonts w:ascii="Times New Roman" w:eastAsia="標楷體" w:hAnsi="Times New Roman" w:cs="Times New Roman"/>
        </w:rPr>
        <w:t>(</w:t>
      </w:r>
      <w:r w:rsidR="00F90389">
        <w:rPr>
          <w:rFonts w:ascii="Times New Roman" w:eastAsia="標楷體" w:hAnsi="Times New Roman" w:cs="Times New Roman"/>
        </w:rPr>
        <w:t>空氣溫</w:t>
      </w:r>
      <w:r w:rsidRPr="009C0C66">
        <w:rPr>
          <w:rFonts w:ascii="Times New Roman" w:eastAsia="標楷體" w:hAnsi="Times New Roman" w:cs="Times New Roman"/>
        </w:rPr>
        <w:t>濕度、光照</w:t>
      </w:r>
      <w:r w:rsidR="00F90389">
        <w:rPr>
          <w:rFonts w:ascii="Times New Roman" w:eastAsia="標楷體" w:hAnsi="Times New Roman" w:cs="Times New Roman" w:hint="eastAsia"/>
        </w:rPr>
        <w:t>強</w:t>
      </w:r>
      <w:r w:rsidRPr="009C0C66">
        <w:rPr>
          <w:rFonts w:ascii="Times New Roman" w:eastAsia="標楷體" w:hAnsi="Times New Roman" w:cs="Times New Roman"/>
        </w:rPr>
        <w:t>度、土壤濕度、</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有無物體接近等資訊</w:t>
      </w:r>
      <w:r w:rsidRPr="009C0C66">
        <w:rPr>
          <w:rFonts w:ascii="Times New Roman" w:eastAsia="標楷體" w:hAnsi="Times New Roman" w:cs="Times New Roman"/>
        </w:rPr>
        <w:t>)</w:t>
      </w:r>
      <w:r w:rsidR="00F90389">
        <w:rPr>
          <w:rFonts w:ascii="Times New Roman" w:eastAsia="標楷體" w:hAnsi="Times New Roman" w:cs="Times New Roman" w:hint="eastAsia"/>
        </w:rPr>
        <w:t>。</w:t>
      </w:r>
      <w:r w:rsidRPr="009C0C66">
        <w:rPr>
          <w:rFonts w:ascii="Times New Roman" w:eastAsia="標楷體" w:hAnsi="Times New Roman" w:cs="Times New Roman"/>
        </w:rPr>
        <w:t>將需要</w:t>
      </w:r>
      <w:r w:rsidR="00F90389">
        <w:rPr>
          <w:rFonts w:ascii="Times New Roman" w:eastAsia="標楷體" w:hAnsi="Times New Roman" w:cs="Times New Roman" w:hint="eastAsia"/>
        </w:rPr>
        <w:t>被</w:t>
      </w:r>
      <w:r w:rsidR="00F90389">
        <w:rPr>
          <w:rFonts w:ascii="Times New Roman" w:eastAsia="標楷體" w:hAnsi="Times New Roman" w:cs="Times New Roman"/>
        </w:rPr>
        <w:t>控制的感測器</w:t>
      </w:r>
      <w:r w:rsidR="00F90389">
        <w:rPr>
          <w:rFonts w:ascii="Times New Roman" w:eastAsia="標楷體" w:hAnsi="Times New Roman" w:cs="Times New Roman" w:hint="eastAsia"/>
        </w:rPr>
        <w:t>接上</w:t>
      </w:r>
      <w:r w:rsidR="00F90389">
        <w:rPr>
          <w:rFonts w:ascii="Times New Roman" w:eastAsia="標楷體" w:hAnsi="Times New Roman" w:cs="Times New Roman"/>
        </w:rPr>
        <w:t>繼電器</w:t>
      </w:r>
      <w:r w:rsidR="00F90389">
        <w:rPr>
          <w:rFonts w:ascii="Times New Roman" w:eastAsia="標楷體" w:hAnsi="Times New Roman" w:cs="Times New Roman" w:hint="eastAsia"/>
        </w:rPr>
        <w:t>即</w:t>
      </w:r>
      <w:r w:rsidR="00F90389">
        <w:rPr>
          <w:rFonts w:ascii="Times New Roman" w:eastAsia="標楷體" w:hAnsi="Times New Roman" w:cs="Times New Roman"/>
        </w:rPr>
        <w:t>能在特定條件下開</w:t>
      </w:r>
      <w:r w:rsidR="00F90389">
        <w:rPr>
          <w:rFonts w:ascii="Times New Roman" w:eastAsia="標楷體" w:hAnsi="Times New Roman" w:cs="Times New Roman" w:hint="eastAsia"/>
        </w:rPr>
        <w:t>啟相</w:t>
      </w:r>
      <w:r w:rsidRPr="009C0C66">
        <w:rPr>
          <w:rFonts w:ascii="Times New Roman" w:eastAsia="標楷體" w:hAnsi="Times New Roman" w:cs="Times New Roman"/>
        </w:rPr>
        <w:t>對應的</w:t>
      </w:r>
      <w:r w:rsidR="00F90389">
        <w:rPr>
          <w:rFonts w:ascii="Times New Roman" w:eastAsia="標楷體" w:hAnsi="Times New Roman" w:cs="Times New Roman" w:hint="eastAsia"/>
        </w:rPr>
        <w:t>設備</w:t>
      </w:r>
      <w:r w:rsidR="0042588E">
        <w:rPr>
          <w:rFonts w:ascii="Times New Roman" w:eastAsia="標楷體" w:hAnsi="Times New Roman" w:cs="Times New Roman"/>
        </w:rPr>
        <w:t>裝置。</w:t>
      </w:r>
      <w:r w:rsidR="0042588E">
        <w:rPr>
          <w:rFonts w:ascii="Times New Roman" w:eastAsia="標楷體" w:hAnsi="Times New Roman" w:cs="Times New Roman" w:hint="eastAsia"/>
        </w:rPr>
        <w:t>介面的</w:t>
      </w:r>
      <w:r w:rsidRPr="009C0C66">
        <w:rPr>
          <w:rFonts w:ascii="Times New Roman" w:eastAsia="標楷體" w:hAnsi="Times New Roman" w:cs="Times New Roman"/>
        </w:rPr>
        <w:t>部分則</w:t>
      </w:r>
      <w:r w:rsidR="0042588E">
        <w:rPr>
          <w:rFonts w:ascii="Times New Roman" w:eastAsia="標楷體" w:hAnsi="Times New Roman" w:cs="Times New Roman" w:hint="eastAsia"/>
        </w:rPr>
        <w:t>是</w:t>
      </w:r>
      <w:r w:rsidRPr="009C0C66">
        <w:rPr>
          <w:rFonts w:ascii="Times New Roman" w:eastAsia="標楷體" w:hAnsi="Times New Roman" w:cs="Times New Roman"/>
        </w:rPr>
        <w:t>用</w:t>
      </w:r>
      <w:r w:rsidRPr="009C0C66">
        <w:rPr>
          <w:rFonts w:ascii="Times New Roman" w:eastAsia="標楷體" w:hAnsi="Times New Roman" w:cs="Times New Roman"/>
        </w:rPr>
        <w:t xml:space="preserve">Python </w:t>
      </w:r>
      <w:r w:rsidR="0042588E">
        <w:rPr>
          <w:rFonts w:ascii="Times New Roman" w:eastAsia="標楷體" w:hAnsi="Times New Roman" w:cs="Times New Roman" w:hint="eastAsia"/>
        </w:rPr>
        <w:t>先</w:t>
      </w:r>
      <w:r w:rsidRPr="009C0C66">
        <w:rPr>
          <w:rFonts w:ascii="Times New Roman" w:eastAsia="標楷體" w:hAnsi="Times New Roman" w:cs="Times New Roman"/>
        </w:rPr>
        <w:t>將</w:t>
      </w:r>
      <w:r w:rsidR="0042588E">
        <w:rPr>
          <w:rFonts w:ascii="Times New Roman" w:eastAsia="標楷體" w:hAnsi="Times New Roman" w:cs="Times New Roman" w:hint="eastAsia"/>
        </w:rPr>
        <w:t>收集到的各式</w:t>
      </w:r>
      <w:r w:rsidRPr="009C0C66">
        <w:rPr>
          <w:rFonts w:ascii="Times New Roman" w:eastAsia="標楷體" w:hAnsi="Times New Roman" w:cs="Times New Roman"/>
        </w:rPr>
        <w:t>資料寫進資料庫</w:t>
      </w:r>
      <w:r w:rsidRPr="009C0C66">
        <w:rPr>
          <w:rFonts w:ascii="Times New Roman" w:eastAsia="標楷體" w:hAnsi="Times New Roman" w:cs="Times New Roman"/>
        </w:rPr>
        <w:t>(MySQL)</w:t>
      </w:r>
      <w:r w:rsidRPr="009C0C66">
        <w:rPr>
          <w:rFonts w:ascii="Times New Roman" w:eastAsia="標楷體" w:hAnsi="Times New Roman" w:cs="Times New Roman"/>
        </w:rPr>
        <w:t>，</w:t>
      </w:r>
      <w:r w:rsidR="0042588E">
        <w:rPr>
          <w:rFonts w:ascii="Times New Roman" w:eastAsia="標楷體" w:hAnsi="Times New Roman" w:cs="Times New Roman" w:hint="eastAsia"/>
        </w:rPr>
        <w:t>再將</w:t>
      </w:r>
      <w:r w:rsidRPr="009C0C66">
        <w:rPr>
          <w:rFonts w:ascii="Times New Roman" w:eastAsia="標楷體" w:hAnsi="Times New Roman" w:cs="Times New Roman"/>
        </w:rPr>
        <w:t>資料庫連接</w:t>
      </w:r>
      <w:r w:rsidRPr="009C0C66">
        <w:rPr>
          <w:rFonts w:ascii="Times New Roman" w:eastAsia="標楷體" w:hAnsi="Times New Roman" w:cs="Times New Roman"/>
        </w:rPr>
        <w:t xml:space="preserve">Grafana </w:t>
      </w:r>
      <w:r w:rsidR="0042588E">
        <w:rPr>
          <w:rFonts w:ascii="Times New Roman" w:eastAsia="標楷體" w:hAnsi="Times New Roman" w:cs="Times New Roman" w:hint="eastAsia"/>
        </w:rPr>
        <w:t>使其</w:t>
      </w:r>
      <w:r w:rsidRPr="009C0C66">
        <w:rPr>
          <w:rFonts w:ascii="Times New Roman" w:eastAsia="標楷體" w:hAnsi="Times New Roman" w:cs="Times New Roman"/>
        </w:rPr>
        <w:t>呈現</w:t>
      </w:r>
      <w:r w:rsidR="0042588E">
        <w:rPr>
          <w:rFonts w:ascii="Times New Roman" w:eastAsia="標楷體" w:hAnsi="Times New Roman" w:cs="Times New Roman" w:hint="eastAsia"/>
        </w:rPr>
        <w:t>方便讀取數值的</w:t>
      </w:r>
      <w:r w:rsidRPr="009C0C66">
        <w:rPr>
          <w:rFonts w:ascii="Times New Roman" w:eastAsia="標楷體" w:hAnsi="Times New Roman" w:cs="Times New Roman"/>
        </w:rPr>
        <w:t>視覺化介面</w:t>
      </w:r>
      <w:r w:rsidR="0098390F">
        <w:rPr>
          <w:rFonts w:ascii="Times New Roman" w:eastAsia="標楷體" w:hAnsi="Times New Roman" w:cs="Times New Roman" w:hint="eastAsia"/>
        </w:rPr>
        <w:t>，並結合</w:t>
      </w:r>
      <w:r w:rsidR="0098390F">
        <w:rPr>
          <w:rFonts w:ascii="Times New Roman" w:eastAsia="標楷體" w:hAnsi="Times New Roman" w:cs="Times New Roman" w:hint="eastAsia"/>
        </w:rPr>
        <w:t>L</w:t>
      </w:r>
      <w:r w:rsidR="0098390F">
        <w:rPr>
          <w:rFonts w:ascii="Times New Roman" w:eastAsia="標楷體" w:hAnsi="Times New Roman" w:cs="Times New Roman"/>
        </w:rPr>
        <w:t>INE Notify</w:t>
      </w:r>
      <w:r w:rsidR="0098390F">
        <w:rPr>
          <w:rFonts w:ascii="Times New Roman" w:eastAsia="標楷體" w:hAnsi="Times New Roman" w:cs="Times New Roman" w:hint="eastAsia"/>
        </w:rPr>
        <w:t>傳送農場相關警訊通知，使用者即可在手機上收到農場感測訊息</w:t>
      </w:r>
      <w:r w:rsidR="00347E9B">
        <w:rPr>
          <w:rFonts w:ascii="Times New Roman" w:eastAsia="標楷體" w:hAnsi="Times New Roman" w:cs="Times New Roman" w:hint="eastAsia"/>
        </w:rPr>
        <w:t>(</w:t>
      </w:r>
      <w:r w:rsidR="00347E9B">
        <w:rPr>
          <w:rFonts w:ascii="Times New Roman" w:eastAsia="標楷體" w:hAnsi="Times New Roman" w:cs="Times New Roman" w:hint="eastAsia"/>
        </w:rPr>
        <w:t>圖</w:t>
      </w:r>
      <w:r w:rsidR="00347E9B">
        <w:rPr>
          <w:rFonts w:ascii="Times New Roman" w:eastAsia="標楷體" w:hAnsi="Times New Roman" w:cs="Times New Roman" w:hint="eastAsia"/>
        </w:rPr>
        <w:t>3.</w:t>
      </w:r>
      <w:r w:rsidR="005C30C2">
        <w:rPr>
          <w:rFonts w:ascii="Times New Roman" w:eastAsia="標楷體" w:hAnsi="Times New Roman" w:cs="Times New Roman"/>
        </w:rPr>
        <w:t>3</w:t>
      </w:r>
      <w:r w:rsidR="00347E9B">
        <w:rPr>
          <w:rFonts w:ascii="Times New Roman" w:eastAsia="標楷體" w:hAnsi="Times New Roman" w:cs="Times New Roman" w:hint="eastAsia"/>
        </w:rPr>
        <w:t>)</w:t>
      </w:r>
      <w:r w:rsidRPr="009C0C66">
        <w:rPr>
          <w:rFonts w:ascii="Times New Roman" w:eastAsia="標楷體" w:hAnsi="Times New Roman" w:cs="Times New Roman"/>
        </w:rPr>
        <w:t>。</w:t>
      </w:r>
    </w:p>
    <w:p w14:paraId="1151A684" w14:textId="5489D46F" w:rsidR="00347E9B" w:rsidRDefault="00347E9B" w:rsidP="009C0C66">
      <w:pPr>
        <w:overflowPunct w:val="0"/>
        <w:spacing w:line="360" w:lineRule="auto"/>
        <w:jc w:val="both"/>
        <w:rPr>
          <w:rFonts w:ascii="Times New Roman" w:eastAsia="標楷體" w:hAnsi="Times New Roman" w:cs="Times New Roman"/>
        </w:rPr>
      </w:pPr>
    </w:p>
    <w:p w14:paraId="46A78CFA" w14:textId="6EFF06C2" w:rsidR="001B7B92" w:rsidRDefault="001B7B92" w:rsidP="001B7B92">
      <w:pPr>
        <w:overflowPunct w:val="0"/>
        <w:spacing w:line="360" w:lineRule="auto"/>
        <w:jc w:val="center"/>
        <w:rPr>
          <w:rFonts w:ascii="Times New Roman" w:eastAsia="標楷體" w:hAnsi="Times New Roman" w:cs="Times New Roman"/>
        </w:rPr>
      </w:pPr>
      <w:r w:rsidRPr="00277235">
        <w:rPr>
          <w:rFonts w:eastAsia="標楷體" w:hint="eastAsia"/>
          <w:noProof/>
        </w:rPr>
        <w:lastRenderedPageBreak/>
        <w:drawing>
          <wp:inline distT="0" distB="0" distL="0" distR="0" wp14:anchorId="1355EB28" wp14:editId="622B1F17">
            <wp:extent cx="2750359" cy="201455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圖片.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0427" cy="2029256"/>
                    </a:xfrm>
                    <a:prstGeom prst="rect">
                      <a:avLst/>
                    </a:prstGeom>
                  </pic:spPr>
                </pic:pic>
              </a:graphicData>
            </a:graphic>
          </wp:inline>
        </w:drawing>
      </w:r>
    </w:p>
    <w:p w14:paraId="48B328B4" w14:textId="562929CC" w:rsidR="001B7B92" w:rsidRDefault="001B7B92" w:rsidP="00B81482">
      <w:pPr>
        <w:widowControl/>
        <w:jc w:val="center"/>
        <w:rPr>
          <w:rFonts w:ascii="Times New Roman" w:eastAsia="標楷體" w:hAnsi="Times New Roman" w:cs="Times New Roman"/>
        </w:rPr>
      </w:pPr>
      <w:r w:rsidRPr="001F3F27">
        <w:rPr>
          <w:rFonts w:ascii="Times New Roman" w:eastAsia="標楷體" w:hAnsi="Times New Roman" w:cs="Times New Roman"/>
        </w:rPr>
        <w:t>圖</w:t>
      </w:r>
      <w:r w:rsidRPr="001F3F27">
        <w:rPr>
          <w:rFonts w:ascii="Times New Roman" w:eastAsia="標楷體" w:hAnsi="Times New Roman" w:cs="Times New Roman"/>
        </w:rPr>
        <w:t>3.</w:t>
      </w:r>
      <w:r w:rsidR="006062C2">
        <w:rPr>
          <w:rFonts w:ascii="Times New Roman" w:eastAsia="標楷體" w:hAnsi="Times New Roman" w:cs="Times New Roman"/>
        </w:rPr>
        <w:t>2</w:t>
      </w:r>
      <w:r w:rsidRPr="001F3F27">
        <w:rPr>
          <w:rFonts w:ascii="Times New Roman" w:eastAsia="標楷體" w:hAnsi="Times New Roman" w:cs="Times New Roman"/>
        </w:rPr>
        <w:t xml:space="preserve"> </w:t>
      </w:r>
      <w:r w:rsidRPr="001F3F27">
        <w:rPr>
          <w:rFonts w:ascii="Times New Roman" w:eastAsia="標楷體" w:hAnsi="Times New Roman" w:cs="Times New Roman"/>
        </w:rPr>
        <w:t>小型測試平台</w:t>
      </w:r>
    </w:p>
    <w:p w14:paraId="04355659" w14:textId="77777777" w:rsidR="00B81482" w:rsidRDefault="00B81482" w:rsidP="00B81482">
      <w:pPr>
        <w:widowControl/>
        <w:jc w:val="center"/>
        <w:rPr>
          <w:rFonts w:ascii="Times New Roman" w:eastAsia="標楷體" w:hAnsi="Times New Roman" w:cs="Times New Roman"/>
        </w:rPr>
      </w:pPr>
    </w:p>
    <w:p w14:paraId="06B22626" w14:textId="767CDD33" w:rsidR="00347E9B" w:rsidRDefault="007C264B" w:rsidP="005D4D2D">
      <w:pPr>
        <w:overflowPunct w:val="0"/>
        <w:spacing w:line="360" w:lineRule="auto"/>
        <w:jc w:val="center"/>
        <w:rPr>
          <w:rFonts w:ascii="Times New Roman" w:eastAsia="標楷體" w:hAnsi="Times New Roman" w:cs="Times New Roman"/>
        </w:rPr>
      </w:pPr>
      <w:r w:rsidRPr="007C264B">
        <w:rPr>
          <w:noProof/>
        </w:rPr>
        <w:drawing>
          <wp:inline distT="0" distB="0" distL="0" distR="0" wp14:anchorId="2F3ED335" wp14:editId="7B33868D">
            <wp:extent cx="5237655" cy="489966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249" cy="4950731"/>
                    </a:xfrm>
                    <a:prstGeom prst="rect">
                      <a:avLst/>
                    </a:prstGeom>
                  </pic:spPr>
                </pic:pic>
              </a:graphicData>
            </a:graphic>
          </wp:inline>
        </w:drawing>
      </w:r>
    </w:p>
    <w:p w14:paraId="1B207FE3" w14:textId="0D3E42A4" w:rsidR="005D4D2D" w:rsidRDefault="005D4D2D" w:rsidP="00553DE9">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sidR="0081534F">
        <w:rPr>
          <w:rFonts w:ascii="Times New Roman" w:eastAsia="標楷體" w:hAnsi="Times New Roman" w:cs="Times New Roman"/>
        </w:rPr>
        <w:t>3</w:t>
      </w:r>
      <w:r>
        <w:rPr>
          <w:rFonts w:ascii="Times New Roman" w:eastAsia="標楷體" w:hAnsi="Times New Roman" w:cs="Times New Roman" w:hint="eastAsia"/>
        </w:rPr>
        <w:t xml:space="preserve"> </w:t>
      </w:r>
      <w:r>
        <w:rPr>
          <w:rFonts w:ascii="Times New Roman" w:eastAsia="標楷體" w:hAnsi="Times New Roman" w:cs="Times New Roman" w:hint="eastAsia"/>
        </w:rPr>
        <w:t>系統</w:t>
      </w:r>
      <w:r w:rsidR="004472B8">
        <w:rPr>
          <w:rFonts w:ascii="Times New Roman" w:eastAsia="標楷體" w:hAnsi="Times New Roman" w:cs="Times New Roman" w:hint="eastAsia"/>
        </w:rPr>
        <w:t>研究</w:t>
      </w:r>
      <w:r>
        <w:rPr>
          <w:rFonts w:ascii="Times New Roman" w:eastAsia="標楷體" w:hAnsi="Times New Roman" w:cs="Times New Roman" w:hint="eastAsia"/>
        </w:rPr>
        <w:t>流程圖</w:t>
      </w:r>
    </w:p>
    <w:p w14:paraId="41C5ADC5" w14:textId="57A83E8C" w:rsidR="00B81482" w:rsidRPr="00553DE9" w:rsidRDefault="008D3DB7" w:rsidP="008D3DB7">
      <w:pPr>
        <w:widowControl/>
        <w:rPr>
          <w:rFonts w:ascii="Times New Roman" w:eastAsia="標楷體" w:hAnsi="Times New Roman" w:cs="Times New Roman"/>
        </w:rPr>
      </w:pPr>
      <w:r>
        <w:rPr>
          <w:rFonts w:ascii="Times New Roman" w:eastAsia="標楷體" w:hAnsi="Times New Roman" w:cs="Times New Roman"/>
        </w:rPr>
        <w:br w:type="page"/>
      </w:r>
    </w:p>
    <w:p w14:paraId="4089BCA7" w14:textId="0A465817" w:rsidR="00B81482"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lastRenderedPageBreak/>
        <w:tab/>
      </w:r>
      <w:r w:rsidR="0042588E">
        <w:rPr>
          <w:rFonts w:ascii="Times New Roman" w:eastAsia="標楷體" w:hAnsi="Times New Roman" w:cs="Times New Roman"/>
        </w:rPr>
        <w:t>接著再將</w:t>
      </w:r>
      <w:r w:rsidR="0042588E">
        <w:rPr>
          <w:rFonts w:ascii="Times New Roman" w:eastAsia="標楷體" w:hAnsi="Times New Roman" w:cs="Times New Roman" w:hint="eastAsia"/>
        </w:rPr>
        <w:t>訂閱</w:t>
      </w:r>
      <w:r w:rsidRPr="009C0C66">
        <w:rPr>
          <w:rFonts w:ascii="Times New Roman" w:eastAsia="標楷體" w:hAnsi="Times New Roman" w:cs="Times New Roman"/>
        </w:rPr>
        <w:t>程式寫入</w:t>
      </w:r>
      <w:r w:rsidRPr="009C0C66">
        <w:rPr>
          <w:rFonts w:ascii="Times New Roman" w:eastAsia="標楷體" w:hAnsi="Times New Roman" w:cs="Times New Roman"/>
        </w:rPr>
        <w:t xml:space="preserve"> LinkIt 7697 </w:t>
      </w:r>
      <w:r w:rsidRPr="009C0C66">
        <w:rPr>
          <w:rFonts w:ascii="Times New Roman" w:eastAsia="標楷體" w:hAnsi="Times New Roman" w:cs="Times New Roman"/>
        </w:rPr>
        <w:t>開發板之後，即可在</w:t>
      </w:r>
      <w:r w:rsidRPr="009C0C66">
        <w:rPr>
          <w:rFonts w:ascii="Times New Roman" w:eastAsia="標楷體" w:hAnsi="Times New Roman" w:cs="Times New Roman"/>
        </w:rPr>
        <w:t xml:space="preserve"> MQTT</w:t>
      </w:r>
      <w:r w:rsidR="00BD3EEA">
        <w:rPr>
          <w:rFonts w:ascii="Times New Roman" w:eastAsia="標楷體" w:hAnsi="Times New Roman" w:cs="Times New Roman" w:hint="eastAsia"/>
        </w:rPr>
        <w:t>上</w:t>
      </w:r>
      <w:r w:rsidR="0042588E">
        <w:rPr>
          <w:rFonts w:ascii="Times New Roman" w:eastAsia="標楷體" w:hAnsi="Times New Roman" w:cs="Times New Roman"/>
        </w:rPr>
        <w:t>看到所訂閱的主題</w:t>
      </w:r>
      <w:r w:rsidR="002263BC">
        <w:rPr>
          <w:rFonts w:ascii="Times New Roman" w:eastAsia="標楷體" w:hAnsi="Times New Roman" w:cs="Times New Roman" w:hint="eastAsia"/>
        </w:rPr>
        <w:t>內</w:t>
      </w:r>
      <w:r w:rsidR="002263BC" w:rsidRPr="00473F15">
        <w:rPr>
          <w:rFonts w:ascii="Times New Roman" w:eastAsia="標楷體" w:hAnsi="Times New Roman" w:cs="Times New Roman"/>
        </w:rPr>
        <w:t>容</w:t>
      </w:r>
      <w:r w:rsidR="00B555C0" w:rsidRPr="00473F15">
        <w:rPr>
          <w:rFonts w:ascii="Times New Roman" w:eastAsia="標楷體" w:hAnsi="Times New Roman" w:cs="Times New Roman"/>
        </w:rPr>
        <w:t>(</w:t>
      </w:r>
      <w:r w:rsidR="00B555C0" w:rsidRPr="00473F15">
        <w:rPr>
          <w:rFonts w:ascii="Times New Roman" w:eastAsia="標楷體" w:hAnsi="Times New Roman" w:cs="Times New Roman"/>
        </w:rPr>
        <w:t>圖</w:t>
      </w:r>
      <w:r w:rsidR="00B555C0" w:rsidRPr="00473F15">
        <w:rPr>
          <w:rFonts w:ascii="Times New Roman" w:eastAsia="標楷體" w:hAnsi="Times New Roman" w:cs="Times New Roman"/>
        </w:rPr>
        <w:t>3.</w:t>
      </w:r>
      <w:r w:rsidR="005C30C2">
        <w:rPr>
          <w:rFonts w:ascii="Times New Roman" w:eastAsia="標楷體" w:hAnsi="Times New Roman" w:cs="Times New Roman"/>
        </w:rPr>
        <w:t>4</w:t>
      </w:r>
      <w:r w:rsidR="00B555C0" w:rsidRPr="00473F15">
        <w:rPr>
          <w:rFonts w:ascii="Times New Roman" w:eastAsia="標楷體" w:hAnsi="Times New Roman" w:cs="Times New Roman"/>
        </w:rPr>
        <w:t>)</w:t>
      </w:r>
      <w:r w:rsidR="0042588E" w:rsidRPr="00473F15">
        <w:rPr>
          <w:rFonts w:ascii="Times New Roman" w:eastAsia="標楷體" w:hAnsi="Times New Roman" w:cs="Times New Roman"/>
        </w:rPr>
        <w:t>。</w:t>
      </w:r>
      <w:r w:rsidR="0042588E">
        <w:rPr>
          <w:rFonts w:ascii="Times New Roman" w:eastAsia="標楷體" w:hAnsi="Times New Roman" w:cs="Times New Roman"/>
        </w:rPr>
        <w:t>接著</w:t>
      </w:r>
      <w:r w:rsidR="0042588E">
        <w:rPr>
          <w:rFonts w:ascii="Times New Roman" w:eastAsia="標楷體" w:hAnsi="Times New Roman" w:cs="Times New Roman" w:hint="eastAsia"/>
        </w:rPr>
        <w:t>使</w:t>
      </w:r>
      <w:r w:rsidRPr="009C0C66">
        <w:rPr>
          <w:rFonts w:ascii="Times New Roman" w:eastAsia="標楷體" w:hAnsi="Times New Roman" w:cs="Times New Roman"/>
        </w:rPr>
        <w:t>用</w:t>
      </w:r>
      <w:r w:rsidRPr="009C0C66">
        <w:rPr>
          <w:rFonts w:ascii="Times New Roman" w:eastAsia="標楷體" w:hAnsi="Times New Roman" w:cs="Times New Roman"/>
        </w:rPr>
        <w:t xml:space="preserve"> Python </w:t>
      </w:r>
      <w:r w:rsidRPr="009C0C66">
        <w:rPr>
          <w:rFonts w:ascii="Times New Roman" w:eastAsia="標楷體" w:hAnsi="Times New Roman" w:cs="Times New Roman"/>
        </w:rPr>
        <w:t>將</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2263BC">
        <w:rPr>
          <w:rFonts w:ascii="Times New Roman" w:eastAsia="標楷體" w:hAnsi="Times New Roman" w:cs="Times New Roman" w:hint="eastAsia"/>
        </w:rPr>
        <w:t>環境</w:t>
      </w:r>
      <w:r w:rsidRPr="009C0C66">
        <w:rPr>
          <w:rFonts w:ascii="Times New Roman" w:eastAsia="標楷體" w:hAnsi="Times New Roman" w:cs="Times New Roman"/>
        </w:rPr>
        <w:t>資料上傳至</w:t>
      </w:r>
      <w:r w:rsidRPr="009C0C66">
        <w:rPr>
          <w:rFonts w:ascii="Times New Roman" w:eastAsia="標楷體" w:hAnsi="Times New Roman" w:cs="Times New Roman"/>
        </w:rPr>
        <w:t xml:space="preserve"> MySQL </w:t>
      </w:r>
      <w:r w:rsidR="0042588E">
        <w:rPr>
          <w:rFonts w:ascii="Times New Roman" w:eastAsia="標楷體" w:hAnsi="Times New Roman" w:cs="Times New Roman"/>
        </w:rPr>
        <w:t>資料庫中</w:t>
      </w:r>
      <w:r w:rsidRPr="009C0C66">
        <w:rPr>
          <w:rFonts w:ascii="Times New Roman" w:eastAsia="標楷體" w:hAnsi="Times New Roman" w:cs="Times New Roman"/>
        </w:rPr>
        <w:t>以</w:t>
      </w:r>
      <w:r w:rsidRPr="009C0C66">
        <w:rPr>
          <w:rFonts w:ascii="Times New Roman" w:eastAsia="標楷體" w:hAnsi="Times New Roman" w:cs="Times New Roman"/>
        </w:rPr>
        <w:t xml:space="preserve"> JSON </w:t>
      </w:r>
      <w:r w:rsidRPr="009C0C66">
        <w:rPr>
          <w:rFonts w:ascii="Times New Roman" w:eastAsia="標楷體" w:hAnsi="Times New Roman" w:cs="Times New Roman"/>
        </w:rPr>
        <w:t>格式抓取</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42588E">
        <w:rPr>
          <w:rFonts w:ascii="Times New Roman" w:eastAsia="標楷體" w:hAnsi="Times New Roman" w:cs="Times New Roman"/>
        </w:rPr>
        <w:t>資</w:t>
      </w:r>
      <w:r w:rsidR="0042588E" w:rsidRPr="0008119C">
        <w:rPr>
          <w:rFonts w:ascii="Times New Roman" w:eastAsia="標楷體" w:hAnsi="Times New Roman" w:cs="Times New Roman"/>
        </w:rPr>
        <w:t>料</w:t>
      </w:r>
      <w:r w:rsidR="0008119C" w:rsidRPr="0008119C">
        <w:rPr>
          <w:rFonts w:ascii="Times New Roman" w:eastAsia="標楷體" w:hAnsi="Times New Roman" w:cs="Times New Roman"/>
        </w:rPr>
        <w:t>，最後連線資料庫，並把資料上傳到</w:t>
      </w:r>
      <w:r w:rsidR="0008119C" w:rsidRPr="0008119C">
        <w:rPr>
          <w:rFonts w:ascii="Times New Roman" w:eastAsia="標楷體" w:hAnsi="Times New Roman" w:cs="Times New Roman"/>
        </w:rPr>
        <w:t xml:space="preserve"> MySQ</w:t>
      </w:r>
      <w:r w:rsidR="002C4D89">
        <w:rPr>
          <w:rFonts w:ascii="Times New Roman" w:eastAsia="標楷體" w:hAnsi="Times New Roman" w:cs="Times New Roman"/>
        </w:rPr>
        <w:t>L</w:t>
      </w:r>
      <w:r w:rsidR="002C4D89">
        <w:rPr>
          <w:rFonts w:ascii="Times New Roman" w:eastAsia="標楷體" w:hAnsi="Times New Roman" w:cs="Times New Roman"/>
        </w:rPr>
        <w:t>中</w:t>
      </w:r>
      <w:r w:rsidR="0008119C" w:rsidRPr="00473F15">
        <w:rPr>
          <w:rFonts w:ascii="Times New Roman" w:eastAsia="標楷體" w:hAnsi="Times New Roman" w:cs="Times New Roman"/>
        </w:rPr>
        <w:t>。</w:t>
      </w:r>
    </w:p>
    <w:p w14:paraId="3FBFF131" w14:textId="77777777" w:rsidR="00B555C0" w:rsidRDefault="00B10941" w:rsidP="009C0C66">
      <w:pPr>
        <w:overflowPunct w:val="0"/>
        <w:spacing w:line="36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045C2E15" wp14:editId="5F608C8E">
            <wp:extent cx="5274310" cy="1370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3.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1516A6F7" w14:textId="19DBF573" w:rsidR="001F3F27" w:rsidRPr="00154ACC" w:rsidRDefault="00B555C0" w:rsidP="00154ACC">
      <w:pPr>
        <w:overflowPunct w:val="0"/>
        <w:spacing w:line="360" w:lineRule="auto"/>
        <w:jc w:val="center"/>
        <w:rPr>
          <w:rFonts w:ascii="Times New Roman" w:eastAsia="標楷體" w:hAnsi="Times New Roman" w:cs="Times New Roman"/>
        </w:rPr>
      </w:pPr>
      <w:r w:rsidRPr="00B555C0">
        <w:rPr>
          <w:rFonts w:ascii="Times New Roman" w:eastAsia="標楷體" w:hAnsi="Times New Roman" w:cs="Times New Roman"/>
        </w:rPr>
        <w:t>圖</w:t>
      </w:r>
      <w:r w:rsidRPr="00B555C0">
        <w:rPr>
          <w:rFonts w:ascii="Times New Roman" w:eastAsia="標楷體" w:hAnsi="Times New Roman" w:cs="Times New Roman"/>
        </w:rPr>
        <w:t>3.</w:t>
      </w:r>
      <w:r w:rsidR="0081534F">
        <w:rPr>
          <w:rFonts w:ascii="Times New Roman" w:eastAsia="標楷體" w:hAnsi="Times New Roman" w:cs="Times New Roman"/>
        </w:rPr>
        <w:t>4</w:t>
      </w:r>
      <w:r w:rsidRPr="00B555C0">
        <w:rPr>
          <w:rFonts w:ascii="Times New Roman" w:eastAsia="標楷體" w:hAnsi="Times New Roman" w:cs="Times New Roman"/>
        </w:rPr>
        <w:t xml:space="preserve"> MQTT </w:t>
      </w:r>
      <w:r w:rsidRPr="00B555C0">
        <w:rPr>
          <w:rFonts w:ascii="Times New Roman" w:eastAsia="標楷體" w:hAnsi="Times New Roman" w:cs="Times New Roman"/>
        </w:rPr>
        <w:t>查看訂閱主題</w:t>
      </w:r>
    </w:p>
    <w:p w14:paraId="7D73F000" w14:textId="77777777" w:rsidR="003106D7" w:rsidRDefault="003106D7" w:rsidP="003106D7">
      <w:pPr>
        <w:pStyle w:val="2"/>
        <w:numPr>
          <w:ilvl w:val="1"/>
          <w:numId w:val="8"/>
        </w:numPr>
        <w:rPr>
          <w:rFonts w:ascii="Times New Roman" w:eastAsia="標楷體" w:hAnsi="Times New Roman" w:cs="Times New Roman"/>
          <w:sz w:val="28"/>
        </w:rPr>
      </w:pPr>
      <w:bookmarkStart w:id="31" w:name="_Toc60428365"/>
      <w:r>
        <w:rPr>
          <w:rFonts w:ascii="Times New Roman" w:eastAsia="標楷體" w:hAnsi="Times New Roman" w:cs="Times New Roman" w:hint="eastAsia"/>
          <w:sz w:val="28"/>
        </w:rPr>
        <w:t>實驗設置</w:t>
      </w:r>
      <w:bookmarkEnd w:id="31"/>
    </w:p>
    <w:p w14:paraId="63CB1B4C" w14:textId="77777777" w:rsidR="003106D7" w:rsidRPr="00EC35A7" w:rsidRDefault="003106D7" w:rsidP="008A4F8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首先將</w:t>
      </w:r>
      <w:r w:rsidRPr="00EC35A7">
        <w:rPr>
          <w:rFonts w:ascii="Times New Roman" w:eastAsia="標楷體" w:hAnsi="Times New Roman" w:cs="Times New Roman" w:hint="eastAsia"/>
        </w:rPr>
        <w:t>我們使用</w:t>
      </w:r>
      <w:r w:rsidRPr="00EC35A7">
        <w:rPr>
          <w:rFonts w:ascii="Times New Roman" w:eastAsia="標楷體" w:hAnsi="Times New Roman" w:cs="Times New Roman" w:hint="eastAsia"/>
        </w:rPr>
        <w:t>AcSip_Tool</w:t>
      </w:r>
      <w:r w:rsidRPr="00EC35A7">
        <w:rPr>
          <w:rFonts w:ascii="Times New Roman" w:eastAsia="標楷體" w:hAnsi="Times New Roman" w:cs="Times New Roman" w:hint="eastAsia"/>
        </w:rPr>
        <w:t>終端調適軟體</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只有</w:t>
      </w:r>
      <w:r w:rsidRPr="00EC35A7">
        <w:rPr>
          <w:rFonts w:ascii="Times New Roman" w:eastAsia="標楷體" w:hAnsi="Times New Roman" w:cs="Times New Roman" w:hint="eastAsia"/>
        </w:rPr>
        <w:t>Windows</w:t>
      </w:r>
      <w:r w:rsidRPr="00EC35A7">
        <w:rPr>
          <w:rFonts w:ascii="Times New Roman" w:eastAsia="標楷體" w:hAnsi="Times New Roman" w:cs="Times New Roman" w:hint="eastAsia"/>
        </w:rPr>
        <w:t>版本</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，並與</w:t>
      </w:r>
      <w:r w:rsidRPr="00EC35A7">
        <w:rPr>
          <w:rFonts w:ascii="Times New Roman" w:eastAsia="標楷體" w:hAnsi="Times New Roman" w:cs="Times New Roman" w:hint="eastAsia"/>
        </w:rPr>
        <w:t>L</w:t>
      </w:r>
      <w:r w:rsidRPr="00EC35A7">
        <w:rPr>
          <w:rFonts w:ascii="Times New Roman" w:eastAsia="標楷體" w:hAnsi="Times New Roman" w:cs="Times New Roman"/>
        </w:rPr>
        <w:t>oRa</w:t>
      </w:r>
      <w:r w:rsidRPr="00EC35A7">
        <w:rPr>
          <w:rFonts w:ascii="Times New Roman" w:eastAsia="標楷體" w:hAnsi="Times New Roman" w:cs="Times New Roman" w:hint="eastAsia"/>
        </w:rPr>
        <w:t xml:space="preserve"> G</w:t>
      </w:r>
      <w:r w:rsidRPr="00EC35A7">
        <w:rPr>
          <w:rFonts w:ascii="Times New Roman" w:eastAsia="標楷體" w:hAnsi="Times New Roman" w:cs="Times New Roman"/>
        </w:rPr>
        <w:t>ateway</w:t>
      </w:r>
      <w:r w:rsidRPr="00EC35A7">
        <w:rPr>
          <w:rFonts w:ascii="Times New Roman" w:eastAsia="標楷體" w:hAnsi="Times New Roman" w:cs="Times New Roman" w:hint="eastAsia"/>
        </w:rPr>
        <w:t>確認裝置資訊，即可開始設置</w:t>
      </w:r>
      <w:r w:rsidRPr="00EC35A7">
        <w:rPr>
          <w:rFonts w:ascii="Times New Roman" w:eastAsia="標楷體" w:hAnsi="Times New Roman" w:cs="Times New Roman" w:hint="eastAsia"/>
        </w:rPr>
        <w:t>LoRa</w:t>
      </w:r>
      <w:r w:rsidRPr="00EC35A7">
        <w:rPr>
          <w:rFonts w:ascii="Times New Roman" w:eastAsia="標楷體" w:hAnsi="Times New Roman" w:cs="Times New Roman" w:hint="eastAsia"/>
        </w:rPr>
        <w:t>，先設定代表身分證的</w:t>
      </w:r>
      <w:r w:rsidRPr="00EC35A7">
        <w:rPr>
          <w:rFonts w:ascii="Times New Roman" w:eastAsia="標楷體" w:hAnsi="Times New Roman" w:cs="Times New Roman" w:hint="eastAsia"/>
        </w:rPr>
        <w:t>A</w:t>
      </w:r>
      <w:r w:rsidRPr="00EC35A7">
        <w:rPr>
          <w:rFonts w:ascii="Times New Roman" w:eastAsia="標楷體" w:hAnsi="Times New Roman" w:cs="Times New Roman"/>
        </w:rPr>
        <w:t>ddress</w:t>
      </w:r>
      <w:r w:rsidRPr="00EC35A7">
        <w:rPr>
          <w:rFonts w:ascii="Times New Roman" w:eastAsia="標楷體" w:hAnsi="Times New Roman" w:cs="Times New Roman" w:hint="eastAsia"/>
        </w:rPr>
        <w:t>，並設定應用金鑰</w:t>
      </w:r>
      <w:r w:rsidRPr="00EC35A7">
        <w:rPr>
          <w:rFonts w:ascii="Times New Roman" w:eastAsia="標楷體" w:hAnsi="Times New Roman" w:cs="Times New Roman" w:hint="eastAsia"/>
        </w:rPr>
        <w:t>16</w:t>
      </w:r>
      <w:r w:rsidRPr="00EC35A7">
        <w:rPr>
          <w:rFonts w:ascii="Times New Roman" w:eastAsia="標楷體" w:hAnsi="Times New Roman" w:cs="Times New Roman"/>
        </w:rPr>
        <w:t xml:space="preserve"> </w:t>
      </w:r>
      <w:r w:rsidRPr="00EC35A7">
        <w:rPr>
          <w:rFonts w:ascii="Times New Roman" w:eastAsia="標楷體" w:hAnsi="Times New Roman" w:cs="Times New Roman" w:hint="eastAsia"/>
        </w:rPr>
        <w:t>b</w:t>
      </w:r>
      <w:r w:rsidRPr="00EC35A7">
        <w:rPr>
          <w:rFonts w:ascii="Times New Roman" w:eastAsia="標楷體" w:hAnsi="Times New Roman" w:cs="Times New Roman"/>
        </w:rPr>
        <w:t>yte</w:t>
      </w:r>
      <w:r w:rsidR="008A4F8F">
        <w:rPr>
          <w:rFonts w:ascii="Times New Roman" w:eastAsia="標楷體" w:hAnsi="Times New Roman" w:cs="Times New Roman" w:hint="eastAsia"/>
        </w:rPr>
        <w:t xml:space="preserve"> (</w:t>
      </w:r>
      <w:r w:rsidR="008A4F8F" w:rsidRPr="00EC35A7">
        <w:rPr>
          <w:rFonts w:ascii="Times New Roman" w:eastAsia="標楷體" w:hAnsi="Times New Roman" w:cs="Times New Roman" w:hint="eastAsia"/>
        </w:rPr>
        <w:t>圖</w:t>
      </w:r>
      <w:r w:rsidR="008A4F8F" w:rsidRPr="00EC35A7">
        <w:rPr>
          <w:rFonts w:ascii="Times New Roman" w:eastAsia="標楷體" w:hAnsi="Times New Roman" w:cs="Times New Roman" w:hint="eastAsia"/>
        </w:rPr>
        <w:t>3.5</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，最後設定網路金鑰</w:t>
      </w:r>
      <w:r w:rsidRPr="00EC35A7">
        <w:rPr>
          <w:rFonts w:ascii="Times New Roman" w:eastAsia="標楷體" w:hAnsi="Times New Roman" w:cs="Times New Roman" w:hint="eastAsia"/>
        </w:rPr>
        <w:t>1</w:t>
      </w:r>
      <w:r w:rsidRPr="00EC35A7">
        <w:rPr>
          <w:rFonts w:ascii="Times New Roman" w:eastAsia="標楷體" w:hAnsi="Times New Roman" w:cs="Times New Roman"/>
        </w:rPr>
        <w:t>6 byte</w:t>
      </w:r>
      <w:r w:rsidRPr="00EC35A7">
        <w:rPr>
          <w:rFonts w:ascii="Times New Roman" w:eastAsia="標楷體" w:hAnsi="Times New Roman" w:cs="Times New Roman" w:hint="eastAsia"/>
        </w:rPr>
        <w:t>，以確保傳輸上的通訊安全；接著設置頻道的狀態，將我們所需要的頻段依序設定並開啟，最後儲存設置，若成功則相關測試成功的圖片</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圖</w:t>
      </w:r>
      <w:r w:rsidRPr="00EC35A7">
        <w:rPr>
          <w:rFonts w:ascii="Times New Roman" w:eastAsia="標楷體" w:hAnsi="Times New Roman" w:cs="Times New Roman" w:hint="eastAsia"/>
        </w:rPr>
        <w:t>3.6</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w:t>
      </w:r>
    </w:p>
    <w:p w14:paraId="01E310A6" w14:textId="54B08519" w:rsidR="003106D7" w:rsidRDefault="00465BEA" w:rsidP="00C90A5F">
      <w:pPr>
        <w:pStyle w:val="ab"/>
        <w:ind w:leftChars="0" w:left="0" w:firstLine="480"/>
        <w:jc w:val="center"/>
        <w:rPr>
          <w:rFonts w:eastAsia="標楷體"/>
          <w:color w:val="000000" w:themeColor="text1"/>
        </w:rPr>
      </w:pPr>
      <w:r>
        <w:rPr>
          <w:noProof/>
        </w:rPr>
        <w:drawing>
          <wp:inline distT="0" distB="0" distL="0" distR="0" wp14:anchorId="12EEF84F" wp14:editId="667260EB">
            <wp:extent cx="3626814" cy="297053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8308" cy="2996325"/>
                    </a:xfrm>
                    <a:prstGeom prst="rect">
                      <a:avLst/>
                    </a:prstGeom>
                  </pic:spPr>
                </pic:pic>
              </a:graphicData>
            </a:graphic>
          </wp:inline>
        </w:drawing>
      </w:r>
    </w:p>
    <w:p w14:paraId="197E640D" w14:textId="5B640972" w:rsidR="003106D7" w:rsidRPr="00243663" w:rsidRDefault="003106D7" w:rsidP="00243663">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color w:val="000000" w:themeColor="text1"/>
        </w:rPr>
        <w:t>圖</w:t>
      </w:r>
      <w:r w:rsidRPr="00C90A5F">
        <w:rPr>
          <w:rFonts w:ascii="Times New Roman" w:eastAsia="標楷體" w:hAnsi="Times New Roman" w:cs="Times New Roman"/>
          <w:color w:val="000000" w:themeColor="text1"/>
        </w:rPr>
        <w:t xml:space="preserve">3.5 </w:t>
      </w:r>
      <w:r w:rsidRPr="00C90A5F">
        <w:rPr>
          <w:rFonts w:ascii="Times New Roman" w:eastAsia="標楷體" w:hAnsi="Times New Roman" w:cs="Times New Roman"/>
        </w:rPr>
        <w:t>設定</w:t>
      </w:r>
      <w:r w:rsidRPr="00C90A5F">
        <w:rPr>
          <w:rFonts w:ascii="Times New Roman" w:eastAsia="標楷體" w:hAnsi="Times New Roman" w:cs="Times New Roman"/>
        </w:rPr>
        <w:t>LoRa</w:t>
      </w:r>
      <w:r w:rsidRPr="00C90A5F">
        <w:rPr>
          <w:rFonts w:ascii="Times New Roman" w:eastAsia="標楷體" w:hAnsi="Times New Roman" w:cs="Times New Roman"/>
        </w:rPr>
        <w:t>軟體頻段與相關金鑰</w:t>
      </w:r>
    </w:p>
    <w:p w14:paraId="20D0F435" w14:textId="1A4F2D4E" w:rsidR="003106D7" w:rsidRDefault="005323D6" w:rsidP="00243663">
      <w:pPr>
        <w:pStyle w:val="ab"/>
        <w:ind w:leftChars="0" w:left="0" w:firstLine="480"/>
        <w:jc w:val="center"/>
        <w:rPr>
          <w:rFonts w:ascii="Times New Roman" w:eastAsia="標楷體" w:hAnsi="Times New Roman" w:cs="Times New Roman"/>
        </w:rPr>
      </w:pPr>
      <w:r w:rsidRPr="005323D6">
        <w:rPr>
          <w:noProof/>
        </w:rPr>
        <w:lastRenderedPageBreak/>
        <w:drawing>
          <wp:inline distT="0" distB="0" distL="0" distR="0" wp14:anchorId="6A89D77C" wp14:editId="719465FA">
            <wp:extent cx="3625272" cy="2753653"/>
            <wp:effectExtent l="0" t="0" r="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3503" cy="2805480"/>
                    </a:xfrm>
                    <a:prstGeom prst="rect">
                      <a:avLst/>
                    </a:prstGeom>
                  </pic:spPr>
                </pic:pic>
              </a:graphicData>
            </a:graphic>
          </wp:inline>
        </w:drawing>
      </w:r>
    </w:p>
    <w:p w14:paraId="17AC8EAB" w14:textId="08251B09" w:rsidR="003106D7" w:rsidRDefault="003106D7" w:rsidP="006F1E7C">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rPr>
        <w:t>圖</w:t>
      </w:r>
      <w:r w:rsidRPr="00C90A5F">
        <w:rPr>
          <w:rFonts w:ascii="Times New Roman" w:eastAsia="標楷體" w:hAnsi="Times New Roman" w:cs="Times New Roman"/>
        </w:rPr>
        <w:t>3.6 LoRa</w:t>
      </w:r>
      <w:r w:rsidRPr="00C90A5F">
        <w:rPr>
          <w:rFonts w:ascii="Times New Roman" w:eastAsia="標楷體" w:hAnsi="Times New Roman" w:cs="Times New Roman"/>
        </w:rPr>
        <w:t>軟體測試溝通正常</w:t>
      </w:r>
    </w:p>
    <w:p w14:paraId="128ACD5D" w14:textId="77777777" w:rsidR="00CC20F5" w:rsidRPr="006F1E7C" w:rsidRDefault="00CC20F5" w:rsidP="006F1E7C">
      <w:pPr>
        <w:pStyle w:val="ab"/>
        <w:ind w:leftChars="0" w:left="0" w:firstLine="480"/>
        <w:jc w:val="center"/>
        <w:rPr>
          <w:rFonts w:ascii="Times New Roman" w:eastAsia="標楷體" w:hAnsi="Times New Roman" w:cs="Times New Roman"/>
        </w:rPr>
      </w:pPr>
    </w:p>
    <w:p w14:paraId="51E9E660" w14:textId="77777777" w:rsidR="00587EA6" w:rsidRDefault="00DB24EA" w:rsidP="007704A9">
      <w:pPr>
        <w:overflowPunct w:val="0"/>
        <w:spacing w:line="360" w:lineRule="auto"/>
        <w:ind w:firstLine="480"/>
        <w:jc w:val="both"/>
        <w:rPr>
          <w:rFonts w:ascii="Times New Roman" w:eastAsia="標楷體" w:hAnsi="Times New Roman" w:cs="Times New Roman"/>
        </w:rPr>
      </w:pPr>
      <w:r w:rsidRPr="00DB24EA">
        <w:rPr>
          <w:rFonts w:ascii="Times New Roman" w:eastAsia="標楷體" w:hAnsi="Times New Roman" w:cs="Times New Roman" w:hint="eastAsia"/>
        </w:rPr>
        <w:t>設定好之後我們將</w:t>
      </w:r>
      <w:r>
        <w:rPr>
          <w:rFonts w:ascii="Times New Roman" w:eastAsia="標楷體" w:hAnsi="Times New Roman" w:cs="Times New Roman" w:hint="eastAsia"/>
        </w:rPr>
        <w:t>A</w:t>
      </w:r>
      <w:r>
        <w:rPr>
          <w:rFonts w:ascii="Times New Roman" w:eastAsia="標楷體" w:hAnsi="Times New Roman" w:cs="Times New Roman"/>
        </w:rPr>
        <w:t>c</w:t>
      </w:r>
      <w:r w:rsidR="0014050F">
        <w:rPr>
          <w:rFonts w:ascii="Times New Roman" w:eastAsia="標楷體" w:hAnsi="Times New Roman" w:cs="Times New Roman" w:hint="eastAsia"/>
        </w:rPr>
        <w:t>S</w:t>
      </w:r>
      <w:r>
        <w:rPr>
          <w:rFonts w:ascii="Times New Roman" w:eastAsia="標楷體" w:hAnsi="Times New Roman" w:cs="Times New Roman"/>
        </w:rPr>
        <w:t>ip_</w:t>
      </w:r>
      <w:r w:rsidR="0014050F">
        <w:rPr>
          <w:rFonts w:ascii="Times New Roman" w:eastAsia="標楷體" w:hAnsi="Times New Roman" w:cs="Times New Roman" w:hint="eastAsia"/>
        </w:rPr>
        <w:t>T</w:t>
      </w:r>
      <w:r>
        <w:rPr>
          <w:rFonts w:ascii="Times New Roman" w:eastAsia="標楷體" w:hAnsi="Times New Roman" w:cs="Times New Roman"/>
        </w:rPr>
        <w:t>ool</w:t>
      </w:r>
      <w:r>
        <w:rPr>
          <w:rFonts w:ascii="Times New Roman" w:eastAsia="標楷體" w:hAnsi="Times New Roman" w:cs="Times New Roman" w:hint="eastAsia"/>
        </w:rPr>
        <w:t>連接到硬體上，方便進行傳輸的動作。</w:t>
      </w:r>
      <w:r w:rsidRPr="00DB24EA">
        <w:rPr>
          <w:rFonts w:ascii="Times New Roman" w:eastAsia="標楷體" w:hAnsi="Times New Roman" w:cs="Times New Roman" w:hint="eastAsia"/>
        </w:rPr>
        <w:t>硬體接收到的資料會經由</w:t>
      </w:r>
      <w:r>
        <w:rPr>
          <w:rFonts w:ascii="Times New Roman" w:eastAsia="標楷體" w:hAnsi="Times New Roman" w:cs="Times New Roman" w:hint="eastAsia"/>
        </w:rPr>
        <w:t>L</w:t>
      </w:r>
      <w:r>
        <w:rPr>
          <w:rFonts w:ascii="Times New Roman" w:eastAsia="標楷體" w:hAnsi="Times New Roman" w:cs="Times New Roman"/>
        </w:rPr>
        <w:t>oRa</w:t>
      </w:r>
      <w:r>
        <w:rPr>
          <w:rFonts w:ascii="Times New Roman" w:eastAsia="標楷體" w:hAnsi="Times New Roman" w:cs="Times New Roman" w:hint="eastAsia"/>
        </w:rPr>
        <w:t>上傳到</w:t>
      </w:r>
      <w:r>
        <w:rPr>
          <w:rFonts w:ascii="Times New Roman" w:eastAsia="標楷體" w:hAnsi="Times New Roman" w:cs="Times New Roman" w:hint="eastAsia"/>
        </w:rPr>
        <w:t>LoRaGateway</w:t>
      </w:r>
      <w:r>
        <w:rPr>
          <w:rFonts w:ascii="Times New Roman" w:eastAsia="標楷體" w:hAnsi="Times New Roman" w:cs="Times New Roman" w:hint="eastAsia"/>
        </w:rPr>
        <w:t>，</w:t>
      </w:r>
      <w:r>
        <w:rPr>
          <w:rFonts w:ascii="Times New Roman" w:eastAsia="標楷體" w:hAnsi="Times New Roman" w:cs="Times New Roman"/>
        </w:rPr>
        <w:t>LoRaGateway</w:t>
      </w:r>
      <w:r>
        <w:rPr>
          <w:rFonts w:ascii="Times New Roman" w:eastAsia="標楷體" w:hAnsi="Times New Roman" w:cs="Times New Roman" w:hint="eastAsia"/>
        </w:rPr>
        <w:t>已經</w:t>
      </w:r>
      <w:r w:rsidRPr="00DB24EA">
        <w:rPr>
          <w:rFonts w:ascii="Times New Roman" w:eastAsia="標楷體" w:hAnsi="Times New Roman" w:cs="Times New Roman" w:hint="eastAsia"/>
        </w:rPr>
        <w:t>預設好</w:t>
      </w:r>
      <w:r>
        <w:rPr>
          <w:rFonts w:ascii="Times New Roman" w:eastAsia="標楷體" w:hAnsi="Times New Roman" w:cs="Times New Roman" w:hint="eastAsia"/>
        </w:rPr>
        <w:t>實體</w:t>
      </w:r>
      <w:r w:rsidRPr="00DB24EA">
        <w:rPr>
          <w:rFonts w:ascii="Times New Roman" w:eastAsia="標楷體" w:hAnsi="Times New Roman" w:cs="Times New Roman" w:hint="eastAsia"/>
        </w:rPr>
        <w:t>網路位置</w:t>
      </w:r>
      <w:r>
        <w:rPr>
          <w:rFonts w:ascii="Times New Roman" w:eastAsia="標楷體" w:hAnsi="Times New Roman" w:cs="Times New Roman" w:hint="eastAsia"/>
        </w:rPr>
        <w:t>，</w:t>
      </w:r>
      <w:r w:rsidRPr="00DB24EA">
        <w:rPr>
          <w:rFonts w:ascii="Times New Roman" w:eastAsia="標楷體" w:hAnsi="Times New Roman" w:cs="Times New Roman" w:hint="eastAsia"/>
        </w:rPr>
        <w:t>隨時可以</w:t>
      </w:r>
      <w:r>
        <w:rPr>
          <w:rFonts w:ascii="Times New Roman" w:eastAsia="標楷體" w:hAnsi="Times New Roman" w:cs="Times New Roman" w:hint="eastAsia"/>
        </w:rPr>
        <w:t>藉由</w:t>
      </w:r>
      <w:r>
        <w:rPr>
          <w:rFonts w:ascii="Times New Roman" w:eastAsia="標楷體" w:hAnsi="Times New Roman" w:cs="Times New Roman"/>
        </w:rPr>
        <w:t>MQTT</w:t>
      </w:r>
      <w:r>
        <w:rPr>
          <w:rFonts w:ascii="Times New Roman" w:eastAsia="標楷體" w:hAnsi="Times New Roman" w:cs="Times New Roman" w:hint="eastAsia"/>
        </w:rPr>
        <w:t>協定</w:t>
      </w:r>
      <w:r w:rsidRPr="00DB24EA">
        <w:rPr>
          <w:rFonts w:ascii="Times New Roman" w:eastAsia="標楷體" w:hAnsi="Times New Roman" w:cs="Times New Roman" w:hint="eastAsia"/>
        </w:rPr>
        <w:t>傳輸到</w:t>
      </w:r>
      <w:r>
        <w:rPr>
          <w:rFonts w:ascii="Times New Roman" w:eastAsia="標楷體" w:hAnsi="Times New Roman" w:cs="Times New Roman"/>
        </w:rPr>
        <w:t>MQTT Broker</w:t>
      </w:r>
      <w:r>
        <w:rPr>
          <w:rFonts w:ascii="Times New Roman" w:eastAsia="標楷體" w:hAnsi="Times New Roman" w:cs="Times New Roman" w:hint="eastAsia"/>
        </w:rPr>
        <w:t>。與此同時</w:t>
      </w:r>
      <w:r w:rsidR="00587EA6">
        <w:rPr>
          <w:rFonts w:ascii="Times New Roman" w:eastAsia="標楷體" w:hAnsi="Times New Roman" w:cs="Times New Roman" w:hint="eastAsia"/>
        </w:rPr>
        <w:t>客戶端只要開啟</w:t>
      </w:r>
      <w:r w:rsidR="00587EA6">
        <w:rPr>
          <w:rFonts w:ascii="Times New Roman" w:eastAsia="標楷體" w:hAnsi="Times New Roman" w:cs="Times New Roman" w:hint="eastAsia"/>
        </w:rPr>
        <w:t>M</w:t>
      </w:r>
      <w:r w:rsidR="00587EA6">
        <w:rPr>
          <w:rFonts w:ascii="Times New Roman" w:eastAsia="標楷體" w:hAnsi="Times New Roman" w:cs="Times New Roman"/>
        </w:rPr>
        <w:t>QTT.fx</w:t>
      </w:r>
      <w:r w:rsidR="00587EA6">
        <w:rPr>
          <w:rFonts w:ascii="Times New Roman" w:eastAsia="標楷體" w:hAnsi="Times New Roman" w:cs="Times New Roman" w:hint="eastAsia"/>
        </w:rPr>
        <w:t>，即可訂閱相關的訊息資料。</w:t>
      </w:r>
    </w:p>
    <w:p w14:paraId="1537C9D1" w14:textId="77777777" w:rsidR="00587EA6" w:rsidRDefault="00587EA6" w:rsidP="00EC35A7">
      <w:pPr>
        <w:overflowPunct w:val="0"/>
        <w:spacing w:line="360" w:lineRule="auto"/>
        <w:ind w:firstLine="480"/>
        <w:jc w:val="both"/>
        <w:rPr>
          <w:rFonts w:ascii="Times New Roman" w:eastAsia="標楷體" w:hAnsi="Times New Roman" w:cs="Times New Roman"/>
        </w:rPr>
      </w:pPr>
      <w:r w:rsidRPr="00587EA6">
        <w:rPr>
          <w:rFonts w:ascii="Times New Roman" w:eastAsia="標楷體" w:hAnsi="Times New Roman" w:cs="Times New Roman" w:hint="eastAsia"/>
        </w:rPr>
        <w:t>在後端的部分我們</w:t>
      </w:r>
      <w:r>
        <w:rPr>
          <w:rFonts w:ascii="Times New Roman" w:eastAsia="標楷體" w:hAnsi="Times New Roman" w:cs="Times New Roman" w:hint="eastAsia"/>
        </w:rPr>
        <w:t>安裝</w:t>
      </w:r>
      <w:r>
        <w:rPr>
          <w:rFonts w:ascii="Times New Roman" w:eastAsia="標楷體" w:hAnsi="Times New Roman" w:cs="Times New Roman"/>
        </w:rPr>
        <w:t>XAMPP</w:t>
      </w:r>
      <w:r w:rsidRPr="00587EA6">
        <w:rPr>
          <w:rFonts w:ascii="Times New Roman" w:eastAsia="標楷體" w:hAnsi="Times New Roman" w:cs="Times New Roman" w:hint="eastAsia"/>
        </w:rPr>
        <w:t>來做我們的網頁伺服器並且安裝</w:t>
      </w:r>
      <w:r w:rsidR="00E84BBC">
        <w:rPr>
          <w:rFonts w:ascii="Times New Roman" w:eastAsia="標楷體" w:hAnsi="Times New Roman" w:cs="Times New Roman" w:hint="eastAsia"/>
        </w:rPr>
        <w:t>M</w:t>
      </w:r>
      <w:r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Pr="00587EA6">
        <w:rPr>
          <w:rFonts w:ascii="Times New Roman" w:eastAsia="標楷體" w:hAnsi="Times New Roman" w:cs="Times New Roman" w:hint="eastAsia"/>
        </w:rPr>
        <w:t>的資料庫</w:t>
      </w:r>
      <w:r w:rsidR="00720A72">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3.7</w:t>
      </w:r>
      <w:r w:rsidR="00720A72">
        <w:rPr>
          <w:rFonts w:ascii="Times New Roman" w:eastAsia="標楷體" w:hAnsi="Times New Roman" w:cs="Times New Roman" w:hint="eastAsia"/>
        </w:rPr>
        <w:t>)</w:t>
      </w:r>
      <w:r>
        <w:rPr>
          <w:rFonts w:ascii="Times New Roman" w:eastAsia="標楷體" w:hAnsi="Times New Roman" w:cs="Times New Roman" w:hint="eastAsia"/>
        </w:rPr>
        <w:t>。</w:t>
      </w:r>
      <w:r w:rsidR="00FE1473">
        <w:rPr>
          <w:rFonts w:ascii="Times New Roman" w:eastAsia="標楷體" w:hAnsi="Times New Roman" w:cs="Times New Roman" w:hint="eastAsia"/>
        </w:rPr>
        <w:t>安裝</w:t>
      </w:r>
      <w:r w:rsidR="00FE1473">
        <w:rPr>
          <w:rFonts w:ascii="Times New Roman" w:eastAsia="標楷體" w:hAnsi="Times New Roman" w:cs="Times New Roman" w:hint="eastAsia"/>
        </w:rPr>
        <w:t>Apache</w:t>
      </w:r>
      <w:r w:rsidR="00FE1473">
        <w:rPr>
          <w:rFonts w:ascii="Times New Roman" w:eastAsia="標楷體" w:hAnsi="Times New Roman" w:cs="Times New Roman" w:hint="eastAsia"/>
        </w:rPr>
        <w:t>並且開啟</w:t>
      </w:r>
      <w:r w:rsidR="00FE1473">
        <w:rPr>
          <w:rFonts w:ascii="Times New Roman" w:eastAsia="標楷體" w:hAnsi="Times New Roman" w:cs="Times New Roman" w:hint="eastAsia"/>
        </w:rPr>
        <w:t>80</w:t>
      </w:r>
      <w:r w:rsidR="00FE1473">
        <w:rPr>
          <w:rFonts w:ascii="Times New Roman" w:eastAsia="標楷體" w:hAnsi="Times New Roman" w:cs="Times New Roman" w:hint="eastAsia"/>
        </w:rPr>
        <w:t>和</w:t>
      </w:r>
      <w:r w:rsidR="00FE1473">
        <w:rPr>
          <w:rFonts w:ascii="Times New Roman" w:eastAsia="標楷體" w:hAnsi="Times New Roman" w:cs="Times New Roman" w:hint="eastAsia"/>
        </w:rPr>
        <w:t>443</w:t>
      </w:r>
      <w:r w:rsidR="00FE1473">
        <w:rPr>
          <w:rFonts w:ascii="Times New Roman" w:eastAsia="標楷體" w:hAnsi="Times New Roman" w:cs="Times New Roman" w:hint="eastAsia"/>
        </w:rPr>
        <w:t>的</w:t>
      </w:r>
      <w:r w:rsidR="00FE1473">
        <w:rPr>
          <w:rFonts w:ascii="Times New Roman" w:eastAsia="標楷體" w:hAnsi="Times New Roman" w:cs="Times New Roman" w:hint="eastAsia"/>
        </w:rPr>
        <w:t>h</w:t>
      </w:r>
      <w:r w:rsidR="00FE1473">
        <w:rPr>
          <w:rFonts w:ascii="Times New Roman" w:eastAsia="標楷體" w:hAnsi="Times New Roman" w:cs="Times New Roman"/>
        </w:rPr>
        <w:t>ttp</w:t>
      </w:r>
      <w:r w:rsidR="00FE1473">
        <w:rPr>
          <w:rFonts w:ascii="Times New Roman" w:eastAsia="標楷體" w:hAnsi="Times New Roman" w:cs="Times New Roman" w:hint="eastAsia"/>
        </w:rPr>
        <w:t>與</w:t>
      </w:r>
      <w:r w:rsidR="00FE1473">
        <w:rPr>
          <w:rFonts w:ascii="Times New Roman" w:eastAsia="標楷體" w:hAnsi="Times New Roman" w:cs="Times New Roman" w:hint="eastAsia"/>
        </w:rPr>
        <w:t>h</w:t>
      </w:r>
      <w:r w:rsidR="00FE1473">
        <w:rPr>
          <w:rFonts w:ascii="Times New Roman" w:eastAsia="標楷體" w:hAnsi="Times New Roman" w:cs="Times New Roman"/>
        </w:rPr>
        <w:t>ttps port</w:t>
      </w:r>
      <w:r w:rsidR="00FE1473">
        <w:rPr>
          <w:rFonts w:ascii="Times New Roman" w:eastAsia="標楷體" w:hAnsi="Times New Roman" w:cs="Times New Roman" w:hint="eastAsia"/>
        </w:rPr>
        <w:t>，而</w:t>
      </w:r>
      <w:r w:rsidR="00E84BBC">
        <w:rPr>
          <w:rFonts w:ascii="Times New Roman" w:eastAsia="標楷體" w:hAnsi="Times New Roman" w:cs="Times New Roman" w:hint="eastAsia"/>
        </w:rPr>
        <w:t>M</w:t>
      </w:r>
      <w:r w:rsidR="00E84BBC"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00FE1473">
        <w:rPr>
          <w:rFonts w:ascii="Times New Roman" w:eastAsia="標楷體" w:hAnsi="Times New Roman" w:cs="Times New Roman" w:hint="eastAsia"/>
        </w:rPr>
        <w:t>則是開啟</w:t>
      </w:r>
      <w:r w:rsidR="00FE1473">
        <w:rPr>
          <w:rFonts w:ascii="Times New Roman" w:eastAsia="標楷體" w:hAnsi="Times New Roman" w:cs="Times New Roman" w:hint="eastAsia"/>
        </w:rPr>
        <w:t>3308</w:t>
      </w:r>
      <w:r w:rsidR="00FE1473">
        <w:rPr>
          <w:rFonts w:ascii="Times New Roman" w:eastAsia="標楷體" w:hAnsi="Times New Roman" w:cs="Times New Roman"/>
        </w:rPr>
        <w:t>port</w:t>
      </w:r>
      <w:r w:rsidR="00FE1473">
        <w:rPr>
          <w:rFonts w:ascii="Times New Roman" w:eastAsia="標楷體" w:hAnsi="Times New Roman" w:cs="Times New Roman" w:hint="eastAsia"/>
        </w:rPr>
        <w:t>，因為在</w:t>
      </w:r>
      <w:r w:rsidR="00FE1473">
        <w:rPr>
          <w:rFonts w:ascii="Times New Roman" w:eastAsia="標楷體" w:hAnsi="Times New Roman" w:cs="Times New Roman"/>
        </w:rPr>
        <w:t>Windows</w:t>
      </w:r>
      <w:r w:rsidR="00FE1473">
        <w:rPr>
          <w:rFonts w:ascii="Times New Roman" w:eastAsia="標楷體" w:hAnsi="Times New Roman" w:cs="Times New Roman" w:hint="eastAsia"/>
        </w:rPr>
        <w:t>作業系統上，</w:t>
      </w:r>
      <w:r w:rsidR="00FE1473">
        <w:rPr>
          <w:rFonts w:ascii="Times New Roman" w:eastAsia="標楷體" w:hAnsi="Times New Roman" w:cs="Times New Roman" w:hint="eastAsia"/>
        </w:rPr>
        <w:t>3306</w:t>
      </w:r>
      <w:r w:rsidR="00FE1473">
        <w:rPr>
          <w:rFonts w:ascii="Times New Roman" w:eastAsia="標楷體" w:hAnsi="Times New Roman" w:cs="Times New Roman" w:hint="eastAsia"/>
        </w:rPr>
        <w:t>已經有其他的應用程式佔用了相關的埠號。</w:t>
      </w:r>
    </w:p>
    <w:p w14:paraId="184621B5" w14:textId="2BD4BA23" w:rsidR="00587EA6" w:rsidRDefault="004658B6" w:rsidP="00587EA6">
      <w:pPr>
        <w:pStyle w:val="ab"/>
        <w:ind w:leftChars="0" w:left="0" w:firstLine="480"/>
        <w:jc w:val="center"/>
        <w:rPr>
          <w:rFonts w:ascii="Times New Roman" w:eastAsia="標楷體" w:hAnsi="Times New Roman" w:cs="Times New Roman"/>
        </w:rPr>
      </w:pPr>
      <w:r>
        <w:rPr>
          <w:noProof/>
        </w:rPr>
        <w:drawing>
          <wp:inline distT="0" distB="0" distL="0" distR="0" wp14:anchorId="1AF59F18" wp14:editId="1CDEC0DD">
            <wp:extent cx="3512820" cy="227491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4228" cy="2301734"/>
                    </a:xfrm>
                    <a:prstGeom prst="rect">
                      <a:avLst/>
                    </a:prstGeom>
                  </pic:spPr>
                </pic:pic>
              </a:graphicData>
            </a:graphic>
          </wp:inline>
        </w:drawing>
      </w:r>
    </w:p>
    <w:p w14:paraId="5587DADE" w14:textId="77777777" w:rsidR="00FE1473" w:rsidRPr="0065262D" w:rsidRDefault="00587EA6" w:rsidP="00EC35A7">
      <w:pPr>
        <w:pStyle w:val="ab"/>
        <w:ind w:leftChars="0" w:left="0"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3.7 </w:t>
      </w:r>
      <w:r>
        <w:rPr>
          <w:rFonts w:ascii="Times New Roman" w:eastAsia="標楷體" w:hAnsi="Times New Roman" w:cs="Times New Roman"/>
        </w:rPr>
        <w:t>XAMPP</w:t>
      </w:r>
      <w:r>
        <w:rPr>
          <w:rFonts w:ascii="Times New Roman" w:eastAsia="標楷體" w:hAnsi="Times New Roman" w:cs="Times New Roman" w:hint="eastAsia"/>
        </w:rPr>
        <w:t xml:space="preserve"> </w:t>
      </w:r>
      <w:r>
        <w:rPr>
          <w:rFonts w:ascii="Times New Roman" w:eastAsia="標楷體" w:hAnsi="Times New Roman" w:cs="Times New Roman" w:hint="eastAsia"/>
        </w:rPr>
        <w:t>控制平台</w:t>
      </w:r>
    </w:p>
    <w:p w14:paraId="57E466BD" w14:textId="77777777" w:rsidR="00DD2FD9" w:rsidRDefault="008A441E" w:rsidP="00F9123A">
      <w:pPr>
        <w:pStyle w:val="2"/>
        <w:rPr>
          <w:rFonts w:ascii="Times New Roman" w:eastAsia="標楷體" w:hAnsi="Times New Roman" w:cs="Times New Roman"/>
          <w:sz w:val="28"/>
        </w:rPr>
      </w:pPr>
      <w:bookmarkStart w:id="32" w:name="_Toc60428366"/>
      <w:r w:rsidRPr="00F9123A">
        <w:rPr>
          <w:rFonts w:ascii="Times New Roman" w:eastAsia="標楷體" w:hAnsi="Times New Roman" w:cs="Times New Roman" w:hint="eastAsia"/>
          <w:sz w:val="28"/>
        </w:rPr>
        <w:lastRenderedPageBreak/>
        <w:t>3.</w:t>
      </w:r>
      <w:r w:rsidR="003106D7">
        <w:rPr>
          <w:rFonts w:ascii="Times New Roman" w:eastAsia="標楷體" w:hAnsi="Times New Roman" w:cs="Times New Roman" w:hint="eastAsia"/>
          <w:sz w:val="28"/>
        </w:rPr>
        <w:t>5</w:t>
      </w:r>
      <w:r w:rsidRPr="00F9123A">
        <w:rPr>
          <w:rFonts w:ascii="Times New Roman" w:eastAsia="標楷體" w:hAnsi="Times New Roman" w:cs="Times New Roman" w:hint="eastAsia"/>
          <w:sz w:val="28"/>
        </w:rPr>
        <w:t xml:space="preserve"> </w:t>
      </w:r>
      <w:r w:rsidRPr="00F9123A">
        <w:rPr>
          <w:rFonts w:ascii="Times New Roman" w:eastAsia="標楷體" w:hAnsi="Times New Roman" w:cs="Times New Roman" w:hint="eastAsia"/>
          <w:sz w:val="28"/>
        </w:rPr>
        <w:t>時程規劃與工作分配</w:t>
      </w:r>
      <w:bookmarkEnd w:id="32"/>
    </w:p>
    <w:p w14:paraId="704656AB" w14:textId="77777777" w:rsidR="00843C3B" w:rsidRPr="00843C3B" w:rsidRDefault="00843C3B" w:rsidP="00843C3B">
      <w:pPr>
        <w:overflowPunct w:val="0"/>
        <w:spacing w:line="360" w:lineRule="auto"/>
        <w:jc w:val="center"/>
        <w:rPr>
          <w:rFonts w:ascii="Times New Roman" w:eastAsia="標楷體" w:hAnsi="Times New Roman" w:cs="Times New Roman"/>
          <w:color w:val="000000"/>
        </w:rPr>
      </w:pPr>
      <w:r w:rsidRPr="009D631A">
        <w:rPr>
          <w:rFonts w:ascii="Times New Roman" w:eastAsia="標楷體" w:hAnsi="Times New Roman" w:cs="Times New Roman"/>
          <w:color w:val="000000"/>
        </w:rPr>
        <w:t>表</w:t>
      </w:r>
      <w:r w:rsidRPr="009D631A">
        <w:rPr>
          <w:rFonts w:ascii="Times New Roman" w:eastAsia="標楷體" w:hAnsi="Times New Roman" w:cs="Times New Roman"/>
        </w:rPr>
        <w:t xml:space="preserve"> </w:t>
      </w:r>
      <w:r w:rsidRPr="009D631A">
        <w:rPr>
          <w:rFonts w:ascii="Times New Roman" w:eastAsia="標楷體" w:hAnsi="Times New Roman" w:cs="Times New Roman"/>
          <w:color w:val="000000"/>
        </w:rPr>
        <w:t>3.1</w:t>
      </w:r>
      <w:r w:rsidRPr="009D631A">
        <w:rPr>
          <w:rFonts w:ascii="Times New Roman" w:eastAsia="標楷體" w:hAnsi="Times New Roman" w:cs="Times New Roman"/>
          <w:spacing w:val="-4"/>
        </w:rPr>
        <w:t xml:space="preserve">  </w:t>
      </w:r>
      <w:r w:rsidRPr="009D631A">
        <w:rPr>
          <w:rFonts w:ascii="Times New Roman" w:eastAsia="標楷體" w:hAnsi="Times New Roman" w:cs="Times New Roman"/>
          <w:color w:val="000000"/>
        </w:rPr>
        <w:t>三年級下學期專題甘特圖</w:t>
      </w:r>
    </w:p>
    <w:tbl>
      <w:tblPr>
        <w:tblW w:w="8308" w:type="dxa"/>
        <w:jc w:val="center"/>
        <w:tblLayout w:type="fixed"/>
        <w:tblCellMar>
          <w:left w:w="0" w:type="dxa"/>
          <w:right w:w="0" w:type="dxa"/>
        </w:tblCellMar>
        <w:tblLook w:val="01E0" w:firstRow="1" w:lastRow="1" w:firstColumn="1" w:lastColumn="1" w:noHBand="0" w:noVBand="0"/>
      </w:tblPr>
      <w:tblGrid>
        <w:gridCol w:w="3331"/>
        <w:gridCol w:w="993"/>
        <w:gridCol w:w="993"/>
        <w:gridCol w:w="988"/>
        <w:gridCol w:w="993"/>
        <w:gridCol w:w="1010"/>
      </w:tblGrid>
      <w:tr w:rsidR="002D6069" w14:paraId="4072051A" w14:textId="77777777" w:rsidTr="00483F9C">
        <w:trPr>
          <w:trHeight w:hRule="exact" w:val="499"/>
          <w:jc w:val="center"/>
        </w:trPr>
        <w:tc>
          <w:tcPr>
            <w:tcW w:w="333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5577E18B" w14:textId="77777777" w:rsidR="002D6069" w:rsidRPr="002D6069" w:rsidRDefault="002D6069" w:rsidP="002D6069">
            <w:pPr>
              <w:spacing w:line="98" w:lineRule="exact"/>
              <w:jc w:val="both"/>
              <w:rPr>
                <w:rFonts w:ascii="Times New Roman" w:eastAsia="標楷體" w:hAnsi="Times New Roman" w:cs="Times New Roman"/>
              </w:rPr>
            </w:pPr>
          </w:p>
          <w:p w14:paraId="73148269"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時間</w:t>
            </w:r>
          </w:p>
          <w:p w14:paraId="74DBEC14" w14:textId="77777777" w:rsidR="002D6069" w:rsidRPr="002D6069" w:rsidRDefault="002D6069" w:rsidP="002D6069">
            <w:pPr>
              <w:spacing w:line="178" w:lineRule="exact"/>
              <w:jc w:val="both"/>
              <w:rPr>
                <w:rFonts w:ascii="Times New Roman" w:eastAsia="標楷體" w:hAnsi="Times New Roman" w:cs="Times New Roman"/>
              </w:rPr>
            </w:pPr>
          </w:p>
          <w:p w14:paraId="33FCB7DF"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項目</w:t>
            </w:r>
          </w:p>
        </w:tc>
        <w:tc>
          <w:tcPr>
            <w:tcW w:w="4977" w:type="dxa"/>
            <w:gridSpan w:val="5"/>
            <w:tcBorders>
              <w:top w:val="single" w:sz="3" w:space="0" w:color="000000"/>
              <w:left w:val="single" w:sz="3" w:space="0" w:color="000000"/>
              <w:bottom w:val="single" w:sz="3" w:space="0" w:color="000000"/>
              <w:right w:val="single" w:sz="3" w:space="0" w:color="000000"/>
            </w:tcBorders>
          </w:tcPr>
          <w:p w14:paraId="0126C28D" w14:textId="77777777" w:rsidR="002D6069" w:rsidRPr="002D6069" w:rsidRDefault="002D6069" w:rsidP="002D6069">
            <w:pPr>
              <w:spacing w:line="98" w:lineRule="exact"/>
              <w:jc w:val="both"/>
              <w:rPr>
                <w:rFonts w:ascii="Times New Roman" w:eastAsia="標楷體" w:hAnsi="Times New Roman" w:cs="Times New Roman"/>
              </w:rPr>
            </w:pPr>
          </w:p>
          <w:p w14:paraId="47025B36" w14:textId="77777777" w:rsidR="002D6069" w:rsidRPr="002D6069" w:rsidRDefault="002D6069" w:rsidP="002D6069">
            <w:pPr>
              <w:autoSpaceDE w:val="0"/>
              <w:autoSpaceDN w:val="0"/>
              <w:ind w:left="1750"/>
              <w:jc w:val="both"/>
              <w:rPr>
                <w:rFonts w:ascii="Times New Roman" w:eastAsia="標楷體" w:hAnsi="Times New Roman" w:cs="Times New Roman"/>
              </w:rPr>
            </w:pPr>
            <w:r w:rsidRPr="002D6069">
              <w:rPr>
                <w:rFonts w:ascii="Times New Roman" w:eastAsia="標楷體" w:hAnsi="Times New Roman" w:cs="Times New Roman"/>
                <w:color w:val="000000"/>
                <w:spacing w:val="-3"/>
              </w:rPr>
              <w:t>三年級</w:t>
            </w:r>
            <w:r w:rsidRPr="002D6069">
              <w:rPr>
                <w:rFonts w:ascii="Times New Roman" w:eastAsia="標楷體" w:hAnsi="Times New Roman" w:cs="Times New Roman"/>
                <w:color w:val="000000"/>
                <w:spacing w:val="-1"/>
              </w:rPr>
              <w:t>下學期</w:t>
            </w:r>
          </w:p>
        </w:tc>
      </w:tr>
      <w:tr w:rsidR="002D6069" w14:paraId="15F9F97C" w14:textId="77777777" w:rsidTr="009D631A">
        <w:trPr>
          <w:trHeight w:hRule="exact" w:val="499"/>
          <w:jc w:val="center"/>
        </w:trPr>
        <w:tc>
          <w:tcPr>
            <w:tcW w:w="3331" w:type="dxa"/>
            <w:vMerge/>
            <w:tcBorders>
              <w:top w:val="single" w:sz="3" w:space="0" w:color="000000"/>
              <w:left w:val="single" w:sz="3" w:space="0" w:color="000000"/>
              <w:bottom w:val="single" w:sz="3" w:space="0" w:color="000000"/>
              <w:right w:val="single" w:sz="3" w:space="0" w:color="000000"/>
            </w:tcBorders>
          </w:tcPr>
          <w:p w14:paraId="713A9D9E"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0BDBB2B" w14:textId="77777777" w:rsidR="002D6069" w:rsidRPr="002D6069" w:rsidRDefault="002D6069" w:rsidP="002D6069">
            <w:pPr>
              <w:spacing w:line="96" w:lineRule="exact"/>
              <w:jc w:val="both"/>
              <w:rPr>
                <w:rFonts w:ascii="Times New Roman" w:eastAsia="標楷體" w:hAnsi="Times New Roman" w:cs="Times New Roman"/>
              </w:rPr>
            </w:pPr>
          </w:p>
          <w:p w14:paraId="39C25BBB"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2</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7045D931" w14:textId="77777777" w:rsidR="002D6069" w:rsidRPr="002D6069" w:rsidRDefault="002D6069" w:rsidP="002D6069">
            <w:pPr>
              <w:spacing w:line="96" w:lineRule="exact"/>
              <w:jc w:val="both"/>
              <w:rPr>
                <w:rFonts w:ascii="Times New Roman" w:eastAsia="標楷體" w:hAnsi="Times New Roman" w:cs="Times New Roman"/>
              </w:rPr>
            </w:pPr>
          </w:p>
          <w:p w14:paraId="42AA18D9"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3</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88" w:type="dxa"/>
            <w:tcBorders>
              <w:top w:val="single" w:sz="3" w:space="0" w:color="000000"/>
              <w:left w:val="single" w:sz="3" w:space="0" w:color="000000"/>
              <w:bottom w:val="single" w:sz="3" w:space="0" w:color="000000"/>
              <w:right w:val="single" w:sz="3" w:space="0" w:color="000000"/>
            </w:tcBorders>
          </w:tcPr>
          <w:p w14:paraId="128813FA" w14:textId="77777777" w:rsidR="002D6069" w:rsidRPr="002D6069" w:rsidRDefault="002D6069" w:rsidP="002D6069">
            <w:pPr>
              <w:spacing w:line="96" w:lineRule="exact"/>
              <w:jc w:val="both"/>
              <w:rPr>
                <w:rFonts w:ascii="Times New Roman" w:eastAsia="標楷體" w:hAnsi="Times New Roman" w:cs="Times New Roman"/>
              </w:rPr>
            </w:pPr>
          </w:p>
          <w:p w14:paraId="09731AD1"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4</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1FD871DC" w14:textId="77777777" w:rsidR="002D6069" w:rsidRPr="002D6069" w:rsidRDefault="002D6069" w:rsidP="002D6069">
            <w:pPr>
              <w:spacing w:line="96" w:lineRule="exact"/>
              <w:jc w:val="both"/>
              <w:rPr>
                <w:rFonts w:ascii="Times New Roman" w:eastAsia="標楷體" w:hAnsi="Times New Roman" w:cs="Times New Roman"/>
              </w:rPr>
            </w:pPr>
          </w:p>
          <w:p w14:paraId="4D94C5A9"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5</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1010" w:type="dxa"/>
            <w:tcBorders>
              <w:top w:val="single" w:sz="3" w:space="0" w:color="000000"/>
              <w:left w:val="single" w:sz="3" w:space="0" w:color="000000"/>
              <w:bottom w:val="single" w:sz="3" w:space="0" w:color="000000"/>
              <w:right w:val="single" w:sz="3" w:space="0" w:color="000000"/>
            </w:tcBorders>
          </w:tcPr>
          <w:p w14:paraId="5F6FBBD6" w14:textId="77777777" w:rsidR="002D6069" w:rsidRPr="002D6069" w:rsidRDefault="002D6069" w:rsidP="002D6069">
            <w:pPr>
              <w:spacing w:line="96" w:lineRule="exact"/>
              <w:jc w:val="both"/>
              <w:rPr>
                <w:rFonts w:ascii="Times New Roman" w:eastAsia="標楷體" w:hAnsi="Times New Roman" w:cs="Times New Roman"/>
              </w:rPr>
            </w:pPr>
          </w:p>
          <w:p w14:paraId="5C85D99B"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6</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r>
      <w:tr w:rsidR="002D6069" w14:paraId="04403C42"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1E4CC49" w14:textId="77777777" w:rsidR="002D6069" w:rsidRPr="002D6069" w:rsidRDefault="002D6069" w:rsidP="002D6069">
            <w:pPr>
              <w:spacing w:line="98" w:lineRule="exact"/>
              <w:jc w:val="both"/>
              <w:rPr>
                <w:rFonts w:ascii="Times New Roman" w:eastAsia="標楷體" w:hAnsi="Times New Roman" w:cs="Times New Roman"/>
              </w:rPr>
            </w:pPr>
          </w:p>
          <w:p w14:paraId="317DD5E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開始</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4382C5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AE157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1D9AEC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7134EA2"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5ABC48C3" w14:textId="77777777" w:rsidR="002D6069" w:rsidRPr="002D6069" w:rsidRDefault="002D6069" w:rsidP="002D6069">
            <w:pPr>
              <w:jc w:val="both"/>
              <w:rPr>
                <w:rFonts w:ascii="Times New Roman" w:eastAsia="標楷體" w:hAnsi="Times New Roman" w:cs="Times New Roman"/>
              </w:rPr>
            </w:pPr>
          </w:p>
        </w:tc>
      </w:tr>
      <w:tr w:rsidR="002D6069" w14:paraId="32589F6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2F54542B" w14:textId="77777777" w:rsidR="002D6069" w:rsidRPr="002D6069" w:rsidRDefault="002D6069" w:rsidP="002D6069">
            <w:pPr>
              <w:spacing w:line="98" w:lineRule="exact"/>
              <w:jc w:val="both"/>
              <w:rPr>
                <w:rFonts w:ascii="Times New Roman" w:eastAsia="標楷體" w:hAnsi="Times New Roman" w:cs="Times New Roman"/>
              </w:rPr>
            </w:pPr>
          </w:p>
          <w:p w14:paraId="512DC532"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擬定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3F2E541"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851E380"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78918D1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2DFE68F"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9CBF02" w14:textId="77777777" w:rsidR="002D6069" w:rsidRPr="002D6069" w:rsidRDefault="002D6069" w:rsidP="002D6069">
            <w:pPr>
              <w:jc w:val="both"/>
              <w:rPr>
                <w:rFonts w:ascii="Times New Roman" w:eastAsia="標楷體" w:hAnsi="Times New Roman" w:cs="Times New Roman"/>
              </w:rPr>
            </w:pPr>
          </w:p>
        </w:tc>
      </w:tr>
      <w:tr w:rsidR="002D6069" w14:paraId="639A372D"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0CE6E2B8" w14:textId="77777777" w:rsidR="002D6069" w:rsidRPr="002D6069" w:rsidRDefault="002D6069" w:rsidP="002D6069">
            <w:pPr>
              <w:spacing w:line="98" w:lineRule="exact"/>
              <w:jc w:val="both"/>
              <w:rPr>
                <w:rFonts w:ascii="Times New Roman" w:eastAsia="標楷體" w:hAnsi="Times New Roman" w:cs="Times New Roman"/>
              </w:rPr>
            </w:pPr>
          </w:p>
          <w:p w14:paraId="10947334"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訂定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tcPr>
          <w:p w14:paraId="2A145AD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9EEF3B4"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0F08204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5CBF0A1"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3BDB3558" w14:textId="77777777" w:rsidR="002D6069" w:rsidRPr="002D6069" w:rsidRDefault="002D6069" w:rsidP="002D6069">
            <w:pPr>
              <w:jc w:val="both"/>
              <w:rPr>
                <w:rFonts w:ascii="Times New Roman" w:eastAsia="標楷體" w:hAnsi="Times New Roman" w:cs="Times New Roman"/>
              </w:rPr>
            </w:pPr>
          </w:p>
        </w:tc>
      </w:tr>
      <w:tr w:rsidR="002D6069" w14:paraId="7257F850" w14:textId="77777777" w:rsidTr="00436AFC">
        <w:trPr>
          <w:trHeight w:hRule="exact" w:val="494"/>
          <w:jc w:val="center"/>
        </w:trPr>
        <w:tc>
          <w:tcPr>
            <w:tcW w:w="3331" w:type="dxa"/>
            <w:tcBorders>
              <w:top w:val="single" w:sz="3" w:space="0" w:color="000000"/>
              <w:left w:val="single" w:sz="3" w:space="0" w:color="000000"/>
              <w:bottom w:val="single" w:sz="3" w:space="0" w:color="000000"/>
              <w:right w:val="single" w:sz="3" w:space="0" w:color="000000"/>
            </w:tcBorders>
          </w:tcPr>
          <w:p w14:paraId="2E439AC1" w14:textId="77777777" w:rsidR="002D6069" w:rsidRPr="002D6069" w:rsidRDefault="002D6069" w:rsidP="002D6069">
            <w:pPr>
              <w:spacing w:line="98" w:lineRule="exact"/>
              <w:jc w:val="both"/>
              <w:rPr>
                <w:rFonts w:ascii="Times New Roman" w:eastAsia="標楷體" w:hAnsi="Times New Roman" w:cs="Times New Roman"/>
              </w:rPr>
            </w:pPr>
          </w:p>
          <w:p w14:paraId="7294BD0B"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學習相關</w:t>
            </w:r>
            <w:r w:rsidRPr="002D6069">
              <w:rPr>
                <w:rFonts w:ascii="Times New Roman" w:eastAsia="標楷體" w:hAnsi="Times New Roman" w:cs="Times New Roman"/>
                <w:color w:val="000000"/>
                <w:spacing w:val="-1"/>
              </w:rPr>
              <w:t>應用程式</w:t>
            </w:r>
          </w:p>
        </w:tc>
        <w:tc>
          <w:tcPr>
            <w:tcW w:w="993" w:type="dxa"/>
            <w:tcBorders>
              <w:top w:val="single" w:sz="3" w:space="0" w:color="000000"/>
              <w:left w:val="single" w:sz="3" w:space="0" w:color="000000"/>
              <w:bottom w:val="single" w:sz="3" w:space="0" w:color="000000"/>
              <w:right w:val="single" w:sz="3" w:space="0" w:color="000000"/>
            </w:tcBorders>
          </w:tcPr>
          <w:p w14:paraId="4F25548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662840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313280E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987B1C5"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65BBD7F0" w14:textId="77777777" w:rsidR="002D6069" w:rsidRPr="002D6069" w:rsidRDefault="002D6069" w:rsidP="002D6069">
            <w:pPr>
              <w:jc w:val="both"/>
              <w:rPr>
                <w:rFonts w:ascii="Times New Roman" w:eastAsia="標楷體" w:hAnsi="Times New Roman" w:cs="Times New Roman"/>
              </w:rPr>
            </w:pPr>
          </w:p>
        </w:tc>
      </w:tr>
      <w:tr w:rsidR="002D6069" w14:paraId="7F97D3FA" w14:textId="77777777" w:rsidTr="00F93FE0">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3DE0502" w14:textId="77777777" w:rsidR="002D6069" w:rsidRPr="002D6069" w:rsidRDefault="002D6069" w:rsidP="002D6069">
            <w:pPr>
              <w:spacing w:line="103" w:lineRule="exact"/>
              <w:jc w:val="both"/>
              <w:rPr>
                <w:rFonts w:ascii="Times New Roman" w:eastAsia="標楷體" w:hAnsi="Times New Roman" w:cs="Times New Roman"/>
              </w:rPr>
            </w:pPr>
          </w:p>
          <w:p w14:paraId="6772DF96"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製作</w:t>
            </w:r>
          </w:p>
        </w:tc>
        <w:tc>
          <w:tcPr>
            <w:tcW w:w="993" w:type="dxa"/>
            <w:tcBorders>
              <w:top w:val="single" w:sz="3" w:space="0" w:color="000000"/>
              <w:left w:val="single" w:sz="3" w:space="0" w:color="000000"/>
              <w:bottom w:val="single" w:sz="3" w:space="0" w:color="000000"/>
              <w:right w:val="single" w:sz="3" w:space="0" w:color="000000"/>
            </w:tcBorders>
          </w:tcPr>
          <w:p w14:paraId="3CF870B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22099DB6"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65F418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05E8CFF" w14:textId="77777777" w:rsidR="002D6069" w:rsidRPr="009D631A" w:rsidRDefault="002D6069" w:rsidP="002D6069">
            <w:pPr>
              <w:jc w:val="both"/>
              <w:rPr>
                <w:rFonts w:ascii="Times New Roman" w:eastAsia="標楷體" w:hAnsi="Times New Roman" w:cs="Times New Roman"/>
                <w:color w:val="FFFFFF" w:themeColor="background1"/>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54002F" w14:textId="77777777" w:rsidR="002D6069" w:rsidRPr="002D6069" w:rsidRDefault="002D6069" w:rsidP="002D6069">
            <w:pPr>
              <w:jc w:val="both"/>
              <w:rPr>
                <w:rFonts w:ascii="Times New Roman" w:eastAsia="標楷體" w:hAnsi="Times New Roman" w:cs="Times New Roman"/>
              </w:rPr>
            </w:pPr>
          </w:p>
        </w:tc>
      </w:tr>
      <w:tr w:rsidR="002D6069" w14:paraId="0774903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7EAC13E7" w14:textId="77777777" w:rsidR="002D6069" w:rsidRPr="002D6069" w:rsidRDefault="002D6069" w:rsidP="002D6069">
            <w:pPr>
              <w:spacing w:line="103" w:lineRule="exact"/>
              <w:jc w:val="both"/>
              <w:rPr>
                <w:rFonts w:ascii="Times New Roman" w:eastAsia="標楷體" w:hAnsi="Times New Roman" w:cs="Times New Roman"/>
              </w:rPr>
            </w:pPr>
          </w:p>
          <w:p w14:paraId="2A848F5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專題報告書</w:t>
            </w:r>
            <w:r w:rsidRPr="002D6069">
              <w:rPr>
                <w:rFonts w:ascii="Times New Roman" w:eastAsia="標楷體" w:hAnsi="Times New Roman" w:cs="Times New Roman"/>
                <w:color w:val="000000"/>
                <w:spacing w:val="-1"/>
              </w:rPr>
              <w:t>撰寫</w:t>
            </w:r>
          </w:p>
        </w:tc>
        <w:tc>
          <w:tcPr>
            <w:tcW w:w="993" w:type="dxa"/>
            <w:tcBorders>
              <w:top w:val="single" w:sz="3" w:space="0" w:color="000000"/>
              <w:left w:val="single" w:sz="3" w:space="0" w:color="000000"/>
              <w:bottom w:val="single" w:sz="3" w:space="0" w:color="000000"/>
              <w:right w:val="single" w:sz="3" w:space="0" w:color="000000"/>
            </w:tcBorders>
          </w:tcPr>
          <w:p w14:paraId="3A7AB66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0B51638"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E2212A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C333064"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D45959" w14:textId="77777777" w:rsidR="002D6069" w:rsidRPr="002D6069" w:rsidRDefault="002D6069" w:rsidP="002D6069">
            <w:pPr>
              <w:jc w:val="both"/>
              <w:rPr>
                <w:rFonts w:ascii="Times New Roman" w:eastAsia="標楷體" w:hAnsi="Times New Roman" w:cs="Times New Roman"/>
              </w:rPr>
            </w:pPr>
          </w:p>
        </w:tc>
      </w:tr>
      <w:tr w:rsidR="002D6069" w14:paraId="0C539975" w14:textId="77777777" w:rsidTr="009D631A">
        <w:trPr>
          <w:trHeight w:hRule="exact" w:val="513"/>
          <w:jc w:val="center"/>
        </w:trPr>
        <w:tc>
          <w:tcPr>
            <w:tcW w:w="3331" w:type="dxa"/>
            <w:tcBorders>
              <w:top w:val="single" w:sz="3" w:space="0" w:color="000000"/>
              <w:left w:val="single" w:sz="3" w:space="0" w:color="000000"/>
              <w:bottom w:val="single" w:sz="3" w:space="0" w:color="000000"/>
              <w:right w:val="single" w:sz="3" w:space="0" w:color="000000"/>
            </w:tcBorders>
          </w:tcPr>
          <w:p w14:paraId="1DCC47A6" w14:textId="77777777" w:rsidR="002D6069" w:rsidRPr="002D6069" w:rsidRDefault="002D6069" w:rsidP="002D6069">
            <w:pPr>
              <w:spacing w:line="98" w:lineRule="exact"/>
              <w:jc w:val="both"/>
              <w:rPr>
                <w:rFonts w:ascii="Times New Roman" w:eastAsia="標楷體" w:hAnsi="Times New Roman" w:cs="Times New Roman"/>
              </w:rPr>
            </w:pPr>
          </w:p>
          <w:p w14:paraId="40E56659"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專題成果發表</w:t>
            </w:r>
          </w:p>
        </w:tc>
        <w:tc>
          <w:tcPr>
            <w:tcW w:w="993" w:type="dxa"/>
            <w:tcBorders>
              <w:top w:val="single" w:sz="3" w:space="0" w:color="000000"/>
              <w:left w:val="single" w:sz="3" w:space="0" w:color="000000"/>
              <w:bottom w:val="single" w:sz="3" w:space="0" w:color="000000"/>
              <w:right w:val="single" w:sz="3" w:space="0" w:color="000000"/>
            </w:tcBorders>
          </w:tcPr>
          <w:p w14:paraId="3B944344"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1E566DD"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18A7F9F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F2E203E"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2797F9B7" w14:textId="77777777" w:rsidR="002D6069" w:rsidRPr="002D6069" w:rsidRDefault="002D6069" w:rsidP="002D6069">
            <w:pPr>
              <w:jc w:val="both"/>
              <w:rPr>
                <w:rFonts w:ascii="Times New Roman" w:eastAsia="標楷體" w:hAnsi="Times New Roman" w:cs="Times New Roman"/>
              </w:rPr>
            </w:pPr>
          </w:p>
        </w:tc>
      </w:tr>
    </w:tbl>
    <w:p w14:paraId="656491E9" w14:textId="77777777" w:rsidR="00752C54" w:rsidRDefault="00752C54" w:rsidP="003B5F5F">
      <w:pPr>
        <w:jc w:val="center"/>
        <w:rPr>
          <w:rFonts w:ascii="Times New Roman" w:eastAsia="標楷體" w:hAnsi="Times New Roman" w:cs="Times New Roman"/>
        </w:rPr>
      </w:pPr>
    </w:p>
    <w:p w14:paraId="7E32C4EA" w14:textId="3F7ACF04" w:rsidR="00843C3B" w:rsidRPr="00843C3B" w:rsidRDefault="00843C3B" w:rsidP="003B5F5F">
      <w:pPr>
        <w:jc w:val="center"/>
        <w:rPr>
          <w:rFonts w:ascii="Times New Roman" w:eastAsia="標楷體" w:hAnsi="Times New Roman" w:cs="Times New Roman"/>
        </w:rPr>
      </w:pPr>
      <w:r w:rsidRPr="00DF17ED">
        <w:rPr>
          <w:rFonts w:ascii="Times New Roman" w:eastAsia="標楷體" w:hAnsi="Times New Roman" w:cs="Times New Roman"/>
        </w:rPr>
        <w:t>表</w:t>
      </w:r>
      <w:r w:rsidRPr="00DF17ED">
        <w:rPr>
          <w:rFonts w:ascii="Times New Roman" w:eastAsia="標楷體" w:hAnsi="Times New Roman" w:cs="Times New Roman"/>
        </w:rPr>
        <w:t xml:space="preserve"> 3.2  </w:t>
      </w:r>
      <w:r w:rsidRPr="00DF17ED">
        <w:rPr>
          <w:rFonts w:ascii="Times New Roman" w:eastAsia="標楷體" w:hAnsi="Times New Roman" w:cs="Times New Roman"/>
        </w:rPr>
        <w:t>四年級上學期專題甘特圖</w:t>
      </w:r>
    </w:p>
    <w:tbl>
      <w:tblPr>
        <w:tblW w:w="8308" w:type="dxa"/>
        <w:jc w:val="center"/>
        <w:tblLayout w:type="fixed"/>
        <w:tblCellMar>
          <w:left w:w="0" w:type="dxa"/>
          <w:right w:w="0" w:type="dxa"/>
        </w:tblCellMar>
        <w:tblLook w:val="01E0" w:firstRow="1" w:lastRow="1" w:firstColumn="1" w:lastColumn="1" w:noHBand="0" w:noVBand="0"/>
      </w:tblPr>
      <w:tblGrid>
        <w:gridCol w:w="2971"/>
        <w:gridCol w:w="888"/>
        <w:gridCol w:w="888"/>
        <w:gridCol w:w="883"/>
        <w:gridCol w:w="888"/>
        <w:gridCol w:w="888"/>
        <w:gridCol w:w="902"/>
      </w:tblGrid>
      <w:tr w:rsidR="009D631A" w:rsidRPr="00AC5BB9" w14:paraId="2D4437A8" w14:textId="77777777" w:rsidTr="00483F9C">
        <w:trPr>
          <w:trHeight w:hRule="exact" w:val="504"/>
          <w:jc w:val="center"/>
        </w:trPr>
        <w:tc>
          <w:tcPr>
            <w:tcW w:w="297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7CB933AC" w14:textId="77777777" w:rsidR="009D631A" w:rsidRPr="00AC5BB9" w:rsidRDefault="009D631A" w:rsidP="00F90389">
            <w:pPr>
              <w:spacing w:line="103" w:lineRule="exact"/>
              <w:rPr>
                <w:rFonts w:ascii="Times New Roman" w:eastAsia="標楷體" w:hAnsi="Times New Roman" w:cs="Times New Roman"/>
              </w:rPr>
            </w:pPr>
          </w:p>
          <w:p w14:paraId="680058A0"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時間</w:t>
            </w:r>
          </w:p>
          <w:p w14:paraId="7054D7CD" w14:textId="77777777" w:rsidR="009D631A" w:rsidRPr="00AC5BB9" w:rsidRDefault="009D631A" w:rsidP="00F90389">
            <w:pPr>
              <w:spacing w:line="96" w:lineRule="exact"/>
              <w:rPr>
                <w:rFonts w:ascii="Times New Roman" w:eastAsia="標楷體" w:hAnsi="Times New Roman" w:cs="Times New Roman"/>
              </w:rPr>
            </w:pPr>
          </w:p>
          <w:p w14:paraId="01E7BFF9"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項目</w:t>
            </w:r>
          </w:p>
        </w:tc>
        <w:tc>
          <w:tcPr>
            <w:tcW w:w="5337" w:type="dxa"/>
            <w:gridSpan w:val="6"/>
            <w:tcBorders>
              <w:top w:val="single" w:sz="3" w:space="0" w:color="000000"/>
              <w:left w:val="single" w:sz="3" w:space="0" w:color="000000"/>
              <w:bottom w:val="single" w:sz="3" w:space="0" w:color="000000"/>
              <w:right w:val="single" w:sz="3" w:space="0" w:color="000000"/>
            </w:tcBorders>
          </w:tcPr>
          <w:p w14:paraId="32BC6789" w14:textId="77777777" w:rsidR="009D631A" w:rsidRPr="00AC5BB9" w:rsidRDefault="009D631A" w:rsidP="00F90389">
            <w:pPr>
              <w:spacing w:line="103" w:lineRule="exact"/>
              <w:rPr>
                <w:rFonts w:ascii="Times New Roman" w:eastAsia="標楷體" w:hAnsi="Times New Roman" w:cs="Times New Roman"/>
              </w:rPr>
            </w:pPr>
          </w:p>
          <w:p w14:paraId="00DCAF78" w14:textId="77777777" w:rsidR="009D631A" w:rsidRPr="00AC5BB9" w:rsidRDefault="009D631A" w:rsidP="00F90389">
            <w:pPr>
              <w:autoSpaceDE w:val="0"/>
              <w:autoSpaceDN w:val="0"/>
              <w:ind w:left="1929"/>
              <w:rPr>
                <w:rFonts w:ascii="Times New Roman" w:eastAsia="標楷體" w:hAnsi="Times New Roman" w:cs="Times New Roman"/>
              </w:rPr>
            </w:pPr>
            <w:r w:rsidRPr="00AC5BB9">
              <w:rPr>
                <w:rFonts w:ascii="Times New Roman" w:eastAsia="標楷體" w:hAnsi="Times New Roman" w:cs="Times New Roman"/>
                <w:color w:val="000000"/>
                <w:spacing w:val="-3"/>
              </w:rPr>
              <w:t>四年級</w:t>
            </w:r>
            <w:r w:rsidRPr="00AC5BB9">
              <w:rPr>
                <w:rFonts w:ascii="Times New Roman" w:eastAsia="標楷體" w:hAnsi="Times New Roman" w:cs="Times New Roman"/>
                <w:color w:val="000000"/>
                <w:spacing w:val="-1"/>
              </w:rPr>
              <w:t>上學期</w:t>
            </w:r>
          </w:p>
        </w:tc>
      </w:tr>
      <w:tr w:rsidR="009D631A" w:rsidRPr="00AC5BB9" w14:paraId="5C8B0725" w14:textId="77777777" w:rsidTr="00DF17ED">
        <w:trPr>
          <w:trHeight w:hRule="exact" w:val="499"/>
          <w:jc w:val="center"/>
        </w:trPr>
        <w:tc>
          <w:tcPr>
            <w:tcW w:w="2971" w:type="dxa"/>
            <w:vMerge/>
            <w:tcBorders>
              <w:top w:val="single" w:sz="3" w:space="0" w:color="000000"/>
              <w:left w:val="single" w:sz="3" w:space="0" w:color="000000"/>
              <w:bottom w:val="single" w:sz="3" w:space="0" w:color="000000"/>
              <w:right w:val="single" w:sz="3" w:space="0" w:color="000000"/>
            </w:tcBorders>
          </w:tcPr>
          <w:p w14:paraId="2D17F0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0A6643B6" w14:textId="77777777" w:rsidR="009D631A" w:rsidRPr="00AC5BB9" w:rsidRDefault="009D631A" w:rsidP="00F90389">
            <w:pPr>
              <w:spacing w:line="96" w:lineRule="exact"/>
              <w:rPr>
                <w:rFonts w:ascii="Times New Roman" w:eastAsia="標楷體" w:hAnsi="Times New Roman" w:cs="Times New Roman"/>
              </w:rPr>
            </w:pPr>
          </w:p>
          <w:p w14:paraId="104045E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7</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0CC70B53" w14:textId="77777777" w:rsidR="009D631A" w:rsidRPr="00AC5BB9" w:rsidRDefault="009D631A" w:rsidP="00F90389">
            <w:pPr>
              <w:spacing w:line="96" w:lineRule="exact"/>
              <w:rPr>
                <w:rFonts w:ascii="Times New Roman" w:eastAsia="標楷體" w:hAnsi="Times New Roman" w:cs="Times New Roman"/>
              </w:rPr>
            </w:pPr>
          </w:p>
          <w:p w14:paraId="4B0A1AC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8</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3" w:type="dxa"/>
            <w:tcBorders>
              <w:top w:val="single" w:sz="3" w:space="0" w:color="000000"/>
              <w:left w:val="single" w:sz="3" w:space="0" w:color="000000"/>
              <w:bottom w:val="single" w:sz="3" w:space="0" w:color="000000"/>
              <w:right w:val="single" w:sz="3" w:space="0" w:color="000000"/>
            </w:tcBorders>
          </w:tcPr>
          <w:p w14:paraId="5DB2E9AC" w14:textId="77777777" w:rsidR="009D631A" w:rsidRPr="00AC5BB9" w:rsidRDefault="009D631A" w:rsidP="00F90389">
            <w:pPr>
              <w:spacing w:line="96" w:lineRule="exact"/>
              <w:rPr>
                <w:rFonts w:ascii="Times New Roman" w:eastAsia="標楷體" w:hAnsi="Times New Roman" w:cs="Times New Roman"/>
              </w:rPr>
            </w:pPr>
          </w:p>
          <w:p w14:paraId="33BB60A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9</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3678839F" w14:textId="77777777" w:rsidR="009D631A" w:rsidRPr="00AC5BB9" w:rsidRDefault="009D631A" w:rsidP="00F90389">
            <w:pPr>
              <w:spacing w:line="96" w:lineRule="exact"/>
              <w:rPr>
                <w:rFonts w:ascii="Times New Roman" w:eastAsia="標楷體" w:hAnsi="Times New Roman" w:cs="Times New Roman"/>
              </w:rPr>
            </w:pPr>
          </w:p>
          <w:p w14:paraId="485E3C22"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10</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888" w:type="dxa"/>
            <w:tcBorders>
              <w:top w:val="single" w:sz="3" w:space="0" w:color="000000"/>
              <w:left w:val="single" w:sz="3" w:space="0" w:color="000000"/>
              <w:bottom w:val="single" w:sz="3" w:space="0" w:color="000000"/>
              <w:right w:val="single" w:sz="3" w:space="0" w:color="000000"/>
            </w:tcBorders>
          </w:tcPr>
          <w:p w14:paraId="6235C83B" w14:textId="77777777" w:rsidR="009D631A" w:rsidRPr="00AC5BB9" w:rsidRDefault="009D631A" w:rsidP="00F90389">
            <w:pPr>
              <w:spacing w:line="96" w:lineRule="exact"/>
              <w:rPr>
                <w:rFonts w:ascii="Times New Roman" w:eastAsia="標楷體" w:hAnsi="Times New Roman" w:cs="Times New Roman"/>
              </w:rPr>
            </w:pPr>
          </w:p>
          <w:p w14:paraId="444F5E25"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11</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902" w:type="dxa"/>
            <w:tcBorders>
              <w:top w:val="single" w:sz="3" w:space="0" w:color="000000"/>
              <w:left w:val="single" w:sz="3" w:space="0" w:color="000000"/>
              <w:bottom w:val="single" w:sz="3" w:space="0" w:color="000000"/>
              <w:right w:val="single" w:sz="3" w:space="0" w:color="000000"/>
            </w:tcBorders>
          </w:tcPr>
          <w:p w14:paraId="33DB7BB2" w14:textId="77777777" w:rsidR="009D631A" w:rsidRPr="00AC5BB9" w:rsidRDefault="009D631A" w:rsidP="00F90389">
            <w:pPr>
              <w:spacing w:line="96" w:lineRule="exact"/>
              <w:rPr>
                <w:rFonts w:ascii="Times New Roman" w:eastAsia="標楷體" w:hAnsi="Times New Roman" w:cs="Times New Roman"/>
              </w:rPr>
            </w:pPr>
          </w:p>
          <w:p w14:paraId="062535B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3"/>
              </w:rPr>
              <w:t>12</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r>
      <w:tr w:rsidR="009D631A" w:rsidRPr="00AC5BB9" w14:paraId="24E1BAC4"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C9E09D4" w14:textId="77777777" w:rsidR="009D631A" w:rsidRPr="00AC5BB9" w:rsidRDefault="009D631A" w:rsidP="00F90389">
            <w:pPr>
              <w:spacing w:line="98" w:lineRule="exact"/>
              <w:rPr>
                <w:rFonts w:ascii="Times New Roman" w:eastAsia="標楷體" w:hAnsi="Times New Roman" w:cs="Times New Roman"/>
              </w:rPr>
            </w:pPr>
          </w:p>
          <w:p w14:paraId="35EBFFBB"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開始</w:t>
            </w:r>
          </w:p>
        </w:tc>
        <w:tc>
          <w:tcPr>
            <w:tcW w:w="888" w:type="dxa"/>
            <w:tcBorders>
              <w:top w:val="single" w:sz="3" w:space="0" w:color="000000"/>
              <w:left w:val="single" w:sz="3" w:space="0" w:color="000000"/>
              <w:bottom w:val="single" w:sz="3" w:space="0" w:color="000000"/>
              <w:right w:val="single" w:sz="3" w:space="0" w:color="000000"/>
            </w:tcBorders>
          </w:tcPr>
          <w:p w14:paraId="39BE6A1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8FA0226"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A31524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12F66C2"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285F3F3"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57EC7217" w14:textId="77777777" w:rsidR="009D631A" w:rsidRPr="00AC5BB9" w:rsidRDefault="009D631A" w:rsidP="00F90389">
            <w:pPr>
              <w:rPr>
                <w:rFonts w:ascii="Times New Roman" w:eastAsia="標楷體" w:hAnsi="Times New Roman" w:cs="Times New Roman"/>
              </w:rPr>
            </w:pPr>
          </w:p>
        </w:tc>
      </w:tr>
      <w:tr w:rsidR="009D631A" w:rsidRPr="00AC5BB9" w14:paraId="2E29F072"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2C6C5F3" w14:textId="77777777" w:rsidR="009D631A" w:rsidRPr="00AC5BB9" w:rsidRDefault="009D631A" w:rsidP="00F90389">
            <w:pPr>
              <w:spacing w:line="98" w:lineRule="exact"/>
              <w:rPr>
                <w:rFonts w:ascii="Times New Roman" w:eastAsia="標楷體" w:hAnsi="Times New Roman" w:cs="Times New Roman"/>
              </w:rPr>
            </w:pPr>
          </w:p>
          <w:p w14:paraId="1EA4BF7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擬定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3151F6F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07B9408"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FEAC2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C4338FC"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9EDF010"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381F91D2" w14:textId="77777777" w:rsidR="009D631A" w:rsidRPr="00AC5BB9" w:rsidRDefault="009D631A" w:rsidP="00F90389">
            <w:pPr>
              <w:rPr>
                <w:rFonts w:ascii="Times New Roman" w:eastAsia="標楷體" w:hAnsi="Times New Roman" w:cs="Times New Roman"/>
              </w:rPr>
            </w:pPr>
          </w:p>
        </w:tc>
      </w:tr>
      <w:tr w:rsidR="009D631A" w:rsidRPr="00AC5BB9" w14:paraId="5BFDF2AF"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19FA0003" w14:textId="77777777" w:rsidR="009D631A" w:rsidRPr="00AC5BB9" w:rsidRDefault="009D631A" w:rsidP="00F90389">
            <w:pPr>
              <w:spacing w:line="98" w:lineRule="exact"/>
              <w:rPr>
                <w:rFonts w:ascii="Times New Roman" w:eastAsia="標楷體" w:hAnsi="Times New Roman" w:cs="Times New Roman"/>
              </w:rPr>
            </w:pPr>
          </w:p>
          <w:p w14:paraId="26DF283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訂定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5A169780"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FBEFB51"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4CBC28E5"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979A4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A9CE52E"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70111FCD" w14:textId="77777777" w:rsidR="009D631A" w:rsidRPr="00AC5BB9" w:rsidRDefault="009D631A" w:rsidP="00F90389">
            <w:pPr>
              <w:rPr>
                <w:rFonts w:ascii="Times New Roman" w:eastAsia="標楷體" w:hAnsi="Times New Roman" w:cs="Times New Roman"/>
              </w:rPr>
            </w:pPr>
          </w:p>
        </w:tc>
      </w:tr>
      <w:tr w:rsidR="009D631A" w:rsidRPr="00AC5BB9" w14:paraId="4714FCE6"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3853FD1D" w14:textId="77777777" w:rsidR="009D631A" w:rsidRPr="00AC5BB9" w:rsidRDefault="009D631A" w:rsidP="00F90389">
            <w:pPr>
              <w:spacing w:line="98" w:lineRule="exact"/>
              <w:rPr>
                <w:rFonts w:ascii="Times New Roman" w:eastAsia="標楷體" w:hAnsi="Times New Roman" w:cs="Times New Roman"/>
              </w:rPr>
            </w:pPr>
          </w:p>
          <w:p w14:paraId="09221DB3"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學習相關</w:t>
            </w:r>
            <w:r w:rsidRPr="00AC5BB9">
              <w:rPr>
                <w:rFonts w:ascii="Times New Roman" w:eastAsia="標楷體" w:hAnsi="Times New Roman" w:cs="Times New Roman"/>
                <w:color w:val="000000"/>
                <w:spacing w:val="-1"/>
              </w:rPr>
              <w:t>應用程式</w:t>
            </w:r>
          </w:p>
        </w:tc>
        <w:tc>
          <w:tcPr>
            <w:tcW w:w="888" w:type="dxa"/>
            <w:tcBorders>
              <w:top w:val="single" w:sz="3" w:space="0" w:color="000000"/>
              <w:left w:val="single" w:sz="3" w:space="0" w:color="000000"/>
              <w:bottom w:val="single" w:sz="3" w:space="0" w:color="000000"/>
              <w:right w:val="single" w:sz="3" w:space="0" w:color="000000"/>
            </w:tcBorders>
          </w:tcPr>
          <w:p w14:paraId="7CDA1F89"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6F8BDDC"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1F987AC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7AA5C8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1DABE6FB"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66C8F968" w14:textId="77777777" w:rsidR="009D631A" w:rsidRPr="00AC5BB9" w:rsidRDefault="009D631A" w:rsidP="00F90389">
            <w:pPr>
              <w:rPr>
                <w:rFonts w:ascii="Times New Roman" w:eastAsia="標楷體" w:hAnsi="Times New Roman" w:cs="Times New Roman"/>
              </w:rPr>
            </w:pPr>
          </w:p>
        </w:tc>
      </w:tr>
      <w:tr w:rsidR="009D631A" w:rsidRPr="00AC5BB9" w14:paraId="5E542858"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B36CF89" w14:textId="77777777" w:rsidR="009D631A" w:rsidRPr="00AC5BB9" w:rsidRDefault="009D631A" w:rsidP="00F90389">
            <w:pPr>
              <w:spacing w:line="98" w:lineRule="exact"/>
              <w:rPr>
                <w:rFonts w:ascii="Times New Roman" w:eastAsia="標楷體" w:hAnsi="Times New Roman" w:cs="Times New Roman"/>
              </w:rPr>
            </w:pPr>
          </w:p>
          <w:p w14:paraId="50C4754A"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製作</w:t>
            </w:r>
          </w:p>
        </w:tc>
        <w:tc>
          <w:tcPr>
            <w:tcW w:w="888" w:type="dxa"/>
            <w:tcBorders>
              <w:top w:val="single" w:sz="3" w:space="0" w:color="000000"/>
              <w:left w:val="single" w:sz="3" w:space="0" w:color="000000"/>
              <w:bottom w:val="single" w:sz="3" w:space="0" w:color="000000"/>
              <w:right w:val="single" w:sz="3" w:space="0" w:color="000000"/>
            </w:tcBorders>
            <w:shd w:val="clear" w:color="auto" w:fill="000000"/>
          </w:tcPr>
          <w:p w14:paraId="1BD46C68"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F4F8110"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68170D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7CBDD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78ADA8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4EE8AEA" w14:textId="77777777" w:rsidR="009D631A" w:rsidRPr="00AC5BB9" w:rsidRDefault="009D631A" w:rsidP="00F90389">
            <w:pPr>
              <w:rPr>
                <w:rFonts w:ascii="Times New Roman" w:eastAsia="標楷體" w:hAnsi="Times New Roman" w:cs="Times New Roman"/>
              </w:rPr>
            </w:pPr>
          </w:p>
        </w:tc>
      </w:tr>
      <w:tr w:rsidR="00024831" w:rsidRPr="00AC5BB9" w14:paraId="0DF6951D"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D9CA30A" w14:textId="77777777" w:rsidR="00024831" w:rsidRPr="00AC5BB9" w:rsidRDefault="00024831" w:rsidP="00024831">
            <w:pPr>
              <w:spacing w:line="98" w:lineRule="exact"/>
              <w:rPr>
                <w:rFonts w:ascii="Times New Roman" w:eastAsia="標楷體" w:hAnsi="Times New Roman" w:cs="Times New Roman"/>
              </w:rPr>
            </w:pPr>
          </w:p>
          <w:p w14:paraId="5D27A620" w14:textId="77777777" w:rsidR="00024831" w:rsidRPr="00AC5BB9" w:rsidRDefault="00024831" w:rsidP="00024831">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專題報告書</w:t>
            </w:r>
            <w:r w:rsidRPr="00AC5BB9">
              <w:rPr>
                <w:rFonts w:ascii="Times New Roman" w:eastAsia="標楷體" w:hAnsi="Times New Roman" w:cs="Times New Roman"/>
                <w:color w:val="000000"/>
                <w:spacing w:val="-1"/>
              </w:rPr>
              <w:t>撰寫</w:t>
            </w: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51CFE4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452DB47" w14:textId="77777777" w:rsidR="00024831" w:rsidRPr="00AC5BB9" w:rsidRDefault="00024831" w:rsidP="00024831">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09B3209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7F51220"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4FC518FC" w14:textId="77777777" w:rsidR="00024831" w:rsidRPr="00AC5BB9" w:rsidRDefault="00024831" w:rsidP="00024831">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5C60B3" w14:textId="77777777" w:rsidR="00024831" w:rsidRPr="00AC5BB9" w:rsidRDefault="00024831" w:rsidP="00024831">
            <w:pPr>
              <w:rPr>
                <w:rFonts w:ascii="Times New Roman" w:eastAsia="標楷體" w:hAnsi="Times New Roman" w:cs="Times New Roman"/>
              </w:rPr>
            </w:pPr>
          </w:p>
        </w:tc>
      </w:tr>
      <w:tr w:rsidR="009D631A" w:rsidRPr="00AC5BB9" w14:paraId="6DA0C95E" w14:textId="77777777" w:rsidTr="00024831">
        <w:trPr>
          <w:trHeight w:hRule="exact" w:val="508"/>
          <w:jc w:val="center"/>
        </w:trPr>
        <w:tc>
          <w:tcPr>
            <w:tcW w:w="2971" w:type="dxa"/>
            <w:tcBorders>
              <w:top w:val="single" w:sz="3" w:space="0" w:color="000000"/>
              <w:left w:val="single" w:sz="3" w:space="0" w:color="000000"/>
              <w:bottom w:val="single" w:sz="3" w:space="0" w:color="000000"/>
              <w:right w:val="single" w:sz="3" w:space="0" w:color="000000"/>
            </w:tcBorders>
          </w:tcPr>
          <w:p w14:paraId="47C32418" w14:textId="77777777" w:rsidR="009D631A" w:rsidRPr="00AC5BB9" w:rsidRDefault="009D631A" w:rsidP="00F90389">
            <w:pPr>
              <w:spacing w:line="98" w:lineRule="exact"/>
              <w:rPr>
                <w:rFonts w:ascii="Times New Roman" w:eastAsia="標楷體" w:hAnsi="Times New Roman" w:cs="Times New Roman"/>
              </w:rPr>
            </w:pPr>
          </w:p>
          <w:p w14:paraId="244C8D2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3"/>
              </w:rPr>
              <w:t>專題成</w:t>
            </w:r>
            <w:r w:rsidRPr="00AC5BB9">
              <w:rPr>
                <w:rFonts w:ascii="Times New Roman" w:eastAsia="標楷體" w:hAnsi="Times New Roman" w:cs="Times New Roman"/>
                <w:color w:val="000000"/>
                <w:spacing w:val="-1"/>
              </w:rPr>
              <w:t>果發表</w:t>
            </w:r>
          </w:p>
        </w:tc>
        <w:tc>
          <w:tcPr>
            <w:tcW w:w="888" w:type="dxa"/>
            <w:tcBorders>
              <w:top w:val="single" w:sz="3" w:space="0" w:color="000000"/>
              <w:left w:val="single" w:sz="3" w:space="0" w:color="000000"/>
              <w:bottom w:val="single" w:sz="3" w:space="0" w:color="000000"/>
              <w:right w:val="single" w:sz="3" w:space="0" w:color="000000"/>
            </w:tcBorders>
          </w:tcPr>
          <w:p w14:paraId="27CFE23E"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D272C87"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12E4263D"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59BBAEA"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25E8B2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000000" w:themeFill="text1"/>
          </w:tcPr>
          <w:p w14:paraId="100D69CE" w14:textId="77777777" w:rsidR="009D631A" w:rsidRPr="00AC5BB9" w:rsidRDefault="009D631A" w:rsidP="00F90389">
            <w:pPr>
              <w:rPr>
                <w:rFonts w:ascii="Times New Roman" w:eastAsia="標楷體" w:hAnsi="Times New Roman" w:cs="Times New Roman"/>
              </w:rPr>
            </w:pPr>
          </w:p>
        </w:tc>
      </w:tr>
    </w:tbl>
    <w:p w14:paraId="4C5A0A91" w14:textId="77777777" w:rsidR="004D29EB" w:rsidRDefault="004D29EB" w:rsidP="004D29EB">
      <w:pPr>
        <w:jc w:val="center"/>
        <w:rPr>
          <w:rFonts w:ascii="Times New Roman" w:eastAsia="標楷體" w:hAnsi="Times New Roman" w:cs="Times New Roman"/>
        </w:rPr>
      </w:pPr>
    </w:p>
    <w:p w14:paraId="35543A69" w14:textId="77777777" w:rsidR="004D29EB" w:rsidRDefault="004D29EB" w:rsidP="004D29EB">
      <w:pPr>
        <w:jc w:val="center"/>
        <w:rPr>
          <w:rFonts w:ascii="Times New Roman" w:eastAsia="標楷體" w:hAnsi="Times New Roman" w:cs="Times New Roman"/>
        </w:rPr>
      </w:pPr>
    </w:p>
    <w:p w14:paraId="7B51B0E6" w14:textId="77777777" w:rsidR="004D29EB" w:rsidRPr="004D29EB" w:rsidRDefault="00B22D40" w:rsidP="00B22D40">
      <w:pPr>
        <w:widowControl/>
        <w:rPr>
          <w:rFonts w:ascii="Times New Roman" w:eastAsia="標楷體" w:hAnsi="Times New Roman" w:cs="Times New Roman"/>
        </w:rPr>
      </w:pPr>
      <w:r>
        <w:rPr>
          <w:rFonts w:ascii="Times New Roman" w:eastAsia="標楷體" w:hAnsi="Times New Roman" w:cs="Times New Roman"/>
        </w:rPr>
        <w:br w:type="page"/>
      </w:r>
    </w:p>
    <w:p w14:paraId="07FC50D5" w14:textId="77777777" w:rsidR="00BB0C68" w:rsidRPr="00F9123A" w:rsidRDefault="00BB0C68" w:rsidP="00F9123A">
      <w:pPr>
        <w:pStyle w:val="1"/>
        <w:jc w:val="center"/>
        <w:rPr>
          <w:rFonts w:ascii="Times New Roman" w:eastAsia="標楷體" w:hAnsi="Times New Roman" w:cs="Times New Roman"/>
          <w:sz w:val="39"/>
          <w:szCs w:val="39"/>
        </w:rPr>
      </w:pPr>
      <w:bookmarkStart w:id="33" w:name="_Toc60428367"/>
      <w:r w:rsidRPr="00F9123A">
        <w:rPr>
          <w:rFonts w:ascii="Times New Roman" w:eastAsia="標楷體" w:hAnsi="Times New Roman" w:cs="Times New Roman" w:hint="eastAsia"/>
          <w:sz w:val="39"/>
          <w:szCs w:val="39"/>
        </w:rPr>
        <w:lastRenderedPageBreak/>
        <w:t>第四章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系統與實證分析</w:t>
      </w:r>
      <w:bookmarkEnd w:id="33"/>
    </w:p>
    <w:p w14:paraId="75B5B6CB" w14:textId="77777777" w:rsidR="0054337D" w:rsidRPr="0054337D" w:rsidRDefault="0054337D" w:rsidP="0023471A">
      <w:pPr>
        <w:overflowPunct w:val="0"/>
        <w:spacing w:line="360" w:lineRule="auto"/>
        <w:ind w:firstLine="480"/>
        <w:jc w:val="both"/>
        <w:rPr>
          <w:rFonts w:ascii="Times New Roman" w:eastAsia="標楷體" w:hAnsi="Times New Roman" w:cs="Times New Roman"/>
        </w:rPr>
      </w:pPr>
      <w:r w:rsidRPr="0054337D">
        <w:rPr>
          <w:rFonts w:ascii="Times New Roman" w:eastAsia="標楷體" w:hAnsi="Times New Roman" w:cs="Times New Roman" w:hint="eastAsia"/>
        </w:rPr>
        <w:t>在本章節，我們將使用案例圖</w:t>
      </w:r>
      <w:r w:rsidRPr="0054337D">
        <w:rPr>
          <w:rFonts w:ascii="Times New Roman" w:eastAsia="標楷體" w:hAnsi="Times New Roman" w:cs="Times New Roman"/>
        </w:rPr>
        <w:t>(Use Case Diagram)</w:t>
      </w:r>
      <w:r w:rsidRPr="0054337D">
        <w:rPr>
          <w:rFonts w:ascii="Times New Roman" w:eastAsia="標楷體" w:hAnsi="Times New Roman" w:cs="Times New Roman" w:hint="eastAsia"/>
        </w:rPr>
        <w:t>、使用案例情節、循序圖</w:t>
      </w:r>
    </w:p>
    <w:p w14:paraId="57328B85" w14:textId="77777777" w:rsidR="00BB0C68" w:rsidRPr="00BB0C68" w:rsidRDefault="0054337D" w:rsidP="0023471A">
      <w:pPr>
        <w:overflowPunct w:val="0"/>
        <w:spacing w:line="360" w:lineRule="auto"/>
        <w:jc w:val="both"/>
        <w:rPr>
          <w:rFonts w:ascii="Times New Roman" w:eastAsia="標楷體" w:hAnsi="Times New Roman" w:cs="Times New Roman"/>
          <w:b/>
          <w:szCs w:val="39"/>
        </w:rPr>
      </w:pPr>
      <w:r w:rsidRPr="0054337D">
        <w:rPr>
          <w:rFonts w:ascii="Times New Roman" w:eastAsia="標楷體" w:hAnsi="Times New Roman" w:cs="Times New Roman"/>
        </w:rPr>
        <w:t>(Sequence Diagram)</w:t>
      </w:r>
      <w:r w:rsidRPr="0054337D">
        <w:rPr>
          <w:rFonts w:ascii="Times New Roman" w:eastAsia="標楷體" w:hAnsi="Times New Roman" w:cs="Times New Roman" w:hint="eastAsia"/>
        </w:rPr>
        <w:t>以及資料表，呈現整個智</w:t>
      </w:r>
      <w:r>
        <w:rPr>
          <w:rFonts w:ascii="Times New Roman" w:eastAsia="標楷體" w:hAnsi="Times New Roman" w:cs="Times New Roman" w:hint="eastAsia"/>
        </w:rPr>
        <w:t>能農場之</w:t>
      </w:r>
      <w:r w:rsidRPr="0054337D">
        <w:rPr>
          <w:rFonts w:ascii="Times New Roman" w:eastAsia="標楷體" w:hAnsi="Times New Roman" w:cs="Times New Roman" w:hint="eastAsia"/>
        </w:rPr>
        <w:t>設計。</w:t>
      </w:r>
    </w:p>
    <w:p w14:paraId="491F5E3C" w14:textId="77777777" w:rsidR="00BB0C68" w:rsidRPr="004F787B" w:rsidRDefault="00E266DC" w:rsidP="0023471A">
      <w:pPr>
        <w:pStyle w:val="2"/>
        <w:overflowPunct w:val="0"/>
        <w:jc w:val="both"/>
        <w:rPr>
          <w:rFonts w:ascii="Times New Roman" w:eastAsia="標楷體" w:hAnsi="Times New Roman" w:cs="Times New Roman"/>
          <w:b w:val="0"/>
          <w:sz w:val="28"/>
          <w:szCs w:val="39"/>
        </w:rPr>
      </w:pPr>
      <w:bookmarkStart w:id="34" w:name="_Toc60428368"/>
      <w:r w:rsidRPr="004F787B">
        <w:rPr>
          <w:rFonts w:ascii="Times New Roman" w:eastAsia="標楷體" w:hAnsi="Times New Roman" w:cs="Times New Roman" w:hint="eastAsia"/>
          <w:sz w:val="28"/>
          <w:szCs w:val="39"/>
        </w:rPr>
        <w:t xml:space="preserve">4.1 </w:t>
      </w:r>
      <w:r w:rsidRPr="004F787B">
        <w:rPr>
          <w:rFonts w:ascii="Times New Roman" w:eastAsia="標楷體" w:hAnsi="Times New Roman" w:cs="Times New Roman" w:hint="eastAsia"/>
          <w:sz w:val="28"/>
          <w:szCs w:val="39"/>
        </w:rPr>
        <w:t>使用案例圖</w:t>
      </w:r>
      <w:bookmarkEnd w:id="34"/>
    </w:p>
    <w:p w14:paraId="536EF35F" w14:textId="77EE0896" w:rsidR="00D300A3" w:rsidRPr="00A52F99" w:rsidRDefault="00E266DC" w:rsidP="0023471A">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b/>
          <w:szCs w:val="39"/>
        </w:rPr>
        <w:tab/>
      </w:r>
      <w:r w:rsidRPr="00E266DC">
        <w:rPr>
          <w:rFonts w:ascii="Times New Roman" w:eastAsia="標楷體" w:hAnsi="Times New Roman" w:cs="Times New Roman" w:hint="eastAsia"/>
        </w:rPr>
        <w:t>此圖</w:t>
      </w:r>
      <w:r>
        <w:rPr>
          <w:rFonts w:ascii="Times New Roman" w:eastAsia="標楷體" w:hAnsi="Times New Roman" w:cs="Times New Roman" w:hint="eastAsia"/>
        </w:rPr>
        <w:t>中</w:t>
      </w:r>
      <w:r w:rsidRPr="00E266DC">
        <w:rPr>
          <w:rFonts w:ascii="Times New Roman" w:eastAsia="標楷體" w:hAnsi="Times New Roman" w:cs="Times New Roman" w:hint="eastAsia"/>
        </w:rPr>
        <w:t>顯示智</w:t>
      </w:r>
      <w:r>
        <w:rPr>
          <w:rFonts w:ascii="Times New Roman" w:eastAsia="標楷體" w:hAnsi="Times New Roman" w:cs="Times New Roman" w:hint="eastAsia"/>
        </w:rPr>
        <w:t>能</w:t>
      </w:r>
      <w:r w:rsidR="00DF4E6C">
        <w:rPr>
          <w:rFonts w:ascii="Times New Roman" w:eastAsia="標楷體" w:hAnsi="Times New Roman" w:cs="Times New Roman" w:hint="eastAsia"/>
        </w:rPr>
        <w:t>農</w:t>
      </w:r>
      <w:r>
        <w:rPr>
          <w:rFonts w:ascii="Times New Roman" w:eastAsia="標楷體" w:hAnsi="Times New Roman" w:cs="Times New Roman" w:hint="eastAsia"/>
        </w:rPr>
        <w:t>場</w:t>
      </w:r>
      <w:r w:rsidRPr="00E266DC">
        <w:rPr>
          <w:rFonts w:ascii="Times New Roman" w:eastAsia="標楷體" w:hAnsi="Times New Roman" w:cs="Times New Roman" w:hint="eastAsia"/>
        </w:rPr>
        <w:t>監控系統完整的功能</w:t>
      </w:r>
      <w:r w:rsidR="008A48E7">
        <w:rPr>
          <w:rFonts w:ascii="Times New Roman" w:eastAsia="標楷體" w:hAnsi="Times New Roman" w:cs="Times New Roman" w:hint="eastAsia"/>
        </w:rPr>
        <w:t>(</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4.1</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4.2)</w:t>
      </w:r>
      <w:r w:rsidRPr="00E266DC">
        <w:rPr>
          <w:rFonts w:ascii="Times New Roman" w:eastAsia="標楷體" w:hAnsi="Times New Roman" w:cs="Times New Roman" w:hint="eastAsia"/>
        </w:rPr>
        <w:t>，包含使用者、資料庫</w:t>
      </w:r>
      <w:r w:rsidR="00184E83">
        <w:rPr>
          <w:rFonts w:ascii="Times New Roman" w:eastAsia="標楷體" w:hAnsi="Times New Roman" w:cs="Times New Roman" w:hint="eastAsia"/>
        </w:rPr>
        <w:t>等</w:t>
      </w:r>
      <w:r w:rsidRPr="00E266DC">
        <w:rPr>
          <w:rFonts w:ascii="Times New Roman" w:eastAsia="標楷體" w:hAnsi="Times New Roman" w:cs="Times New Roman" w:hint="eastAsia"/>
        </w:rPr>
        <w:t>可控制的功能。使用者可以透過此系統查看所有</w:t>
      </w:r>
      <w:r w:rsidR="00184E83">
        <w:rPr>
          <w:rFonts w:ascii="Times New Roman" w:eastAsia="標楷體" w:hAnsi="Times New Roman" w:cs="Times New Roman" w:hint="eastAsia"/>
        </w:rPr>
        <w:t>農場的</w:t>
      </w:r>
      <w:r w:rsidRPr="00E266DC">
        <w:rPr>
          <w:rFonts w:ascii="Times New Roman" w:eastAsia="標楷體" w:hAnsi="Times New Roman" w:cs="Times New Roman" w:hint="eastAsia"/>
        </w:rPr>
        <w:t>環境數據</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如：</w:t>
      </w:r>
      <w:r w:rsidR="00184E83">
        <w:rPr>
          <w:rFonts w:ascii="Times New Roman" w:eastAsia="標楷體" w:hAnsi="Times New Roman" w:cs="Times New Roman" w:hint="eastAsia"/>
        </w:rPr>
        <w:t>土壤</w:t>
      </w:r>
      <w:r w:rsidRPr="00E266DC">
        <w:rPr>
          <w:rFonts w:ascii="Times New Roman" w:eastAsia="標楷體" w:hAnsi="Times New Roman" w:cs="Times New Roman" w:hint="eastAsia"/>
        </w:rPr>
        <w:t>濕度、光照度、</w:t>
      </w:r>
      <w:r w:rsidR="00184E83">
        <w:rPr>
          <w:rFonts w:ascii="Times New Roman" w:eastAsia="標楷體" w:hAnsi="Times New Roman" w:cs="Times New Roman" w:hint="eastAsia"/>
        </w:rPr>
        <w:t>紅外線感測</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。並且透過此系統管理溫室環境，設定各項</w:t>
      </w:r>
      <w:r w:rsidR="00184E83">
        <w:rPr>
          <w:rFonts w:ascii="Times New Roman" w:eastAsia="標楷體" w:hAnsi="Times New Roman" w:cs="Times New Roman" w:hint="eastAsia"/>
        </w:rPr>
        <w:t>設備之</w:t>
      </w:r>
      <w:r w:rsidR="00817490">
        <w:rPr>
          <w:rFonts w:ascii="Times New Roman" w:eastAsia="標楷體" w:hAnsi="Times New Roman" w:cs="Times New Roman" w:hint="eastAsia"/>
        </w:rPr>
        <w:t>閾值</w:t>
      </w:r>
      <w:r w:rsidRPr="00E266DC">
        <w:rPr>
          <w:rFonts w:ascii="Times New Roman" w:eastAsia="標楷體" w:hAnsi="Times New Roman" w:cs="Times New Roman" w:hint="eastAsia"/>
        </w:rPr>
        <w:t>，當</w:t>
      </w:r>
      <w:r w:rsidR="00184E83">
        <w:rPr>
          <w:rFonts w:ascii="Times New Roman" w:eastAsia="標楷體" w:hAnsi="Times New Roman" w:cs="Times New Roman" w:hint="eastAsia"/>
        </w:rPr>
        <w:t>該數</w:t>
      </w:r>
      <w:r w:rsidRPr="00E266DC">
        <w:rPr>
          <w:rFonts w:ascii="Times New Roman" w:eastAsia="標楷體" w:hAnsi="Times New Roman" w:cs="Times New Roman" w:hint="eastAsia"/>
        </w:rPr>
        <w:t>值</w:t>
      </w:r>
      <w:r w:rsidR="00184E83">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sidR="00184E83">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sidR="00184E83">
        <w:rPr>
          <w:rFonts w:ascii="Times New Roman" w:eastAsia="標楷體" w:hAnsi="Times New Roman" w:cs="Times New Roman" w:hint="eastAsia"/>
        </w:rPr>
        <w:t>便</w:t>
      </w:r>
      <w:r w:rsidRPr="00E266DC">
        <w:rPr>
          <w:rFonts w:ascii="Times New Roman" w:eastAsia="標楷體" w:hAnsi="Times New Roman" w:cs="Times New Roman" w:hint="eastAsia"/>
        </w:rPr>
        <w:t>會</w:t>
      </w:r>
      <w:r w:rsidR="00184E83">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sidR="00184E83">
        <w:rPr>
          <w:rFonts w:ascii="Times New Roman" w:eastAsia="標楷體" w:hAnsi="Times New Roman" w:cs="Times New Roman" w:hint="eastAsia"/>
        </w:rPr>
        <w:t>農場</w:t>
      </w:r>
      <w:r w:rsidRPr="00E266DC">
        <w:rPr>
          <w:rFonts w:ascii="Times New Roman" w:eastAsia="標楷體" w:hAnsi="Times New Roman" w:cs="Times New Roman" w:hint="eastAsia"/>
        </w:rPr>
        <w:t>環境。</w:t>
      </w:r>
    </w:p>
    <w:p w14:paraId="627B599A" w14:textId="77777777" w:rsidR="00BB0C68" w:rsidRPr="00BB0C68" w:rsidRDefault="00D35E0B" w:rsidP="00BB0C68">
      <w:pPr>
        <w:overflowPunct w:val="0"/>
        <w:spacing w:line="360" w:lineRule="auto"/>
        <w:jc w:val="center"/>
        <w:rPr>
          <w:rFonts w:ascii="Times New Roman" w:eastAsia="標楷體" w:hAnsi="Times New Roman" w:cs="Times New Roman"/>
          <w:b/>
          <w:szCs w:val="39"/>
        </w:rPr>
      </w:pPr>
      <w:r>
        <w:rPr>
          <w:noProof/>
        </w:rPr>
        <w:drawing>
          <wp:inline distT="0" distB="0" distL="0" distR="0" wp14:anchorId="4F79D470" wp14:editId="0FD79F7D">
            <wp:extent cx="5274310" cy="39700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505"/>
                    <a:stretch/>
                  </pic:blipFill>
                  <pic:spPr bwMode="auto">
                    <a:xfrm>
                      <a:off x="0" y="0"/>
                      <a:ext cx="5274310" cy="3970020"/>
                    </a:xfrm>
                    <a:prstGeom prst="rect">
                      <a:avLst/>
                    </a:prstGeom>
                    <a:ln>
                      <a:noFill/>
                    </a:ln>
                    <a:extLst>
                      <a:ext uri="{53640926-AAD7-44D8-BBD7-CCE9431645EC}">
                        <a14:shadowObscured xmlns:a14="http://schemas.microsoft.com/office/drawing/2010/main"/>
                      </a:ext>
                    </a:extLst>
                  </pic:spPr>
                </pic:pic>
              </a:graphicData>
            </a:graphic>
          </wp:inline>
        </w:drawing>
      </w:r>
    </w:p>
    <w:p w14:paraId="31295DD6" w14:textId="77777777" w:rsidR="00BB0C68" w:rsidRPr="00BB0C68" w:rsidRDefault="00C10BAB" w:rsidP="00323B9B">
      <w:pPr>
        <w:overflowPunct w:val="0"/>
        <w:spacing w:line="360" w:lineRule="auto"/>
        <w:jc w:val="center"/>
        <w:rPr>
          <w:rFonts w:ascii="Times New Roman" w:eastAsia="標楷體" w:hAnsi="Times New Roman" w:cs="Times New Roman"/>
          <w:b/>
          <w:szCs w:val="39"/>
        </w:rPr>
      </w:pPr>
      <w:r w:rsidRPr="00C10BAB">
        <w:rPr>
          <w:rFonts w:ascii="Times New Roman" w:eastAsia="標楷體" w:hAnsi="Times New Roman" w:cs="Times New Roman"/>
          <w:kern w:val="0"/>
          <w:szCs w:val="24"/>
        </w:rPr>
        <w:t>圖</w:t>
      </w:r>
      <w:r w:rsidRPr="00C10BAB">
        <w:rPr>
          <w:rFonts w:ascii="Times New Roman" w:eastAsia="標楷體" w:hAnsi="Times New Roman" w:cs="Times New Roman"/>
          <w:kern w:val="0"/>
          <w:szCs w:val="24"/>
        </w:rPr>
        <w:t xml:space="preserve">4.1 </w:t>
      </w:r>
      <w:r w:rsidRPr="00C10BAB">
        <w:rPr>
          <w:rFonts w:ascii="Times New Roman" w:eastAsia="標楷體" w:hAnsi="Times New Roman" w:cs="Times New Roman"/>
          <w:kern w:val="0"/>
          <w:szCs w:val="24"/>
        </w:rPr>
        <w:t>智能農場監控系統之使用案例圖</w:t>
      </w:r>
    </w:p>
    <w:p w14:paraId="1B019C02" w14:textId="77777777" w:rsidR="00BB0C68" w:rsidRDefault="007475D2" w:rsidP="00BB0C68">
      <w:pPr>
        <w:overflowPunct w:val="0"/>
        <w:spacing w:line="360" w:lineRule="auto"/>
        <w:jc w:val="center"/>
        <w:rPr>
          <w:rFonts w:ascii="Times New Roman" w:eastAsia="標楷體" w:hAnsi="Times New Roman" w:cs="Times New Roman"/>
          <w:b/>
          <w:szCs w:val="39"/>
        </w:rPr>
      </w:pPr>
      <w:r>
        <w:rPr>
          <w:noProof/>
        </w:rPr>
        <w:lastRenderedPageBreak/>
        <w:drawing>
          <wp:inline distT="0" distB="0" distL="0" distR="0" wp14:anchorId="5E0E26DF" wp14:editId="5FF61625">
            <wp:extent cx="5274310" cy="38557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804"/>
                    <a:stretch/>
                  </pic:blipFill>
                  <pic:spPr bwMode="auto">
                    <a:xfrm>
                      <a:off x="0" y="0"/>
                      <a:ext cx="5274310" cy="3855720"/>
                    </a:xfrm>
                    <a:prstGeom prst="rect">
                      <a:avLst/>
                    </a:prstGeom>
                    <a:ln>
                      <a:noFill/>
                    </a:ln>
                    <a:extLst>
                      <a:ext uri="{53640926-AAD7-44D8-BBD7-CCE9431645EC}">
                        <a14:shadowObscured xmlns:a14="http://schemas.microsoft.com/office/drawing/2010/main"/>
                      </a:ext>
                    </a:extLst>
                  </pic:spPr>
                </pic:pic>
              </a:graphicData>
            </a:graphic>
          </wp:inline>
        </w:drawing>
      </w:r>
    </w:p>
    <w:p w14:paraId="2670AABA" w14:textId="75A83BE3" w:rsidR="00323B9B" w:rsidRPr="00CC26F9" w:rsidRDefault="007475D2" w:rsidP="00CC26F9">
      <w:pPr>
        <w:overflowPunct w:val="0"/>
        <w:spacing w:line="360" w:lineRule="auto"/>
        <w:jc w:val="center"/>
        <w:rPr>
          <w:rFonts w:ascii="Times New Roman" w:eastAsia="標楷體" w:hAnsi="Times New Roman" w:cs="Times New Roman"/>
          <w:kern w:val="0"/>
          <w:szCs w:val="24"/>
        </w:rPr>
      </w:pPr>
      <w:bookmarkStart w:id="35" w:name="_Hlk55334760"/>
      <w:r w:rsidRPr="007475D2">
        <w:rPr>
          <w:rFonts w:ascii="Times New Roman" w:eastAsia="標楷體" w:hAnsi="Times New Roman" w:cs="Times New Roman"/>
          <w:kern w:val="0"/>
          <w:szCs w:val="24"/>
        </w:rPr>
        <w:t>圖</w:t>
      </w:r>
      <w:r w:rsidRPr="007475D2">
        <w:rPr>
          <w:rFonts w:ascii="Times New Roman" w:eastAsia="標楷體" w:hAnsi="Times New Roman" w:cs="Times New Roman"/>
          <w:kern w:val="0"/>
          <w:szCs w:val="24"/>
        </w:rPr>
        <w:t xml:space="preserve">4.2 </w:t>
      </w:r>
      <w:r w:rsidRPr="007475D2">
        <w:rPr>
          <w:rFonts w:ascii="Times New Roman" w:eastAsia="標楷體" w:hAnsi="Times New Roman" w:cs="Times New Roman"/>
          <w:kern w:val="0"/>
          <w:szCs w:val="24"/>
        </w:rPr>
        <w:t>查看農場環境資訊系統之使用案例圖</w:t>
      </w:r>
      <w:bookmarkEnd w:id="35"/>
    </w:p>
    <w:p w14:paraId="4B526801" w14:textId="7BC9A46D" w:rsidR="00BB0C68" w:rsidRDefault="0098062D" w:rsidP="00323B9B">
      <w:pPr>
        <w:pStyle w:val="2"/>
        <w:rPr>
          <w:rFonts w:ascii="Times New Roman" w:eastAsia="標楷體" w:hAnsi="Times New Roman" w:cs="Times New Roman"/>
          <w:kern w:val="0"/>
          <w:sz w:val="28"/>
          <w:szCs w:val="24"/>
        </w:rPr>
      </w:pPr>
      <w:bookmarkStart w:id="36" w:name="_Toc60428369"/>
      <w:r w:rsidRPr="004F787B">
        <w:rPr>
          <w:rFonts w:ascii="Times New Roman" w:eastAsia="標楷體" w:hAnsi="Times New Roman" w:cs="Times New Roman"/>
          <w:kern w:val="0"/>
          <w:sz w:val="28"/>
          <w:szCs w:val="24"/>
        </w:rPr>
        <w:t xml:space="preserve">4.2 </w:t>
      </w:r>
      <w:r w:rsidRPr="004F787B">
        <w:rPr>
          <w:rFonts w:ascii="Times New Roman" w:eastAsia="標楷體" w:hAnsi="Times New Roman" w:cs="Times New Roman"/>
          <w:kern w:val="0"/>
          <w:sz w:val="28"/>
          <w:szCs w:val="24"/>
        </w:rPr>
        <w:t>使用案例情節</w:t>
      </w:r>
      <w:bookmarkEnd w:id="36"/>
    </w:p>
    <w:p w14:paraId="40355530" w14:textId="52181451" w:rsidR="004A15CE" w:rsidRDefault="006061B3" w:rsidP="0072424E">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在使用案例情節中，可以了解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sidR="00591E6F">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sidR="008B2882" w:rsidRPr="00114808">
        <w:rPr>
          <w:rFonts w:ascii="Times New Roman" w:eastAsia="標楷體" w:hAnsi="Times New Roman" w:cs="Times New Roman" w:hint="eastAsia"/>
        </w:rPr>
        <w:t>(</w:t>
      </w:r>
      <w:r w:rsidR="00114808" w:rsidRPr="00114808">
        <w:rPr>
          <w:rFonts w:ascii="Times New Roman" w:eastAsia="標楷體" w:hAnsi="Times New Roman" w:cs="Times New Roman" w:hint="eastAsia"/>
        </w:rPr>
        <w:t>表</w:t>
      </w:r>
      <w:r w:rsidR="008B2882" w:rsidRPr="00114808">
        <w:rPr>
          <w:rFonts w:ascii="Times New Roman" w:eastAsia="標楷體" w:hAnsi="Times New Roman" w:cs="Times New Roman" w:hint="eastAsia"/>
        </w:rPr>
        <w:t>4.1</w:t>
      </w:r>
      <w:r w:rsidR="0072424E">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sidR="007B3A8B">
        <w:rPr>
          <w:rFonts w:ascii="Times New Roman" w:eastAsia="標楷體" w:hAnsi="Times New Roman" w:cs="Times New Roman" w:hint="eastAsia"/>
        </w:rPr>
        <w:t>根據</w:t>
      </w:r>
      <w:r w:rsidR="00D13324">
        <w:rPr>
          <w:rFonts w:ascii="Times New Roman" w:eastAsia="標楷體" w:hAnsi="Times New Roman" w:cs="Times New Roman" w:hint="eastAsia"/>
        </w:rPr>
        <w:t>使用案例情節之敘述進行農場資訊</w:t>
      </w:r>
      <w:r w:rsidRPr="00E266DC">
        <w:rPr>
          <w:rFonts w:ascii="Times New Roman" w:eastAsia="標楷體" w:hAnsi="Times New Roman" w:cs="Times New Roman" w:hint="eastAsia"/>
        </w:rPr>
        <w:t>查看</w:t>
      </w:r>
      <w:r w:rsidR="00D13324">
        <w:rPr>
          <w:rFonts w:ascii="Times New Roman" w:eastAsia="標楷體" w:hAnsi="Times New Roman" w:cs="Times New Roman" w:hint="eastAsia"/>
        </w:rPr>
        <w:t>及相關設備警戒值之設定</w:t>
      </w:r>
      <w:r w:rsidR="001F7EA6">
        <w:rPr>
          <w:rFonts w:ascii="Times New Roman" w:eastAsia="標楷體" w:hAnsi="Times New Roman" w:cs="Times New Roman" w:hint="eastAsia"/>
        </w:rPr>
        <w:t>(</w:t>
      </w:r>
      <w:r w:rsidR="001F7EA6">
        <w:rPr>
          <w:rFonts w:ascii="Times New Roman" w:eastAsia="標楷體" w:hAnsi="Times New Roman" w:cs="Times New Roman" w:hint="eastAsia"/>
        </w:rPr>
        <w:t>表</w:t>
      </w:r>
      <w:r w:rsidR="001F7EA6">
        <w:rPr>
          <w:rFonts w:ascii="Times New Roman" w:eastAsia="標楷體" w:hAnsi="Times New Roman" w:cs="Times New Roman" w:hint="eastAsia"/>
        </w:rPr>
        <w:t>4.2)</w:t>
      </w:r>
      <w:r w:rsidRPr="00E266DC">
        <w:rPr>
          <w:rFonts w:ascii="Times New Roman" w:eastAsia="標楷體" w:hAnsi="Times New Roman" w:cs="Times New Roman" w:hint="eastAsia"/>
        </w:rPr>
        <w:t>。並且透過</w:t>
      </w:r>
      <w:r w:rsidR="001F7EA6">
        <w:rPr>
          <w:rFonts w:ascii="Times New Roman" w:eastAsia="標楷體" w:hAnsi="Times New Roman" w:cs="Times New Roman" w:hint="eastAsia"/>
        </w:rPr>
        <w:t>網頁控制設備自動</w:t>
      </w:r>
      <w:r w:rsidR="00495011">
        <w:rPr>
          <w:rFonts w:ascii="Times New Roman" w:eastAsia="標楷體" w:hAnsi="Times New Roman" w:cs="Times New Roman" w:hint="eastAsia"/>
        </w:rPr>
        <w:t>及</w:t>
      </w:r>
      <w:bookmarkStart w:id="37" w:name="_GoBack"/>
      <w:bookmarkEnd w:id="37"/>
      <w:r w:rsidR="001F7EA6">
        <w:rPr>
          <w:rFonts w:ascii="Times New Roman" w:eastAsia="標楷體" w:hAnsi="Times New Roman" w:cs="Times New Roman" w:hint="eastAsia"/>
        </w:rPr>
        <w:t>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sidR="00547F66">
        <w:rPr>
          <w:rFonts w:ascii="Times New Roman" w:eastAsia="標楷體" w:hAnsi="Times New Roman" w:cs="Times New Roman" w:hint="eastAsia"/>
        </w:rPr>
        <w:t>(</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4.3</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4.4</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4.5)</w:t>
      </w:r>
      <w:r w:rsidR="00547F66">
        <w:rPr>
          <w:rFonts w:ascii="Times New Roman" w:eastAsia="標楷體" w:hAnsi="Times New Roman" w:cs="Times New Roman" w:hint="eastAsia"/>
        </w:rPr>
        <w:t>。</w:t>
      </w:r>
      <w:r w:rsidR="00A36490">
        <w:rPr>
          <w:rFonts w:ascii="Times New Roman" w:eastAsia="標楷體" w:hAnsi="Times New Roman" w:cs="Times New Roman" w:hint="eastAsia"/>
        </w:rPr>
        <w:t>接著也可以</w:t>
      </w:r>
      <w:r w:rsidR="004A15CE" w:rsidRPr="00E266DC">
        <w:rPr>
          <w:rFonts w:ascii="Times New Roman" w:eastAsia="標楷體" w:hAnsi="Times New Roman" w:cs="Times New Roman" w:hint="eastAsia"/>
        </w:rPr>
        <w:t>透過</w:t>
      </w:r>
      <w:r w:rsidR="004A15CE">
        <w:rPr>
          <w:rFonts w:ascii="Times New Roman" w:eastAsia="標楷體" w:hAnsi="Times New Roman" w:cs="Times New Roman" w:hint="eastAsia"/>
        </w:rPr>
        <w:t>網頁</w:t>
      </w:r>
      <w:r w:rsidR="007B3A8B">
        <w:rPr>
          <w:rFonts w:ascii="Times New Roman" w:eastAsia="標楷體" w:hAnsi="Times New Roman" w:cs="Times New Roman" w:hint="eastAsia"/>
        </w:rPr>
        <w:t>查看農場相關數據</w:t>
      </w:r>
      <w:r w:rsidR="004A15CE" w:rsidRPr="00E266DC">
        <w:rPr>
          <w:rFonts w:ascii="Times New Roman" w:eastAsia="標楷體" w:hAnsi="Times New Roman" w:cs="Times New Roman" w:hint="eastAsia"/>
        </w:rPr>
        <w:t>有效地</w:t>
      </w:r>
      <w:r w:rsidR="00A36490">
        <w:rPr>
          <w:rFonts w:ascii="Times New Roman" w:eastAsia="標楷體" w:hAnsi="Times New Roman" w:cs="Times New Roman" w:hint="eastAsia"/>
        </w:rPr>
        <w:t>監視</w:t>
      </w:r>
      <w:r w:rsidR="004A15CE">
        <w:rPr>
          <w:rFonts w:ascii="Times New Roman" w:eastAsia="標楷體" w:hAnsi="Times New Roman" w:cs="Times New Roman" w:hint="eastAsia"/>
        </w:rPr>
        <w:t>農場</w:t>
      </w:r>
      <w:r w:rsidR="004A15CE" w:rsidRPr="00E266DC">
        <w:rPr>
          <w:rFonts w:ascii="Times New Roman" w:eastAsia="標楷體" w:hAnsi="Times New Roman" w:cs="Times New Roman" w:hint="eastAsia"/>
        </w:rPr>
        <w:t>環境</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6</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7</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8</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w:t>
      </w:r>
    </w:p>
    <w:p w14:paraId="54B27F93" w14:textId="1B12E48A" w:rsidR="006061B3" w:rsidRPr="004A15CE" w:rsidRDefault="006061B3" w:rsidP="006E758F">
      <w:pPr>
        <w:overflowPunct w:val="0"/>
        <w:spacing w:line="360" w:lineRule="auto"/>
        <w:ind w:firstLine="480"/>
        <w:jc w:val="center"/>
        <w:rPr>
          <w:rFonts w:ascii="Times New Roman" w:eastAsia="標楷體" w:hAnsi="Times New Roman" w:cs="Times New Roman"/>
        </w:rPr>
      </w:pPr>
    </w:p>
    <w:p w14:paraId="188F4A8C" w14:textId="4C2BA0D2" w:rsidR="006061B3" w:rsidRDefault="006061B3" w:rsidP="006E758F">
      <w:pPr>
        <w:overflowPunct w:val="0"/>
        <w:spacing w:line="360" w:lineRule="auto"/>
        <w:ind w:firstLine="480"/>
        <w:jc w:val="center"/>
        <w:rPr>
          <w:rFonts w:ascii="Times New Roman" w:eastAsia="標楷體" w:hAnsi="Times New Roman" w:cs="Times New Roman"/>
        </w:rPr>
      </w:pPr>
    </w:p>
    <w:p w14:paraId="40C56876" w14:textId="70455E57" w:rsidR="006061B3" w:rsidRDefault="006061B3" w:rsidP="006E758F">
      <w:pPr>
        <w:overflowPunct w:val="0"/>
        <w:spacing w:line="360" w:lineRule="auto"/>
        <w:ind w:firstLine="480"/>
        <w:jc w:val="center"/>
        <w:rPr>
          <w:rFonts w:ascii="Times New Roman" w:eastAsia="標楷體" w:hAnsi="Times New Roman" w:cs="Times New Roman"/>
        </w:rPr>
      </w:pPr>
    </w:p>
    <w:p w14:paraId="304129E4" w14:textId="4EF0D416" w:rsidR="006061B3" w:rsidRDefault="006061B3" w:rsidP="006E758F">
      <w:pPr>
        <w:overflowPunct w:val="0"/>
        <w:spacing w:line="360" w:lineRule="auto"/>
        <w:ind w:firstLine="480"/>
        <w:jc w:val="center"/>
        <w:rPr>
          <w:rFonts w:ascii="Times New Roman" w:eastAsia="標楷體" w:hAnsi="Times New Roman" w:cs="Times New Roman"/>
        </w:rPr>
      </w:pPr>
    </w:p>
    <w:p w14:paraId="29AA78A3" w14:textId="5124AF30" w:rsidR="006061B3" w:rsidRDefault="006061B3" w:rsidP="006E758F">
      <w:pPr>
        <w:jc w:val="center"/>
        <w:rPr>
          <w:rFonts w:ascii="Times New Roman" w:eastAsia="標楷體" w:hAnsi="Times New Roman" w:cs="Times New Roman"/>
        </w:rPr>
      </w:pPr>
    </w:p>
    <w:p w14:paraId="0761AC84" w14:textId="77777777" w:rsidR="00CB4831" w:rsidRPr="006061B3" w:rsidRDefault="00CB4831" w:rsidP="00CC26F9"/>
    <w:p w14:paraId="336CBE50" w14:textId="77777777" w:rsidR="00BB0C68" w:rsidRPr="0098062D" w:rsidRDefault="0098062D" w:rsidP="00BB0C68">
      <w:pPr>
        <w:overflowPunct w:val="0"/>
        <w:spacing w:line="360" w:lineRule="auto"/>
        <w:jc w:val="center"/>
        <w:rPr>
          <w:rFonts w:ascii="Times New Roman" w:eastAsia="標楷體" w:hAnsi="Times New Roman" w:cs="Times New Roman"/>
          <w:b/>
          <w:szCs w:val="39"/>
        </w:rPr>
      </w:pPr>
      <w:r w:rsidRPr="0098062D">
        <w:rPr>
          <w:rFonts w:ascii="Times New Roman" w:eastAsia="標楷體" w:hAnsi="Times New Roman" w:cs="Times New Roman"/>
          <w:kern w:val="0"/>
          <w:szCs w:val="24"/>
        </w:rPr>
        <w:lastRenderedPageBreak/>
        <w:t>表</w:t>
      </w:r>
      <w:r w:rsidRPr="0098062D">
        <w:rPr>
          <w:rFonts w:ascii="Times New Roman" w:eastAsia="標楷體" w:hAnsi="Times New Roman" w:cs="Times New Roman"/>
          <w:kern w:val="0"/>
          <w:szCs w:val="24"/>
        </w:rPr>
        <w:t>4.</w:t>
      </w:r>
      <w:r>
        <w:rPr>
          <w:rFonts w:ascii="Times New Roman" w:eastAsia="標楷體" w:hAnsi="Times New Roman" w:cs="Times New Roman" w:hint="eastAsia"/>
          <w:kern w:val="0"/>
          <w:szCs w:val="24"/>
        </w:rPr>
        <w:t>1</w:t>
      </w:r>
      <w:r w:rsidRPr="0098062D">
        <w:rPr>
          <w:rFonts w:ascii="Times New Roman" w:eastAsia="標楷體" w:hAnsi="Times New Roman" w:cs="Times New Roman"/>
          <w:kern w:val="0"/>
          <w:szCs w:val="24"/>
        </w:rPr>
        <w:t xml:space="preserve"> </w:t>
      </w:r>
      <w:r w:rsidRPr="0098062D">
        <w:rPr>
          <w:rFonts w:ascii="Times New Roman" w:eastAsia="標楷體" w:hAnsi="Times New Roman" w:cs="Times New Roman"/>
          <w:kern w:val="0"/>
          <w:szCs w:val="24"/>
        </w:rPr>
        <w:t>查看</w:t>
      </w:r>
      <w:r w:rsidR="00075FEB">
        <w:rPr>
          <w:rFonts w:ascii="Times New Roman" w:eastAsia="標楷體" w:hAnsi="Times New Roman" w:cs="Times New Roman" w:hint="eastAsia"/>
          <w:kern w:val="0"/>
          <w:szCs w:val="24"/>
        </w:rPr>
        <w:t>農場</w:t>
      </w:r>
      <w:r w:rsidRPr="0098062D">
        <w:rPr>
          <w:rFonts w:ascii="Times New Roman" w:eastAsia="標楷體" w:hAnsi="Times New Roman" w:cs="Times New Roman"/>
          <w:kern w:val="0"/>
          <w:szCs w:val="24"/>
        </w:rPr>
        <w:t>環境資訊之使用案例情節</w:t>
      </w:r>
    </w:p>
    <w:tbl>
      <w:tblPr>
        <w:tblStyle w:val="ae"/>
        <w:tblW w:w="0" w:type="auto"/>
        <w:tblLook w:val="04A0" w:firstRow="1" w:lastRow="0" w:firstColumn="1" w:lastColumn="0" w:noHBand="0" w:noVBand="1"/>
      </w:tblPr>
      <w:tblGrid>
        <w:gridCol w:w="1696"/>
        <w:gridCol w:w="3119"/>
        <w:gridCol w:w="3481"/>
      </w:tblGrid>
      <w:tr w:rsidR="00905A02" w14:paraId="133869EE" w14:textId="77777777" w:rsidTr="00540E9F">
        <w:tc>
          <w:tcPr>
            <w:tcW w:w="1696" w:type="dxa"/>
          </w:tcPr>
          <w:p w14:paraId="6DCDD5A2"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0C898823" w14:textId="77777777" w:rsidR="00905A02" w:rsidRPr="00905A02" w:rsidRDefault="00905A02" w:rsidP="00905A02">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UC001</w:t>
            </w:r>
          </w:p>
        </w:tc>
      </w:tr>
      <w:tr w:rsidR="00905A02" w14:paraId="13BA1137" w14:textId="77777777" w:rsidTr="00540E9F">
        <w:tc>
          <w:tcPr>
            <w:tcW w:w="1696" w:type="dxa"/>
          </w:tcPr>
          <w:p w14:paraId="76448050"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3CFB6763" w14:textId="77777777" w:rsidR="00905A02" w:rsidRPr="00810A82" w:rsidRDefault="00810A82" w:rsidP="00905A02">
            <w:pPr>
              <w:overflowPunct w:val="0"/>
              <w:spacing w:line="360" w:lineRule="auto"/>
              <w:rPr>
                <w:rFonts w:ascii="Times New Roman" w:eastAsia="標楷體" w:hAnsi="Times New Roman" w:cs="Times New Roman"/>
                <w:b/>
                <w:szCs w:val="39"/>
              </w:rPr>
            </w:pPr>
            <w:r>
              <w:rPr>
                <w:rFonts w:ascii="Times New Roman" w:eastAsia="標楷體" w:hAnsi="Times New Roman" w:cs="Times New Roman" w:hint="eastAsia"/>
                <w:b/>
                <w:szCs w:val="39"/>
              </w:rPr>
              <w:t>查看農場環境資訊</w:t>
            </w:r>
          </w:p>
        </w:tc>
      </w:tr>
      <w:tr w:rsidR="00905A02" w14:paraId="376297AC" w14:textId="77777777" w:rsidTr="00540E9F">
        <w:tc>
          <w:tcPr>
            <w:tcW w:w="1696" w:type="dxa"/>
          </w:tcPr>
          <w:p w14:paraId="6433330F"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1B3ABC9D"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905A02" w14:paraId="596CF297" w14:textId="77777777" w:rsidTr="00540E9F">
        <w:tc>
          <w:tcPr>
            <w:tcW w:w="1696" w:type="dxa"/>
          </w:tcPr>
          <w:p w14:paraId="5C6163A5"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1F3899B2"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E60CD5" w14:paraId="2E0D52B2" w14:textId="77777777" w:rsidTr="00540E9F">
        <w:tc>
          <w:tcPr>
            <w:tcW w:w="1696" w:type="dxa"/>
          </w:tcPr>
          <w:p w14:paraId="43A37C26" w14:textId="77777777" w:rsidR="00E60CD5"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71DE89DB"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015B7E6A"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D77B3" w14:paraId="201067D5" w14:textId="77777777" w:rsidTr="006D06B7">
        <w:trPr>
          <w:trHeight w:val="608"/>
        </w:trPr>
        <w:tc>
          <w:tcPr>
            <w:tcW w:w="1696" w:type="dxa"/>
            <w:vMerge w:val="restart"/>
          </w:tcPr>
          <w:p w14:paraId="502A3441"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7E2392CA" w14:textId="77777777" w:rsidR="008D77B3" w:rsidRPr="006D06B7" w:rsidRDefault="008D77B3" w:rsidP="00CD3AA8">
            <w:pPr>
              <w:overflowPunct w:val="0"/>
              <w:spacing w:line="360" w:lineRule="auto"/>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1. </w:t>
            </w:r>
            <w:r w:rsidRPr="00905A02">
              <w:rPr>
                <w:rFonts w:ascii="Times New Roman" w:eastAsia="標楷體" w:hAnsi="Times New Roman" w:cs="Times New Roman"/>
                <w:kern w:val="0"/>
                <w:szCs w:val="24"/>
              </w:rPr>
              <w:t>點選</w:t>
            </w:r>
            <w:r w:rsidR="00A03F1C">
              <w:rPr>
                <w:rFonts w:ascii="Times New Roman" w:eastAsia="標楷體" w:hAnsi="Times New Roman" w:cs="Times New Roman" w:hint="eastAsia"/>
                <w:kern w:val="0"/>
                <w:szCs w:val="24"/>
              </w:rPr>
              <w:t>農場資訊</w:t>
            </w:r>
          </w:p>
        </w:tc>
        <w:tc>
          <w:tcPr>
            <w:tcW w:w="3481" w:type="dxa"/>
          </w:tcPr>
          <w:p w14:paraId="35C34A91" w14:textId="77777777" w:rsidR="008D77B3" w:rsidRPr="00905A02" w:rsidRDefault="008D77B3" w:rsidP="006D06B7">
            <w:pPr>
              <w:overflowPunct w:val="0"/>
              <w:autoSpaceDE w:val="0"/>
              <w:autoSpaceDN w:val="0"/>
              <w:adjustRightInd w:val="0"/>
              <w:snapToGrid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2. </w:t>
            </w:r>
            <w:r w:rsidRPr="00905A02">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資料，顯示於</w:t>
            </w:r>
            <w:r w:rsidRPr="00905A02">
              <w:rPr>
                <w:rFonts w:ascii="Times New Roman" w:eastAsia="標楷體" w:hAnsi="Times New Roman" w:cs="Times New Roman"/>
                <w:kern w:val="0"/>
                <w:szCs w:val="24"/>
              </w:rPr>
              <w:t>Grafana</w:t>
            </w:r>
            <w:r w:rsidRPr="00905A02">
              <w:rPr>
                <w:rFonts w:ascii="Times New Roman" w:eastAsia="標楷體" w:hAnsi="Times New Roman" w:cs="Times New Roman"/>
                <w:kern w:val="0"/>
                <w:szCs w:val="24"/>
              </w:rPr>
              <w:t>視覺化介面</w:t>
            </w:r>
          </w:p>
        </w:tc>
      </w:tr>
      <w:tr w:rsidR="008D77B3" w14:paraId="4CCF4824" w14:textId="77777777" w:rsidTr="00540E9F">
        <w:trPr>
          <w:trHeight w:val="360"/>
        </w:trPr>
        <w:tc>
          <w:tcPr>
            <w:tcW w:w="1696" w:type="dxa"/>
            <w:vMerge/>
          </w:tcPr>
          <w:p w14:paraId="306C10F9"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3CD3FBF2" w14:textId="77777777" w:rsidR="008D77B3" w:rsidRPr="00905A02" w:rsidRDefault="008D77B3" w:rsidP="00905A02">
            <w:pPr>
              <w:overflowPunct w:val="0"/>
              <w:spacing w:line="360" w:lineRule="auto"/>
              <w:jc w:val="both"/>
              <w:rPr>
                <w:rFonts w:ascii="Times New Roman" w:eastAsia="標楷體" w:hAnsi="Times New Roman" w:cs="Times New Roman"/>
                <w:kern w:val="0"/>
                <w:szCs w:val="24"/>
              </w:rPr>
            </w:pPr>
          </w:p>
        </w:tc>
        <w:tc>
          <w:tcPr>
            <w:tcW w:w="3481" w:type="dxa"/>
          </w:tcPr>
          <w:p w14:paraId="2B754470" w14:textId="77777777" w:rsidR="008D77B3" w:rsidRPr="00905A02" w:rsidRDefault="008D77B3" w:rsidP="00276749">
            <w:pPr>
              <w:overflowPunct w:val="0"/>
              <w:spacing w:line="360" w:lineRule="auto"/>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3. </w:t>
            </w:r>
            <w:r w:rsidRPr="00905A02">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資料於網站中</w:t>
            </w:r>
          </w:p>
        </w:tc>
      </w:tr>
      <w:tr w:rsidR="005F231D" w14:paraId="7DDC3D4D" w14:textId="77777777" w:rsidTr="000C44EE">
        <w:trPr>
          <w:trHeight w:val="270"/>
        </w:trPr>
        <w:tc>
          <w:tcPr>
            <w:tcW w:w="1696" w:type="dxa"/>
          </w:tcPr>
          <w:p w14:paraId="470F638C" w14:textId="77777777" w:rsidR="005F231D" w:rsidRPr="005F231D" w:rsidRDefault="005F231D" w:rsidP="00540E9F">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346ABCDD" w14:textId="77777777" w:rsidR="005F231D" w:rsidRPr="005F231D" w:rsidRDefault="005F231D" w:rsidP="00905A02">
            <w:pPr>
              <w:overflowPunct w:val="0"/>
              <w:spacing w:line="360" w:lineRule="auto"/>
              <w:jc w:val="both"/>
              <w:rPr>
                <w:rFonts w:ascii="標楷體" w:eastAsia="標楷體" w:hAnsi="標楷體" w:cs="Times New Roman"/>
                <w:szCs w:val="39"/>
              </w:rPr>
            </w:pPr>
            <w:r w:rsidRPr="005F231D">
              <w:rPr>
                <w:rFonts w:ascii="標楷體" w:eastAsia="標楷體" w:hAnsi="標楷體" w:cs="DFKaiShu-SB-Estd-BF" w:hint="eastAsia"/>
                <w:kern w:val="0"/>
                <w:szCs w:val="24"/>
              </w:rPr>
              <w:t>顯示所有資訊</w:t>
            </w:r>
          </w:p>
        </w:tc>
      </w:tr>
    </w:tbl>
    <w:p w14:paraId="0528BD12" w14:textId="690E8CED" w:rsidR="00323B9B" w:rsidRDefault="00323B9B" w:rsidP="00323B9B">
      <w:pPr>
        <w:overflowPunct w:val="0"/>
        <w:spacing w:line="360" w:lineRule="auto"/>
        <w:jc w:val="center"/>
        <w:rPr>
          <w:rFonts w:ascii="Times New Roman" w:eastAsia="標楷體" w:hAnsi="Times New Roman" w:cs="Times New Roman"/>
          <w:kern w:val="0"/>
          <w:szCs w:val="24"/>
        </w:rPr>
      </w:pPr>
    </w:p>
    <w:p w14:paraId="6E414985" w14:textId="77777777" w:rsidR="00E84453" w:rsidRDefault="00E84453" w:rsidP="00323B9B">
      <w:pPr>
        <w:overflowPunct w:val="0"/>
        <w:spacing w:line="360" w:lineRule="auto"/>
        <w:jc w:val="center"/>
        <w:rPr>
          <w:rFonts w:ascii="Times New Roman" w:eastAsia="標楷體" w:hAnsi="Times New Roman" w:cs="Times New Roman"/>
          <w:kern w:val="0"/>
          <w:szCs w:val="24"/>
        </w:rPr>
      </w:pPr>
    </w:p>
    <w:p w14:paraId="06EA0607" w14:textId="77777777" w:rsidR="00BB0C68" w:rsidRPr="00075FEB" w:rsidRDefault="00075FEB" w:rsidP="00323B9B">
      <w:pPr>
        <w:overflowPunct w:val="0"/>
        <w:spacing w:line="360" w:lineRule="auto"/>
        <w:jc w:val="center"/>
        <w:rPr>
          <w:rFonts w:ascii="Times New Roman" w:eastAsia="標楷體" w:hAnsi="Times New Roman" w:cs="Times New Roman"/>
          <w:b/>
          <w:szCs w:val="39"/>
        </w:rPr>
      </w:pPr>
      <w:r w:rsidRPr="00075FEB">
        <w:rPr>
          <w:rFonts w:ascii="Times New Roman" w:eastAsia="標楷體" w:hAnsi="Times New Roman" w:cs="Times New Roman"/>
          <w:kern w:val="0"/>
          <w:szCs w:val="24"/>
        </w:rPr>
        <w:t>表</w:t>
      </w:r>
      <w:r w:rsidRPr="00075FEB">
        <w:rPr>
          <w:rFonts w:ascii="Times New Roman" w:eastAsia="標楷體" w:hAnsi="Times New Roman" w:cs="Times New Roman"/>
          <w:kern w:val="0"/>
          <w:szCs w:val="24"/>
        </w:rPr>
        <w:t>4.</w:t>
      </w:r>
      <w:r>
        <w:rPr>
          <w:rFonts w:ascii="Times New Roman" w:eastAsia="標楷體" w:hAnsi="Times New Roman" w:cs="Times New Roman" w:hint="eastAsia"/>
          <w:kern w:val="0"/>
          <w:szCs w:val="24"/>
        </w:rPr>
        <w:t>2</w:t>
      </w:r>
      <w:r w:rsidRPr="00075FEB">
        <w:rPr>
          <w:rFonts w:ascii="Times New Roman" w:eastAsia="標楷體" w:hAnsi="Times New Roman" w:cs="Times New Roman"/>
          <w:kern w:val="0"/>
          <w:szCs w:val="24"/>
        </w:rPr>
        <w:t xml:space="preserve"> </w:t>
      </w:r>
      <w:r w:rsidRPr="00075FEB">
        <w:rPr>
          <w:rFonts w:ascii="Times New Roman" w:eastAsia="標楷體" w:hAnsi="Times New Roman" w:cs="Times New Roman"/>
          <w:kern w:val="0"/>
          <w:szCs w:val="24"/>
        </w:rPr>
        <w:t>設定</w:t>
      </w:r>
      <w:r w:rsidR="006221F1">
        <w:rPr>
          <w:rFonts w:ascii="Times New Roman" w:eastAsia="標楷體" w:hAnsi="Times New Roman" w:cs="Times New Roman" w:hint="eastAsia"/>
          <w:kern w:val="0"/>
          <w:szCs w:val="24"/>
        </w:rPr>
        <w:t>土壤</w:t>
      </w:r>
      <w:r w:rsidRPr="00075FEB">
        <w:rPr>
          <w:rFonts w:ascii="Times New Roman" w:eastAsia="標楷體" w:hAnsi="Times New Roman" w:cs="Times New Roman"/>
          <w:kern w:val="0"/>
          <w:szCs w:val="24"/>
        </w:rPr>
        <w:t>溫度警戒值之使用案例情節</w:t>
      </w:r>
    </w:p>
    <w:tbl>
      <w:tblPr>
        <w:tblStyle w:val="ae"/>
        <w:tblW w:w="0" w:type="auto"/>
        <w:tblLook w:val="04A0" w:firstRow="1" w:lastRow="0" w:firstColumn="1" w:lastColumn="0" w:noHBand="0" w:noVBand="1"/>
      </w:tblPr>
      <w:tblGrid>
        <w:gridCol w:w="1696"/>
        <w:gridCol w:w="3119"/>
        <w:gridCol w:w="3481"/>
      </w:tblGrid>
      <w:tr w:rsidR="00075FEB" w14:paraId="59010E58" w14:textId="77777777" w:rsidTr="003C296D">
        <w:tc>
          <w:tcPr>
            <w:tcW w:w="1696" w:type="dxa"/>
          </w:tcPr>
          <w:p w14:paraId="5AF5EDA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7AAA823" w14:textId="77777777" w:rsidR="00075FEB" w:rsidRPr="00905A02" w:rsidRDefault="00075FEB"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UC002</w:t>
            </w:r>
          </w:p>
        </w:tc>
      </w:tr>
      <w:tr w:rsidR="00075FEB" w14:paraId="503BAD1A" w14:textId="77777777" w:rsidTr="003C296D">
        <w:tc>
          <w:tcPr>
            <w:tcW w:w="1696" w:type="dxa"/>
          </w:tcPr>
          <w:p w14:paraId="189038B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FDB6EEF" w14:textId="77777777" w:rsidR="00075FEB" w:rsidRPr="00810A82" w:rsidRDefault="004D49D6"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 w:val="23"/>
                <w:szCs w:val="23"/>
              </w:rPr>
              <w:t>設定</w:t>
            </w:r>
            <w:r w:rsidR="002B221C" w:rsidRPr="00810A82">
              <w:rPr>
                <w:rFonts w:ascii="標楷體" w:eastAsia="標楷體" w:hAnsi="標楷體" w:cs="DFKaiShu-SB-Estd-BF" w:hint="eastAsia"/>
                <w:b/>
                <w:kern w:val="0"/>
                <w:sz w:val="23"/>
                <w:szCs w:val="23"/>
              </w:rPr>
              <w:t>土壤濕</w:t>
            </w:r>
            <w:r w:rsidRPr="00810A82">
              <w:rPr>
                <w:rFonts w:ascii="標楷體" w:eastAsia="標楷體" w:hAnsi="標楷體" w:cs="DFKaiShu-SB-Estd-BF" w:hint="eastAsia"/>
                <w:b/>
                <w:kern w:val="0"/>
                <w:sz w:val="23"/>
                <w:szCs w:val="23"/>
              </w:rPr>
              <w:t>度警戒值</w:t>
            </w:r>
          </w:p>
        </w:tc>
      </w:tr>
      <w:tr w:rsidR="00075FEB" w14:paraId="72BC9A78" w14:textId="77777777" w:rsidTr="003C296D">
        <w:tc>
          <w:tcPr>
            <w:tcW w:w="1696" w:type="dxa"/>
          </w:tcPr>
          <w:p w14:paraId="1C6C960A"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0CC4BE13"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075FEB" w14:paraId="7C627522" w14:textId="77777777" w:rsidTr="003C296D">
        <w:tc>
          <w:tcPr>
            <w:tcW w:w="1696" w:type="dxa"/>
          </w:tcPr>
          <w:p w14:paraId="487ED6F1"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508C46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075FEB" w14:paraId="57C401C3" w14:textId="77777777" w:rsidTr="003C296D">
        <w:tc>
          <w:tcPr>
            <w:tcW w:w="1696" w:type="dxa"/>
          </w:tcPr>
          <w:p w14:paraId="6834868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2198F2F"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6996C302"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4D49D6" w14:paraId="282AC5BE" w14:textId="77777777" w:rsidTr="004D49D6">
        <w:trPr>
          <w:trHeight w:val="533"/>
        </w:trPr>
        <w:tc>
          <w:tcPr>
            <w:tcW w:w="1696" w:type="dxa"/>
            <w:vMerge w:val="restart"/>
          </w:tcPr>
          <w:p w14:paraId="15846E1C"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1480DA9A" w14:textId="77777777" w:rsidR="004D49D6" w:rsidRPr="004D49D6" w:rsidRDefault="004D49D6" w:rsidP="004D49D6">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2E4F02CA"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4D49D6" w14:paraId="08FAD94C" w14:textId="77777777" w:rsidTr="004D49D6">
        <w:trPr>
          <w:trHeight w:val="456"/>
        </w:trPr>
        <w:tc>
          <w:tcPr>
            <w:tcW w:w="1696" w:type="dxa"/>
            <w:vMerge/>
          </w:tcPr>
          <w:p w14:paraId="0BF0D302"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0DBA40E"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5318CFE" w14:textId="77777777" w:rsidR="004D49D6" w:rsidRPr="004D49D6" w:rsidRDefault="004D49D6" w:rsidP="00EF3A2E">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4D49D6" w14:paraId="489C6945" w14:textId="77777777" w:rsidTr="004D49D6">
        <w:trPr>
          <w:trHeight w:val="276"/>
        </w:trPr>
        <w:tc>
          <w:tcPr>
            <w:tcW w:w="1696" w:type="dxa"/>
            <w:vMerge/>
          </w:tcPr>
          <w:p w14:paraId="1A6EF72D"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2E0D4686" w14:textId="77777777" w:rsidR="002B221C" w:rsidRPr="00276749" w:rsidRDefault="004D49D6" w:rsidP="004079C0">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2B221C" w:rsidRPr="00276749">
              <w:rPr>
                <w:rFonts w:ascii="Times New Roman" w:eastAsia="標楷體" w:hAnsi="Times New Roman" w:cs="Times New Roman" w:hint="eastAsia"/>
                <w:kern w:val="0"/>
                <w:szCs w:val="24"/>
              </w:rPr>
              <w:t>點選自動設定及土壤濕</w:t>
            </w:r>
          </w:p>
          <w:p w14:paraId="4E575FF7" w14:textId="77777777" w:rsidR="004D49D6" w:rsidRPr="004D49D6" w:rsidRDefault="002B221C" w:rsidP="004079C0">
            <w:pPr>
              <w:overflowPunct w:val="0"/>
              <w:snapToGrid w:val="0"/>
              <w:jc w:val="both"/>
              <w:rPr>
                <w:rFonts w:ascii="Times New Roman" w:eastAsia="標楷體" w:hAnsi="Times New Roman" w:cs="Times New Roman"/>
                <w:kern w:val="0"/>
                <w:szCs w:val="24"/>
              </w:rPr>
            </w:pPr>
            <w:r w:rsidRPr="00276749">
              <w:rPr>
                <w:rFonts w:ascii="Times New Roman" w:eastAsia="標楷體" w:hAnsi="Times New Roman" w:cs="Times New Roman" w:hint="eastAsia"/>
                <w:kern w:val="0"/>
                <w:szCs w:val="24"/>
              </w:rPr>
              <w:t>度警戒值</w:t>
            </w:r>
          </w:p>
        </w:tc>
        <w:tc>
          <w:tcPr>
            <w:tcW w:w="3481" w:type="dxa"/>
          </w:tcPr>
          <w:p w14:paraId="0909660B" w14:textId="77777777" w:rsidR="004D49D6" w:rsidRPr="004D49D6" w:rsidRDefault="004D49D6" w:rsidP="004079C0">
            <w:pPr>
              <w:snapToGrid w:val="0"/>
              <w:jc w:val="both"/>
              <w:rPr>
                <w:rFonts w:ascii="Times New Roman" w:eastAsia="標楷體" w:hAnsi="Times New Roman" w:cs="Times New Roman"/>
                <w:kern w:val="0"/>
                <w:szCs w:val="24"/>
              </w:rPr>
            </w:pPr>
          </w:p>
        </w:tc>
      </w:tr>
      <w:tr w:rsidR="004D49D6" w14:paraId="785AA856" w14:textId="77777777" w:rsidTr="003C296D">
        <w:trPr>
          <w:trHeight w:val="252"/>
        </w:trPr>
        <w:tc>
          <w:tcPr>
            <w:tcW w:w="1696" w:type="dxa"/>
            <w:vMerge/>
          </w:tcPr>
          <w:p w14:paraId="337F5B87"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7E70D41"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F44DD5"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075FEB" w:rsidRPr="002B221C" w14:paraId="39B0F73A" w14:textId="77777777" w:rsidTr="000275F6">
        <w:trPr>
          <w:trHeight w:val="509"/>
        </w:trPr>
        <w:tc>
          <w:tcPr>
            <w:tcW w:w="1696" w:type="dxa"/>
          </w:tcPr>
          <w:p w14:paraId="48F8E1C7" w14:textId="77777777" w:rsidR="00075FEB" w:rsidRPr="005F231D" w:rsidRDefault="00075FEB"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EFA76EC" w14:textId="77777777" w:rsidR="00075FEB" w:rsidRPr="002B221C" w:rsidRDefault="002B221C" w:rsidP="004D49D6">
            <w:pPr>
              <w:overflowPunct w:val="0"/>
              <w:spacing w:line="360" w:lineRule="auto"/>
              <w:jc w:val="both"/>
              <w:rPr>
                <w:rFonts w:ascii="標楷體" w:eastAsia="標楷體" w:hAnsi="標楷體" w:cs="Times New Roman"/>
                <w:szCs w:val="39"/>
              </w:rPr>
            </w:pPr>
            <w:r w:rsidRPr="002B221C">
              <w:rPr>
                <w:rFonts w:ascii="標楷體" w:eastAsia="標楷體" w:hAnsi="標楷體" w:cs="DFKaiShu-SB-Estd-BF" w:hint="eastAsia"/>
                <w:kern w:val="0"/>
                <w:szCs w:val="24"/>
              </w:rPr>
              <w:t>設定</w:t>
            </w:r>
            <w:r>
              <w:rPr>
                <w:rFonts w:ascii="標楷體" w:eastAsia="標楷體" w:hAnsi="標楷體" w:cs="DFKaiShu-SB-Estd-BF" w:hint="eastAsia"/>
                <w:kern w:val="0"/>
                <w:szCs w:val="24"/>
              </w:rPr>
              <w:t>農場</w:t>
            </w:r>
            <w:r w:rsidRPr="002B221C">
              <w:rPr>
                <w:rFonts w:ascii="標楷體" w:eastAsia="標楷體" w:hAnsi="標楷體" w:cs="DFKaiShu-SB-Estd-BF" w:hint="eastAsia"/>
                <w:kern w:val="0"/>
                <w:szCs w:val="24"/>
              </w:rPr>
              <w:t>土壤濕度警戒值，當濕度到達</w:t>
            </w:r>
            <w:r>
              <w:rPr>
                <w:rFonts w:ascii="標楷體" w:eastAsia="標楷體" w:hAnsi="標楷體" w:cs="DFKaiShu-SB-Estd-BF" w:hint="eastAsia"/>
                <w:kern w:val="0"/>
                <w:szCs w:val="24"/>
              </w:rPr>
              <w:t>下限</w:t>
            </w:r>
            <w:r w:rsidRPr="002B221C">
              <w:rPr>
                <w:rFonts w:ascii="標楷體" w:eastAsia="標楷體" w:hAnsi="標楷體" w:cs="DFKaiShu-SB-Estd-BF" w:hint="eastAsia"/>
                <w:kern w:val="0"/>
                <w:szCs w:val="24"/>
              </w:rPr>
              <w:t>時</w:t>
            </w:r>
            <w:r>
              <w:rPr>
                <w:rFonts w:ascii="標楷體" w:eastAsia="標楷體" w:hAnsi="標楷體" w:cs="DFKaiShu-SB-Estd-BF" w:hint="eastAsia"/>
                <w:kern w:val="0"/>
                <w:szCs w:val="24"/>
              </w:rPr>
              <w:t>即</w:t>
            </w:r>
            <w:r w:rsidRPr="002B221C">
              <w:rPr>
                <w:rFonts w:ascii="標楷體" w:eastAsia="標楷體" w:hAnsi="標楷體" w:cs="DFKaiShu-SB-Estd-BF" w:hint="eastAsia"/>
                <w:kern w:val="0"/>
                <w:szCs w:val="24"/>
              </w:rPr>
              <w:t>打開灑水器</w:t>
            </w:r>
          </w:p>
        </w:tc>
      </w:tr>
    </w:tbl>
    <w:p w14:paraId="151061C0" w14:textId="492402E5" w:rsidR="006061B3" w:rsidRDefault="006061B3" w:rsidP="00CB4831">
      <w:pPr>
        <w:overflowPunct w:val="0"/>
        <w:spacing w:line="360" w:lineRule="auto"/>
        <w:rPr>
          <w:rFonts w:ascii="Times New Roman" w:eastAsia="標楷體" w:hAnsi="Times New Roman" w:cs="Times New Roman"/>
          <w:kern w:val="0"/>
          <w:szCs w:val="24"/>
        </w:rPr>
      </w:pPr>
    </w:p>
    <w:p w14:paraId="058FD4DA" w14:textId="79E55182" w:rsidR="00CB4831" w:rsidRDefault="00CB4831" w:rsidP="00CB4831">
      <w:pPr>
        <w:overflowPunct w:val="0"/>
        <w:spacing w:line="360" w:lineRule="auto"/>
        <w:rPr>
          <w:rFonts w:ascii="Times New Roman" w:eastAsia="標楷體" w:hAnsi="Times New Roman" w:cs="Times New Roman"/>
          <w:kern w:val="0"/>
          <w:szCs w:val="24"/>
        </w:rPr>
      </w:pPr>
    </w:p>
    <w:p w14:paraId="6D74EFC5" w14:textId="77777777" w:rsidR="00CB4831" w:rsidRDefault="00CB4831" w:rsidP="00CB4831">
      <w:pPr>
        <w:overflowPunct w:val="0"/>
        <w:spacing w:line="360" w:lineRule="auto"/>
        <w:rPr>
          <w:rFonts w:ascii="Times New Roman" w:eastAsia="標楷體" w:hAnsi="Times New Roman" w:cs="Times New Roman"/>
          <w:kern w:val="0"/>
          <w:szCs w:val="24"/>
        </w:rPr>
      </w:pPr>
    </w:p>
    <w:p w14:paraId="61137E92" w14:textId="77777777" w:rsidR="00BB0C68" w:rsidRPr="00810A82" w:rsidRDefault="00810A82" w:rsidP="00810A82">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3</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810A82" w14:paraId="454708FC" w14:textId="77777777" w:rsidTr="003C296D">
        <w:tc>
          <w:tcPr>
            <w:tcW w:w="1696" w:type="dxa"/>
          </w:tcPr>
          <w:p w14:paraId="43EB9D5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41005844" w14:textId="77777777" w:rsidR="00810A82" w:rsidRPr="00905A02" w:rsidRDefault="00810A82"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UC003</w:t>
            </w:r>
          </w:p>
        </w:tc>
      </w:tr>
      <w:tr w:rsidR="00810A82" w14:paraId="62C0D1C0" w14:textId="77777777" w:rsidTr="003C296D">
        <w:tc>
          <w:tcPr>
            <w:tcW w:w="1696" w:type="dxa"/>
          </w:tcPr>
          <w:p w14:paraId="5130950C"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4FD2BD9B" w14:textId="77777777" w:rsidR="00810A82" w:rsidRPr="00810A82" w:rsidRDefault="00810A82"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控制灑水器開關</w:t>
            </w:r>
          </w:p>
        </w:tc>
      </w:tr>
      <w:tr w:rsidR="00810A82" w14:paraId="1102C51B" w14:textId="77777777" w:rsidTr="003C296D">
        <w:tc>
          <w:tcPr>
            <w:tcW w:w="1696" w:type="dxa"/>
          </w:tcPr>
          <w:p w14:paraId="1A3BA8E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DCBDDA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810A82" w14:paraId="1CA33553" w14:textId="77777777" w:rsidTr="003C296D">
        <w:tc>
          <w:tcPr>
            <w:tcW w:w="1696" w:type="dxa"/>
          </w:tcPr>
          <w:p w14:paraId="32505F45"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63B853"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810A82" w14:paraId="61094E44" w14:textId="77777777" w:rsidTr="003C296D">
        <w:tc>
          <w:tcPr>
            <w:tcW w:w="1696" w:type="dxa"/>
          </w:tcPr>
          <w:p w14:paraId="3C417D9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77B7B18"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172E29E1"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10A82" w14:paraId="363F0D02" w14:textId="77777777" w:rsidTr="003C296D">
        <w:trPr>
          <w:trHeight w:val="533"/>
        </w:trPr>
        <w:tc>
          <w:tcPr>
            <w:tcW w:w="1696" w:type="dxa"/>
            <w:vMerge w:val="restart"/>
          </w:tcPr>
          <w:p w14:paraId="3D0C6304"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1F3F61E7" w14:textId="77777777" w:rsidR="00810A82" w:rsidRPr="004D49D6" w:rsidRDefault="00810A82"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D9B9F67"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810A82" w14:paraId="63444845" w14:textId="77777777" w:rsidTr="003C296D">
        <w:trPr>
          <w:trHeight w:val="456"/>
        </w:trPr>
        <w:tc>
          <w:tcPr>
            <w:tcW w:w="1696" w:type="dxa"/>
            <w:vMerge/>
          </w:tcPr>
          <w:p w14:paraId="2BE2D05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3760099A"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A5D2AEA"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810A82" w14:paraId="71BE34E5" w14:textId="77777777" w:rsidTr="00BE3888">
        <w:trPr>
          <w:trHeight w:val="647"/>
        </w:trPr>
        <w:tc>
          <w:tcPr>
            <w:tcW w:w="1696" w:type="dxa"/>
            <w:vMerge/>
          </w:tcPr>
          <w:p w14:paraId="4D95633F"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770D3C1A" w14:textId="77777777" w:rsidR="0012683C" w:rsidRPr="00BE3888" w:rsidRDefault="00810A82"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12683C" w:rsidRPr="00BE3888">
              <w:rPr>
                <w:rFonts w:ascii="Times New Roman" w:eastAsia="標楷體" w:hAnsi="Times New Roman" w:cs="Times New Roman" w:hint="eastAsia"/>
                <w:kern w:val="0"/>
                <w:szCs w:val="24"/>
              </w:rPr>
              <w:t>點選自動設定並打開灑</w:t>
            </w:r>
          </w:p>
          <w:p w14:paraId="51C7B7F1" w14:textId="77777777" w:rsidR="00810A82" w:rsidRPr="004D49D6" w:rsidRDefault="0012683C" w:rsidP="004079C0">
            <w:pPr>
              <w:overflowPunct w:val="0"/>
              <w:snapToGrid w:val="0"/>
              <w:jc w:val="both"/>
              <w:rPr>
                <w:rFonts w:ascii="Times New Roman" w:eastAsia="標楷體" w:hAnsi="Times New Roman" w:cs="Times New Roman"/>
                <w:kern w:val="0"/>
                <w:szCs w:val="24"/>
              </w:rPr>
            </w:pPr>
            <w:r w:rsidRPr="00BE3888">
              <w:rPr>
                <w:rFonts w:ascii="Times New Roman" w:eastAsia="標楷體" w:hAnsi="Times New Roman" w:cs="Times New Roman" w:hint="eastAsia"/>
                <w:kern w:val="0"/>
                <w:szCs w:val="24"/>
              </w:rPr>
              <w:t>水器開關</w:t>
            </w:r>
          </w:p>
        </w:tc>
        <w:tc>
          <w:tcPr>
            <w:tcW w:w="3481" w:type="dxa"/>
          </w:tcPr>
          <w:p w14:paraId="75E8742F" w14:textId="77777777" w:rsidR="00810A82" w:rsidRPr="004D49D6" w:rsidRDefault="00810A82" w:rsidP="00BE3888">
            <w:pPr>
              <w:overflowPunct w:val="0"/>
              <w:snapToGrid w:val="0"/>
              <w:jc w:val="both"/>
              <w:rPr>
                <w:rFonts w:ascii="Times New Roman" w:eastAsia="標楷體" w:hAnsi="Times New Roman" w:cs="Times New Roman"/>
                <w:kern w:val="0"/>
                <w:szCs w:val="24"/>
              </w:rPr>
            </w:pPr>
          </w:p>
        </w:tc>
      </w:tr>
      <w:tr w:rsidR="00810A82" w14:paraId="1BFC9BA3" w14:textId="77777777" w:rsidTr="003C296D">
        <w:trPr>
          <w:trHeight w:val="252"/>
        </w:trPr>
        <w:tc>
          <w:tcPr>
            <w:tcW w:w="1696" w:type="dxa"/>
            <w:vMerge/>
          </w:tcPr>
          <w:p w14:paraId="29001EE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04AEDC3D"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4343D2D9"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810A82" w:rsidRPr="002B221C" w14:paraId="1DC863AE" w14:textId="77777777" w:rsidTr="000275F6">
        <w:trPr>
          <w:trHeight w:val="477"/>
        </w:trPr>
        <w:tc>
          <w:tcPr>
            <w:tcW w:w="1696" w:type="dxa"/>
          </w:tcPr>
          <w:p w14:paraId="44EB76A9" w14:textId="77777777" w:rsidR="00810A82" w:rsidRPr="005F231D" w:rsidRDefault="00810A82"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833FEF3" w14:textId="77777777" w:rsidR="00810A82" w:rsidRPr="0012683C" w:rsidRDefault="0012683C" w:rsidP="003C296D">
            <w:pPr>
              <w:overflowPunct w:val="0"/>
              <w:spacing w:line="360" w:lineRule="auto"/>
              <w:jc w:val="both"/>
              <w:rPr>
                <w:rFonts w:ascii="標楷體" w:eastAsia="標楷體" w:hAnsi="標楷體" w:cs="Times New Roman"/>
                <w:szCs w:val="39"/>
              </w:rPr>
            </w:pPr>
            <w:r w:rsidRPr="0012683C">
              <w:rPr>
                <w:rFonts w:ascii="標楷體" w:eastAsia="標楷體" w:hAnsi="標楷體" w:cs="DFKaiShu-SB-Estd-BF" w:hint="eastAsia"/>
                <w:kern w:val="0"/>
                <w:szCs w:val="24"/>
              </w:rPr>
              <w:t>灑水器開啟或關閉</w:t>
            </w:r>
          </w:p>
        </w:tc>
      </w:tr>
    </w:tbl>
    <w:p w14:paraId="10F89C86" w14:textId="3FF198CD" w:rsidR="00187DB8" w:rsidRDefault="00187DB8" w:rsidP="00B51F65">
      <w:pPr>
        <w:overflowPunct w:val="0"/>
        <w:spacing w:line="360" w:lineRule="auto"/>
        <w:jc w:val="center"/>
        <w:rPr>
          <w:rFonts w:ascii="Times New Roman" w:eastAsia="標楷體" w:hAnsi="Times New Roman" w:cs="Times New Roman"/>
          <w:kern w:val="0"/>
          <w:szCs w:val="24"/>
        </w:rPr>
      </w:pPr>
    </w:p>
    <w:p w14:paraId="327FB9FA" w14:textId="77777777" w:rsidR="00E84453" w:rsidRDefault="00E84453" w:rsidP="00B51F65">
      <w:pPr>
        <w:overflowPunct w:val="0"/>
        <w:spacing w:line="360" w:lineRule="auto"/>
        <w:jc w:val="center"/>
        <w:rPr>
          <w:rFonts w:ascii="Times New Roman" w:eastAsia="標楷體" w:hAnsi="Times New Roman" w:cs="Times New Roman"/>
          <w:kern w:val="0"/>
          <w:szCs w:val="24"/>
        </w:rPr>
      </w:pPr>
    </w:p>
    <w:p w14:paraId="2BA4D4EA" w14:textId="18003208" w:rsidR="003C296D" w:rsidRPr="00810A82" w:rsidRDefault="003C296D" w:rsidP="00B51F65">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4</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植物光照燈</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3C296D" w14:paraId="7B0F8EF8" w14:textId="77777777" w:rsidTr="003C296D">
        <w:tc>
          <w:tcPr>
            <w:tcW w:w="1696" w:type="dxa"/>
          </w:tcPr>
          <w:p w14:paraId="6D88F28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39CCA62B" w14:textId="77777777" w:rsidR="003C296D" w:rsidRPr="00905A02" w:rsidRDefault="003C296D"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UC004</w:t>
            </w:r>
          </w:p>
        </w:tc>
      </w:tr>
      <w:tr w:rsidR="003C296D" w14:paraId="23EB4E43" w14:textId="77777777" w:rsidTr="003C296D">
        <w:tc>
          <w:tcPr>
            <w:tcW w:w="1696" w:type="dxa"/>
          </w:tcPr>
          <w:p w14:paraId="1EECA7A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7E83FFA" w14:textId="77777777" w:rsidR="003C296D" w:rsidRPr="00810A82" w:rsidRDefault="003C296D"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植物光照燈</w:t>
            </w:r>
            <w:r w:rsidRPr="00810A82">
              <w:rPr>
                <w:rFonts w:ascii="標楷體" w:eastAsia="標楷體" w:hAnsi="標楷體" w:cs="DFKaiShu-SB-Estd-BF" w:hint="eastAsia"/>
                <w:b/>
                <w:kern w:val="0"/>
                <w:szCs w:val="23"/>
              </w:rPr>
              <w:t>開關</w:t>
            </w:r>
          </w:p>
        </w:tc>
      </w:tr>
      <w:tr w:rsidR="003C296D" w14:paraId="39CC51AA" w14:textId="77777777" w:rsidTr="003C296D">
        <w:tc>
          <w:tcPr>
            <w:tcW w:w="1696" w:type="dxa"/>
          </w:tcPr>
          <w:p w14:paraId="15261E4F"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265787D"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3C296D" w14:paraId="776ACA48" w14:textId="77777777" w:rsidTr="003C296D">
        <w:tc>
          <w:tcPr>
            <w:tcW w:w="1696" w:type="dxa"/>
          </w:tcPr>
          <w:p w14:paraId="6E65C32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FC3AD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3C296D" w14:paraId="510A8038" w14:textId="77777777" w:rsidTr="003C296D">
        <w:tc>
          <w:tcPr>
            <w:tcW w:w="1696" w:type="dxa"/>
          </w:tcPr>
          <w:p w14:paraId="56DF2D7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AE0B54E"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2998413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3C296D" w14:paraId="1F03D743" w14:textId="77777777" w:rsidTr="003C296D">
        <w:trPr>
          <w:trHeight w:val="533"/>
        </w:trPr>
        <w:tc>
          <w:tcPr>
            <w:tcW w:w="1696" w:type="dxa"/>
            <w:vMerge w:val="restart"/>
          </w:tcPr>
          <w:p w14:paraId="1AE5C8C0"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7C533082" w14:textId="77777777" w:rsidR="003C296D" w:rsidRPr="004D49D6" w:rsidRDefault="003C296D"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1E78E55D"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3C296D" w14:paraId="77E01519" w14:textId="77777777" w:rsidTr="003C296D">
        <w:trPr>
          <w:trHeight w:val="456"/>
        </w:trPr>
        <w:tc>
          <w:tcPr>
            <w:tcW w:w="1696" w:type="dxa"/>
            <w:vMerge/>
          </w:tcPr>
          <w:p w14:paraId="7165DAD6"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6B89381A"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3A4119"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3C296D" w14:paraId="3061CCC0" w14:textId="77777777" w:rsidTr="003C296D">
        <w:trPr>
          <w:trHeight w:val="276"/>
        </w:trPr>
        <w:tc>
          <w:tcPr>
            <w:tcW w:w="1696" w:type="dxa"/>
            <w:vMerge/>
          </w:tcPr>
          <w:p w14:paraId="6A96690C"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2748F310" w14:textId="77777777" w:rsidR="003C296D" w:rsidRPr="004D49D6" w:rsidRDefault="003C296D"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Pr="00BE3888">
              <w:rPr>
                <w:rFonts w:ascii="Times New Roman" w:eastAsia="標楷體" w:hAnsi="Times New Roman" w:cs="Times New Roman" w:hint="eastAsia"/>
                <w:kern w:val="0"/>
                <w:szCs w:val="24"/>
              </w:rPr>
              <w:t>點選自動設定並打開</w:t>
            </w:r>
            <w:r w:rsidR="00F716F8" w:rsidRPr="00BE3888">
              <w:rPr>
                <w:rFonts w:ascii="Times New Roman" w:eastAsia="標楷體" w:hAnsi="Times New Roman" w:cs="Times New Roman" w:hint="eastAsia"/>
                <w:kern w:val="0"/>
                <w:szCs w:val="24"/>
              </w:rPr>
              <w:t>植物光照燈</w:t>
            </w:r>
            <w:r w:rsidRPr="00BE3888">
              <w:rPr>
                <w:rFonts w:ascii="Times New Roman" w:eastAsia="標楷體" w:hAnsi="Times New Roman" w:cs="Times New Roman" w:hint="eastAsia"/>
                <w:kern w:val="0"/>
                <w:szCs w:val="24"/>
              </w:rPr>
              <w:t>開關</w:t>
            </w:r>
          </w:p>
        </w:tc>
        <w:tc>
          <w:tcPr>
            <w:tcW w:w="3481" w:type="dxa"/>
          </w:tcPr>
          <w:p w14:paraId="34A17066" w14:textId="77777777" w:rsidR="003C296D" w:rsidRPr="004D49D6" w:rsidRDefault="003C296D" w:rsidP="00BE3888">
            <w:pPr>
              <w:overflowPunct w:val="0"/>
              <w:snapToGrid w:val="0"/>
              <w:spacing w:line="360" w:lineRule="auto"/>
              <w:rPr>
                <w:rFonts w:ascii="Times New Roman" w:eastAsia="標楷體" w:hAnsi="Times New Roman" w:cs="Times New Roman"/>
                <w:kern w:val="0"/>
                <w:szCs w:val="24"/>
              </w:rPr>
            </w:pPr>
          </w:p>
        </w:tc>
      </w:tr>
      <w:tr w:rsidR="003C296D" w14:paraId="23A6A266" w14:textId="77777777" w:rsidTr="003C296D">
        <w:trPr>
          <w:trHeight w:val="252"/>
        </w:trPr>
        <w:tc>
          <w:tcPr>
            <w:tcW w:w="1696" w:type="dxa"/>
            <w:vMerge/>
          </w:tcPr>
          <w:p w14:paraId="32F8B778"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0AA348A5"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269172"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3C296D" w:rsidRPr="002B221C" w14:paraId="1685C180" w14:textId="77777777" w:rsidTr="000275F6">
        <w:trPr>
          <w:trHeight w:val="345"/>
        </w:trPr>
        <w:tc>
          <w:tcPr>
            <w:tcW w:w="1696" w:type="dxa"/>
          </w:tcPr>
          <w:p w14:paraId="4AB0F0AE" w14:textId="77777777" w:rsidR="003C296D" w:rsidRPr="005F231D" w:rsidRDefault="003C296D"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10E23F3" w14:textId="77777777" w:rsidR="003C296D" w:rsidRPr="0012683C" w:rsidRDefault="00183C36" w:rsidP="003C296D">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植物光照燈</w:t>
            </w:r>
            <w:r w:rsidR="003C296D" w:rsidRPr="0012683C">
              <w:rPr>
                <w:rFonts w:ascii="標楷體" w:eastAsia="標楷體" w:hAnsi="標楷體" w:cs="DFKaiShu-SB-Estd-BF" w:hint="eastAsia"/>
                <w:kern w:val="0"/>
                <w:szCs w:val="24"/>
              </w:rPr>
              <w:t>開啟或關閉</w:t>
            </w:r>
          </w:p>
        </w:tc>
      </w:tr>
    </w:tbl>
    <w:p w14:paraId="5D41AA78" w14:textId="77777777" w:rsidR="00CB4831" w:rsidRDefault="00CB4831" w:rsidP="00D53F28">
      <w:pPr>
        <w:overflowPunct w:val="0"/>
        <w:spacing w:line="360" w:lineRule="auto"/>
        <w:jc w:val="center"/>
        <w:rPr>
          <w:rFonts w:ascii="Times New Roman" w:eastAsia="標楷體" w:hAnsi="Times New Roman" w:cs="Times New Roman"/>
          <w:kern w:val="0"/>
          <w:szCs w:val="24"/>
        </w:rPr>
      </w:pPr>
    </w:p>
    <w:p w14:paraId="1F49D303" w14:textId="3A1F4909" w:rsidR="00183C36" w:rsidRPr="00810A82" w:rsidRDefault="00183C36" w:rsidP="00D53F28">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5</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183C36" w14:paraId="274693E4" w14:textId="77777777" w:rsidTr="00323B9B">
        <w:tc>
          <w:tcPr>
            <w:tcW w:w="1696" w:type="dxa"/>
          </w:tcPr>
          <w:p w14:paraId="6E30E368"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6490EFA6" w14:textId="77777777" w:rsidR="00183C36" w:rsidRPr="00905A02" w:rsidRDefault="00183C3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UC005</w:t>
            </w:r>
          </w:p>
        </w:tc>
      </w:tr>
      <w:tr w:rsidR="00183C36" w14:paraId="73261792" w14:textId="77777777" w:rsidTr="00323B9B">
        <w:tc>
          <w:tcPr>
            <w:tcW w:w="1696" w:type="dxa"/>
          </w:tcPr>
          <w:p w14:paraId="59A44A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0EC9EA16" w14:textId="77777777" w:rsidR="00183C36" w:rsidRPr="00810A82" w:rsidRDefault="00183C36" w:rsidP="00323B9B">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蜂鳴器</w:t>
            </w:r>
            <w:r w:rsidRPr="00810A82">
              <w:rPr>
                <w:rFonts w:ascii="標楷體" w:eastAsia="標楷體" w:hAnsi="標楷體" w:cs="DFKaiShu-SB-Estd-BF" w:hint="eastAsia"/>
                <w:b/>
                <w:kern w:val="0"/>
                <w:szCs w:val="23"/>
              </w:rPr>
              <w:t>開關</w:t>
            </w:r>
          </w:p>
        </w:tc>
      </w:tr>
      <w:tr w:rsidR="00183C36" w14:paraId="69EC4EA1" w14:textId="77777777" w:rsidTr="00323B9B">
        <w:tc>
          <w:tcPr>
            <w:tcW w:w="1696" w:type="dxa"/>
          </w:tcPr>
          <w:p w14:paraId="1763241E"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516D51E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183C36" w14:paraId="0A9CF1E7" w14:textId="77777777" w:rsidTr="00323B9B">
        <w:tc>
          <w:tcPr>
            <w:tcW w:w="1696" w:type="dxa"/>
          </w:tcPr>
          <w:p w14:paraId="2991616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952DAB3"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183C36" w14:paraId="166743AC" w14:textId="77777777" w:rsidTr="00323B9B">
        <w:tc>
          <w:tcPr>
            <w:tcW w:w="1696" w:type="dxa"/>
          </w:tcPr>
          <w:p w14:paraId="41F8DB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03087F6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80C9970"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183C36" w14:paraId="749C6D03" w14:textId="77777777" w:rsidTr="00323B9B">
        <w:trPr>
          <w:trHeight w:val="533"/>
        </w:trPr>
        <w:tc>
          <w:tcPr>
            <w:tcW w:w="1696" w:type="dxa"/>
            <w:vMerge w:val="restart"/>
          </w:tcPr>
          <w:p w14:paraId="129BC9C5"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7D984B73" w14:textId="77777777" w:rsidR="00183C36" w:rsidRPr="004D49D6" w:rsidRDefault="00183C36" w:rsidP="00323B9B">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6938684"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183C36" w14:paraId="37F43A56" w14:textId="77777777" w:rsidTr="00323B9B">
        <w:trPr>
          <w:trHeight w:val="456"/>
        </w:trPr>
        <w:tc>
          <w:tcPr>
            <w:tcW w:w="1696" w:type="dxa"/>
            <w:vMerge/>
          </w:tcPr>
          <w:p w14:paraId="300EFDFB"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A32639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2491A6"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183C36" w14:paraId="17C55040" w14:textId="77777777" w:rsidTr="00323B9B">
        <w:trPr>
          <w:trHeight w:val="276"/>
        </w:trPr>
        <w:tc>
          <w:tcPr>
            <w:tcW w:w="1696" w:type="dxa"/>
            <w:vMerge/>
          </w:tcPr>
          <w:p w14:paraId="2F6ED574"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9FF7F4F" w14:textId="77777777" w:rsidR="00183C36" w:rsidRPr="00BE3888" w:rsidRDefault="00C71351" w:rsidP="00BE3888">
            <w:pPr>
              <w:overflowPunct w:val="0"/>
              <w:snapToGrid w:val="0"/>
              <w:jc w:val="both"/>
              <w:rPr>
                <w:rFonts w:ascii="Times New Roman" w:eastAsia="標楷體" w:hAnsi="Times New Roman" w:cs="Times New Roman"/>
                <w:kern w:val="0"/>
                <w:szCs w:val="24"/>
              </w:rPr>
            </w:pPr>
            <w:r w:rsidRPr="006F3180">
              <w:rPr>
                <w:rFonts w:ascii="Times New Roman" w:eastAsia="標楷體" w:hAnsi="Times New Roman" w:cs="Times New Roman"/>
                <w:kern w:val="0"/>
                <w:szCs w:val="24"/>
              </w:rPr>
              <w:t>5.</w:t>
            </w:r>
            <w:r w:rsidR="00F24283">
              <w:rPr>
                <w:rFonts w:ascii="Times New Roman" w:eastAsia="標楷體" w:hAnsi="Times New Roman" w:cs="Times New Roman" w:hint="eastAsia"/>
                <w:kern w:val="0"/>
                <w:szCs w:val="24"/>
              </w:rPr>
              <w:t xml:space="preserve"> </w:t>
            </w:r>
            <w:r w:rsidR="00183C36" w:rsidRPr="00BE3888">
              <w:rPr>
                <w:rFonts w:ascii="Times New Roman" w:eastAsia="標楷體" w:hAnsi="Times New Roman" w:cs="Times New Roman" w:hint="eastAsia"/>
                <w:kern w:val="0"/>
                <w:szCs w:val="24"/>
              </w:rPr>
              <w:t>點選自動設定並打開</w:t>
            </w:r>
            <w:r w:rsidR="00F24283" w:rsidRPr="00BE3888">
              <w:rPr>
                <w:rFonts w:ascii="Times New Roman" w:eastAsia="標楷體" w:hAnsi="Times New Roman" w:cs="Times New Roman" w:hint="eastAsia"/>
                <w:kern w:val="0"/>
                <w:szCs w:val="24"/>
              </w:rPr>
              <w:t>蜂鳴器</w:t>
            </w:r>
            <w:r w:rsidR="00183C36" w:rsidRPr="00BE3888">
              <w:rPr>
                <w:rFonts w:ascii="Times New Roman" w:eastAsia="標楷體" w:hAnsi="Times New Roman" w:cs="Times New Roman" w:hint="eastAsia"/>
                <w:kern w:val="0"/>
                <w:szCs w:val="24"/>
              </w:rPr>
              <w:t>開關</w:t>
            </w:r>
          </w:p>
        </w:tc>
        <w:tc>
          <w:tcPr>
            <w:tcW w:w="3481" w:type="dxa"/>
          </w:tcPr>
          <w:p w14:paraId="69C3CE11" w14:textId="77777777" w:rsidR="00183C36" w:rsidRPr="004D49D6" w:rsidRDefault="00183C36" w:rsidP="00BE3888">
            <w:pPr>
              <w:overflowPunct w:val="0"/>
              <w:snapToGrid w:val="0"/>
              <w:spacing w:line="360" w:lineRule="auto"/>
              <w:jc w:val="both"/>
              <w:rPr>
                <w:rFonts w:ascii="Times New Roman" w:eastAsia="標楷體" w:hAnsi="Times New Roman" w:cs="Times New Roman"/>
                <w:kern w:val="0"/>
                <w:szCs w:val="24"/>
              </w:rPr>
            </w:pPr>
          </w:p>
        </w:tc>
      </w:tr>
      <w:tr w:rsidR="00183C36" w14:paraId="43A30F98" w14:textId="77777777" w:rsidTr="00323B9B">
        <w:trPr>
          <w:trHeight w:val="252"/>
        </w:trPr>
        <w:tc>
          <w:tcPr>
            <w:tcW w:w="1696" w:type="dxa"/>
            <w:vMerge/>
          </w:tcPr>
          <w:p w14:paraId="07A45436"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63F4E7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05B31E6E"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183C36" w:rsidRPr="002B221C" w14:paraId="7B2BB6F8" w14:textId="77777777" w:rsidTr="000275F6">
        <w:trPr>
          <w:trHeight w:val="469"/>
        </w:trPr>
        <w:tc>
          <w:tcPr>
            <w:tcW w:w="1696" w:type="dxa"/>
          </w:tcPr>
          <w:p w14:paraId="619A0572" w14:textId="77777777" w:rsidR="00183C36" w:rsidRPr="005F231D" w:rsidRDefault="00183C3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6CCFCE56" w14:textId="77777777" w:rsidR="00183C36" w:rsidRPr="0012683C" w:rsidRDefault="00033FB9" w:rsidP="00323B9B">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蜂鳴器</w:t>
            </w:r>
            <w:r w:rsidR="00183C36" w:rsidRPr="0012683C">
              <w:rPr>
                <w:rFonts w:ascii="標楷體" w:eastAsia="標楷體" w:hAnsi="標楷體" w:cs="DFKaiShu-SB-Estd-BF" w:hint="eastAsia"/>
                <w:kern w:val="0"/>
                <w:szCs w:val="24"/>
              </w:rPr>
              <w:t>開啟或關閉</w:t>
            </w:r>
          </w:p>
        </w:tc>
      </w:tr>
    </w:tbl>
    <w:p w14:paraId="6AECC2F5" w14:textId="1C839752" w:rsidR="004E6BD0" w:rsidRDefault="004E6BD0" w:rsidP="00EF5F44">
      <w:pPr>
        <w:overflowPunct w:val="0"/>
        <w:spacing w:line="360" w:lineRule="auto"/>
        <w:rPr>
          <w:rFonts w:ascii="Times New Roman" w:eastAsia="標楷體" w:hAnsi="Times New Roman" w:cs="Times New Roman"/>
          <w:kern w:val="0"/>
          <w:szCs w:val="24"/>
        </w:rPr>
      </w:pPr>
    </w:p>
    <w:p w14:paraId="671F89AD" w14:textId="77777777" w:rsidR="00E84453" w:rsidRDefault="00E84453" w:rsidP="00EF5F44">
      <w:pPr>
        <w:overflowPunct w:val="0"/>
        <w:spacing w:line="360" w:lineRule="auto"/>
        <w:rPr>
          <w:rFonts w:ascii="Times New Roman" w:eastAsia="標楷體" w:hAnsi="Times New Roman" w:cs="Times New Roman"/>
          <w:kern w:val="0"/>
          <w:szCs w:val="24"/>
        </w:rPr>
      </w:pPr>
    </w:p>
    <w:p w14:paraId="32126ACF" w14:textId="77777777" w:rsidR="001D7F78" w:rsidRPr="005463BC" w:rsidRDefault="005463BC" w:rsidP="00BB0C68">
      <w:pPr>
        <w:overflowPunct w:val="0"/>
        <w:spacing w:line="360" w:lineRule="auto"/>
        <w:jc w:val="center"/>
        <w:rPr>
          <w:rFonts w:ascii="Times New Roman" w:eastAsia="標楷體" w:hAnsi="Times New Roman" w:cs="Times New Roman"/>
          <w:b/>
          <w:szCs w:val="39"/>
        </w:rPr>
      </w:pPr>
      <w:r w:rsidRPr="005463BC">
        <w:rPr>
          <w:rFonts w:ascii="Times New Roman" w:eastAsia="標楷體" w:hAnsi="Times New Roman" w:cs="Times New Roman"/>
          <w:kern w:val="0"/>
          <w:szCs w:val="24"/>
        </w:rPr>
        <w:t>表</w:t>
      </w:r>
      <w:r w:rsidRPr="005463BC">
        <w:rPr>
          <w:rFonts w:ascii="Times New Roman" w:eastAsia="標楷體" w:hAnsi="Times New Roman" w:cs="Times New Roman"/>
          <w:kern w:val="0"/>
          <w:szCs w:val="24"/>
        </w:rPr>
        <w:t>4.</w:t>
      </w:r>
      <w:r>
        <w:rPr>
          <w:rFonts w:ascii="Times New Roman" w:eastAsia="標楷體" w:hAnsi="Times New Roman" w:cs="Times New Roman" w:hint="eastAsia"/>
          <w:kern w:val="0"/>
          <w:szCs w:val="24"/>
        </w:rPr>
        <w:t>6</w:t>
      </w:r>
      <w:r w:rsidRPr="005463BC">
        <w:rPr>
          <w:rFonts w:ascii="Times New Roman" w:eastAsia="標楷體" w:hAnsi="Times New Roman" w:cs="Times New Roman"/>
          <w:kern w:val="0"/>
          <w:szCs w:val="24"/>
        </w:rPr>
        <w:t xml:space="preserve"> </w:t>
      </w:r>
      <w:r w:rsidRPr="005463BC">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土壤濕度</w:t>
      </w:r>
      <w:r w:rsidRPr="005463BC">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5463BC" w14:paraId="39E1BA93" w14:textId="77777777" w:rsidTr="00323B9B">
        <w:tc>
          <w:tcPr>
            <w:tcW w:w="1696" w:type="dxa"/>
          </w:tcPr>
          <w:p w14:paraId="079847CB"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7806D9E2" w14:textId="77777777" w:rsidR="005463BC" w:rsidRPr="00905A02" w:rsidRDefault="005463B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UC006</w:t>
            </w:r>
          </w:p>
        </w:tc>
      </w:tr>
      <w:tr w:rsidR="005463BC" w14:paraId="7CDF0FCA" w14:textId="77777777" w:rsidTr="00323B9B">
        <w:tc>
          <w:tcPr>
            <w:tcW w:w="1696" w:type="dxa"/>
          </w:tcPr>
          <w:p w14:paraId="23BF5C77"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F4B0A82" w14:textId="77777777" w:rsidR="005463BC" w:rsidRPr="00810A82" w:rsidRDefault="005463BC" w:rsidP="00323B9B">
            <w:pPr>
              <w:overflowPunct w:val="0"/>
              <w:spacing w:line="360" w:lineRule="auto"/>
              <w:rPr>
                <w:rFonts w:ascii="標楷體" w:eastAsia="標楷體" w:hAnsi="標楷體" w:cs="Times New Roman"/>
                <w:b/>
                <w:szCs w:val="39"/>
              </w:rPr>
            </w:pPr>
            <w:r>
              <w:rPr>
                <w:rFonts w:ascii="標楷體" w:eastAsia="標楷體" w:hAnsi="標楷體" w:cs="Times New Roman" w:hint="eastAsia"/>
                <w:b/>
                <w:szCs w:val="39"/>
              </w:rPr>
              <w:t>查看土壤濕度</w:t>
            </w:r>
          </w:p>
        </w:tc>
      </w:tr>
      <w:tr w:rsidR="005463BC" w14:paraId="1539039C" w14:textId="77777777" w:rsidTr="00323B9B">
        <w:tc>
          <w:tcPr>
            <w:tcW w:w="1696" w:type="dxa"/>
          </w:tcPr>
          <w:p w14:paraId="146DAE3F"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4EC27616"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5463BC" w14:paraId="65F2C626" w14:textId="77777777" w:rsidTr="00323B9B">
        <w:tc>
          <w:tcPr>
            <w:tcW w:w="1696" w:type="dxa"/>
          </w:tcPr>
          <w:p w14:paraId="474C34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18492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5463BC" w14:paraId="561D321C" w14:textId="77777777" w:rsidTr="00323B9B">
        <w:tc>
          <w:tcPr>
            <w:tcW w:w="1696" w:type="dxa"/>
          </w:tcPr>
          <w:p w14:paraId="2DA89C7D"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888247A"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9EC3795"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5463BC" w14:paraId="2D452C56" w14:textId="77777777" w:rsidTr="00323B9B">
        <w:trPr>
          <w:trHeight w:val="533"/>
        </w:trPr>
        <w:tc>
          <w:tcPr>
            <w:tcW w:w="1696" w:type="dxa"/>
            <w:vMerge w:val="restart"/>
          </w:tcPr>
          <w:p w14:paraId="391833F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708F4640" w14:textId="77777777" w:rsidR="005463BC" w:rsidRPr="00851881"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sidR="00851881">
              <w:rPr>
                <w:rFonts w:ascii="Times New Roman" w:eastAsia="標楷體" w:hAnsi="Times New Roman" w:cs="Times New Roman" w:hint="eastAsia"/>
                <w:kern w:val="0"/>
                <w:szCs w:val="24"/>
              </w:rPr>
              <w:t>農場</w:t>
            </w:r>
            <w:r w:rsidRPr="005463BC">
              <w:rPr>
                <w:rFonts w:ascii="Times New Roman" w:eastAsia="標楷體" w:hAnsi="Times New Roman" w:cs="Times New Roman"/>
                <w:kern w:val="0"/>
                <w:szCs w:val="24"/>
              </w:rPr>
              <w:t>土壤濕度</w:t>
            </w:r>
          </w:p>
        </w:tc>
        <w:tc>
          <w:tcPr>
            <w:tcW w:w="3481" w:type="dxa"/>
          </w:tcPr>
          <w:p w14:paraId="4387012E" w14:textId="77777777" w:rsidR="005463BC" w:rsidRPr="005463BC"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至資料庫取得土壤濕度資料，顯示於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5463BC" w14:paraId="20B1FA78" w14:textId="77777777" w:rsidTr="000275F6">
        <w:trPr>
          <w:trHeight w:val="457"/>
        </w:trPr>
        <w:tc>
          <w:tcPr>
            <w:tcW w:w="1696" w:type="dxa"/>
            <w:vMerge/>
          </w:tcPr>
          <w:p w14:paraId="51C2A4E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333DEF17" w14:textId="77777777" w:rsidR="005463BC" w:rsidRPr="005463BC" w:rsidRDefault="005463BC" w:rsidP="005463BC">
            <w:pPr>
              <w:overflowPunct w:val="0"/>
              <w:spacing w:line="360" w:lineRule="auto"/>
              <w:jc w:val="both"/>
              <w:rPr>
                <w:rFonts w:ascii="Times New Roman" w:eastAsia="標楷體" w:hAnsi="Times New Roman" w:cs="Times New Roman"/>
                <w:kern w:val="0"/>
                <w:szCs w:val="24"/>
              </w:rPr>
            </w:pPr>
          </w:p>
        </w:tc>
        <w:tc>
          <w:tcPr>
            <w:tcW w:w="3481" w:type="dxa"/>
          </w:tcPr>
          <w:p w14:paraId="6A0A1AC5" w14:textId="77777777" w:rsidR="005463BC" w:rsidRPr="005463BC" w:rsidRDefault="005463BC" w:rsidP="00DC0A78">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顯示溫室土壤濕度於網站中</w:t>
            </w:r>
          </w:p>
        </w:tc>
      </w:tr>
      <w:tr w:rsidR="005463BC" w:rsidRPr="002B221C" w14:paraId="6D5341BF" w14:textId="77777777" w:rsidTr="000275F6">
        <w:trPr>
          <w:trHeight w:val="465"/>
        </w:trPr>
        <w:tc>
          <w:tcPr>
            <w:tcW w:w="1696" w:type="dxa"/>
          </w:tcPr>
          <w:p w14:paraId="66E28D95" w14:textId="77777777" w:rsidR="005463BC" w:rsidRPr="005F231D" w:rsidRDefault="005463B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C5E6B9E" w14:textId="77777777" w:rsidR="005463BC" w:rsidRPr="0012683C" w:rsidRDefault="00566E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顯示土壤濕度資訊</w:t>
            </w:r>
          </w:p>
        </w:tc>
      </w:tr>
    </w:tbl>
    <w:p w14:paraId="4D91C128" w14:textId="131A8487" w:rsidR="006061B3" w:rsidRDefault="006061B3" w:rsidP="001F7EA6">
      <w:pPr>
        <w:overflowPunct w:val="0"/>
        <w:spacing w:line="360" w:lineRule="auto"/>
        <w:rPr>
          <w:rFonts w:ascii="Times New Roman" w:eastAsia="標楷體" w:hAnsi="Times New Roman" w:cs="Times New Roman"/>
          <w:kern w:val="0"/>
          <w:szCs w:val="24"/>
        </w:rPr>
      </w:pPr>
    </w:p>
    <w:p w14:paraId="7B5AFB3E" w14:textId="25DF3F9B" w:rsidR="00D53F28" w:rsidRDefault="00D53F28" w:rsidP="001F7EA6">
      <w:pPr>
        <w:overflowPunct w:val="0"/>
        <w:spacing w:line="360" w:lineRule="auto"/>
        <w:rPr>
          <w:rFonts w:ascii="Times New Roman" w:eastAsia="標楷體" w:hAnsi="Times New Roman" w:cs="Times New Roman"/>
          <w:kern w:val="0"/>
          <w:szCs w:val="24"/>
        </w:rPr>
      </w:pPr>
    </w:p>
    <w:p w14:paraId="0097E16C" w14:textId="77777777" w:rsidR="00501DD2" w:rsidRDefault="00501DD2" w:rsidP="001F7EA6">
      <w:pPr>
        <w:overflowPunct w:val="0"/>
        <w:spacing w:line="360" w:lineRule="auto"/>
        <w:rPr>
          <w:rFonts w:ascii="Times New Roman" w:eastAsia="標楷體" w:hAnsi="Times New Roman" w:cs="Times New Roman"/>
          <w:kern w:val="0"/>
          <w:szCs w:val="24"/>
        </w:rPr>
      </w:pPr>
    </w:p>
    <w:p w14:paraId="6F5A6B16" w14:textId="77777777" w:rsidR="001D7F78" w:rsidRPr="00FB6746" w:rsidRDefault="00790C2C" w:rsidP="00BB0C68">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lastRenderedPageBreak/>
        <w:t>表</w:t>
      </w:r>
      <w:r w:rsidRPr="00FB6746">
        <w:rPr>
          <w:rFonts w:ascii="Times New Roman" w:eastAsia="標楷體" w:hAnsi="Times New Roman" w:cs="Times New Roman"/>
          <w:kern w:val="0"/>
          <w:szCs w:val="24"/>
        </w:rPr>
        <w:t xml:space="preserve">4.7 </w:t>
      </w:r>
      <w:r w:rsidRPr="00FB6746">
        <w:rPr>
          <w:rFonts w:ascii="Times New Roman" w:eastAsia="標楷體" w:hAnsi="Times New Roman" w:cs="Times New Roman"/>
          <w:kern w:val="0"/>
          <w:szCs w:val="24"/>
        </w:rPr>
        <w:t>查看</w:t>
      </w:r>
      <w:r w:rsidR="00954913">
        <w:rPr>
          <w:rFonts w:ascii="Times New Roman" w:eastAsia="標楷體" w:hAnsi="Times New Roman" w:cs="Times New Roman" w:hint="eastAsia"/>
          <w:kern w:val="0"/>
          <w:szCs w:val="24"/>
        </w:rPr>
        <w:t>農場</w:t>
      </w:r>
      <w:r w:rsidRPr="00FB6746">
        <w:rPr>
          <w:rFonts w:ascii="Times New Roman" w:eastAsia="標楷體" w:hAnsi="Times New Roman" w:cs="Times New Roman"/>
          <w:kern w:val="0"/>
          <w:szCs w:val="24"/>
        </w:rPr>
        <w:t>光照度之使用案例情節</w:t>
      </w:r>
    </w:p>
    <w:tbl>
      <w:tblPr>
        <w:tblStyle w:val="ae"/>
        <w:tblW w:w="0" w:type="auto"/>
        <w:tblLook w:val="04A0" w:firstRow="1" w:lastRow="0" w:firstColumn="1" w:lastColumn="0" w:noHBand="0" w:noVBand="1"/>
      </w:tblPr>
      <w:tblGrid>
        <w:gridCol w:w="1696"/>
        <w:gridCol w:w="3119"/>
        <w:gridCol w:w="3481"/>
      </w:tblGrid>
      <w:tr w:rsidR="00790C2C" w14:paraId="15E53010" w14:textId="77777777" w:rsidTr="00323B9B">
        <w:tc>
          <w:tcPr>
            <w:tcW w:w="1696" w:type="dxa"/>
          </w:tcPr>
          <w:p w14:paraId="7ACB2FE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5FFA06D6" w14:textId="77777777" w:rsidR="00790C2C" w:rsidRPr="00905A02" w:rsidRDefault="00790C2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UC007</w:t>
            </w:r>
          </w:p>
        </w:tc>
      </w:tr>
      <w:tr w:rsidR="00790C2C" w14:paraId="2EE02057" w14:textId="77777777" w:rsidTr="00323B9B">
        <w:tc>
          <w:tcPr>
            <w:tcW w:w="1696" w:type="dxa"/>
          </w:tcPr>
          <w:p w14:paraId="1471940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447BB0F" w14:textId="77777777" w:rsidR="00790C2C" w:rsidRPr="00790C2C" w:rsidRDefault="00790C2C"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查看農場光照度</w:t>
            </w:r>
          </w:p>
        </w:tc>
      </w:tr>
      <w:tr w:rsidR="00790C2C" w14:paraId="36B5C622" w14:textId="77777777" w:rsidTr="00323B9B">
        <w:tc>
          <w:tcPr>
            <w:tcW w:w="1696" w:type="dxa"/>
          </w:tcPr>
          <w:p w14:paraId="6745870A"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15A77E0"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790C2C" w14:paraId="502D52F1" w14:textId="77777777" w:rsidTr="00323B9B">
        <w:tc>
          <w:tcPr>
            <w:tcW w:w="1696" w:type="dxa"/>
          </w:tcPr>
          <w:p w14:paraId="767EE6A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7D62BE5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790C2C" w14:paraId="361E5A42" w14:textId="77777777" w:rsidTr="00323B9B">
        <w:tc>
          <w:tcPr>
            <w:tcW w:w="1696" w:type="dxa"/>
          </w:tcPr>
          <w:p w14:paraId="75D3D611"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AC8474E"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064625D"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790C2C" w14:paraId="10AFDB34" w14:textId="77777777" w:rsidTr="0067054C">
        <w:trPr>
          <w:trHeight w:val="572"/>
        </w:trPr>
        <w:tc>
          <w:tcPr>
            <w:tcW w:w="1696" w:type="dxa"/>
            <w:vMerge w:val="restart"/>
          </w:tcPr>
          <w:p w14:paraId="457972F6"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5F3C312A" w14:textId="77777777" w:rsidR="00790C2C" w:rsidRPr="005463BC" w:rsidRDefault="00790C2C" w:rsidP="0067054C">
            <w:pPr>
              <w:overflowPunct w:val="0"/>
              <w:snapToGrid w:val="0"/>
              <w:jc w:val="both"/>
              <w:rPr>
                <w:rFonts w:ascii="Times New Roman" w:eastAsia="標楷體" w:hAnsi="Times New Roman" w:cs="Times New Roman"/>
                <w:szCs w:val="39"/>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w:t>
            </w:r>
          </w:p>
        </w:tc>
        <w:tc>
          <w:tcPr>
            <w:tcW w:w="3481" w:type="dxa"/>
          </w:tcPr>
          <w:p w14:paraId="23370462" w14:textId="77777777" w:rsidR="00CA366E" w:rsidRPr="005463BC" w:rsidRDefault="00790C2C" w:rsidP="0067054C">
            <w:pPr>
              <w:overflowPunct w:val="0"/>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光照</w:t>
            </w:r>
            <w:r w:rsidRPr="005463BC">
              <w:rPr>
                <w:rFonts w:ascii="Times New Roman" w:eastAsia="標楷體" w:hAnsi="Times New Roman" w:cs="Times New Roman"/>
                <w:kern w:val="0"/>
                <w:szCs w:val="24"/>
              </w:rPr>
              <w:t>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790C2C" w14:paraId="387A3752" w14:textId="77777777" w:rsidTr="0067054C">
        <w:trPr>
          <w:trHeight w:val="369"/>
        </w:trPr>
        <w:tc>
          <w:tcPr>
            <w:tcW w:w="1696" w:type="dxa"/>
            <w:vMerge/>
          </w:tcPr>
          <w:p w14:paraId="457904D3"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4EBAEF90" w14:textId="77777777" w:rsidR="00790C2C" w:rsidRPr="005463BC" w:rsidRDefault="00790C2C" w:rsidP="00323B9B">
            <w:pPr>
              <w:overflowPunct w:val="0"/>
              <w:spacing w:line="360" w:lineRule="auto"/>
              <w:jc w:val="both"/>
              <w:rPr>
                <w:rFonts w:ascii="Times New Roman" w:eastAsia="標楷體" w:hAnsi="Times New Roman" w:cs="Times New Roman"/>
                <w:kern w:val="0"/>
                <w:szCs w:val="24"/>
              </w:rPr>
            </w:pPr>
          </w:p>
        </w:tc>
        <w:tc>
          <w:tcPr>
            <w:tcW w:w="3481" w:type="dxa"/>
          </w:tcPr>
          <w:p w14:paraId="74854A24" w14:textId="77777777" w:rsidR="00790C2C" w:rsidRPr="005463BC" w:rsidRDefault="00790C2C" w:rsidP="00303320">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度於網站中</w:t>
            </w:r>
          </w:p>
        </w:tc>
      </w:tr>
      <w:tr w:rsidR="00790C2C" w:rsidRPr="002B221C" w14:paraId="36A6F899" w14:textId="77777777" w:rsidTr="000275F6">
        <w:trPr>
          <w:trHeight w:val="431"/>
        </w:trPr>
        <w:tc>
          <w:tcPr>
            <w:tcW w:w="1696" w:type="dxa"/>
          </w:tcPr>
          <w:p w14:paraId="43A92286" w14:textId="77777777" w:rsidR="00790C2C" w:rsidRPr="005F231D" w:rsidRDefault="00790C2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4A9E516F" w14:textId="77777777" w:rsidR="00790C2C" w:rsidRPr="00DE5DA4" w:rsidRDefault="00790C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DE5DA4" w:rsidRPr="00DE5DA4">
              <w:rPr>
                <w:rFonts w:ascii="標楷體" w:eastAsia="標楷體" w:hAnsi="標楷體" w:cs="DFKaiShu-SB-Estd-BF" w:hint="eastAsia"/>
                <w:kern w:val="0"/>
                <w:szCs w:val="24"/>
              </w:rPr>
              <w:t>農場光照度</w:t>
            </w:r>
            <w:r w:rsidR="00DE5DA4">
              <w:rPr>
                <w:rFonts w:ascii="標楷體" w:eastAsia="標楷體" w:hAnsi="標楷體" w:cs="DFKaiShu-SB-Estd-BF" w:hint="eastAsia"/>
                <w:kern w:val="0"/>
                <w:szCs w:val="24"/>
              </w:rPr>
              <w:t>資訊</w:t>
            </w:r>
          </w:p>
        </w:tc>
      </w:tr>
    </w:tbl>
    <w:p w14:paraId="2B702A5E" w14:textId="5B62DFB8" w:rsidR="00712050" w:rsidRDefault="00712050" w:rsidP="004F787B">
      <w:pPr>
        <w:overflowPunct w:val="0"/>
        <w:spacing w:line="360" w:lineRule="auto"/>
        <w:rPr>
          <w:rFonts w:ascii="Times New Roman" w:eastAsia="標楷體" w:hAnsi="Times New Roman" w:cs="Times New Roman"/>
          <w:b/>
          <w:szCs w:val="39"/>
        </w:rPr>
      </w:pPr>
    </w:p>
    <w:p w14:paraId="7B2D863C" w14:textId="77777777" w:rsidR="00E84453" w:rsidRDefault="00E84453" w:rsidP="004F787B">
      <w:pPr>
        <w:overflowPunct w:val="0"/>
        <w:spacing w:line="360" w:lineRule="auto"/>
        <w:rPr>
          <w:rFonts w:ascii="Times New Roman" w:eastAsia="標楷體" w:hAnsi="Times New Roman" w:cs="Times New Roman"/>
          <w:b/>
          <w:szCs w:val="39"/>
        </w:rPr>
      </w:pPr>
    </w:p>
    <w:p w14:paraId="6615DE26" w14:textId="77777777" w:rsidR="00FB6746" w:rsidRPr="00FB6746" w:rsidRDefault="00FB6746" w:rsidP="00FB6746">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4.</w:t>
      </w:r>
      <w:r>
        <w:rPr>
          <w:rFonts w:ascii="Times New Roman" w:eastAsia="標楷體" w:hAnsi="Times New Roman" w:cs="Times New Roman" w:hint="eastAsia"/>
          <w:kern w:val="0"/>
          <w:szCs w:val="24"/>
        </w:rPr>
        <w:t>8</w:t>
      </w:r>
      <w:r w:rsidRPr="00FB6746">
        <w:rPr>
          <w:rFonts w:ascii="Times New Roman" w:eastAsia="標楷體" w:hAnsi="Times New Roman" w:cs="Times New Roman"/>
          <w:kern w:val="0"/>
          <w:szCs w:val="24"/>
        </w:rPr>
        <w:t xml:space="preserve"> </w:t>
      </w:r>
      <w:r w:rsidRPr="00FB6746">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環境接近物體數值</w:t>
      </w:r>
      <w:r w:rsidRPr="00FB6746">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FB6746" w14:paraId="13CB0A7E" w14:textId="77777777" w:rsidTr="00323B9B">
        <w:tc>
          <w:tcPr>
            <w:tcW w:w="1696" w:type="dxa"/>
          </w:tcPr>
          <w:p w14:paraId="6FF83F5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1A360F3" w14:textId="77777777" w:rsidR="00FB6746" w:rsidRPr="00905A02" w:rsidRDefault="00FB674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UC008</w:t>
            </w:r>
          </w:p>
        </w:tc>
      </w:tr>
      <w:tr w:rsidR="00FB6746" w14:paraId="32233AEB" w14:textId="77777777" w:rsidTr="00323B9B">
        <w:tc>
          <w:tcPr>
            <w:tcW w:w="1696" w:type="dxa"/>
          </w:tcPr>
          <w:p w14:paraId="6F5E50CC"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104E97D3" w14:textId="77777777" w:rsidR="00FB6746" w:rsidRPr="00790C2C" w:rsidRDefault="00FB6746"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w:t>
            </w:r>
            <w:r>
              <w:rPr>
                <w:rFonts w:ascii="標楷體" w:eastAsia="標楷體" w:hAnsi="標楷體" w:cs="DFKaiShu-SB-Estd-BF" w:hint="eastAsia"/>
                <w:b/>
                <w:kern w:val="0"/>
                <w:szCs w:val="24"/>
              </w:rPr>
              <w:t>環境接近物體數值</w:t>
            </w:r>
          </w:p>
        </w:tc>
      </w:tr>
      <w:tr w:rsidR="00FB6746" w14:paraId="692B8A8D" w14:textId="77777777" w:rsidTr="00323B9B">
        <w:tc>
          <w:tcPr>
            <w:tcW w:w="1696" w:type="dxa"/>
          </w:tcPr>
          <w:p w14:paraId="0C9804DE"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3EFF74AB"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FB6746" w14:paraId="5AFC5CE3" w14:textId="77777777" w:rsidTr="00323B9B">
        <w:tc>
          <w:tcPr>
            <w:tcW w:w="1696" w:type="dxa"/>
          </w:tcPr>
          <w:p w14:paraId="466F3989"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33FF0F5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FB6746" w14:paraId="60671980" w14:textId="77777777" w:rsidTr="00323B9B">
        <w:tc>
          <w:tcPr>
            <w:tcW w:w="1696" w:type="dxa"/>
          </w:tcPr>
          <w:p w14:paraId="1E8459F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67C28F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43CED43"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FB6746" w14:paraId="1DD0D4F0" w14:textId="77777777" w:rsidTr="005D7313">
        <w:trPr>
          <w:trHeight w:val="674"/>
        </w:trPr>
        <w:tc>
          <w:tcPr>
            <w:tcW w:w="1696" w:type="dxa"/>
            <w:vMerge w:val="restart"/>
          </w:tcPr>
          <w:p w14:paraId="6E4A2E92"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2EE98689" w14:textId="2D99CD27" w:rsidR="00FB6746" w:rsidRPr="00D66F6E" w:rsidRDefault="00FB6746" w:rsidP="005D7313">
            <w:pPr>
              <w:overflowPunct w:val="0"/>
              <w:jc w:val="both"/>
              <w:rPr>
                <w:rFonts w:ascii="Times New Roman" w:eastAsia="標楷體" w:hAnsi="Times New Roman" w:cs="Times New Roman"/>
                <w:kern w:val="0"/>
                <w:szCs w:val="24"/>
              </w:rPr>
            </w:pPr>
            <w:r w:rsidRPr="00D66F6E">
              <w:rPr>
                <w:rFonts w:ascii="Times New Roman" w:eastAsia="標楷體" w:hAnsi="Times New Roman" w:cs="Times New Roman"/>
                <w:szCs w:val="39"/>
              </w:rPr>
              <w:t>1.</w:t>
            </w:r>
            <w:r w:rsidR="00303320" w:rsidRPr="00D66F6E">
              <w:rPr>
                <w:rFonts w:ascii="Times New Roman" w:eastAsia="標楷體" w:hAnsi="Times New Roman" w:cs="Times New Roman"/>
                <w:szCs w:val="39"/>
              </w:rPr>
              <w:t xml:space="preserve"> </w:t>
            </w:r>
            <w:r w:rsidRPr="00D66F6E">
              <w:rPr>
                <w:rFonts w:ascii="Times New Roman" w:eastAsia="標楷體" w:hAnsi="Times New Roman" w:cs="Times New Roman"/>
                <w:szCs w:val="39"/>
              </w:rPr>
              <w:t>點選</w:t>
            </w:r>
            <w:r w:rsidR="0061370E" w:rsidRPr="00D66F6E">
              <w:rPr>
                <w:rFonts w:ascii="Times New Roman" w:eastAsia="標楷體" w:hAnsi="Times New Roman" w:cs="Times New Roman"/>
                <w:szCs w:val="39"/>
              </w:rPr>
              <w:t>農場</w:t>
            </w:r>
            <w:r w:rsidR="00734943" w:rsidRPr="00D66F6E">
              <w:rPr>
                <w:rFonts w:ascii="Times New Roman" w:eastAsia="標楷體" w:hAnsi="Times New Roman" w:cs="Times New Roman"/>
                <w:szCs w:val="39"/>
              </w:rPr>
              <w:t>資訊</w:t>
            </w:r>
            <w:r w:rsidRPr="00D66F6E">
              <w:rPr>
                <w:rFonts w:ascii="Times New Roman" w:eastAsia="標楷體" w:hAnsi="Times New Roman" w:cs="Times New Roman"/>
                <w:szCs w:val="39"/>
              </w:rPr>
              <w:t>網頁查看農場環境接近物體數值</w:t>
            </w:r>
          </w:p>
        </w:tc>
        <w:tc>
          <w:tcPr>
            <w:tcW w:w="3481" w:type="dxa"/>
          </w:tcPr>
          <w:p w14:paraId="4FDAF409" w14:textId="77777777" w:rsidR="00FB6746" w:rsidRPr="005463BC" w:rsidRDefault="00FB6746" w:rsidP="00303320">
            <w:pPr>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FB6746" w14:paraId="4FA7CAEE" w14:textId="77777777" w:rsidTr="00323B9B">
        <w:trPr>
          <w:trHeight w:val="456"/>
        </w:trPr>
        <w:tc>
          <w:tcPr>
            <w:tcW w:w="1696" w:type="dxa"/>
            <w:vMerge/>
          </w:tcPr>
          <w:p w14:paraId="6F85C297"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79871F07" w14:textId="77777777" w:rsidR="00FB6746" w:rsidRPr="005463BC" w:rsidRDefault="00FB6746" w:rsidP="00303320">
            <w:pPr>
              <w:overflowPunct w:val="0"/>
              <w:jc w:val="both"/>
              <w:rPr>
                <w:rFonts w:ascii="Times New Roman" w:eastAsia="標楷體" w:hAnsi="Times New Roman" w:cs="Times New Roman"/>
                <w:kern w:val="0"/>
                <w:szCs w:val="24"/>
              </w:rPr>
            </w:pPr>
          </w:p>
        </w:tc>
        <w:tc>
          <w:tcPr>
            <w:tcW w:w="3481" w:type="dxa"/>
          </w:tcPr>
          <w:p w14:paraId="4FBE3944" w14:textId="77777777" w:rsidR="00FB6746" w:rsidRPr="005463BC" w:rsidRDefault="00FB6746" w:rsidP="00303320">
            <w:pPr>
              <w:autoSpaceDE w:val="0"/>
              <w:autoSpaceDN w:val="0"/>
              <w:adjustRightIn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於網站中</w:t>
            </w:r>
          </w:p>
        </w:tc>
      </w:tr>
      <w:tr w:rsidR="00FB6746" w:rsidRPr="002B221C" w14:paraId="4AF93036" w14:textId="77777777" w:rsidTr="000275F6">
        <w:trPr>
          <w:trHeight w:val="521"/>
        </w:trPr>
        <w:tc>
          <w:tcPr>
            <w:tcW w:w="1696" w:type="dxa"/>
          </w:tcPr>
          <w:p w14:paraId="7320F582" w14:textId="77777777" w:rsidR="00FB6746" w:rsidRPr="005F231D" w:rsidRDefault="00FB674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52776F64" w14:textId="77777777" w:rsidR="00FB6746" w:rsidRPr="0012683C" w:rsidRDefault="00FB6746"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E60385">
              <w:rPr>
                <w:rFonts w:ascii="Times New Roman" w:eastAsia="標楷體" w:hAnsi="Times New Roman" w:cs="Times New Roman" w:hint="eastAsia"/>
                <w:kern w:val="0"/>
                <w:szCs w:val="24"/>
              </w:rPr>
              <w:t>環境接近物體數值</w:t>
            </w:r>
            <w:r>
              <w:rPr>
                <w:rFonts w:ascii="標楷體" w:eastAsia="標楷體" w:hAnsi="標楷體" w:cs="Times New Roman" w:hint="eastAsia"/>
                <w:szCs w:val="39"/>
              </w:rPr>
              <w:t>資訊</w:t>
            </w:r>
          </w:p>
        </w:tc>
      </w:tr>
    </w:tbl>
    <w:p w14:paraId="7E7FF0E0" w14:textId="77777777" w:rsidR="00D85CCF" w:rsidRDefault="00D85CCF" w:rsidP="00257893">
      <w:pPr>
        <w:rPr>
          <w:rFonts w:ascii="Times New Roman" w:eastAsia="標楷體" w:hAnsi="Times New Roman" w:cs="Times New Roman" w:hint="eastAsia"/>
          <w:kern w:val="0"/>
          <w:sz w:val="28"/>
          <w:szCs w:val="24"/>
        </w:rPr>
      </w:pPr>
    </w:p>
    <w:p w14:paraId="3C6D8E8C" w14:textId="77777777" w:rsidR="00D85CCF" w:rsidRDefault="00D85CCF">
      <w:pPr>
        <w:widowControl/>
        <w:rPr>
          <w:rFonts w:ascii="Times New Roman" w:eastAsia="標楷體" w:hAnsi="Times New Roman" w:cs="Times New Roman"/>
          <w:b/>
          <w:bCs/>
          <w:kern w:val="0"/>
          <w:sz w:val="28"/>
          <w:szCs w:val="24"/>
        </w:rPr>
      </w:pPr>
      <w:r>
        <w:rPr>
          <w:rFonts w:ascii="Times New Roman" w:eastAsia="標楷體" w:hAnsi="Times New Roman" w:cs="Times New Roman"/>
          <w:kern w:val="0"/>
          <w:sz w:val="28"/>
          <w:szCs w:val="24"/>
        </w:rPr>
        <w:br w:type="page"/>
      </w:r>
    </w:p>
    <w:p w14:paraId="54BB5C23" w14:textId="0D48C9AC" w:rsidR="007F287A" w:rsidRDefault="007F287A" w:rsidP="00323B9B">
      <w:pPr>
        <w:pStyle w:val="2"/>
        <w:rPr>
          <w:rFonts w:ascii="Times New Roman" w:eastAsia="標楷體" w:hAnsi="Times New Roman" w:cs="Times New Roman"/>
          <w:kern w:val="0"/>
          <w:sz w:val="28"/>
          <w:szCs w:val="24"/>
        </w:rPr>
      </w:pPr>
      <w:bookmarkStart w:id="38" w:name="_Toc60428370"/>
      <w:r w:rsidRPr="004F787B">
        <w:rPr>
          <w:rFonts w:ascii="Times New Roman" w:eastAsia="標楷體" w:hAnsi="Times New Roman" w:cs="Times New Roman"/>
          <w:kern w:val="0"/>
          <w:sz w:val="28"/>
          <w:szCs w:val="24"/>
        </w:rPr>
        <w:lastRenderedPageBreak/>
        <w:t xml:space="preserve">4.3 </w:t>
      </w:r>
      <w:r w:rsidRPr="004F787B">
        <w:rPr>
          <w:rFonts w:ascii="Times New Roman" w:eastAsia="標楷體" w:hAnsi="Times New Roman" w:cs="Times New Roman"/>
          <w:kern w:val="0"/>
          <w:sz w:val="28"/>
          <w:szCs w:val="24"/>
        </w:rPr>
        <w:t>系統循序圖</w:t>
      </w:r>
      <w:bookmarkEnd w:id="38"/>
    </w:p>
    <w:p w14:paraId="0D2C0575" w14:textId="3B2CE9E5" w:rsidR="00D85CCF" w:rsidRDefault="0051168A" w:rsidP="00D85CC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為了瞭解智能農場監控系統的完整功能，我們可以在系統循序圖熟悉</w:t>
      </w:r>
      <w:r w:rsidRPr="0051168A">
        <w:rPr>
          <w:rFonts w:ascii="Times New Roman" w:eastAsia="標楷體" w:hAnsi="Times New Roman" w:cs="Times New Roman" w:hint="eastAsia"/>
        </w:rPr>
        <w:t>整個使用流程</w:t>
      </w:r>
      <w:r w:rsidR="00D85CCF" w:rsidRPr="00E266DC">
        <w:rPr>
          <w:rFonts w:ascii="Times New Roman" w:eastAsia="標楷體" w:hAnsi="Times New Roman" w:cs="Times New Roman" w:hint="eastAsia"/>
        </w:rPr>
        <w:t>，包含使用者</w:t>
      </w:r>
      <w:r w:rsidR="00D85CCF">
        <w:rPr>
          <w:rFonts w:ascii="Times New Roman" w:eastAsia="標楷體" w:hAnsi="Times New Roman" w:cs="Times New Roman" w:hint="eastAsia"/>
        </w:rPr>
        <w:t>與</w:t>
      </w:r>
      <w:r w:rsidR="00D85CCF" w:rsidRPr="00E266DC">
        <w:rPr>
          <w:rFonts w:ascii="Times New Roman" w:eastAsia="標楷體" w:hAnsi="Times New Roman" w:cs="Times New Roman" w:hint="eastAsia"/>
        </w:rPr>
        <w:t>資料庫</w:t>
      </w:r>
      <w:r w:rsidR="00D85CCF">
        <w:rPr>
          <w:rFonts w:ascii="Times New Roman" w:eastAsia="標楷體" w:hAnsi="Times New Roman" w:cs="Times New Roman" w:hint="eastAsia"/>
        </w:rPr>
        <w:t>之間的互動</w:t>
      </w:r>
      <w:r w:rsidR="00D85CCF">
        <w:rPr>
          <w:rFonts w:ascii="Times New Roman" w:eastAsia="標楷體" w:hAnsi="Times New Roman" w:cs="Times New Roman" w:hint="eastAsia"/>
        </w:rPr>
        <w:t>(</w:t>
      </w:r>
      <w:r w:rsidR="004F296F">
        <w:rPr>
          <w:rFonts w:ascii="Times New Roman" w:eastAsia="標楷體" w:hAnsi="Times New Roman" w:cs="Times New Roman" w:hint="eastAsia"/>
        </w:rPr>
        <w:t>圖</w:t>
      </w:r>
      <w:r w:rsidR="00D85CCF">
        <w:rPr>
          <w:rFonts w:ascii="Times New Roman" w:eastAsia="標楷體" w:hAnsi="Times New Roman" w:cs="Times New Roman" w:hint="eastAsia"/>
        </w:rPr>
        <w:t>4.</w:t>
      </w:r>
      <w:r w:rsidR="004F296F">
        <w:rPr>
          <w:rFonts w:ascii="Times New Roman" w:eastAsia="標楷體" w:hAnsi="Times New Roman" w:cs="Times New Roman" w:hint="eastAsia"/>
        </w:rPr>
        <w:t>3</w:t>
      </w:r>
      <w:r w:rsidR="00D85CCF">
        <w:rPr>
          <w:rFonts w:ascii="Times New Roman" w:eastAsia="標楷體" w:hAnsi="Times New Roman" w:cs="Times New Roman" w:hint="eastAsia"/>
        </w:rPr>
        <w:t>)</w:t>
      </w:r>
      <w:r w:rsidR="00D85CCF" w:rsidRPr="00E266DC">
        <w:rPr>
          <w:rFonts w:ascii="Times New Roman" w:eastAsia="標楷體" w:hAnsi="Times New Roman" w:cs="Times New Roman" w:hint="eastAsia"/>
        </w:rPr>
        <w:t>。</w:t>
      </w:r>
      <w:r w:rsidRPr="0051168A">
        <w:rPr>
          <w:rFonts w:ascii="Times New Roman" w:eastAsia="標楷體" w:hAnsi="Times New Roman" w:cs="Times New Roman" w:hint="eastAsia"/>
        </w:rPr>
        <w:t>使用者可以進行農場資訊查看及相關設備警戒值之設定，依據的便是使用案例情節之敘述</w:t>
      </w:r>
      <w:r w:rsidR="00D85CCF">
        <w:rPr>
          <w:rFonts w:ascii="Times New Roman" w:eastAsia="標楷體" w:hAnsi="Times New Roman" w:cs="Times New Roman" w:hint="eastAsia"/>
        </w:rPr>
        <w:t>(</w:t>
      </w:r>
      <w:r w:rsidR="004F296F">
        <w:rPr>
          <w:rFonts w:ascii="Times New Roman" w:eastAsia="標楷體" w:hAnsi="Times New Roman" w:cs="Times New Roman" w:hint="eastAsia"/>
        </w:rPr>
        <w:t>圖</w:t>
      </w:r>
      <w:r w:rsidR="00D85CCF">
        <w:rPr>
          <w:rFonts w:ascii="Times New Roman" w:eastAsia="標楷體" w:hAnsi="Times New Roman" w:cs="Times New Roman" w:hint="eastAsia"/>
        </w:rPr>
        <w:t>4.</w:t>
      </w:r>
      <w:r w:rsidR="004F296F">
        <w:rPr>
          <w:rFonts w:ascii="Times New Roman" w:eastAsia="標楷體" w:hAnsi="Times New Roman" w:cs="Times New Roman" w:hint="eastAsia"/>
        </w:rPr>
        <w:t>4</w:t>
      </w:r>
      <w:r w:rsidR="00D85CCF">
        <w:rPr>
          <w:rFonts w:ascii="Times New Roman" w:eastAsia="標楷體" w:hAnsi="Times New Roman" w:cs="Times New Roman" w:hint="eastAsia"/>
        </w:rPr>
        <w:t>)</w:t>
      </w:r>
      <w:r w:rsidR="00D85CCF" w:rsidRPr="00E266DC">
        <w:rPr>
          <w:rFonts w:ascii="Times New Roman" w:eastAsia="標楷體" w:hAnsi="Times New Roman" w:cs="Times New Roman" w:hint="eastAsia"/>
        </w:rPr>
        <w:t>。</w:t>
      </w:r>
      <w:r w:rsidRPr="0051168A">
        <w:rPr>
          <w:rFonts w:ascii="Times New Roman" w:eastAsia="標楷體" w:hAnsi="Times New Roman" w:cs="Times New Roman" w:hint="eastAsia"/>
        </w:rPr>
        <w:t>為了更有效地控制農場環境，透過網頁控制設備自動及手動開關，設定各項設備的</w:t>
      </w:r>
      <w:proofErr w:type="gramStart"/>
      <w:r w:rsidRPr="0051168A">
        <w:rPr>
          <w:rFonts w:ascii="Times New Roman" w:eastAsia="標楷體" w:hAnsi="Times New Roman" w:cs="Times New Roman" w:hint="eastAsia"/>
        </w:rPr>
        <w:t>閾</w:t>
      </w:r>
      <w:proofErr w:type="gramEnd"/>
      <w:r w:rsidRPr="0051168A">
        <w:rPr>
          <w:rFonts w:ascii="Times New Roman" w:eastAsia="標楷體" w:hAnsi="Times New Roman" w:cs="Times New Roman" w:hint="eastAsia"/>
        </w:rPr>
        <w:t>值，當該數值偵測達到所設定的目標時，便會自動開啟相關設備開關</w:t>
      </w:r>
      <w:r w:rsidR="00D85CCF">
        <w:rPr>
          <w:rFonts w:ascii="Times New Roman" w:eastAsia="標楷體" w:hAnsi="Times New Roman" w:cs="Times New Roman" w:hint="eastAsia"/>
        </w:rPr>
        <w:t>(</w:t>
      </w:r>
      <w:r w:rsidR="007D1E8F">
        <w:rPr>
          <w:rFonts w:ascii="Times New Roman" w:eastAsia="標楷體" w:hAnsi="Times New Roman" w:cs="Times New Roman" w:hint="eastAsia"/>
        </w:rPr>
        <w:t>圖</w:t>
      </w:r>
      <w:r w:rsidR="00D85CCF">
        <w:rPr>
          <w:rFonts w:ascii="Times New Roman" w:eastAsia="標楷體" w:hAnsi="Times New Roman" w:cs="Times New Roman" w:hint="eastAsia"/>
        </w:rPr>
        <w:t>4.</w:t>
      </w:r>
      <w:r w:rsidR="007D1E8F">
        <w:rPr>
          <w:rFonts w:ascii="Times New Roman" w:eastAsia="標楷體" w:hAnsi="Times New Roman" w:cs="Times New Roman" w:hint="eastAsia"/>
        </w:rPr>
        <w:t>5</w:t>
      </w:r>
      <w:r w:rsidR="00D85CCF">
        <w:rPr>
          <w:rFonts w:ascii="Times New Roman" w:eastAsia="標楷體" w:hAnsi="Times New Roman" w:cs="Times New Roman" w:hint="eastAsia"/>
        </w:rPr>
        <w:t>、</w:t>
      </w:r>
      <w:r w:rsidR="007D1E8F">
        <w:rPr>
          <w:rFonts w:ascii="Times New Roman" w:eastAsia="標楷體" w:hAnsi="Times New Roman" w:cs="Times New Roman" w:hint="eastAsia"/>
        </w:rPr>
        <w:t>圖</w:t>
      </w:r>
      <w:r w:rsidR="00D85CCF">
        <w:rPr>
          <w:rFonts w:ascii="Times New Roman" w:eastAsia="標楷體" w:hAnsi="Times New Roman" w:cs="Times New Roman" w:hint="eastAsia"/>
        </w:rPr>
        <w:t>4.</w:t>
      </w:r>
      <w:r w:rsidR="007D1E8F">
        <w:rPr>
          <w:rFonts w:ascii="Times New Roman" w:eastAsia="標楷體" w:hAnsi="Times New Roman" w:cs="Times New Roman" w:hint="eastAsia"/>
        </w:rPr>
        <w:t>6</w:t>
      </w:r>
      <w:r w:rsidR="00D85CCF">
        <w:rPr>
          <w:rFonts w:ascii="Times New Roman" w:eastAsia="標楷體" w:hAnsi="Times New Roman" w:cs="Times New Roman" w:hint="eastAsia"/>
        </w:rPr>
        <w:t>、</w:t>
      </w:r>
      <w:r w:rsidR="007D1E8F">
        <w:rPr>
          <w:rFonts w:ascii="Times New Roman" w:eastAsia="標楷體" w:hAnsi="Times New Roman" w:cs="Times New Roman" w:hint="eastAsia"/>
        </w:rPr>
        <w:t>圖</w:t>
      </w:r>
      <w:r w:rsidR="00D85CCF">
        <w:rPr>
          <w:rFonts w:ascii="Times New Roman" w:eastAsia="標楷體" w:hAnsi="Times New Roman" w:cs="Times New Roman" w:hint="eastAsia"/>
        </w:rPr>
        <w:t>4.</w:t>
      </w:r>
      <w:r w:rsidR="007D1E8F">
        <w:rPr>
          <w:rFonts w:ascii="Times New Roman" w:eastAsia="標楷體" w:hAnsi="Times New Roman" w:cs="Times New Roman" w:hint="eastAsia"/>
        </w:rPr>
        <w:t>7</w:t>
      </w:r>
      <w:r w:rsidR="00D85CCF">
        <w:rPr>
          <w:rFonts w:ascii="Times New Roman" w:eastAsia="標楷體" w:hAnsi="Times New Roman" w:cs="Times New Roman" w:hint="eastAsia"/>
        </w:rPr>
        <w:t>)</w:t>
      </w:r>
      <w:r w:rsidR="00D85CCF">
        <w:rPr>
          <w:rFonts w:ascii="Times New Roman" w:eastAsia="標楷體" w:hAnsi="Times New Roman" w:cs="Times New Roman" w:hint="eastAsia"/>
        </w:rPr>
        <w:t>。接著也可以</w:t>
      </w:r>
      <w:r w:rsidR="00D85CCF" w:rsidRPr="00E266DC">
        <w:rPr>
          <w:rFonts w:ascii="Times New Roman" w:eastAsia="標楷體" w:hAnsi="Times New Roman" w:cs="Times New Roman" w:hint="eastAsia"/>
        </w:rPr>
        <w:t>透過</w:t>
      </w:r>
      <w:r w:rsidR="00D85CCF">
        <w:rPr>
          <w:rFonts w:ascii="Times New Roman" w:eastAsia="標楷體" w:hAnsi="Times New Roman" w:cs="Times New Roman" w:hint="eastAsia"/>
        </w:rPr>
        <w:t>網頁查看農場相關數據</w:t>
      </w:r>
      <w:r w:rsidR="00D85CCF" w:rsidRPr="00E266DC">
        <w:rPr>
          <w:rFonts w:ascii="Times New Roman" w:eastAsia="標楷體" w:hAnsi="Times New Roman" w:cs="Times New Roman" w:hint="eastAsia"/>
        </w:rPr>
        <w:t>有效地</w:t>
      </w:r>
      <w:r w:rsidR="00D85CCF">
        <w:rPr>
          <w:rFonts w:ascii="Times New Roman" w:eastAsia="標楷體" w:hAnsi="Times New Roman" w:cs="Times New Roman" w:hint="eastAsia"/>
        </w:rPr>
        <w:t>監視農場</w:t>
      </w:r>
      <w:r w:rsidR="00D85CCF" w:rsidRPr="00E266DC">
        <w:rPr>
          <w:rFonts w:ascii="Times New Roman" w:eastAsia="標楷體" w:hAnsi="Times New Roman" w:cs="Times New Roman" w:hint="eastAsia"/>
        </w:rPr>
        <w:t>環境</w:t>
      </w:r>
      <w:r w:rsidR="00D85CCF">
        <w:rPr>
          <w:rFonts w:ascii="Times New Roman" w:eastAsia="標楷體" w:hAnsi="Times New Roman" w:cs="Times New Roman" w:hint="eastAsia"/>
        </w:rPr>
        <w:t>(</w:t>
      </w:r>
      <w:r w:rsidR="008D41F5">
        <w:rPr>
          <w:rFonts w:ascii="Times New Roman" w:eastAsia="標楷體" w:hAnsi="Times New Roman" w:cs="Times New Roman" w:hint="eastAsia"/>
        </w:rPr>
        <w:t>圖</w:t>
      </w:r>
      <w:r w:rsidR="00D85CCF">
        <w:rPr>
          <w:rFonts w:ascii="Times New Roman" w:eastAsia="標楷體" w:hAnsi="Times New Roman" w:cs="Times New Roman" w:hint="eastAsia"/>
        </w:rPr>
        <w:t>4.</w:t>
      </w:r>
      <w:r w:rsidR="008D41F5">
        <w:rPr>
          <w:rFonts w:ascii="Times New Roman" w:eastAsia="標楷體" w:hAnsi="Times New Roman" w:cs="Times New Roman" w:hint="eastAsia"/>
        </w:rPr>
        <w:t>8</w:t>
      </w:r>
      <w:r w:rsidR="00D85CCF">
        <w:rPr>
          <w:rFonts w:ascii="Times New Roman" w:eastAsia="標楷體" w:hAnsi="Times New Roman" w:cs="Times New Roman" w:hint="eastAsia"/>
        </w:rPr>
        <w:t>、</w:t>
      </w:r>
      <w:r w:rsidR="008D41F5">
        <w:rPr>
          <w:rFonts w:ascii="Times New Roman" w:eastAsia="標楷體" w:hAnsi="Times New Roman" w:cs="Times New Roman" w:hint="eastAsia"/>
        </w:rPr>
        <w:t>圖</w:t>
      </w:r>
      <w:r w:rsidR="00D85CCF">
        <w:rPr>
          <w:rFonts w:ascii="Times New Roman" w:eastAsia="標楷體" w:hAnsi="Times New Roman" w:cs="Times New Roman" w:hint="eastAsia"/>
        </w:rPr>
        <w:t>4.</w:t>
      </w:r>
      <w:r w:rsidR="008D41F5">
        <w:rPr>
          <w:rFonts w:ascii="Times New Roman" w:eastAsia="標楷體" w:hAnsi="Times New Roman" w:cs="Times New Roman" w:hint="eastAsia"/>
        </w:rPr>
        <w:t>9</w:t>
      </w:r>
      <w:r w:rsidR="00D85CCF">
        <w:rPr>
          <w:rFonts w:ascii="Times New Roman" w:eastAsia="標楷體" w:hAnsi="Times New Roman" w:cs="Times New Roman" w:hint="eastAsia"/>
        </w:rPr>
        <w:t>、</w:t>
      </w:r>
      <w:r w:rsidR="008D41F5">
        <w:rPr>
          <w:rFonts w:ascii="Times New Roman" w:eastAsia="標楷體" w:hAnsi="Times New Roman" w:cs="Times New Roman" w:hint="eastAsia"/>
        </w:rPr>
        <w:t>圖</w:t>
      </w:r>
      <w:r w:rsidR="00D85CCF">
        <w:rPr>
          <w:rFonts w:ascii="Times New Roman" w:eastAsia="標楷體" w:hAnsi="Times New Roman" w:cs="Times New Roman" w:hint="eastAsia"/>
        </w:rPr>
        <w:t>4.</w:t>
      </w:r>
      <w:r w:rsidR="008D41F5">
        <w:rPr>
          <w:rFonts w:ascii="Times New Roman" w:eastAsia="標楷體" w:hAnsi="Times New Roman" w:cs="Times New Roman" w:hint="eastAsia"/>
        </w:rPr>
        <w:t>10</w:t>
      </w:r>
      <w:r w:rsidR="00D85CCF">
        <w:rPr>
          <w:rFonts w:ascii="Times New Roman" w:eastAsia="標楷體" w:hAnsi="Times New Roman" w:cs="Times New Roman" w:hint="eastAsia"/>
        </w:rPr>
        <w:t>)</w:t>
      </w:r>
      <w:r w:rsidR="00D85CCF">
        <w:rPr>
          <w:rFonts w:ascii="Times New Roman" w:eastAsia="標楷體" w:hAnsi="Times New Roman" w:cs="Times New Roman" w:hint="eastAsia"/>
        </w:rPr>
        <w:t>。</w:t>
      </w:r>
    </w:p>
    <w:p w14:paraId="228616F9" w14:textId="77777777" w:rsidR="00D85CCF" w:rsidRPr="00D85CCF" w:rsidRDefault="00D85CCF" w:rsidP="00D85CCF"/>
    <w:p w14:paraId="32CA805C" w14:textId="77777777" w:rsidR="007F287A" w:rsidRDefault="003F58E7" w:rsidP="007F287A">
      <w:pPr>
        <w:overflowPunct w:val="0"/>
        <w:spacing w:line="360" w:lineRule="auto"/>
        <w:jc w:val="center"/>
        <w:rPr>
          <w:rFonts w:ascii="Times New Roman" w:eastAsia="標楷體" w:hAnsi="Times New Roman" w:cs="Times New Roman"/>
          <w:b/>
          <w:szCs w:val="24"/>
        </w:rPr>
      </w:pPr>
      <w:r>
        <w:rPr>
          <w:noProof/>
        </w:rPr>
        <mc:AlternateContent>
          <mc:Choice Requires="wps">
            <w:drawing>
              <wp:anchor distT="0" distB="0" distL="114300" distR="114300" simplePos="0" relativeHeight="251658240" behindDoc="0" locked="0" layoutInCell="1" allowOverlap="1" wp14:anchorId="7EBC812C" wp14:editId="20B47F3B">
                <wp:simplePos x="0" y="0"/>
                <wp:positionH relativeFrom="column">
                  <wp:posOffset>4635038</wp:posOffset>
                </wp:positionH>
                <wp:positionV relativeFrom="paragraph">
                  <wp:posOffset>1928553</wp:posOffset>
                </wp:positionV>
                <wp:extent cx="807720" cy="586740"/>
                <wp:effectExtent l="0" t="0" r="11430" b="22860"/>
                <wp:wrapNone/>
                <wp:docPr id="8" name="矩形 8"/>
                <wp:cNvGraphicFramePr/>
                <a:graphic xmlns:a="http://schemas.openxmlformats.org/drawingml/2006/main">
                  <a:graphicData uri="http://schemas.microsoft.com/office/word/2010/wordprocessingShape">
                    <wps:wsp>
                      <wps:cNvSpPr/>
                      <wps:spPr>
                        <a:xfrm>
                          <a:off x="0" y="0"/>
                          <a:ext cx="8077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C84F76" id="矩形 8" o:spid="_x0000_s1026" style="position:absolute;margin-left:364.95pt;margin-top:151.85pt;width:63.6pt;height:4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" fillcolor="white [3212]" strokecolor="white [3212]" strokeweight="1pt"/>
            </w:pict>
          </mc:Fallback>
        </mc:AlternateContent>
      </w:r>
      <w:r>
        <w:rPr>
          <w:noProof/>
        </w:rPr>
        <w:drawing>
          <wp:inline distT="0" distB="0" distL="0" distR="0" wp14:anchorId="4781B2DB" wp14:editId="55B74CC8">
            <wp:extent cx="5018176" cy="339297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12" b="9055"/>
                    <a:stretch/>
                  </pic:blipFill>
                  <pic:spPr bwMode="auto">
                    <a:xfrm>
                      <a:off x="0" y="0"/>
                      <a:ext cx="5026957" cy="3398915"/>
                    </a:xfrm>
                    <a:prstGeom prst="rect">
                      <a:avLst/>
                    </a:prstGeom>
                    <a:ln>
                      <a:noFill/>
                    </a:ln>
                    <a:extLst>
                      <a:ext uri="{53640926-AAD7-44D8-BBD7-CCE9431645EC}">
                        <a14:shadowObscured xmlns:a14="http://schemas.microsoft.com/office/drawing/2010/main"/>
                      </a:ext>
                    </a:extLst>
                  </pic:spPr>
                </pic:pic>
              </a:graphicData>
            </a:graphic>
          </wp:inline>
        </w:drawing>
      </w:r>
    </w:p>
    <w:p w14:paraId="1DAB1481" w14:textId="77777777" w:rsidR="00102A73" w:rsidRDefault="00102A73" w:rsidP="00323B9B">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 xml:space="preserve">4.3 </w:t>
      </w:r>
      <w:r w:rsidRPr="007F287A">
        <w:rPr>
          <w:rFonts w:ascii="Times New Roman" w:eastAsia="標楷體" w:hAnsi="Times New Roman" w:cs="Times New Roman" w:hint="eastAsia"/>
          <w:szCs w:val="24"/>
        </w:rPr>
        <w:t>查看農場環境資訊循序圖</w:t>
      </w:r>
    </w:p>
    <w:p w14:paraId="473E4C7D" w14:textId="77777777" w:rsidR="00AF37BE" w:rsidRDefault="00AF37BE" w:rsidP="00323B9B">
      <w:pPr>
        <w:overflowPunct w:val="0"/>
        <w:spacing w:line="360" w:lineRule="auto"/>
        <w:jc w:val="center"/>
        <w:rPr>
          <w:rFonts w:ascii="Times New Roman" w:eastAsia="標楷體" w:hAnsi="Times New Roman" w:cs="Times New Roman"/>
          <w:szCs w:val="24"/>
        </w:rPr>
      </w:pPr>
    </w:p>
    <w:p w14:paraId="3C093705" w14:textId="77777777" w:rsidR="00EB2E0D" w:rsidRDefault="00EB2E0D"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74096A99" wp14:editId="284B5689">
            <wp:extent cx="2563090" cy="3703766"/>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00" b="3112"/>
                    <a:stretch/>
                  </pic:blipFill>
                  <pic:spPr bwMode="auto">
                    <a:xfrm>
                      <a:off x="0" y="0"/>
                      <a:ext cx="2583027" cy="3732575"/>
                    </a:xfrm>
                    <a:prstGeom prst="rect">
                      <a:avLst/>
                    </a:prstGeom>
                    <a:ln>
                      <a:noFill/>
                    </a:ln>
                    <a:extLst>
                      <a:ext uri="{53640926-AAD7-44D8-BBD7-CCE9431645EC}">
                        <a14:shadowObscured xmlns:a14="http://schemas.microsoft.com/office/drawing/2010/main"/>
                      </a:ext>
                    </a:extLst>
                  </pic:spPr>
                </pic:pic>
              </a:graphicData>
            </a:graphic>
          </wp:inline>
        </w:drawing>
      </w:r>
    </w:p>
    <w:p w14:paraId="48908BF7" w14:textId="77777777" w:rsidR="00EB2E0D" w:rsidRDefault="00EB2E0D" w:rsidP="00EB2E0D">
      <w:pPr>
        <w:overflowPunct w:val="0"/>
        <w:spacing w:line="360" w:lineRule="auto"/>
        <w:jc w:val="center"/>
        <w:rPr>
          <w:rFonts w:ascii="Times New Roman" w:eastAsia="標楷體" w:hAnsi="Times New Roman" w:cs="Times New Roman"/>
          <w:szCs w:val="24"/>
        </w:rPr>
      </w:pPr>
      <w:bookmarkStart w:id="39" w:name="_Hlk553238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4</w:t>
      </w:r>
      <w:r w:rsidRPr="007F287A">
        <w:rPr>
          <w:rFonts w:ascii="Times New Roman" w:eastAsia="標楷體" w:hAnsi="Times New Roman" w:cs="Times New Roman" w:hint="eastAsia"/>
          <w:szCs w:val="24"/>
        </w:rPr>
        <w:t xml:space="preserve"> </w:t>
      </w:r>
      <w:r w:rsidRPr="00075FEB">
        <w:rPr>
          <w:rFonts w:ascii="Times New Roman" w:eastAsia="標楷體" w:hAnsi="Times New Roman" w:cs="Times New Roman"/>
          <w:kern w:val="0"/>
          <w:szCs w:val="24"/>
        </w:rPr>
        <w:t>設定</w:t>
      </w:r>
      <w:r w:rsidR="00D877FF">
        <w:rPr>
          <w:rFonts w:ascii="Times New Roman" w:eastAsia="標楷體" w:hAnsi="Times New Roman" w:cs="Times New Roman" w:hint="eastAsia"/>
          <w:kern w:val="0"/>
          <w:szCs w:val="24"/>
        </w:rPr>
        <w:t>土壤濕度</w:t>
      </w:r>
      <w:r w:rsidRPr="00075FEB">
        <w:rPr>
          <w:rFonts w:ascii="Times New Roman" w:eastAsia="標楷體" w:hAnsi="Times New Roman" w:cs="Times New Roman"/>
          <w:kern w:val="0"/>
          <w:szCs w:val="24"/>
        </w:rPr>
        <w:t>警戒值</w:t>
      </w:r>
      <w:r w:rsidRPr="007F287A">
        <w:rPr>
          <w:rFonts w:ascii="Times New Roman" w:eastAsia="標楷體" w:hAnsi="Times New Roman" w:cs="Times New Roman" w:hint="eastAsia"/>
          <w:szCs w:val="24"/>
        </w:rPr>
        <w:t>循序圖</w:t>
      </w:r>
    </w:p>
    <w:p w14:paraId="6C5651B4" w14:textId="77777777" w:rsidR="00521D05" w:rsidRDefault="00521D05" w:rsidP="00EB2E0D">
      <w:pPr>
        <w:overflowPunct w:val="0"/>
        <w:spacing w:line="360" w:lineRule="auto"/>
        <w:jc w:val="center"/>
        <w:rPr>
          <w:rFonts w:ascii="Times New Roman" w:eastAsia="標楷體" w:hAnsi="Times New Roman" w:cs="Times New Roman"/>
          <w:szCs w:val="24"/>
        </w:rPr>
      </w:pPr>
    </w:p>
    <w:bookmarkEnd w:id="39"/>
    <w:p w14:paraId="46895177" w14:textId="77777777" w:rsidR="00EB2E0D" w:rsidRDefault="0036360D"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6D438F6C" wp14:editId="53E21147">
            <wp:extent cx="2481390" cy="3704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36"/>
                    <a:stretch/>
                  </pic:blipFill>
                  <pic:spPr bwMode="auto">
                    <a:xfrm>
                      <a:off x="0" y="0"/>
                      <a:ext cx="2481390" cy="3704400"/>
                    </a:xfrm>
                    <a:prstGeom prst="rect">
                      <a:avLst/>
                    </a:prstGeom>
                    <a:ln>
                      <a:noFill/>
                    </a:ln>
                    <a:extLst>
                      <a:ext uri="{53640926-AAD7-44D8-BBD7-CCE9431645EC}">
                        <a14:shadowObscured xmlns:a14="http://schemas.microsoft.com/office/drawing/2010/main"/>
                      </a:ext>
                    </a:extLst>
                  </pic:spPr>
                </pic:pic>
              </a:graphicData>
            </a:graphic>
          </wp:inline>
        </w:drawing>
      </w:r>
    </w:p>
    <w:p w14:paraId="1D070B70" w14:textId="77777777" w:rsidR="0036360D" w:rsidRDefault="0036360D" w:rsidP="0036360D">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5</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324E8CEC" w14:textId="77777777" w:rsidR="0036360D" w:rsidRDefault="00E877D4"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22BDB220" wp14:editId="62674D97">
            <wp:extent cx="2534589" cy="370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4589" cy="3704400"/>
                    </a:xfrm>
                    <a:prstGeom prst="rect">
                      <a:avLst/>
                    </a:prstGeom>
                  </pic:spPr>
                </pic:pic>
              </a:graphicData>
            </a:graphic>
          </wp:inline>
        </w:drawing>
      </w:r>
    </w:p>
    <w:p w14:paraId="0A810D48" w14:textId="77777777" w:rsidR="00E877D4" w:rsidRDefault="00E877D4" w:rsidP="00E877D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6</w:t>
      </w:r>
      <w:r w:rsidRPr="007F287A">
        <w:rPr>
          <w:rFonts w:ascii="Times New Roman" w:eastAsia="標楷體" w:hAnsi="Times New Roman" w:cs="Times New Roman" w:hint="eastAsia"/>
          <w:szCs w:val="24"/>
        </w:rPr>
        <w:t xml:space="preserve"> </w:t>
      </w:r>
      <w:r w:rsidR="00A91EA6" w:rsidRPr="00810A82">
        <w:rPr>
          <w:rFonts w:ascii="Times New Roman" w:eastAsia="標楷體" w:hAnsi="Times New Roman" w:cs="Times New Roman"/>
          <w:kern w:val="0"/>
          <w:szCs w:val="24"/>
        </w:rPr>
        <w:t>控制</w:t>
      </w:r>
      <w:r w:rsidR="00A91EA6">
        <w:rPr>
          <w:rFonts w:ascii="Times New Roman" w:eastAsia="標楷體" w:hAnsi="Times New Roman" w:cs="Times New Roman" w:hint="eastAsia"/>
          <w:kern w:val="0"/>
          <w:szCs w:val="24"/>
        </w:rPr>
        <w:t>植物光照燈</w:t>
      </w:r>
      <w:r w:rsidR="00A91EA6"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13E74AF1" w14:textId="77777777" w:rsidR="00521D05" w:rsidRDefault="00521D05" w:rsidP="00E877D4">
      <w:pPr>
        <w:overflowPunct w:val="0"/>
        <w:spacing w:line="360" w:lineRule="auto"/>
        <w:jc w:val="center"/>
        <w:rPr>
          <w:rFonts w:ascii="Times New Roman" w:eastAsia="標楷體" w:hAnsi="Times New Roman" w:cs="Times New Roman"/>
          <w:szCs w:val="24"/>
        </w:rPr>
      </w:pPr>
    </w:p>
    <w:p w14:paraId="2B32B37A" w14:textId="77777777" w:rsidR="00E877D4" w:rsidRDefault="0032208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30187D23" wp14:editId="3685750B">
            <wp:extent cx="2567708" cy="3704400"/>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7708" cy="3704400"/>
                    </a:xfrm>
                    <a:prstGeom prst="rect">
                      <a:avLst/>
                    </a:prstGeom>
                  </pic:spPr>
                </pic:pic>
              </a:graphicData>
            </a:graphic>
          </wp:inline>
        </w:drawing>
      </w:r>
    </w:p>
    <w:p w14:paraId="531C2470" w14:textId="77777777" w:rsidR="00322082" w:rsidRDefault="00322082" w:rsidP="00322082">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7</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79AEC3B6" w14:textId="77777777" w:rsidR="00322082" w:rsidRDefault="001D1082"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38E7EBDB" wp14:editId="345007A0">
            <wp:extent cx="3626700" cy="3391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341" b="2385"/>
                    <a:stretch/>
                  </pic:blipFill>
                  <pic:spPr bwMode="auto">
                    <a:xfrm>
                      <a:off x="0" y="0"/>
                      <a:ext cx="3626700" cy="3391200"/>
                    </a:xfrm>
                    <a:prstGeom prst="rect">
                      <a:avLst/>
                    </a:prstGeom>
                    <a:ln>
                      <a:noFill/>
                    </a:ln>
                    <a:extLst>
                      <a:ext uri="{53640926-AAD7-44D8-BBD7-CCE9431645EC}">
                        <a14:shadowObscured xmlns:a14="http://schemas.microsoft.com/office/drawing/2010/main"/>
                      </a:ext>
                    </a:extLst>
                  </pic:spPr>
                </pic:pic>
              </a:graphicData>
            </a:graphic>
          </wp:inline>
        </w:drawing>
      </w:r>
    </w:p>
    <w:p w14:paraId="409713F4" w14:textId="77777777" w:rsidR="0012083E" w:rsidRDefault="0012083E" w:rsidP="0012083E">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8</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查看土壤濕度</w:t>
      </w:r>
      <w:r w:rsidRPr="007F287A">
        <w:rPr>
          <w:rFonts w:ascii="Times New Roman" w:eastAsia="標楷體" w:hAnsi="Times New Roman" w:cs="Times New Roman" w:hint="eastAsia"/>
          <w:szCs w:val="24"/>
        </w:rPr>
        <w:t>循序圖</w:t>
      </w:r>
    </w:p>
    <w:p w14:paraId="7EE554C6" w14:textId="77777777" w:rsidR="00172C80" w:rsidRDefault="00172C80" w:rsidP="0012083E">
      <w:pPr>
        <w:overflowPunct w:val="0"/>
        <w:spacing w:line="360" w:lineRule="auto"/>
        <w:jc w:val="center"/>
        <w:rPr>
          <w:rFonts w:ascii="Times New Roman" w:eastAsia="標楷體" w:hAnsi="Times New Roman" w:cs="Times New Roman"/>
          <w:szCs w:val="24"/>
        </w:rPr>
      </w:pPr>
    </w:p>
    <w:p w14:paraId="3EF227AA" w14:textId="77777777" w:rsidR="0012083E" w:rsidRDefault="00CD675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7D416182" wp14:editId="5046B701">
            <wp:extent cx="3582860" cy="3391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010" b="1824"/>
                    <a:stretch/>
                  </pic:blipFill>
                  <pic:spPr bwMode="auto">
                    <a:xfrm>
                      <a:off x="0" y="0"/>
                      <a:ext cx="3582860" cy="3391200"/>
                    </a:xfrm>
                    <a:prstGeom prst="rect">
                      <a:avLst/>
                    </a:prstGeom>
                    <a:ln>
                      <a:noFill/>
                    </a:ln>
                    <a:extLst>
                      <a:ext uri="{53640926-AAD7-44D8-BBD7-CCE9431645EC}">
                        <a14:shadowObscured xmlns:a14="http://schemas.microsoft.com/office/drawing/2010/main"/>
                      </a:ext>
                    </a:extLst>
                  </pic:spPr>
                </pic:pic>
              </a:graphicData>
            </a:graphic>
          </wp:inline>
        </w:drawing>
      </w:r>
    </w:p>
    <w:p w14:paraId="6AE888C9" w14:textId="77777777" w:rsidR="00691413" w:rsidRDefault="00691413" w:rsidP="00691413">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9</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3B673D">
        <w:rPr>
          <w:rFonts w:ascii="Times New Roman" w:eastAsia="標楷體" w:hAnsi="Times New Roman" w:cs="Times New Roman" w:hint="eastAsia"/>
          <w:szCs w:val="24"/>
        </w:rPr>
        <w:t>農場光照</w:t>
      </w:r>
      <w:r>
        <w:rPr>
          <w:rFonts w:ascii="Times New Roman" w:eastAsia="標楷體" w:hAnsi="Times New Roman" w:cs="Times New Roman" w:hint="eastAsia"/>
          <w:szCs w:val="24"/>
        </w:rPr>
        <w:t>度</w:t>
      </w:r>
      <w:r w:rsidRPr="007F287A">
        <w:rPr>
          <w:rFonts w:ascii="Times New Roman" w:eastAsia="標楷體" w:hAnsi="Times New Roman" w:cs="Times New Roman" w:hint="eastAsia"/>
          <w:szCs w:val="24"/>
        </w:rPr>
        <w:t>循序圖</w:t>
      </w:r>
    </w:p>
    <w:p w14:paraId="75D473AA" w14:textId="77777777" w:rsidR="00A9216D" w:rsidRDefault="00A9216D" w:rsidP="00691413">
      <w:pPr>
        <w:overflowPunct w:val="0"/>
        <w:spacing w:line="360" w:lineRule="auto"/>
        <w:jc w:val="center"/>
        <w:rPr>
          <w:rFonts w:ascii="Times New Roman" w:eastAsia="標楷體" w:hAnsi="Times New Roman" w:cs="Times New Roman"/>
          <w:szCs w:val="24"/>
        </w:rPr>
      </w:pPr>
    </w:p>
    <w:p w14:paraId="72662948" w14:textId="77777777" w:rsidR="00691413" w:rsidRDefault="005F7EB6"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43E78817" wp14:editId="245CB552">
            <wp:extent cx="3415047" cy="339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5047" cy="3391200"/>
                    </a:xfrm>
                    <a:prstGeom prst="rect">
                      <a:avLst/>
                    </a:prstGeom>
                  </pic:spPr>
                </pic:pic>
              </a:graphicData>
            </a:graphic>
          </wp:inline>
        </w:drawing>
      </w:r>
    </w:p>
    <w:p w14:paraId="544A97FB" w14:textId="77777777" w:rsidR="005F7EB6" w:rsidRDefault="005F7EB6" w:rsidP="005F7EB6">
      <w:pPr>
        <w:overflowPunct w:val="0"/>
        <w:spacing w:line="360" w:lineRule="auto"/>
        <w:jc w:val="center"/>
        <w:rPr>
          <w:rFonts w:ascii="Times New Roman" w:eastAsia="標楷體" w:hAnsi="Times New Roman" w:cs="Times New Roman"/>
          <w:szCs w:val="24"/>
        </w:rPr>
      </w:pPr>
      <w:bookmarkStart w:id="40" w:name="_Hlk553267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10</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1028D6">
        <w:rPr>
          <w:rFonts w:ascii="Times New Roman" w:eastAsia="標楷體" w:hAnsi="Times New Roman" w:cs="Times New Roman" w:hint="eastAsia"/>
          <w:kern w:val="0"/>
          <w:szCs w:val="24"/>
        </w:rPr>
        <w:t>環境接近物體數值</w:t>
      </w:r>
      <w:r w:rsidRPr="007F287A">
        <w:rPr>
          <w:rFonts w:ascii="Times New Roman" w:eastAsia="標楷體" w:hAnsi="Times New Roman" w:cs="Times New Roman" w:hint="eastAsia"/>
          <w:szCs w:val="24"/>
        </w:rPr>
        <w:t>循序圖</w:t>
      </w:r>
    </w:p>
    <w:bookmarkEnd w:id="40"/>
    <w:p w14:paraId="4CB55685" w14:textId="77777777" w:rsidR="005F7EB6" w:rsidRPr="005F7EB6" w:rsidRDefault="005F7EB6" w:rsidP="00323B9B">
      <w:pPr>
        <w:overflowPunct w:val="0"/>
        <w:spacing w:line="360" w:lineRule="auto"/>
        <w:jc w:val="center"/>
        <w:rPr>
          <w:rFonts w:ascii="Times New Roman" w:eastAsia="標楷體" w:hAnsi="Times New Roman" w:cs="Times New Roman"/>
          <w:szCs w:val="24"/>
        </w:rPr>
      </w:pPr>
    </w:p>
    <w:p w14:paraId="63C4FA17" w14:textId="4165D383" w:rsidR="00611CBC" w:rsidRDefault="00611CBC" w:rsidP="00323B9B">
      <w:pPr>
        <w:pStyle w:val="2"/>
        <w:rPr>
          <w:rFonts w:ascii="Times New Roman" w:eastAsia="標楷體" w:hAnsi="Times New Roman" w:cs="Times New Roman"/>
          <w:kern w:val="0"/>
          <w:sz w:val="28"/>
          <w:szCs w:val="28"/>
        </w:rPr>
      </w:pPr>
      <w:bookmarkStart w:id="41" w:name="_Toc60428371"/>
      <w:r w:rsidRPr="005D123C">
        <w:rPr>
          <w:rFonts w:ascii="Times New Roman" w:eastAsia="標楷體" w:hAnsi="Times New Roman" w:cs="Times New Roman"/>
          <w:kern w:val="0"/>
          <w:sz w:val="28"/>
          <w:szCs w:val="28"/>
        </w:rPr>
        <w:t xml:space="preserve">4.4 </w:t>
      </w:r>
      <w:r w:rsidRPr="005D123C">
        <w:rPr>
          <w:rFonts w:ascii="Times New Roman" w:eastAsia="標楷體" w:hAnsi="Times New Roman" w:cs="Times New Roman"/>
          <w:kern w:val="0"/>
          <w:sz w:val="28"/>
          <w:szCs w:val="28"/>
        </w:rPr>
        <w:t>資料庫綱要</w:t>
      </w:r>
      <w:bookmarkEnd w:id="41"/>
    </w:p>
    <w:p w14:paraId="7A701085" w14:textId="655DCD9F" w:rsidR="00A946F1" w:rsidRPr="00A946F1" w:rsidRDefault="00A946F1" w:rsidP="00466B3E">
      <w:pPr>
        <w:overflowPunct w:val="0"/>
        <w:spacing w:line="360" w:lineRule="auto"/>
        <w:ind w:firstLine="480"/>
        <w:jc w:val="both"/>
        <w:rPr>
          <w:rFonts w:ascii="Times New Roman" w:eastAsia="標楷體" w:hAnsi="Times New Roman" w:cs="Times New Roman"/>
        </w:rPr>
      </w:pPr>
      <w:r w:rsidRPr="00A946F1">
        <w:rPr>
          <w:rFonts w:ascii="Times New Roman" w:eastAsia="標楷體" w:hAnsi="Times New Roman" w:cs="Times New Roman"/>
        </w:rPr>
        <w:t>資料庫的</w:t>
      </w:r>
      <w:r w:rsidR="0037159B">
        <w:rPr>
          <w:rFonts w:ascii="Times New Roman" w:eastAsia="標楷體" w:hAnsi="Times New Roman" w:cs="Times New Roman" w:hint="eastAsia"/>
        </w:rPr>
        <w:t>綱要</w:t>
      </w:r>
      <w:r w:rsidRPr="00A946F1">
        <w:rPr>
          <w:rFonts w:ascii="Times New Roman" w:eastAsia="標楷體" w:hAnsi="Times New Roman" w:cs="Times New Roman"/>
        </w:rPr>
        <w:t>如表</w:t>
      </w:r>
      <w:r w:rsidRPr="00A946F1">
        <w:rPr>
          <w:rFonts w:ascii="Times New Roman" w:eastAsia="標楷體" w:hAnsi="Times New Roman" w:cs="Times New Roman"/>
        </w:rPr>
        <w:t>4.9</w:t>
      </w:r>
      <w:r w:rsidRPr="00A946F1">
        <w:rPr>
          <w:rFonts w:ascii="Times New Roman" w:eastAsia="標楷體" w:hAnsi="Times New Roman" w:cs="Times New Roman"/>
        </w:rPr>
        <w:t>。</w:t>
      </w:r>
      <w:r w:rsidRPr="00A946F1">
        <w:rPr>
          <w:rFonts w:ascii="Times New Roman" w:eastAsia="標楷體" w:hAnsi="Times New Roman" w:cs="Times New Roman"/>
        </w:rPr>
        <w:t>Datetime</w:t>
      </w:r>
      <w:r w:rsidRPr="00A946F1">
        <w:rPr>
          <w:rFonts w:ascii="Times New Roman" w:eastAsia="標楷體" w:hAnsi="Times New Roman" w:cs="Times New Roman"/>
        </w:rPr>
        <w:t>的欄位名稱為</w:t>
      </w:r>
      <w:r w:rsidRPr="00A946F1">
        <w:rPr>
          <w:rFonts w:ascii="Times New Roman" w:eastAsia="標楷體" w:hAnsi="Times New Roman" w:cs="Times New Roman"/>
        </w:rPr>
        <w:t>Time</w:t>
      </w:r>
      <w:r w:rsidR="00466B3E">
        <w:rPr>
          <w:rFonts w:ascii="Times New Roman" w:eastAsia="標楷體" w:hAnsi="Times New Roman" w:cs="Times New Roman"/>
        </w:rPr>
        <w:t>s</w:t>
      </w:r>
      <w:r w:rsidRPr="00A946F1">
        <w:rPr>
          <w:rFonts w:ascii="Times New Roman" w:eastAsia="標楷體" w:hAnsi="Times New Roman" w:cs="Times New Roman"/>
        </w:rPr>
        <w:t>tamp</w:t>
      </w:r>
      <w:r w:rsidRPr="00A946F1">
        <w:rPr>
          <w:rFonts w:ascii="Times New Roman" w:eastAsia="標楷體" w:hAnsi="Times New Roman" w:cs="Times New Roman"/>
        </w:rPr>
        <w:t>型態，作為時間戳記；</w:t>
      </w:r>
      <w:r w:rsidRPr="00A946F1">
        <w:rPr>
          <w:rFonts w:ascii="Times New Roman" w:eastAsia="標楷體" w:hAnsi="Times New Roman" w:cs="Times New Roman"/>
        </w:rPr>
        <w:t>MOI</w:t>
      </w:r>
      <w:r w:rsidRPr="00A946F1">
        <w:rPr>
          <w:rFonts w:ascii="Times New Roman" w:eastAsia="標楷體" w:hAnsi="Times New Roman" w:cs="Times New Roman"/>
        </w:rPr>
        <w:t>的欄位名稱為</w:t>
      </w:r>
      <w:r w:rsidRPr="00A946F1">
        <w:rPr>
          <w:rFonts w:ascii="Times New Roman" w:eastAsia="標楷體" w:hAnsi="Times New Roman" w:cs="Times New Roman"/>
        </w:rPr>
        <w:t>int</w:t>
      </w:r>
      <w:r w:rsidRPr="00A946F1">
        <w:rPr>
          <w:rFonts w:ascii="Times New Roman" w:eastAsia="標楷體" w:hAnsi="Times New Roman" w:cs="Times New Roman"/>
        </w:rPr>
        <w:t>型態，作為土壤濕度；</w:t>
      </w:r>
      <w:r w:rsidRPr="00A946F1">
        <w:rPr>
          <w:rFonts w:ascii="Times New Roman" w:eastAsia="標楷體" w:hAnsi="Times New Roman" w:cs="Times New Roman"/>
        </w:rPr>
        <w:t>LIGHT</w:t>
      </w:r>
      <w:r w:rsidRPr="00A946F1">
        <w:rPr>
          <w:rFonts w:ascii="Times New Roman" w:eastAsia="標楷體" w:hAnsi="Times New Roman" w:cs="Times New Roman"/>
        </w:rPr>
        <w:t>的欄位名稱為</w:t>
      </w:r>
      <w:r w:rsidRPr="00A946F1">
        <w:rPr>
          <w:rFonts w:ascii="Times New Roman" w:eastAsia="標楷體" w:hAnsi="Times New Roman" w:cs="Times New Roman"/>
        </w:rPr>
        <w:t>int</w:t>
      </w:r>
      <w:r w:rsidRPr="00A946F1">
        <w:rPr>
          <w:rFonts w:ascii="Times New Roman" w:eastAsia="標楷體" w:hAnsi="Times New Roman" w:cs="Times New Roman"/>
        </w:rPr>
        <w:t>型態，作為光照度；</w:t>
      </w:r>
      <w:r w:rsidRPr="00A946F1">
        <w:rPr>
          <w:rFonts w:ascii="Times New Roman" w:eastAsia="標楷體" w:hAnsi="Times New Roman" w:cs="Times New Roman"/>
        </w:rPr>
        <w:t>PIR</w:t>
      </w:r>
      <w:r w:rsidRPr="00A946F1">
        <w:rPr>
          <w:rFonts w:ascii="Times New Roman" w:eastAsia="標楷體" w:hAnsi="Times New Roman" w:cs="Times New Roman"/>
        </w:rPr>
        <w:t>的欄位名稱為</w:t>
      </w:r>
      <w:r w:rsidRPr="00A946F1">
        <w:rPr>
          <w:rFonts w:ascii="Times New Roman" w:eastAsia="標楷體" w:hAnsi="Times New Roman" w:cs="Times New Roman"/>
        </w:rPr>
        <w:t>int</w:t>
      </w:r>
      <w:r w:rsidRPr="00A946F1">
        <w:rPr>
          <w:rFonts w:ascii="Times New Roman" w:eastAsia="標楷體" w:hAnsi="Times New Roman" w:cs="Times New Roman"/>
        </w:rPr>
        <w:t>型態，作為紅外線感測。</w:t>
      </w:r>
    </w:p>
    <w:p w14:paraId="16BB3307" w14:textId="77777777" w:rsidR="00BB3A53" w:rsidRDefault="00BB3A53" w:rsidP="00BB3A53">
      <w:pPr>
        <w:overflowPunct w:val="0"/>
        <w:spacing w:line="360" w:lineRule="auto"/>
        <w:jc w:val="center"/>
        <w:rPr>
          <w:rFonts w:ascii="Times New Roman" w:eastAsia="標楷體" w:hAnsi="Times New Roman" w:cs="Times New Roman"/>
          <w:kern w:val="0"/>
          <w:szCs w:val="24"/>
        </w:rPr>
      </w:pPr>
      <w:r w:rsidRPr="00BB3A53">
        <w:rPr>
          <w:rFonts w:ascii="Times New Roman" w:eastAsia="標楷體" w:hAnsi="Times New Roman" w:cs="Times New Roman"/>
          <w:kern w:val="0"/>
          <w:szCs w:val="24"/>
        </w:rPr>
        <w:t>表</w:t>
      </w:r>
      <w:r w:rsidRPr="00BB3A53">
        <w:rPr>
          <w:rFonts w:ascii="Times New Roman" w:eastAsia="標楷體" w:hAnsi="Times New Roman" w:cs="Times New Roman"/>
          <w:kern w:val="0"/>
          <w:szCs w:val="24"/>
        </w:rPr>
        <w:t xml:space="preserve">4.9 </w:t>
      </w:r>
      <w:r>
        <w:rPr>
          <w:rFonts w:ascii="Times New Roman" w:eastAsia="標楷體" w:hAnsi="Times New Roman" w:cs="Times New Roman" w:hint="eastAsia"/>
          <w:kern w:val="0"/>
          <w:szCs w:val="24"/>
        </w:rPr>
        <w:t>農場</w:t>
      </w:r>
      <w:r w:rsidRPr="00BB3A53">
        <w:rPr>
          <w:rFonts w:ascii="Times New Roman" w:eastAsia="標楷體" w:hAnsi="Times New Roman" w:cs="Times New Roman"/>
          <w:kern w:val="0"/>
          <w:szCs w:val="24"/>
        </w:rPr>
        <w:t>環境數據表</w:t>
      </w:r>
    </w:p>
    <w:tbl>
      <w:tblPr>
        <w:tblStyle w:val="ae"/>
        <w:tblW w:w="0" w:type="auto"/>
        <w:tblLayout w:type="fixed"/>
        <w:tblLook w:val="04A0" w:firstRow="1" w:lastRow="0" w:firstColumn="1" w:lastColumn="0" w:noHBand="0" w:noVBand="1"/>
      </w:tblPr>
      <w:tblGrid>
        <w:gridCol w:w="2238"/>
        <w:gridCol w:w="1372"/>
        <w:gridCol w:w="883"/>
        <w:gridCol w:w="2023"/>
        <w:gridCol w:w="1780"/>
      </w:tblGrid>
      <w:tr w:rsidR="00135579" w14:paraId="4780FAF2" w14:textId="77777777" w:rsidTr="000A5D5C">
        <w:tc>
          <w:tcPr>
            <w:tcW w:w="2238" w:type="dxa"/>
          </w:tcPr>
          <w:p w14:paraId="26A151E3"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資料表名稱</w:t>
            </w:r>
          </w:p>
        </w:tc>
        <w:tc>
          <w:tcPr>
            <w:tcW w:w="6058" w:type="dxa"/>
            <w:gridSpan w:val="4"/>
          </w:tcPr>
          <w:p w14:paraId="15CF29BD" w14:textId="77777777" w:rsidR="0068505D" w:rsidRPr="000A5D5C" w:rsidRDefault="008F2E8A"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hint="eastAsia"/>
                <w:kern w:val="0"/>
                <w:szCs w:val="24"/>
              </w:rPr>
              <w:t>農場</w:t>
            </w:r>
            <w:r w:rsidR="00135579" w:rsidRPr="000A5D5C">
              <w:rPr>
                <w:rFonts w:ascii="Times New Roman" w:eastAsia="標楷體" w:hAnsi="Times New Roman" w:cs="Times New Roman"/>
                <w:kern w:val="0"/>
                <w:szCs w:val="24"/>
              </w:rPr>
              <w:t>環境數據表</w:t>
            </w:r>
          </w:p>
        </w:tc>
      </w:tr>
      <w:tr w:rsidR="00135579" w14:paraId="1D244612" w14:textId="77777777" w:rsidTr="000A5D5C">
        <w:tc>
          <w:tcPr>
            <w:tcW w:w="2238" w:type="dxa"/>
          </w:tcPr>
          <w:p w14:paraId="3A27F41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Table Name</w:t>
            </w:r>
          </w:p>
        </w:tc>
        <w:tc>
          <w:tcPr>
            <w:tcW w:w="6058" w:type="dxa"/>
            <w:gridSpan w:val="4"/>
          </w:tcPr>
          <w:p w14:paraId="29CC494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Smart</w:t>
            </w:r>
            <w:r w:rsidR="00757435">
              <w:rPr>
                <w:rFonts w:ascii="Times New Roman" w:eastAsia="標楷體" w:hAnsi="Times New Roman" w:cs="Times New Roman" w:hint="eastAsia"/>
                <w:b/>
                <w:szCs w:val="24"/>
              </w:rPr>
              <w:t xml:space="preserve"> </w:t>
            </w:r>
            <w:r w:rsidRPr="000A5D5C">
              <w:rPr>
                <w:rFonts w:ascii="Times New Roman" w:eastAsia="標楷體" w:hAnsi="Times New Roman" w:cs="Times New Roman"/>
                <w:b/>
                <w:szCs w:val="24"/>
              </w:rPr>
              <w:t>Agriculture</w:t>
            </w:r>
          </w:p>
        </w:tc>
      </w:tr>
      <w:tr w:rsidR="00135579" w14:paraId="71987513" w14:textId="77777777" w:rsidTr="00466B3E">
        <w:trPr>
          <w:trHeight w:val="513"/>
        </w:trPr>
        <w:tc>
          <w:tcPr>
            <w:tcW w:w="2238" w:type="dxa"/>
          </w:tcPr>
          <w:p w14:paraId="13A0DE22" w14:textId="77777777" w:rsidR="00135579" w:rsidRPr="000A5D5C" w:rsidRDefault="00135579" w:rsidP="00466B3E">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欄位名稱</w:t>
            </w:r>
          </w:p>
        </w:tc>
        <w:tc>
          <w:tcPr>
            <w:tcW w:w="1372" w:type="dxa"/>
          </w:tcPr>
          <w:p w14:paraId="1D767DAB" w14:textId="77777777" w:rsidR="00135579" w:rsidRPr="000A5D5C" w:rsidRDefault="00135579" w:rsidP="00466B3E">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型態</w:t>
            </w:r>
          </w:p>
        </w:tc>
        <w:tc>
          <w:tcPr>
            <w:tcW w:w="883" w:type="dxa"/>
          </w:tcPr>
          <w:p w14:paraId="65BFCF41" w14:textId="4E811130" w:rsidR="00135579" w:rsidRPr="000A5D5C" w:rsidRDefault="00135579" w:rsidP="00466B3E">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NULL</w:t>
            </w:r>
          </w:p>
        </w:tc>
        <w:tc>
          <w:tcPr>
            <w:tcW w:w="2023" w:type="dxa"/>
          </w:tcPr>
          <w:p w14:paraId="0A7ECB0E" w14:textId="77777777" w:rsidR="00135579" w:rsidRPr="000A5D5C" w:rsidRDefault="00135579" w:rsidP="00466B3E">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預設值</w:t>
            </w:r>
          </w:p>
        </w:tc>
        <w:tc>
          <w:tcPr>
            <w:tcW w:w="1780" w:type="dxa"/>
          </w:tcPr>
          <w:p w14:paraId="3D4094C7" w14:textId="77777777" w:rsidR="00135579" w:rsidRPr="000A5D5C" w:rsidRDefault="00135579" w:rsidP="00466B3E">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備註</w:t>
            </w:r>
          </w:p>
        </w:tc>
      </w:tr>
      <w:tr w:rsidR="00135579" w14:paraId="1BEA6F09" w14:textId="77777777" w:rsidTr="00161ECC">
        <w:trPr>
          <w:trHeight w:val="888"/>
        </w:trPr>
        <w:tc>
          <w:tcPr>
            <w:tcW w:w="2238" w:type="dxa"/>
          </w:tcPr>
          <w:p w14:paraId="00D0517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Datetime</w:t>
            </w:r>
          </w:p>
        </w:tc>
        <w:tc>
          <w:tcPr>
            <w:tcW w:w="1372" w:type="dxa"/>
          </w:tcPr>
          <w:p w14:paraId="52D2FE5A"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Timestamp</w:t>
            </w:r>
          </w:p>
        </w:tc>
        <w:tc>
          <w:tcPr>
            <w:tcW w:w="883" w:type="dxa"/>
          </w:tcPr>
          <w:p w14:paraId="0374A9A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2D9D1A46" w14:textId="77777777" w:rsidR="00135579" w:rsidRPr="000A5D5C" w:rsidRDefault="00135579" w:rsidP="00A946F1">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CURRENT_TIMESTAMP</w:t>
            </w:r>
          </w:p>
        </w:tc>
        <w:tc>
          <w:tcPr>
            <w:tcW w:w="1780" w:type="dxa"/>
          </w:tcPr>
          <w:p w14:paraId="7F05C884"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時間戳記</w:t>
            </w:r>
          </w:p>
        </w:tc>
      </w:tr>
      <w:tr w:rsidR="00135579" w14:paraId="4F6939D6" w14:textId="77777777" w:rsidTr="000A5D5C">
        <w:tc>
          <w:tcPr>
            <w:tcW w:w="2238" w:type="dxa"/>
          </w:tcPr>
          <w:p w14:paraId="0BB2622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MOI</w:t>
            </w:r>
          </w:p>
        </w:tc>
        <w:tc>
          <w:tcPr>
            <w:tcW w:w="1372" w:type="dxa"/>
          </w:tcPr>
          <w:p w14:paraId="556BEFEB" w14:textId="2A28F3B3"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int(</w:t>
            </w:r>
            <w:r w:rsidR="00021A0F">
              <w:rPr>
                <w:rFonts w:ascii="Times New Roman" w:eastAsia="標楷體" w:hAnsi="Times New Roman" w:cs="Times New Roman" w:hint="eastAsia"/>
                <w:b/>
                <w:szCs w:val="24"/>
              </w:rPr>
              <w:t>3</w:t>
            </w:r>
            <w:r w:rsidRPr="000A5D5C">
              <w:rPr>
                <w:rFonts w:ascii="Times New Roman" w:eastAsia="標楷體" w:hAnsi="Times New Roman" w:cs="Times New Roman"/>
                <w:b/>
                <w:szCs w:val="24"/>
              </w:rPr>
              <w:t>)</w:t>
            </w:r>
          </w:p>
        </w:tc>
        <w:tc>
          <w:tcPr>
            <w:tcW w:w="883" w:type="dxa"/>
          </w:tcPr>
          <w:p w14:paraId="28DFF95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36D58D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04F53E7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土壤濕度</w:t>
            </w:r>
          </w:p>
        </w:tc>
      </w:tr>
      <w:tr w:rsidR="00135579" w14:paraId="0FE2111D" w14:textId="77777777" w:rsidTr="000A5D5C">
        <w:tc>
          <w:tcPr>
            <w:tcW w:w="2238" w:type="dxa"/>
          </w:tcPr>
          <w:p w14:paraId="12DC96D8"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LIGHT</w:t>
            </w:r>
          </w:p>
        </w:tc>
        <w:tc>
          <w:tcPr>
            <w:tcW w:w="1372" w:type="dxa"/>
          </w:tcPr>
          <w:p w14:paraId="3393969D" w14:textId="09EB7C70"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nt(4)</w:t>
            </w:r>
          </w:p>
        </w:tc>
        <w:tc>
          <w:tcPr>
            <w:tcW w:w="883" w:type="dxa"/>
          </w:tcPr>
          <w:p w14:paraId="4005DD14"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BFF0C2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4281FD60"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光照度</w:t>
            </w:r>
          </w:p>
        </w:tc>
      </w:tr>
      <w:tr w:rsidR="00135579" w14:paraId="32F45CCA" w14:textId="77777777" w:rsidTr="000A5D5C">
        <w:tc>
          <w:tcPr>
            <w:tcW w:w="2238" w:type="dxa"/>
          </w:tcPr>
          <w:p w14:paraId="6EB732B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PIR</w:t>
            </w:r>
          </w:p>
        </w:tc>
        <w:tc>
          <w:tcPr>
            <w:tcW w:w="1372" w:type="dxa"/>
          </w:tcPr>
          <w:p w14:paraId="052184A1" w14:textId="7B940103"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r w:rsidR="00021A0F">
              <w:rPr>
                <w:rFonts w:ascii="Times New Roman" w:eastAsia="標楷體" w:hAnsi="Times New Roman" w:cs="Times New Roman" w:hint="eastAsia"/>
                <w:b/>
                <w:szCs w:val="24"/>
              </w:rPr>
              <w:t>3</w:t>
            </w:r>
            <w:r w:rsidR="00135579" w:rsidRPr="000A5D5C">
              <w:rPr>
                <w:rFonts w:ascii="Times New Roman" w:eastAsia="標楷體" w:hAnsi="Times New Roman" w:cs="Times New Roman"/>
                <w:b/>
                <w:szCs w:val="24"/>
              </w:rPr>
              <w:t>)</w:t>
            </w:r>
          </w:p>
        </w:tc>
        <w:tc>
          <w:tcPr>
            <w:tcW w:w="883" w:type="dxa"/>
          </w:tcPr>
          <w:p w14:paraId="71E9C890"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0C01F5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55803815"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紅外線感測</w:t>
            </w:r>
          </w:p>
        </w:tc>
      </w:tr>
    </w:tbl>
    <w:p w14:paraId="6C503054" w14:textId="77777777" w:rsidR="009C7364" w:rsidRDefault="009C7364" w:rsidP="009C7364">
      <w:pPr>
        <w:pStyle w:val="2"/>
        <w:rPr>
          <w:rFonts w:ascii="Times New Roman" w:eastAsia="標楷體" w:hAnsi="Times New Roman" w:cs="Times New Roman"/>
          <w:kern w:val="0"/>
          <w:sz w:val="28"/>
          <w:szCs w:val="28"/>
        </w:rPr>
      </w:pPr>
      <w:bookmarkStart w:id="42" w:name="_Toc60428372"/>
      <w:r w:rsidRPr="005D123C">
        <w:rPr>
          <w:rFonts w:ascii="Times New Roman" w:eastAsia="標楷體" w:hAnsi="Times New Roman" w:cs="Times New Roman"/>
          <w:kern w:val="0"/>
          <w:sz w:val="28"/>
          <w:szCs w:val="28"/>
        </w:rPr>
        <w:lastRenderedPageBreak/>
        <w:t>4.</w:t>
      </w:r>
      <w:r>
        <w:rPr>
          <w:rFonts w:ascii="Times New Roman" w:eastAsia="標楷體" w:hAnsi="Times New Roman" w:cs="Times New Roman" w:hint="eastAsia"/>
          <w:kern w:val="0"/>
          <w:sz w:val="28"/>
          <w:szCs w:val="28"/>
        </w:rPr>
        <w:t>5</w:t>
      </w:r>
      <w:r w:rsidRPr="005D123C">
        <w:rPr>
          <w:rFonts w:ascii="Times New Roman" w:eastAsia="標楷體" w:hAnsi="Times New Roman" w:cs="Times New Roman"/>
          <w:kern w:val="0"/>
          <w:sz w:val="28"/>
          <w:szCs w:val="28"/>
        </w:rPr>
        <w:t xml:space="preserve"> </w:t>
      </w:r>
      <w:r>
        <w:rPr>
          <w:rFonts w:ascii="Times New Roman" w:eastAsia="標楷體" w:hAnsi="Times New Roman" w:cs="Times New Roman" w:hint="eastAsia"/>
          <w:kern w:val="0"/>
          <w:sz w:val="28"/>
          <w:szCs w:val="28"/>
        </w:rPr>
        <w:t>實驗</w:t>
      </w:r>
      <w:r w:rsidR="0065262D">
        <w:rPr>
          <w:rFonts w:ascii="Times New Roman" w:eastAsia="標楷體" w:hAnsi="Times New Roman" w:cs="Times New Roman" w:hint="eastAsia"/>
          <w:kern w:val="0"/>
          <w:sz w:val="28"/>
          <w:szCs w:val="28"/>
        </w:rPr>
        <w:t>結果</w:t>
      </w:r>
      <w:bookmarkEnd w:id="42"/>
    </w:p>
    <w:p w14:paraId="5B5AEF57" w14:textId="5E3E2C78" w:rsidR="00EF3E67" w:rsidRPr="00CB319F" w:rsidRDefault="00157CC6" w:rsidP="00F8629E">
      <w:pPr>
        <w:overflowPunct w:val="0"/>
        <w:spacing w:line="360" w:lineRule="auto"/>
        <w:ind w:firstLine="480"/>
        <w:jc w:val="both"/>
        <w:rPr>
          <w:rFonts w:ascii="Times New Roman" w:eastAsia="標楷體" w:hAnsi="Times New Roman" w:cs="Times New Roman"/>
        </w:rPr>
      </w:pPr>
      <w:r w:rsidRPr="000A77E5">
        <w:rPr>
          <w:rFonts w:ascii="Times New Roman" w:eastAsia="標楷體" w:hAnsi="Times New Roman" w:cs="Times New Roman"/>
        </w:rPr>
        <w:t>在</w:t>
      </w:r>
      <w:r w:rsidRPr="000A77E5">
        <w:rPr>
          <w:rFonts w:ascii="Times New Roman" w:eastAsia="標楷體" w:hAnsi="Times New Roman" w:cs="Times New Roman"/>
        </w:rPr>
        <w:t>Grafana</w:t>
      </w:r>
      <w:r w:rsidRPr="000A77E5">
        <w:rPr>
          <w:rFonts w:ascii="Times New Roman" w:eastAsia="標楷體" w:hAnsi="Times New Roman" w:cs="Times New Roman"/>
        </w:rPr>
        <w:t>的土壤濕度視覺圖</w:t>
      </w:r>
      <w:r w:rsidR="008B6B33">
        <w:rPr>
          <w:rFonts w:ascii="Times New Roman" w:eastAsia="標楷體" w:hAnsi="Times New Roman" w:cs="Times New Roman" w:hint="eastAsia"/>
        </w:rPr>
        <w:t>中</w:t>
      </w:r>
      <w:r w:rsidRPr="000A77E5">
        <w:rPr>
          <w:rFonts w:ascii="Times New Roman" w:eastAsia="標楷體" w:hAnsi="Times New Roman" w:cs="Times New Roman"/>
        </w:rPr>
        <w:t>，我們取其中五分鐘的時間片段作實驗結果的呈現</w:t>
      </w:r>
      <w:r w:rsidR="008B6B33">
        <w:rPr>
          <w:rFonts w:ascii="Times New Roman" w:eastAsia="標楷體" w:hAnsi="Times New Roman" w:cs="Times New Roman" w:hint="eastAsia"/>
        </w:rPr>
        <w:t>(</w:t>
      </w:r>
      <w:r w:rsidR="008B6B33">
        <w:rPr>
          <w:rFonts w:ascii="Times New Roman" w:eastAsia="標楷體" w:hAnsi="Times New Roman" w:cs="Times New Roman" w:hint="eastAsia"/>
        </w:rPr>
        <w:t>圖</w:t>
      </w:r>
      <w:r w:rsidR="008B6B33">
        <w:rPr>
          <w:rFonts w:ascii="Times New Roman" w:eastAsia="標楷體" w:hAnsi="Times New Roman" w:cs="Times New Roman" w:hint="eastAsia"/>
        </w:rPr>
        <w:t>4.11)</w:t>
      </w:r>
      <w:r w:rsidRPr="000A77E5">
        <w:rPr>
          <w:rFonts w:ascii="Times New Roman" w:eastAsia="標楷體" w:hAnsi="Times New Roman" w:cs="Times New Roman"/>
        </w:rPr>
        <w:t>。在</w:t>
      </w:r>
      <w:r w:rsidRPr="000A77E5">
        <w:rPr>
          <w:rFonts w:ascii="Times New Roman" w:eastAsia="標楷體" w:hAnsi="Times New Roman" w:cs="Times New Roman"/>
        </w:rPr>
        <w:t>x</w:t>
      </w:r>
      <w:r w:rsidRPr="000A77E5">
        <w:rPr>
          <w:rFonts w:ascii="Times New Roman" w:eastAsia="標楷體" w:hAnsi="Times New Roman" w:cs="Times New Roman"/>
        </w:rPr>
        <w:t>座標是土壤濕度的百分比，我們將百分比的小數點數字放大成千位數字，方便我們的統計與觀看，橫坐標採用的是標準時間戳，這邊紀錄的時間點為</w:t>
      </w:r>
      <w:r w:rsidRPr="000A77E5">
        <w:rPr>
          <w:rFonts w:ascii="Times New Roman" w:eastAsia="標楷體" w:hAnsi="Times New Roman" w:cs="Times New Roman"/>
        </w:rPr>
        <w:t>2020</w:t>
      </w:r>
      <w:r w:rsidRPr="000A77E5">
        <w:rPr>
          <w:rFonts w:ascii="Times New Roman" w:eastAsia="標楷體" w:hAnsi="Times New Roman" w:cs="Times New Roman"/>
        </w:rPr>
        <w:t>年</w:t>
      </w:r>
      <w:r w:rsidRPr="000A77E5">
        <w:rPr>
          <w:rFonts w:ascii="Times New Roman" w:eastAsia="標楷體" w:hAnsi="Times New Roman" w:cs="Times New Roman"/>
        </w:rPr>
        <w:t>8</w:t>
      </w:r>
      <w:r w:rsidRPr="000A77E5">
        <w:rPr>
          <w:rFonts w:ascii="Times New Roman" w:eastAsia="標楷體" w:hAnsi="Times New Roman" w:cs="Times New Roman"/>
        </w:rPr>
        <w:t>月</w:t>
      </w:r>
      <w:r w:rsidRPr="000A77E5">
        <w:rPr>
          <w:rFonts w:ascii="Times New Roman" w:eastAsia="標楷體" w:hAnsi="Times New Roman" w:cs="Times New Roman"/>
        </w:rPr>
        <w:t>31</w:t>
      </w:r>
      <w:r w:rsidRPr="000A77E5">
        <w:rPr>
          <w:rFonts w:ascii="Times New Roman" w:eastAsia="標楷體" w:hAnsi="Times New Roman" w:cs="Times New Roman"/>
        </w:rPr>
        <w:t>日，</w:t>
      </w:r>
      <w:r w:rsidRPr="000A77E5">
        <w:rPr>
          <w:rFonts w:ascii="Times New Roman" w:eastAsia="標楷體" w:hAnsi="Times New Roman" w:cs="Times New Roman"/>
        </w:rPr>
        <w:t>22</w:t>
      </w:r>
      <w:r w:rsidRPr="000A77E5">
        <w:rPr>
          <w:rFonts w:ascii="Times New Roman" w:eastAsia="標楷體" w:hAnsi="Times New Roman" w:cs="Times New Roman"/>
        </w:rPr>
        <w:t>點</w:t>
      </w:r>
      <w:r w:rsidRPr="000A77E5">
        <w:rPr>
          <w:rFonts w:ascii="Times New Roman" w:eastAsia="標楷體" w:hAnsi="Times New Roman" w:cs="Times New Roman"/>
        </w:rPr>
        <w:t>55</w:t>
      </w:r>
      <w:r w:rsidRPr="000A77E5">
        <w:rPr>
          <w:rFonts w:ascii="Times New Roman" w:eastAsia="標楷體" w:hAnsi="Times New Roman" w:cs="Times New Roman"/>
        </w:rPr>
        <w:t>分開始紀錄五分鐘相關的數據。我們的實驗每隔</w:t>
      </w:r>
      <w:r w:rsidR="000576E4">
        <w:rPr>
          <w:rFonts w:ascii="Times New Roman" w:eastAsia="標楷體" w:hAnsi="Times New Roman" w:cs="Times New Roman" w:hint="eastAsia"/>
        </w:rPr>
        <w:t>5</w:t>
      </w:r>
      <w:r w:rsidRPr="000A77E5">
        <w:rPr>
          <w:rFonts w:ascii="Times New Roman" w:eastAsia="標楷體" w:hAnsi="Times New Roman" w:cs="Times New Roman"/>
        </w:rPr>
        <w:t>秒將</w:t>
      </w:r>
      <w:r w:rsidRPr="000A77E5">
        <w:rPr>
          <w:rFonts w:ascii="Times New Roman" w:eastAsia="標楷體" w:hAnsi="Times New Roman" w:cs="Times New Roman"/>
        </w:rPr>
        <w:t>MQTT</w:t>
      </w:r>
      <w:r w:rsidR="00614175" w:rsidRPr="000A77E5">
        <w:rPr>
          <w:rFonts w:ascii="Times New Roman" w:eastAsia="標楷體" w:hAnsi="Times New Roman" w:cs="Times New Roman"/>
        </w:rPr>
        <w:t>代理者的資訊，透過</w:t>
      </w:r>
      <w:r w:rsidR="00614175" w:rsidRPr="000A77E5">
        <w:rPr>
          <w:rFonts w:ascii="Times New Roman" w:eastAsia="標楷體" w:hAnsi="Times New Roman" w:cs="Times New Roman"/>
        </w:rPr>
        <w:t>P</w:t>
      </w:r>
      <w:r w:rsidR="00CE0E9C" w:rsidRPr="000A77E5">
        <w:rPr>
          <w:rFonts w:ascii="Times New Roman" w:eastAsia="標楷體" w:hAnsi="Times New Roman" w:cs="Times New Roman"/>
        </w:rPr>
        <w:t>ython</w:t>
      </w:r>
      <w:r w:rsidR="00614175" w:rsidRPr="000A77E5">
        <w:rPr>
          <w:rFonts w:ascii="Times New Roman" w:eastAsia="標楷體" w:hAnsi="Times New Roman" w:cs="Times New Roman"/>
        </w:rPr>
        <w:t>寫入資料庫。</w:t>
      </w:r>
      <w:r w:rsidR="00EF3E67" w:rsidRPr="00F8629E">
        <w:rPr>
          <w:rFonts w:ascii="Times New Roman" w:eastAsia="標楷體" w:hAnsi="Times New Roman" w:cs="Times New Roman"/>
        </w:rPr>
        <w:t>可以看到這段時間我們的土壤濕度一直在呈現下降的狀態，這是因為到了夏天</w:t>
      </w:r>
      <w:r w:rsidR="00947B26" w:rsidRPr="00F8629E">
        <w:rPr>
          <w:rFonts w:ascii="Times New Roman" w:eastAsia="標楷體" w:hAnsi="Times New Roman" w:cs="Times New Roman"/>
        </w:rPr>
        <w:t>蒸發旺盛，晚上是更加適合植物進行澆水的時間。設定的標準值是</w:t>
      </w:r>
      <w:r w:rsidR="000A77E5" w:rsidRPr="00F8629E">
        <w:rPr>
          <w:rFonts w:ascii="Times New Roman" w:eastAsia="標楷體" w:hAnsi="Times New Roman" w:cs="Times New Roman"/>
        </w:rPr>
        <w:t>濕度是</w:t>
      </w:r>
      <w:r w:rsidR="00947B26" w:rsidRPr="00F8629E">
        <w:rPr>
          <w:rFonts w:ascii="Times New Roman" w:eastAsia="標楷體" w:hAnsi="Times New Roman" w:cs="Times New Roman"/>
        </w:rPr>
        <w:t>低於</w:t>
      </w:r>
      <w:r w:rsidR="00947B26" w:rsidRPr="00F8629E">
        <w:rPr>
          <w:rFonts w:ascii="Times New Roman" w:eastAsia="標楷體" w:hAnsi="Times New Roman" w:cs="Times New Roman"/>
        </w:rPr>
        <w:t>70%</w:t>
      </w:r>
      <w:r w:rsidR="000A77E5" w:rsidRPr="00F8629E">
        <w:rPr>
          <w:rFonts w:ascii="Times New Roman" w:eastAsia="標楷體" w:hAnsi="Times New Roman" w:cs="Times New Roman"/>
        </w:rPr>
        <w:t>，會開啟我們的抽水馬達進行澆水動作</w:t>
      </w:r>
      <w:r w:rsidR="000A77E5" w:rsidRPr="000A77E5">
        <w:rPr>
          <w:rFonts w:ascii="Times New Roman" w:eastAsia="標楷體" w:hAnsi="Times New Roman" w:cs="Times New Roman"/>
        </w:rPr>
        <w:t>，</w:t>
      </w:r>
      <w:r w:rsidR="000A77E5" w:rsidRPr="00F8629E">
        <w:rPr>
          <w:rFonts w:ascii="Times New Roman" w:eastAsia="標楷體" w:hAnsi="Times New Roman" w:cs="Times New Roman"/>
        </w:rPr>
        <w:t>你可以在</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點</w:t>
      </w:r>
      <w:r w:rsidR="000A77E5" w:rsidRPr="00F8629E">
        <w:rPr>
          <w:rFonts w:ascii="Times New Roman" w:eastAsia="標楷體" w:hAnsi="Times New Roman" w:cs="Times New Roman"/>
        </w:rPr>
        <w:t>56</w:t>
      </w:r>
      <w:r w:rsidR="000A77E5" w:rsidRPr="00F8629E">
        <w:rPr>
          <w:rFonts w:ascii="Times New Roman" w:eastAsia="標楷體" w:hAnsi="Times New Roman" w:cs="Times New Roman"/>
        </w:rPr>
        <w:t>分</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秒左右，觀察到土壤濕度數值低於</w:t>
      </w:r>
      <w:r w:rsidR="000A77E5" w:rsidRPr="00F8629E">
        <w:rPr>
          <w:rFonts w:ascii="Times New Roman" w:eastAsia="標楷體" w:hAnsi="Times New Roman" w:cs="Times New Roman"/>
        </w:rPr>
        <w:t>7000</w:t>
      </w:r>
      <w:r w:rsidR="000A77E5" w:rsidRPr="00F8629E">
        <w:rPr>
          <w:rFonts w:ascii="Times New Roman" w:eastAsia="標楷體" w:hAnsi="Times New Roman" w:cs="Times New Roman"/>
        </w:rPr>
        <w:t>，而接下來土壤濕度漸漸的往上升到數值</w:t>
      </w:r>
      <w:r w:rsidR="000A77E5" w:rsidRPr="00F8629E">
        <w:rPr>
          <w:rFonts w:ascii="Times New Roman" w:eastAsia="標楷體" w:hAnsi="Times New Roman" w:cs="Times New Roman"/>
        </w:rPr>
        <w:t>9000</w:t>
      </w:r>
      <w:proofErr w:type="gramStart"/>
      <w:r w:rsidR="000A77E5" w:rsidRPr="00F8629E">
        <w:rPr>
          <w:rFonts w:ascii="Times New Roman" w:eastAsia="標楷體" w:hAnsi="Times New Roman" w:cs="Times New Roman"/>
        </w:rPr>
        <w:t>多趨近於</w:t>
      </w:r>
      <w:proofErr w:type="gramEnd"/>
      <w:r w:rsidR="000A77E5" w:rsidRPr="00F8629E">
        <w:rPr>
          <w:rFonts w:ascii="Times New Roman" w:eastAsia="標楷體" w:hAnsi="Times New Roman" w:cs="Times New Roman"/>
        </w:rPr>
        <w:t>土壤濕度的飽和，這時候抽水馬達便會停止運行</w:t>
      </w:r>
      <w:r w:rsidR="00A04F9D" w:rsidRPr="00F8629E">
        <w:rPr>
          <w:rFonts w:ascii="Times New Roman" w:eastAsia="標楷體" w:hAnsi="Times New Roman" w:cs="Times New Roman" w:hint="eastAsia"/>
        </w:rPr>
        <w:t>，</w:t>
      </w:r>
      <w:r w:rsidR="000A77E5" w:rsidRPr="00F8629E">
        <w:rPr>
          <w:rFonts w:ascii="Times New Roman" w:eastAsia="標楷體" w:hAnsi="Times New Roman" w:cs="Times New Roman" w:hint="eastAsia"/>
        </w:rPr>
        <w:t>直到下一個循環開始</w:t>
      </w:r>
      <w:r w:rsidR="000A77E5" w:rsidRPr="00F8629E">
        <w:rPr>
          <w:rFonts w:ascii="Times New Roman" w:eastAsia="標楷體" w:hAnsi="Times New Roman" w:cs="Times New Roman"/>
        </w:rPr>
        <w:t>。</w:t>
      </w:r>
    </w:p>
    <w:p w14:paraId="4A9CBAF1" w14:textId="4B9A8F73" w:rsidR="00D80384" w:rsidRDefault="005851A2" w:rsidP="00D80384">
      <w:pPr>
        <w:jc w:val="center"/>
      </w:pPr>
      <w:r w:rsidRPr="005851A2">
        <w:rPr>
          <w:noProof/>
        </w:rPr>
        <w:drawing>
          <wp:inline distT="0" distB="0" distL="0" distR="0" wp14:anchorId="037E0686" wp14:editId="49F9A215">
            <wp:extent cx="4858718" cy="2048547"/>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556" cy="2059019"/>
                    </a:xfrm>
                    <a:prstGeom prst="rect">
                      <a:avLst/>
                    </a:prstGeom>
                  </pic:spPr>
                </pic:pic>
              </a:graphicData>
            </a:graphic>
          </wp:inline>
        </w:drawing>
      </w:r>
    </w:p>
    <w:p w14:paraId="79BC7D53" w14:textId="77777777" w:rsidR="00D34ED1" w:rsidRDefault="00D34ED1" w:rsidP="00D34ED1">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11</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土壤濕度視覺圖</w:t>
      </w:r>
    </w:p>
    <w:p w14:paraId="4F20C7D2" w14:textId="77777777" w:rsidR="00D34ED1" w:rsidRDefault="00D34ED1" w:rsidP="008B4BD5">
      <w:pPr>
        <w:jc w:val="center"/>
      </w:pPr>
    </w:p>
    <w:p w14:paraId="379EA812" w14:textId="6DFE207E" w:rsidR="00000A3D" w:rsidRPr="009012B4" w:rsidRDefault="00A76EE9" w:rsidP="00000A3D">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的光照度視覺圖</w:t>
      </w:r>
      <w:r w:rsidR="00C34A7B">
        <w:rPr>
          <w:rFonts w:ascii="Times New Roman" w:eastAsia="標楷體" w:hAnsi="Times New Roman" w:cs="Times New Roman" w:hint="eastAsia"/>
        </w:rPr>
        <w:t>中</w:t>
      </w:r>
      <w:r w:rsidR="00C34A7B">
        <w:rPr>
          <w:rFonts w:ascii="Times New Roman" w:eastAsia="標楷體" w:hAnsi="Times New Roman" w:cs="Times New Roman" w:hint="eastAsia"/>
        </w:rPr>
        <w:t>(</w:t>
      </w:r>
      <w:r w:rsidR="00C34A7B">
        <w:rPr>
          <w:rFonts w:ascii="Times New Roman" w:eastAsia="標楷體" w:hAnsi="Times New Roman" w:cs="Times New Roman" w:hint="eastAsia"/>
        </w:rPr>
        <w:t>圖</w:t>
      </w:r>
      <w:r w:rsidR="00C34A7B">
        <w:rPr>
          <w:rFonts w:ascii="Times New Roman" w:eastAsia="標楷體" w:hAnsi="Times New Roman" w:cs="Times New Roman" w:hint="eastAsia"/>
        </w:rPr>
        <w:t>4.12)</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w:t>
      </w:r>
      <w:r w:rsidR="000B34DC" w:rsidRPr="009012B4">
        <w:rPr>
          <w:rFonts w:ascii="Times New Roman" w:eastAsia="標楷體" w:hAnsi="Times New Roman" w:cs="Times New Roman"/>
        </w:rPr>
        <w:t>在</w:t>
      </w:r>
      <w:r w:rsidR="000B34DC" w:rsidRPr="009012B4">
        <w:rPr>
          <w:rFonts w:ascii="Times New Roman" w:eastAsia="標楷體" w:hAnsi="Times New Roman" w:cs="Times New Roman"/>
        </w:rPr>
        <w:t>x</w:t>
      </w:r>
      <w:r w:rsidR="000B34DC" w:rsidRPr="009012B4">
        <w:rPr>
          <w:rFonts w:ascii="Times New Roman" w:eastAsia="標楷體" w:hAnsi="Times New Roman" w:cs="Times New Roman"/>
        </w:rPr>
        <w:t>座標，代表的是光感應的數值，光感測器的原理即是藉由光敏感元件將接收的各種光波轉換成電訊號，因此在這邊的電訊號大概都落在</w:t>
      </w:r>
      <w:r w:rsidR="000B34DC" w:rsidRPr="009012B4">
        <w:rPr>
          <w:rFonts w:ascii="Times New Roman" w:eastAsia="標楷體" w:hAnsi="Times New Roman" w:cs="Times New Roman"/>
        </w:rPr>
        <w:t>3000</w:t>
      </w:r>
      <w:r w:rsidR="000B34DC" w:rsidRPr="009012B4">
        <w:rPr>
          <w:rFonts w:ascii="Times New Roman" w:eastAsia="標楷體" w:hAnsi="Times New Roman" w:cs="Times New Roman"/>
        </w:rPr>
        <w:t>的數值內，若光的強度越強則轉換電訊號的數值則越高</w:t>
      </w:r>
      <w:r w:rsidR="00655454" w:rsidRPr="009012B4">
        <w:rPr>
          <w:rFonts w:ascii="Times New Roman" w:eastAsia="標楷體" w:hAnsi="Times New Roman" w:cs="Times New Roman"/>
        </w:rPr>
        <w:t>，我們將電訊號</w:t>
      </w:r>
      <w:proofErr w:type="gramStart"/>
      <w:r w:rsidR="00F94842">
        <w:rPr>
          <w:rFonts w:ascii="Times New Roman" w:eastAsia="標楷體" w:hAnsi="Times New Roman" w:cs="Times New Roman" w:hint="eastAsia"/>
        </w:rPr>
        <w:t>閾</w:t>
      </w:r>
      <w:proofErr w:type="gramEnd"/>
      <w:r w:rsidR="00655454" w:rsidRPr="009012B4">
        <w:rPr>
          <w:rFonts w:ascii="Times New Roman" w:eastAsia="標楷體" w:hAnsi="Times New Roman" w:cs="Times New Roman"/>
        </w:rPr>
        <w:t>值設為</w:t>
      </w:r>
      <w:r w:rsidR="00655454" w:rsidRPr="009012B4">
        <w:rPr>
          <w:rFonts w:ascii="Times New Roman" w:eastAsia="標楷體" w:hAnsi="Times New Roman" w:cs="Times New Roman"/>
        </w:rPr>
        <w:t>1000</w:t>
      </w:r>
      <w:r w:rsidR="00655454" w:rsidRPr="009012B4">
        <w:rPr>
          <w:rFonts w:ascii="Times New Roman" w:eastAsia="標楷體" w:hAnsi="Times New Roman" w:cs="Times New Roman"/>
        </w:rPr>
        <w:t>，因為我們希望</w:t>
      </w:r>
      <w:r w:rsidR="00636B5A" w:rsidRPr="009012B4">
        <w:rPr>
          <w:rFonts w:ascii="Times New Roman" w:eastAsia="標楷體" w:hAnsi="Times New Roman" w:cs="Times New Roman"/>
        </w:rPr>
        <w:t>可以降低光感測的誤報率</w:t>
      </w:r>
      <w:r w:rsidR="000B34DC" w:rsidRPr="009012B4">
        <w:rPr>
          <w:rFonts w:ascii="Times New Roman" w:eastAsia="標楷體" w:hAnsi="Times New Roman" w:cs="Times New Roman"/>
        </w:rPr>
        <w:t>。橫坐標採用的是標準時間戳，這邊紀錄的時間點為</w:t>
      </w:r>
      <w:r w:rsidR="000B34DC" w:rsidRPr="009012B4">
        <w:rPr>
          <w:rFonts w:ascii="Times New Roman" w:eastAsia="標楷體" w:hAnsi="Times New Roman" w:cs="Times New Roman"/>
        </w:rPr>
        <w:t>2020</w:t>
      </w:r>
      <w:r w:rsidR="000B34DC" w:rsidRPr="009012B4">
        <w:rPr>
          <w:rFonts w:ascii="Times New Roman" w:eastAsia="標楷體" w:hAnsi="Times New Roman" w:cs="Times New Roman"/>
        </w:rPr>
        <w:t>年</w:t>
      </w:r>
      <w:r w:rsidR="000B34DC" w:rsidRPr="009012B4">
        <w:rPr>
          <w:rFonts w:ascii="Times New Roman" w:eastAsia="標楷體" w:hAnsi="Times New Roman" w:cs="Times New Roman"/>
        </w:rPr>
        <w:t>8</w:t>
      </w:r>
      <w:r w:rsidR="000B34DC" w:rsidRPr="009012B4">
        <w:rPr>
          <w:rFonts w:ascii="Times New Roman" w:eastAsia="標楷體" w:hAnsi="Times New Roman" w:cs="Times New Roman"/>
        </w:rPr>
        <w:t>月</w:t>
      </w:r>
      <w:r w:rsidR="000B34DC" w:rsidRPr="009012B4">
        <w:rPr>
          <w:rFonts w:ascii="Times New Roman" w:eastAsia="標楷體" w:hAnsi="Times New Roman" w:cs="Times New Roman"/>
        </w:rPr>
        <w:t>31</w:t>
      </w:r>
      <w:r w:rsidR="000B34DC" w:rsidRPr="009012B4">
        <w:rPr>
          <w:rFonts w:ascii="Times New Roman" w:eastAsia="標楷體" w:hAnsi="Times New Roman" w:cs="Times New Roman"/>
        </w:rPr>
        <w:t>日，</w:t>
      </w:r>
      <w:r w:rsidR="000B34DC" w:rsidRPr="009012B4">
        <w:rPr>
          <w:rFonts w:ascii="Times New Roman" w:eastAsia="標楷體" w:hAnsi="Times New Roman" w:cs="Times New Roman"/>
        </w:rPr>
        <w:t>22</w:t>
      </w:r>
      <w:r w:rsidR="000B34DC" w:rsidRPr="009012B4">
        <w:rPr>
          <w:rFonts w:ascii="Times New Roman" w:eastAsia="標楷體" w:hAnsi="Times New Roman" w:cs="Times New Roman"/>
        </w:rPr>
        <w:t>點</w:t>
      </w:r>
      <w:r w:rsidR="000B34DC" w:rsidRPr="009012B4">
        <w:rPr>
          <w:rFonts w:ascii="Times New Roman" w:eastAsia="標楷體" w:hAnsi="Times New Roman" w:cs="Times New Roman"/>
        </w:rPr>
        <w:t>55</w:t>
      </w:r>
      <w:r w:rsidR="000B34DC" w:rsidRPr="009012B4">
        <w:rPr>
          <w:rFonts w:ascii="Times New Roman" w:eastAsia="標楷體" w:hAnsi="Times New Roman" w:cs="Times New Roman"/>
        </w:rPr>
        <w:t>分開始紀錄五分鐘相關</w:t>
      </w:r>
      <w:r w:rsidR="000B34DC" w:rsidRPr="009012B4">
        <w:rPr>
          <w:rFonts w:ascii="Times New Roman" w:eastAsia="標楷體" w:hAnsi="Times New Roman" w:cs="Times New Roman"/>
        </w:rPr>
        <w:lastRenderedPageBreak/>
        <w:t>的數據。我們的實驗每隔</w:t>
      </w:r>
      <w:r w:rsidR="000B34DC" w:rsidRPr="009012B4">
        <w:rPr>
          <w:rFonts w:ascii="Times New Roman" w:eastAsia="標楷體" w:hAnsi="Times New Roman" w:cs="Times New Roman"/>
        </w:rPr>
        <w:t>5</w:t>
      </w:r>
      <w:r w:rsidR="000B34DC" w:rsidRPr="009012B4">
        <w:rPr>
          <w:rFonts w:ascii="Times New Roman" w:eastAsia="標楷體" w:hAnsi="Times New Roman" w:cs="Times New Roman"/>
        </w:rPr>
        <w:t>秒將</w:t>
      </w:r>
      <w:r w:rsidR="000B34DC" w:rsidRPr="009012B4">
        <w:rPr>
          <w:rFonts w:ascii="Times New Roman" w:eastAsia="標楷體" w:hAnsi="Times New Roman" w:cs="Times New Roman"/>
        </w:rPr>
        <w:t>MQTT</w:t>
      </w:r>
      <w:r w:rsidR="000B34DC" w:rsidRPr="009012B4">
        <w:rPr>
          <w:rFonts w:ascii="Times New Roman" w:eastAsia="標楷體" w:hAnsi="Times New Roman" w:cs="Times New Roman"/>
        </w:rPr>
        <w:t>代理者的資訊，透過</w:t>
      </w:r>
      <w:r w:rsidR="000B34DC" w:rsidRPr="009012B4">
        <w:rPr>
          <w:rFonts w:ascii="Times New Roman" w:eastAsia="標楷體" w:hAnsi="Times New Roman" w:cs="Times New Roman"/>
        </w:rPr>
        <w:t>Python</w:t>
      </w:r>
      <w:r w:rsidR="000B34DC" w:rsidRPr="009012B4">
        <w:rPr>
          <w:rFonts w:ascii="Times New Roman" w:eastAsia="標楷體" w:hAnsi="Times New Roman" w:cs="Times New Roman"/>
        </w:rPr>
        <w:t>寫入資料庫。</w:t>
      </w:r>
      <w:r w:rsidR="00655454" w:rsidRPr="009012B4">
        <w:rPr>
          <w:rFonts w:ascii="Times New Roman" w:eastAsia="標楷體" w:hAnsi="Times New Roman" w:cs="Times New Roman"/>
        </w:rPr>
        <w:t>由於記錄的時間在晚上，我們已經開啟了相關的</w:t>
      </w:r>
      <w:r w:rsidR="00636B5A" w:rsidRPr="009012B4">
        <w:rPr>
          <w:rFonts w:ascii="Times New Roman" w:eastAsia="標楷體" w:hAnsi="Times New Roman" w:cs="Times New Roman"/>
        </w:rPr>
        <w:t>植物</w:t>
      </w:r>
      <w:r w:rsidR="00655454" w:rsidRPr="009012B4">
        <w:rPr>
          <w:rFonts w:ascii="Times New Roman" w:eastAsia="標楷體" w:hAnsi="Times New Roman" w:cs="Times New Roman"/>
        </w:rPr>
        <w:t>培養燈具，確保植物在夜晚可以繼續行光合作用，大概在</w:t>
      </w:r>
      <w:r w:rsidR="00655454" w:rsidRPr="009012B4">
        <w:rPr>
          <w:rFonts w:ascii="Times New Roman" w:eastAsia="標楷體" w:hAnsi="Times New Roman" w:cs="Times New Roman"/>
        </w:rPr>
        <w:t>22</w:t>
      </w:r>
      <w:r w:rsidR="00655454" w:rsidRPr="009012B4">
        <w:rPr>
          <w:rFonts w:ascii="Times New Roman" w:eastAsia="標楷體" w:hAnsi="Times New Roman" w:cs="Times New Roman"/>
        </w:rPr>
        <w:t>點</w:t>
      </w:r>
      <w:r w:rsidR="00655454" w:rsidRPr="009012B4">
        <w:rPr>
          <w:rFonts w:ascii="Times New Roman" w:eastAsia="標楷體" w:hAnsi="Times New Roman" w:cs="Times New Roman"/>
        </w:rPr>
        <w:t>57</w:t>
      </w:r>
      <w:r w:rsidR="00655454" w:rsidRPr="009012B4">
        <w:rPr>
          <w:rFonts w:ascii="Times New Roman" w:eastAsia="標楷體" w:hAnsi="Times New Roman" w:cs="Times New Roman"/>
        </w:rPr>
        <w:t>分左右，我們特地實驗走過植物旁邊遮擋光源，此時系統感應到電訊號數值</w:t>
      </w:r>
      <w:r w:rsidR="00636B5A" w:rsidRPr="009012B4">
        <w:rPr>
          <w:rFonts w:ascii="Times New Roman" w:eastAsia="標楷體" w:hAnsi="Times New Roman" w:cs="Times New Roman"/>
        </w:rPr>
        <w:t>低於我們設定的</w:t>
      </w:r>
      <w:proofErr w:type="gramStart"/>
      <w:r w:rsidR="00F94842">
        <w:rPr>
          <w:rFonts w:ascii="Times New Roman" w:eastAsia="標楷體" w:hAnsi="Times New Roman" w:cs="Times New Roman" w:hint="eastAsia"/>
        </w:rPr>
        <w:t>閾</w:t>
      </w:r>
      <w:proofErr w:type="gramEnd"/>
      <w:r w:rsidR="00636B5A" w:rsidRPr="009012B4">
        <w:rPr>
          <w:rFonts w:ascii="Times New Roman" w:eastAsia="標楷體" w:hAnsi="Times New Roman" w:cs="Times New Roman"/>
        </w:rPr>
        <w:t>值，便開啟了緊急備用的光源，稍作觀察</w:t>
      </w:r>
      <w:r w:rsidR="00636B5A" w:rsidRPr="009012B4">
        <w:rPr>
          <w:rFonts w:ascii="Times New Roman" w:eastAsia="標楷體" w:hAnsi="Times New Roman" w:cs="Times New Roman"/>
        </w:rPr>
        <w:t>15</w:t>
      </w:r>
      <w:r w:rsidR="00636B5A" w:rsidRPr="009012B4">
        <w:rPr>
          <w:rFonts w:ascii="Times New Roman" w:eastAsia="標楷體" w:hAnsi="Times New Roman" w:cs="Times New Roman"/>
        </w:rPr>
        <w:t>秒後便離開了現場，此時光感應的電訊號又</w:t>
      </w:r>
      <w:proofErr w:type="gramStart"/>
      <w:r w:rsidR="00636B5A" w:rsidRPr="009012B4">
        <w:rPr>
          <w:rFonts w:ascii="Times New Roman" w:eastAsia="標楷體" w:hAnsi="Times New Roman" w:cs="Times New Roman"/>
        </w:rPr>
        <w:t>趨緩於正常</w:t>
      </w:r>
      <w:proofErr w:type="gramEnd"/>
      <w:r w:rsidR="00636B5A" w:rsidRPr="009012B4">
        <w:rPr>
          <w:rFonts w:ascii="Times New Roman" w:eastAsia="標楷體" w:hAnsi="Times New Roman" w:cs="Times New Roman"/>
        </w:rPr>
        <w:t>。</w:t>
      </w:r>
    </w:p>
    <w:p w14:paraId="5CA279C7" w14:textId="416F798F" w:rsidR="009C7364" w:rsidRDefault="00765311" w:rsidP="00765311">
      <w:pPr>
        <w:jc w:val="center"/>
      </w:pPr>
      <w:r>
        <w:rPr>
          <w:noProof/>
        </w:rPr>
        <w:drawing>
          <wp:inline distT="0" distB="0" distL="0" distR="0" wp14:anchorId="6C97301F" wp14:editId="005F9EF2">
            <wp:extent cx="4710313" cy="205686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2615" cy="2097169"/>
                    </a:xfrm>
                    <a:prstGeom prst="rect">
                      <a:avLst/>
                    </a:prstGeom>
                  </pic:spPr>
                </pic:pic>
              </a:graphicData>
            </a:graphic>
          </wp:inline>
        </w:drawing>
      </w:r>
    </w:p>
    <w:p w14:paraId="6026ACD2" w14:textId="4E31A74D" w:rsidR="008F1E9D" w:rsidRDefault="00D80384" w:rsidP="008F1E9D">
      <w:pPr>
        <w:overflowPunct w:val="0"/>
        <w:spacing w:line="360" w:lineRule="auto"/>
        <w:jc w:val="center"/>
        <w:rPr>
          <w:rFonts w:ascii="Times New Roman" w:eastAsia="標楷體" w:hAnsi="Times New Roman" w:cs="Times New Roman"/>
          <w:szCs w:val="24"/>
        </w:rPr>
      </w:pPr>
      <w:bookmarkStart w:id="43" w:name="_Hlk55334876"/>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12</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光照度視覺圖</w:t>
      </w:r>
    </w:p>
    <w:p w14:paraId="61EC260A" w14:textId="77777777" w:rsidR="00DF78C7" w:rsidRPr="009054ED" w:rsidRDefault="00DF78C7" w:rsidP="008B4BD5">
      <w:pPr>
        <w:overflowPunct w:val="0"/>
        <w:jc w:val="center"/>
        <w:rPr>
          <w:rFonts w:ascii="Times New Roman" w:eastAsia="標楷體" w:hAnsi="Times New Roman" w:cs="Times New Roman"/>
          <w:szCs w:val="24"/>
        </w:rPr>
      </w:pPr>
    </w:p>
    <w:bookmarkEnd w:id="43"/>
    <w:p w14:paraId="6E65B183" w14:textId="7B880AA9" w:rsidR="000D057E" w:rsidRPr="000D057E" w:rsidRDefault="001775DD" w:rsidP="00DD52D8">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w:t>
      </w:r>
      <w:r>
        <w:rPr>
          <w:rFonts w:ascii="Times New Roman" w:eastAsia="標楷體" w:hAnsi="Times New Roman" w:cs="Times New Roman" w:hint="eastAsia"/>
        </w:rPr>
        <w:t>紅外線感測</w:t>
      </w:r>
      <w:r w:rsidRPr="009012B4">
        <w:rPr>
          <w:rFonts w:ascii="Times New Roman" w:eastAsia="標楷體" w:hAnsi="Times New Roman" w:cs="Times New Roman"/>
        </w:rPr>
        <w:t>視覺圖</w:t>
      </w:r>
      <w:r w:rsidR="00A91E50">
        <w:rPr>
          <w:rFonts w:ascii="Times New Roman" w:eastAsia="標楷體" w:hAnsi="Times New Roman" w:cs="Times New Roman" w:hint="eastAsia"/>
        </w:rPr>
        <w:t>中</w:t>
      </w:r>
      <w:r w:rsidR="00A91E50">
        <w:rPr>
          <w:rFonts w:ascii="Times New Roman" w:eastAsia="標楷體" w:hAnsi="Times New Roman" w:cs="Times New Roman" w:hint="eastAsia"/>
        </w:rPr>
        <w:t>(</w:t>
      </w:r>
      <w:r w:rsidR="00A91E50">
        <w:rPr>
          <w:rFonts w:ascii="Times New Roman" w:eastAsia="標楷體" w:hAnsi="Times New Roman" w:cs="Times New Roman" w:hint="eastAsia"/>
        </w:rPr>
        <w:t>圖</w:t>
      </w:r>
      <w:r w:rsidR="00A91E50">
        <w:rPr>
          <w:rFonts w:ascii="Times New Roman" w:eastAsia="標楷體" w:hAnsi="Times New Roman" w:cs="Times New Roman" w:hint="eastAsia"/>
        </w:rPr>
        <w:t>4.13)</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分鐘的時間片段做實驗結果的呈現。在</w:t>
      </w:r>
      <w:r w:rsidRPr="009012B4">
        <w:rPr>
          <w:rFonts w:ascii="Times New Roman" w:eastAsia="標楷體" w:hAnsi="Times New Roman" w:cs="Times New Roman"/>
        </w:rPr>
        <w:t>x</w:t>
      </w:r>
      <w:r w:rsidRPr="009012B4">
        <w:rPr>
          <w:rFonts w:ascii="Times New Roman" w:eastAsia="標楷體" w:hAnsi="Times New Roman" w:cs="Times New Roman"/>
        </w:rPr>
        <w:t>座標，代表的是</w:t>
      </w:r>
      <w:r>
        <w:rPr>
          <w:rFonts w:ascii="Times New Roman" w:eastAsia="標楷體" w:hAnsi="Times New Roman" w:cs="Times New Roman" w:hint="eastAsia"/>
        </w:rPr>
        <w:t>紅外線</w:t>
      </w:r>
      <w:r w:rsidRPr="009012B4">
        <w:rPr>
          <w:rFonts w:ascii="Times New Roman" w:eastAsia="標楷體" w:hAnsi="Times New Roman" w:cs="Times New Roman"/>
        </w:rPr>
        <w:t>的數值，</w:t>
      </w:r>
      <w:r w:rsidRPr="001775DD">
        <w:rPr>
          <w:rFonts w:ascii="Times New Roman" w:eastAsia="標楷體" w:hAnsi="Times New Roman" w:cs="Times New Roman" w:hint="eastAsia"/>
        </w:rPr>
        <w:t>紅外線</w:t>
      </w:r>
      <w:r>
        <w:rPr>
          <w:rFonts w:ascii="Times New Roman" w:eastAsia="標楷體" w:hAnsi="Times New Roman" w:cs="Times New Roman" w:hint="eastAsia"/>
        </w:rPr>
        <w:t>原理為，</w:t>
      </w:r>
      <w:r w:rsidRPr="001775DD">
        <w:rPr>
          <w:rFonts w:ascii="Times New Roman" w:eastAsia="標楷體" w:hAnsi="Times New Roman" w:cs="Times New Roman" w:hint="eastAsia"/>
        </w:rPr>
        <w:t>當有</w:t>
      </w:r>
      <w:r>
        <w:rPr>
          <w:rFonts w:ascii="Times New Roman" w:eastAsia="標楷體" w:hAnsi="Times New Roman" w:cs="Times New Roman" w:hint="eastAsia"/>
        </w:rPr>
        <w:t>物體</w:t>
      </w:r>
      <w:r w:rsidRPr="001775DD">
        <w:rPr>
          <w:rFonts w:ascii="Times New Roman" w:eastAsia="標楷體" w:hAnsi="Times New Roman" w:cs="Times New Roman" w:hint="eastAsia"/>
        </w:rPr>
        <w:t>進入感應範圍時，探測到紅外光譜的變化，自動接通負載，人不離開感應範圍，將持續接通</w:t>
      </w:r>
      <w:r w:rsidR="000D057E">
        <w:rPr>
          <w:rFonts w:ascii="Times New Roman" w:eastAsia="標楷體" w:hAnsi="Times New Roman" w:cs="Times New Roman" w:hint="eastAsia"/>
        </w:rPr>
        <w:t>，我們經由系統的數值</w:t>
      </w:r>
      <w:proofErr w:type="gramStart"/>
      <w:r w:rsidR="000D057E">
        <w:rPr>
          <w:rFonts w:ascii="Times New Roman" w:eastAsia="標楷體" w:hAnsi="Times New Roman" w:cs="Times New Roman" w:hint="eastAsia"/>
        </w:rPr>
        <w:t>轉換成非</w:t>
      </w:r>
      <w:proofErr w:type="gramEnd"/>
      <w:r w:rsidR="000D057E">
        <w:rPr>
          <w:rFonts w:ascii="Times New Roman" w:eastAsia="標楷體" w:hAnsi="Times New Roman" w:cs="Times New Roman" w:hint="eastAsia"/>
        </w:rPr>
        <w:t>1</w:t>
      </w:r>
      <w:r w:rsidR="000D057E">
        <w:rPr>
          <w:rFonts w:ascii="Times New Roman" w:eastAsia="標楷體" w:hAnsi="Times New Roman" w:cs="Times New Roman" w:hint="eastAsia"/>
        </w:rPr>
        <w:t>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的二分法，若數值是</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則有人在感應範圍內，若數值為</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則感應範圍內無任何物體經過。橫</w:t>
      </w:r>
      <w:r w:rsidRPr="009012B4">
        <w:rPr>
          <w:rFonts w:ascii="Times New Roman" w:eastAsia="標楷體" w:hAnsi="Times New Roman" w:cs="Times New Roman"/>
        </w:rPr>
        <w:t>坐標採用的是標準時間戳，這邊紀錄的時間點為</w:t>
      </w:r>
      <w:r w:rsidRPr="009012B4">
        <w:rPr>
          <w:rFonts w:ascii="Times New Roman" w:eastAsia="標楷體" w:hAnsi="Times New Roman" w:cs="Times New Roman"/>
        </w:rPr>
        <w:t>2020</w:t>
      </w:r>
      <w:r w:rsidRPr="009012B4">
        <w:rPr>
          <w:rFonts w:ascii="Times New Roman" w:eastAsia="標楷體" w:hAnsi="Times New Roman" w:cs="Times New Roman"/>
        </w:rPr>
        <w:t>年</w:t>
      </w:r>
      <w:r w:rsidRPr="009012B4">
        <w:rPr>
          <w:rFonts w:ascii="Times New Roman" w:eastAsia="標楷體" w:hAnsi="Times New Roman" w:cs="Times New Roman"/>
        </w:rPr>
        <w:t>8</w:t>
      </w:r>
      <w:r w:rsidRPr="009012B4">
        <w:rPr>
          <w:rFonts w:ascii="Times New Roman" w:eastAsia="標楷體" w:hAnsi="Times New Roman" w:cs="Times New Roman"/>
        </w:rPr>
        <w:t>月</w:t>
      </w:r>
      <w:r w:rsidRPr="009012B4">
        <w:rPr>
          <w:rFonts w:ascii="Times New Roman" w:eastAsia="標楷體" w:hAnsi="Times New Roman" w:cs="Times New Roman"/>
        </w:rPr>
        <w:t>31</w:t>
      </w:r>
      <w:r w:rsidRPr="009012B4">
        <w:rPr>
          <w:rFonts w:ascii="Times New Roman" w:eastAsia="標楷體" w:hAnsi="Times New Roman" w:cs="Times New Roman"/>
        </w:rPr>
        <w:t>日，</w:t>
      </w:r>
      <w:r w:rsidRPr="009012B4">
        <w:rPr>
          <w:rFonts w:ascii="Times New Roman" w:eastAsia="標楷體" w:hAnsi="Times New Roman" w:cs="Times New Roman"/>
        </w:rPr>
        <w:t>22</w:t>
      </w:r>
      <w:r w:rsidRPr="009012B4">
        <w:rPr>
          <w:rFonts w:ascii="Times New Roman" w:eastAsia="標楷體" w:hAnsi="Times New Roman" w:cs="Times New Roman"/>
        </w:rPr>
        <w:t>點</w:t>
      </w:r>
      <w:r w:rsidRPr="009012B4">
        <w:rPr>
          <w:rFonts w:ascii="Times New Roman" w:eastAsia="標楷體" w:hAnsi="Times New Roman" w:cs="Times New Roman"/>
        </w:rPr>
        <w:t>55</w:t>
      </w:r>
      <w:r w:rsidRPr="009012B4">
        <w:rPr>
          <w:rFonts w:ascii="Times New Roman" w:eastAsia="標楷體" w:hAnsi="Times New Roman" w:cs="Times New Roman"/>
        </w:rPr>
        <w:t>分開始紀錄五分鐘相關的數據。我們的實驗每隔</w:t>
      </w:r>
      <w:r w:rsidRPr="009012B4">
        <w:rPr>
          <w:rFonts w:ascii="Times New Roman" w:eastAsia="標楷體" w:hAnsi="Times New Roman" w:cs="Times New Roman"/>
        </w:rPr>
        <w:t>5</w:t>
      </w:r>
      <w:r w:rsidRPr="009012B4">
        <w:rPr>
          <w:rFonts w:ascii="Times New Roman" w:eastAsia="標楷體" w:hAnsi="Times New Roman" w:cs="Times New Roman"/>
        </w:rPr>
        <w:t>秒將</w:t>
      </w:r>
      <w:r w:rsidRPr="009012B4">
        <w:rPr>
          <w:rFonts w:ascii="Times New Roman" w:eastAsia="標楷體" w:hAnsi="Times New Roman" w:cs="Times New Roman"/>
        </w:rPr>
        <w:t>MQTT</w:t>
      </w:r>
      <w:r w:rsidRPr="009012B4">
        <w:rPr>
          <w:rFonts w:ascii="Times New Roman" w:eastAsia="標楷體" w:hAnsi="Times New Roman" w:cs="Times New Roman"/>
        </w:rPr>
        <w:t>代理者的資訊，透過</w:t>
      </w:r>
      <w:r w:rsidRPr="009012B4">
        <w:rPr>
          <w:rFonts w:ascii="Times New Roman" w:eastAsia="標楷體" w:hAnsi="Times New Roman" w:cs="Times New Roman"/>
        </w:rPr>
        <w:t>Python</w:t>
      </w:r>
      <w:r w:rsidRPr="009012B4">
        <w:rPr>
          <w:rFonts w:ascii="Times New Roman" w:eastAsia="標楷體" w:hAnsi="Times New Roman" w:cs="Times New Roman"/>
        </w:rPr>
        <w:t>寫入資料庫。</w:t>
      </w:r>
      <w:r w:rsidR="000D057E">
        <w:rPr>
          <w:rFonts w:ascii="Times New Roman" w:eastAsia="標楷體" w:hAnsi="Times New Roman" w:cs="Times New Roman" w:hint="eastAsia"/>
        </w:rPr>
        <w:t>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56</w:t>
      </w:r>
      <w:r w:rsidR="000D057E">
        <w:rPr>
          <w:rFonts w:ascii="Times New Roman" w:eastAsia="標楷體" w:hAnsi="Times New Roman" w:cs="Times New Roman" w:hint="eastAsia"/>
        </w:rPr>
        <w:t>分時，我們為了確保土壤濕度感測相關的實驗進行能順利，通過了感應範圍，系統便確實地反映出真實的狀況；而在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57</w:t>
      </w:r>
      <w:r w:rsidR="000D057E">
        <w:rPr>
          <w:rFonts w:ascii="Times New Roman" w:eastAsia="標楷體" w:hAnsi="Times New Roman" w:cs="Times New Roman" w:hint="eastAsia"/>
        </w:rPr>
        <w:t>分時，又為了實驗光照感測相關的實驗能夠順利，站在感測範圍內數秒，系統也確實的將真實的情況透過</w:t>
      </w:r>
      <w:r w:rsidR="000D057E">
        <w:rPr>
          <w:rFonts w:ascii="Times New Roman" w:eastAsia="標楷體" w:hAnsi="Times New Roman" w:cs="Times New Roman"/>
        </w:rPr>
        <w:t>Grafana</w:t>
      </w:r>
      <w:r w:rsidR="000D057E">
        <w:rPr>
          <w:rFonts w:ascii="Times New Roman" w:eastAsia="標楷體" w:hAnsi="Times New Roman" w:cs="Times New Roman" w:hint="eastAsia"/>
        </w:rPr>
        <w:t>的視圖作呈現，並且啟動蜂鳴器發出警報。而當實驗結束，紅外線感應的數值又降至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，蜂鳴器的警報也隨即停止，達到了我們所預期的實驗結果。</w:t>
      </w:r>
    </w:p>
    <w:p w14:paraId="4E57D0E5" w14:textId="45672915" w:rsidR="000E636C" w:rsidRPr="009C7364" w:rsidRDefault="00B576EF" w:rsidP="0064135D">
      <w:pPr>
        <w:jc w:val="center"/>
      </w:pPr>
      <w:r w:rsidRPr="00B576EF">
        <w:rPr>
          <w:noProof/>
        </w:rPr>
        <w:lastRenderedPageBreak/>
        <w:drawing>
          <wp:inline distT="0" distB="0" distL="0" distR="0" wp14:anchorId="219FD57C" wp14:editId="4621DADE">
            <wp:extent cx="5274310" cy="219773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97735"/>
                    </a:xfrm>
                    <a:prstGeom prst="rect">
                      <a:avLst/>
                    </a:prstGeom>
                  </pic:spPr>
                </pic:pic>
              </a:graphicData>
            </a:graphic>
          </wp:inline>
        </w:drawing>
      </w:r>
    </w:p>
    <w:p w14:paraId="19F5C706" w14:textId="77777777" w:rsidR="00D80384" w:rsidRDefault="00D80384" w:rsidP="00D8038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6C171E">
        <w:rPr>
          <w:rFonts w:ascii="Times New Roman" w:eastAsia="標楷體" w:hAnsi="Times New Roman" w:cs="Times New Roman" w:hint="eastAsia"/>
          <w:szCs w:val="24"/>
        </w:rPr>
        <w:t>13</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紅外線感測視覺圖</w:t>
      </w:r>
    </w:p>
    <w:p w14:paraId="04E0DEE4" w14:textId="77777777" w:rsidR="00C30DBC" w:rsidRDefault="00C30DBC" w:rsidP="00D80384">
      <w:pPr>
        <w:overflowPunct w:val="0"/>
        <w:spacing w:line="360" w:lineRule="auto"/>
        <w:jc w:val="center"/>
        <w:rPr>
          <w:rFonts w:ascii="Times New Roman" w:eastAsia="標楷體" w:hAnsi="Times New Roman" w:cs="Times New Roman"/>
          <w:b/>
          <w:szCs w:val="24"/>
        </w:rPr>
      </w:pPr>
    </w:p>
    <w:p w14:paraId="41D37CA9" w14:textId="77777777" w:rsidR="00B15149" w:rsidRPr="00B15149" w:rsidRDefault="00B15149" w:rsidP="00B15149">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LoRaWAN</w:t>
      </w:r>
      <w:r w:rsidRPr="00B15149">
        <w:rPr>
          <w:rFonts w:ascii="Times New Roman" w:eastAsia="標楷體" w:hAnsi="Times New Roman" w:cs="Times New Roman" w:hint="eastAsia"/>
        </w:rPr>
        <w:t xml:space="preserve"> [</w:t>
      </w:r>
      <w:r w:rsidR="00E75293">
        <w:rPr>
          <w:rFonts w:ascii="Times New Roman" w:eastAsia="標楷體" w:hAnsi="Times New Roman" w:cs="Times New Roman"/>
        </w:rPr>
        <w:t>9</w:t>
      </w:r>
      <w:r w:rsidRPr="00B15149">
        <w:rPr>
          <w:rFonts w:ascii="Times New Roman" w:eastAsia="標楷體" w:hAnsi="Times New Roman" w:cs="Times New Roman" w:hint="eastAsia"/>
        </w:rPr>
        <w:t>]</w:t>
      </w:r>
      <w:r w:rsidRPr="00B15149">
        <w:rPr>
          <w:rFonts w:ascii="Times New Roman" w:eastAsia="標楷體" w:hAnsi="Times New Roman" w:cs="Times New Roman" w:hint="eastAsia"/>
        </w:rPr>
        <w:t>是為了創建機器對機器</w:t>
      </w:r>
      <w:r w:rsidRPr="00B15149">
        <w:rPr>
          <w:rFonts w:ascii="Times New Roman" w:eastAsia="標楷體" w:hAnsi="Times New Roman" w:cs="Times New Roman"/>
        </w:rPr>
        <w:t>(M2M)</w:t>
      </w:r>
      <w:r w:rsidRPr="00B15149">
        <w:rPr>
          <w:rFonts w:ascii="Times New Roman" w:eastAsia="標楷體" w:hAnsi="Times New Roman" w:cs="Times New Roman" w:hint="eastAsia"/>
        </w:rPr>
        <w:t>和</w:t>
      </w:r>
      <w:proofErr w:type="gramStart"/>
      <w:r w:rsidRPr="00B15149">
        <w:rPr>
          <w:rFonts w:ascii="Times New Roman" w:eastAsia="標楷體" w:hAnsi="Times New Roman" w:cs="Times New Roman" w:hint="eastAsia"/>
        </w:rPr>
        <w:t>物聯</w:t>
      </w:r>
      <w:proofErr w:type="gramEnd"/>
      <w:r w:rsidRPr="00B15149">
        <w:rPr>
          <w:rFonts w:ascii="Times New Roman" w:eastAsia="標楷體" w:hAnsi="Times New Roman" w:cs="Times New Roman" w:hint="eastAsia"/>
        </w:rPr>
        <w:t>網發展所需的低功率廣域網路</w:t>
      </w:r>
      <w:r w:rsidRPr="00B15149">
        <w:rPr>
          <w:rFonts w:ascii="Times New Roman" w:eastAsia="標楷體" w:hAnsi="Times New Roman" w:cs="Times New Roman"/>
        </w:rPr>
        <w:t>(LPWAN)</w:t>
      </w:r>
      <w:r w:rsidRPr="00B15149">
        <w:rPr>
          <w:rFonts w:ascii="Times New Roman" w:eastAsia="標楷體" w:hAnsi="Times New Roman" w:cs="Times New Roman" w:hint="eastAsia"/>
        </w:rPr>
        <w:t>協定，主要的特點在於傳輸的距離遠至公里不是問題，</w:t>
      </w:r>
      <w:proofErr w:type="gramStart"/>
      <w:r w:rsidRPr="00B15149">
        <w:rPr>
          <w:rFonts w:ascii="Times New Roman" w:eastAsia="標楷體" w:hAnsi="Times New Roman" w:cs="Times New Roman" w:hint="eastAsia"/>
        </w:rPr>
        <w:t>低功耗與</w:t>
      </w:r>
      <w:proofErr w:type="gramEnd"/>
      <w:r w:rsidRPr="00B15149">
        <w:rPr>
          <w:rFonts w:ascii="Times New Roman" w:eastAsia="標楷體" w:hAnsi="Times New Roman" w:cs="Times New Roman" w:hint="eastAsia"/>
        </w:rPr>
        <w:t>低成本的投資架構也相當吸引人，</w:t>
      </w:r>
      <w:proofErr w:type="gramStart"/>
      <w:r w:rsidRPr="00B15149">
        <w:rPr>
          <w:rFonts w:ascii="Times New Roman" w:eastAsia="標楷體" w:hAnsi="Times New Roman" w:cs="Times New Roman" w:hint="eastAsia"/>
        </w:rPr>
        <w:t>低功耗</w:t>
      </w:r>
      <w:proofErr w:type="gramEnd"/>
      <w:r w:rsidRPr="00B15149">
        <w:rPr>
          <w:rFonts w:ascii="Times New Roman" w:eastAsia="標楷體" w:hAnsi="Times New Roman" w:cs="Times New Roman" w:hint="eastAsia"/>
        </w:rPr>
        <w:t>的特性也因此延長了電池使用上的壽命，且採用</w:t>
      </w:r>
      <w:r w:rsidRPr="00B15149">
        <w:rPr>
          <w:rFonts w:ascii="Times New Roman" w:eastAsia="標楷體" w:hAnsi="Times New Roman" w:cs="Times New Roman"/>
        </w:rPr>
        <w:t>AES-128</w:t>
      </w:r>
      <w:r w:rsidRPr="00B15149">
        <w:rPr>
          <w:rFonts w:ascii="Times New Roman" w:eastAsia="標楷體" w:hAnsi="Times New Roman" w:cs="Times New Roman" w:hint="eastAsia"/>
        </w:rPr>
        <w:t>加密確保通訊的安全。而我們選擇</w:t>
      </w:r>
      <w:r w:rsidRPr="00B15149">
        <w:rPr>
          <w:rFonts w:ascii="Times New Roman" w:eastAsia="標楷體" w:hAnsi="Times New Roman" w:cs="Times New Roman" w:hint="eastAsia"/>
        </w:rPr>
        <w:t>A</w:t>
      </w:r>
      <w:r w:rsidRPr="00B15149">
        <w:rPr>
          <w:rFonts w:ascii="Times New Roman" w:eastAsia="標楷體" w:hAnsi="Times New Roman" w:cs="Times New Roman"/>
        </w:rPr>
        <w:t>cSip LoRa Tool</w:t>
      </w:r>
      <w:r w:rsidRPr="00B15149">
        <w:rPr>
          <w:rFonts w:ascii="Times New Roman" w:eastAsia="標楷體" w:hAnsi="Times New Roman" w:cs="Times New Roman" w:hint="eastAsia"/>
        </w:rPr>
        <w:t>作為我們的使用工具。</w:t>
      </w:r>
    </w:p>
    <w:p w14:paraId="79B8D344" w14:textId="2C83DB3A" w:rsidR="008A3F10" w:rsidRPr="00B15149" w:rsidRDefault="00B15149" w:rsidP="008027CD">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t>
      </w:r>
      <w:r w:rsidRPr="00B15149">
        <w:rPr>
          <w:rFonts w:ascii="Times New Roman" w:eastAsia="標楷體" w:hAnsi="Times New Roman" w:cs="Times New Roman"/>
        </w:rPr>
        <w:t>與</w:t>
      </w:r>
      <w:r w:rsidRPr="00B15149">
        <w:rPr>
          <w:rFonts w:ascii="Times New Roman" w:eastAsia="標楷體" w:hAnsi="Times New Roman" w:cs="Times New Roman"/>
        </w:rPr>
        <w:t>Wi-Fi</w:t>
      </w:r>
      <w:r w:rsidRPr="00B15149">
        <w:rPr>
          <w:rFonts w:ascii="Times New Roman" w:eastAsia="標楷體" w:hAnsi="Times New Roman" w:cs="Times New Roman"/>
        </w:rPr>
        <w:t>在特性上也有相當的差異性，傳輸距離的表現上</w:t>
      </w:r>
      <w:r w:rsidRPr="00B15149">
        <w:rPr>
          <w:rFonts w:ascii="Times New Roman" w:eastAsia="標楷體" w:hAnsi="Times New Roman" w:cs="Times New Roman"/>
        </w:rPr>
        <w:t>LoRa</w:t>
      </w:r>
      <w:r w:rsidRPr="00B15149">
        <w:rPr>
          <w:rFonts w:ascii="Times New Roman" w:eastAsia="標楷體" w:hAnsi="Times New Roman" w:cs="Times New Roman"/>
        </w:rPr>
        <w:t>相較於</w:t>
      </w:r>
      <w:r w:rsidRPr="00B15149">
        <w:rPr>
          <w:rFonts w:ascii="Times New Roman" w:eastAsia="標楷體" w:hAnsi="Times New Roman" w:cs="Times New Roman"/>
        </w:rPr>
        <w:t>Wi-Fi</w:t>
      </w:r>
      <w:r w:rsidRPr="00B15149">
        <w:rPr>
          <w:rFonts w:ascii="Times New Roman" w:eastAsia="標楷體" w:hAnsi="Times New Roman" w:cs="Times New Roman"/>
        </w:rPr>
        <w:t>來的遠許多，</w:t>
      </w:r>
      <w:r w:rsidRPr="00B15149">
        <w:rPr>
          <w:rFonts w:ascii="Times New Roman" w:eastAsia="標楷體" w:hAnsi="Times New Roman" w:cs="Times New Roman"/>
        </w:rPr>
        <w:t>Lo</w:t>
      </w:r>
      <w:r w:rsidRPr="00B15149">
        <w:rPr>
          <w:rFonts w:ascii="Times New Roman" w:eastAsia="標楷體" w:hAnsi="Times New Roman" w:cs="Times New Roman" w:hint="eastAsia"/>
        </w:rPr>
        <w:t>R</w:t>
      </w:r>
      <w:r w:rsidRPr="00B15149">
        <w:rPr>
          <w:rFonts w:ascii="Times New Roman" w:eastAsia="標楷體" w:hAnsi="Times New Roman" w:cs="Times New Roman"/>
        </w:rPr>
        <w:t>a</w:t>
      </w:r>
      <w:r w:rsidRPr="00B15149">
        <w:rPr>
          <w:rFonts w:ascii="Times New Roman" w:eastAsia="標楷體" w:hAnsi="Times New Roman" w:cs="Times New Roman"/>
        </w:rPr>
        <w:t>在大於</w:t>
      </w:r>
      <w:r w:rsidRPr="00B15149">
        <w:rPr>
          <w:rFonts w:ascii="Times New Roman" w:eastAsia="標楷體" w:hAnsi="Times New Roman" w:cs="Times New Roman"/>
        </w:rPr>
        <w:t>Wi-Fi</w:t>
      </w:r>
      <w:r w:rsidRPr="00B15149">
        <w:rPr>
          <w:rFonts w:ascii="Times New Roman" w:eastAsia="標楷體" w:hAnsi="Times New Roman" w:cs="Times New Roman"/>
        </w:rPr>
        <w:t>的可傳輸距離更有著低功耗的優勢，並且傳送短訊息封包提供了較低的延遲</w:t>
      </w:r>
      <w:r w:rsidR="001F7020">
        <w:rPr>
          <w:rFonts w:ascii="Times New Roman" w:eastAsia="標楷體" w:hAnsi="Times New Roman" w:cs="Times New Roman" w:hint="eastAsia"/>
        </w:rPr>
        <w:t>(</w:t>
      </w:r>
      <w:r w:rsidR="001F7020">
        <w:rPr>
          <w:rFonts w:ascii="Times New Roman" w:eastAsia="標楷體" w:hAnsi="Times New Roman" w:cs="Times New Roman" w:hint="eastAsia"/>
        </w:rPr>
        <w:t>表</w:t>
      </w:r>
      <w:r w:rsidR="001F7020">
        <w:rPr>
          <w:rFonts w:ascii="Times New Roman" w:eastAsia="標楷體" w:hAnsi="Times New Roman" w:cs="Times New Roman" w:hint="eastAsia"/>
        </w:rPr>
        <w:t>4.10)</w:t>
      </w:r>
      <w:r w:rsidRPr="00B15149">
        <w:rPr>
          <w:rFonts w:ascii="Times New Roman" w:eastAsia="標楷體" w:hAnsi="Times New Roman" w:cs="Times New Roman"/>
        </w:rPr>
        <w:t>，因此非常適合應用在我們的農場感測器傳輸資料</w:t>
      </w:r>
      <w:r w:rsidRPr="00B15149">
        <w:rPr>
          <w:rFonts w:ascii="Times New Roman" w:eastAsia="標楷體" w:hAnsi="Times New Roman" w:cs="Times New Roman"/>
        </w:rPr>
        <w:t xml:space="preserve"> [</w:t>
      </w:r>
      <w:r w:rsidR="00E75293">
        <w:rPr>
          <w:rFonts w:ascii="Times New Roman" w:eastAsia="標楷體" w:hAnsi="Times New Roman" w:cs="Times New Roman"/>
        </w:rPr>
        <w:t>10</w:t>
      </w:r>
      <w:r w:rsidRPr="00B15149">
        <w:rPr>
          <w:rFonts w:ascii="Times New Roman" w:eastAsia="標楷體" w:hAnsi="Times New Roman" w:cs="Times New Roman"/>
        </w:rPr>
        <w:t>]</w:t>
      </w:r>
      <w:r w:rsidRPr="00B15149">
        <w:rPr>
          <w:rFonts w:ascii="Times New Roman" w:eastAsia="標楷體" w:hAnsi="Times New Roman" w:cs="Times New Roman"/>
        </w:rPr>
        <w:t>。</w:t>
      </w:r>
    </w:p>
    <w:p w14:paraId="428DCC71" w14:textId="77777777" w:rsidR="00D7638C" w:rsidRPr="00D03A2C" w:rsidRDefault="00B15149" w:rsidP="001F466D">
      <w:pPr>
        <w:pStyle w:val="12"/>
        <w:widowControl w:val="0"/>
        <w:overflowPunct w:val="0"/>
        <w:snapToGrid w:val="0"/>
        <w:spacing w:after="60"/>
        <w:ind w:firstLine="425"/>
        <w:rPr>
          <w:rFonts w:eastAsia="標楷體"/>
          <w:kern w:val="2"/>
          <w:sz w:val="24"/>
          <w:szCs w:val="22"/>
          <w:lang w:eastAsia="zh-TW"/>
        </w:rPr>
      </w:pPr>
      <w:r w:rsidRPr="00D03A2C">
        <w:rPr>
          <w:rFonts w:eastAsia="標楷體"/>
          <w:kern w:val="2"/>
          <w:sz w:val="24"/>
          <w:szCs w:val="22"/>
          <w:lang w:eastAsia="zh-TW"/>
        </w:rPr>
        <w:t>表</w:t>
      </w:r>
      <w:r w:rsidR="00D03A2C" w:rsidRPr="00D03A2C">
        <w:rPr>
          <w:rFonts w:eastAsia="標楷體"/>
          <w:kern w:val="2"/>
          <w:sz w:val="24"/>
          <w:szCs w:val="22"/>
          <w:lang w:eastAsia="zh-TW"/>
        </w:rPr>
        <w:t>4.10</w:t>
      </w:r>
      <w:r w:rsidRPr="00D03A2C">
        <w:rPr>
          <w:rFonts w:eastAsia="標楷體"/>
          <w:kern w:val="2"/>
          <w:sz w:val="24"/>
          <w:szCs w:val="22"/>
        </w:rPr>
        <w:t xml:space="preserve"> LoRa </w:t>
      </w:r>
      <w:r w:rsidRPr="00D03A2C">
        <w:rPr>
          <w:rFonts w:eastAsia="標楷體"/>
          <w:kern w:val="2"/>
          <w:sz w:val="24"/>
          <w:szCs w:val="22"/>
          <w:lang w:eastAsia="zh-TW"/>
        </w:rPr>
        <w:t>與</w:t>
      </w:r>
      <w:r w:rsidRPr="00D03A2C">
        <w:rPr>
          <w:rFonts w:eastAsia="標楷體"/>
          <w:kern w:val="2"/>
          <w:sz w:val="24"/>
          <w:szCs w:val="22"/>
          <w:lang w:eastAsia="zh-TW"/>
        </w:rPr>
        <w:t>Wi-Fi</w:t>
      </w:r>
      <w:r w:rsidRPr="00D03A2C">
        <w:rPr>
          <w:rFonts w:eastAsia="標楷體"/>
          <w:kern w:val="2"/>
          <w:sz w:val="24"/>
          <w:szCs w:val="22"/>
          <w:lang w:eastAsia="zh-TW"/>
        </w:rPr>
        <w:t>比較</w:t>
      </w:r>
    </w:p>
    <w:tbl>
      <w:tblPr>
        <w:tblStyle w:val="ae"/>
        <w:tblW w:w="0" w:type="auto"/>
        <w:jc w:val="center"/>
        <w:tblLook w:val="04A0" w:firstRow="1" w:lastRow="0" w:firstColumn="1" w:lastColumn="0" w:noHBand="0" w:noVBand="1"/>
      </w:tblPr>
      <w:tblGrid>
        <w:gridCol w:w="2513"/>
        <w:gridCol w:w="2432"/>
        <w:gridCol w:w="2433"/>
      </w:tblGrid>
      <w:tr w:rsidR="00B15149" w:rsidRPr="00D7638C" w14:paraId="4977D40E" w14:textId="77777777" w:rsidTr="002D48B2">
        <w:trPr>
          <w:trHeight w:val="327"/>
          <w:jc w:val="center"/>
        </w:trPr>
        <w:tc>
          <w:tcPr>
            <w:tcW w:w="2513" w:type="dxa"/>
            <w:tcBorders>
              <w:tl2br w:val="single" w:sz="4" w:space="0" w:color="auto"/>
            </w:tcBorders>
          </w:tcPr>
          <w:p w14:paraId="54E8E4E4" w14:textId="77777777" w:rsidR="00B15149" w:rsidRPr="00D7638C" w:rsidRDefault="00B15149" w:rsidP="00043B6C">
            <w:pPr>
              <w:pStyle w:val="references"/>
              <w:numPr>
                <w:ilvl w:val="0"/>
                <w:numId w:val="0"/>
              </w:numPr>
              <w:snapToGrid w:val="0"/>
              <w:spacing w:line="240" w:lineRule="auto"/>
              <w:jc w:val="center"/>
              <w:rPr>
                <w:rFonts w:eastAsia="標楷體"/>
                <w:color w:val="000000" w:themeColor="text1"/>
                <w:sz w:val="24"/>
                <w:szCs w:val="20"/>
                <w:lang w:eastAsia="zh-TW"/>
              </w:rPr>
            </w:pPr>
          </w:p>
        </w:tc>
        <w:tc>
          <w:tcPr>
            <w:tcW w:w="2432" w:type="dxa"/>
          </w:tcPr>
          <w:p w14:paraId="05A1D08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L</w:t>
            </w:r>
            <w:r w:rsidRPr="00B031D6">
              <w:rPr>
                <w:rFonts w:ascii="Times New Roman" w:eastAsia="標楷體" w:hAnsi="Times New Roman" w:cs="Times New Roman"/>
                <w:kern w:val="0"/>
                <w:szCs w:val="24"/>
              </w:rPr>
              <w:t>oRa</w:t>
            </w:r>
          </w:p>
        </w:tc>
        <w:tc>
          <w:tcPr>
            <w:tcW w:w="2433" w:type="dxa"/>
          </w:tcPr>
          <w:p w14:paraId="2BC897E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W</w:t>
            </w:r>
            <w:r w:rsidRPr="00B031D6">
              <w:rPr>
                <w:rFonts w:ascii="Times New Roman" w:eastAsia="標楷體" w:hAnsi="Times New Roman" w:cs="Times New Roman"/>
                <w:kern w:val="0"/>
                <w:szCs w:val="24"/>
              </w:rPr>
              <w:t>i-Fi</w:t>
            </w:r>
          </w:p>
        </w:tc>
      </w:tr>
      <w:tr w:rsidR="00B15149" w:rsidRPr="00D7638C" w14:paraId="1ECFE1E6" w14:textId="77777777" w:rsidTr="002D48B2">
        <w:trPr>
          <w:trHeight w:val="946"/>
          <w:jc w:val="center"/>
        </w:trPr>
        <w:tc>
          <w:tcPr>
            <w:tcW w:w="2513" w:type="dxa"/>
          </w:tcPr>
          <w:p w14:paraId="150EE8D7"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distance</w:t>
            </w:r>
          </w:p>
        </w:tc>
        <w:tc>
          <w:tcPr>
            <w:tcW w:w="2432" w:type="dxa"/>
          </w:tcPr>
          <w:p w14:paraId="78074C1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Longest</w:t>
            </w:r>
          </w:p>
          <w:p w14:paraId="4AFEA283"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w:t>
            </w:r>
            <w:r w:rsidR="006F0EEB" w:rsidRPr="00B031D6">
              <w:rPr>
                <w:rFonts w:ascii="Times New Roman" w:eastAsia="標楷體" w:hAnsi="Times New Roman" w:cs="Times New Roman" w:hint="eastAsia"/>
                <w:kern w:val="0"/>
                <w:szCs w:val="24"/>
              </w:rPr>
              <w:t>2-</w:t>
            </w:r>
            <w:r w:rsidRPr="00B031D6">
              <w:rPr>
                <w:rFonts w:ascii="Times New Roman" w:eastAsia="標楷體" w:hAnsi="Times New Roman" w:cs="Times New Roman"/>
                <w:kern w:val="0"/>
                <w:szCs w:val="24"/>
              </w:rPr>
              <w:t>5km)</w:t>
            </w:r>
          </w:p>
        </w:tc>
        <w:tc>
          <w:tcPr>
            <w:tcW w:w="2433" w:type="dxa"/>
          </w:tcPr>
          <w:p w14:paraId="25AD503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Short</w:t>
            </w:r>
          </w:p>
          <w:p w14:paraId="04E9F7B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(50-100m)</w:t>
            </w:r>
          </w:p>
        </w:tc>
      </w:tr>
      <w:tr w:rsidR="00B15149" w:rsidRPr="00D7638C" w14:paraId="11A3352E" w14:textId="77777777" w:rsidTr="002D48B2">
        <w:trPr>
          <w:trHeight w:val="423"/>
          <w:jc w:val="center"/>
        </w:trPr>
        <w:tc>
          <w:tcPr>
            <w:tcW w:w="2513" w:type="dxa"/>
          </w:tcPr>
          <w:p w14:paraId="2819E88F"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rate</w:t>
            </w:r>
          </w:p>
        </w:tc>
        <w:tc>
          <w:tcPr>
            <w:tcW w:w="2432" w:type="dxa"/>
          </w:tcPr>
          <w:p w14:paraId="04FB6BA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 Kbps)</w:t>
            </w:r>
          </w:p>
        </w:tc>
        <w:tc>
          <w:tcPr>
            <w:tcW w:w="2433" w:type="dxa"/>
          </w:tcPr>
          <w:p w14:paraId="3C5E886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(150 Mbps)</w:t>
            </w:r>
          </w:p>
        </w:tc>
      </w:tr>
      <w:tr w:rsidR="00B15149" w:rsidRPr="00D7638C" w14:paraId="7C186885" w14:textId="77777777" w:rsidTr="002D48B2">
        <w:trPr>
          <w:trHeight w:val="549"/>
          <w:jc w:val="center"/>
        </w:trPr>
        <w:tc>
          <w:tcPr>
            <w:tcW w:w="2513" w:type="dxa"/>
          </w:tcPr>
          <w:p w14:paraId="3D3BD8D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Energy Consumption</w:t>
            </w:r>
          </w:p>
        </w:tc>
        <w:tc>
          <w:tcPr>
            <w:tcW w:w="2432" w:type="dxa"/>
          </w:tcPr>
          <w:p w14:paraId="3BF978C2"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low</w:t>
            </w:r>
          </w:p>
        </w:tc>
        <w:tc>
          <w:tcPr>
            <w:tcW w:w="2433" w:type="dxa"/>
          </w:tcPr>
          <w:p w14:paraId="6C9A721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Highest</w:t>
            </w:r>
          </w:p>
        </w:tc>
      </w:tr>
      <w:tr w:rsidR="00B15149" w:rsidRPr="00D7638C" w14:paraId="1A2327D3" w14:textId="77777777" w:rsidTr="002D48B2">
        <w:trPr>
          <w:trHeight w:val="267"/>
          <w:jc w:val="center"/>
        </w:trPr>
        <w:tc>
          <w:tcPr>
            <w:tcW w:w="2513" w:type="dxa"/>
          </w:tcPr>
          <w:p w14:paraId="4F6EBA1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Application</w:t>
            </w:r>
          </w:p>
        </w:tc>
        <w:tc>
          <w:tcPr>
            <w:tcW w:w="2432" w:type="dxa"/>
          </w:tcPr>
          <w:p w14:paraId="65E6D7D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Outdoor sensor</w:t>
            </w:r>
          </w:p>
        </w:tc>
        <w:tc>
          <w:tcPr>
            <w:tcW w:w="2433" w:type="dxa"/>
          </w:tcPr>
          <w:p w14:paraId="63F3C6EC"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Home Network</w:t>
            </w:r>
          </w:p>
        </w:tc>
      </w:tr>
    </w:tbl>
    <w:p w14:paraId="56ADB0AA" w14:textId="77777777" w:rsidR="008027CD" w:rsidRDefault="008027CD" w:rsidP="00EF7F9F">
      <w:pPr>
        <w:overflowPunct w:val="0"/>
        <w:spacing w:line="360" w:lineRule="auto"/>
        <w:jc w:val="center"/>
        <w:rPr>
          <w:rFonts w:ascii="Times New Roman" w:eastAsia="標楷體" w:hAnsi="Times New Roman" w:cs="Times New Roman"/>
          <w:b/>
          <w:szCs w:val="24"/>
        </w:rPr>
      </w:pPr>
    </w:p>
    <w:p w14:paraId="2217FD04" w14:textId="3D3934DC" w:rsidR="006B3CD1" w:rsidRDefault="00EF7F9F" w:rsidP="00EF7F9F">
      <w:pPr>
        <w:overflowPunct w:val="0"/>
        <w:spacing w:line="360" w:lineRule="auto"/>
        <w:jc w:val="center"/>
        <w:rPr>
          <w:rFonts w:ascii="Times New Roman" w:eastAsia="標楷體" w:hAnsi="Times New Roman" w:cs="Times New Roman"/>
          <w:b/>
          <w:szCs w:val="24"/>
        </w:rPr>
      </w:pPr>
      <w:r w:rsidRPr="00EF7F9F">
        <w:rPr>
          <w:noProof/>
        </w:rPr>
        <w:lastRenderedPageBreak/>
        <w:drawing>
          <wp:inline distT="0" distB="0" distL="0" distR="0" wp14:anchorId="1808485E" wp14:editId="27C64BA6">
            <wp:extent cx="4974956" cy="2505446"/>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1626" cy="2569238"/>
                    </a:xfrm>
                    <a:prstGeom prst="rect">
                      <a:avLst/>
                    </a:prstGeom>
                  </pic:spPr>
                </pic:pic>
              </a:graphicData>
            </a:graphic>
          </wp:inline>
        </w:drawing>
      </w:r>
    </w:p>
    <w:p w14:paraId="25DD5DC8" w14:textId="5D605E2B" w:rsidR="006B3CD1" w:rsidRPr="000867D8" w:rsidRDefault="006B3CD1" w:rsidP="000867D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4F46C2">
        <w:rPr>
          <w:rFonts w:ascii="Times New Roman" w:eastAsia="標楷體" w:hAnsi="Times New Roman" w:cs="Times New Roman" w:hint="eastAsia"/>
          <w:szCs w:val="24"/>
        </w:rPr>
        <w:t>14</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Pr="00A15C17">
        <w:rPr>
          <w:rFonts w:ascii="Times New Roman" w:eastAsia="標楷體" w:hAnsi="Times New Roman" w:cs="Times New Roman" w:hint="eastAsia"/>
          <w:szCs w:val="24"/>
        </w:rPr>
        <w:t>位置</w:t>
      </w:r>
    </w:p>
    <w:p w14:paraId="3863894A" w14:textId="1AD0356B" w:rsidR="00BA5FB8" w:rsidRPr="0083103B" w:rsidRDefault="005A6AC1" w:rsidP="0083103B">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我們使用的</w:t>
      </w:r>
      <w:r w:rsidRPr="00B15149">
        <w:rPr>
          <w:rFonts w:ascii="Times New Roman" w:eastAsia="標楷體" w:hAnsi="Times New Roman" w:cs="Times New Roman"/>
        </w:rPr>
        <w:t>LoRa</w:t>
      </w:r>
      <w:r>
        <w:rPr>
          <w:rFonts w:ascii="Times New Roman" w:eastAsia="標楷體" w:hAnsi="Times New Roman" w:cs="Times New Roman" w:hint="eastAsia"/>
        </w:rPr>
        <w:t>WAN Ga</w:t>
      </w:r>
      <w:r>
        <w:rPr>
          <w:rFonts w:ascii="Times New Roman" w:eastAsia="標楷體" w:hAnsi="Times New Roman" w:cs="Times New Roman"/>
        </w:rPr>
        <w:t>teway</w:t>
      </w:r>
      <w:r>
        <w:rPr>
          <w:rFonts w:ascii="Times New Roman" w:eastAsia="標楷體" w:hAnsi="Times New Roman" w:cs="Times New Roman" w:hint="eastAsia"/>
        </w:rPr>
        <w:t>分別架設在科技大樓和管理學院</w:t>
      </w:r>
      <w:r w:rsidR="008F1CA5">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4.</w:t>
      </w:r>
      <w:r w:rsidR="00284824">
        <w:rPr>
          <w:rFonts w:ascii="Times New Roman" w:eastAsia="標楷體" w:hAnsi="Times New Roman" w:cs="Times New Roman" w:hint="eastAsia"/>
        </w:rPr>
        <w:t>14</w:t>
      </w:r>
      <w:r w:rsidR="008F1CA5">
        <w:rPr>
          <w:rFonts w:ascii="Times New Roman" w:eastAsia="標楷體" w:hAnsi="Times New Roman" w:cs="Times New Roman" w:hint="eastAsia"/>
        </w:rPr>
        <w:t>)</w:t>
      </w:r>
      <w:r w:rsidR="002237D2">
        <w:rPr>
          <w:rFonts w:ascii="Times New Roman" w:eastAsia="標楷體" w:hAnsi="Times New Roman" w:cs="Times New Roman" w:hint="eastAsia"/>
        </w:rPr>
        <w:t>，</w:t>
      </w:r>
      <w:proofErr w:type="gramStart"/>
      <w:r>
        <w:rPr>
          <w:rFonts w:ascii="Times New Roman" w:eastAsia="標楷體" w:hAnsi="Times New Roman" w:cs="Times New Roman" w:hint="eastAsia"/>
        </w:rPr>
        <w:t>本實</w:t>
      </w:r>
      <w:r w:rsidR="00AD642D">
        <w:rPr>
          <w:rFonts w:ascii="Times New Roman" w:eastAsia="標楷體" w:hAnsi="Times New Roman" w:cs="Times New Roman" w:hint="eastAsia"/>
        </w:rPr>
        <w:t>測</w:t>
      </w:r>
      <w:proofErr w:type="gramEnd"/>
      <w:r w:rsidR="00AD642D">
        <w:rPr>
          <w:rFonts w:ascii="Times New Roman" w:eastAsia="標楷體" w:hAnsi="Times New Roman" w:cs="Times New Roman" w:hint="eastAsia"/>
        </w:rPr>
        <w:t>在</w:t>
      </w:r>
      <w:proofErr w:type="gramStart"/>
      <w:r>
        <w:rPr>
          <w:rFonts w:ascii="Times New Roman" w:eastAsia="標楷體" w:hAnsi="Times New Roman" w:cs="Times New Roman" w:hint="eastAsia"/>
        </w:rPr>
        <w:t>在</w:t>
      </w:r>
      <w:proofErr w:type="gramEnd"/>
      <w:r w:rsidR="00AD642D">
        <w:rPr>
          <w:rFonts w:ascii="Times New Roman" w:eastAsia="標楷體" w:hAnsi="Times New Roman" w:cs="Times New Roman" w:hint="eastAsia"/>
        </w:rPr>
        <w:t>新光三越</w:t>
      </w:r>
      <w:r w:rsidR="00421AD2">
        <w:rPr>
          <w:rFonts w:ascii="Times New Roman" w:eastAsia="標楷體" w:hAnsi="Times New Roman" w:cs="Times New Roman" w:hint="eastAsia"/>
        </w:rPr>
        <w:t>進行資料傳輸</w:t>
      </w:r>
      <w:r>
        <w:rPr>
          <w:rFonts w:ascii="Times New Roman" w:eastAsia="標楷體" w:hAnsi="Times New Roman" w:cs="Times New Roman" w:hint="eastAsia"/>
        </w:rPr>
        <w:t>，仍能夠傳輸到基地台並使我們能夠成功訂閱相關主題</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圖</w:t>
      </w:r>
      <w:r w:rsidR="006F0EEB">
        <w:rPr>
          <w:rFonts w:ascii="Times New Roman" w:eastAsia="標楷體" w:hAnsi="Times New Roman" w:cs="Times New Roman" w:hint="eastAsia"/>
        </w:rPr>
        <w:t>4.</w:t>
      </w:r>
      <w:r w:rsidR="000B4D8A">
        <w:rPr>
          <w:rFonts w:ascii="Times New Roman" w:eastAsia="標楷體" w:hAnsi="Times New Roman" w:cs="Times New Roman" w:hint="eastAsia"/>
        </w:rPr>
        <w:t>15</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。由此可證明</w:t>
      </w:r>
      <w:r w:rsidR="006F0EEB" w:rsidRPr="00B15149">
        <w:rPr>
          <w:rFonts w:ascii="Times New Roman" w:eastAsia="標楷體" w:hAnsi="Times New Roman" w:cs="Times New Roman"/>
        </w:rPr>
        <w:t>LoRa</w:t>
      </w:r>
      <w:r w:rsidR="006F0EEB">
        <w:rPr>
          <w:rFonts w:ascii="Times New Roman" w:eastAsia="標楷體" w:hAnsi="Times New Roman" w:cs="Times New Roman" w:hint="eastAsia"/>
        </w:rPr>
        <w:t>WAN</w:t>
      </w:r>
      <w:r w:rsidR="006F0EEB">
        <w:rPr>
          <w:rFonts w:ascii="Times New Roman" w:eastAsia="標楷體" w:hAnsi="Times New Roman" w:cs="Times New Roman" w:hint="eastAsia"/>
        </w:rPr>
        <w:t>成功在智能農業的應用</w:t>
      </w:r>
      <w:r>
        <w:rPr>
          <w:rFonts w:ascii="Times New Roman" w:eastAsia="標楷體" w:hAnsi="Times New Roman" w:cs="Times New Roman" w:hint="eastAsia"/>
        </w:rPr>
        <w:t>，</w:t>
      </w:r>
      <w:r w:rsidR="006F0EEB">
        <w:rPr>
          <w:rFonts w:ascii="Times New Roman" w:eastAsia="標楷體" w:hAnsi="Times New Roman" w:cs="Times New Roman" w:hint="eastAsia"/>
        </w:rPr>
        <w:t>在</w:t>
      </w:r>
      <w:r w:rsidR="00421AD2">
        <w:rPr>
          <w:rFonts w:ascii="Times New Roman" w:eastAsia="標楷體" w:hAnsi="Times New Roman" w:cs="Times New Roman" w:hint="eastAsia"/>
        </w:rPr>
        <w:t>5</w:t>
      </w:r>
      <w:r w:rsidR="006F0EEB">
        <w:rPr>
          <w:rFonts w:ascii="Times New Roman" w:eastAsia="標楷體" w:hAnsi="Times New Roman" w:cs="Times New Roman" w:hint="eastAsia"/>
        </w:rPr>
        <w:t>公里的遠距離傳輸上獲得了比</w:t>
      </w:r>
      <w:r w:rsidR="00AB5367" w:rsidRPr="00B15149">
        <w:rPr>
          <w:rFonts w:ascii="Times New Roman" w:eastAsia="標楷體" w:hAnsi="Times New Roman" w:cs="Times New Roman"/>
        </w:rPr>
        <w:t>Wi-Fi</w:t>
      </w:r>
      <w:r w:rsidR="006F0EEB">
        <w:rPr>
          <w:rFonts w:ascii="Times New Roman" w:eastAsia="標楷體" w:hAnsi="Times New Roman" w:cs="Times New Roman" w:hint="eastAsia"/>
        </w:rPr>
        <w:t>更加優異的傳輸效果，</w:t>
      </w:r>
      <w:r w:rsidR="00D424AC">
        <w:rPr>
          <w:rFonts w:ascii="Times New Roman" w:eastAsia="標楷體" w:hAnsi="Times New Roman" w:cs="Times New Roman" w:hint="eastAsia"/>
        </w:rPr>
        <w:t>經由實際測試</w:t>
      </w:r>
      <w:r w:rsidR="00D424AC">
        <w:rPr>
          <w:rFonts w:ascii="Times New Roman" w:eastAsia="標楷體" w:hAnsi="Times New Roman" w:cs="Times New Roman" w:hint="eastAsia"/>
        </w:rPr>
        <w:t>L</w:t>
      </w:r>
      <w:r w:rsidR="00D424AC">
        <w:rPr>
          <w:rFonts w:ascii="Times New Roman" w:eastAsia="標楷體" w:hAnsi="Times New Roman" w:cs="Times New Roman"/>
        </w:rPr>
        <w:t xml:space="preserve">inkit7697 </w:t>
      </w:r>
      <w:r w:rsidR="00D424AC">
        <w:rPr>
          <w:rFonts w:ascii="Times New Roman" w:eastAsia="標楷體" w:hAnsi="Times New Roman" w:cs="Times New Roman" w:hint="eastAsia"/>
        </w:rPr>
        <w:t>內建</w:t>
      </w:r>
      <w:r w:rsidR="00D424AC">
        <w:rPr>
          <w:rFonts w:ascii="Times New Roman" w:eastAsia="標楷體" w:hAnsi="Times New Roman" w:cs="Times New Roman" w:hint="eastAsia"/>
        </w:rPr>
        <w:t>W</w:t>
      </w:r>
      <w:r w:rsidR="00D424AC">
        <w:rPr>
          <w:rFonts w:ascii="Times New Roman" w:eastAsia="標楷體" w:hAnsi="Times New Roman" w:cs="Times New Roman"/>
        </w:rPr>
        <w:t>i-Fi</w:t>
      </w:r>
      <w:r w:rsidR="00D424AC">
        <w:rPr>
          <w:rFonts w:ascii="Times New Roman" w:eastAsia="標楷體" w:hAnsi="Times New Roman" w:cs="Times New Roman" w:hint="eastAsia"/>
        </w:rPr>
        <w:t>有效範圍落在</w:t>
      </w:r>
      <w:r w:rsidR="00D424AC">
        <w:rPr>
          <w:rFonts w:ascii="Times New Roman" w:eastAsia="標楷體" w:hAnsi="Times New Roman" w:cs="Times New Roman" w:hint="eastAsia"/>
        </w:rPr>
        <w:t>0-40</w:t>
      </w:r>
      <w:r w:rsidR="00D424AC">
        <w:rPr>
          <w:rFonts w:ascii="Times New Roman" w:eastAsia="標楷體" w:hAnsi="Times New Roman" w:cs="Times New Roman" w:hint="eastAsia"/>
        </w:rPr>
        <w:t>公尺，可以看到</w:t>
      </w:r>
      <w:r w:rsidR="0025507E">
        <w:rPr>
          <w:rFonts w:ascii="Times New Roman" w:eastAsia="標楷體" w:hAnsi="Times New Roman" w:cs="Times New Roman" w:hint="eastAsia"/>
        </w:rPr>
        <w:t>在</w:t>
      </w:r>
      <w:r w:rsidR="0025507E">
        <w:rPr>
          <w:rFonts w:ascii="Times New Roman" w:eastAsia="標楷體" w:hAnsi="Times New Roman" w:cs="Times New Roman" w:hint="eastAsia"/>
        </w:rPr>
        <w:t>40</w:t>
      </w:r>
      <w:r w:rsidR="0025507E">
        <w:rPr>
          <w:rFonts w:ascii="Times New Roman" w:eastAsia="標楷體" w:hAnsi="Times New Roman" w:cs="Times New Roman" w:hint="eastAsia"/>
        </w:rPr>
        <w:t>公尺的時候，</w:t>
      </w:r>
      <w:r w:rsidR="00AB5367" w:rsidRPr="00B15149">
        <w:rPr>
          <w:rFonts w:ascii="Times New Roman" w:eastAsia="標楷體" w:hAnsi="Times New Roman" w:cs="Times New Roman"/>
        </w:rPr>
        <w:t>Wi-Fi</w:t>
      </w:r>
      <w:r w:rsidR="0025507E">
        <w:rPr>
          <w:rFonts w:ascii="Times New Roman" w:eastAsia="標楷體" w:hAnsi="Times New Roman" w:cs="Times New Roman" w:hint="eastAsia"/>
        </w:rPr>
        <w:t>訊號已經相當薄弱</w:t>
      </w:r>
      <w:r w:rsidR="008B647C">
        <w:rPr>
          <w:rFonts w:ascii="Times New Roman" w:eastAsia="標楷體" w:hAnsi="Times New Roman" w:cs="Times New Roman" w:hint="eastAsia"/>
        </w:rPr>
        <w:t>，</w:t>
      </w:r>
      <w:r w:rsidR="008B647C">
        <w:rPr>
          <w:rFonts w:ascii="Times New Roman" w:eastAsia="標楷體" w:hAnsi="Times New Roman" w:cs="Times New Roman" w:hint="eastAsia"/>
        </w:rPr>
        <w:t>50</w:t>
      </w:r>
      <w:r w:rsidR="008B647C">
        <w:rPr>
          <w:rFonts w:ascii="Times New Roman" w:eastAsia="標楷體" w:hAnsi="Times New Roman" w:cs="Times New Roman" w:hint="eastAsia"/>
        </w:rPr>
        <w:t>公尺時已經完全沒</w:t>
      </w:r>
      <w:r w:rsidR="003A07E9">
        <w:rPr>
          <w:rFonts w:ascii="Times New Roman" w:eastAsia="標楷體" w:hAnsi="Times New Roman" w:cs="Times New Roman" w:hint="eastAsia"/>
        </w:rPr>
        <w:t>有</w:t>
      </w:r>
      <w:r w:rsidR="008B647C">
        <w:rPr>
          <w:rFonts w:ascii="Times New Roman" w:eastAsia="標楷體" w:hAnsi="Times New Roman" w:cs="Times New Roman" w:hint="eastAsia"/>
        </w:rPr>
        <w:t>訊號</w:t>
      </w:r>
      <w:r w:rsidR="00FB24D0">
        <w:rPr>
          <w:rFonts w:ascii="Times New Roman" w:eastAsia="標楷體" w:hAnsi="Times New Roman" w:cs="Times New Roman" w:hint="eastAsia"/>
        </w:rPr>
        <w:t>(</w:t>
      </w:r>
      <w:r w:rsidR="00FB24D0">
        <w:rPr>
          <w:rFonts w:ascii="Times New Roman" w:eastAsia="標楷體" w:hAnsi="Times New Roman" w:cs="Times New Roman" w:hint="eastAsia"/>
        </w:rPr>
        <w:t>圖</w:t>
      </w:r>
      <w:r w:rsidR="00FB24D0">
        <w:rPr>
          <w:rFonts w:ascii="Times New Roman" w:eastAsia="標楷體" w:hAnsi="Times New Roman" w:cs="Times New Roman" w:hint="eastAsia"/>
        </w:rPr>
        <w:t>4.1</w:t>
      </w:r>
      <w:r w:rsidR="00F40AEF">
        <w:rPr>
          <w:rFonts w:ascii="Times New Roman" w:eastAsia="標楷體" w:hAnsi="Times New Roman" w:cs="Times New Roman" w:hint="eastAsia"/>
        </w:rPr>
        <w:t>6</w:t>
      </w:r>
      <w:r w:rsidR="00FB24D0">
        <w:rPr>
          <w:rFonts w:ascii="Times New Roman" w:eastAsia="標楷體" w:hAnsi="Times New Roman" w:cs="Times New Roman" w:hint="eastAsia"/>
        </w:rPr>
        <w:t>)</w:t>
      </w:r>
      <w:r w:rsidR="0025507E">
        <w:rPr>
          <w:rFonts w:ascii="Times New Roman" w:eastAsia="標楷體" w:hAnsi="Times New Roman" w:cs="Times New Roman" w:hint="eastAsia"/>
        </w:rPr>
        <w:t>。</w:t>
      </w:r>
      <w:r w:rsidR="004A5AAE">
        <w:rPr>
          <w:rFonts w:ascii="Times New Roman" w:eastAsia="標楷體" w:hAnsi="Times New Roman" w:cs="Times New Roman" w:hint="eastAsia"/>
        </w:rPr>
        <w:t>在傳輸格式上採用的</w:t>
      </w:r>
      <w:r w:rsidR="004A5AAE">
        <w:rPr>
          <w:rFonts w:ascii="Times New Roman" w:eastAsia="標楷體" w:hAnsi="Times New Roman" w:cs="Times New Roman" w:hint="eastAsia"/>
        </w:rPr>
        <w:t>J</w:t>
      </w:r>
      <w:r w:rsidR="004A5AAE">
        <w:rPr>
          <w:rFonts w:ascii="Times New Roman" w:eastAsia="標楷體" w:hAnsi="Times New Roman" w:cs="Times New Roman"/>
        </w:rPr>
        <w:t>SON</w:t>
      </w:r>
      <w:r w:rsidR="004A5AAE">
        <w:rPr>
          <w:rFonts w:ascii="Times New Roman" w:eastAsia="標楷體" w:hAnsi="Times New Roman" w:cs="Times New Roman" w:hint="eastAsia"/>
        </w:rPr>
        <w:t>格式</w:t>
      </w:r>
      <w:r w:rsidR="004A5AAE" w:rsidRPr="004A5AAE">
        <w:rPr>
          <w:rFonts w:ascii="Times New Roman" w:eastAsia="標楷體" w:hAnsi="Times New Roman" w:cs="Times New Roman" w:hint="eastAsia"/>
        </w:rPr>
        <w:t>是個以純文字為基底去儲存和傳送簡單結構資料</w:t>
      </w:r>
      <w:r w:rsidR="004A5AAE">
        <w:rPr>
          <w:rFonts w:ascii="Times New Roman" w:eastAsia="標楷體" w:hAnsi="Times New Roman" w:cs="Times New Roman" w:hint="eastAsia"/>
        </w:rPr>
        <w:t>，</w:t>
      </w:r>
      <w:r w:rsidR="004A5AAE" w:rsidRPr="004A5AAE">
        <w:rPr>
          <w:rFonts w:ascii="Times New Roman" w:eastAsia="標楷體" w:hAnsi="Times New Roman" w:cs="Times New Roman" w:hint="eastAsia"/>
        </w:rPr>
        <w:t>擁有相容性高且容易瞭解，閱讀及修改方便的優勢，將這些資料送往</w:t>
      </w:r>
      <w:r w:rsidR="004A5AAE" w:rsidRPr="004A5AAE">
        <w:rPr>
          <w:rFonts w:ascii="Times New Roman" w:eastAsia="標楷體" w:hAnsi="Times New Roman" w:cs="Times New Roman" w:hint="eastAsia"/>
        </w:rPr>
        <w:t>LoRaWAN Gateway</w:t>
      </w:r>
      <w:r w:rsidR="004A5AAE" w:rsidRPr="004A5AAE">
        <w:rPr>
          <w:rFonts w:ascii="Times New Roman" w:eastAsia="標楷體" w:hAnsi="Times New Roman" w:cs="Times New Roman" w:hint="eastAsia"/>
        </w:rPr>
        <w:t>是我們採用的輕量化傳輸方式</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圖</w:t>
      </w:r>
      <w:r w:rsidR="004A5AAE">
        <w:rPr>
          <w:rFonts w:ascii="Times New Roman" w:eastAsia="標楷體" w:hAnsi="Times New Roman" w:cs="Times New Roman" w:hint="eastAsia"/>
        </w:rPr>
        <w:t>4.</w:t>
      </w:r>
      <w:r w:rsidR="008C370E">
        <w:rPr>
          <w:rFonts w:ascii="Times New Roman" w:eastAsia="標楷體" w:hAnsi="Times New Roman" w:cs="Times New Roman" w:hint="eastAsia"/>
        </w:rPr>
        <w:t>1</w:t>
      </w:r>
      <w:r w:rsidR="00614F0D">
        <w:rPr>
          <w:rFonts w:ascii="Times New Roman" w:eastAsia="標楷體" w:hAnsi="Times New Roman" w:cs="Times New Roman" w:hint="eastAsia"/>
        </w:rPr>
        <w:t>7</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w:t>
      </w:r>
    </w:p>
    <w:p w14:paraId="5D96A83C" w14:textId="584ACA66" w:rsidR="00C30DBC" w:rsidRDefault="004E7766" w:rsidP="00BB3A53">
      <w:pPr>
        <w:overflowPunct w:val="0"/>
        <w:spacing w:line="360" w:lineRule="auto"/>
        <w:jc w:val="center"/>
        <w:rPr>
          <w:rFonts w:ascii="Times New Roman" w:eastAsia="標楷體" w:hAnsi="Times New Roman" w:cs="Times New Roman"/>
          <w:b/>
          <w:szCs w:val="24"/>
        </w:rPr>
      </w:pPr>
      <w:r>
        <w:rPr>
          <w:noProof/>
        </w:rPr>
        <w:drawing>
          <wp:inline distT="0" distB="0" distL="0" distR="0" wp14:anchorId="48438066" wp14:editId="2DF0EDDD">
            <wp:extent cx="4750230" cy="250036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1476" cy="2532600"/>
                    </a:xfrm>
                    <a:prstGeom prst="rect">
                      <a:avLst/>
                    </a:prstGeom>
                  </pic:spPr>
                </pic:pic>
              </a:graphicData>
            </a:graphic>
          </wp:inline>
        </w:drawing>
      </w:r>
    </w:p>
    <w:p w14:paraId="77C0E328" w14:textId="77777777" w:rsidR="00C30DBC" w:rsidRPr="00BA5FB8" w:rsidRDefault="001F466D" w:rsidP="00BA5FB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15</w:t>
      </w:r>
      <w:r w:rsidRPr="00A15C17">
        <w:rPr>
          <w:rFonts w:ascii="Times New Roman" w:eastAsia="標楷體" w:hAnsi="Times New Roman" w:cs="Times New Roman" w:hint="eastAsia"/>
          <w:szCs w:val="24"/>
        </w:rPr>
        <w:t xml:space="preserve"> </w:t>
      </w:r>
      <w:r w:rsidR="00996EB1">
        <w:rPr>
          <w:rFonts w:ascii="Times New Roman" w:eastAsia="標楷體" w:hAnsi="Times New Roman" w:cs="Times New Roman" w:hint="eastAsia"/>
          <w:szCs w:val="24"/>
        </w:rPr>
        <w:t>實測傳輸</w:t>
      </w:r>
      <w:r w:rsidR="001C1376">
        <w:rPr>
          <w:rFonts w:ascii="Times New Roman" w:eastAsia="標楷體" w:hAnsi="Times New Roman" w:cs="Times New Roman" w:hint="eastAsia"/>
          <w:szCs w:val="24"/>
        </w:rPr>
        <w:t>資料</w:t>
      </w:r>
      <w:r w:rsidR="00996EB1">
        <w:rPr>
          <w:rFonts w:ascii="Times New Roman" w:eastAsia="標楷體" w:hAnsi="Times New Roman" w:cs="Times New Roman" w:hint="eastAsia"/>
          <w:szCs w:val="24"/>
        </w:rPr>
        <w:t>距離位置圖</w:t>
      </w:r>
    </w:p>
    <w:p w14:paraId="3DD75BCF" w14:textId="5BB5FC80" w:rsidR="00C30DBC" w:rsidRDefault="00323E0E" w:rsidP="00BB3A53">
      <w:pPr>
        <w:overflowPunct w:val="0"/>
        <w:spacing w:line="360" w:lineRule="auto"/>
        <w:jc w:val="center"/>
        <w:rPr>
          <w:rFonts w:ascii="Times New Roman" w:eastAsia="標楷體" w:hAnsi="Times New Roman" w:cs="Times New Roman"/>
          <w:b/>
          <w:szCs w:val="24"/>
        </w:rPr>
      </w:pPr>
      <w:r w:rsidRPr="00323E0E">
        <w:rPr>
          <w:noProof/>
        </w:rPr>
        <w:lastRenderedPageBreak/>
        <w:drawing>
          <wp:inline distT="0" distB="0" distL="0" distR="0" wp14:anchorId="5F0845EB" wp14:editId="5B6F41D4">
            <wp:extent cx="5274310" cy="3217545"/>
            <wp:effectExtent l="0" t="0" r="254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17545"/>
                    </a:xfrm>
                    <a:prstGeom prst="rect">
                      <a:avLst/>
                    </a:prstGeom>
                  </pic:spPr>
                </pic:pic>
              </a:graphicData>
            </a:graphic>
          </wp:inline>
        </w:drawing>
      </w:r>
      <w:r w:rsidRPr="00323E0E">
        <w:t xml:space="preserve"> </w:t>
      </w:r>
    </w:p>
    <w:p w14:paraId="106F81D5" w14:textId="6E20C9F3" w:rsidR="00D30AEE" w:rsidRPr="00BA5FB8" w:rsidRDefault="00D30AEE" w:rsidP="00D30AEE">
      <w:pPr>
        <w:overflowPunct w:val="0"/>
        <w:spacing w:line="360" w:lineRule="auto"/>
        <w:jc w:val="center"/>
        <w:rPr>
          <w:rFonts w:ascii="Times New Roman" w:eastAsia="標楷體" w:hAnsi="Times New Roman" w:cs="Times New Roman"/>
          <w:szCs w:val="24"/>
        </w:rPr>
      </w:pPr>
      <w:bookmarkStart w:id="44" w:name="_Hlk58195876"/>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Pr>
          <w:rFonts w:ascii="Times New Roman" w:eastAsia="標楷體" w:hAnsi="Times New Roman" w:cs="Times New Roman" w:hint="eastAsia"/>
          <w:szCs w:val="24"/>
        </w:rPr>
        <w:t>1</w:t>
      </w:r>
      <w:r>
        <w:rPr>
          <w:rFonts w:ascii="Times New Roman" w:eastAsia="標楷體" w:hAnsi="Times New Roman" w:cs="Times New Roman"/>
          <w:szCs w:val="24"/>
        </w:rPr>
        <w:t>6</w:t>
      </w:r>
      <w:r w:rsidRPr="00A15C1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距離基地台</w:t>
      </w:r>
      <w:r>
        <w:rPr>
          <w:rFonts w:ascii="Times New Roman" w:eastAsia="標楷體" w:hAnsi="Times New Roman" w:cs="Times New Roman" w:hint="eastAsia"/>
          <w:szCs w:val="24"/>
        </w:rPr>
        <w:t>0</w:t>
      </w:r>
      <w:r>
        <w:rPr>
          <w:rFonts w:ascii="Times New Roman" w:eastAsia="標楷體" w:hAnsi="Times New Roman" w:cs="Times New Roman" w:hint="eastAsia"/>
          <w:szCs w:val="24"/>
        </w:rPr>
        <w:t>、</w:t>
      </w:r>
      <w:r>
        <w:rPr>
          <w:rFonts w:ascii="Times New Roman" w:eastAsia="標楷體" w:hAnsi="Times New Roman" w:cs="Times New Roman" w:hint="eastAsia"/>
          <w:szCs w:val="24"/>
        </w:rPr>
        <w:t>40</w:t>
      </w:r>
      <w:r>
        <w:rPr>
          <w:rFonts w:ascii="Times New Roman" w:eastAsia="標楷體" w:hAnsi="Times New Roman" w:cs="Times New Roman" w:hint="eastAsia"/>
          <w:szCs w:val="24"/>
        </w:rPr>
        <w:t>、</w:t>
      </w:r>
      <w:r>
        <w:rPr>
          <w:rFonts w:ascii="Times New Roman" w:eastAsia="標楷體" w:hAnsi="Times New Roman" w:cs="Times New Roman" w:hint="eastAsia"/>
          <w:szCs w:val="24"/>
        </w:rPr>
        <w:t>50</w:t>
      </w:r>
      <w:r>
        <w:rPr>
          <w:rFonts w:ascii="Times New Roman" w:eastAsia="標楷體" w:hAnsi="Times New Roman" w:cs="Times New Roman" w:hint="eastAsia"/>
          <w:szCs w:val="24"/>
        </w:rPr>
        <w:t>公尺</w:t>
      </w:r>
      <w:r>
        <w:rPr>
          <w:rFonts w:ascii="Times New Roman" w:eastAsia="標楷體" w:hAnsi="Times New Roman" w:cs="Times New Roman" w:hint="eastAsia"/>
          <w:szCs w:val="24"/>
        </w:rPr>
        <w:t>Wi-Fi</w:t>
      </w:r>
      <w:r>
        <w:rPr>
          <w:rFonts w:ascii="Times New Roman" w:eastAsia="標楷體" w:hAnsi="Times New Roman" w:cs="Times New Roman" w:hint="eastAsia"/>
          <w:szCs w:val="24"/>
        </w:rPr>
        <w:t>訊號圖</w:t>
      </w:r>
    </w:p>
    <w:bookmarkEnd w:id="44"/>
    <w:p w14:paraId="62E4EBB1" w14:textId="77777777" w:rsidR="00D30AEE" w:rsidRPr="00D30AEE" w:rsidRDefault="00D30AEE" w:rsidP="00BB3A53">
      <w:pPr>
        <w:overflowPunct w:val="0"/>
        <w:spacing w:line="360" w:lineRule="auto"/>
        <w:jc w:val="center"/>
        <w:rPr>
          <w:rFonts w:ascii="Times New Roman" w:eastAsia="標楷體" w:hAnsi="Times New Roman" w:cs="Times New Roman"/>
          <w:b/>
          <w:szCs w:val="24"/>
        </w:rPr>
      </w:pPr>
    </w:p>
    <w:p w14:paraId="09E9EBCB" w14:textId="77777777" w:rsidR="00843748" w:rsidRDefault="005A6AC1" w:rsidP="00BB3A53">
      <w:pPr>
        <w:overflowPunct w:val="0"/>
        <w:spacing w:line="360" w:lineRule="auto"/>
        <w:jc w:val="center"/>
        <w:rPr>
          <w:rFonts w:ascii="Times New Roman" w:eastAsia="標楷體" w:hAnsi="Times New Roman" w:cs="Times New Roman"/>
          <w:b/>
          <w:szCs w:val="24"/>
        </w:rPr>
      </w:pPr>
      <w:r>
        <w:rPr>
          <w:rFonts w:ascii="Times New Roman" w:eastAsia="標楷體" w:hAnsi="Times New Roman" w:cs="Times New Roman"/>
          <w:b/>
          <w:noProof/>
          <w:szCs w:val="24"/>
        </w:rPr>
        <w:drawing>
          <wp:inline distT="0" distB="0" distL="0" distR="0" wp14:anchorId="5B49CC1E" wp14:editId="392878B6">
            <wp:extent cx="5274310" cy="209677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E078B2F" w14:textId="00331C38" w:rsidR="00AA4C64" w:rsidRPr="00A15C17" w:rsidRDefault="00AA4C64" w:rsidP="00AA4C64">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w:t>
      </w:r>
      <w:r w:rsidR="006B3748">
        <w:rPr>
          <w:rFonts w:ascii="Times New Roman" w:eastAsia="標楷體" w:hAnsi="Times New Roman" w:cs="Times New Roman" w:hint="eastAsia"/>
          <w:szCs w:val="24"/>
        </w:rPr>
        <w:t>7</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00611A24">
        <w:rPr>
          <w:rFonts w:ascii="Times New Roman" w:eastAsia="標楷體" w:hAnsi="Times New Roman" w:cs="Times New Roman" w:hint="eastAsia"/>
          <w:szCs w:val="24"/>
        </w:rPr>
        <w:t>訂閱</w:t>
      </w:r>
      <w:r>
        <w:rPr>
          <w:rFonts w:ascii="Times New Roman" w:eastAsia="標楷體" w:hAnsi="Times New Roman" w:cs="Times New Roman" w:hint="eastAsia"/>
          <w:szCs w:val="24"/>
        </w:rPr>
        <w:t>資訊</w:t>
      </w:r>
    </w:p>
    <w:p w14:paraId="32736C02" w14:textId="77777777" w:rsidR="0000647D" w:rsidRDefault="00117034" w:rsidP="00E338D0">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11034BCA" w14:textId="77777777" w:rsidR="00BB0C68" w:rsidRPr="00F9123A" w:rsidRDefault="00BB0C68" w:rsidP="00F9123A">
      <w:pPr>
        <w:pStyle w:val="1"/>
        <w:jc w:val="center"/>
        <w:rPr>
          <w:rFonts w:ascii="Times New Roman" w:eastAsia="標楷體" w:hAnsi="Times New Roman" w:cs="Times New Roman"/>
          <w:sz w:val="39"/>
          <w:szCs w:val="39"/>
        </w:rPr>
      </w:pPr>
      <w:bookmarkStart w:id="45" w:name="_Toc60428373"/>
      <w:r w:rsidRPr="00F9123A">
        <w:rPr>
          <w:rFonts w:ascii="Times New Roman" w:eastAsia="標楷體" w:hAnsi="Times New Roman" w:cs="Times New Roman" w:hint="eastAsia"/>
          <w:sz w:val="39"/>
          <w:szCs w:val="39"/>
        </w:rPr>
        <w:lastRenderedPageBreak/>
        <w:t>第五章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結論</w:t>
      </w:r>
      <w:bookmarkEnd w:id="45"/>
    </w:p>
    <w:p w14:paraId="467F4DAA" w14:textId="77777777" w:rsidR="005B5257" w:rsidRDefault="00693200" w:rsidP="005B5257">
      <w:pPr>
        <w:pStyle w:val="2"/>
        <w:rPr>
          <w:rFonts w:ascii="Times New Roman" w:eastAsia="標楷體" w:hAnsi="Times New Roman" w:cs="Times New Roman"/>
          <w:kern w:val="0"/>
          <w:sz w:val="28"/>
          <w:szCs w:val="28"/>
        </w:rPr>
      </w:pPr>
      <w:bookmarkStart w:id="46" w:name="_Toc60428374"/>
      <w:r w:rsidRPr="00931891">
        <w:rPr>
          <w:rFonts w:ascii="Times New Roman" w:eastAsia="標楷體" w:hAnsi="Times New Roman" w:cs="Times New Roman"/>
          <w:bCs w:val="0"/>
          <w:kern w:val="0"/>
          <w:sz w:val="28"/>
          <w:szCs w:val="28"/>
        </w:rPr>
        <w:t xml:space="preserve">5.1 </w:t>
      </w:r>
      <w:r w:rsidRPr="00931891">
        <w:rPr>
          <w:rFonts w:ascii="Times New Roman" w:eastAsia="標楷體" w:hAnsi="Times New Roman" w:cs="Times New Roman"/>
          <w:kern w:val="0"/>
          <w:sz w:val="28"/>
          <w:szCs w:val="28"/>
        </w:rPr>
        <w:t>研究限制</w:t>
      </w:r>
      <w:bookmarkEnd w:id="46"/>
    </w:p>
    <w:p w14:paraId="1CD33EF6" w14:textId="77777777" w:rsidR="00DA5FE3" w:rsidRPr="00FA06B7" w:rsidRDefault="005B5257" w:rsidP="00FA06B7">
      <w:pPr>
        <w:overflowPunct w:val="0"/>
        <w:spacing w:line="360" w:lineRule="auto"/>
        <w:ind w:firstLine="480"/>
        <w:jc w:val="both"/>
        <w:rPr>
          <w:rFonts w:ascii="Times New Roman" w:eastAsia="標楷體" w:hAnsi="Times New Roman" w:cs="Times New Roman"/>
        </w:rPr>
      </w:pPr>
      <w:r>
        <w:tab/>
      </w:r>
      <w:r w:rsidRPr="00FA06B7">
        <w:rPr>
          <w:rFonts w:ascii="Times New Roman" w:eastAsia="標楷體" w:hAnsi="Times New Roman" w:cs="Times New Roman" w:hint="eastAsia"/>
        </w:rPr>
        <w:t>本專案基於是在城市中進行實驗</w:t>
      </w:r>
      <w:r w:rsidR="00DA5FE3" w:rsidRPr="00FA06B7">
        <w:rPr>
          <w:rFonts w:ascii="Times New Roman" w:eastAsia="標楷體" w:hAnsi="Times New Roman" w:cs="Times New Roman" w:hint="eastAsia"/>
        </w:rPr>
        <w:t>的設置</w:t>
      </w:r>
      <w:r w:rsidRPr="00FA06B7">
        <w:rPr>
          <w:rFonts w:ascii="Times New Roman" w:eastAsia="標楷體" w:hAnsi="Times New Roman" w:cs="Times New Roman" w:hint="eastAsia"/>
        </w:rPr>
        <w:t>，</w:t>
      </w:r>
      <w:r w:rsidR="00DA5FE3" w:rsidRPr="00FA06B7">
        <w:rPr>
          <w:rFonts w:ascii="Times New Roman" w:eastAsia="標楷體" w:hAnsi="Times New Roman" w:cs="Times New Roman" w:hint="eastAsia"/>
        </w:rPr>
        <w:t>因此易受到建築物等因素干擾而導致無法達到理想的傳輸距離，</w:t>
      </w:r>
      <w:r w:rsidR="00301C12" w:rsidRPr="00FA06B7">
        <w:rPr>
          <w:rFonts w:ascii="Times New Roman" w:eastAsia="標楷體" w:hAnsi="Times New Roman" w:cs="Times New Roman" w:hint="eastAsia"/>
        </w:rPr>
        <w:t>若有機會希望能夠有</w:t>
      </w:r>
      <w:r w:rsidR="00F94842">
        <w:rPr>
          <w:rFonts w:ascii="Times New Roman" w:eastAsia="標楷體" w:hAnsi="Times New Roman" w:cs="Times New Roman" w:hint="eastAsia"/>
        </w:rPr>
        <w:t>機會</w:t>
      </w:r>
      <w:r w:rsidR="00511540" w:rsidRPr="00FA06B7">
        <w:rPr>
          <w:rFonts w:ascii="Times New Roman" w:eastAsia="標楷體" w:hAnsi="Times New Roman" w:cs="Times New Roman" w:hint="eastAsia"/>
        </w:rPr>
        <w:t>前往鄉下或其他農產區進行相關的實驗，以開發更完整且更符合理想狀況的智能農業環境。</w:t>
      </w:r>
    </w:p>
    <w:p w14:paraId="6F2332CA" w14:textId="77777777" w:rsidR="005B5257" w:rsidRDefault="005B5257" w:rsidP="005B5257">
      <w:pPr>
        <w:pStyle w:val="2"/>
        <w:rPr>
          <w:rFonts w:ascii="Times New Roman" w:eastAsia="標楷體" w:hAnsi="Times New Roman" w:cs="Times New Roman"/>
          <w:kern w:val="0"/>
          <w:sz w:val="28"/>
          <w:szCs w:val="28"/>
        </w:rPr>
      </w:pPr>
      <w:bookmarkStart w:id="47" w:name="_Toc60428375"/>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2</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成果</w:t>
      </w:r>
      <w:bookmarkEnd w:id="47"/>
    </w:p>
    <w:p w14:paraId="388DD058" w14:textId="7C79357D" w:rsidR="00234ABB" w:rsidRPr="00FA06B7" w:rsidRDefault="00234ABB" w:rsidP="003E54BD">
      <w:pPr>
        <w:overflowPunct w:val="0"/>
        <w:spacing w:line="360" w:lineRule="auto"/>
        <w:ind w:firstLine="480"/>
        <w:jc w:val="both"/>
        <w:rPr>
          <w:rFonts w:ascii="Times New Roman" w:eastAsia="標楷體" w:hAnsi="Times New Roman" w:cs="Times New Roman"/>
        </w:rPr>
      </w:pPr>
      <w:r w:rsidRPr="00FA06B7">
        <w:rPr>
          <w:rFonts w:ascii="Times New Roman" w:eastAsia="標楷體" w:hAnsi="Times New Roman" w:cs="Times New Roman" w:hint="eastAsia"/>
        </w:rPr>
        <w:t>使用者可以在網頁上看到環境數據資料視覺化的呈現圖，並且利用畫面上顏色之區分出現在指定之警戒值下限，</w:t>
      </w:r>
      <w:r w:rsidR="00FA06B7" w:rsidRPr="00FA06B7">
        <w:rPr>
          <w:rFonts w:ascii="Times New Roman" w:eastAsia="標楷體" w:hAnsi="Times New Roman" w:cs="Times New Roman" w:hint="eastAsia"/>
        </w:rPr>
        <w:t>使得</w:t>
      </w:r>
      <w:r w:rsidRPr="00FA06B7">
        <w:rPr>
          <w:rFonts w:ascii="Times New Roman" w:eastAsia="標楷體" w:hAnsi="Times New Roman" w:cs="Times New Roman" w:hint="eastAsia"/>
        </w:rPr>
        <w:t>使用者可以</w:t>
      </w:r>
      <w:r w:rsidR="00FA06B7" w:rsidRPr="00FA06B7">
        <w:rPr>
          <w:rFonts w:ascii="Times New Roman" w:eastAsia="標楷體" w:hAnsi="Times New Roman" w:cs="Times New Roman" w:hint="eastAsia"/>
        </w:rPr>
        <w:t>清楚判斷當下的環境數據狀態</w:t>
      </w:r>
      <w:r w:rsidR="00354C3C">
        <w:rPr>
          <w:rFonts w:ascii="Times New Roman" w:eastAsia="標楷體" w:hAnsi="Times New Roman" w:cs="Times New Roman" w:hint="eastAsia"/>
        </w:rPr>
        <w:t>(</w:t>
      </w:r>
      <w:r w:rsidR="00EF2F10">
        <w:rPr>
          <w:rFonts w:ascii="Times New Roman" w:eastAsia="標楷體" w:hAnsi="Times New Roman" w:cs="Times New Roman" w:hint="eastAsia"/>
        </w:rPr>
        <w:t>圖</w:t>
      </w:r>
      <w:r w:rsidR="00EF2F10">
        <w:rPr>
          <w:rFonts w:ascii="Times New Roman" w:eastAsia="標楷體" w:hAnsi="Times New Roman" w:cs="Times New Roman" w:hint="eastAsia"/>
        </w:rPr>
        <w:t>5.1</w:t>
      </w:r>
      <w:r w:rsidR="00354C3C">
        <w:rPr>
          <w:rFonts w:ascii="Times New Roman" w:eastAsia="標楷體" w:hAnsi="Times New Roman" w:cs="Times New Roman" w:hint="eastAsia"/>
        </w:rPr>
        <w:t>)</w:t>
      </w:r>
      <w:r w:rsidR="00FA06B7" w:rsidRPr="00FA06B7">
        <w:rPr>
          <w:rFonts w:ascii="Times New Roman" w:eastAsia="標楷體" w:hAnsi="Times New Roman" w:cs="Times New Roman" w:hint="eastAsia"/>
        </w:rPr>
        <w:t>。</w:t>
      </w:r>
      <w:r w:rsidR="008C52C5">
        <w:rPr>
          <w:rFonts w:ascii="Times New Roman" w:eastAsia="標楷體" w:hAnsi="Times New Roman" w:cs="Times New Roman" w:hint="eastAsia"/>
        </w:rPr>
        <w:t>從圖</w:t>
      </w:r>
      <w:r w:rsidR="00983D2C">
        <w:rPr>
          <w:rFonts w:ascii="Times New Roman" w:eastAsia="標楷體" w:hAnsi="Times New Roman" w:cs="Times New Roman" w:hint="eastAsia"/>
        </w:rPr>
        <w:t>5.1</w:t>
      </w:r>
      <w:r w:rsidR="008C52C5">
        <w:rPr>
          <w:rFonts w:ascii="Times New Roman" w:eastAsia="標楷體" w:hAnsi="Times New Roman" w:cs="Times New Roman" w:hint="eastAsia"/>
        </w:rPr>
        <w:t>中，左邊</w:t>
      </w:r>
      <w:r w:rsidR="00F73584">
        <w:rPr>
          <w:rFonts w:ascii="Times New Roman" w:eastAsia="標楷體" w:hAnsi="Times New Roman" w:cs="Times New Roman" w:hint="eastAsia"/>
        </w:rPr>
        <w:t>外圈</w:t>
      </w:r>
      <w:r w:rsidR="008C52C5">
        <w:rPr>
          <w:rFonts w:ascii="Times New Roman" w:eastAsia="標楷體" w:hAnsi="Times New Roman" w:cs="Times New Roman" w:hint="eastAsia"/>
        </w:rPr>
        <w:t>的</w:t>
      </w:r>
      <w:r w:rsidR="00F73584">
        <w:rPr>
          <w:rFonts w:ascii="Times New Roman" w:eastAsia="標楷體" w:hAnsi="Times New Roman" w:cs="Times New Roman" w:hint="eastAsia"/>
        </w:rPr>
        <w:t>紅色部分</w:t>
      </w:r>
      <w:r w:rsidR="008C52C5">
        <w:rPr>
          <w:rFonts w:ascii="Times New Roman" w:eastAsia="標楷體" w:hAnsi="Times New Roman" w:cs="Times New Roman" w:hint="eastAsia"/>
        </w:rPr>
        <w:t>為設定</w:t>
      </w:r>
      <w:r w:rsidR="00F73584">
        <w:rPr>
          <w:rFonts w:ascii="Times New Roman" w:eastAsia="標楷體" w:hAnsi="Times New Roman" w:cs="Times New Roman" w:hint="eastAsia"/>
        </w:rPr>
        <w:t>光照度</w:t>
      </w:r>
      <w:proofErr w:type="gramStart"/>
      <w:r w:rsidR="00F73584">
        <w:rPr>
          <w:rFonts w:ascii="Times New Roman" w:eastAsia="標楷體" w:hAnsi="Times New Roman" w:cs="Times New Roman" w:hint="eastAsia"/>
        </w:rPr>
        <w:t>的閥值</w:t>
      </w:r>
      <w:proofErr w:type="gramEnd"/>
      <w:r w:rsidR="00F73584">
        <w:rPr>
          <w:rFonts w:ascii="Times New Roman" w:eastAsia="標楷體" w:hAnsi="Times New Roman" w:cs="Times New Roman" w:hint="eastAsia"/>
        </w:rPr>
        <w:t>1000</w:t>
      </w:r>
      <w:r w:rsidR="00F73584">
        <w:rPr>
          <w:rFonts w:ascii="Times New Roman" w:eastAsia="標楷體" w:hAnsi="Times New Roman" w:cs="Times New Roman" w:hint="eastAsia"/>
        </w:rPr>
        <w:t>，若低於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則</w:t>
      </w:r>
      <w:r w:rsidR="00A42F25">
        <w:rPr>
          <w:rFonts w:ascii="Times New Roman" w:eastAsia="標楷體" w:hAnsi="Times New Roman" w:cs="Times New Roman" w:hint="eastAsia"/>
        </w:rPr>
        <w:t>光照不足</w:t>
      </w:r>
      <w:r w:rsidR="009A0ECE">
        <w:rPr>
          <w:rFonts w:ascii="Times New Roman" w:eastAsia="標楷體" w:hAnsi="Times New Roman" w:cs="Times New Roman" w:hint="eastAsia"/>
        </w:rPr>
        <w:t>則自動</w:t>
      </w:r>
      <w:r w:rsidR="00A42F25">
        <w:rPr>
          <w:rFonts w:ascii="Times New Roman" w:eastAsia="標楷體" w:hAnsi="Times New Roman" w:cs="Times New Roman" w:hint="eastAsia"/>
        </w:rPr>
        <w:t>開</w:t>
      </w:r>
      <w:r w:rsidR="00FE25D6">
        <w:rPr>
          <w:rFonts w:ascii="Times New Roman" w:eastAsia="標楷體" w:hAnsi="Times New Roman" w:cs="Times New Roman" w:hint="eastAsia"/>
        </w:rPr>
        <w:t>啟</w:t>
      </w:r>
      <w:r w:rsidR="00A42F25">
        <w:rPr>
          <w:rFonts w:ascii="Times New Roman" w:eastAsia="標楷體" w:hAnsi="Times New Roman" w:cs="Times New Roman" w:hint="eastAsia"/>
        </w:rPr>
        <w:t>植物照明</w:t>
      </w:r>
      <w:r w:rsidR="007973DB">
        <w:rPr>
          <w:rFonts w:ascii="Times New Roman" w:eastAsia="標楷體" w:hAnsi="Times New Roman" w:cs="Times New Roman" w:hint="eastAsia"/>
        </w:rPr>
        <w:t>，</w:t>
      </w:r>
      <w:r w:rsidR="00983D2C">
        <w:rPr>
          <w:rFonts w:ascii="Times New Roman" w:eastAsia="標楷體" w:hAnsi="Times New Roman" w:cs="Times New Roman" w:hint="eastAsia"/>
        </w:rPr>
        <w:t>並且可以同時查看土壤濕度及紅外線感測的偵測值，</w:t>
      </w:r>
      <w:r w:rsidR="003A1A26">
        <w:rPr>
          <w:rFonts w:ascii="Times New Roman" w:eastAsia="標楷體" w:hAnsi="Times New Roman" w:cs="Times New Roman" w:hint="eastAsia"/>
        </w:rPr>
        <w:t>系統會進行自動澆水和啟動蜂鳴器的動作並發送提醒訊息給使用者</w:t>
      </w:r>
      <w:r w:rsidR="00FE25D6">
        <w:rPr>
          <w:rFonts w:ascii="Times New Roman" w:eastAsia="標楷體" w:hAnsi="Times New Roman" w:cs="Times New Roman" w:hint="eastAsia"/>
        </w:rPr>
        <w:t>。</w:t>
      </w:r>
      <w:r w:rsidR="00A64B2E">
        <w:rPr>
          <w:rFonts w:ascii="Times New Roman" w:eastAsia="標楷體" w:hAnsi="Times New Roman" w:cs="Times New Roman" w:hint="eastAsia"/>
        </w:rPr>
        <w:t>紅外線感測</w:t>
      </w:r>
      <w:r w:rsidR="00A64B2E">
        <w:rPr>
          <w:rFonts w:ascii="Times New Roman" w:eastAsia="標楷體" w:hAnsi="Times New Roman" w:cs="Times New Roman" w:hint="eastAsia"/>
        </w:rPr>
        <w:t>:</w:t>
      </w:r>
      <w:r w:rsidR="00DE750D">
        <w:rPr>
          <w:rFonts w:ascii="Times New Roman" w:eastAsia="標楷體" w:hAnsi="Times New Roman" w:cs="Times New Roman" w:hint="eastAsia"/>
        </w:rPr>
        <w:t>區塊</w:t>
      </w:r>
      <w:r w:rsidR="00A64B2E">
        <w:rPr>
          <w:rFonts w:ascii="Times New Roman" w:eastAsia="標楷體" w:hAnsi="Times New Roman" w:cs="Times New Roman" w:hint="eastAsia"/>
        </w:rPr>
        <w:t>顯示紅色時數值為</w:t>
      </w:r>
      <w:r w:rsidR="00A64B2E">
        <w:rPr>
          <w:rFonts w:ascii="Times New Roman" w:eastAsia="標楷體" w:hAnsi="Times New Roman" w:cs="Times New Roman" w:hint="eastAsia"/>
        </w:rPr>
        <w:t>1</w:t>
      </w:r>
      <w:r w:rsidR="00A64B2E">
        <w:rPr>
          <w:rFonts w:ascii="Times New Roman" w:eastAsia="標楷體" w:hAnsi="Times New Roman" w:cs="Times New Roman" w:hint="eastAsia"/>
        </w:rPr>
        <w:t>，表示有物體在植作物附近，反之顯示為白色數值</w:t>
      </w:r>
      <w:r w:rsidR="00A64B2E">
        <w:rPr>
          <w:rFonts w:ascii="Times New Roman" w:eastAsia="標楷體" w:hAnsi="Times New Roman" w:cs="Times New Roman" w:hint="eastAsia"/>
        </w:rPr>
        <w:t>0</w:t>
      </w:r>
      <w:r w:rsidR="00A64B2E">
        <w:rPr>
          <w:rFonts w:ascii="Times New Roman" w:eastAsia="標楷體" w:hAnsi="Times New Roman" w:cs="Times New Roman" w:hint="eastAsia"/>
        </w:rPr>
        <w:t>時則表示植作物區附近無異物。</w:t>
      </w:r>
      <w:r w:rsidR="00B02172">
        <w:rPr>
          <w:rFonts w:ascii="Times New Roman" w:eastAsia="標楷體" w:hAnsi="Times New Roman" w:cs="Times New Roman" w:hint="eastAsia"/>
        </w:rPr>
        <w:t>本專案透過</w:t>
      </w:r>
      <w:r w:rsidR="00B02172" w:rsidRPr="00B02172">
        <w:rPr>
          <w:rFonts w:ascii="Times New Roman" w:eastAsia="標楷體" w:hAnsi="Times New Roman" w:cs="Times New Roman" w:hint="eastAsia"/>
        </w:rPr>
        <w:t>結合</w:t>
      </w:r>
      <w:r w:rsidR="008C5A98">
        <w:rPr>
          <w:rFonts w:ascii="Times New Roman" w:eastAsia="標楷體" w:hAnsi="Times New Roman" w:cs="Times New Roman" w:hint="eastAsia"/>
        </w:rPr>
        <w:t>手機軟體的</w:t>
      </w:r>
      <w:r w:rsidR="00B02172" w:rsidRPr="00B02172">
        <w:rPr>
          <w:rFonts w:ascii="Times New Roman" w:eastAsia="標楷體" w:hAnsi="Times New Roman" w:cs="Times New Roman" w:hint="eastAsia"/>
        </w:rPr>
        <w:t>應用，使用</w:t>
      </w:r>
      <w:r w:rsidR="008C5A98">
        <w:rPr>
          <w:rFonts w:ascii="Times New Roman" w:eastAsia="標楷體" w:hAnsi="Times New Roman" w:cs="Times New Roman" w:hint="eastAsia"/>
        </w:rPr>
        <w:t>L</w:t>
      </w:r>
      <w:r w:rsidR="008C5A98">
        <w:rPr>
          <w:rFonts w:ascii="Times New Roman" w:eastAsia="標楷體" w:hAnsi="Times New Roman" w:cs="Times New Roman"/>
        </w:rPr>
        <w:t>INE</w:t>
      </w:r>
      <w:r w:rsidR="00B02172" w:rsidRPr="00B02172">
        <w:rPr>
          <w:rFonts w:ascii="Times New Roman" w:eastAsia="標楷體" w:hAnsi="Times New Roman" w:cs="Times New Roman" w:hint="eastAsia"/>
        </w:rPr>
        <w:t>應用程式</w:t>
      </w:r>
      <w:r w:rsidR="00624216">
        <w:rPr>
          <w:rFonts w:ascii="Times New Roman" w:eastAsia="標楷體" w:hAnsi="Times New Roman" w:cs="Times New Roman" w:hint="eastAsia"/>
        </w:rPr>
        <w:t>，打開</w:t>
      </w:r>
      <w:r w:rsidR="00624216">
        <w:rPr>
          <w:rFonts w:ascii="Times New Roman" w:eastAsia="標楷體" w:hAnsi="Times New Roman" w:cs="Times New Roman" w:hint="eastAsia"/>
        </w:rPr>
        <w:t>LINE Notify</w:t>
      </w:r>
      <w:r w:rsidR="00B02172" w:rsidRPr="00B02172">
        <w:rPr>
          <w:rFonts w:ascii="Times New Roman" w:eastAsia="標楷體" w:hAnsi="Times New Roman" w:cs="Times New Roman" w:hint="eastAsia"/>
        </w:rPr>
        <w:t>即可看到</w:t>
      </w:r>
      <w:r w:rsidR="00624216">
        <w:rPr>
          <w:rFonts w:ascii="Times New Roman" w:eastAsia="標楷體" w:hAnsi="Times New Roman" w:cs="Times New Roman" w:hint="eastAsia"/>
        </w:rPr>
        <w:t>農場警訊的通知訊息</w:t>
      </w:r>
      <w:r w:rsidR="00B02172" w:rsidRPr="00B02172">
        <w:rPr>
          <w:rFonts w:ascii="Times New Roman" w:eastAsia="標楷體" w:hAnsi="Times New Roman" w:cs="Times New Roman" w:hint="eastAsia"/>
        </w:rPr>
        <w:t>，使用者</w:t>
      </w:r>
      <w:r w:rsidR="00624216">
        <w:rPr>
          <w:rFonts w:ascii="Times New Roman" w:eastAsia="標楷體" w:hAnsi="Times New Roman" w:cs="Times New Roman" w:hint="eastAsia"/>
        </w:rPr>
        <w:t>也</w:t>
      </w:r>
      <w:r w:rsidR="00B02172" w:rsidRPr="00B02172">
        <w:rPr>
          <w:rFonts w:ascii="Times New Roman" w:eastAsia="標楷體" w:hAnsi="Times New Roman" w:cs="Times New Roman" w:hint="eastAsia"/>
        </w:rPr>
        <w:t>可以</w:t>
      </w:r>
      <w:r w:rsidR="00624216">
        <w:rPr>
          <w:rFonts w:ascii="Times New Roman" w:eastAsia="標楷體" w:hAnsi="Times New Roman" w:cs="Times New Roman" w:hint="eastAsia"/>
        </w:rPr>
        <w:t>在任何地點接收到農場感測的狀況</w:t>
      </w:r>
      <w:r w:rsidR="00287170">
        <w:rPr>
          <w:rFonts w:ascii="Times New Roman" w:eastAsia="標楷體" w:hAnsi="Times New Roman" w:cs="Times New Roman" w:hint="eastAsia"/>
        </w:rPr>
        <w:t>(</w:t>
      </w:r>
      <w:r w:rsidR="00287170">
        <w:rPr>
          <w:rFonts w:ascii="Times New Roman" w:eastAsia="標楷體" w:hAnsi="Times New Roman" w:cs="Times New Roman" w:hint="eastAsia"/>
        </w:rPr>
        <w:t>圖</w:t>
      </w:r>
      <w:r w:rsidR="00287170">
        <w:rPr>
          <w:rFonts w:ascii="Times New Roman" w:eastAsia="標楷體" w:hAnsi="Times New Roman" w:cs="Times New Roman" w:hint="eastAsia"/>
        </w:rPr>
        <w:t>5.</w:t>
      </w:r>
      <w:r w:rsidR="00BE3315">
        <w:rPr>
          <w:rFonts w:ascii="Times New Roman" w:eastAsia="標楷體" w:hAnsi="Times New Roman" w:cs="Times New Roman" w:hint="eastAsia"/>
        </w:rPr>
        <w:t>2</w:t>
      </w:r>
      <w:r w:rsidR="00287170">
        <w:rPr>
          <w:rFonts w:ascii="Times New Roman" w:eastAsia="標楷體" w:hAnsi="Times New Roman" w:cs="Times New Roman" w:hint="eastAsia"/>
        </w:rPr>
        <w:t>)</w:t>
      </w:r>
      <w:r w:rsidR="00624216">
        <w:rPr>
          <w:rFonts w:ascii="Times New Roman" w:eastAsia="標楷體" w:hAnsi="Times New Roman" w:cs="Times New Roman" w:hint="eastAsia"/>
        </w:rPr>
        <w:t>。</w:t>
      </w:r>
    </w:p>
    <w:p w14:paraId="2DF12953" w14:textId="3588501C" w:rsidR="00994743" w:rsidRDefault="003B7933" w:rsidP="009A233C">
      <w:pPr>
        <w:jc w:val="center"/>
      </w:pPr>
      <w:r w:rsidRPr="003B7933">
        <w:rPr>
          <w:noProof/>
        </w:rPr>
        <w:drawing>
          <wp:inline distT="0" distB="0" distL="0" distR="0" wp14:anchorId="49761D22" wp14:editId="68BB4A92">
            <wp:extent cx="4386021" cy="227433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560" cy="2296908"/>
                    </a:xfrm>
                    <a:prstGeom prst="rect">
                      <a:avLst/>
                    </a:prstGeom>
                  </pic:spPr>
                </pic:pic>
              </a:graphicData>
            </a:graphic>
          </wp:inline>
        </w:drawing>
      </w:r>
    </w:p>
    <w:p w14:paraId="0555387F" w14:textId="0C0BB40B" w:rsidR="009A233C" w:rsidRDefault="00EF2F10" w:rsidP="003E54BD">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.1</w:t>
      </w:r>
      <w:r w:rsidR="00381AA8">
        <w:rPr>
          <w:rFonts w:ascii="Times New Roman" w:eastAsia="標楷體" w:hAnsi="Times New Roman" w:cs="Times New Roman" w:hint="eastAsia"/>
        </w:rPr>
        <w:t>農場</w:t>
      </w:r>
      <w:r w:rsidRPr="00EF2F10">
        <w:rPr>
          <w:rFonts w:ascii="Times New Roman" w:eastAsia="標楷體" w:hAnsi="Times New Roman" w:cs="Times New Roman"/>
        </w:rPr>
        <w:t>數據</w:t>
      </w:r>
      <w:r w:rsidR="00574EBB">
        <w:rPr>
          <w:rFonts w:ascii="Times New Roman" w:eastAsia="標楷體" w:hAnsi="Times New Roman" w:cs="Times New Roman" w:hint="eastAsia"/>
        </w:rPr>
        <w:t>網頁呈現</w:t>
      </w:r>
      <w:r w:rsidRPr="00EF2F10">
        <w:rPr>
          <w:rFonts w:ascii="Times New Roman" w:eastAsia="標楷體" w:hAnsi="Times New Roman" w:cs="Times New Roman"/>
        </w:rPr>
        <w:t>圖</w:t>
      </w:r>
    </w:p>
    <w:p w14:paraId="2FA82E1E" w14:textId="31650C1F" w:rsidR="009A233C" w:rsidRDefault="009A233C" w:rsidP="00E93947">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16D0FD1" wp14:editId="15D1979B">
            <wp:extent cx="2414484" cy="474599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6458.jpg"/>
                    <pic:cNvPicPr/>
                  </pic:nvPicPr>
                  <pic:blipFill rotWithShape="1">
                    <a:blip r:embed="rId38" cstate="print">
                      <a:extLst>
                        <a:ext uri="{28A0092B-C50C-407E-A947-70E740481C1C}">
                          <a14:useLocalDpi xmlns:a14="http://schemas.microsoft.com/office/drawing/2010/main" val="0"/>
                        </a:ext>
                      </a:extLst>
                    </a:blip>
                    <a:srcRect t="3970" b="5311"/>
                    <a:stretch/>
                  </pic:blipFill>
                  <pic:spPr bwMode="auto">
                    <a:xfrm>
                      <a:off x="0" y="0"/>
                      <a:ext cx="2420144" cy="4757115"/>
                    </a:xfrm>
                    <a:prstGeom prst="rect">
                      <a:avLst/>
                    </a:prstGeom>
                    <a:ln>
                      <a:noFill/>
                    </a:ln>
                    <a:extLst>
                      <a:ext uri="{53640926-AAD7-44D8-BBD7-CCE9431645EC}">
                        <a14:shadowObscured xmlns:a14="http://schemas.microsoft.com/office/drawing/2010/main"/>
                      </a:ext>
                    </a:extLst>
                  </pic:spPr>
                </pic:pic>
              </a:graphicData>
            </a:graphic>
          </wp:inline>
        </w:drawing>
      </w:r>
    </w:p>
    <w:p w14:paraId="3C1A46B6" w14:textId="600748C9" w:rsidR="009A233C" w:rsidRDefault="009A233C" w:rsidP="009A233C">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2</w:t>
      </w:r>
      <w:r>
        <w:rPr>
          <w:rFonts w:ascii="Times New Roman" w:eastAsia="標楷體" w:hAnsi="Times New Roman" w:cs="Times New Roman" w:hint="eastAsia"/>
        </w:rPr>
        <w:t xml:space="preserve"> L</w:t>
      </w:r>
      <w:r>
        <w:rPr>
          <w:rFonts w:ascii="Times New Roman" w:eastAsia="標楷體" w:hAnsi="Times New Roman" w:cs="Times New Roman"/>
        </w:rPr>
        <w:t>INE</w:t>
      </w:r>
      <w:r>
        <w:rPr>
          <w:rFonts w:ascii="Times New Roman" w:eastAsia="標楷體" w:hAnsi="Times New Roman" w:cs="Times New Roman" w:hint="eastAsia"/>
        </w:rPr>
        <w:t>監控通知</w:t>
      </w:r>
      <w:r w:rsidRPr="00EF2F10">
        <w:rPr>
          <w:rFonts w:ascii="Times New Roman" w:eastAsia="標楷體" w:hAnsi="Times New Roman" w:cs="Times New Roman"/>
        </w:rPr>
        <w:t>圖</w:t>
      </w:r>
    </w:p>
    <w:p w14:paraId="12803FF5" w14:textId="77777777" w:rsidR="00FC765D" w:rsidRDefault="00FC765D" w:rsidP="009A233C">
      <w:pPr>
        <w:jc w:val="center"/>
        <w:rPr>
          <w:rFonts w:ascii="Times New Roman" w:eastAsia="標楷體" w:hAnsi="Times New Roman" w:cs="Times New Roman"/>
        </w:rPr>
      </w:pPr>
    </w:p>
    <w:p w14:paraId="64DC5D73" w14:textId="124438FE" w:rsidR="009B4F9A" w:rsidRDefault="009B4F9A" w:rsidP="00FC765D">
      <w:pPr>
        <w:overflowPunct w:val="0"/>
        <w:spacing w:line="360" w:lineRule="auto"/>
        <w:ind w:firstLine="480"/>
        <w:jc w:val="both"/>
        <w:rPr>
          <w:rFonts w:ascii="Times New Roman" w:eastAsia="標楷體" w:hAnsi="Times New Roman" w:cs="Times New Roman"/>
        </w:rPr>
      </w:pPr>
      <w:r w:rsidRPr="009B4F9A">
        <w:rPr>
          <w:rFonts w:ascii="Times New Roman" w:eastAsia="標楷體" w:hAnsi="Times New Roman" w:cs="Times New Roman" w:hint="eastAsia"/>
        </w:rPr>
        <w:t>最後</w:t>
      </w:r>
      <w:r w:rsidR="00FC765D">
        <w:rPr>
          <w:rFonts w:ascii="Times New Roman" w:eastAsia="標楷體" w:hAnsi="Times New Roman" w:cs="Times New Roman" w:hint="eastAsia"/>
        </w:rPr>
        <w:t>本專案</w:t>
      </w:r>
      <w:r w:rsidRPr="009B4F9A">
        <w:rPr>
          <w:rFonts w:ascii="Times New Roman" w:eastAsia="標楷體" w:hAnsi="Times New Roman" w:cs="Times New Roman" w:hint="eastAsia"/>
        </w:rPr>
        <w:t>在</w:t>
      </w:r>
      <w:r w:rsidR="00F2101E" w:rsidRPr="00F2101E">
        <w:rPr>
          <w:rFonts w:ascii="Times New Roman" w:eastAsia="標楷體" w:hAnsi="Times New Roman" w:cs="Times New Roman" w:hint="eastAsia"/>
        </w:rPr>
        <w:t>MCS</w:t>
      </w:r>
      <w:r w:rsidR="00B62BBE">
        <w:rPr>
          <w:rFonts w:ascii="Times New Roman" w:eastAsia="標楷體" w:hAnsi="Times New Roman" w:cs="Times New Roman" w:hint="eastAsia"/>
        </w:rPr>
        <w:t>(</w:t>
      </w:r>
      <w:r w:rsidR="00B62BBE" w:rsidRPr="00B62BBE">
        <w:rPr>
          <w:rFonts w:ascii="Times New Roman" w:eastAsia="標楷體" w:hAnsi="Times New Roman" w:cs="Times New Roman"/>
        </w:rPr>
        <w:t>MediaTek Cloud Sandbox</w:t>
      </w:r>
      <w:r w:rsidR="00B62BBE">
        <w:rPr>
          <w:rFonts w:ascii="Times New Roman" w:eastAsia="標楷體" w:hAnsi="Times New Roman" w:cs="Times New Roman" w:hint="eastAsia"/>
        </w:rPr>
        <w:t>)</w:t>
      </w:r>
      <w:r w:rsidR="00F2101E" w:rsidRPr="00F2101E">
        <w:rPr>
          <w:rFonts w:ascii="Times New Roman" w:eastAsia="標楷體" w:hAnsi="Times New Roman" w:cs="Times New Roman" w:hint="eastAsia"/>
        </w:rPr>
        <w:t>平台</w:t>
      </w:r>
      <w:r w:rsidRPr="009B4F9A">
        <w:rPr>
          <w:rFonts w:ascii="Times New Roman" w:eastAsia="標楷體" w:hAnsi="Times New Roman" w:cs="Times New Roman" w:hint="eastAsia"/>
        </w:rPr>
        <w:t>中也可以</w:t>
      </w:r>
      <w:r w:rsidR="00FC765D">
        <w:rPr>
          <w:rFonts w:ascii="Times New Roman" w:eastAsia="標楷體" w:hAnsi="Times New Roman" w:cs="Times New Roman" w:hint="eastAsia"/>
        </w:rPr>
        <w:t>由使用者自行</w:t>
      </w:r>
      <w:r w:rsidRPr="009B4F9A">
        <w:rPr>
          <w:rFonts w:ascii="Times New Roman" w:eastAsia="標楷體" w:hAnsi="Times New Roman" w:cs="Times New Roman" w:hint="eastAsia"/>
        </w:rPr>
        <w:t>選擇自動</w:t>
      </w:r>
      <w:r w:rsidR="00FC765D">
        <w:rPr>
          <w:rFonts w:ascii="Times New Roman" w:eastAsia="標楷體" w:hAnsi="Times New Roman" w:cs="Times New Roman" w:hint="eastAsia"/>
        </w:rPr>
        <w:t>控制</w:t>
      </w:r>
      <w:r w:rsidRPr="009B4F9A">
        <w:rPr>
          <w:rFonts w:ascii="Times New Roman" w:eastAsia="標楷體" w:hAnsi="Times New Roman" w:cs="Times New Roman" w:hint="eastAsia"/>
        </w:rPr>
        <w:t>或是手動以控制各項</w:t>
      </w:r>
      <w:r w:rsidR="00FC765D">
        <w:rPr>
          <w:rFonts w:ascii="Times New Roman" w:eastAsia="標楷體" w:hAnsi="Times New Roman" w:cs="Times New Roman" w:hint="eastAsia"/>
        </w:rPr>
        <w:t>相關</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w:t>
      </w:r>
      <w:r w:rsidRPr="009B4F9A">
        <w:rPr>
          <w:rFonts w:ascii="Times New Roman" w:eastAsia="標楷體" w:hAnsi="Times New Roman" w:cs="Times New Roman" w:hint="eastAsia"/>
        </w:rPr>
        <w:t>選擇自動控</w:t>
      </w:r>
      <w:r w:rsidR="00167FEC">
        <w:rPr>
          <w:rFonts w:ascii="Times New Roman" w:eastAsia="標楷體" w:hAnsi="Times New Roman" w:cs="Times New Roman" w:hint="eastAsia"/>
        </w:rPr>
        <w:t>制時</w:t>
      </w:r>
      <w:r w:rsidRPr="009B4F9A">
        <w:rPr>
          <w:rFonts w:ascii="Times New Roman" w:eastAsia="標楷體" w:hAnsi="Times New Roman" w:cs="Times New Roman" w:hint="eastAsia"/>
        </w:rPr>
        <w:t>（圖</w:t>
      </w:r>
      <w:r w:rsidRPr="009B4F9A">
        <w:rPr>
          <w:rFonts w:ascii="Times New Roman" w:eastAsia="標楷體" w:hAnsi="Times New Roman" w:cs="Times New Roman" w:hint="eastAsia"/>
        </w:rPr>
        <w:t>5.</w:t>
      </w:r>
      <w:r w:rsidR="00FC765D">
        <w:rPr>
          <w:rFonts w:ascii="Times New Roman" w:eastAsia="標楷體" w:hAnsi="Times New Roman" w:cs="Times New Roman" w:hint="eastAsia"/>
        </w:rPr>
        <w:t>3</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在偵測</w:t>
      </w:r>
      <w:r w:rsidRPr="009B4F9A">
        <w:rPr>
          <w:rFonts w:ascii="Times New Roman" w:eastAsia="標楷體" w:hAnsi="Times New Roman" w:cs="Times New Roman" w:hint="eastAsia"/>
        </w:rPr>
        <w:t>數</w:t>
      </w:r>
      <w:r w:rsidR="00167FEC">
        <w:rPr>
          <w:rFonts w:ascii="Times New Roman" w:eastAsia="標楷體" w:hAnsi="Times New Roman" w:cs="Times New Roman" w:hint="eastAsia"/>
        </w:rPr>
        <w:t>值</w:t>
      </w:r>
      <w:r w:rsidRPr="009B4F9A">
        <w:rPr>
          <w:rFonts w:ascii="Times New Roman" w:eastAsia="標楷體" w:hAnsi="Times New Roman" w:cs="Times New Roman" w:hint="eastAsia"/>
        </w:rPr>
        <w:t>達到</w:t>
      </w:r>
      <w:r w:rsidR="00167FEC">
        <w:rPr>
          <w:rFonts w:ascii="Times New Roman" w:eastAsia="標楷體" w:hAnsi="Times New Roman" w:cs="Times New Roman" w:hint="eastAsia"/>
        </w:rPr>
        <w:t>所設定之</w:t>
      </w:r>
      <w:r w:rsidRPr="009B4F9A">
        <w:rPr>
          <w:rFonts w:ascii="Times New Roman" w:eastAsia="標楷體" w:hAnsi="Times New Roman" w:cs="Times New Roman" w:hint="eastAsia"/>
        </w:rPr>
        <w:t>警戒值時，</w:t>
      </w:r>
      <w:r w:rsidR="00167FEC">
        <w:rPr>
          <w:rFonts w:ascii="Times New Roman" w:eastAsia="標楷體" w:hAnsi="Times New Roman" w:cs="Times New Roman" w:hint="eastAsia"/>
        </w:rPr>
        <w:t>即會有</w:t>
      </w:r>
      <w:r w:rsidRPr="009B4F9A">
        <w:rPr>
          <w:rFonts w:ascii="Times New Roman" w:eastAsia="標楷體" w:hAnsi="Times New Roman" w:cs="Times New Roman" w:hint="eastAsia"/>
        </w:rPr>
        <w:t>相對應之動作</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如：設定土壤濕度</w:t>
      </w:r>
      <w:r w:rsidR="00167FEC">
        <w:rPr>
          <w:rFonts w:ascii="Times New Roman" w:eastAsia="標楷體" w:hAnsi="Times New Roman" w:cs="Times New Roman" w:hint="eastAsia"/>
        </w:rPr>
        <w:t>低</w:t>
      </w:r>
      <w:r w:rsidRPr="009B4F9A">
        <w:rPr>
          <w:rFonts w:ascii="Times New Roman" w:eastAsia="標楷體" w:hAnsi="Times New Roman" w:cs="Times New Roman" w:hint="eastAsia"/>
        </w:rPr>
        <w:t>於</w:t>
      </w:r>
      <w:r w:rsidR="00167FEC">
        <w:rPr>
          <w:rFonts w:ascii="Times New Roman" w:eastAsia="標楷體" w:hAnsi="Times New Roman" w:cs="Times New Roman" w:hint="eastAsia"/>
        </w:rPr>
        <w:t>70%</w:t>
      </w:r>
      <w:r w:rsidRPr="009B4F9A">
        <w:rPr>
          <w:rFonts w:ascii="Times New Roman" w:eastAsia="標楷體" w:hAnsi="Times New Roman" w:cs="Times New Roman" w:hint="eastAsia"/>
        </w:rPr>
        <w:t>時，</w:t>
      </w:r>
      <w:r w:rsidR="00167FEC">
        <w:rPr>
          <w:rFonts w:ascii="Times New Roman" w:eastAsia="標楷體" w:hAnsi="Times New Roman" w:cs="Times New Roman" w:hint="eastAsia"/>
        </w:rPr>
        <w:t>開啟抽水馬達</w:t>
      </w:r>
      <w:r w:rsidR="00D915B8">
        <w:rPr>
          <w:rFonts w:ascii="Times New Roman" w:eastAsia="標楷體" w:hAnsi="Times New Roman" w:cs="Times New Roman" w:hint="eastAsia"/>
        </w:rPr>
        <w:t>進行</w:t>
      </w:r>
      <w:r w:rsidRPr="009B4F9A">
        <w:rPr>
          <w:rFonts w:ascii="Times New Roman" w:eastAsia="標楷體" w:hAnsi="Times New Roman" w:cs="Times New Roman" w:hint="eastAsia"/>
        </w:rPr>
        <w:t>澆水</w:t>
      </w:r>
      <w:r w:rsidR="00D915B8">
        <w:rPr>
          <w:rFonts w:ascii="Times New Roman" w:eastAsia="標楷體" w:hAnsi="Times New Roman" w:cs="Times New Roman" w:hint="eastAsia"/>
        </w:rPr>
        <w:t>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、光照度小於</w:t>
      </w:r>
      <w:r w:rsidR="00167FEC">
        <w:rPr>
          <w:rFonts w:ascii="Times New Roman" w:eastAsia="標楷體" w:hAnsi="Times New Roman" w:cs="Times New Roman" w:hint="eastAsia"/>
        </w:rPr>
        <w:t>10</w:t>
      </w:r>
      <w:r w:rsidRPr="009B4F9A">
        <w:rPr>
          <w:rFonts w:ascii="Times New Roman" w:eastAsia="標楷體" w:hAnsi="Times New Roman" w:cs="Times New Roman" w:hint="eastAsia"/>
        </w:rPr>
        <w:t xml:space="preserve">00 </w:t>
      </w:r>
      <w:r w:rsidRPr="009B4F9A">
        <w:rPr>
          <w:rFonts w:ascii="Times New Roman" w:eastAsia="標楷體" w:hAnsi="Times New Roman" w:cs="Times New Roman" w:hint="eastAsia"/>
        </w:rPr>
        <w:t>時，開啟</w:t>
      </w:r>
      <w:r w:rsidR="00D915B8">
        <w:rPr>
          <w:rFonts w:ascii="Times New Roman" w:eastAsia="標楷體" w:hAnsi="Times New Roman" w:cs="Times New Roman" w:hint="eastAsia"/>
        </w:rPr>
        <w:t>植物照明</w:t>
      </w:r>
      <w:r w:rsidRPr="009B4F9A">
        <w:rPr>
          <w:rFonts w:ascii="Times New Roman" w:eastAsia="標楷體" w:hAnsi="Times New Roman" w:cs="Times New Roman" w:hint="eastAsia"/>
        </w:rPr>
        <w:t>燈</w:t>
      </w:r>
      <w:r w:rsidR="00D915B8">
        <w:rPr>
          <w:rFonts w:ascii="Times New Roman" w:eastAsia="標楷體" w:hAnsi="Times New Roman" w:cs="Times New Roman" w:hint="eastAsia"/>
        </w:rPr>
        <w:t>、紅外線感測偵測數值為</w:t>
      </w:r>
      <w:r w:rsidR="00D915B8">
        <w:rPr>
          <w:rFonts w:ascii="Times New Roman" w:eastAsia="標楷體" w:hAnsi="Times New Roman" w:cs="Times New Roman" w:hint="eastAsia"/>
        </w:rPr>
        <w:t>1</w:t>
      </w:r>
      <w:r w:rsidR="00D915B8">
        <w:rPr>
          <w:rFonts w:ascii="Times New Roman" w:eastAsia="標楷體" w:hAnsi="Times New Roman" w:cs="Times New Roman" w:hint="eastAsia"/>
        </w:rPr>
        <w:t>時，啟動蜂鳴器及傳送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。若</w:t>
      </w:r>
      <w:r w:rsidR="00A50919">
        <w:rPr>
          <w:rFonts w:ascii="Times New Roman" w:eastAsia="標楷體" w:hAnsi="Times New Roman" w:cs="Times New Roman" w:hint="eastAsia"/>
        </w:rPr>
        <w:t>選擇</w:t>
      </w:r>
      <w:r w:rsidRPr="009B4F9A">
        <w:rPr>
          <w:rFonts w:ascii="Times New Roman" w:eastAsia="標楷體" w:hAnsi="Times New Roman" w:cs="Times New Roman" w:hint="eastAsia"/>
        </w:rPr>
        <w:t>手動控制設備（圖</w:t>
      </w:r>
      <w:r w:rsidRPr="009B4F9A">
        <w:rPr>
          <w:rFonts w:ascii="Times New Roman" w:eastAsia="標楷體" w:hAnsi="Times New Roman" w:cs="Times New Roman" w:hint="eastAsia"/>
        </w:rPr>
        <w:t>5.</w:t>
      </w:r>
      <w:r w:rsidR="004B4F75">
        <w:rPr>
          <w:rFonts w:ascii="Times New Roman" w:eastAsia="標楷體" w:hAnsi="Times New Roman" w:cs="Times New Roman" w:hint="eastAsia"/>
        </w:rPr>
        <w:t>4</w:t>
      </w:r>
      <w:r w:rsidRPr="009B4F9A">
        <w:rPr>
          <w:rFonts w:ascii="Times New Roman" w:eastAsia="標楷體" w:hAnsi="Times New Roman" w:cs="Times New Roman" w:hint="eastAsia"/>
        </w:rPr>
        <w:t>），使用者可以選擇在</w:t>
      </w:r>
      <w:r w:rsidR="00CE40CB">
        <w:rPr>
          <w:rFonts w:ascii="Times New Roman" w:eastAsia="標楷體" w:hAnsi="Times New Roman" w:cs="Times New Roman" w:hint="eastAsia"/>
        </w:rPr>
        <w:t>其他地點</w:t>
      </w:r>
      <w:r w:rsidR="00E57FBA">
        <w:rPr>
          <w:rFonts w:ascii="Times New Roman" w:eastAsia="標楷體" w:hAnsi="Times New Roman" w:cs="Times New Roman" w:hint="eastAsia"/>
        </w:rPr>
        <w:t>透過手機</w:t>
      </w:r>
      <w:r w:rsidR="00CE40CB">
        <w:rPr>
          <w:rFonts w:ascii="Times New Roman" w:eastAsia="標楷體" w:hAnsi="Times New Roman" w:cs="Times New Roman" w:hint="eastAsia"/>
        </w:rPr>
        <w:t>查看農場資訊並在</w:t>
      </w:r>
      <w:r w:rsidRPr="009B4F9A">
        <w:rPr>
          <w:rFonts w:ascii="Times New Roman" w:eastAsia="標楷體" w:hAnsi="Times New Roman" w:cs="Times New Roman" w:hint="eastAsia"/>
        </w:rPr>
        <w:t>需要</w:t>
      </w:r>
      <w:r w:rsidR="00CE40CB">
        <w:rPr>
          <w:rFonts w:ascii="Times New Roman" w:eastAsia="標楷體" w:hAnsi="Times New Roman" w:cs="Times New Roman" w:hint="eastAsia"/>
        </w:rPr>
        <w:t>時</w:t>
      </w:r>
      <w:r w:rsidR="00264BF3">
        <w:rPr>
          <w:rFonts w:ascii="Times New Roman" w:eastAsia="標楷體" w:hAnsi="Times New Roman" w:cs="Times New Roman" w:hint="eastAsia"/>
        </w:rPr>
        <w:t>由手機</w:t>
      </w:r>
      <w:r w:rsidR="00264BF3">
        <w:rPr>
          <w:rFonts w:ascii="Times New Roman" w:eastAsia="標楷體" w:hAnsi="Times New Roman" w:cs="Times New Roman" w:hint="eastAsia"/>
        </w:rPr>
        <w:t>A</w:t>
      </w:r>
      <w:r w:rsidR="008B024E">
        <w:rPr>
          <w:rFonts w:ascii="Times New Roman" w:eastAsia="標楷體" w:hAnsi="Times New Roman" w:cs="Times New Roman"/>
        </w:rPr>
        <w:t>pp</w:t>
      </w:r>
      <w:r w:rsidR="00264BF3">
        <w:rPr>
          <w:rFonts w:ascii="Times New Roman" w:eastAsia="標楷體" w:hAnsi="Times New Roman" w:cs="Times New Roman" w:hint="eastAsia"/>
        </w:rPr>
        <w:t>控制</w:t>
      </w:r>
      <w:r w:rsidR="00D5658A">
        <w:rPr>
          <w:rFonts w:ascii="Times New Roman" w:eastAsia="標楷體" w:hAnsi="Times New Roman" w:cs="Times New Roman" w:hint="eastAsia"/>
        </w:rPr>
        <w:t>設備</w:t>
      </w:r>
      <w:r w:rsidR="00264BF3">
        <w:rPr>
          <w:rFonts w:ascii="Times New Roman" w:eastAsia="標楷體" w:hAnsi="Times New Roman" w:cs="Times New Roman" w:hint="eastAsia"/>
        </w:rPr>
        <w:t>(</w:t>
      </w:r>
      <w:r w:rsidR="00264BF3">
        <w:rPr>
          <w:rFonts w:ascii="Times New Roman" w:eastAsia="標楷體" w:hAnsi="Times New Roman" w:cs="Times New Roman" w:hint="eastAsia"/>
        </w:rPr>
        <w:t>圖</w:t>
      </w:r>
      <w:r w:rsidR="00264BF3">
        <w:rPr>
          <w:rFonts w:ascii="Times New Roman" w:eastAsia="標楷體" w:hAnsi="Times New Roman" w:cs="Times New Roman" w:hint="eastAsia"/>
        </w:rPr>
        <w:t>5.5)</w:t>
      </w:r>
      <w:r w:rsidRPr="009B4F9A">
        <w:rPr>
          <w:rFonts w:ascii="Times New Roman" w:eastAsia="標楷體" w:hAnsi="Times New Roman" w:cs="Times New Roman" w:hint="eastAsia"/>
        </w:rPr>
        <w:t>。</w:t>
      </w:r>
    </w:p>
    <w:p w14:paraId="4A8CF3D4" w14:textId="1239E202" w:rsidR="00FC765D" w:rsidRDefault="002C10FA" w:rsidP="00DD7D68">
      <w:pPr>
        <w:overflowPunct w:val="0"/>
        <w:spacing w:line="360" w:lineRule="auto"/>
        <w:jc w:val="center"/>
        <w:rPr>
          <w:rFonts w:ascii="Times New Roman" w:eastAsia="標楷體" w:hAnsi="Times New Roman" w:cs="Times New Roman"/>
        </w:rPr>
      </w:pPr>
      <w:r w:rsidRPr="002C10FA">
        <w:rPr>
          <w:noProof/>
        </w:rPr>
        <w:lastRenderedPageBreak/>
        <w:drawing>
          <wp:inline distT="0" distB="0" distL="0" distR="0" wp14:anchorId="51A020B8" wp14:editId="2FBDD041">
            <wp:extent cx="5274310" cy="171450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14500"/>
                    </a:xfrm>
                    <a:prstGeom prst="rect">
                      <a:avLst/>
                    </a:prstGeom>
                  </pic:spPr>
                </pic:pic>
              </a:graphicData>
            </a:graphic>
          </wp:inline>
        </w:drawing>
      </w:r>
    </w:p>
    <w:p w14:paraId="7614428B" w14:textId="392CB6C3" w:rsidR="00FC765D" w:rsidRDefault="00FC765D" w:rsidP="00FC765D">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5.3 </w:t>
      </w:r>
      <w:r>
        <w:rPr>
          <w:rFonts w:ascii="Times New Roman" w:eastAsia="標楷體" w:hAnsi="Times New Roman" w:cs="Times New Roman" w:hint="eastAsia"/>
        </w:rPr>
        <w:t>網頁控制畫面</w:t>
      </w:r>
    </w:p>
    <w:p w14:paraId="036C39AD" w14:textId="5DEA9310" w:rsidR="00477A25" w:rsidRDefault="00FC3C2E" w:rsidP="00DD7D68">
      <w:pPr>
        <w:overflowPunct w:val="0"/>
        <w:spacing w:line="360" w:lineRule="auto"/>
        <w:jc w:val="center"/>
        <w:rPr>
          <w:rFonts w:ascii="Times New Roman" w:eastAsia="標楷體" w:hAnsi="Times New Roman" w:cs="Times New Roman"/>
        </w:rPr>
      </w:pPr>
      <w:r>
        <w:rPr>
          <w:noProof/>
        </w:rPr>
        <w:drawing>
          <wp:inline distT="0" distB="0" distL="0" distR="0" wp14:anchorId="0B18B21E" wp14:editId="6102457E">
            <wp:extent cx="5274310" cy="2769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69235"/>
                    </a:xfrm>
                    <a:prstGeom prst="rect">
                      <a:avLst/>
                    </a:prstGeom>
                  </pic:spPr>
                </pic:pic>
              </a:graphicData>
            </a:graphic>
          </wp:inline>
        </w:drawing>
      </w:r>
    </w:p>
    <w:p w14:paraId="2D37ABD5" w14:textId="3102301C" w:rsidR="0078769A" w:rsidRDefault="0078769A" w:rsidP="0078769A">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5.4 </w:t>
      </w:r>
      <w:r>
        <w:rPr>
          <w:rFonts w:ascii="Times New Roman" w:eastAsia="標楷體" w:hAnsi="Times New Roman" w:cs="Times New Roman" w:hint="eastAsia"/>
        </w:rPr>
        <w:t>裝置手動控制設備</w:t>
      </w:r>
    </w:p>
    <w:p w14:paraId="3BFC6529" w14:textId="77777777" w:rsidR="000A63D0" w:rsidRDefault="000A63D0" w:rsidP="0078769A">
      <w:pPr>
        <w:overflowPunct w:val="0"/>
        <w:spacing w:line="360" w:lineRule="auto"/>
        <w:ind w:firstLine="480"/>
        <w:jc w:val="center"/>
        <w:rPr>
          <w:rFonts w:ascii="Times New Roman" w:eastAsia="標楷體" w:hAnsi="Times New Roman" w:cs="Times New Roman"/>
        </w:rPr>
      </w:pPr>
    </w:p>
    <w:p w14:paraId="64C04705" w14:textId="75A6A325" w:rsidR="000A63D0" w:rsidRDefault="00867D26" w:rsidP="00B3647A">
      <w:pPr>
        <w:overflowPunct w:val="0"/>
        <w:spacing w:line="360" w:lineRule="auto"/>
        <w:ind w:firstLine="482"/>
        <w:jc w:val="both"/>
        <w:rPr>
          <w:rFonts w:ascii="Times New Roman" w:eastAsia="標楷體" w:hAnsi="Times New Roman" w:cs="Times New Roman"/>
        </w:rPr>
      </w:pPr>
      <w:r w:rsidRPr="00867D26">
        <w:rPr>
          <w:rFonts w:ascii="Times New Roman" w:eastAsia="標楷體" w:hAnsi="Times New Roman" w:cs="Times New Roman" w:hint="eastAsia"/>
        </w:rPr>
        <w:t>本專案在</w:t>
      </w:r>
      <w:r w:rsidR="00D82794">
        <w:rPr>
          <w:rFonts w:ascii="Times New Roman" w:eastAsia="標楷體" w:hAnsi="Times New Roman" w:cs="Times New Roman" w:hint="eastAsia"/>
        </w:rPr>
        <w:t>五</w:t>
      </w:r>
      <w:r w:rsidRPr="00867D26">
        <w:rPr>
          <w:rFonts w:ascii="Times New Roman" w:eastAsia="標楷體" w:hAnsi="Times New Roman" w:cs="Times New Roman" w:hint="eastAsia"/>
        </w:rPr>
        <w:t>公里外的</w:t>
      </w:r>
      <w:proofErr w:type="gramStart"/>
      <w:r w:rsidRPr="00867D26">
        <w:rPr>
          <w:rFonts w:ascii="Times New Roman" w:eastAsia="標楷體" w:hAnsi="Times New Roman" w:cs="Times New Roman" w:hint="eastAsia"/>
        </w:rPr>
        <w:t>場域做實驗</w:t>
      </w:r>
      <w:proofErr w:type="gramEnd"/>
      <w:r w:rsidRPr="00867D26">
        <w:rPr>
          <w:rFonts w:ascii="Times New Roman" w:eastAsia="標楷體" w:hAnsi="Times New Roman" w:cs="Times New Roman" w:hint="eastAsia"/>
        </w:rPr>
        <w:t>，成功的傳輸到兩個學校內的</w:t>
      </w:r>
      <w:r w:rsidRPr="00867D26">
        <w:rPr>
          <w:rFonts w:ascii="Times New Roman" w:eastAsia="標楷體" w:hAnsi="Times New Roman" w:cs="Times New Roman" w:hint="eastAsia"/>
        </w:rPr>
        <w:t>LoRaGateway</w:t>
      </w:r>
      <w:r w:rsidRPr="00867D26">
        <w:rPr>
          <w:rFonts w:ascii="Times New Roman" w:eastAsia="標楷體" w:hAnsi="Times New Roman" w:cs="Times New Roman" w:hint="eastAsia"/>
        </w:rPr>
        <w:t>，透過觀察</w:t>
      </w:r>
      <w:r w:rsidRPr="00867D26">
        <w:rPr>
          <w:rFonts w:ascii="Times New Roman" w:eastAsia="標楷體" w:hAnsi="Times New Roman" w:cs="Times New Roman" w:hint="eastAsia"/>
        </w:rPr>
        <w:t>Arduino</w:t>
      </w:r>
      <w:r w:rsidRPr="00867D26">
        <w:rPr>
          <w:rFonts w:ascii="Times New Roman" w:eastAsia="標楷體" w:hAnsi="Times New Roman" w:cs="Times New Roman" w:hint="eastAsia"/>
        </w:rPr>
        <w:t>的序列視窗觀察系統上傳</w:t>
      </w:r>
      <w:r w:rsidRPr="00867D26">
        <w:rPr>
          <w:rFonts w:ascii="Times New Roman" w:eastAsia="標楷體" w:hAnsi="Times New Roman" w:cs="Times New Roman" w:hint="eastAsia"/>
        </w:rPr>
        <w:t>LoRaWAN</w:t>
      </w:r>
      <w:r w:rsidRPr="00867D26">
        <w:rPr>
          <w:rFonts w:ascii="Times New Roman" w:eastAsia="標楷體" w:hAnsi="Times New Roman" w:cs="Times New Roman" w:hint="eastAsia"/>
        </w:rPr>
        <w:t>的資料，並在</w:t>
      </w:r>
      <w:r w:rsidRPr="00867D26">
        <w:rPr>
          <w:rFonts w:ascii="Times New Roman" w:eastAsia="標楷體" w:hAnsi="Times New Roman" w:cs="Times New Roman" w:hint="eastAsia"/>
        </w:rPr>
        <w:t>MQTT.fx</w:t>
      </w:r>
      <w:r w:rsidRPr="00867D26">
        <w:rPr>
          <w:rFonts w:ascii="Times New Roman" w:eastAsia="標楷體" w:hAnsi="Times New Roman" w:cs="Times New Roman" w:hint="eastAsia"/>
        </w:rPr>
        <w:t>作驗證，最後透過程式快速儲存資料庫，而後視覺化相關的結果。在理論上的研究問題獲得了實證成果，見證</w:t>
      </w:r>
      <w:r w:rsidRPr="00867D26">
        <w:rPr>
          <w:rFonts w:ascii="Times New Roman" w:eastAsia="標楷體" w:hAnsi="Times New Roman" w:cs="Times New Roman" w:hint="eastAsia"/>
        </w:rPr>
        <w:t>Lo</w:t>
      </w:r>
      <w:r w:rsidR="00760C10">
        <w:rPr>
          <w:rFonts w:ascii="Times New Roman" w:eastAsia="標楷體" w:hAnsi="Times New Roman" w:cs="Times New Roman" w:hint="eastAsia"/>
        </w:rPr>
        <w:t>R</w:t>
      </w:r>
      <w:r w:rsidRPr="00867D26">
        <w:rPr>
          <w:rFonts w:ascii="Times New Roman" w:eastAsia="標楷體" w:hAnsi="Times New Roman" w:cs="Times New Roman" w:hint="eastAsia"/>
        </w:rPr>
        <w:t>a</w:t>
      </w:r>
      <w:r w:rsidRPr="00867D26">
        <w:rPr>
          <w:rFonts w:ascii="Times New Roman" w:eastAsia="標楷體" w:hAnsi="Times New Roman" w:cs="Times New Roman" w:hint="eastAsia"/>
        </w:rPr>
        <w:t>在無線傳輸的無限潛力，並且因為實驗環境的特殊，驗證了新穎技術與傳統農業的結合，具備未來的期待性。</w:t>
      </w:r>
    </w:p>
    <w:p w14:paraId="68094542" w14:textId="46B2E69B" w:rsidR="005E2984" w:rsidRDefault="000A63D0" w:rsidP="005E2984">
      <w:pPr>
        <w:widowControl/>
        <w:rPr>
          <w:rFonts w:ascii="Times New Roman" w:eastAsia="標楷體" w:hAnsi="Times New Roman" w:cs="Times New Roman"/>
        </w:rPr>
      </w:pPr>
      <w:r>
        <w:rPr>
          <w:rFonts w:ascii="Times New Roman" w:eastAsia="標楷體" w:hAnsi="Times New Roman" w:cs="Times New Roman"/>
        </w:rPr>
        <w:br w:type="page"/>
      </w:r>
    </w:p>
    <w:p w14:paraId="6E84BF2A" w14:textId="55DBE250" w:rsidR="00867D26" w:rsidRDefault="004A3F63" w:rsidP="005E2984">
      <w:pPr>
        <w:overflowPunct w:val="0"/>
        <w:spacing w:line="360" w:lineRule="auto"/>
        <w:ind w:firstLine="482"/>
        <w:jc w:val="center"/>
        <w:rPr>
          <w:rFonts w:ascii="Times New Roman" w:eastAsia="標楷體" w:hAnsi="Times New Roman" w:cs="Times New Roman"/>
        </w:rPr>
      </w:pPr>
      <w:r w:rsidRPr="004A3F63">
        <w:rPr>
          <w:rFonts w:ascii="Times New Roman" w:eastAsia="標楷體" w:hAnsi="Times New Roman" w:cs="Times New Roman"/>
          <w:noProof/>
        </w:rPr>
        <w:lastRenderedPageBreak/>
        <w:drawing>
          <wp:inline distT="0" distB="0" distL="0" distR="0" wp14:anchorId="6F85EAD4" wp14:editId="6A0601DB">
            <wp:extent cx="2544097" cy="4522838"/>
            <wp:effectExtent l="0" t="0" r="8890" b="0"/>
            <wp:docPr id="47" name="圖片 3">
              <a:extLst xmlns:a="http://schemas.openxmlformats.org/drawingml/2006/main">
                <a:ext uri="{FF2B5EF4-FFF2-40B4-BE49-F238E27FC236}">
                  <a16:creationId xmlns:a16="http://schemas.microsoft.com/office/drawing/2014/main" id="{48E932BF-EFD3-4A71-876B-F2512A99B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8E932BF-EFD3-4A71-876B-F2512A99B2CA}"/>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49130" cy="4531785"/>
                    </a:xfrm>
                    <a:prstGeom prst="rect">
                      <a:avLst/>
                    </a:prstGeom>
                  </pic:spPr>
                </pic:pic>
              </a:graphicData>
            </a:graphic>
          </wp:inline>
        </w:drawing>
      </w:r>
    </w:p>
    <w:p w14:paraId="022E0032" w14:textId="0D0B4223" w:rsidR="005E2984" w:rsidRDefault="005E2984" w:rsidP="005E2984">
      <w:pPr>
        <w:overflowPunct w:val="0"/>
        <w:spacing w:line="360" w:lineRule="auto"/>
        <w:ind w:firstLine="482"/>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5.5 </w:t>
      </w:r>
      <w:r w:rsidRPr="005E2984">
        <w:rPr>
          <w:rFonts w:ascii="Times New Roman" w:eastAsia="標楷體" w:hAnsi="Times New Roman" w:cs="Times New Roman" w:hint="eastAsia"/>
        </w:rPr>
        <w:t>手機</w:t>
      </w:r>
      <w:r w:rsidRPr="005E2984">
        <w:rPr>
          <w:rFonts w:ascii="Times New Roman" w:eastAsia="標楷體" w:hAnsi="Times New Roman" w:cs="Times New Roman" w:hint="eastAsia"/>
        </w:rPr>
        <w:t>MCS</w:t>
      </w:r>
      <w:r w:rsidRPr="005E2984">
        <w:rPr>
          <w:rFonts w:ascii="Times New Roman" w:eastAsia="標楷體" w:hAnsi="Times New Roman" w:cs="Times New Roman" w:hint="eastAsia"/>
        </w:rPr>
        <w:t>平台</w:t>
      </w:r>
      <w:r w:rsidRPr="005E2984">
        <w:rPr>
          <w:rFonts w:ascii="Times New Roman" w:eastAsia="標楷體" w:hAnsi="Times New Roman" w:cs="Times New Roman" w:hint="eastAsia"/>
        </w:rPr>
        <w:t>App</w:t>
      </w:r>
      <w:r w:rsidRPr="005E2984">
        <w:rPr>
          <w:rFonts w:ascii="Times New Roman" w:eastAsia="標楷體" w:hAnsi="Times New Roman" w:cs="Times New Roman" w:hint="eastAsia"/>
        </w:rPr>
        <w:t>畫面</w:t>
      </w:r>
    </w:p>
    <w:p w14:paraId="3F71681A" w14:textId="77777777" w:rsidR="005B5257" w:rsidRDefault="005B5257" w:rsidP="005B5257">
      <w:pPr>
        <w:pStyle w:val="2"/>
        <w:rPr>
          <w:rFonts w:ascii="Times New Roman" w:eastAsia="標楷體" w:hAnsi="Times New Roman" w:cs="Times New Roman"/>
          <w:kern w:val="0"/>
          <w:sz w:val="28"/>
          <w:szCs w:val="28"/>
        </w:rPr>
      </w:pPr>
      <w:bookmarkStart w:id="48" w:name="_Toc60428376"/>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3</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貢獻</w:t>
      </w:r>
      <w:bookmarkEnd w:id="48"/>
    </w:p>
    <w:p w14:paraId="7CB38CC0" w14:textId="77777777" w:rsidR="00234ABB" w:rsidRDefault="00053E78" w:rsidP="00FB4C69">
      <w:pPr>
        <w:overflowPunct w:val="0"/>
        <w:spacing w:line="360" w:lineRule="auto"/>
        <w:ind w:firstLine="480"/>
        <w:jc w:val="both"/>
        <w:rPr>
          <w:rFonts w:ascii="Times New Roman" w:eastAsia="標楷體" w:hAnsi="Times New Roman" w:cs="Times New Roman"/>
        </w:rPr>
      </w:pPr>
      <w:r w:rsidRPr="00053E78">
        <w:rPr>
          <w:rFonts w:ascii="Times New Roman" w:eastAsia="標楷體" w:hAnsi="Times New Roman" w:cs="Times New Roman"/>
        </w:rPr>
        <w:t>本專案提供即時的環境數據，並且將這些資料</w:t>
      </w:r>
      <w:r w:rsidR="00FD0AF1">
        <w:rPr>
          <w:rFonts w:ascii="Times New Roman" w:eastAsia="標楷體" w:hAnsi="Times New Roman" w:cs="Times New Roman" w:hint="eastAsia"/>
        </w:rPr>
        <w:t>視覺</w:t>
      </w:r>
      <w:r w:rsidRPr="00053E78">
        <w:rPr>
          <w:rFonts w:ascii="Times New Roman" w:eastAsia="標楷體" w:hAnsi="Times New Roman" w:cs="Times New Roman"/>
        </w:rPr>
        <w:t>化，方便使用者能夠在瀏覽網頁時</w:t>
      </w:r>
      <w:r w:rsidR="00FD0AF1">
        <w:rPr>
          <w:rFonts w:ascii="Times New Roman" w:eastAsia="標楷體" w:hAnsi="Times New Roman" w:cs="Times New Roman" w:hint="eastAsia"/>
        </w:rPr>
        <w:t>快速且方便</w:t>
      </w:r>
      <w:r w:rsidRPr="00053E78">
        <w:rPr>
          <w:rFonts w:ascii="Times New Roman" w:eastAsia="標楷體" w:hAnsi="Times New Roman" w:cs="Times New Roman"/>
        </w:rPr>
        <w:t>地找到所需要的相關</w:t>
      </w:r>
      <w:r w:rsidR="00FD0AF1">
        <w:rPr>
          <w:rFonts w:ascii="Times New Roman" w:eastAsia="標楷體" w:hAnsi="Times New Roman" w:cs="Times New Roman" w:hint="eastAsia"/>
        </w:rPr>
        <w:t>環境</w:t>
      </w:r>
      <w:r w:rsidRPr="00053E78">
        <w:rPr>
          <w:rFonts w:ascii="Times New Roman" w:eastAsia="標楷體" w:hAnsi="Times New Roman" w:cs="Times New Roman"/>
        </w:rPr>
        <w:t>資訊，</w:t>
      </w:r>
      <w:r w:rsidR="00FD0AF1">
        <w:rPr>
          <w:rFonts w:ascii="Times New Roman" w:eastAsia="標楷體" w:hAnsi="Times New Roman" w:cs="Times New Roman" w:hint="eastAsia"/>
        </w:rPr>
        <w:t>不受到遠距離的影響，隨時</w:t>
      </w:r>
      <w:r w:rsidRPr="00053E78">
        <w:rPr>
          <w:rFonts w:ascii="Times New Roman" w:eastAsia="標楷體" w:hAnsi="Times New Roman" w:cs="Times New Roman"/>
        </w:rPr>
        <w:t>查看</w:t>
      </w:r>
      <w:r w:rsidR="00FD0AF1">
        <w:rPr>
          <w:rFonts w:ascii="Times New Roman" w:eastAsia="標楷體" w:hAnsi="Times New Roman" w:cs="Times New Roman" w:hint="eastAsia"/>
        </w:rPr>
        <w:t>農場的</w:t>
      </w:r>
      <w:r w:rsidRPr="00053E78">
        <w:rPr>
          <w:rFonts w:ascii="Times New Roman" w:eastAsia="標楷體" w:hAnsi="Times New Roman" w:cs="Times New Roman"/>
        </w:rPr>
        <w:t>數據變化，若是</w:t>
      </w:r>
      <w:r w:rsidR="00434A06">
        <w:rPr>
          <w:rFonts w:ascii="Times New Roman" w:eastAsia="標楷體" w:hAnsi="Times New Roman" w:cs="Times New Roman" w:hint="eastAsia"/>
        </w:rPr>
        <w:t>農場發</w:t>
      </w:r>
      <w:r w:rsidRPr="00053E78">
        <w:rPr>
          <w:rFonts w:ascii="Times New Roman" w:eastAsia="標楷體" w:hAnsi="Times New Roman" w:cs="Times New Roman"/>
        </w:rPr>
        <w:t>生問題時</w:t>
      </w:r>
      <w:r w:rsidR="00434A06">
        <w:rPr>
          <w:rFonts w:ascii="Times New Roman" w:eastAsia="標楷體" w:hAnsi="Times New Roman" w:cs="Times New Roman" w:hint="eastAsia"/>
        </w:rPr>
        <w:t>系統</w:t>
      </w:r>
      <w:r w:rsidRPr="00053E78">
        <w:rPr>
          <w:rFonts w:ascii="Times New Roman" w:eastAsia="標楷體" w:hAnsi="Times New Roman" w:cs="Times New Roman"/>
        </w:rPr>
        <w:t>能夠即時地做出相對應的措施，</w:t>
      </w:r>
      <w:r w:rsidR="00FB4C69">
        <w:rPr>
          <w:rFonts w:ascii="Times New Roman" w:eastAsia="標楷體" w:hAnsi="Times New Roman" w:cs="Times New Roman" w:hint="eastAsia"/>
        </w:rPr>
        <w:t>並且使使用者得以快速了解狀況，</w:t>
      </w:r>
      <w:r w:rsidRPr="00053E78">
        <w:rPr>
          <w:rFonts w:ascii="Times New Roman" w:eastAsia="標楷體" w:hAnsi="Times New Roman" w:cs="Times New Roman"/>
        </w:rPr>
        <w:t>避免因為</w:t>
      </w:r>
      <w:r w:rsidR="00FB4C69">
        <w:rPr>
          <w:rFonts w:ascii="Times New Roman" w:eastAsia="標楷體" w:hAnsi="Times New Roman" w:cs="Times New Roman" w:hint="eastAsia"/>
        </w:rPr>
        <w:t>其他</w:t>
      </w:r>
      <w:r w:rsidRPr="00053E78">
        <w:rPr>
          <w:rFonts w:ascii="Times New Roman" w:eastAsia="標楷體" w:hAnsi="Times New Roman" w:cs="Times New Roman"/>
        </w:rPr>
        <w:t>因素耽誤了植物的生長，影響</w:t>
      </w:r>
      <w:r w:rsidR="00FB4C69">
        <w:rPr>
          <w:rFonts w:ascii="Times New Roman" w:eastAsia="標楷體" w:hAnsi="Times New Roman" w:cs="Times New Roman" w:hint="eastAsia"/>
        </w:rPr>
        <w:t>農場</w:t>
      </w:r>
      <w:r w:rsidRPr="00053E78">
        <w:rPr>
          <w:rFonts w:ascii="Times New Roman" w:eastAsia="標楷體" w:hAnsi="Times New Roman" w:cs="Times New Roman"/>
        </w:rPr>
        <w:t>的收成。</w:t>
      </w:r>
    </w:p>
    <w:p w14:paraId="0F2BA3C1" w14:textId="77777777" w:rsidR="00C67B4A" w:rsidRDefault="00C67B4A" w:rsidP="006A1F93">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本專案亦證實</w:t>
      </w:r>
      <w:r w:rsidR="006A1F93">
        <w:rPr>
          <w:rFonts w:ascii="Times New Roman" w:eastAsia="標楷體" w:hAnsi="Times New Roman" w:cs="Times New Roman" w:hint="eastAsia"/>
        </w:rPr>
        <w:t>了</w:t>
      </w:r>
      <w:r w:rsidR="006A1F93">
        <w:rPr>
          <w:rFonts w:ascii="Times New Roman" w:eastAsia="標楷體" w:hAnsi="Times New Roman" w:cs="Times New Roman" w:hint="eastAsia"/>
        </w:rPr>
        <w:t>L</w:t>
      </w:r>
      <w:r w:rsidR="006A1F93">
        <w:rPr>
          <w:rFonts w:ascii="Times New Roman" w:eastAsia="標楷體" w:hAnsi="Times New Roman" w:cs="Times New Roman"/>
        </w:rPr>
        <w:t>oRaWAN</w:t>
      </w:r>
      <w:r w:rsidR="006A1F93" w:rsidRPr="006A1F93">
        <w:rPr>
          <w:rFonts w:ascii="Times New Roman" w:eastAsia="標楷體" w:hAnsi="Times New Roman" w:cs="Times New Roman" w:hint="eastAsia"/>
        </w:rPr>
        <w:t>在智能農業的應用是成功的，遠距離的傳輸及資料快速地傳遞</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讓</w:t>
      </w:r>
      <w:proofErr w:type="gramStart"/>
      <w:r w:rsidR="006A1F93" w:rsidRPr="006A1F93">
        <w:rPr>
          <w:rFonts w:ascii="Times New Roman" w:eastAsia="標楷體" w:hAnsi="Times New Roman" w:cs="Times New Roman" w:hint="eastAsia"/>
        </w:rPr>
        <w:t>低功耗廣</w:t>
      </w:r>
      <w:proofErr w:type="gramEnd"/>
      <w:r w:rsidR="006A1F93" w:rsidRPr="006A1F93">
        <w:rPr>
          <w:rFonts w:ascii="Times New Roman" w:eastAsia="標楷體" w:hAnsi="Times New Roman" w:cs="Times New Roman" w:hint="eastAsia"/>
        </w:rPr>
        <w:t>域網路</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技術在未來的發展上更具前瞻性，雖</w:t>
      </w:r>
      <w:r w:rsidR="006A1F93" w:rsidRPr="006A1F93">
        <w:rPr>
          <w:rFonts w:ascii="Times New Roman" w:eastAsia="標楷體" w:hAnsi="Times New Roman" w:cs="Times New Roman" w:hint="eastAsia"/>
        </w:rPr>
        <w:t>LoRa</w:t>
      </w:r>
      <w:r w:rsidR="006A1F93" w:rsidRPr="006A1F93">
        <w:rPr>
          <w:rFonts w:ascii="Times New Roman" w:eastAsia="標楷體" w:hAnsi="Times New Roman" w:cs="Times New Roman" w:hint="eastAsia"/>
        </w:rPr>
        <w:t>作為</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初期的主流技術</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受限於在非授權頻段上的使用及頻率干擾，更多無線技術快速發展搶食</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的大餅</w:t>
      </w:r>
      <w:r w:rsidR="006A1F93">
        <w:rPr>
          <w:rFonts w:ascii="Times New Roman" w:eastAsia="標楷體" w:hAnsi="Times New Roman" w:cs="Times New Roman" w:hint="eastAsia"/>
        </w:rPr>
        <w:t>，</w:t>
      </w:r>
      <w:r w:rsidR="006A1F93">
        <w:rPr>
          <w:rFonts w:ascii="Times New Roman" w:eastAsia="標楷體" w:hAnsi="Times New Roman" w:cs="Times New Roman" w:hint="eastAsia"/>
        </w:rPr>
        <w:t>L</w:t>
      </w:r>
      <w:r w:rsidR="006A1F93">
        <w:rPr>
          <w:rFonts w:ascii="Times New Roman" w:eastAsia="標楷體" w:hAnsi="Times New Roman" w:cs="Times New Roman"/>
        </w:rPr>
        <w:t>oRa</w:t>
      </w:r>
      <w:r w:rsidR="006A1F93" w:rsidRPr="006A1F93">
        <w:rPr>
          <w:rFonts w:ascii="Times New Roman" w:eastAsia="標楷體" w:hAnsi="Times New Roman" w:cs="Times New Roman" w:hint="eastAsia"/>
        </w:rPr>
        <w:t>卻也在</w:t>
      </w:r>
      <w:proofErr w:type="gramStart"/>
      <w:r w:rsidR="006A1F93" w:rsidRPr="006A1F93">
        <w:rPr>
          <w:rFonts w:ascii="Times New Roman" w:eastAsia="標楷體" w:hAnsi="Times New Roman" w:cs="Times New Roman" w:hint="eastAsia"/>
        </w:rPr>
        <w:t>區域型專網</w:t>
      </w:r>
      <w:proofErr w:type="gramEnd"/>
      <w:r w:rsidR="006A1F93" w:rsidRPr="006A1F93">
        <w:rPr>
          <w:rFonts w:ascii="Times New Roman" w:eastAsia="標楷體" w:hAnsi="Times New Roman" w:cs="Times New Roman" w:hint="eastAsia"/>
        </w:rPr>
        <w:t>及客製化</w:t>
      </w:r>
      <w:r w:rsidR="006A1F93" w:rsidRPr="006A1F93">
        <w:rPr>
          <w:rFonts w:ascii="Times New Roman" w:eastAsia="標楷體" w:hAnsi="Times New Roman" w:cs="Times New Roman" w:hint="eastAsia"/>
        </w:rPr>
        <w:lastRenderedPageBreak/>
        <w:t>的場域擁有自己的一片天</w:t>
      </w:r>
      <w:r w:rsidR="006A1F93">
        <w:rPr>
          <w:rFonts w:ascii="Times New Roman" w:eastAsia="標楷體" w:hAnsi="Times New Roman" w:cs="Times New Roman" w:hint="eastAsia"/>
        </w:rPr>
        <w:t>，</w:t>
      </w:r>
      <w:r w:rsidR="00D760BC" w:rsidRPr="00D760BC">
        <w:rPr>
          <w:rFonts w:ascii="Times New Roman" w:eastAsia="標楷體" w:hAnsi="Times New Roman" w:cs="Times New Roman" w:hint="eastAsia"/>
        </w:rPr>
        <w:t>如今在智能農業上的實驗成功，表示更可將相關專業及客</w:t>
      </w:r>
      <w:proofErr w:type="gramStart"/>
      <w:r w:rsidR="00D760BC" w:rsidRPr="00D760BC">
        <w:rPr>
          <w:rFonts w:ascii="Times New Roman" w:eastAsia="標楷體" w:hAnsi="Times New Roman" w:cs="Times New Roman" w:hint="eastAsia"/>
        </w:rPr>
        <w:t>製化場域</w:t>
      </w:r>
      <w:proofErr w:type="gramEnd"/>
      <w:r w:rsidR="00D760BC" w:rsidRPr="00D760BC">
        <w:rPr>
          <w:rFonts w:ascii="Times New Roman" w:eastAsia="標楷體" w:hAnsi="Times New Roman" w:cs="Times New Roman" w:hint="eastAsia"/>
        </w:rPr>
        <w:t>，納為</w:t>
      </w:r>
      <w:r w:rsidR="00D760BC" w:rsidRPr="00D760BC">
        <w:rPr>
          <w:rFonts w:ascii="Times New Roman" w:eastAsia="標楷體" w:hAnsi="Times New Roman" w:cs="Times New Roman" w:hint="eastAsia"/>
        </w:rPr>
        <w:t>LoRa</w:t>
      </w:r>
      <w:r w:rsidR="00D760BC" w:rsidRPr="00D760BC">
        <w:rPr>
          <w:rFonts w:ascii="Times New Roman" w:eastAsia="標楷體" w:hAnsi="Times New Roman" w:cs="Times New Roman" w:hint="eastAsia"/>
        </w:rPr>
        <w:t>的下一步發展契機。</w:t>
      </w:r>
    </w:p>
    <w:p w14:paraId="1835DC49" w14:textId="77777777" w:rsidR="005902D4" w:rsidRPr="005902D4" w:rsidRDefault="005902D4" w:rsidP="006A1F93">
      <w:pPr>
        <w:overflowPunct w:val="0"/>
        <w:spacing w:line="360" w:lineRule="auto"/>
        <w:ind w:firstLine="480"/>
        <w:jc w:val="both"/>
        <w:rPr>
          <w:rFonts w:ascii="Times New Roman" w:eastAsia="標楷體" w:hAnsi="Times New Roman" w:cs="Times New Roman"/>
        </w:rPr>
      </w:pPr>
      <w:r w:rsidRPr="005902D4">
        <w:rPr>
          <w:rFonts w:ascii="Times New Roman" w:eastAsia="標楷體" w:hAnsi="Times New Roman" w:cs="Times New Roman" w:hint="eastAsia"/>
        </w:rPr>
        <w:t>近年來</w:t>
      </w:r>
      <w:r w:rsidRPr="005902D4">
        <w:rPr>
          <w:rFonts w:ascii="Times New Roman" w:eastAsia="標楷體" w:hAnsi="Times New Roman" w:cs="Times New Roman" w:hint="eastAsia"/>
        </w:rPr>
        <w:t>IOT</w:t>
      </w:r>
      <w:r w:rsidRPr="005902D4">
        <w:rPr>
          <w:rFonts w:ascii="Times New Roman" w:eastAsia="標楷體" w:hAnsi="Times New Roman" w:cs="Times New Roman" w:hint="eastAsia"/>
        </w:rPr>
        <w:t>更加傾向實時系統的發展，期盼能夠將各個操作及監控的時間縮短到一定範圍，進而控制更多設備與更準確的決策，將無線傳輸的資料上傳到雲端進行實時的監控，亦成為未來的趨勢之</w:t>
      </w:r>
      <w:proofErr w:type="gramStart"/>
      <w:r w:rsidRPr="005902D4">
        <w:rPr>
          <w:rFonts w:ascii="Times New Roman" w:eastAsia="標楷體" w:hAnsi="Times New Roman" w:cs="Times New Roman" w:hint="eastAsia"/>
        </w:rPr>
        <w:t>一</w:t>
      </w:r>
      <w:proofErr w:type="gramEnd"/>
      <w:r w:rsidRPr="005902D4">
        <w:rPr>
          <w:rFonts w:ascii="Times New Roman" w:eastAsia="標楷體" w:hAnsi="Times New Roman" w:cs="Times New Roman" w:hint="eastAsia"/>
        </w:rPr>
        <w:t>。我們透過</w:t>
      </w:r>
      <w:r w:rsidRPr="005902D4">
        <w:rPr>
          <w:rFonts w:ascii="Times New Roman" w:eastAsia="標楷體" w:hAnsi="Times New Roman" w:cs="Times New Roman" w:hint="eastAsia"/>
        </w:rPr>
        <w:t>Grafana</w:t>
      </w:r>
      <w:r w:rsidRPr="005902D4">
        <w:rPr>
          <w:rFonts w:ascii="Times New Roman" w:eastAsia="標楷體" w:hAnsi="Times New Roman" w:cs="Times New Roman" w:hint="eastAsia"/>
        </w:rPr>
        <w:t>的視覺化工具，以及強大的後端資料庫儲存系統，配合</w:t>
      </w:r>
      <w:r w:rsidRPr="005902D4">
        <w:rPr>
          <w:rFonts w:ascii="Times New Roman" w:eastAsia="標楷體" w:hAnsi="Times New Roman" w:cs="Times New Roman" w:hint="eastAsia"/>
        </w:rPr>
        <w:t>LoRa</w:t>
      </w:r>
      <w:r w:rsidRPr="005902D4">
        <w:rPr>
          <w:rFonts w:ascii="Times New Roman" w:eastAsia="標楷體" w:hAnsi="Times New Roman" w:cs="Times New Roman" w:hint="eastAsia"/>
        </w:rPr>
        <w:t>在傳輸上的低延遲特性，在實時的優勢領域獲得了相當的貢獻，從接收資料到上傳資料庫，最後視覺化呈現給使用者，短短的一分鐘內便可窺探幾公里外的狀況。</w:t>
      </w:r>
    </w:p>
    <w:p w14:paraId="6550A6B2" w14:textId="77777777" w:rsidR="00194E35" w:rsidRPr="00053E78" w:rsidRDefault="00194E35" w:rsidP="006A1F93">
      <w:pPr>
        <w:overflowPunct w:val="0"/>
        <w:spacing w:line="360" w:lineRule="auto"/>
        <w:ind w:firstLine="480"/>
        <w:jc w:val="both"/>
        <w:rPr>
          <w:rFonts w:ascii="Times New Roman" w:eastAsia="標楷體" w:hAnsi="Times New Roman" w:cs="Times New Roman"/>
        </w:rPr>
      </w:pPr>
    </w:p>
    <w:p w14:paraId="6217F41F" w14:textId="77777777" w:rsidR="005B5257" w:rsidRDefault="005B5257" w:rsidP="005B5257">
      <w:pPr>
        <w:pStyle w:val="2"/>
        <w:rPr>
          <w:rFonts w:ascii="Times New Roman" w:eastAsia="標楷體" w:hAnsi="Times New Roman" w:cs="Times New Roman"/>
          <w:kern w:val="0"/>
          <w:sz w:val="28"/>
          <w:szCs w:val="28"/>
        </w:rPr>
      </w:pPr>
      <w:bookmarkStart w:id="49" w:name="_Toc60428377"/>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4</w:t>
      </w:r>
      <w:r w:rsidRPr="00931891">
        <w:rPr>
          <w:rFonts w:ascii="Times New Roman" w:eastAsia="標楷體" w:hAnsi="Times New Roman" w:cs="Times New Roman"/>
          <w:bCs w:val="0"/>
          <w:kern w:val="0"/>
          <w:sz w:val="28"/>
          <w:szCs w:val="28"/>
        </w:rPr>
        <w:t xml:space="preserve"> </w:t>
      </w:r>
      <w:r>
        <w:rPr>
          <w:rFonts w:ascii="Times New Roman" w:eastAsia="標楷體" w:hAnsi="Times New Roman" w:cs="Times New Roman" w:hint="eastAsia"/>
          <w:kern w:val="0"/>
          <w:sz w:val="28"/>
          <w:szCs w:val="28"/>
        </w:rPr>
        <w:t>後續研究方向</w:t>
      </w:r>
      <w:bookmarkEnd w:id="49"/>
    </w:p>
    <w:p w14:paraId="4BFD33F6" w14:textId="77777777" w:rsidR="00234ABB" w:rsidRPr="00C72AB4" w:rsidRDefault="003B69B9" w:rsidP="00785D15">
      <w:pPr>
        <w:overflowPunct w:val="0"/>
        <w:spacing w:line="360" w:lineRule="auto"/>
        <w:ind w:firstLine="480"/>
        <w:jc w:val="both"/>
        <w:rPr>
          <w:rFonts w:ascii="Times New Roman" w:eastAsia="標楷體" w:hAnsi="Times New Roman" w:cs="Times New Roman"/>
        </w:rPr>
      </w:pPr>
      <w:r w:rsidRPr="005E75D3">
        <w:rPr>
          <w:rFonts w:ascii="Times New Roman" w:eastAsia="標楷體" w:hAnsi="Times New Roman" w:cs="Times New Roman"/>
        </w:rPr>
        <w:t>目前本專案的研究及製作大致上已經完成，並且在視覺化顯示結果及警示功能的應用等方面也順利實現。本專案希望在未來能夠提供更佳的視覺</w:t>
      </w:r>
      <w:r w:rsidR="00B35619" w:rsidRPr="005E75D3">
        <w:rPr>
          <w:rFonts w:ascii="Times New Roman" w:eastAsia="標楷體" w:hAnsi="Times New Roman" w:cs="Times New Roman" w:hint="eastAsia"/>
        </w:rPr>
        <w:t>監測</w:t>
      </w:r>
      <w:r w:rsidRPr="005E75D3">
        <w:rPr>
          <w:rFonts w:ascii="Times New Roman" w:eastAsia="標楷體" w:hAnsi="Times New Roman" w:cs="Times New Roman"/>
        </w:rPr>
        <w:t>效果，使得農民能夠給予其最適當的環境生長。對於資料呈現的方式等也將會調整為更</w:t>
      </w:r>
      <w:r w:rsidRPr="00C72AB4">
        <w:rPr>
          <w:rFonts w:ascii="Times New Roman" w:eastAsia="標楷體" w:hAnsi="Times New Roman" w:cs="Times New Roman"/>
        </w:rPr>
        <w:t>容易於農民操作的方式。當然，最後希望能夠活用於普通大型農業中。未來本專案將集中</w:t>
      </w:r>
      <w:r w:rsidR="00C72AB4" w:rsidRPr="00C72AB4">
        <w:rPr>
          <w:rFonts w:ascii="Times New Roman" w:eastAsia="標楷體" w:hAnsi="Times New Roman" w:cs="Times New Roman"/>
        </w:rPr>
        <w:t>在</w:t>
      </w:r>
      <w:r w:rsidR="00C72AB4" w:rsidRPr="00C72AB4">
        <w:rPr>
          <w:rFonts w:ascii="Times New Roman" w:eastAsia="標楷體" w:hAnsi="Times New Roman" w:cs="Times New Roman"/>
        </w:rPr>
        <w:t>LoRa</w:t>
      </w:r>
      <w:r w:rsidR="00C72AB4" w:rsidRPr="00C72AB4">
        <w:rPr>
          <w:rFonts w:ascii="Times New Roman" w:eastAsia="標楷體" w:hAnsi="Times New Roman" w:cs="Times New Roman"/>
        </w:rPr>
        <w:t>的傳輸</w:t>
      </w:r>
      <w:r w:rsidR="00785D15">
        <w:rPr>
          <w:rFonts w:ascii="Times New Roman" w:eastAsia="標楷體" w:hAnsi="Times New Roman" w:cs="Times New Roman" w:hint="eastAsia"/>
        </w:rPr>
        <w:t>精進</w:t>
      </w:r>
      <w:r w:rsidR="00C72AB4">
        <w:rPr>
          <w:rFonts w:ascii="Times New Roman" w:eastAsia="標楷體" w:hAnsi="Times New Roman" w:cs="Times New Roman" w:hint="eastAsia"/>
        </w:rPr>
        <w:t>，</w:t>
      </w:r>
      <w:r w:rsidRPr="00C72AB4">
        <w:rPr>
          <w:rFonts w:ascii="Times New Roman" w:eastAsia="標楷體" w:hAnsi="Times New Roman" w:cs="Times New Roman"/>
        </w:rPr>
        <w:t>提高</w:t>
      </w:r>
      <w:r w:rsidR="00C72AB4">
        <w:rPr>
          <w:rFonts w:ascii="Times New Roman" w:eastAsia="標楷體" w:hAnsi="Times New Roman" w:cs="Times New Roman" w:hint="eastAsia"/>
        </w:rPr>
        <w:t>傳輸之距離</w:t>
      </w:r>
      <w:r w:rsidRPr="00C72AB4">
        <w:rPr>
          <w:rFonts w:ascii="Times New Roman" w:eastAsia="標楷體" w:hAnsi="Times New Roman" w:cs="Times New Roman"/>
        </w:rPr>
        <w:t>，</w:t>
      </w:r>
      <w:r w:rsidR="00C72AB4">
        <w:rPr>
          <w:rFonts w:ascii="Times New Roman" w:eastAsia="標楷體" w:hAnsi="Times New Roman" w:cs="Times New Roman" w:hint="eastAsia"/>
        </w:rPr>
        <w:t>包含挑選適當的位置架設</w:t>
      </w:r>
      <w:r w:rsidR="00C72AB4">
        <w:rPr>
          <w:rFonts w:ascii="Times New Roman" w:eastAsia="標楷體" w:hAnsi="Times New Roman" w:cs="Times New Roman" w:hint="eastAsia"/>
        </w:rPr>
        <w:t>LoRa Gateway</w:t>
      </w:r>
      <w:r w:rsidR="00A916D2">
        <w:rPr>
          <w:rFonts w:ascii="Times New Roman" w:eastAsia="標楷體" w:hAnsi="Times New Roman" w:cs="Times New Roman" w:hint="eastAsia"/>
        </w:rPr>
        <w:t>，找出通訊最佳的蜂巢式網路</w:t>
      </w:r>
      <w:r w:rsidR="00A916D2" w:rsidRPr="00A916D2">
        <w:rPr>
          <w:rFonts w:ascii="Times New Roman" w:eastAsia="標楷體" w:hAnsi="Times New Roman" w:cs="Times New Roman"/>
        </w:rPr>
        <w:t>(</w:t>
      </w:r>
      <w:r w:rsidR="00A916D2" w:rsidRPr="00A916D2">
        <w:rPr>
          <w:rFonts w:ascii="Times New Roman" w:hAnsi="Times New Roman" w:cs="Times New Roman"/>
          <w:color w:val="202122"/>
          <w:sz w:val="23"/>
          <w:szCs w:val="23"/>
          <w:shd w:val="clear" w:color="auto" w:fill="FFFFFF"/>
        </w:rPr>
        <w:t>Cellular network</w:t>
      </w:r>
      <w:r w:rsidR="00A916D2" w:rsidRPr="00A916D2">
        <w:rPr>
          <w:rFonts w:ascii="Times New Roman" w:eastAsia="標楷體" w:hAnsi="Times New Roman" w:cs="Times New Roman"/>
        </w:rPr>
        <w:t>)</w:t>
      </w:r>
      <w:r w:rsidRPr="00C72AB4">
        <w:rPr>
          <w:rFonts w:ascii="Times New Roman" w:eastAsia="標楷體" w:hAnsi="Times New Roman" w:cs="Times New Roman"/>
        </w:rPr>
        <w:t>並同時開發更為</w:t>
      </w:r>
      <w:r w:rsidR="00C72AB4">
        <w:rPr>
          <w:rFonts w:ascii="Times New Roman" w:eastAsia="標楷體" w:hAnsi="Times New Roman" w:cs="Times New Roman" w:hint="eastAsia"/>
        </w:rPr>
        <w:t>方便</w:t>
      </w:r>
      <w:r w:rsidRPr="00C72AB4">
        <w:rPr>
          <w:rFonts w:ascii="Times New Roman" w:eastAsia="標楷體" w:hAnsi="Times New Roman" w:cs="Times New Roman"/>
        </w:rPr>
        <w:t>的行動裝置版本，希望未來能夠開發一個完整、方便使用之系統以供民眾使用。</w:t>
      </w:r>
    </w:p>
    <w:p w14:paraId="4BBF3105" w14:textId="77777777" w:rsidR="005B5257" w:rsidRPr="003B69B9" w:rsidRDefault="005B5257" w:rsidP="005B5257">
      <w:pPr>
        <w:rPr>
          <w:rFonts w:ascii="Times New Roman" w:eastAsia="標楷體" w:hAnsi="Times New Roman" w:cs="Times New Roman"/>
        </w:rPr>
      </w:pPr>
    </w:p>
    <w:p w14:paraId="17FD7385" w14:textId="7145826A" w:rsidR="00BB0C68" w:rsidRDefault="00045292" w:rsidP="00045292">
      <w:pPr>
        <w:widowControl/>
        <w:rPr>
          <w:rFonts w:ascii="Times New Roman" w:eastAsia="標楷體" w:hAnsi="Times New Roman" w:cs="Times New Roman"/>
          <w:b/>
          <w:szCs w:val="39"/>
        </w:rPr>
      </w:pPr>
      <w:r>
        <w:rPr>
          <w:rFonts w:ascii="Times New Roman" w:eastAsia="標楷體" w:hAnsi="Times New Roman" w:cs="Times New Roman"/>
          <w:b/>
          <w:szCs w:val="39"/>
        </w:rPr>
        <w:br w:type="page"/>
      </w:r>
    </w:p>
    <w:p w14:paraId="4E20DFA8" w14:textId="77777777" w:rsidR="00095515" w:rsidRDefault="00095515" w:rsidP="00F9123A">
      <w:pPr>
        <w:pStyle w:val="1"/>
        <w:jc w:val="center"/>
        <w:rPr>
          <w:rFonts w:ascii="標楷體" w:eastAsia="標楷體" w:hAnsi="標楷體"/>
          <w:sz w:val="39"/>
          <w:szCs w:val="39"/>
        </w:rPr>
      </w:pPr>
      <w:bookmarkStart w:id="50" w:name="_Toc60428378"/>
      <w:r w:rsidRPr="00F9123A">
        <w:rPr>
          <w:rFonts w:ascii="標楷體" w:eastAsia="標楷體" w:hAnsi="標楷體"/>
          <w:sz w:val="39"/>
          <w:szCs w:val="39"/>
        </w:rPr>
        <w:lastRenderedPageBreak/>
        <w:t>參考文獻</w:t>
      </w:r>
      <w:bookmarkEnd w:id="50"/>
    </w:p>
    <w:p w14:paraId="5E31102A" w14:textId="45288262" w:rsidR="00297C28" w:rsidRDefault="009146B5"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U. Raza, P. Kulkarni and M. Sooriyabandara, </w:t>
      </w:r>
      <w:r w:rsidR="00B25B8E">
        <w:rPr>
          <w:rFonts w:ascii="Times New Roman" w:eastAsia="標楷體" w:hAnsi="Times New Roman" w:cs="Times New Roman"/>
        </w:rPr>
        <w:t>“</w:t>
      </w:r>
      <w:r w:rsidRPr="00AD45AA">
        <w:rPr>
          <w:rFonts w:ascii="Times New Roman" w:eastAsia="標楷體" w:hAnsi="Times New Roman" w:cs="Times New Roman"/>
        </w:rPr>
        <w:t xml:space="preserve">Low power wide area </w:t>
      </w:r>
      <w:proofErr w:type="gramStart"/>
      <w:r w:rsidRPr="00AD45AA">
        <w:rPr>
          <w:rFonts w:ascii="Times New Roman" w:eastAsia="標楷體" w:hAnsi="Times New Roman" w:cs="Times New Roman"/>
        </w:rPr>
        <w:t>networks:Anoverview</w:t>
      </w:r>
      <w:proofErr w:type="gramEnd"/>
      <w:r w:rsidR="00FE37A2">
        <w:rPr>
          <w:rFonts w:ascii="Times New Roman" w:eastAsia="標楷體" w:hAnsi="Times New Roman" w:cs="Times New Roman"/>
        </w:rPr>
        <w:t>,</w:t>
      </w:r>
      <w:r w:rsidR="00B25B8E" w:rsidRPr="00AD45AA">
        <w:rPr>
          <w:rFonts w:ascii="Times New Roman" w:eastAsia="標楷體" w:hAnsi="Times New Roman" w:cs="Times New Roman"/>
        </w:rPr>
        <w:t>”</w:t>
      </w:r>
      <w:r w:rsidRPr="005E75D3">
        <w:rPr>
          <w:rFonts w:ascii="Times New Roman" w:eastAsia="標楷體" w:hAnsi="Times New Roman" w:cs="Times New Roman"/>
        </w:rPr>
        <w:t>2017,[online]</w:t>
      </w:r>
    </w:p>
    <w:p w14:paraId="1B45F6D3" w14:textId="77777777" w:rsidR="009146B5" w:rsidRPr="00297C28" w:rsidRDefault="009146B5" w:rsidP="003627F7">
      <w:pPr>
        <w:pStyle w:val="ab"/>
        <w:overflowPunct w:val="0"/>
        <w:spacing w:line="360" w:lineRule="auto"/>
        <w:ind w:leftChars="0" w:left="960"/>
        <w:rPr>
          <w:rFonts w:ascii="Times New Roman" w:eastAsia="標楷體" w:hAnsi="Times New Roman" w:cs="Times New Roman"/>
        </w:rPr>
      </w:pPr>
      <w:r w:rsidRPr="005E75D3">
        <w:rPr>
          <w:rFonts w:ascii="Times New Roman" w:eastAsia="標楷體" w:hAnsi="Times New Roman" w:cs="Times New Roman"/>
        </w:rPr>
        <w:t>Available:</w:t>
      </w:r>
      <w:r w:rsidRPr="00B478FC">
        <w:rPr>
          <w:rFonts w:ascii="Times New Roman" w:eastAsia="標楷體" w:hAnsi="Times New Roman" w:cs="Times New Roman"/>
        </w:rPr>
        <w:t> https://arxiv.org/abs/1606.07360.</w:t>
      </w:r>
    </w:p>
    <w:p w14:paraId="661AAEC7" w14:textId="3EA9A74C" w:rsidR="00297C28" w:rsidRDefault="009146B5"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F. Adelantado, X. Vilajosana, P. Tuset-Peiro, B. Martinez and J. Melia, </w:t>
      </w:r>
      <w:r w:rsidR="00B25B8E" w:rsidRPr="00F26EFD">
        <w:rPr>
          <w:rFonts w:ascii="Times New Roman" w:eastAsia="標楷體" w:hAnsi="Times New Roman" w:cs="Times New Roman"/>
        </w:rPr>
        <w:t>“</w:t>
      </w:r>
      <w:r w:rsidRPr="00F26EFD">
        <w:rPr>
          <w:rFonts w:ascii="Times New Roman" w:eastAsia="標楷體" w:hAnsi="Times New Roman" w:cs="Times New Roman"/>
        </w:rPr>
        <w:t>Understanding the limits of LoRaWAN</w:t>
      </w:r>
      <w:r w:rsidR="00FE37A2">
        <w:rPr>
          <w:rFonts w:ascii="Times New Roman" w:eastAsia="標楷體" w:hAnsi="Times New Roman" w:cs="Times New Roman"/>
        </w:rPr>
        <w:t>,</w:t>
      </w:r>
      <w:r w:rsidR="00B25B8E" w:rsidRPr="00F26EFD">
        <w:rPr>
          <w:rFonts w:ascii="Times New Roman" w:eastAsia="標楷體" w:hAnsi="Times New Roman" w:cs="Times New Roman"/>
        </w:rPr>
        <w:t>”</w:t>
      </w:r>
      <w:r w:rsidRPr="005E75D3">
        <w:rPr>
          <w:rFonts w:ascii="Times New Roman" w:eastAsia="標楷體" w:hAnsi="Times New Roman" w:cs="Times New Roman"/>
        </w:rPr>
        <w:t xml:space="preserve"> CoRR, vol. abs/1607.08011, 2016, [online] </w:t>
      </w:r>
    </w:p>
    <w:p w14:paraId="2A21D099" w14:textId="40BD3939" w:rsidR="009146B5" w:rsidRPr="004D6A3B" w:rsidRDefault="009146B5" w:rsidP="003627F7">
      <w:pPr>
        <w:pStyle w:val="ab"/>
        <w:overflowPunct w:val="0"/>
        <w:spacing w:line="360" w:lineRule="auto"/>
        <w:ind w:leftChars="0" w:left="960"/>
        <w:rPr>
          <w:rFonts w:ascii="Times New Roman" w:eastAsia="標楷體" w:hAnsi="Times New Roman" w:cs="Times New Roman"/>
        </w:rPr>
      </w:pPr>
      <w:r w:rsidRPr="00297C28">
        <w:rPr>
          <w:rFonts w:ascii="Times New Roman" w:eastAsia="標楷體" w:hAnsi="Times New Roman" w:cs="Times New Roman"/>
        </w:rPr>
        <w:t xml:space="preserve">Available: </w:t>
      </w:r>
      <w:r w:rsidRPr="00B478FC">
        <w:rPr>
          <w:rFonts w:ascii="Times New Roman" w:eastAsia="標楷體" w:hAnsi="Times New Roman" w:cs="Times New Roman"/>
        </w:rPr>
        <w:t>http://arxiv.org/abs/1607.08011.</w:t>
      </w:r>
    </w:p>
    <w:p w14:paraId="6E4C3BFF" w14:textId="1A761E90" w:rsidR="009146B5" w:rsidRPr="005E75D3" w:rsidRDefault="009146B5"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M. Banzi, </w:t>
      </w:r>
      <w:r w:rsidR="005742D1">
        <w:rPr>
          <w:rFonts w:ascii="Times New Roman" w:eastAsia="標楷體" w:hAnsi="Times New Roman" w:cs="Times New Roman"/>
        </w:rPr>
        <w:t>“</w:t>
      </w:r>
      <w:r w:rsidRPr="005E75D3">
        <w:rPr>
          <w:rFonts w:ascii="Times New Roman" w:eastAsia="標楷體" w:hAnsi="Times New Roman" w:cs="Times New Roman"/>
        </w:rPr>
        <w:t>Getting Started with arduino</w:t>
      </w:r>
      <w:proofErr w:type="gramStart"/>
      <w:r w:rsidR="00FE37A2">
        <w:rPr>
          <w:rFonts w:ascii="Times New Roman" w:eastAsia="標楷體" w:hAnsi="Times New Roman" w:cs="Times New Roman"/>
        </w:rPr>
        <w:t>,</w:t>
      </w:r>
      <w:r w:rsidR="003A027A" w:rsidRPr="005E75D3">
        <w:rPr>
          <w:rFonts w:ascii="Times New Roman" w:eastAsia="標楷體" w:hAnsi="Times New Roman" w:cs="Times New Roman"/>
        </w:rPr>
        <w:t>”</w:t>
      </w:r>
      <w:r w:rsidRPr="00F26EFD">
        <w:rPr>
          <w:rFonts w:ascii="Times New Roman" w:eastAsia="標楷體" w:hAnsi="Times New Roman" w:cs="Times New Roman"/>
        </w:rPr>
        <w:t>O'Reilly</w:t>
      </w:r>
      <w:proofErr w:type="gramEnd"/>
      <w:r w:rsidRPr="00F26EFD">
        <w:rPr>
          <w:rFonts w:ascii="Times New Roman" w:eastAsia="標楷體" w:hAnsi="Times New Roman" w:cs="Times New Roman"/>
        </w:rPr>
        <w:t xml:space="preserve"> Media, Inc</w:t>
      </w:r>
      <w:r w:rsidR="00424B87">
        <w:rPr>
          <w:rFonts w:ascii="Times New Roman" w:eastAsia="標楷體" w:hAnsi="Times New Roman" w:cs="Times New Roman"/>
        </w:rPr>
        <w:t>.</w:t>
      </w:r>
      <w:r w:rsidRPr="005E75D3">
        <w:rPr>
          <w:rFonts w:ascii="Times New Roman" w:eastAsia="標楷體" w:hAnsi="Times New Roman" w:cs="Times New Roman"/>
        </w:rPr>
        <w:t>, 2009</w:t>
      </w:r>
    </w:p>
    <w:p w14:paraId="7DA696BD" w14:textId="77777777" w:rsidR="00297C28" w:rsidRDefault="009146B5"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G. </w:t>
      </w:r>
      <w:proofErr w:type="gramStart"/>
      <w:r w:rsidRPr="005E75D3">
        <w:rPr>
          <w:rFonts w:ascii="Times New Roman" w:eastAsia="標楷體" w:hAnsi="Times New Roman" w:cs="Times New Roman"/>
        </w:rPr>
        <w:t>Labs,“</w:t>
      </w:r>
      <w:proofErr w:type="gramEnd"/>
      <w:r w:rsidRPr="00F26EFD">
        <w:rPr>
          <w:rFonts w:ascii="Times New Roman" w:eastAsia="標楷體" w:hAnsi="Times New Roman" w:cs="Times New Roman"/>
        </w:rPr>
        <w:t>Grafana documentation,</w:t>
      </w:r>
      <w:r w:rsidRPr="005E75D3">
        <w:rPr>
          <w:rFonts w:ascii="Times New Roman" w:eastAsia="標楷體" w:hAnsi="Times New Roman" w:cs="Times New Roman"/>
        </w:rPr>
        <w:t xml:space="preserve">”[online]. </w:t>
      </w:r>
    </w:p>
    <w:p w14:paraId="7AF1C4DF" w14:textId="77777777" w:rsidR="009146B5" w:rsidRPr="00B478FC" w:rsidRDefault="009146B5" w:rsidP="003627F7">
      <w:pPr>
        <w:pStyle w:val="ab"/>
        <w:overflowPunct w:val="0"/>
        <w:spacing w:line="360" w:lineRule="auto"/>
        <w:ind w:leftChars="0" w:left="960"/>
        <w:rPr>
          <w:rFonts w:ascii="Times New Roman" w:eastAsia="標楷體" w:hAnsi="Times New Roman" w:cs="Times New Roman"/>
        </w:rPr>
      </w:pPr>
      <w:r w:rsidRPr="005E75D3">
        <w:rPr>
          <w:rFonts w:ascii="Times New Roman" w:eastAsia="標楷體" w:hAnsi="Times New Roman" w:cs="Times New Roman"/>
        </w:rPr>
        <w:t xml:space="preserve">Available: </w:t>
      </w:r>
      <w:r w:rsidRPr="00B478FC">
        <w:rPr>
          <w:rFonts w:ascii="Times New Roman" w:eastAsia="標楷體" w:hAnsi="Times New Roman" w:cs="Times New Roman"/>
        </w:rPr>
        <w:t>https://grafana.com/docs/grafana/latest/</w:t>
      </w:r>
    </w:p>
    <w:p w14:paraId="281A94BA" w14:textId="69E711BC" w:rsidR="009146B5" w:rsidRPr="00B478FC" w:rsidRDefault="009146B5"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U. Hunkeler, H. L. Truong and A. Stanford-Clark, </w:t>
      </w:r>
      <w:r w:rsidR="00B25B8E">
        <w:rPr>
          <w:rFonts w:ascii="Times New Roman" w:eastAsia="標楷體" w:hAnsi="Times New Roman" w:cs="Times New Roman"/>
        </w:rPr>
        <w:t>“</w:t>
      </w:r>
      <w:r w:rsidRPr="00F26EFD">
        <w:rPr>
          <w:rFonts w:ascii="Times New Roman" w:eastAsia="標楷體" w:hAnsi="Times New Roman" w:cs="Times New Roman"/>
        </w:rPr>
        <w:t>MQTT-S—A publish/subscribe protocol for wireless sensor networks</w:t>
      </w:r>
      <w:r w:rsidR="00FE37A2">
        <w:rPr>
          <w:rFonts w:ascii="Times New Roman" w:eastAsia="標楷體" w:hAnsi="Times New Roman" w:cs="Times New Roman"/>
        </w:rPr>
        <w:t>,</w:t>
      </w:r>
      <w:r w:rsidR="00B25B8E">
        <w:rPr>
          <w:rFonts w:ascii="Times New Roman" w:eastAsia="標楷體" w:hAnsi="Times New Roman" w:cs="Times New Roman"/>
        </w:rPr>
        <w:t>”</w:t>
      </w:r>
      <w:r w:rsidRPr="005E75D3">
        <w:rPr>
          <w:rFonts w:ascii="Times New Roman" w:eastAsia="標楷體" w:hAnsi="Times New Roman" w:cs="Times New Roman"/>
        </w:rPr>
        <w:t xml:space="preserve"> </w:t>
      </w:r>
      <w:r w:rsidRPr="00C70379">
        <w:rPr>
          <w:rFonts w:ascii="Times New Roman" w:eastAsia="標楷體" w:hAnsi="Times New Roman" w:cs="Times New Roman"/>
          <w:i/>
        </w:rPr>
        <w:t>Proc. 3rd Int. Conf. COMSWARE</w:t>
      </w:r>
      <w:r w:rsidRPr="00B478FC">
        <w:rPr>
          <w:rFonts w:ascii="Times New Roman" w:eastAsia="標楷體" w:hAnsi="Times New Roman" w:cs="Times New Roman"/>
        </w:rPr>
        <w:t>, pp. 791-798, 2008.</w:t>
      </w:r>
    </w:p>
    <w:p w14:paraId="1EC864D6" w14:textId="77777777" w:rsidR="009146B5" w:rsidRPr="005E75D3" w:rsidRDefault="009146B5"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MySQL AB. MySQL.</w:t>
      </w:r>
      <w:r w:rsidRPr="00B478FC">
        <w:rPr>
          <w:rFonts w:ascii="Times New Roman" w:eastAsia="標楷體" w:hAnsi="Times New Roman" w:cs="Times New Roman"/>
        </w:rPr>
        <w:t xml:space="preserve"> </w:t>
      </w:r>
      <w:hyperlink r:id="rId42" w:history="1">
        <w:r w:rsidRPr="00B478FC">
          <w:rPr>
            <w:rFonts w:ascii="Times New Roman" w:eastAsia="標楷體" w:hAnsi="Times New Roman" w:cs="Times New Roman"/>
          </w:rPr>
          <w:t>http://www.mysql.com/</w:t>
        </w:r>
      </w:hyperlink>
    </w:p>
    <w:p w14:paraId="08D1213D" w14:textId="7F0CDDE8" w:rsidR="009146B5" w:rsidRPr="00F26EFD" w:rsidRDefault="00D760BC" w:rsidP="003627F7">
      <w:pPr>
        <w:pStyle w:val="ab"/>
        <w:numPr>
          <w:ilvl w:val="0"/>
          <w:numId w:val="17"/>
        </w:numPr>
        <w:overflowPunct w:val="0"/>
        <w:spacing w:line="360" w:lineRule="auto"/>
        <w:ind w:leftChars="0"/>
        <w:rPr>
          <w:rFonts w:ascii="Times New Roman" w:eastAsia="標楷體" w:hAnsi="Times New Roman" w:cs="Times New Roman"/>
          <w:i/>
        </w:rPr>
      </w:pPr>
      <w:r>
        <w:rPr>
          <w:rFonts w:ascii="Times New Roman" w:eastAsia="標楷體" w:hAnsi="Times New Roman" w:cs="Times New Roman" w:hint="eastAsia"/>
        </w:rPr>
        <w:t xml:space="preserve">A. </w:t>
      </w:r>
      <w:r w:rsidR="009146B5" w:rsidRPr="005E75D3">
        <w:rPr>
          <w:rFonts w:ascii="Times New Roman" w:eastAsia="標楷體" w:hAnsi="Times New Roman" w:cs="Times New Roman"/>
        </w:rPr>
        <w:t xml:space="preserve">Friends, </w:t>
      </w:r>
      <w:r w:rsidR="00B25B8E">
        <w:rPr>
          <w:rFonts w:ascii="Times New Roman" w:eastAsia="標楷體" w:hAnsi="Times New Roman" w:cs="Times New Roman"/>
        </w:rPr>
        <w:t>“</w:t>
      </w:r>
      <w:r w:rsidR="009146B5" w:rsidRPr="00F26EFD">
        <w:rPr>
          <w:rFonts w:ascii="Times New Roman" w:eastAsia="標楷體" w:hAnsi="Times New Roman" w:cs="Times New Roman"/>
        </w:rPr>
        <w:t>XAMPP Apache + MariaDB + PHP + Perl</w:t>
      </w:r>
      <w:r w:rsidR="00FE37A2">
        <w:rPr>
          <w:rFonts w:ascii="Times New Roman" w:eastAsia="標楷體" w:hAnsi="Times New Roman" w:cs="Times New Roman"/>
        </w:rPr>
        <w:t>,</w:t>
      </w:r>
      <w:r w:rsidR="00B25B8E">
        <w:rPr>
          <w:rFonts w:ascii="Times New Roman" w:eastAsia="標楷體" w:hAnsi="Times New Roman" w:cs="Times New Roman"/>
        </w:rPr>
        <w:t>”</w:t>
      </w:r>
      <w:r w:rsidR="009146B5" w:rsidRPr="005E75D3">
        <w:rPr>
          <w:rFonts w:ascii="Times New Roman" w:eastAsia="標楷體" w:hAnsi="Times New Roman" w:cs="Times New Roman"/>
        </w:rPr>
        <w:t xml:space="preserve"> 2016, [online] Available: </w:t>
      </w:r>
      <w:r w:rsidR="009146B5" w:rsidRPr="00B478FC">
        <w:rPr>
          <w:rFonts w:ascii="Times New Roman" w:eastAsia="標楷體" w:hAnsi="Times New Roman" w:cs="Times New Roman"/>
        </w:rPr>
        <w:t>https://www.apachefriends.org/es/index.html.</w:t>
      </w:r>
    </w:p>
    <w:p w14:paraId="59F4DD2D" w14:textId="34D44B61" w:rsidR="00E75293" w:rsidRPr="005E75D3" w:rsidRDefault="00E75293"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J. de Carvalho Silva, J. J. P. C. Rodrigues, A. M. Alberti, P. Solic and A. L. L. Aquino, </w:t>
      </w:r>
      <w:r w:rsidR="00B25B8E">
        <w:rPr>
          <w:rFonts w:ascii="Times New Roman" w:eastAsia="標楷體" w:hAnsi="Times New Roman" w:cs="Times New Roman"/>
        </w:rPr>
        <w:t>“</w:t>
      </w:r>
      <w:r w:rsidRPr="00F26EFD">
        <w:rPr>
          <w:rFonts w:ascii="Times New Roman" w:eastAsia="標楷體" w:hAnsi="Times New Roman" w:cs="Times New Roman"/>
        </w:rPr>
        <w:t>LoRaWAN—A low power WAN protocol for Internet of Things: A review and opportunities</w:t>
      </w:r>
      <w:r w:rsidR="00FE37A2">
        <w:rPr>
          <w:rFonts w:ascii="Times New Roman" w:eastAsia="標楷體" w:hAnsi="Times New Roman" w:cs="Times New Roman"/>
        </w:rPr>
        <w:t>,</w:t>
      </w:r>
      <w:r w:rsidR="00B25B8E">
        <w:rPr>
          <w:rFonts w:ascii="Times New Roman" w:eastAsia="標楷體" w:hAnsi="Times New Roman" w:cs="Times New Roman"/>
        </w:rPr>
        <w:t>”</w:t>
      </w:r>
      <w:r w:rsidRPr="005E75D3">
        <w:rPr>
          <w:rFonts w:ascii="Times New Roman" w:eastAsia="標楷體" w:hAnsi="Times New Roman" w:cs="Times New Roman"/>
        </w:rPr>
        <w:t xml:space="preserve"> </w:t>
      </w:r>
      <w:r w:rsidRPr="00837BCF">
        <w:rPr>
          <w:rFonts w:ascii="Times New Roman" w:eastAsia="標楷體" w:hAnsi="Times New Roman" w:cs="Times New Roman"/>
          <w:i/>
        </w:rPr>
        <w:t>Proc. Int. Multidisciplinary Conf. Comput. Energy Sci.</w:t>
      </w:r>
      <w:r w:rsidRPr="005E75D3">
        <w:rPr>
          <w:rFonts w:ascii="Times New Roman" w:eastAsia="標楷體" w:hAnsi="Times New Roman" w:cs="Times New Roman"/>
        </w:rPr>
        <w:t>, pp. 143-148, Jul. 2017</w:t>
      </w:r>
    </w:p>
    <w:p w14:paraId="21D5F425" w14:textId="77777777" w:rsidR="00E75293" w:rsidRPr="005E75D3" w:rsidRDefault="00E75293" w:rsidP="003627F7">
      <w:pPr>
        <w:pStyle w:val="ab"/>
        <w:numPr>
          <w:ilvl w:val="0"/>
          <w:numId w:val="17"/>
        </w:numPr>
        <w:overflowPunct w:val="0"/>
        <w:spacing w:line="360" w:lineRule="auto"/>
        <w:ind w:leftChars="0"/>
        <w:rPr>
          <w:rFonts w:ascii="Times New Roman" w:eastAsia="標楷體" w:hAnsi="Times New Roman" w:cs="Times New Roman"/>
        </w:rPr>
      </w:pPr>
      <w:r w:rsidRPr="005E75D3">
        <w:rPr>
          <w:rFonts w:ascii="Times New Roman" w:eastAsia="標楷體" w:hAnsi="Times New Roman" w:cs="Times New Roman"/>
        </w:rPr>
        <w:t xml:space="preserve">Klimiashvili, G., Tapparello, C., &amp; Heinzelman, W. (2020, February). </w:t>
      </w:r>
      <w:r w:rsidR="00B25B8E">
        <w:rPr>
          <w:rFonts w:ascii="Times New Roman" w:eastAsia="標楷體" w:hAnsi="Times New Roman" w:cs="Times New Roman"/>
        </w:rPr>
        <w:t>“</w:t>
      </w:r>
      <w:r w:rsidRPr="00F26EFD">
        <w:rPr>
          <w:rFonts w:ascii="Times New Roman" w:eastAsia="標楷體" w:hAnsi="Times New Roman" w:cs="Times New Roman"/>
        </w:rPr>
        <w:t>LoRa vs. WiFi Ad Hoc: A Performance Analysis and Comparison</w:t>
      </w:r>
      <w:r w:rsidR="00B25B8E" w:rsidRPr="00F26EFD">
        <w:rPr>
          <w:rFonts w:ascii="Times New Roman" w:eastAsia="標楷體" w:hAnsi="Times New Roman" w:cs="Times New Roman" w:hint="eastAsia"/>
        </w:rPr>
        <w:t>,</w:t>
      </w:r>
      <w:r w:rsidR="00B25B8E">
        <w:rPr>
          <w:rFonts w:ascii="Times New Roman" w:eastAsia="標楷體" w:hAnsi="Times New Roman" w:cs="Times New Roman"/>
        </w:rPr>
        <w:t>”</w:t>
      </w:r>
      <w:r w:rsidRPr="005E75D3">
        <w:rPr>
          <w:rFonts w:ascii="Times New Roman" w:eastAsia="標楷體" w:hAnsi="Times New Roman" w:cs="Times New Roman"/>
        </w:rPr>
        <w:t xml:space="preserve">. </w:t>
      </w:r>
      <w:r w:rsidRPr="00837BCF">
        <w:rPr>
          <w:rFonts w:ascii="Times New Roman" w:eastAsia="標楷體" w:hAnsi="Times New Roman" w:cs="Times New Roman"/>
          <w:i/>
        </w:rPr>
        <w:t>In 2020 International Conference on Computing, Networking and</w:t>
      </w:r>
      <w:r w:rsidR="007162D6" w:rsidRPr="00837BCF">
        <w:rPr>
          <w:rFonts w:ascii="Times New Roman" w:eastAsia="標楷體" w:hAnsi="Times New Roman" w:cs="Times New Roman"/>
          <w:i/>
        </w:rPr>
        <w:t xml:space="preserve"> </w:t>
      </w:r>
      <w:r w:rsidRPr="00837BCF">
        <w:rPr>
          <w:rFonts w:ascii="Times New Roman" w:eastAsia="標楷體" w:hAnsi="Times New Roman" w:cs="Times New Roman"/>
          <w:i/>
        </w:rPr>
        <w:lastRenderedPageBreak/>
        <w:t xml:space="preserve">Communications (ICNC) </w:t>
      </w:r>
      <w:r w:rsidRPr="005E75D3">
        <w:rPr>
          <w:rFonts w:ascii="Times New Roman" w:eastAsia="標楷體" w:hAnsi="Times New Roman" w:cs="Times New Roman"/>
        </w:rPr>
        <w:t>(pp. 654-660). IEEE.</w:t>
      </w:r>
    </w:p>
    <w:p w14:paraId="2803FF64" w14:textId="77777777" w:rsidR="00CA6DB8" w:rsidRPr="005E75D3" w:rsidRDefault="00CA6DB8" w:rsidP="005E75D3">
      <w:pPr>
        <w:overflowPunct w:val="0"/>
        <w:spacing w:line="360" w:lineRule="auto"/>
        <w:ind w:firstLine="480"/>
        <w:jc w:val="both"/>
        <w:rPr>
          <w:rFonts w:ascii="Times New Roman" w:eastAsia="標楷體" w:hAnsi="Times New Roman" w:cs="Times New Roman"/>
        </w:rPr>
      </w:pPr>
    </w:p>
    <w:sectPr w:rsidR="00CA6DB8" w:rsidRPr="005E75D3" w:rsidSect="00C22A6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D9931" w14:textId="77777777" w:rsidR="0054172D" w:rsidRDefault="0054172D" w:rsidP="00520170">
      <w:r>
        <w:separator/>
      </w:r>
    </w:p>
  </w:endnote>
  <w:endnote w:type="continuationSeparator" w:id="0">
    <w:p w14:paraId="00ADE462" w14:textId="77777777" w:rsidR="0054172D" w:rsidRDefault="0054172D" w:rsidP="0052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FKaiShu-SB-Estd-BF">
    <w:altName w:val="Microsoft Ya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AFF7B" w14:textId="77777777" w:rsidR="001B7B92" w:rsidRDefault="001B7B92">
    <w:pPr>
      <w:pStyle w:val="a5"/>
      <w:jc w:val="center"/>
    </w:pPr>
  </w:p>
  <w:p w14:paraId="2E27FD95" w14:textId="77777777" w:rsidR="001B7B92" w:rsidRDefault="001B7B92" w:rsidP="00C22A66">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883335"/>
      <w:docPartObj>
        <w:docPartGallery w:val="Page Numbers (Bottom of Page)"/>
        <w:docPartUnique/>
      </w:docPartObj>
    </w:sdtPr>
    <w:sdtEndPr/>
    <w:sdtContent>
      <w:p w14:paraId="335216BC" w14:textId="77777777" w:rsidR="001B7B92" w:rsidRDefault="001B7B92">
        <w:pPr>
          <w:pStyle w:val="a5"/>
          <w:jc w:val="center"/>
        </w:pPr>
        <w:r>
          <w:fldChar w:fldCharType="begin"/>
        </w:r>
        <w:r>
          <w:instrText>PAGE   \* MERGEFORMAT</w:instrText>
        </w:r>
        <w:r>
          <w:fldChar w:fldCharType="separate"/>
        </w:r>
        <w:r>
          <w:rPr>
            <w:lang w:val="zh-TW"/>
          </w:rPr>
          <w:t>2</w:t>
        </w:r>
        <w:r>
          <w:fldChar w:fldCharType="end"/>
        </w:r>
      </w:p>
    </w:sdtContent>
  </w:sdt>
  <w:p w14:paraId="6F3F0615" w14:textId="77777777" w:rsidR="001B7B92" w:rsidRDefault="001B7B92">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028324"/>
      <w:docPartObj>
        <w:docPartGallery w:val="Page Numbers (Bottom of Page)"/>
        <w:docPartUnique/>
      </w:docPartObj>
    </w:sdtPr>
    <w:sdtEndPr/>
    <w:sdtContent>
      <w:p w14:paraId="203CCD8F" w14:textId="0B418EEA" w:rsidR="001B7B92" w:rsidRDefault="001B7B92" w:rsidP="006A3D9C">
        <w:pPr>
          <w:pStyle w:val="a5"/>
          <w:jc w:val="center"/>
        </w:pPr>
        <w:r>
          <w:fldChar w:fldCharType="begin"/>
        </w:r>
        <w:r>
          <w:instrText>PAGE   \* MERGEFORMAT</w:instrText>
        </w:r>
        <w:r>
          <w:fldChar w:fldCharType="separate"/>
        </w:r>
        <w:r w:rsidR="00495011" w:rsidRPr="00495011">
          <w:rPr>
            <w:noProof/>
            <w:lang w:val="zh-TW"/>
          </w:rPr>
          <w:t>28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B11B1" w14:textId="77777777" w:rsidR="0054172D" w:rsidRDefault="0054172D" w:rsidP="00520170">
      <w:r>
        <w:separator/>
      </w:r>
    </w:p>
  </w:footnote>
  <w:footnote w:type="continuationSeparator" w:id="0">
    <w:p w14:paraId="5F8AB0FC" w14:textId="77777777" w:rsidR="0054172D" w:rsidRDefault="0054172D" w:rsidP="005201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624B8"/>
    <w:multiLevelType w:val="hybridMultilevel"/>
    <w:tmpl w:val="B5B691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D824A3"/>
    <w:multiLevelType w:val="hybridMultilevel"/>
    <w:tmpl w:val="5E2C3A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577CB"/>
    <w:multiLevelType w:val="multilevel"/>
    <w:tmpl w:val="D2C4599C"/>
    <w:lvl w:ilvl="0">
      <w:start w:val="5"/>
      <w:numFmt w:val="decimal"/>
      <w:pStyle w:val="references"/>
      <w:lvlText w:val="%1."/>
      <w:lvlJc w:val="left"/>
      <w:pPr>
        <w:ind w:left="718" w:hanging="480"/>
      </w:pPr>
      <w:rPr>
        <w:rFonts w:hint="eastAsia"/>
        <w:sz w:val="24"/>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678" w:hanging="144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abstractNum w:abstractNumId="3" w15:restartNumberingAfterBreak="0">
    <w:nsid w:val="28DE0888"/>
    <w:multiLevelType w:val="hybridMultilevel"/>
    <w:tmpl w:val="FD5C3A68"/>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4" w15:restartNumberingAfterBreak="0">
    <w:nsid w:val="295C6D75"/>
    <w:multiLevelType w:val="hybridMultilevel"/>
    <w:tmpl w:val="FF88AB48"/>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start w:val="1"/>
      <w:numFmt w:val="bullet"/>
      <w:lvlText w:val=""/>
      <w:lvlJc w:val="left"/>
      <w:pPr>
        <w:ind w:left="2396" w:hanging="480"/>
      </w:pPr>
      <w:rPr>
        <w:rFonts w:ascii="Wingdings" w:hAnsi="Wingdings" w:hint="default"/>
      </w:rPr>
    </w:lvl>
    <w:lvl w:ilvl="3" w:tplc="04090001">
      <w:start w:val="1"/>
      <w:numFmt w:val="bullet"/>
      <w:lvlText w:val=""/>
      <w:lvlJc w:val="left"/>
      <w:pPr>
        <w:ind w:left="2876" w:hanging="480"/>
      </w:pPr>
      <w:rPr>
        <w:rFonts w:ascii="Wingdings" w:hAnsi="Wingdings" w:hint="default"/>
      </w:rPr>
    </w:lvl>
    <w:lvl w:ilvl="4" w:tplc="04090003">
      <w:start w:val="1"/>
      <w:numFmt w:val="bullet"/>
      <w:lvlText w:val=""/>
      <w:lvlJc w:val="left"/>
      <w:pPr>
        <w:ind w:left="3356" w:hanging="480"/>
      </w:pPr>
      <w:rPr>
        <w:rFonts w:ascii="Wingdings" w:hAnsi="Wingdings" w:hint="default"/>
      </w:rPr>
    </w:lvl>
    <w:lvl w:ilvl="5" w:tplc="04090005">
      <w:start w:val="1"/>
      <w:numFmt w:val="bullet"/>
      <w:lvlText w:val=""/>
      <w:lvlJc w:val="left"/>
      <w:pPr>
        <w:ind w:left="3836" w:hanging="480"/>
      </w:pPr>
      <w:rPr>
        <w:rFonts w:ascii="Wingdings" w:hAnsi="Wingdings" w:hint="default"/>
      </w:rPr>
    </w:lvl>
    <w:lvl w:ilvl="6" w:tplc="04090001">
      <w:start w:val="1"/>
      <w:numFmt w:val="bullet"/>
      <w:lvlText w:val=""/>
      <w:lvlJc w:val="left"/>
      <w:pPr>
        <w:ind w:left="4316" w:hanging="480"/>
      </w:pPr>
      <w:rPr>
        <w:rFonts w:ascii="Wingdings" w:hAnsi="Wingdings" w:hint="default"/>
      </w:rPr>
    </w:lvl>
    <w:lvl w:ilvl="7" w:tplc="04090003">
      <w:start w:val="1"/>
      <w:numFmt w:val="bullet"/>
      <w:lvlText w:val=""/>
      <w:lvlJc w:val="left"/>
      <w:pPr>
        <w:ind w:left="4796" w:hanging="480"/>
      </w:pPr>
      <w:rPr>
        <w:rFonts w:ascii="Wingdings" w:hAnsi="Wingdings" w:hint="default"/>
      </w:rPr>
    </w:lvl>
    <w:lvl w:ilvl="8" w:tplc="04090005">
      <w:start w:val="1"/>
      <w:numFmt w:val="bullet"/>
      <w:lvlText w:val=""/>
      <w:lvlJc w:val="left"/>
      <w:pPr>
        <w:ind w:left="5276" w:hanging="480"/>
      </w:pPr>
      <w:rPr>
        <w:rFonts w:ascii="Wingdings" w:hAnsi="Wingdings" w:hint="default"/>
      </w:rPr>
    </w:lvl>
  </w:abstractNum>
  <w:abstractNum w:abstractNumId="5" w15:restartNumberingAfterBreak="0">
    <w:nsid w:val="2CFE426E"/>
    <w:multiLevelType w:val="hybridMultilevel"/>
    <w:tmpl w:val="DE90F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669165A"/>
    <w:multiLevelType w:val="multilevel"/>
    <w:tmpl w:val="3FC4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121B0"/>
    <w:multiLevelType w:val="hybridMultilevel"/>
    <w:tmpl w:val="EDC41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8B23AC0"/>
    <w:multiLevelType w:val="hybridMultilevel"/>
    <w:tmpl w:val="1726905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A73D20"/>
    <w:multiLevelType w:val="hybridMultilevel"/>
    <w:tmpl w:val="68366E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0271012"/>
    <w:multiLevelType w:val="hybridMultilevel"/>
    <w:tmpl w:val="68C0F64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543F24"/>
    <w:multiLevelType w:val="hybridMultilevel"/>
    <w:tmpl w:val="D8B2AB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4210127"/>
    <w:multiLevelType w:val="hybridMultilevel"/>
    <w:tmpl w:val="DA5A2A08"/>
    <w:lvl w:ilvl="0" w:tplc="6430F4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9B752ED"/>
    <w:multiLevelType w:val="hybridMultilevel"/>
    <w:tmpl w:val="91F045D6"/>
    <w:lvl w:ilvl="0" w:tplc="9F50410A">
      <w:start w:val="1"/>
      <w:numFmt w:val="decimal"/>
      <w:lvlText w:val="[%1]"/>
      <w:lvlJc w:val="left"/>
      <w:pPr>
        <w:ind w:left="960" w:hanging="480"/>
      </w:pPr>
      <w:rPr>
        <w:rFonts w:hint="eastAsia"/>
        <w:i w:val="0"/>
      </w:rPr>
    </w:lvl>
    <w:lvl w:ilvl="1" w:tplc="6EF0714A">
      <w:start w:val="1"/>
      <w:numFmt w:val="upperLetter"/>
      <w:lvlText w:val="%2."/>
      <w:lvlJc w:val="left"/>
      <w:pPr>
        <w:ind w:left="1332" w:hanging="372"/>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E377FB7"/>
    <w:multiLevelType w:val="hybridMultilevel"/>
    <w:tmpl w:val="782A816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6E546A1F"/>
    <w:multiLevelType w:val="multilevel"/>
    <w:tmpl w:val="0B121B5E"/>
    <w:lvl w:ilvl="0">
      <w:start w:val="1"/>
      <w:numFmt w:val="decimal"/>
      <w:lvlText w:val="%1."/>
      <w:lvlJc w:val="left"/>
      <w:pPr>
        <w:ind w:left="360" w:hanging="360"/>
      </w:pPr>
      <w:rPr>
        <w:rFonts w:hint="default"/>
      </w:rPr>
    </w:lvl>
    <w:lvl w:ilvl="1">
      <w:start w:val="4"/>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A12AE9"/>
    <w:multiLevelType w:val="hybridMultilevel"/>
    <w:tmpl w:val="415E32B6"/>
    <w:lvl w:ilvl="0" w:tplc="96DAAFA8">
      <w:start w:val="1"/>
      <w:numFmt w:val="decimal"/>
      <w:lvlText w:val="%1."/>
      <w:lvlJc w:val="left"/>
      <w:pPr>
        <w:ind w:left="360" w:hanging="36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7DE57E23"/>
    <w:multiLevelType w:val="hybridMultilevel"/>
    <w:tmpl w:val="B37057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
  </w:num>
  <w:num w:numId="2">
    <w:abstractNumId w:val="1"/>
  </w:num>
  <w:num w:numId="3">
    <w:abstractNumId w:val="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9"/>
  </w:num>
  <w:num w:numId="8">
    <w:abstractNumId w:val="15"/>
  </w:num>
  <w:num w:numId="9">
    <w:abstractNumId w:val="10"/>
  </w:num>
  <w:num w:numId="10">
    <w:abstractNumId w:val="8"/>
  </w:num>
  <w:num w:numId="11">
    <w:abstractNumId w:val="11"/>
  </w:num>
  <w:num w:numId="12">
    <w:abstractNumId w:val="5"/>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1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DAB"/>
    <w:rsid w:val="0000098F"/>
    <w:rsid w:val="00000A3D"/>
    <w:rsid w:val="00001588"/>
    <w:rsid w:val="0000647D"/>
    <w:rsid w:val="00007C1D"/>
    <w:rsid w:val="000129BA"/>
    <w:rsid w:val="000138BF"/>
    <w:rsid w:val="00015615"/>
    <w:rsid w:val="000203EB"/>
    <w:rsid w:val="00021A0F"/>
    <w:rsid w:val="00024831"/>
    <w:rsid w:val="000262F2"/>
    <w:rsid w:val="000265B1"/>
    <w:rsid w:val="0002755B"/>
    <w:rsid w:val="000275F6"/>
    <w:rsid w:val="000323F4"/>
    <w:rsid w:val="00033C02"/>
    <w:rsid w:val="00033FB9"/>
    <w:rsid w:val="00034C90"/>
    <w:rsid w:val="000372C7"/>
    <w:rsid w:val="000401FC"/>
    <w:rsid w:val="00040EBB"/>
    <w:rsid w:val="00043B6C"/>
    <w:rsid w:val="00045292"/>
    <w:rsid w:val="0004709B"/>
    <w:rsid w:val="00047773"/>
    <w:rsid w:val="0005364C"/>
    <w:rsid w:val="00053E78"/>
    <w:rsid w:val="0005409A"/>
    <w:rsid w:val="00055A7D"/>
    <w:rsid w:val="00057587"/>
    <w:rsid w:val="000576E4"/>
    <w:rsid w:val="00057950"/>
    <w:rsid w:val="000629AE"/>
    <w:rsid w:val="00064112"/>
    <w:rsid w:val="00064A44"/>
    <w:rsid w:val="00064BB8"/>
    <w:rsid w:val="000654A2"/>
    <w:rsid w:val="00066A5B"/>
    <w:rsid w:val="000731D5"/>
    <w:rsid w:val="000757F1"/>
    <w:rsid w:val="00075FEB"/>
    <w:rsid w:val="0007714A"/>
    <w:rsid w:val="000810E4"/>
    <w:rsid w:val="0008119C"/>
    <w:rsid w:val="000818C7"/>
    <w:rsid w:val="00084D4E"/>
    <w:rsid w:val="000867D8"/>
    <w:rsid w:val="000909F7"/>
    <w:rsid w:val="00091488"/>
    <w:rsid w:val="00095515"/>
    <w:rsid w:val="000A1CF7"/>
    <w:rsid w:val="000A2674"/>
    <w:rsid w:val="000A3E3E"/>
    <w:rsid w:val="000A5D5C"/>
    <w:rsid w:val="000A63D0"/>
    <w:rsid w:val="000A752D"/>
    <w:rsid w:val="000A77E5"/>
    <w:rsid w:val="000B18B5"/>
    <w:rsid w:val="000B34DC"/>
    <w:rsid w:val="000B3D88"/>
    <w:rsid w:val="000B4D8A"/>
    <w:rsid w:val="000B716A"/>
    <w:rsid w:val="000B73C5"/>
    <w:rsid w:val="000C44EE"/>
    <w:rsid w:val="000D057E"/>
    <w:rsid w:val="000D476C"/>
    <w:rsid w:val="000D6C3C"/>
    <w:rsid w:val="000E636C"/>
    <w:rsid w:val="000E7AFE"/>
    <w:rsid w:val="000F3C77"/>
    <w:rsid w:val="000F45A5"/>
    <w:rsid w:val="000F5A01"/>
    <w:rsid w:val="000F5C8F"/>
    <w:rsid w:val="001028D6"/>
    <w:rsid w:val="00102A73"/>
    <w:rsid w:val="00104789"/>
    <w:rsid w:val="00114808"/>
    <w:rsid w:val="00117034"/>
    <w:rsid w:val="00117D41"/>
    <w:rsid w:val="0012083E"/>
    <w:rsid w:val="001211FC"/>
    <w:rsid w:val="00121B83"/>
    <w:rsid w:val="00122451"/>
    <w:rsid w:val="00122925"/>
    <w:rsid w:val="0012683C"/>
    <w:rsid w:val="001269E2"/>
    <w:rsid w:val="00127C02"/>
    <w:rsid w:val="00130514"/>
    <w:rsid w:val="001326A7"/>
    <w:rsid w:val="0013312B"/>
    <w:rsid w:val="00133483"/>
    <w:rsid w:val="00135579"/>
    <w:rsid w:val="00140113"/>
    <w:rsid w:val="0014050F"/>
    <w:rsid w:val="00142172"/>
    <w:rsid w:val="00142A09"/>
    <w:rsid w:val="00143F56"/>
    <w:rsid w:val="00146C66"/>
    <w:rsid w:val="00153225"/>
    <w:rsid w:val="00154ACC"/>
    <w:rsid w:val="00155916"/>
    <w:rsid w:val="00157CC6"/>
    <w:rsid w:val="001615F0"/>
    <w:rsid w:val="00161ECC"/>
    <w:rsid w:val="00164297"/>
    <w:rsid w:val="00167FEC"/>
    <w:rsid w:val="00172C80"/>
    <w:rsid w:val="001774A9"/>
    <w:rsid w:val="001775DD"/>
    <w:rsid w:val="00177DF4"/>
    <w:rsid w:val="00183808"/>
    <w:rsid w:val="00183C36"/>
    <w:rsid w:val="00183F8B"/>
    <w:rsid w:val="00184CE6"/>
    <w:rsid w:val="00184E83"/>
    <w:rsid w:val="00186722"/>
    <w:rsid w:val="00187DB8"/>
    <w:rsid w:val="00187F33"/>
    <w:rsid w:val="00191BD4"/>
    <w:rsid w:val="001928BC"/>
    <w:rsid w:val="00194E35"/>
    <w:rsid w:val="001953FE"/>
    <w:rsid w:val="001955AE"/>
    <w:rsid w:val="001A0BE3"/>
    <w:rsid w:val="001A1C36"/>
    <w:rsid w:val="001A4372"/>
    <w:rsid w:val="001A7166"/>
    <w:rsid w:val="001B3CB3"/>
    <w:rsid w:val="001B5512"/>
    <w:rsid w:val="001B7B92"/>
    <w:rsid w:val="001C1376"/>
    <w:rsid w:val="001C1B39"/>
    <w:rsid w:val="001C6D5E"/>
    <w:rsid w:val="001C717B"/>
    <w:rsid w:val="001D1082"/>
    <w:rsid w:val="001D21AA"/>
    <w:rsid w:val="001D2CEE"/>
    <w:rsid w:val="001D4457"/>
    <w:rsid w:val="001D4EBE"/>
    <w:rsid w:val="001D5539"/>
    <w:rsid w:val="001D613A"/>
    <w:rsid w:val="001D7624"/>
    <w:rsid w:val="001D77B2"/>
    <w:rsid w:val="001D788B"/>
    <w:rsid w:val="001D7DCE"/>
    <w:rsid w:val="001D7F78"/>
    <w:rsid w:val="001E3A40"/>
    <w:rsid w:val="001E671A"/>
    <w:rsid w:val="001E73AF"/>
    <w:rsid w:val="001F0284"/>
    <w:rsid w:val="001F10E5"/>
    <w:rsid w:val="001F25D3"/>
    <w:rsid w:val="001F3F27"/>
    <w:rsid w:val="001F466D"/>
    <w:rsid w:val="001F5D8F"/>
    <w:rsid w:val="001F7020"/>
    <w:rsid w:val="001F7EA6"/>
    <w:rsid w:val="00203683"/>
    <w:rsid w:val="00204CF8"/>
    <w:rsid w:val="00206FDF"/>
    <w:rsid w:val="002073AA"/>
    <w:rsid w:val="00214661"/>
    <w:rsid w:val="002213FB"/>
    <w:rsid w:val="002237D2"/>
    <w:rsid w:val="00224D13"/>
    <w:rsid w:val="002263BC"/>
    <w:rsid w:val="0023471A"/>
    <w:rsid w:val="00234ABB"/>
    <w:rsid w:val="00235EAC"/>
    <w:rsid w:val="00243663"/>
    <w:rsid w:val="00245610"/>
    <w:rsid w:val="00251178"/>
    <w:rsid w:val="00252638"/>
    <w:rsid w:val="002535FB"/>
    <w:rsid w:val="0025507E"/>
    <w:rsid w:val="00257893"/>
    <w:rsid w:val="00264BF3"/>
    <w:rsid w:val="002754C0"/>
    <w:rsid w:val="00276611"/>
    <w:rsid w:val="00276749"/>
    <w:rsid w:val="00277C61"/>
    <w:rsid w:val="0028057A"/>
    <w:rsid w:val="00283530"/>
    <w:rsid w:val="00284824"/>
    <w:rsid w:val="00287170"/>
    <w:rsid w:val="0028776E"/>
    <w:rsid w:val="00287D10"/>
    <w:rsid w:val="00290C72"/>
    <w:rsid w:val="00295071"/>
    <w:rsid w:val="00297C28"/>
    <w:rsid w:val="002A30C7"/>
    <w:rsid w:val="002A40DF"/>
    <w:rsid w:val="002A67FC"/>
    <w:rsid w:val="002A6C14"/>
    <w:rsid w:val="002A7905"/>
    <w:rsid w:val="002B0806"/>
    <w:rsid w:val="002B221C"/>
    <w:rsid w:val="002B2C71"/>
    <w:rsid w:val="002B6DC8"/>
    <w:rsid w:val="002C10FA"/>
    <w:rsid w:val="002C2DD0"/>
    <w:rsid w:val="002C4D89"/>
    <w:rsid w:val="002C7FF6"/>
    <w:rsid w:val="002D1875"/>
    <w:rsid w:val="002D3E3D"/>
    <w:rsid w:val="002D48B2"/>
    <w:rsid w:val="002D6069"/>
    <w:rsid w:val="002D6662"/>
    <w:rsid w:val="002E0152"/>
    <w:rsid w:val="002E2C60"/>
    <w:rsid w:val="002E38BC"/>
    <w:rsid w:val="002E46F8"/>
    <w:rsid w:val="002E6986"/>
    <w:rsid w:val="002E6BD8"/>
    <w:rsid w:val="002F418F"/>
    <w:rsid w:val="002F4988"/>
    <w:rsid w:val="002F566C"/>
    <w:rsid w:val="002F7E9B"/>
    <w:rsid w:val="00300409"/>
    <w:rsid w:val="00301C12"/>
    <w:rsid w:val="00302A9D"/>
    <w:rsid w:val="00303320"/>
    <w:rsid w:val="0030365B"/>
    <w:rsid w:val="003036CD"/>
    <w:rsid w:val="00303761"/>
    <w:rsid w:val="00304B0F"/>
    <w:rsid w:val="00305A93"/>
    <w:rsid w:val="003071F0"/>
    <w:rsid w:val="003106D7"/>
    <w:rsid w:val="00312C03"/>
    <w:rsid w:val="00314627"/>
    <w:rsid w:val="00315C3C"/>
    <w:rsid w:val="00321E4E"/>
    <w:rsid w:val="00322082"/>
    <w:rsid w:val="00322DB3"/>
    <w:rsid w:val="00323B9B"/>
    <w:rsid w:val="00323E0E"/>
    <w:rsid w:val="0032414D"/>
    <w:rsid w:val="00324D96"/>
    <w:rsid w:val="00325C07"/>
    <w:rsid w:val="00326512"/>
    <w:rsid w:val="003273FF"/>
    <w:rsid w:val="0033458B"/>
    <w:rsid w:val="00335232"/>
    <w:rsid w:val="00336909"/>
    <w:rsid w:val="00336E07"/>
    <w:rsid w:val="00341073"/>
    <w:rsid w:val="00342929"/>
    <w:rsid w:val="00346C39"/>
    <w:rsid w:val="00346DCE"/>
    <w:rsid w:val="00347E9B"/>
    <w:rsid w:val="003544D1"/>
    <w:rsid w:val="00354C3C"/>
    <w:rsid w:val="003550BF"/>
    <w:rsid w:val="00355A06"/>
    <w:rsid w:val="003627F7"/>
    <w:rsid w:val="00362C95"/>
    <w:rsid w:val="0036360D"/>
    <w:rsid w:val="00363738"/>
    <w:rsid w:val="003647CD"/>
    <w:rsid w:val="00364833"/>
    <w:rsid w:val="00370B91"/>
    <w:rsid w:val="0037159B"/>
    <w:rsid w:val="003719A4"/>
    <w:rsid w:val="00373FC7"/>
    <w:rsid w:val="003740F6"/>
    <w:rsid w:val="00376D6E"/>
    <w:rsid w:val="003774CB"/>
    <w:rsid w:val="0037794F"/>
    <w:rsid w:val="00377BC0"/>
    <w:rsid w:val="00381AA8"/>
    <w:rsid w:val="00385F74"/>
    <w:rsid w:val="00386CC1"/>
    <w:rsid w:val="00387135"/>
    <w:rsid w:val="00391DCA"/>
    <w:rsid w:val="00392005"/>
    <w:rsid w:val="00392A28"/>
    <w:rsid w:val="003972AA"/>
    <w:rsid w:val="003A027A"/>
    <w:rsid w:val="003A03F2"/>
    <w:rsid w:val="003A07E9"/>
    <w:rsid w:val="003A1A26"/>
    <w:rsid w:val="003A3444"/>
    <w:rsid w:val="003A563B"/>
    <w:rsid w:val="003A7FDB"/>
    <w:rsid w:val="003B2462"/>
    <w:rsid w:val="003B2F04"/>
    <w:rsid w:val="003B5F5F"/>
    <w:rsid w:val="003B673D"/>
    <w:rsid w:val="003B69B9"/>
    <w:rsid w:val="003B7933"/>
    <w:rsid w:val="003C0A6B"/>
    <w:rsid w:val="003C296D"/>
    <w:rsid w:val="003C681E"/>
    <w:rsid w:val="003D076D"/>
    <w:rsid w:val="003D2CF4"/>
    <w:rsid w:val="003E1034"/>
    <w:rsid w:val="003E1D6F"/>
    <w:rsid w:val="003E3821"/>
    <w:rsid w:val="003E54BD"/>
    <w:rsid w:val="003E6AB5"/>
    <w:rsid w:val="003E76E1"/>
    <w:rsid w:val="003E7C21"/>
    <w:rsid w:val="003F2191"/>
    <w:rsid w:val="003F352A"/>
    <w:rsid w:val="003F58E7"/>
    <w:rsid w:val="00401B3C"/>
    <w:rsid w:val="004079C0"/>
    <w:rsid w:val="004127CC"/>
    <w:rsid w:val="00412B4C"/>
    <w:rsid w:val="0041369F"/>
    <w:rsid w:val="00413E51"/>
    <w:rsid w:val="00417DE8"/>
    <w:rsid w:val="00421190"/>
    <w:rsid w:val="00421AD2"/>
    <w:rsid w:val="00424B87"/>
    <w:rsid w:val="0042588E"/>
    <w:rsid w:val="0043092E"/>
    <w:rsid w:val="00431E81"/>
    <w:rsid w:val="00431FDF"/>
    <w:rsid w:val="0043286D"/>
    <w:rsid w:val="00434A06"/>
    <w:rsid w:val="004366C3"/>
    <w:rsid w:val="00436AFC"/>
    <w:rsid w:val="00437DD8"/>
    <w:rsid w:val="00441F18"/>
    <w:rsid w:val="00442CC2"/>
    <w:rsid w:val="00443D3C"/>
    <w:rsid w:val="00444659"/>
    <w:rsid w:val="00444C65"/>
    <w:rsid w:val="00446AB8"/>
    <w:rsid w:val="004472B8"/>
    <w:rsid w:val="00450545"/>
    <w:rsid w:val="00450BB4"/>
    <w:rsid w:val="00455181"/>
    <w:rsid w:val="00455E94"/>
    <w:rsid w:val="004612E6"/>
    <w:rsid w:val="00462E76"/>
    <w:rsid w:val="00465869"/>
    <w:rsid w:val="004658B6"/>
    <w:rsid w:val="00465BEA"/>
    <w:rsid w:val="00466542"/>
    <w:rsid w:val="0046666B"/>
    <w:rsid w:val="00466B3E"/>
    <w:rsid w:val="0047001E"/>
    <w:rsid w:val="00470FDB"/>
    <w:rsid w:val="004730E2"/>
    <w:rsid w:val="00473B35"/>
    <w:rsid w:val="00473F15"/>
    <w:rsid w:val="0047541E"/>
    <w:rsid w:val="00477527"/>
    <w:rsid w:val="00477A25"/>
    <w:rsid w:val="004804EF"/>
    <w:rsid w:val="004832ED"/>
    <w:rsid w:val="00483F9C"/>
    <w:rsid w:val="0048401C"/>
    <w:rsid w:val="00490EC3"/>
    <w:rsid w:val="00491769"/>
    <w:rsid w:val="00495011"/>
    <w:rsid w:val="004977AA"/>
    <w:rsid w:val="004A11DF"/>
    <w:rsid w:val="004A15CE"/>
    <w:rsid w:val="004A1C68"/>
    <w:rsid w:val="004A1D9F"/>
    <w:rsid w:val="004A2AE2"/>
    <w:rsid w:val="004A2B8D"/>
    <w:rsid w:val="004A3F63"/>
    <w:rsid w:val="004A472B"/>
    <w:rsid w:val="004A5AAE"/>
    <w:rsid w:val="004A7355"/>
    <w:rsid w:val="004A7E18"/>
    <w:rsid w:val="004B1ADC"/>
    <w:rsid w:val="004B1BFF"/>
    <w:rsid w:val="004B4F75"/>
    <w:rsid w:val="004B6912"/>
    <w:rsid w:val="004C3608"/>
    <w:rsid w:val="004C3719"/>
    <w:rsid w:val="004C4207"/>
    <w:rsid w:val="004C52D1"/>
    <w:rsid w:val="004C654D"/>
    <w:rsid w:val="004D29EB"/>
    <w:rsid w:val="004D49D6"/>
    <w:rsid w:val="004D6A3B"/>
    <w:rsid w:val="004E1E02"/>
    <w:rsid w:val="004E6BD0"/>
    <w:rsid w:val="004E6C9E"/>
    <w:rsid w:val="004E7766"/>
    <w:rsid w:val="004E7D6E"/>
    <w:rsid w:val="004E7FA2"/>
    <w:rsid w:val="004F296F"/>
    <w:rsid w:val="004F3CC7"/>
    <w:rsid w:val="004F46C2"/>
    <w:rsid w:val="004F787B"/>
    <w:rsid w:val="004F7998"/>
    <w:rsid w:val="00501DD2"/>
    <w:rsid w:val="00503608"/>
    <w:rsid w:val="005077C4"/>
    <w:rsid w:val="00511540"/>
    <w:rsid w:val="0051161C"/>
    <w:rsid w:val="0051168A"/>
    <w:rsid w:val="00511C65"/>
    <w:rsid w:val="005122B4"/>
    <w:rsid w:val="00520170"/>
    <w:rsid w:val="00521C12"/>
    <w:rsid w:val="00521D05"/>
    <w:rsid w:val="005303B0"/>
    <w:rsid w:val="00531E83"/>
    <w:rsid w:val="005323D6"/>
    <w:rsid w:val="00535540"/>
    <w:rsid w:val="00540279"/>
    <w:rsid w:val="00540996"/>
    <w:rsid w:val="00540E9F"/>
    <w:rsid w:val="0054172D"/>
    <w:rsid w:val="0054337D"/>
    <w:rsid w:val="00544350"/>
    <w:rsid w:val="00545218"/>
    <w:rsid w:val="005463BC"/>
    <w:rsid w:val="00546DFD"/>
    <w:rsid w:val="00547D0A"/>
    <w:rsid w:val="00547F66"/>
    <w:rsid w:val="00550208"/>
    <w:rsid w:val="00553DE9"/>
    <w:rsid w:val="00556089"/>
    <w:rsid w:val="00556569"/>
    <w:rsid w:val="00556D66"/>
    <w:rsid w:val="0055707A"/>
    <w:rsid w:val="005622CD"/>
    <w:rsid w:val="005644A9"/>
    <w:rsid w:val="00566E2C"/>
    <w:rsid w:val="00572299"/>
    <w:rsid w:val="00573F86"/>
    <w:rsid w:val="005742D1"/>
    <w:rsid w:val="005747CC"/>
    <w:rsid w:val="00574EBB"/>
    <w:rsid w:val="00576422"/>
    <w:rsid w:val="00583631"/>
    <w:rsid w:val="00583CE9"/>
    <w:rsid w:val="005851A2"/>
    <w:rsid w:val="00587EA6"/>
    <w:rsid w:val="005902CD"/>
    <w:rsid w:val="005902D4"/>
    <w:rsid w:val="00591E6F"/>
    <w:rsid w:val="00596653"/>
    <w:rsid w:val="00596AD0"/>
    <w:rsid w:val="005A1BC4"/>
    <w:rsid w:val="005A2119"/>
    <w:rsid w:val="005A4339"/>
    <w:rsid w:val="005A4DD2"/>
    <w:rsid w:val="005A552A"/>
    <w:rsid w:val="005A6AC1"/>
    <w:rsid w:val="005A73C2"/>
    <w:rsid w:val="005B2C2B"/>
    <w:rsid w:val="005B35B8"/>
    <w:rsid w:val="005B3848"/>
    <w:rsid w:val="005B5257"/>
    <w:rsid w:val="005C30C2"/>
    <w:rsid w:val="005C6931"/>
    <w:rsid w:val="005D123C"/>
    <w:rsid w:val="005D1485"/>
    <w:rsid w:val="005D1A6C"/>
    <w:rsid w:val="005D4D2D"/>
    <w:rsid w:val="005D7313"/>
    <w:rsid w:val="005D7AC7"/>
    <w:rsid w:val="005E2984"/>
    <w:rsid w:val="005E748A"/>
    <w:rsid w:val="005E75D3"/>
    <w:rsid w:val="005F231D"/>
    <w:rsid w:val="005F484C"/>
    <w:rsid w:val="005F7EB6"/>
    <w:rsid w:val="006004B5"/>
    <w:rsid w:val="00604636"/>
    <w:rsid w:val="006061B3"/>
    <w:rsid w:val="006062C2"/>
    <w:rsid w:val="00606D32"/>
    <w:rsid w:val="00611068"/>
    <w:rsid w:val="00611A24"/>
    <w:rsid w:val="00611CBC"/>
    <w:rsid w:val="00613548"/>
    <w:rsid w:val="0061370E"/>
    <w:rsid w:val="00614175"/>
    <w:rsid w:val="00614F0D"/>
    <w:rsid w:val="006160FB"/>
    <w:rsid w:val="00616310"/>
    <w:rsid w:val="00616380"/>
    <w:rsid w:val="00617AFA"/>
    <w:rsid w:val="00620ADD"/>
    <w:rsid w:val="00621C61"/>
    <w:rsid w:val="006221F1"/>
    <w:rsid w:val="00624216"/>
    <w:rsid w:val="0063599B"/>
    <w:rsid w:val="00636B5A"/>
    <w:rsid w:val="0064135D"/>
    <w:rsid w:val="0064195E"/>
    <w:rsid w:val="006419CA"/>
    <w:rsid w:val="00644867"/>
    <w:rsid w:val="006460C5"/>
    <w:rsid w:val="006465D1"/>
    <w:rsid w:val="0065064C"/>
    <w:rsid w:val="00652088"/>
    <w:rsid w:val="0065262D"/>
    <w:rsid w:val="006540A5"/>
    <w:rsid w:val="00655454"/>
    <w:rsid w:val="006645DC"/>
    <w:rsid w:val="0066564A"/>
    <w:rsid w:val="0067054C"/>
    <w:rsid w:val="006707A8"/>
    <w:rsid w:val="00670B52"/>
    <w:rsid w:val="00682806"/>
    <w:rsid w:val="00682C12"/>
    <w:rsid w:val="0068505D"/>
    <w:rsid w:val="006853A5"/>
    <w:rsid w:val="006876BD"/>
    <w:rsid w:val="006902E0"/>
    <w:rsid w:val="00690B24"/>
    <w:rsid w:val="006913F8"/>
    <w:rsid w:val="00691413"/>
    <w:rsid w:val="00693200"/>
    <w:rsid w:val="00693FB9"/>
    <w:rsid w:val="00695AE7"/>
    <w:rsid w:val="006A1F93"/>
    <w:rsid w:val="006A35BD"/>
    <w:rsid w:val="006A3D9C"/>
    <w:rsid w:val="006A4206"/>
    <w:rsid w:val="006A4216"/>
    <w:rsid w:val="006A585F"/>
    <w:rsid w:val="006A672E"/>
    <w:rsid w:val="006B2B40"/>
    <w:rsid w:val="006B2D35"/>
    <w:rsid w:val="006B32E1"/>
    <w:rsid w:val="006B3748"/>
    <w:rsid w:val="006B3CD1"/>
    <w:rsid w:val="006B6EC2"/>
    <w:rsid w:val="006C171E"/>
    <w:rsid w:val="006C521A"/>
    <w:rsid w:val="006D06B7"/>
    <w:rsid w:val="006D2A99"/>
    <w:rsid w:val="006D5220"/>
    <w:rsid w:val="006E0270"/>
    <w:rsid w:val="006E3ED1"/>
    <w:rsid w:val="006E3FBC"/>
    <w:rsid w:val="006E545D"/>
    <w:rsid w:val="006E5AA7"/>
    <w:rsid w:val="006E5FE4"/>
    <w:rsid w:val="006E758F"/>
    <w:rsid w:val="006F0EEB"/>
    <w:rsid w:val="006F1BA3"/>
    <w:rsid w:val="006F1E7C"/>
    <w:rsid w:val="006F3180"/>
    <w:rsid w:val="006F32C4"/>
    <w:rsid w:val="006F6BB4"/>
    <w:rsid w:val="00702278"/>
    <w:rsid w:val="00702A0B"/>
    <w:rsid w:val="00703C94"/>
    <w:rsid w:val="00706258"/>
    <w:rsid w:val="00710D4D"/>
    <w:rsid w:val="00712050"/>
    <w:rsid w:val="00712C5F"/>
    <w:rsid w:val="00714849"/>
    <w:rsid w:val="00715266"/>
    <w:rsid w:val="007162D6"/>
    <w:rsid w:val="0072068C"/>
    <w:rsid w:val="00720A72"/>
    <w:rsid w:val="00720F04"/>
    <w:rsid w:val="0072424E"/>
    <w:rsid w:val="007243FA"/>
    <w:rsid w:val="0072460B"/>
    <w:rsid w:val="00724AFC"/>
    <w:rsid w:val="00727481"/>
    <w:rsid w:val="00730509"/>
    <w:rsid w:val="00734943"/>
    <w:rsid w:val="00735CFB"/>
    <w:rsid w:val="00737A0A"/>
    <w:rsid w:val="00740638"/>
    <w:rsid w:val="007413E8"/>
    <w:rsid w:val="007425CE"/>
    <w:rsid w:val="00742B2C"/>
    <w:rsid w:val="00742E93"/>
    <w:rsid w:val="007430FD"/>
    <w:rsid w:val="007475D2"/>
    <w:rsid w:val="007504DC"/>
    <w:rsid w:val="00750DF8"/>
    <w:rsid w:val="00752C11"/>
    <w:rsid w:val="00752C54"/>
    <w:rsid w:val="00754DDF"/>
    <w:rsid w:val="00757435"/>
    <w:rsid w:val="00760C10"/>
    <w:rsid w:val="00765311"/>
    <w:rsid w:val="00770484"/>
    <w:rsid w:val="007704A9"/>
    <w:rsid w:val="00770962"/>
    <w:rsid w:val="007733D8"/>
    <w:rsid w:val="007734EF"/>
    <w:rsid w:val="00773E53"/>
    <w:rsid w:val="0077775B"/>
    <w:rsid w:val="00780469"/>
    <w:rsid w:val="00781BD9"/>
    <w:rsid w:val="00785ACC"/>
    <w:rsid w:val="00785D15"/>
    <w:rsid w:val="0078769A"/>
    <w:rsid w:val="00790C2C"/>
    <w:rsid w:val="0079396B"/>
    <w:rsid w:val="007963B1"/>
    <w:rsid w:val="007973DB"/>
    <w:rsid w:val="007A1B88"/>
    <w:rsid w:val="007A2F38"/>
    <w:rsid w:val="007A3287"/>
    <w:rsid w:val="007A5FDA"/>
    <w:rsid w:val="007A6B2F"/>
    <w:rsid w:val="007A770C"/>
    <w:rsid w:val="007B3A8B"/>
    <w:rsid w:val="007B3DBF"/>
    <w:rsid w:val="007B5BC5"/>
    <w:rsid w:val="007C0845"/>
    <w:rsid w:val="007C264B"/>
    <w:rsid w:val="007D1E8F"/>
    <w:rsid w:val="007D2D6A"/>
    <w:rsid w:val="007D5F50"/>
    <w:rsid w:val="007E07E2"/>
    <w:rsid w:val="007E3154"/>
    <w:rsid w:val="007E6218"/>
    <w:rsid w:val="007E664C"/>
    <w:rsid w:val="007F0741"/>
    <w:rsid w:val="007F27E5"/>
    <w:rsid w:val="007F287A"/>
    <w:rsid w:val="007F3747"/>
    <w:rsid w:val="007F4A78"/>
    <w:rsid w:val="008008F6"/>
    <w:rsid w:val="008027CD"/>
    <w:rsid w:val="00803ED0"/>
    <w:rsid w:val="00805E6A"/>
    <w:rsid w:val="0080623F"/>
    <w:rsid w:val="00810A82"/>
    <w:rsid w:val="00811136"/>
    <w:rsid w:val="008117A2"/>
    <w:rsid w:val="00811A82"/>
    <w:rsid w:val="0081534F"/>
    <w:rsid w:val="00817490"/>
    <w:rsid w:val="008174AA"/>
    <w:rsid w:val="00820DB6"/>
    <w:rsid w:val="0082423E"/>
    <w:rsid w:val="0083103B"/>
    <w:rsid w:val="00831BC3"/>
    <w:rsid w:val="00831D08"/>
    <w:rsid w:val="008346E6"/>
    <w:rsid w:val="00836E1E"/>
    <w:rsid w:val="0083797E"/>
    <w:rsid w:val="00837BCF"/>
    <w:rsid w:val="00843748"/>
    <w:rsid w:val="00843C3B"/>
    <w:rsid w:val="00843E81"/>
    <w:rsid w:val="00846C50"/>
    <w:rsid w:val="00847FA5"/>
    <w:rsid w:val="00850630"/>
    <w:rsid w:val="00850DD6"/>
    <w:rsid w:val="00851881"/>
    <w:rsid w:val="00853100"/>
    <w:rsid w:val="008556C6"/>
    <w:rsid w:val="008556EF"/>
    <w:rsid w:val="0085658C"/>
    <w:rsid w:val="008575A5"/>
    <w:rsid w:val="00861C23"/>
    <w:rsid w:val="008639E9"/>
    <w:rsid w:val="00864826"/>
    <w:rsid w:val="0086564D"/>
    <w:rsid w:val="00867D26"/>
    <w:rsid w:val="00867FF5"/>
    <w:rsid w:val="00871705"/>
    <w:rsid w:val="008718FA"/>
    <w:rsid w:val="00871DFE"/>
    <w:rsid w:val="00872A7A"/>
    <w:rsid w:val="00872B73"/>
    <w:rsid w:val="00875C73"/>
    <w:rsid w:val="00876044"/>
    <w:rsid w:val="00877948"/>
    <w:rsid w:val="00885D33"/>
    <w:rsid w:val="008868B2"/>
    <w:rsid w:val="00886B8A"/>
    <w:rsid w:val="00886EA0"/>
    <w:rsid w:val="00895334"/>
    <w:rsid w:val="0089660D"/>
    <w:rsid w:val="008A11C4"/>
    <w:rsid w:val="008A228F"/>
    <w:rsid w:val="008A2544"/>
    <w:rsid w:val="008A33A2"/>
    <w:rsid w:val="008A3F10"/>
    <w:rsid w:val="008A441E"/>
    <w:rsid w:val="008A48E7"/>
    <w:rsid w:val="008A4F8F"/>
    <w:rsid w:val="008A6247"/>
    <w:rsid w:val="008B024E"/>
    <w:rsid w:val="008B2882"/>
    <w:rsid w:val="008B2F44"/>
    <w:rsid w:val="008B3AAA"/>
    <w:rsid w:val="008B4BD5"/>
    <w:rsid w:val="008B616E"/>
    <w:rsid w:val="008B647C"/>
    <w:rsid w:val="008B6B33"/>
    <w:rsid w:val="008C1F35"/>
    <w:rsid w:val="008C370E"/>
    <w:rsid w:val="008C52C5"/>
    <w:rsid w:val="008C5A98"/>
    <w:rsid w:val="008C76FC"/>
    <w:rsid w:val="008D3DB7"/>
    <w:rsid w:val="008D41F5"/>
    <w:rsid w:val="008D6287"/>
    <w:rsid w:val="008D77B3"/>
    <w:rsid w:val="008E39AF"/>
    <w:rsid w:val="008F1CA5"/>
    <w:rsid w:val="008F1E9D"/>
    <w:rsid w:val="008F29CF"/>
    <w:rsid w:val="008F2E8A"/>
    <w:rsid w:val="008F332E"/>
    <w:rsid w:val="008F746A"/>
    <w:rsid w:val="00900ABE"/>
    <w:rsid w:val="009012B4"/>
    <w:rsid w:val="00905486"/>
    <w:rsid w:val="009054ED"/>
    <w:rsid w:val="00905A02"/>
    <w:rsid w:val="00910202"/>
    <w:rsid w:val="00910B15"/>
    <w:rsid w:val="00911B95"/>
    <w:rsid w:val="009146B5"/>
    <w:rsid w:val="00914BA8"/>
    <w:rsid w:val="00916A3A"/>
    <w:rsid w:val="00920C36"/>
    <w:rsid w:val="00931891"/>
    <w:rsid w:val="00933020"/>
    <w:rsid w:val="00936BF1"/>
    <w:rsid w:val="00947B26"/>
    <w:rsid w:val="00953ECA"/>
    <w:rsid w:val="00954913"/>
    <w:rsid w:val="009610A1"/>
    <w:rsid w:val="00965F9D"/>
    <w:rsid w:val="00967281"/>
    <w:rsid w:val="0097274A"/>
    <w:rsid w:val="009801A2"/>
    <w:rsid w:val="0098062D"/>
    <w:rsid w:val="0098390F"/>
    <w:rsid w:val="00983D2C"/>
    <w:rsid w:val="00984FCA"/>
    <w:rsid w:val="00994743"/>
    <w:rsid w:val="00996D40"/>
    <w:rsid w:val="00996EB1"/>
    <w:rsid w:val="009A0ECE"/>
    <w:rsid w:val="009A1B21"/>
    <w:rsid w:val="009A233C"/>
    <w:rsid w:val="009A65E9"/>
    <w:rsid w:val="009B1C04"/>
    <w:rsid w:val="009B3304"/>
    <w:rsid w:val="009B4F9A"/>
    <w:rsid w:val="009B5660"/>
    <w:rsid w:val="009B6DCA"/>
    <w:rsid w:val="009C0C66"/>
    <w:rsid w:val="009C4334"/>
    <w:rsid w:val="009C5E64"/>
    <w:rsid w:val="009C7364"/>
    <w:rsid w:val="009C77F0"/>
    <w:rsid w:val="009D0E48"/>
    <w:rsid w:val="009D29DF"/>
    <w:rsid w:val="009D48CB"/>
    <w:rsid w:val="009D560D"/>
    <w:rsid w:val="009D631A"/>
    <w:rsid w:val="009E0CE9"/>
    <w:rsid w:val="009E1E05"/>
    <w:rsid w:val="009F0907"/>
    <w:rsid w:val="00A00553"/>
    <w:rsid w:val="00A009A0"/>
    <w:rsid w:val="00A03F1C"/>
    <w:rsid w:val="00A04F9D"/>
    <w:rsid w:val="00A05638"/>
    <w:rsid w:val="00A1079A"/>
    <w:rsid w:val="00A1198C"/>
    <w:rsid w:val="00A15C17"/>
    <w:rsid w:val="00A201A2"/>
    <w:rsid w:val="00A3237E"/>
    <w:rsid w:val="00A32D23"/>
    <w:rsid w:val="00A33FDA"/>
    <w:rsid w:val="00A36490"/>
    <w:rsid w:val="00A4183F"/>
    <w:rsid w:val="00A42F25"/>
    <w:rsid w:val="00A44C31"/>
    <w:rsid w:val="00A458A4"/>
    <w:rsid w:val="00A467E6"/>
    <w:rsid w:val="00A506E4"/>
    <w:rsid w:val="00A50919"/>
    <w:rsid w:val="00A511E8"/>
    <w:rsid w:val="00A52F99"/>
    <w:rsid w:val="00A572ED"/>
    <w:rsid w:val="00A612CB"/>
    <w:rsid w:val="00A61FDC"/>
    <w:rsid w:val="00A63F27"/>
    <w:rsid w:val="00A64B2E"/>
    <w:rsid w:val="00A66B0E"/>
    <w:rsid w:val="00A67430"/>
    <w:rsid w:val="00A722EB"/>
    <w:rsid w:val="00A752D8"/>
    <w:rsid w:val="00A764E0"/>
    <w:rsid w:val="00A76EE9"/>
    <w:rsid w:val="00A77078"/>
    <w:rsid w:val="00A77C07"/>
    <w:rsid w:val="00A80E9B"/>
    <w:rsid w:val="00A8162D"/>
    <w:rsid w:val="00A850E5"/>
    <w:rsid w:val="00A87073"/>
    <w:rsid w:val="00A90491"/>
    <w:rsid w:val="00A916D2"/>
    <w:rsid w:val="00A91E50"/>
    <w:rsid w:val="00A91EA6"/>
    <w:rsid w:val="00A9216D"/>
    <w:rsid w:val="00A946F1"/>
    <w:rsid w:val="00A97C9D"/>
    <w:rsid w:val="00AA4A44"/>
    <w:rsid w:val="00AA4C64"/>
    <w:rsid w:val="00AA7633"/>
    <w:rsid w:val="00AA7A37"/>
    <w:rsid w:val="00AB5367"/>
    <w:rsid w:val="00AB6304"/>
    <w:rsid w:val="00AB7D4D"/>
    <w:rsid w:val="00AC143E"/>
    <w:rsid w:val="00AC30A0"/>
    <w:rsid w:val="00AC3784"/>
    <w:rsid w:val="00AC5BB9"/>
    <w:rsid w:val="00AC5DE8"/>
    <w:rsid w:val="00AC7E17"/>
    <w:rsid w:val="00AD0EDA"/>
    <w:rsid w:val="00AD1790"/>
    <w:rsid w:val="00AD4004"/>
    <w:rsid w:val="00AD45AA"/>
    <w:rsid w:val="00AD6325"/>
    <w:rsid w:val="00AD642D"/>
    <w:rsid w:val="00AD7E22"/>
    <w:rsid w:val="00AE3842"/>
    <w:rsid w:val="00AE7AC9"/>
    <w:rsid w:val="00AF2127"/>
    <w:rsid w:val="00AF2B5E"/>
    <w:rsid w:val="00AF3153"/>
    <w:rsid w:val="00AF37BE"/>
    <w:rsid w:val="00AF4CBD"/>
    <w:rsid w:val="00B00CFC"/>
    <w:rsid w:val="00B01927"/>
    <w:rsid w:val="00B02172"/>
    <w:rsid w:val="00B031D6"/>
    <w:rsid w:val="00B033CE"/>
    <w:rsid w:val="00B04A11"/>
    <w:rsid w:val="00B0583E"/>
    <w:rsid w:val="00B06884"/>
    <w:rsid w:val="00B0708B"/>
    <w:rsid w:val="00B10941"/>
    <w:rsid w:val="00B11F04"/>
    <w:rsid w:val="00B14F6F"/>
    <w:rsid w:val="00B15149"/>
    <w:rsid w:val="00B172DF"/>
    <w:rsid w:val="00B17EFB"/>
    <w:rsid w:val="00B201CB"/>
    <w:rsid w:val="00B22D40"/>
    <w:rsid w:val="00B25B8E"/>
    <w:rsid w:val="00B268BD"/>
    <w:rsid w:val="00B27DA6"/>
    <w:rsid w:val="00B33CD8"/>
    <w:rsid w:val="00B35619"/>
    <w:rsid w:val="00B3647A"/>
    <w:rsid w:val="00B37629"/>
    <w:rsid w:val="00B37E06"/>
    <w:rsid w:val="00B37E18"/>
    <w:rsid w:val="00B4016D"/>
    <w:rsid w:val="00B47107"/>
    <w:rsid w:val="00B478FC"/>
    <w:rsid w:val="00B51A90"/>
    <w:rsid w:val="00B51F65"/>
    <w:rsid w:val="00B5297A"/>
    <w:rsid w:val="00B53A35"/>
    <w:rsid w:val="00B53D2F"/>
    <w:rsid w:val="00B5537A"/>
    <w:rsid w:val="00B555C0"/>
    <w:rsid w:val="00B558D0"/>
    <w:rsid w:val="00B576EF"/>
    <w:rsid w:val="00B60CFD"/>
    <w:rsid w:val="00B622E0"/>
    <w:rsid w:val="00B62BBE"/>
    <w:rsid w:val="00B63DAB"/>
    <w:rsid w:val="00B66708"/>
    <w:rsid w:val="00B73C5E"/>
    <w:rsid w:val="00B743B9"/>
    <w:rsid w:val="00B75D18"/>
    <w:rsid w:val="00B77FBE"/>
    <w:rsid w:val="00B81482"/>
    <w:rsid w:val="00B82012"/>
    <w:rsid w:val="00B83899"/>
    <w:rsid w:val="00B86D31"/>
    <w:rsid w:val="00B87CC8"/>
    <w:rsid w:val="00B928C0"/>
    <w:rsid w:val="00B95805"/>
    <w:rsid w:val="00BA1EC6"/>
    <w:rsid w:val="00BA2117"/>
    <w:rsid w:val="00BA551B"/>
    <w:rsid w:val="00BA5FB8"/>
    <w:rsid w:val="00BA6D5C"/>
    <w:rsid w:val="00BB026D"/>
    <w:rsid w:val="00BB0C68"/>
    <w:rsid w:val="00BB134B"/>
    <w:rsid w:val="00BB3A53"/>
    <w:rsid w:val="00BC138A"/>
    <w:rsid w:val="00BC3E95"/>
    <w:rsid w:val="00BC537D"/>
    <w:rsid w:val="00BD349E"/>
    <w:rsid w:val="00BD3699"/>
    <w:rsid w:val="00BD3EEA"/>
    <w:rsid w:val="00BD467A"/>
    <w:rsid w:val="00BD5434"/>
    <w:rsid w:val="00BD5DF5"/>
    <w:rsid w:val="00BE0A96"/>
    <w:rsid w:val="00BE17B6"/>
    <w:rsid w:val="00BE3315"/>
    <w:rsid w:val="00BE3888"/>
    <w:rsid w:val="00BE5286"/>
    <w:rsid w:val="00BE5919"/>
    <w:rsid w:val="00BE5D86"/>
    <w:rsid w:val="00BF31B1"/>
    <w:rsid w:val="00BF41F7"/>
    <w:rsid w:val="00BF6111"/>
    <w:rsid w:val="00BF7CFB"/>
    <w:rsid w:val="00BF7DA5"/>
    <w:rsid w:val="00C0104C"/>
    <w:rsid w:val="00C02C39"/>
    <w:rsid w:val="00C02E45"/>
    <w:rsid w:val="00C02EE8"/>
    <w:rsid w:val="00C0489A"/>
    <w:rsid w:val="00C05954"/>
    <w:rsid w:val="00C05F4F"/>
    <w:rsid w:val="00C07E10"/>
    <w:rsid w:val="00C10BAB"/>
    <w:rsid w:val="00C11EDE"/>
    <w:rsid w:val="00C125E0"/>
    <w:rsid w:val="00C14353"/>
    <w:rsid w:val="00C14CBD"/>
    <w:rsid w:val="00C22A66"/>
    <w:rsid w:val="00C22B8E"/>
    <w:rsid w:val="00C24657"/>
    <w:rsid w:val="00C25E51"/>
    <w:rsid w:val="00C30DBC"/>
    <w:rsid w:val="00C34A7B"/>
    <w:rsid w:val="00C362BD"/>
    <w:rsid w:val="00C36575"/>
    <w:rsid w:val="00C53531"/>
    <w:rsid w:val="00C53605"/>
    <w:rsid w:val="00C55D21"/>
    <w:rsid w:val="00C63378"/>
    <w:rsid w:val="00C64E7E"/>
    <w:rsid w:val="00C65F13"/>
    <w:rsid w:val="00C66EA6"/>
    <w:rsid w:val="00C67B4A"/>
    <w:rsid w:val="00C70379"/>
    <w:rsid w:val="00C71351"/>
    <w:rsid w:val="00C72AB4"/>
    <w:rsid w:val="00C72B66"/>
    <w:rsid w:val="00C736AD"/>
    <w:rsid w:val="00C76E2F"/>
    <w:rsid w:val="00C778D2"/>
    <w:rsid w:val="00C8522E"/>
    <w:rsid w:val="00C8568B"/>
    <w:rsid w:val="00C90A5F"/>
    <w:rsid w:val="00C93A4C"/>
    <w:rsid w:val="00C97446"/>
    <w:rsid w:val="00CA1B6B"/>
    <w:rsid w:val="00CA2246"/>
    <w:rsid w:val="00CA3119"/>
    <w:rsid w:val="00CA366E"/>
    <w:rsid w:val="00CA53D5"/>
    <w:rsid w:val="00CA5E56"/>
    <w:rsid w:val="00CA5F1C"/>
    <w:rsid w:val="00CA5F2C"/>
    <w:rsid w:val="00CA660E"/>
    <w:rsid w:val="00CA6B1B"/>
    <w:rsid w:val="00CA6DB8"/>
    <w:rsid w:val="00CB1DE8"/>
    <w:rsid w:val="00CB1E8B"/>
    <w:rsid w:val="00CB319F"/>
    <w:rsid w:val="00CB404E"/>
    <w:rsid w:val="00CB4831"/>
    <w:rsid w:val="00CB4EE3"/>
    <w:rsid w:val="00CB647C"/>
    <w:rsid w:val="00CB72D3"/>
    <w:rsid w:val="00CB794C"/>
    <w:rsid w:val="00CC20F5"/>
    <w:rsid w:val="00CC26F9"/>
    <w:rsid w:val="00CC32E9"/>
    <w:rsid w:val="00CC6651"/>
    <w:rsid w:val="00CD0379"/>
    <w:rsid w:val="00CD3AA8"/>
    <w:rsid w:val="00CD6752"/>
    <w:rsid w:val="00CE0E9C"/>
    <w:rsid w:val="00CE1992"/>
    <w:rsid w:val="00CE40CB"/>
    <w:rsid w:val="00CE423F"/>
    <w:rsid w:val="00CE46A0"/>
    <w:rsid w:val="00CE5894"/>
    <w:rsid w:val="00CF23C7"/>
    <w:rsid w:val="00D03A2C"/>
    <w:rsid w:val="00D06A02"/>
    <w:rsid w:val="00D07F96"/>
    <w:rsid w:val="00D12895"/>
    <w:rsid w:val="00D12F9F"/>
    <w:rsid w:val="00D13324"/>
    <w:rsid w:val="00D13D7C"/>
    <w:rsid w:val="00D1519B"/>
    <w:rsid w:val="00D202B1"/>
    <w:rsid w:val="00D20E45"/>
    <w:rsid w:val="00D23C05"/>
    <w:rsid w:val="00D26EA2"/>
    <w:rsid w:val="00D300A3"/>
    <w:rsid w:val="00D30AEE"/>
    <w:rsid w:val="00D33389"/>
    <w:rsid w:val="00D3374B"/>
    <w:rsid w:val="00D337DF"/>
    <w:rsid w:val="00D34ED1"/>
    <w:rsid w:val="00D35E0B"/>
    <w:rsid w:val="00D3618B"/>
    <w:rsid w:val="00D37055"/>
    <w:rsid w:val="00D41356"/>
    <w:rsid w:val="00D424AC"/>
    <w:rsid w:val="00D44D95"/>
    <w:rsid w:val="00D454EC"/>
    <w:rsid w:val="00D46F4C"/>
    <w:rsid w:val="00D477FC"/>
    <w:rsid w:val="00D53ADC"/>
    <w:rsid w:val="00D53F28"/>
    <w:rsid w:val="00D54C51"/>
    <w:rsid w:val="00D556B6"/>
    <w:rsid w:val="00D5658A"/>
    <w:rsid w:val="00D601B0"/>
    <w:rsid w:val="00D6034C"/>
    <w:rsid w:val="00D60CFC"/>
    <w:rsid w:val="00D65E53"/>
    <w:rsid w:val="00D66F6E"/>
    <w:rsid w:val="00D707F2"/>
    <w:rsid w:val="00D70803"/>
    <w:rsid w:val="00D72F80"/>
    <w:rsid w:val="00D7376F"/>
    <w:rsid w:val="00D760BC"/>
    <w:rsid w:val="00D7638C"/>
    <w:rsid w:val="00D80384"/>
    <w:rsid w:val="00D82794"/>
    <w:rsid w:val="00D84B0F"/>
    <w:rsid w:val="00D85CCF"/>
    <w:rsid w:val="00D877FF"/>
    <w:rsid w:val="00D900CB"/>
    <w:rsid w:val="00D915B8"/>
    <w:rsid w:val="00D93C66"/>
    <w:rsid w:val="00D943B9"/>
    <w:rsid w:val="00D94BF8"/>
    <w:rsid w:val="00D9512B"/>
    <w:rsid w:val="00D9786D"/>
    <w:rsid w:val="00DA04E1"/>
    <w:rsid w:val="00DA0C3B"/>
    <w:rsid w:val="00DA1173"/>
    <w:rsid w:val="00DA18F0"/>
    <w:rsid w:val="00DA29D2"/>
    <w:rsid w:val="00DA521E"/>
    <w:rsid w:val="00DA5E32"/>
    <w:rsid w:val="00DA5FE3"/>
    <w:rsid w:val="00DB24EA"/>
    <w:rsid w:val="00DB312F"/>
    <w:rsid w:val="00DB4331"/>
    <w:rsid w:val="00DB50BA"/>
    <w:rsid w:val="00DC0A78"/>
    <w:rsid w:val="00DC1478"/>
    <w:rsid w:val="00DC358F"/>
    <w:rsid w:val="00DC47E5"/>
    <w:rsid w:val="00DC6104"/>
    <w:rsid w:val="00DD2FD9"/>
    <w:rsid w:val="00DD4208"/>
    <w:rsid w:val="00DD52D8"/>
    <w:rsid w:val="00DD6863"/>
    <w:rsid w:val="00DD7A6B"/>
    <w:rsid w:val="00DD7D68"/>
    <w:rsid w:val="00DE1111"/>
    <w:rsid w:val="00DE5DA4"/>
    <w:rsid w:val="00DE750D"/>
    <w:rsid w:val="00DE79E9"/>
    <w:rsid w:val="00DF17ED"/>
    <w:rsid w:val="00DF23AE"/>
    <w:rsid w:val="00DF33CC"/>
    <w:rsid w:val="00DF4E6C"/>
    <w:rsid w:val="00DF6220"/>
    <w:rsid w:val="00DF78C7"/>
    <w:rsid w:val="00DF7CF3"/>
    <w:rsid w:val="00E00C69"/>
    <w:rsid w:val="00E01D76"/>
    <w:rsid w:val="00E02C07"/>
    <w:rsid w:val="00E0366E"/>
    <w:rsid w:val="00E103D4"/>
    <w:rsid w:val="00E14328"/>
    <w:rsid w:val="00E16625"/>
    <w:rsid w:val="00E1681C"/>
    <w:rsid w:val="00E23BEC"/>
    <w:rsid w:val="00E25461"/>
    <w:rsid w:val="00E25C7D"/>
    <w:rsid w:val="00E266DC"/>
    <w:rsid w:val="00E311FE"/>
    <w:rsid w:val="00E3256F"/>
    <w:rsid w:val="00E338D0"/>
    <w:rsid w:val="00E446AA"/>
    <w:rsid w:val="00E450F1"/>
    <w:rsid w:val="00E47AD6"/>
    <w:rsid w:val="00E51D8E"/>
    <w:rsid w:val="00E57B5E"/>
    <w:rsid w:val="00E57FBA"/>
    <w:rsid w:val="00E60385"/>
    <w:rsid w:val="00E60CD5"/>
    <w:rsid w:val="00E630B8"/>
    <w:rsid w:val="00E65E41"/>
    <w:rsid w:val="00E70C0F"/>
    <w:rsid w:val="00E72C87"/>
    <w:rsid w:val="00E72EBC"/>
    <w:rsid w:val="00E7376C"/>
    <w:rsid w:val="00E75293"/>
    <w:rsid w:val="00E77E20"/>
    <w:rsid w:val="00E81F9D"/>
    <w:rsid w:val="00E831E6"/>
    <w:rsid w:val="00E84453"/>
    <w:rsid w:val="00E84BBC"/>
    <w:rsid w:val="00E877D4"/>
    <w:rsid w:val="00E92E0F"/>
    <w:rsid w:val="00E9352E"/>
    <w:rsid w:val="00E93947"/>
    <w:rsid w:val="00E9411F"/>
    <w:rsid w:val="00E97BE5"/>
    <w:rsid w:val="00EA1B9E"/>
    <w:rsid w:val="00EA4069"/>
    <w:rsid w:val="00EA4D03"/>
    <w:rsid w:val="00EA7291"/>
    <w:rsid w:val="00EB277A"/>
    <w:rsid w:val="00EB2E0D"/>
    <w:rsid w:val="00EB71D7"/>
    <w:rsid w:val="00EC175F"/>
    <w:rsid w:val="00EC35A7"/>
    <w:rsid w:val="00EC4DF7"/>
    <w:rsid w:val="00ED06C8"/>
    <w:rsid w:val="00ED0863"/>
    <w:rsid w:val="00ED4A58"/>
    <w:rsid w:val="00ED76DD"/>
    <w:rsid w:val="00EE066F"/>
    <w:rsid w:val="00EE1A96"/>
    <w:rsid w:val="00EE70AE"/>
    <w:rsid w:val="00EF2F10"/>
    <w:rsid w:val="00EF311C"/>
    <w:rsid w:val="00EF3A2E"/>
    <w:rsid w:val="00EF3E67"/>
    <w:rsid w:val="00EF4633"/>
    <w:rsid w:val="00EF5F44"/>
    <w:rsid w:val="00EF7280"/>
    <w:rsid w:val="00EF7F9F"/>
    <w:rsid w:val="00F01F1F"/>
    <w:rsid w:val="00F0416F"/>
    <w:rsid w:val="00F07598"/>
    <w:rsid w:val="00F11723"/>
    <w:rsid w:val="00F11FF5"/>
    <w:rsid w:val="00F129BB"/>
    <w:rsid w:val="00F14F5E"/>
    <w:rsid w:val="00F152AA"/>
    <w:rsid w:val="00F2101E"/>
    <w:rsid w:val="00F22D40"/>
    <w:rsid w:val="00F22EAD"/>
    <w:rsid w:val="00F24283"/>
    <w:rsid w:val="00F2587B"/>
    <w:rsid w:val="00F263A1"/>
    <w:rsid w:val="00F26EFD"/>
    <w:rsid w:val="00F3060F"/>
    <w:rsid w:val="00F34343"/>
    <w:rsid w:val="00F3756F"/>
    <w:rsid w:val="00F37D68"/>
    <w:rsid w:val="00F40AEF"/>
    <w:rsid w:val="00F42B99"/>
    <w:rsid w:val="00F43EBB"/>
    <w:rsid w:val="00F4477B"/>
    <w:rsid w:val="00F44F03"/>
    <w:rsid w:val="00F460A3"/>
    <w:rsid w:val="00F46B64"/>
    <w:rsid w:val="00F53C0C"/>
    <w:rsid w:val="00F54DF2"/>
    <w:rsid w:val="00F5640C"/>
    <w:rsid w:val="00F5707A"/>
    <w:rsid w:val="00F5717A"/>
    <w:rsid w:val="00F61255"/>
    <w:rsid w:val="00F61D73"/>
    <w:rsid w:val="00F61F13"/>
    <w:rsid w:val="00F66895"/>
    <w:rsid w:val="00F6713E"/>
    <w:rsid w:val="00F716F8"/>
    <w:rsid w:val="00F72098"/>
    <w:rsid w:val="00F73584"/>
    <w:rsid w:val="00F75E5D"/>
    <w:rsid w:val="00F7729B"/>
    <w:rsid w:val="00F77D8E"/>
    <w:rsid w:val="00F8309B"/>
    <w:rsid w:val="00F8317E"/>
    <w:rsid w:val="00F8546F"/>
    <w:rsid w:val="00F8629E"/>
    <w:rsid w:val="00F90389"/>
    <w:rsid w:val="00F90EBD"/>
    <w:rsid w:val="00F9123A"/>
    <w:rsid w:val="00F93FE0"/>
    <w:rsid w:val="00F94842"/>
    <w:rsid w:val="00FA06B7"/>
    <w:rsid w:val="00FA0729"/>
    <w:rsid w:val="00FA1F73"/>
    <w:rsid w:val="00FA4561"/>
    <w:rsid w:val="00FA51CD"/>
    <w:rsid w:val="00FB10AF"/>
    <w:rsid w:val="00FB1FF6"/>
    <w:rsid w:val="00FB24D0"/>
    <w:rsid w:val="00FB4C69"/>
    <w:rsid w:val="00FB6746"/>
    <w:rsid w:val="00FC0DFD"/>
    <w:rsid w:val="00FC1664"/>
    <w:rsid w:val="00FC2E5A"/>
    <w:rsid w:val="00FC3C2E"/>
    <w:rsid w:val="00FC6F9A"/>
    <w:rsid w:val="00FC765D"/>
    <w:rsid w:val="00FC7E00"/>
    <w:rsid w:val="00FC7E49"/>
    <w:rsid w:val="00FD0AF1"/>
    <w:rsid w:val="00FD13EB"/>
    <w:rsid w:val="00FD4993"/>
    <w:rsid w:val="00FE1473"/>
    <w:rsid w:val="00FE17C1"/>
    <w:rsid w:val="00FE25D6"/>
    <w:rsid w:val="00FE26DD"/>
    <w:rsid w:val="00FE37A2"/>
    <w:rsid w:val="00FE486A"/>
    <w:rsid w:val="00FE6603"/>
    <w:rsid w:val="00FF15B0"/>
    <w:rsid w:val="00FF262C"/>
    <w:rsid w:val="00FF65A0"/>
    <w:rsid w:val="00FF751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9E147"/>
  <w15:chartTrackingRefBased/>
  <w15:docId w15:val="{4E3D3D7A-DF7D-4C70-B108-0F660899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A790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9123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9123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F9123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170"/>
    <w:pPr>
      <w:tabs>
        <w:tab w:val="center" w:pos="4153"/>
        <w:tab w:val="right" w:pos="8306"/>
      </w:tabs>
      <w:snapToGrid w:val="0"/>
    </w:pPr>
    <w:rPr>
      <w:sz w:val="20"/>
      <w:szCs w:val="20"/>
    </w:rPr>
  </w:style>
  <w:style w:type="character" w:customStyle="1" w:styleId="a4">
    <w:name w:val="頁首 字元"/>
    <w:basedOn w:val="a0"/>
    <w:link w:val="a3"/>
    <w:uiPriority w:val="99"/>
    <w:rsid w:val="00520170"/>
    <w:rPr>
      <w:sz w:val="20"/>
      <w:szCs w:val="20"/>
    </w:rPr>
  </w:style>
  <w:style w:type="paragraph" w:styleId="a5">
    <w:name w:val="footer"/>
    <w:basedOn w:val="a"/>
    <w:link w:val="a6"/>
    <w:uiPriority w:val="99"/>
    <w:unhideWhenUsed/>
    <w:rsid w:val="00520170"/>
    <w:pPr>
      <w:tabs>
        <w:tab w:val="center" w:pos="4153"/>
        <w:tab w:val="right" w:pos="8306"/>
      </w:tabs>
      <w:snapToGrid w:val="0"/>
    </w:pPr>
    <w:rPr>
      <w:sz w:val="20"/>
      <w:szCs w:val="20"/>
    </w:rPr>
  </w:style>
  <w:style w:type="character" w:customStyle="1" w:styleId="a6">
    <w:name w:val="頁尾 字元"/>
    <w:basedOn w:val="a0"/>
    <w:link w:val="a5"/>
    <w:uiPriority w:val="99"/>
    <w:rsid w:val="00520170"/>
    <w:rPr>
      <w:sz w:val="20"/>
      <w:szCs w:val="20"/>
    </w:rPr>
  </w:style>
  <w:style w:type="character" w:customStyle="1" w:styleId="10">
    <w:name w:val="標題 1 字元"/>
    <w:basedOn w:val="a0"/>
    <w:link w:val="1"/>
    <w:uiPriority w:val="9"/>
    <w:rsid w:val="002A7905"/>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A7905"/>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AD0EDA"/>
    <w:pPr>
      <w:widowControl/>
      <w:tabs>
        <w:tab w:val="left" w:pos="524"/>
        <w:tab w:val="right" w:leader="dot" w:pos="8296"/>
      </w:tabs>
      <w:spacing w:after="100" w:line="259" w:lineRule="auto"/>
      <w:ind w:left="220"/>
    </w:pPr>
    <w:rPr>
      <w:rFonts w:cs="Times New Roman"/>
      <w:kern w:val="0"/>
      <w:sz w:val="22"/>
    </w:rPr>
  </w:style>
  <w:style w:type="paragraph" w:styleId="11">
    <w:name w:val="toc 1"/>
    <w:basedOn w:val="a"/>
    <w:next w:val="a"/>
    <w:autoRedefine/>
    <w:uiPriority w:val="39"/>
    <w:unhideWhenUsed/>
    <w:rsid w:val="002A7905"/>
    <w:pPr>
      <w:widowControl/>
      <w:spacing w:after="100" w:line="259" w:lineRule="auto"/>
    </w:pPr>
    <w:rPr>
      <w:rFonts w:cs="Times New Roman"/>
      <w:kern w:val="0"/>
      <w:sz w:val="22"/>
    </w:rPr>
  </w:style>
  <w:style w:type="paragraph" w:styleId="31">
    <w:name w:val="toc 3"/>
    <w:basedOn w:val="a"/>
    <w:next w:val="a"/>
    <w:autoRedefine/>
    <w:uiPriority w:val="39"/>
    <w:unhideWhenUsed/>
    <w:rsid w:val="00FD13EB"/>
    <w:pPr>
      <w:widowControl/>
      <w:tabs>
        <w:tab w:val="left" w:pos="720"/>
        <w:tab w:val="right" w:leader="dot" w:pos="8296"/>
      </w:tabs>
      <w:spacing w:after="100" w:line="259" w:lineRule="auto"/>
      <w:ind w:leftChars="200" w:left="480"/>
      <w:outlineLvl w:val="0"/>
    </w:pPr>
    <w:rPr>
      <w:rFonts w:ascii="Times New Roman" w:eastAsia="Times New Roman" w:hAnsi="Times New Roman" w:cs="Times New Roman"/>
      <w:bCs/>
      <w:noProof/>
      <w:color w:val="000000"/>
      <w:kern w:val="0"/>
      <w:sz w:val="22"/>
    </w:rPr>
  </w:style>
  <w:style w:type="paragraph" w:styleId="a8">
    <w:name w:val="Date"/>
    <w:basedOn w:val="a"/>
    <w:next w:val="a"/>
    <w:link w:val="a9"/>
    <w:uiPriority w:val="99"/>
    <w:semiHidden/>
    <w:unhideWhenUsed/>
    <w:rsid w:val="00015615"/>
    <w:pPr>
      <w:jc w:val="right"/>
    </w:pPr>
  </w:style>
  <w:style w:type="character" w:customStyle="1" w:styleId="a9">
    <w:name w:val="日期 字元"/>
    <w:basedOn w:val="a0"/>
    <w:link w:val="a8"/>
    <w:uiPriority w:val="99"/>
    <w:semiHidden/>
    <w:rsid w:val="00015615"/>
  </w:style>
  <w:style w:type="paragraph" w:customStyle="1" w:styleId="hc">
    <w:name w:val="hc"/>
    <w:basedOn w:val="a"/>
    <w:rsid w:val="00455E94"/>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F9123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9123A"/>
    <w:rPr>
      <w:rFonts w:asciiTheme="majorHAnsi" w:eastAsiaTheme="majorEastAsia" w:hAnsiTheme="majorHAnsi" w:cstheme="majorBidi"/>
      <w:b/>
      <w:bCs/>
      <w:sz w:val="36"/>
      <w:szCs w:val="36"/>
    </w:rPr>
  </w:style>
  <w:style w:type="character" w:customStyle="1" w:styleId="40">
    <w:name w:val="標題 4 字元"/>
    <w:basedOn w:val="a0"/>
    <w:link w:val="4"/>
    <w:uiPriority w:val="9"/>
    <w:rsid w:val="00F9123A"/>
    <w:rPr>
      <w:rFonts w:asciiTheme="majorHAnsi" w:eastAsiaTheme="majorEastAsia" w:hAnsiTheme="majorHAnsi" w:cstheme="majorBidi"/>
      <w:sz w:val="36"/>
      <w:szCs w:val="36"/>
    </w:rPr>
  </w:style>
  <w:style w:type="paragraph" w:customStyle="1" w:styleId="xzvds">
    <w:name w:val="xzvds"/>
    <w:basedOn w:val="a"/>
    <w:rsid w:val="00DB312F"/>
    <w:pPr>
      <w:widowControl/>
      <w:spacing w:before="100" w:beforeAutospacing="1" w:after="100" w:afterAutospacing="1"/>
    </w:pPr>
    <w:rPr>
      <w:rFonts w:ascii="新細明體" w:eastAsia="新細明體" w:hAnsi="新細明體" w:cs="新細明體"/>
      <w:kern w:val="0"/>
      <w:szCs w:val="24"/>
    </w:rPr>
  </w:style>
  <w:style w:type="paragraph" w:customStyle="1" w:styleId="12">
    <w:name w:val="內文1"/>
    <w:rsid w:val="00084D4E"/>
    <w:pPr>
      <w:suppressAutoHyphens/>
      <w:autoSpaceDN w:val="0"/>
      <w:jc w:val="center"/>
      <w:textAlignment w:val="baseline"/>
    </w:pPr>
    <w:rPr>
      <w:rFonts w:ascii="Times New Roman" w:eastAsia="SimSun" w:hAnsi="Times New Roman" w:cs="Times New Roman"/>
      <w:kern w:val="0"/>
      <w:sz w:val="20"/>
      <w:szCs w:val="20"/>
      <w:lang w:eastAsia="en-US"/>
    </w:rPr>
  </w:style>
  <w:style w:type="character" w:customStyle="1" w:styleId="13">
    <w:name w:val="預設段落字型1"/>
    <w:rsid w:val="00084D4E"/>
  </w:style>
  <w:style w:type="paragraph" w:customStyle="1" w:styleId="Author">
    <w:name w:val="Author"/>
    <w:rsid w:val="0032414D"/>
    <w:pPr>
      <w:suppressAutoHyphens/>
      <w:autoSpaceDN w:val="0"/>
      <w:spacing w:before="360" w:after="40"/>
      <w:jc w:val="center"/>
      <w:textAlignment w:val="baseline"/>
    </w:pPr>
    <w:rPr>
      <w:rFonts w:ascii="Times New Roman" w:eastAsia="SimSun" w:hAnsi="Times New Roman" w:cs="Times New Roman"/>
      <w:kern w:val="0"/>
      <w:sz w:val="22"/>
      <w:lang w:eastAsia="en-US"/>
    </w:rPr>
  </w:style>
  <w:style w:type="paragraph" w:styleId="aa">
    <w:name w:val="caption"/>
    <w:basedOn w:val="a"/>
    <w:next w:val="a"/>
    <w:uiPriority w:val="35"/>
    <w:unhideWhenUsed/>
    <w:qFormat/>
    <w:rsid w:val="00D601B0"/>
    <w:rPr>
      <w:sz w:val="20"/>
      <w:szCs w:val="20"/>
    </w:rPr>
  </w:style>
  <w:style w:type="paragraph" w:styleId="ab">
    <w:name w:val="List Paragraph"/>
    <w:basedOn w:val="a"/>
    <w:uiPriority w:val="34"/>
    <w:qFormat/>
    <w:rsid w:val="00D601B0"/>
    <w:pPr>
      <w:ind w:leftChars="200" w:left="480"/>
    </w:pPr>
  </w:style>
  <w:style w:type="character" w:customStyle="1" w:styleId="ac">
    <w:name w:val="報告書 字元"/>
    <w:basedOn w:val="a0"/>
    <w:link w:val="ad"/>
    <w:locked/>
    <w:rsid w:val="00D601B0"/>
    <w:rPr>
      <w:rFonts w:ascii="Times New Roman" w:eastAsia="標楷體" w:hAnsi="Times New Roman" w:cs="Times New Roman"/>
    </w:rPr>
  </w:style>
  <w:style w:type="paragraph" w:customStyle="1" w:styleId="ad">
    <w:name w:val="報告書"/>
    <w:basedOn w:val="a"/>
    <w:link w:val="ac"/>
    <w:qFormat/>
    <w:rsid w:val="00D601B0"/>
    <w:pPr>
      <w:widowControl/>
    </w:pPr>
    <w:rPr>
      <w:rFonts w:ascii="Times New Roman" w:eastAsia="標楷體" w:hAnsi="Times New Roman" w:cs="Times New Roman"/>
    </w:rPr>
  </w:style>
  <w:style w:type="table" w:styleId="ae">
    <w:name w:val="Table Grid"/>
    <w:basedOn w:val="a1"/>
    <w:uiPriority w:val="39"/>
    <w:rsid w:val="00E60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37DF"/>
    <w:pPr>
      <w:widowControl w:val="0"/>
      <w:autoSpaceDE w:val="0"/>
      <w:autoSpaceDN w:val="0"/>
      <w:adjustRightInd w:val="0"/>
    </w:pPr>
    <w:rPr>
      <w:rFonts w:ascii="標楷體" w:eastAsia="標楷體" w:cs="標楷體"/>
      <w:color w:val="000000"/>
      <w:kern w:val="0"/>
      <w:szCs w:val="24"/>
    </w:rPr>
  </w:style>
  <w:style w:type="character" w:styleId="af">
    <w:name w:val="Hyperlink"/>
    <w:uiPriority w:val="99"/>
    <w:semiHidden/>
    <w:unhideWhenUsed/>
    <w:rsid w:val="009146B5"/>
    <w:rPr>
      <w:color w:val="0000FF"/>
      <w:u w:val="single"/>
    </w:rPr>
  </w:style>
  <w:style w:type="paragraph" w:styleId="Web">
    <w:name w:val="Normal (Web)"/>
    <w:basedOn w:val="a"/>
    <w:uiPriority w:val="99"/>
    <w:unhideWhenUsed/>
    <w:rsid w:val="00EF3E67"/>
    <w:pPr>
      <w:widowControl/>
      <w:spacing w:before="100" w:beforeAutospacing="1" w:after="100" w:afterAutospacing="1"/>
    </w:pPr>
    <w:rPr>
      <w:rFonts w:ascii="新細明體" w:eastAsia="新細明體" w:hAnsi="新細明體" w:cs="新細明體"/>
      <w:kern w:val="0"/>
      <w:szCs w:val="24"/>
    </w:rPr>
  </w:style>
  <w:style w:type="paragraph" w:customStyle="1" w:styleId="references">
    <w:name w:val="references"/>
    <w:rsid w:val="00B15149"/>
    <w:pPr>
      <w:numPr>
        <w:numId w:val="15"/>
      </w:numPr>
      <w:suppressAutoHyphens/>
      <w:autoSpaceDN w:val="0"/>
      <w:spacing w:after="50" w:line="180" w:lineRule="exact"/>
      <w:jc w:val="both"/>
      <w:textAlignment w:val="baseline"/>
    </w:pPr>
    <w:rPr>
      <w:rFonts w:ascii="Times New Roman" w:eastAsia="MS Mincho" w:hAnsi="Times New Roman" w:cs="Times New Roman"/>
      <w:kern w:val="0"/>
      <w:sz w:val="16"/>
      <w:szCs w:val="16"/>
      <w:lang w:eastAsia="en-US"/>
    </w:rPr>
  </w:style>
  <w:style w:type="paragraph" w:styleId="af0">
    <w:name w:val="table of figures"/>
    <w:basedOn w:val="a"/>
    <w:next w:val="a"/>
    <w:uiPriority w:val="99"/>
    <w:unhideWhenUsed/>
    <w:rsid w:val="006902E0"/>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5690">
      <w:bodyDiv w:val="1"/>
      <w:marLeft w:val="0"/>
      <w:marRight w:val="0"/>
      <w:marTop w:val="0"/>
      <w:marBottom w:val="0"/>
      <w:divBdr>
        <w:top w:val="none" w:sz="0" w:space="0" w:color="auto"/>
        <w:left w:val="none" w:sz="0" w:space="0" w:color="auto"/>
        <w:bottom w:val="none" w:sz="0" w:space="0" w:color="auto"/>
        <w:right w:val="none" w:sz="0" w:space="0" w:color="auto"/>
      </w:divBdr>
    </w:div>
    <w:div w:id="74480010">
      <w:bodyDiv w:val="1"/>
      <w:marLeft w:val="0"/>
      <w:marRight w:val="0"/>
      <w:marTop w:val="0"/>
      <w:marBottom w:val="0"/>
      <w:divBdr>
        <w:top w:val="none" w:sz="0" w:space="0" w:color="auto"/>
        <w:left w:val="none" w:sz="0" w:space="0" w:color="auto"/>
        <w:bottom w:val="none" w:sz="0" w:space="0" w:color="auto"/>
        <w:right w:val="none" w:sz="0" w:space="0" w:color="auto"/>
      </w:divBdr>
    </w:div>
    <w:div w:id="358505259">
      <w:bodyDiv w:val="1"/>
      <w:marLeft w:val="0"/>
      <w:marRight w:val="0"/>
      <w:marTop w:val="0"/>
      <w:marBottom w:val="0"/>
      <w:divBdr>
        <w:top w:val="none" w:sz="0" w:space="0" w:color="auto"/>
        <w:left w:val="none" w:sz="0" w:space="0" w:color="auto"/>
        <w:bottom w:val="none" w:sz="0" w:space="0" w:color="auto"/>
        <w:right w:val="none" w:sz="0" w:space="0" w:color="auto"/>
      </w:divBdr>
    </w:div>
    <w:div w:id="386801168">
      <w:bodyDiv w:val="1"/>
      <w:marLeft w:val="0"/>
      <w:marRight w:val="0"/>
      <w:marTop w:val="0"/>
      <w:marBottom w:val="0"/>
      <w:divBdr>
        <w:top w:val="none" w:sz="0" w:space="0" w:color="auto"/>
        <w:left w:val="none" w:sz="0" w:space="0" w:color="auto"/>
        <w:bottom w:val="none" w:sz="0" w:space="0" w:color="auto"/>
        <w:right w:val="none" w:sz="0" w:space="0" w:color="auto"/>
      </w:divBdr>
    </w:div>
    <w:div w:id="542522815">
      <w:bodyDiv w:val="1"/>
      <w:marLeft w:val="0"/>
      <w:marRight w:val="0"/>
      <w:marTop w:val="0"/>
      <w:marBottom w:val="0"/>
      <w:divBdr>
        <w:top w:val="none" w:sz="0" w:space="0" w:color="auto"/>
        <w:left w:val="none" w:sz="0" w:space="0" w:color="auto"/>
        <w:bottom w:val="none" w:sz="0" w:space="0" w:color="auto"/>
        <w:right w:val="none" w:sz="0" w:space="0" w:color="auto"/>
      </w:divBdr>
    </w:div>
    <w:div w:id="683896472">
      <w:bodyDiv w:val="1"/>
      <w:marLeft w:val="0"/>
      <w:marRight w:val="0"/>
      <w:marTop w:val="0"/>
      <w:marBottom w:val="0"/>
      <w:divBdr>
        <w:top w:val="none" w:sz="0" w:space="0" w:color="auto"/>
        <w:left w:val="none" w:sz="0" w:space="0" w:color="auto"/>
        <w:bottom w:val="none" w:sz="0" w:space="0" w:color="auto"/>
        <w:right w:val="none" w:sz="0" w:space="0" w:color="auto"/>
      </w:divBdr>
    </w:div>
    <w:div w:id="873424995">
      <w:bodyDiv w:val="1"/>
      <w:marLeft w:val="0"/>
      <w:marRight w:val="0"/>
      <w:marTop w:val="0"/>
      <w:marBottom w:val="0"/>
      <w:divBdr>
        <w:top w:val="none" w:sz="0" w:space="0" w:color="auto"/>
        <w:left w:val="none" w:sz="0" w:space="0" w:color="auto"/>
        <w:bottom w:val="none" w:sz="0" w:space="0" w:color="auto"/>
        <w:right w:val="none" w:sz="0" w:space="0" w:color="auto"/>
      </w:divBdr>
    </w:div>
    <w:div w:id="906040777">
      <w:bodyDiv w:val="1"/>
      <w:marLeft w:val="0"/>
      <w:marRight w:val="0"/>
      <w:marTop w:val="0"/>
      <w:marBottom w:val="0"/>
      <w:divBdr>
        <w:top w:val="none" w:sz="0" w:space="0" w:color="auto"/>
        <w:left w:val="none" w:sz="0" w:space="0" w:color="auto"/>
        <w:bottom w:val="none" w:sz="0" w:space="0" w:color="auto"/>
        <w:right w:val="none" w:sz="0" w:space="0" w:color="auto"/>
      </w:divBdr>
    </w:div>
    <w:div w:id="1102531588">
      <w:bodyDiv w:val="1"/>
      <w:marLeft w:val="0"/>
      <w:marRight w:val="0"/>
      <w:marTop w:val="0"/>
      <w:marBottom w:val="0"/>
      <w:divBdr>
        <w:top w:val="none" w:sz="0" w:space="0" w:color="auto"/>
        <w:left w:val="none" w:sz="0" w:space="0" w:color="auto"/>
        <w:bottom w:val="none" w:sz="0" w:space="0" w:color="auto"/>
        <w:right w:val="none" w:sz="0" w:space="0" w:color="auto"/>
      </w:divBdr>
      <w:divsChild>
        <w:div w:id="1746032781">
          <w:marLeft w:val="0"/>
          <w:marRight w:val="0"/>
          <w:marTop w:val="0"/>
          <w:marBottom w:val="0"/>
          <w:divBdr>
            <w:top w:val="none" w:sz="0" w:space="0" w:color="auto"/>
            <w:left w:val="none" w:sz="0" w:space="0" w:color="auto"/>
            <w:bottom w:val="none" w:sz="0" w:space="0" w:color="auto"/>
            <w:right w:val="none" w:sz="0" w:space="0" w:color="auto"/>
          </w:divBdr>
        </w:div>
        <w:div w:id="679434314">
          <w:marLeft w:val="0"/>
          <w:marRight w:val="0"/>
          <w:marTop w:val="0"/>
          <w:marBottom w:val="0"/>
          <w:divBdr>
            <w:top w:val="none" w:sz="0" w:space="0" w:color="auto"/>
            <w:left w:val="none" w:sz="0" w:space="0" w:color="auto"/>
            <w:bottom w:val="none" w:sz="0" w:space="0" w:color="auto"/>
            <w:right w:val="none" w:sz="0" w:space="0" w:color="auto"/>
          </w:divBdr>
        </w:div>
        <w:div w:id="677536900">
          <w:marLeft w:val="0"/>
          <w:marRight w:val="0"/>
          <w:marTop w:val="0"/>
          <w:marBottom w:val="0"/>
          <w:divBdr>
            <w:top w:val="none" w:sz="0" w:space="0" w:color="auto"/>
            <w:left w:val="none" w:sz="0" w:space="0" w:color="auto"/>
            <w:bottom w:val="none" w:sz="0" w:space="0" w:color="auto"/>
            <w:right w:val="none" w:sz="0" w:space="0" w:color="auto"/>
          </w:divBdr>
        </w:div>
      </w:divsChild>
    </w:div>
    <w:div w:id="1185174913">
      <w:bodyDiv w:val="1"/>
      <w:marLeft w:val="0"/>
      <w:marRight w:val="0"/>
      <w:marTop w:val="0"/>
      <w:marBottom w:val="0"/>
      <w:divBdr>
        <w:top w:val="none" w:sz="0" w:space="0" w:color="auto"/>
        <w:left w:val="none" w:sz="0" w:space="0" w:color="auto"/>
        <w:bottom w:val="none" w:sz="0" w:space="0" w:color="auto"/>
        <w:right w:val="none" w:sz="0" w:space="0" w:color="auto"/>
      </w:divBdr>
    </w:div>
    <w:div w:id="1482892300">
      <w:bodyDiv w:val="1"/>
      <w:marLeft w:val="0"/>
      <w:marRight w:val="0"/>
      <w:marTop w:val="0"/>
      <w:marBottom w:val="0"/>
      <w:divBdr>
        <w:top w:val="none" w:sz="0" w:space="0" w:color="auto"/>
        <w:left w:val="none" w:sz="0" w:space="0" w:color="auto"/>
        <w:bottom w:val="none" w:sz="0" w:space="0" w:color="auto"/>
        <w:right w:val="none" w:sz="0" w:space="0" w:color="auto"/>
      </w:divBdr>
    </w:div>
    <w:div w:id="1513104757">
      <w:bodyDiv w:val="1"/>
      <w:marLeft w:val="0"/>
      <w:marRight w:val="0"/>
      <w:marTop w:val="0"/>
      <w:marBottom w:val="0"/>
      <w:divBdr>
        <w:top w:val="none" w:sz="0" w:space="0" w:color="auto"/>
        <w:left w:val="none" w:sz="0" w:space="0" w:color="auto"/>
        <w:bottom w:val="none" w:sz="0" w:space="0" w:color="auto"/>
        <w:right w:val="none" w:sz="0" w:space="0" w:color="auto"/>
      </w:divBdr>
    </w:div>
    <w:div w:id="1561943227">
      <w:bodyDiv w:val="1"/>
      <w:marLeft w:val="0"/>
      <w:marRight w:val="0"/>
      <w:marTop w:val="0"/>
      <w:marBottom w:val="0"/>
      <w:divBdr>
        <w:top w:val="none" w:sz="0" w:space="0" w:color="auto"/>
        <w:left w:val="none" w:sz="0" w:space="0" w:color="auto"/>
        <w:bottom w:val="none" w:sz="0" w:space="0" w:color="auto"/>
        <w:right w:val="none" w:sz="0" w:space="0" w:color="auto"/>
      </w:divBdr>
    </w:div>
    <w:div w:id="1789157718">
      <w:bodyDiv w:val="1"/>
      <w:marLeft w:val="0"/>
      <w:marRight w:val="0"/>
      <w:marTop w:val="0"/>
      <w:marBottom w:val="0"/>
      <w:divBdr>
        <w:top w:val="none" w:sz="0" w:space="0" w:color="auto"/>
        <w:left w:val="none" w:sz="0" w:space="0" w:color="auto"/>
        <w:bottom w:val="none" w:sz="0" w:space="0" w:color="auto"/>
        <w:right w:val="none" w:sz="0" w:space="0" w:color="auto"/>
      </w:divBdr>
      <w:divsChild>
        <w:div w:id="1242107943">
          <w:marLeft w:val="0"/>
          <w:marRight w:val="0"/>
          <w:marTop w:val="120"/>
          <w:marBottom w:val="0"/>
          <w:divBdr>
            <w:top w:val="none" w:sz="0" w:space="0" w:color="auto"/>
            <w:left w:val="none" w:sz="0" w:space="0" w:color="auto"/>
            <w:bottom w:val="none" w:sz="0" w:space="0" w:color="auto"/>
            <w:right w:val="none" w:sz="0" w:space="0" w:color="auto"/>
          </w:divBdr>
          <w:divsChild>
            <w:div w:id="1401101950">
              <w:marLeft w:val="0"/>
              <w:marRight w:val="0"/>
              <w:marTop w:val="0"/>
              <w:marBottom w:val="0"/>
              <w:divBdr>
                <w:top w:val="none" w:sz="0" w:space="0" w:color="auto"/>
                <w:left w:val="none" w:sz="0" w:space="0" w:color="auto"/>
                <w:bottom w:val="none" w:sz="0" w:space="0" w:color="auto"/>
                <w:right w:val="none" w:sz="0" w:space="0" w:color="auto"/>
              </w:divBdr>
            </w:div>
          </w:divsChild>
        </w:div>
        <w:div w:id="1262756555">
          <w:marLeft w:val="0"/>
          <w:marRight w:val="0"/>
          <w:marTop w:val="120"/>
          <w:marBottom w:val="0"/>
          <w:divBdr>
            <w:top w:val="none" w:sz="0" w:space="0" w:color="auto"/>
            <w:left w:val="none" w:sz="0" w:space="0" w:color="auto"/>
            <w:bottom w:val="none" w:sz="0" w:space="0" w:color="auto"/>
            <w:right w:val="none" w:sz="0" w:space="0" w:color="auto"/>
          </w:divBdr>
          <w:divsChild>
            <w:div w:id="1080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42">
      <w:bodyDiv w:val="1"/>
      <w:marLeft w:val="0"/>
      <w:marRight w:val="0"/>
      <w:marTop w:val="0"/>
      <w:marBottom w:val="0"/>
      <w:divBdr>
        <w:top w:val="none" w:sz="0" w:space="0" w:color="auto"/>
        <w:left w:val="none" w:sz="0" w:space="0" w:color="auto"/>
        <w:bottom w:val="none" w:sz="0" w:space="0" w:color="auto"/>
        <w:right w:val="none" w:sz="0" w:space="0" w:color="auto"/>
      </w:divBdr>
    </w:div>
    <w:div w:id="1839731292">
      <w:bodyDiv w:val="1"/>
      <w:marLeft w:val="0"/>
      <w:marRight w:val="0"/>
      <w:marTop w:val="0"/>
      <w:marBottom w:val="0"/>
      <w:divBdr>
        <w:top w:val="none" w:sz="0" w:space="0" w:color="auto"/>
        <w:left w:val="none" w:sz="0" w:space="0" w:color="auto"/>
        <w:bottom w:val="none" w:sz="0" w:space="0" w:color="auto"/>
        <w:right w:val="none" w:sz="0" w:space="0" w:color="auto"/>
      </w:divBdr>
    </w:div>
    <w:div w:id="1904826709">
      <w:bodyDiv w:val="1"/>
      <w:marLeft w:val="0"/>
      <w:marRight w:val="0"/>
      <w:marTop w:val="0"/>
      <w:marBottom w:val="0"/>
      <w:divBdr>
        <w:top w:val="none" w:sz="0" w:space="0" w:color="auto"/>
        <w:left w:val="none" w:sz="0" w:space="0" w:color="auto"/>
        <w:bottom w:val="none" w:sz="0" w:space="0" w:color="auto"/>
        <w:right w:val="none" w:sz="0" w:space="0" w:color="auto"/>
      </w:divBdr>
    </w:div>
    <w:div w:id="1963030361">
      <w:bodyDiv w:val="1"/>
      <w:marLeft w:val="0"/>
      <w:marRight w:val="0"/>
      <w:marTop w:val="0"/>
      <w:marBottom w:val="0"/>
      <w:divBdr>
        <w:top w:val="none" w:sz="0" w:space="0" w:color="auto"/>
        <w:left w:val="none" w:sz="0" w:space="0" w:color="auto"/>
        <w:bottom w:val="none" w:sz="0" w:space="0" w:color="auto"/>
        <w:right w:val="none" w:sz="0" w:space="0" w:color="auto"/>
      </w:divBdr>
    </w:div>
    <w:div w:id="1993632057">
      <w:bodyDiv w:val="1"/>
      <w:marLeft w:val="0"/>
      <w:marRight w:val="0"/>
      <w:marTop w:val="0"/>
      <w:marBottom w:val="0"/>
      <w:divBdr>
        <w:top w:val="none" w:sz="0" w:space="0" w:color="auto"/>
        <w:left w:val="none" w:sz="0" w:space="0" w:color="auto"/>
        <w:bottom w:val="none" w:sz="0" w:space="0" w:color="auto"/>
        <w:right w:val="none" w:sz="0" w:space="0" w:color="auto"/>
      </w:divBdr>
    </w:div>
    <w:div w:id="2006736003">
      <w:bodyDiv w:val="1"/>
      <w:marLeft w:val="0"/>
      <w:marRight w:val="0"/>
      <w:marTop w:val="0"/>
      <w:marBottom w:val="0"/>
      <w:divBdr>
        <w:top w:val="none" w:sz="0" w:space="0" w:color="auto"/>
        <w:left w:val="none" w:sz="0" w:space="0" w:color="auto"/>
        <w:bottom w:val="none" w:sz="0" w:space="0" w:color="auto"/>
        <w:right w:val="none" w:sz="0" w:space="0" w:color="auto"/>
      </w:divBdr>
    </w:div>
    <w:div w:id="2010517025">
      <w:bodyDiv w:val="1"/>
      <w:marLeft w:val="0"/>
      <w:marRight w:val="0"/>
      <w:marTop w:val="0"/>
      <w:marBottom w:val="0"/>
      <w:divBdr>
        <w:top w:val="none" w:sz="0" w:space="0" w:color="auto"/>
        <w:left w:val="none" w:sz="0" w:space="0" w:color="auto"/>
        <w:bottom w:val="none" w:sz="0" w:space="0" w:color="auto"/>
        <w:right w:val="none" w:sz="0" w:space="0" w:color="auto"/>
      </w:divBdr>
    </w:div>
    <w:div w:id="2055738990">
      <w:bodyDiv w:val="1"/>
      <w:marLeft w:val="0"/>
      <w:marRight w:val="0"/>
      <w:marTop w:val="0"/>
      <w:marBottom w:val="0"/>
      <w:divBdr>
        <w:top w:val="none" w:sz="0" w:space="0" w:color="auto"/>
        <w:left w:val="none" w:sz="0" w:space="0" w:color="auto"/>
        <w:bottom w:val="none" w:sz="0" w:space="0" w:color="auto"/>
        <w:right w:val="none" w:sz="0" w:space="0" w:color="auto"/>
      </w:divBdr>
    </w:div>
    <w:div w:id="2067727744">
      <w:bodyDiv w:val="1"/>
      <w:marLeft w:val="0"/>
      <w:marRight w:val="0"/>
      <w:marTop w:val="0"/>
      <w:marBottom w:val="0"/>
      <w:divBdr>
        <w:top w:val="none" w:sz="0" w:space="0" w:color="auto"/>
        <w:left w:val="none" w:sz="0" w:space="0" w:color="auto"/>
        <w:bottom w:val="none" w:sz="0" w:space="0" w:color="auto"/>
        <w:right w:val="none" w:sz="0" w:space="0" w:color="auto"/>
      </w:divBdr>
    </w:div>
    <w:div w:id="2071416874">
      <w:bodyDiv w:val="1"/>
      <w:marLeft w:val="0"/>
      <w:marRight w:val="0"/>
      <w:marTop w:val="0"/>
      <w:marBottom w:val="0"/>
      <w:divBdr>
        <w:top w:val="none" w:sz="0" w:space="0" w:color="auto"/>
        <w:left w:val="none" w:sz="0" w:space="0" w:color="auto"/>
        <w:bottom w:val="none" w:sz="0" w:space="0" w:color="auto"/>
        <w:right w:val="none" w:sz="0" w:space="0" w:color="auto"/>
      </w:divBdr>
    </w:div>
    <w:div w:id="207326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mysq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預留位置1</b:Tag>
    <b:SourceType>InternetSite</b:SourceType>
    <b:Guid>{C9B2290B-56F7-498F-8798-7ABFABC9E0DE}</b:Guid>
    <b:RefOrder>1</b:RefOrder>
  </b:Source>
</b:Sources>
</file>

<file path=customXml/itemProps1.xml><?xml version="1.0" encoding="utf-8"?>
<ds:datastoreItem xmlns:ds="http://schemas.openxmlformats.org/officeDocument/2006/customXml" ds:itemID="{FECB8322-B50F-4DC0-A32B-491869F28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6018</TotalTime>
  <Pages>48</Pages>
  <Words>2939</Words>
  <Characters>16753</Characters>
  <Application>Microsoft Office Word</Application>
  <DocSecurity>0</DocSecurity>
  <Lines>139</Lines>
  <Paragraphs>39</Paragraphs>
  <ScaleCrop>false</ScaleCrop>
  <Company/>
  <LinksUpToDate>false</LinksUpToDate>
  <CharactersWithSpaces>19653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Wen</dc:creator>
  <cp:keywords/>
  <dc:description/>
  <cp:lastModifiedBy>Yen Wen</cp:lastModifiedBy>
  <cp:revision>1413</cp:revision>
  <cp:lastPrinted>2021-01-01T13:25:00Z</cp:lastPrinted>
  <dcterms:created xsi:type="dcterms:W3CDTF">2020-07-03T09:53:00Z</dcterms:created>
  <dcterms:modified xsi:type="dcterms:W3CDTF">2021-06-04T14:01:00Z</dcterms:modified>
</cp:coreProperties>
</file>