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B2D3C" w14:textId="4469A033" w:rsidR="008F6CA2" w:rsidRPr="008F6CA2" w:rsidRDefault="008F6CA2" w:rsidP="008F6CA2">
      <w:pPr>
        <w:pStyle w:val="ListParagraph"/>
        <w:numPr>
          <w:ilvl w:val="0"/>
          <w:numId w:val="18"/>
        </w:numPr>
        <w:rPr>
          <w:b/>
          <w:bCs/>
          <w:sz w:val="48"/>
          <w:szCs w:val="48"/>
        </w:rPr>
      </w:pPr>
      <w:r w:rsidRPr="008F6CA2">
        <w:rPr>
          <w:b/>
          <w:bCs/>
          <w:sz w:val="48"/>
          <w:szCs w:val="48"/>
        </w:rPr>
        <w:t>Why New Framework</w:t>
      </w:r>
    </w:p>
    <w:p w14:paraId="00A33DFA" w14:textId="77777777" w:rsidR="008F6CA2" w:rsidRPr="008F6CA2" w:rsidRDefault="008F6CA2" w:rsidP="008F6CA2">
      <w:r w:rsidRPr="008F6CA2">
        <w:t xml:space="preserve">The JCI Action Framework has played an important role in guiding JCI members and </w:t>
      </w:r>
      <w:proofErr w:type="spellStart"/>
      <w:r w:rsidRPr="008F6CA2">
        <w:t>organisations</w:t>
      </w:r>
      <w:proofErr w:type="spellEnd"/>
      <w:r w:rsidRPr="008F6CA2">
        <w:t xml:space="preserve"> in developing projects that address community needs and contribute to positive change.</w:t>
      </w:r>
    </w:p>
    <w:p w14:paraId="118D57F2" w14:textId="77777777" w:rsidR="008F6CA2" w:rsidRPr="008F6CA2" w:rsidRDefault="008F6CA2" w:rsidP="008F6CA2">
      <w:r w:rsidRPr="008F6CA2">
        <w:t xml:space="preserve">Over time, it helped establish a common understanding of how JCI initiatives should move from </w:t>
      </w:r>
      <w:r w:rsidRPr="008F6CA2">
        <w:rPr>
          <w:b/>
          <w:bCs/>
        </w:rPr>
        <w:t>identifying a problem to delivering solutions with measurable impact</w:t>
      </w:r>
      <w:r w:rsidRPr="008F6CA2">
        <w:t>.</w:t>
      </w:r>
    </w:p>
    <w:p w14:paraId="76739443" w14:textId="77777777" w:rsidR="008F6CA2" w:rsidRPr="008F6CA2" w:rsidRDefault="008F6CA2" w:rsidP="008F6CA2">
      <w:r w:rsidRPr="008F6CA2">
        <w:t xml:space="preserve">However, as the </w:t>
      </w:r>
      <w:proofErr w:type="spellStart"/>
      <w:r w:rsidRPr="008F6CA2">
        <w:t>organisation</w:t>
      </w:r>
      <w:proofErr w:type="spellEnd"/>
      <w:r w:rsidRPr="008F6CA2">
        <w:t xml:space="preserve"> and the environment in which we operate have evolved, the need for an updated approach has become increasingly clear.</w:t>
      </w:r>
    </w:p>
    <w:p w14:paraId="4B0BC045" w14:textId="77777777" w:rsidR="008F6CA2" w:rsidRPr="008F6CA2" w:rsidRDefault="008F6CA2" w:rsidP="008F6CA2">
      <w:r w:rsidRPr="008F6CA2">
        <w:t xml:space="preserve">The </w:t>
      </w:r>
      <w:r w:rsidRPr="008F6CA2">
        <w:rPr>
          <w:b/>
          <w:bCs/>
        </w:rPr>
        <w:t>JCI Action Framework 2.0</w:t>
      </w:r>
      <w:r w:rsidRPr="008F6CA2">
        <w:t xml:space="preserve"> is the result of a comprehensive effort to modernize and strengthen this methodology so it better supports today’s project realities and the future direction of JCI.</w:t>
      </w:r>
    </w:p>
    <w:p w14:paraId="1CDBE4EB" w14:textId="77777777" w:rsidR="008F6CA2" w:rsidRPr="008F6CA2" w:rsidRDefault="008F6CA2" w:rsidP="008F6CA2">
      <w:r w:rsidRPr="008F6CA2">
        <w:pict w14:anchorId="391DFD28">
          <v:rect id="_x0000_i1055" style="width:509.25pt;height:0" o:hrpct="0" o:hralign="center" o:hrstd="t" o:hr="t" fillcolor="#a0a0a0" stroked="f"/>
        </w:pict>
      </w:r>
    </w:p>
    <w:p w14:paraId="3AE9DAA5" w14:textId="77777777" w:rsidR="008F6CA2" w:rsidRPr="008F6CA2" w:rsidRDefault="008F6CA2" w:rsidP="008F6CA2">
      <w:pPr>
        <w:rPr>
          <w:b/>
          <w:bCs/>
        </w:rPr>
      </w:pPr>
      <w:r w:rsidRPr="008F6CA2">
        <w:rPr>
          <w:b/>
          <w:bCs/>
        </w:rPr>
        <w:t>Why an Update Was Needed</w:t>
      </w:r>
    </w:p>
    <w:p w14:paraId="3875CC86" w14:textId="77777777" w:rsidR="008F6CA2" w:rsidRPr="008F6CA2" w:rsidRDefault="008F6CA2" w:rsidP="008F6CA2">
      <w:r w:rsidRPr="008F6CA2">
        <w:t>Several factors motivated the development of a revised framework.</w:t>
      </w:r>
    </w:p>
    <w:p w14:paraId="1A340FB1" w14:textId="77777777" w:rsidR="008F6CA2" w:rsidRPr="008F6CA2" w:rsidRDefault="008F6CA2" w:rsidP="008F6CA2">
      <w:pPr>
        <w:rPr>
          <w:b/>
          <w:bCs/>
        </w:rPr>
      </w:pPr>
      <w:r w:rsidRPr="008F6CA2">
        <w:rPr>
          <w:b/>
          <w:bCs/>
        </w:rPr>
        <w:t>Changing Project Environment</w:t>
      </w:r>
    </w:p>
    <w:p w14:paraId="5A4AB910" w14:textId="77777777" w:rsidR="008F6CA2" w:rsidRPr="008F6CA2" w:rsidRDefault="008F6CA2" w:rsidP="008F6CA2">
      <w:r w:rsidRPr="008F6CA2">
        <w:t xml:space="preserve">Projects today often operate in more complex environments, involving multiple stakeholders, partnerships, and funding sources. To navigate this complexity, project teams benefit from clearer structures for </w:t>
      </w:r>
      <w:r w:rsidRPr="008F6CA2">
        <w:rPr>
          <w:b/>
          <w:bCs/>
        </w:rPr>
        <w:t>analysis, planning, implementation, and evaluation</w:t>
      </w:r>
      <w:r w:rsidRPr="008F6CA2">
        <w:t>.</w:t>
      </w:r>
    </w:p>
    <w:p w14:paraId="7FAA8AC0" w14:textId="77777777" w:rsidR="008F6CA2" w:rsidRPr="008F6CA2" w:rsidRDefault="008F6CA2" w:rsidP="008F6CA2">
      <w:pPr>
        <w:rPr>
          <w:b/>
          <w:bCs/>
        </w:rPr>
      </w:pPr>
      <w:r w:rsidRPr="008F6CA2">
        <w:rPr>
          <w:b/>
          <w:bCs/>
        </w:rPr>
        <w:t>Stronger Focus on Impact</w:t>
      </w:r>
    </w:p>
    <w:p w14:paraId="4C99F630" w14:textId="77777777" w:rsidR="008F6CA2" w:rsidRPr="008F6CA2" w:rsidRDefault="008F6CA2" w:rsidP="008F6CA2">
      <w:r w:rsidRPr="008F6CA2">
        <w:t xml:space="preserve">JCI initiatives aim to create meaningful and measurable change in communities. This requires stronger tools for </w:t>
      </w:r>
      <w:r w:rsidRPr="008F6CA2">
        <w:rPr>
          <w:b/>
          <w:bCs/>
        </w:rPr>
        <w:t>identifying real needs, defining expected outcomes, and evaluating results</w:t>
      </w:r>
      <w:r w:rsidRPr="008F6CA2">
        <w:t>.</w:t>
      </w:r>
    </w:p>
    <w:p w14:paraId="498674D1" w14:textId="77777777" w:rsidR="008F6CA2" w:rsidRPr="008F6CA2" w:rsidRDefault="008F6CA2" w:rsidP="008F6CA2">
      <w:pPr>
        <w:rPr>
          <w:b/>
          <w:bCs/>
        </w:rPr>
      </w:pPr>
      <w:r w:rsidRPr="008F6CA2">
        <w:rPr>
          <w:b/>
          <w:bCs/>
        </w:rPr>
        <w:t>Practical Implementation</w:t>
      </w:r>
    </w:p>
    <w:p w14:paraId="463C468C" w14:textId="77777777" w:rsidR="008F6CA2" w:rsidRPr="008F6CA2" w:rsidRDefault="008F6CA2" w:rsidP="008F6CA2">
      <w:r w:rsidRPr="008F6CA2">
        <w:t xml:space="preserve">Feedback from members across the </w:t>
      </w:r>
      <w:proofErr w:type="spellStart"/>
      <w:r w:rsidRPr="008F6CA2">
        <w:t>organisation</w:t>
      </w:r>
      <w:proofErr w:type="spellEnd"/>
      <w:r w:rsidRPr="008F6CA2">
        <w:t xml:space="preserve"> has highlighted the need for a framework that is </w:t>
      </w:r>
      <w:r w:rsidRPr="008F6CA2">
        <w:rPr>
          <w:b/>
          <w:bCs/>
        </w:rPr>
        <w:t>easier to apply in practice</w:t>
      </w:r>
      <w:r w:rsidRPr="008F6CA2">
        <w:t>, supported by practical templates and clearer step-by-step guidance.</w:t>
      </w:r>
    </w:p>
    <w:p w14:paraId="116B53C9" w14:textId="77777777" w:rsidR="008F6CA2" w:rsidRPr="008F6CA2" w:rsidRDefault="008F6CA2" w:rsidP="008F6CA2">
      <w:pPr>
        <w:rPr>
          <w:b/>
          <w:bCs/>
        </w:rPr>
      </w:pPr>
      <w:r w:rsidRPr="008F6CA2">
        <w:rPr>
          <w:b/>
          <w:bCs/>
        </w:rPr>
        <w:t>Consistency Across Projects</w:t>
      </w:r>
    </w:p>
    <w:p w14:paraId="5D7A0136" w14:textId="77777777" w:rsidR="008F6CA2" w:rsidRPr="008F6CA2" w:rsidRDefault="008F6CA2" w:rsidP="008F6CA2">
      <w:r w:rsidRPr="008F6CA2">
        <w:t xml:space="preserve">JCI </w:t>
      </w:r>
      <w:proofErr w:type="spellStart"/>
      <w:r w:rsidRPr="008F6CA2">
        <w:t>organisations</w:t>
      </w:r>
      <w:proofErr w:type="spellEnd"/>
      <w:r w:rsidRPr="008F6CA2">
        <w:t xml:space="preserve"> around the world deliver a wide range of initiatives. An updated framework helps provide a </w:t>
      </w:r>
      <w:r w:rsidRPr="008F6CA2">
        <w:rPr>
          <w:b/>
          <w:bCs/>
        </w:rPr>
        <w:t>shared structure</w:t>
      </w:r>
      <w:r w:rsidRPr="008F6CA2">
        <w:t xml:space="preserve"> that improves consistency in how projects are developed, documented, and evaluated.</w:t>
      </w:r>
    </w:p>
    <w:p w14:paraId="2C8D617D" w14:textId="77777777" w:rsidR="008F6CA2" w:rsidRPr="008F6CA2" w:rsidRDefault="008F6CA2" w:rsidP="008F6CA2">
      <w:pPr>
        <w:rPr>
          <w:b/>
          <w:bCs/>
        </w:rPr>
      </w:pPr>
      <w:r w:rsidRPr="008F6CA2">
        <w:rPr>
          <w:b/>
          <w:bCs/>
        </w:rPr>
        <w:lastRenderedPageBreak/>
        <w:t>Learning and Replication</w:t>
      </w:r>
    </w:p>
    <w:p w14:paraId="46E1CF54" w14:textId="77777777" w:rsidR="008F6CA2" w:rsidRPr="008F6CA2" w:rsidRDefault="008F6CA2" w:rsidP="008F6CA2">
      <w:r w:rsidRPr="008F6CA2">
        <w:t xml:space="preserve">Projects generate valuable experience and knowledge. The revised framework places greater emphasis on </w:t>
      </w:r>
      <w:r w:rsidRPr="008F6CA2">
        <w:rPr>
          <w:b/>
          <w:bCs/>
        </w:rPr>
        <w:t>capturing lessons learned</w:t>
      </w:r>
      <w:r w:rsidRPr="008F6CA2">
        <w:t>, enabling successful initiatives to be improved, replicated, or scaled.</w:t>
      </w:r>
    </w:p>
    <w:p w14:paraId="5FDB97F7" w14:textId="77777777" w:rsidR="008F6CA2" w:rsidRPr="008F6CA2" w:rsidRDefault="008F6CA2" w:rsidP="008F6CA2">
      <w:r w:rsidRPr="008F6CA2">
        <w:pict w14:anchorId="4E85B05C">
          <v:rect id="_x0000_i1056" style="width:509.25pt;height:0" o:hrpct="0" o:hralign="center" o:hrstd="t" o:hr="t" fillcolor="#a0a0a0" stroked="f"/>
        </w:pict>
      </w:r>
    </w:p>
    <w:p w14:paraId="0661BF64" w14:textId="77777777" w:rsidR="008F6CA2" w:rsidRPr="008F6CA2" w:rsidRDefault="008F6CA2" w:rsidP="008F6CA2">
      <w:pPr>
        <w:rPr>
          <w:b/>
          <w:bCs/>
        </w:rPr>
      </w:pPr>
      <w:r w:rsidRPr="008F6CA2">
        <w:rPr>
          <w:b/>
          <w:bCs/>
        </w:rPr>
        <w:t>What the New Framework Aims to Achieve</w:t>
      </w:r>
    </w:p>
    <w:p w14:paraId="6EF81EF1" w14:textId="77777777" w:rsidR="008F6CA2" w:rsidRPr="008F6CA2" w:rsidRDefault="008F6CA2" w:rsidP="008F6CA2">
      <w:r w:rsidRPr="008F6CA2">
        <w:t xml:space="preserve">The JCI Action Framework 2.0 is designed to provide a </w:t>
      </w:r>
      <w:r w:rsidRPr="008F6CA2">
        <w:rPr>
          <w:b/>
          <w:bCs/>
        </w:rPr>
        <w:t>modern, practical, and impact-oriented structure</w:t>
      </w:r>
      <w:r w:rsidRPr="008F6CA2">
        <w:t xml:space="preserve"> for developing initiatives.</w:t>
      </w:r>
    </w:p>
    <w:p w14:paraId="3FC7E58F" w14:textId="77777777" w:rsidR="008F6CA2" w:rsidRPr="008F6CA2" w:rsidRDefault="008F6CA2" w:rsidP="008F6CA2">
      <w:r w:rsidRPr="008F6CA2">
        <w:t>It aims to:</w:t>
      </w:r>
    </w:p>
    <w:p w14:paraId="72BE68E7" w14:textId="77777777" w:rsidR="008F6CA2" w:rsidRPr="008F6CA2" w:rsidRDefault="008F6CA2" w:rsidP="008F6CA2">
      <w:pPr>
        <w:numPr>
          <w:ilvl w:val="0"/>
          <w:numId w:val="1"/>
        </w:numPr>
      </w:pPr>
      <w:r w:rsidRPr="008F6CA2">
        <w:t xml:space="preserve">Support JCI </w:t>
      </w:r>
      <w:proofErr w:type="spellStart"/>
      <w:r w:rsidRPr="008F6CA2">
        <w:t>organisations</w:t>
      </w:r>
      <w:proofErr w:type="spellEnd"/>
      <w:r w:rsidRPr="008F6CA2">
        <w:t xml:space="preserve"> in moving </w:t>
      </w:r>
      <w:r w:rsidRPr="008F6CA2">
        <w:rPr>
          <w:b/>
          <w:bCs/>
        </w:rPr>
        <w:t>from ideas to measurable impact</w:t>
      </w:r>
    </w:p>
    <w:p w14:paraId="0DCB4A7A" w14:textId="77777777" w:rsidR="008F6CA2" w:rsidRPr="008F6CA2" w:rsidRDefault="008F6CA2" w:rsidP="008F6CA2">
      <w:pPr>
        <w:numPr>
          <w:ilvl w:val="0"/>
          <w:numId w:val="1"/>
        </w:numPr>
      </w:pPr>
      <w:r w:rsidRPr="008F6CA2">
        <w:t xml:space="preserve">Strengthen </w:t>
      </w:r>
      <w:r w:rsidRPr="008F6CA2">
        <w:rPr>
          <w:b/>
          <w:bCs/>
        </w:rPr>
        <w:t>needs analysis and project design</w:t>
      </w:r>
    </w:p>
    <w:p w14:paraId="4AF4D4CE" w14:textId="77777777" w:rsidR="008F6CA2" w:rsidRPr="008F6CA2" w:rsidRDefault="008F6CA2" w:rsidP="008F6CA2">
      <w:pPr>
        <w:numPr>
          <w:ilvl w:val="0"/>
          <w:numId w:val="1"/>
        </w:numPr>
      </w:pPr>
      <w:r w:rsidRPr="008F6CA2">
        <w:t xml:space="preserve">Provide clearer guidance for </w:t>
      </w:r>
      <w:r w:rsidRPr="008F6CA2">
        <w:rPr>
          <w:b/>
          <w:bCs/>
        </w:rPr>
        <w:t>implementation and monitoring</w:t>
      </w:r>
    </w:p>
    <w:p w14:paraId="2D94BC4D" w14:textId="77777777" w:rsidR="008F6CA2" w:rsidRPr="008F6CA2" w:rsidRDefault="008F6CA2" w:rsidP="008F6CA2">
      <w:pPr>
        <w:numPr>
          <w:ilvl w:val="0"/>
          <w:numId w:val="1"/>
        </w:numPr>
      </w:pPr>
      <w:r w:rsidRPr="008F6CA2">
        <w:t xml:space="preserve">Improve </w:t>
      </w:r>
      <w:r w:rsidRPr="008F6CA2">
        <w:rPr>
          <w:b/>
          <w:bCs/>
        </w:rPr>
        <w:t xml:space="preserve">evaluation and </w:t>
      </w:r>
      <w:proofErr w:type="spellStart"/>
      <w:r w:rsidRPr="008F6CA2">
        <w:rPr>
          <w:b/>
          <w:bCs/>
        </w:rPr>
        <w:t>organisational</w:t>
      </w:r>
      <w:proofErr w:type="spellEnd"/>
      <w:r w:rsidRPr="008F6CA2">
        <w:rPr>
          <w:b/>
          <w:bCs/>
        </w:rPr>
        <w:t xml:space="preserve"> learning</w:t>
      </w:r>
    </w:p>
    <w:p w14:paraId="3E08AB2B" w14:textId="77777777" w:rsidR="008F6CA2" w:rsidRPr="008F6CA2" w:rsidRDefault="008F6CA2" w:rsidP="008F6CA2">
      <w:pPr>
        <w:numPr>
          <w:ilvl w:val="0"/>
          <w:numId w:val="1"/>
        </w:numPr>
      </w:pPr>
      <w:r w:rsidRPr="008F6CA2">
        <w:t xml:space="preserve">Offer </w:t>
      </w:r>
      <w:r w:rsidRPr="008F6CA2">
        <w:rPr>
          <w:b/>
          <w:bCs/>
        </w:rPr>
        <w:t>practical templates and tools</w:t>
      </w:r>
      <w:r w:rsidRPr="008F6CA2">
        <w:t xml:space="preserve"> to support project teams</w:t>
      </w:r>
    </w:p>
    <w:p w14:paraId="6D9B5840" w14:textId="77777777" w:rsidR="008F6CA2" w:rsidRPr="008F6CA2" w:rsidRDefault="008F6CA2" w:rsidP="008F6CA2">
      <w:pPr>
        <w:numPr>
          <w:ilvl w:val="0"/>
          <w:numId w:val="1"/>
        </w:numPr>
      </w:pPr>
      <w:r w:rsidRPr="008F6CA2">
        <w:t xml:space="preserve">Ensure the framework is </w:t>
      </w:r>
      <w:r w:rsidRPr="008F6CA2">
        <w:rPr>
          <w:b/>
          <w:bCs/>
        </w:rPr>
        <w:t>adaptable to projects of different sizes and contexts</w:t>
      </w:r>
    </w:p>
    <w:p w14:paraId="7B9581F6" w14:textId="77777777" w:rsidR="008F6CA2" w:rsidRPr="008F6CA2" w:rsidRDefault="008F6CA2" w:rsidP="008F6CA2">
      <w:r w:rsidRPr="008F6CA2">
        <w:pict w14:anchorId="79CBA88A">
          <v:rect id="_x0000_i1057" style="width:509.25pt;height:0" o:hrpct="0" o:hralign="center" o:hrstd="t" o:hr="t" fillcolor="#a0a0a0" stroked="f"/>
        </w:pict>
      </w:r>
    </w:p>
    <w:p w14:paraId="31A7BE2B" w14:textId="77777777" w:rsidR="008F6CA2" w:rsidRPr="008F6CA2" w:rsidRDefault="008F6CA2" w:rsidP="008F6CA2">
      <w:pPr>
        <w:rPr>
          <w:b/>
          <w:bCs/>
        </w:rPr>
      </w:pPr>
      <w:r w:rsidRPr="008F6CA2">
        <w:rPr>
          <w:b/>
          <w:bCs/>
        </w:rPr>
        <w:t>A Framework Designed for Practical Use</w:t>
      </w:r>
    </w:p>
    <w:p w14:paraId="0B373E95" w14:textId="77777777" w:rsidR="008F6CA2" w:rsidRPr="008F6CA2" w:rsidRDefault="008F6CA2" w:rsidP="008F6CA2">
      <w:r w:rsidRPr="008F6CA2">
        <w:t xml:space="preserve">The updated framework introduces a </w:t>
      </w:r>
      <w:r w:rsidRPr="008F6CA2">
        <w:rPr>
          <w:b/>
          <w:bCs/>
        </w:rPr>
        <w:t>clear six-step project cycle</w:t>
      </w:r>
      <w:r w:rsidRPr="008F6CA2">
        <w:t>, supported by guidelines and templates that help project teams move through the process in a structured and manageable way.</w:t>
      </w:r>
    </w:p>
    <w:p w14:paraId="61688E21" w14:textId="77777777" w:rsidR="008F6CA2" w:rsidRPr="008F6CA2" w:rsidRDefault="008F6CA2" w:rsidP="008F6CA2">
      <w:r w:rsidRPr="008F6CA2">
        <w:t>The design focuses on:</w:t>
      </w:r>
    </w:p>
    <w:p w14:paraId="03216414" w14:textId="77777777" w:rsidR="008F6CA2" w:rsidRPr="008F6CA2" w:rsidRDefault="008F6CA2" w:rsidP="008F6CA2">
      <w:pPr>
        <w:numPr>
          <w:ilvl w:val="0"/>
          <w:numId w:val="2"/>
        </w:numPr>
      </w:pPr>
      <w:r w:rsidRPr="008F6CA2">
        <w:t>simplicity and clarity</w:t>
      </w:r>
    </w:p>
    <w:p w14:paraId="33090FCF" w14:textId="77777777" w:rsidR="008F6CA2" w:rsidRPr="008F6CA2" w:rsidRDefault="008F6CA2" w:rsidP="008F6CA2">
      <w:pPr>
        <w:numPr>
          <w:ilvl w:val="0"/>
          <w:numId w:val="2"/>
        </w:numPr>
      </w:pPr>
      <w:r w:rsidRPr="008F6CA2">
        <w:t>practical implementation</w:t>
      </w:r>
    </w:p>
    <w:p w14:paraId="7DB0490C" w14:textId="77777777" w:rsidR="008F6CA2" w:rsidRPr="008F6CA2" w:rsidRDefault="008F6CA2" w:rsidP="008F6CA2">
      <w:pPr>
        <w:numPr>
          <w:ilvl w:val="0"/>
          <w:numId w:val="2"/>
        </w:numPr>
      </w:pPr>
      <w:r w:rsidRPr="008F6CA2">
        <w:t>flexibility for different types of projects</w:t>
      </w:r>
    </w:p>
    <w:p w14:paraId="6EEF41D3" w14:textId="77777777" w:rsidR="008F6CA2" w:rsidRPr="008F6CA2" w:rsidRDefault="008F6CA2" w:rsidP="008F6CA2">
      <w:pPr>
        <w:numPr>
          <w:ilvl w:val="0"/>
          <w:numId w:val="2"/>
        </w:numPr>
      </w:pPr>
      <w:r w:rsidRPr="008F6CA2">
        <w:t>stronger connection between activities and impact</w:t>
      </w:r>
    </w:p>
    <w:p w14:paraId="6BBD2E37" w14:textId="77777777" w:rsidR="008F6CA2" w:rsidRPr="008F6CA2" w:rsidRDefault="008F6CA2" w:rsidP="008F6CA2">
      <w:r w:rsidRPr="008F6CA2">
        <w:t xml:space="preserve">Rather than adding complexity, the goal is to </w:t>
      </w:r>
      <w:r w:rsidRPr="008F6CA2">
        <w:rPr>
          <w:b/>
          <w:bCs/>
        </w:rPr>
        <w:t xml:space="preserve">make it easier for </w:t>
      </w:r>
      <w:proofErr w:type="spellStart"/>
      <w:r w:rsidRPr="008F6CA2">
        <w:rPr>
          <w:b/>
          <w:bCs/>
        </w:rPr>
        <w:t>organisations</w:t>
      </w:r>
      <w:proofErr w:type="spellEnd"/>
      <w:r w:rsidRPr="008F6CA2">
        <w:rPr>
          <w:b/>
          <w:bCs/>
        </w:rPr>
        <w:t xml:space="preserve"> to plan, implement, and evaluate high-quality projects.</w:t>
      </w:r>
    </w:p>
    <w:p w14:paraId="53A2E9D8" w14:textId="77777777" w:rsidR="008F6CA2" w:rsidRPr="008F6CA2" w:rsidRDefault="008F6CA2" w:rsidP="008F6CA2">
      <w:r w:rsidRPr="008F6CA2">
        <w:pict w14:anchorId="150D9E49">
          <v:rect id="_x0000_i1058" style="width:509.25pt;height:0" o:hrpct="0" o:hralign="center" o:hrstd="t" o:hr="t" fillcolor="#a0a0a0" stroked="f"/>
        </w:pict>
      </w:r>
    </w:p>
    <w:p w14:paraId="2BF1D2AB" w14:textId="77777777" w:rsidR="008F6CA2" w:rsidRPr="008F6CA2" w:rsidRDefault="008F6CA2" w:rsidP="008F6CA2">
      <w:pPr>
        <w:rPr>
          <w:b/>
          <w:bCs/>
        </w:rPr>
      </w:pPr>
      <w:r w:rsidRPr="008F6CA2">
        <w:rPr>
          <w:b/>
          <w:bCs/>
        </w:rPr>
        <w:lastRenderedPageBreak/>
        <w:t>Testing Before Global Rollout</w:t>
      </w:r>
    </w:p>
    <w:p w14:paraId="772BC3BB" w14:textId="77777777" w:rsidR="008F6CA2" w:rsidRPr="008F6CA2" w:rsidRDefault="008F6CA2" w:rsidP="008F6CA2">
      <w:r w:rsidRPr="008F6CA2">
        <w:t xml:space="preserve">Before being introduced across the global JCI network, the new framework will be tested through a </w:t>
      </w:r>
      <w:r w:rsidRPr="008F6CA2">
        <w:rPr>
          <w:b/>
          <w:bCs/>
        </w:rPr>
        <w:t>structured pilot phase</w:t>
      </w:r>
      <w:r w:rsidRPr="008F6CA2">
        <w:t xml:space="preserve"> with selected </w:t>
      </w:r>
      <w:proofErr w:type="spellStart"/>
      <w:r w:rsidRPr="008F6CA2">
        <w:t>organisations</w:t>
      </w:r>
      <w:proofErr w:type="spellEnd"/>
      <w:r w:rsidRPr="008F6CA2">
        <w:t>.</w:t>
      </w:r>
    </w:p>
    <w:p w14:paraId="6500E66D" w14:textId="77777777" w:rsidR="008F6CA2" w:rsidRPr="008F6CA2" w:rsidRDefault="008F6CA2" w:rsidP="008F6CA2">
      <w:r w:rsidRPr="008F6CA2">
        <w:t>The pilot will help validate whether the framework is:</w:t>
      </w:r>
    </w:p>
    <w:p w14:paraId="6E94C96C" w14:textId="77777777" w:rsidR="008F6CA2" w:rsidRPr="008F6CA2" w:rsidRDefault="008F6CA2" w:rsidP="008F6CA2">
      <w:pPr>
        <w:numPr>
          <w:ilvl w:val="0"/>
          <w:numId w:val="3"/>
        </w:numPr>
      </w:pPr>
      <w:r w:rsidRPr="008F6CA2">
        <w:t>clear and easy to understand</w:t>
      </w:r>
    </w:p>
    <w:p w14:paraId="5D002EAA" w14:textId="77777777" w:rsidR="008F6CA2" w:rsidRPr="008F6CA2" w:rsidRDefault="008F6CA2" w:rsidP="008F6CA2">
      <w:pPr>
        <w:numPr>
          <w:ilvl w:val="0"/>
          <w:numId w:val="3"/>
        </w:numPr>
      </w:pPr>
      <w:r w:rsidRPr="008F6CA2">
        <w:t>practical to apply in real projects</w:t>
      </w:r>
    </w:p>
    <w:p w14:paraId="6B0B2877" w14:textId="77777777" w:rsidR="008F6CA2" w:rsidRPr="008F6CA2" w:rsidRDefault="008F6CA2" w:rsidP="008F6CA2">
      <w:pPr>
        <w:numPr>
          <w:ilvl w:val="0"/>
          <w:numId w:val="3"/>
        </w:numPr>
      </w:pPr>
      <w:r w:rsidRPr="008F6CA2">
        <w:t>supported by useful tools and templates</w:t>
      </w:r>
    </w:p>
    <w:p w14:paraId="261C4EF9" w14:textId="77777777" w:rsidR="008F6CA2" w:rsidRPr="008F6CA2" w:rsidRDefault="008F6CA2" w:rsidP="008F6CA2">
      <w:r w:rsidRPr="008F6CA2">
        <w:t xml:space="preserve">Feedback from pilot </w:t>
      </w:r>
      <w:proofErr w:type="spellStart"/>
      <w:r w:rsidRPr="008F6CA2">
        <w:t>organisations</w:t>
      </w:r>
      <w:proofErr w:type="spellEnd"/>
      <w:r w:rsidRPr="008F6CA2">
        <w:t xml:space="preserve"> will guide further refinement before the framework is finalized and introduced globally.</w:t>
      </w:r>
    </w:p>
    <w:p w14:paraId="270E761C" w14:textId="77777777" w:rsidR="008F6CA2" w:rsidRPr="008F6CA2" w:rsidRDefault="008F6CA2" w:rsidP="008F6CA2">
      <w:r w:rsidRPr="008F6CA2">
        <w:pict w14:anchorId="467E1C94">
          <v:rect id="_x0000_i1059" style="width:509.25pt;height:0" o:hrpct="0" o:hralign="center" o:hrstd="t" o:hr="t" fillcolor="#a0a0a0" stroked="f"/>
        </w:pict>
      </w:r>
    </w:p>
    <w:p w14:paraId="1C1BF318" w14:textId="5EE1F73C" w:rsidR="008F6CA2" w:rsidRDefault="008F6CA2"/>
    <w:p w14:paraId="34F1F73E" w14:textId="77777777" w:rsidR="008F6CA2" w:rsidRDefault="008F6CA2" w:rsidP="008F6CA2"/>
    <w:p w14:paraId="3686AA7B" w14:textId="77777777" w:rsidR="008F6CA2" w:rsidRDefault="008F6CA2" w:rsidP="008F6CA2"/>
    <w:p w14:paraId="28F324CE" w14:textId="77777777" w:rsidR="008F6CA2" w:rsidRDefault="008F6CA2" w:rsidP="008F6CA2"/>
    <w:p w14:paraId="79A6339B" w14:textId="77777777" w:rsidR="008F6CA2" w:rsidRDefault="008F6CA2" w:rsidP="008F6CA2"/>
    <w:p w14:paraId="1B0D9BB8" w14:textId="77777777" w:rsidR="008F6CA2" w:rsidRDefault="008F6CA2" w:rsidP="008F6CA2"/>
    <w:p w14:paraId="64D41313" w14:textId="77777777" w:rsidR="008F6CA2" w:rsidRDefault="008F6CA2" w:rsidP="008F6CA2"/>
    <w:p w14:paraId="315F36D4" w14:textId="77777777" w:rsidR="008F6CA2" w:rsidRDefault="008F6CA2" w:rsidP="008F6CA2"/>
    <w:p w14:paraId="72B5AC62" w14:textId="77777777" w:rsidR="008F6CA2" w:rsidRDefault="008F6CA2" w:rsidP="008F6CA2"/>
    <w:p w14:paraId="12AC686B" w14:textId="77777777" w:rsidR="008F6CA2" w:rsidRDefault="008F6CA2" w:rsidP="008F6CA2"/>
    <w:p w14:paraId="416A4995" w14:textId="77777777" w:rsidR="008F6CA2" w:rsidRDefault="008F6CA2" w:rsidP="008F6CA2"/>
    <w:p w14:paraId="7C8C53EA" w14:textId="77777777" w:rsidR="008F6CA2" w:rsidRDefault="008F6CA2" w:rsidP="008F6CA2"/>
    <w:p w14:paraId="6F76B67F" w14:textId="77777777" w:rsidR="008F6CA2" w:rsidRDefault="008F6CA2" w:rsidP="008F6CA2"/>
    <w:p w14:paraId="2A573FBB" w14:textId="77777777" w:rsidR="008F6CA2" w:rsidRDefault="008F6CA2" w:rsidP="008F6CA2"/>
    <w:p w14:paraId="2F13464A" w14:textId="77777777" w:rsidR="008F6CA2" w:rsidRDefault="008F6CA2" w:rsidP="008F6CA2"/>
    <w:p w14:paraId="69F78023" w14:textId="77777777" w:rsidR="008F6CA2" w:rsidRDefault="008F6CA2" w:rsidP="008F6CA2"/>
    <w:p w14:paraId="5EAAAB50" w14:textId="77777777" w:rsidR="008F6CA2" w:rsidRDefault="008F6CA2" w:rsidP="008F6CA2"/>
    <w:p w14:paraId="4B1554E4" w14:textId="01BCB8FF" w:rsidR="008F6CA2" w:rsidRPr="008F6CA2" w:rsidRDefault="008F6CA2" w:rsidP="008F6CA2">
      <w:pPr>
        <w:pStyle w:val="ListParagraph"/>
        <w:numPr>
          <w:ilvl w:val="0"/>
          <w:numId w:val="18"/>
        </w:numPr>
      </w:pPr>
      <w:r w:rsidRPr="008F6CA2">
        <w:rPr>
          <w:b/>
          <w:bCs/>
          <w:sz w:val="48"/>
          <w:szCs w:val="48"/>
        </w:rPr>
        <w:lastRenderedPageBreak/>
        <w:t>Overview of the New Framework</w:t>
      </w:r>
    </w:p>
    <w:p w14:paraId="0C668AEB" w14:textId="77777777" w:rsidR="008F6CA2" w:rsidRPr="008F6CA2" w:rsidRDefault="008F6CA2" w:rsidP="008F6CA2">
      <w:r w:rsidRPr="008F6CA2">
        <w:rPr>
          <w:b/>
          <w:bCs/>
        </w:rPr>
        <w:t>IMPORTANT NOTE:</w:t>
      </w:r>
    </w:p>
    <w:p w14:paraId="54EC15EA" w14:textId="77777777" w:rsidR="008F6CA2" w:rsidRPr="008F6CA2" w:rsidRDefault="008F6CA2" w:rsidP="008F6CA2">
      <w:r w:rsidRPr="008F6CA2">
        <w:rPr>
          <w:b/>
          <w:bCs/>
        </w:rPr>
        <w:t xml:space="preserve">The JCI Action Framework 2.0 </w:t>
      </w:r>
      <w:r w:rsidRPr="008F6CA2">
        <w:t xml:space="preserve">presented here is </w:t>
      </w:r>
      <w:r w:rsidRPr="008F6CA2">
        <w:rPr>
          <w:b/>
          <w:bCs/>
        </w:rPr>
        <w:t xml:space="preserve">currently in a pilot (test) phase </w:t>
      </w:r>
      <w:r w:rsidRPr="008F6CA2">
        <w:t xml:space="preserve">and has </w:t>
      </w:r>
      <w:r w:rsidRPr="008F6CA2">
        <w:rPr>
          <w:b/>
          <w:bCs/>
        </w:rPr>
        <w:t>not yet been officially launched.</w:t>
      </w:r>
    </w:p>
    <w:p w14:paraId="001182DC" w14:textId="77777777" w:rsidR="008F6CA2" w:rsidRPr="008F6CA2" w:rsidRDefault="008F6CA2" w:rsidP="008F6CA2">
      <w:r w:rsidRPr="008F6CA2">
        <w:t xml:space="preserve">The information on this platform is shared for testing and feedback purposes and may be updated during the pilot phase based on feedback from participating </w:t>
      </w:r>
      <w:proofErr w:type="spellStart"/>
      <w:r w:rsidRPr="008F6CA2">
        <w:t>organisations</w:t>
      </w:r>
      <w:proofErr w:type="spellEnd"/>
      <w:r w:rsidRPr="008F6CA2">
        <w:t xml:space="preserve"> and/or other stakeholders involved.</w:t>
      </w:r>
    </w:p>
    <w:p w14:paraId="3AD5E506" w14:textId="77777777" w:rsidR="008F6CA2" w:rsidRPr="008F6CA2" w:rsidRDefault="008F6CA2" w:rsidP="008F6CA2">
      <w:r w:rsidRPr="008F6CA2">
        <w:t xml:space="preserve">To avoid confusion before the official launch, we kindly ask </w:t>
      </w:r>
      <w:r w:rsidRPr="008F6CA2">
        <w:rPr>
          <w:b/>
          <w:bCs/>
        </w:rPr>
        <w:t>not to share these materials publicly</w:t>
      </w:r>
      <w:r w:rsidRPr="008F6CA2">
        <w:t xml:space="preserve"> at this stage.</w:t>
      </w:r>
    </w:p>
    <w:p w14:paraId="3ABFEC60" w14:textId="77777777" w:rsidR="008F6CA2" w:rsidRPr="008F6CA2" w:rsidRDefault="008F6CA2" w:rsidP="008F6CA2">
      <w:r w:rsidRPr="008F6CA2">
        <w:t xml:space="preserve">The </w:t>
      </w:r>
      <w:r w:rsidRPr="008F6CA2">
        <w:rPr>
          <w:b/>
          <w:bCs/>
        </w:rPr>
        <w:t>JCI Action Framework 2.0</w:t>
      </w:r>
      <w:r w:rsidRPr="008F6CA2">
        <w:t xml:space="preserve"> provides a structured yet practical approach for developing initiatives that respond to real needs and create measurable positive impact.</w:t>
      </w:r>
    </w:p>
    <w:p w14:paraId="6FDBF424" w14:textId="77777777" w:rsidR="008F6CA2" w:rsidRPr="008F6CA2" w:rsidRDefault="008F6CA2" w:rsidP="008F6CA2">
      <w:r w:rsidRPr="008F6CA2">
        <w:t xml:space="preserve">It guides project teams through a </w:t>
      </w:r>
      <w:r w:rsidRPr="008F6CA2">
        <w:rPr>
          <w:b/>
          <w:bCs/>
        </w:rPr>
        <w:t>six-step cycle</w:t>
      </w:r>
      <w:r w:rsidRPr="008F6CA2">
        <w:t>, supporting the journey from an initial idea to implementation, evaluation, and learning.</w:t>
      </w:r>
    </w:p>
    <w:p w14:paraId="6431FE0A" w14:textId="77777777" w:rsidR="008F6CA2" w:rsidRPr="008F6CA2" w:rsidRDefault="008F6CA2" w:rsidP="008F6CA2">
      <w:r w:rsidRPr="008F6CA2">
        <w:t xml:space="preserve">Each step builds on the previous one, helping </w:t>
      </w:r>
      <w:proofErr w:type="spellStart"/>
      <w:r w:rsidRPr="008F6CA2">
        <w:t>organisations</w:t>
      </w:r>
      <w:proofErr w:type="spellEnd"/>
      <w:r w:rsidRPr="008F6CA2">
        <w:t xml:space="preserve"> move systematically from </w:t>
      </w:r>
      <w:r w:rsidRPr="008F6CA2">
        <w:rPr>
          <w:b/>
          <w:bCs/>
        </w:rPr>
        <w:t>understanding a challenge to delivering and assessing solutions</w:t>
      </w:r>
      <w:r w:rsidRPr="008F6CA2">
        <w:t>.</w:t>
      </w:r>
    </w:p>
    <w:p w14:paraId="6CEBB44D" w14:textId="3AED72B8" w:rsidR="008F6CA2" w:rsidRPr="008F6CA2" w:rsidRDefault="008F6CA2" w:rsidP="008F6CA2">
      <w:r w:rsidRPr="008F6CA2">
        <w:drawing>
          <wp:inline distT="0" distB="0" distL="0" distR="0" wp14:anchorId="5B103B1F" wp14:editId="2FA07D23">
            <wp:extent cx="4762500" cy="1571625"/>
            <wp:effectExtent l="0" t="0" r="0" b="9525"/>
            <wp:docPr id="1825959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1571625"/>
                    </a:xfrm>
                    <a:prstGeom prst="rect">
                      <a:avLst/>
                    </a:prstGeom>
                    <a:noFill/>
                    <a:ln>
                      <a:noFill/>
                    </a:ln>
                  </pic:spPr>
                </pic:pic>
              </a:graphicData>
            </a:graphic>
          </wp:inline>
        </w:drawing>
      </w:r>
    </w:p>
    <w:p w14:paraId="2970D2AE" w14:textId="77777777" w:rsidR="008F6CA2" w:rsidRPr="008F6CA2" w:rsidRDefault="008F6CA2" w:rsidP="008F6CA2">
      <w:hyperlink r:id="rId6" w:history="1">
        <w:proofErr w:type="spellStart"/>
        <w:r w:rsidRPr="008F6CA2">
          <w:rPr>
            <w:rStyle w:val="Hyperlink"/>
          </w:rPr>
          <w:t>Guidelines</w:t>
        </w:r>
      </w:hyperlink>
      <w:hyperlink r:id="rId7" w:history="1">
        <w:r w:rsidRPr="008F6CA2">
          <w:rPr>
            <w:rStyle w:val="Hyperlink"/>
          </w:rPr>
          <w:t>Feedback</w:t>
        </w:r>
        <w:proofErr w:type="spellEnd"/>
      </w:hyperlink>
    </w:p>
    <w:p w14:paraId="684F157B" w14:textId="77777777" w:rsidR="008F6CA2" w:rsidRPr="008F6CA2" w:rsidRDefault="008F6CA2" w:rsidP="008F6CA2">
      <w:r w:rsidRPr="008F6CA2">
        <w:t>The framework aims to help project teams:</w:t>
      </w:r>
    </w:p>
    <w:p w14:paraId="3CF7F955" w14:textId="77777777" w:rsidR="008F6CA2" w:rsidRPr="008F6CA2" w:rsidRDefault="008F6CA2" w:rsidP="008F6CA2">
      <w:pPr>
        <w:numPr>
          <w:ilvl w:val="0"/>
          <w:numId w:val="4"/>
        </w:numPr>
      </w:pPr>
      <w:r w:rsidRPr="008F6CA2">
        <w:t>transform ideas into structured initiatives</w:t>
      </w:r>
    </w:p>
    <w:p w14:paraId="10251011" w14:textId="77777777" w:rsidR="008F6CA2" w:rsidRPr="008F6CA2" w:rsidRDefault="008F6CA2" w:rsidP="008F6CA2">
      <w:pPr>
        <w:numPr>
          <w:ilvl w:val="0"/>
          <w:numId w:val="4"/>
        </w:numPr>
      </w:pPr>
      <w:r w:rsidRPr="008F6CA2">
        <w:t>understand real community needs</w:t>
      </w:r>
    </w:p>
    <w:p w14:paraId="78E61C03" w14:textId="77777777" w:rsidR="008F6CA2" w:rsidRPr="008F6CA2" w:rsidRDefault="008F6CA2" w:rsidP="008F6CA2">
      <w:pPr>
        <w:numPr>
          <w:ilvl w:val="0"/>
          <w:numId w:val="4"/>
        </w:numPr>
      </w:pPr>
      <w:r w:rsidRPr="008F6CA2">
        <w:t>design realistic and well-planned projects</w:t>
      </w:r>
    </w:p>
    <w:p w14:paraId="2ECD9601" w14:textId="77777777" w:rsidR="008F6CA2" w:rsidRPr="008F6CA2" w:rsidRDefault="008F6CA2" w:rsidP="008F6CA2">
      <w:pPr>
        <w:numPr>
          <w:ilvl w:val="0"/>
          <w:numId w:val="4"/>
        </w:numPr>
      </w:pPr>
      <w:r w:rsidRPr="008F6CA2">
        <w:t>manage implementation effectively</w:t>
      </w:r>
    </w:p>
    <w:p w14:paraId="20006208" w14:textId="77777777" w:rsidR="008F6CA2" w:rsidRPr="008F6CA2" w:rsidRDefault="008F6CA2" w:rsidP="008F6CA2">
      <w:pPr>
        <w:numPr>
          <w:ilvl w:val="0"/>
          <w:numId w:val="4"/>
        </w:numPr>
      </w:pPr>
      <w:r w:rsidRPr="008F6CA2">
        <w:t>measure results and capture learning</w:t>
      </w:r>
    </w:p>
    <w:p w14:paraId="49BD9330" w14:textId="77777777" w:rsidR="008F6CA2" w:rsidRPr="008F6CA2" w:rsidRDefault="008F6CA2" w:rsidP="008F6CA2">
      <w:r w:rsidRPr="008F6CA2">
        <w:lastRenderedPageBreak/>
        <w:pict w14:anchorId="18B90510">
          <v:rect id="_x0000_i1100" style="width:509.25pt;height:0" o:hrpct="0" o:hralign="center" o:hrstd="t" o:hr="t" fillcolor="#a0a0a0" stroked="f"/>
        </w:pict>
      </w:r>
    </w:p>
    <w:p w14:paraId="08C480D1" w14:textId="77777777" w:rsidR="008F6CA2" w:rsidRPr="008F6CA2" w:rsidRDefault="008F6CA2" w:rsidP="008F6CA2">
      <w:pPr>
        <w:rPr>
          <w:b/>
          <w:bCs/>
        </w:rPr>
      </w:pPr>
      <w:r w:rsidRPr="008F6CA2">
        <w:rPr>
          <w:b/>
          <w:bCs/>
        </w:rPr>
        <w:t>The Six-Step Project Cycle</w:t>
      </w:r>
    </w:p>
    <w:p w14:paraId="758E865F" w14:textId="77777777" w:rsidR="008F6CA2" w:rsidRPr="008F6CA2" w:rsidRDefault="008F6CA2" w:rsidP="008F6CA2">
      <w:r w:rsidRPr="008F6CA2">
        <w:t>The framework is structured around the following six steps:</w:t>
      </w:r>
    </w:p>
    <w:p w14:paraId="77C5F068" w14:textId="77777777" w:rsidR="008F6CA2" w:rsidRPr="008F6CA2" w:rsidRDefault="008F6CA2" w:rsidP="008F6CA2">
      <w:pPr>
        <w:rPr>
          <w:b/>
          <w:bCs/>
        </w:rPr>
      </w:pPr>
      <w:r w:rsidRPr="008F6CA2">
        <w:rPr>
          <w:b/>
          <w:bCs/>
        </w:rPr>
        <w:t>Step 1: VALIDATE</w:t>
      </w:r>
    </w:p>
    <w:p w14:paraId="7FA4B665" w14:textId="77777777" w:rsidR="008F6CA2" w:rsidRPr="008F6CA2" w:rsidRDefault="008F6CA2" w:rsidP="008F6CA2">
      <w:r w:rsidRPr="008F6CA2">
        <w:t xml:space="preserve">At this stage, </w:t>
      </w:r>
      <w:proofErr w:type="spellStart"/>
      <w:r w:rsidRPr="008F6CA2">
        <w:t>organisations</w:t>
      </w:r>
      <w:proofErr w:type="spellEnd"/>
      <w:r w:rsidRPr="008F6CA2">
        <w:t xml:space="preserve"> explore potential project ideas and ensure they align with </w:t>
      </w:r>
      <w:r w:rsidRPr="008F6CA2">
        <w:rPr>
          <w:b/>
          <w:bCs/>
        </w:rPr>
        <w:t xml:space="preserve">JCI priorities, community needs, and </w:t>
      </w:r>
      <w:proofErr w:type="spellStart"/>
      <w:r w:rsidRPr="008F6CA2">
        <w:rPr>
          <w:b/>
          <w:bCs/>
        </w:rPr>
        <w:t>organisational</w:t>
      </w:r>
      <w:proofErr w:type="spellEnd"/>
      <w:r w:rsidRPr="008F6CA2">
        <w:rPr>
          <w:b/>
          <w:bCs/>
        </w:rPr>
        <w:t xml:space="preserve"> capacities</w:t>
      </w:r>
      <w:r w:rsidRPr="008F6CA2">
        <w:t>.</w:t>
      </w:r>
    </w:p>
    <w:p w14:paraId="6CF64131" w14:textId="77777777" w:rsidR="008F6CA2" w:rsidRPr="008F6CA2" w:rsidRDefault="008F6CA2" w:rsidP="008F6CA2">
      <w:r w:rsidRPr="008F6CA2">
        <w:t>The goal is to identify opportunities where a project could create meaningful value.</w:t>
      </w:r>
    </w:p>
    <w:p w14:paraId="3E2FE26C" w14:textId="77777777" w:rsidR="008F6CA2" w:rsidRPr="008F6CA2" w:rsidRDefault="008F6CA2" w:rsidP="008F6CA2">
      <w:pPr>
        <w:rPr>
          <w:b/>
          <w:bCs/>
        </w:rPr>
      </w:pPr>
      <w:r w:rsidRPr="008F6CA2">
        <w:rPr>
          <w:b/>
          <w:bCs/>
        </w:rPr>
        <w:t>Step 2: ANALIZE</w:t>
      </w:r>
    </w:p>
    <w:p w14:paraId="4E0E192F" w14:textId="77777777" w:rsidR="008F6CA2" w:rsidRPr="008F6CA2" w:rsidRDefault="008F6CA2" w:rsidP="008F6CA2">
      <w:r w:rsidRPr="008F6CA2">
        <w:t xml:space="preserve">Once an idea has been identified, the next step is to better understand the </w:t>
      </w:r>
      <w:r w:rsidRPr="008F6CA2">
        <w:rPr>
          <w:b/>
          <w:bCs/>
        </w:rPr>
        <w:t>problem, its causes, and the context in which it exists</w:t>
      </w:r>
      <w:r w:rsidRPr="008F6CA2">
        <w:t>.</w:t>
      </w:r>
    </w:p>
    <w:p w14:paraId="0DE8F2A6" w14:textId="77777777" w:rsidR="008F6CA2" w:rsidRPr="008F6CA2" w:rsidRDefault="008F6CA2" w:rsidP="008F6CA2">
      <w:r w:rsidRPr="008F6CA2">
        <w:t xml:space="preserve">This includes </w:t>
      </w:r>
      <w:proofErr w:type="spellStart"/>
      <w:r w:rsidRPr="008F6CA2">
        <w:t>analysing</w:t>
      </w:r>
      <w:proofErr w:type="spellEnd"/>
      <w:r w:rsidRPr="008F6CA2">
        <w:t xml:space="preserve"> target groups, stakeholders, and existing conditions to ensure the project addresses </w:t>
      </w:r>
      <w:r w:rsidRPr="008F6CA2">
        <w:rPr>
          <w:b/>
          <w:bCs/>
        </w:rPr>
        <w:t>real needs rather than assumptions</w:t>
      </w:r>
      <w:r w:rsidRPr="008F6CA2">
        <w:t>.</w:t>
      </w:r>
    </w:p>
    <w:p w14:paraId="3CB1843A" w14:textId="77777777" w:rsidR="008F6CA2" w:rsidRPr="008F6CA2" w:rsidRDefault="008F6CA2" w:rsidP="008F6CA2">
      <w:pPr>
        <w:rPr>
          <w:b/>
          <w:bCs/>
        </w:rPr>
      </w:pPr>
      <w:r w:rsidRPr="008F6CA2">
        <w:rPr>
          <w:b/>
          <w:bCs/>
        </w:rPr>
        <w:t>Step 3: DESIGN</w:t>
      </w:r>
    </w:p>
    <w:p w14:paraId="012A6836" w14:textId="77777777" w:rsidR="008F6CA2" w:rsidRPr="008F6CA2" w:rsidRDefault="008F6CA2" w:rsidP="008F6CA2">
      <w:r w:rsidRPr="008F6CA2">
        <w:t xml:space="preserve">During this step, the project concept is transformed into a </w:t>
      </w:r>
      <w:r w:rsidRPr="008F6CA2">
        <w:rPr>
          <w:b/>
          <w:bCs/>
        </w:rPr>
        <w:t>structured plan</w:t>
      </w:r>
      <w:r w:rsidRPr="008F6CA2">
        <w:t>.</w:t>
      </w:r>
    </w:p>
    <w:p w14:paraId="52EC8980" w14:textId="77777777" w:rsidR="008F6CA2" w:rsidRPr="008F6CA2" w:rsidRDefault="008F6CA2" w:rsidP="008F6CA2">
      <w:r w:rsidRPr="008F6CA2">
        <w:t xml:space="preserve">The project team defines objectives, activities, timelines, resources, and expected outcomes, ensuring that the proposed initiative is </w:t>
      </w:r>
      <w:r w:rsidRPr="008F6CA2">
        <w:rPr>
          <w:b/>
          <w:bCs/>
        </w:rPr>
        <w:t>realistic, well-designed, and aligned with the identified needs</w:t>
      </w:r>
      <w:r w:rsidRPr="008F6CA2">
        <w:t>.</w:t>
      </w:r>
    </w:p>
    <w:p w14:paraId="5763E1F2" w14:textId="77777777" w:rsidR="008F6CA2" w:rsidRPr="008F6CA2" w:rsidRDefault="008F6CA2" w:rsidP="008F6CA2">
      <w:pPr>
        <w:rPr>
          <w:b/>
          <w:bCs/>
        </w:rPr>
      </w:pPr>
      <w:r w:rsidRPr="008F6CA2">
        <w:rPr>
          <w:b/>
          <w:bCs/>
        </w:rPr>
        <w:t>Step 4: ENGAGE</w:t>
      </w:r>
    </w:p>
    <w:p w14:paraId="2DDFDC2E" w14:textId="77777777" w:rsidR="008F6CA2" w:rsidRPr="008F6CA2" w:rsidRDefault="008F6CA2" w:rsidP="008F6CA2">
      <w:r w:rsidRPr="008F6CA2">
        <w:t xml:space="preserve">Before implementation begins, the project must receive the necessary </w:t>
      </w:r>
      <w:r w:rsidRPr="008F6CA2">
        <w:rPr>
          <w:b/>
          <w:bCs/>
        </w:rPr>
        <w:t>internal approvals and external support</w:t>
      </w:r>
      <w:r w:rsidRPr="008F6CA2">
        <w:t>.</w:t>
      </w:r>
    </w:p>
    <w:p w14:paraId="000E8D55" w14:textId="77777777" w:rsidR="008F6CA2" w:rsidRPr="008F6CA2" w:rsidRDefault="008F6CA2" w:rsidP="008F6CA2">
      <w:r w:rsidRPr="008F6CA2">
        <w:t>This step ensures that roles, partnerships, and resources are clearly defined and confirmed, providing the foundation for successful execution.</w:t>
      </w:r>
    </w:p>
    <w:p w14:paraId="4950A755" w14:textId="77777777" w:rsidR="008F6CA2" w:rsidRPr="008F6CA2" w:rsidRDefault="008F6CA2" w:rsidP="008F6CA2">
      <w:pPr>
        <w:rPr>
          <w:b/>
          <w:bCs/>
        </w:rPr>
      </w:pPr>
      <w:r w:rsidRPr="008F6CA2">
        <w:rPr>
          <w:b/>
          <w:bCs/>
        </w:rPr>
        <w:t>Step 5: EXECUTE</w:t>
      </w:r>
    </w:p>
    <w:p w14:paraId="36303D39" w14:textId="77777777" w:rsidR="008F6CA2" w:rsidRPr="008F6CA2" w:rsidRDefault="008F6CA2" w:rsidP="008F6CA2">
      <w:r w:rsidRPr="008F6CA2">
        <w:t>The project plan is now implemented.</w:t>
      </w:r>
    </w:p>
    <w:p w14:paraId="73A996E9" w14:textId="77777777" w:rsidR="008F6CA2" w:rsidRPr="008F6CA2" w:rsidRDefault="008F6CA2" w:rsidP="008F6CA2">
      <w:r w:rsidRPr="008F6CA2">
        <w:t>Activities are carried out while progress is monitored to ensure that the project remains aligned with its objectives, timeline, and available resources. Monitoring also allows the team to respond to emerging challenges and make adjustments when necessary.</w:t>
      </w:r>
    </w:p>
    <w:p w14:paraId="4C0F555D" w14:textId="77777777" w:rsidR="008F6CA2" w:rsidRPr="008F6CA2" w:rsidRDefault="008F6CA2" w:rsidP="008F6CA2">
      <w:pPr>
        <w:rPr>
          <w:b/>
          <w:bCs/>
        </w:rPr>
      </w:pPr>
      <w:r w:rsidRPr="008F6CA2">
        <w:rPr>
          <w:b/>
          <w:bCs/>
        </w:rPr>
        <w:t>Step 6: EVALUATE</w:t>
      </w:r>
    </w:p>
    <w:p w14:paraId="034AC035" w14:textId="77777777" w:rsidR="008F6CA2" w:rsidRPr="008F6CA2" w:rsidRDefault="008F6CA2" w:rsidP="008F6CA2">
      <w:r w:rsidRPr="008F6CA2">
        <w:lastRenderedPageBreak/>
        <w:t xml:space="preserve">Once the project activities are completed, the final step focuses on </w:t>
      </w:r>
      <w:r w:rsidRPr="008F6CA2">
        <w:rPr>
          <w:b/>
          <w:bCs/>
        </w:rPr>
        <w:t>evaluating results, documenting lessons learned, and closing the project properly</w:t>
      </w:r>
      <w:r w:rsidRPr="008F6CA2">
        <w:t>.</w:t>
      </w:r>
    </w:p>
    <w:p w14:paraId="65BC688D" w14:textId="77777777" w:rsidR="008F6CA2" w:rsidRPr="008F6CA2" w:rsidRDefault="008F6CA2" w:rsidP="008F6CA2">
      <w:r w:rsidRPr="008F6CA2">
        <w:t>Evaluation helps determine whether the initiative achieved its intended outcomes and provides insights that can improve future projects.</w:t>
      </w:r>
    </w:p>
    <w:p w14:paraId="0803C504" w14:textId="77777777" w:rsidR="008F6CA2" w:rsidRPr="008F6CA2" w:rsidRDefault="008F6CA2" w:rsidP="008F6CA2">
      <w:r w:rsidRPr="008F6CA2">
        <w:pict w14:anchorId="0D040784">
          <v:rect id="_x0000_i1101" style="width:509.25pt;height:0" o:hrpct="0" o:hralign="center" o:hrstd="t" o:hr="t" fillcolor="#a0a0a0" stroked="f"/>
        </w:pict>
      </w:r>
    </w:p>
    <w:p w14:paraId="13A9E221" w14:textId="77777777" w:rsidR="008F6CA2" w:rsidRPr="008F6CA2" w:rsidRDefault="008F6CA2" w:rsidP="008F6CA2">
      <w:pPr>
        <w:rPr>
          <w:b/>
          <w:bCs/>
        </w:rPr>
      </w:pPr>
      <w:r w:rsidRPr="008F6CA2">
        <w:rPr>
          <w:b/>
          <w:bCs/>
        </w:rPr>
        <w:t>How the Steps Work Together</w:t>
      </w:r>
    </w:p>
    <w:p w14:paraId="7754BDE3" w14:textId="77777777" w:rsidR="008F6CA2" w:rsidRPr="008F6CA2" w:rsidRDefault="008F6CA2" w:rsidP="008F6CA2">
      <w:r w:rsidRPr="008F6CA2">
        <w:t xml:space="preserve">Although presented as sequential steps, the framework should be seen as a </w:t>
      </w:r>
      <w:r w:rsidRPr="008F6CA2">
        <w:rPr>
          <w:b/>
          <w:bCs/>
        </w:rPr>
        <w:t>learning cycle rather than a rigid process</w:t>
      </w:r>
      <w:r w:rsidRPr="008F6CA2">
        <w:t>.</w:t>
      </w:r>
    </w:p>
    <w:p w14:paraId="0905AC9F" w14:textId="71654B48" w:rsidR="008F6CA2" w:rsidRPr="008F6CA2" w:rsidRDefault="008F6CA2" w:rsidP="008F6CA2">
      <w:r w:rsidRPr="008F6CA2">
        <w:drawing>
          <wp:inline distT="0" distB="0" distL="0" distR="0" wp14:anchorId="6EA0F81D" wp14:editId="441193F1">
            <wp:extent cx="5943600" cy="4457700"/>
            <wp:effectExtent l="0" t="0" r="0" b="0"/>
            <wp:docPr id="1286690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9BC0CAE" w14:textId="77777777" w:rsidR="008F6CA2" w:rsidRPr="008F6CA2" w:rsidRDefault="008F6CA2" w:rsidP="008F6CA2">
      <w:r w:rsidRPr="008F6CA2">
        <w:t>Each stage contributes important information that supports the next one:</w:t>
      </w:r>
    </w:p>
    <w:p w14:paraId="7E3F3C89" w14:textId="77777777" w:rsidR="008F6CA2" w:rsidRPr="008F6CA2" w:rsidRDefault="008F6CA2" w:rsidP="008F6CA2">
      <w:pPr>
        <w:numPr>
          <w:ilvl w:val="0"/>
          <w:numId w:val="5"/>
        </w:numPr>
      </w:pPr>
      <w:r w:rsidRPr="008F6CA2">
        <w:t xml:space="preserve">Exploration leads to </w:t>
      </w:r>
      <w:r w:rsidRPr="008F6CA2">
        <w:rPr>
          <w:b/>
          <w:bCs/>
        </w:rPr>
        <w:t>better analysis</w:t>
      </w:r>
    </w:p>
    <w:p w14:paraId="5B023EFE" w14:textId="77777777" w:rsidR="008F6CA2" w:rsidRPr="008F6CA2" w:rsidRDefault="008F6CA2" w:rsidP="008F6CA2">
      <w:pPr>
        <w:numPr>
          <w:ilvl w:val="0"/>
          <w:numId w:val="5"/>
        </w:numPr>
      </w:pPr>
      <w:r w:rsidRPr="008F6CA2">
        <w:t xml:space="preserve">Analysis informs </w:t>
      </w:r>
      <w:r w:rsidRPr="008F6CA2">
        <w:rPr>
          <w:b/>
          <w:bCs/>
        </w:rPr>
        <w:t>stronger project design</w:t>
      </w:r>
    </w:p>
    <w:p w14:paraId="00376D6B" w14:textId="77777777" w:rsidR="008F6CA2" w:rsidRPr="008F6CA2" w:rsidRDefault="008F6CA2" w:rsidP="008F6CA2">
      <w:pPr>
        <w:numPr>
          <w:ilvl w:val="0"/>
          <w:numId w:val="5"/>
        </w:numPr>
      </w:pPr>
      <w:r w:rsidRPr="008F6CA2">
        <w:t xml:space="preserve">Good planning supports </w:t>
      </w:r>
      <w:r w:rsidRPr="008F6CA2">
        <w:rPr>
          <w:b/>
          <w:bCs/>
        </w:rPr>
        <w:t>effective implementation</w:t>
      </w:r>
    </w:p>
    <w:p w14:paraId="696D5EDC" w14:textId="77777777" w:rsidR="008F6CA2" w:rsidRPr="008F6CA2" w:rsidRDefault="008F6CA2" w:rsidP="008F6CA2">
      <w:pPr>
        <w:numPr>
          <w:ilvl w:val="0"/>
          <w:numId w:val="5"/>
        </w:numPr>
      </w:pPr>
      <w:r w:rsidRPr="008F6CA2">
        <w:lastRenderedPageBreak/>
        <w:t xml:space="preserve">Monitoring enables </w:t>
      </w:r>
      <w:r w:rsidRPr="008F6CA2">
        <w:rPr>
          <w:b/>
          <w:bCs/>
        </w:rPr>
        <w:t>adaptive management</w:t>
      </w:r>
    </w:p>
    <w:p w14:paraId="23DD1895" w14:textId="77777777" w:rsidR="008F6CA2" w:rsidRPr="008F6CA2" w:rsidRDefault="008F6CA2" w:rsidP="008F6CA2">
      <w:pPr>
        <w:numPr>
          <w:ilvl w:val="0"/>
          <w:numId w:val="5"/>
        </w:numPr>
      </w:pPr>
      <w:r w:rsidRPr="008F6CA2">
        <w:t xml:space="preserve">Evaluation strengthens </w:t>
      </w:r>
      <w:r w:rsidRPr="008F6CA2">
        <w:rPr>
          <w:b/>
          <w:bCs/>
        </w:rPr>
        <w:t>future initiatives</w:t>
      </w:r>
    </w:p>
    <w:p w14:paraId="7404DB40" w14:textId="77777777" w:rsidR="008F6CA2" w:rsidRPr="008F6CA2" w:rsidRDefault="008F6CA2" w:rsidP="008F6CA2">
      <w:r w:rsidRPr="008F6CA2">
        <w:t xml:space="preserve">This cycle allows </w:t>
      </w:r>
      <w:proofErr w:type="spellStart"/>
      <w:r w:rsidRPr="008F6CA2">
        <w:t>organisations</w:t>
      </w:r>
      <w:proofErr w:type="spellEnd"/>
      <w:r w:rsidRPr="008F6CA2">
        <w:t xml:space="preserve"> not only to deliver projects but also to </w:t>
      </w:r>
      <w:r w:rsidRPr="008F6CA2">
        <w:rPr>
          <w:b/>
          <w:bCs/>
        </w:rPr>
        <w:t>continuously improve the quality and impact of their initiatives</w:t>
      </w:r>
      <w:r w:rsidRPr="008F6CA2">
        <w:t>.</w:t>
      </w:r>
    </w:p>
    <w:p w14:paraId="795C1F42" w14:textId="77777777" w:rsidR="008F6CA2" w:rsidRPr="008F6CA2" w:rsidRDefault="008F6CA2" w:rsidP="008F6CA2">
      <w:r w:rsidRPr="008F6CA2">
        <w:t xml:space="preserve">Below is the framework </w:t>
      </w:r>
      <w:r w:rsidRPr="008F6CA2">
        <w:rPr>
          <w:b/>
          <w:bCs/>
        </w:rPr>
        <w:t>lifecycle map</w:t>
      </w:r>
      <w:r w:rsidRPr="008F6CA2">
        <w:t xml:space="preserve"> showing the purpose of each step, what question the step answers, and what happens conceptually.</w:t>
      </w:r>
    </w:p>
    <w:p w14:paraId="5E280E4D" w14:textId="77777777" w:rsidR="008F6CA2" w:rsidRPr="008F6CA2" w:rsidRDefault="008F6CA2" w:rsidP="008F6CA2">
      <w:r w:rsidRPr="008F6CA2">
        <w:t>STEP</w:t>
      </w:r>
    </w:p>
    <w:p w14:paraId="41B98C65" w14:textId="77777777" w:rsidR="008F6CA2" w:rsidRPr="008F6CA2" w:rsidRDefault="008F6CA2" w:rsidP="008F6CA2">
      <w:r w:rsidRPr="008F6CA2">
        <w:t>CORE QUESTION</w:t>
      </w:r>
    </w:p>
    <w:p w14:paraId="064BD22A" w14:textId="77777777" w:rsidR="008F6CA2" w:rsidRPr="008F6CA2" w:rsidRDefault="008F6CA2" w:rsidP="008F6CA2">
      <w:r w:rsidRPr="008F6CA2">
        <w:t>PURPOSE</w:t>
      </w:r>
    </w:p>
    <w:p w14:paraId="25CA5613" w14:textId="77777777" w:rsidR="008F6CA2" w:rsidRPr="008F6CA2" w:rsidRDefault="008F6CA2" w:rsidP="008F6CA2">
      <w:r w:rsidRPr="008F6CA2">
        <w:t>KEY OUTPUT</w:t>
      </w:r>
    </w:p>
    <w:p w14:paraId="5E54CEF2" w14:textId="77777777" w:rsidR="008F6CA2" w:rsidRPr="008F6CA2" w:rsidRDefault="008F6CA2" w:rsidP="008F6CA2">
      <w:r w:rsidRPr="008F6CA2">
        <w:t>1. Validate</w:t>
      </w:r>
    </w:p>
    <w:p w14:paraId="76941505" w14:textId="77777777" w:rsidR="008F6CA2" w:rsidRPr="008F6CA2" w:rsidRDefault="008F6CA2" w:rsidP="008F6CA2">
      <w:r w:rsidRPr="008F6CA2">
        <w:t>Is this project worth doing?</w:t>
      </w:r>
    </w:p>
    <w:p w14:paraId="29F74B5E" w14:textId="77777777" w:rsidR="008F6CA2" w:rsidRPr="008F6CA2" w:rsidRDefault="008F6CA2" w:rsidP="008F6CA2">
      <w:r w:rsidRPr="008F6CA2">
        <w:t>Validate the idea, confirm alignment with JCI and impact intention</w:t>
      </w:r>
    </w:p>
    <w:p w14:paraId="0F131404" w14:textId="77777777" w:rsidR="008F6CA2" w:rsidRPr="008F6CA2" w:rsidRDefault="008F6CA2" w:rsidP="008F6CA2">
      <w:r w:rsidRPr="008F6CA2">
        <w:t>Clear project concept and decision to proceed</w:t>
      </w:r>
    </w:p>
    <w:p w14:paraId="69F3A023" w14:textId="77777777" w:rsidR="008F6CA2" w:rsidRPr="008F6CA2" w:rsidRDefault="008F6CA2" w:rsidP="008F6CA2">
      <w:r w:rsidRPr="008F6CA2">
        <w:t>2. Analyze</w:t>
      </w:r>
    </w:p>
    <w:p w14:paraId="425351E1" w14:textId="77777777" w:rsidR="008F6CA2" w:rsidRPr="008F6CA2" w:rsidRDefault="008F6CA2" w:rsidP="008F6CA2">
      <w:r w:rsidRPr="008F6CA2">
        <w:t>Do we truly understand the problem?</w:t>
      </w:r>
    </w:p>
    <w:p w14:paraId="1179058C" w14:textId="77777777" w:rsidR="008F6CA2" w:rsidRPr="008F6CA2" w:rsidRDefault="008F6CA2" w:rsidP="008F6CA2">
      <w:r w:rsidRPr="008F6CA2">
        <w:t>Reconfirm the need with evidence and understand causes, context, and risks</w:t>
      </w:r>
    </w:p>
    <w:p w14:paraId="6AD69968" w14:textId="77777777" w:rsidR="008F6CA2" w:rsidRPr="008F6CA2" w:rsidRDefault="008F6CA2" w:rsidP="008F6CA2">
      <w:r w:rsidRPr="008F6CA2">
        <w:t>Evidence-based understanding of the problem</w:t>
      </w:r>
    </w:p>
    <w:p w14:paraId="45C82AE9" w14:textId="77777777" w:rsidR="008F6CA2" w:rsidRPr="008F6CA2" w:rsidRDefault="008F6CA2" w:rsidP="008F6CA2">
      <w:r w:rsidRPr="008F6CA2">
        <w:t>3. Design</w:t>
      </w:r>
    </w:p>
    <w:p w14:paraId="2B22F780" w14:textId="77777777" w:rsidR="008F6CA2" w:rsidRPr="008F6CA2" w:rsidRDefault="008F6CA2" w:rsidP="008F6CA2">
      <w:r w:rsidRPr="008F6CA2">
        <w:t>What exactly will we do?</w:t>
      </w:r>
    </w:p>
    <w:p w14:paraId="777DAE95" w14:textId="77777777" w:rsidR="008F6CA2" w:rsidRPr="008F6CA2" w:rsidRDefault="008F6CA2" w:rsidP="008F6CA2">
      <w:r w:rsidRPr="008F6CA2">
        <w:t>Translate analysis into objectives, outcomes, activities, and resources</w:t>
      </w:r>
    </w:p>
    <w:p w14:paraId="2B9F761A" w14:textId="77777777" w:rsidR="008F6CA2" w:rsidRPr="008F6CA2" w:rsidRDefault="008F6CA2" w:rsidP="008F6CA2">
      <w:r w:rsidRPr="008F6CA2">
        <w:t>Complete project design package</w:t>
      </w:r>
    </w:p>
    <w:p w14:paraId="1F82938C" w14:textId="77777777" w:rsidR="008F6CA2" w:rsidRPr="008F6CA2" w:rsidRDefault="008F6CA2" w:rsidP="008F6CA2">
      <w:r w:rsidRPr="008F6CA2">
        <w:t>4. Engage</w:t>
      </w:r>
    </w:p>
    <w:p w14:paraId="6F631C00" w14:textId="77777777" w:rsidR="008F6CA2" w:rsidRPr="008F6CA2" w:rsidRDefault="008F6CA2" w:rsidP="008F6CA2">
      <w:r w:rsidRPr="008F6CA2">
        <w:t>Who must support and authorize the project?</w:t>
      </w:r>
    </w:p>
    <w:p w14:paraId="48362A67" w14:textId="77777777" w:rsidR="008F6CA2" w:rsidRPr="008F6CA2" w:rsidRDefault="008F6CA2" w:rsidP="008F6CA2">
      <w:r w:rsidRPr="008F6CA2">
        <w:t>Secure approval, partners, sponsors, and communication readiness</w:t>
      </w:r>
    </w:p>
    <w:p w14:paraId="61059BBD" w14:textId="77777777" w:rsidR="008F6CA2" w:rsidRPr="008F6CA2" w:rsidRDefault="008F6CA2" w:rsidP="008F6CA2">
      <w:r w:rsidRPr="008F6CA2">
        <w:t>Project authorized and partnerships defined</w:t>
      </w:r>
    </w:p>
    <w:p w14:paraId="2F349833" w14:textId="77777777" w:rsidR="008F6CA2" w:rsidRPr="008F6CA2" w:rsidRDefault="008F6CA2" w:rsidP="008F6CA2">
      <w:r w:rsidRPr="008F6CA2">
        <w:t>5. Execute</w:t>
      </w:r>
    </w:p>
    <w:p w14:paraId="0FBF9DA5" w14:textId="77777777" w:rsidR="008F6CA2" w:rsidRPr="008F6CA2" w:rsidRDefault="008F6CA2" w:rsidP="008F6CA2">
      <w:r w:rsidRPr="008F6CA2">
        <w:lastRenderedPageBreak/>
        <w:t>Are we delivering the project effectively?</w:t>
      </w:r>
    </w:p>
    <w:p w14:paraId="450F707F" w14:textId="77777777" w:rsidR="008F6CA2" w:rsidRPr="008F6CA2" w:rsidRDefault="008F6CA2" w:rsidP="008F6CA2">
      <w:r w:rsidRPr="008F6CA2">
        <w:t>Implement activities, monitor progress, and adjust as needed</w:t>
      </w:r>
    </w:p>
    <w:p w14:paraId="7C5BA2C2" w14:textId="77777777" w:rsidR="008F6CA2" w:rsidRPr="008F6CA2" w:rsidRDefault="008F6CA2" w:rsidP="008F6CA2">
      <w:r w:rsidRPr="008F6CA2">
        <w:t>Activities delivered and data collected</w:t>
      </w:r>
    </w:p>
    <w:p w14:paraId="627FD885" w14:textId="77777777" w:rsidR="008F6CA2" w:rsidRPr="008F6CA2" w:rsidRDefault="008F6CA2" w:rsidP="008F6CA2">
      <w:r w:rsidRPr="008F6CA2">
        <w:t>6. Evaluate</w:t>
      </w:r>
    </w:p>
    <w:p w14:paraId="5DA263D2" w14:textId="77777777" w:rsidR="008F6CA2" w:rsidRPr="008F6CA2" w:rsidRDefault="008F6CA2" w:rsidP="008F6CA2">
      <w:r w:rsidRPr="008F6CA2">
        <w:t>What did we achieve and what do we learn?</w:t>
      </w:r>
    </w:p>
    <w:p w14:paraId="39DC52A5" w14:textId="77777777" w:rsidR="008F6CA2" w:rsidRPr="008F6CA2" w:rsidRDefault="008F6CA2" w:rsidP="008F6CA2">
      <w:r w:rsidRPr="008F6CA2">
        <w:t>Measure impact, capture lessons, and formally close the project</w:t>
      </w:r>
    </w:p>
    <w:p w14:paraId="545B583C" w14:textId="77777777" w:rsidR="008F6CA2" w:rsidRPr="008F6CA2" w:rsidRDefault="008F6CA2" w:rsidP="008F6CA2">
      <w:r w:rsidRPr="008F6CA2">
        <w:t>Final evaluation and learning for future projects</w:t>
      </w:r>
    </w:p>
    <w:p w14:paraId="4F54DCE6" w14:textId="77777777" w:rsidR="008F6CA2" w:rsidRPr="008F6CA2" w:rsidRDefault="008F6CA2" w:rsidP="008F6CA2">
      <w:r w:rsidRPr="008F6CA2">
        <w:pict w14:anchorId="305B7456">
          <v:rect id="_x0000_i1103" style="width:509.25pt;height:0" o:hrpct="0" o:hralign="center" o:hrstd="t" o:hr="t" fillcolor="#a0a0a0" stroked="f"/>
        </w:pict>
      </w:r>
    </w:p>
    <w:p w14:paraId="05AB3B00" w14:textId="77777777" w:rsidR="008F6CA2" w:rsidRPr="008F6CA2" w:rsidRDefault="008F6CA2" w:rsidP="008F6CA2">
      <w:pPr>
        <w:rPr>
          <w:b/>
          <w:bCs/>
        </w:rPr>
      </w:pPr>
      <w:r w:rsidRPr="008F6CA2">
        <w:rPr>
          <w:b/>
          <w:bCs/>
        </w:rPr>
        <w:t>A Practical Approach to Project Development</w:t>
      </w:r>
    </w:p>
    <w:p w14:paraId="15032181" w14:textId="77777777" w:rsidR="008F6CA2" w:rsidRPr="008F6CA2" w:rsidRDefault="008F6CA2" w:rsidP="008F6CA2">
      <w:r w:rsidRPr="008F6CA2">
        <w:t xml:space="preserve">The framework is designed to be </w:t>
      </w:r>
      <w:r w:rsidRPr="008F6CA2">
        <w:rPr>
          <w:b/>
          <w:bCs/>
        </w:rPr>
        <w:t>simple, flexible, and practical</w:t>
      </w:r>
      <w:r w:rsidRPr="008F6CA2">
        <w:t>.</w:t>
      </w:r>
    </w:p>
    <w:p w14:paraId="342915AD" w14:textId="77777777" w:rsidR="008F6CA2" w:rsidRPr="008F6CA2" w:rsidRDefault="008F6CA2" w:rsidP="008F6CA2">
      <w:r w:rsidRPr="008F6CA2">
        <w:t>To support implementation, each step is accompanied by:</w:t>
      </w:r>
    </w:p>
    <w:p w14:paraId="27315016" w14:textId="77777777" w:rsidR="008F6CA2" w:rsidRPr="008F6CA2" w:rsidRDefault="008F6CA2" w:rsidP="008F6CA2">
      <w:pPr>
        <w:numPr>
          <w:ilvl w:val="0"/>
          <w:numId w:val="6"/>
        </w:numPr>
      </w:pPr>
      <w:r w:rsidRPr="008F6CA2">
        <w:rPr>
          <w:b/>
          <w:bCs/>
        </w:rPr>
        <w:t>Guidelines</w:t>
      </w:r>
      <w:r w:rsidRPr="008F6CA2">
        <w:t xml:space="preserve"> explaining what should happen during the step</w:t>
      </w:r>
    </w:p>
    <w:p w14:paraId="29DA2559" w14:textId="77777777" w:rsidR="008F6CA2" w:rsidRPr="008F6CA2" w:rsidRDefault="008F6CA2" w:rsidP="008F6CA2">
      <w:pPr>
        <w:numPr>
          <w:ilvl w:val="0"/>
          <w:numId w:val="6"/>
        </w:numPr>
      </w:pPr>
      <w:r w:rsidRPr="008F6CA2">
        <w:rPr>
          <w:b/>
          <w:bCs/>
        </w:rPr>
        <w:t>Templates</w:t>
      </w:r>
      <w:r w:rsidRPr="008F6CA2">
        <w:t xml:space="preserve"> that help structure project documentation</w:t>
      </w:r>
    </w:p>
    <w:p w14:paraId="30D79A81" w14:textId="77777777" w:rsidR="008F6CA2" w:rsidRPr="008F6CA2" w:rsidRDefault="008F6CA2" w:rsidP="008F6CA2">
      <w:pPr>
        <w:numPr>
          <w:ilvl w:val="0"/>
          <w:numId w:val="6"/>
        </w:numPr>
      </w:pPr>
      <w:r w:rsidRPr="008F6CA2">
        <w:rPr>
          <w:b/>
          <w:bCs/>
        </w:rPr>
        <w:t>Tools</w:t>
      </w:r>
      <w:r w:rsidRPr="008F6CA2">
        <w:t xml:space="preserve"> that support project teams in applying the framework effectively</w:t>
      </w:r>
    </w:p>
    <w:p w14:paraId="5A4F122A" w14:textId="77777777" w:rsidR="008F6CA2" w:rsidRPr="008F6CA2" w:rsidRDefault="008F6CA2" w:rsidP="008F6CA2">
      <w:r w:rsidRPr="008F6CA2">
        <w:t xml:space="preserve">These resources help ensure that projects are not only well-intentioned but also </w:t>
      </w:r>
      <w:r w:rsidRPr="008F6CA2">
        <w:rPr>
          <w:b/>
          <w:bCs/>
        </w:rPr>
        <w:t>well-structured, well-executed, and able to demonstrate their impact</w:t>
      </w:r>
      <w:r w:rsidRPr="008F6CA2">
        <w:t>.</w:t>
      </w:r>
    </w:p>
    <w:p w14:paraId="2678C427" w14:textId="77777777" w:rsidR="008F6CA2" w:rsidRPr="008F6CA2" w:rsidRDefault="008F6CA2" w:rsidP="008F6CA2">
      <w:r w:rsidRPr="008F6CA2">
        <w:pict w14:anchorId="3F8ACE33">
          <v:rect id="_x0000_i1104" style="width:509.25pt;height:0" o:hrpct="0" o:hralign="center" o:hrstd="t" o:hr="t" fillcolor="#a0a0a0" stroked="f"/>
        </w:pict>
      </w:r>
    </w:p>
    <w:p w14:paraId="0209DF6B" w14:textId="77777777" w:rsidR="008F6CA2" w:rsidRPr="008F6CA2" w:rsidRDefault="008F6CA2" w:rsidP="008F6CA2">
      <w:pPr>
        <w:rPr>
          <w:b/>
          <w:bCs/>
        </w:rPr>
      </w:pPr>
      <w:r w:rsidRPr="008F6CA2">
        <w:rPr>
          <w:b/>
          <w:bCs/>
        </w:rPr>
        <w:t>Understanding Project Levels</w:t>
      </w:r>
    </w:p>
    <w:p w14:paraId="4FCCB7C7" w14:textId="77777777" w:rsidR="008F6CA2" w:rsidRPr="008F6CA2" w:rsidRDefault="008F6CA2" w:rsidP="008F6CA2">
      <w:r w:rsidRPr="008F6CA2">
        <w:t>Not all projects require the same level of documentation or complexity.</w:t>
      </w:r>
    </w:p>
    <w:p w14:paraId="7BB33811" w14:textId="77777777" w:rsidR="008F6CA2" w:rsidRPr="008F6CA2" w:rsidRDefault="008F6CA2" w:rsidP="008F6CA2">
      <w:r w:rsidRPr="008F6CA2">
        <w:t xml:space="preserve">To keep the framework practical and adaptable, it introduces </w:t>
      </w:r>
      <w:r w:rsidRPr="008F6CA2">
        <w:rPr>
          <w:b/>
          <w:bCs/>
        </w:rPr>
        <w:t>project levels</w:t>
      </w:r>
      <w:r w:rsidRPr="008F6CA2">
        <w:t xml:space="preserve">, allowing </w:t>
      </w:r>
      <w:proofErr w:type="spellStart"/>
      <w:r w:rsidRPr="008F6CA2">
        <w:t>organisations</w:t>
      </w:r>
      <w:proofErr w:type="spellEnd"/>
      <w:r w:rsidRPr="008F6CA2">
        <w:t xml:space="preserve"> to apply the framework proportionally depending on the scale of the initiative.</w:t>
      </w:r>
    </w:p>
    <w:p w14:paraId="03AEAAFA" w14:textId="61142CC3" w:rsidR="008F6CA2" w:rsidRDefault="008F6CA2"/>
    <w:p w14:paraId="5E0630C5" w14:textId="77777777" w:rsidR="008F6CA2" w:rsidRDefault="008F6CA2">
      <w:r>
        <w:br w:type="page"/>
      </w:r>
    </w:p>
    <w:p w14:paraId="636A3BF7" w14:textId="2160BAC0" w:rsidR="008F6CA2" w:rsidRPr="008F6CA2" w:rsidRDefault="008F6CA2" w:rsidP="008F6CA2">
      <w:pPr>
        <w:pStyle w:val="ListParagraph"/>
        <w:numPr>
          <w:ilvl w:val="0"/>
          <w:numId w:val="18"/>
        </w:numPr>
        <w:rPr>
          <w:b/>
          <w:bCs/>
          <w:sz w:val="48"/>
          <w:szCs w:val="48"/>
        </w:rPr>
      </w:pPr>
      <w:r w:rsidRPr="008F6CA2">
        <w:rPr>
          <w:b/>
          <w:bCs/>
          <w:sz w:val="48"/>
          <w:szCs w:val="48"/>
        </w:rPr>
        <w:lastRenderedPageBreak/>
        <w:t>Project Levels</w:t>
      </w:r>
    </w:p>
    <w:p w14:paraId="7D8B5076" w14:textId="77777777" w:rsidR="008F6CA2" w:rsidRPr="008F6CA2" w:rsidRDefault="008F6CA2" w:rsidP="008F6CA2">
      <w:r w:rsidRPr="008F6CA2">
        <w:t xml:space="preserve">The </w:t>
      </w:r>
      <w:r w:rsidRPr="008F6CA2">
        <w:rPr>
          <w:b/>
          <w:bCs/>
        </w:rPr>
        <w:t>JCI Action Framework 2.0</w:t>
      </w:r>
      <w:r w:rsidRPr="008F6CA2">
        <w:t xml:space="preserve"> is designed to be </w:t>
      </w:r>
      <w:r w:rsidRPr="008F6CA2">
        <w:rPr>
          <w:b/>
          <w:bCs/>
        </w:rPr>
        <w:t>scalable</w:t>
      </w:r>
      <w:r w:rsidRPr="008F6CA2">
        <w:t>.</w:t>
      </w:r>
    </w:p>
    <w:p w14:paraId="649AC7FC" w14:textId="77777777" w:rsidR="008F6CA2" w:rsidRPr="008F6CA2" w:rsidRDefault="008F6CA2" w:rsidP="008F6CA2">
      <w:r w:rsidRPr="008F6CA2">
        <w:t xml:space="preserve">Not all projects require the same level of complexity, documentation, or control. JCI </w:t>
      </w:r>
      <w:proofErr w:type="spellStart"/>
      <w:r w:rsidRPr="008F6CA2">
        <w:t>organisations</w:t>
      </w:r>
      <w:proofErr w:type="spellEnd"/>
      <w:r w:rsidRPr="008F6CA2">
        <w:t xml:space="preserve"> deliver a wide range of initiatives - from small local activities to large projects involving external partners and funding.</w:t>
      </w:r>
    </w:p>
    <w:p w14:paraId="20F6F7F9" w14:textId="77777777" w:rsidR="008F6CA2" w:rsidRPr="008F6CA2" w:rsidRDefault="008F6CA2" w:rsidP="008F6CA2">
      <w:r w:rsidRPr="008F6CA2">
        <w:t xml:space="preserve">To keep the framework practical while maintaining quality, the framework introduces </w:t>
      </w:r>
      <w:r w:rsidRPr="008F6CA2">
        <w:rPr>
          <w:b/>
          <w:bCs/>
        </w:rPr>
        <w:t>three project levels</w:t>
      </w:r>
      <w:r w:rsidRPr="008F6CA2">
        <w:t>, each with a proportional set of requirements, tools, and expectations.</w:t>
      </w:r>
    </w:p>
    <w:p w14:paraId="3D93D4BD" w14:textId="77777777" w:rsidR="008F6CA2" w:rsidRPr="008F6CA2" w:rsidRDefault="008F6CA2" w:rsidP="008F6CA2">
      <w:r w:rsidRPr="008F6CA2">
        <w:t xml:space="preserve">This model ensures that every project uses </w:t>
      </w:r>
      <w:r w:rsidRPr="008F6CA2">
        <w:rPr>
          <w:b/>
          <w:bCs/>
        </w:rPr>
        <w:t>the appropriate level of structure</w:t>
      </w:r>
      <w:r w:rsidRPr="008F6CA2">
        <w:t xml:space="preserve"> to deliver meaningful impact without unnecessary administrative burden. </w:t>
      </w:r>
    </w:p>
    <w:p w14:paraId="6B5522DC" w14:textId="77777777" w:rsidR="008F6CA2" w:rsidRPr="008F6CA2" w:rsidRDefault="008F6CA2" w:rsidP="008F6CA2">
      <w:r w:rsidRPr="008F6CA2">
        <w:pict w14:anchorId="318A9024">
          <v:rect id="_x0000_i1147" style="width:509.25pt;height:0" o:hrpct="0" o:hralign="center" o:hrstd="t" o:hr="t" fillcolor="#a0a0a0" stroked="f"/>
        </w:pict>
      </w:r>
    </w:p>
    <w:p w14:paraId="3C2747B6" w14:textId="77777777" w:rsidR="008F6CA2" w:rsidRPr="008F6CA2" w:rsidRDefault="008F6CA2" w:rsidP="008F6CA2">
      <w:pPr>
        <w:rPr>
          <w:b/>
          <w:bCs/>
        </w:rPr>
      </w:pPr>
      <w:r w:rsidRPr="008F6CA2">
        <w:rPr>
          <w:b/>
          <w:bCs/>
        </w:rPr>
        <w:t>Overview of Project Levels</w:t>
      </w:r>
    </w:p>
    <w:p w14:paraId="49F6D946" w14:textId="77777777" w:rsidR="008F6CA2" w:rsidRPr="008F6CA2" w:rsidRDefault="008F6CA2" w:rsidP="008F6CA2">
      <w:r w:rsidRPr="008F6CA2">
        <w:t>The framework distinguishes between three types of projects:</w:t>
      </w:r>
    </w:p>
    <w:p w14:paraId="1DFA2933" w14:textId="77777777" w:rsidR="008F6CA2" w:rsidRPr="008F6CA2" w:rsidRDefault="008F6CA2" w:rsidP="008F6CA2">
      <w:r w:rsidRPr="008F6CA2">
        <w:t>Level</w:t>
      </w:r>
    </w:p>
    <w:p w14:paraId="210B4A0B" w14:textId="77777777" w:rsidR="008F6CA2" w:rsidRPr="008F6CA2" w:rsidRDefault="008F6CA2" w:rsidP="008F6CA2">
      <w:r w:rsidRPr="008F6CA2">
        <w:t>Project Type</w:t>
      </w:r>
    </w:p>
    <w:p w14:paraId="49244A88" w14:textId="77777777" w:rsidR="008F6CA2" w:rsidRPr="008F6CA2" w:rsidRDefault="008F6CA2" w:rsidP="008F6CA2">
      <w:r w:rsidRPr="008F6CA2">
        <w:t>Typical Use</w:t>
      </w:r>
    </w:p>
    <w:p w14:paraId="104C28A3" w14:textId="77777777" w:rsidR="008F6CA2" w:rsidRPr="008F6CA2" w:rsidRDefault="008F6CA2" w:rsidP="008F6CA2">
      <w:r w:rsidRPr="008F6CA2">
        <w:rPr>
          <w:b/>
          <w:bCs/>
        </w:rPr>
        <w:t>Level 1</w:t>
      </w:r>
    </w:p>
    <w:p w14:paraId="54BFB7E6" w14:textId="77777777" w:rsidR="008F6CA2" w:rsidRPr="008F6CA2" w:rsidRDefault="008F6CA2" w:rsidP="008F6CA2">
      <w:r w:rsidRPr="008F6CA2">
        <w:t>Light Project</w:t>
      </w:r>
    </w:p>
    <w:p w14:paraId="59FEE5B8" w14:textId="77777777" w:rsidR="008F6CA2" w:rsidRPr="008F6CA2" w:rsidRDefault="008F6CA2" w:rsidP="008F6CA2">
      <w:r w:rsidRPr="008F6CA2">
        <w:t>Small, local, member-led initiatives</w:t>
      </w:r>
    </w:p>
    <w:p w14:paraId="22BFA4A7" w14:textId="77777777" w:rsidR="008F6CA2" w:rsidRPr="008F6CA2" w:rsidRDefault="008F6CA2" w:rsidP="008F6CA2">
      <w:r w:rsidRPr="008F6CA2">
        <w:rPr>
          <w:b/>
          <w:bCs/>
        </w:rPr>
        <w:t>Level 2</w:t>
      </w:r>
    </w:p>
    <w:p w14:paraId="2D1C6838" w14:textId="77777777" w:rsidR="008F6CA2" w:rsidRPr="008F6CA2" w:rsidRDefault="008F6CA2" w:rsidP="008F6CA2">
      <w:r w:rsidRPr="008F6CA2">
        <w:t>Standard Project</w:t>
      </w:r>
    </w:p>
    <w:p w14:paraId="35D7061C" w14:textId="77777777" w:rsidR="008F6CA2" w:rsidRPr="008F6CA2" w:rsidRDefault="008F6CA2" w:rsidP="008F6CA2">
      <w:r w:rsidRPr="008F6CA2">
        <w:t>Structured LO or NO projects with partners</w:t>
      </w:r>
    </w:p>
    <w:p w14:paraId="15122AE1" w14:textId="77777777" w:rsidR="008F6CA2" w:rsidRPr="008F6CA2" w:rsidRDefault="008F6CA2" w:rsidP="008F6CA2">
      <w:r w:rsidRPr="008F6CA2">
        <w:rPr>
          <w:b/>
          <w:bCs/>
        </w:rPr>
        <w:t>Level 3</w:t>
      </w:r>
    </w:p>
    <w:p w14:paraId="7503B0E2" w14:textId="77777777" w:rsidR="008F6CA2" w:rsidRPr="008F6CA2" w:rsidRDefault="008F6CA2" w:rsidP="008F6CA2">
      <w:r w:rsidRPr="008F6CA2">
        <w:t>Advanced Project</w:t>
      </w:r>
    </w:p>
    <w:p w14:paraId="29A5C251" w14:textId="77777777" w:rsidR="008F6CA2" w:rsidRPr="008F6CA2" w:rsidRDefault="008F6CA2" w:rsidP="008F6CA2">
      <w:r w:rsidRPr="008F6CA2">
        <w:t>Large, funded, multi-partner initiatives</w:t>
      </w:r>
    </w:p>
    <w:p w14:paraId="571C6CC6" w14:textId="77777777" w:rsidR="008F6CA2" w:rsidRPr="008F6CA2" w:rsidRDefault="008F6CA2" w:rsidP="008F6CA2">
      <w:r w:rsidRPr="008F6CA2">
        <w:t xml:space="preserve">This structure allows </w:t>
      </w:r>
      <w:proofErr w:type="spellStart"/>
      <w:r w:rsidRPr="008F6CA2">
        <w:t>organisations</w:t>
      </w:r>
      <w:proofErr w:type="spellEnd"/>
      <w:r w:rsidRPr="008F6CA2">
        <w:t xml:space="preserve"> to </w:t>
      </w:r>
      <w:r w:rsidRPr="008F6CA2">
        <w:rPr>
          <w:b/>
          <w:bCs/>
        </w:rPr>
        <w:t>start simple while maintaining a clear pathway toward more advanced and strategic initiatives.</w:t>
      </w:r>
      <w:r w:rsidRPr="008F6CA2">
        <w:t xml:space="preserve"> </w:t>
      </w:r>
    </w:p>
    <w:p w14:paraId="7885CF7A" w14:textId="77777777" w:rsidR="008F6CA2" w:rsidRPr="008F6CA2" w:rsidRDefault="008F6CA2" w:rsidP="008F6CA2">
      <w:r w:rsidRPr="008F6CA2">
        <w:pict w14:anchorId="2BC880FB">
          <v:rect id="_x0000_i1148" style="width:509.25pt;height:0" o:hrpct="0" o:hralign="center" o:hrstd="t" o:hr="t" fillcolor="#a0a0a0" stroked="f"/>
        </w:pict>
      </w:r>
    </w:p>
    <w:p w14:paraId="40757C92" w14:textId="77777777" w:rsidR="008F6CA2" w:rsidRPr="008F6CA2" w:rsidRDefault="008F6CA2" w:rsidP="008F6CA2">
      <w:pPr>
        <w:rPr>
          <w:b/>
          <w:bCs/>
        </w:rPr>
      </w:pPr>
      <w:r w:rsidRPr="008F6CA2">
        <w:rPr>
          <w:b/>
          <w:bCs/>
        </w:rPr>
        <w:lastRenderedPageBreak/>
        <w:t>Level 1 – Light Project</w:t>
      </w:r>
    </w:p>
    <w:p w14:paraId="7638D39D" w14:textId="77777777" w:rsidR="008F6CA2" w:rsidRPr="008F6CA2" w:rsidRDefault="008F6CA2" w:rsidP="008F6CA2">
      <w:r w:rsidRPr="008F6CA2">
        <w:rPr>
          <w:b/>
          <w:bCs/>
        </w:rPr>
        <w:t>“Start simple. Learn by doing.”</w:t>
      </w:r>
    </w:p>
    <w:p w14:paraId="7D1B216C" w14:textId="77777777" w:rsidR="008F6CA2" w:rsidRPr="008F6CA2" w:rsidRDefault="008F6CA2" w:rsidP="008F6CA2">
      <w:r w:rsidRPr="008F6CA2">
        <w:t xml:space="preserve">Light Projects are designed to help Local Organizations quickly implement </w:t>
      </w:r>
      <w:r w:rsidRPr="008F6CA2">
        <w:rPr>
          <w:b/>
          <w:bCs/>
        </w:rPr>
        <w:t>simple community initiatives</w:t>
      </w:r>
      <w:r w:rsidRPr="008F6CA2">
        <w:t xml:space="preserve"> with minimal administrative requirements.</w:t>
      </w:r>
    </w:p>
    <w:p w14:paraId="14DE21F3" w14:textId="77777777" w:rsidR="008F6CA2" w:rsidRPr="008F6CA2" w:rsidRDefault="008F6CA2" w:rsidP="008F6CA2">
      <w:pPr>
        <w:rPr>
          <w:b/>
          <w:bCs/>
        </w:rPr>
      </w:pPr>
      <w:r w:rsidRPr="008F6CA2">
        <w:rPr>
          <w:b/>
          <w:bCs/>
        </w:rPr>
        <w:t>Typical Characteristics</w:t>
      </w:r>
    </w:p>
    <w:p w14:paraId="28C9288B" w14:textId="77777777" w:rsidR="008F6CA2" w:rsidRPr="008F6CA2" w:rsidRDefault="008F6CA2" w:rsidP="008F6CA2">
      <w:pPr>
        <w:numPr>
          <w:ilvl w:val="0"/>
          <w:numId w:val="7"/>
        </w:numPr>
      </w:pPr>
      <w:r w:rsidRPr="008F6CA2">
        <w:t>Local scope</w:t>
      </w:r>
    </w:p>
    <w:p w14:paraId="482517FD" w14:textId="77777777" w:rsidR="008F6CA2" w:rsidRPr="008F6CA2" w:rsidRDefault="008F6CA2" w:rsidP="008F6CA2">
      <w:pPr>
        <w:numPr>
          <w:ilvl w:val="0"/>
          <w:numId w:val="7"/>
        </w:numPr>
      </w:pPr>
      <w:r w:rsidRPr="008F6CA2">
        <w:t>Short duration (from a few days to a few months)</w:t>
      </w:r>
    </w:p>
    <w:p w14:paraId="5216274A" w14:textId="77777777" w:rsidR="008F6CA2" w:rsidRPr="008F6CA2" w:rsidRDefault="008F6CA2" w:rsidP="008F6CA2">
      <w:pPr>
        <w:numPr>
          <w:ilvl w:val="0"/>
          <w:numId w:val="7"/>
        </w:numPr>
      </w:pPr>
      <w:r w:rsidRPr="008F6CA2">
        <w:t>Limited or no budget</w:t>
      </w:r>
    </w:p>
    <w:p w14:paraId="36EE2EAE" w14:textId="77777777" w:rsidR="008F6CA2" w:rsidRPr="008F6CA2" w:rsidRDefault="008F6CA2" w:rsidP="008F6CA2">
      <w:pPr>
        <w:numPr>
          <w:ilvl w:val="0"/>
          <w:numId w:val="7"/>
        </w:numPr>
      </w:pPr>
      <w:r w:rsidRPr="008F6CA2">
        <w:t>Volunteer-driven</w:t>
      </w:r>
    </w:p>
    <w:p w14:paraId="6A819928" w14:textId="77777777" w:rsidR="008F6CA2" w:rsidRPr="008F6CA2" w:rsidRDefault="008F6CA2" w:rsidP="008F6CA2">
      <w:pPr>
        <w:numPr>
          <w:ilvl w:val="0"/>
          <w:numId w:val="7"/>
        </w:numPr>
      </w:pPr>
      <w:r w:rsidRPr="008F6CA2">
        <w:t>Few partners or none</w:t>
      </w:r>
    </w:p>
    <w:p w14:paraId="08DD8C78" w14:textId="77777777" w:rsidR="008F6CA2" w:rsidRPr="008F6CA2" w:rsidRDefault="008F6CA2" w:rsidP="008F6CA2">
      <w:pPr>
        <w:numPr>
          <w:ilvl w:val="0"/>
          <w:numId w:val="7"/>
        </w:numPr>
      </w:pPr>
      <w:r w:rsidRPr="008F6CA2">
        <w:t>No external grant funding</w:t>
      </w:r>
    </w:p>
    <w:p w14:paraId="36629184" w14:textId="77777777" w:rsidR="008F6CA2" w:rsidRPr="008F6CA2" w:rsidRDefault="008F6CA2" w:rsidP="008F6CA2">
      <w:pPr>
        <w:rPr>
          <w:b/>
          <w:bCs/>
        </w:rPr>
      </w:pPr>
      <w:r w:rsidRPr="008F6CA2">
        <w:rPr>
          <w:b/>
          <w:bCs/>
        </w:rPr>
        <w:t>Focus</w:t>
      </w:r>
    </w:p>
    <w:p w14:paraId="7E753816" w14:textId="77777777" w:rsidR="008F6CA2" w:rsidRPr="008F6CA2" w:rsidRDefault="008F6CA2" w:rsidP="008F6CA2">
      <w:r w:rsidRPr="008F6CA2">
        <w:t xml:space="preserve">For these projects, the framework prioritizes </w:t>
      </w:r>
      <w:r w:rsidRPr="008F6CA2">
        <w:rPr>
          <w:b/>
          <w:bCs/>
        </w:rPr>
        <w:t>clarity and practical implementation</w:t>
      </w:r>
      <w:r w:rsidRPr="008F6CA2">
        <w:t xml:space="preserve"> rather than detailed documentation.</w:t>
      </w:r>
    </w:p>
    <w:p w14:paraId="71F59A9A" w14:textId="77777777" w:rsidR="008F6CA2" w:rsidRPr="008F6CA2" w:rsidRDefault="008F6CA2" w:rsidP="008F6CA2">
      <w:r w:rsidRPr="008F6CA2">
        <w:t>Teams focus on:</w:t>
      </w:r>
    </w:p>
    <w:p w14:paraId="7638F476" w14:textId="77777777" w:rsidR="008F6CA2" w:rsidRPr="008F6CA2" w:rsidRDefault="008F6CA2" w:rsidP="008F6CA2">
      <w:pPr>
        <w:numPr>
          <w:ilvl w:val="0"/>
          <w:numId w:val="8"/>
        </w:numPr>
      </w:pPr>
      <w:r w:rsidRPr="008F6CA2">
        <w:t>identifying a real community need</w:t>
      </w:r>
    </w:p>
    <w:p w14:paraId="02075014" w14:textId="77777777" w:rsidR="008F6CA2" w:rsidRPr="008F6CA2" w:rsidRDefault="008F6CA2" w:rsidP="008F6CA2">
      <w:pPr>
        <w:numPr>
          <w:ilvl w:val="0"/>
          <w:numId w:val="8"/>
        </w:numPr>
      </w:pPr>
      <w:r w:rsidRPr="008F6CA2">
        <w:t>planning simple activities</w:t>
      </w:r>
    </w:p>
    <w:p w14:paraId="6D97B075" w14:textId="77777777" w:rsidR="008F6CA2" w:rsidRPr="008F6CA2" w:rsidRDefault="008F6CA2" w:rsidP="008F6CA2">
      <w:pPr>
        <w:numPr>
          <w:ilvl w:val="0"/>
          <w:numId w:val="8"/>
        </w:numPr>
      </w:pPr>
      <w:r w:rsidRPr="008F6CA2">
        <w:t>delivering the initiative</w:t>
      </w:r>
    </w:p>
    <w:p w14:paraId="6F596440" w14:textId="77777777" w:rsidR="008F6CA2" w:rsidRPr="008F6CA2" w:rsidRDefault="008F6CA2" w:rsidP="008F6CA2">
      <w:pPr>
        <w:numPr>
          <w:ilvl w:val="0"/>
          <w:numId w:val="8"/>
        </w:numPr>
      </w:pPr>
      <w:r w:rsidRPr="008F6CA2">
        <w:t>reflecting on the results and lessons learned</w:t>
      </w:r>
    </w:p>
    <w:p w14:paraId="5367E3CF" w14:textId="77777777" w:rsidR="008F6CA2" w:rsidRPr="008F6CA2" w:rsidRDefault="008F6CA2" w:rsidP="008F6CA2">
      <w:pPr>
        <w:rPr>
          <w:b/>
          <w:bCs/>
        </w:rPr>
      </w:pPr>
      <w:r w:rsidRPr="008F6CA2">
        <w:rPr>
          <w:b/>
          <w:bCs/>
        </w:rPr>
        <w:t>Example Projects</w:t>
      </w:r>
    </w:p>
    <w:p w14:paraId="539B6014" w14:textId="77777777" w:rsidR="008F6CA2" w:rsidRPr="008F6CA2" w:rsidRDefault="008F6CA2" w:rsidP="008F6CA2">
      <w:pPr>
        <w:numPr>
          <w:ilvl w:val="0"/>
          <w:numId w:val="9"/>
        </w:numPr>
      </w:pPr>
      <w:r w:rsidRPr="008F6CA2">
        <w:t>Local awareness campaigns</w:t>
      </w:r>
    </w:p>
    <w:p w14:paraId="0AC1BDFB" w14:textId="77777777" w:rsidR="008F6CA2" w:rsidRPr="008F6CA2" w:rsidRDefault="008F6CA2" w:rsidP="008F6CA2">
      <w:pPr>
        <w:numPr>
          <w:ilvl w:val="0"/>
          <w:numId w:val="9"/>
        </w:numPr>
      </w:pPr>
      <w:r w:rsidRPr="008F6CA2">
        <w:t>Skills workshops</w:t>
      </w:r>
    </w:p>
    <w:p w14:paraId="45A1EA13" w14:textId="77777777" w:rsidR="008F6CA2" w:rsidRPr="008F6CA2" w:rsidRDefault="008F6CA2" w:rsidP="008F6CA2">
      <w:pPr>
        <w:numPr>
          <w:ilvl w:val="0"/>
          <w:numId w:val="9"/>
        </w:numPr>
      </w:pPr>
      <w:r w:rsidRPr="008F6CA2">
        <w:t>One-off community events</w:t>
      </w:r>
    </w:p>
    <w:p w14:paraId="6F9DB4F7" w14:textId="77777777" w:rsidR="008F6CA2" w:rsidRPr="008F6CA2" w:rsidRDefault="008F6CA2" w:rsidP="008F6CA2">
      <w:pPr>
        <w:numPr>
          <w:ilvl w:val="0"/>
          <w:numId w:val="9"/>
        </w:numPr>
      </w:pPr>
      <w:r w:rsidRPr="008F6CA2">
        <w:t>Pilot initiatives</w:t>
      </w:r>
    </w:p>
    <w:p w14:paraId="10344E50" w14:textId="77777777" w:rsidR="008F6CA2" w:rsidRPr="008F6CA2" w:rsidRDefault="008F6CA2" w:rsidP="008F6CA2">
      <w:r w:rsidRPr="008F6CA2">
        <w:pict w14:anchorId="4608F719">
          <v:rect id="_x0000_i1149" style="width:509.25pt;height:0" o:hrpct="0" o:hralign="center" o:hrstd="t" o:hr="t" fillcolor="#a0a0a0" stroked="f"/>
        </w:pict>
      </w:r>
    </w:p>
    <w:p w14:paraId="41ACF9CD" w14:textId="77777777" w:rsidR="008F6CA2" w:rsidRPr="008F6CA2" w:rsidRDefault="008F6CA2" w:rsidP="008F6CA2">
      <w:pPr>
        <w:rPr>
          <w:b/>
          <w:bCs/>
        </w:rPr>
      </w:pPr>
      <w:r w:rsidRPr="008F6CA2">
        <w:rPr>
          <w:b/>
          <w:bCs/>
        </w:rPr>
        <w:t>Level 2 – Standard Project</w:t>
      </w:r>
    </w:p>
    <w:p w14:paraId="23F803CB" w14:textId="77777777" w:rsidR="008F6CA2" w:rsidRPr="008F6CA2" w:rsidRDefault="008F6CA2" w:rsidP="008F6CA2">
      <w:r w:rsidRPr="008F6CA2">
        <w:rPr>
          <w:b/>
          <w:bCs/>
        </w:rPr>
        <w:t>“Plan better. Deliver stronger impact.”</w:t>
      </w:r>
    </w:p>
    <w:p w14:paraId="7CB63FCF" w14:textId="77777777" w:rsidR="008F6CA2" w:rsidRPr="008F6CA2" w:rsidRDefault="008F6CA2" w:rsidP="008F6CA2">
      <w:r w:rsidRPr="008F6CA2">
        <w:lastRenderedPageBreak/>
        <w:t xml:space="preserve">Standard Projects involve </w:t>
      </w:r>
      <w:r w:rsidRPr="008F6CA2">
        <w:rPr>
          <w:b/>
          <w:bCs/>
        </w:rPr>
        <w:t>more structured planning and coordination</w:t>
      </w:r>
      <w:r w:rsidRPr="008F6CA2">
        <w:t>, often including multiple partners and longer implementation periods.</w:t>
      </w:r>
    </w:p>
    <w:p w14:paraId="76BAE9D2" w14:textId="77777777" w:rsidR="008F6CA2" w:rsidRPr="008F6CA2" w:rsidRDefault="008F6CA2" w:rsidP="008F6CA2">
      <w:r w:rsidRPr="008F6CA2">
        <w:t xml:space="preserve">They represent the </w:t>
      </w:r>
      <w:r w:rsidRPr="008F6CA2">
        <w:rPr>
          <w:b/>
          <w:bCs/>
        </w:rPr>
        <w:t>core type of strategic initiatives implemented by Local and National Organizations</w:t>
      </w:r>
      <w:r w:rsidRPr="008F6CA2">
        <w:t>.</w:t>
      </w:r>
    </w:p>
    <w:p w14:paraId="7BA926C7" w14:textId="77777777" w:rsidR="008F6CA2" w:rsidRPr="008F6CA2" w:rsidRDefault="008F6CA2" w:rsidP="008F6CA2">
      <w:pPr>
        <w:rPr>
          <w:b/>
          <w:bCs/>
        </w:rPr>
      </w:pPr>
      <w:r w:rsidRPr="008F6CA2">
        <w:rPr>
          <w:b/>
          <w:bCs/>
        </w:rPr>
        <w:t>Typical Characteristics</w:t>
      </w:r>
    </w:p>
    <w:p w14:paraId="2341AC7C" w14:textId="77777777" w:rsidR="008F6CA2" w:rsidRPr="008F6CA2" w:rsidRDefault="008F6CA2" w:rsidP="008F6CA2">
      <w:pPr>
        <w:numPr>
          <w:ilvl w:val="0"/>
          <w:numId w:val="10"/>
        </w:numPr>
      </w:pPr>
      <w:r w:rsidRPr="008F6CA2">
        <w:t>Local, national, or cross-LO scope</w:t>
      </w:r>
    </w:p>
    <w:p w14:paraId="2982E531" w14:textId="77777777" w:rsidR="008F6CA2" w:rsidRPr="008F6CA2" w:rsidRDefault="008F6CA2" w:rsidP="008F6CA2">
      <w:pPr>
        <w:numPr>
          <w:ilvl w:val="0"/>
          <w:numId w:val="10"/>
        </w:numPr>
      </w:pPr>
      <w:r w:rsidRPr="008F6CA2">
        <w:t>Medium duration (approximately 3-12 months)</w:t>
      </w:r>
    </w:p>
    <w:p w14:paraId="1D9F61F8" w14:textId="77777777" w:rsidR="008F6CA2" w:rsidRPr="008F6CA2" w:rsidRDefault="008F6CA2" w:rsidP="008F6CA2">
      <w:pPr>
        <w:numPr>
          <w:ilvl w:val="0"/>
          <w:numId w:val="10"/>
        </w:numPr>
      </w:pPr>
      <w:r w:rsidRPr="008F6CA2">
        <w:t>Defined budget</w:t>
      </w:r>
    </w:p>
    <w:p w14:paraId="067E206B" w14:textId="77777777" w:rsidR="008F6CA2" w:rsidRPr="008F6CA2" w:rsidRDefault="008F6CA2" w:rsidP="008F6CA2">
      <w:pPr>
        <w:numPr>
          <w:ilvl w:val="0"/>
          <w:numId w:val="10"/>
        </w:numPr>
      </w:pPr>
      <w:r w:rsidRPr="008F6CA2">
        <w:t>Multiple partners or stakeholders</w:t>
      </w:r>
    </w:p>
    <w:p w14:paraId="2FAE5AA0" w14:textId="77777777" w:rsidR="008F6CA2" w:rsidRPr="008F6CA2" w:rsidRDefault="008F6CA2" w:rsidP="008F6CA2">
      <w:pPr>
        <w:numPr>
          <w:ilvl w:val="0"/>
          <w:numId w:val="10"/>
        </w:numPr>
      </w:pPr>
      <w:r w:rsidRPr="008F6CA2">
        <w:t>Strategic alignment with organizational priorities</w:t>
      </w:r>
    </w:p>
    <w:p w14:paraId="4ED776FA" w14:textId="77777777" w:rsidR="008F6CA2" w:rsidRPr="008F6CA2" w:rsidRDefault="008F6CA2" w:rsidP="008F6CA2">
      <w:pPr>
        <w:numPr>
          <w:ilvl w:val="0"/>
          <w:numId w:val="10"/>
        </w:numPr>
      </w:pPr>
      <w:r w:rsidRPr="008F6CA2">
        <w:t>Potential for future funding or scaling</w:t>
      </w:r>
    </w:p>
    <w:p w14:paraId="3AFC4045" w14:textId="77777777" w:rsidR="008F6CA2" w:rsidRPr="008F6CA2" w:rsidRDefault="008F6CA2" w:rsidP="008F6CA2">
      <w:pPr>
        <w:rPr>
          <w:b/>
          <w:bCs/>
        </w:rPr>
      </w:pPr>
      <w:r w:rsidRPr="008F6CA2">
        <w:rPr>
          <w:b/>
          <w:bCs/>
        </w:rPr>
        <w:t>Focus</w:t>
      </w:r>
    </w:p>
    <w:p w14:paraId="7A3A5CAC" w14:textId="77777777" w:rsidR="008F6CA2" w:rsidRPr="008F6CA2" w:rsidRDefault="008F6CA2" w:rsidP="008F6CA2">
      <w:r w:rsidRPr="008F6CA2">
        <w:t xml:space="preserve">These projects require </w:t>
      </w:r>
      <w:r w:rsidRPr="008F6CA2">
        <w:rPr>
          <w:b/>
          <w:bCs/>
        </w:rPr>
        <w:t>stronger planning and monitoring</w:t>
      </w:r>
      <w:r w:rsidRPr="008F6CA2">
        <w:t>, including:</w:t>
      </w:r>
    </w:p>
    <w:p w14:paraId="2C0228DF" w14:textId="77777777" w:rsidR="008F6CA2" w:rsidRPr="008F6CA2" w:rsidRDefault="008F6CA2" w:rsidP="008F6CA2">
      <w:pPr>
        <w:numPr>
          <w:ilvl w:val="0"/>
          <w:numId w:val="11"/>
        </w:numPr>
      </w:pPr>
      <w:r w:rsidRPr="008F6CA2">
        <w:t>structured project proposals</w:t>
      </w:r>
    </w:p>
    <w:p w14:paraId="69E6CC8C" w14:textId="77777777" w:rsidR="008F6CA2" w:rsidRPr="008F6CA2" w:rsidRDefault="008F6CA2" w:rsidP="008F6CA2">
      <w:pPr>
        <w:numPr>
          <w:ilvl w:val="0"/>
          <w:numId w:val="11"/>
        </w:numPr>
      </w:pPr>
      <w:r w:rsidRPr="008F6CA2">
        <w:t>defined objectives and outcomes</w:t>
      </w:r>
    </w:p>
    <w:p w14:paraId="56421962" w14:textId="77777777" w:rsidR="008F6CA2" w:rsidRPr="008F6CA2" w:rsidRDefault="008F6CA2" w:rsidP="008F6CA2">
      <w:pPr>
        <w:numPr>
          <w:ilvl w:val="0"/>
          <w:numId w:val="11"/>
        </w:numPr>
      </w:pPr>
      <w:r w:rsidRPr="008F6CA2">
        <w:t>clearer roles and responsibilities</w:t>
      </w:r>
    </w:p>
    <w:p w14:paraId="40D4AE7A" w14:textId="77777777" w:rsidR="008F6CA2" w:rsidRPr="008F6CA2" w:rsidRDefault="008F6CA2" w:rsidP="008F6CA2">
      <w:pPr>
        <w:numPr>
          <w:ilvl w:val="0"/>
          <w:numId w:val="11"/>
        </w:numPr>
      </w:pPr>
      <w:r w:rsidRPr="008F6CA2">
        <w:t>monitoring of outputs and outcomes</w:t>
      </w:r>
    </w:p>
    <w:p w14:paraId="3A364B0C" w14:textId="77777777" w:rsidR="008F6CA2" w:rsidRPr="008F6CA2" w:rsidRDefault="008F6CA2" w:rsidP="008F6CA2">
      <w:pPr>
        <w:rPr>
          <w:b/>
          <w:bCs/>
        </w:rPr>
      </w:pPr>
      <w:r w:rsidRPr="008F6CA2">
        <w:rPr>
          <w:b/>
          <w:bCs/>
        </w:rPr>
        <w:t>Example Projects</w:t>
      </w:r>
    </w:p>
    <w:p w14:paraId="4FE9E533" w14:textId="77777777" w:rsidR="008F6CA2" w:rsidRPr="008F6CA2" w:rsidRDefault="008F6CA2" w:rsidP="008F6CA2">
      <w:pPr>
        <w:numPr>
          <w:ilvl w:val="0"/>
          <w:numId w:val="12"/>
        </w:numPr>
      </w:pPr>
      <w:r w:rsidRPr="008F6CA2">
        <w:t>National leadership programs</w:t>
      </w:r>
    </w:p>
    <w:p w14:paraId="5B0AA733" w14:textId="77777777" w:rsidR="008F6CA2" w:rsidRPr="008F6CA2" w:rsidRDefault="008F6CA2" w:rsidP="008F6CA2">
      <w:pPr>
        <w:numPr>
          <w:ilvl w:val="0"/>
          <w:numId w:val="12"/>
        </w:numPr>
      </w:pPr>
      <w:r w:rsidRPr="008F6CA2">
        <w:t>Multi-month community initiatives</w:t>
      </w:r>
    </w:p>
    <w:p w14:paraId="42BD28EB" w14:textId="77777777" w:rsidR="008F6CA2" w:rsidRPr="008F6CA2" w:rsidRDefault="008F6CA2" w:rsidP="008F6CA2">
      <w:pPr>
        <w:numPr>
          <w:ilvl w:val="0"/>
          <w:numId w:val="12"/>
        </w:numPr>
      </w:pPr>
      <w:r w:rsidRPr="008F6CA2">
        <w:t>Strategic partnerships with companies or institutions</w:t>
      </w:r>
    </w:p>
    <w:p w14:paraId="6DD78D98" w14:textId="77777777" w:rsidR="008F6CA2" w:rsidRPr="008F6CA2" w:rsidRDefault="008F6CA2" w:rsidP="008F6CA2">
      <w:pPr>
        <w:numPr>
          <w:ilvl w:val="0"/>
          <w:numId w:val="12"/>
        </w:numPr>
      </w:pPr>
      <w:r w:rsidRPr="008F6CA2">
        <w:t>Flagship LO or NO initiatives</w:t>
      </w:r>
    </w:p>
    <w:p w14:paraId="015FF257" w14:textId="77777777" w:rsidR="008F6CA2" w:rsidRPr="008F6CA2" w:rsidRDefault="008F6CA2" w:rsidP="008F6CA2">
      <w:r w:rsidRPr="008F6CA2">
        <w:pict w14:anchorId="60FC52B8">
          <v:rect id="_x0000_i1150" style="width:509.25pt;height:0" o:hrpct="0" o:hralign="center" o:hrstd="t" o:hr="t" fillcolor="#a0a0a0" stroked="f"/>
        </w:pict>
      </w:r>
    </w:p>
    <w:p w14:paraId="58E0994B" w14:textId="77777777" w:rsidR="008F6CA2" w:rsidRPr="008F6CA2" w:rsidRDefault="008F6CA2" w:rsidP="008F6CA2">
      <w:pPr>
        <w:rPr>
          <w:b/>
          <w:bCs/>
        </w:rPr>
      </w:pPr>
      <w:r w:rsidRPr="008F6CA2">
        <w:rPr>
          <w:b/>
          <w:bCs/>
        </w:rPr>
        <w:t>Level 3 – Advanced Project</w:t>
      </w:r>
    </w:p>
    <w:p w14:paraId="3B65BA19" w14:textId="77777777" w:rsidR="008F6CA2" w:rsidRPr="008F6CA2" w:rsidRDefault="008F6CA2" w:rsidP="008F6CA2">
      <w:r w:rsidRPr="008F6CA2">
        <w:rPr>
          <w:b/>
          <w:bCs/>
        </w:rPr>
        <w:t>“Fundable. Accountable. Scalable.”</w:t>
      </w:r>
    </w:p>
    <w:p w14:paraId="48A12CF2" w14:textId="77777777" w:rsidR="008F6CA2" w:rsidRPr="008F6CA2" w:rsidRDefault="008F6CA2" w:rsidP="008F6CA2">
      <w:r w:rsidRPr="008F6CA2">
        <w:t xml:space="preserve">Advanced Projects are complex initiatives designed to meet </w:t>
      </w:r>
      <w:r w:rsidRPr="008F6CA2">
        <w:rPr>
          <w:b/>
          <w:bCs/>
        </w:rPr>
        <w:t>external funding and partnership standards</w:t>
      </w:r>
      <w:r w:rsidRPr="008F6CA2">
        <w:t>.</w:t>
      </w:r>
    </w:p>
    <w:p w14:paraId="6A460DEA" w14:textId="77777777" w:rsidR="008F6CA2" w:rsidRPr="008F6CA2" w:rsidRDefault="008F6CA2" w:rsidP="008F6CA2">
      <w:r w:rsidRPr="008F6CA2">
        <w:lastRenderedPageBreak/>
        <w:t>They typically involve multiple partners, formal agreements, and stronger governance requirements.</w:t>
      </w:r>
    </w:p>
    <w:p w14:paraId="1C90A739" w14:textId="77777777" w:rsidR="008F6CA2" w:rsidRPr="008F6CA2" w:rsidRDefault="008F6CA2" w:rsidP="008F6CA2">
      <w:pPr>
        <w:rPr>
          <w:b/>
          <w:bCs/>
        </w:rPr>
      </w:pPr>
      <w:r w:rsidRPr="008F6CA2">
        <w:rPr>
          <w:b/>
          <w:bCs/>
        </w:rPr>
        <w:t>Typical Characteristics</w:t>
      </w:r>
    </w:p>
    <w:p w14:paraId="746BE7AE" w14:textId="77777777" w:rsidR="008F6CA2" w:rsidRPr="008F6CA2" w:rsidRDefault="008F6CA2" w:rsidP="008F6CA2">
      <w:pPr>
        <w:numPr>
          <w:ilvl w:val="0"/>
          <w:numId w:val="13"/>
        </w:numPr>
      </w:pPr>
      <w:r w:rsidRPr="008F6CA2">
        <w:t>National, regional, or international scope</w:t>
      </w:r>
    </w:p>
    <w:p w14:paraId="6AA40455" w14:textId="77777777" w:rsidR="008F6CA2" w:rsidRPr="008F6CA2" w:rsidRDefault="008F6CA2" w:rsidP="008F6CA2">
      <w:pPr>
        <w:numPr>
          <w:ilvl w:val="0"/>
          <w:numId w:val="13"/>
        </w:numPr>
      </w:pPr>
      <w:r w:rsidRPr="008F6CA2">
        <w:t>Longer duration (6-36 months)</w:t>
      </w:r>
    </w:p>
    <w:p w14:paraId="3147101D" w14:textId="77777777" w:rsidR="008F6CA2" w:rsidRPr="008F6CA2" w:rsidRDefault="008F6CA2" w:rsidP="008F6CA2">
      <w:pPr>
        <w:numPr>
          <w:ilvl w:val="0"/>
          <w:numId w:val="13"/>
        </w:numPr>
      </w:pPr>
      <w:r w:rsidRPr="008F6CA2">
        <w:t>External funding (grants, foundations, CSR programs)</w:t>
      </w:r>
    </w:p>
    <w:p w14:paraId="0E41FD35" w14:textId="77777777" w:rsidR="008F6CA2" w:rsidRPr="008F6CA2" w:rsidRDefault="008F6CA2" w:rsidP="008F6CA2">
      <w:pPr>
        <w:numPr>
          <w:ilvl w:val="0"/>
          <w:numId w:val="13"/>
        </w:numPr>
      </w:pPr>
      <w:r w:rsidRPr="008F6CA2">
        <w:t>Formal partnerships and contracts</w:t>
      </w:r>
    </w:p>
    <w:p w14:paraId="149B9779" w14:textId="77777777" w:rsidR="008F6CA2" w:rsidRPr="008F6CA2" w:rsidRDefault="008F6CA2" w:rsidP="008F6CA2">
      <w:pPr>
        <w:numPr>
          <w:ilvl w:val="0"/>
          <w:numId w:val="13"/>
        </w:numPr>
      </w:pPr>
      <w:r w:rsidRPr="008F6CA2">
        <w:t>Higher financial and reputational risk</w:t>
      </w:r>
    </w:p>
    <w:p w14:paraId="300EBFCB" w14:textId="77777777" w:rsidR="008F6CA2" w:rsidRPr="008F6CA2" w:rsidRDefault="008F6CA2" w:rsidP="008F6CA2">
      <w:pPr>
        <w:rPr>
          <w:b/>
          <w:bCs/>
        </w:rPr>
      </w:pPr>
      <w:r w:rsidRPr="008F6CA2">
        <w:rPr>
          <w:b/>
          <w:bCs/>
        </w:rPr>
        <w:t>Focus</w:t>
      </w:r>
    </w:p>
    <w:p w14:paraId="40E0A97C" w14:textId="77777777" w:rsidR="008F6CA2" w:rsidRPr="008F6CA2" w:rsidRDefault="008F6CA2" w:rsidP="008F6CA2">
      <w:r w:rsidRPr="008F6CA2">
        <w:t xml:space="preserve">These projects require </w:t>
      </w:r>
      <w:r w:rsidRPr="008F6CA2">
        <w:rPr>
          <w:b/>
          <w:bCs/>
        </w:rPr>
        <w:t>full application of the framework</w:t>
      </w:r>
      <w:r w:rsidRPr="008F6CA2">
        <w:t>, including:</w:t>
      </w:r>
    </w:p>
    <w:p w14:paraId="05D2D29E" w14:textId="77777777" w:rsidR="008F6CA2" w:rsidRPr="008F6CA2" w:rsidRDefault="008F6CA2" w:rsidP="008F6CA2">
      <w:pPr>
        <w:numPr>
          <w:ilvl w:val="0"/>
          <w:numId w:val="14"/>
        </w:numPr>
      </w:pPr>
      <w:r w:rsidRPr="008F6CA2">
        <w:t>comprehensive planning and documentation</w:t>
      </w:r>
    </w:p>
    <w:p w14:paraId="03E69F57" w14:textId="77777777" w:rsidR="008F6CA2" w:rsidRPr="008F6CA2" w:rsidRDefault="008F6CA2" w:rsidP="008F6CA2">
      <w:pPr>
        <w:numPr>
          <w:ilvl w:val="0"/>
          <w:numId w:val="14"/>
        </w:numPr>
      </w:pPr>
      <w:r w:rsidRPr="008F6CA2">
        <w:t>formal governance structures</w:t>
      </w:r>
    </w:p>
    <w:p w14:paraId="417B78F7" w14:textId="77777777" w:rsidR="008F6CA2" w:rsidRPr="008F6CA2" w:rsidRDefault="008F6CA2" w:rsidP="008F6CA2">
      <w:pPr>
        <w:numPr>
          <w:ilvl w:val="0"/>
          <w:numId w:val="14"/>
        </w:numPr>
      </w:pPr>
      <w:r w:rsidRPr="008F6CA2">
        <w:t>structured monitoring and evaluation</w:t>
      </w:r>
    </w:p>
    <w:p w14:paraId="38DC6396" w14:textId="77777777" w:rsidR="008F6CA2" w:rsidRPr="008F6CA2" w:rsidRDefault="008F6CA2" w:rsidP="008F6CA2">
      <w:pPr>
        <w:numPr>
          <w:ilvl w:val="0"/>
          <w:numId w:val="14"/>
        </w:numPr>
      </w:pPr>
      <w:r w:rsidRPr="008F6CA2">
        <w:t>financial and donor-compliant reporting</w:t>
      </w:r>
    </w:p>
    <w:p w14:paraId="79E552BF" w14:textId="77777777" w:rsidR="008F6CA2" w:rsidRPr="008F6CA2" w:rsidRDefault="008F6CA2" w:rsidP="008F6CA2">
      <w:pPr>
        <w:rPr>
          <w:b/>
          <w:bCs/>
        </w:rPr>
      </w:pPr>
      <w:r w:rsidRPr="008F6CA2">
        <w:rPr>
          <w:b/>
          <w:bCs/>
        </w:rPr>
        <w:t>Example Projects</w:t>
      </w:r>
    </w:p>
    <w:p w14:paraId="6DA460BF" w14:textId="77777777" w:rsidR="008F6CA2" w:rsidRPr="008F6CA2" w:rsidRDefault="008F6CA2" w:rsidP="008F6CA2">
      <w:pPr>
        <w:numPr>
          <w:ilvl w:val="0"/>
          <w:numId w:val="15"/>
        </w:numPr>
      </w:pPr>
      <w:r w:rsidRPr="008F6CA2">
        <w:t>Foundation-funded programs</w:t>
      </w:r>
    </w:p>
    <w:p w14:paraId="562066DD" w14:textId="77777777" w:rsidR="008F6CA2" w:rsidRPr="008F6CA2" w:rsidRDefault="008F6CA2" w:rsidP="008F6CA2">
      <w:pPr>
        <w:numPr>
          <w:ilvl w:val="0"/>
          <w:numId w:val="15"/>
        </w:numPr>
      </w:pPr>
      <w:r w:rsidRPr="008F6CA2">
        <w:t>EU or international grant projects</w:t>
      </w:r>
    </w:p>
    <w:p w14:paraId="34170048" w14:textId="77777777" w:rsidR="008F6CA2" w:rsidRPr="008F6CA2" w:rsidRDefault="008F6CA2" w:rsidP="008F6CA2">
      <w:pPr>
        <w:numPr>
          <w:ilvl w:val="0"/>
          <w:numId w:val="15"/>
        </w:numPr>
      </w:pPr>
      <w:r w:rsidRPr="008F6CA2">
        <w:t>Multi-country initiatives</w:t>
      </w:r>
    </w:p>
    <w:p w14:paraId="71729562" w14:textId="77777777" w:rsidR="008F6CA2" w:rsidRPr="008F6CA2" w:rsidRDefault="008F6CA2" w:rsidP="008F6CA2">
      <w:pPr>
        <w:numPr>
          <w:ilvl w:val="0"/>
          <w:numId w:val="15"/>
        </w:numPr>
      </w:pPr>
      <w:r w:rsidRPr="008F6CA2">
        <w:t>Long-term social or environmental programs</w:t>
      </w:r>
    </w:p>
    <w:p w14:paraId="53D9B887" w14:textId="77777777" w:rsidR="008F6CA2" w:rsidRPr="008F6CA2" w:rsidRDefault="008F6CA2" w:rsidP="008F6CA2">
      <w:r w:rsidRPr="008F6CA2">
        <w:pict w14:anchorId="4AFE587A">
          <v:rect id="_x0000_i1151" style="width:509.25pt;height:0" o:hrpct="0" o:hralign="center" o:hrstd="t" o:hr="t" fillcolor="#a0a0a0" stroked="f"/>
        </w:pict>
      </w:r>
    </w:p>
    <w:p w14:paraId="6288EA7C" w14:textId="77777777" w:rsidR="008F6CA2" w:rsidRPr="008F6CA2" w:rsidRDefault="008F6CA2" w:rsidP="008F6CA2">
      <w:pPr>
        <w:rPr>
          <w:b/>
          <w:bCs/>
        </w:rPr>
      </w:pPr>
      <w:r w:rsidRPr="008F6CA2">
        <w:rPr>
          <w:b/>
          <w:bCs/>
        </w:rPr>
        <w:t>Selecting the Appropriate Project Level</w:t>
      </w:r>
    </w:p>
    <w:p w14:paraId="39986FEA" w14:textId="77777777" w:rsidR="008F6CA2" w:rsidRPr="008F6CA2" w:rsidRDefault="008F6CA2" w:rsidP="008F6CA2">
      <w:r w:rsidRPr="008F6CA2">
        <w:t xml:space="preserve">The appropriate project level should normally be determined during the </w:t>
      </w:r>
      <w:r w:rsidRPr="008F6CA2">
        <w:rPr>
          <w:b/>
          <w:bCs/>
        </w:rPr>
        <w:t>Design &amp; Plan step</w:t>
      </w:r>
      <w:r w:rsidRPr="008F6CA2">
        <w:t>.</w:t>
      </w:r>
    </w:p>
    <w:p w14:paraId="280A27D2" w14:textId="77777777" w:rsidR="008F6CA2" w:rsidRPr="008F6CA2" w:rsidRDefault="008F6CA2" w:rsidP="008F6CA2">
      <w:r w:rsidRPr="008F6CA2">
        <w:t>Project teams should consider:</w:t>
      </w:r>
    </w:p>
    <w:p w14:paraId="28A66587" w14:textId="77777777" w:rsidR="008F6CA2" w:rsidRPr="008F6CA2" w:rsidRDefault="008F6CA2" w:rsidP="008F6CA2">
      <w:pPr>
        <w:numPr>
          <w:ilvl w:val="0"/>
          <w:numId w:val="16"/>
        </w:numPr>
      </w:pPr>
      <w:r w:rsidRPr="008F6CA2">
        <w:t>project scope and duration</w:t>
      </w:r>
    </w:p>
    <w:p w14:paraId="1291B567" w14:textId="77777777" w:rsidR="008F6CA2" w:rsidRPr="008F6CA2" w:rsidRDefault="008F6CA2" w:rsidP="008F6CA2">
      <w:pPr>
        <w:numPr>
          <w:ilvl w:val="0"/>
          <w:numId w:val="16"/>
        </w:numPr>
      </w:pPr>
      <w:r w:rsidRPr="008F6CA2">
        <w:t>expected impact</w:t>
      </w:r>
    </w:p>
    <w:p w14:paraId="7AE8DD39" w14:textId="77777777" w:rsidR="008F6CA2" w:rsidRPr="008F6CA2" w:rsidRDefault="008F6CA2" w:rsidP="008F6CA2">
      <w:pPr>
        <w:numPr>
          <w:ilvl w:val="0"/>
          <w:numId w:val="16"/>
        </w:numPr>
      </w:pPr>
      <w:r w:rsidRPr="008F6CA2">
        <w:t>budget size</w:t>
      </w:r>
    </w:p>
    <w:p w14:paraId="527BC55F" w14:textId="77777777" w:rsidR="008F6CA2" w:rsidRPr="008F6CA2" w:rsidRDefault="008F6CA2" w:rsidP="008F6CA2">
      <w:pPr>
        <w:numPr>
          <w:ilvl w:val="0"/>
          <w:numId w:val="16"/>
        </w:numPr>
      </w:pPr>
      <w:r w:rsidRPr="008F6CA2">
        <w:lastRenderedPageBreak/>
        <w:t>number of partners involved</w:t>
      </w:r>
    </w:p>
    <w:p w14:paraId="714FBC7A" w14:textId="77777777" w:rsidR="008F6CA2" w:rsidRPr="008F6CA2" w:rsidRDefault="008F6CA2" w:rsidP="008F6CA2">
      <w:pPr>
        <w:numPr>
          <w:ilvl w:val="0"/>
          <w:numId w:val="16"/>
        </w:numPr>
      </w:pPr>
      <w:r w:rsidRPr="008F6CA2">
        <w:t>funding sources</w:t>
      </w:r>
    </w:p>
    <w:p w14:paraId="1AFE94E6" w14:textId="77777777" w:rsidR="008F6CA2" w:rsidRPr="008F6CA2" w:rsidRDefault="008F6CA2" w:rsidP="008F6CA2">
      <w:pPr>
        <w:numPr>
          <w:ilvl w:val="0"/>
          <w:numId w:val="16"/>
        </w:numPr>
      </w:pPr>
      <w:r w:rsidRPr="008F6CA2">
        <w:t>project risks</w:t>
      </w:r>
    </w:p>
    <w:p w14:paraId="33A309B5" w14:textId="77777777" w:rsidR="008F6CA2" w:rsidRPr="008F6CA2" w:rsidRDefault="008F6CA2" w:rsidP="008F6CA2">
      <w:r w:rsidRPr="008F6CA2">
        <w:t xml:space="preserve">Projects may </w:t>
      </w:r>
      <w:r w:rsidRPr="008F6CA2">
        <w:rPr>
          <w:b/>
          <w:bCs/>
        </w:rPr>
        <w:t xml:space="preserve">move to a </w:t>
      </w:r>
      <w:proofErr w:type="gramStart"/>
      <w:r w:rsidRPr="008F6CA2">
        <w:rPr>
          <w:b/>
          <w:bCs/>
        </w:rPr>
        <w:t>higher level</w:t>
      </w:r>
      <w:proofErr w:type="gramEnd"/>
      <w:r w:rsidRPr="008F6CA2">
        <w:rPr>
          <w:b/>
          <w:bCs/>
        </w:rPr>
        <w:t xml:space="preserve"> during implementation</w:t>
      </w:r>
      <w:r w:rsidRPr="008F6CA2">
        <w:t xml:space="preserve"> if their complexity increases. For example, a project initially designed as a Level 2 initiative may later become a Level 3 project if it receives external grant funding. </w:t>
      </w:r>
    </w:p>
    <w:p w14:paraId="10B8298B" w14:textId="77777777" w:rsidR="008F6CA2" w:rsidRPr="008F6CA2" w:rsidRDefault="008F6CA2" w:rsidP="008F6CA2">
      <w:r w:rsidRPr="008F6CA2">
        <w:pict w14:anchorId="1A950EEC">
          <v:rect id="_x0000_i1152" style="width:509.25pt;height:0" o:hrpct="0" o:hralign="center" o:hrstd="t" o:hr="t" fillcolor="#a0a0a0" stroked="f"/>
        </w:pict>
      </w:r>
    </w:p>
    <w:p w14:paraId="041E633C" w14:textId="77777777" w:rsidR="008F6CA2" w:rsidRPr="008F6CA2" w:rsidRDefault="008F6CA2" w:rsidP="008F6CA2">
      <w:pPr>
        <w:rPr>
          <w:b/>
          <w:bCs/>
        </w:rPr>
      </w:pPr>
      <w:r w:rsidRPr="008F6CA2">
        <w:rPr>
          <w:b/>
          <w:bCs/>
        </w:rPr>
        <w:t>Why This Model Works for JCI</w:t>
      </w:r>
    </w:p>
    <w:p w14:paraId="1CD1AEF2" w14:textId="77777777" w:rsidR="008F6CA2" w:rsidRPr="008F6CA2" w:rsidRDefault="008F6CA2" w:rsidP="008F6CA2">
      <w:r w:rsidRPr="008F6CA2">
        <w:t xml:space="preserve">The scalable project model provides several advantages for JCI </w:t>
      </w:r>
      <w:proofErr w:type="spellStart"/>
      <w:r w:rsidRPr="008F6CA2">
        <w:t>organisations</w:t>
      </w:r>
      <w:proofErr w:type="spellEnd"/>
      <w:r w:rsidRPr="008F6CA2">
        <w:t>:</w:t>
      </w:r>
    </w:p>
    <w:p w14:paraId="33312B98" w14:textId="77777777" w:rsidR="008F6CA2" w:rsidRPr="008F6CA2" w:rsidRDefault="008F6CA2" w:rsidP="008F6CA2">
      <w:pPr>
        <w:numPr>
          <w:ilvl w:val="0"/>
          <w:numId w:val="17"/>
        </w:numPr>
      </w:pPr>
      <w:r w:rsidRPr="008F6CA2">
        <w:t xml:space="preserve">It </w:t>
      </w:r>
      <w:r w:rsidRPr="008F6CA2">
        <w:rPr>
          <w:b/>
          <w:bCs/>
        </w:rPr>
        <w:t>protects smaller Local Organizations from unnecessary bureaucracy</w:t>
      </w:r>
    </w:p>
    <w:p w14:paraId="00622A1C" w14:textId="77777777" w:rsidR="008F6CA2" w:rsidRPr="008F6CA2" w:rsidRDefault="008F6CA2" w:rsidP="008F6CA2">
      <w:pPr>
        <w:numPr>
          <w:ilvl w:val="0"/>
          <w:numId w:val="17"/>
        </w:numPr>
      </w:pPr>
      <w:r w:rsidRPr="008F6CA2">
        <w:t xml:space="preserve">It creates a </w:t>
      </w:r>
      <w:r w:rsidRPr="008F6CA2">
        <w:rPr>
          <w:b/>
          <w:bCs/>
        </w:rPr>
        <w:t>clear pathway for project growth and maturity</w:t>
      </w:r>
    </w:p>
    <w:p w14:paraId="50F61703" w14:textId="77777777" w:rsidR="008F6CA2" w:rsidRPr="008F6CA2" w:rsidRDefault="008F6CA2" w:rsidP="008F6CA2">
      <w:pPr>
        <w:numPr>
          <w:ilvl w:val="0"/>
          <w:numId w:val="17"/>
        </w:numPr>
      </w:pPr>
      <w:r w:rsidRPr="008F6CA2">
        <w:t xml:space="preserve">It supports </w:t>
      </w:r>
      <w:r w:rsidRPr="008F6CA2">
        <w:rPr>
          <w:b/>
          <w:bCs/>
        </w:rPr>
        <w:t>grant readiness and partnership development</w:t>
      </w:r>
    </w:p>
    <w:p w14:paraId="0BDDB9B1" w14:textId="77777777" w:rsidR="008F6CA2" w:rsidRPr="008F6CA2" w:rsidRDefault="008F6CA2" w:rsidP="008F6CA2">
      <w:pPr>
        <w:numPr>
          <w:ilvl w:val="0"/>
          <w:numId w:val="17"/>
        </w:numPr>
      </w:pPr>
      <w:r w:rsidRPr="008F6CA2">
        <w:t xml:space="preserve">It ensures </w:t>
      </w:r>
      <w:r w:rsidRPr="008F6CA2">
        <w:rPr>
          <w:b/>
          <w:bCs/>
        </w:rPr>
        <w:t>consistent reporting and quality across different regions</w:t>
      </w:r>
    </w:p>
    <w:p w14:paraId="542976DE" w14:textId="77777777" w:rsidR="008F6CA2" w:rsidRPr="008F6CA2" w:rsidRDefault="008F6CA2" w:rsidP="008F6CA2">
      <w:pPr>
        <w:numPr>
          <w:ilvl w:val="0"/>
          <w:numId w:val="17"/>
        </w:numPr>
      </w:pPr>
      <w:r w:rsidRPr="008F6CA2">
        <w:t xml:space="preserve">It keeps the framework </w:t>
      </w:r>
      <w:r w:rsidRPr="008F6CA2">
        <w:rPr>
          <w:b/>
          <w:bCs/>
        </w:rPr>
        <w:t>accessible for all members while enabling advanced initiatives</w:t>
      </w:r>
    </w:p>
    <w:p w14:paraId="356AE65C" w14:textId="77777777" w:rsidR="008F6CA2" w:rsidRDefault="008F6CA2"/>
    <w:sectPr w:rsidR="008F6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9B5"/>
    <w:multiLevelType w:val="multilevel"/>
    <w:tmpl w:val="58DC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64286"/>
    <w:multiLevelType w:val="multilevel"/>
    <w:tmpl w:val="9984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13582"/>
    <w:multiLevelType w:val="multilevel"/>
    <w:tmpl w:val="17E8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777CD"/>
    <w:multiLevelType w:val="multilevel"/>
    <w:tmpl w:val="7F2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B5FB8"/>
    <w:multiLevelType w:val="multilevel"/>
    <w:tmpl w:val="E1AE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A0E95"/>
    <w:multiLevelType w:val="multilevel"/>
    <w:tmpl w:val="5BAE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17803"/>
    <w:multiLevelType w:val="multilevel"/>
    <w:tmpl w:val="A62A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B3773"/>
    <w:multiLevelType w:val="multilevel"/>
    <w:tmpl w:val="F158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01FB9"/>
    <w:multiLevelType w:val="multilevel"/>
    <w:tmpl w:val="662A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07216"/>
    <w:multiLevelType w:val="multilevel"/>
    <w:tmpl w:val="3198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C3D70"/>
    <w:multiLevelType w:val="multilevel"/>
    <w:tmpl w:val="41E4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E7396"/>
    <w:multiLevelType w:val="multilevel"/>
    <w:tmpl w:val="45E2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B6DE0"/>
    <w:multiLevelType w:val="multilevel"/>
    <w:tmpl w:val="D60E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C1BE9"/>
    <w:multiLevelType w:val="multilevel"/>
    <w:tmpl w:val="DFB6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AE1ED1"/>
    <w:multiLevelType w:val="multilevel"/>
    <w:tmpl w:val="C72E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6387D"/>
    <w:multiLevelType w:val="hybridMultilevel"/>
    <w:tmpl w:val="C07AB55E"/>
    <w:lvl w:ilvl="0" w:tplc="628CEAD2">
      <w:start w:val="1"/>
      <w:numFmt w:val="upperLetter"/>
      <w:lvlText w:val="%1."/>
      <w:lvlJc w:val="left"/>
      <w:pPr>
        <w:ind w:left="1080" w:hanging="720"/>
      </w:pPr>
      <w:rPr>
        <w:rFonts w:hint="default"/>
        <w:b/>
        <w:bCs/>
        <w:sz w:val="52"/>
        <w:szCs w:val="5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2807DA"/>
    <w:multiLevelType w:val="multilevel"/>
    <w:tmpl w:val="BE18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F367C8"/>
    <w:multiLevelType w:val="multilevel"/>
    <w:tmpl w:val="5E5E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360810">
    <w:abstractNumId w:val="16"/>
  </w:num>
  <w:num w:numId="2" w16cid:durableId="59865949">
    <w:abstractNumId w:val="1"/>
  </w:num>
  <w:num w:numId="3" w16cid:durableId="878472535">
    <w:abstractNumId w:val="12"/>
  </w:num>
  <w:num w:numId="4" w16cid:durableId="527332440">
    <w:abstractNumId w:val="9"/>
  </w:num>
  <w:num w:numId="5" w16cid:durableId="1667896372">
    <w:abstractNumId w:val="3"/>
  </w:num>
  <w:num w:numId="6" w16cid:durableId="1151826189">
    <w:abstractNumId w:val="6"/>
  </w:num>
  <w:num w:numId="7" w16cid:durableId="85620969">
    <w:abstractNumId w:val="2"/>
  </w:num>
  <w:num w:numId="8" w16cid:durableId="1646199882">
    <w:abstractNumId w:val="10"/>
  </w:num>
  <w:num w:numId="9" w16cid:durableId="1651322902">
    <w:abstractNumId w:val="8"/>
  </w:num>
  <w:num w:numId="10" w16cid:durableId="1753890525">
    <w:abstractNumId w:val="0"/>
  </w:num>
  <w:num w:numId="11" w16cid:durableId="210307318">
    <w:abstractNumId w:val="13"/>
  </w:num>
  <w:num w:numId="12" w16cid:durableId="1819420665">
    <w:abstractNumId w:val="14"/>
  </w:num>
  <w:num w:numId="13" w16cid:durableId="1319843919">
    <w:abstractNumId w:val="7"/>
  </w:num>
  <w:num w:numId="14" w16cid:durableId="2036350146">
    <w:abstractNumId w:val="11"/>
  </w:num>
  <w:num w:numId="15" w16cid:durableId="1162157839">
    <w:abstractNumId w:val="4"/>
  </w:num>
  <w:num w:numId="16" w16cid:durableId="759064709">
    <w:abstractNumId w:val="5"/>
  </w:num>
  <w:num w:numId="17" w16cid:durableId="1008866735">
    <w:abstractNumId w:val="17"/>
  </w:num>
  <w:num w:numId="18" w16cid:durableId="10761697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CA2"/>
    <w:rsid w:val="003B0BF3"/>
    <w:rsid w:val="008F6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F0DF1"/>
  <w15:chartTrackingRefBased/>
  <w15:docId w15:val="{F195F711-BEA0-44F3-831A-CF14BBCA8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C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C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C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C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C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C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C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C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C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C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CA2"/>
    <w:rPr>
      <w:rFonts w:eastAsiaTheme="majorEastAsia" w:cstheme="majorBidi"/>
      <w:color w:val="272727" w:themeColor="text1" w:themeTint="D8"/>
    </w:rPr>
  </w:style>
  <w:style w:type="paragraph" w:styleId="Title">
    <w:name w:val="Title"/>
    <w:basedOn w:val="Normal"/>
    <w:next w:val="Normal"/>
    <w:link w:val="TitleChar"/>
    <w:uiPriority w:val="10"/>
    <w:qFormat/>
    <w:rsid w:val="008F6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CA2"/>
    <w:pPr>
      <w:spacing w:before="160"/>
      <w:jc w:val="center"/>
    </w:pPr>
    <w:rPr>
      <w:i/>
      <w:iCs/>
      <w:color w:val="404040" w:themeColor="text1" w:themeTint="BF"/>
    </w:rPr>
  </w:style>
  <w:style w:type="character" w:customStyle="1" w:styleId="QuoteChar">
    <w:name w:val="Quote Char"/>
    <w:basedOn w:val="DefaultParagraphFont"/>
    <w:link w:val="Quote"/>
    <w:uiPriority w:val="29"/>
    <w:rsid w:val="008F6CA2"/>
    <w:rPr>
      <w:i/>
      <w:iCs/>
      <w:color w:val="404040" w:themeColor="text1" w:themeTint="BF"/>
    </w:rPr>
  </w:style>
  <w:style w:type="paragraph" w:styleId="ListParagraph">
    <w:name w:val="List Paragraph"/>
    <w:basedOn w:val="Normal"/>
    <w:uiPriority w:val="34"/>
    <w:qFormat/>
    <w:rsid w:val="008F6CA2"/>
    <w:pPr>
      <w:ind w:left="720"/>
      <w:contextualSpacing/>
    </w:pPr>
  </w:style>
  <w:style w:type="character" w:styleId="IntenseEmphasis">
    <w:name w:val="Intense Emphasis"/>
    <w:basedOn w:val="DefaultParagraphFont"/>
    <w:uiPriority w:val="21"/>
    <w:qFormat/>
    <w:rsid w:val="008F6CA2"/>
    <w:rPr>
      <w:i/>
      <w:iCs/>
      <w:color w:val="2F5496" w:themeColor="accent1" w:themeShade="BF"/>
    </w:rPr>
  </w:style>
  <w:style w:type="paragraph" w:styleId="IntenseQuote">
    <w:name w:val="Intense Quote"/>
    <w:basedOn w:val="Normal"/>
    <w:next w:val="Normal"/>
    <w:link w:val="IntenseQuoteChar"/>
    <w:uiPriority w:val="30"/>
    <w:qFormat/>
    <w:rsid w:val="008F6C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CA2"/>
    <w:rPr>
      <w:i/>
      <w:iCs/>
      <w:color w:val="2F5496" w:themeColor="accent1" w:themeShade="BF"/>
    </w:rPr>
  </w:style>
  <w:style w:type="character" w:styleId="IntenseReference">
    <w:name w:val="Intense Reference"/>
    <w:basedOn w:val="DefaultParagraphFont"/>
    <w:uiPriority w:val="32"/>
    <w:qFormat/>
    <w:rsid w:val="008F6CA2"/>
    <w:rPr>
      <w:b/>
      <w:bCs/>
      <w:smallCaps/>
      <w:color w:val="2F5496" w:themeColor="accent1" w:themeShade="BF"/>
      <w:spacing w:val="5"/>
    </w:rPr>
  </w:style>
  <w:style w:type="character" w:styleId="Hyperlink">
    <w:name w:val="Hyperlink"/>
    <w:basedOn w:val="DefaultParagraphFont"/>
    <w:uiPriority w:val="99"/>
    <w:unhideWhenUsed/>
    <w:rsid w:val="008F6CA2"/>
    <w:rPr>
      <w:color w:val="0563C1" w:themeColor="hyperlink"/>
      <w:u w:val="single"/>
    </w:rPr>
  </w:style>
  <w:style w:type="character" w:styleId="UnresolvedMention">
    <w:name w:val="Unresolved Mention"/>
    <w:basedOn w:val="DefaultParagraphFont"/>
    <w:uiPriority w:val="99"/>
    <w:semiHidden/>
    <w:unhideWhenUsed/>
    <w:rsid w:val="008F6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2026-jci-action-framework-commit.gitbook.io/jci-action-framework-2.0/feedbac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2026-jci-action-framework-commit.gitbook.io/jci-action-framework-2.0/document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2057</Words>
  <Characters>11725</Characters>
  <Application>Microsoft Office Word</Application>
  <DocSecurity>0</DocSecurity>
  <Lines>97</Lines>
  <Paragraphs>27</Paragraphs>
  <ScaleCrop>false</ScaleCrop>
  <Company/>
  <LinksUpToDate>false</LinksUpToDate>
  <CharactersWithSpaces>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Chukwudumebi Ozuluonye</dc:creator>
  <cp:keywords/>
  <dc:description/>
  <cp:lastModifiedBy>Chukwudumebi Ozuluonye</cp:lastModifiedBy>
  <cp:revision>1</cp:revision>
  <dcterms:created xsi:type="dcterms:W3CDTF">2026-08-12T10:29:00Z</dcterms:created>
  <dcterms:modified xsi:type="dcterms:W3CDTF">2026-08-12T10:36:00Z</dcterms:modified>
</cp:coreProperties>
</file>