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7FC3A" w14:textId="77777777" w:rsidR="008E2CEC" w:rsidRDefault="00FD2F40" w:rsidP="00FD2F40">
      <w:pPr>
        <w:spacing w:after="200" w:line="276" w:lineRule="auto"/>
        <w:ind w:left="3402"/>
        <w:jc w:val="center"/>
        <w:rPr>
          <w:b/>
          <w:sz w:val="28"/>
        </w:rPr>
      </w:pPr>
      <w:r>
        <w:rPr>
          <w:b/>
          <w:sz w:val="28"/>
        </w:rPr>
        <w:t>«УТВЕРЖДЕНО»</w:t>
      </w:r>
    </w:p>
    <w:p w14:paraId="1EB42D9D" w14:textId="77777777" w:rsidR="00FD2F40" w:rsidRDefault="00FD2F40" w:rsidP="00FD2F40">
      <w:pPr>
        <w:spacing w:after="200" w:line="276" w:lineRule="auto"/>
        <w:ind w:left="3402"/>
        <w:jc w:val="center"/>
        <w:rPr>
          <w:b/>
          <w:sz w:val="28"/>
        </w:rPr>
      </w:pPr>
      <w:r>
        <w:rPr>
          <w:b/>
          <w:sz w:val="28"/>
        </w:rPr>
        <w:t>Решением Апелляционной комиссии</w:t>
      </w:r>
    </w:p>
    <w:p w14:paraId="0146B323" w14:textId="77777777" w:rsidR="00FD2F40" w:rsidRDefault="00FD2F40" w:rsidP="00FD2F40">
      <w:pPr>
        <w:spacing w:after="200" w:line="276" w:lineRule="auto"/>
        <w:ind w:left="3402"/>
        <w:jc w:val="center"/>
        <w:rPr>
          <w:b/>
          <w:sz w:val="28"/>
        </w:rPr>
      </w:pPr>
      <w:r>
        <w:rPr>
          <w:b/>
          <w:sz w:val="28"/>
        </w:rPr>
        <w:t>(</w:t>
      </w:r>
      <w:r w:rsidR="00873EFA" w:rsidRPr="00F27F74">
        <w:rPr>
          <w:b/>
          <w:sz w:val="28"/>
        </w:rPr>
        <w:t>Протокол от «</w:t>
      </w:r>
      <w:r w:rsidR="004F049F">
        <w:rPr>
          <w:b/>
          <w:sz w:val="28"/>
        </w:rPr>
        <w:t>1</w:t>
      </w:r>
      <w:r w:rsidR="00873EFA" w:rsidRPr="00F27F74">
        <w:rPr>
          <w:b/>
          <w:sz w:val="28"/>
        </w:rPr>
        <w:t>»</w:t>
      </w:r>
      <w:r w:rsidR="0038626E" w:rsidRPr="00F27F74">
        <w:rPr>
          <w:b/>
          <w:sz w:val="28"/>
        </w:rPr>
        <w:t xml:space="preserve"> </w:t>
      </w:r>
      <w:r w:rsidR="00477C06">
        <w:rPr>
          <w:b/>
          <w:sz w:val="28"/>
        </w:rPr>
        <w:t>июл</w:t>
      </w:r>
      <w:r w:rsidR="004E1E93">
        <w:rPr>
          <w:b/>
          <w:sz w:val="28"/>
        </w:rPr>
        <w:t>я</w:t>
      </w:r>
      <w:r w:rsidR="0038626E" w:rsidRPr="00F27F74">
        <w:rPr>
          <w:b/>
          <w:sz w:val="28"/>
        </w:rPr>
        <w:t xml:space="preserve"> </w:t>
      </w:r>
      <w:r w:rsidR="00873EFA" w:rsidRPr="00F27F74">
        <w:rPr>
          <w:b/>
          <w:sz w:val="28"/>
        </w:rPr>
        <w:t>202</w:t>
      </w:r>
      <w:r w:rsidR="004E1E93">
        <w:rPr>
          <w:b/>
          <w:sz w:val="28"/>
        </w:rPr>
        <w:t>6</w:t>
      </w:r>
      <w:r w:rsidR="00412926" w:rsidRPr="00F27F74">
        <w:rPr>
          <w:b/>
          <w:sz w:val="28"/>
        </w:rPr>
        <w:t xml:space="preserve"> г.</w:t>
      </w:r>
      <w:r w:rsidRPr="00F27F74">
        <w:rPr>
          <w:b/>
          <w:sz w:val="28"/>
        </w:rPr>
        <w:t xml:space="preserve"> № </w:t>
      </w:r>
      <w:r w:rsidR="00477C06">
        <w:rPr>
          <w:b/>
          <w:sz w:val="28"/>
        </w:rPr>
        <w:t>2</w:t>
      </w:r>
      <w:r w:rsidRPr="00F27F74">
        <w:rPr>
          <w:b/>
          <w:sz w:val="28"/>
        </w:rPr>
        <w:t>)</w:t>
      </w:r>
    </w:p>
    <w:p w14:paraId="1052E3B0" w14:textId="77777777" w:rsidR="008E2CEC" w:rsidRDefault="008E2CEC" w:rsidP="008E2CEC">
      <w:pPr>
        <w:spacing w:after="200" w:line="276" w:lineRule="auto"/>
        <w:jc w:val="center"/>
        <w:rPr>
          <w:b/>
          <w:sz w:val="28"/>
        </w:rPr>
      </w:pPr>
    </w:p>
    <w:p w14:paraId="56F5A397" w14:textId="77777777" w:rsidR="008E2CEC" w:rsidRDefault="008E2CEC" w:rsidP="008E2CEC">
      <w:pPr>
        <w:spacing w:after="200" w:line="276" w:lineRule="auto"/>
        <w:jc w:val="center"/>
        <w:rPr>
          <w:b/>
          <w:sz w:val="28"/>
        </w:rPr>
      </w:pPr>
    </w:p>
    <w:p w14:paraId="2891B63B" w14:textId="77777777" w:rsidR="008E2CEC" w:rsidRPr="00E50DBC" w:rsidRDefault="008E2CEC" w:rsidP="008E2CEC">
      <w:pPr>
        <w:spacing w:after="200" w:line="276" w:lineRule="auto"/>
        <w:jc w:val="center"/>
        <w:rPr>
          <w:b/>
          <w:sz w:val="36"/>
        </w:rPr>
      </w:pPr>
      <w:r w:rsidRPr="00E50DBC">
        <w:rPr>
          <w:b/>
          <w:sz w:val="36"/>
        </w:rPr>
        <w:t>Вопросы по квалификационному экзамену</w:t>
      </w:r>
    </w:p>
    <w:p w14:paraId="7908B379" w14:textId="77777777" w:rsidR="008E2CEC" w:rsidRDefault="008E2CEC" w:rsidP="008E2CEC">
      <w:pPr>
        <w:spacing w:after="200" w:line="276" w:lineRule="auto"/>
        <w:jc w:val="center"/>
      </w:pPr>
    </w:p>
    <w:p w14:paraId="5DDA1214" w14:textId="77777777" w:rsidR="008E2CEC" w:rsidRDefault="008E2CEC" w:rsidP="008E2CEC">
      <w:pPr>
        <w:spacing w:after="200" w:line="276" w:lineRule="auto"/>
        <w:jc w:val="center"/>
      </w:pPr>
    </w:p>
    <w:p w14:paraId="11F4837A" w14:textId="77777777" w:rsidR="008E2CEC" w:rsidRDefault="008E2CEC" w:rsidP="008E2CEC">
      <w:pPr>
        <w:spacing w:after="200" w:line="276" w:lineRule="auto"/>
        <w:jc w:val="center"/>
      </w:pPr>
    </w:p>
    <w:p w14:paraId="6C649C9C" w14:textId="77777777" w:rsidR="008E2CEC" w:rsidRDefault="008E2CEC" w:rsidP="008E2CEC">
      <w:pPr>
        <w:spacing w:after="200" w:line="276" w:lineRule="auto"/>
        <w:jc w:val="center"/>
      </w:pPr>
    </w:p>
    <w:p w14:paraId="6AD8FCD6" w14:textId="77777777" w:rsidR="008E2CEC" w:rsidRDefault="008E2CEC" w:rsidP="008E2CEC">
      <w:pPr>
        <w:spacing w:after="200" w:line="276" w:lineRule="auto"/>
        <w:jc w:val="center"/>
      </w:pPr>
    </w:p>
    <w:p w14:paraId="21689ACD" w14:textId="77777777" w:rsidR="008E2CEC" w:rsidRDefault="008E2CEC" w:rsidP="008E2CEC">
      <w:pPr>
        <w:spacing w:after="200" w:line="276" w:lineRule="auto"/>
        <w:jc w:val="center"/>
      </w:pPr>
    </w:p>
    <w:p w14:paraId="45076418" w14:textId="77777777" w:rsidR="008E2CEC" w:rsidRDefault="008E2CEC" w:rsidP="008E2CEC">
      <w:pPr>
        <w:spacing w:after="200" w:line="276" w:lineRule="auto"/>
        <w:jc w:val="center"/>
      </w:pPr>
    </w:p>
    <w:p w14:paraId="4797BA58" w14:textId="77777777" w:rsidR="008E2CEC" w:rsidRDefault="008E2CEC" w:rsidP="008E2CEC">
      <w:pPr>
        <w:spacing w:after="200" w:line="276" w:lineRule="auto"/>
        <w:jc w:val="center"/>
      </w:pPr>
    </w:p>
    <w:p w14:paraId="22D4A2B4" w14:textId="77777777" w:rsidR="008E2CEC" w:rsidRDefault="008E2CEC" w:rsidP="008E2CEC">
      <w:pPr>
        <w:spacing w:after="200" w:line="276" w:lineRule="auto"/>
        <w:jc w:val="center"/>
      </w:pPr>
    </w:p>
    <w:p w14:paraId="527299F9" w14:textId="77777777" w:rsidR="008E2CEC" w:rsidRDefault="008E2CEC" w:rsidP="008E2CEC">
      <w:pPr>
        <w:spacing w:after="200" w:line="276" w:lineRule="auto"/>
        <w:jc w:val="center"/>
      </w:pPr>
    </w:p>
    <w:p w14:paraId="1189C358" w14:textId="77777777" w:rsidR="008E2CEC" w:rsidRDefault="008E2CEC" w:rsidP="008E2CEC">
      <w:pPr>
        <w:spacing w:after="200" w:line="276" w:lineRule="auto"/>
        <w:jc w:val="center"/>
      </w:pPr>
    </w:p>
    <w:p w14:paraId="6D17D14C" w14:textId="77777777" w:rsidR="008E2CEC" w:rsidRDefault="008E2CEC" w:rsidP="008E2CEC">
      <w:pPr>
        <w:spacing w:after="200" w:line="276" w:lineRule="auto"/>
        <w:jc w:val="center"/>
      </w:pPr>
    </w:p>
    <w:p w14:paraId="45C531A4" w14:textId="77777777" w:rsidR="008E2CEC" w:rsidRDefault="008E2CEC" w:rsidP="008E2CEC">
      <w:pPr>
        <w:spacing w:after="200" w:line="276" w:lineRule="auto"/>
        <w:jc w:val="center"/>
      </w:pPr>
    </w:p>
    <w:p w14:paraId="390E431C" w14:textId="77777777" w:rsidR="008E2CEC" w:rsidRDefault="008E2CEC" w:rsidP="008E2CEC">
      <w:pPr>
        <w:spacing w:after="200" w:line="276" w:lineRule="auto"/>
        <w:jc w:val="center"/>
      </w:pPr>
    </w:p>
    <w:p w14:paraId="73315D8A" w14:textId="77777777" w:rsidR="008E2CEC" w:rsidRDefault="008E2CEC" w:rsidP="008E2CEC">
      <w:pPr>
        <w:spacing w:after="200" w:line="276" w:lineRule="auto"/>
        <w:jc w:val="center"/>
      </w:pPr>
    </w:p>
    <w:p w14:paraId="47DE6534" w14:textId="77777777" w:rsidR="008E2CEC" w:rsidRDefault="008E2CEC" w:rsidP="008E2CEC">
      <w:pPr>
        <w:spacing w:after="200" w:line="276" w:lineRule="auto"/>
        <w:jc w:val="center"/>
      </w:pPr>
    </w:p>
    <w:p w14:paraId="39DD4F49" w14:textId="77777777" w:rsidR="008E2CEC" w:rsidRDefault="008E2CEC" w:rsidP="008E2CEC">
      <w:pPr>
        <w:spacing w:after="200" w:line="276" w:lineRule="auto"/>
        <w:jc w:val="center"/>
      </w:pPr>
    </w:p>
    <w:p w14:paraId="7A3783B9" w14:textId="77777777" w:rsidR="008E2CEC" w:rsidRDefault="008E2CEC" w:rsidP="008E2CEC">
      <w:pPr>
        <w:spacing w:after="200" w:line="276" w:lineRule="auto"/>
        <w:jc w:val="center"/>
      </w:pPr>
    </w:p>
    <w:p w14:paraId="3EC5591A" w14:textId="77777777" w:rsidR="008E2CEC" w:rsidRDefault="008E2CEC" w:rsidP="008E2CEC">
      <w:pPr>
        <w:spacing w:after="200" w:line="276" w:lineRule="auto"/>
        <w:jc w:val="center"/>
      </w:pPr>
    </w:p>
    <w:p w14:paraId="33F80EE4" w14:textId="77777777" w:rsidR="008E2CEC" w:rsidRDefault="008E2CEC" w:rsidP="008E2CEC">
      <w:pPr>
        <w:spacing w:after="200" w:line="276" w:lineRule="auto"/>
        <w:jc w:val="center"/>
      </w:pPr>
    </w:p>
    <w:p w14:paraId="4E600F81" w14:textId="77777777" w:rsidR="008E2CEC" w:rsidRPr="00C0428D" w:rsidRDefault="008E2CEC" w:rsidP="008E2CEC">
      <w:pPr>
        <w:spacing w:after="200" w:line="276" w:lineRule="auto"/>
        <w:jc w:val="center"/>
      </w:pPr>
      <w:r>
        <w:t>Москва 202</w:t>
      </w:r>
      <w:r w:rsidR="00477C06">
        <w:t>6</w:t>
      </w:r>
    </w:p>
    <w:p w14:paraId="563F9710"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1" w:history="1">
        <w:r w:rsidRPr="000A5B7D">
          <w:rPr>
            <w:rStyle w:val="af6"/>
            <w:rFonts w:ascii="Times New Roman" w:hAnsi="Times New Roman" w:cs="Times New Roman"/>
            <w:noProof/>
            <w:sz w:val="24"/>
            <w:szCs w:val="24"/>
          </w:rPr>
          <w:t>&lt;Тема №&gt;: 1</w:t>
        </w:r>
      </w:hyperlink>
      <w:r>
        <w:rPr>
          <w:rFonts w:ascii="Times New Roman" w:hAnsi="Times New Roman" w:cs="Times New Roman"/>
          <w:noProof/>
          <w:webHidden/>
          <w:sz w:val="24"/>
          <w:szCs w:val="24"/>
        </w:rPr>
        <w:tab/>
        <w:t>4</w:t>
      </w:r>
    </w:p>
    <w:p w14:paraId="60931A6D" w14:textId="77777777" w:rsidR="00325B48" w:rsidRPr="00F54B2D" w:rsidRDefault="00325B48" w:rsidP="00325B48">
      <w:pPr>
        <w:tabs>
          <w:tab w:val="right" w:leader="dot" w:pos="9345"/>
        </w:tabs>
        <w:spacing w:after="100" w:line="240" w:lineRule="auto"/>
        <w:jc w:val="both"/>
        <w:rPr>
          <w:rFonts w:eastAsiaTheme="minorEastAsia"/>
          <w:noProof/>
          <w:lang w:eastAsia="ru-RU"/>
        </w:rPr>
      </w:pPr>
      <w:hyperlink w:anchor="_&lt;Тема_№&gt;:_2" w:history="1">
        <w:r w:rsidRPr="000A5B7D">
          <w:rPr>
            <w:rStyle w:val="af6"/>
            <w:rFonts w:ascii="Times New Roman" w:hAnsi="Times New Roman" w:cs="Times New Roman"/>
            <w:noProof/>
            <w:sz w:val="24"/>
            <w:szCs w:val="24"/>
          </w:rPr>
          <w:t>&lt;Тема №&gt;: 2</w:t>
        </w:r>
      </w:hyperlink>
      <w:r>
        <w:rPr>
          <w:rFonts w:ascii="Times New Roman" w:hAnsi="Times New Roman" w:cs="Times New Roman"/>
          <w:noProof/>
          <w:webHidden/>
          <w:sz w:val="24"/>
          <w:szCs w:val="24"/>
        </w:rPr>
        <w:tab/>
        <w:t>1</w:t>
      </w:r>
      <w:r w:rsidR="00F54B2D" w:rsidRPr="00F54B2D">
        <w:rPr>
          <w:rFonts w:ascii="Times New Roman" w:hAnsi="Times New Roman" w:cs="Times New Roman"/>
          <w:noProof/>
          <w:webHidden/>
          <w:sz w:val="24"/>
          <w:szCs w:val="24"/>
        </w:rPr>
        <w:t>6</w:t>
      </w:r>
    </w:p>
    <w:p w14:paraId="0669AABB" w14:textId="77777777" w:rsidR="00325B48" w:rsidRPr="00F54B2D" w:rsidRDefault="00325B48" w:rsidP="00325B48">
      <w:pPr>
        <w:tabs>
          <w:tab w:val="right" w:leader="dot" w:pos="9345"/>
        </w:tabs>
        <w:spacing w:after="100" w:line="240" w:lineRule="auto"/>
        <w:jc w:val="both"/>
        <w:rPr>
          <w:rFonts w:eastAsiaTheme="minorEastAsia"/>
          <w:noProof/>
          <w:lang w:eastAsia="ru-RU"/>
        </w:rPr>
      </w:pPr>
      <w:hyperlink w:anchor="_&lt;Тема_№&gt;:_3_1" w:history="1">
        <w:r w:rsidRPr="000A5B7D">
          <w:rPr>
            <w:rStyle w:val="af6"/>
            <w:rFonts w:ascii="Times New Roman" w:hAnsi="Times New Roman" w:cs="Times New Roman"/>
            <w:noProof/>
            <w:sz w:val="24"/>
            <w:szCs w:val="24"/>
          </w:rPr>
          <w:t>&lt;Тема №&gt;: 3</w:t>
        </w:r>
      </w:hyperlink>
      <w:r>
        <w:rPr>
          <w:rFonts w:ascii="Times New Roman" w:hAnsi="Times New Roman" w:cs="Times New Roman"/>
          <w:noProof/>
          <w:webHidden/>
          <w:sz w:val="24"/>
          <w:szCs w:val="24"/>
        </w:rPr>
        <w:tab/>
      </w:r>
      <w:r w:rsidR="00F54B2D" w:rsidRPr="00F54B2D">
        <w:rPr>
          <w:rFonts w:ascii="Times New Roman" w:hAnsi="Times New Roman" w:cs="Times New Roman"/>
          <w:noProof/>
          <w:webHidden/>
          <w:sz w:val="24"/>
          <w:szCs w:val="24"/>
        </w:rPr>
        <w:t>37</w:t>
      </w:r>
    </w:p>
    <w:p w14:paraId="1EC78753" w14:textId="77777777" w:rsidR="00325B48" w:rsidRPr="00F54B2D" w:rsidRDefault="00325B48" w:rsidP="00325B48">
      <w:pPr>
        <w:tabs>
          <w:tab w:val="right" w:leader="dot" w:pos="9345"/>
        </w:tabs>
        <w:spacing w:after="100" w:line="240" w:lineRule="auto"/>
        <w:jc w:val="both"/>
        <w:rPr>
          <w:rFonts w:eastAsiaTheme="minorEastAsia"/>
          <w:noProof/>
          <w:lang w:eastAsia="ru-RU"/>
        </w:rPr>
      </w:pPr>
      <w:hyperlink w:anchor="_&lt;Тема_№&gt;:_4" w:history="1">
        <w:r w:rsidRPr="000A5B7D">
          <w:rPr>
            <w:rStyle w:val="af6"/>
            <w:rFonts w:ascii="Times New Roman" w:hAnsi="Times New Roman" w:cs="Times New Roman"/>
            <w:noProof/>
            <w:sz w:val="24"/>
            <w:szCs w:val="24"/>
          </w:rPr>
          <w:t>&lt;Тема №&gt;: 4</w:t>
        </w:r>
      </w:hyperlink>
      <w:r>
        <w:rPr>
          <w:rFonts w:ascii="Times New Roman" w:hAnsi="Times New Roman" w:cs="Times New Roman"/>
          <w:noProof/>
          <w:webHidden/>
          <w:sz w:val="24"/>
          <w:szCs w:val="24"/>
        </w:rPr>
        <w:tab/>
      </w:r>
      <w:r w:rsidR="00F54B2D" w:rsidRPr="00F54B2D">
        <w:rPr>
          <w:rFonts w:ascii="Times New Roman" w:hAnsi="Times New Roman" w:cs="Times New Roman"/>
          <w:noProof/>
          <w:webHidden/>
          <w:sz w:val="24"/>
          <w:szCs w:val="24"/>
        </w:rPr>
        <w:t>40</w:t>
      </w:r>
    </w:p>
    <w:p w14:paraId="679F4840" w14:textId="77777777" w:rsidR="00325B48" w:rsidRPr="00F54B2D" w:rsidRDefault="00325B48" w:rsidP="00325B48">
      <w:pPr>
        <w:tabs>
          <w:tab w:val="right" w:leader="dot" w:pos="9345"/>
        </w:tabs>
        <w:spacing w:after="100" w:line="240" w:lineRule="auto"/>
        <w:jc w:val="both"/>
        <w:rPr>
          <w:rFonts w:eastAsiaTheme="minorEastAsia"/>
          <w:noProof/>
          <w:lang w:eastAsia="ru-RU"/>
        </w:rPr>
      </w:pPr>
      <w:hyperlink w:anchor="_&lt;Тема_№&gt;:_5_1" w:history="1">
        <w:r w:rsidRPr="000A5B7D">
          <w:rPr>
            <w:rStyle w:val="af6"/>
            <w:rFonts w:ascii="Times New Roman" w:hAnsi="Times New Roman" w:cs="Times New Roman"/>
            <w:noProof/>
            <w:sz w:val="24"/>
            <w:szCs w:val="24"/>
          </w:rPr>
          <w:t>&lt;Тема №&gt;: 5</w:t>
        </w:r>
      </w:hyperlink>
      <w:r>
        <w:rPr>
          <w:rFonts w:ascii="Times New Roman" w:hAnsi="Times New Roman" w:cs="Times New Roman"/>
          <w:noProof/>
          <w:webHidden/>
          <w:sz w:val="24"/>
          <w:szCs w:val="24"/>
        </w:rPr>
        <w:tab/>
      </w:r>
      <w:r w:rsidR="00F54B2D" w:rsidRPr="00F54B2D">
        <w:rPr>
          <w:rFonts w:ascii="Times New Roman" w:hAnsi="Times New Roman" w:cs="Times New Roman"/>
          <w:noProof/>
          <w:webHidden/>
          <w:sz w:val="24"/>
          <w:szCs w:val="24"/>
        </w:rPr>
        <w:t>50</w:t>
      </w:r>
    </w:p>
    <w:p w14:paraId="64A3BBEE" w14:textId="77777777" w:rsidR="00325B48" w:rsidRPr="00F54B2D" w:rsidRDefault="00325B48" w:rsidP="00325B48">
      <w:pPr>
        <w:tabs>
          <w:tab w:val="right" w:leader="dot" w:pos="9345"/>
        </w:tabs>
        <w:spacing w:after="100" w:line="240" w:lineRule="auto"/>
        <w:jc w:val="both"/>
        <w:rPr>
          <w:rFonts w:eastAsiaTheme="minorEastAsia"/>
          <w:noProof/>
          <w:lang w:eastAsia="ru-RU"/>
        </w:rPr>
      </w:pPr>
      <w:hyperlink w:anchor="_&lt;Тема_№&gt;:_6" w:history="1">
        <w:r w:rsidRPr="000A5B7D">
          <w:rPr>
            <w:rStyle w:val="af6"/>
            <w:rFonts w:ascii="Times New Roman" w:hAnsi="Times New Roman" w:cs="Times New Roman"/>
            <w:noProof/>
            <w:sz w:val="24"/>
            <w:szCs w:val="24"/>
          </w:rPr>
          <w:t>&lt;Тема №&gt;: 6</w:t>
        </w:r>
      </w:hyperlink>
      <w:r>
        <w:rPr>
          <w:rFonts w:ascii="Times New Roman" w:hAnsi="Times New Roman" w:cs="Times New Roman"/>
          <w:noProof/>
          <w:webHidden/>
          <w:sz w:val="24"/>
          <w:szCs w:val="24"/>
        </w:rPr>
        <w:tab/>
      </w:r>
      <w:r w:rsidR="00F54B2D" w:rsidRPr="00F54B2D">
        <w:rPr>
          <w:rFonts w:ascii="Times New Roman" w:hAnsi="Times New Roman" w:cs="Times New Roman"/>
          <w:noProof/>
          <w:webHidden/>
          <w:sz w:val="24"/>
          <w:szCs w:val="24"/>
        </w:rPr>
        <w:t>54</w:t>
      </w:r>
    </w:p>
    <w:p w14:paraId="786D7CE3"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7" w:history="1">
        <w:r w:rsidRPr="000A5B7D">
          <w:rPr>
            <w:rStyle w:val="af6"/>
            <w:rFonts w:ascii="Times New Roman" w:hAnsi="Times New Roman" w:cs="Times New Roman"/>
            <w:noProof/>
            <w:sz w:val="24"/>
            <w:szCs w:val="24"/>
          </w:rPr>
          <w:t>&lt;Тема №&gt;: 7</w:t>
        </w:r>
      </w:hyperlink>
      <w:r>
        <w:rPr>
          <w:rFonts w:ascii="Times New Roman" w:hAnsi="Times New Roman" w:cs="Times New Roman"/>
          <w:noProof/>
          <w:webHidden/>
          <w:sz w:val="24"/>
          <w:szCs w:val="24"/>
        </w:rPr>
        <w:tab/>
      </w:r>
      <w:r w:rsidR="00D24CE6">
        <w:rPr>
          <w:rFonts w:ascii="Times New Roman" w:hAnsi="Times New Roman" w:cs="Times New Roman"/>
          <w:noProof/>
          <w:webHidden/>
          <w:sz w:val="24"/>
          <w:szCs w:val="24"/>
        </w:rPr>
        <w:t>67</w:t>
      </w:r>
    </w:p>
    <w:p w14:paraId="1B5D1218"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8" w:history="1">
        <w:r w:rsidRPr="000A5B7D">
          <w:rPr>
            <w:rStyle w:val="af6"/>
            <w:rFonts w:ascii="Times New Roman" w:hAnsi="Times New Roman" w:cs="Times New Roman"/>
            <w:noProof/>
            <w:sz w:val="24"/>
            <w:szCs w:val="24"/>
          </w:rPr>
          <w:t>&lt;Тема №&gt;: 8</w:t>
        </w:r>
      </w:hyperlink>
      <w:r>
        <w:rPr>
          <w:rFonts w:ascii="Times New Roman" w:hAnsi="Times New Roman" w:cs="Times New Roman"/>
          <w:noProof/>
          <w:webHidden/>
          <w:sz w:val="24"/>
          <w:szCs w:val="24"/>
        </w:rPr>
        <w:tab/>
      </w:r>
      <w:r w:rsidR="00D24CE6">
        <w:rPr>
          <w:rFonts w:ascii="Times New Roman" w:hAnsi="Times New Roman" w:cs="Times New Roman"/>
          <w:noProof/>
          <w:webHidden/>
          <w:sz w:val="24"/>
          <w:szCs w:val="24"/>
        </w:rPr>
        <w:t>80</w:t>
      </w:r>
    </w:p>
    <w:p w14:paraId="5C8BDF7C"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9" w:history="1">
        <w:r w:rsidRPr="000A5B7D">
          <w:rPr>
            <w:rStyle w:val="af6"/>
            <w:rFonts w:ascii="Times New Roman" w:hAnsi="Times New Roman" w:cs="Times New Roman"/>
            <w:noProof/>
            <w:sz w:val="24"/>
            <w:szCs w:val="24"/>
          </w:rPr>
          <w:t>&lt;Тема №&gt;: 9</w:t>
        </w:r>
      </w:hyperlink>
      <w:r>
        <w:rPr>
          <w:rFonts w:ascii="Times New Roman" w:hAnsi="Times New Roman" w:cs="Times New Roman"/>
          <w:noProof/>
          <w:webHidden/>
          <w:sz w:val="24"/>
          <w:szCs w:val="24"/>
        </w:rPr>
        <w:tab/>
      </w:r>
      <w:r w:rsidR="00D24CE6">
        <w:rPr>
          <w:rFonts w:ascii="Times New Roman" w:hAnsi="Times New Roman" w:cs="Times New Roman"/>
          <w:noProof/>
          <w:webHidden/>
          <w:sz w:val="24"/>
          <w:szCs w:val="24"/>
        </w:rPr>
        <w:t>82</w:t>
      </w:r>
    </w:p>
    <w:p w14:paraId="7D097DCC"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10" w:history="1">
        <w:r w:rsidRPr="000A5B7D">
          <w:rPr>
            <w:rStyle w:val="af6"/>
            <w:rFonts w:ascii="Times New Roman" w:hAnsi="Times New Roman" w:cs="Times New Roman"/>
            <w:noProof/>
            <w:sz w:val="24"/>
            <w:szCs w:val="24"/>
          </w:rPr>
          <w:t>&lt;Тема №&gt;: 10</w:t>
        </w:r>
      </w:hyperlink>
      <w:r>
        <w:rPr>
          <w:rFonts w:ascii="Times New Roman" w:hAnsi="Times New Roman" w:cs="Times New Roman"/>
          <w:noProof/>
          <w:webHidden/>
          <w:sz w:val="24"/>
          <w:szCs w:val="24"/>
        </w:rPr>
        <w:tab/>
      </w:r>
      <w:r w:rsidR="00D24CE6">
        <w:rPr>
          <w:rFonts w:ascii="Times New Roman" w:hAnsi="Times New Roman" w:cs="Times New Roman"/>
          <w:noProof/>
          <w:webHidden/>
          <w:sz w:val="24"/>
          <w:szCs w:val="24"/>
        </w:rPr>
        <w:t>84</w:t>
      </w:r>
    </w:p>
    <w:p w14:paraId="702BEE92"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11" w:history="1">
        <w:r w:rsidRPr="000A5B7D">
          <w:rPr>
            <w:rStyle w:val="af6"/>
            <w:rFonts w:ascii="Times New Roman" w:hAnsi="Times New Roman" w:cs="Times New Roman"/>
            <w:noProof/>
            <w:sz w:val="24"/>
            <w:szCs w:val="24"/>
          </w:rPr>
          <w:t>&lt;Тема №&gt;: 11</w:t>
        </w:r>
      </w:hyperlink>
      <w:r>
        <w:rPr>
          <w:rFonts w:ascii="Times New Roman" w:hAnsi="Times New Roman" w:cs="Times New Roman"/>
          <w:noProof/>
          <w:webHidden/>
          <w:sz w:val="24"/>
          <w:szCs w:val="24"/>
        </w:rPr>
        <w:tab/>
      </w:r>
      <w:r w:rsidR="00D24CE6">
        <w:rPr>
          <w:rFonts w:ascii="Times New Roman" w:hAnsi="Times New Roman" w:cs="Times New Roman"/>
          <w:noProof/>
          <w:webHidden/>
          <w:sz w:val="24"/>
          <w:szCs w:val="24"/>
        </w:rPr>
        <w:t>87</w:t>
      </w:r>
    </w:p>
    <w:p w14:paraId="606C53CB"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12" w:history="1">
        <w:r w:rsidRPr="000A5B7D">
          <w:rPr>
            <w:rStyle w:val="af6"/>
            <w:rFonts w:ascii="Times New Roman" w:hAnsi="Times New Roman" w:cs="Times New Roman"/>
            <w:noProof/>
            <w:sz w:val="24"/>
            <w:szCs w:val="24"/>
          </w:rPr>
          <w:t>&lt;Тема №&gt;: 12</w:t>
        </w:r>
      </w:hyperlink>
      <w:r>
        <w:rPr>
          <w:rFonts w:ascii="Times New Roman" w:hAnsi="Times New Roman" w:cs="Times New Roman"/>
          <w:noProof/>
          <w:webHidden/>
          <w:sz w:val="24"/>
          <w:szCs w:val="24"/>
        </w:rPr>
        <w:tab/>
      </w:r>
      <w:r w:rsidR="00D24CE6">
        <w:rPr>
          <w:rFonts w:ascii="Times New Roman" w:hAnsi="Times New Roman" w:cs="Times New Roman"/>
          <w:noProof/>
          <w:webHidden/>
          <w:sz w:val="24"/>
          <w:szCs w:val="24"/>
        </w:rPr>
        <w:t>96</w:t>
      </w:r>
    </w:p>
    <w:p w14:paraId="36D77D38"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13" w:history="1">
        <w:r w:rsidRPr="000A5B7D">
          <w:rPr>
            <w:rStyle w:val="af6"/>
            <w:rFonts w:ascii="Times New Roman" w:hAnsi="Times New Roman" w:cs="Times New Roman"/>
            <w:noProof/>
            <w:sz w:val="24"/>
            <w:szCs w:val="24"/>
          </w:rPr>
          <w:t>&lt;Тема №&gt;: 13</w:t>
        </w:r>
      </w:hyperlink>
      <w:r>
        <w:rPr>
          <w:rFonts w:ascii="Times New Roman" w:hAnsi="Times New Roman" w:cs="Times New Roman"/>
          <w:noProof/>
          <w:webHidden/>
          <w:sz w:val="24"/>
          <w:szCs w:val="24"/>
        </w:rPr>
        <w:tab/>
      </w:r>
      <w:r w:rsidR="00D24CE6">
        <w:rPr>
          <w:rFonts w:ascii="Times New Roman" w:hAnsi="Times New Roman" w:cs="Times New Roman"/>
          <w:noProof/>
          <w:webHidden/>
          <w:sz w:val="24"/>
          <w:szCs w:val="24"/>
        </w:rPr>
        <w:t>102</w:t>
      </w:r>
    </w:p>
    <w:p w14:paraId="03EBAB75"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14" w:history="1">
        <w:r w:rsidRPr="000A5B7D">
          <w:rPr>
            <w:rStyle w:val="af6"/>
            <w:rFonts w:ascii="Times New Roman" w:hAnsi="Times New Roman" w:cs="Times New Roman"/>
            <w:noProof/>
            <w:sz w:val="24"/>
            <w:szCs w:val="24"/>
          </w:rPr>
          <w:t>&lt;Тема №&gt;: 14</w:t>
        </w:r>
      </w:hyperlink>
      <w:r>
        <w:rPr>
          <w:rFonts w:ascii="Times New Roman" w:hAnsi="Times New Roman" w:cs="Times New Roman"/>
          <w:noProof/>
          <w:webHidden/>
          <w:sz w:val="24"/>
          <w:szCs w:val="24"/>
        </w:rPr>
        <w:tab/>
      </w:r>
      <w:r w:rsidR="00D24CE6">
        <w:rPr>
          <w:rFonts w:ascii="Times New Roman" w:hAnsi="Times New Roman" w:cs="Times New Roman"/>
          <w:noProof/>
          <w:webHidden/>
          <w:sz w:val="24"/>
          <w:szCs w:val="24"/>
        </w:rPr>
        <w:t>104</w:t>
      </w:r>
    </w:p>
    <w:p w14:paraId="031D6061"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15" w:history="1">
        <w:r w:rsidRPr="000A5B7D">
          <w:rPr>
            <w:rStyle w:val="af6"/>
            <w:rFonts w:ascii="Times New Roman" w:hAnsi="Times New Roman" w:cs="Times New Roman"/>
            <w:noProof/>
            <w:sz w:val="24"/>
            <w:szCs w:val="24"/>
          </w:rPr>
          <w:t>&lt;Тема №&gt;: 15</w:t>
        </w:r>
      </w:hyperlink>
      <w:r>
        <w:rPr>
          <w:rFonts w:ascii="Times New Roman" w:hAnsi="Times New Roman" w:cs="Times New Roman"/>
          <w:noProof/>
          <w:webHidden/>
          <w:sz w:val="24"/>
          <w:szCs w:val="24"/>
        </w:rPr>
        <w:tab/>
      </w:r>
      <w:r w:rsidR="00D24CE6">
        <w:rPr>
          <w:rFonts w:ascii="Times New Roman" w:hAnsi="Times New Roman" w:cs="Times New Roman"/>
          <w:noProof/>
          <w:webHidden/>
          <w:sz w:val="24"/>
          <w:szCs w:val="24"/>
        </w:rPr>
        <w:t>109</w:t>
      </w:r>
    </w:p>
    <w:p w14:paraId="1907178C"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16" w:history="1">
        <w:r w:rsidRPr="000A5B7D">
          <w:rPr>
            <w:rStyle w:val="af6"/>
            <w:rFonts w:ascii="Times New Roman" w:hAnsi="Times New Roman" w:cs="Times New Roman"/>
            <w:noProof/>
            <w:sz w:val="24"/>
            <w:szCs w:val="24"/>
          </w:rPr>
          <w:t>&lt;Тема №&gt;: 16</w:t>
        </w:r>
      </w:hyperlink>
      <w:r>
        <w:rPr>
          <w:rFonts w:ascii="Times New Roman" w:hAnsi="Times New Roman" w:cs="Times New Roman"/>
          <w:noProof/>
          <w:webHidden/>
          <w:sz w:val="24"/>
          <w:szCs w:val="24"/>
        </w:rPr>
        <w:tab/>
        <w:t>1</w:t>
      </w:r>
      <w:r w:rsidR="00D24CE6">
        <w:rPr>
          <w:rFonts w:ascii="Times New Roman" w:hAnsi="Times New Roman" w:cs="Times New Roman"/>
          <w:noProof/>
          <w:webHidden/>
          <w:sz w:val="24"/>
          <w:szCs w:val="24"/>
        </w:rPr>
        <w:t>24</w:t>
      </w:r>
    </w:p>
    <w:p w14:paraId="401F1314"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17" w:history="1">
        <w:r w:rsidRPr="000A5B7D">
          <w:rPr>
            <w:rStyle w:val="af6"/>
            <w:rFonts w:ascii="Times New Roman" w:hAnsi="Times New Roman" w:cs="Times New Roman"/>
            <w:noProof/>
            <w:sz w:val="24"/>
            <w:szCs w:val="24"/>
          </w:rPr>
          <w:t>&lt;Тема №&gt;: 17</w:t>
        </w:r>
      </w:hyperlink>
      <w:r>
        <w:rPr>
          <w:rFonts w:ascii="Times New Roman" w:hAnsi="Times New Roman" w:cs="Times New Roman"/>
          <w:noProof/>
          <w:webHidden/>
          <w:sz w:val="24"/>
          <w:szCs w:val="24"/>
        </w:rPr>
        <w:tab/>
        <w:t>1</w:t>
      </w:r>
      <w:r w:rsidR="00D24CE6">
        <w:rPr>
          <w:rFonts w:ascii="Times New Roman" w:hAnsi="Times New Roman" w:cs="Times New Roman"/>
          <w:noProof/>
          <w:webHidden/>
          <w:sz w:val="24"/>
          <w:szCs w:val="24"/>
        </w:rPr>
        <w:t>28</w:t>
      </w:r>
    </w:p>
    <w:p w14:paraId="032BC01C"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18" w:history="1">
        <w:r w:rsidRPr="000A5B7D">
          <w:rPr>
            <w:rStyle w:val="af6"/>
            <w:rFonts w:ascii="Times New Roman" w:hAnsi="Times New Roman" w:cs="Times New Roman"/>
            <w:noProof/>
            <w:sz w:val="24"/>
            <w:szCs w:val="24"/>
          </w:rPr>
          <w:t>&lt;Тема №&gt;: 18</w:t>
        </w:r>
      </w:hyperlink>
      <w:r>
        <w:rPr>
          <w:rFonts w:ascii="Times New Roman" w:hAnsi="Times New Roman" w:cs="Times New Roman"/>
          <w:noProof/>
          <w:webHidden/>
          <w:sz w:val="24"/>
          <w:szCs w:val="24"/>
        </w:rPr>
        <w:tab/>
        <w:t>1</w:t>
      </w:r>
      <w:r w:rsidR="00D24CE6">
        <w:rPr>
          <w:rFonts w:ascii="Times New Roman" w:hAnsi="Times New Roman" w:cs="Times New Roman"/>
          <w:noProof/>
          <w:webHidden/>
          <w:sz w:val="24"/>
          <w:szCs w:val="24"/>
        </w:rPr>
        <w:t>34</w:t>
      </w:r>
    </w:p>
    <w:p w14:paraId="40759D7B"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19" w:history="1">
        <w:r w:rsidRPr="000A5B7D">
          <w:rPr>
            <w:rStyle w:val="af6"/>
            <w:rFonts w:ascii="Times New Roman" w:hAnsi="Times New Roman" w:cs="Times New Roman"/>
            <w:noProof/>
            <w:sz w:val="24"/>
            <w:szCs w:val="24"/>
          </w:rPr>
          <w:t>&lt;Тема №&gt;: 19</w:t>
        </w:r>
      </w:hyperlink>
      <w:r>
        <w:rPr>
          <w:rFonts w:ascii="Times New Roman" w:hAnsi="Times New Roman" w:cs="Times New Roman"/>
          <w:noProof/>
          <w:webHidden/>
          <w:sz w:val="24"/>
          <w:szCs w:val="24"/>
        </w:rPr>
        <w:tab/>
        <w:t>1</w:t>
      </w:r>
      <w:r w:rsidR="00D24CE6">
        <w:rPr>
          <w:rFonts w:ascii="Times New Roman" w:hAnsi="Times New Roman" w:cs="Times New Roman"/>
          <w:noProof/>
          <w:webHidden/>
          <w:sz w:val="24"/>
          <w:szCs w:val="24"/>
        </w:rPr>
        <w:t>41</w:t>
      </w:r>
    </w:p>
    <w:p w14:paraId="7B275112"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20" w:history="1">
        <w:r w:rsidRPr="000A5B7D">
          <w:rPr>
            <w:rStyle w:val="af6"/>
            <w:rFonts w:ascii="Times New Roman" w:hAnsi="Times New Roman" w:cs="Times New Roman"/>
            <w:noProof/>
            <w:sz w:val="24"/>
            <w:szCs w:val="24"/>
          </w:rPr>
          <w:t>&lt;Тема №&gt;: 20</w:t>
        </w:r>
      </w:hyperlink>
      <w:r>
        <w:rPr>
          <w:rFonts w:ascii="Times New Roman" w:hAnsi="Times New Roman" w:cs="Times New Roman"/>
          <w:noProof/>
          <w:webHidden/>
          <w:sz w:val="24"/>
          <w:szCs w:val="24"/>
        </w:rPr>
        <w:tab/>
        <w:t>1</w:t>
      </w:r>
      <w:r w:rsidR="00D24CE6">
        <w:rPr>
          <w:rFonts w:ascii="Times New Roman" w:hAnsi="Times New Roman" w:cs="Times New Roman"/>
          <w:noProof/>
          <w:webHidden/>
          <w:sz w:val="24"/>
          <w:szCs w:val="24"/>
        </w:rPr>
        <w:t>49</w:t>
      </w:r>
    </w:p>
    <w:p w14:paraId="2E5E2B22"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21" w:history="1">
        <w:r w:rsidRPr="000A5B7D">
          <w:rPr>
            <w:rStyle w:val="af6"/>
            <w:rFonts w:ascii="Times New Roman" w:hAnsi="Times New Roman" w:cs="Times New Roman"/>
            <w:noProof/>
            <w:sz w:val="24"/>
            <w:szCs w:val="24"/>
          </w:rPr>
          <w:t>&lt;Тема №&gt;: 21</w:t>
        </w:r>
      </w:hyperlink>
      <w:r>
        <w:rPr>
          <w:rFonts w:ascii="Times New Roman" w:hAnsi="Times New Roman" w:cs="Times New Roman"/>
          <w:noProof/>
          <w:webHidden/>
          <w:sz w:val="24"/>
          <w:szCs w:val="24"/>
        </w:rPr>
        <w:tab/>
        <w:t>1</w:t>
      </w:r>
      <w:r w:rsidR="00D24CE6">
        <w:rPr>
          <w:rFonts w:ascii="Times New Roman" w:hAnsi="Times New Roman" w:cs="Times New Roman"/>
          <w:noProof/>
          <w:webHidden/>
          <w:sz w:val="24"/>
          <w:szCs w:val="24"/>
        </w:rPr>
        <w:t>51</w:t>
      </w:r>
    </w:p>
    <w:p w14:paraId="6DA97A1C"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22" w:history="1">
        <w:r w:rsidRPr="000A5B7D">
          <w:rPr>
            <w:rStyle w:val="af6"/>
            <w:rFonts w:ascii="Times New Roman" w:hAnsi="Times New Roman" w:cs="Times New Roman"/>
            <w:noProof/>
            <w:sz w:val="24"/>
            <w:szCs w:val="24"/>
          </w:rPr>
          <w:t>&lt;Тема №&gt;: 22</w:t>
        </w:r>
      </w:hyperlink>
      <w:r>
        <w:rPr>
          <w:rFonts w:ascii="Times New Roman" w:hAnsi="Times New Roman" w:cs="Times New Roman"/>
          <w:noProof/>
          <w:webHidden/>
          <w:sz w:val="24"/>
          <w:szCs w:val="24"/>
        </w:rPr>
        <w:tab/>
        <w:t>1</w:t>
      </w:r>
      <w:r w:rsidR="00D24CE6">
        <w:rPr>
          <w:rFonts w:ascii="Times New Roman" w:hAnsi="Times New Roman" w:cs="Times New Roman"/>
          <w:noProof/>
          <w:webHidden/>
          <w:sz w:val="24"/>
          <w:szCs w:val="24"/>
        </w:rPr>
        <w:t>54</w:t>
      </w:r>
    </w:p>
    <w:p w14:paraId="19BE7E4F"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23_1" w:history="1">
        <w:r w:rsidRPr="000A5B7D">
          <w:rPr>
            <w:rStyle w:val="af6"/>
            <w:rFonts w:ascii="Times New Roman" w:hAnsi="Times New Roman" w:cs="Times New Roman"/>
            <w:noProof/>
            <w:sz w:val="24"/>
            <w:szCs w:val="24"/>
          </w:rPr>
          <w:t>&lt;Тема №&gt;: 23</w:t>
        </w:r>
      </w:hyperlink>
      <w:r>
        <w:rPr>
          <w:rFonts w:ascii="Times New Roman" w:hAnsi="Times New Roman" w:cs="Times New Roman"/>
          <w:noProof/>
          <w:webHidden/>
          <w:sz w:val="24"/>
          <w:szCs w:val="24"/>
        </w:rPr>
        <w:tab/>
        <w:t>1</w:t>
      </w:r>
      <w:r w:rsidR="00D24CE6">
        <w:rPr>
          <w:rFonts w:ascii="Times New Roman" w:hAnsi="Times New Roman" w:cs="Times New Roman"/>
          <w:noProof/>
          <w:webHidden/>
          <w:sz w:val="24"/>
          <w:szCs w:val="24"/>
        </w:rPr>
        <w:t>71</w:t>
      </w:r>
    </w:p>
    <w:p w14:paraId="3C00532C"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24" w:history="1">
        <w:r w:rsidRPr="000A5B7D">
          <w:rPr>
            <w:rStyle w:val="af6"/>
            <w:rFonts w:ascii="Times New Roman" w:hAnsi="Times New Roman" w:cs="Times New Roman"/>
            <w:noProof/>
            <w:sz w:val="24"/>
            <w:szCs w:val="24"/>
          </w:rPr>
          <w:t>&lt;Тема №&gt;: 24</w:t>
        </w:r>
      </w:hyperlink>
      <w:r>
        <w:rPr>
          <w:rFonts w:ascii="Times New Roman" w:hAnsi="Times New Roman" w:cs="Times New Roman"/>
          <w:noProof/>
          <w:webHidden/>
          <w:sz w:val="24"/>
          <w:szCs w:val="24"/>
        </w:rPr>
        <w:tab/>
        <w:t>1</w:t>
      </w:r>
      <w:r w:rsidR="00D24CE6">
        <w:rPr>
          <w:rFonts w:ascii="Times New Roman" w:hAnsi="Times New Roman" w:cs="Times New Roman"/>
          <w:noProof/>
          <w:webHidden/>
          <w:sz w:val="24"/>
          <w:szCs w:val="24"/>
        </w:rPr>
        <w:t>75</w:t>
      </w:r>
    </w:p>
    <w:p w14:paraId="73839AD8"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25" w:history="1">
        <w:r w:rsidRPr="000A5B7D">
          <w:rPr>
            <w:rStyle w:val="af6"/>
            <w:rFonts w:ascii="Times New Roman" w:hAnsi="Times New Roman" w:cs="Times New Roman"/>
            <w:noProof/>
            <w:sz w:val="24"/>
            <w:szCs w:val="24"/>
          </w:rPr>
          <w:t>&lt;Тема №&gt;: 25</w:t>
        </w:r>
      </w:hyperlink>
      <w:r>
        <w:rPr>
          <w:rFonts w:ascii="Times New Roman" w:hAnsi="Times New Roman" w:cs="Times New Roman"/>
          <w:noProof/>
          <w:webHidden/>
          <w:sz w:val="24"/>
          <w:szCs w:val="24"/>
        </w:rPr>
        <w:tab/>
        <w:t>1</w:t>
      </w:r>
      <w:r w:rsidR="00D24CE6">
        <w:rPr>
          <w:rFonts w:ascii="Times New Roman" w:hAnsi="Times New Roman" w:cs="Times New Roman"/>
          <w:noProof/>
          <w:webHidden/>
          <w:sz w:val="24"/>
          <w:szCs w:val="24"/>
        </w:rPr>
        <w:t>86</w:t>
      </w:r>
    </w:p>
    <w:p w14:paraId="1AD844D6"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26" w:history="1">
        <w:r w:rsidRPr="000A5B7D">
          <w:rPr>
            <w:rStyle w:val="af6"/>
            <w:rFonts w:ascii="Times New Roman" w:hAnsi="Times New Roman" w:cs="Times New Roman"/>
            <w:noProof/>
            <w:sz w:val="24"/>
            <w:szCs w:val="24"/>
          </w:rPr>
          <w:t>&lt;Тема №&gt;: 26</w:t>
        </w:r>
      </w:hyperlink>
      <w:r>
        <w:rPr>
          <w:rFonts w:ascii="Times New Roman" w:hAnsi="Times New Roman" w:cs="Times New Roman"/>
          <w:noProof/>
          <w:webHidden/>
          <w:sz w:val="24"/>
          <w:szCs w:val="24"/>
        </w:rPr>
        <w:tab/>
        <w:t>2</w:t>
      </w:r>
      <w:r w:rsidR="00D24CE6">
        <w:rPr>
          <w:rFonts w:ascii="Times New Roman" w:hAnsi="Times New Roman" w:cs="Times New Roman"/>
          <w:noProof/>
          <w:webHidden/>
          <w:sz w:val="24"/>
          <w:szCs w:val="24"/>
        </w:rPr>
        <w:t>17</w:t>
      </w:r>
    </w:p>
    <w:p w14:paraId="75D57CA9"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27" w:history="1">
        <w:r w:rsidRPr="000A5B7D">
          <w:rPr>
            <w:rStyle w:val="af6"/>
            <w:rFonts w:ascii="Times New Roman" w:hAnsi="Times New Roman" w:cs="Times New Roman"/>
            <w:noProof/>
            <w:sz w:val="24"/>
            <w:szCs w:val="24"/>
          </w:rPr>
          <w:t>&lt;Тема №&gt;: 27</w:t>
        </w:r>
      </w:hyperlink>
      <w:r>
        <w:rPr>
          <w:rFonts w:ascii="Times New Roman" w:hAnsi="Times New Roman" w:cs="Times New Roman"/>
          <w:noProof/>
          <w:webHidden/>
          <w:sz w:val="24"/>
          <w:szCs w:val="24"/>
        </w:rPr>
        <w:tab/>
        <w:t>2</w:t>
      </w:r>
      <w:r w:rsidR="008F007F">
        <w:rPr>
          <w:rFonts w:ascii="Times New Roman" w:hAnsi="Times New Roman" w:cs="Times New Roman"/>
          <w:noProof/>
          <w:webHidden/>
          <w:sz w:val="24"/>
          <w:szCs w:val="24"/>
        </w:rPr>
        <w:t>28</w:t>
      </w:r>
    </w:p>
    <w:p w14:paraId="1A1C6512"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28" w:history="1">
        <w:r w:rsidRPr="000A5B7D">
          <w:rPr>
            <w:rStyle w:val="af6"/>
            <w:rFonts w:ascii="Times New Roman" w:hAnsi="Times New Roman" w:cs="Times New Roman"/>
            <w:noProof/>
            <w:sz w:val="24"/>
            <w:szCs w:val="24"/>
          </w:rPr>
          <w:t>&lt;Тема №&gt;: 28</w:t>
        </w:r>
      </w:hyperlink>
      <w:r>
        <w:rPr>
          <w:rFonts w:ascii="Times New Roman" w:hAnsi="Times New Roman" w:cs="Times New Roman"/>
          <w:noProof/>
          <w:webHidden/>
          <w:sz w:val="24"/>
          <w:szCs w:val="24"/>
        </w:rPr>
        <w:tab/>
        <w:t>2</w:t>
      </w:r>
      <w:r w:rsidR="008F007F">
        <w:rPr>
          <w:rFonts w:ascii="Times New Roman" w:hAnsi="Times New Roman" w:cs="Times New Roman"/>
          <w:noProof/>
          <w:webHidden/>
          <w:sz w:val="24"/>
          <w:szCs w:val="24"/>
        </w:rPr>
        <w:t>36</w:t>
      </w:r>
    </w:p>
    <w:p w14:paraId="4E5E18D0"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29" w:history="1">
        <w:r w:rsidRPr="000A5B7D">
          <w:rPr>
            <w:rStyle w:val="af6"/>
            <w:rFonts w:ascii="Times New Roman" w:hAnsi="Times New Roman" w:cs="Times New Roman"/>
            <w:noProof/>
            <w:sz w:val="24"/>
            <w:szCs w:val="24"/>
          </w:rPr>
          <w:t>&lt;Тема №&gt;: 29</w:t>
        </w:r>
      </w:hyperlink>
      <w:r>
        <w:rPr>
          <w:rFonts w:ascii="Times New Roman" w:hAnsi="Times New Roman" w:cs="Times New Roman"/>
          <w:noProof/>
          <w:webHidden/>
          <w:sz w:val="24"/>
          <w:szCs w:val="24"/>
        </w:rPr>
        <w:tab/>
        <w:t>2</w:t>
      </w:r>
      <w:r w:rsidR="008F007F">
        <w:rPr>
          <w:rFonts w:ascii="Times New Roman" w:hAnsi="Times New Roman" w:cs="Times New Roman"/>
          <w:noProof/>
          <w:webHidden/>
          <w:sz w:val="24"/>
          <w:szCs w:val="24"/>
        </w:rPr>
        <w:t>40</w:t>
      </w:r>
    </w:p>
    <w:p w14:paraId="0AEAC306"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30_1" w:history="1">
        <w:r w:rsidRPr="000A5B7D">
          <w:rPr>
            <w:rStyle w:val="af6"/>
            <w:rFonts w:ascii="Times New Roman" w:hAnsi="Times New Roman" w:cs="Times New Roman"/>
            <w:noProof/>
            <w:sz w:val="24"/>
            <w:szCs w:val="24"/>
          </w:rPr>
          <w:t>&lt;Тема №&gt;: 30</w:t>
        </w:r>
      </w:hyperlink>
      <w:r>
        <w:rPr>
          <w:rFonts w:ascii="Times New Roman" w:hAnsi="Times New Roman" w:cs="Times New Roman"/>
          <w:noProof/>
          <w:webHidden/>
          <w:sz w:val="24"/>
          <w:szCs w:val="24"/>
        </w:rPr>
        <w:tab/>
        <w:t>2</w:t>
      </w:r>
      <w:r w:rsidR="0073679A">
        <w:rPr>
          <w:rFonts w:ascii="Times New Roman" w:hAnsi="Times New Roman" w:cs="Times New Roman"/>
          <w:noProof/>
          <w:webHidden/>
          <w:sz w:val="24"/>
          <w:szCs w:val="24"/>
        </w:rPr>
        <w:t>59</w:t>
      </w:r>
    </w:p>
    <w:p w14:paraId="6B488063"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31" w:history="1">
        <w:r w:rsidRPr="000A5B7D">
          <w:rPr>
            <w:rStyle w:val="af6"/>
            <w:rFonts w:ascii="Times New Roman" w:hAnsi="Times New Roman" w:cs="Times New Roman"/>
            <w:noProof/>
            <w:sz w:val="24"/>
            <w:szCs w:val="24"/>
          </w:rPr>
          <w:t>&lt;Тема №&gt;: 31</w:t>
        </w:r>
      </w:hyperlink>
      <w:r>
        <w:rPr>
          <w:rFonts w:ascii="Times New Roman" w:hAnsi="Times New Roman" w:cs="Times New Roman"/>
          <w:noProof/>
          <w:webHidden/>
          <w:sz w:val="24"/>
          <w:szCs w:val="24"/>
        </w:rPr>
        <w:tab/>
        <w:t>2</w:t>
      </w:r>
      <w:r w:rsidR="0073679A">
        <w:rPr>
          <w:rFonts w:ascii="Times New Roman" w:hAnsi="Times New Roman" w:cs="Times New Roman"/>
          <w:noProof/>
          <w:webHidden/>
          <w:sz w:val="24"/>
          <w:szCs w:val="24"/>
        </w:rPr>
        <w:t>62</w:t>
      </w:r>
    </w:p>
    <w:p w14:paraId="5772538B"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32" w:history="1">
        <w:r w:rsidRPr="000A5B7D">
          <w:rPr>
            <w:rStyle w:val="af6"/>
            <w:rFonts w:ascii="Times New Roman" w:hAnsi="Times New Roman" w:cs="Times New Roman"/>
            <w:noProof/>
            <w:sz w:val="24"/>
            <w:szCs w:val="24"/>
          </w:rPr>
          <w:t>&lt;Тема №&gt;: 32</w:t>
        </w:r>
      </w:hyperlink>
      <w:r>
        <w:rPr>
          <w:rFonts w:ascii="Times New Roman" w:hAnsi="Times New Roman" w:cs="Times New Roman"/>
          <w:noProof/>
          <w:webHidden/>
          <w:sz w:val="24"/>
          <w:szCs w:val="24"/>
        </w:rPr>
        <w:tab/>
        <w:t>2</w:t>
      </w:r>
      <w:r w:rsidR="0073679A">
        <w:rPr>
          <w:rFonts w:ascii="Times New Roman" w:hAnsi="Times New Roman" w:cs="Times New Roman"/>
          <w:noProof/>
          <w:webHidden/>
          <w:sz w:val="24"/>
          <w:szCs w:val="24"/>
        </w:rPr>
        <w:t>67</w:t>
      </w:r>
    </w:p>
    <w:p w14:paraId="57FBE5D1"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33" w:history="1">
        <w:r w:rsidRPr="004447CB">
          <w:rPr>
            <w:rStyle w:val="af6"/>
            <w:rFonts w:ascii="Times New Roman" w:hAnsi="Times New Roman" w:cs="Times New Roman"/>
            <w:noProof/>
            <w:sz w:val="24"/>
            <w:szCs w:val="24"/>
          </w:rPr>
          <w:t>&lt;Тема №&gt;: 33</w:t>
        </w:r>
      </w:hyperlink>
      <w:r>
        <w:rPr>
          <w:rFonts w:ascii="Times New Roman" w:hAnsi="Times New Roman" w:cs="Times New Roman"/>
          <w:noProof/>
          <w:webHidden/>
          <w:sz w:val="24"/>
          <w:szCs w:val="24"/>
        </w:rPr>
        <w:tab/>
      </w:r>
      <w:r w:rsidR="001B50BA">
        <w:rPr>
          <w:rFonts w:ascii="Times New Roman" w:hAnsi="Times New Roman" w:cs="Times New Roman"/>
          <w:noProof/>
          <w:webHidden/>
          <w:sz w:val="24"/>
          <w:szCs w:val="24"/>
        </w:rPr>
        <w:t>2</w:t>
      </w:r>
      <w:r w:rsidR="0073679A">
        <w:rPr>
          <w:rFonts w:ascii="Times New Roman" w:hAnsi="Times New Roman" w:cs="Times New Roman"/>
          <w:noProof/>
          <w:webHidden/>
          <w:sz w:val="24"/>
          <w:szCs w:val="24"/>
        </w:rPr>
        <w:t>70</w:t>
      </w:r>
    </w:p>
    <w:p w14:paraId="75AC7976"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34" w:history="1">
        <w:r w:rsidRPr="004447CB">
          <w:rPr>
            <w:rStyle w:val="af6"/>
            <w:rFonts w:ascii="Times New Roman" w:hAnsi="Times New Roman" w:cs="Times New Roman"/>
            <w:noProof/>
            <w:sz w:val="24"/>
            <w:szCs w:val="24"/>
          </w:rPr>
          <w:t>&lt;Тема №&gt;: 34</w:t>
        </w:r>
      </w:hyperlink>
      <w:r>
        <w:rPr>
          <w:rFonts w:ascii="Times New Roman" w:hAnsi="Times New Roman" w:cs="Times New Roman"/>
          <w:noProof/>
          <w:webHidden/>
          <w:sz w:val="24"/>
          <w:szCs w:val="24"/>
        </w:rPr>
        <w:tab/>
        <w:t>27</w:t>
      </w:r>
      <w:r w:rsidR="0073679A">
        <w:rPr>
          <w:rFonts w:ascii="Times New Roman" w:hAnsi="Times New Roman" w:cs="Times New Roman"/>
          <w:noProof/>
          <w:webHidden/>
          <w:sz w:val="24"/>
          <w:szCs w:val="24"/>
        </w:rPr>
        <w:t>3</w:t>
      </w:r>
    </w:p>
    <w:p w14:paraId="74BC8B57"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35" w:history="1">
        <w:r w:rsidRPr="004447CB">
          <w:rPr>
            <w:rStyle w:val="af6"/>
            <w:rFonts w:ascii="Times New Roman" w:hAnsi="Times New Roman" w:cs="Times New Roman"/>
            <w:noProof/>
            <w:sz w:val="24"/>
            <w:szCs w:val="24"/>
          </w:rPr>
          <w:t>&lt;Тема №&gt;: 35</w:t>
        </w:r>
      </w:hyperlink>
      <w:r>
        <w:rPr>
          <w:rFonts w:ascii="Times New Roman" w:hAnsi="Times New Roman" w:cs="Times New Roman"/>
          <w:noProof/>
          <w:webHidden/>
          <w:sz w:val="24"/>
          <w:szCs w:val="24"/>
        </w:rPr>
        <w:tab/>
        <w:t>2</w:t>
      </w:r>
      <w:r w:rsidR="0073679A">
        <w:rPr>
          <w:rFonts w:ascii="Times New Roman" w:hAnsi="Times New Roman" w:cs="Times New Roman"/>
          <w:noProof/>
          <w:webHidden/>
          <w:sz w:val="24"/>
          <w:szCs w:val="24"/>
        </w:rPr>
        <w:t>76</w:t>
      </w:r>
    </w:p>
    <w:p w14:paraId="003A82F8"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36" w:history="1">
        <w:r w:rsidRPr="004447CB">
          <w:rPr>
            <w:rStyle w:val="af6"/>
            <w:rFonts w:ascii="Times New Roman" w:hAnsi="Times New Roman" w:cs="Times New Roman"/>
            <w:noProof/>
            <w:sz w:val="24"/>
            <w:szCs w:val="24"/>
          </w:rPr>
          <w:t>&lt;Тема №&gt;: 36</w:t>
        </w:r>
      </w:hyperlink>
      <w:r>
        <w:rPr>
          <w:rFonts w:ascii="Times New Roman" w:hAnsi="Times New Roman" w:cs="Times New Roman"/>
          <w:noProof/>
          <w:webHidden/>
          <w:sz w:val="24"/>
          <w:szCs w:val="24"/>
        </w:rPr>
        <w:tab/>
        <w:t>2</w:t>
      </w:r>
      <w:r w:rsidR="00307C43">
        <w:rPr>
          <w:rFonts w:ascii="Times New Roman" w:hAnsi="Times New Roman" w:cs="Times New Roman"/>
          <w:noProof/>
          <w:webHidden/>
          <w:sz w:val="24"/>
          <w:szCs w:val="24"/>
        </w:rPr>
        <w:t>81</w:t>
      </w:r>
    </w:p>
    <w:p w14:paraId="5FBF0908"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37" w:history="1">
        <w:r w:rsidRPr="004447CB">
          <w:rPr>
            <w:rStyle w:val="af6"/>
            <w:rFonts w:ascii="Times New Roman" w:hAnsi="Times New Roman" w:cs="Times New Roman"/>
            <w:noProof/>
            <w:sz w:val="24"/>
            <w:szCs w:val="24"/>
          </w:rPr>
          <w:t>&lt;Тема №&gt;: 37</w:t>
        </w:r>
      </w:hyperlink>
      <w:r>
        <w:rPr>
          <w:rFonts w:ascii="Times New Roman" w:hAnsi="Times New Roman" w:cs="Times New Roman"/>
          <w:noProof/>
          <w:webHidden/>
          <w:sz w:val="24"/>
          <w:szCs w:val="24"/>
        </w:rPr>
        <w:tab/>
        <w:t>2</w:t>
      </w:r>
      <w:r w:rsidR="00307C43">
        <w:rPr>
          <w:rFonts w:ascii="Times New Roman" w:hAnsi="Times New Roman" w:cs="Times New Roman"/>
          <w:noProof/>
          <w:webHidden/>
          <w:sz w:val="24"/>
          <w:szCs w:val="24"/>
        </w:rPr>
        <w:t>91</w:t>
      </w:r>
    </w:p>
    <w:p w14:paraId="3ECA66CD"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38" w:history="1">
        <w:r w:rsidRPr="004447CB">
          <w:rPr>
            <w:rStyle w:val="af6"/>
            <w:rFonts w:ascii="Times New Roman" w:hAnsi="Times New Roman" w:cs="Times New Roman"/>
            <w:noProof/>
            <w:sz w:val="24"/>
            <w:szCs w:val="24"/>
          </w:rPr>
          <w:t>&lt;Тема №&gt;: 38</w:t>
        </w:r>
      </w:hyperlink>
      <w:r>
        <w:rPr>
          <w:rFonts w:ascii="Times New Roman" w:hAnsi="Times New Roman" w:cs="Times New Roman"/>
          <w:noProof/>
          <w:webHidden/>
          <w:sz w:val="24"/>
          <w:szCs w:val="24"/>
        </w:rPr>
        <w:tab/>
        <w:t>2</w:t>
      </w:r>
      <w:r w:rsidR="00307C43">
        <w:rPr>
          <w:rFonts w:ascii="Times New Roman" w:hAnsi="Times New Roman" w:cs="Times New Roman"/>
          <w:noProof/>
          <w:webHidden/>
          <w:sz w:val="24"/>
          <w:szCs w:val="24"/>
        </w:rPr>
        <w:t>95</w:t>
      </w:r>
    </w:p>
    <w:p w14:paraId="75D6A81A"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39" w:history="1">
        <w:r w:rsidRPr="004447CB">
          <w:rPr>
            <w:rStyle w:val="af6"/>
            <w:rFonts w:ascii="Times New Roman" w:hAnsi="Times New Roman" w:cs="Times New Roman"/>
            <w:noProof/>
            <w:sz w:val="24"/>
            <w:szCs w:val="24"/>
          </w:rPr>
          <w:t>&lt;Тема №&gt;: 39</w:t>
        </w:r>
      </w:hyperlink>
      <w:r>
        <w:rPr>
          <w:rFonts w:ascii="Times New Roman" w:hAnsi="Times New Roman" w:cs="Times New Roman"/>
          <w:noProof/>
          <w:webHidden/>
          <w:sz w:val="24"/>
          <w:szCs w:val="24"/>
        </w:rPr>
        <w:tab/>
        <w:t>2</w:t>
      </w:r>
      <w:r w:rsidR="00307C43">
        <w:rPr>
          <w:rFonts w:ascii="Times New Roman" w:hAnsi="Times New Roman" w:cs="Times New Roman"/>
          <w:noProof/>
          <w:webHidden/>
          <w:sz w:val="24"/>
          <w:szCs w:val="24"/>
        </w:rPr>
        <w:t>97</w:t>
      </w:r>
    </w:p>
    <w:p w14:paraId="46FBE149"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40" w:history="1">
        <w:r w:rsidRPr="004447CB">
          <w:rPr>
            <w:rStyle w:val="af6"/>
            <w:rFonts w:ascii="Times New Roman" w:hAnsi="Times New Roman" w:cs="Times New Roman"/>
            <w:noProof/>
            <w:sz w:val="24"/>
            <w:szCs w:val="24"/>
          </w:rPr>
          <w:t>&lt;Тема №&gt;: 40</w:t>
        </w:r>
      </w:hyperlink>
      <w:r>
        <w:rPr>
          <w:rFonts w:ascii="Times New Roman" w:hAnsi="Times New Roman" w:cs="Times New Roman"/>
          <w:noProof/>
          <w:webHidden/>
          <w:sz w:val="24"/>
          <w:szCs w:val="24"/>
        </w:rPr>
        <w:tab/>
      </w:r>
      <w:r w:rsidR="00307C43">
        <w:rPr>
          <w:rFonts w:ascii="Times New Roman" w:hAnsi="Times New Roman" w:cs="Times New Roman"/>
          <w:noProof/>
          <w:webHidden/>
          <w:sz w:val="24"/>
          <w:szCs w:val="24"/>
        </w:rPr>
        <w:t>303</w:t>
      </w:r>
    </w:p>
    <w:p w14:paraId="47FE8077"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41" w:history="1">
        <w:r w:rsidRPr="004447CB">
          <w:rPr>
            <w:rStyle w:val="af6"/>
            <w:rFonts w:ascii="Times New Roman" w:hAnsi="Times New Roman" w:cs="Times New Roman"/>
            <w:noProof/>
            <w:sz w:val="24"/>
            <w:szCs w:val="24"/>
          </w:rPr>
          <w:t>&lt;Тема №&gt;: 41</w:t>
        </w:r>
      </w:hyperlink>
      <w:r>
        <w:rPr>
          <w:rFonts w:ascii="Times New Roman" w:hAnsi="Times New Roman" w:cs="Times New Roman"/>
          <w:noProof/>
          <w:webHidden/>
          <w:sz w:val="24"/>
          <w:szCs w:val="24"/>
        </w:rPr>
        <w:tab/>
      </w:r>
      <w:r w:rsidR="00307C43">
        <w:rPr>
          <w:rFonts w:ascii="Times New Roman" w:hAnsi="Times New Roman" w:cs="Times New Roman"/>
          <w:noProof/>
          <w:webHidden/>
          <w:sz w:val="24"/>
          <w:szCs w:val="24"/>
        </w:rPr>
        <w:t>304</w:t>
      </w:r>
    </w:p>
    <w:p w14:paraId="099331FF"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42" w:history="1">
        <w:r w:rsidRPr="004447CB">
          <w:rPr>
            <w:rStyle w:val="af6"/>
            <w:rFonts w:ascii="Times New Roman" w:hAnsi="Times New Roman" w:cs="Times New Roman"/>
            <w:noProof/>
            <w:sz w:val="24"/>
            <w:szCs w:val="24"/>
          </w:rPr>
          <w:t>&lt;Тема №&gt;: 42</w:t>
        </w:r>
      </w:hyperlink>
      <w:r>
        <w:rPr>
          <w:rFonts w:ascii="Times New Roman" w:hAnsi="Times New Roman" w:cs="Times New Roman"/>
          <w:noProof/>
          <w:webHidden/>
          <w:sz w:val="24"/>
          <w:szCs w:val="24"/>
        </w:rPr>
        <w:tab/>
      </w:r>
      <w:r w:rsidR="00307C43">
        <w:rPr>
          <w:rFonts w:ascii="Times New Roman" w:hAnsi="Times New Roman" w:cs="Times New Roman"/>
          <w:noProof/>
          <w:webHidden/>
          <w:sz w:val="24"/>
          <w:szCs w:val="24"/>
        </w:rPr>
        <w:t>306</w:t>
      </w:r>
    </w:p>
    <w:p w14:paraId="6EF1B22A"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43" w:history="1">
        <w:r w:rsidRPr="004447CB">
          <w:rPr>
            <w:rStyle w:val="af6"/>
            <w:rFonts w:ascii="Times New Roman" w:hAnsi="Times New Roman" w:cs="Times New Roman"/>
            <w:noProof/>
            <w:sz w:val="24"/>
            <w:szCs w:val="24"/>
          </w:rPr>
          <w:t>&lt;Тема №&gt;: 43</w:t>
        </w:r>
      </w:hyperlink>
      <w:r>
        <w:rPr>
          <w:rFonts w:ascii="Times New Roman" w:hAnsi="Times New Roman" w:cs="Times New Roman"/>
          <w:noProof/>
          <w:webHidden/>
          <w:sz w:val="24"/>
          <w:szCs w:val="24"/>
        </w:rPr>
        <w:tab/>
      </w:r>
      <w:r w:rsidR="00307C43">
        <w:rPr>
          <w:rFonts w:ascii="Times New Roman" w:hAnsi="Times New Roman" w:cs="Times New Roman"/>
          <w:noProof/>
          <w:webHidden/>
          <w:sz w:val="24"/>
          <w:szCs w:val="24"/>
        </w:rPr>
        <w:t>311</w:t>
      </w:r>
    </w:p>
    <w:p w14:paraId="494CEDBE"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44" w:history="1">
        <w:r w:rsidRPr="004447CB">
          <w:rPr>
            <w:rStyle w:val="af6"/>
            <w:rFonts w:ascii="Times New Roman" w:hAnsi="Times New Roman" w:cs="Times New Roman"/>
            <w:noProof/>
            <w:sz w:val="24"/>
            <w:szCs w:val="24"/>
          </w:rPr>
          <w:t>&lt;Тема №&gt;: 44</w:t>
        </w:r>
      </w:hyperlink>
      <w:r>
        <w:rPr>
          <w:rFonts w:ascii="Times New Roman" w:hAnsi="Times New Roman" w:cs="Times New Roman"/>
          <w:noProof/>
          <w:webHidden/>
          <w:sz w:val="24"/>
          <w:szCs w:val="24"/>
        </w:rPr>
        <w:tab/>
        <w:t>3</w:t>
      </w:r>
      <w:r w:rsidR="00307C43">
        <w:rPr>
          <w:rFonts w:ascii="Times New Roman" w:hAnsi="Times New Roman" w:cs="Times New Roman"/>
          <w:noProof/>
          <w:webHidden/>
          <w:sz w:val="24"/>
          <w:szCs w:val="24"/>
        </w:rPr>
        <w:t>17</w:t>
      </w:r>
    </w:p>
    <w:p w14:paraId="27496EDD"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45" w:history="1">
        <w:r w:rsidRPr="004447CB">
          <w:rPr>
            <w:rStyle w:val="af6"/>
            <w:rFonts w:ascii="Times New Roman" w:hAnsi="Times New Roman" w:cs="Times New Roman"/>
            <w:noProof/>
            <w:sz w:val="24"/>
            <w:szCs w:val="24"/>
          </w:rPr>
          <w:t>&lt;Тема №&gt;: 45</w:t>
        </w:r>
      </w:hyperlink>
      <w:r>
        <w:rPr>
          <w:rFonts w:ascii="Times New Roman" w:hAnsi="Times New Roman" w:cs="Times New Roman"/>
          <w:noProof/>
          <w:webHidden/>
          <w:sz w:val="24"/>
          <w:szCs w:val="24"/>
        </w:rPr>
        <w:tab/>
        <w:t>3</w:t>
      </w:r>
      <w:r w:rsidR="00307C43">
        <w:rPr>
          <w:rFonts w:ascii="Times New Roman" w:hAnsi="Times New Roman" w:cs="Times New Roman"/>
          <w:noProof/>
          <w:webHidden/>
          <w:sz w:val="24"/>
          <w:szCs w:val="24"/>
        </w:rPr>
        <w:t>22</w:t>
      </w:r>
    </w:p>
    <w:p w14:paraId="472EC9C9"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46" w:history="1">
        <w:r w:rsidRPr="004447CB">
          <w:rPr>
            <w:rStyle w:val="af6"/>
            <w:rFonts w:ascii="Times New Roman" w:hAnsi="Times New Roman" w:cs="Times New Roman"/>
            <w:noProof/>
            <w:sz w:val="24"/>
            <w:szCs w:val="24"/>
          </w:rPr>
          <w:t>&lt;Тема №&gt;: 46</w:t>
        </w:r>
      </w:hyperlink>
      <w:r>
        <w:rPr>
          <w:rFonts w:ascii="Times New Roman" w:hAnsi="Times New Roman" w:cs="Times New Roman"/>
          <w:noProof/>
          <w:webHidden/>
          <w:sz w:val="24"/>
          <w:szCs w:val="24"/>
        </w:rPr>
        <w:tab/>
        <w:t>3</w:t>
      </w:r>
      <w:r w:rsidR="00307C43">
        <w:rPr>
          <w:rFonts w:ascii="Times New Roman" w:hAnsi="Times New Roman" w:cs="Times New Roman"/>
          <w:noProof/>
          <w:webHidden/>
          <w:sz w:val="24"/>
          <w:szCs w:val="24"/>
        </w:rPr>
        <w:t>26</w:t>
      </w:r>
    </w:p>
    <w:p w14:paraId="68FFF205"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47" w:history="1">
        <w:r w:rsidRPr="004447CB">
          <w:rPr>
            <w:rStyle w:val="af6"/>
            <w:rFonts w:ascii="Times New Roman" w:hAnsi="Times New Roman" w:cs="Times New Roman"/>
            <w:noProof/>
            <w:sz w:val="24"/>
            <w:szCs w:val="24"/>
          </w:rPr>
          <w:t>&lt;Тема №&gt;: 47</w:t>
        </w:r>
      </w:hyperlink>
      <w:r>
        <w:rPr>
          <w:rFonts w:ascii="Times New Roman" w:hAnsi="Times New Roman" w:cs="Times New Roman"/>
          <w:noProof/>
          <w:webHidden/>
          <w:sz w:val="24"/>
          <w:szCs w:val="24"/>
        </w:rPr>
        <w:tab/>
        <w:t>3</w:t>
      </w:r>
      <w:r w:rsidR="00307C43">
        <w:rPr>
          <w:rFonts w:ascii="Times New Roman" w:hAnsi="Times New Roman" w:cs="Times New Roman"/>
          <w:noProof/>
          <w:webHidden/>
          <w:sz w:val="24"/>
          <w:szCs w:val="24"/>
        </w:rPr>
        <w:t>30</w:t>
      </w:r>
    </w:p>
    <w:p w14:paraId="3DF48707"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48" w:history="1">
        <w:r w:rsidRPr="004447CB">
          <w:rPr>
            <w:rStyle w:val="af6"/>
            <w:rFonts w:ascii="Times New Roman" w:hAnsi="Times New Roman" w:cs="Times New Roman"/>
            <w:noProof/>
            <w:sz w:val="24"/>
            <w:szCs w:val="24"/>
          </w:rPr>
          <w:t>&lt;Тема №&gt;: 48</w:t>
        </w:r>
      </w:hyperlink>
      <w:r>
        <w:rPr>
          <w:rFonts w:ascii="Times New Roman" w:hAnsi="Times New Roman" w:cs="Times New Roman"/>
          <w:noProof/>
          <w:webHidden/>
          <w:sz w:val="24"/>
          <w:szCs w:val="24"/>
        </w:rPr>
        <w:tab/>
        <w:t>3</w:t>
      </w:r>
      <w:r w:rsidR="00307C43">
        <w:rPr>
          <w:rFonts w:ascii="Times New Roman" w:hAnsi="Times New Roman" w:cs="Times New Roman"/>
          <w:noProof/>
          <w:webHidden/>
          <w:sz w:val="24"/>
          <w:szCs w:val="24"/>
        </w:rPr>
        <w:t>38</w:t>
      </w:r>
    </w:p>
    <w:p w14:paraId="68ECEFE2"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49" w:history="1">
        <w:r w:rsidRPr="004447CB">
          <w:rPr>
            <w:rStyle w:val="af6"/>
            <w:rFonts w:ascii="Times New Roman" w:hAnsi="Times New Roman" w:cs="Times New Roman"/>
            <w:noProof/>
            <w:sz w:val="24"/>
            <w:szCs w:val="24"/>
          </w:rPr>
          <w:t>&lt;Тема №&gt;: 49</w:t>
        </w:r>
      </w:hyperlink>
      <w:r>
        <w:rPr>
          <w:rFonts w:ascii="Times New Roman" w:hAnsi="Times New Roman" w:cs="Times New Roman"/>
          <w:noProof/>
          <w:webHidden/>
          <w:sz w:val="24"/>
          <w:szCs w:val="24"/>
        </w:rPr>
        <w:tab/>
        <w:t>3</w:t>
      </w:r>
      <w:r w:rsidR="00307C43">
        <w:rPr>
          <w:rFonts w:ascii="Times New Roman" w:hAnsi="Times New Roman" w:cs="Times New Roman"/>
          <w:noProof/>
          <w:webHidden/>
          <w:sz w:val="24"/>
          <w:szCs w:val="24"/>
        </w:rPr>
        <w:t>39</w:t>
      </w:r>
    </w:p>
    <w:p w14:paraId="64BB90DC" w14:textId="77777777" w:rsidR="00325B48" w:rsidRDefault="00325B48" w:rsidP="00325B48">
      <w:pPr>
        <w:tabs>
          <w:tab w:val="right" w:leader="dot" w:pos="9345"/>
        </w:tabs>
        <w:spacing w:after="100" w:line="240" w:lineRule="auto"/>
        <w:jc w:val="both"/>
        <w:rPr>
          <w:rFonts w:eastAsiaTheme="minorEastAsia"/>
          <w:noProof/>
          <w:lang w:eastAsia="ru-RU"/>
        </w:rPr>
      </w:pPr>
      <w:hyperlink w:anchor="_&lt;Тема_№&gt;:_50" w:history="1">
        <w:r w:rsidRPr="004447CB">
          <w:rPr>
            <w:rStyle w:val="af6"/>
            <w:rFonts w:ascii="Times New Roman" w:hAnsi="Times New Roman" w:cs="Times New Roman"/>
            <w:noProof/>
            <w:sz w:val="24"/>
            <w:szCs w:val="24"/>
          </w:rPr>
          <w:t>&lt;Тема №&gt;: 50</w:t>
        </w:r>
      </w:hyperlink>
      <w:r>
        <w:rPr>
          <w:rFonts w:ascii="Times New Roman" w:hAnsi="Times New Roman" w:cs="Times New Roman"/>
          <w:noProof/>
          <w:webHidden/>
          <w:sz w:val="24"/>
          <w:szCs w:val="24"/>
        </w:rPr>
        <w:tab/>
        <w:t>3</w:t>
      </w:r>
      <w:r w:rsidR="00307C43">
        <w:rPr>
          <w:rFonts w:ascii="Times New Roman" w:hAnsi="Times New Roman" w:cs="Times New Roman"/>
          <w:noProof/>
          <w:webHidden/>
          <w:sz w:val="24"/>
          <w:szCs w:val="24"/>
        </w:rPr>
        <w:t>41</w:t>
      </w:r>
    </w:p>
    <w:p w14:paraId="0AB12702" w14:textId="77777777" w:rsidR="008E2CEC" w:rsidRDefault="008E2CEC" w:rsidP="008E2CEC">
      <w:pPr>
        <w:pStyle w:val="a3"/>
        <w:jc w:val="center"/>
        <w:rPr>
          <w:rFonts w:ascii="Times New Roman" w:hAnsi="Times New Roman" w:cs="Times New Roman"/>
          <w:sz w:val="24"/>
          <w:szCs w:val="24"/>
        </w:rPr>
      </w:pPr>
    </w:p>
    <w:p w14:paraId="49323E75" w14:textId="77777777" w:rsidR="008E2CEC" w:rsidRDefault="008E2CEC" w:rsidP="008E2CEC">
      <w:pPr>
        <w:pStyle w:val="a3"/>
        <w:jc w:val="center"/>
        <w:rPr>
          <w:rFonts w:ascii="Times New Roman" w:hAnsi="Times New Roman" w:cs="Times New Roman"/>
          <w:sz w:val="24"/>
          <w:szCs w:val="24"/>
        </w:rPr>
      </w:pPr>
    </w:p>
    <w:p w14:paraId="2792FA54" w14:textId="77777777" w:rsidR="008E2CEC" w:rsidRDefault="008E2CEC" w:rsidP="008E2CEC">
      <w:pPr>
        <w:pStyle w:val="a3"/>
        <w:jc w:val="center"/>
        <w:rPr>
          <w:rFonts w:ascii="Times New Roman" w:hAnsi="Times New Roman" w:cs="Times New Roman"/>
          <w:sz w:val="24"/>
          <w:szCs w:val="24"/>
        </w:rPr>
      </w:pPr>
    </w:p>
    <w:p w14:paraId="4C9A2A9A" w14:textId="77777777" w:rsidR="008E2CEC" w:rsidRDefault="008E2CEC" w:rsidP="008E2CEC">
      <w:pPr>
        <w:pStyle w:val="a3"/>
        <w:jc w:val="center"/>
        <w:rPr>
          <w:rFonts w:ascii="Times New Roman" w:hAnsi="Times New Roman" w:cs="Times New Roman"/>
          <w:sz w:val="24"/>
          <w:szCs w:val="24"/>
        </w:rPr>
      </w:pPr>
    </w:p>
    <w:p w14:paraId="516137BA" w14:textId="77777777" w:rsidR="008E2CEC" w:rsidRDefault="008E2CEC" w:rsidP="008E2CEC">
      <w:pPr>
        <w:pStyle w:val="a3"/>
        <w:jc w:val="center"/>
        <w:rPr>
          <w:rFonts w:ascii="Times New Roman" w:hAnsi="Times New Roman" w:cs="Times New Roman"/>
          <w:sz w:val="24"/>
          <w:szCs w:val="24"/>
        </w:rPr>
      </w:pPr>
    </w:p>
    <w:p w14:paraId="19A3B5FC" w14:textId="77777777" w:rsidR="008E2CEC" w:rsidRDefault="008E2CEC" w:rsidP="008E2CEC">
      <w:pPr>
        <w:pStyle w:val="a3"/>
        <w:jc w:val="center"/>
        <w:rPr>
          <w:rFonts w:ascii="Times New Roman" w:hAnsi="Times New Roman" w:cs="Times New Roman"/>
          <w:sz w:val="24"/>
          <w:szCs w:val="24"/>
        </w:rPr>
      </w:pPr>
    </w:p>
    <w:p w14:paraId="38894F1A" w14:textId="77777777" w:rsidR="008E2CEC" w:rsidRDefault="008E2CEC" w:rsidP="008E2CEC">
      <w:pPr>
        <w:pStyle w:val="a3"/>
        <w:jc w:val="center"/>
        <w:rPr>
          <w:rFonts w:ascii="Times New Roman" w:hAnsi="Times New Roman" w:cs="Times New Roman"/>
          <w:sz w:val="24"/>
          <w:szCs w:val="24"/>
        </w:rPr>
      </w:pPr>
    </w:p>
    <w:p w14:paraId="06AC6806" w14:textId="77777777" w:rsidR="008E2CEC" w:rsidRDefault="008E2CEC" w:rsidP="008E2CEC">
      <w:pPr>
        <w:pStyle w:val="a3"/>
        <w:jc w:val="center"/>
        <w:rPr>
          <w:rFonts w:ascii="Times New Roman" w:hAnsi="Times New Roman" w:cs="Times New Roman"/>
          <w:sz w:val="24"/>
          <w:szCs w:val="24"/>
        </w:rPr>
      </w:pPr>
    </w:p>
    <w:p w14:paraId="1F1F5DE9" w14:textId="77777777" w:rsidR="008E2CEC" w:rsidRDefault="008E2CEC" w:rsidP="008E2CEC">
      <w:pPr>
        <w:pStyle w:val="a3"/>
        <w:jc w:val="center"/>
        <w:rPr>
          <w:rFonts w:ascii="Times New Roman" w:hAnsi="Times New Roman" w:cs="Times New Roman"/>
          <w:sz w:val="24"/>
          <w:szCs w:val="24"/>
        </w:rPr>
      </w:pPr>
    </w:p>
    <w:p w14:paraId="1162822C" w14:textId="77777777" w:rsidR="008E2CEC" w:rsidRDefault="008E2CEC" w:rsidP="008E2CEC">
      <w:pPr>
        <w:pStyle w:val="a3"/>
        <w:jc w:val="center"/>
        <w:rPr>
          <w:rFonts w:ascii="Times New Roman" w:hAnsi="Times New Roman" w:cs="Times New Roman"/>
          <w:sz w:val="24"/>
          <w:szCs w:val="24"/>
        </w:rPr>
      </w:pPr>
    </w:p>
    <w:p w14:paraId="0B289340" w14:textId="77777777" w:rsidR="008E2CEC" w:rsidRDefault="008E2CEC" w:rsidP="008E2CEC">
      <w:pPr>
        <w:pStyle w:val="a3"/>
        <w:jc w:val="center"/>
        <w:rPr>
          <w:rFonts w:ascii="Times New Roman" w:hAnsi="Times New Roman" w:cs="Times New Roman"/>
          <w:sz w:val="24"/>
          <w:szCs w:val="24"/>
        </w:rPr>
      </w:pPr>
    </w:p>
    <w:p w14:paraId="2EA5B9BF" w14:textId="77777777" w:rsidR="008E2CEC" w:rsidRDefault="008E2CEC" w:rsidP="008E2CEC">
      <w:pPr>
        <w:pStyle w:val="a3"/>
        <w:jc w:val="center"/>
        <w:rPr>
          <w:rFonts w:ascii="Times New Roman" w:hAnsi="Times New Roman" w:cs="Times New Roman"/>
          <w:sz w:val="24"/>
          <w:szCs w:val="24"/>
        </w:rPr>
      </w:pPr>
    </w:p>
    <w:p w14:paraId="26D39068" w14:textId="77777777" w:rsidR="008E2CEC" w:rsidRDefault="008E2CEC" w:rsidP="008E2CEC">
      <w:pPr>
        <w:pStyle w:val="a3"/>
        <w:jc w:val="center"/>
        <w:rPr>
          <w:rFonts w:ascii="Times New Roman" w:hAnsi="Times New Roman" w:cs="Times New Roman"/>
          <w:sz w:val="24"/>
          <w:szCs w:val="24"/>
        </w:rPr>
      </w:pPr>
    </w:p>
    <w:p w14:paraId="1D57AC37" w14:textId="77777777" w:rsidR="008E2CEC" w:rsidRDefault="008E2CEC" w:rsidP="008E2CEC">
      <w:pPr>
        <w:pStyle w:val="a3"/>
        <w:jc w:val="center"/>
        <w:rPr>
          <w:rFonts w:ascii="Times New Roman" w:hAnsi="Times New Roman" w:cs="Times New Roman"/>
          <w:sz w:val="24"/>
          <w:szCs w:val="24"/>
        </w:rPr>
      </w:pPr>
    </w:p>
    <w:p w14:paraId="477689EE" w14:textId="77777777" w:rsidR="008E2CEC" w:rsidRDefault="008E2CEC" w:rsidP="008E2CEC">
      <w:pPr>
        <w:pStyle w:val="a3"/>
        <w:jc w:val="center"/>
        <w:rPr>
          <w:rFonts w:ascii="Times New Roman" w:hAnsi="Times New Roman" w:cs="Times New Roman"/>
          <w:sz w:val="24"/>
          <w:szCs w:val="24"/>
        </w:rPr>
      </w:pPr>
    </w:p>
    <w:p w14:paraId="29964209" w14:textId="77777777" w:rsidR="008E2CEC" w:rsidRDefault="008E2CEC" w:rsidP="008E2CEC">
      <w:pPr>
        <w:pStyle w:val="a3"/>
        <w:jc w:val="center"/>
        <w:rPr>
          <w:rFonts w:ascii="Times New Roman" w:hAnsi="Times New Roman" w:cs="Times New Roman"/>
          <w:sz w:val="24"/>
          <w:szCs w:val="24"/>
        </w:rPr>
      </w:pPr>
    </w:p>
    <w:p w14:paraId="04700D31" w14:textId="77777777" w:rsidR="008E2CEC" w:rsidRDefault="008E2CEC" w:rsidP="008E2CEC">
      <w:pPr>
        <w:pStyle w:val="a3"/>
        <w:jc w:val="center"/>
        <w:rPr>
          <w:rFonts w:ascii="Times New Roman" w:hAnsi="Times New Roman" w:cs="Times New Roman"/>
          <w:sz w:val="24"/>
          <w:szCs w:val="24"/>
        </w:rPr>
      </w:pPr>
    </w:p>
    <w:p w14:paraId="59B6D3EF" w14:textId="77777777" w:rsidR="008E2CEC" w:rsidRDefault="008E2CEC" w:rsidP="008E2CEC">
      <w:pPr>
        <w:pStyle w:val="a3"/>
        <w:jc w:val="center"/>
        <w:rPr>
          <w:rFonts w:ascii="Times New Roman" w:hAnsi="Times New Roman" w:cs="Times New Roman"/>
          <w:sz w:val="24"/>
          <w:szCs w:val="24"/>
        </w:rPr>
      </w:pPr>
    </w:p>
    <w:p w14:paraId="55ED6E6F" w14:textId="77777777" w:rsidR="008E2CEC" w:rsidRDefault="008E2CEC" w:rsidP="008E2CEC">
      <w:pPr>
        <w:pStyle w:val="a3"/>
        <w:jc w:val="center"/>
        <w:rPr>
          <w:rFonts w:ascii="Times New Roman" w:hAnsi="Times New Roman" w:cs="Times New Roman"/>
          <w:sz w:val="24"/>
          <w:szCs w:val="24"/>
        </w:rPr>
      </w:pPr>
    </w:p>
    <w:p w14:paraId="10B286C6" w14:textId="77777777" w:rsidR="008E2CEC" w:rsidRDefault="008E2CEC" w:rsidP="008E2CEC">
      <w:pPr>
        <w:pStyle w:val="a3"/>
        <w:jc w:val="center"/>
        <w:rPr>
          <w:rFonts w:ascii="Times New Roman" w:hAnsi="Times New Roman" w:cs="Times New Roman"/>
          <w:sz w:val="24"/>
          <w:szCs w:val="24"/>
        </w:rPr>
      </w:pPr>
    </w:p>
    <w:p w14:paraId="2BE9035E" w14:textId="77777777" w:rsidR="008E2CEC" w:rsidRDefault="008E2CEC" w:rsidP="008E2CEC">
      <w:pPr>
        <w:pStyle w:val="a3"/>
        <w:jc w:val="center"/>
        <w:rPr>
          <w:rFonts w:ascii="Times New Roman" w:hAnsi="Times New Roman" w:cs="Times New Roman"/>
          <w:sz w:val="24"/>
          <w:szCs w:val="24"/>
        </w:rPr>
      </w:pPr>
    </w:p>
    <w:p w14:paraId="2532F1C9" w14:textId="77777777" w:rsidR="008E2CEC" w:rsidRDefault="008E2CEC" w:rsidP="008E2CEC">
      <w:pPr>
        <w:pStyle w:val="a3"/>
        <w:jc w:val="center"/>
        <w:rPr>
          <w:rFonts w:ascii="Times New Roman" w:hAnsi="Times New Roman" w:cs="Times New Roman"/>
          <w:sz w:val="24"/>
          <w:szCs w:val="24"/>
        </w:rPr>
      </w:pPr>
    </w:p>
    <w:p w14:paraId="2E726E2F" w14:textId="77777777" w:rsidR="008E2CEC" w:rsidRDefault="008E2CEC" w:rsidP="008E2CEC">
      <w:pPr>
        <w:pStyle w:val="a3"/>
        <w:jc w:val="center"/>
        <w:rPr>
          <w:rFonts w:ascii="Times New Roman" w:hAnsi="Times New Roman" w:cs="Times New Roman"/>
          <w:sz w:val="24"/>
          <w:szCs w:val="24"/>
        </w:rPr>
      </w:pPr>
    </w:p>
    <w:p w14:paraId="76F9C375" w14:textId="77777777" w:rsidR="008E2CEC" w:rsidRDefault="008E2CEC" w:rsidP="008E2CEC">
      <w:pPr>
        <w:pStyle w:val="a3"/>
        <w:jc w:val="center"/>
        <w:rPr>
          <w:rFonts w:ascii="Times New Roman" w:hAnsi="Times New Roman" w:cs="Times New Roman"/>
          <w:sz w:val="24"/>
          <w:szCs w:val="24"/>
        </w:rPr>
      </w:pPr>
    </w:p>
    <w:p w14:paraId="66CC5D28" w14:textId="77777777" w:rsidR="008E2CEC" w:rsidRDefault="008E2CEC" w:rsidP="008E2CEC">
      <w:pPr>
        <w:pStyle w:val="a3"/>
        <w:jc w:val="center"/>
        <w:rPr>
          <w:rFonts w:ascii="Times New Roman" w:hAnsi="Times New Roman" w:cs="Times New Roman"/>
          <w:sz w:val="24"/>
          <w:szCs w:val="24"/>
        </w:rPr>
      </w:pPr>
    </w:p>
    <w:p w14:paraId="491EB8E6" w14:textId="77777777" w:rsidR="008E2CEC" w:rsidRDefault="008E2CEC" w:rsidP="008E2CEC">
      <w:pPr>
        <w:pStyle w:val="a3"/>
        <w:jc w:val="center"/>
        <w:rPr>
          <w:rFonts w:ascii="Times New Roman" w:hAnsi="Times New Roman" w:cs="Times New Roman"/>
          <w:sz w:val="24"/>
          <w:szCs w:val="24"/>
        </w:rPr>
      </w:pPr>
    </w:p>
    <w:p w14:paraId="3AA82293" w14:textId="77777777" w:rsidR="008E2CEC" w:rsidRDefault="008E2CEC" w:rsidP="008E2CEC">
      <w:pPr>
        <w:pStyle w:val="a3"/>
        <w:jc w:val="center"/>
        <w:rPr>
          <w:rFonts w:ascii="Times New Roman" w:hAnsi="Times New Roman" w:cs="Times New Roman"/>
          <w:sz w:val="24"/>
          <w:szCs w:val="24"/>
        </w:rPr>
      </w:pPr>
    </w:p>
    <w:p w14:paraId="5F434521" w14:textId="77777777" w:rsidR="008E2CEC" w:rsidRDefault="008E2CEC" w:rsidP="008E2CEC">
      <w:pPr>
        <w:pStyle w:val="a3"/>
        <w:jc w:val="center"/>
        <w:rPr>
          <w:rFonts w:ascii="Times New Roman" w:hAnsi="Times New Roman" w:cs="Times New Roman"/>
          <w:sz w:val="24"/>
          <w:szCs w:val="24"/>
        </w:rPr>
      </w:pPr>
    </w:p>
    <w:p w14:paraId="32BFFA20" w14:textId="77777777" w:rsidR="008E2CEC" w:rsidRDefault="008E2CEC" w:rsidP="008E2CEC">
      <w:pPr>
        <w:pStyle w:val="a3"/>
        <w:jc w:val="center"/>
        <w:rPr>
          <w:rFonts w:ascii="Times New Roman" w:hAnsi="Times New Roman" w:cs="Times New Roman"/>
          <w:sz w:val="24"/>
          <w:szCs w:val="24"/>
        </w:rPr>
      </w:pPr>
    </w:p>
    <w:p w14:paraId="09EB7020" w14:textId="77777777" w:rsidR="008E2CEC" w:rsidRDefault="008E2CEC" w:rsidP="008E2CEC">
      <w:pPr>
        <w:pStyle w:val="a3"/>
        <w:jc w:val="center"/>
        <w:rPr>
          <w:rFonts w:ascii="Times New Roman" w:hAnsi="Times New Roman" w:cs="Times New Roman"/>
          <w:sz w:val="24"/>
          <w:szCs w:val="24"/>
        </w:rPr>
      </w:pPr>
    </w:p>
    <w:p w14:paraId="28392E94" w14:textId="77777777" w:rsidR="00325B48" w:rsidRDefault="00325B48" w:rsidP="00867478">
      <w:pPr>
        <w:pStyle w:val="1"/>
      </w:pPr>
    </w:p>
    <w:p w14:paraId="34BCAB06" w14:textId="77777777" w:rsidR="00325B48" w:rsidRDefault="00325B48" w:rsidP="00867478">
      <w:pPr>
        <w:pStyle w:val="1"/>
      </w:pPr>
    </w:p>
    <w:p w14:paraId="44F9D50E" w14:textId="77777777" w:rsidR="00744D19" w:rsidRPr="00744D19" w:rsidRDefault="00744D19" w:rsidP="00744D19">
      <w:pPr>
        <w:rPr>
          <w:lang w:eastAsia="ru-RU"/>
        </w:rPr>
      </w:pPr>
    </w:p>
    <w:p w14:paraId="3F6F45B0" w14:textId="77777777" w:rsidR="00325B48" w:rsidRDefault="00325B48" w:rsidP="00867478">
      <w:pPr>
        <w:pStyle w:val="1"/>
      </w:pPr>
    </w:p>
    <w:p w14:paraId="2AD15558" w14:textId="77777777" w:rsidR="00C87DF6" w:rsidRPr="008E2CEC" w:rsidRDefault="00C87DF6" w:rsidP="000A5B7D">
      <w:pPr>
        <w:pStyle w:val="1"/>
      </w:pPr>
      <w:bookmarkStart w:id="0" w:name="_&lt;Тема_№&gt;:_1"/>
      <w:bookmarkEnd w:id="0"/>
      <w:r w:rsidRPr="00FB5288">
        <w:lastRenderedPageBreak/>
        <w:t>&lt;</w:t>
      </w:r>
      <w:r w:rsidRPr="00C87DF6">
        <w:t>Тема</w:t>
      </w:r>
      <w:r w:rsidRPr="00FB5288">
        <w:t xml:space="preserve"> </w:t>
      </w:r>
      <w:r w:rsidRPr="008E2CEC">
        <w:t xml:space="preserve">№&gt;: </w:t>
      </w:r>
      <w:r w:rsidR="008D19AE" w:rsidRPr="008E2CEC">
        <w:t>1</w:t>
      </w:r>
    </w:p>
    <w:p w14:paraId="3BC3D3BB" w14:textId="77777777" w:rsidR="00C87DF6" w:rsidRPr="002458D3" w:rsidRDefault="00C87DF6" w:rsidP="007839E7">
      <w:pPr>
        <w:pStyle w:val="a3"/>
        <w:jc w:val="center"/>
        <w:rPr>
          <w:rFonts w:ascii="Times New Roman" w:hAnsi="Times New Roman" w:cs="Times New Roman"/>
          <w:b/>
          <w:color w:val="FF0000"/>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Тема</w:t>
      </w:r>
      <w:r w:rsidRPr="00FB5288">
        <w:rPr>
          <w:rFonts w:ascii="Times New Roman" w:hAnsi="Times New Roman" w:cs="Times New Roman"/>
          <w:b/>
          <w:sz w:val="24"/>
          <w:szCs w:val="24"/>
        </w:rPr>
        <w:t xml:space="preserve">&gt;: </w:t>
      </w:r>
      <w:r w:rsidR="008D19AE" w:rsidRPr="002458D3">
        <w:rPr>
          <w:rFonts w:ascii="Times New Roman" w:hAnsi="Times New Roman" w:cs="Times New Roman"/>
          <w:b/>
          <w:sz w:val="24"/>
          <w:szCs w:val="24"/>
        </w:rPr>
        <w:t>Правовые основы организации нотариата в Российской Федерации. Контроль за деятельностью нотариуса. Порядок обжалования нотариальных действий или отказа в их совершении</w:t>
      </w:r>
    </w:p>
    <w:p w14:paraId="629E80B4" w14:textId="77777777" w:rsidR="00C87DF6" w:rsidRPr="002458D3" w:rsidRDefault="00C87DF6" w:rsidP="007839E7">
      <w:pPr>
        <w:pStyle w:val="a3"/>
        <w:jc w:val="center"/>
        <w:rPr>
          <w:rFonts w:ascii="Times New Roman" w:hAnsi="Times New Roman" w:cs="Times New Roman"/>
          <w:b/>
          <w:i/>
          <w:sz w:val="24"/>
          <w:szCs w:val="24"/>
        </w:rPr>
      </w:pPr>
    </w:p>
    <w:p w14:paraId="75BC561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553F0B3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Задачей института нотариата является…</w:t>
      </w:r>
    </w:p>
    <w:p w14:paraId="6E9D2D0A" w14:textId="77777777" w:rsidR="00386864" w:rsidRPr="00FB5288" w:rsidRDefault="00386864" w:rsidP="001758CF">
      <w:pPr>
        <w:pStyle w:val="a3"/>
        <w:jc w:val="both"/>
        <w:rPr>
          <w:rFonts w:ascii="Times New Roman" w:hAnsi="Times New Roman" w:cs="Times New Roman"/>
          <w:sz w:val="24"/>
          <w:szCs w:val="24"/>
        </w:rPr>
      </w:pPr>
    </w:p>
    <w:p w14:paraId="1ED5DB76"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D50F70A"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защита прав граждан путем совершения нотариусами нотариальных действий;</w:t>
      </w:r>
    </w:p>
    <w:p w14:paraId="762204C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защита прав граждан в суде;</w:t>
      </w:r>
    </w:p>
    <w:p w14:paraId="121F72A9" w14:textId="77777777" w:rsidR="004E7C5E" w:rsidRPr="002458D3"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осуществление примирительных процедур между гражданами</w:t>
      </w:r>
      <w:r w:rsidR="002458D3">
        <w:rPr>
          <w:rFonts w:ascii="Times New Roman" w:hAnsi="Times New Roman" w:cs="Times New Roman"/>
          <w:sz w:val="24"/>
          <w:szCs w:val="24"/>
        </w:rPr>
        <w:t>.</w:t>
      </w:r>
    </w:p>
    <w:p w14:paraId="5B7E81CD" w14:textId="77777777" w:rsidR="004E7C5E" w:rsidRPr="00FB5288" w:rsidRDefault="004E7C5E" w:rsidP="001758CF">
      <w:pPr>
        <w:pStyle w:val="a3"/>
        <w:jc w:val="both"/>
        <w:rPr>
          <w:rFonts w:ascii="Times New Roman" w:hAnsi="Times New Roman" w:cs="Times New Roman"/>
          <w:color w:val="FF0000"/>
          <w:sz w:val="24"/>
          <w:szCs w:val="24"/>
        </w:rPr>
      </w:pPr>
    </w:p>
    <w:p w14:paraId="1F468F75"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0FA4A40"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 Основ законодательства Российской Федерации о нотариате</w:t>
      </w:r>
    </w:p>
    <w:p w14:paraId="4CFF75C8" w14:textId="77777777" w:rsidR="00C87DF6" w:rsidRPr="00FB5288" w:rsidRDefault="00C87DF6" w:rsidP="001758CF">
      <w:pPr>
        <w:pStyle w:val="a3"/>
        <w:jc w:val="both"/>
        <w:rPr>
          <w:rFonts w:ascii="Times New Roman" w:hAnsi="Times New Roman" w:cs="Times New Roman"/>
          <w:b/>
          <w:sz w:val="24"/>
          <w:szCs w:val="24"/>
        </w:rPr>
      </w:pPr>
    </w:p>
    <w:p w14:paraId="7F564F4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2D2D080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Не является задачей нотариуса….</w:t>
      </w:r>
    </w:p>
    <w:p w14:paraId="339AB4DD" w14:textId="77777777" w:rsidR="00386864" w:rsidRPr="00FB5288" w:rsidRDefault="00386864" w:rsidP="001758CF">
      <w:pPr>
        <w:pStyle w:val="a3"/>
        <w:jc w:val="both"/>
        <w:rPr>
          <w:rFonts w:ascii="Times New Roman" w:hAnsi="Times New Roman" w:cs="Times New Roman"/>
          <w:sz w:val="24"/>
          <w:szCs w:val="24"/>
        </w:rPr>
      </w:pPr>
    </w:p>
    <w:p w14:paraId="5119497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224498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совершение нотариальных действий</w:t>
      </w:r>
    </w:p>
    <w:p w14:paraId="5524833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разъяснение гражданам их прав и обязанностей перед совершением нотариальных действий</w:t>
      </w:r>
    </w:p>
    <w:p w14:paraId="74CB05B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осуществление примирительных процедур между гражданами</w:t>
      </w:r>
      <w:r w:rsidR="002458D3">
        <w:rPr>
          <w:rFonts w:ascii="Times New Roman" w:hAnsi="Times New Roman" w:cs="Times New Roman"/>
          <w:sz w:val="24"/>
          <w:szCs w:val="24"/>
        </w:rPr>
        <w:t>.</w:t>
      </w:r>
    </w:p>
    <w:p w14:paraId="2BA7E9F2" w14:textId="77777777" w:rsidR="004E7C5E" w:rsidRPr="00FB5288" w:rsidRDefault="004E7C5E" w:rsidP="001758CF">
      <w:pPr>
        <w:pStyle w:val="a3"/>
        <w:jc w:val="both"/>
        <w:rPr>
          <w:rFonts w:ascii="Times New Roman" w:hAnsi="Times New Roman" w:cs="Times New Roman"/>
          <w:color w:val="FF0000"/>
          <w:sz w:val="24"/>
          <w:szCs w:val="24"/>
        </w:rPr>
      </w:pPr>
    </w:p>
    <w:p w14:paraId="63C6AB1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79DE0A7"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 Основ законодательства Российской Федерации о нотариате</w:t>
      </w:r>
    </w:p>
    <w:p w14:paraId="5EC03DF5" w14:textId="77777777" w:rsidR="00C87DF6" w:rsidRPr="00FB5288" w:rsidRDefault="00C87DF6" w:rsidP="001758CF">
      <w:pPr>
        <w:pStyle w:val="a3"/>
        <w:jc w:val="both"/>
        <w:rPr>
          <w:rFonts w:ascii="Times New Roman" w:hAnsi="Times New Roman" w:cs="Times New Roman"/>
          <w:b/>
          <w:sz w:val="24"/>
          <w:szCs w:val="24"/>
        </w:rPr>
      </w:pPr>
    </w:p>
    <w:p w14:paraId="1015D14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300B1CA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соответствии с каким законодательным актом нотариусы, работающие в государственной нотариальной конторе или занимающиеся частной практикой, совершают нотариальные действия</w:t>
      </w:r>
    </w:p>
    <w:p w14:paraId="3557673F" w14:textId="77777777" w:rsidR="00386864" w:rsidRPr="00FB5288" w:rsidRDefault="00386864" w:rsidP="001758CF">
      <w:pPr>
        <w:pStyle w:val="a3"/>
        <w:jc w:val="both"/>
        <w:rPr>
          <w:rFonts w:ascii="Times New Roman" w:hAnsi="Times New Roman" w:cs="Times New Roman"/>
          <w:sz w:val="24"/>
          <w:szCs w:val="24"/>
        </w:rPr>
      </w:pPr>
    </w:p>
    <w:p w14:paraId="7520AC4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17E428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соответствии с Гражданским кодексом Российской Федерации, Гражданско-процессуальным кодексом Российской Федерации, Основами законодательства Российской Федерации о нотариате, Правилами нотариального делопроизводства</w:t>
      </w:r>
      <w:r w:rsidR="002458D3">
        <w:rPr>
          <w:rFonts w:ascii="Times New Roman" w:hAnsi="Times New Roman" w:cs="Times New Roman"/>
          <w:sz w:val="24"/>
          <w:szCs w:val="24"/>
        </w:rPr>
        <w:t>;</w:t>
      </w:r>
    </w:p>
    <w:p w14:paraId="63CB6FB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соответствии с Основами законодательства Российской Федерации о нотариате, Правилами нотариального делопроизводства</w:t>
      </w:r>
      <w:r w:rsidR="002458D3">
        <w:rPr>
          <w:rFonts w:ascii="Times New Roman" w:hAnsi="Times New Roman" w:cs="Times New Roman"/>
          <w:sz w:val="24"/>
          <w:szCs w:val="24"/>
        </w:rPr>
        <w:t>;</w:t>
      </w:r>
    </w:p>
    <w:p w14:paraId="0E889EB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соответствии с Основами законодательства Российской Федерации о нотариате</w:t>
      </w:r>
      <w:r w:rsidR="002458D3">
        <w:rPr>
          <w:rFonts w:ascii="Times New Roman" w:hAnsi="Times New Roman" w:cs="Times New Roman"/>
          <w:sz w:val="24"/>
          <w:szCs w:val="24"/>
        </w:rPr>
        <w:t>.</w:t>
      </w:r>
    </w:p>
    <w:p w14:paraId="2A3C8C86" w14:textId="77777777" w:rsidR="004E7C5E" w:rsidRPr="00FB5288" w:rsidRDefault="004E7C5E" w:rsidP="001758CF">
      <w:pPr>
        <w:pStyle w:val="a3"/>
        <w:jc w:val="both"/>
        <w:rPr>
          <w:rFonts w:ascii="Times New Roman" w:hAnsi="Times New Roman" w:cs="Times New Roman"/>
          <w:color w:val="FF0000"/>
          <w:sz w:val="24"/>
          <w:szCs w:val="24"/>
        </w:rPr>
      </w:pPr>
    </w:p>
    <w:p w14:paraId="6FE7A83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52C9D39"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2458D3" w:rsidRPr="00FB5288">
        <w:rPr>
          <w:rFonts w:ascii="Times New Roman" w:hAnsi="Times New Roman" w:cs="Times New Roman"/>
          <w:sz w:val="24"/>
          <w:szCs w:val="24"/>
        </w:rPr>
        <w:t>статья 1 Основ законодательства Российской Федерации о нотариате</w:t>
      </w:r>
    </w:p>
    <w:p w14:paraId="3B984E60" w14:textId="77777777" w:rsidR="00C87DF6" w:rsidRPr="00FB5288" w:rsidRDefault="00C87DF6" w:rsidP="001758CF">
      <w:pPr>
        <w:pStyle w:val="a3"/>
        <w:jc w:val="both"/>
        <w:rPr>
          <w:rFonts w:ascii="Times New Roman" w:hAnsi="Times New Roman" w:cs="Times New Roman"/>
          <w:b/>
          <w:sz w:val="24"/>
          <w:szCs w:val="24"/>
        </w:rPr>
      </w:pPr>
    </w:p>
    <w:p w14:paraId="5D039B5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6E6AD94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Федеральный орган юстиции совместно с Федеральной нотариальной палатой не устанавливают…</w:t>
      </w:r>
    </w:p>
    <w:p w14:paraId="141E6AFD" w14:textId="77777777" w:rsidR="00386864" w:rsidRPr="00FB5288" w:rsidRDefault="00386864" w:rsidP="001758CF">
      <w:pPr>
        <w:pStyle w:val="a3"/>
        <w:jc w:val="both"/>
        <w:rPr>
          <w:rFonts w:ascii="Times New Roman" w:hAnsi="Times New Roman" w:cs="Times New Roman"/>
          <w:sz w:val="24"/>
          <w:szCs w:val="24"/>
        </w:rPr>
      </w:pPr>
    </w:p>
    <w:p w14:paraId="6DFB187D"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4E7768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формы удостоверительных надписей на сделках и свидетельствуемых документах</w:t>
      </w:r>
      <w:r w:rsidR="002458D3">
        <w:rPr>
          <w:rFonts w:ascii="Times New Roman" w:hAnsi="Times New Roman" w:cs="Times New Roman"/>
          <w:sz w:val="24"/>
          <w:szCs w:val="24"/>
        </w:rPr>
        <w:t>;</w:t>
      </w:r>
    </w:p>
    <w:p w14:paraId="4EBB3AD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формы нотариальных свидетельств</w:t>
      </w:r>
      <w:r w:rsidR="002458D3">
        <w:rPr>
          <w:rFonts w:ascii="Times New Roman" w:hAnsi="Times New Roman" w:cs="Times New Roman"/>
          <w:sz w:val="24"/>
          <w:szCs w:val="24"/>
        </w:rPr>
        <w:t>;</w:t>
      </w:r>
    </w:p>
    <w:p w14:paraId="7FCC1D9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формы исполнительных надписей</w:t>
      </w:r>
      <w:r w:rsidR="002458D3">
        <w:rPr>
          <w:rFonts w:ascii="Times New Roman" w:hAnsi="Times New Roman" w:cs="Times New Roman"/>
          <w:sz w:val="24"/>
          <w:szCs w:val="24"/>
        </w:rPr>
        <w:t>.</w:t>
      </w:r>
    </w:p>
    <w:p w14:paraId="5499315B"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4074CBF"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51 Основ законодательства Российской Федерации о нотариате</w:t>
      </w:r>
      <w:r w:rsidR="002458D3">
        <w:rPr>
          <w:rFonts w:ascii="Times New Roman" w:hAnsi="Times New Roman" w:cs="Times New Roman"/>
          <w:sz w:val="24"/>
          <w:szCs w:val="24"/>
        </w:rPr>
        <w:t>.</w:t>
      </w:r>
    </w:p>
    <w:p w14:paraId="7718094F" w14:textId="77777777" w:rsidR="00C87DF6" w:rsidRPr="00FB5288" w:rsidRDefault="00C87DF6" w:rsidP="001758CF">
      <w:pPr>
        <w:pStyle w:val="a3"/>
        <w:jc w:val="both"/>
        <w:rPr>
          <w:rFonts w:ascii="Times New Roman" w:hAnsi="Times New Roman" w:cs="Times New Roman"/>
          <w:b/>
          <w:sz w:val="24"/>
          <w:szCs w:val="24"/>
        </w:rPr>
      </w:pPr>
    </w:p>
    <w:p w14:paraId="702A184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19F344E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Государственные нотариальные конторы открываются и упраздняются…</w:t>
      </w:r>
    </w:p>
    <w:p w14:paraId="24A60571" w14:textId="77777777" w:rsidR="00386864" w:rsidRPr="00FB5288" w:rsidRDefault="00386864" w:rsidP="001758CF">
      <w:pPr>
        <w:pStyle w:val="a3"/>
        <w:jc w:val="both"/>
        <w:rPr>
          <w:rFonts w:ascii="Times New Roman" w:hAnsi="Times New Roman" w:cs="Times New Roman"/>
          <w:sz w:val="24"/>
          <w:szCs w:val="24"/>
        </w:rPr>
      </w:pPr>
    </w:p>
    <w:p w14:paraId="102B7F25"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FB95FA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федеральным органом юстиции</w:t>
      </w:r>
      <w:r w:rsidR="002458D3">
        <w:rPr>
          <w:rFonts w:ascii="Times New Roman" w:hAnsi="Times New Roman" w:cs="Times New Roman"/>
          <w:sz w:val="24"/>
          <w:szCs w:val="24"/>
        </w:rPr>
        <w:t>;</w:t>
      </w:r>
    </w:p>
    <w:p w14:paraId="359809E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федеральным органом юстиции или по его поручению его территориальными органами</w:t>
      </w:r>
      <w:r w:rsidR="002458D3">
        <w:rPr>
          <w:rFonts w:ascii="Times New Roman" w:hAnsi="Times New Roman" w:cs="Times New Roman"/>
          <w:sz w:val="24"/>
          <w:szCs w:val="24"/>
        </w:rPr>
        <w:t>;</w:t>
      </w:r>
    </w:p>
    <w:p w14:paraId="24C184A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федеральным органом юстиции по согласованию с Федеральной нотариальной палатой</w:t>
      </w:r>
      <w:r w:rsidR="002458D3">
        <w:rPr>
          <w:rFonts w:ascii="Times New Roman" w:hAnsi="Times New Roman" w:cs="Times New Roman"/>
          <w:sz w:val="24"/>
          <w:szCs w:val="24"/>
        </w:rPr>
        <w:t>.</w:t>
      </w:r>
    </w:p>
    <w:p w14:paraId="2F0B571C" w14:textId="77777777" w:rsidR="004E7C5E" w:rsidRPr="00FB5288" w:rsidRDefault="004E7C5E" w:rsidP="001758CF">
      <w:pPr>
        <w:pStyle w:val="a3"/>
        <w:jc w:val="both"/>
        <w:rPr>
          <w:rFonts w:ascii="Times New Roman" w:hAnsi="Times New Roman" w:cs="Times New Roman"/>
          <w:color w:val="FF0000"/>
          <w:sz w:val="24"/>
          <w:szCs w:val="24"/>
        </w:rPr>
      </w:pPr>
    </w:p>
    <w:p w14:paraId="61198F7B"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CA2585F"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7 Основ законодательства Российской Федерации о нотариате</w:t>
      </w:r>
    </w:p>
    <w:p w14:paraId="6B25038F" w14:textId="77777777" w:rsidR="00C87DF6" w:rsidRPr="00FB5288" w:rsidRDefault="00C87DF6" w:rsidP="001758CF">
      <w:pPr>
        <w:pStyle w:val="a3"/>
        <w:jc w:val="both"/>
        <w:rPr>
          <w:rFonts w:ascii="Times New Roman" w:hAnsi="Times New Roman" w:cs="Times New Roman"/>
          <w:b/>
          <w:sz w:val="24"/>
          <w:szCs w:val="24"/>
        </w:rPr>
      </w:pPr>
    </w:p>
    <w:p w14:paraId="060676F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410FB36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населенном пункте, расположенном на межселенной территории, где нет нотариуса, нотариальные действия не вправе совершать…</w:t>
      </w:r>
    </w:p>
    <w:p w14:paraId="126375E7" w14:textId="77777777" w:rsidR="00386864" w:rsidRPr="00FB5288" w:rsidRDefault="00386864" w:rsidP="001758CF">
      <w:pPr>
        <w:pStyle w:val="a3"/>
        <w:jc w:val="both"/>
        <w:rPr>
          <w:rFonts w:ascii="Times New Roman" w:hAnsi="Times New Roman" w:cs="Times New Roman"/>
          <w:sz w:val="24"/>
          <w:szCs w:val="24"/>
        </w:rPr>
      </w:pPr>
    </w:p>
    <w:p w14:paraId="0CAEEAD3"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D735434"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глава местной администрации муниципального района</w:t>
      </w:r>
      <w:r w:rsidR="002458D3">
        <w:rPr>
          <w:rFonts w:ascii="Times New Roman" w:hAnsi="Times New Roman" w:cs="Times New Roman"/>
          <w:sz w:val="24"/>
          <w:szCs w:val="24"/>
        </w:rPr>
        <w:t>;</w:t>
      </w:r>
    </w:p>
    <w:p w14:paraId="3C72278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уполномоченное должностное лицо местной администрации муниципального района</w:t>
      </w:r>
      <w:r w:rsidR="002458D3">
        <w:rPr>
          <w:rFonts w:ascii="Times New Roman" w:hAnsi="Times New Roman" w:cs="Times New Roman"/>
          <w:sz w:val="24"/>
          <w:szCs w:val="24"/>
        </w:rPr>
        <w:t>;</w:t>
      </w:r>
    </w:p>
    <w:p w14:paraId="026361A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уполномоченный сотрудник органов внутренних дел</w:t>
      </w:r>
      <w:r w:rsidR="002458D3">
        <w:rPr>
          <w:rFonts w:ascii="Times New Roman" w:hAnsi="Times New Roman" w:cs="Times New Roman"/>
          <w:sz w:val="24"/>
          <w:szCs w:val="24"/>
        </w:rPr>
        <w:t>.</w:t>
      </w:r>
    </w:p>
    <w:p w14:paraId="39A6F873" w14:textId="77777777" w:rsidR="004E7C5E" w:rsidRPr="00FB5288" w:rsidRDefault="004E7C5E" w:rsidP="001758CF">
      <w:pPr>
        <w:pStyle w:val="a3"/>
        <w:jc w:val="both"/>
        <w:rPr>
          <w:rFonts w:ascii="Times New Roman" w:hAnsi="Times New Roman" w:cs="Times New Roman"/>
          <w:color w:val="FF0000"/>
          <w:sz w:val="24"/>
          <w:szCs w:val="24"/>
        </w:rPr>
      </w:pPr>
    </w:p>
    <w:p w14:paraId="55961C02"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ABD6D76"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37 Основ законодательства Российской Федерации о нотариате</w:t>
      </w:r>
      <w:r w:rsidR="001A72EF" w:rsidRPr="00FB5288">
        <w:t xml:space="preserve"> </w:t>
      </w:r>
    </w:p>
    <w:p w14:paraId="501D47EB" w14:textId="77777777" w:rsidR="00C87DF6" w:rsidRPr="00FB5288" w:rsidRDefault="00C87DF6" w:rsidP="001758CF">
      <w:pPr>
        <w:pStyle w:val="a3"/>
        <w:jc w:val="both"/>
        <w:rPr>
          <w:rFonts w:ascii="Times New Roman" w:hAnsi="Times New Roman" w:cs="Times New Roman"/>
          <w:b/>
          <w:sz w:val="24"/>
          <w:szCs w:val="24"/>
        </w:rPr>
      </w:pPr>
    </w:p>
    <w:p w14:paraId="0E5CEC8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1DEB791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Глава местной администрации муниципального района и уполномоченное должностное лицо местной администрации муниципального района вправе…</w:t>
      </w:r>
    </w:p>
    <w:p w14:paraId="6D917D6F" w14:textId="77777777" w:rsidR="00386864" w:rsidRPr="00FB5288" w:rsidRDefault="00386864" w:rsidP="001758CF">
      <w:pPr>
        <w:pStyle w:val="a3"/>
        <w:jc w:val="both"/>
        <w:rPr>
          <w:rFonts w:ascii="Times New Roman" w:hAnsi="Times New Roman" w:cs="Times New Roman"/>
          <w:sz w:val="24"/>
          <w:szCs w:val="24"/>
        </w:rPr>
      </w:pPr>
    </w:p>
    <w:p w14:paraId="018604DD"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D753761"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удостоверять сделки</w:t>
      </w:r>
    </w:p>
    <w:p w14:paraId="64DA345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принимать меры по охране наследственного имущества путем производства описи наследственного имущества</w:t>
      </w:r>
    </w:p>
    <w:p w14:paraId="2216EA7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регистрировать уведомления о залоге движимого имущества</w:t>
      </w:r>
    </w:p>
    <w:p w14:paraId="642E05A9" w14:textId="77777777" w:rsidR="004E7C5E" w:rsidRPr="00FB5288" w:rsidRDefault="004E7C5E" w:rsidP="001758CF">
      <w:pPr>
        <w:pStyle w:val="a3"/>
        <w:jc w:val="both"/>
        <w:rPr>
          <w:rFonts w:ascii="Times New Roman" w:hAnsi="Times New Roman" w:cs="Times New Roman"/>
          <w:color w:val="FF0000"/>
          <w:sz w:val="24"/>
          <w:szCs w:val="24"/>
        </w:rPr>
      </w:pPr>
    </w:p>
    <w:p w14:paraId="549C1F3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465DC92"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37 Основ законодательства Российской Федерации о нотариате</w:t>
      </w:r>
    </w:p>
    <w:p w14:paraId="52CB75E0" w14:textId="77777777" w:rsidR="00C87DF6" w:rsidRPr="00FB5288" w:rsidRDefault="00C87DF6" w:rsidP="001758CF">
      <w:pPr>
        <w:pStyle w:val="a3"/>
        <w:jc w:val="both"/>
        <w:rPr>
          <w:rFonts w:ascii="Times New Roman" w:hAnsi="Times New Roman" w:cs="Times New Roman"/>
          <w:b/>
          <w:sz w:val="24"/>
          <w:szCs w:val="24"/>
        </w:rPr>
      </w:pPr>
    </w:p>
    <w:p w14:paraId="6275EBF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60EB2C0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 нотариусу сельского поселения обратились за удостоверением договора ипотеки. Каким должен быть размер страховой суммы по договору страхования его гражданской ответственности?</w:t>
      </w:r>
    </w:p>
    <w:p w14:paraId="39056163" w14:textId="77777777" w:rsidR="00386864" w:rsidRPr="00FB5288" w:rsidRDefault="00386864" w:rsidP="001758CF">
      <w:pPr>
        <w:pStyle w:val="a3"/>
        <w:jc w:val="both"/>
        <w:rPr>
          <w:rFonts w:ascii="Times New Roman" w:hAnsi="Times New Roman" w:cs="Times New Roman"/>
          <w:sz w:val="24"/>
          <w:szCs w:val="24"/>
        </w:rPr>
      </w:pPr>
    </w:p>
    <w:p w14:paraId="1E75E01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B21C27F"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2 000 000 руб., в том числе 500 000 руб. как члена нотариальной палаты</w:t>
      </w:r>
      <w:r w:rsidR="002458D3">
        <w:rPr>
          <w:rFonts w:ascii="Times New Roman" w:hAnsi="Times New Roman" w:cs="Times New Roman"/>
          <w:sz w:val="24"/>
          <w:szCs w:val="24"/>
        </w:rPr>
        <w:t>;</w:t>
      </w:r>
    </w:p>
    <w:p w14:paraId="492F3F3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1 500 000 руб</w:t>
      </w:r>
      <w:r w:rsidR="002458D3">
        <w:rPr>
          <w:rFonts w:ascii="Times New Roman" w:hAnsi="Times New Roman" w:cs="Times New Roman"/>
          <w:sz w:val="24"/>
          <w:szCs w:val="24"/>
        </w:rPr>
        <w:t>.;</w:t>
      </w:r>
    </w:p>
    <w:p w14:paraId="3498892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5 000 000 руб</w:t>
      </w:r>
      <w:r w:rsidR="002458D3">
        <w:rPr>
          <w:rFonts w:ascii="Times New Roman" w:hAnsi="Times New Roman" w:cs="Times New Roman"/>
          <w:sz w:val="24"/>
          <w:szCs w:val="24"/>
        </w:rPr>
        <w:t>.;</w:t>
      </w:r>
    </w:p>
    <w:p w14:paraId="5AD28026" w14:textId="77777777" w:rsidR="004E7C5E" w:rsidRPr="00FB5288" w:rsidRDefault="004E7C5E" w:rsidP="001758CF">
      <w:pPr>
        <w:pStyle w:val="a3"/>
        <w:jc w:val="both"/>
        <w:rPr>
          <w:rFonts w:ascii="Times New Roman" w:hAnsi="Times New Roman" w:cs="Times New Roman"/>
          <w:color w:val="FF0000"/>
          <w:sz w:val="24"/>
          <w:szCs w:val="24"/>
        </w:rPr>
      </w:pPr>
    </w:p>
    <w:p w14:paraId="588B099F"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8FCEE1A"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18 Основ законодательства Российской Федерации о нотариате</w:t>
      </w:r>
    </w:p>
    <w:p w14:paraId="4A475760" w14:textId="77777777" w:rsidR="00C87DF6" w:rsidRPr="00FB5288" w:rsidRDefault="00C87DF6" w:rsidP="001758CF">
      <w:pPr>
        <w:pStyle w:val="a3"/>
        <w:jc w:val="both"/>
        <w:rPr>
          <w:rFonts w:ascii="Times New Roman" w:hAnsi="Times New Roman" w:cs="Times New Roman"/>
          <w:b/>
          <w:sz w:val="24"/>
          <w:szCs w:val="24"/>
        </w:rPr>
      </w:pPr>
    </w:p>
    <w:p w14:paraId="2DEFE85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67B17C7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Нотариус вправе…</w:t>
      </w:r>
    </w:p>
    <w:p w14:paraId="1EFFDA49" w14:textId="77777777" w:rsidR="00386864" w:rsidRPr="00FB5288" w:rsidRDefault="00386864" w:rsidP="001758CF">
      <w:pPr>
        <w:pStyle w:val="a3"/>
        <w:jc w:val="both"/>
        <w:rPr>
          <w:rFonts w:ascii="Times New Roman" w:hAnsi="Times New Roman" w:cs="Times New Roman"/>
          <w:sz w:val="24"/>
          <w:szCs w:val="24"/>
        </w:rPr>
      </w:pPr>
    </w:p>
    <w:p w14:paraId="5865F730"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AC8D004" w14:textId="77777777" w:rsidR="00D22B5C" w:rsidRPr="00872D2C"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заниматься предпринимательской деятельностью</w:t>
      </w:r>
      <w:r w:rsidR="00872D2C">
        <w:rPr>
          <w:rFonts w:ascii="Times New Roman" w:hAnsi="Times New Roman" w:cs="Times New Roman"/>
          <w:sz w:val="24"/>
          <w:szCs w:val="24"/>
        </w:rPr>
        <w:t>;</w:t>
      </w:r>
    </w:p>
    <w:p w14:paraId="64E112A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gramStart"/>
      <w:r w:rsidR="001A331B" w:rsidRPr="00FB5288">
        <w:rPr>
          <w:rFonts w:ascii="Times New Roman" w:hAnsi="Times New Roman" w:cs="Times New Roman"/>
          <w:sz w:val="24"/>
          <w:szCs w:val="24"/>
        </w:rPr>
        <w:t>заниматься  преподавательской</w:t>
      </w:r>
      <w:proofErr w:type="gramEnd"/>
      <w:r w:rsidR="001A331B" w:rsidRPr="00FB5288">
        <w:rPr>
          <w:rFonts w:ascii="Times New Roman" w:hAnsi="Times New Roman" w:cs="Times New Roman"/>
          <w:sz w:val="24"/>
          <w:szCs w:val="24"/>
        </w:rPr>
        <w:t>, научной или иной творческой деятельностью</w:t>
      </w:r>
      <w:r w:rsidR="00872D2C">
        <w:rPr>
          <w:rFonts w:ascii="Times New Roman" w:hAnsi="Times New Roman" w:cs="Times New Roman"/>
          <w:sz w:val="24"/>
          <w:szCs w:val="24"/>
        </w:rPr>
        <w:t>;</w:t>
      </w:r>
    </w:p>
    <w:p w14:paraId="29956B6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оказывать посреднические услуги при заключении договоров</w:t>
      </w:r>
      <w:r w:rsidR="00872D2C">
        <w:rPr>
          <w:rFonts w:ascii="Times New Roman" w:hAnsi="Times New Roman" w:cs="Times New Roman"/>
          <w:sz w:val="24"/>
          <w:szCs w:val="24"/>
        </w:rPr>
        <w:t>.</w:t>
      </w:r>
    </w:p>
    <w:p w14:paraId="64464D58" w14:textId="77777777" w:rsidR="004E7C5E" w:rsidRPr="00FB5288" w:rsidRDefault="004E7C5E" w:rsidP="001758CF">
      <w:pPr>
        <w:pStyle w:val="a3"/>
        <w:jc w:val="both"/>
        <w:rPr>
          <w:rFonts w:ascii="Times New Roman" w:hAnsi="Times New Roman" w:cs="Times New Roman"/>
          <w:color w:val="FF0000"/>
          <w:sz w:val="24"/>
          <w:szCs w:val="24"/>
        </w:rPr>
      </w:pPr>
    </w:p>
    <w:p w14:paraId="78121DA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A07A292"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 Основ законодательства Российской Федерации о нотариате</w:t>
      </w:r>
    </w:p>
    <w:p w14:paraId="41F4A942" w14:textId="77777777" w:rsidR="00C87DF6" w:rsidRPr="00FB5288" w:rsidRDefault="00C87DF6" w:rsidP="001758CF">
      <w:pPr>
        <w:pStyle w:val="a3"/>
        <w:jc w:val="both"/>
        <w:rPr>
          <w:rFonts w:ascii="Times New Roman" w:hAnsi="Times New Roman" w:cs="Times New Roman"/>
          <w:b/>
          <w:sz w:val="24"/>
          <w:szCs w:val="24"/>
        </w:rPr>
      </w:pPr>
    </w:p>
    <w:p w14:paraId="620E2A3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547710C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Для каких работ нотариус может нанять работника по гражданско-правовому договору?</w:t>
      </w:r>
    </w:p>
    <w:p w14:paraId="76CC2325" w14:textId="77777777" w:rsidR="00386864" w:rsidRPr="00FB5288" w:rsidRDefault="00386864" w:rsidP="001758CF">
      <w:pPr>
        <w:pStyle w:val="a3"/>
        <w:jc w:val="both"/>
        <w:rPr>
          <w:rFonts w:ascii="Times New Roman" w:hAnsi="Times New Roman" w:cs="Times New Roman"/>
          <w:sz w:val="24"/>
          <w:szCs w:val="24"/>
        </w:rPr>
      </w:pPr>
    </w:p>
    <w:p w14:paraId="106D35C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8B41BEF"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для сбора необходимой информации при совершении нотариальных действий</w:t>
      </w:r>
      <w:r w:rsidR="00872D2C">
        <w:rPr>
          <w:rFonts w:ascii="Times New Roman" w:hAnsi="Times New Roman" w:cs="Times New Roman"/>
          <w:sz w:val="24"/>
          <w:szCs w:val="24"/>
        </w:rPr>
        <w:t>;</w:t>
      </w:r>
    </w:p>
    <w:p w14:paraId="40A06C1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для ведения бухгалтерского учета и отчетности в фонды в отношении нанятых работников</w:t>
      </w:r>
      <w:r w:rsidR="00872D2C">
        <w:rPr>
          <w:rFonts w:ascii="Times New Roman" w:hAnsi="Times New Roman" w:cs="Times New Roman"/>
          <w:sz w:val="24"/>
          <w:szCs w:val="24"/>
        </w:rPr>
        <w:t>;</w:t>
      </w:r>
    </w:p>
    <w:p w14:paraId="655FF7D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для обработки нотариального архива</w:t>
      </w:r>
      <w:r w:rsidR="00872D2C">
        <w:rPr>
          <w:rFonts w:ascii="Times New Roman" w:hAnsi="Times New Roman" w:cs="Times New Roman"/>
          <w:sz w:val="24"/>
          <w:szCs w:val="24"/>
        </w:rPr>
        <w:t>.</w:t>
      </w:r>
    </w:p>
    <w:p w14:paraId="2DB3B724" w14:textId="77777777" w:rsidR="004E7C5E" w:rsidRPr="00FB5288" w:rsidRDefault="004E7C5E" w:rsidP="001758CF">
      <w:pPr>
        <w:pStyle w:val="a3"/>
        <w:jc w:val="both"/>
        <w:rPr>
          <w:rFonts w:ascii="Times New Roman" w:hAnsi="Times New Roman" w:cs="Times New Roman"/>
          <w:color w:val="FF0000"/>
          <w:sz w:val="24"/>
          <w:szCs w:val="24"/>
        </w:rPr>
      </w:pPr>
    </w:p>
    <w:p w14:paraId="6285B73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ED2C2B3"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19.2 Основ законодательства Российской Федерации о нотариате</w:t>
      </w:r>
    </w:p>
    <w:p w14:paraId="36842153" w14:textId="77777777" w:rsidR="00C87DF6" w:rsidRPr="00FB5288" w:rsidRDefault="00C87DF6" w:rsidP="001758CF">
      <w:pPr>
        <w:pStyle w:val="a3"/>
        <w:jc w:val="both"/>
        <w:rPr>
          <w:rFonts w:ascii="Times New Roman" w:hAnsi="Times New Roman" w:cs="Times New Roman"/>
          <w:b/>
          <w:sz w:val="24"/>
          <w:szCs w:val="24"/>
        </w:rPr>
      </w:pPr>
    </w:p>
    <w:p w14:paraId="05FF2DE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29905B4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Нотариус не вправе совершать нотариальные действия…</w:t>
      </w:r>
    </w:p>
    <w:p w14:paraId="220A3EEF" w14:textId="77777777" w:rsidR="00386864" w:rsidRPr="00FB5288" w:rsidRDefault="00386864" w:rsidP="001758CF">
      <w:pPr>
        <w:pStyle w:val="a3"/>
        <w:jc w:val="both"/>
        <w:rPr>
          <w:rFonts w:ascii="Times New Roman" w:hAnsi="Times New Roman" w:cs="Times New Roman"/>
          <w:sz w:val="24"/>
          <w:szCs w:val="24"/>
        </w:rPr>
      </w:pPr>
    </w:p>
    <w:p w14:paraId="7E1D1AA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D93A174"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от имени и на имя нотариуса, работающего в том же нотариальном округе</w:t>
      </w:r>
      <w:r w:rsidR="00872D2C">
        <w:rPr>
          <w:rFonts w:ascii="Times New Roman" w:hAnsi="Times New Roman" w:cs="Times New Roman"/>
          <w:sz w:val="24"/>
          <w:szCs w:val="24"/>
        </w:rPr>
        <w:t>;</w:t>
      </w:r>
    </w:p>
    <w:p w14:paraId="63A5A87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свое имя и от своего имени</w:t>
      </w:r>
      <w:r w:rsidR="00872D2C">
        <w:rPr>
          <w:rFonts w:ascii="Times New Roman" w:hAnsi="Times New Roman" w:cs="Times New Roman"/>
          <w:sz w:val="24"/>
          <w:szCs w:val="24"/>
        </w:rPr>
        <w:t>;</w:t>
      </w:r>
    </w:p>
    <w:p w14:paraId="653DE34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 имени сотрудника нотариальной конторы</w:t>
      </w:r>
      <w:r w:rsidR="00872D2C">
        <w:rPr>
          <w:rFonts w:ascii="Times New Roman" w:hAnsi="Times New Roman" w:cs="Times New Roman"/>
          <w:sz w:val="24"/>
          <w:szCs w:val="24"/>
        </w:rPr>
        <w:t>.</w:t>
      </w:r>
    </w:p>
    <w:p w14:paraId="12461901" w14:textId="77777777" w:rsidR="004E7C5E" w:rsidRPr="00FB5288" w:rsidRDefault="004E7C5E" w:rsidP="001758CF">
      <w:pPr>
        <w:pStyle w:val="a3"/>
        <w:jc w:val="both"/>
        <w:rPr>
          <w:rFonts w:ascii="Times New Roman" w:hAnsi="Times New Roman" w:cs="Times New Roman"/>
          <w:color w:val="FF0000"/>
          <w:sz w:val="24"/>
          <w:szCs w:val="24"/>
        </w:rPr>
      </w:pPr>
    </w:p>
    <w:p w14:paraId="263A03E5"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AB43B7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47 Основ законодательства Российской Федерации о нотариате</w:t>
      </w:r>
    </w:p>
    <w:p w14:paraId="0F5909F6" w14:textId="77777777" w:rsidR="00C87DF6" w:rsidRPr="00FB5288" w:rsidRDefault="00C87DF6" w:rsidP="001758CF">
      <w:pPr>
        <w:pStyle w:val="a3"/>
        <w:jc w:val="both"/>
        <w:rPr>
          <w:rFonts w:ascii="Times New Roman" w:hAnsi="Times New Roman" w:cs="Times New Roman"/>
          <w:b/>
          <w:sz w:val="24"/>
          <w:szCs w:val="24"/>
        </w:rPr>
      </w:pPr>
    </w:p>
    <w:p w14:paraId="65DFE6C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59A533E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Органом нотариальной палаты не является…</w:t>
      </w:r>
    </w:p>
    <w:p w14:paraId="31C566C2" w14:textId="77777777" w:rsidR="00386864" w:rsidRPr="00FB5288" w:rsidRDefault="00386864" w:rsidP="001758CF">
      <w:pPr>
        <w:pStyle w:val="a3"/>
        <w:jc w:val="both"/>
        <w:rPr>
          <w:rFonts w:ascii="Times New Roman" w:hAnsi="Times New Roman" w:cs="Times New Roman"/>
          <w:sz w:val="24"/>
          <w:szCs w:val="24"/>
        </w:rPr>
      </w:pPr>
    </w:p>
    <w:p w14:paraId="7D03F6A4"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C19ED7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президент нотариальной палаты</w:t>
      </w:r>
      <w:r w:rsidR="00872D2C">
        <w:rPr>
          <w:rFonts w:ascii="Times New Roman" w:hAnsi="Times New Roman" w:cs="Times New Roman"/>
          <w:sz w:val="24"/>
          <w:szCs w:val="24"/>
        </w:rPr>
        <w:t>;</w:t>
      </w:r>
    </w:p>
    <w:p w14:paraId="29B69EE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ревизионная комиссия нотариальной палаты</w:t>
      </w:r>
      <w:r w:rsidR="00872D2C">
        <w:rPr>
          <w:rFonts w:ascii="Times New Roman" w:hAnsi="Times New Roman" w:cs="Times New Roman"/>
          <w:sz w:val="24"/>
          <w:szCs w:val="24"/>
        </w:rPr>
        <w:t>;</w:t>
      </w:r>
    </w:p>
    <w:p w14:paraId="5DFAED1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 – член нотариальной палаты</w:t>
      </w:r>
      <w:r w:rsidR="00872D2C">
        <w:rPr>
          <w:rFonts w:ascii="Times New Roman" w:hAnsi="Times New Roman" w:cs="Times New Roman"/>
          <w:sz w:val="24"/>
          <w:szCs w:val="24"/>
        </w:rPr>
        <w:t>.</w:t>
      </w:r>
    </w:p>
    <w:p w14:paraId="7E6772A2" w14:textId="77777777" w:rsidR="004E7C5E" w:rsidRPr="00FB5288" w:rsidRDefault="004E7C5E" w:rsidP="001758CF">
      <w:pPr>
        <w:pStyle w:val="a3"/>
        <w:jc w:val="both"/>
        <w:rPr>
          <w:rFonts w:ascii="Times New Roman" w:hAnsi="Times New Roman" w:cs="Times New Roman"/>
          <w:color w:val="FF0000"/>
          <w:sz w:val="24"/>
          <w:szCs w:val="24"/>
        </w:rPr>
      </w:pPr>
    </w:p>
    <w:p w14:paraId="61A5AFC7"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C555A1C" w14:textId="77777777" w:rsidR="00C87DF6"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26 Основ законодательства Российской Федерации о нотариате</w:t>
      </w:r>
    </w:p>
    <w:p w14:paraId="616E9E77" w14:textId="77777777" w:rsidR="00872D2C" w:rsidRPr="00FB5288" w:rsidRDefault="00872D2C" w:rsidP="001758CF">
      <w:pPr>
        <w:pStyle w:val="a3"/>
        <w:jc w:val="both"/>
        <w:rPr>
          <w:rFonts w:ascii="Times New Roman" w:hAnsi="Times New Roman" w:cs="Times New Roman"/>
          <w:color w:val="FF0000"/>
          <w:sz w:val="24"/>
          <w:szCs w:val="24"/>
        </w:rPr>
      </w:pPr>
    </w:p>
    <w:p w14:paraId="6BC2213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1180D04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Высшим органом нотариальной палаты субъекта Российской Федерации является…</w:t>
      </w:r>
    </w:p>
    <w:p w14:paraId="15C2644C"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D8E75CC"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президент нотариальной палаты</w:t>
      </w:r>
      <w:r w:rsidR="00872D2C">
        <w:rPr>
          <w:rFonts w:ascii="Times New Roman" w:hAnsi="Times New Roman" w:cs="Times New Roman"/>
          <w:sz w:val="24"/>
          <w:szCs w:val="24"/>
        </w:rPr>
        <w:t>;</w:t>
      </w:r>
    </w:p>
    <w:p w14:paraId="3D4A0A2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общее собрание членов нотариальной палаты</w:t>
      </w:r>
      <w:r w:rsidR="00872D2C">
        <w:rPr>
          <w:rFonts w:ascii="Times New Roman" w:hAnsi="Times New Roman" w:cs="Times New Roman"/>
          <w:sz w:val="24"/>
          <w:szCs w:val="24"/>
        </w:rPr>
        <w:t>;</w:t>
      </w:r>
    </w:p>
    <w:p w14:paraId="5C75058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правление нотариальной палаты</w:t>
      </w:r>
      <w:r w:rsidR="00872D2C">
        <w:rPr>
          <w:rFonts w:ascii="Times New Roman" w:hAnsi="Times New Roman" w:cs="Times New Roman"/>
          <w:sz w:val="24"/>
          <w:szCs w:val="24"/>
        </w:rPr>
        <w:t>.</w:t>
      </w:r>
    </w:p>
    <w:p w14:paraId="10615007" w14:textId="77777777" w:rsidR="004E7C5E" w:rsidRPr="00FB5288" w:rsidRDefault="004E7C5E" w:rsidP="001758CF">
      <w:pPr>
        <w:pStyle w:val="a3"/>
        <w:jc w:val="both"/>
        <w:rPr>
          <w:rFonts w:ascii="Times New Roman" w:hAnsi="Times New Roman" w:cs="Times New Roman"/>
          <w:color w:val="FF0000"/>
          <w:sz w:val="24"/>
          <w:szCs w:val="24"/>
        </w:rPr>
      </w:pPr>
    </w:p>
    <w:p w14:paraId="0047E36E"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0EC9FFE"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26 Основ законодательства Российской Федерации о нотариате</w:t>
      </w:r>
    </w:p>
    <w:p w14:paraId="70C2B37B" w14:textId="77777777" w:rsidR="00C87DF6" w:rsidRPr="00FB5288" w:rsidRDefault="00C87DF6" w:rsidP="001758CF">
      <w:pPr>
        <w:pStyle w:val="a3"/>
        <w:jc w:val="both"/>
        <w:rPr>
          <w:rFonts w:ascii="Times New Roman" w:hAnsi="Times New Roman" w:cs="Times New Roman"/>
          <w:b/>
          <w:sz w:val="24"/>
          <w:szCs w:val="24"/>
        </w:rPr>
      </w:pPr>
    </w:p>
    <w:p w14:paraId="786C669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14</w:t>
      </w:r>
    </w:p>
    <w:p w14:paraId="71A8F19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Устав нотариальной палаты принимается…</w:t>
      </w:r>
    </w:p>
    <w:p w14:paraId="7949315A" w14:textId="77777777" w:rsidR="00386864" w:rsidRPr="00FB5288" w:rsidRDefault="00386864" w:rsidP="001758CF">
      <w:pPr>
        <w:pStyle w:val="a3"/>
        <w:jc w:val="both"/>
        <w:rPr>
          <w:rFonts w:ascii="Times New Roman" w:hAnsi="Times New Roman" w:cs="Times New Roman"/>
          <w:sz w:val="24"/>
          <w:szCs w:val="24"/>
        </w:rPr>
      </w:pPr>
    </w:p>
    <w:p w14:paraId="07F7418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398DCC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правлением нотариальной палаты</w:t>
      </w:r>
      <w:r w:rsidR="00872D2C">
        <w:rPr>
          <w:rFonts w:ascii="Times New Roman" w:hAnsi="Times New Roman" w:cs="Times New Roman"/>
          <w:sz w:val="24"/>
          <w:szCs w:val="24"/>
        </w:rPr>
        <w:t>;</w:t>
      </w:r>
    </w:p>
    <w:p w14:paraId="0A5AEC9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общим собранием членов нотариальной палаты</w:t>
      </w:r>
      <w:r w:rsidR="00872D2C">
        <w:rPr>
          <w:rFonts w:ascii="Times New Roman" w:hAnsi="Times New Roman" w:cs="Times New Roman"/>
          <w:sz w:val="24"/>
          <w:szCs w:val="24"/>
        </w:rPr>
        <w:t>;</w:t>
      </w:r>
    </w:p>
    <w:p w14:paraId="5D32B04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общим собранием членов нотариальной палаты по согласованию с территориальным органом юстиции</w:t>
      </w:r>
      <w:r w:rsidR="00872D2C">
        <w:rPr>
          <w:rFonts w:ascii="Times New Roman" w:hAnsi="Times New Roman" w:cs="Times New Roman"/>
          <w:sz w:val="24"/>
          <w:szCs w:val="24"/>
        </w:rPr>
        <w:t>.</w:t>
      </w:r>
    </w:p>
    <w:p w14:paraId="7CA14458" w14:textId="77777777" w:rsidR="004E7C5E" w:rsidRPr="00FB5288" w:rsidRDefault="004E7C5E" w:rsidP="001758CF">
      <w:pPr>
        <w:pStyle w:val="a3"/>
        <w:jc w:val="both"/>
        <w:rPr>
          <w:rFonts w:ascii="Times New Roman" w:hAnsi="Times New Roman" w:cs="Times New Roman"/>
          <w:color w:val="FF0000"/>
          <w:sz w:val="24"/>
          <w:szCs w:val="24"/>
        </w:rPr>
      </w:pPr>
    </w:p>
    <w:p w14:paraId="51C7D8C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AD45163"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24 Основ законодательства Российской Федерации о нотариате</w:t>
      </w:r>
    </w:p>
    <w:p w14:paraId="3E432FE9" w14:textId="77777777" w:rsidR="00C87DF6" w:rsidRPr="00FB5288" w:rsidRDefault="00C87DF6" w:rsidP="001758CF">
      <w:pPr>
        <w:pStyle w:val="a3"/>
        <w:jc w:val="both"/>
        <w:rPr>
          <w:rFonts w:ascii="Times New Roman" w:hAnsi="Times New Roman" w:cs="Times New Roman"/>
          <w:b/>
          <w:sz w:val="24"/>
          <w:szCs w:val="24"/>
        </w:rPr>
      </w:pPr>
    </w:p>
    <w:p w14:paraId="3291DBA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15</w:t>
      </w:r>
    </w:p>
    <w:p w14:paraId="20A57A7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Членом нотариальной палаты субъекта Российской Федерации не может быть…</w:t>
      </w:r>
    </w:p>
    <w:p w14:paraId="0758731D" w14:textId="77777777" w:rsidR="00386864" w:rsidRPr="00FB5288" w:rsidRDefault="00386864" w:rsidP="001758CF">
      <w:pPr>
        <w:pStyle w:val="a3"/>
        <w:jc w:val="both"/>
        <w:rPr>
          <w:rFonts w:ascii="Times New Roman" w:hAnsi="Times New Roman" w:cs="Times New Roman"/>
          <w:sz w:val="24"/>
          <w:szCs w:val="24"/>
        </w:rPr>
      </w:pPr>
    </w:p>
    <w:p w14:paraId="6744DC60"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7C73B9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лицо, сдавшее квалификационный экзамен, но не являющееся нотариусом</w:t>
      </w:r>
      <w:r w:rsidR="00872D2C">
        <w:rPr>
          <w:rFonts w:ascii="Times New Roman" w:hAnsi="Times New Roman" w:cs="Times New Roman"/>
          <w:sz w:val="24"/>
          <w:szCs w:val="24"/>
        </w:rPr>
        <w:t>;</w:t>
      </w:r>
    </w:p>
    <w:p w14:paraId="1146259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 занимающийся частной практикой</w:t>
      </w:r>
      <w:r w:rsidR="00872D2C">
        <w:rPr>
          <w:rFonts w:ascii="Times New Roman" w:hAnsi="Times New Roman" w:cs="Times New Roman"/>
          <w:sz w:val="24"/>
          <w:szCs w:val="24"/>
        </w:rPr>
        <w:t>;</w:t>
      </w:r>
    </w:p>
    <w:p w14:paraId="4B1BDC0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 работающий в государственной нотариальной конторе</w:t>
      </w:r>
      <w:r w:rsidR="00872D2C">
        <w:rPr>
          <w:rFonts w:ascii="Times New Roman" w:hAnsi="Times New Roman" w:cs="Times New Roman"/>
          <w:sz w:val="24"/>
          <w:szCs w:val="24"/>
        </w:rPr>
        <w:t>.</w:t>
      </w:r>
    </w:p>
    <w:p w14:paraId="06D3F246" w14:textId="77777777" w:rsidR="004E7C5E" w:rsidRPr="00FB5288" w:rsidRDefault="004E7C5E" w:rsidP="001758CF">
      <w:pPr>
        <w:pStyle w:val="a3"/>
        <w:jc w:val="both"/>
        <w:rPr>
          <w:rFonts w:ascii="Times New Roman" w:hAnsi="Times New Roman" w:cs="Times New Roman"/>
          <w:color w:val="FF0000"/>
          <w:sz w:val="24"/>
          <w:szCs w:val="24"/>
        </w:rPr>
      </w:pPr>
    </w:p>
    <w:p w14:paraId="0C022E17"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AAEE6D8"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24 Основ законодательства Российской Федерации о нотариате.</w:t>
      </w:r>
    </w:p>
    <w:p w14:paraId="32DAD90A" w14:textId="77777777" w:rsidR="00C87DF6" w:rsidRPr="00FB5288" w:rsidRDefault="00C87DF6" w:rsidP="001758CF">
      <w:pPr>
        <w:pStyle w:val="a3"/>
        <w:jc w:val="both"/>
        <w:rPr>
          <w:rFonts w:ascii="Times New Roman" w:hAnsi="Times New Roman" w:cs="Times New Roman"/>
          <w:b/>
          <w:sz w:val="24"/>
          <w:szCs w:val="24"/>
        </w:rPr>
      </w:pPr>
    </w:p>
    <w:p w14:paraId="10C5360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16</w:t>
      </w:r>
    </w:p>
    <w:p w14:paraId="78B6FC9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Кем определяется порядок изменения территории деятельности нотариуса?</w:t>
      </w:r>
    </w:p>
    <w:p w14:paraId="1F0425D6" w14:textId="77777777" w:rsidR="00386864" w:rsidRPr="00FB5288" w:rsidRDefault="00386864" w:rsidP="001758CF">
      <w:pPr>
        <w:pStyle w:val="a3"/>
        <w:jc w:val="both"/>
        <w:rPr>
          <w:rFonts w:ascii="Times New Roman" w:hAnsi="Times New Roman" w:cs="Times New Roman"/>
          <w:sz w:val="24"/>
          <w:szCs w:val="24"/>
        </w:rPr>
      </w:pPr>
    </w:p>
    <w:p w14:paraId="7D2C509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81CA67F"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федеральным органом юстиции</w:t>
      </w:r>
      <w:r w:rsidR="00872D2C">
        <w:rPr>
          <w:rFonts w:ascii="Times New Roman" w:hAnsi="Times New Roman" w:cs="Times New Roman"/>
          <w:sz w:val="24"/>
          <w:szCs w:val="24"/>
        </w:rPr>
        <w:t>;</w:t>
      </w:r>
    </w:p>
    <w:p w14:paraId="6E2C108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федеральным органом юстиции совместно </w:t>
      </w:r>
      <w:r w:rsidR="001A331B" w:rsidRPr="004E7C5E">
        <w:rPr>
          <w:rFonts w:ascii="Times New Roman" w:hAnsi="Times New Roman" w:cs="Times New Roman"/>
          <w:sz w:val="24"/>
          <w:szCs w:val="24"/>
          <w:lang w:val="en-US"/>
        </w:rPr>
        <w:t>c</w:t>
      </w:r>
      <w:r w:rsidR="001A331B" w:rsidRPr="00FB5288">
        <w:rPr>
          <w:rFonts w:ascii="Times New Roman" w:hAnsi="Times New Roman" w:cs="Times New Roman"/>
          <w:sz w:val="24"/>
          <w:szCs w:val="24"/>
        </w:rPr>
        <w:t xml:space="preserve"> Федеральной нотариальной палатой</w:t>
      </w:r>
      <w:r w:rsidR="00872D2C">
        <w:rPr>
          <w:rFonts w:ascii="Times New Roman" w:hAnsi="Times New Roman" w:cs="Times New Roman"/>
          <w:sz w:val="24"/>
          <w:szCs w:val="24"/>
        </w:rPr>
        <w:t>;</w:t>
      </w:r>
    </w:p>
    <w:p w14:paraId="2B8211D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территориальным органом юстиции</w:t>
      </w:r>
      <w:r w:rsidR="00872D2C">
        <w:rPr>
          <w:rFonts w:ascii="Times New Roman" w:hAnsi="Times New Roman" w:cs="Times New Roman"/>
          <w:sz w:val="24"/>
          <w:szCs w:val="24"/>
        </w:rPr>
        <w:t>.</w:t>
      </w:r>
    </w:p>
    <w:p w14:paraId="37F2103C" w14:textId="77777777" w:rsidR="004E7C5E" w:rsidRPr="00FB5288" w:rsidRDefault="004E7C5E" w:rsidP="001758CF">
      <w:pPr>
        <w:pStyle w:val="a3"/>
        <w:jc w:val="both"/>
        <w:rPr>
          <w:rFonts w:ascii="Times New Roman" w:hAnsi="Times New Roman" w:cs="Times New Roman"/>
          <w:color w:val="FF0000"/>
          <w:sz w:val="24"/>
          <w:szCs w:val="24"/>
        </w:rPr>
      </w:pPr>
    </w:p>
    <w:p w14:paraId="5C65A610"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2A08C9A"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13 Основ законодательства Российской Федерации о нотариате</w:t>
      </w:r>
    </w:p>
    <w:p w14:paraId="243ED327" w14:textId="77777777" w:rsidR="00C87DF6" w:rsidRPr="00FB5288" w:rsidRDefault="00C87DF6" w:rsidP="001758CF">
      <w:pPr>
        <w:pStyle w:val="a3"/>
        <w:jc w:val="both"/>
        <w:rPr>
          <w:rFonts w:ascii="Times New Roman" w:hAnsi="Times New Roman" w:cs="Times New Roman"/>
          <w:b/>
          <w:sz w:val="24"/>
          <w:szCs w:val="24"/>
        </w:rPr>
      </w:pPr>
    </w:p>
    <w:p w14:paraId="1937458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17</w:t>
      </w:r>
    </w:p>
    <w:p w14:paraId="7873150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Размер членских взносов и других платежей членов нотариальной палаты определяется общим собранием…</w:t>
      </w:r>
    </w:p>
    <w:p w14:paraId="71FA5DDE" w14:textId="77777777" w:rsidR="00386864" w:rsidRDefault="00386864" w:rsidP="001758CF">
      <w:pPr>
        <w:pStyle w:val="a3"/>
        <w:jc w:val="both"/>
        <w:rPr>
          <w:rFonts w:ascii="Times New Roman" w:hAnsi="Times New Roman" w:cs="Times New Roman"/>
          <w:sz w:val="24"/>
          <w:szCs w:val="24"/>
        </w:rPr>
      </w:pPr>
    </w:p>
    <w:p w14:paraId="2CF013FF"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13BEB57"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ежегодно</w:t>
      </w:r>
      <w:r w:rsidR="00872D2C">
        <w:rPr>
          <w:rFonts w:ascii="Times New Roman" w:hAnsi="Times New Roman" w:cs="Times New Roman"/>
          <w:sz w:val="24"/>
          <w:szCs w:val="24"/>
        </w:rPr>
        <w:t>;</w:t>
      </w:r>
    </w:p>
    <w:p w14:paraId="42C029F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срок полномочий президента палаты</w:t>
      </w:r>
      <w:r w:rsidR="00872D2C">
        <w:rPr>
          <w:rFonts w:ascii="Times New Roman" w:hAnsi="Times New Roman" w:cs="Times New Roman"/>
          <w:sz w:val="24"/>
          <w:szCs w:val="24"/>
        </w:rPr>
        <w:t>;</w:t>
      </w:r>
    </w:p>
    <w:p w14:paraId="6115EB6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реже чем один раз в два года</w:t>
      </w:r>
      <w:r w:rsidR="00872D2C">
        <w:rPr>
          <w:rFonts w:ascii="Times New Roman" w:hAnsi="Times New Roman" w:cs="Times New Roman"/>
          <w:sz w:val="24"/>
          <w:szCs w:val="24"/>
        </w:rPr>
        <w:t>.</w:t>
      </w:r>
    </w:p>
    <w:p w14:paraId="20F3A023" w14:textId="77777777" w:rsidR="004E7C5E" w:rsidRPr="00FB5288" w:rsidRDefault="004E7C5E" w:rsidP="001758CF">
      <w:pPr>
        <w:pStyle w:val="a3"/>
        <w:jc w:val="both"/>
        <w:rPr>
          <w:rFonts w:ascii="Times New Roman" w:hAnsi="Times New Roman" w:cs="Times New Roman"/>
          <w:color w:val="FF0000"/>
          <w:sz w:val="24"/>
          <w:szCs w:val="24"/>
        </w:rPr>
      </w:pPr>
    </w:p>
    <w:p w14:paraId="3D532586"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9D3521B"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27 Основ законодательства Российской Федерации о нотариате</w:t>
      </w:r>
    </w:p>
    <w:p w14:paraId="7B01BA22" w14:textId="77777777" w:rsidR="00C87DF6" w:rsidRPr="00FB5288" w:rsidRDefault="00C87DF6" w:rsidP="001758CF">
      <w:pPr>
        <w:pStyle w:val="a3"/>
        <w:jc w:val="both"/>
        <w:rPr>
          <w:rFonts w:ascii="Times New Roman" w:hAnsi="Times New Roman" w:cs="Times New Roman"/>
          <w:b/>
          <w:sz w:val="24"/>
          <w:szCs w:val="24"/>
        </w:rPr>
      </w:pPr>
    </w:p>
    <w:p w14:paraId="0C4EB2E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18</w:t>
      </w:r>
    </w:p>
    <w:p w14:paraId="4230ED0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Минимальный размер членских взносов членов Федеральной нотариальной палаты составляет от валового дохода нотариусов членов нотариальной палаты субъекта…</w:t>
      </w:r>
    </w:p>
    <w:p w14:paraId="6A02F5F8" w14:textId="77777777" w:rsidR="00386864" w:rsidRPr="00FB5288" w:rsidRDefault="00386864" w:rsidP="001758CF">
      <w:pPr>
        <w:pStyle w:val="a3"/>
        <w:jc w:val="both"/>
        <w:rPr>
          <w:rFonts w:ascii="Times New Roman" w:hAnsi="Times New Roman" w:cs="Times New Roman"/>
          <w:sz w:val="24"/>
          <w:szCs w:val="24"/>
        </w:rPr>
      </w:pPr>
    </w:p>
    <w:p w14:paraId="0EA31AAA"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242B0FE"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1,25%</w:t>
      </w:r>
      <w:r w:rsidR="00872D2C">
        <w:rPr>
          <w:rFonts w:ascii="Times New Roman" w:hAnsi="Times New Roman" w:cs="Times New Roman"/>
          <w:sz w:val="24"/>
          <w:szCs w:val="24"/>
        </w:rPr>
        <w:t>;</w:t>
      </w:r>
    </w:p>
    <w:p w14:paraId="738CD3D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1%</w:t>
      </w:r>
      <w:r w:rsidR="00872D2C">
        <w:rPr>
          <w:rFonts w:ascii="Times New Roman" w:hAnsi="Times New Roman" w:cs="Times New Roman"/>
          <w:sz w:val="24"/>
          <w:szCs w:val="24"/>
        </w:rPr>
        <w:t>;</w:t>
      </w:r>
    </w:p>
    <w:p w14:paraId="7CA6E71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1,5%</w:t>
      </w:r>
      <w:r w:rsidR="00872D2C">
        <w:rPr>
          <w:rFonts w:ascii="Times New Roman" w:hAnsi="Times New Roman" w:cs="Times New Roman"/>
          <w:sz w:val="24"/>
          <w:szCs w:val="24"/>
        </w:rPr>
        <w:t>.</w:t>
      </w:r>
    </w:p>
    <w:p w14:paraId="29FB77FB" w14:textId="77777777" w:rsidR="004E7C5E" w:rsidRPr="00FB5288" w:rsidRDefault="004E7C5E" w:rsidP="001758CF">
      <w:pPr>
        <w:pStyle w:val="a3"/>
        <w:jc w:val="both"/>
        <w:rPr>
          <w:rFonts w:ascii="Times New Roman" w:hAnsi="Times New Roman" w:cs="Times New Roman"/>
          <w:color w:val="FF0000"/>
          <w:sz w:val="24"/>
          <w:szCs w:val="24"/>
        </w:rPr>
      </w:pPr>
    </w:p>
    <w:p w14:paraId="2F3694F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BFD1407"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32 Основ законодательства Российской Федерации о нотариат</w:t>
      </w:r>
      <w:r w:rsidR="00872D2C">
        <w:rPr>
          <w:rFonts w:ascii="Times New Roman" w:hAnsi="Times New Roman" w:cs="Times New Roman"/>
          <w:sz w:val="24"/>
          <w:szCs w:val="24"/>
        </w:rPr>
        <w:t>е</w:t>
      </w:r>
    </w:p>
    <w:p w14:paraId="16F64403" w14:textId="77777777" w:rsidR="00C87DF6" w:rsidRPr="00FB5288" w:rsidRDefault="00C87DF6" w:rsidP="001758CF">
      <w:pPr>
        <w:pStyle w:val="a3"/>
        <w:jc w:val="both"/>
        <w:rPr>
          <w:rFonts w:ascii="Times New Roman" w:hAnsi="Times New Roman" w:cs="Times New Roman"/>
          <w:b/>
          <w:sz w:val="24"/>
          <w:szCs w:val="24"/>
        </w:rPr>
      </w:pPr>
    </w:p>
    <w:p w14:paraId="009BD70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19</w:t>
      </w:r>
    </w:p>
    <w:p w14:paraId="7595A46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Устав Федеральной нотариальной палаты регистрируется в порядке, установленном…</w:t>
      </w:r>
    </w:p>
    <w:p w14:paraId="08D1C4DD" w14:textId="77777777" w:rsidR="00386864" w:rsidRPr="00FB5288" w:rsidRDefault="00386864" w:rsidP="001758CF">
      <w:pPr>
        <w:pStyle w:val="a3"/>
        <w:jc w:val="both"/>
        <w:rPr>
          <w:rFonts w:ascii="Times New Roman" w:hAnsi="Times New Roman" w:cs="Times New Roman"/>
          <w:sz w:val="24"/>
          <w:szCs w:val="24"/>
        </w:rPr>
      </w:pPr>
    </w:p>
    <w:p w14:paraId="727A1A70"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15537D1"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для регистрации уставов общественных объединений</w:t>
      </w:r>
      <w:r w:rsidR="00872D2C">
        <w:rPr>
          <w:rFonts w:ascii="Times New Roman" w:hAnsi="Times New Roman" w:cs="Times New Roman"/>
          <w:sz w:val="24"/>
          <w:szCs w:val="24"/>
        </w:rPr>
        <w:t>;</w:t>
      </w:r>
    </w:p>
    <w:p w14:paraId="4D4B33F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для регистрации юридических лиц</w:t>
      </w:r>
      <w:r w:rsidR="00872D2C">
        <w:rPr>
          <w:rFonts w:ascii="Times New Roman" w:hAnsi="Times New Roman" w:cs="Times New Roman"/>
          <w:sz w:val="24"/>
          <w:szCs w:val="24"/>
        </w:rPr>
        <w:t>;</w:t>
      </w:r>
    </w:p>
    <w:p w14:paraId="5914E81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законодательством о нотариате</w:t>
      </w:r>
      <w:r w:rsidR="00872D2C">
        <w:rPr>
          <w:rFonts w:ascii="Times New Roman" w:hAnsi="Times New Roman" w:cs="Times New Roman"/>
          <w:sz w:val="24"/>
          <w:szCs w:val="24"/>
        </w:rPr>
        <w:t>.</w:t>
      </w:r>
    </w:p>
    <w:p w14:paraId="12197D86" w14:textId="77777777" w:rsidR="004E7C5E" w:rsidRPr="00FB5288" w:rsidRDefault="004E7C5E" w:rsidP="001758CF">
      <w:pPr>
        <w:pStyle w:val="a3"/>
        <w:jc w:val="both"/>
        <w:rPr>
          <w:rFonts w:ascii="Times New Roman" w:hAnsi="Times New Roman" w:cs="Times New Roman"/>
          <w:color w:val="FF0000"/>
          <w:sz w:val="24"/>
          <w:szCs w:val="24"/>
        </w:rPr>
      </w:pPr>
    </w:p>
    <w:p w14:paraId="76F1411D"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05BE1A9"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29 </w:t>
      </w:r>
      <w:r w:rsidR="00872D2C" w:rsidRPr="00FB5288">
        <w:rPr>
          <w:rFonts w:ascii="Times New Roman" w:hAnsi="Times New Roman" w:cs="Times New Roman"/>
          <w:sz w:val="24"/>
          <w:szCs w:val="24"/>
        </w:rPr>
        <w:t>Основ законодательства Российской Федерации о нотариат</w:t>
      </w:r>
      <w:r w:rsidR="00872D2C">
        <w:rPr>
          <w:rFonts w:ascii="Times New Roman" w:hAnsi="Times New Roman" w:cs="Times New Roman"/>
          <w:sz w:val="24"/>
          <w:szCs w:val="24"/>
        </w:rPr>
        <w:t>е</w:t>
      </w:r>
    </w:p>
    <w:p w14:paraId="7FECC810"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39C40C71" w14:textId="77777777" w:rsidR="00C87DF6" w:rsidRPr="00FB5288" w:rsidRDefault="00C87DF6" w:rsidP="001758CF">
      <w:pPr>
        <w:pStyle w:val="a3"/>
        <w:jc w:val="both"/>
        <w:rPr>
          <w:rFonts w:ascii="Times New Roman" w:hAnsi="Times New Roman" w:cs="Times New Roman"/>
          <w:b/>
          <w:sz w:val="24"/>
          <w:szCs w:val="24"/>
        </w:rPr>
      </w:pPr>
    </w:p>
    <w:p w14:paraId="311E23F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20</w:t>
      </w:r>
    </w:p>
    <w:p w14:paraId="6C57920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Для избрания Президента Федеральной нотариальной палаты необходимо…</w:t>
      </w:r>
    </w:p>
    <w:p w14:paraId="768AE133" w14:textId="77777777" w:rsidR="00386864" w:rsidRPr="00FB5288" w:rsidRDefault="00386864" w:rsidP="001758CF">
      <w:pPr>
        <w:pStyle w:val="a3"/>
        <w:jc w:val="both"/>
        <w:rPr>
          <w:rFonts w:ascii="Times New Roman" w:hAnsi="Times New Roman" w:cs="Times New Roman"/>
          <w:sz w:val="24"/>
          <w:szCs w:val="24"/>
        </w:rPr>
      </w:pPr>
    </w:p>
    <w:p w14:paraId="48EE51B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9C0F05A"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участие не менее 2/3 от общего числа представителей нотариальных палат и 75% голосов представителей</w:t>
      </w:r>
      <w:r w:rsidR="00872D2C">
        <w:rPr>
          <w:rFonts w:ascii="Times New Roman" w:hAnsi="Times New Roman" w:cs="Times New Roman"/>
          <w:sz w:val="24"/>
          <w:szCs w:val="24"/>
        </w:rPr>
        <w:t>;</w:t>
      </w:r>
    </w:p>
    <w:p w14:paraId="79D1B2F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участие более 50% от общего числа представителей нотариальных палат и 2/3 голосов</w:t>
      </w:r>
      <w:r w:rsidR="00872D2C">
        <w:rPr>
          <w:rFonts w:ascii="Times New Roman" w:hAnsi="Times New Roman" w:cs="Times New Roman"/>
          <w:sz w:val="24"/>
          <w:szCs w:val="24"/>
        </w:rPr>
        <w:t>;</w:t>
      </w:r>
    </w:p>
    <w:p w14:paraId="7CCB9AB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участие не менее 2/3 от общего числа представителей нотариальных палат и более 50% голосов</w:t>
      </w:r>
      <w:r w:rsidR="00872D2C">
        <w:rPr>
          <w:rFonts w:ascii="Times New Roman" w:hAnsi="Times New Roman" w:cs="Times New Roman"/>
          <w:sz w:val="24"/>
          <w:szCs w:val="24"/>
        </w:rPr>
        <w:t>.</w:t>
      </w:r>
    </w:p>
    <w:p w14:paraId="29FC9CAE" w14:textId="77777777" w:rsidR="004E7C5E" w:rsidRPr="00FB5288" w:rsidRDefault="004E7C5E" w:rsidP="001758CF">
      <w:pPr>
        <w:pStyle w:val="a3"/>
        <w:jc w:val="both"/>
        <w:rPr>
          <w:rFonts w:ascii="Times New Roman" w:hAnsi="Times New Roman" w:cs="Times New Roman"/>
          <w:color w:val="FF0000"/>
          <w:sz w:val="24"/>
          <w:szCs w:val="24"/>
        </w:rPr>
      </w:pPr>
    </w:p>
    <w:p w14:paraId="5B138C76"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8006F2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72D2C" w:rsidRPr="00FB5288">
        <w:rPr>
          <w:rFonts w:ascii="Times New Roman" w:hAnsi="Times New Roman" w:cs="Times New Roman"/>
          <w:sz w:val="24"/>
          <w:szCs w:val="24"/>
        </w:rPr>
        <w:t xml:space="preserve">статья </w:t>
      </w:r>
      <w:r w:rsidR="00872D2C">
        <w:rPr>
          <w:rFonts w:ascii="Times New Roman" w:hAnsi="Times New Roman" w:cs="Times New Roman"/>
          <w:sz w:val="24"/>
          <w:szCs w:val="24"/>
        </w:rPr>
        <w:t>31</w:t>
      </w:r>
      <w:r w:rsidR="00872D2C" w:rsidRPr="00FB5288">
        <w:rPr>
          <w:rFonts w:ascii="Times New Roman" w:hAnsi="Times New Roman" w:cs="Times New Roman"/>
          <w:sz w:val="24"/>
          <w:szCs w:val="24"/>
        </w:rPr>
        <w:t xml:space="preserve"> Основ законодательства Российской Федерации о нотариат</w:t>
      </w:r>
      <w:r w:rsidR="00872D2C">
        <w:rPr>
          <w:rFonts w:ascii="Times New Roman" w:hAnsi="Times New Roman" w:cs="Times New Roman"/>
          <w:sz w:val="24"/>
          <w:szCs w:val="24"/>
        </w:rPr>
        <w:t>е</w:t>
      </w:r>
    </w:p>
    <w:p w14:paraId="63B3D373" w14:textId="77777777" w:rsidR="00C87DF6" w:rsidRPr="00FB5288" w:rsidRDefault="00C87DF6" w:rsidP="001758CF">
      <w:pPr>
        <w:pStyle w:val="a3"/>
        <w:jc w:val="both"/>
        <w:rPr>
          <w:rFonts w:ascii="Times New Roman" w:hAnsi="Times New Roman" w:cs="Times New Roman"/>
          <w:b/>
          <w:sz w:val="24"/>
          <w:szCs w:val="24"/>
        </w:rPr>
      </w:pPr>
    </w:p>
    <w:p w14:paraId="04C3BEC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21</w:t>
      </w:r>
    </w:p>
    <w:p w14:paraId="647B275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Кодекс профессиональной этики нотариусов в Российской Федерации устанавливает требования для…</w:t>
      </w:r>
    </w:p>
    <w:p w14:paraId="63A049C2" w14:textId="77777777" w:rsidR="00386864" w:rsidRDefault="00386864" w:rsidP="001758CF">
      <w:pPr>
        <w:pStyle w:val="a3"/>
        <w:jc w:val="both"/>
        <w:rPr>
          <w:rFonts w:ascii="Times New Roman" w:hAnsi="Times New Roman" w:cs="Times New Roman"/>
          <w:sz w:val="24"/>
          <w:szCs w:val="24"/>
        </w:rPr>
      </w:pPr>
    </w:p>
    <w:p w14:paraId="173A709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7FD4364"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нотариусов и лиц, замещающих нотариусов</w:t>
      </w:r>
      <w:r w:rsidR="00872D2C">
        <w:rPr>
          <w:rFonts w:ascii="Times New Roman" w:hAnsi="Times New Roman" w:cs="Times New Roman"/>
          <w:sz w:val="24"/>
          <w:szCs w:val="24"/>
        </w:rPr>
        <w:t>;</w:t>
      </w:r>
    </w:p>
    <w:p w14:paraId="0A0F2F9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нотариусов и работников нотариальной палаты субъекта Российской Федерации</w:t>
      </w:r>
      <w:r w:rsidR="00872D2C">
        <w:rPr>
          <w:rFonts w:ascii="Times New Roman" w:hAnsi="Times New Roman" w:cs="Times New Roman"/>
          <w:sz w:val="24"/>
          <w:szCs w:val="24"/>
        </w:rPr>
        <w:t>;</w:t>
      </w:r>
    </w:p>
    <w:p w14:paraId="03A0982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нотариусов, помощников и стажеров нотариусов</w:t>
      </w:r>
      <w:r w:rsidR="00872D2C">
        <w:rPr>
          <w:rFonts w:ascii="Times New Roman" w:hAnsi="Times New Roman" w:cs="Times New Roman"/>
          <w:sz w:val="24"/>
          <w:szCs w:val="24"/>
        </w:rPr>
        <w:t>.</w:t>
      </w:r>
    </w:p>
    <w:p w14:paraId="42F9FF23" w14:textId="77777777" w:rsidR="004E7C5E" w:rsidRPr="00FB5288" w:rsidRDefault="004E7C5E" w:rsidP="001758CF">
      <w:pPr>
        <w:pStyle w:val="a3"/>
        <w:jc w:val="both"/>
        <w:rPr>
          <w:rFonts w:ascii="Times New Roman" w:hAnsi="Times New Roman" w:cs="Times New Roman"/>
          <w:color w:val="FF0000"/>
          <w:sz w:val="24"/>
          <w:szCs w:val="24"/>
        </w:rPr>
      </w:pPr>
    </w:p>
    <w:p w14:paraId="0BBDBBEF"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8DF679D"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6.1. Основ законодательства Российской Федерации о нотариате</w:t>
      </w:r>
      <w:r w:rsidR="00872D2C">
        <w:rPr>
          <w:rFonts w:ascii="Times New Roman" w:hAnsi="Times New Roman" w:cs="Times New Roman"/>
          <w:sz w:val="24"/>
          <w:szCs w:val="24"/>
        </w:rPr>
        <w:t>.</w:t>
      </w:r>
    </w:p>
    <w:p w14:paraId="7D96B6D1" w14:textId="77777777" w:rsidR="00C87DF6" w:rsidRPr="00FB5288" w:rsidRDefault="00C87DF6" w:rsidP="001758CF">
      <w:pPr>
        <w:pStyle w:val="a3"/>
        <w:jc w:val="both"/>
        <w:rPr>
          <w:rFonts w:ascii="Times New Roman" w:hAnsi="Times New Roman" w:cs="Times New Roman"/>
          <w:b/>
          <w:sz w:val="24"/>
          <w:szCs w:val="24"/>
        </w:rPr>
      </w:pPr>
    </w:p>
    <w:p w14:paraId="19F0666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22</w:t>
      </w:r>
    </w:p>
    <w:p w14:paraId="3694C48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Полномочия нотариуса приостанавливаются…</w:t>
      </w:r>
    </w:p>
    <w:p w14:paraId="04450DDF" w14:textId="77777777" w:rsidR="00386864" w:rsidRPr="00FB5288" w:rsidRDefault="00386864" w:rsidP="001758CF">
      <w:pPr>
        <w:pStyle w:val="a3"/>
        <w:jc w:val="both"/>
        <w:rPr>
          <w:rFonts w:ascii="Times New Roman" w:hAnsi="Times New Roman" w:cs="Times New Roman"/>
          <w:sz w:val="24"/>
          <w:szCs w:val="24"/>
        </w:rPr>
      </w:pPr>
    </w:p>
    <w:p w14:paraId="6831E3C6"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CFC12DF"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нотариальной палатой субъекта Российской Федерации</w:t>
      </w:r>
      <w:r w:rsidR="00872D2C">
        <w:rPr>
          <w:rFonts w:ascii="Times New Roman" w:hAnsi="Times New Roman" w:cs="Times New Roman"/>
          <w:sz w:val="24"/>
          <w:szCs w:val="24"/>
        </w:rPr>
        <w:t>;</w:t>
      </w:r>
    </w:p>
    <w:p w14:paraId="4D6CDD1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судом по представлению нотариальной палаты</w:t>
      </w:r>
      <w:r w:rsidR="00872D2C">
        <w:rPr>
          <w:rFonts w:ascii="Times New Roman" w:hAnsi="Times New Roman" w:cs="Times New Roman"/>
          <w:sz w:val="24"/>
          <w:szCs w:val="24"/>
        </w:rPr>
        <w:t>;</w:t>
      </w:r>
    </w:p>
    <w:p w14:paraId="646A7A4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совместным решением территориального органа юстиции и нотариальной палаты</w:t>
      </w:r>
      <w:r w:rsidR="00872D2C">
        <w:rPr>
          <w:rFonts w:ascii="Times New Roman" w:hAnsi="Times New Roman" w:cs="Times New Roman"/>
          <w:sz w:val="24"/>
          <w:szCs w:val="24"/>
        </w:rPr>
        <w:t>.</w:t>
      </w:r>
    </w:p>
    <w:p w14:paraId="63E27F43" w14:textId="77777777" w:rsidR="004E7C5E" w:rsidRPr="00FB5288" w:rsidRDefault="004E7C5E" w:rsidP="001758CF">
      <w:pPr>
        <w:pStyle w:val="a3"/>
        <w:jc w:val="both"/>
        <w:rPr>
          <w:rFonts w:ascii="Times New Roman" w:hAnsi="Times New Roman" w:cs="Times New Roman"/>
          <w:color w:val="FF0000"/>
          <w:sz w:val="24"/>
          <w:szCs w:val="24"/>
        </w:rPr>
      </w:pPr>
    </w:p>
    <w:p w14:paraId="03391C6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102BCC9"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14.1. Основ законодательства Российской Федерации о нотариате</w:t>
      </w:r>
    </w:p>
    <w:p w14:paraId="2111350E" w14:textId="77777777" w:rsidR="00C87DF6" w:rsidRPr="00FB5288" w:rsidRDefault="00C87DF6" w:rsidP="001758CF">
      <w:pPr>
        <w:pStyle w:val="a3"/>
        <w:jc w:val="both"/>
        <w:rPr>
          <w:rFonts w:ascii="Times New Roman" w:hAnsi="Times New Roman" w:cs="Times New Roman"/>
          <w:b/>
          <w:sz w:val="24"/>
          <w:szCs w:val="24"/>
        </w:rPr>
      </w:pPr>
    </w:p>
    <w:p w14:paraId="2C2D0FE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23</w:t>
      </w:r>
    </w:p>
    <w:p w14:paraId="57C73AF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Кроме личной печати с изображением Государственного герба Российской Федерации нотариус обязан иметь…</w:t>
      </w:r>
    </w:p>
    <w:p w14:paraId="112E558D" w14:textId="77777777" w:rsidR="00386864" w:rsidRPr="00FB5288" w:rsidRDefault="00386864" w:rsidP="001758CF">
      <w:pPr>
        <w:pStyle w:val="a3"/>
        <w:jc w:val="both"/>
        <w:rPr>
          <w:rFonts w:ascii="Times New Roman" w:hAnsi="Times New Roman" w:cs="Times New Roman"/>
          <w:sz w:val="24"/>
          <w:szCs w:val="24"/>
        </w:rPr>
      </w:pPr>
    </w:p>
    <w:p w14:paraId="3994B5B3"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90B65B4"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простую круглую печать</w:t>
      </w:r>
      <w:r w:rsidR="00872D2C">
        <w:rPr>
          <w:rFonts w:ascii="Times New Roman" w:hAnsi="Times New Roman" w:cs="Times New Roman"/>
          <w:sz w:val="24"/>
          <w:szCs w:val="24"/>
        </w:rPr>
        <w:t>;</w:t>
      </w:r>
    </w:p>
    <w:p w14:paraId="65495D6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кассовый аппарат</w:t>
      </w:r>
      <w:r w:rsidR="00872D2C">
        <w:rPr>
          <w:rFonts w:ascii="Times New Roman" w:hAnsi="Times New Roman" w:cs="Times New Roman"/>
          <w:sz w:val="24"/>
          <w:szCs w:val="24"/>
        </w:rPr>
        <w:t>;</w:t>
      </w:r>
    </w:p>
    <w:p w14:paraId="4A91A01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усиленную квалифицированную электронную подпись</w:t>
      </w:r>
      <w:r w:rsidR="00872D2C">
        <w:rPr>
          <w:rFonts w:ascii="Times New Roman" w:hAnsi="Times New Roman" w:cs="Times New Roman"/>
          <w:sz w:val="24"/>
          <w:szCs w:val="24"/>
        </w:rPr>
        <w:t>.</w:t>
      </w:r>
    </w:p>
    <w:p w14:paraId="4FB7AAD5" w14:textId="77777777" w:rsidR="004E7C5E" w:rsidRPr="00FB5288" w:rsidRDefault="004E7C5E" w:rsidP="001758CF">
      <w:pPr>
        <w:pStyle w:val="a3"/>
        <w:jc w:val="both"/>
        <w:rPr>
          <w:rFonts w:ascii="Times New Roman" w:hAnsi="Times New Roman" w:cs="Times New Roman"/>
          <w:color w:val="FF0000"/>
          <w:sz w:val="24"/>
          <w:szCs w:val="24"/>
        </w:rPr>
      </w:pPr>
    </w:p>
    <w:p w14:paraId="54219FB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8F936BA"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 Основ законодательства Российской Федерации о нотариате</w:t>
      </w:r>
      <w:r w:rsidR="001A72EF" w:rsidRPr="00FB5288">
        <w:t xml:space="preserve"> </w:t>
      </w:r>
    </w:p>
    <w:p w14:paraId="7BB55216" w14:textId="77777777" w:rsidR="00C87DF6" w:rsidRPr="00FB5288" w:rsidRDefault="00C87DF6" w:rsidP="001758CF">
      <w:pPr>
        <w:pStyle w:val="a3"/>
        <w:jc w:val="both"/>
        <w:rPr>
          <w:rFonts w:ascii="Times New Roman" w:hAnsi="Times New Roman" w:cs="Times New Roman"/>
          <w:b/>
          <w:sz w:val="24"/>
          <w:szCs w:val="24"/>
        </w:rPr>
      </w:pPr>
    </w:p>
    <w:p w14:paraId="761B11F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24</w:t>
      </w:r>
    </w:p>
    <w:p w14:paraId="078E552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Нотариус, занимающийся частной практикой, освобождается от полномочий на основании решения суда о лишении его права нотариальной деятельности по ходатайству …</w:t>
      </w:r>
    </w:p>
    <w:p w14:paraId="7A659A32" w14:textId="77777777" w:rsidR="00386864" w:rsidRPr="00FB5288" w:rsidRDefault="00386864" w:rsidP="001758CF">
      <w:pPr>
        <w:pStyle w:val="a3"/>
        <w:jc w:val="both"/>
        <w:rPr>
          <w:rFonts w:ascii="Times New Roman" w:hAnsi="Times New Roman" w:cs="Times New Roman"/>
          <w:sz w:val="24"/>
          <w:szCs w:val="24"/>
        </w:rPr>
      </w:pPr>
    </w:p>
    <w:p w14:paraId="26D978FC"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003291A"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нотариальной палаты за неоднократное совершение дисциплинарных проступков, нарушение законодательства, а также в случае невозможности исполнять профессиональные обязанности по состоянию здоровья (при наличии медицинского заключения) и в других случаях, предусмотренных законодательными актами Российской Федерации</w:t>
      </w:r>
      <w:r w:rsidR="00872D2C">
        <w:rPr>
          <w:rFonts w:ascii="Times New Roman" w:hAnsi="Times New Roman" w:cs="Times New Roman"/>
          <w:sz w:val="24"/>
          <w:szCs w:val="24"/>
        </w:rPr>
        <w:t>;</w:t>
      </w:r>
    </w:p>
    <w:p w14:paraId="144C7DD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федерального органа юстиции совместно с Федеральной нотариальной палатой за нарушения законодательства, выявленные при проведении проверок нотариальной деятельности</w:t>
      </w:r>
      <w:r w:rsidR="00872D2C">
        <w:rPr>
          <w:rFonts w:ascii="Times New Roman" w:hAnsi="Times New Roman" w:cs="Times New Roman"/>
          <w:sz w:val="24"/>
          <w:szCs w:val="24"/>
        </w:rPr>
        <w:t>;</w:t>
      </w:r>
    </w:p>
    <w:p w14:paraId="5584B88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территориального органа юстиции за нарушение Правил нотариального делопроизводства</w:t>
      </w:r>
      <w:r w:rsidR="00872D2C">
        <w:rPr>
          <w:rFonts w:ascii="Times New Roman" w:hAnsi="Times New Roman" w:cs="Times New Roman"/>
          <w:sz w:val="24"/>
          <w:szCs w:val="24"/>
        </w:rPr>
        <w:t>.</w:t>
      </w:r>
    </w:p>
    <w:p w14:paraId="5FA84B1A" w14:textId="77777777" w:rsidR="004E7C5E" w:rsidRPr="00FB5288" w:rsidRDefault="004E7C5E" w:rsidP="001758CF">
      <w:pPr>
        <w:pStyle w:val="a3"/>
        <w:jc w:val="both"/>
        <w:rPr>
          <w:rFonts w:ascii="Times New Roman" w:hAnsi="Times New Roman" w:cs="Times New Roman"/>
          <w:color w:val="FF0000"/>
          <w:sz w:val="24"/>
          <w:szCs w:val="24"/>
        </w:rPr>
      </w:pPr>
    </w:p>
    <w:p w14:paraId="5656192F"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010F9C4" w14:textId="77777777" w:rsidR="00C87DF6" w:rsidRPr="00872D2C"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12 Основ законодательства Российской Федерации о нотариате</w:t>
      </w:r>
    </w:p>
    <w:p w14:paraId="664A97F0" w14:textId="77777777" w:rsidR="00C87DF6" w:rsidRDefault="00C87DF6" w:rsidP="001758CF">
      <w:pPr>
        <w:pStyle w:val="a3"/>
        <w:jc w:val="both"/>
        <w:rPr>
          <w:rFonts w:ascii="Times New Roman" w:hAnsi="Times New Roman" w:cs="Times New Roman"/>
          <w:b/>
          <w:sz w:val="24"/>
          <w:szCs w:val="24"/>
        </w:rPr>
      </w:pPr>
    </w:p>
    <w:p w14:paraId="56B3B3D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25</w:t>
      </w:r>
    </w:p>
    <w:p w14:paraId="47064CC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Текст присяги нотариуса, предусмотренный статьей 14 Основ законодательства РФ о нотариате может быть изменен…</w:t>
      </w:r>
    </w:p>
    <w:p w14:paraId="57BBCDFF" w14:textId="77777777" w:rsidR="00386864" w:rsidRPr="00FB5288" w:rsidRDefault="00386864" w:rsidP="001758CF">
      <w:pPr>
        <w:pStyle w:val="a3"/>
        <w:jc w:val="both"/>
        <w:rPr>
          <w:rFonts w:ascii="Times New Roman" w:hAnsi="Times New Roman" w:cs="Times New Roman"/>
          <w:sz w:val="24"/>
          <w:szCs w:val="24"/>
        </w:rPr>
      </w:pPr>
    </w:p>
    <w:p w14:paraId="5ADAA4D3"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0F20FC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уставом нотариальной палаты</w:t>
      </w:r>
      <w:r w:rsidR="00872D2C">
        <w:rPr>
          <w:rFonts w:ascii="Times New Roman" w:hAnsi="Times New Roman" w:cs="Times New Roman"/>
          <w:sz w:val="24"/>
          <w:szCs w:val="24"/>
        </w:rPr>
        <w:t>;</w:t>
      </w:r>
    </w:p>
    <w:p w14:paraId="315489C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законодательством субъектов Российской Федерации</w:t>
      </w:r>
      <w:r w:rsidR="00872D2C">
        <w:rPr>
          <w:rFonts w:ascii="Times New Roman" w:hAnsi="Times New Roman" w:cs="Times New Roman"/>
          <w:sz w:val="24"/>
          <w:szCs w:val="24"/>
        </w:rPr>
        <w:t>;</w:t>
      </w:r>
    </w:p>
    <w:p w14:paraId="133594F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Кодексом профессиональной этики нотариусов в Российской Федерации</w:t>
      </w:r>
      <w:r w:rsidR="00872D2C">
        <w:rPr>
          <w:rFonts w:ascii="Times New Roman" w:hAnsi="Times New Roman" w:cs="Times New Roman"/>
          <w:sz w:val="24"/>
          <w:szCs w:val="24"/>
        </w:rPr>
        <w:t>.</w:t>
      </w:r>
    </w:p>
    <w:p w14:paraId="09A1B2FD" w14:textId="77777777" w:rsidR="004E7C5E" w:rsidRPr="00FB5288" w:rsidRDefault="004E7C5E" w:rsidP="001758CF">
      <w:pPr>
        <w:pStyle w:val="a3"/>
        <w:jc w:val="both"/>
        <w:rPr>
          <w:rFonts w:ascii="Times New Roman" w:hAnsi="Times New Roman" w:cs="Times New Roman"/>
          <w:color w:val="FF0000"/>
          <w:sz w:val="24"/>
          <w:szCs w:val="24"/>
        </w:rPr>
      </w:pPr>
    </w:p>
    <w:p w14:paraId="1B5C37CE"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BD58D89"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14 Основ законодательства Российской Федерации о нотариате</w:t>
      </w:r>
      <w:r w:rsidR="001A72EF" w:rsidRPr="00FB5288">
        <w:t xml:space="preserve"> </w:t>
      </w:r>
    </w:p>
    <w:p w14:paraId="0AA3A75A" w14:textId="77777777" w:rsidR="00C87DF6" w:rsidRPr="00FB5288" w:rsidRDefault="00C87DF6" w:rsidP="001758CF">
      <w:pPr>
        <w:pStyle w:val="a3"/>
        <w:jc w:val="both"/>
        <w:rPr>
          <w:rFonts w:ascii="Times New Roman" w:hAnsi="Times New Roman" w:cs="Times New Roman"/>
          <w:b/>
          <w:sz w:val="24"/>
          <w:szCs w:val="24"/>
        </w:rPr>
      </w:pPr>
    </w:p>
    <w:p w14:paraId="4357CE5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26</w:t>
      </w:r>
    </w:p>
    <w:p w14:paraId="1A946EC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Требуется</w:t>
      </w:r>
      <w:proofErr w:type="gramEnd"/>
      <w:r w:rsidR="008F3790" w:rsidRPr="00FB5288">
        <w:rPr>
          <w:rFonts w:ascii="Times New Roman" w:hAnsi="Times New Roman" w:cs="Times New Roman"/>
          <w:sz w:val="24"/>
          <w:szCs w:val="24"/>
        </w:rPr>
        <w:t xml:space="preserve"> сдача повторного квалификационного экзамена, если лицо, сдавшее квалификационный </w:t>
      </w:r>
      <w:proofErr w:type="gramStart"/>
      <w:r w:rsidR="008F3790" w:rsidRPr="00FB5288">
        <w:rPr>
          <w:rFonts w:ascii="Times New Roman" w:hAnsi="Times New Roman" w:cs="Times New Roman"/>
          <w:sz w:val="24"/>
          <w:szCs w:val="24"/>
        </w:rPr>
        <w:t>экзамен,…</w:t>
      </w:r>
      <w:proofErr w:type="gramEnd"/>
    </w:p>
    <w:p w14:paraId="4B6A631E" w14:textId="77777777" w:rsidR="00386864" w:rsidRPr="00FB5288" w:rsidRDefault="00386864" w:rsidP="001758CF">
      <w:pPr>
        <w:pStyle w:val="a3"/>
        <w:jc w:val="both"/>
        <w:rPr>
          <w:rFonts w:ascii="Times New Roman" w:hAnsi="Times New Roman" w:cs="Times New Roman"/>
          <w:sz w:val="24"/>
          <w:szCs w:val="24"/>
        </w:rPr>
      </w:pPr>
    </w:p>
    <w:p w14:paraId="4B6950C9"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24D158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приступило в течение двух лет к работе в должности нотариуса, помощника нотариуса, или к замещению временно отсутствующего нотариуса</w:t>
      </w:r>
      <w:r w:rsidR="00872D2C">
        <w:rPr>
          <w:rFonts w:ascii="Times New Roman" w:hAnsi="Times New Roman" w:cs="Times New Roman"/>
          <w:sz w:val="24"/>
          <w:szCs w:val="24"/>
        </w:rPr>
        <w:t>;</w:t>
      </w:r>
    </w:p>
    <w:p w14:paraId="023F7BB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 назначенное на должность нотариуса, не приступило в течение четырех лет к работе в должности нотариуса в связи с избранием его депутатом Государственной Думы</w:t>
      </w:r>
      <w:r w:rsidR="00872D2C">
        <w:rPr>
          <w:rFonts w:ascii="Times New Roman" w:hAnsi="Times New Roman" w:cs="Times New Roman"/>
          <w:sz w:val="24"/>
          <w:szCs w:val="24"/>
        </w:rPr>
        <w:t>;</w:t>
      </w:r>
    </w:p>
    <w:p w14:paraId="587AD52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приступило к работе в должности помощника нотариуса, или к замещению временно отсутствующего нотариуса, или не назначено на должность нотариуса в течение трех лет с момента сдачи экзамена либо имеет перерыв свыше пяти лет в работе в должности нотариуса (после сложения полномочий), помощника нотариуса или в замещении временно отсутствующего нотариуса</w:t>
      </w:r>
      <w:r w:rsidR="00872D2C">
        <w:rPr>
          <w:rFonts w:ascii="Times New Roman" w:hAnsi="Times New Roman" w:cs="Times New Roman"/>
          <w:sz w:val="24"/>
          <w:szCs w:val="24"/>
        </w:rPr>
        <w:t>.</w:t>
      </w:r>
    </w:p>
    <w:p w14:paraId="7B4F3A2A" w14:textId="77777777" w:rsidR="004E7C5E" w:rsidRPr="00FB5288" w:rsidRDefault="004E7C5E" w:rsidP="001758CF">
      <w:pPr>
        <w:pStyle w:val="a3"/>
        <w:jc w:val="both"/>
        <w:rPr>
          <w:rFonts w:ascii="Times New Roman" w:hAnsi="Times New Roman" w:cs="Times New Roman"/>
          <w:color w:val="FF0000"/>
          <w:sz w:val="24"/>
          <w:szCs w:val="24"/>
        </w:rPr>
      </w:pPr>
    </w:p>
    <w:p w14:paraId="297752AC"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1AB5C3C"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3.1. Основ законодательства Российской Федерации о нотариате</w:t>
      </w:r>
    </w:p>
    <w:p w14:paraId="05FE5C24" w14:textId="77777777" w:rsidR="00C87DF6" w:rsidRPr="00FB5288" w:rsidRDefault="00C87DF6" w:rsidP="001758CF">
      <w:pPr>
        <w:pStyle w:val="a3"/>
        <w:jc w:val="both"/>
        <w:rPr>
          <w:rFonts w:ascii="Times New Roman" w:hAnsi="Times New Roman" w:cs="Times New Roman"/>
          <w:b/>
          <w:sz w:val="24"/>
          <w:szCs w:val="24"/>
        </w:rPr>
      </w:pPr>
    </w:p>
    <w:p w14:paraId="0A218B9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27</w:t>
      </w:r>
    </w:p>
    <w:p w14:paraId="43F5411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Обязанность контролировать соответствие причины (причин) замещения временно отсутствующего нотариуса возложена на…</w:t>
      </w:r>
    </w:p>
    <w:p w14:paraId="32CF5817" w14:textId="77777777" w:rsidR="00386864" w:rsidRPr="00FB5288" w:rsidRDefault="00386864" w:rsidP="001758CF">
      <w:pPr>
        <w:pStyle w:val="a3"/>
        <w:jc w:val="both"/>
        <w:rPr>
          <w:rFonts w:ascii="Times New Roman" w:hAnsi="Times New Roman" w:cs="Times New Roman"/>
          <w:sz w:val="24"/>
          <w:szCs w:val="24"/>
        </w:rPr>
      </w:pPr>
    </w:p>
    <w:p w14:paraId="5773356F"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9D5BD4F"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Федеральную нотариальную палату</w:t>
      </w:r>
      <w:r w:rsidR="00872D2C">
        <w:rPr>
          <w:rFonts w:ascii="Times New Roman" w:hAnsi="Times New Roman" w:cs="Times New Roman"/>
          <w:sz w:val="24"/>
          <w:szCs w:val="24"/>
        </w:rPr>
        <w:t>;</w:t>
      </w:r>
    </w:p>
    <w:p w14:paraId="17CC85A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территориальный орган Министерства юстиции совместно с нотариальной палатой субъекта Российской Федерации</w:t>
      </w:r>
      <w:r w:rsidR="00872D2C">
        <w:rPr>
          <w:rFonts w:ascii="Times New Roman" w:hAnsi="Times New Roman" w:cs="Times New Roman"/>
          <w:sz w:val="24"/>
          <w:szCs w:val="24"/>
        </w:rPr>
        <w:t>;</w:t>
      </w:r>
    </w:p>
    <w:p w14:paraId="1C30E8A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нотариальную палату субъекта Российской Федерации</w:t>
      </w:r>
      <w:r w:rsidR="00872D2C">
        <w:rPr>
          <w:rFonts w:ascii="Times New Roman" w:hAnsi="Times New Roman" w:cs="Times New Roman"/>
          <w:sz w:val="24"/>
          <w:szCs w:val="24"/>
        </w:rPr>
        <w:t>.</w:t>
      </w:r>
    </w:p>
    <w:p w14:paraId="1B595DD4" w14:textId="77777777" w:rsidR="004E7C5E" w:rsidRPr="00FB5288" w:rsidRDefault="004E7C5E" w:rsidP="001758CF">
      <w:pPr>
        <w:pStyle w:val="a3"/>
        <w:jc w:val="both"/>
        <w:rPr>
          <w:rFonts w:ascii="Times New Roman" w:hAnsi="Times New Roman" w:cs="Times New Roman"/>
          <w:color w:val="FF0000"/>
          <w:sz w:val="24"/>
          <w:szCs w:val="24"/>
        </w:rPr>
      </w:pPr>
    </w:p>
    <w:p w14:paraId="4E7152B9"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C7F72B3"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1.3. Порядка замещения временно отсутствующего нотариуса, утвержденного приказом Министерства юстиции Российской Федерации от 29.06.2015 № 148</w:t>
      </w:r>
    </w:p>
    <w:p w14:paraId="706021A7" w14:textId="77777777" w:rsidR="00C87DF6" w:rsidRPr="00FB5288" w:rsidRDefault="00C87DF6" w:rsidP="001758CF">
      <w:pPr>
        <w:pStyle w:val="a3"/>
        <w:jc w:val="both"/>
        <w:rPr>
          <w:rFonts w:ascii="Times New Roman" w:hAnsi="Times New Roman" w:cs="Times New Roman"/>
          <w:b/>
          <w:sz w:val="24"/>
          <w:szCs w:val="24"/>
        </w:rPr>
      </w:pPr>
    </w:p>
    <w:p w14:paraId="32F801C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28</w:t>
      </w:r>
    </w:p>
    <w:p w14:paraId="6F68D76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Временно отсутствующего нотариуса вправе замещать…</w:t>
      </w:r>
    </w:p>
    <w:p w14:paraId="241B84E6" w14:textId="77777777" w:rsidR="00386864" w:rsidRPr="00FB5288" w:rsidRDefault="00386864" w:rsidP="001758CF">
      <w:pPr>
        <w:pStyle w:val="a3"/>
        <w:jc w:val="both"/>
        <w:rPr>
          <w:rFonts w:ascii="Times New Roman" w:hAnsi="Times New Roman" w:cs="Times New Roman"/>
          <w:sz w:val="24"/>
          <w:szCs w:val="24"/>
        </w:rPr>
      </w:pPr>
    </w:p>
    <w:p w14:paraId="4EC62B51"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378B25F"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работник нотариальной палаты субъекта Российской Федерации, имеющий высшее юридическое образование</w:t>
      </w:r>
      <w:r w:rsidR="00872D2C">
        <w:rPr>
          <w:rFonts w:ascii="Times New Roman" w:hAnsi="Times New Roman" w:cs="Times New Roman"/>
          <w:sz w:val="24"/>
          <w:szCs w:val="24"/>
        </w:rPr>
        <w:t>;</w:t>
      </w:r>
    </w:p>
    <w:p w14:paraId="685FA83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помощник нотариуса</w:t>
      </w:r>
      <w:r w:rsidR="00872D2C">
        <w:rPr>
          <w:rFonts w:ascii="Times New Roman" w:hAnsi="Times New Roman" w:cs="Times New Roman"/>
          <w:sz w:val="24"/>
          <w:szCs w:val="24"/>
        </w:rPr>
        <w:t>;</w:t>
      </w:r>
    </w:p>
    <w:p w14:paraId="38C5780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стажер нотариуса</w:t>
      </w:r>
      <w:r w:rsidR="00872D2C">
        <w:rPr>
          <w:rFonts w:ascii="Times New Roman" w:hAnsi="Times New Roman" w:cs="Times New Roman"/>
          <w:sz w:val="24"/>
          <w:szCs w:val="24"/>
        </w:rPr>
        <w:t>.</w:t>
      </w:r>
    </w:p>
    <w:p w14:paraId="0A99D4BF" w14:textId="77777777" w:rsidR="004E7C5E" w:rsidRPr="00FB5288" w:rsidRDefault="004E7C5E" w:rsidP="001758CF">
      <w:pPr>
        <w:pStyle w:val="a3"/>
        <w:jc w:val="both"/>
        <w:rPr>
          <w:rFonts w:ascii="Times New Roman" w:hAnsi="Times New Roman" w:cs="Times New Roman"/>
          <w:color w:val="FF0000"/>
          <w:sz w:val="24"/>
          <w:szCs w:val="24"/>
        </w:rPr>
      </w:pPr>
    </w:p>
    <w:p w14:paraId="4A836C1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ED5A95C"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20 Основ законодательства Российской Федерации о нотариате</w:t>
      </w:r>
    </w:p>
    <w:p w14:paraId="55CEF873" w14:textId="77777777" w:rsidR="00C87DF6" w:rsidRDefault="00C87DF6" w:rsidP="001758CF">
      <w:pPr>
        <w:pStyle w:val="a3"/>
        <w:jc w:val="both"/>
        <w:rPr>
          <w:rFonts w:ascii="Times New Roman" w:hAnsi="Times New Roman" w:cs="Times New Roman"/>
          <w:b/>
          <w:sz w:val="24"/>
          <w:szCs w:val="24"/>
        </w:rPr>
      </w:pPr>
    </w:p>
    <w:p w14:paraId="001E3F4E" w14:textId="77777777" w:rsidR="007701A7" w:rsidRPr="00FB5288" w:rsidRDefault="007701A7" w:rsidP="001758CF">
      <w:pPr>
        <w:pStyle w:val="a3"/>
        <w:jc w:val="both"/>
        <w:rPr>
          <w:rFonts w:ascii="Times New Roman" w:hAnsi="Times New Roman" w:cs="Times New Roman"/>
          <w:b/>
          <w:sz w:val="24"/>
          <w:szCs w:val="24"/>
        </w:rPr>
      </w:pPr>
    </w:p>
    <w:p w14:paraId="236F398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29</w:t>
      </w:r>
    </w:p>
    <w:p w14:paraId="7CFFA22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Период замещения временно отсутствующего нотариуса исчисляется…</w:t>
      </w:r>
    </w:p>
    <w:p w14:paraId="75FB8DEC" w14:textId="77777777" w:rsidR="00386864" w:rsidRPr="00FB5288" w:rsidRDefault="00386864" w:rsidP="001758CF">
      <w:pPr>
        <w:pStyle w:val="a3"/>
        <w:jc w:val="both"/>
        <w:rPr>
          <w:rFonts w:ascii="Times New Roman" w:hAnsi="Times New Roman" w:cs="Times New Roman"/>
          <w:sz w:val="24"/>
          <w:szCs w:val="24"/>
        </w:rPr>
      </w:pPr>
    </w:p>
    <w:p w14:paraId="4E8090F1"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545514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месяцами</w:t>
      </w:r>
    </w:p>
    <w:p w14:paraId="3F4C07E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кварталами</w:t>
      </w:r>
      <w:r w:rsidR="00872D2C">
        <w:rPr>
          <w:rFonts w:ascii="Times New Roman" w:hAnsi="Times New Roman" w:cs="Times New Roman"/>
          <w:sz w:val="24"/>
          <w:szCs w:val="24"/>
        </w:rPr>
        <w:t>;</w:t>
      </w:r>
    </w:p>
    <w:p w14:paraId="62D907F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днями или часами</w:t>
      </w:r>
      <w:r w:rsidR="00872D2C">
        <w:rPr>
          <w:rFonts w:ascii="Times New Roman" w:hAnsi="Times New Roman" w:cs="Times New Roman"/>
          <w:sz w:val="24"/>
          <w:szCs w:val="24"/>
        </w:rPr>
        <w:t>.</w:t>
      </w:r>
    </w:p>
    <w:p w14:paraId="3B131B52" w14:textId="77777777" w:rsidR="004E7C5E" w:rsidRPr="00FB5288" w:rsidRDefault="004E7C5E" w:rsidP="001758CF">
      <w:pPr>
        <w:pStyle w:val="a3"/>
        <w:jc w:val="both"/>
        <w:rPr>
          <w:rFonts w:ascii="Times New Roman" w:hAnsi="Times New Roman" w:cs="Times New Roman"/>
          <w:color w:val="FF0000"/>
          <w:sz w:val="24"/>
          <w:szCs w:val="24"/>
        </w:rPr>
      </w:pPr>
    </w:p>
    <w:p w14:paraId="670BE00B"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D9EFC3C" w14:textId="77777777" w:rsidR="00C87DF6" w:rsidRPr="00872D2C"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20 Основ законодательства Российской Федерации о нотариате</w:t>
      </w:r>
    </w:p>
    <w:p w14:paraId="673F5566" w14:textId="77777777" w:rsidR="00C87DF6" w:rsidRPr="00FB5288" w:rsidRDefault="00C87DF6" w:rsidP="001758CF">
      <w:pPr>
        <w:pStyle w:val="a3"/>
        <w:jc w:val="both"/>
        <w:rPr>
          <w:rFonts w:ascii="Times New Roman" w:hAnsi="Times New Roman" w:cs="Times New Roman"/>
          <w:b/>
          <w:sz w:val="24"/>
          <w:szCs w:val="24"/>
        </w:rPr>
      </w:pPr>
    </w:p>
    <w:p w14:paraId="03BC0E7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30</w:t>
      </w:r>
    </w:p>
    <w:p w14:paraId="608387A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наличии у нотариуса нескольких помощников порядок замещения ими нотариуса определяет…</w:t>
      </w:r>
    </w:p>
    <w:p w14:paraId="30F6FF42" w14:textId="77777777" w:rsidR="00386864" w:rsidRPr="00FB5288" w:rsidRDefault="00386864" w:rsidP="001758CF">
      <w:pPr>
        <w:pStyle w:val="a3"/>
        <w:jc w:val="both"/>
        <w:rPr>
          <w:rFonts w:ascii="Times New Roman" w:hAnsi="Times New Roman" w:cs="Times New Roman"/>
          <w:sz w:val="24"/>
          <w:szCs w:val="24"/>
        </w:rPr>
      </w:pPr>
    </w:p>
    <w:p w14:paraId="0EAB63AB"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01B3EAE"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нотариальная палата субъекта Российской Федерации</w:t>
      </w:r>
      <w:r w:rsidR="00872D2C">
        <w:rPr>
          <w:rFonts w:ascii="Times New Roman" w:hAnsi="Times New Roman" w:cs="Times New Roman"/>
          <w:sz w:val="24"/>
          <w:szCs w:val="24"/>
        </w:rPr>
        <w:t>;</w:t>
      </w:r>
    </w:p>
    <w:p w14:paraId="104095D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w:t>
      </w:r>
      <w:r w:rsidR="00872D2C">
        <w:rPr>
          <w:rFonts w:ascii="Times New Roman" w:hAnsi="Times New Roman" w:cs="Times New Roman"/>
          <w:sz w:val="24"/>
          <w:szCs w:val="24"/>
        </w:rPr>
        <w:t>;</w:t>
      </w:r>
    </w:p>
    <w:p w14:paraId="18C04F6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территориальный орган Министерства юстиции Российской Федерации</w:t>
      </w:r>
      <w:r w:rsidR="00872D2C">
        <w:rPr>
          <w:rFonts w:ascii="Times New Roman" w:hAnsi="Times New Roman" w:cs="Times New Roman"/>
          <w:sz w:val="24"/>
          <w:szCs w:val="24"/>
        </w:rPr>
        <w:t>.</w:t>
      </w:r>
    </w:p>
    <w:p w14:paraId="24B2685A" w14:textId="77777777" w:rsidR="004E7C5E" w:rsidRPr="00FB5288" w:rsidRDefault="004E7C5E" w:rsidP="001758CF">
      <w:pPr>
        <w:pStyle w:val="a3"/>
        <w:jc w:val="both"/>
        <w:rPr>
          <w:rFonts w:ascii="Times New Roman" w:hAnsi="Times New Roman" w:cs="Times New Roman"/>
          <w:color w:val="FF0000"/>
          <w:sz w:val="24"/>
          <w:szCs w:val="24"/>
        </w:rPr>
      </w:pPr>
    </w:p>
    <w:p w14:paraId="6B5A00EF"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6E2D286"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20 Основ законодательства Российской Федерации о нотариате</w:t>
      </w:r>
    </w:p>
    <w:p w14:paraId="76B348B3" w14:textId="77777777" w:rsidR="00C87DF6" w:rsidRPr="00FB5288" w:rsidRDefault="00C87DF6" w:rsidP="001758CF">
      <w:pPr>
        <w:pStyle w:val="a3"/>
        <w:jc w:val="both"/>
        <w:rPr>
          <w:rFonts w:ascii="Times New Roman" w:hAnsi="Times New Roman" w:cs="Times New Roman"/>
          <w:b/>
          <w:sz w:val="24"/>
          <w:szCs w:val="24"/>
        </w:rPr>
      </w:pPr>
    </w:p>
    <w:p w14:paraId="56F8FC2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31</w:t>
      </w:r>
    </w:p>
    <w:p w14:paraId="28ED56A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 своем отсутствии на срок более пяти рабочих дней нотариус обязан известить…</w:t>
      </w:r>
    </w:p>
    <w:p w14:paraId="342133C2" w14:textId="77777777" w:rsidR="00386864" w:rsidRPr="00FB5288" w:rsidRDefault="00386864" w:rsidP="001758CF">
      <w:pPr>
        <w:pStyle w:val="a3"/>
        <w:jc w:val="both"/>
        <w:rPr>
          <w:rFonts w:ascii="Times New Roman" w:hAnsi="Times New Roman" w:cs="Times New Roman"/>
          <w:sz w:val="24"/>
          <w:szCs w:val="24"/>
        </w:rPr>
      </w:pPr>
    </w:p>
    <w:p w14:paraId="78CB6813"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E648F7F"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территориальный орган Министерства юстиции Российской Федерации</w:t>
      </w:r>
      <w:r w:rsidR="00872D2C">
        <w:rPr>
          <w:rFonts w:ascii="Times New Roman" w:hAnsi="Times New Roman" w:cs="Times New Roman"/>
          <w:sz w:val="24"/>
          <w:szCs w:val="24"/>
        </w:rPr>
        <w:t>;</w:t>
      </w:r>
    </w:p>
    <w:p w14:paraId="62E1D8D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территориальный орган Министерства юстиции Российской Федерации и нотариальную палату субъекта Российской Федерации</w:t>
      </w:r>
      <w:r w:rsidR="00872D2C">
        <w:rPr>
          <w:rFonts w:ascii="Times New Roman" w:hAnsi="Times New Roman" w:cs="Times New Roman"/>
          <w:sz w:val="24"/>
          <w:szCs w:val="24"/>
        </w:rPr>
        <w:t>;</w:t>
      </w:r>
    </w:p>
    <w:p w14:paraId="0D49C5C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нотариальную палату субъекта Российской Федерации</w:t>
      </w:r>
      <w:r w:rsidR="00872D2C">
        <w:rPr>
          <w:rFonts w:ascii="Times New Roman" w:hAnsi="Times New Roman" w:cs="Times New Roman"/>
          <w:sz w:val="24"/>
          <w:szCs w:val="24"/>
        </w:rPr>
        <w:t>.</w:t>
      </w:r>
    </w:p>
    <w:p w14:paraId="6234D97A" w14:textId="77777777" w:rsidR="004E7C5E" w:rsidRPr="00FB5288" w:rsidRDefault="004E7C5E" w:rsidP="001758CF">
      <w:pPr>
        <w:pStyle w:val="a3"/>
        <w:jc w:val="both"/>
        <w:rPr>
          <w:rFonts w:ascii="Times New Roman" w:hAnsi="Times New Roman" w:cs="Times New Roman"/>
          <w:color w:val="FF0000"/>
          <w:sz w:val="24"/>
          <w:szCs w:val="24"/>
        </w:rPr>
      </w:pPr>
    </w:p>
    <w:p w14:paraId="2087FF07"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C4F83FD"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20 Основ законодательства Российской Федерации о нотариате</w:t>
      </w:r>
    </w:p>
    <w:p w14:paraId="31874F96" w14:textId="77777777" w:rsidR="00C87DF6" w:rsidRPr="00FB5288" w:rsidRDefault="00C87DF6" w:rsidP="001758CF">
      <w:pPr>
        <w:pStyle w:val="a3"/>
        <w:jc w:val="both"/>
        <w:rPr>
          <w:rFonts w:ascii="Times New Roman" w:hAnsi="Times New Roman" w:cs="Times New Roman"/>
          <w:b/>
          <w:sz w:val="24"/>
          <w:szCs w:val="24"/>
        </w:rPr>
      </w:pPr>
    </w:p>
    <w:p w14:paraId="2F04FCB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32</w:t>
      </w:r>
    </w:p>
    <w:p w14:paraId="6D5EEBE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Факт замещения временно отсутствующего нотариуса другим нотариусом отражается в…</w:t>
      </w:r>
    </w:p>
    <w:p w14:paraId="6D8D5323" w14:textId="77777777" w:rsidR="00386864" w:rsidRPr="00FB5288" w:rsidRDefault="00386864" w:rsidP="001758CF">
      <w:pPr>
        <w:pStyle w:val="a3"/>
        <w:jc w:val="both"/>
        <w:rPr>
          <w:rFonts w:ascii="Times New Roman" w:hAnsi="Times New Roman" w:cs="Times New Roman"/>
          <w:sz w:val="24"/>
          <w:szCs w:val="24"/>
        </w:rPr>
      </w:pPr>
    </w:p>
    <w:p w14:paraId="61BB4B8A"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94DE7A3"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удостоверительной надписи</w:t>
      </w:r>
      <w:r w:rsidR="00872D2C">
        <w:rPr>
          <w:rFonts w:ascii="Times New Roman" w:hAnsi="Times New Roman" w:cs="Times New Roman"/>
          <w:sz w:val="24"/>
          <w:szCs w:val="24"/>
        </w:rPr>
        <w:t>;</w:t>
      </w:r>
    </w:p>
    <w:p w14:paraId="6CBC57B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журнале входящей корреспонденции</w:t>
      </w:r>
      <w:r w:rsidR="00872D2C">
        <w:rPr>
          <w:rFonts w:ascii="Times New Roman" w:hAnsi="Times New Roman" w:cs="Times New Roman"/>
          <w:sz w:val="24"/>
          <w:szCs w:val="24"/>
        </w:rPr>
        <w:t>;</w:t>
      </w:r>
    </w:p>
    <w:p w14:paraId="107EF3B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реестре для регистрации нотариальных действий</w:t>
      </w:r>
      <w:r w:rsidR="00872D2C">
        <w:rPr>
          <w:rFonts w:ascii="Times New Roman" w:hAnsi="Times New Roman" w:cs="Times New Roman"/>
          <w:sz w:val="24"/>
          <w:szCs w:val="24"/>
        </w:rPr>
        <w:t>.</w:t>
      </w:r>
    </w:p>
    <w:p w14:paraId="71583EF1" w14:textId="77777777" w:rsidR="004E7C5E" w:rsidRPr="00FB5288" w:rsidRDefault="004E7C5E" w:rsidP="001758CF">
      <w:pPr>
        <w:pStyle w:val="a3"/>
        <w:jc w:val="both"/>
        <w:rPr>
          <w:rFonts w:ascii="Times New Roman" w:hAnsi="Times New Roman" w:cs="Times New Roman"/>
          <w:color w:val="FF0000"/>
          <w:sz w:val="24"/>
          <w:szCs w:val="24"/>
        </w:rPr>
      </w:pPr>
    </w:p>
    <w:p w14:paraId="61739BBC"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B2A62A0" w14:textId="77777777" w:rsidR="00C87DF6" w:rsidRPr="00872D2C"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20 Основ законодательства Российской Федерации о нотариате</w:t>
      </w:r>
    </w:p>
    <w:p w14:paraId="14165A1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33</w:t>
      </w:r>
    </w:p>
    <w:p w14:paraId="388BB0A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Порядок замещения временно отсутствующего нотариуса определяется…</w:t>
      </w:r>
    </w:p>
    <w:p w14:paraId="6205A1C8" w14:textId="77777777" w:rsidR="00386864" w:rsidRPr="00FB5288" w:rsidRDefault="00386864" w:rsidP="001758CF">
      <w:pPr>
        <w:pStyle w:val="a3"/>
        <w:jc w:val="both"/>
        <w:rPr>
          <w:rFonts w:ascii="Times New Roman" w:hAnsi="Times New Roman" w:cs="Times New Roman"/>
          <w:sz w:val="24"/>
          <w:szCs w:val="24"/>
        </w:rPr>
      </w:pPr>
    </w:p>
    <w:p w14:paraId="0D1C53B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2C38592"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нотариальной палатой субъекта Российской Федерации</w:t>
      </w:r>
      <w:r w:rsidR="00872D2C">
        <w:rPr>
          <w:rFonts w:ascii="Times New Roman" w:hAnsi="Times New Roman" w:cs="Times New Roman"/>
          <w:sz w:val="24"/>
          <w:szCs w:val="24"/>
        </w:rPr>
        <w:t>;</w:t>
      </w:r>
    </w:p>
    <w:p w14:paraId="71E7E47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Федеральной нотариальной палатой</w:t>
      </w:r>
      <w:r w:rsidR="00872D2C">
        <w:rPr>
          <w:rFonts w:ascii="Times New Roman" w:hAnsi="Times New Roman" w:cs="Times New Roman"/>
          <w:sz w:val="24"/>
          <w:szCs w:val="24"/>
        </w:rPr>
        <w:t>;</w:t>
      </w:r>
    </w:p>
    <w:p w14:paraId="68348C6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Федеральным органом юстиции совместно с Федеральной нотариальной палатой</w:t>
      </w:r>
      <w:r w:rsidR="00872D2C">
        <w:rPr>
          <w:rFonts w:ascii="Times New Roman" w:hAnsi="Times New Roman" w:cs="Times New Roman"/>
          <w:sz w:val="24"/>
          <w:szCs w:val="24"/>
        </w:rPr>
        <w:t>.</w:t>
      </w:r>
    </w:p>
    <w:p w14:paraId="42FC6B0C" w14:textId="77777777" w:rsidR="004E7C5E" w:rsidRPr="00FB5288" w:rsidRDefault="004E7C5E" w:rsidP="001758CF">
      <w:pPr>
        <w:pStyle w:val="a3"/>
        <w:jc w:val="both"/>
        <w:rPr>
          <w:rFonts w:ascii="Times New Roman" w:hAnsi="Times New Roman" w:cs="Times New Roman"/>
          <w:color w:val="FF0000"/>
          <w:sz w:val="24"/>
          <w:szCs w:val="24"/>
        </w:rPr>
      </w:pPr>
    </w:p>
    <w:p w14:paraId="68A37456"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1B3044C"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20 Основ законодательства Российской Федерации о нотариате</w:t>
      </w:r>
    </w:p>
    <w:p w14:paraId="2BB8B785" w14:textId="77777777" w:rsidR="00C87DF6" w:rsidRPr="00FB5288" w:rsidRDefault="00C87DF6" w:rsidP="001758CF">
      <w:pPr>
        <w:pStyle w:val="a3"/>
        <w:jc w:val="both"/>
        <w:rPr>
          <w:rFonts w:ascii="Times New Roman" w:hAnsi="Times New Roman" w:cs="Times New Roman"/>
          <w:b/>
          <w:sz w:val="24"/>
          <w:szCs w:val="24"/>
        </w:rPr>
      </w:pPr>
    </w:p>
    <w:p w14:paraId="68652FF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34</w:t>
      </w:r>
    </w:p>
    <w:p w14:paraId="0CEE485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Отказ в совершении нотариального действия обжалуется в…</w:t>
      </w:r>
    </w:p>
    <w:p w14:paraId="2C58EB46" w14:textId="77777777" w:rsidR="00386864" w:rsidRPr="00FB5288" w:rsidRDefault="00386864" w:rsidP="001758CF">
      <w:pPr>
        <w:pStyle w:val="a3"/>
        <w:jc w:val="both"/>
        <w:rPr>
          <w:rFonts w:ascii="Times New Roman" w:hAnsi="Times New Roman" w:cs="Times New Roman"/>
          <w:sz w:val="24"/>
          <w:szCs w:val="24"/>
        </w:rPr>
      </w:pPr>
    </w:p>
    <w:p w14:paraId="6A469779"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12DDBE4"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нотариальную палату субъекта Российской Федерации</w:t>
      </w:r>
      <w:r w:rsidR="00872D2C">
        <w:rPr>
          <w:rFonts w:ascii="Times New Roman" w:hAnsi="Times New Roman" w:cs="Times New Roman"/>
          <w:sz w:val="24"/>
          <w:szCs w:val="24"/>
        </w:rPr>
        <w:t>;</w:t>
      </w:r>
    </w:p>
    <w:p w14:paraId="475998F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суд общей юрисдикции</w:t>
      </w:r>
      <w:r w:rsidR="00872D2C">
        <w:rPr>
          <w:rFonts w:ascii="Times New Roman" w:hAnsi="Times New Roman" w:cs="Times New Roman"/>
          <w:sz w:val="24"/>
          <w:szCs w:val="24"/>
        </w:rPr>
        <w:t>;</w:t>
      </w:r>
    </w:p>
    <w:p w14:paraId="534EEF9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территориальный орган Министерства юстиции Российской Федерации</w:t>
      </w:r>
      <w:r w:rsidR="00872D2C">
        <w:rPr>
          <w:rFonts w:ascii="Times New Roman" w:hAnsi="Times New Roman" w:cs="Times New Roman"/>
          <w:sz w:val="24"/>
          <w:szCs w:val="24"/>
        </w:rPr>
        <w:t>.</w:t>
      </w:r>
    </w:p>
    <w:p w14:paraId="164B1B60" w14:textId="77777777" w:rsidR="004E7C5E" w:rsidRPr="00FB5288" w:rsidRDefault="004E7C5E" w:rsidP="001758CF">
      <w:pPr>
        <w:pStyle w:val="a3"/>
        <w:jc w:val="both"/>
        <w:rPr>
          <w:rFonts w:ascii="Times New Roman" w:hAnsi="Times New Roman" w:cs="Times New Roman"/>
          <w:color w:val="FF0000"/>
          <w:sz w:val="24"/>
          <w:szCs w:val="24"/>
        </w:rPr>
      </w:pPr>
    </w:p>
    <w:p w14:paraId="5A65F456"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45B6581" w14:textId="77777777" w:rsidR="00C87DF6" w:rsidRPr="00872D2C"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72D2C">
        <w:rPr>
          <w:rFonts w:ascii="Times New Roman" w:hAnsi="Times New Roman" w:cs="Times New Roman"/>
          <w:sz w:val="24"/>
          <w:szCs w:val="24"/>
        </w:rPr>
        <w:t>статья 33</w:t>
      </w:r>
      <w:r w:rsidR="00872D2C" w:rsidRPr="00FB5288">
        <w:rPr>
          <w:rFonts w:ascii="Times New Roman" w:hAnsi="Times New Roman" w:cs="Times New Roman"/>
          <w:sz w:val="24"/>
          <w:szCs w:val="24"/>
        </w:rPr>
        <w:t xml:space="preserve"> Основ законодательства Российской Федерации о нотариате</w:t>
      </w:r>
      <w:r w:rsidR="00872D2C">
        <w:rPr>
          <w:rFonts w:ascii="Times New Roman" w:hAnsi="Times New Roman" w:cs="Times New Roman"/>
          <w:sz w:val="24"/>
          <w:szCs w:val="24"/>
        </w:rPr>
        <w:t>, Глава 37</w:t>
      </w:r>
      <w:r w:rsidR="001A72EF" w:rsidRPr="00FB5288">
        <w:t xml:space="preserve"> </w:t>
      </w:r>
      <w:r w:rsidR="00872D2C" w:rsidRPr="00872D2C">
        <w:rPr>
          <w:rFonts w:ascii="Times New Roman" w:hAnsi="Times New Roman" w:cs="Times New Roman"/>
          <w:sz w:val="24"/>
          <w:szCs w:val="24"/>
        </w:rPr>
        <w:t>Гражданского процессуального кодекса Российской Федерации</w:t>
      </w:r>
    </w:p>
    <w:p w14:paraId="1151CCAC" w14:textId="77777777" w:rsidR="00C87DF6" w:rsidRPr="00FB5288" w:rsidRDefault="00C87DF6" w:rsidP="001758CF">
      <w:pPr>
        <w:pStyle w:val="a3"/>
        <w:jc w:val="both"/>
        <w:rPr>
          <w:rFonts w:ascii="Times New Roman" w:hAnsi="Times New Roman" w:cs="Times New Roman"/>
          <w:b/>
          <w:sz w:val="24"/>
          <w:szCs w:val="24"/>
        </w:rPr>
      </w:pPr>
    </w:p>
    <w:p w14:paraId="0A25AEE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35</w:t>
      </w:r>
    </w:p>
    <w:p w14:paraId="62B404F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Контроль за исполнением профессиональных обязанностей нотариусами, занимающимися частной практикой, осуществляют…</w:t>
      </w:r>
    </w:p>
    <w:p w14:paraId="2F2FA69D" w14:textId="77777777" w:rsidR="00386864" w:rsidRPr="00FB5288" w:rsidRDefault="00386864" w:rsidP="001758CF">
      <w:pPr>
        <w:pStyle w:val="a3"/>
        <w:jc w:val="both"/>
        <w:rPr>
          <w:rFonts w:ascii="Times New Roman" w:hAnsi="Times New Roman" w:cs="Times New Roman"/>
          <w:sz w:val="24"/>
          <w:szCs w:val="24"/>
        </w:rPr>
      </w:pPr>
    </w:p>
    <w:p w14:paraId="5217ACED"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151DC6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территориальные органы Министерства юстиции Российской Федерации совместно с нотариальными палатами субъектов Российской Федерации</w:t>
      </w:r>
      <w:r w:rsidR="00872D2C">
        <w:rPr>
          <w:rFonts w:ascii="Times New Roman" w:hAnsi="Times New Roman" w:cs="Times New Roman"/>
          <w:sz w:val="24"/>
          <w:szCs w:val="24"/>
        </w:rPr>
        <w:t>;</w:t>
      </w:r>
    </w:p>
    <w:p w14:paraId="6C81799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нотариальные палаты субъектов Российской Федерации</w:t>
      </w:r>
      <w:r w:rsidR="00872D2C">
        <w:rPr>
          <w:rFonts w:ascii="Times New Roman" w:hAnsi="Times New Roman" w:cs="Times New Roman"/>
          <w:sz w:val="24"/>
          <w:szCs w:val="24"/>
        </w:rPr>
        <w:t>;</w:t>
      </w:r>
    </w:p>
    <w:p w14:paraId="3E2280C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территориальные органы Министерства юстиции Российской Федерации</w:t>
      </w:r>
      <w:r w:rsidR="00872D2C">
        <w:rPr>
          <w:rFonts w:ascii="Times New Roman" w:hAnsi="Times New Roman" w:cs="Times New Roman"/>
          <w:sz w:val="24"/>
          <w:szCs w:val="24"/>
        </w:rPr>
        <w:t>.</w:t>
      </w:r>
    </w:p>
    <w:p w14:paraId="4CB333ED" w14:textId="77777777" w:rsidR="004E7C5E" w:rsidRPr="00FB5288" w:rsidRDefault="004E7C5E" w:rsidP="001758CF">
      <w:pPr>
        <w:pStyle w:val="a3"/>
        <w:jc w:val="both"/>
        <w:rPr>
          <w:rFonts w:ascii="Times New Roman" w:hAnsi="Times New Roman" w:cs="Times New Roman"/>
          <w:color w:val="FF0000"/>
          <w:sz w:val="24"/>
          <w:szCs w:val="24"/>
        </w:rPr>
      </w:pPr>
    </w:p>
    <w:p w14:paraId="11DBD89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A105233"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34 Основ законодательства Российской Федерации о нотариате</w:t>
      </w:r>
    </w:p>
    <w:p w14:paraId="1F2E3D5B" w14:textId="77777777" w:rsidR="00C87DF6" w:rsidRPr="00FB5288" w:rsidRDefault="00C87DF6" w:rsidP="001758CF">
      <w:pPr>
        <w:pStyle w:val="a3"/>
        <w:jc w:val="both"/>
        <w:rPr>
          <w:rFonts w:ascii="Times New Roman" w:hAnsi="Times New Roman" w:cs="Times New Roman"/>
          <w:b/>
          <w:sz w:val="24"/>
          <w:szCs w:val="24"/>
        </w:rPr>
      </w:pPr>
    </w:p>
    <w:p w14:paraId="4BF482D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36</w:t>
      </w:r>
    </w:p>
    <w:p w14:paraId="7E4BF6B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Контроль за соблюдением налогового законодательства осуществляет…</w:t>
      </w:r>
    </w:p>
    <w:p w14:paraId="434607A1" w14:textId="77777777" w:rsidR="00386864" w:rsidRPr="00FB5288" w:rsidRDefault="00386864" w:rsidP="001758CF">
      <w:pPr>
        <w:pStyle w:val="a3"/>
        <w:jc w:val="both"/>
        <w:rPr>
          <w:rFonts w:ascii="Times New Roman" w:hAnsi="Times New Roman" w:cs="Times New Roman"/>
          <w:sz w:val="24"/>
          <w:szCs w:val="24"/>
        </w:rPr>
      </w:pPr>
    </w:p>
    <w:p w14:paraId="709F8A45"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38870A7"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налоговый орган субъекта Российской Федерации совместно с территориальным органом Министерства юстиции Российской Федерации</w:t>
      </w:r>
      <w:r w:rsidR="00162EAB">
        <w:rPr>
          <w:rFonts w:ascii="Times New Roman" w:hAnsi="Times New Roman" w:cs="Times New Roman"/>
          <w:sz w:val="24"/>
          <w:szCs w:val="24"/>
        </w:rPr>
        <w:t>;</w:t>
      </w:r>
    </w:p>
    <w:p w14:paraId="14568C9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Федеральная налоговая служба совместно с Федеральной нотариальной палатой</w:t>
      </w:r>
      <w:r w:rsidR="00162EAB">
        <w:rPr>
          <w:rFonts w:ascii="Times New Roman" w:hAnsi="Times New Roman" w:cs="Times New Roman"/>
          <w:sz w:val="24"/>
          <w:szCs w:val="24"/>
        </w:rPr>
        <w:t>;</w:t>
      </w:r>
    </w:p>
    <w:p w14:paraId="575D239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налоговые органы</w:t>
      </w:r>
      <w:r w:rsidR="00162EAB">
        <w:rPr>
          <w:rFonts w:ascii="Times New Roman" w:hAnsi="Times New Roman" w:cs="Times New Roman"/>
          <w:sz w:val="24"/>
          <w:szCs w:val="24"/>
        </w:rPr>
        <w:t>.</w:t>
      </w:r>
    </w:p>
    <w:p w14:paraId="2B2C7AA2" w14:textId="77777777" w:rsidR="004E7C5E" w:rsidRPr="00FB5288" w:rsidRDefault="004E7C5E" w:rsidP="001758CF">
      <w:pPr>
        <w:pStyle w:val="a3"/>
        <w:jc w:val="both"/>
        <w:rPr>
          <w:rFonts w:ascii="Times New Roman" w:hAnsi="Times New Roman" w:cs="Times New Roman"/>
          <w:color w:val="FF0000"/>
          <w:sz w:val="24"/>
          <w:szCs w:val="24"/>
        </w:rPr>
      </w:pPr>
    </w:p>
    <w:p w14:paraId="6469539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7B8D7A5"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72D2C" w:rsidRPr="00FB5288">
        <w:rPr>
          <w:rFonts w:ascii="Times New Roman" w:hAnsi="Times New Roman" w:cs="Times New Roman"/>
          <w:sz w:val="24"/>
          <w:szCs w:val="24"/>
        </w:rPr>
        <w:t>статья 34 Основ законодательства Российской Федерации о нотариате</w:t>
      </w:r>
    </w:p>
    <w:p w14:paraId="49359E39" w14:textId="77777777" w:rsidR="00C87DF6" w:rsidRPr="00FB5288" w:rsidRDefault="00C87DF6" w:rsidP="001758CF">
      <w:pPr>
        <w:pStyle w:val="a3"/>
        <w:jc w:val="both"/>
        <w:rPr>
          <w:rFonts w:ascii="Times New Roman" w:hAnsi="Times New Roman" w:cs="Times New Roman"/>
          <w:b/>
          <w:sz w:val="24"/>
          <w:szCs w:val="24"/>
        </w:rPr>
      </w:pPr>
    </w:p>
    <w:p w14:paraId="2903BCE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37</w:t>
      </w:r>
    </w:p>
    <w:p w14:paraId="0F73061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Контроль за исполнением нотариусами, занимающимися частной практикой, Правил нотариального делопроизводства осуществляют территориальные органы…</w:t>
      </w:r>
    </w:p>
    <w:p w14:paraId="4ABCA8B2" w14:textId="77777777" w:rsidR="00386864" w:rsidRPr="00FB5288" w:rsidRDefault="00386864" w:rsidP="001758CF">
      <w:pPr>
        <w:pStyle w:val="a3"/>
        <w:jc w:val="both"/>
        <w:rPr>
          <w:rFonts w:ascii="Times New Roman" w:hAnsi="Times New Roman" w:cs="Times New Roman"/>
          <w:sz w:val="24"/>
          <w:szCs w:val="24"/>
        </w:rPr>
      </w:pPr>
    </w:p>
    <w:p w14:paraId="42A08B6E"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411E1D7"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Росархива</w:t>
      </w:r>
    </w:p>
    <w:p w14:paraId="5D11B7A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Министерства юстиции Российской Федерации</w:t>
      </w:r>
    </w:p>
    <w:p w14:paraId="0BBEF3C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Министерства юстиции Российской Федерации совместно с нотариальными палатами субъектов Российской Федерации</w:t>
      </w:r>
    </w:p>
    <w:p w14:paraId="379C0EE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8F3E743"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B83D78" w:rsidRPr="00B83D78">
        <w:rPr>
          <w:rFonts w:ascii="Times New Roman" w:hAnsi="Times New Roman" w:cs="Times New Roman"/>
          <w:sz w:val="24"/>
          <w:szCs w:val="24"/>
        </w:rPr>
        <w:t>статья 9 Основ законодательства Российской Федерации о нотариате, пункт 5 Правил нотариального делопроизводства, утвержденных приказом Министерства юстиции Российской Федерации от 14.12.2022 № 394</w:t>
      </w:r>
    </w:p>
    <w:p w14:paraId="3FFBFC83" w14:textId="77777777" w:rsidR="00C87DF6" w:rsidRPr="00FB5288" w:rsidRDefault="00C87DF6" w:rsidP="001758CF">
      <w:pPr>
        <w:pStyle w:val="a3"/>
        <w:jc w:val="both"/>
        <w:rPr>
          <w:rFonts w:ascii="Times New Roman" w:hAnsi="Times New Roman" w:cs="Times New Roman"/>
          <w:b/>
          <w:sz w:val="24"/>
          <w:szCs w:val="24"/>
        </w:rPr>
      </w:pPr>
    </w:p>
    <w:p w14:paraId="4112FB2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38</w:t>
      </w:r>
    </w:p>
    <w:p w14:paraId="10396DD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Проверка деятельности нотариуса проводится…</w:t>
      </w:r>
    </w:p>
    <w:p w14:paraId="0637C22D" w14:textId="77777777" w:rsidR="00386864" w:rsidRPr="00FB5288" w:rsidRDefault="00386864" w:rsidP="001758CF">
      <w:pPr>
        <w:pStyle w:val="a3"/>
        <w:jc w:val="both"/>
        <w:rPr>
          <w:rFonts w:ascii="Times New Roman" w:hAnsi="Times New Roman" w:cs="Times New Roman"/>
          <w:sz w:val="24"/>
          <w:szCs w:val="24"/>
        </w:rPr>
      </w:pPr>
    </w:p>
    <w:p w14:paraId="2420EF7F"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E90A8FD"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один раз в пять лет</w:t>
      </w:r>
      <w:r w:rsidR="00162EAB">
        <w:rPr>
          <w:rFonts w:ascii="Times New Roman" w:hAnsi="Times New Roman" w:cs="Times New Roman"/>
          <w:sz w:val="24"/>
          <w:szCs w:val="24"/>
        </w:rPr>
        <w:t>;</w:t>
      </w:r>
    </w:p>
    <w:p w14:paraId="2EAFC13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один раз в три года</w:t>
      </w:r>
      <w:r w:rsidR="00162EAB">
        <w:rPr>
          <w:rFonts w:ascii="Times New Roman" w:hAnsi="Times New Roman" w:cs="Times New Roman"/>
          <w:sz w:val="24"/>
          <w:szCs w:val="24"/>
        </w:rPr>
        <w:t>;</w:t>
      </w:r>
    </w:p>
    <w:p w14:paraId="279308A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один раз в четыре года, если иные сроки не предусмотрены законодательством субъекта Российской Федерации</w:t>
      </w:r>
      <w:r w:rsidR="00162EAB">
        <w:rPr>
          <w:rFonts w:ascii="Times New Roman" w:hAnsi="Times New Roman" w:cs="Times New Roman"/>
          <w:sz w:val="24"/>
          <w:szCs w:val="24"/>
        </w:rPr>
        <w:t>.</w:t>
      </w:r>
    </w:p>
    <w:p w14:paraId="4EBFF40A" w14:textId="77777777" w:rsidR="004E7C5E" w:rsidRPr="00FB5288" w:rsidRDefault="004E7C5E" w:rsidP="001758CF">
      <w:pPr>
        <w:pStyle w:val="a3"/>
        <w:jc w:val="both"/>
        <w:rPr>
          <w:rFonts w:ascii="Times New Roman" w:hAnsi="Times New Roman" w:cs="Times New Roman"/>
          <w:color w:val="FF0000"/>
          <w:sz w:val="24"/>
          <w:szCs w:val="24"/>
        </w:rPr>
      </w:pPr>
    </w:p>
    <w:p w14:paraId="350209C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A3D476C"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34 Основ законодательства Российской Федерации о нотариате</w:t>
      </w:r>
    </w:p>
    <w:p w14:paraId="0BE9BBF3" w14:textId="77777777" w:rsidR="00C87DF6" w:rsidRPr="00FB5288" w:rsidRDefault="00C87DF6" w:rsidP="001758CF">
      <w:pPr>
        <w:pStyle w:val="a3"/>
        <w:jc w:val="both"/>
        <w:rPr>
          <w:rFonts w:ascii="Times New Roman" w:hAnsi="Times New Roman" w:cs="Times New Roman"/>
          <w:b/>
          <w:sz w:val="24"/>
          <w:szCs w:val="24"/>
        </w:rPr>
      </w:pPr>
    </w:p>
    <w:p w14:paraId="20DC183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39</w:t>
      </w:r>
    </w:p>
    <w:p w14:paraId="3699E60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Проверка организации работы нотариуса, впервые приступившего к осуществлению нотариальной деятельности, проводится через…</w:t>
      </w:r>
    </w:p>
    <w:p w14:paraId="491956AE" w14:textId="77777777" w:rsidR="00386864" w:rsidRPr="00FB5288" w:rsidRDefault="00386864" w:rsidP="001758CF">
      <w:pPr>
        <w:pStyle w:val="a3"/>
        <w:jc w:val="both"/>
        <w:rPr>
          <w:rFonts w:ascii="Times New Roman" w:hAnsi="Times New Roman" w:cs="Times New Roman"/>
          <w:sz w:val="24"/>
          <w:szCs w:val="24"/>
        </w:rPr>
      </w:pPr>
    </w:p>
    <w:p w14:paraId="6C1F3264"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3DD16B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год после наделения его полномочиями нотариуса</w:t>
      </w:r>
      <w:r w:rsidR="00162EAB">
        <w:rPr>
          <w:rFonts w:ascii="Times New Roman" w:hAnsi="Times New Roman" w:cs="Times New Roman"/>
          <w:sz w:val="24"/>
          <w:szCs w:val="24"/>
        </w:rPr>
        <w:t>;</w:t>
      </w:r>
    </w:p>
    <w:p w14:paraId="53BD7C5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два года после наделения его полномочиями нотариуса</w:t>
      </w:r>
      <w:r w:rsidR="00162EAB">
        <w:rPr>
          <w:rFonts w:ascii="Times New Roman" w:hAnsi="Times New Roman" w:cs="Times New Roman"/>
          <w:sz w:val="24"/>
          <w:szCs w:val="24"/>
        </w:rPr>
        <w:t>;</w:t>
      </w:r>
    </w:p>
    <w:p w14:paraId="2758EEB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четыре года после наделения его полномочиями нотариуса</w:t>
      </w:r>
      <w:r w:rsidR="00162EAB">
        <w:rPr>
          <w:rFonts w:ascii="Times New Roman" w:hAnsi="Times New Roman" w:cs="Times New Roman"/>
          <w:sz w:val="24"/>
          <w:szCs w:val="24"/>
        </w:rPr>
        <w:t>.</w:t>
      </w:r>
    </w:p>
    <w:p w14:paraId="19CB217A" w14:textId="77777777" w:rsidR="004E7C5E" w:rsidRPr="00FB5288" w:rsidRDefault="004E7C5E" w:rsidP="001758CF">
      <w:pPr>
        <w:pStyle w:val="a3"/>
        <w:jc w:val="both"/>
        <w:rPr>
          <w:rFonts w:ascii="Times New Roman" w:hAnsi="Times New Roman" w:cs="Times New Roman"/>
          <w:color w:val="FF0000"/>
          <w:sz w:val="24"/>
          <w:szCs w:val="24"/>
        </w:rPr>
      </w:pPr>
    </w:p>
    <w:p w14:paraId="20CFF8E0"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58B5BA6" w14:textId="77777777" w:rsidR="00C87DF6" w:rsidRPr="00FB5288" w:rsidRDefault="005659B5"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62EAB" w:rsidRPr="00FB5288">
        <w:rPr>
          <w:rFonts w:ascii="Times New Roman" w:hAnsi="Times New Roman" w:cs="Times New Roman"/>
          <w:sz w:val="24"/>
          <w:szCs w:val="24"/>
        </w:rPr>
        <w:t>статья 34 Основ законодательства Российской Федерации о нотариате</w:t>
      </w:r>
    </w:p>
    <w:p w14:paraId="2E47EAF0" w14:textId="77777777" w:rsidR="00C87DF6" w:rsidRPr="00FB5288" w:rsidRDefault="00C87DF6" w:rsidP="001758CF">
      <w:pPr>
        <w:pStyle w:val="a3"/>
        <w:jc w:val="both"/>
        <w:rPr>
          <w:rFonts w:ascii="Times New Roman" w:hAnsi="Times New Roman" w:cs="Times New Roman"/>
          <w:b/>
          <w:sz w:val="24"/>
          <w:szCs w:val="24"/>
        </w:rPr>
      </w:pPr>
    </w:p>
    <w:p w14:paraId="180CC7C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40</w:t>
      </w:r>
    </w:p>
    <w:p w14:paraId="3D59589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Отказ в совершении нотариального действия оспаривается в порядке…</w:t>
      </w:r>
    </w:p>
    <w:p w14:paraId="27A95CC6" w14:textId="77777777" w:rsidR="00386864" w:rsidRPr="00FB5288" w:rsidRDefault="00386864" w:rsidP="001758CF">
      <w:pPr>
        <w:pStyle w:val="a3"/>
        <w:jc w:val="both"/>
        <w:rPr>
          <w:rFonts w:ascii="Times New Roman" w:hAnsi="Times New Roman" w:cs="Times New Roman"/>
          <w:sz w:val="24"/>
          <w:szCs w:val="24"/>
        </w:rPr>
      </w:pPr>
    </w:p>
    <w:p w14:paraId="2758D453"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5D63711"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исполнительного производства</w:t>
      </w:r>
      <w:r w:rsidR="00162EAB">
        <w:rPr>
          <w:rFonts w:ascii="Times New Roman" w:hAnsi="Times New Roman" w:cs="Times New Roman"/>
          <w:sz w:val="24"/>
          <w:szCs w:val="24"/>
        </w:rPr>
        <w:t>;</w:t>
      </w:r>
    </w:p>
    <w:p w14:paraId="560B428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искового производства</w:t>
      </w:r>
      <w:r w:rsidR="00162EAB">
        <w:rPr>
          <w:rFonts w:ascii="Times New Roman" w:hAnsi="Times New Roman" w:cs="Times New Roman"/>
          <w:sz w:val="24"/>
          <w:szCs w:val="24"/>
        </w:rPr>
        <w:t>;</w:t>
      </w:r>
    </w:p>
    <w:p w14:paraId="0903BCC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особого производства</w:t>
      </w:r>
      <w:r w:rsidR="00162EAB">
        <w:rPr>
          <w:rFonts w:ascii="Times New Roman" w:hAnsi="Times New Roman" w:cs="Times New Roman"/>
          <w:sz w:val="24"/>
          <w:szCs w:val="24"/>
        </w:rPr>
        <w:t>.</w:t>
      </w:r>
    </w:p>
    <w:p w14:paraId="6F6D5383" w14:textId="77777777" w:rsidR="004E7C5E" w:rsidRPr="00FB5288" w:rsidRDefault="004E7C5E" w:rsidP="001758CF">
      <w:pPr>
        <w:pStyle w:val="a3"/>
        <w:jc w:val="both"/>
        <w:rPr>
          <w:rFonts w:ascii="Times New Roman" w:hAnsi="Times New Roman" w:cs="Times New Roman"/>
          <w:color w:val="FF0000"/>
          <w:sz w:val="24"/>
          <w:szCs w:val="24"/>
        </w:rPr>
      </w:pPr>
    </w:p>
    <w:p w14:paraId="5029BE27"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C70B7DB" w14:textId="77777777" w:rsidR="00162EAB"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49 Основ законодательства Российской Федерации о нотариате; Глава 37 Гражданского процессуального кодекса Российской Федерации</w:t>
      </w:r>
    </w:p>
    <w:p w14:paraId="3B4A36A8" w14:textId="77777777" w:rsidR="00C87DF6" w:rsidRPr="00FB5288" w:rsidRDefault="00C87DF6" w:rsidP="001758CF">
      <w:pPr>
        <w:pStyle w:val="a3"/>
        <w:jc w:val="both"/>
        <w:rPr>
          <w:rFonts w:ascii="Times New Roman" w:hAnsi="Times New Roman" w:cs="Times New Roman"/>
          <w:color w:val="FF0000"/>
          <w:sz w:val="24"/>
          <w:szCs w:val="24"/>
        </w:rPr>
      </w:pPr>
    </w:p>
    <w:p w14:paraId="291FACAA" w14:textId="77777777" w:rsidR="00542CA5" w:rsidRPr="00542CA5" w:rsidRDefault="00577846" w:rsidP="00542CA5">
      <w:pPr>
        <w:spacing w:after="0" w:line="240" w:lineRule="auto"/>
        <w:jc w:val="both"/>
        <w:rPr>
          <w:rFonts w:ascii="Times New Roman" w:hAnsi="Times New Roman" w:cs="Times New Roman"/>
          <w:b/>
          <w:sz w:val="24"/>
          <w:szCs w:val="24"/>
        </w:rPr>
      </w:pPr>
      <w:r w:rsidRPr="00577846">
        <w:rPr>
          <w:rFonts w:ascii="Times New Roman" w:hAnsi="Times New Roman" w:cs="Times New Roman"/>
          <w:b/>
          <w:sz w:val="24"/>
          <w:szCs w:val="24"/>
        </w:rPr>
        <w:t xml:space="preserve">&lt;Вопрос №&gt;: </w:t>
      </w:r>
      <w:r w:rsidR="00542CA5" w:rsidRPr="00542CA5">
        <w:rPr>
          <w:rFonts w:ascii="Times New Roman" w:hAnsi="Times New Roman" w:cs="Times New Roman"/>
          <w:sz w:val="24"/>
          <w:szCs w:val="24"/>
        </w:rPr>
        <w:t>41</w:t>
      </w:r>
    </w:p>
    <w:p w14:paraId="3F2FC33C" w14:textId="77777777" w:rsidR="00542CA5" w:rsidRPr="00542CA5" w:rsidRDefault="00542CA5" w:rsidP="00542CA5">
      <w:pPr>
        <w:shd w:val="clear" w:color="auto" w:fill="FFFFFF"/>
        <w:spacing w:after="0" w:line="240" w:lineRule="auto"/>
        <w:jc w:val="both"/>
        <w:rPr>
          <w:rFonts w:ascii="Times New Roman" w:hAnsi="Times New Roman" w:cs="Times New Roman"/>
          <w:bCs/>
          <w:color w:val="000000"/>
          <w:sz w:val="24"/>
          <w:szCs w:val="24"/>
          <w:shd w:val="clear" w:color="auto" w:fill="FFFFFF"/>
        </w:rPr>
      </w:pPr>
      <w:r w:rsidRPr="007733D0">
        <w:rPr>
          <w:rFonts w:ascii="Times New Roman" w:eastAsia="Times New Roman" w:hAnsi="Times New Roman" w:cs="Times New Roman"/>
          <w:b/>
          <w:bCs/>
          <w:color w:val="000000"/>
          <w:sz w:val="24"/>
          <w:szCs w:val="24"/>
          <w:lang w:eastAsia="ru-RU"/>
        </w:rPr>
        <w:t>&lt;Вопрос&gt;:</w:t>
      </w:r>
      <w:r w:rsidRPr="00542CA5">
        <w:rPr>
          <w:rFonts w:ascii="Times New Roman" w:eastAsia="Times New Roman" w:hAnsi="Times New Roman" w:cs="Times New Roman"/>
          <w:bCs/>
          <w:color w:val="000000"/>
          <w:sz w:val="24"/>
          <w:szCs w:val="24"/>
          <w:lang w:eastAsia="ru-RU"/>
        </w:rPr>
        <w:t xml:space="preserve"> Нотариус вправе </w:t>
      </w:r>
      <w:r w:rsidRPr="00542CA5">
        <w:rPr>
          <w:rFonts w:ascii="Times New Roman" w:hAnsi="Times New Roman" w:cs="Times New Roman"/>
          <w:bCs/>
          <w:color w:val="000000"/>
          <w:sz w:val="24"/>
          <w:szCs w:val="24"/>
          <w:shd w:val="clear" w:color="auto" w:fill="FFFFFF"/>
        </w:rPr>
        <w:t>получать бесплатно в форме электронного документа сведения от федерального органа исполнительной власти, осуществляющего функции по контролю и надзору за соблюдением законодательства о налогах и сборах, о номерах банковских счетов, вкладах (депозитах), наименованиях и месте нахождения банков и иных кредитных организаций, в которых были открыты банковские счета, вклады (депозиты):</w:t>
      </w:r>
    </w:p>
    <w:p w14:paraId="2661A798" w14:textId="77777777" w:rsidR="00542CA5" w:rsidRPr="00542CA5" w:rsidRDefault="00542CA5" w:rsidP="00542CA5">
      <w:pPr>
        <w:shd w:val="clear" w:color="auto" w:fill="FFFFFF"/>
        <w:spacing w:after="0" w:line="240" w:lineRule="auto"/>
        <w:jc w:val="both"/>
        <w:rPr>
          <w:rFonts w:ascii="Times New Roman" w:hAnsi="Times New Roman" w:cs="Times New Roman"/>
          <w:color w:val="000000"/>
          <w:sz w:val="24"/>
          <w:szCs w:val="24"/>
          <w:shd w:val="clear" w:color="auto" w:fill="FFFFFF"/>
        </w:rPr>
      </w:pPr>
      <w:r w:rsidRPr="00542CA5">
        <w:rPr>
          <w:rFonts w:ascii="Times New Roman" w:hAnsi="Times New Roman" w:cs="Times New Roman"/>
          <w:color w:val="000000"/>
          <w:sz w:val="24"/>
          <w:szCs w:val="24"/>
          <w:shd w:val="clear" w:color="auto" w:fill="FFFFFF"/>
        </w:rPr>
        <w:t xml:space="preserve"> </w:t>
      </w:r>
    </w:p>
    <w:p w14:paraId="0B67410C" w14:textId="77777777" w:rsidR="00542CA5" w:rsidRPr="00542CA5" w:rsidRDefault="00542CA5" w:rsidP="00542CA5">
      <w:pPr>
        <w:shd w:val="clear" w:color="auto" w:fill="FFFFFF"/>
        <w:spacing w:after="0" w:line="240" w:lineRule="auto"/>
        <w:jc w:val="both"/>
        <w:rPr>
          <w:rFonts w:ascii="Times New Roman" w:hAnsi="Times New Roman" w:cs="Times New Roman"/>
          <w:b/>
          <w:color w:val="000000"/>
          <w:sz w:val="24"/>
          <w:szCs w:val="24"/>
          <w:shd w:val="clear" w:color="auto" w:fill="FFFFFF"/>
        </w:rPr>
      </w:pPr>
      <w:r w:rsidRPr="00542CA5">
        <w:rPr>
          <w:rFonts w:ascii="Times New Roman" w:hAnsi="Times New Roman" w:cs="Times New Roman"/>
          <w:b/>
          <w:sz w:val="24"/>
          <w:szCs w:val="24"/>
        </w:rPr>
        <w:t>&lt;Варианты ответа&gt;:</w:t>
      </w:r>
    </w:p>
    <w:p w14:paraId="13372023" w14:textId="77777777" w:rsidR="00542CA5" w:rsidRPr="00542CA5" w:rsidRDefault="00542CA5" w:rsidP="00542CA5">
      <w:pPr>
        <w:shd w:val="clear" w:color="auto" w:fill="FFFFFF"/>
        <w:spacing w:after="0" w:line="240" w:lineRule="auto"/>
        <w:jc w:val="both"/>
        <w:rPr>
          <w:rFonts w:ascii="Times New Roman" w:hAnsi="Times New Roman" w:cs="Times New Roman"/>
          <w:color w:val="000000"/>
          <w:sz w:val="24"/>
          <w:szCs w:val="24"/>
          <w:shd w:val="clear" w:color="auto" w:fill="FFFFFF"/>
        </w:rPr>
      </w:pPr>
      <w:r w:rsidRPr="00542CA5">
        <w:rPr>
          <w:rFonts w:ascii="Times New Roman" w:hAnsi="Times New Roman" w:cs="Times New Roman"/>
          <w:b/>
          <w:sz w:val="24"/>
          <w:szCs w:val="24"/>
        </w:rPr>
        <w:t>&lt;1&gt;:</w:t>
      </w:r>
      <w:r w:rsidRPr="00542CA5">
        <w:rPr>
          <w:rFonts w:ascii="Times New Roman" w:hAnsi="Times New Roman" w:cs="Times New Roman"/>
          <w:sz w:val="24"/>
          <w:szCs w:val="24"/>
        </w:rPr>
        <w:t xml:space="preserve"> </w:t>
      </w:r>
      <w:r w:rsidRPr="00542CA5">
        <w:rPr>
          <w:rFonts w:ascii="Times New Roman" w:hAnsi="Times New Roman" w:cs="Times New Roman"/>
          <w:color w:val="000000"/>
          <w:sz w:val="24"/>
          <w:szCs w:val="24"/>
          <w:shd w:val="clear" w:color="auto" w:fill="FFFFFF"/>
        </w:rPr>
        <w:t>на имя наследодателя на момент его смерти в связи с ведением наследственного дела;</w:t>
      </w:r>
    </w:p>
    <w:p w14:paraId="44D889B9" w14:textId="77777777" w:rsidR="00542CA5" w:rsidRPr="00542CA5" w:rsidRDefault="00542CA5" w:rsidP="00542CA5">
      <w:pPr>
        <w:shd w:val="clear" w:color="auto" w:fill="FFFFFF"/>
        <w:spacing w:after="0" w:line="240" w:lineRule="auto"/>
        <w:jc w:val="both"/>
        <w:rPr>
          <w:rFonts w:ascii="Times New Roman" w:hAnsi="Times New Roman" w:cs="Times New Roman"/>
          <w:color w:val="000000"/>
          <w:sz w:val="24"/>
          <w:szCs w:val="24"/>
          <w:shd w:val="clear" w:color="auto" w:fill="FFFFFF"/>
        </w:rPr>
      </w:pPr>
      <w:r w:rsidRPr="00542CA5">
        <w:rPr>
          <w:rFonts w:ascii="Times New Roman" w:hAnsi="Times New Roman" w:cs="Times New Roman"/>
          <w:b/>
          <w:sz w:val="24"/>
          <w:szCs w:val="24"/>
        </w:rPr>
        <w:lastRenderedPageBreak/>
        <w:t>&lt;2&gt;:</w:t>
      </w:r>
      <w:r w:rsidRPr="00542CA5">
        <w:rPr>
          <w:rFonts w:ascii="Times New Roman" w:hAnsi="Times New Roman" w:cs="Times New Roman"/>
          <w:sz w:val="24"/>
          <w:szCs w:val="24"/>
        </w:rPr>
        <w:t xml:space="preserve"> </w:t>
      </w:r>
      <w:r w:rsidRPr="00542CA5">
        <w:rPr>
          <w:rFonts w:ascii="Times New Roman" w:hAnsi="Times New Roman" w:cs="Times New Roman"/>
          <w:color w:val="000000"/>
          <w:sz w:val="24"/>
          <w:szCs w:val="24"/>
          <w:shd w:val="clear" w:color="auto" w:fill="FFFFFF"/>
        </w:rPr>
        <w:t>по обращению лица, указанного завещателем в завещании на вклады в банках и иных кредитных организациях при жизни завещателя и при предъявлении этим лицом не отмененного завещания;</w:t>
      </w:r>
    </w:p>
    <w:p w14:paraId="42286216" w14:textId="77777777" w:rsidR="00542CA5" w:rsidRPr="00542CA5" w:rsidRDefault="00542CA5" w:rsidP="00542CA5">
      <w:pPr>
        <w:shd w:val="clear" w:color="auto" w:fill="FFFFFF"/>
        <w:spacing w:after="0" w:line="240" w:lineRule="auto"/>
        <w:jc w:val="both"/>
        <w:rPr>
          <w:rFonts w:ascii="Times New Roman" w:hAnsi="Times New Roman" w:cs="Times New Roman"/>
          <w:color w:val="000000"/>
          <w:sz w:val="24"/>
          <w:szCs w:val="24"/>
          <w:shd w:val="clear" w:color="auto" w:fill="FFFFFF"/>
        </w:rPr>
      </w:pPr>
      <w:r w:rsidRPr="00542CA5">
        <w:rPr>
          <w:rFonts w:ascii="Times New Roman" w:hAnsi="Times New Roman" w:cs="Times New Roman"/>
          <w:b/>
          <w:sz w:val="24"/>
          <w:szCs w:val="24"/>
        </w:rPr>
        <w:t>&lt;3&gt;:</w:t>
      </w:r>
      <w:r w:rsidRPr="00542CA5">
        <w:rPr>
          <w:rFonts w:ascii="Times New Roman" w:hAnsi="Times New Roman" w:cs="Times New Roman"/>
          <w:sz w:val="24"/>
          <w:szCs w:val="24"/>
        </w:rPr>
        <w:t xml:space="preserve"> </w:t>
      </w:r>
      <w:r w:rsidRPr="00542CA5">
        <w:rPr>
          <w:rFonts w:ascii="Times New Roman" w:hAnsi="Times New Roman" w:cs="Times New Roman"/>
          <w:color w:val="000000"/>
          <w:sz w:val="24"/>
          <w:szCs w:val="24"/>
          <w:shd w:val="clear" w:color="auto" w:fill="FFFFFF"/>
        </w:rPr>
        <w:t xml:space="preserve">только по заявлению наследников по истечении установленного срока для принятия наследниками наследства.  </w:t>
      </w:r>
    </w:p>
    <w:p w14:paraId="2247C4B4" w14:textId="77777777" w:rsidR="00542CA5" w:rsidRPr="00542CA5" w:rsidRDefault="00542CA5" w:rsidP="00542CA5">
      <w:pPr>
        <w:shd w:val="clear" w:color="auto" w:fill="FFFFFF"/>
        <w:spacing w:after="0" w:line="240" w:lineRule="auto"/>
        <w:jc w:val="both"/>
        <w:rPr>
          <w:rFonts w:ascii="Times New Roman" w:hAnsi="Times New Roman" w:cs="Times New Roman"/>
          <w:color w:val="000000"/>
          <w:sz w:val="24"/>
          <w:szCs w:val="24"/>
          <w:shd w:val="clear" w:color="auto" w:fill="FFFFFF"/>
        </w:rPr>
      </w:pPr>
    </w:p>
    <w:p w14:paraId="3651F7A5" w14:textId="77777777" w:rsidR="00542CA5" w:rsidRPr="00542CA5" w:rsidRDefault="00542CA5" w:rsidP="00542CA5">
      <w:pPr>
        <w:spacing w:after="0" w:line="240" w:lineRule="auto"/>
        <w:rPr>
          <w:rFonts w:ascii="Times New Roman" w:hAnsi="Times New Roman" w:cs="Times New Roman"/>
          <w:bCs/>
          <w:sz w:val="24"/>
          <w:szCs w:val="24"/>
          <w:shd w:val="clear" w:color="auto" w:fill="FFFFFF"/>
        </w:rPr>
      </w:pPr>
      <w:r w:rsidRPr="00542CA5">
        <w:rPr>
          <w:rFonts w:ascii="Times New Roman" w:hAnsi="Times New Roman" w:cs="Times New Roman"/>
          <w:b/>
          <w:sz w:val="24"/>
          <w:szCs w:val="24"/>
        </w:rPr>
        <w:t>&lt;Правильный ответ&gt;:</w:t>
      </w:r>
      <w:r w:rsidRPr="00542CA5">
        <w:rPr>
          <w:rFonts w:ascii="Times New Roman" w:hAnsi="Times New Roman" w:cs="Times New Roman"/>
          <w:sz w:val="24"/>
          <w:szCs w:val="24"/>
        </w:rPr>
        <w:t xml:space="preserve"> </w:t>
      </w:r>
      <w:r w:rsidRPr="00542CA5">
        <w:rPr>
          <w:rFonts w:ascii="Times New Roman" w:hAnsi="Times New Roman" w:cs="Times New Roman"/>
          <w:bCs/>
          <w:sz w:val="24"/>
          <w:szCs w:val="24"/>
          <w:shd w:val="clear" w:color="auto" w:fill="FFFFFF"/>
        </w:rPr>
        <w:t xml:space="preserve">1 </w:t>
      </w:r>
    </w:p>
    <w:p w14:paraId="01964F02" w14:textId="77777777" w:rsidR="00542CA5" w:rsidRPr="00542CA5" w:rsidRDefault="00542CA5" w:rsidP="00542CA5">
      <w:pPr>
        <w:spacing w:after="0" w:line="240" w:lineRule="auto"/>
        <w:jc w:val="both"/>
        <w:rPr>
          <w:rFonts w:ascii="Times New Roman" w:hAnsi="Times New Roman" w:cs="Times New Roman"/>
          <w:color w:val="000000"/>
          <w:sz w:val="24"/>
          <w:szCs w:val="24"/>
          <w:shd w:val="clear" w:color="auto" w:fill="FFFFFF"/>
        </w:rPr>
      </w:pPr>
      <w:r w:rsidRPr="00542CA5">
        <w:rPr>
          <w:rFonts w:ascii="Times New Roman" w:hAnsi="Times New Roman" w:cs="Times New Roman"/>
          <w:b/>
          <w:color w:val="000000"/>
          <w:sz w:val="24"/>
          <w:szCs w:val="24"/>
          <w:shd w:val="clear" w:color="auto" w:fill="FFFFFF"/>
        </w:rPr>
        <w:t>&lt;Обоснование&gt;:</w:t>
      </w:r>
      <w:r w:rsidRPr="00542CA5">
        <w:rPr>
          <w:rFonts w:ascii="Times New Roman" w:hAnsi="Times New Roman" w:cs="Times New Roman"/>
          <w:color w:val="000000"/>
          <w:sz w:val="24"/>
          <w:szCs w:val="24"/>
          <w:shd w:val="clear" w:color="auto" w:fill="FFFFFF"/>
        </w:rPr>
        <w:t xml:space="preserve"> Ст.15 ОЗН «…Нотариус имеет право: получать бесплатно в форме электронного документа </w:t>
      </w:r>
      <w:hyperlink r:id="rId8" w:anchor="dst370" w:history="1">
        <w:r w:rsidRPr="00542CA5">
          <w:rPr>
            <w:rFonts w:ascii="Times New Roman" w:hAnsi="Times New Roman" w:cs="Times New Roman"/>
            <w:sz w:val="24"/>
            <w:szCs w:val="24"/>
            <w:shd w:val="clear" w:color="auto" w:fill="FFFFFF"/>
          </w:rPr>
          <w:t>сведения</w:t>
        </w:r>
      </w:hyperlink>
      <w:r w:rsidRPr="00542CA5">
        <w:rPr>
          <w:rFonts w:ascii="Times New Roman" w:hAnsi="Times New Roman" w:cs="Times New Roman"/>
          <w:color w:val="000000"/>
          <w:sz w:val="24"/>
          <w:szCs w:val="24"/>
          <w:shd w:val="clear" w:color="auto" w:fill="FFFFFF"/>
        </w:rPr>
        <w:t> из единого государственного реестра юридических лиц и единого государственного реестра индивидуальных предпринимателей, а также в связи с ведением наследственного дела получать сведения от федерального органа исполнительной власти, осуществляющего функции по контролю и надзору за соблюдением законодательства о налогах и сборах, о номерах банковских счетов, вкладах (депозитах), наименованиях и месте нахождения банков и иных кредитных организаций, в которых были открыты банковские счета, вклады (депозиты) наследодателя на момент его смерти…»</w:t>
      </w:r>
    </w:p>
    <w:p w14:paraId="7E61BFF0" w14:textId="77777777" w:rsidR="00542CA5" w:rsidRPr="00542CA5" w:rsidRDefault="00542CA5" w:rsidP="00542CA5">
      <w:pPr>
        <w:spacing w:after="0" w:line="240" w:lineRule="auto"/>
        <w:jc w:val="both"/>
        <w:rPr>
          <w:rFonts w:ascii="Times New Roman" w:hAnsi="Times New Roman" w:cs="Times New Roman"/>
          <w:b/>
          <w:sz w:val="24"/>
          <w:szCs w:val="24"/>
        </w:rPr>
      </w:pPr>
    </w:p>
    <w:p w14:paraId="070D4D95" w14:textId="77777777" w:rsidR="00542CA5" w:rsidRPr="00542CA5" w:rsidRDefault="00104B6D" w:rsidP="00542CA5">
      <w:pPr>
        <w:spacing w:after="0" w:line="240" w:lineRule="auto"/>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00542CA5" w:rsidRPr="00542CA5">
        <w:rPr>
          <w:rFonts w:ascii="Times New Roman" w:hAnsi="Times New Roman" w:cs="Times New Roman"/>
          <w:b/>
          <w:sz w:val="24"/>
          <w:szCs w:val="24"/>
        </w:rPr>
        <w:t xml:space="preserve"> </w:t>
      </w:r>
      <w:r w:rsidR="00542CA5" w:rsidRPr="00542CA5">
        <w:rPr>
          <w:rFonts w:ascii="Times New Roman" w:hAnsi="Times New Roman" w:cs="Times New Roman"/>
          <w:sz w:val="24"/>
          <w:szCs w:val="24"/>
        </w:rPr>
        <w:t>42</w:t>
      </w:r>
    </w:p>
    <w:p w14:paraId="246601A8" w14:textId="77777777" w:rsidR="00542CA5" w:rsidRPr="00542CA5" w:rsidRDefault="00542CA5" w:rsidP="00542CA5">
      <w:pPr>
        <w:shd w:val="clear" w:color="auto" w:fill="FFFFFF"/>
        <w:spacing w:after="0" w:line="240" w:lineRule="auto"/>
        <w:jc w:val="both"/>
        <w:rPr>
          <w:rFonts w:ascii="Times New Roman" w:hAnsi="Times New Roman" w:cs="Times New Roman"/>
          <w:bCs/>
          <w:color w:val="000000"/>
          <w:sz w:val="24"/>
          <w:szCs w:val="24"/>
          <w:shd w:val="clear" w:color="auto" w:fill="FFFFFF"/>
        </w:rPr>
      </w:pPr>
      <w:r w:rsidRPr="007733D0">
        <w:rPr>
          <w:rFonts w:ascii="Times New Roman" w:eastAsia="Times New Roman" w:hAnsi="Times New Roman" w:cs="Times New Roman"/>
          <w:b/>
          <w:bCs/>
          <w:color w:val="000000"/>
          <w:sz w:val="24"/>
          <w:szCs w:val="24"/>
          <w:lang w:eastAsia="ru-RU"/>
        </w:rPr>
        <w:t>&lt;Вопрос&gt;:</w:t>
      </w:r>
      <w:r w:rsidRPr="00542CA5">
        <w:rPr>
          <w:rFonts w:ascii="Times New Roman" w:eastAsia="Times New Roman" w:hAnsi="Times New Roman" w:cs="Times New Roman"/>
          <w:bCs/>
          <w:color w:val="000000"/>
          <w:sz w:val="24"/>
          <w:szCs w:val="24"/>
          <w:lang w:eastAsia="ru-RU"/>
        </w:rPr>
        <w:t xml:space="preserve"> </w:t>
      </w:r>
      <w:r w:rsidRPr="00542CA5">
        <w:rPr>
          <w:rFonts w:ascii="Times New Roman" w:hAnsi="Times New Roman" w:cs="Times New Roman"/>
          <w:bCs/>
          <w:color w:val="000000"/>
          <w:sz w:val="24"/>
          <w:szCs w:val="24"/>
          <w:shd w:val="clear" w:color="auto" w:fill="FFFFFF"/>
        </w:rPr>
        <w:t>Нотариус имеет право получать от Пенсионного фонда Российской Федерации по запросу через единую информационную систему нотариата в электронной форме:</w:t>
      </w:r>
    </w:p>
    <w:p w14:paraId="785A4A2B" w14:textId="77777777" w:rsidR="00542CA5" w:rsidRPr="00542CA5" w:rsidRDefault="00542CA5" w:rsidP="00542CA5">
      <w:pPr>
        <w:shd w:val="clear" w:color="auto" w:fill="FFFFFF"/>
        <w:spacing w:after="0" w:line="240" w:lineRule="auto"/>
        <w:jc w:val="both"/>
        <w:rPr>
          <w:rFonts w:ascii="Times New Roman" w:hAnsi="Times New Roman" w:cs="Times New Roman"/>
          <w:color w:val="000000"/>
          <w:sz w:val="24"/>
          <w:szCs w:val="24"/>
          <w:shd w:val="clear" w:color="auto" w:fill="FFFFFF"/>
        </w:rPr>
      </w:pPr>
    </w:p>
    <w:p w14:paraId="3ADC400B" w14:textId="77777777" w:rsidR="00542CA5" w:rsidRPr="00475C34" w:rsidRDefault="00542CA5" w:rsidP="00542CA5">
      <w:pPr>
        <w:shd w:val="clear" w:color="auto" w:fill="FFFFFF"/>
        <w:spacing w:after="0" w:line="240" w:lineRule="auto"/>
        <w:jc w:val="both"/>
        <w:rPr>
          <w:rFonts w:ascii="Times New Roman" w:hAnsi="Times New Roman" w:cs="Times New Roman"/>
          <w:b/>
          <w:color w:val="000000"/>
          <w:sz w:val="24"/>
          <w:szCs w:val="24"/>
          <w:shd w:val="clear" w:color="auto" w:fill="FFFFFF"/>
        </w:rPr>
      </w:pPr>
      <w:r w:rsidRPr="00475C34">
        <w:rPr>
          <w:rFonts w:ascii="Times New Roman" w:hAnsi="Times New Roman" w:cs="Times New Roman"/>
          <w:b/>
          <w:sz w:val="24"/>
          <w:szCs w:val="24"/>
        </w:rPr>
        <w:t>&lt;Варианты ответа&gt;:</w:t>
      </w:r>
    </w:p>
    <w:p w14:paraId="2E91B98B" w14:textId="77777777" w:rsidR="00542CA5" w:rsidRPr="00542CA5" w:rsidRDefault="00542CA5" w:rsidP="00542CA5">
      <w:pPr>
        <w:shd w:val="clear" w:color="auto" w:fill="FFFFFF"/>
        <w:spacing w:after="0" w:line="240" w:lineRule="auto"/>
        <w:jc w:val="both"/>
        <w:rPr>
          <w:rFonts w:ascii="Times New Roman" w:hAnsi="Times New Roman" w:cs="Times New Roman"/>
          <w:color w:val="000000"/>
          <w:sz w:val="24"/>
          <w:szCs w:val="24"/>
          <w:shd w:val="clear" w:color="auto" w:fill="FFFFFF"/>
        </w:rPr>
      </w:pPr>
      <w:r w:rsidRPr="00475C34">
        <w:rPr>
          <w:rFonts w:ascii="Times New Roman" w:hAnsi="Times New Roman" w:cs="Times New Roman"/>
          <w:b/>
          <w:sz w:val="24"/>
          <w:szCs w:val="24"/>
        </w:rPr>
        <w:t>&lt;1&gt;:</w:t>
      </w:r>
      <w:r w:rsidRPr="00542CA5">
        <w:rPr>
          <w:rFonts w:ascii="Times New Roman" w:hAnsi="Times New Roman" w:cs="Times New Roman"/>
          <w:sz w:val="24"/>
          <w:szCs w:val="24"/>
        </w:rPr>
        <w:t xml:space="preserve"> </w:t>
      </w:r>
      <w:r w:rsidRPr="00542CA5">
        <w:rPr>
          <w:rFonts w:ascii="Times New Roman" w:hAnsi="Times New Roman" w:cs="Times New Roman"/>
          <w:color w:val="000000"/>
          <w:sz w:val="24"/>
          <w:szCs w:val="24"/>
          <w:shd w:val="clear" w:color="auto" w:fill="FFFFFF"/>
        </w:rPr>
        <w:t xml:space="preserve">только сведения о страховом номере индивидуального лицевого счета физического лица; </w:t>
      </w:r>
    </w:p>
    <w:p w14:paraId="2787D147" w14:textId="77777777" w:rsidR="00542CA5" w:rsidRPr="00542CA5" w:rsidRDefault="00542CA5" w:rsidP="00542CA5">
      <w:pPr>
        <w:shd w:val="clear" w:color="auto" w:fill="FFFFFF"/>
        <w:spacing w:after="0" w:line="240" w:lineRule="auto"/>
        <w:jc w:val="both"/>
        <w:rPr>
          <w:rFonts w:ascii="Times New Roman" w:hAnsi="Times New Roman" w:cs="Times New Roman"/>
          <w:color w:val="000000"/>
          <w:sz w:val="24"/>
          <w:szCs w:val="24"/>
          <w:shd w:val="clear" w:color="auto" w:fill="FFFFFF"/>
        </w:rPr>
      </w:pPr>
      <w:r w:rsidRPr="00475C34">
        <w:rPr>
          <w:rFonts w:ascii="Times New Roman" w:hAnsi="Times New Roman" w:cs="Times New Roman"/>
          <w:b/>
          <w:sz w:val="24"/>
          <w:szCs w:val="24"/>
        </w:rPr>
        <w:t>&lt;2&gt;:</w:t>
      </w:r>
      <w:r w:rsidRPr="00542CA5">
        <w:rPr>
          <w:rFonts w:ascii="Times New Roman" w:hAnsi="Times New Roman" w:cs="Times New Roman"/>
          <w:sz w:val="24"/>
          <w:szCs w:val="24"/>
        </w:rPr>
        <w:t xml:space="preserve"> </w:t>
      </w:r>
      <w:r w:rsidRPr="00542CA5">
        <w:rPr>
          <w:rFonts w:ascii="Times New Roman" w:hAnsi="Times New Roman" w:cs="Times New Roman"/>
          <w:color w:val="000000"/>
          <w:sz w:val="24"/>
          <w:szCs w:val="24"/>
          <w:shd w:val="clear" w:color="auto" w:fill="FFFFFF"/>
        </w:rPr>
        <w:t xml:space="preserve">только сведения о размере пенсии, недополученной наследодателем на день его смерти; </w:t>
      </w:r>
    </w:p>
    <w:p w14:paraId="20746B15" w14:textId="77777777" w:rsidR="00542CA5" w:rsidRPr="00542CA5" w:rsidRDefault="00542CA5" w:rsidP="00542CA5">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475C34">
        <w:rPr>
          <w:rFonts w:ascii="Times New Roman" w:hAnsi="Times New Roman" w:cs="Times New Roman"/>
          <w:b/>
          <w:sz w:val="24"/>
          <w:szCs w:val="24"/>
        </w:rPr>
        <w:t>&lt;3&gt;:</w:t>
      </w:r>
      <w:r w:rsidRPr="00542CA5">
        <w:rPr>
          <w:rFonts w:ascii="Times New Roman" w:hAnsi="Times New Roman" w:cs="Times New Roman"/>
          <w:sz w:val="24"/>
          <w:szCs w:val="24"/>
        </w:rPr>
        <w:t xml:space="preserve"> </w:t>
      </w:r>
      <w:r w:rsidRPr="00542CA5">
        <w:rPr>
          <w:rFonts w:ascii="Times New Roman" w:hAnsi="Times New Roman" w:cs="Times New Roman"/>
          <w:color w:val="000000"/>
          <w:sz w:val="24"/>
          <w:szCs w:val="24"/>
          <w:shd w:val="clear" w:color="auto" w:fill="FFFFFF"/>
        </w:rPr>
        <w:t>вышеназванные сведения, необходимые для совершения нотариальных действий, предусмотренных Основами законодательства Российской Федерации о нотариате</w:t>
      </w:r>
      <w:r w:rsidRPr="00542CA5">
        <w:rPr>
          <w:rFonts w:ascii="Times New Roman" w:eastAsia="Times New Roman" w:hAnsi="Times New Roman" w:cs="Times New Roman"/>
          <w:color w:val="000000"/>
          <w:sz w:val="24"/>
          <w:szCs w:val="24"/>
          <w:lang w:eastAsia="ru-RU"/>
        </w:rPr>
        <w:t>.</w:t>
      </w:r>
    </w:p>
    <w:p w14:paraId="2D3CD9C0" w14:textId="77777777" w:rsidR="00542CA5" w:rsidRPr="00542CA5" w:rsidRDefault="00542CA5" w:rsidP="00542CA5">
      <w:pPr>
        <w:shd w:val="clear" w:color="auto" w:fill="FFFFFF"/>
        <w:spacing w:after="0" w:line="240" w:lineRule="auto"/>
        <w:jc w:val="both"/>
        <w:rPr>
          <w:rFonts w:ascii="Times New Roman" w:eastAsia="Times New Roman" w:hAnsi="Times New Roman" w:cs="Times New Roman"/>
          <w:color w:val="000000"/>
          <w:sz w:val="24"/>
          <w:szCs w:val="24"/>
          <w:lang w:eastAsia="ru-RU"/>
        </w:rPr>
      </w:pPr>
    </w:p>
    <w:p w14:paraId="127A5B6B" w14:textId="77777777" w:rsidR="00542CA5" w:rsidRPr="00542CA5" w:rsidRDefault="00542CA5" w:rsidP="00542CA5">
      <w:pPr>
        <w:spacing w:after="0" w:line="240" w:lineRule="auto"/>
        <w:jc w:val="both"/>
        <w:rPr>
          <w:rFonts w:ascii="Times New Roman" w:hAnsi="Times New Roman" w:cs="Times New Roman"/>
          <w:bCs/>
          <w:sz w:val="24"/>
          <w:szCs w:val="24"/>
          <w:shd w:val="clear" w:color="auto" w:fill="FFFFFF"/>
        </w:rPr>
      </w:pPr>
      <w:r w:rsidRPr="00475C34">
        <w:rPr>
          <w:rFonts w:ascii="Times New Roman" w:hAnsi="Times New Roman" w:cs="Times New Roman"/>
          <w:b/>
          <w:sz w:val="24"/>
          <w:szCs w:val="24"/>
        </w:rPr>
        <w:t>&lt;Правильный ответ&gt;:</w:t>
      </w:r>
      <w:r w:rsidRPr="00542CA5">
        <w:rPr>
          <w:rFonts w:ascii="Times New Roman" w:hAnsi="Times New Roman" w:cs="Times New Roman"/>
          <w:sz w:val="24"/>
          <w:szCs w:val="24"/>
        </w:rPr>
        <w:t xml:space="preserve"> </w:t>
      </w:r>
      <w:r w:rsidRPr="00542CA5">
        <w:rPr>
          <w:rFonts w:ascii="Times New Roman" w:hAnsi="Times New Roman" w:cs="Times New Roman"/>
          <w:bCs/>
          <w:sz w:val="24"/>
          <w:szCs w:val="24"/>
          <w:shd w:val="clear" w:color="auto" w:fill="FFFFFF"/>
        </w:rPr>
        <w:t xml:space="preserve">3 </w:t>
      </w:r>
    </w:p>
    <w:p w14:paraId="7B11C1FA" w14:textId="77777777" w:rsidR="00542CA5" w:rsidRPr="00542CA5" w:rsidRDefault="00542CA5" w:rsidP="00542CA5">
      <w:pPr>
        <w:spacing w:after="0" w:line="240" w:lineRule="auto"/>
        <w:jc w:val="both"/>
        <w:rPr>
          <w:rFonts w:ascii="Times New Roman" w:hAnsi="Times New Roman" w:cs="Times New Roman"/>
          <w:color w:val="000000"/>
          <w:sz w:val="24"/>
          <w:szCs w:val="24"/>
          <w:shd w:val="clear" w:color="auto" w:fill="FFFFFF"/>
        </w:rPr>
      </w:pPr>
      <w:r w:rsidRPr="00475C34">
        <w:rPr>
          <w:rFonts w:ascii="Times New Roman" w:hAnsi="Times New Roman" w:cs="Times New Roman"/>
          <w:b/>
          <w:color w:val="000000"/>
          <w:sz w:val="24"/>
          <w:szCs w:val="24"/>
          <w:shd w:val="clear" w:color="auto" w:fill="FFFFFF"/>
        </w:rPr>
        <w:t>&lt;Обоснование&gt;:</w:t>
      </w:r>
      <w:r w:rsidRPr="00542CA5">
        <w:rPr>
          <w:rFonts w:ascii="Times New Roman" w:hAnsi="Times New Roman" w:cs="Times New Roman"/>
          <w:color w:val="000000"/>
          <w:sz w:val="24"/>
          <w:szCs w:val="24"/>
          <w:shd w:val="clear" w:color="auto" w:fill="FFFFFF"/>
        </w:rPr>
        <w:t xml:space="preserve"> Ст.15 ОЗН «…Нотариус имеет право получать от Пенсионного фонда Российской Федерации по запросу через единую информационную систему нотариата в электронной форме сведения о страховом номере индивидуального лицевого счета физического лица, о размере пенсии, недополученной наследодателем на день его смерти, необходимые для совершения нотариальных действий, предусмотренных настоящими Основами…»</w:t>
      </w:r>
    </w:p>
    <w:p w14:paraId="734B972B" w14:textId="77777777" w:rsidR="00162EAB" w:rsidRDefault="00162EAB" w:rsidP="001758CF">
      <w:pPr>
        <w:pStyle w:val="a3"/>
        <w:jc w:val="both"/>
        <w:rPr>
          <w:rFonts w:ascii="Times New Roman" w:hAnsi="Times New Roman" w:cs="Times New Roman"/>
          <w:sz w:val="24"/>
          <w:szCs w:val="24"/>
        </w:rPr>
      </w:pPr>
    </w:p>
    <w:p w14:paraId="35F3367F" w14:textId="77777777" w:rsidR="007733D0" w:rsidRDefault="007733D0" w:rsidP="007733D0">
      <w:pPr>
        <w:pStyle w:val="a3"/>
        <w:jc w:val="both"/>
        <w:rPr>
          <w:rFonts w:ascii="Times New Roman" w:hAnsi="Times New Roman" w:cs="Times New Roman"/>
          <w:sz w:val="24"/>
          <w:szCs w:val="24"/>
        </w:rPr>
      </w:pPr>
      <w:r w:rsidRPr="007733D0">
        <w:rPr>
          <w:rFonts w:ascii="Times New Roman" w:hAnsi="Times New Roman" w:cs="Times New Roman"/>
          <w:b/>
          <w:sz w:val="24"/>
          <w:szCs w:val="24"/>
        </w:rPr>
        <w:t>&lt;Вопрос №&gt;:</w:t>
      </w:r>
      <w:r w:rsidRPr="007733D0">
        <w:rPr>
          <w:rFonts w:ascii="Times New Roman" w:hAnsi="Times New Roman" w:cs="Times New Roman"/>
          <w:sz w:val="24"/>
          <w:szCs w:val="24"/>
        </w:rPr>
        <w:t xml:space="preserve"> </w:t>
      </w:r>
      <w:r>
        <w:rPr>
          <w:rFonts w:ascii="Times New Roman" w:hAnsi="Times New Roman" w:cs="Times New Roman"/>
          <w:sz w:val="24"/>
          <w:szCs w:val="24"/>
        </w:rPr>
        <w:t>43</w:t>
      </w:r>
    </w:p>
    <w:p w14:paraId="4E7E72F0" w14:textId="77777777" w:rsidR="007733D0" w:rsidRPr="007733D0" w:rsidRDefault="007733D0" w:rsidP="007733D0">
      <w:pPr>
        <w:pStyle w:val="a3"/>
        <w:jc w:val="both"/>
        <w:rPr>
          <w:rFonts w:ascii="Times New Roman" w:hAnsi="Times New Roman" w:cs="Times New Roman"/>
          <w:sz w:val="24"/>
          <w:szCs w:val="24"/>
        </w:rPr>
      </w:pPr>
      <w:r w:rsidRPr="007733D0">
        <w:rPr>
          <w:rFonts w:ascii="Times New Roman" w:hAnsi="Times New Roman" w:cs="Times New Roman"/>
          <w:b/>
          <w:sz w:val="24"/>
          <w:szCs w:val="24"/>
        </w:rPr>
        <w:t>&lt;Вопрос&gt;:</w:t>
      </w:r>
      <w:r w:rsidRPr="007733D0">
        <w:rPr>
          <w:rFonts w:ascii="Times New Roman" w:hAnsi="Times New Roman" w:cs="Times New Roman"/>
          <w:sz w:val="24"/>
          <w:szCs w:val="24"/>
        </w:rPr>
        <w:t xml:space="preserve"> Кем устанавливаются требования по содержанию и функционированию нотариальной конторы, обеспечению надлежащих условий для приема нотариусом обратившихся за совершением нотариальных действий лиц?</w:t>
      </w:r>
    </w:p>
    <w:p w14:paraId="640C41FE" w14:textId="77777777" w:rsidR="007733D0" w:rsidRPr="007733D0" w:rsidRDefault="007733D0" w:rsidP="007733D0">
      <w:pPr>
        <w:pStyle w:val="a3"/>
        <w:jc w:val="both"/>
        <w:rPr>
          <w:rFonts w:ascii="Times New Roman" w:hAnsi="Times New Roman" w:cs="Times New Roman"/>
          <w:sz w:val="24"/>
          <w:szCs w:val="24"/>
        </w:rPr>
      </w:pPr>
    </w:p>
    <w:p w14:paraId="454CA130" w14:textId="77777777" w:rsidR="007733D0" w:rsidRPr="007733D0" w:rsidRDefault="007733D0" w:rsidP="007733D0">
      <w:pPr>
        <w:pStyle w:val="a3"/>
        <w:jc w:val="both"/>
        <w:rPr>
          <w:rFonts w:ascii="Times New Roman" w:hAnsi="Times New Roman" w:cs="Times New Roman"/>
          <w:b/>
          <w:sz w:val="24"/>
          <w:szCs w:val="24"/>
        </w:rPr>
      </w:pPr>
      <w:r w:rsidRPr="007733D0">
        <w:rPr>
          <w:rFonts w:ascii="Times New Roman" w:hAnsi="Times New Roman" w:cs="Times New Roman"/>
          <w:b/>
          <w:sz w:val="24"/>
          <w:szCs w:val="24"/>
        </w:rPr>
        <w:t xml:space="preserve">&lt;Варианты ответа&gt;: </w:t>
      </w:r>
    </w:p>
    <w:p w14:paraId="27D08834" w14:textId="77777777" w:rsidR="007733D0" w:rsidRPr="007733D0" w:rsidRDefault="007733D0" w:rsidP="007733D0">
      <w:pPr>
        <w:pStyle w:val="a3"/>
        <w:jc w:val="both"/>
        <w:rPr>
          <w:rFonts w:ascii="Times New Roman" w:hAnsi="Times New Roman" w:cs="Times New Roman"/>
          <w:sz w:val="24"/>
          <w:szCs w:val="24"/>
        </w:rPr>
      </w:pPr>
      <w:r w:rsidRPr="007733D0">
        <w:rPr>
          <w:rFonts w:ascii="Times New Roman" w:hAnsi="Times New Roman" w:cs="Times New Roman"/>
          <w:b/>
          <w:sz w:val="24"/>
          <w:szCs w:val="24"/>
        </w:rPr>
        <w:t>&lt;1&gt;:</w:t>
      </w:r>
      <w:r w:rsidRPr="007733D0">
        <w:rPr>
          <w:rFonts w:ascii="Times New Roman" w:hAnsi="Times New Roman" w:cs="Times New Roman"/>
          <w:sz w:val="24"/>
          <w:szCs w:val="24"/>
        </w:rPr>
        <w:t xml:space="preserve"> федеральным органом юстиции;</w:t>
      </w:r>
    </w:p>
    <w:p w14:paraId="0605FD99" w14:textId="77777777" w:rsidR="007733D0" w:rsidRPr="007733D0" w:rsidRDefault="007733D0" w:rsidP="007733D0">
      <w:pPr>
        <w:pStyle w:val="a3"/>
        <w:jc w:val="both"/>
        <w:rPr>
          <w:rFonts w:ascii="Times New Roman" w:hAnsi="Times New Roman" w:cs="Times New Roman"/>
          <w:sz w:val="24"/>
          <w:szCs w:val="24"/>
        </w:rPr>
      </w:pPr>
      <w:r w:rsidRPr="007733D0">
        <w:rPr>
          <w:rFonts w:ascii="Times New Roman" w:hAnsi="Times New Roman" w:cs="Times New Roman"/>
          <w:b/>
          <w:sz w:val="24"/>
          <w:szCs w:val="24"/>
        </w:rPr>
        <w:t>&lt;2&gt;:</w:t>
      </w:r>
      <w:r w:rsidRPr="007733D0">
        <w:rPr>
          <w:rFonts w:ascii="Times New Roman" w:hAnsi="Times New Roman" w:cs="Times New Roman"/>
          <w:sz w:val="24"/>
          <w:szCs w:val="24"/>
        </w:rPr>
        <w:t xml:space="preserve"> Федеральной нотариальной палатой;</w:t>
      </w:r>
    </w:p>
    <w:p w14:paraId="2EDE8DBB" w14:textId="77777777" w:rsidR="007733D0" w:rsidRPr="007733D0" w:rsidRDefault="007733D0" w:rsidP="007733D0">
      <w:pPr>
        <w:pStyle w:val="a3"/>
        <w:jc w:val="both"/>
        <w:rPr>
          <w:rFonts w:ascii="Times New Roman" w:hAnsi="Times New Roman" w:cs="Times New Roman"/>
          <w:sz w:val="24"/>
          <w:szCs w:val="24"/>
        </w:rPr>
      </w:pPr>
      <w:r w:rsidRPr="007733D0">
        <w:rPr>
          <w:rFonts w:ascii="Times New Roman" w:hAnsi="Times New Roman" w:cs="Times New Roman"/>
          <w:b/>
          <w:sz w:val="24"/>
          <w:szCs w:val="24"/>
        </w:rPr>
        <w:t>&lt;3&gt;:</w:t>
      </w:r>
      <w:r w:rsidRPr="007733D0">
        <w:rPr>
          <w:rFonts w:ascii="Times New Roman" w:hAnsi="Times New Roman" w:cs="Times New Roman"/>
          <w:sz w:val="24"/>
          <w:szCs w:val="24"/>
        </w:rPr>
        <w:t xml:space="preserve"> нотариальной палатой субъекта Российской Федерации</w:t>
      </w:r>
    </w:p>
    <w:p w14:paraId="2AF00CC9" w14:textId="77777777" w:rsidR="007733D0" w:rsidRPr="007733D0" w:rsidRDefault="007733D0" w:rsidP="007733D0">
      <w:pPr>
        <w:pStyle w:val="a3"/>
        <w:jc w:val="both"/>
        <w:rPr>
          <w:rFonts w:ascii="Times New Roman" w:hAnsi="Times New Roman" w:cs="Times New Roman"/>
          <w:sz w:val="24"/>
          <w:szCs w:val="24"/>
        </w:rPr>
      </w:pPr>
    </w:p>
    <w:p w14:paraId="56274A4B" w14:textId="77777777" w:rsidR="007733D0" w:rsidRPr="007733D0" w:rsidRDefault="007733D0" w:rsidP="007733D0">
      <w:pPr>
        <w:pStyle w:val="a3"/>
        <w:jc w:val="both"/>
        <w:rPr>
          <w:rFonts w:ascii="Times New Roman" w:hAnsi="Times New Roman" w:cs="Times New Roman"/>
          <w:sz w:val="24"/>
          <w:szCs w:val="24"/>
        </w:rPr>
      </w:pPr>
      <w:r w:rsidRPr="007733D0">
        <w:rPr>
          <w:rFonts w:ascii="Times New Roman" w:hAnsi="Times New Roman" w:cs="Times New Roman"/>
          <w:b/>
          <w:sz w:val="24"/>
          <w:szCs w:val="24"/>
        </w:rPr>
        <w:t>&lt;Правильный ответ&gt;:</w:t>
      </w:r>
      <w:r w:rsidRPr="007733D0">
        <w:rPr>
          <w:rFonts w:ascii="Times New Roman" w:hAnsi="Times New Roman" w:cs="Times New Roman"/>
          <w:sz w:val="24"/>
          <w:szCs w:val="24"/>
        </w:rPr>
        <w:t xml:space="preserve"> 2</w:t>
      </w:r>
    </w:p>
    <w:p w14:paraId="3C59FFD4" w14:textId="77777777" w:rsidR="00542CA5" w:rsidRDefault="007733D0" w:rsidP="007733D0">
      <w:pPr>
        <w:pStyle w:val="a3"/>
        <w:jc w:val="both"/>
        <w:rPr>
          <w:rFonts w:ascii="Times New Roman" w:hAnsi="Times New Roman" w:cs="Times New Roman"/>
          <w:sz w:val="24"/>
          <w:szCs w:val="24"/>
        </w:rPr>
      </w:pPr>
      <w:r w:rsidRPr="007733D0">
        <w:rPr>
          <w:rFonts w:ascii="Times New Roman" w:hAnsi="Times New Roman" w:cs="Times New Roman"/>
          <w:b/>
          <w:sz w:val="24"/>
          <w:szCs w:val="24"/>
        </w:rPr>
        <w:t>&lt;Обоснование&gt;:</w:t>
      </w:r>
      <w:r w:rsidRPr="007733D0">
        <w:rPr>
          <w:rFonts w:ascii="Times New Roman" w:hAnsi="Times New Roman" w:cs="Times New Roman"/>
          <w:sz w:val="24"/>
          <w:szCs w:val="24"/>
        </w:rPr>
        <w:t xml:space="preserve"> статья 16 Основ законодательства Российской Федерации о нотариате</w:t>
      </w:r>
    </w:p>
    <w:p w14:paraId="63B84706" w14:textId="77777777" w:rsidR="00542CA5" w:rsidRDefault="00542CA5" w:rsidP="001758CF">
      <w:pPr>
        <w:pStyle w:val="a3"/>
        <w:jc w:val="both"/>
        <w:rPr>
          <w:rFonts w:ascii="Times New Roman" w:hAnsi="Times New Roman" w:cs="Times New Roman"/>
          <w:sz w:val="24"/>
          <w:szCs w:val="24"/>
        </w:rPr>
      </w:pPr>
    </w:p>
    <w:p w14:paraId="2F89974F" w14:textId="77777777" w:rsidR="00542CA5" w:rsidRDefault="00542CA5" w:rsidP="001758CF">
      <w:pPr>
        <w:pStyle w:val="a3"/>
        <w:jc w:val="both"/>
        <w:rPr>
          <w:rFonts w:ascii="Times New Roman" w:hAnsi="Times New Roman" w:cs="Times New Roman"/>
          <w:sz w:val="24"/>
          <w:szCs w:val="24"/>
        </w:rPr>
      </w:pPr>
    </w:p>
    <w:p w14:paraId="4C7E7B47" w14:textId="77777777" w:rsidR="00542CA5" w:rsidRDefault="00542CA5" w:rsidP="001758CF">
      <w:pPr>
        <w:pStyle w:val="a3"/>
        <w:jc w:val="both"/>
        <w:rPr>
          <w:rFonts w:ascii="Times New Roman" w:hAnsi="Times New Roman" w:cs="Times New Roman"/>
          <w:sz w:val="24"/>
          <w:szCs w:val="24"/>
        </w:rPr>
      </w:pPr>
    </w:p>
    <w:p w14:paraId="2B4C3ADF" w14:textId="77777777" w:rsidR="007733D0" w:rsidRDefault="007733D0" w:rsidP="007733D0">
      <w:pPr>
        <w:pStyle w:val="a3"/>
        <w:jc w:val="both"/>
        <w:rPr>
          <w:rFonts w:ascii="Times New Roman" w:hAnsi="Times New Roman" w:cs="Times New Roman"/>
          <w:sz w:val="24"/>
          <w:szCs w:val="24"/>
        </w:rPr>
      </w:pPr>
      <w:r w:rsidRPr="007733D0">
        <w:rPr>
          <w:rFonts w:ascii="Times New Roman" w:hAnsi="Times New Roman" w:cs="Times New Roman"/>
          <w:b/>
          <w:sz w:val="24"/>
          <w:szCs w:val="24"/>
        </w:rPr>
        <w:lastRenderedPageBreak/>
        <w:t>&lt;Вопрос №&gt;:</w:t>
      </w:r>
      <w:r w:rsidRPr="007733D0">
        <w:rPr>
          <w:rFonts w:ascii="Times New Roman" w:hAnsi="Times New Roman" w:cs="Times New Roman"/>
          <w:sz w:val="24"/>
          <w:szCs w:val="24"/>
        </w:rPr>
        <w:t xml:space="preserve"> </w:t>
      </w:r>
      <w:r>
        <w:rPr>
          <w:rFonts w:ascii="Times New Roman" w:hAnsi="Times New Roman" w:cs="Times New Roman"/>
          <w:sz w:val="24"/>
          <w:szCs w:val="24"/>
        </w:rPr>
        <w:t>4</w:t>
      </w:r>
      <w:r w:rsidR="00496388">
        <w:rPr>
          <w:rFonts w:ascii="Times New Roman" w:hAnsi="Times New Roman" w:cs="Times New Roman"/>
          <w:sz w:val="24"/>
          <w:szCs w:val="24"/>
        </w:rPr>
        <w:t>4</w:t>
      </w:r>
    </w:p>
    <w:p w14:paraId="267B3BF4" w14:textId="77777777" w:rsidR="007733D0" w:rsidRPr="007733D0" w:rsidRDefault="007733D0" w:rsidP="007733D0">
      <w:pPr>
        <w:pStyle w:val="a3"/>
        <w:jc w:val="both"/>
        <w:rPr>
          <w:rFonts w:ascii="Times New Roman" w:hAnsi="Times New Roman" w:cs="Times New Roman"/>
          <w:sz w:val="24"/>
          <w:szCs w:val="24"/>
        </w:rPr>
      </w:pPr>
      <w:r w:rsidRPr="007733D0">
        <w:rPr>
          <w:rFonts w:ascii="Times New Roman" w:hAnsi="Times New Roman" w:cs="Times New Roman"/>
          <w:b/>
          <w:sz w:val="24"/>
          <w:szCs w:val="24"/>
        </w:rPr>
        <w:t>&lt;Вопрос&gt;:</w:t>
      </w:r>
      <w:r w:rsidRPr="007733D0">
        <w:rPr>
          <w:rFonts w:ascii="Times New Roman" w:hAnsi="Times New Roman" w:cs="Times New Roman"/>
          <w:sz w:val="24"/>
          <w:szCs w:val="24"/>
        </w:rPr>
        <w:t xml:space="preserve"> В какие сроки нотариус обязан сообщить об изменении места расположения нотариальной конторы в нотариальную палату соответствующего субъекта Российской Федерации?</w:t>
      </w:r>
    </w:p>
    <w:p w14:paraId="60B7C94B" w14:textId="77777777" w:rsidR="007733D0" w:rsidRPr="007733D0" w:rsidRDefault="007733D0" w:rsidP="007733D0">
      <w:pPr>
        <w:pStyle w:val="a3"/>
        <w:jc w:val="both"/>
        <w:rPr>
          <w:rFonts w:ascii="Times New Roman" w:hAnsi="Times New Roman" w:cs="Times New Roman"/>
          <w:sz w:val="24"/>
          <w:szCs w:val="24"/>
        </w:rPr>
      </w:pPr>
    </w:p>
    <w:p w14:paraId="05B2314B" w14:textId="77777777" w:rsidR="007733D0" w:rsidRPr="007733D0" w:rsidRDefault="007733D0" w:rsidP="007733D0">
      <w:pPr>
        <w:pStyle w:val="a3"/>
        <w:jc w:val="both"/>
        <w:rPr>
          <w:rFonts w:ascii="Times New Roman" w:hAnsi="Times New Roman" w:cs="Times New Roman"/>
          <w:b/>
          <w:sz w:val="24"/>
          <w:szCs w:val="24"/>
        </w:rPr>
      </w:pPr>
      <w:r w:rsidRPr="007733D0">
        <w:rPr>
          <w:rFonts w:ascii="Times New Roman" w:hAnsi="Times New Roman" w:cs="Times New Roman"/>
          <w:b/>
          <w:sz w:val="24"/>
          <w:szCs w:val="24"/>
        </w:rPr>
        <w:t xml:space="preserve">&lt;Варианты ответа&gt;: </w:t>
      </w:r>
    </w:p>
    <w:p w14:paraId="2019C511" w14:textId="77777777" w:rsidR="007733D0" w:rsidRPr="007733D0" w:rsidRDefault="007733D0" w:rsidP="007733D0">
      <w:pPr>
        <w:pStyle w:val="a3"/>
        <w:jc w:val="both"/>
        <w:rPr>
          <w:rFonts w:ascii="Times New Roman" w:hAnsi="Times New Roman" w:cs="Times New Roman"/>
          <w:sz w:val="24"/>
          <w:szCs w:val="24"/>
        </w:rPr>
      </w:pPr>
      <w:r w:rsidRPr="007733D0">
        <w:rPr>
          <w:rFonts w:ascii="Times New Roman" w:hAnsi="Times New Roman" w:cs="Times New Roman"/>
          <w:b/>
          <w:sz w:val="24"/>
          <w:szCs w:val="24"/>
        </w:rPr>
        <w:t>&lt;1&gt;:</w:t>
      </w:r>
      <w:r w:rsidRPr="007733D0">
        <w:rPr>
          <w:rFonts w:ascii="Times New Roman" w:hAnsi="Times New Roman" w:cs="Times New Roman"/>
          <w:sz w:val="24"/>
          <w:szCs w:val="24"/>
        </w:rPr>
        <w:t xml:space="preserve"> в сроки, установленные нотариальной палатой, но не позднее 7 (семи) дней до даты изменения места расположения нотариальной конторы;</w:t>
      </w:r>
    </w:p>
    <w:p w14:paraId="17A9E735" w14:textId="77777777" w:rsidR="007733D0" w:rsidRPr="007733D0" w:rsidRDefault="007733D0" w:rsidP="007733D0">
      <w:pPr>
        <w:pStyle w:val="a3"/>
        <w:jc w:val="both"/>
        <w:rPr>
          <w:rFonts w:ascii="Times New Roman" w:hAnsi="Times New Roman" w:cs="Times New Roman"/>
          <w:sz w:val="24"/>
          <w:szCs w:val="24"/>
        </w:rPr>
      </w:pPr>
      <w:r w:rsidRPr="007733D0">
        <w:rPr>
          <w:rFonts w:ascii="Times New Roman" w:hAnsi="Times New Roman" w:cs="Times New Roman"/>
          <w:b/>
          <w:sz w:val="24"/>
          <w:szCs w:val="24"/>
        </w:rPr>
        <w:t>&lt;2&gt;:</w:t>
      </w:r>
      <w:r w:rsidRPr="007733D0">
        <w:rPr>
          <w:rFonts w:ascii="Times New Roman" w:hAnsi="Times New Roman" w:cs="Times New Roman"/>
          <w:sz w:val="24"/>
          <w:szCs w:val="24"/>
        </w:rPr>
        <w:t xml:space="preserve"> в сроки, установленные нотариальной палатой, но не позднее 5 (пяти) дней до даты изменения места расположения нотариальной конторы;</w:t>
      </w:r>
    </w:p>
    <w:p w14:paraId="6C17A169" w14:textId="77777777" w:rsidR="007733D0" w:rsidRPr="007733D0" w:rsidRDefault="007733D0" w:rsidP="007733D0">
      <w:pPr>
        <w:pStyle w:val="a3"/>
        <w:jc w:val="both"/>
        <w:rPr>
          <w:rFonts w:ascii="Times New Roman" w:hAnsi="Times New Roman" w:cs="Times New Roman"/>
          <w:sz w:val="24"/>
          <w:szCs w:val="24"/>
        </w:rPr>
      </w:pPr>
      <w:r w:rsidRPr="007733D0">
        <w:rPr>
          <w:rFonts w:ascii="Times New Roman" w:hAnsi="Times New Roman" w:cs="Times New Roman"/>
          <w:b/>
          <w:sz w:val="24"/>
          <w:szCs w:val="24"/>
        </w:rPr>
        <w:t>&lt;3&gt;:</w:t>
      </w:r>
      <w:r w:rsidRPr="007733D0">
        <w:rPr>
          <w:rFonts w:ascii="Times New Roman" w:hAnsi="Times New Roman" w:cs="Times New Roman"/>
          <w:sz w:val="24"/>
          <w:szCs w:val="24"/>
        </w:rPr>
        <w:t xml:space="preserve"> в сроки, установленные нотариальной палатой, но не позднее 3 (трех) дней до даты изменения места расположения нотариальной конторы.</w:t>
      </w:r>
    </w:p>
    <w:p w14:paraId="61982C15" w14:textId="77777777" w:rsidR="007733D0" w:rsidRPr="007733D0" w:rsidRDefault="007733D0" w:rsidP="007733D0">
      <w:pPr>
        <w:pStyle w:val="a3"/>
        <w:jc w:val="both"/>
        <w:rPr>
          <w:rFonts w:ascii="Times New Roman" w:hAnsi="Times New Roman" w:cs="Times New Roman"/>
          <w:sz w:val="24"/>
          <w:szCs w:val="24"/>
        </w:rPr>
      </w:pPr>
    </w:p>
    <w:p w14:paraId="25E0140C" w14:textId="77777777" w:rsidR="007733D0" w:rsidRPr="007733D0" w:rsidRDefault="007733D0" w:rsidP="007733D0">
      <w:pPr>
        <w:pStyle w:val="a3"/>
        <w:jc w:val="both"/>
        <w:rPr>
          <w:rFonts w:ascii="Times New Roman" w:hAnsi="Times New Roman" w:cs="Times New Roman"/>
          <w:sz w:val="24"/>
          <w:szCs w:val="24"/>
        </w:rPr>
      </w:pPr>
      <w:r w:rsidRPr="007733D0">
        <w:rPr>
          <w:rFonts w:ascii="Times New Roman" w:hAnsi="Times New Roman" w:cs="Times New Roman"/>
          <w:b/>
          <w:sz w:val="24"/>
          <w:szCs w:val="24"/>
        </w:rPr>
        <w:t>&lt;Правильный ответ&gt;:</w:t>
      </w:r>
      <w:r w:rsidRPr="007733D0">
        <w:rPr>
          <w:rFonts w:ascii="Times New Roman" w:hAnsi="Times New Roman" w:cs="Times New Roman"/>
          <w:sz w:val="24"/>
          <w:szCs w:val="24"/>
        </w:rPr>
        <w:t xml:space="preserve"> 1</w:t>
      </w:r>
    </w:p>
    <w:p w14:paraId="206DD1D9" w14:textId="77777777" w:rsidR="007733D0" w:rsidRDefault="007733D0" w:rsidP="007733D0">
      <w:pPr>
        <w:pStyle w:val="a3"/>
        <w:jc w:val="both"/>
        <w:rPr>
          <w:rFonts w:ascii="Times New Roman" w:hAnsi="Times New Roman" w:cs="Times New Roman"/>
          <w:sz w:val="24"/>
          <w:szCs w:val="24"/>
        </w:rPr>
      </w:pPr>
      <w:r w:rsidRPr="007733D0">
        <w:rPr>
          <w:rFonts w:ascii="Times New Roman" w:hAnsi="Times New Roman" w:cs="Times New Roman"/>
          <w:b/>
          <w:sz w:val="24"/>
          <w:szCs w:val="24"/>
        </w:rPr>
        <w:t>&lt;Обоснование&gt;:</w:t>
      </w:r>
      <w:r w:rsidRPr="007733D0">
        <w:rPr>
          <w:rFonts w:ascii="Times New Roman" w:hAnsi="Times New Roman" w:cs="Times New Roman"/>
          <w:sz w:val="24"/>
          <w:szCs w:val="24"/>
        </w:rPr>
        <w:t xml:space="preserve"> п.2.2 "Требования по содержанию и функционированию нотариальной конторы, обеспечению надлежащих условий для приема нотариусом обратившихся за совершением нотариальных действий лиц" (утв. решением Правления ФНП от 26.12.2019, протокол </w:t>
      </w:r>
      <w:r>
        <w:rPr>
          <w:rFonts w:ascii="Times New Roman" w:hAnsi="Times New Roman" w:cs="Times New Roman"/>
          <w:sz w:val="24"/>
          <w:szCs w:val="24"/>
        </w:rPr>
        <w:t>№</w:t>
      </w:r>
      <w:r w:rsidRPr="007733D0">
        <w:rPr>
          <w:rFonts w:ascii="Times New Roman" w:hAnsi="Times New Roman" w:cs="Times New Roman"/>
          <w:sz w:val="24"/>
          <w:szCs w:val="24"/>
        </w:rPr>
        <w:t xml:space="preserve"> 15/19)</w:t>
      </w:r>
    </w:p>
    <w:p w14:paraId="3018423B" w14:textId="77777777" w:rsidR="007733D0" w:rsidRDefault="007733D0" w:rsidP="007733D0">
      <w:pPr>
        <w:pStyle w:val="a3"/>
        <w:jc w:val="both"/>
        <w:rPr>
          <w:rFonts w:ascii="Times New Roman" w:hAnsi="Times New Roman" w:cs="Times New Roman"/>
          <w:sz w:val="24"/>
          <w:szCs w:val="24"/>
        </w:rPr>
      </w:pPr>
    </w:p>
    <w:p w14:paraId="2DB1A774" w14:textId="77777777" w:rsidR="007733D0" w:rsidRDefault="007733D0" w:rsidP="007733D0">
      <w:pPr>
        <w:pStyle w:val="a3"/>
        <w:jc w:val="both"/>
        <w:rPr>
          <w:rFonts w:ascii="Times New Roman" w:hAnsi="Times New Roman" w:cs="Times New Roman"/>
          <w:sz w:val="24"/>
          <w:szCs w:val="24"/>
        </w:rPr>
      </w:pPr>
    </w:p>
    <w:p w14:paraId="1371D4B3" w14:textId="77777777" w:rsidR="0064517A" w:rsidRDefault="0064517A" w:rsidP="007733D0">
      <w:pPr>
        <w:pStyle w:val="a3"/>
        <w:jc w:val="both"/>
        <w:rPr>
          <w:rFonts w:ascii="Times New Roman" w:hAnsi="Times New Roman" w:cs="Times New Roman"/>
          <w:sz w:val="24"/>
          <w:szCs w:val="24"/>
        </w:rPr>
      </w:pPr>
    </w:p>
    <w:p w14:paraId="10F99C6A" w14:textId="77777777" w:rsidR="0064517A" w:rsidRDefault="0064517A" w:rsidP="007733D0">
      <w:pPr>
        <w:pStyle w:val="a3"/>
        <w:jc w:val="both"/>
        <w:rPr>
          <w:rFonts w:ascii="Times New Roman" w:hAnsi="Times New Roman" w:cs="Times New Roman"/>
          <w:sz w:val="24"/>
          <w:szCs w:val="24"/>
        </w:rPr>
      </w:pPr>
    </w:p>
    <w:p w14:paraId="52F249A0" w14:textId="77777777" w:rsidR="0064517A" w:rsidRDefault="0064517A" w:rsidP="007733D0">
      <w:pPr>
        <w:pStyle w:val="a3"/>
        <w:jc w:val="both"/>
        <w:rPr>
          <w:rFonts w:ascii="Times New Roman" w:hAnsi="Times New Roman" w:cs="Times New Roman"/>
          <w:sz w:val="24"/>
          <w:szCs w:val="24"/>
        </w:rPr>
      </w:pPr>
    </w:p>
    <w:p w14:paraId="33FF6507" w14:textId="77777777" w:rsidR="0064517A" w:rsidRDefault="0064517A" w:rsidP="007733D0">
      <w:pPr>
        <w:pStyle w:val="a3"/>
        <w:jc w:val="both"/>
        <w:rPr>
          <w:rFonts w:ascii="Times New Roman" w:hAnsi="Times New Roman" w:cs="Times New Roman"/>
          <w:sz w:val="24"/>
          <w:szCs w:val="24"/>
        </w:rPr>
      </w:pPr>
    </w:p>
    <w:p w14:paraId="67D39894" w14:textId="77777777" w:rsidR="0064517A" w:rsidRDefault="0064517A" w:rsidP="007733D0">
      <w:pPr>
        <w:pStyle w:val="a3"/>
        <w:jc w:val="both"/>
        <w:rPr>
          <w:rFonts w:ascii="Times New Roman" w:hAnsi="Times New Roman" w:cs="Times New Roman"/>
          <w:sz w:val="24"/>
          <w:szCs w:val="24"/>
        </w:rPr>
      </w:pPr>
    </w:p>
    <w:p w14:paraId="3B915A34" w14:textId="77777777" w:rsidR="0064517A" w:rsidRDefault="0064517A" w:rsidP="007733D0">
      <w:pPr>
        <w:pStyle w:val="a3"/>
        <w:jc w:val="both"/>
        <w:rPr>
          <w:rFonts w:ascii="Times New Roman" w:hAnsi="Times New Roman" w:cs="Times New Roman"/>
          <w:sz w:val="24"/>
          <w:szCs w:val="24"/>
        </w:rPr>
      </w:pPr>
    </w:p>
    <w:p w14:paraId="523E6112" w14:textId="77777777" w:rsidR="0064517A" w:rsidRDefault="0064517A" w:rsidP="007733D0">
      <w:pPr>
        <w:pStyle w:val="a3"/>
        <w:jc w:val="both"/>
        <w:rPr>
          <w:rFonts w:ascii="Times New Roman" w:hAnsi="Times New Roman" w:cs="Times New Roman"/>
          <w:sz w:val="24"/>
          <w:szCs w:val="24"/>
        </w:rPr>
      </w:pPr>
    </w:p>
    <w:p w14:paraId="3E1EC3C2" w14:textId="77777777" w:rsidR="0064517A" w:rsidRDefault="0064517A" w:rsidP="007733D0">
      <w:pPr>
        <w:pStyle w:val="a3"/>
        <w:jc w:val="both"/>
        <w:rPr>
          <w:rFonts w:ascii="Times New Roman" w:hAnsi="Times New Roman" w:cs="Times New Roman"/>
          <w:sz w:val="24"/>
          <w:szCs w:val="24"/>
        </w:rPr>
      </w:pPr>
    </w:p>
    <w:p w14:paraId="3D48C99C" w14:textId="77777777" w:rsidR="0064517A" w:rsidRDefault="0064517A" w:rsidP="007733D0">
      <w:pPr>
        <w:pStyle w:val="a3"/>
        <w:jc w:val="both"/>
        <w:rPr>
          <w:rFonts w:ascii="Times New Roman" w:hAnsi="Times New Roman" w:cs="Times New Roman"/>
          <w:sz w:val="24"/>
          <w:szCs w:val="24"/>
        </w:rPr>
      </w:pPr>
    </w:p>
    <w:p w14:paraId="2C6B413C" w14:textId="77777777" w:rsidR="00496388" w:rsidRDefault="00496388" w:rsidP="007733D0">
      <w:pPr>
        <w:pStyle w:val="a3"/>
        <w:jc w:val="both"/>
        <w:rPr>
          <w:rFonts w:ascii="Times New Roman" w:hAnsi="Times New Roman" w:cs="Times New Roman"/>
          <w:sz w:val="24"/>
          <w:szCs w:val="24"/>
        </w:rPr>
      </w:pPr>
    </w:p>
    <w:p w14:paraId="29B2734A" w14:textId="77777777" w:rsidR="00496388" w:rsidRDefault="00496388" w:rsidP="007733D0">
      <w:pPr>
        <w:pStyle w:val="a3"/>
        <w:jc w:val="both"/>
        <w:rPr>
          <w:rFonts w:ascii="Times New Roman" w:hAnsi="Times New Roman" w:cs="Times New Roman"/>
          <w:sz w:val="24"/>
          <w:szCs w:val="24"/>
        </w:rPr>
      </w:pPr>
    </w:p>
    <w:p w14:paraId="3DFDA537" w14:textId="77777777" w:rsidR="00496388" w:rsidRDefault="00496388" w:rsidP="007733D0">
      <w:pPr>
        <w:pStyle w:val="a3"/>
        <w:jc w:val="both"/>
        <w:rPr>
          <w:rFonts w:ascii="Times New Roman" w:hAnsi="Times New Roman" w:cs="Times New Roman"/>
          <w:sz w:val="24"/>
          <w:szCs w:val="24"/>
        </w:rPr>
      </w:pPr>
    </w:p>
    <w:p w14:paraId="46B805D3" w14:textId="77777777" w:rsidR="00496388" w:rsidRDefault="00496388" w:rsidP="007733D0">
      <w:pPr>
        <w:pStyle w:val="a3"/>
        <w:jc w:val="both"/>
        <w:rPr>
          <w:rFonts w:ascii="Times New Roman" w:hAnsi="Times New Roman" w:cs="Times New Roman"/>
          <w:sz w:val="24"/>
          <w:szCs w:val="24"/>
        </w:rPr>
      </w:pPr>
    </w:p>
    <w:p w14:paraId="1CC43723" w14:textId="77777777" w:rsidR="00496388" w:rsidRDefault="00496388" w:rsidP="007733D0">
      <w:pPr>
        <w:pStyle w:val="a3"/>
        <w:jc w:val="both"/>
        <w:rPr>
          <w:rFonts w:ascii="Times New Roman" w:hAnsi="Times New Roman" w:cs="Times New Roman"/>
          <w:sz w:val="24"/>
          <w:szCs w:val="24"/>
        </w:rPr>
      </w:pPr>
    </w:p>
    <w:p w14:paraId="2E83F822" w14:textId="77777777" w:rsidR="00496388" w:rsidRDefault="00496388" w:rsidP="007733D0">
      <w:pPr>
        <w:pStyle w:val="a3"/>
        <w:jc w:val="both"/>
        <w:rPr>
          <w:rFonts w:ascii="Times New Roman" w:hAnsi="Times New Roman" w:cs="Times New Roman"/>
          <w:sz w:val="24"/>
          <w:szCs w:val="24"/>
        </w:rPr>
      </w:pPr>
    </w:p>
    <w:p w14:paraId="17D2EF98" w14:textId="77777777" w:rsidR="00496388" w:rsidRDefault="00496388" w:rsidP="007733D0">
      <w:pPr>
        <w:pStyle w:val="a3"/>
        <w:jc w:val="both"/>
        <w:rPr>
          <w:rFonts w:ascii="Times New Roman" w:hAnsi="Times New Roman" w:cs="Times New Roman"/>
          <w:sz w:val="24"/>
          <w:szCs w:val="24"/>
        </w:rPr>
      </w:pPr>
    </w:p>
    <w:p w14:paraId="123E5963" w14:textId="77777777" w:rsidR="00496388" w:rsidRDefault="00496388" w:rsidP="007733D0">
      <w:pPr>
        <w:pStyle w:val="a3"/>
        <w:jc w:val="both"/>
        <w:rPr>
          <w:rFonts w:ascii="Times New Roman" w:hAnsi="Times New Roman" w:cs="Times New Roman"/>
          <w:sz w:val="24"/>
          <w:szCs w:val="24"/>
        </w:rPr>
      </w:pPr>
    </w:p>
    <w:p w14:paraId="7CF7E328" w14:textId="77777777" w:rsidR="00496388" w:rsidRDefault="00496388" w:rsidP="007733D0">
      <w:pPr>
        <w:pStyle w:val="a3"/>
        <w:jc w:val="both"/>
        <w:rPr>
          <w:rFonts w:ascii="Times New Roman" w:hAnsi="Times New Roman" w:cs="Times New Roman"/>
          <w:sz w:val="24"/>
          <w:szCs w:val="24"/>
        </w:rPr>
      </w:pPr>
    </w:p>
    <w:p w14:paraId="4CD27E93" w14:textId="77777777" w:rsidR="00496388" w:rsidRDefault="00496388" w:rsidP="007733D0">
      <w:pPr>
        <w:pStyle w:val="a3"/>
        <w:jc w:val="both"/>
        <w:rPr>
          <w:rFonts w:ascii="Times New Roman" w:hAnsi="Times New Roman" w:cs="Times New Roman"/>
          <w:sz w:val="24"/>
          <w:szCs w:val="24"/>
        </w:rPr>
      </w:pPr>
    </w:p>
    <w:p w14:paraId="424EAFC9" w14:textId="77777777" w:rsidR="0064517A" w:rsidRDefault="0064517A" w:rsidP="007733D0">
      <w:pPr>
        <w:pStyle w:val="a3"/>
        <w:jc w:val="both"/>
        <w:rPr>
          <w:rFonts w:ascii="Times New Roman" w:hAnsi="Times New Roman" w:cs="Times New Roman"/>
          <w:sz w:val="24"/>
          <w:szCs w:val="24"/>
        </w:rPr>
      </w:pPr>
    </w:p>
    <w:p w14:paraId="5FBA7873" w14:textId="77777777" w:rsidR="0064517A" w:rsidRDefault="0064517A" w:rsidP="007733D0">
      <w:pPr>
        <w:pStyle w:val="a3"/>
        <w:jc w:val="both"/>
        <w:rPr>
          <w:rFonts w:ascii="Times New Roman" w:hAnsi="Times New Roman" w:cs="Times New Roman"/>
          <w:sz w:val="24"/>
          <w:szCs w:val="24"/>
        </w:rPr>
      </w:pPr>
    </w:p>
    <w:p w14:paraId="0FABCA18" w14:textId="77777777" w:rsidR="0064517A" w:rsidRDefault="0064517A" w:rsidP="007733D0">
      <w:pPr>
        <w:pStyle w:val="a3"/>
        <w:jc w:val="both"/>
        <w:rPr>
          <w:rFonts w:ascii="Times New Roman" w:hAnsi="Times New Roman" w:cs="Times New Roman"/>
          <w:sz w:val="24"/>
          <w:szCs w:val="24"/>
        </w:rPr>
      </w:pPr>
    </w:p>
    <w:p w14:paraId="4C74A6ED" w14:textId="77777777" w:rsidR="0064517A" w:rsidRDefault="0064517A" w:rsidP="007733D0">
      <w:pPr>
        <w:pStyle w:val="a3"/>
        <w:jc w:val="both"/>
        <w:rPr>
          <w:rFonts w:ascii="Times New Roman" w:hAnsi="Times New Roman" w:cs="Times New Roman"/>
          <w:sz w:val="24"/>
          <w:szCs w:val="24"/>
        </w:rPr>
      </w:pPr>
    </w:p>
    <w:p w14:paraId="3234B262" w14:textId="77777777" w:rsidR="0064517A" w:rsidRDefault="0064517A" w:rsidP="007733D0">
      <w:pPr>
        <w:pStyle w:val="a3"/>
        <w:jc w:val="both"/>
        <w:rPr>
          <w:rFonts w:ascii="Times New Roman" w:hAnsi="Times New Roman" w:cs="Times New Roman"/>
          <w:sz w:val="24"/>
          <w:szCs w:val="24"/>
        </w:rPr>
      </w:pPr>
    </w:p>
    <w:p w14:paraId="2AAC1CBD" w14:textId="77777777" w:rsidR="0064517A" w:rsidRDefault="0064517A" w:rsidP="007733D0">
      <w:pPr>
        <w:pStyle w:val="a3"/>
        <w:jc w:val="both"/>
        <w:rPr>
          <w:rFonts w:ascii="Times New Roman" w:hAnsi="Times New Roman" w:cs="Times New Roman"/>
          <w:sz w:val="24"/>
          <w:szCs w:val="24"/>
        </w:rPr>
      </w:pPr>
    </w:p>
    <w:p w14:paraId="27D74EE9" w14:textId="77777777" w:rsidR="0064517A" w:rsidRDefault="0064517A" w:rsidP="007733D0">
      <w:pPr>
        <w:pStyle w:val="a3"/>
        <w:jc w:val="both"/>
        <w:rPr>
          <w:rFonts w:ascii="Times New Roman" w:hAnsi="Times New Roman" w:cs="Times New Roman"/>
          <w:sz w:val="24"/>
          <w:szCs w:val="24"/>
        </w:rPr>
      </w:pPr>
    </w:p>
    <w:p w14:paraId="09FB08BB" w14:textId="77777777" w:rsidR="0064517A" w:rsidRDefault="0064517A" w:rsidP="007733D0">
      <w:pPr>
        <w:pStyle w:val="a3"/>
        <w:jc w:val="both"/>
        <w:rPr>
          <w:rFonts w:ascii="Times New Roman" w:hAnsi="Times New Roman" w:cs="Times New Roman"/>
          <w:sz w:val="24"/>
          <w:szCs w:val="24"/>
        </w:rPr>
      </w:pPr>
    </w:p>
    <w:p w14:paraId="7E8A975E" w14:textId="77777777" w:rsidR="0064517A" w:rsidRDefault="0064517A" w:rsidP="007733D0">
      <w:pPr>
        <w:pStyle w:val="a3"/>
        <w:jc w:val="both"/>
        <w:rPr>
          <w:rFonts w:ascii="Times New Roman" w:hAnsi="Times New Roman" w:cs="Times New Roman"/>
          <w:sz w:val="24"/>
          <w:szCs w:val="24"/>
        </w:rPr>
      </w:pPr>
    </w:p>
    <w:p w14:paraId="25DDDC26" w14:textId="77777777" w:rsidR="007C2694" w:rsidRDefault="007C2694" w:rsidP="007733D0">
      <w:pPr>
        <w:pStyle w:val="a3"/>
        <w:jc w:val="both"/>
        <w:rPr>
          <w:rFonts w:ascii="Times New Roman" w:hAnsi="Times New Roman" w:cs="Times New Roman"/>
          <w:sz w:val="24"/>
          <w:szCs w:val="24"/>
        </w:rPr>
      </w:pPr>
    </w:p>
    <w:p w14:paraId="4B535FF7" w14:textId="77777777" w:rsidR="007C2694" w:rsidRDefault="007C2694" w:rsidP="007733D0">
      <w:pPr>
        <w:pStyle w:val="a3"/>
        <w:jc w:val="both"/>
        <w:rPr>
          <w:rFonts w:ascii="Times New Roman" w:hAnsi="Times New Roman" w:cs="Times New Roman"/>
          <w:sz w:val="24"/>
          <w:szCs w:val="24"/>
        </w:rPr>
      </w:pPr>
    </w:p>
    <w:p w14:paraId="58956F7B" w14:textId="77777777" w:rsidR="007C2694" w:rsidRDefault="007C2694" w:rsidP="007733D0">
      <w:pPr>
        <w:pStyle w:val="a3"/>
        <w:jc w:val="both"/>
        <w:rPr>
          <w:rFonts w:ascii="Times New Roman" w:hAnsi="Times New Roman" w:cs="Times New Roman"/>
          <w:sz w:val="24"/>
          <w:szCs w:val="24"/>
        </w:rPr>
      </w:pPr>
    </w:p>
    <w:p w14:paraId="77E298F9" w14:textId="77777777" w:rsidR="0064517A" w:rsidRDefault="0064517A" w:rsidP="007733D0">
      <w:pPr>
        <w:pStyle w:val="a3"/>
        <w:jc w:val="both"/>
        <w:rPr>
          <w:rFonts w:ascii="Times New Roman" w:hAnsi="Times New Roman" w:cs="Times New Roman"/>
          <w:sz w:val="24"/>
          <w:szCs w:val="24"/>
        </w:rPr>
      </w:pPr>
    </w:p>
    <w:p w14:paraId="4B1379C0" w14:textId="77777777" w:rsidR="00C87DF6" w:rsidRPr="009534E7" w:rsidRDefault="00C87DF6" w:rsidP="00572762">
      <w:pPr>
        <w:pStyle w:val="1"/>
      </w:pPr>
      <w:bookmarkStart w:id="1" w:name="_&lt;Тема_№&gt;:_2"/>
      <w:bookmarkEnd w:id="1"/>
      <w:r w:rsidRPr="009534E7">
        <w:lastRenderedPageBreak/>
        <w:t xml:space="preserve">&lt;Тема №&gt;: </w:t>
      </w:r>
      <w:r w:rsidR="008D19AE" w:rsidRPr="009534E7">
        <w:t>2</w:t>
      </w:r>
    </w:p>
    <w:p w14:paraId="453286CD" w14:textId="77777777" w:rsidR="00C87DF6" w:rsidRPr="009534E7" w:rsidRDefault="00C87DF6" w:rsidP="007839E7">
      <w:pPr>
        <w:pStyle w:val="a3"/>
        <w:jc w:val="center"/>
        <w:rPr>
          <w:rFonts w:ascii="Times New Roman" w:hAnsi="Times New Roman" w:cs="Times New Roman"/>
          <w:b/>
          <w:color w:val="FF0000"/>
          <w:sz w:val="24"/>
          <w:szCs w:val="24"/>
        </w:rPr>
      </w:pPr>
      <w:r w:rsidRPr="009534E7">
        <w:rPr>
          <w:rFonts w:ascii="Times New Roman" w:hAnsi="Times New Roman" w:cs="Times New Roman"/>
          <w:b/>
          <w:sz w:val="24"/>
          <w:szCs w:val="24"/>
        </w:rPr>
        <w:t xml:space="preserve">&lt;Тема&gt;: </w:t>
      </w:r>
      <w:r w:rsidR="008D19AE" w:rsidRPr="009534E7">
        <w:rPr>
          <w:rFonts w:ascii="Times New Roman" w:hAnsi="Times New Roman" w:cs="Times New Roman"/>
          <w:b/>
          <w:sz w:val="24"/>
          <w:szCs w:val="24"/>
        </w:rPr>
        <w:t>Порядок и основные правила совершения нотариальных действий. Единая информационная система нотариата</w:t>
      </w:r>
    </w:p>
    <w:p w14:paraId="3E6A4E53" w14:textId="77777777" w:rsidR="00C87DF6" w:rsidRPr="009534E7" w:rsidRDefault="00C87DF6" w:rsidP="007839E7">
      <w:pPr>
        <w:pStyle w:val="a3"/>
        <w:jc w:val="center"/>
        <w:rPr>
          <w:rFonts w:ascii="Times New Roman" w:hAnsi="Times New Roman" w:cs="Times New Roman"/>
          <w:i/>
          <w:sz w:val="24"/>
          <w:szCs w:val="24"/>
        </w:rPr>
      </w:pPr>
    </w:p>
    <w:p w14:paraId="0F4B968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61DB753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7C2694" w:rsidRPr="007C2694">
        <w:rPr>
          <w:rFonts w:ascii="Times New Roman" w:hAnsi="Times New Roman" w:cs="Times New Roman"/>
          <w:sz w:val="24"/>
          <w:szCs w:val="24"/>
        </w:rPr>
        <w:t>Нотариальные действия, совершаемые нотариусами, установлены…</w:t>
      </w:r>
    </w:p>
    <w:p w14:paraId="3B2D9315" w14:textId="77777777" w:rsidR="00386864" w:rsidRPr="009534E7" w:rsidRDefault="00386864" w:rsidP="001758CF">
      <w:pPr>
        <w:pStyle w:val="a3"/>
        <w:jc w:val="both"/>
        <w:rPr>
          <w:rFonts w:ascii="Times New Roman" w:hAnsi="Times New Roman" w:cs="Times New Roman"/>
          <w:sz w:val="24"/>
          <w:szCs w:val="24"/>
        </w:rPr>
      </w:pPr>
    </w:p>
    <w:p w14:paraId="5E705203"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6071E93"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7C2694" w:rsidRPr="007C2694">
        <w:rPr>
          <w:rFonts w:ascii="Times New Roman" w:hAnsi="Times New Roman" w:cs="Times New Roman"/>
          <w:sz w:val="24"/>
          <w:szCs w:val="24"/>
        </w:rPr>
        <w:t>Основами законодательства Российской Федерации о нотариате;</w:t>
      </w:r>
    </w:p>
    <w:p w14:paraId="2A2CACF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Правила</w:t>
      </w:r>
      <w:r w:rsidR="007C2694">
        <w:rPr>
          <w:rFonts w:ascii="Times New Roman" w:hAnsi="Times New Roman" w:cs="Times New Roman"/>
          <w:sz w:val="24"/>
          <w:szCs w:val="24"/>
        </w:rPr>
        <w:t>ми</w:t>
      </w:r>
      <w:r w:rsidR="001A331B" w:rsidRPr="009534E7">
        <w:rPr>
          <w:rFonts w:ascii="Times New Roman" w:hAnsi="Times New Roman" w:cs="Times New Roman"/>
          <w:sz w:val="24"/>
          <w:szCs w:val="24"/>
        </w:rPr>
        <w:t xml:space="preserve"> нотариального делопроизводства</w:t>
      </w:r>
      <w:r w:rsidR="00162EAB" w:rsidRPr="009534E7">
        <w:rPr>
          <w:rFonts w:ascii="Times New Roman" w:hAnsi="Times New Roman" w:cs="Times New Roman"/>
          <w:sz w:val="24"/>
          <w:szCs w:val="24"/>
        </w:rPr>
        <w:t>;</w:t>
      </w:r>
    </w:p>
    <w:p w14:paraId="0EF3749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Основ</w:t>
      </w:r>
      <w:r w:rsidR="007C2694">
        <w:rPr>
          <w:rFonts w:ascii="Times New Roman" w:hAnsi="Times New Roman" w:cs="Times New Roman"/>
          <w:sz w:val="24"/>
          <w:szCs w:val="24"/>
        </w:rPr>
        <w:t>ами</w:t>
      </w:r>
      <w:r w:rsidR="001A331B" w:rsidRPr="009534E7">
        <w:rPr>
          <w:rFonts w:ascii="Times New Roman" w:hAnsi="Times New Roman" w:cs="Times New Roman"/>
          <w:sz w:val="24"/>
          <w:szCs w:val="24"/>
        </w:rPr>
        <w:t xml:space="preserve"> законодательства Российской Федерации о нотариате и законодательны</w:t>
      </w:r>
      <w:r w:rsidR="007C2694">
        <w:rPr>
          <w:rFonts w:ascii="Times New Roman" w:hAnsi="Times New Roman" w:cs="Times New Roman"/>
          <w:sz w:val="24"/>
          <w:szCs w:val="24"/>
        </w:rPr>
        <w:t>ми</w:t>
      </w:r>
      <w:r w:rsidR="001A331B" w:rsidRPr="009534E7">
        <w:rPr>
          <w:rFonts w:ascii="Times New Roman" w:hAnsi="Times New Roman" w:cs="Times New Roman"/>
          <w:sz w:val="24"/>
          <w:szCs w:val="24"/>
        </w:rPr>
        <w:t xml:space="preserve"> акт</w:t>
      </w:r>
      <w:r w:rsidR="007C2694">
        <w:rPr>
          <w:rFonts w:ascii="Times New Roman" w:hAnsi="Times New Roman" w:cs="Times New Roman"/>
          <w:sz w:val="24"/>
          <w:szCs w:val="24"/>
        </w:rPr>
        <w:t>ами</w:t>
      </w:r>
      <w:r w:rsidR="001A331B" w:rsidRPr="009534E7">
        <w:rPr>
          <w:rFonts w:ascii="Times New Roman" w:hAnsi="Times New Roman" w:cs="Times New Roman"/>
          <w:sz w:val="24"/>
          <w:szCs w:val="24"/>
        </w:rPr>
        <w:t xml:space="preserve"> Российской Федерации</w:t>
      </w:r>
      <w:r w:rsidR="00162EAB" w:rsidRPr="009534E7">
        <w:rPr>
          <w:rFonts w:ascii="Times New Roman" w:hAnsi="Times New Roman" w:cs="Times New Roman"/>
          <w:sz w:val="24"/>
          <w:szCs w:val="24"/>
        </w:rPr>
        <w:t>.</w:t>
      </w:r>
    </w:p>
    <w:p w14:paraId="2CCC92EF" w14:textId="77777777" w:rsidR="004E7C5E" w:rsidRPr="009534E7" w:rsidRDefault="004E7C5E" w:rsidP="001758CF">
      <w:pPr>
        <w:pStyle w:val="a3"/>
        <w:jc w:val="both"/>
        <w:rPr>
          <w:rFonts w:ascii="Times New Roman" w:hAnsi="Times New Roman" w:cs="Times New Roman"/>
          <w:color w:val="FF0000"/>
          <w:sz w:val="24"/>
          <w:szCs w:val="24"/>
        </w:rPr>
      </w:pPr>
    </w:p>
    <w:p w14:paraId="3F2D98A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53459FCC"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35 Основ законодательства Российской Федерации о нотариате</w:t>
      </w:r>
    </w:p>
    <w:p w14:paraId="3110353E" w14:textId="77777777" w:rsidR="00C87DF6" w:rsidRPr="009534E7" w:rsidRDefault="00C87DF6" w:rsidP="001758CF">
      <w:pPr>
        <w:pStyle w:val="a3"/>
        <w:jc w:val="both"/>
        <w:rPr>
          <w:rFonts w:ascii="Times New Roman" w:hAnsi="Times New Roman" w:cs="Times New Roman"/>
          <w:b/>
          <w:sz w:val="24"/>
          <w:szCs w:val="24"/>
        </w:rPr>
      </w:pPr>
    </w:p>
    <w:p w14:paraId="55D7671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439A8F7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Должностные лица ме</w:t>
      </w:r>
      <w:r w:rsidR="00162EAB" w:rsidRPr="009534E7">
        <w:rPr>
          <w:rFonts w:ascii="Times New Roman" w:hAnsi="Times New Roman" w:cs="Times New Roman"/>
          <w:sz w:val="24"/>
          <w:szCs w:val="24"/>
        </w:rPr>
        <w:t>стного самоуправления не вправе</w:t>
      </w:r>
      <w:r w:rsidR="008F3790" w:rsidRPr="009534E7">
        <w:rPr>
          <w:rFonts w:ascii="Times New Roman" w:hAnsi="Times New Roman" w:cs="Times New Roman"/>
          <w:sz w:val="24"/>
          <w:szCs w:val="24"/>
        </w:rPr>
        <w:t>…</w:t>
      </w:r>
    </w:p>
    <w:p w14:paraId="1B7F4F62" w14:textId="77777777" w:rsidR="00386864" w:rsidRPr="009534E7" w:rsidRDefault="00386864" w:rsidP="001758CF">
      <w:pPr>
        <w:pStyle w:val="a3"/>
        <w:jc w:val="both"/>
        <w:rPr>
          <w:rFonts w:ascii="Times New Roman" w:hAnsi="Times New Roman" w:cs="Times New Roman"/>
          <w:sz w:val="24"/>
          <w:szCs w:val="24"/>
        </w:rPr>
      </w:pPr>
    </w:p>
    <w:p w14:paraId="7E151314"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0989D41D"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BE0485" w:rsidRPr="00BE0485">
        <w:rPr>
          <w:rFonts w:ascii="Times New Roman" w:hAnsi="Times New Roman" w:cs="Times New Roman"/>
          <w:sz w:val="24"/>
          <w:szCs w:val="24"/>
        </w:rPr>
        <w:t>свидетельствовать подлинность подписи на документах</w:t>
      </w:r>
      <w:r w:rsidR="00162EAB" w:rsidRPr="009534E7">
        <w:rPr>
          <w:rFonts w:ascii="Times New Roman" w:hAnsi="Times New Roman" w:cs="Times New Roman"/>
          <w:sz w:val="24"/>
          <w:szCs w:val="24"/>
        </w:rPr>
        <w:t>;</w:t>
      </w:r>
    </w:p>
    <w:p w14:paraId="079B1B1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выдавать свидетельства о праве собственности на долю в общем имуществе по заявлению пережившего супруга</w:t>
      </w:r>
      <w:r w:rsidR="00162EAB" w:rsidRPr="009534E7">
        <w:rPr>
          <w:rFonts w:ascii="Times New Roman" w:hAnsi="Times New Roman" w:cs="Times New Roman"/>
          <w:sz w:val="24"/>
          <w:szCs w:val="24"/>
        </w:rPr>
        <w:t>;</w:t>
      </w:r>
    </w:p>
    <w:p w14:paraId="646B819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принимать меры по охране наследственного имущества путем производства описи наследственного имущества</w:t>
      </w:r>
      <w:r w:rsidR="00162EAB" w:rsidRPr="009534E7">
        <w:rPr>
          <w:rFonts w:ascii="Times New Roman" w:hAnsi="Times New Roman" w:cs="Times New Roman"/>
          <w:sz w:val="24"/>
          <w:szCs w:val="24"/>
        </w:rPr>
        <w:t>.</w:t>
      </w:r>
    </w:p>
    <w:p w14:paraId="0B588E0D" w14:textId="77777777" w:rsidR="004E7C5E" w:rsidRPr="009534E7" w:rsidRDefault="004E7C5E" w:rsidP="001758CF">
      <w:pPr>
        <w:pStyle w:val="a3"/>
        <w:jc w:val="both"/>
        <w:rPr>
          <w:rFonts w:ascii="Times New Roman" w:hAnsi="Times New Roman" w:cs="Times New Roman"/>
          <w:color w:val="FF0000"/>
          <w:sz w:val="24"/>
          <w:szCs w:val="24"/>
        </w:rPr>
      </w:pPr>
    </w:p>
    <w:p w14:paraId="5F4E41A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583A18C2"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37 Основ законодательства Российской Федерации о нотариате</w:t>
      </w:r>
    </w:p>
    <w:p w14:paraId="47D4A9EF" w14:textId="77777777" w:rsidR="00C87DF6" w:rsidRPr="009534E7" w:rsidRDefault="00C87DF6" w:rsidP="001758CF">
      <w:pPr>
        <w:pStyle w:val="a3"/>
        <w:jc w:val="both"/>
        <w:rPr>
          <w:rFonts w:ascii="Times New Roman" w:hAnsi="Times New Roman" w:cs="Times New Roman"/>
          <w:b/>
          <w:sz w:val="24"/>
          <w:szCs w:val="24"/>
        </w:rPr>
      </w:pPr>
    </w:p>
    <w:p w14:paraId="44881F6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3529634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B701A8" w:rsidRPr="00B701A8">
        <w:rPr>
          <w:rFonts w:ascii="Times New Roman" w:hAnsi="Times New Roman" w:cs="Times New Roman"/>
          <w:sz w:val="24"/>
          <w:szCs w:val="24"/>
        </w:rPr>
        <w:t>Консульские должностные лица…</w:t>
      </w:r>
    </w:p>
    <w:p w14:paraId="0FD23865" w14:textId="77777777" w:rsidR="00386864" w:rsidRPr="009534E7" w:rsidRDefault="00386864" w:rsidP="001758CF">
      <w:pPr>
        <w:pStyle w:val="a3"/>
        <w:jc w:val="both"/>
        <w:rPr>
          <w:rFonts w:ascii="Times New Roman" w:hAnsi="Times New Roman" w:cs="Times New Roman"/>
          <w:sz w:val="24"/>
          <w:szCs w:val="24"/>
        </w:rPr>
      </w:pPr>
    </w:p>
    <w:p w14:paraId="0ECA2481"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BE729F9"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совершают протесты векселей</w:t>
      </w:r>
      <w:r w:rsidR="00162EAB" w:rsidRPr="009534E7">
        <w:rPr>
          <w:rFonts w:ascii="Times New Roman" w:hAnsi="Times New Roman" w:cs="Times New Roman"/>
          <w:sz w:val="24"/>
          <w:szCs w:val="24"/>
        </w:rPr>
        <w:t>;</w:t>
      </w:r>
    </w:p>
    <w:p w14:paraId="6E422FB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совершают морские протесты</w:t>
      </w:r>
      <w:r w:rsidR="00162EAB" w:rsidRPr="009534E7">
        <w:rPr>
          <w:rFonts w:ascii="Times New Roman" w:hAnsi="Times New Roman" w:cs="Times New Roman"/>
          <w:sz w:val="24"/>
          <w:szCs w:val="24"/>
        </w:rPr>
        <w:t>;</w:t>
      </w:r>
    </w:p>
    <w:p w14:paraId="7C2E504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выдают свидетельства о праве на наследство</w:t>
      </w:r>
      <w:r w:rsidR="00162EAB" w:rsidRPr="009534E7">
        <w:rPr>
          <w:rFonts w:ascii="Times New Roman" w:hAnsi="Times New Roman" w:cs="Times New Roman"/>
          <w:sz w:val="24"/>
          <w:szCs w:val="24"/>
        </w:rPr>
        <w:t>.</w:t>
      </w:r>
    </w:p>
    <w:p w14:paraId="17CAC648" w14:textId="77777777" w:rsidR="004E7C5E" w:rsidRPr="009534E7" w:rsidRDefault="004E7C5E" w:rsidP="001758CF">
      <w:pPr>
        <w:pStyle w:val="a3"/>
        <w:jc w:val="both"/>
        <w:rPr>
          <w:rFonts w:ascii="Times New Roman" w:hAnsi="Times New Roman" w:cs="Times New Roman"/>
          <w:color w:val="FF0000"/>
          <w:sz w:val="24"/>
          <w:szCs w:val="24"/>
        </w:rPr>
      </w:pPr>
    </w:p>
    <w:p w14:paraId="59256FD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0C3FF049"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38 Основ законодательства Российской Федерации о нотариате</w:t>
      </w:r>
    </w:p>
    <w:p w14:paraId="0BF1D2F3" w14:textId="77777777" w:rsidR="00C87DF6" w:rsidRPr="009534E7" w:rsidRDefault="00C87DF6" w:rsidP="001758CF">
      <w:pPr>
        <w:pStyle w:val="a3"/>
        <w:jc w:val="both"/>
        <w:rPr>
          <w:rFonts w:ascii="Times New Roman" w:hAnsi="Times New Roman" w:cs="Times New Roman"/>
          <w:b/>
          <w:sz w:val="24"/>
          <w:szCs w:val="24"/>
        </w:rPr>
      </w:pPr>
    </w:p>
    <w:p w14:paraId="5736711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4</w:t>
      </w:r>
    </w:p>
    <w:p w14:paraId="5E9E789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BE0485" w:rsidRPr="00BE0485">
        <w:rPr>
          <w:rFonts w:ascii="Times New Roman" w:hAnsi="Times New Roman" w:cs="Times New Roman"/>
          <w:sz w:val="24"/>
          <w:szCs w:val="24"/>
        </w:rPr>
        <w:t>Удостоверение каких документов иными лицами может приравниваться к нотариальному удостоверению?</w:t>
      </w:r>
    </w:p>
    <w:p w14:paraId="008634BF" w14:textId="77777777" w:rsidR="00386864" w:rsidRPr="009534E7" w:rsidRDefault="00386864" w:rsidP="001758CF">
      <w:pPr>
        <w:pStyle w:val="a3"/>
        <w:jc w:val="both"/>
        <w:rPr>
          <w:rFonts w:ascii="Times New Roman" w:hAnsi="Times New Roman" w:cs="Times New Roman"/>
          <w:sz w:val="24"/>
          <w:szCs w:val="24"/>
        </w:rPr>
      </w:pPr>
    </w:p>
    <w:p w14:paraId="37A233B7"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4A6D363"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удостоверение факта нахождения гражданина в живых</w:t>
      </w:r>
      <w:r w:rsidR="00162EAB" w:rsidRPr="009534E7">
        <w:rPr>
          <w:rFonts w:ascii="Times New Roman" w:hAnsi="Times New Roman" w:cs="Times New Roman"/>
          <w:sz w:val="24"/>
          <w:szCs w:val="24"/>
        </w:rPr>
        <w:t>;</w:t>
      </w:r>
    </w:p>
    <w:p w14:paraId="6F08757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удостоверение договора об отчуждении недвижимости</w:t>
      </w:r>
      <w:r w:rsidR="00162EAB" w:rsidRPr="009534E7">
        <w:rPr>
          <w:rFonts w:ascii="Times New Roman" w:hAnsi="Times New Roman" w:cs="Times New Roman"/>
          <w:sz w:val="24"/>
          <w:szCs w:val="24"/>
        </w:rPr>
        <w:t>;</w:t>
      </w:r>
    </w:p>
    <w:p w14:paraId="328E999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удостоверение завещания</w:t>
      </w:r>
      <w:r w:rsidR="00162EAB" w:rsidRPr="009534E7">
        <w:rPr>
          <w:rFonts w:ascii="Times New Roman" w:hAnsi="Times New Roman" w:cs="Times New Roman"/>
          <w:sz w:val="24"/>
          <w:szCs w:val="24"/>
        </w:rPr>
        <w:t>.</w:t>
      </w:r>
    </w:p>
    <w:p w14:paraId="23A7F7F9" w14:textId="77777777" w:rsidR="004E7C5E" w:rsidRPr="009534E7" w:rsidRDefault="004E7C5E" w:rsidP="001758CF">
      <w:pPr>
        <w:pStyle w:val="a3"/>
        <w:jc w:val="both"/>
        <w:rPr>
          <w:rFonts w:ascii="Times New Roman" w:hAnsi="Times New Roman" w:cs="Times New Roman"/>
          <w:color w:val="FF0000"/>
          <w:sz w:val="24"/>
          <w:szCs w:val="24"/>
        </w:rPr>
      </w:pPr>
    </w:p>
    <w:p w14:paraId="7DE0E06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370E8EB0"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00162EAB" w:rsidRPr="009534E7">
        <w:rPr>
          <w:rFonts w:ascii="Times New Roman" w:hAnsi="Times New Roman" w:cs="Times New Roman"/>
          <w:sz w:val="24"/>
          <w:szCs w:val="24"/>
        </w:rPr>
        <w:t xml:space="preserve"> статьи </w:t>
      </w:r>
      <w:r w:rsidRPr="009534E7">
        <w:rPr>
          <w:rFonts w:ascii="Times New Roman" w:hAnsi="Times New Roman" w:cs="Times New Roman"/>
          <w:sz w:val="24"/>
          <w:szCs w:val="24"/>
        </w:rPr>
        <w:t>1127 Гражданского кодекса Российской Федерации</w:t>
      </w:r>
    </w:p>
    <w:p w14:paraId="4484CEBA" w14:textId="77777777" w:rsidR="007701A7" w:rsidRDefault="007701A7" w:rsidP="001758CF">
      <w:pPr>
        <w:pStyle w:val="a3"/>
        <w:jc w:val="both"/>
        <w:rPr>
          <w:rFonts w:ascii="Times New Roman" w:hAnsi="Times New Roman" w:cs="Times New Roman"/>
          <w:b/>
          <w:sz w:val="24"/>
          <w:szCs w:val="24"/>
        </w:rPr>
      </w:pPr>
    </w:p>
    <w:p w14:paraId="35FB98C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5</w:t>
      </w:r>
    </w:p>
    <w:p w14:paraId="1020D0A7" w14:textId="77777777" w:rsidR="00316E41" w:rsidRPr="00316E41" w:rsidRDefault="00316E41" w:rsidP="00316E41">
      <w:pPr>
        <w:pStyle w:val="a3"/>
        <w:rPr>
          <w:rFonts w:ascii="Times New Roman" w:hAnsi="Times New Roman" w:cs="Times New Roman"/>
          <w:b/>
          <w:sz w:val="24"/>
          <w:szCs w:val="24"/>
        </w:rPr>
      </w:pPr>
      <w:r w:rsidRPr="00316E41">
        <w:rPr>
          <w:rFonts w:ascii="Times New Roman" w:hAnsi="Times New Roman" w:cs="Times New Roman"/>
          <w:b/>
          <w:sz w:val="24"/>
          <w:szCs w:val="24"/>
        </w:rPr>
        <w:t xml:space="preserve">&lt;Вопрос&gt;: </w:t>
      </w:r>
      <w:r w:rsidRPr="00C74983">
        <w:rPr>
          <w:rFonts w:ascii="Times New Roman" w:hAnsi="Times New Roman" w:cs="Times New Roman"/>
          <w:sz w:val="24"/>
          <w:szCs w:val="24"/>
        </w:rPr>
        <w:t>Завещания, приравненные к нотариально удостоверенным завещаниям, вправе удостоверять…</w:t>
      </w:r>
    </w:p>
    <w:p w14:paraId="55F15FA6" w14:textId="77777777" w:rsidR="00316E41" w:rsidRPr="00316E41" w:rsidRDefault="00316E41" w:rsidP="00316E41">
      <w:pPr>
        <w:pStyle w:val="a3"/>
        <w:rPr>
          <w:rFonts w:ascii="Times New Roman" w:hAnsi="Times New Roman" w:cs="Times New Roman"/>
          <w:b/>
          <w:sz w:val="24"/>
          <w:szCs w:val="24"/>
        </w:rPr>
      </w:pPr>
    </w:p>
    <w:p w14:paraId="27EF3A00" w14:textId="77777777" w:rsidR="00316E41" w:rsidRPr="00316E41" w:rsidRDefault="00316E41" w:rsidP="00316E41">
      <w:pPr>
        <w:pStyle w:val="a3"/>
        <w:rPr>
          <w:rFonts w:ascii="Times New Roman" w:hAnsi="Times New Roman" w:cs="Times New Roman"/>
          <w:b/>
          <w:sz w:val="24"/>
          <w:szCs w:val="24"/>
        </w:rPr>
      </w:pPr>
      <w:r w:rsidRPr="00316E41">
        <w:rPr>
          <w:rFonts w:ascii="Times New Roman" w:hAnsi="Times New Roman" w:cs="Times New Roman"/>
          <w:b/>
          <w:sz w:val="24"/>
          <w:szCs w:val="24"/>
        </w:rPr>
        <w:t xml:space="preserve">&lt;Варианты ответа&gt;: </w:t>
      </w:r>
    </w:p>
    <w:p w14:paraId="1F90CB8C" w14:textId="77777777" w:rsidR="00316E41" w:rsidRPr="00316E41" w:rsidRDefault="00316E41" w:rsidP="00316E41">
      <w:pPr>
        <w:pStyle w:val="a3"/>
        <w:rPr>
          <w:rFonts w:ascii="Times New Roman" w:hAnsi="Times New Roman" w:cs="Times New Roman"/>
          <w:b/>
          <w:sz w:val="24"/>
          <w:szCs w:val="24"/>
        </w:rPr>
      </w:pPr>
      <w:r w:rsidRPr="00316E41">
        <w:rPr>
          <w:rFonts w:ascii="Times New Roman" w:hAnsi="Times New Roman" w:cs="Times New Roman"/>
          <w:b/>
          <w:sz w:val="24"/>
          <w:szCs w:val="24"/>
        </w:rPr>
        <w:t xml:space="preserve">&lt;1&gt;: </w:t>
      </w:r>
      <w:r w:rsidRPr="00C74983">
        <w:rPr>
          <w:rFonts w:ascii="Times New Roman" w:hAnsi="Times New Roman" w:cs="Times New Roman"/>
          <w:sz w:val="24"/>
          <w:szCs w:val="24"/>
        </w:rPr>
        <w:t>главные или лечащие врачи больниц, госпиталей и других стационарных лечебных учреждений, а также начальники госпиталей – завещания граждан, находящихся на излечении в этих больницах, госпиталях, других стационарных лечебных учреждениях;</w:t>
      </w:r>
    </w:p>
    <w:p w14:paraId="10DD8085" w14:textId="77777777" w:rsidR="00316E41" w:rsidRPr="00316E41" w:rsidRDefault="00316E41" w:rsidP="00C74983">
      <w:pPr>
        <w:pStyle w:val="a3"/>
        <w:jc w:val="both"/>
        <w:rPr>
          <w:rFonts w:ascii="Times New Roman" w:hAnsi="Times New Roman" w:cs="Times New Roman"/>
          <w:b/>
          <w:sz w:val="24"/>
          <w:szCs w:val="24"/>
        </w:rPr>
      </w:pPr>
      <w:r w:rsidRPr="00316E41">
        <w:rPr>
          <w:rFonts w:ascii="Times New Roman" w:hAnsi="Times New Roman" w:cs="Times New Roman"/>
          <w:b/>
          <w:sz w:val="24"/>
          <w:szCs w:val="24"/>
        </w:rPr>
        <w:t xml:space="preserve">&lt;2&gt;: </w:t>
      </w:r>
      <w:r w:rsidRPr="00C74983">
        <w:rPr>
          <w:rFonts w:ascii="Times New Roman" w:hAnsi="Times New Roman" w:cs="Times New Roman"/>
          <w:sz w:val="24"/>
          <w:szCs w:val="24"/>
        </w:rPr>
        <w:t>главные врачи, их заместители по медицинской части или дежурные врачи больниц, госпиталей - завещания граждан, находящихся на излечении в этих больницах, госпиталях, других стационарных лечебных учреждениях;</w:t>
      </w:r>
    </w:p>
    <w:p w14:paraId="1C982CCF" w14:textId="77777777" w:rsidR="00316E41" w:rsidRPr="00316E41" w:rsidRDefault="00316E41" w:rsidP="00316E41">
      <w:pPr>
        <w:pStyle w:val="a3"/>
        <w:rPr>
          <w:rFonts w:ascii="Times New Roman" w:hAnsi="Times New Roman" w:cs="Times New Roman"/>
          <w:b/>
          <w:sz w:val="24"/>
          <w:szCs w:val="24"/>
        </w:rPr>
      </w:pPr>
      <w:r w:rsidRPr="00316E41">
        <w:rPr>
          <w:rFonts w:ascii="Times New Roman" w:hAnsi="Times New Roman" w:cs="Times New Roman"/>
          <w:b/>
          <w:sz w:val="24"/>
          <w:szCs w:val="24"/>
        </w:rPr>
        <w:t xml:space="preserve">&lt;3&gt;: </w:t>
      </w:r>
      <w:r w:rsidRPr="00C74983">
        <w:rPr>
          <w:rFonts w:ascii="Times New Roman" w:hAnsi="Times New Roman" w:cs="Times New Roman"/>
          <w:sz w:val="24"/>
          <w:szCs w:val="24"/>
        </w:rPr>
        <w:t>начальники мест лишения свободы – завещания граждан, находящихся или работающих в местах лишения свободы.</w:t>
      </w:r>
    </w:p>
    <w:p w14:paraId="14FBC769" w14:textId="77777777" w:rsidR="00316E41" w:rsidRPr="00316E41" w:rsidRDefault="00316E41" w:rsidP="00316E41">
      <w:pPr>
        <w:pStyle w:val="a3"/>
        <w:rPr>
          <w:rFonts w:ascii="Times New Roman" w:hAnsi="Times New Roman" w:cs="Times New Roman"/>
          <w:b/>
          <w:sz w:val="24"/>
          <w:szCs w:val="24"/>
        </w:rPr>
      </w:pPr>
    </w:p>
    <w:p w14:paraId="1A1DC231" w14:textId="77777777" w:rsidR="00316E41" w:rsidRPr="00316E41" w:rsidRDefault="00316E41" w:rsidP="00316E41">
      <w:pPr>
        <w:pStyle w:val="a3"/>
        <w:rPr>
          <w:rFonts w:ascii="Times New Roman" w:hAnsi="Times New Roman" w:cs="Times New Roman"/>
          <w:b/>
          <w:sz w:val="24"/>
          <w:szCs w:val="24"/>
        </w:rPr>
      </w:pPr>
      <w:r w:rsidRPr="00316E41">
        <w:rPr>
          <w:rFonts w:ascii="Times New Roman" w:hAnsi="Times New Roman" w:cs="Times New Roman"/>
          <w:b/>
          <w:sz w:val="24"/>
          <w:szCs w:val="24"/>
        </w:rPr>
        <w:t xml:space="preserve">&lt;Правильный ответ&gt;: </w:t>
      </w:r>
      <w:r w:rsidRPr="00C74983">
        <w:rPr>
          <w:rFonts w:ascii="Times New Roman" w:hAnsi="Times New Roman" w:cs="Times New Roman"/>
          <w:sz w:val="24"/>
          <w:szCs w:val="24"/>
        </w:rPr>
        <w:t>2</w:t>
      </w:r>
    </w:p>
    <w:p w14:paraId="02AF8A60" w14:textId="77777777" w:rsidR="00C87DF6" w:rsidRPr="009534E7" w:rsidRDefault="00316E41" w:rsidP="00316E41">
      <w:pPr>
        <w:pStyle w:val="a3"/>
        <w:jc w:val="both"/>
        <w:rPr>
          <w:rFonts w:ascii="Times New Roman" w:hAnsi="Times New Roman" w:cs="Times New Roman"/>
          <w:color w:val="FF0000"/>
          <w:sz w:val="24"/>
          <w:szCs w:val="24"/>
        </w:rPr>
      </w:pPr>
      <w:r w:rsidRPr="00316E41">
        <w:rPr>
          <w:rFonts w:ascii="Times New Roman" w:hAnsi="Times New Roman" w:cs="Times New Roman"/>
          <w:b/>
          <w:sz w:val="24"/>
          <w:szCs w:val="24"/>
        </w:rPr>
        <w:t xml:space="preserve">&lt;Обоснование&gt;: </w:t>
      </w:r>
      <w:r w:rsidRPr="00C74983">
        <w:rPr>
          <w:rFonts w:ascii="Times New Roman" w:hAnsi="Times New Roman" w:cs="Times New Roman"/>
          <w:sz w:val="24"/>
          <w:szCs w:val="24"/>
        </w:rPr>
        <w:t>статья 1127 Гражданского кодекса Российской Федерации</w:t>
      </w:r>
    </w:p>
    <w:p w14:paraId="235C3DAC" w14:textId="77777777" w:rsidR="00C87DF6" w:rsidRPr="009534E7" w:rsidRDefault="00C87DF6" w:rsidP="001758CF">
      <w:pPr>
        <w:pStyle w:val="a3"/>
        <w:jc w:val="both"/>
        <w:rPr>
          <w:rFonts w:ascii="Times New Roman" w:hAnsi="Times New Roman" w:cs="Times New Roman"/>
          <w:b/>
          <w:sz w:val="24"/>
          <w:szCs w:val="24"/>
        </w:rPr>
      </w:pPr>
    </w:p>
    <w:p w14:paraId="24B6BD3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6</w:t>
      </w:r>
    </w:p>
    <w:p w14:paraId="1184B2C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Правила нотариального делопроизводства утверждаются…</w:t>
      </w:r>
    </w:p>
    <w:p w14:paraId="2ACB5C0E" w14:textId="77777777" w:rsidR="00386864" w:rsidRPr="009534E7" w:rsidRDefault="00386864" w:rsidP="001758CF">
      <w:pPr>
        <w:pStyle w:val="a3"/>
        <w:jc w:val="both"/>
        <w:rPr>
          <w:rFonts w:ascii="Times New Roman" w:hAnsi="Times New Roman" w:cs="Times New Roman"/>
          <w:sz w:val="24"/>
          <w:szCs w:val="24"/>
        </w:rPr>
      </w:pPr>
    </w:p>
    <w:p w14:paraId="56973DCE"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032AF4F0"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федеральным органом юстиции</w:t>
      </w:r>
      <w:r w:rsidR="00162EAB" w:rsidRPr="009534E7">
        <w:rPr>
          <w:rFonts w:ascii="Times New Roman" w:hAnsi="Times New Roman" w:cs="Times New Roman"/>
          <w:sz w:val="24"/>
          <w:szCs w:val="24"/>
        </w:rPr>
        <w:t>;</w:t>
      </w:r>
    </w:p>
    <w:p w14:paraId="22033A4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федеральным органом юстиции совместно с Федеральной нотариальной палатой</w:t>
      </w:r>
      <w:r w:rsidR="00162EAB" w:rsidRPr="009534E7">
        <w:rPr>
          <w:rFonts w:ascii="Times New Roman" w:hAnsi="Times New Roman" w:cs="Times New Roman"/>
          <w:sz w:val="24"/>
          <w:szCs w:val="24"/>
        </w:rPr>
        <w:t>;</w:t>
      </w:r>
    </w:p>
    <w:p w14:paraId="70DFC49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федеральным органом юстиции по согласованию с Федеральной архивной службой</w:t>
      </w:r>
    </w:p>
    <w:p w14:paraId="53866718" w14:textId="77777777" w:rsidR="004E7C5E" w:rsidRPr="009534E7" w:rsidRDefault="00162EAB" w:rsidP="001758CF">
      <w:pPr>
        <w:pStyle w:val="a3"/>
        <w:jc w:val="both"/>
        <w:rPr>
          <w:rFonts w:ascii="Times New Roman" w:hAnsi="Times New Roman" w:cs="Times New Roman"/>
          <w:color w:val="FF0000"/>
          <w:sz w:val="24"/>
          <w:szCs w:val="24"/>
        </w:rPr>
      </w:pPr>
      <w:r w:rsidRPr="009534E7">
        <w:rPr>
          <w:rFonts w:ascii="Times New Roman" w:hAnsi="Times New Roman" w:cs="Times New Roman"/>
          <w:color w:val="FF0000"/>
          <w:sz w:val="24"/>
          <w:szCs w:val="24"/>
        </w:rPr>
        <w:t>.</w:t>
      </w:r>
    </w:p>
    <w:p w14:paraId="662DD61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077A158F"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162EAB" w:rsidRPr="009534E7">
        <w:rPr>
          <w:rFonts w:ascii="Times New Roman" w:hAnsi="Times New Roman" w:cs="Times New Roman"/>
          <w:sz w:val="24"/>
          <w:szCs w:val="24"/>
        </w:rPr>
        <w:t>статья 9 Основ законодательства Российской Федерации о нотариате</w:t>
      </w:r>
    </w:p>
    <w:p w14:paraId="7199B815" w14:textId="77777777" w:rsidR="00C87DF6" w:rsidRPr="009534E7" w:rsidRDefault="00C87DF6" w:rsidP="001758CF">
      <w:pPr>
        <w:pStyle w:val="a3"/>
        <w:jc w:val="both"/>
        <w:rPr>
          <w:rFonts w:ascii="Times New Roman" w:hAnsi="Times New Roman" w:cs="Times New Roman"/>
          <w:b/>
          <w:sz w:val="24"/>
          <w:szCs w:val="24"/>
        </w:rPr>
      </w:pPr>
    </w:p>
    <w:p w14:paraId="3137F31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7</w:t>
      </w:r>
    </w:p>
    <w:p w14:paraId="4A76988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Нотариальное делопроизводство ведется…</w:t>
      </w:r>
    </w:p>
    <w:p w14:paraId="42C6F3BF" w14:textId="77777777" w:rsidR="00386864" w:rsidRPr="009534E7" w:rsidRDefault="00386864" w:rsidP="001758CF">
      <w:pPr>
        <w:pStyle w:val="a3"/>
        <w:jc w:val="both"/>
        <w:rPr>
          <w:rFonts w:ascii="Times New Roman" w:hAnsi="Times New Roman" w:cs="Times New Roman"/>
          <w:sz w:val="24"/>
          <w:szCs w:val="24"/>
        </w:rPr>
      </w:pPr>
    </w:p>
    <w:p w14:paraId="6581CBC3"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F72EED4"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только на русском языке</w:t>
      </w:r>
      <w:r w:rsidR="00106AA6" w:rsidRPr="009534E7">
        <w:rPr>
          <w:rFonts w:ascii="Times New Roman" w:hAnsi="Times New Roman" w:cs="Times New Roman"/>
          <w:sz w:val="24"/>
          <w:szCs w:val="24"/>
        </w:rPr>
        <w:t>;</w:t>
      </w:r>
    </w:p>
    <w:p w14:paraId="3740FF9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на русском языке, а также на языке республик в составе Российской Федерации</w:t>
      </w:r>
      <w:r w:rsidR="00106AA6" w:rsidRPr="009534E7">
        <w:rPr>
          <w:rFonts w:ascii="Times New Roman" w:hAnsi="Times New Roman" w:cs="Times New Roman"/>
          <w:sz w:val="24"/>
          <w:szCs w:val="24"/>
        </w:rPr>
        <w:t>;</w:t>
      </w:r>
    </w:p>
    <w:p w14:paraId="53998BF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на языке, предусмотренном законодательством Российской Федерации, республик в составе Российской Федерации, автономной области и автономных округов</w:t>
      </w:r>
      <w:r w:rsidR="00106AA6" w:rsidRPr="009534E7">
        <w:rPr>
          <w:rFonts w:ascii="Times New Roman" w:hAnsi="Times New Roman" w:cs="Times New Roman"/>
          <w:sz w:val="24"/>
          <w:szCs w:val="24"/>
        </w:rPr>
        <w:t>.</w:t>
      </w:r>
    </w:p>
    <w:p w14:paraId="449B22E0" w14:textId="77777777" w:rsidR="004E7C5E" w:rsidRPr="009534E7" w:rsidRDefault="004E7C5E" w:rsidP="001758CF">
      <w:pPr>
        <w:pStyle w:val="a3"/>
        <w:jc w:val="both"/>
        <w:rPr>
          <w:rFonts w:ascii="Times New Roman" w:hAnsi="Times New Roman" w:cs="Times New Roman"/>
          <w:color w:val="FF0000"/>
          <w:sz w:val="24"/>
          <w:szCs w:val="24"/>
        </w:rPr>
      </w:pPr>
    </w:p>
    <w:p w14:paraId="0E95C24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224B85B3"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10 Основ законодательства Российской Федерации о нотариате</w:t>
      </w:r>
    </w:p>
    <w:p w14:paraId="4654DE52" w14:textId="77777777" w:rsidR="00C87DF6" w:rsidRPr="009534E7" w:rsidRDefault="00C87DF6" w:rsidP="001758CF">
      <w:pPr>
        <w:pStyle w:val="a3"/>
        <w:jc w:val="both"/>
        <w:rPr>
          <w:rFonts w:ascii="Times New Roman" w:hAnsi="Times New Roman" w:cs="Times New Roman"/>
          <w:b/>
          <w:sz w:val="24"/>
          <w:szCs w:val="24"/>
        </w:rPr>
      </w:pPr>
    </w:p>
    <w:p w14:paraId="40E1D5C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8</w:t>
      </w:r>
    </w:p>
    <w:p w14:paraId="32D2A23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Организацию и правильное ведение делопроизводства обеспечивает…</w:t>
      </w:r>
    </w:p>
    <w:p w14:paraId="55A5BB92" w14:textId="77777777" w:rsidR="00386864" w:rsidRPr="009534E7" w:rsidRDefault="00386864" w:rsidP="001758CF">
      <w:pPr>
        <w:pStyle w:val="a3"/>
        <w:jc w:val="both"/>
        <w:rPr>
          <w:rFonts w:ascii="Times New Roman" w:hAnsi="Times New Roman" w:cs="Times New Roman"/>
          <w:sz w:val="24"/>
          <w:szCs w:val="24"/>
        </w:rPr>
      </w:pPr>
    </w:p>
    <w:p w14:paraId="5219B498"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F31FBEB"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нотариус</w:t>
      </w:r>
      <w:r w:rsidR="00106AA6" w:rsidRPr="009534E7">
        <w:rPr>
          <w:rFonts w:ascii="Times New Roman" w:hAnsi="Times New Roman" w:cs="Times New Roman"/>
          <w:sz w:val="24"/>
          <w:szCs w:val="24"/>
        </w:rPr>
        <w:t>;</w:t>
      </w:r>
    </w:p>
    <w:p w14:paraId="7B9A31E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нотариальная палата субъекта Российской Федерации</w:t>
      </w:r>
      <w:r w:rsidR="00106AA6" w:rsidRPr="009534E7">
        <w:rPr>
          <w:rFonts w:ascii="Times New Roman" w:hAnsi="Times New Roman" w:cs="Times New Roman"/>
          <w:sz w:val="24"/>
          <w:szCs w:val="24"/>
        </w:rPr>
        <w:t>;</w:t>
      </w:r>
    </w:p>
    <w:p w14:paraId="657921F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лицо, на которое возложено ведение нотариального делопроизводства</w:t>
      </w:r>
      <w:r w:rsidR="00106AA6" w:rsidRPr="009534E7">
        <w:rPr>
          <w:rFonts w:ascii="Times New Roman" w:hAnsi="Times New Roman" w:cs="Times New Roman"/>
          <w:sz w:val="24"/>
          <w:szCs w:val="24"/>
        </w:rPr>
        <w:t>.</w:t>
      </w:r>
    </w:p>
    <w:p w14:paraId="7319D43A" w14:textId="77777777" w:rsidR="004E7C5E" w:rsidRPr="009534E7" w:rsidRDefault="004E7C5E" w:rsidP="001758CF">
      <w:pPr>
        <w:pStyle w:val="a3"/>
        <w:jc w:val="both"/>
        <w:rPr>
          <w:rFonts w:ascii="Times New Roman" w:hAnsi="Times New Roman" w:cs="Times New Roman"/>
          <w:color w:val="FF0000"/>
          <w:sz w:val="24"/>
          <w:szCs w:val="24"/>
        </w:rPr>
      </w:pPr>
    </w:p>
    <w:p w14:paraId="40EFB5C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471E2F59"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B83D78" w:rsidRPr="00B83D78">
        <w:rPr>
          <w:rFonts w:ascii="Times New Roman" w:hAnsi="Times New Roman" w:cs="Times New Roman"/>
          <w:sz w:val="24"/>
          <w:szCs w:val="24"/>
        </w:rPr>
        <w:t xml:space="preserve">пункт 3 Правил нотариального делопроизводства, утвержденных приказом Министерства юстиции Российской Федерации от 14.12.2022 № 394 </w:t>
      </w:r>
    </w:p>
    <w:p w14:paraId="6C0B33CF" w14:textId="77777777" w:rsidR="00C87DF6" w:rsidRPr="009534E7" w:rsidRDefault="00C87DF6" w:rsidP="001758CF">
      <w:pPr>
        <w:pStyle w:val="a3"/>
        <w:jc w:val="both"/>
        <w:rPr>
          <w:rFonts w:ascii="Times New Roman" w:hAnsi="Times New Roman" w:cs="Times New Roman"/>
          <w:b/>
          <w:sz w:val="24"/>
          <w:szCs w:val="24"/>
        </w:rPr>
      </w:pPr>
    </w:p>
    <w:p w14:paraId="04CF7B2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9</w:t>
      </w:r>
    </w:p>
    <w:p w14:paraId="26B4FAE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Исполнение Правил нотариального делопроизводства нотариусами, занимающимися частной практикой, контролируют…</w:t>
      </w:r>
    </w:p>
    <w:p w14:paraId="080A91C4" w14:textId="77777777" w:rsidR="00386864" w:rsidRPr="009534E7" w:rsidRDefault="00386864" w:rsidP="001758CF">
      <w:pPr>
        <w:pStyle w:val="a3"/>
        <w:jc w:val="both"/>
        <w:rPr>
          <w:rFonts w:ascii="Times New Roman" w:hAnsi="Times New Roman" w:cs="Times New Roman"/>
          <w:sz w:val="24"/>
          <w:szCs w:val="24"/>
        </w:rPr>
      </w:pPr>
    </w:p>
    <w:p w14:paraId="1886CCDE"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066E3120"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нотариальные палаты субъекта Российской Федерации по поручению территориальных органов Министерства юстиции Российской Федерации</w:t>
      </w:r>
      <w:r w:rsidR="00106AA6" w:rsidRPr="009534E7">
        <w:rPr>
          <w:rFonts w:ascii="Times New Roman" w:hAnsi="Times New Roman" w:cs="Times New Roman"/>
          <w:sz w:val="24"/>
          <w:szCs w:val="24"/>
        </w:rPr>
        <w:t>;</w:t>
      </w:r>
    </w:p>
    <w:p w14:paraId="4C5F4F3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территориальные органы Министерства юстиции Российской Федерации совместно с нотариальными палатами субъектов Российской Федерации</w:t>
      </w:r>
      <w:r w:rsidR="00106AA6" w:rsidRPr="009534E7">
        <w:rPr>
          <w:rFonts w:ascii="Times New Roman" w:hAnsi="Times New Roman" w:cs="Times New Roman"/>
          <w:sz w:val="24"/>
          <w:szCs w:val="24"/>
        </w:rPr>
        <w:t>;</w:t>
      </w:r>
    </w:p>
    <w:p w14:paraId="7F700DA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территориальные органы Министерства юстиции Российской Федерации совместно с органами Росархива</w:t>
      </w:r>
      <w:r w:rsidR="00106AA6" w:rsidRPr="009534E7">
        <w:rPr>
          <w:rFonts w:ascii="Times New Roman" w:hAnsi="Times New Roman" w:cs="Times New Roman"/>
          <w:sz w:val="24"/>
          <w:szCs w:val="24"/>
        </w:rPr>
        <w:t>.</w:t>
      </w:r>
    </w:p>
    <w:p w14:paraId="08C9DEB3" w14:textId="77777777" w:rsidR="004E7C5E" w:rsidRPr="009534E7" w:rsidRDefault="004E7C5E" w:rsidP="001758CF">
      <w:pPr>
        <w:pStyle w:val="a3"/>
        <w:jc w:val="both"/>
        <w:rPr>
          <w:rFonts w:ascii="Times New Roman" w:hAnsi="Times New Roman" w:cs="Times New Roman"/>
          <w:color w:val="FF0000"/>
          <w:sz w:val="24"/>
          <w:szCs w:val="24"/>
        </w:rPr>
      </w:pPr>
    </w:p>
    <w:p w14:paraId="437130B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68661B4A" w14:textId="77777777" w:rsidR="00C87DF6" w:rsidRPr="00B83D78" w:rsidRDefault="005659B5" w:rsidP="00B83D78">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B83D78" w:rsidRPr="00B83D78">
        <w:rPr>
          <w:rFonts w:ascii="Times New Roman" w:hAnsi="Times New Roman" w:cs="Times New Roman"/>
          <w:sz w:val="24"/>
          <w:szCs w:val="24"/>
        </w:rPr>
        <w:t>пункт 5 Правил нотариального делопроизводства, утвержденных приказом Министерства юстиции Российской Федерации от 14.12.2022 № 394</w:t>
      </w:r>
    </w:p>
    <w:p w14:paraId="3031E50A" w14:textId="77777777" w:rsidR="00C87DF6" w:rsidRPr="009534E7" w:rsidRDefault="00C87DF6" w:rsidP="001758CF">
      <w:pPr>
        <w:pStyle w:val="a3"/>
        <w:jc w:val="both"/>
        <w:rPr>
          <w:rFonts w:ascii="Times New Roman" w:hAnsi="Times New Roman" w:cs="Times New Roman"/>
          <w:b/>
          <w:sz w:val="24"/>
          <w:szCs w:val="24"/>
        </w:rPr>
      </w:pPr>
    </w:p>
    <w:p w14:paraId="052C6D7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10</w:t>
      </w:r>
    </w:p>
    <w:p w14:paraId="1470A7A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Реестры, книги, журналы до внесения в них первой записи должны быть прошиты, листы их пронумерованы, количество листов…</w:t>
      </w:r>
    </w:p>
    <w:p w14:paraId="40DD8731" w14:textId="77777777" w:rsidR="00386864" w:rsidRPr="009534E7" w:rsidRDefault="00386864" w:rsidP="001758CF">
      <w:pPr>
        <w:pStyle w:val="a3"/>
        <w:jc w:val="both"/>
        <w:rPr>
          <w:rFonts w:ascii="Times New Roman" w:hAnsi="Times New Roman" w:cs="Times New Roman"/>
          <w:sz w:val="24"/>
          <w:szCs w:val="24"/>
        </w:rPr>
      </w:pPr>
    </w:p>
    <w:p w14:paraId="0D98397F"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3E276AF"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заверено подписью должностного лица и оттиском печати территориального органа Министерства юстиции Российской Федерации</w:t>
      </w:r>
      <w:r w:rsidR="00106AA6" w:rsidRPr="009534E7">
        <w:rPr>
          <w:rFonts w:ascii="Times New Roman" w:hAnsi="Times New Roman" w:cs="Times New Roman"/>
          <w:sz w:val="24"/>
          <w:szCs w:val="24"/>
        </w:rPr>
        <w:t>;</w:t>
      </w:r>
    </w:p>
    <w:p w14:paraId="41EFDE3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скреплено печатью и подписью нотариуса</w:t>
      </w:r>
      <w:r w:rsidR="00106AA6" w:rsidRPr="009534E7">
        <w:rPr>
          <w:rFonts w:ascii="Times New Roman" w:hAnsi="Times New Roman" w:cs="Times New Roman"/>
          <w:sz w:val="24"/>
          <w:szCs w:val="24"/>
        </w:rPr>
        <w:t>;</w:t>
      </w:r>
    </w:p>
    <w:p w14:paraId="2A2D624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заверено подписью должностного лица и оттиском печати нотариальной палаты субъекта Российской Федерации</w:t>
      </w:r>
      <w:r w:rsidR="00106AA6" w:rsidRPr="009534E7">
        <w:rPr>
          <w:rFonts w:ascii="Times New Roman" w:hAnsi="Times New Roman" w:cs="Times New Roman"/>
          <w:sz w:val="24"/>
          <w:szCs w:val="24"/>
        </w:rPr>
        <w:t>.</w:t>
      </w:r>
    </w:p>
    <w:p w14:paraId="2A207718" w14:textId="77777777" w:rsidR="004E7C5E" w:rsidRPr="009534E7" w:rsidRDefault="004E7C5E" w:rsidP="001758CF">
      <w:pPr>
        <w:pStyle w:val="a3"/>
        <w:jc w:val="both"/>
        <w:rPr>
          <w:rFonts w:ascii="Times New Roman" w:hAnsi="Times New Roman" w:cs="Times New Roman"/>
          <w:color w:val="FF0000"/>
          <w:sz w:val="24"/>
          <w:szCs w:val="24"/>
        </w:rPr>
      </w:pPr>
    </w:p>
    <w:p w14:paraId="3A858EC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30C2ADC6" w14:textId="77777777" w:rsidR="00C87DF6" w:rsidRPr="00BE7815" w:rsidRDefault="005659B5" w:rsidP="00BE7815">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BE7815" w:rsidRPr="00BE7815">
        <w:rPr>
          <w:rFonts w:ascii="Times New Roman" w:hAnsi="Times New Roman" w:cs="Times New Roman"/>
          <w:sz w:val="24"/>
          <w:szCs w:val="24"/>
        </w:rPr>
        <w:t>пункт 85 Правил нотариального делопроизводства, утвержденных приказом Министерства юстиции Российской Федерации от 14.12.2022 № 394</w:t>
      </w:r>
    </w:p>
    <w:p w14:paraId="37916417" w14:textId="77777777" w:rsidR="00C87DF6" w:rsidRPr="009534E7" w:rsidRDefault="00C87DF6" w:rsidP="001758CF">
      <w:pPr>
        <w:pStyle w:val="a3"/>
        <w:jc w:val="both"/>
        <w:rPr>
          <w:rFonts w:ascii="Times New Roman" w:hAnsi="Times New Roman" w:cs="Times New Roman"/>
          <w:b/>
          <w:sz w:val="24"/>
          <w:szCs w:val="24"/>
        </w:rPr>
      </w:pPr>
    </w:p>
    <w:p w14:paraId="5FB9940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11</w:t>
      </w:r>
    </w:p>
    <w:p w14:paraId="6D71C4C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Все нотариальные действия, совершаемые нотариусом, подлежат регистрации в…</w:t>
      </w:r>
    </w:p>
    <w:p w14:paraId="40973BD8" w14:textId="77777777" w:rsidR="00386864" w:rsidRPr="009534E7" w:rsidRDefault="00386864" w:rsidP="001758CF">
      <w:pPr>
        <w:pStyle w:val="a3"/>
        <w:jc w:val="both"/>
        <w:rPr>
          <w:rFonts w:ascii="Times New Roman" w:hAnsi="Times New Roman" w:cs="Times New Roman"/>
          <w:sz w:val="24"/>
          <w:szCs w:val="24"/>
        </w:rPr>
      </w:pPr>
    </w:p>
    <w:p w14:paraId="04DFABCF"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3CECB9D"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06AA6" w:rsidRPr="009534E7">
        <w:rPr>
          <w:rFonts w:ascii="Times New Roman" w:hAnsi="Times New Roman" w:cs="Times New Roman"/>
          <w:sz w:val="24"/>
          <w:szCs w:val="24"/>
        </w:rPr>
        <w:t xml:space="preserve">реестре </w:t>
      </w:r>
      <w:r w:rsidR="004E7C5E" w:rsidRPr="009534E7">
        <w:rPr>
          <w:rFonts w:ascii="Times New Roman" w:hAnsi="Times New Roman" w:cs="Times New Roman"/>
          <w:sz w:val="24"/>
          <w:szCs w:val="24"/>
        </w:rPr>
        <w:t>регистрации нотариальных действий с отметкой в номенклатуре дел нотариуса</w:t>
      </w:r>
      <w:r w:rsidR="00106AA6" w:rsidRPr="009534E7">
        <w:rPr>
          <w:rFonts w:ascii="Times New Roman" w:hAnsi="Times New Roman" w:cs="Times New Roman"/>
          <w:sz w:val="24"/>
          <w:szCs w:val="24"/>
        </w:rPr>
        <w:t>;</w:t>
      </w:r>
    </w:p>
    <w:p w14:paraId="7F660E5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06AA6" w:rsidRPr="009534E7">
        <w:rPr>
          <w:rFonts w:ascii="Times New Roman" w:hAnsi="Times New Roman" w:cs="Times New Roman"/>
          <w:sz w:val="24"/>
          <w:szCs w:val="24"/>
        </w:rPr>
        <w:t xml:space="preserve">реестре </w:t>
      </w:r>
      <w:r w:rsidR="001A331B" w:rsidRPr="009534E7">
        <w:rPr>
          <w:rFonts w:ascii="Times New Roman" w:hAnsi="Times New Roman" w:cs="Times New Roman"/>
          <w:sz w:val="24"/>
          <w:szCs w:val="24"/>
        </w:rPr>
        <w:t>регистрации нотариальных действий и реестре нотариальных действий единой информационной системы нотариата</w:t>
      </w:r>
      <w:r w:rsidR="00106AA6" w:rsidRPr="009534E7">
        <w:rPr>
          <w:rFonts w:ascii="Times New Roman" w:hAnsi="Times New Roman" w:cs="Times New Roman"/>
          <w:sz w:val="24"/>
          <w:szCs w:val="24"/>
        </w:rPr>
        <w:t>;</w:t>
      </w:r>
    </w:p>
    <w:p w14:paraId="0941045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реестре регистрации нотариальных действий и книге специального учета</w:t>
      </w:r>
      <w:r w:rsidR="00106AA6" w:rsidRPr="009534E7">
        <w:rPr>
          <w:rFonts w:ascii="Times New Roman" w:hAnsi="Times New Roman" w:cs="Times New Roman"/>
          <w:sz w:val="24"/>
          <w:szCs w:val="24"/>
        </w:rPr>
        <w:t>.</w:t>
      </w:r>
    </w:p>
    <w:p w14:paraId="1E4F2956" w14:textId="77777777" w:rsidR="004E7C5E" w:rsidRPr="009534E7" w:rsidRDefault="004E7C5E" w:rsidP="001758CF">
      <w:pPr>
        <w:pStyle w:val="a3"/>
        <w:jc w:val="both"/>
        <w:rPr>
          <w:rFonts w:ascii="Times New Roman" w:hAnsi="Times New Roman" w:cs="Times New Roman"/>
          <w:color w:val="FF0000"/>
          <w:sz w:val="24"/>
          <w:szCs w:val="24"/>
        </w:rPr>
      </w:pPr>
    </w:p>
    <w:p w14:paraId="5DF18B8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1682983B"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50 Основ законодательства Российской Федерации о нотариате</w:t>
      </w:r>
    </w:p>
    <w:p w14:paraId="2B16CF46" w14:textId="77777777" w:rsidR="00C87DF6" w:rsidRPr="009534E7" w:rsidRDefault="00C87DF6" w:rsidP="001758CF">
      <w:pPr>
        <w:pStyle w:val="a3"/>
        <w:jc w:val="both"/>
        <w:rPr>
          <w:rFonts w:ascii="Times New Roman" w:hAnsi="Times New Roman" w:cs="Times New Roman"/>
          <w:b/>
          <w:sz w:val="24"/>
          <w:szCs w:val="24"/>
        </w:rPr>
      </w:pPr>
    </w:p>
    <w:p w14:paraId="251A80F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12</w:t>
      </w:r>
    </w:p>
    <w:p w14:paraId="04D2DAC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Формы реестров регистрации нотариальных действий устанавливаются…</w:t>
      </w:r>
    </w:p>
    <w:p w14:paraId="281FC39C" w14:textId="77777777" w:rsidR="00386864" w:rsidRPr="009534E7" w:rsidRDefault="00386864" w:rsidP="001758CF">
      <w:pPr>
        <w:pStyle w:val="a3"/>
        <w:jc w:val="both"/>
        <w:rPr>
          <w:rFonts w:ascii="Times New Roman" w:hAnsi="Times New Roman" w:cs="Times New Roman"/>
          <w:sz w:val="24"/>
          <w:szCs w:val="24"/>
        </w:rPr>
      </w:pPr>
    </w:p>
    <w:p w14:paraId="659FFDCE"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5D8A246"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федеральным органом юстиции</w:t>
      </w:r>
      <w:r w:rsidR="00106AA6" w:rsidRPr="009534E7">
        <w:rPr>
          <w:rFonts w:ascii="Times New Roman" w:hAnsi="Times New Roman" w:cs="Times New Roman"/>
          <w:sz w:val="24"/>
          <w:szCs w:val="24"/>
        </w:rPr>
        <w:t>;</w:t>
      </w:r>
    </w:p>
    <w:p w14:paraId="22D63A7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федеральным органом юстиции по согласованию с Федеральной нотариальной палатой</w:t>
      </w:r>
      <w:r w:rsidR="00106AA6" w:rsidRPr="009534E7">
        <w:rPr>
          <w:rFonts w:ascii="Times New Roman" w:hAnsi="Times New Roman" w:cs="Times New Roman"/>
          <w:sz w:val="24"/>
          <w:szCs w:val="24"/>
        </w:rPr>
        <w:t>;</w:t>
      </w:r>
    </w:p>
    <w:p w14:paraId="0F8E85D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lastRenderedPageBreak/>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федеральным органом юстиции совместно с Федеральной нотариальной палатой</w:t>
      </w:r>
      <w:r w:rsidR="00106AA6" w:rsidRPr="009534E7">
        <w:rPr>
          <w:rFonts w:ascii="Times New Roman" w:hAnsi="Times New Roman" w:cs="Times New Roman"/>
          <w:sz w:val="24"/>
          <w:szCs w:val="24"/>
        </w:rPr>
        <w:t>.</w:t>
      </w:r>
    </w:p>
    <w:p w14:paraId="69B10D99" w14:textId="77777777" w:rsidR="004E7C5E" w:rsidRPr="009534E7" w:rsidRDefault="004E7C5E" w:rsidP="001758CF">
      <w:pPr>
        <w:pStyle w:val="a3"/>
        <w:jc w:val="both"/>
        <w:rPr>
          <w:rFonts w:ascii="Times New Roman" w:hAnsi="Times New Roman" w:cs="Times New Roman"/>
          <w:color w:val="FF0000"/>
          <w:sz w:val="24"/>
          <w:szCs w:val="24"/>
        </w:rPr>
      </w:pPr>
    </w:p>
    <w:p w14:paraId="4863A2E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316CC56B"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51 Основ законодательства Российской Федерации о нотариате</w:t>
      </w:r>
    </w:p>
    <w:p w14:paraId="34DE6360" w14:textId="77777777" w:rsidR="00C87DF6" w:rsidRPr="009534E7" w:rsidRDefault="00C87DF6" w:rsidP="001758CF">
      <w:pPr>
        <w:pStyle w:val="a3"/>
        <w:jc w:val="both"/>
        <w:rPr>
          <w:rFonts w:ascii="Times New Roman" w:hAnsi="Times New Roman" w:cs="Times New Roman"/>
          <w:b/>
          <w:sz w:val="24"/>
          <w:szCs w:val="24"/>
        </w:rPr>
      </w:pPr>
    </w:p>
    <w:p w14:paraId="52973AF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13</w:t>
      </w:r>
    </w:p>
    <w:p w14:paraId="0EBE989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C74983" w:rsidRPr="00C74983">
        <w:rPr>
          <w:rFonts w:ascii="Times New Roman" w:hAnsi="Times New Roman" w:cs="Times New Roman"/>
          <w:sz w:val="24"/>
          <w:szCs w:val="24"/>
        </w:rPr>
        <w:t>Реестры регистрации нотариальных действий, ведущиеся на бумажном носителе, по общему правилу используются в течение…</w:t>
      </w:r>
    </w:p>
    <w:p w14:paraId="40F161F4" w14:textId="77777777" w:rsidR="00386864" w:rsidRPr="009534E7" w:rsidRDefault="00386864" w:rsidP="001758CF">
      <w:pPr>
        <w:pStyle w:val="a3"/>
        <w:jc w:val="both"/>
        <w:rPr>
          <w:rFonts w:ascii="Times New Roman" w:hAnsi="Times New Roman" w:cs="Times New Roman"/>
          <w:sz w:val="24"/>
          <w:szCs w:val="24"/>
        </w:rPr>
      </w:pPr>
    </w:p>
    <w:p w14:paraId="074799D9"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0E5C2E4"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календарного года</w:t>
      </w:r>
      <w:r w:rsidR="00106AA6" w:rsidRPr="009534E7">
        <w:rPr>
          <w:rFonts w:ascii="Times New Roman" w:hAnsi="Times New Roman" w:cs="Times New Roman"/>
          <w:sz w:val="24"/>
          <w:szCs w:val="24"/>
        </w:rPr>
        <w:t>;</w:t>
      </w:r>
    </w:p>
    <w:p w14:paraId="6972935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нескольких лет</w:t>
      </w:r>
      <w:r w:rsidR="00106AA6" w:rsidRPr="009534E7">
        <w:rPr>
          <w:rFonts w:ascii="Times New Roman" w:hAnsi="Times New Roman" w:cs="Times New Roman"/>
          <w:sz w:val="24"/>
          <w:szCs w:val="24"/>
        </w:rPr>
        <w:t>;</w:t>
      </w:r>
    </w:p>
    <w:p w14:paraId="6B8B941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периода осуществления нотариальной деятельности</w:t>
      </w:r>
      <w:r w:rsidR="00106AA6" w:rsidRPr="009534E7">
        <w:rPr>
          <w:rFonts w:ascii="Times New Roman" w:hAnsi="Times New Roman" w:cs="Times New Roman"/>
          <w:sz w:val="24"/>
          <w:szCs w:val="24"/>
        </w:rPr>
        <w:t>.</w:t>
      </w:r>
    </w:p>
    <w:p w14:paraId="64BD69F5" w14:textId="77777777" w:rsidR="004E7C5E" w:rsidRPr="009534E7" w:rsidRDefault="004E7C5E" w:rsidP="001758CF">
      <w:pPr>
        <w:pStyle w:val="a3"/>
        <w:jc w:val="both"/>
        <w:rPr>
          <w:rFonts w:ascii="Times New Roman" w:hAnsi="Times New Roman" w:cs="Times New Roman"/>
          <w:color w:val="FF0000"/>
          <w:sz w:val="24"/>
          <w:szCs w:val="24"/>
        </w:rPr>
      </w:pPr>
    </w:p>
    <w:p w14:paraId="5196C4F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200F9705" w14:textId="77777777" w:rsidR="00C87DF6" w:rsidRPr="00BE7815" w:rsidRDefault="005659B5" w:rsidP="00BE7815">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BE7815" w:rsidRPr="00BE7815">
        <w:rPr>
          <w:rFonts w:ascii="Times New Roman" w:hAnsi="Times New Roman" w:cs="Times New Roman"/>
          <w:sz w:val="24"/>
          <w:szCs w:val="24"/>
        </w:rPr>
        <w:t>пункт 162 Правил нотариального делопроизводства, утвержденных приказом Министерства юстиции Российской Федерации от 14.12.2022 № 394</w:t>
      </w:r>
    </w:p>
    <w:p w14:paraId="11215962" w14:textId="77777777" w:rsidR="00C87DF6" w:rsidRPr="009534E7" w:rsidRDefault="00C87DF6" w:rsidP="001758CF">
      <w:pPr>
        <w:pStyle w:val="a3"/>
        <w:jc w:val="both"/>
        <w:rPr>
          <w:rFonts w:ascii="Times New Roman" w:hAnsi="Times New Roman" w:cs="Times New Roman"/>
          <w:b/>
          <w:sz w:val="24"/>
          <w:szCs w:val="24"/>
        </w:rPr>
      </w:pPr>
    </w:p>
    <w:p w14:paraId="476ED1C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14</w:t>
      </w:r>
    </w:p>
    <w:p w14:paraId="01729C9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 случае, если призванные к наследованию наследники не обратились к нотариусу с заявлением о выдаче свидетельства о праве на наследство в течение 3 лет со дня открытия производства по наследственному делу:</w:t>
      </w:r>
    </w:p>
    <w:p w14:paraId="24EDB914" w14:textId="77777777" w:rsidR="00386864" w:rsidRPr="009534E7" w:rsidRDefault="00386864" w:rsidP="001758CF">
      <w:pPr>
        <w:pStyle w:val="a3"/>
        <w:jc w:val="both"/>
        <w:rPr>
          <w:rFonts w:ascii="Times New Roman" w:hAnsi="Times New Roman" w:cs="Times New Roman"/>
          <w:sz w:val="24"/>
          <w:szCs w:val="24"/>
        </w:rPr>
      </w:pPr>
    </w:p>
    <w:p w14:paraId="4EE1E98A"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BC93E18"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наследственное дело считается оконченным производством и оформляется для временного хранения</w:t>
      </w:r>
      <w:r w:rsidR="00106AA6" w:rsidRPr="009534E7">
        <w:rPr>
          <w:rFonts w:ascii="Times New Roman" w:hAnsi="Times New Roman" w:cs="Times New Roman"/>
          <w:sz w:val="24"/>
          <w:szCs w:val="24"/>
        </w:rPr>
        <w:t>;</w:t>
      </w:r>
    </w:p>
    <w:p w14:paraId="025FF08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нотариус оповещает наследников о необходимости получения свидетельств путем размещения об этом информации в СМИ</w:t>
      </w:r>
      <w:r w:rsidR="00106AA6" w:rsidRPr="009534E7">
        <w:rPr>
          <w:rFonts w:ascii="Times New Roman" w:hAnsi="Times New Roman" w:cs="Times New Roman"/>
          <w:sz w:val="24"/>
          <w:szCs w:val="24"/>
        </w:rPr>
        <w:t>;</w:t>
      </w:r>
    </w:p>
    <w:p w14:paraId="359BC57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нотариус выносит постановление об отказе в выдаче свидетельства о праве на наследство и направляет наследникам по известным адресам, имеющимся в материалах наследственного дела</w:t>
      </w:r>
      <w:r w:rsidR="00106AA6" w:rsidRPr="009534E7">
        <w:rPr>
          <w:rFonts w:ascii="Times New Roman" w:hAnsi="Times New Roman" w:cs="Times New Roman"/>
          <w:sz w:val="24"/>
          <w:szCs w:val="24"/>
        </w:rPr>
        <w:t>.</w:t>
      </w:r>
    </w:p>
    <w:p w14:paraId="33F305DB" w14:textId="77777777" w:rsidR="004E7C5E" w:rsidRPr="009534E7" w:rsidRDefault="004E7C5E" w:rsidP="001758CF">
      <w:pPr>
        <w:pStyle w:val="a3"/>
        <w:jc w:val="both"/>
        <w:rPr>
          <w:rFonts w:ascii="Times New Roman" w:hAnsi="Times New Roman" w:cs="Times New Roman"/>
          <w:color w:val="FF0000"/>
          <w:sz w:val="24"/>
          <w:szCs w:val="24"/>
        </w:rPr>
      </w:pPr>
    </w:p>
    <w:p w14:paraId="0D345FB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2D483843" w14:textId="77777777" w:rsidR="00C87DF6" w:rsidRPr="005A138B" w:rsidRDefault="005659B5" w:rsidP="005A138B">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5A138B" w:rsidRPr="005A138B">
        <w:rPr>
          <w:rFonts w:ascii="Times New Roman" w:hAnsi="Times New Roman" w:cs="Times New Roman"/>
          <w:sz w:val="24"/>
          <w:szCs w:val="24"/>
        </w:rPr>
        <w:t>пункт 119 Правил нотариального делопроизводства, утвержденных приказом Министерства юстиции Российской Федерации от 14.12.2022 № 394</w:t>
      </w:r>
    </w:p>
    <w:p w14:paraId="46A31AD6" w14:textId="77777777" w:rsidR="00C87DF6" w:rsidRPr="009534E7" w:rsidRDefault="00C87DF6" w:rsidP="001758CF">
      <w:pPr>
        <w:pStyle w:val="a3"/>
        <w:jc w:val="both"/>
        <w:rPr>
          <w:rFonts w:ascii="Times New Roman" w:hAnsi="Times New Roman" w:cs="Times New Roman"/>
          <w:b/>
          <w:sz w:val="24"/>
          <w:szCs w:val="24"/>
        </w:rPr>
      </w:pPr>
    </w:p>
    <w:p w14:paraId="7A495BE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15</w:t>
      </w:r>
    </w:p>
    <w:p w14:paraId="6B58B1A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Порядок совершения нотариальных действий нотариусами не устанавливается…</w:t>
      </w:r>
    </w:p>
    <w:p w14:paraId="44A3EE44" w14:textId="77777777" w:rsidR="00386864" w:rsidRPr="009534E7" w:rsidRDefault="00386864" w:rsidP="001758CF">
      <w:pPr>
        <w:pStyle w:val="a3"/>
        <w:jc w:val="both"/>
        <w:rPr>
          <w:rFonts w:ascii="Times New Roman" w:hAnsi="Times New Roman" w:cs="Times New Roman"/>
          <w:sz w:val="24"/>
          <w:szCs w:val="24"/>
        </w:rPr>
      </w:pPr>
    </w:p>
    <w:p w14:paraId="5FF8931F"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E310618"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законодательными актами Российской Федерации и субъектов Российской Федерации</w:t>
      </w:r>
      <w:r w:rsidR="00106AA6" w:rsidRPr="009534E7">
        <w:rPr>
          <w:rFonts w:ascii="Times New Roman" w:hAnsi="Times New Roman" w:cs="Times New Roman"/>
          <w:sz w:val="24"/>
          <w:szCs w:val="24"/>
        </w:rPr>
        <w:t>;</w:t>
      </w:r>
    </w:p>
    <w:p w14:paraId="19C3ADE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Основами законодательства Российской Федерации о нотариате и Регламентом совершения нотариусами нотариальных действий</w:t>
      </w:r>
      <w:r w:rsidR="00106AA6" w:rsidRPr="009534E7">
        <w:rPr>
          <w:rFonts w:ascii="Times New Roman" w:hAnsi="Times New Roman" w:cs="Times New Roman"/>
          <w:sz w:val="24"/>
          <w:szCs w:val="24"/>
        </w:rPr>
        <w:t>;</w:t>
      </w:r>
    </w:p>
    <w:p w14:paraId="02F3089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Постановлениями Правительства Российской Федерации</w:t>
      </w:r>
      <w:r w:rsidR="00106AA6" w:rsidRPr="009534E7">
        <w:rPr>
          <w:rFonts w:ascii="Times New Roman" w:hAnsi="Times New Roman" w:cs="Times New Roman"/>
          <w:sz w:val="24"/>
          <w:szCs w:val="24"/>
        </w:rPr>
        <w:t>.</w:t>
      </w:r>
    </w:p>
    <w:p w14:paraId="409DD0B1" w14:textId="77777777" w:rsidR="004E7C5E" w:rsidRPr="009534E7" w:rsidRDefault="004E7C5E" w:rsidP="001758CF">
      <w:pPr>
        <w:pStyle w:val="a3"/>
        <w:jc w:val="both"/>
        <w:rPr>
          <w:rFonts w:ascii="Times New Roman" w:hAnsi="Times New Roman" w:cs="Times New Roman"/>
          <w:color w:val="FF0000"/>
          <w:sz w:val="24"/>
          <w:szCs w:val="24"/>
        </w:rPr>
      </w:pPr>
    </w:p>
    <w:p w14:paraId="015BDA7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3BD9C321"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39 Основ законодательства Российской Федерации о нотариате</w:t>
      </w:r>
    </w:p>
    <w:p w14:paraId="2C1F9B0A" w14:textId="77777777" w:rsidR="00106AA6" w:rsidRPr="009534E7" w:rsidRDefault="001A72EF" w:rsidP="001758CF">
      <w:pPr>
        <w:pStyle w:val="a3"/>
        <w:jc w:val="both"/>
      </w:pPr>
      <w:r w:rsidRPr="009534E7">
        <w:t xml:space="preserve"> </w:t>
      </w:r>
    </w:p>
    <w:p w14:paraId="538B899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16</w:t>
      </w:r>
    </w:p>
    <w:p w14:paraId="2B2AB0E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Какие нотариальные действия совершаются любым нотариусом?</w:t>
      </w:r>
    </w:p>
    <w:p w14:paraId="1FD1BDED"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lastRenderedPageBreak/>
        <w:t xml:space="preserve">&lt;Варианты ответа&gt;: </w:t>
      </w:r>
    </w:p>
    <w:p w14:paraId="4C6FFA6C"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свидетельствование подлинности подписи на документе</w:t>
      </w:r>
      <w:r w:rsidR="00106AA6" w:rsidRPr="009534E7">
        <w:rPr>
          <w:rFonts w:ascii="Times New Roman" w:hAnsi="Times New Roman" w:cs="Times New Roman"/>
          <w:sz w:val="24"/>
          <w:szCs w:val="24"/>
        </w:rPr>
        <w:t>;</w:t>
      </w:r>
    </w:p>
    <w:p w14:paraId="7EE6EC7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выдача свидетельства о праве на наследство</w:t>
      </w:r>
      <w:r w:rsidR="00106AA6" w:rsidRPr="009534E7">
        <w:rPr>
          <w:rFonts w:ascii="Times New Roman" w:hAnsi="Times New Roman" w:cs="Times New Roman"/>
          <w:sz w:val="24"/>
          <w:szCs w:val="24"/>
        </w:rPr>
        <w:t>;</w:t>
      </w:r>
    </w:p>
    <w:p w14:paraId="7C0A1B9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принятие в депозит денежных сумм и ценных бумаг</w:t>
      </w:r>
      <w:r w:rsidR="00106AA6" w:rsidRPr="009534E7">
        <w:rPr>
          <w:rFonts w:ascii="Times New Roman" w:hAnsi="Times New Roman" w:cs="Times New Roman"/>
          <w:sz w:val="24"/>
          <w:szCs w:val="24"/>
        </w:rPr>
        <w:t>.</w:t>
      </w:r>
    </w:p>
    <w:p w14:paraId="2AD08C94" w14:textId="77777777" w:rsidR="004E7C5E" w:rsidRPr="009534E7" w:rsidRDefault="004E7C5E" w:rsidP="001758CF">
      <w:pPr>
        <w:pStyle w:val="a3"/>
        <w:jc w:val="both"/>
        <w:rPr>
          <w:rFonts w:ascii="Times New Roman" w:hAnsi="Times New Roman" w:cs="Times New Roman"/>
          <w:color w:val="FF0000"/>
          <w:sz w:val="24"/>
          <w:szCs w:val="24"/>
        </w:rPr>
      </w:pPr>
    </w:p>
    <w:p w14:paraId="1DADC9D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2F24AF78"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40 Основ законодательства Российской Федерации о нотариате</w:t>
      </w:r>
      <w:r w:rsidR="001A72EF" w:rsidRPr="009534E7">
        <w:t xml:space="preserve"> </w:t>
      </w:r>
    </w:p>
    <w:p w14:paraId="2D6C6630" w14:textId="77777777" w:rsidR="00C87DF6" w:rsidRPr="009534E7" w:rsidRDefault="00C87DF6" w:rsidP="001758CF">
      <w:pPr>
        <w:pStyle w:val="a3"/>
        <w:jc w:val="both"/>
        <w:rPr>
          <w:rFonts w:ascii="Times New Roman" w:hAnsi="Times New Roman" w:cs="Times New Roman"/>
          <w:b/>
          <w:sz w:val="24"/>
          <w:szCs w:val="24"/>
        </w:rPr>
      </w:pPr>
    </w:p>
    <w:p w14:paraId="3298FFE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17</w:t>
      </w:r>
    </w:p>
    <w:p w14:paraId="329D164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Удостоверение договора об отчуждении объектов недвижимого имущества, находящихся в разных субъектах Российской Федерации, производится нотариусом, осуществляющим свою деятельность…</w:t>
      </w:r>
    </w:p>
    <w:p w14:paraId="4F6D97AF" w14:textId="77777777" w:rsidR="00386864" w:rsidRPr="009534E7" w:rsidRDefault="00386864" w:rsidP="001758CF">
      <w:pPr>
        <w:pStyle w:val="a3"/>
        <w:jc w:val="both"/>
        <w:rPr>
          <w:rFonts w:ascii="Times New Roman" w:hAnsi="Times New Roman" w:cs="Times New Roman"/>
          <w:sz w:val="24"/>
          <w:szCs w:val="24"/>
        </w:rPr>
      </w:pPr>
    </w:p>
    <w:p w14:paraId="3A60FD40"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5E05093"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 любом из нотариальных округов субъекта Российской Федерации, в котором находится недвижимое имущество</w:t>
      </w:r>
      <w:r w:rsidR="00106AA6" w:rsidRPr="009534E7">
        <w:rPr>
          <w:rFonts w:ascii="Times New Roman" w:hAnsi="Times New Roman" w:cs="Times New Roman"/>
          <w:sz w:val="24"/>
          <w:szCs w:val="24"/>
        </w:rPr>
        <w:t>;</w:t>
      </w:r>
    </w:p>
    <w:p w14:paraId="797FE67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 xml:space="preserve">только нотариусом </w:t>
      </w:r>
      <w:r w:rsidR="00106AA6" w:rsidRPr="009534E7">
        <w:rPr>
          <w:rFonts w:ascii="Times New Roman" w:hAnsi="Times New Roman" w:cs="Times New Roman"/>
          <w:sz w:val="24"/>
          <w:szCs w:val="24"/>
        </w:rPr>
        <w:t>н</w:t>
      </w:r>
      <w:r w:rsidR="001A331B" w:rsidRPr="009534E7">
        <w:rPr>
          <w:rFonts w:ascii="Times New Roman" w:hAnsi="Times New Roman" w:cs="Times New Roman"/>
          <w:sz w:val="24"/>
          <w:szCs w:val="24"/>
        </w:rPr>
        <w:t>отариального округа, в котором находится недвижимое имущество</w:t>
      </w:r>
      <w:r w:rsidR="00106AA6" w:rsidRPr="009534E7">
        <w:rPr>
          <w:rFonts w:ascii="Times New Roman" w:hAnsi="Times New Roman" w:cs="Times New Roman"/>
          <w:sz w:val="24"/>
          <w:szCs w:val="24"/>
        </w:rPr>
        <w:t>;</w:t>
      </w:r>
    </w:p>
    <w:p w14:paraId="3AB8BBD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любым нотариусом России</w:t>
      </w:r>
      <w:r w:rsidR="00106AA6" w:rsidRPr="009534E7">
        <w:rPr>
          <w:rFonts w:ascii="Times New Roman" w:hAnsi="Times New Roman" w:cs="Times New Roman"/>
          <w:sz w:val="24"/>
          <w:szCs w:val="24"/>
        </w:rPr>
        <w:t>.</w:t>
      </w:r>
    </w:p>
    <w:p w14:paraId="5C0A2C72" w14:textId="77777777" w:rsidR="004E7C5E" w:rsidRPr="009534E7" w:rsidRDefault="004E7C5E" w:rsidP="001758CF">
      <w:pPr>
        <w:pStyle w:val="a3"/>
        <w:jc w:val="both"/>
        <w:rPr>
          <w:rFonts w:ascii="Times New Roman" w:hAnsi="Times New Roman" w:cs="Times New Roman"/>
          <w:color w:val="FF0000"/>
          <w:sz w:val="24"/>
          <w:szCs w:val="24"/>
        </w:rPr>
      </w:pPr>
    </w:p>
    <w:p w14:paraId="0D58045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04ABE2F7"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56 Основ законодательства Российской Федерации</w:t>
      </w:r>
      <w:r w:rsidR="001A72EF" w:rsidRPr="009534E7">
        <w:t xml:space="preserve"> </w:t>
      </w:r>
    </w:p>
    <w:p w14:paraId="512ED148" w14:textId="77777777" w:rsidR="00C87DF6" w:rsidRPr="009534E7" w:rsidRDefault="00C87DF6" w:rsidP="001758CF">
      <w:pPr>
        <w:pStyle w:val="a3"/>
        <w:jc w:val="both"/>
        <w:rPr>
          <w:rFonts w:ascii="Times New Roman" w:hAnsi="Times New Roman" w:cs="Times New Roman"/>
          <w:b/>
          <w:sz w:val="24"/>
          <w:szCs w:val="24"/>
        </w:rPr>
      </w:pPr>
    </w:p>
    <w:p w14:paraId="0C1F8FC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18</w:t>
      </w:r>
    </w:p>
    <w:p w14:paraId="31DC5A6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Какие нотариальные действия совершаются по месту нахождения имущества?</w:t>
      </w:r>
    </w:p>
    <w:p w14:paraId="6D8409D6" w14:textId="77777777" w:rsidR="00386864" w:rsidRPr="009534E7" w:rsidRDefault="00386864" w:rsidP="001758CF">
      <w:pPr>
        <w:pStyle w:val="a3"/>
        <w:jc w:val="both"/>
        <w:rPr>
          <w:rFonts w:ascii="Times New Roman" w:hAnsi="Times New Roman" w:cs="Times New Roman"/>
          <w:sz w:val="24"/>
          <w:szCs w:val="24"/>
        </w:rPr>
      </w:pPr>
    </w:p>
    <w:p w14:paraId="7D7A4555"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6C2D1FA"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удостоверение завещаний</w:t>
      </w:r>
      <w:r w:rsidR="00106AA6" w:rsidRPr="009534E7">
        <w:rPr>
          <w:rFonts w:ascii="Times New Roman" w:hAnsi="Times New Roman" w:cs="Times New Roman"/>
          <w:sz w:val="24"/>
          <w:szCs w:val="24"/>
        </w:rPr>
        <w:t>;</w:t>
      </w:r>
    </w:p>
    <w:p w14:paraId="0AFE46A7"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удостоверение договоров об отчуждении недвижимого имущества</w:t>
      </w:r>
      <w:r w:rsidR="00106AA6" w:rsidRPr="009534E7">
        <w:rPr>
          <w:rFonts w:ascii="Times New Roman" w:hAnsi="Times New Roman" w:cs="Times New Roman"/>
          <w:sz w:val="24"/>
          <w:szCs w:val="24"/>
        </w:rPr>
        <w:t>;</w:t>
      </w:r>
    </w:p>
    <w:p w14:paraId="57E93E8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выдача свидетельства о праве на наследство</w:t>
      </w:r>
      <w:r w:rsidR="00106AA6" w:rsidRPr="009534E7">
        <w:rPr>
          <w:rFonts w:ascii="Times New Roman" w:hAnsi="Times New Roman" w:cs="Times New Roman"/>
          <w:sz w:val="24"/>
          <w:szCs w:val="24"/>
        </w:rPr>
        <w:t>.</w:t>
      </w:r>
    </w:p>
    <w:p w14:paraId="2A115E72" w14:textId="77777777" w:rsidR="004E7C5E" w:rsidRPr="009534E7" w:rsidRDefault="004E7C5E" w:rsidP="001758CF">
      <w:pPr>
        <w:pStyle w:val="a3"/>
        <w:jc w:val="both"/>
        <w:rPr>
          <w:rFonts w:ascii="Times New Roman" w:hAnsi="Times New Roman" w:cs="Times New Roman"/>
          <w:color w:val="FF0000"/>
          <w:sz w:val="24"/>
          <w:szCs w:val="24"/>
        </w:rPr>
      </w:pPr>
    </w:p>
    <w:p w14:paraId="7761103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61B898F3"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56 Основ законодательства Российской Федерации о нотариате</w:t>
      </w:r>
      <w:r w:rsidR="001A72EF" w:rsidRPr="009534E7">
        <w:t xml:space="preserve"> </w:t>
      </w:r>
    </w:p>
    <w:p w14:paraId="01D08350" w14:textId="77777777" w:rsidR="00C87DF6" w:rsidRPr="009534E7" w:rsidRDefault="00C87DF6" w:rsidP="001758CF">
      <w:pPr>
        <w:pStyle w:val="a3"/>
        <w:jc w:val="both"/>
        <w:rPr>
          <w:rFonts w:ascii="Times New Roman" w:hAnsi="Times New Roman" w:cs="Times New Roman"/>
          <w:b/>
          <w:sz w:val="24"/>
          <w:szCs w:val="24"/>
        </w:rPr>
      </w:pPr>
    </w:p>
    <w:p w14:paraId="374A502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19</w:t>
      </w:r>
    </w:p>
    <w:p w14:paraId="38F1DBE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Дубликаты каких документов выдаёт нотариус?</w:t>
      </w:r>
    </w:p>
    <w:p w14:paraId="318F42A8" w14:textId="77777777" w:rsidR="00386864" w:rsidRPr="009534E7" w:rsidRDefault="00386864" w:rsidP="001758CF">
      <w:pPr>
        <w:pStyle w:val="a3"/>
        <w:jc w:val="both"/>
        <w:rPr>
          <w:rFonts w:ascii="Times New Roman" w:hAnsi="Times New Roman" w:cs="Times New Roman"/>
          <w:sz w:val="24"/>
          <w:szCs w:val="24"/>
        </w:rPr>
      </w:pPr>
    </w:p>
    <w:p w14:paraId="5FFCF0E9"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05B2F83C"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любых документов, хранящихся в нотариальном архиве</w:t>
      </w:r>
      <w:r w:rsidR="00106AA6" w:rsidRPr="009534E7">
        <w:rPr>
          <w:rFonts w:ascii="Times New Roman" w:hAnsi="Times New Roman" w:cs="Times New Roman"/>
          <w:sz w:val="24"/>
          <w:szCs w:val="24"/>
        </w:rPr>
        <w:t>;</w:t>
      </w:r>
    </w:p>
    <w:p w14:paraId="3DE9C44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документа, выражающего содержание нотариально удостоверенной сделки, исполнительной надписи, или нотариального свидетельства, экземпляр которых хранится в делах нотариальной конторы</w:t>
      </w:r>
      <w:r w:rsidR="00106AA6" w:rsidRPr="009534E7">
        <w:rPr>
          <w:rFonts w:ascii="Times New Roman" w:hAnsi="Times New Roman" w:cs="Times New Roman"/>
          <w:sz w:val="24"/>
          <w:szCs w:val="24"/>
        </w:rPr>
        <w:t>;</w:t>
      </w:r>
    </w:p>
    <w:p w14:paraId="4C1ABCC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любых документов, зарегистрированных в реестре регистрации нотариальных действий</w:t>
      </w:r>
      <w:r w:rsidR="00106AA6" w:rsidRPr="009534E7">
        <w:rPr>
          <w:rFonts w:ascii="Times New Roman" w:hAnsi="Times New Roman" w:cs="Times New Roman"/>
          <w:sz w:val="24"/>
          <w:szCs w:val="24"/>
        </w:rPr>
        <w:t>.</w:t>
      </w:r>
    </w:p>
    <w:p w14:paraId="38C88C29" w14:textId="77777777" w:rsidR="004E7C5E" w:rsidRPr="009534E7" w:rsidRDefault="004E7C5E" w:rsidP="001758CF">
      <w:pPr>
        <w:pStyle w:val="a3"/>
        <w:jc w:val="both"/>
        <w:rPr>
          <w:rFonts w:ascii="Times New Roman" w:hAnsi="Times New Roman" w:cs="Times New Roman"/>
          <w:color w:val="FF0000"/>
          <w:sz w:val="24"/>
          <w:szCs w:val="24"/>
        </w:rPr>
      </w:pPr>
    </w:p>
    <w:p w14:paraId="00B5DC6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5BD46D1F"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52 Основ законодательства Российской Федерации о нотариате</w:t>
      </w:r>
    </w:p>
    <w:p w14:paraId="7F6B3013" w14:textId="77777777" w:rsidR="00C87DF6" w:rsidRPr="009534E7" w:rsidRDefault="00C87DF6" w:rsidP="001758CF">
      <w:pPr>
        <w:pStyle w:val="a3"/>
        <w:jc w:val="both"/>
        <w:rPr>
          <w:rFonts w:ascii="Times New Roman" w:hAnsi="Times New Roman" w:cs="Times New Roman"/>
          <w:b/>
          <w:sz w:val="24"/>
          <w:szCs w:val="24"/>
        </w:rPr>
      </w:pPr>
    </w:p>
    <w:p w14:paraId="4E20513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20</w:t>
      </w:r>
    </w:p>
    <w:p w14:paraId="48D7D49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Дубликат завещания может быть выдан…</w:t>
      </w:r>
    </w:p>
    <w:p w14:paraId="1B036E23" w14:textId="77777777" w:rsidR="00386864" w:rsidRPr="009534E7" w:rsidRDefault="00386864" w:rsidP="001758CF">
      <w:pPr>
        <w:pStyle w:val="a3"/>
        <w:jc w:val="both"/>
        <w:rPr>
          <w:rFonts w:ascii="Times New Roman" w:hAnsi="Times New Roman" w:cs="Times New Roman"/>
          <w:sz w:val="24"/>
          <w:szCs w:val="24"/>
        </w:rPr>
      </w:pPr>
    </w:p>
    <w:p w14:paraId="6DA500EA" w14:textId="77777777" w:rsidR="00106AA6" w:rsidRPr="009534E7" w:rsidRDefault="00106AA6" w:rsidP="001758CF">
      <w:pPr>
        <w:pStyle w:val="a3"/>
        <w:jc w:val="both"/>
        <w:rPr>
          <w:rFonts w:ascii="Times New Roman" w:hAnsi="Times New Roman" w:cs="Times New Roman"/>
          <w:sz w:val="24"/>
          <w:szCs w:val="24"/>
        </w:rPr>
      </w:pPr>
    </w:p>
    <w:p w14:paraId="6E2106CB"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lastRenderedPageBreak/>
        <w:t xml:space="preserve">&lt;Варианты ответа&gt;: </w:t>
      </w:r>
    </w:p>
    <w:p w14:paraId="040E8845"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любому из указанных в завещании наследников или отказополучателей, исполнителю завещания</w:t>
      </w:r>
      <w:r w:rsidR="00106AA6" w:rsidRPr="009534E7">
        <w:rPr>
          <w:rFonts w:ascii="Times New Roman" w:hAnsi="Times New Roman" w:cs="Times New Roman"/>
          <w:sz w:val="24"/>
          <w:szCs w:val="24"/>
        </w:rPr>
        <w:t>;</w:t>
      </w:r>
    </w:p>
    <w:p w14:paraId="3C8E6F8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любому из наследников по закону</w:t>
      </w:r>
      <w:r w:rsidR="00106AA6" w:rsidRPr="009534E7">
        <w:rPr>
          <w:rFonts w:ascii="Times New Roman" w:hAnsi="Times New Roman" w:cs="Times New Roman"/>
          <w:sz w:val="24"/>
          <w:szCs w:val="24"/>
        </w:rPr>
        <w:t>;</w:t>
      </w:r>
    </w:p>
    <w:p w14:paraId="3F5A1557"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 запросу суда</w:t>
      </w:r>
      <w:r w:rsidR="00106AA6" w:rsidRPr="009534E7">
        <w:rPr>
          <w:rFonts w:ascii="Times New Roman" w:hAnsi="Times New Roman" w:cs="Times New Roman"/>
          <w:sz w:val="24"/>
          <w:szCs w:val="24"/>
        </w:rPr>
        <w:t>.</w:t>
      </w:r>
    </w:p>
    <w:p w14:paraId="7DF18F61" w14:textId="77777777" w:rsidR="004E7C5E" w:rsidRPr="009534E7" w:rsidRDefault="004E7C5E" w:rsidP="001758CF">
      <w:pPr>
        <w:pStyle w:val="a3"/>
        <w:jc w:val="both"/>
        <w:rPr>
          <w:rFonts w:ascii="Times New Roman" w:hAnsi="Times New Roman" w:cs="Times New Roman"/>
          <w:color w:val="FF0000"/>
          <w:sz w:val="24"/>
          <w:szCs w:val="24"/>
        </w:rPr>
      </w:pPr>
    </w:p>
    <w:p w14:paraId="3716883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7674186A"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52 Основ законодательства Российской Федерации о нотариате</w:t>
      </w:r>
      <w:r w:rsidR="001A72EF" w:rsidRPr="009534E7">
        <w:t xml:space="preserve"> </w:t>
      </w:r>
    </w:p>
    <w:p w14:paraId="5ED99F6E" w14:textId="77777777" w:rsidR="00C87DF6" w:rsidRPr="009534E7" w:rsidRDefault="00C87DF6" w:rsidP="001758CF">
      <w:pPr>
        <w:pStyle w:val="a3"/>
        <w:jc w:val="both"/>
        <w:rPr>
          <w:rFonts w:ascii="Times New Roman" w:hAnsi="Times New Roman" w:cs="Times New Roman"/>
          <w:b/>
          <w:sz w:val="24"/>
          <w:szCs w:val="24"/>
        </w:rPr>
      </w:pPr>
    </w:p>
    <w:p w14:paraId="5DC621C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21</w:t>
      </w:r>
    </w:p>
    <w:p w14:paraId="150B32A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Нотариус не вправе совершать нотариальные действия…</w:t>
      </w:r>
    </w:p>
    <w:p w14:paraId="69A201B5" w14:textId="77777777" w:rsidR="00386864" w:rsidRPr="009534E7" w:rsidRDefault="00386864" w:rsidP="001758CF">
      <w:pPr>
        <w:pStyle w:val="a3"/>
        <w:jc w:val="both"/>
        <w:rPr>
          <w:rFonts w:ascii="Times New Roman" w:hAnsi="Times New Roman" w:cs="Times New Roman"/>
          <w:sz w:val="24"/>
          <w:szCs w:val="24"/>
        </w:rPr>
      </w:pPr>
    </w:p>
    <w:p w14:paraId="072877F1"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68DFD57"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от имени сотрудника нотариальной конторы</w:t>
      </w:r>
      <w:r w:rsidR="00717B95" w:rsidRPr="009534E7">
        <w:rPr>
          <w:rFonts w:ascii="Times New Roman" w:hAnsi="Times New Roman" w:cs="Times New Roman"/>
          <w:sz w:val="24"/>
          <w:szCs w:val="24"/>
        </w:rPr>
        <w:t>;</w:t>
      </w:r>
    </w:p>
    <w:p w14:paraId="003CD39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от имени своих супругов, их и своих родственников (родителей, детей, внуков)</w:t>
      </w:r>
      <w:r w:rsidR="00717B95" w:rsidRPr="009534E7">
        <w:rPr>
          <w:rFonts w:ascii="Times New Roman" w:hAnsi="Times New Roman" w:cs="Times New Roman"/>
          <w:sz w:val="24"/>
          <w:szCs w:val="24"/>
        </w:rPr>
        <w:t>;</w:t>
      </w:r>
    </w:p>
    <w:p w14:paraId="388D16C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от имени сотрудников нотариальной палаты субъекта Российской Федерации, членом которой является</w:t>
      </w:r>
      <w:r w:rsidR="00717B95" w:rsidRPr="009534E7">
        <w:rPr>
          <w:rFonts w:ascii="Times New Roman" w:hAnsi="Times New Roman" w:cs="Times New Roman"/>
          <w:sz w:val="24"/>
          <w:szCs w:val="24"/>
        </w:rPr>
        <w:t>.</w:t>
      </w:r>
    </w:p>
    <w:p w14:paraId="17B08800" w14:textId="77777777" w:rsidR="004E7C5E" w:rsidRPr="009534E7" w:rsidRDefault="004E7C5E" w:rsidP="001758CF">
      <w:pPr>
        <w:pStyle w:val="a3"/>
        <w:jc w:val="both"/>
        <w:rPr>
          <w:rFonts w:ascii="Times New Roman" w:hAnsi="Times New Roman" w:cs="Times New Roman"/>
          <w:color w:val="FF0000"/>
          <w:sz w:val="24"/>
          <w:szCs w:val="24"/>
        </w:rPr>
      </w:pPr>
    </w:p>
    <w:p w14:paraId="6A5E1B7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3750E8FE"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47 Основ законодательства Российской Федерации о нотариате</w:t>
      </w:r>
      <w:r w:rsidR="001A72EF" w:rsidRPr="009534E7">
        <w:t xml:space="preserve"> </w:t>
      </w:r>
    </w:p>
    <w:p w14:paraId="360731AA" w14:textId="77777777" w:rsidR="00C87DF6" w:rsidRPr="009534E7" w:rsidRDefault="00C87DF6" w:rsidP="001758CF">
      <w:pPr>
        <w:pStyle w:val="a3"/>
        <w:jc w:val="both"/>
        <w:rPr>
          <w:rFonts w:ascii="Times New Roman" w:hAnsi="Times New Roman" w:cs="Times New Roman"/>
          <w:b/>
          <w:sz w:val="24"/>
          <w:szCs w:val="24"/>
        </w:rPr>
      </w:pPr>
    </w:p>
    <w:p w14:paraId="4D0914F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22</w:t>
      </w:r>
    </w:p>
    <w:p w14:paraId="7076D34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Спор о праве, основанном на совершенном нотариальном действии, рассматривается в порядке…</w:t>
      </w:r>
    </w:p>
    <w:p w14:paraId="1994FCF4" w14:textId="77777777" w:rsidR="00386864" w:rsidRPr="009534E7" w:rsidRDefault="00386864" w:rsidP="001758CF">
      <w:pPr>
        <w:pStyle w:val="a3"/>
        <w:jc w:val="both"/>
        <w:rPr>
          <w:rFonts w:ascii="Times New Roman" w:hAnsi="Times New Roman" w:cs="Times New Roman"/>
          <w:sz w:val="24"/>
          <w:szCs w:val="24"/>
        </w:rPr>
      </w:pPr>
    </w:p>
    <w:p w14:paraId="03B8D750"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528D427"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исполнительного производства</w:t>
      </w:r>
      <w:r w:rsidR="00717B95" w:rsidRPr="009534E7">
        <w:rPr>
          <w:rFonts w:ascii="Times New Roman" w:hAnsi="Times New Roman" w:cs="Times New Roman"/>
          <w:sz w:val="24"/>
          <w:szCs w:val="24"/>
        </w:rPr>
        <w:t>;</w:t>
      </w:r>
    </w:p>
    <w:p w14:paraId="6A5FCFE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искового производства</w:t>
      </w:r>
      <w:r w:rsidR="00717B95" w:rsidRPr="009534E7">
        <w:rPr>
          <w:rFonts w:ascii="Times New Roman" w:hAnsi="Times New Roman" w:cs="Times New Roman"/>
          <w:sz w:val="24"/>
          <w:szCs w:val="24"/>
        </w:rPr>
        <w:t>;</w:t>
      </w:r>
    </w:p>
    <w:p w14:paraId="78B8CFA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особого производства</w:t>
      </w:r>
      <w:r w:rsidR="00717B95" w:rsidRPr="009534E7">
        <w:rPr>
          <w:rFonts w:ascii="Times New Roman" w:hAnsi="Times New Roman" w:cs="Times New Roman"/>
          <w:sz w:val="24"/>
          <w:szCs w:val="24"/>
        </w:rPr>
        <w:t>.</w:t>
      </w:r>
    </w:p>
    <w:p w14:paraId="65030C9D" w14:textId="77777777" w:rsidR="004E7C5E" w:rsidRPr="009534E7" w:rsidRDefault="004E7C5E" w:rsidP="001758CF">
      <w:pPr>
        <w:pStyle w:val="a3"/>
        <w:jc w:val="both"/>
        <w:rPr>
          <w:rFonts w:ascii="Times New Roman" w:hAnsi="Times New Roman" w:cs="Times New Roman"/>
          <w:color w:val="FF0000"/>
          <w:sz w:val="24"/>
          <w:szCs w:val="24"/>
        </w:rPr>
      </w:pPr>
    </w:p>
    <w:p w14:paraId="4107BFD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6158A9DF"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глава 12 Гражданского процессуального кодекса Российской Федерации, статья 49 Основ законодательства Российской Федерации о нотариате</w:t>
      </w:r>
      <w:r w:rsidR="001A72EF" w:rsidRPr="009534E7">
        <w:t xml:space="preserve"> </w:t>
      </w:r>
    </w:p>
    <w:p w14:paraId="2179C461" w14:textId="77777777" w:rsidR="00C87DF6" w:rsidRPr="009534E7" w:rsidRDefault="00C87DF6" w:rsidP="001758CF">
      <w:pPr>
        <w:pStyle w:val="a3"/>
        <w:jc w:val="both"/>
        <w:rPr>
          <w:rFonts w:ascii="Times New Roman" w:hAnsi="Times New Roman" w:cs="Times New Roman"/>
          <w:b/>
          <w:sz w:val="24"/>
          <w:szCs w:val="24"/>
        </w:rPr>
      </w:pPr>
    </w:p>
    <w:p w14:paraId="576F741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23</w:t>
      </w:r>
    </w:p>
    <w:p w14:paraId="69C5485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Нотариус отказывает в совершении нотариального действия, если…</w:t>
      </w:r>
    </w:p>
    <w:p w14:paraId="5074C4A3" w14:textId="77777777" w:rsidR="00386864" w:rsidRPr="009534E7" w:rsidRDefault="00386864" w:rsidP="001758CF">
      <w:pPr>
        <w:pStyle w:val="a3"/>
        <w:jc w:val="both"/>
        <w:rPr>
          <w:rFonts w:ascii="Times New Roman" w:hAnsi="Times New Roman" w:cs="Times New Roman"/>
          <w:sz w:val="24"/>
          <w:szCs w:val="24"/>
        </w:rPr>
      </w:pPr>
    </w:p>
    <w:p w14:paraId="2AA8804D"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D4ED0B5"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совершение такого действия не требует обязательной нотариальной формы</w:t>
      </w:r>
      <w:r w:rsidR="00EE6C0A" w:rsidRPr="009534E7">
        <w:rPr>
          <w:rFonts w:ascii="Times New Roman" w:hAnsi="Times New Roman" w:cs="Times New Roman"/>
          <w:sz w:val="24"/>
          <w:szCs w:val="24"/>
        </w:rPr>
        <w:t>;</w:t>
      </w:r>
    </w:p>
    <w:p w14:paraId="73A9753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 просьбой о совершении нотариального действия обратился недееспособный гражданин либо представитель, не имеющий необходимых полномочий</w:t>
      </w:r>
      <w:r w:rsidR="00EE6C0A" w:rsidRPr="009534E7">
        <w:rPr>
          <w:rFonts w:ascii="Times New Roman" w:hAnsi="Times New Roman" w:cs="Times New Roman"/>
          <w:sz w:val="24"/>
          <w:szCs w:val="24"/>
        </w:rPr>
        <w:t>;</w:t>
      </w:r>
    </w:p>
    <w:p w14:paraId="4702811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во всех случаях, если факты, изложенные в документах, представленных для совершения нотариального действия, не подтверждены в установленном законодательством Российской Федерации порядке</w:t>
      </w:r>
      <w:r w:rsidR="00EE6C0A" w:rsidRPr="009534E7">
        <w:rPr>
          <w:rFonts w:ascii="Times New Roman" w:hAnsi="Times New Roman" w:cs="Times New Roman"/>
          <w:sz w:val="24"/>
          <w:szCs w:val="24"/>
        </w:rPr>
        <w:t>.</w:t>
      </w:r>
    </w:p>
    <w:p w14:paraId="461E4B1B" w14:textId="77777777" w:rsidR="004E7C5E" w:rsidRPr="009534E7" w:rsidRDefault="004E7C5E" w:rsidP="001758CF">
      <w:pPr>
        <w:pStyle w:val="a3"/>
        <w:jc w:val="both"/>
        <w:rPr>
          <w:rFonts w:ascii="Times New Roman" w:hAnsi="Times New Roman" w:cs="Times New Roman"/>
          <w:color w:val="FF0000"/>
          <w:sz w:val="24"/>
          <w:szCs w:val="24"/>
        </w:rPr>
      </w:pPr>
    </w:p>
    <w:p w14:paraId="1334342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54C1CB35"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48 Основ законодательства Российской Федерации о нотариате</w:t>
      </w:r>
    </w:p>
    <w:p w14:paraId="299D8094" w14:textId="77777777" w:rsidR="00C87DF6" w:rsidRPr="009534E7" w:rsidRDefault="00C87DF6" w:rsidP="001758CF">
      <w:pPr>
        <w:pStyle w:val="a3"/>
        <w:jc w:val="both"/>
        <w:rPr>
          <w:rFonts w:ascii="Times New Roman" w:hAnsi="Times New Roman" w:cs="Times New Roman"/>
          <w:b/>
          <w:sz w:val="24"/>
          <w:szCs w:val="24"/>
        </w:rPr>
      </w:pPr>
    </w:p>
    <w:p w14:paraId="1A5A7CD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24</w:t>
      </w:r>
    </w:p>
    <w:p w14:paraId="1C73299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Отказ нотариуса в совершении нотариального действия или неправильное совершение нотариального действия обжалуется в…</w:t>
      </w:r>
    </w:p>
    <w:p w14:paraId="090FE452" w14:textId="77777777" w:rsidR="00386864" w:rsidRPr="009534E7" w:rsidRDefault="00386864" w:rsidP="001758CF">
      <w:pPr>
        <w:pStyle w:val="a3"/>
        <w:jc w:val="both"/>
        <w:rPr>
          <w:rFonts w:ascii="Times New Roman" w:hAnsi="Times New Roman" w:cs="Times New Roman"/>
          <w:sz w:val="24"/>
          <w:szCs w:val="24"/>
        </w:rPr>
      </w:pPr>
    </w:p>
    <w:p w14:paraId="41B6DC6E"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lastRenderedPageBreak/>
        <w:t xml:space="preserve">&lt;Варианты ответа&gt;: </w:t>
      </w:r>
    </w:p>
    <w:p w14:paraId="1F333C1C"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арбитражный суд по месту нахождения нотариальной палаты субъекта</w:t>
      </w:r>
      <w:r w:rsidR="00995A69" w:rsidRPr="009534E7">
        <w:rPr>
          <w:rFonts w:ascii="Times New Roman" w:hAnsi="Times New Roman" w:cs="Times New Roman"/>
          <w:sz w:val="24"/>
          <w:szCs w:val="24"/>
        </w:rPr>
        <w:t>;</w:t>
      </w:r>
    </w:p>
    <w:p w14:paraId="0B95B0F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районный суд по месту нахождения нотариальной палаты субъекта</w:t>
      </w:r>
      <w:r w:rsidR="00995A69" w:rsidRPr="009534E7">
        <w:rPr>
          <w:rFonts w:ascii="Times New Roman" w:hAnsi="Times New Roman" w:cs="Times New Roman"/>
          <w:sz w:val="24"/>
          <w:szCs w:val="24"/>
        </w:rPr>
        <w:t>;</w:t>
      </w:r>
    </w:p>
    <w:p w14:paraId="08B3202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районный суд по месту нахождения нотариуса, занимающегося частной практикой</w:t>
      </w:r>
      <w:r w:rsidR="00995A69" w:rsidRPr="009534E7">
        <w:rPr>
          <w:rFonts w:ascii="Times New Roman" w:hAnsi="Times New Roman" w:cs="Times New Roman"/>
          <w:sz w:val="24"/>
          <w:szCs w:val="24"/>
        </w:rPr>
        <w:t>.</w:t>
      </w:r>
    </w:p>
    <w:p w14:paraId="5AE4DD31" w14:textId="77777777" w:rsidR="004E7C5E" w:rsidRPr="009534E7" w:rsidRDefault="004E7C5E" w:rsidP="001758CF">
      <w:pPr>
        <w:pStyle w:val="a3"/>
        <w:jc w:val="both"/>
        <w:rPr>
          <w:rFonts w:ascii="Times New Roman" w:hAnsi="Times New Roman" w:cs="Times New Roman"/>
          <w:color w:val="FF0000"/>
          <w:sz w:val="24"/>
          <w:szCs w:val="24"/>
        </w:rPr>
      </w:pPr>
    </w:p>
    <w:p w14:paraId="1906920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2C1C8EE7"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49 Основ законодательства Российской Федерации о нотариате</w:t>
      </w:r>
    </w:p>
    <w:p w14:paraId="5EA2F986" w14:textId="77777777" w:rsidR="00C87DF6" w:rsidRPr="009534E7" w:rsidRDefault="00C87DF6" w:rsidP="001758CF">
      <w:pPr>
        <w:pStyle w:val="a3"/>
        <w:jc w:val="both"/>
        <w:rPr>
          <w:rFonts w:ascii="Times New Roman" w:hAnsi="Times New Roman" w:cs="Times New Roman"/>
          <w:b/>
          <w:sz w:val="24"/>
          <w:szCs w:val="24"/>
        </w:rPr>
      </w:pPr>
    </w:p>
    <w:p w14:paraId="2D4B801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25</w:t>
      </w:r>
    </w:p>
    <w:p w14:paraId="447CE5B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При отказе в совершении нотариального действия нотариус…</w:t>
      </w:r>
    </w:p>
    <w:p w14:paraId="068579A5" w14:textId="77777777" w:rsidR="00386864" w:rsidRPr="009534E7" w:rsidRDefault="00386864" w:rsidP="001758CF">
      <w:pPr>
        <w:pStyle w:val="a3"/>
        <w:jc w:val="both"/>
        <w:rPr>
          <w:rFonts w:ascii="Times New Roman" w:hAnsi="Times New Roman" w:cs="Times New Roman"/>
          <w:sz w:val="24"/>
          <w:szCs w:val="24"/>
        </w:rPr>
      </w:pPr>
    </w:p>
    <w:p w14:paraId="49987274"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86B98DD"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по письменному заявлению заинтересованного лица или лица, которому отказано в совершении нотариального действия, выносит соответствующее постановление с изложением причин отказа и разъясняет порядок его обжалования</w:t>
      </w:r>
      <w:r w:rsidR="00995A69" w:rsidRPr="009534E7">
        <w:rPr>
          <w:rFonts w:ascii="Times New Roman" w:hAnsi="Times New Roman" w:cs="Times New Roman"/>
          <w:sz w:val="24"/>
          <w:szCs w:val="24"/>
        </w:rPr>
        <w:t>;</w:t>
      </w:r>
    </w:p>
    <w:p w14:paraId="52D4567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 просьбе лица, которому отказано в совершении нотариального действия, должен изложить причины отказа в письменной форме и разъяснить порядок его обжалования</w:t>
      </w:r>
      <w:r w:rsidR="00995A69" w:rsidRPr="009534E7">
        <w:rPr>
          <w:rFonts w:ascii="Times New Roman" w:hAnsi="Times New Roman" w:cs="Times New Roman"/>
          <w:sz w:val="24"/>
          <w:szCs w:val="24"/>
        </w:rPr>
        <w:t>;</w:t>
      </w:r>
    </w:p>
    <w:p w14:paraId="3706CB2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 запросу суда обязан вынести постановление об отказе в совершении нотариального действия с указанием причин отказа</w:t>
      </w:r>
      <w:r w:rsidR="00995A69" w:rsidRPr="009534E7">
        <w:rPr>
          <w:rFonts w:ascii="Times New Roman" w:hAnsi="Times New Roman" w:cs="Times New Roman"/>
          <w:sz w:val="24"/>
          <w:szCs w:val="24"/>
        </w:rPr>
        <w:t>.</w:t>
      </w:r>
    </w:p>
    <w:p w14:paraId="1AAC9DE4" w14:textId="77777777" w:rsidR="004E7C5E" w:rsidRPr="009534E7" w:rsidRDefault="004E7C5E" w:rsidP="001758CF">
      <w:pPr>
        <w:pStyle w:val="a3"/>
        <w:jc w:val="both"/>
        <w:rPr>
          <w:rFonts w:ascii="Times New Roman" w:hAnsi="Times New Roman" w:cs="Times New Roman"/>
          <w:color w:val="FF0000"/>
          <w:sz w:val="24"/>
          <w:szCs w:val="24"/>
        </w:rPr>
      </w:pPr>
    </w:p>
    <w:p w14:paraId="6B31FDE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77E785F3"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48 Основ законодательства Российской Федерации о нотариате</w:t>
      </w:r>
    </w:p>
    <w:p w14:paraId="080AAA1A" w14:textId="77777777" w:rsidR="00C87DF6" w:rsidRPr="009534E7" w:rsidRDefault="00C87DF6" w:rsidP="001758CF">
      <w:pPr>
        <w:pStyle w:val="a3"/>
        <w:jc w:val="both"/>
        <w:rPr>
          <w:rFonts w:ascii="Times New Roman" w:hAnsi="Times New Roman" w:cs="Times New Roman"/>
          <w:b/>
          <w:sz w:val="24"/>
          <w:szCs w:val="24"/>
        </w:rPr>
      </w:pPr>
    </w:p>
    <w:p w14:paraId="1C2C4D7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26</w:t>
      </w:r>
    </w:p>
    <w:p w14:paraId="6AA378A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Постановление об отказе в совершении нотариального действия нотариус выносит…</w:t>
      </w:r>
    </w:p>
    <w:p w14:paraId="1C59B7DB" w14:textId="77777777" w:rsidR="00386864" w:rsidRPr="009534E7" w:rsidRDefault="00386864" w:rsidP="001758CF">
      <w:pPr>
        <w:pStyle w:val="a3"/>
        <w:jc w:val="both"/>
        <w:rPr>
          <w:rFonts w:ascii="Times New Roman" w:hAnsi="Times New Roman" w:cs="Times New Roman"/>
          <w:sz w:val="24"/>
          <w:szCs w:val="24"/>
        </w:rPr>
      </w:pPr>
    </w:p>
    <w:p w14:paraId="38EEFDB6"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3880EF3"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 течение месяца со дня обращения за совершением нотариального действия</w:t>
      </w:r>
      <w:r w:rsidR="00995A69" w:rsidRPr="009534E7">
        <w:rPr>
          <w:rFonts w:ascii="Times New Roman" w:hAnsi="Times New Roman" w:cs="Times New Roman"/>
          <w:sz w:val="24"/>
          <w:szCs w:val="24"/>
        </w:rPr>
        <w:t>;</w:t>
      </w:r>
    </w:p>
    <w:p w14:paraId="55B2665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 день обращения за совершением нотариального действия</w:t>
      </w:r>
      <w:r w:rsidR="00995A69" w:rsidRPr="009534E7">
        <w:rPr>
          <w:rFonts w:ascii="Times New Roman" w:hAnsi="Times New Roman" w:cs="Times New Roman"/>
          <w:sz w:val="24"/>
          <w:szCs w:val="24"/>
        </w:rPr>
        <w:t>;</w:t>
      </w:r>
    </w:p>
    <w:p w14:paraId="380C8D7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позднее чем в десятидневный срок со дня обращения за совершением нотариального действия</w:t>
      </w:r>
      <w:r w:rsidR="00995A69" w:rsidRPr="009534E7">
        <w:rPr>
          <w:rFonts w:ascii="Times New Roman" w:hAnsi="Times New Roman" w:cs="Times New Roman"/>
          <w:sz w:val="24"/>
          <w:szCs w:val="24"/>
        </w:rPr>
        <w:t>.</w:t>
      </w:r>
    </w:p>
    <w:p w14:paraId="549CE09B" w14:textId="77777777" w:rsidR="004E7C5E" w:rsidRPr="009534E7" w:rsidRDefault="004E7C5E" w:rsidP="001758CF">
      <w:pPr>
        <w:pStyle w:val="a3"/>
        <w:jc w:val="both"/>
        <w:rPr>
          <w:rFonts w:ascii="Times New Roman" w:hAnsi="Times New Roman" w:cs="Times New Roman"/>
          <w:color w:val="FF0000"/>
          <w:sz w:val="24"/>
          <w:szCs w:val="24"/>
        </w:rPr>
      </w:pPr>
    </w:p>
    <w:p w14:paraId="21617F3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345B1456"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48 Основ законодательства Российской Федерации о нотариате</w:t>
      </w:r>
    </w:p>
    <w:p w14:paraId="25280488" w14:textId="77777777" w:rsidR="00C87DF6" w:rsidRPr="009534E7" w:rsidRDefault="00C87DF6" w:rsidP="001758CF">
      <w:pPr>
        <w:pStyle w:val="a3"/>
        <w:jc w:val="both"/>
        <w:rPr>
          <w:rFonts w:ascii="Times New Roman" w:hAnsi="Times New Roman" w:cs="Times New Roman"/>
          <w:b/>
          <w:sz w:val="24"/>
          <w:szCs w:val="24"/>
        </w:rPr>
      </w:pPr>
    </w:p>
    <w:p w14:paraId="0B428E5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27</w:t>
      </w:r>
    </w:p>
    <w:p w14:paraId="135BEE5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9A0095" w:rsidRPr="009A0095">
        <w:rPr>
          <w:rFonts w:ascii="Times New Roman" w:hAnsi="Times New Roman" w:cs="Times New Roman"/>
          <w:sz w:val="24"/>
          <w:szCs w:val="24"/>
        </w:rPr>
        <w:t>Нотариусы вправе предоставить сведения о совершенных нотариальных действиях …</w:t>
      </w:r>
    </w:p>
    <w:p w14:paraId="48D31256" w14:textId="77777777" w:rsidR="00386864" w:rsidRPr="009534E7" w:rsidRDefault="00386864" w:rsidP="001758CF">
      <w:pPr>
        <w:pStyle w:val="a3"/>
        <w:jc w:val="both"/>
        <w:rPr>
          <w:rFonts w:ascii="Times New Roman" w:hAnsi="Times New Roman" w:cs="Times New Roman"/>
          <w:sz w:val="24"/>
          <w:szCs w:val="24"/>
        </w:rPr>
      </w:pPr>
    </w:p>
    <w:p w14:paraId="647356D0"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7D66725"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C74983" w:rsidRPr="00C74983">
        <w:rPr>
          <w:rFonts w:ascii="Times New Roman" w:hAnsi="Times New Roman" w:cs="Times New Roman"/>
          <w:sz w:val="24"/>
          <w:szCs w:val="24"/>
        </w:rPr>
        <w:t>по запросам адвокатов;</w:t>
      </w:r>
    </w:p>
    <w:p w14:paraId="373FBA67"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C74983" w:rsidRPr="00C74983">
        <w:rPr>
          <w:rFonts w:ascii="Times New Roman" w:hAnsi="Times New Roman" w:cs="Times New Roman"/>
          <w:sz w:val="24"/>
          <w:szCs w:val="24"/>
        </w:rPr>
        <w:t>по запросам органов внутренних дел в связи с проводимыми проверками;</w:t>
      </w:r>
    </w:p>
    <w:p w14:paraId="22DED19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C74983" w:rsidRPr="00C74983">
        <w:rPr>
          <w:rFonts w:ascii="Times New Roman" w:hAnsi="Times New Roman" w:cs="Times New Roman"/>
          <w:sz w:val="24"/>
          <w:szCs w:val="24"/>
        </w:rPr>
        <w:t>по требованию судебных приставов–исполнителей в связи с находящимися в их производстве материалами по исполнению исполнительных документов.</w:t>
      </w:r>
    </w:p>
    <w:p w14:paraId="591B7555" w14:textId="77777777" w:rsidR="004E7C5E" w:rsidRPr="009534E7" w:rsidRDefault="004E7C5E" w:rsidP="001758CF">
      <w:pPr>
        <w:pStyle w:val="a3"/>
        <w:jc w:val="both"/>
        <w:rPr>
          <w:rFonts w:ascii="Times New Roman" w:hAnsi="Times New Roman" w:cs="Times New Roman"/>
          <w:color w:val="FF0000"/>
          <w:sz w:val="24"/>
          <w:szCs w:val="24"/>
        </w:rPr>
      </w:pPr>
    </w:p>
    <w:p w14:paraId="0D7111C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45C4A9BB" w14:textId="77777777" w:rsidR="00C87DF6"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статьи 5, 34.1 Основ законодательства Российской Федерации о нотариате</w:t>
      </w:r>
    </w:p>
    <w:p w14:paraId="24B056FB" w14:textId="77777777" w:rsidR="00995A69" w:rsidRPr="009534E7" w:rsidRDefault="00995A69" w:rsidP="001758CF">
      <w:pPr>
        <w:pStyle w:val="a3"/>
        <w:jc w:val="both"/>
        <w:rPr>
          <w:rFonts w:ascii="Times New Roman" w:hAnsi="Times New Roman" w:cs="Times New Roman"/>
          <w:sz w:val="24"/>
          <w:szCs w:val="24"/>
        </w:rPr>
      </w:pPr>
    </w:p>
    <w:p w14:paraId="1C05B22E" w14:textId="77777777" w:rsidR="00995A69" w:rsidRPr="009534E7" w:rsidRDefault="00995A69" w:rsidP="001758CF">
      <w:pPr>
        <w:pStyle w:val="a3"/>
        <w:jc w:val="both"/>
        <w:rPr>
          <w:rFonts w:ascii="Times New Roman" w:hAnsi="Times New Roman" w:cs="Times New Roman"/>
          <w:color w:val="FF0000"/>
          <w:sz w:val="24"/>
          <w:szCs w:val="24"/>
        </w:rPr>
      </w:pPr>
    </w:p>
    <w:p w14:paraId="21913DC5" w14:textId="77777777" w:rsidR="00C87DF6" w:rsidRPr="009534E7" w:rsidRDefault="00C87DF6" w:rsidP="001758CF">
      <w:pPr>
        <w:pStyle w:val="a3"/>
        <w:jc w:val="both"/>
        <w:rPr>
          <w:rFonts w:ascii="Times New Roman" w:hAnsi="Times New Roman" w:cs="Times New Roman"/>
          <w:b/>
          <w:sz w:val="24"/>
          <w:szCs w:val="24"/>
        </w:rPr>
      </w:pPr>
    </w:p>
    <w:p w14:paraId="5BFB64B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28</w:t>
      </w:r>
    </w:p>
    <w:p w14:paraId="56548D0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Сведения о совершении нотариальных действий при их регистрации в реестре нотариальных действий единой информационной системы нотариата вносятся нотариусом в единую информационную систему нотариата…</w:t>
      </w:r>
    </w:p>
    <w:p w14:paraId="04B28A94" w14:textId="77777777" w:rsidR="00386864" w:rsidRPr="009534E7" w:rsidRDefault="00386864" w:rsidP="001758CF">
      <w:pPr>
        <w:pStyle w:val="a3"/>
        <w:jc w:val="both"/>
        <w:rPr>
          <w:rFonts w:ascii="Times New Roman" w:hAnsi="Times New Roman" w:cs="Times New Roman"/>
          <w:sz w:val="24"/>
          <w:szCs w:val="24"/>
        </w:rPr>
      </w:pPr>
    </w:p>
    <w:p w14:paraId="507B051D"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A800FF7"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 течение дня</w:t>
      </w:r>
      <w:r w:rsidR="00FE5C13" w:rsidRPr="009534E7">
        <w:rPr>
          <w:rFonts w:ascii="Times New Roman" w:hAnsi="Times New Roman" w:cs="Times New Roman"/>
          <w:sz w:val="24"/>
          <w:szCs w:val="24"/>
        </w:rPr>
        <w:t>;</w:t>
      </w:r>
    </w:p>
    <w:p w14:paraId="3DF135D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 течение семи календарных дней</w:t>
      </w:r>
      <w:r w:rsidR="00FE5C13" w:rsidRPr="009534E7">
        <w:rPr>
          <w:rFonts w:ascii="Times New Roman" w:hAnsi="Times New Roman" w:cs="Times New Roman"/>
          <w:sz w:val="24"/>
          <w:szCs w:val="24"/>
        </w:rPr>
        <w:t>;</w:t>
      </w:r>
    </w:p>
    <w:p w14:paraId="69AA90E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незамедлительно</w:t>
      </w:r>
      <w:r w:rsidR="00FE5C13" w:rsidRPr="009534E7">
        <w:rPr>
          <w:rFonts w:ascii="Times New Roman" w:hAnsi="Times New Roman" w:cs="Times New Roman"/>
          <w:sz w:val="24"/>
          <w:szCs w:val="24"/>
        </w:rPr>
        <w:t>.</w:t>
      </w:r>
    </w:p>
    <w:p w14:paraId="4F84EE8A" w14:textId="77777777" w:rsidR="004E7C5E" w:rsidRPr="009534E7" w:rsidRDefault="004E7C5E" w:rsidP="001758CF">
      <w:pPr>
        <w:pStyle w:val="a3"/>
        <w:jc w:val="both"/>
        <w:rPr>
          <w:rFonts w:ascii="Times New Roman" w:hAnsi="Times New Roman" w:cs="Times New Roman"/>
          <w:color w:val="FF0000"/>
          <w:sz w:val="24"/>
          <w:szCs w:val="24"/>
        </w:rPr>
      </w:pPr>
    </w:p>
    <w:p w14:paraId="39C0061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16B57D2A"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34.3 Основ законодательства Российской Федерации о нотариате</w:t>
      </w:r>
    </w:p>
    <w:p w14:paraId="4B8F7692" w14:textId="77777777" w:rsidR="00C87DF6" w:rsidRPr="009534E7" w:rsidRDefault="00C87DF6" w:rsidP="001758CF">
      <w:pPr>
        <w:pStyle w:val="a3"/>
        <w:jc w:val="both"/>
        <w:rPr>
          <w:rFonts w:ascii="Times New Roman" w:hAnsi="Times New Roman" w:cs="Times New Roman"/>
          <w:b/>
          <w:sz w:val="24"/>
          <w:szCs w:val="24"/>
        </w:rPr>
      </w:pPr>
    </w:p>
    <w:p w14:paraId="59C48F5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29</w:t>
      </w:r>
    </w:p>
    <w:p w14:paraId="64BCB1D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Федеральная нотариальная палата не обеспечивает с использованием информационно-телекоммуникационной сети "Интернет" ежедневно и круглосуточно свободный и прямой доступ неограниченного круга лиц к сведениям, содержащимся в единой информационной системе нотариата…</w:t>
      </w:r>
    </w:p>
    <w:p w14:paraId="35FF2A6C" w14:textId="77777777" w:rsidR="00386864" w:rsidRPr="009534E7" w:rsidRDefault="00386864" w:rsidP="001758CF">
      <w:pPr>
        <w:pStyle w:val="a3"/>
        <w:jc w:val="both"/>
        <w:rPr>
          <w:rFonts w:ascii="Times New Roman" w:hAnsi="Times New Roman" w:cs="Times New Roman"/>
          <w:sz w:val="24"/>
          <w:szCs w:val="24"/>
        </w:rPr>
      </w:pPr>
    </w:p>
    <w:p w14:paraId="190B363F"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E2CCD86"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о завещаниях</w:t>
      </w:r>
      <w:r w:rsidR="00FE5C13" w:rsidRPr="009534E7">
        <w:rPr>
          <w:rFonts w:ascii="Times New Roman" w:hAnsi="Times New Roman" w:cs="Times New Roman"/>
          <w:sz w:val="24"/>
          <w:szCs w:val="24"/>
        </w:rPr>
        <w:t>;</w:t>
      </w:r>
    </w:p>
    <w:p w14:paraId="77D5882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 доверенности</w:t>
      </w:r>
      <w:r w:rsidR="00FE5C13" w:rsidRPr="009534E7">
        <w:rPr>
          <w:rFonts w:ascii="Times New Roman" w:hAnsi="Times New Roman" w:cs="Times New Roman"/>
          <w:sz w:val="24"/>
          <w:szCs w:val="24"/>
        </w:rPr>
        <w:t>;</w:t>
      </w:r>
    </w:p>
    <w:p w14:paraId="55D6729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 залоге движимого имущества</w:t>
      </w:r>
      <w:r w:rsidR="00FE5C13" w:rsidRPr="009534E7">
        <w:rPr>
          <w:rFonts w:ascii="Times New Roman" w:hAnsi="Times New Roman" w:cs="Times New Roman"/>
          <w:sz w:val="24"/>
          <w:szCs w:val="24"/>
        </w:rPr>
        <w:t>.</w:t>
      </w:r>
    </w:p>
    <w:p w14:paraId="1EF75DC8" w14:textId="77777777" w:rsidR="004E7C5E" w:rsidRPr="009534E7" w:rsidRDefault="004E7C5E" w:rsidP="001758CF">
      <w:pPr>
        <w:pStyle w:val="a3"/>
        <w:jc w:val="both"/>
        <w:rPr>
          <w:rFonts w:ascii="Times New Roman" w:hAnsi="Times New Roman" w:cs="Times New Roman"/>
          <w:color w:val="FF0000"/>
          <w:sz w:val="24"/>
          <w:szCs w:val="24"/>
        </w:rPr>
      </w:pPr>
    </w:p>
    <w:p w14:paraId="12D5815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23CFF5F2"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34.4 Основ законодательства Российской Федерации о нотариате</w:t>
      </w:r>
    </w:p>
    <w:p w14:paraId="7C1B0ABE" w14:textId="77777777" w:rsidR="00C87DF6" w:rsidRPr="009534E7" w:rsidRDefault="00C87DF6" w:rsidP="001758CF">
      <w:pPr>
        <w:pStyle w:val="a3"/>
        <w:jc w:val="both"/>
        <w:rPr>
          <w:rFonts w:ascii="Times New Roman" w:hAnsi="Times New Roman" w:cs="Times New Roman"/>
          <w:b/>
          <w:sz w:val="24"/>
          <w:szCs w:val="24"/>
        </w:rPr>
      </w:pPr>
    </w:p>
    <w:p w14:paraId="3478265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30</w:t>
      </w:r>
    </w:p>
    <w:p w14:paraId="0062BEA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Сведения об удостоверении или отмене доверенности должны быть направлены органом местного самоуправления, в котором работает должностное лицо, удостоверившее доверенность, в нотариальную палату субъекта Российской Федерации в форме электронного документа…</w:t>
      </w:r>
    </w:p>
    <w:p w14:paraId="6739D71A" w14:textId="77777777" w:rsidR="00386864" w:rsidRPr="009534E7" w:rsidRDefault="00386864" w:rsidP="001758CF">
      <w:pPr>
        <w:pStyle w:val="a3"/>
        <w:jc w:val="both"/>
        <w:rPr>
          <w:rFonts w:ascii="Times New Roman" w:hAnsi="Times New Roman" w:cs="Times New Roman"/>
          <w:sz w:val="24"/>
          <w:szCs w:val="24"/>
        </w:rPr>
      </w:pPr>
    </w:p>
    <w:p w14:paraId="30FDDBA3"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5DFC041"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подписанного квалифицированной электронной подписью</w:t>
      </w:r>
      <w:r w:rsidR="00FE5C13" w:rsidRPr="009534E7">
        <w:rPr>
          <w:rFonts w:ascii="Times New Roman" w:hAnsi="Times New Roman" w:cs="Times New Roman"/>
          <w:sz w:val="24"/>
          <w:szCs w:val="24"/>
        </w:rPr>
        <w:t>;</w:t>
      </w:r>
    </w:p>
    <w:p w14:paraId="43DF2E6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подписанного квалифицированной электронной подписью, с последующим направлением его подлинника на бумажном носителе</w:t>
      </w:r>
      <w:r w:rsidR="00FE5C13" w:rsidRPr="009534E7">
        <w:rPr>
          <w:rFonts w:ascii="Times New Roman" w:hAnsi="Times New Roman" w:cs="Times New Roman"/>
          <w:sz w:val="24"/>
          <w:szCs w:val="24"/>
        </w:rPr>
        <w:t>;</w:t>
      </w:r>
    </w:p>
    <w:p w14:paraId="640395A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подписанного квалифицированной электронной подписью с последующим направлением копии документа на бумажном носителе</w:t>
      </w:r>
      <w:r w:rsidR="00FE5C13" w:rsidRPr="009534E7">
        <w:rPr>
          <w:rFonts w:ascii="Times New Roman" w:hAnsi="Times New Roman" w:cs="Times New Roman"/>
          <w:sz w:val="24"/>
          <w:szCs w:val="24"/>
        </w:rPr>
        <w:t>.</w:t>
      </w:r>
    </w:p>
    <w:p w14:paraId="78922EDE" w14:textId="77777777" w:rsidR="004E7C5E" w:rsidRPr="009534E7" w:rsidRDefault="004E7C5E" w:rsidP="001758CF">
      <w:pPr>
        <w:pStyle w:val="a3"/>
        <w:jc w:val="both"/>
        <w:rPr>
          <w:rFonts w:ascii="Times New Roman" w:hAnsi="Times New Roman" w:cs="Times New Roman"/>
          <w:color w:val="FF0000"/>
          <w:sz w:val="24"/>
          <w:szCs w:val="24"/>
        </w:rPr>
      </w:pPr>
    </w:p>
    <w:p w14:paraId="1B1CE1C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3E0D5A31"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FE5C13" w:rsidRPr="009534E7">
        <w:rPr>
          <w:rFonts w:ascii="Times New Roman" w:hAnsi="Times New Roman" w:cs="Times New Roman"/>
          <w:sz w:val="24"/>
          <w:szCs w:val="24"/>
        </w:rPr>
        <w:t>статья 37 Основ законодательства Российской Федерации о нотариате</w:t>
      </w:r>
    </w:p>
    <w:p w14:paraId="2149E2AB" w14:textId="77777777" w:rsidR="00C87DF6" w:rsidRPr="009534E7" w:rsidRDefault="00C87DF6" w:rsidP="001758CF">
      <w:pPr>
        <w:pStyle w:val="a3"/>
        <w:jc w:val="both"/>
        <w:rPr>
          <w:rFonts w:ascii="Times New Roman" w:hAnsi="Times New Roman" w:cs="Times New Roman"/>
          <w:b/>
          <w:sz w:val="24"/>
          <w:szCs w:val="24"/>
        </w:rPr>
      </w:pPr>
    </w:p>
    <w:p w14:paraId="2A897DE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31</w:t>
      </w:r>
    </w:p>
    <w:p w14:paraId="77B0FC0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B701A8" w:rsidRPr="00B701A8">
        <w:rPr>
          <w:rFonts w:ascii="Times New Roman" w:hAnsi="Times New Roman" w:cs="Times New Roman"/>
          <w:sz w:val="24"/>
          <w:szCs w:val="24"/>
        </w:rPr>
        <w:t>Сведения об удостоверении или отмене завещания, или доверенности должны быть направлены консульским отделом дипломатического представительства Российской Федерации, или в которых работает консульское должностное лицо, удостоверившее завещание или доверенность, в Федеральную нотариальную палату в форме электронного документа, подписанного квалифицированной электронной подписью, в течение …</w:t>
      </w:r>
    </w:p>
    <w:p w14:paraId="5BC2BB2A" w14:textId="77777777" w:rsidR="00386864" w:rsidRPr="009534E7" w:rsidRDefault="00386864" w:rsidP="001758CF">
      <w:pPr>
        <w:pStyle w:val="a3"/>
        <w:jc w:val="both"/>
        <w:rPr>
          <w:rFonts w:ascii="Times New Roman" w:hAnsi="Times New Roman" w:cs="Times New Roman"/>
          <w:sz w:val="24"/>
          <w:szCs w:val="24"/>
        </w:rPr>
      </w:pPr>
    </w:p>
    <w:p w14:paraId="589333DE"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2399DEC"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пяти рабочих дней со дня совершения нотариального действия</w:t>
      </w:r>
      <w:r w:rsidR="00FE5C13" w:rsidRPr="009534E7">
        <w:rPr>
          <w:rFonts w:ascii="Times New Roman" w:hAnsi="Times New Roman" w:cs="Times New Roman"/>
          <w:sz w:val="24"/>
          <w:szCs w:val="24"/>
        </w:rPr>
        <w:t>;</w:t>
      </w:r>
    </w:p>
    <w:p w14:paraId="176C2B2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lastRenderedPageBreak/>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семи календарных дней со дня совершения нотариального действия</w:t>
      </w:r>
      <w:r w:rsidR="00FE5C13" w:rsidRPr="009534E7">
        <w:rPr>
          <w:rFonts w:ascii="Times New Roman" w:hAnsi="Times New Roman" w:cs="Times New Roman"/>
          <w:sz w:val="24"/>
          <w:szCs w:val="24"/>
        </w:rPr>
        <w:t>;</w:t>
      </w:r>
    </w:p>
    <w:p w14:paraId="2BBFFE1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незамедлительно</w:t>
      </w:r>
      <w:r w:rsidR="00FE5C13" w:rsidRPr="009534E7">
        <w:rPr>
          <w:rFonts w:ascii="Times New Roman" w:hAnsi="Times New Roman" w:cs="Times New Roman"/>
          <w:sz w:val="24"/>
          <w:szCs w:val="24"/>
        </w:rPr>
        <w:t>.</w:t>
      </w:r>
    </w:p>
    <w:p w14:paraId="7F827A8F" w14:textId="77777777" w:rsidR="004E7C5E" w:rsidRPr="009534E7" w:rsidRDefault="004E7C5E" w:rsidP="001758CF">
      <w:pPr>
        <w:pStyle w:val="a3"/>
        <w:jc w:val="both"/>
        <w:rPr>
          <w:rFonts w:ascii="Times New Roman" w:hAnsi="Times New Roman" w:cs="Times New Roman"/>
          <w:color w:val="FF0000"/>
          <w:sz w:val="24"/>
          <w:szCs w:val="24"/>
        </w:rPr>
      </w:pPr>
    </w:p>
    <w:p w14:paraId="4BA4BC7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09DF9055"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38 Основ законодательства Российской Федерации о нотариате</w:t>
      </w:r>
    </w:p>
    <w:p w14:paraId="60B0B198" w14:textId="77777777" w:rsidR="00C87DF6" w:rsidRPr="009534E7" w:rsidRDefault="00C87DF6" w:rsidP="001758CF">
      <w:pPr>
        <w:pStyle w:val="a3"/>
        <w:jc w:val="both"/>
        <w:rPr>
          <w:rFonts w:ascii="Times New Roman" w:hAnsi="Times New Roman" w:cs="Times New Roman"/>
          <w:b/>
          <w:sz w:val="24"/>
          <w:szCs w:val="24"/>
        </w:rPr>
      </w:pPr>
    </w:p>
    <w:p w14:paraId="7599EE3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r w:rsidR="00CA7589">
        <w:rPr>
          <w:rFonts w:ascii="Times New Roman" w:hAnsi="Times New Roman" w:cs="Times New Roman"/>
          <w:sz w:val="24"/>
          <w:szCs w:val="24"/>
        </w:rPr>
        <w:t>2</w:t>
      </w:r>
    </w:p>
    <w:p w14:paraId="2D5446D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 xml:space="preserve">Нотариус осуществляет </w:t>
      </w:r>
      <w:r w:rsidR="00FE5C13" w:rsidRPr="009534E7">
        <w:rPr>
          <w:rFonts w:ascii="Times New Roman" w:hAnsi="Times New Roman" w:cs="Times New Roman"/>
          <w:sz w:val="24"/>
          <w:szCs w:val="24"/>
        </w:rPr>
        <w:t>проверку дееспособности граждан</w:t>
      </w:r>
      <w:r w:rsidR="008F3790" w:rsidRPr="009534E7">
        <w:rPr>
          <w:rFonts w:ascii="Times New Roman" w:hAnsi="Times New Roman" w:cs="Times New Roman"/>
          <w:sz w:val="24"/>
          <w:szCs w:val="24"/>
        </w:rPr>
        <w:t>…</w:t>
      </w:r>
    </w:p>
    <w:p w14:paraId="152F5D6F" w14:textId="77777777" w:rsidR="00386864" w:rsidRPr="009534E7" w:rsidRDefault="00386864" w:rsidP="001758CF">
      <w:pPr>
        <w:pStyle w:val="a3"/>
        <w:jc w:val="both"/>
        <w:rPr>
          <w:rFonts w:ascii="Times New Roman" w:hAnsi="Times New Roman" w:cs="Times New Roman"/>
          <w:sz w:val="24"/>
          <w:szCs w:val="24"/>
        </w:rPr>
      </w:pPr>
    </w:p>
    <w:p w14:paraId="55203A4C"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06960AE"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при совершении любых нотариальных действий</w:t>
      </w:r>
      <w:r w:rsidR="00FE5C13" w:rsidRPr="009534E7">
        <w:rPr>
          <w:rFonts w:ascii="Times New Roman" w:hAnsi="Times New Roman" w:cs="Times New Roman"/>
          <w:sz w:val="24"/>
          <w:szCs w:val="24"/>
        </w:rPr>
        <w:t>;</w:t>
      </w:r>
    </w:p>
    <w:p w14:paraId="75AEE2B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при удостоверении любых сделок</w:t>
      </w:r>
      <w:r w:rsidR="00FE5C13" w:rsidRPr="009534E7">
        <w:rPr>
          <w:rFonts w:ascii="Times New Roman" w:hAnsi="Times New Roman" w:cs="Times New Roman"/>
          <w:sz w:val="24"/>
          <w:szCs w:val="24"/>
        </w:rPr>
        <w:t>;</w:t>
      </w:r>
    </w:p>
    <w:p w14:paraId="513BF80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если дееспособность гражданина вызывает сомнение</w:t>
      </w:r>
      <w:r w:rsidR="00FE5C13" w:rsidRPr="009534E7">
        <w:rPr>
          <w:rFonts w:ascii="Times New Roman" w:hAnsi="Times New Roman" w:cs="Times New Roman"/>
          <w:sz w:val="24"/>
          <w:szCs w:val="24"/>
        </w:rPr>
        <w:t>.</w:t>
      </w:r>
    </w:p>
    <w:p w14:paraId="04A6AF90" w14:textId="77777777" w:rsidR="004E7C5E" w:rsidRPr="009534E7" w:rsidRDefault="004E7C5E" w:rsidP="001758CF">
      <w:pPr>
        <w:pStyle w:val="a3"/>
        <w:jc w:val="both"/>
        <w:rPr>
          <w:rFonts w:ascii="Times New Roman" w:hAnsi="Times New Roman" w:cs="Times New Roman"/>
          <w:color w:val="FF0000"/>
          <w:sz w:val="24"/>
          <w:szCs w:val="24"/>
        </w:rPr>
      </w:pPr>
    </w:p>
    <w:p w14:paraId="09A9CF5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52837CD7"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43 Основ законодательства Российской Федерации о нотариате</w:t>
      </w:r>
    </w:p>
    <w:p w14:paraId="19592E35" w14:textId="77777777" w:rsidR="00C87DF6" w:rsidRPr="009534E7" w:rsidRDefault="00C87DF6" w:rsidP="001758CF">
      <w:pPr>
        <w:pStyle w:val="a3"/>
        <w:jc w:val="both"/>
        <w:rPr>
          <w:rFonts w:ascii="Times New Roman" w:hAnsi="Times New Roman" w:cs="Times New Roman"/>
          <w:b/>
          <w:sz w:val="24"/>
          <w:szCs w:val="24"/>
        </w:rPr>
      </w:pPr>
    </w:p>
    <w:p w14:paraId="0D4E628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r w:rsidR="00CA7589">
        <w:rPr>
          <w:rFonts w:ascii="Times New Roman" w:hAnsi="Times New Roman" w:cs="Times New Roman"/>
          <w:sz w:val="24"/>
          <w:szCs w:val="24"/>
        </w:rPr>
        <w:t>3</w:t>
      </w:r>
    </w:p>
    <w:p w14:paraId="13267C2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 полном объеме дееспособность возникает…</w:t>
      </w:r>
    </w:p>
    <w:p w14:paraId="4675DD54" w14:textId="77777777" w:rsidR="00386864" w:rsidRPr="009534E7" w:rsidRDefault="00386864" w:rsidP="001758CF">
      <w:pPr>
        <w:pStyle w:val="a3"/>
        <w:jc w:val="both"/>
        <w:rPr>
          <w:rFonts w:ascii="Times New Roman" w:hAnsi="Times New Roman" w:cs="Times New Roman"/>
          <w:sz w:val="24"/>
          <w:szCs w:val="24"/>
        </w:rPr>
      </w:pPr>
    </w:p>
    <w:p w14:paraId="32B8AE57"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2051CBD"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 16 лет при условии согласия родителей</w:t>
      </w:r>
      <w:r w:rsidR="00FE5C13" w:rsidRPr="009534E7">
        <w:rPr>
          <w:rFonts w:ascii="Times New Roman" w:hAnsi="Times New Roman" w:cs="Times New Roman"/>
          <w:sz w:val="24"/>
          <w:szCs w:val="24"/>
        </w:rPr>
        <w:t>;</w:t>
      </w:r>
    </w:p>
    <w:p w14:paraId="492C766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у несовершеннолетних, объявленных в установленном порядке эмансипированными</w:t>
      </w:r>
      <w:r w:rsidR="00FE5C13" w:rsidRPr="009534E7">
        <w:rPr>
          <w:rFonts w:ascii="Times New Roman" w:hAnsi="Times New Roman" w:cs="Times New Roman"/>
          <w:sz w:val="24"/>
          <w:szCs w:val="24"/>
        </w:rPr>
        <w:t>;</w:t>
      </w:r>
    </w:p>
    <w:p w14:paraId="49C6E4B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 14 лет, если несовершеннолетний работает по трудовому договору или занимается предпринимательской деятельностью</w:t>
      </w:r>
      <w:r w:rsidR="00FE5C13" w:rsidRPr="009534E7">
        <w:rPr>
          <w:rFonts w:ascii="Times New Roman" w:hAnsi="Times New Roman" w:cs="Times New Roman"/>
          <w:sz w:val="24"/>
          <w:szCs w:val="24"/>
        </w:rPr>
        <w:t>.</w:t>
      </w:r>
    </w:p>
    <w:p w14:paraId="6E41537D" w14:textId="77777777" w:rsidR="004E7C5E" w:rsidRPr="009534E7" w:rsidRDefault="004E7C5E" w:rsidP="001758CF">
      <w:pPr>
        <w:pStyle w:val="a3"/>
        <w:jc w:val="both"/>
        <w:rPr>
          <w:rFonts w:ascii="Times New Roman" w:hAnsi="Times New Roman" w:cs="Times New Roman"/>
          <w:color w:val="FF0000"/>
          <w:sz w:val="24"/>
          <w:szCs w:val="24"/>
        </w:rPr>
      </w:pPr>
    </w:p>
    <w:p w14:paraId="5B2CCAC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606C5BE8"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статьи 21, 27 Гражданского кодекса Российской Федерации</w:t>
      </w:r>
    </w:p>
    <w:p w14:paraId="380EB9C9" w14:textId="77777777" w:rsidR="00C87DF6" w:rsidRPr="009534E7" w:rsidRDefault="00C87DF6" w:rsidP="001758CF">
      <w:pPr>
        <w:pStyle w:val="a3"/>
        <w:jc w:val="both"/>
        <w:rPr>
          <w:rFonts w:ascii="Times New Roman" w:hAnsi="Times New Roman" w:cs="Times New Roman"/>
          <w:b/>
          <w:sz w:val="24"/>
          <w:szCs w:val="24"/>
        </w:rPr>
      </w:pPr>
    </w:p>
    <w:p w14:paraId="27FA1A1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r w:rsidR="00CA7589">
        <w:rPr>
          <w:rFonts w:ascii="Times New Roman" w:hAnsi="Times New Roman" w:cs="Times New Roman"/>
          <w:sz w:val="24"/>
          <w:szCs w:val="24"/>
        </w:rPr>
        <w:t>4</w:t>
      </w:r>
    </w:p>
    <w:p w14:paraId="40C744B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При удостоверении сделки представителем гражданина нотариус проверяет…</w:t>
      </w:r>
    </w:p>
    <w:p w14:paraId="37A4C779" w14:textId="77777777" w:rsidR="00386864" w:rsidRPr="009534E7" w:rsidRDefault="00386864" w:rsidP="001758CF">
      <w:pPr>
        <w:pStyle w:val="a3"/>
        <w:jc w:val="both"/>
        <w:rPr>
          <w:rFonts w:ascii="Times New Roman" w:hAnsi="Times New Roman" w:cs="Times New Roman"/>
          <w:sz w:val="24"/>
          <w:szCs w:val="24"/>
        </w:rPr>
      </w:pPr>
    </w:p>
    <w:p w14:paraId="47854B5E"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FA929E4"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дееспособность и полномочия представителя</w:t>
      </w:r>
      <w:r w:rsidR="00FE5C13" w:rsidRPr="009534E7">
        <w:rPr>
          <w:rFonts w:ascii="Times New Roman" w:hAnsi="Times New Roman" w:cs="Times New Roman"/>
          <w:sz w:val="24"/>
          <w:szCs w:val="24"/>
        </w:rPr>
        <w:t>;</w:t>
      </w:r>
    </w:p>
    <w:p w14:paraId="77B8FA6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дееспособность лица, от имени которого совершается нотариальное действие</w:t>
      </w:r>
      <w:r w:rsidR="00FE5C13" w:rsidRPr="009534E7">
        <w:rPr>
          <w:rFonts w:ascii="Times New Roman" w:hAnsi="Times New Roman" w:cs="Times New Roman"/>
          <w:sz w:val="24"/>
          <w:szCs w:val="24"/>
        </w:rPr>
        <w:t>;</w:t>
      </w:r>
    </w:p>
    <w:p w14:paraId="0E6A19F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полномочия лица, от имени которого совершается нотариальное действие</w:t>
      </w:r>
      <w:r w:rsidR="00FE5C13" w:rsidRPr="009534E7">
        <w:rPr>
          <w:rFonts w:ascii="Times New Roman" w:hAnsi="Times New Roman" w:cs="Times New Roman"/>
          <w:sz w:val="24"/>
          <w:szCs w:val="24"/>
        </w:rPr>
        <w:t>.</w:t>
      </w:r>
    </w:p>
    <w:p w14:paraId="177280D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1EC52108"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43 Основ законодательства Российской Федерации о нотариате</w:t>
      </w:r>
    </w:p>
    <w:p w14:paraId="0B90E57C" w14:textId="77777777" w:rsidR="00C87DF6" w:rsidRPr="009534E7" w:rsidRDefault="00C87DF6" w:rsidP="001758CF">
      <w:pPr>
        <w:pStyle w:val="a3"/>
        <w:jc w:val="both"/>
        <w:rPr>
          <w:rFonts w:ascii="Times New Roman" w:hAnsi="Times New Roman" w:cs="Times New Roman"/>
          <w:b/>
          <w:sz w:val="24"/>
          <w:szCs w:val="24"/>
        </w:rPr>
      </w:pPr>
    </w:p>
    <w:p w14:paraId="50C074A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r w:rsidR="00CA7589">
        <w:rPr>
          <w:rFonts w:ascii="Times New Roman" w:hAnsi="Times New Roman" w:cs="Times New Roman"/>
          <w:sz w:val="24"/>
          <w:szCs w:val="24"/>
        </w:rPr>
        <w:t>5</w:t>
      </w:r>
    </w:p>
    <w:p w14:paraId="024803C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Дееспособность иностранных граждан устанавливается…</w:t>
      </w:r>
    </w:p>
    <w:p w14:paraId="1FC50232" w14:textId="77777777" w:rsidR="00386864" w:rsidRPr="009534E7" w:rsidRDefault="00386864" w:rsidP="001758CF">
      <w:pPr>
        <w:pStyle w:val="a3"/>
        <w:jc w:val="both"/>
        <w:rPr>
          <w:rFonts w:ascii="Times New Roman" w:hAnsi="Times New Roman" w:cs="Times New Roman"/>
          <w:sz w:val="24"/>
          <w:szCs w:val="24"/>
        </w:rPr>
      </w:pPr>
    </w:p>
    <w:p w14:paraId="63F1EE0A"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345D71D"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личным законом физического лица</w:t>
      </w:r>
      <w:r w:rsidR="00FE5C13" w:rsidRPr="009534E7">
        <w:rPr>
          <w:rFonts w:ascii="Times New Roman" w:hAnsi="Times New Roman" w:cs="Times New Roman"/>
          <w:sz w:val="24"/>
          <w:szCs w:val="24"/>
        </w:rPr>
        <w:t>;</w:t>
      </w:r>
    </w:p>
    <w:p w14:paraId="395A597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законодательством Российской Федерации</w:t>
      </w:r>
      <w:r w:rsidR="00FE5C13" w:rsidRPr="009534E7">
        <w:rPr>
          <w:rFonts w:ascii="Times New Roman" w:hAnsi="Times New Roman" w:cs="Times New Roman"/>
          <w:sz w:val="24"/>
          <w:szCs w:val="24"/>
        </w:rPr>
        <w:t>;</w:t>
      </w:r>
    </w:p>
    <w:p w14:paraId="5A25F8B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Основами законодательства Российской Федерации о нотариате</w:t>
      </w:r>
      <w:r w:rsidR="00FE5C13" w:rsidRPr="009534E7">
        <w:rPr>
          <w:rFonts w:ascii="Times New Roman" w:hAnsi="Times New Roman" w:cs="Times New Roman"/>
          <w:sz w:val="24"/>
          <w:szCs w:val="24"/>
        </w:rPr>
        <w:t>.</w:t>
      </w:r>
    </w:p>
    <w:p w14:paraId="7DC3C5A4" w14:textId="77777777" w:rsidR="004E7C5E" w:rsidRPr="009534E7" w:rsidRDefault="004E7C5E" w:rsidP="001758CF">
      <w:pPr>
        <w:pStyle w:val="a3"/>
        <w:jc w:val="both"/>
        <w:rPr>
          <w:rFonts w:ascii="Times New Roman" w:hAnsi="Times New Roman" w:cs="Times New Roman"/>
          <w:color w:val="FF0000"/>
          <w:sz w:val="24"/>
          <w:szCs w:val="24"/>
        </w:rPr>
      </w:pPr>
    </w:p>
    <w:p w14:paraId="5A822F1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4F568C8E"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статьи 1195, 1197 Гражданского кодекса Российской Федерации</w:t>
      </w:r>
    </w:p>
    <w:p w14:paraId="465B0AB0" w14:textId="77777777" w:rsidR="00C87DF6" w:rsidRPr="009534E7" w:rsidRDefault="001A72EF" w:rsidP="00C87DF6">
      <w:pPr>
        <w:pStyle w:val="a3"/>
        <w:rPr>
          <w:rFonts w:ascii="Times New Roman" w:hAnsi="Times New Roman" w:cs="Times New Roman"/>
          <w:color w:val="FF0000"/>
          <w:sz w:val="24"/>
          <w:szCs w:val="24"/>
        </w:rPr>
      </w:pPr>
      <w:r w:rsidRPr="009534E7">
        <w:t xml:space="preserve"> </w:t>
      </w:r>
    </w:p>
    <w:p w14:paraId="2DB5D961" w14:textId="77777777" w:rsidR="00CF4654" w:rsidRPr="00CF4654" w:rsidRDefault="00CF4654" w:rsidP="00CF4654">
      <w:pPr>
        <w:spacing w:after="0" w:line="240" w:lineRule="auto"/>
        <w:jc w:val="both"/>
        <w:rPr>
          <w:rFonts w:ascii="Times New Roman" w:hAnsi="Times New Roman" w:cs="Times New Roman"/>
          <w:b/>
          <w:sz w:val="24"/>
          <w:szCs w:val="24"/>
        </w:rPr>
      </w:pPr>
      <w:bookmarkStart w:id="2" w:name="_&lt;Тема_№&gt;:_3"/>
      <w:bookmarkEnd w:id="2"/>
      <w:r w:rsidRPr="00CF4654">
        <w:rPr>
          <w:rFonts w:ascii="Times New Roman" w:hAnsi="Times New Roman" w:cs="Times New Roman"/>
          <w:b/>
          <w:sz w:val="24"/>
          <w:szCs w:val="24"/>
        </w:rPr>
        <w:t xml:space="preserve">&lt;Вопрос №&gt;: </w:t>
      </w:r>
      <w:r w:rsidRPr="00CF4654">
        <w:rPr>
          <w:rFonts w:ascii="Times New Roman" w:hAnsi="Times New Roman" w:cs="Times New Roman"/>
          <w:sz w:val="24"/>
          <w:szCs w:val="24"/>
        </w:rPr>
        <w:t>3</w:t>
      </w:r>
      <w:r w:rsidR="00CA7589">
        <w:rPr>
          <w:rFonts w:ascii="Times New Roman" w:hAnsi="Times New Roman" w:cs="Times New Roman"/>
          <w:sz w:val="24"/>
          <w:szCs w:val="24"/>
        </w:rPr>
        <w:t>6</w:t>
      </w:r>
    </w:p>
    <w:p w14:paraId="3461371B"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lastRenderedPageBreak/>
        <w:t>&lt;Вопрос&gt;:</w:t>
      </w:r>
      <w:r w:rsidRPr="00CF4654">
        <w:rPr>
          <w:rFonts w:ascii="Times New Roman" w:hAnsi="Times New Roman" w:cs="Times New Roman"/>
          <w:sz w:val="24"/>
          <w:szCs w:val="24"/>
        </w:rPr>
        <w:t xml:space="preserve"> Сколько нотариусов может участвовать одновременно в удостоверении сделки, если в совершении такой сделки участвуют два и более лица без их совместного присутствия</w:t>
      </w:r>
    </w:p>
    <w:p w14:paraId="108BCA9F" w14:textId="77777777" w:rsidR="00CF4654" w:rsidRPr="00CF4654" w:rsidRDefault="00CF4654" w:rsidP="00CF4654">
      <w:pPr>
        <w:spacing w:after="0" w:line="240" w:lineRule="auto"/>
        <w:jc w:val="both"/>
        <w:rPr>
          <w:rFonts w:ascii="Times New Roman" w:hAnsi="Times New Roman" w:cs="Times New Roman"/>
          <w:sz w:val="24"/>
          <w:szCs w:val="24"/>
        </w:rPr>
      </w:pPr>
    </w:p>
    <w:p w14:paraId="5DE8F7FF" w14:textId="77777777" w:rsidR="00CF4654" w:rsidRPr="0084618A" w:rsidRDefault="00CF4654" w:rsidP="00CF4654">
      <w:pPr>
        <w:spacing w:after="0" w:line="240" w:lineRule="auto"/>
        <w:jc w:val="both"/>
        <w:rPr>
          <w:rFonts w:ascii="Times New Roman" w:hAnsi="Times New Roman" w:cs="Times New Roman"/>
          <w:b/>
          <w:sz w:val="24"/>
          <w:szCs w:val="24"/>
        </w:rPr>
      </w:pPr>
      <w:r w:rsidRPr="0084618A">
        <w:rPr>
          <w:rFonts w:ascii="Times New Roman" w:hAnsi="Times New Roman" w:cs="Times New Roman"/>
          <w:b/>
          <w:sz w:val="24"/>
          <w:szCs w:val="24"/>
        </w:rPr>
        <w:t xml:space="preserve">&lt;Варианты ответа&gt;: </w:t>
      </w:r>
    </w:p>
    <w:p w14:paraId="4D7EE15B"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&lt;1&gt;:</w:t>
      </w:r>
      <w:r w:rsidRPr="00CF4654">
        <w:rPr>
          <w:rFonts w:ascii="Times New Roman" w:hAnsi="Times New Roman" w:cs="Times New Roman"/>
          <w:sz w:val="24"/>
          <w:szCs w:val="24"/>
        </w:rPr>
        <w:t xml:space="preserve"> только два;</w:t>
      </w:r>
    </w:p>
    <w:p w14:paraId="1798333B"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 xml:space="preserve">&lt;2&gt;: </w:t>
      </w:r>
      <w:r w:rsidRPr="00CF4654">
        <w:rPr>
          <w:rFonts w:ascii="Times New Roman" w:hAnsi="Times New Roman" w:cs="Times New Roman"/>
          <w:sz w:val="24"/>
          <w:szCs w:val="24"/>
        </w:rPr>
        <w:t>не более трёх;</w:t>
      </w:r>
    </w:p>
    <w:p w14:paraId="44F229BD"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&lt;3&gt;:</w:t>
      </w:r>
      <w:r w:rsidRPr="00CF4654">
        <w:rPr>
          <w:rFonts w:ascii="Times New Roman" w:hAnsi="Times New Roman" w:cs="Times New Roman"/>
          <w:sz w:val="24"/>
          <w:szCs w:val="24"/>
        </w:rPr>
        <w:t xml:space="preserve"> два и более.</w:t>
      </w:r>
    </w:p>
    <w:p w14:paraId="19380032" w14:textId="77777777" w:rsidR="00CF4654" w:rsidRPr="00CF4654" w:rsidRDefault="00CF4654" w:rsidP="00CF4654">
      <w:pPr>
        <w:spacing w:after="0" w:line="240" w:lineRule="auto"/>
        <w:jc w:val="both"/>
        <w:rPr>
          <w:rFonts w:ascii="Times New Roman" w:hAnsi="Times New Roman" w:cs="Times New Roman"/>
          <w:sz w:val="24"/>
          <w:szCs w:val="24"/>
        </w:rPr>
      </w:pPr>
    </w:p>
    <w:p w14:paraId="146C2B0D"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&lt;Правильный ответ&gt;:</w:t>
      </w:r>
      <w:r w:rsidRPr="00CF4654">
        <w:rPr>
          <w:rFonts w:ascii="Times New Roman" w:hAnsi="Times New Roman" w:cs="Times New Roman"/>
          <w:sz w:val="24"/>
          <w:szCs w:val="24"/>
        </w:rPr>
        <w:t xml:space="preserve"> 3 </w:t>
      </w:r>
    </w:p>
    <w:p w14:paraId="14BC3DA2"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&lt;Обоснование&gt;:</w:t>
      </w:r>
      <w:r w:rsidRPr="00CF4654">
        <w:rPr>
          <w:rFonts w:ascii="Times New Roman" w:hAnsi="Times New Roman" w:cs="Times New Roman"/>
          <w:sz w:val="24"/>
          <w:szCs w:val="24"/>
        </w:rPr>
        <w:t xml:space="preserve"> Ст. 53.1 Основ законодательства Российской Федерации о нотариате</w:t>
      </w:r>
    </w:p>
    <w:p w14:paraId="14953444" w14:textId="77777777" w:rsidR="00CF4654" w:rsidRPr="00CF4654" w:rsidRDefault="00CF4654" w:rsidP="00CF4654">
      <w:pPr>
        <w:spacing w:after="0" w:line="240" w:lineRule="auto"/>
        <w:jc w:val="both"/>
        <w:rPr>
          <w:rFonts w:ascii="Times New Roman" w:hAnsi="Times New Roman" w:cs="Times New Roman"/>
          <w:b/>
          <w:sz w:val="24"/>
          <w:szCs w:val="24"/>
        </w:rPr>
      </w:pPr>
    </w:p>
    <w:p w14:paraId="3B02C1F6" w14:textId="77777777" w:rsidR="00CF4654" w:rsidRPr="00CF4654" w:rsidRDefault="00CF4654" w:rsidP="00CF4654">
      <w:pPr>
        <w:spacing w:after="0" w:line="240" w:lineRule="auto"/>
        <w:jc w:val="both"/>
        <w:rPr>
          <w:rFonts w:ascii="Times New Roman" w:hAnsi="Times New Roman" w:cs="Times New Roman"/>
          <w:b/>
          <w:sz w:val="24"/>
          <w:szCs w:val="24"/>
        </w:rPr>
      </w:pPr>
      <w:r w:rsidRPr="009534E7">
        <w:rPr>
          <w:rFonts w:ascii="Times New Roman" w:hAnsi="Times New Roman" w:cs="Times New Roman"/>
          <w:b/>
          <w:sz w:val="24"/>
          <w:szCs w:val="24"/>
        </w:rPr>
        <w:t>&lt;Вопрос №&gt;:</w:t>
      </w:r>
      <w:r w:rsidRPr="00CF4654">
        <w:rPr>
          <w:rFonts w:ascii="Times New Roman" w:hAnsi="Times New Roman" w:cs="Times New Roman"/>
          <w:b/>
          <w:sz w:val="24"/>
          <w:szCs w:val="24"/>
        </w:rPr>
        <w:t xml:space="preserve"> </w:t>
      </w:r>
      <w:r w:rsidRPr="00CF4654">
        <w:rPr>
          <w:rFonts w:ascii="Times New Roman" w:hAnsi="Times New Roman" w:cs="Times New Roman"/>
          <w:sz w:val="24"/>
          <w:szCs w:val="24"/>
        </w:rPr>
        <w:t>3</w:t>
      </w:r>
      <w:r w:rsidR="00CA7589">
        <w:rPr>
          <w:rFonts w:ascii="Times New Roman" w:hAnsi="Times New Roman" w:cs="Times New Roman"/>
          <w:sz w:val="24"/>
          <w:szCs w:val="24"/>
        </w:rPr>
        <w:t>7</w:t>
      </w:r>
    </w:p>
    <w:p w14:paraId="73D7C91D"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&lt;Вопрос&gt;:</w:t>
      </w:r>
      <w:r w:rsidRPr="00CF4654">
        <w:rPr>
          <w:rFonts w:ascii="Times New Roman" w:hAnsi="Times New Roman" w:cs="Times New Roman"/>
          <w:sz w:val="24"/>
          <w:szCs w:val="24"/>
        </w:rPr>
        <w:t xml:space="preserve"> Каким образом может быть исправлена арифметическая ошибка нотариально удостоверенного договора, влияющая на права третьих лиц?</w:t>
      </w:r>
    </w:p>
    <w:p w14:paraId="384B5A11" w14:textId="77777777" w:rsidR="00CF4654" w:rsidRPr="00CF4654" w:rsidRDefault="00CF4654" w:rsidP="00CF4654">
      <w:pPr>
        <w:spacing w:after="0" w:line="240" w:lineRule="auto"/>
        <w:jc w:val="both"/>
        <w:rPr>
          <w:rFonts w:ascii="Times New Roman" w:hAnsi="Times New Roman" w:cs="Times New Roman"/>
          <w:sz w:val="24"/>
          <w:szCs w:val="24"/>
        </w:rPr>
      </w:pPr>
    </w:p>
    <w:p w14:paraId="3DCB13D2" w14:textId="77777777" w:rsidR="00CF4654" w:rsidRPr="003C1FDB" w:rsidRDefault="00CF4654" w:rsidP="00CF4654">
      <w:pPr>
        <w:spacing w:after="0" w:line="240" w:lineRule="auto"/>
        <w:jc w:val="both"/>
        <w:rPr>
          <w:rFonts w:ascii="Times New Roman" w:hAnsi="Times New Roman" w:cs="Times New Roman"/>
          <w:b/>
          <w:sz w:val="24"/>
          <w:szCs w:val="24"/>
        </w:rPr>
      </w:pPr>
      <w:r w:rsidRPr="003C1FDB">
        <w:rPr>
          <w:rFonts w:ascii="Times New Roman" w:hAnsi="Times New Roman" w:cs="Times New Roman"/>
          <w:b/>
          <w:sz w:val="24"/>
          <w:szCs w:val="24"/>
        </w:rPr>
        <w:t xml:space="preserve">&lt;Варианты ответа&gt;: </w:t>
      </w:r>
    </w:p>
    <w:p w14:paraId="32C42A5E"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&lt;1&gt;:</w:t>
      </w:r>
      <w:r w:rsidRPr="00CF4654">
        <w:rPr>
          <w:rFonts w:ascii="Times New Roman" w:hAnsi="Times New Roman" w:cs="Times New Roman"/>
          <w:sz w:val="24"/>
          <w:szCs w:val="24"/>
        </w:rPr>
        <w:t xml:space="preserve"> по заявлению обратившегося лица;</w:t>
      </w:r>
    </w:p>
    <w:p w14:paraId="2A9A3224"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&lt;2&gt;:</w:t>
      </w:r>
      <w:r w:rsidRPr="00CF4654">
        <w:rPr>
          <w:rFonts w:ascii="Times New Roman" w:hAnsi="Times New Roman" w:cs="Times New Roman"/>
          <w:sz w:val="24"/>
          <w:szCs w:val="24"/>
        </w:rPr>
        <w:t xml:space="preserve"> по решению суда;</w:t>
      </w:r>
    </w:p>
    <w:p w14:paraId="78824852"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&lt;3&gt;:</w:t>
      </w:r>
      <w:r w:rsidRPr="00CF4654">
        <w:rPr>
          <w:rFonts w:ascii="Times New Roman" w:hAnsi="Times New Roman" w:cs="Times New Roman"/>
          <w:sz w:val="24"/>
          <w:szCs w:val="24"/>
        </w:rPr>
        <w:t xml:space="preserve"> по письменному согласию третьих лиц, а при отсутствии согласия третьих лиц – на основании решения суда.</w:t>
      </w:r>
    </w:p>
    <w:p w14:paraId="391D694D" w14:textId="77777777" w:rsidR="00CF4654" w:rsidRPr="00CF4654" w:rsidRDefault="00CF4654" w:rsidP="00CF4654">
      <w:pPr>
        <w:spacing w:after="0" w:line="240" w:lineRule="auto"/>
        <w:jc w:val="both"/>
        <w:rPr>
          <w:rFonts w:ascii="Times New Roman" w:hAnsi="Times New Roman" w:cs="Times New Roman"/>
          <w:sz w:val="24"/>
          <w:szCs w:val="24"/>
        </w:rPr>
      </w:pPr>
    </w:p>
    <w:p w14:paraId="385D7E06"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&lt;Правильный ответ&gt;:</w:t>
      </w:r>
      <w:r w:rsidRPr="00CF4654">
        <w:rPr>
          <w:rFonts w:ascii="Times New Roman" w:hAnsi="Times New Roman" w:cs="Times New Roman"/>
          <w:sz w:val="24"/>
          <w:szCs w:val="24"/>
        </w:rPr>
        <w:t xml:space="preserve"> 3 </w:t>
      </w:r>
    </w:p>
    <w:p w14:paraId="75B877DB"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 xml:space="preserve">&lt;Обоснование&gt;: </w:t>
      </w:r>
      <w:r w:rsidRPr="00CF4654">
        <w:rPr>
          <w:rFonts w:ascii="Times New Roman" w:hAnsi="Times New Roman" w:cs="Times New Roman"/>
          <w:sz w:val="24"/>
          <w:szCs w:val="24"/>
        </w:rPr>
        <w:t>Ст. 45.1 Основ законодательства Российской Федерации о нотариате</w:t>
      </w:r>
    </w:p>
    <w:p w14:paraId="40DAF7EE" w14:textId="77777777" w:rsidR="00CF4654" w:rsidRPr="00CF4654" w:rsidRDefault="00CF4654" w:rsidP="00CF4654">
      <w:pPr>
        <w:spacing w:after="0" w:line="240" w:lineRule="auto"/>
        <w:jc w:val="both"/>
        <w:rPr>
          <w:rFonts w:ascii="Times New Roman" w:hAnsi="Times New Roman" w:cs="Times New Roman"/>
          <w:b/>
          <w:sz w:val="24"/>
          <w:szCs w:val="24"/>
        </w:rPr>
      </w:pPr>
    </w:p>
    <w:p w14:paraId="2B664A8A" w14:textId="77777777" w:rsidR="00CF4654" w:rsidRPr="00CF4654" w:rsidRDefault="00CF4654" w:rsidP="00CF4654">
      <w:pPr>
        <w:spacing w:after="0" w:line="240" w:lineRule="auto"/>
        <w:jc w:val="both"/>
        <w:rPr>
          <w:rFonts w:ascii="Times New Roman" w:hAnsi="Times New Roman" w:cs="Times New Roman"/>
          <w:b/>
          <w:sz w:val="24"/>
          <w:szCs w:val="24"/>
        </w:rPr>
      </w:pPr>
      <w:r w:rsidRPr="009534E7">
        <w:rPr>
          <w:rFonts w:ascii="Times New Roman" w:hAnsi="Times New Roman" w:cs="Times New Roman"/>
          <w:b/>
          <w:sz w:val="24"/>
          <w:szCs w:val="24"/>
        </w:rPr>
        <w:t>&lt;Вопрос №&gt;:</w:t>
      </w:r>
      <w:r w:rsidRPr="00CF4654">
        <w:rPr>
          <w:rFonts w:ascii="Times New Roman" w:hAnsi="Times New Roman" w:cs="Times New Roman"/>
          <w:b/>
          <w:sz w:val="24"/>
          <w:szCs w:val="24"/>
        </w:rPr>
        <w:t xml:space="preserve"> </w:t>
      </w:r>
      <w:r w:rsidRPr="00CF4654">
        <w:rPr>
          <w:rFonts w:ascii="Times New Roman" w:hAnsi="Times New Roman" w:cs="Times New Roman"/>
          <w:sz w:val="24"/>
          <w:szCs w:val="24"/>
        </w:rPr>
        <w:t>3</w:t>
      </w:r>
      <w:r w:rsidR="00CA7589">
        <w:rPr>
          <w:rFonts w:ascii="Times New Roman" w:hAnsi="Times New Roman" w:cs="Times New Roman"/>
          <w:sz w:val="24"/>
          <w:szCs w:val="24"/>
        </w:rPr>
        <w:t>8</w:t>
      </w:r>
      <w:r w:rsidRPr="00CF4654">
        <w:rPr>
          <w:rFonts w:ascii="Times New Roman" w:hAnsi="Times New Roman" w:cs="Times New Roman"/>
          <w:b/>
          <w:sz w:val="24"/>
          <w:szCs w:val="24"/>
        </w:rPr>
        <w:t xml:space="preserve"> </w:t>
      </w:r>
    </w:p>
    <w:p w14:paraId="0E466B40"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&lt;Вопрос&gt;:</w:t>
      </w:r>
      <w:r w:rsidRPr="00CF4654">
        <w:rPr>
          <w:rFonts w:ascii="Times New Roman" w:hAnsi="Times New Roman" w:cs="Times New Roman"/>
          <w:sz w:val="24"/>
          <w:szCs w:val="24"/>
        </w:rPr>
        <w:t xml:space="preserve"> Какие сведения содержатся в машиночитаемой маркировке, размещенной на нотариальном документе, при нотариальном удостоверении доверенности от физического лица?</w:t>
      </w:r>
    </w:p>
    <w:p w14:paraId="3E8D24EE" w14:textId="77777777" w:rsidR="00CF4654" w:rsidRPr="00CF4654" w:rsidRDefault="00CF4654" w:rsidP="00CF4654">
      <w:pPr>
        <w:spacing w:after="0" w:line="240" w:lineRule="auto"/>
        <w:jc w:val="both"/>
        <w:rPr>
          <w:rFonts w:ascii="Times New Roman" w:hAnsi="Times New Roman" w:cs="Times New Roman"/>
          <w:sz w:val="24"/>
          <w:szCs w:val="24"/>
        </w:rPr>
      </w:pPr>
    </w:p>
    <w:p w14:paraId="47CE9E85" w14:textId="77777777" w:rsidR="00CF4654" w:rsidRPr="003C1FDB" w:rsidRDefault="00CF4654" w:rsidP="00CF4654">
      <w:pPr>
        <w:spacing w:after="0" w:line="240" w:lineRule="auto"/>
        <w:jc w:val="both"/>
        <w:rPr>
          <w:rFonts w:ascii="Times New Roman" w:hAnsi="Times New Roman" w:cs="Times New Roman"/>
          <w:b/>
          <w:sz w:val="24"/>
          <w:szCs w:val="24"/>
        </w:rPr>
      </w:pPr>
      <w:r w:rsidRPr="003C1FDB">
        <w:rPr>
          <w:rFonts w:ascii="Times New Roman" w:hAnsi="Times New Roman" w:cs="Times New Roman"/>
          <w:b/>
          <w:sz w:val="24"/>
          <w:szCs w:val="24"/>
        </w:rPr>
        <w:t xml:space="preserve">&lt;Варианты ответа&gt;: </w:t>
      </w:r>
    </w:p>
    <w:p w14:paraId="5CA428E9"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&lt;1&gt;:</w:t>
      </w:r>
      <w:r w:rsidRPr="00CF4654">
        <w:rPr>
          <w:rFonts w:ascii="Times New Roman" w:hAnsi="Times New Roman" w:cs="Times New Roman"/>
          <w:sz w:val="24"/>
          <w:szCs w:val="24"/>
        </w:rPr>
        <w:t xml:space="preserve"> дата совершения нотариального действия; регистрационный номер нотариального действия; вид нотариального действия; фамилия, имя, отчество нотариуса, указанные на нотариальном документе; нотариальный округ нотариуса, совершившего нотариальное действие; фамилия, имя, отчество (при наличии) физического лица;</w:t>
      </w:r>
    </w:p>
    <w:p w14:paraId="20C24F42"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&lt;2&gt;:</w:t>
      </w:r>
      <w:r w:rsidRPr="00CF4654">
        <w:rPr>
          <w:rFonts w:ascii="Times New Roman" w:hAnsi="Times New Roman" w:cs="Times New Roman"/>
          <w:sz w:val="24"/>
          <w:szCs w:val="24"/>
        </w:rPr>
        <w:t xml:space="preserve"> дата совершения нотариального действия; регистрационный номер нотариального действия; вид нотариального действия; фамилия, имя, отчество нотариуса, указанные на нотариальном документе; нотариальный округ нотариуса, совершившего нотариальное действие; фамилия, имя, отчество (при наличии) физического лица; паспортные данные физического лица;</w:t>
      </w:r>
    </w:p>
    <w:p w14:paraId="59675DEF"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&lt;3&gt;:</w:t>
      </w:r>
      <w:r w:rsidRPr="00CF4654">
        <w:rPr>
          <w:rFonts w:ascii="Times New Roman" w:hAnsi="Times New Roman" w:cs="Times New Roman"/>
          <w:sz w:val="24"/>
          <w:szCs w:val="24"/>
        </w:rPr>
        <w:t xml:space="preserve"> дата совершения нотариального действия; регистрационный номер нотариального действия; фамилия, имя, отчество нотариуса, указанные на нотариальном документе; фамилия, имя, отчество (при наличии) физического лица.</w:t>
      </w:r>
    </w:p>
    <w:p w14:paraId="6D8B742F" w14:textId="77777777" w:rsidR="00CF4654" w:rsidRPr="00CF4654" w:rsidRDefault="00CF4654" w:rsidP="00CF4654">
      <w:pPr>
        <w:spacing w:after="0" w:line="240" w:lineRule="auto"/>
        <w:jc w:val="both"/>
        <w:rPr>
          <w:rFonts w:ascii="Times New Roman" w:hAnsi="Times New Roman" w:cs="Times New Roman"/>
          <w:sz w:val="24"/>
          <w:szCs w:val="24"/>
        </w:rPr>
      </w:pPr>
    </w:p>
    <w:p w14:paraId="19F53187" w14:textId="77777777" w:rsidR="00CF4654" w:rsidRPr="00CF4654" w:rsidRDefault="00CF4654" w:rsidP="00CF4654">
      <w:pPr>
        <w:spacing w:after="0" w:line="240" w:lineRule="auto"/>
        <w:jc w:val="both"/>
        <w:rPr>
          <w:rFonts w:ascii="Times New Roman" w:hAnsi="Times New Roman" w:cs="Times New Roman"/>
          <w:sz w:val="24"/>
          <w:szCs w:val="24"/>
        </w:rPr>
      </w:pPr>
      <w:r w:rsidRPr="00CF4654">
        <w:rPr>
          <w:rFonts w:ascii="Times New Roman" w:hAnsi="Times New Roman" w:cs="Times New Roman"/>
          <w:sz w:val="24"/>
          <w:szCs w:val="24"/>
        </w:rPr>
        <w:t xml:space="preserve">&lt;Правильный ответ&gt;: 1 </w:t>
      </w:r>
    </w:p>
    <w:p w14:paraId="6E79C4A8" w14:textId="77777777" w:rsidR="00CF4654" w:rsidRPr="00CF4654" w:rsidRDefault="00CF4654" w:rsidP="00CF4654">
      <w:pPr>
        <w:spacing w:after="0" w:line="240" w:lineRule="auto"/>
        <w:jc w:val="both"/>
        <w:rPr>
          <w:rFonts w:ascii="Times New Roman" w:hAnsi="Times New Roman" w:cs="Times New Roman"/>
          <w:sz w:val="24"/>
          <w:szCs w:val="24"/>
        </w:rPr>
      </w:pPr>
      <w:r w:rsidRPr="00CF4654">
        <w:rPr>
          <w:rFonts w:ascii="Times New Roman" w:hAnsi="Times New Roman" w:cs="Times New Roman"/>
          <w:sz w:val="24"/>
          <w:szCs w:val="24"/>
        </w:rPr>
        <w:t>&lt;Обоснование&gt;: Ст. 5.1 Основ законодательства Российской Федерации о нотариате</w:t>
      </w:r>
    </w:p>
    <w:p w14:paraId="507A5F36" w14:textId="77777777" w:rsidR="00CF4654" w:rsidRPr="00CF4654" w:rsidRDefault="00CF4654" w:rsidP="00CF4654">
      <w:pPr>
        <w:spacing w:after="0" w:line="240" w:lineRule="auto"/>
        <w:jc w:val="both"/>
        <w:rPr>
          <w:rFonts w:ascii="Times New Roman" w:hAnsi="Times New Roman" w:cs="Times New Roman"/>
          <w:b/>
          <w:sz w:val="24"/>
          <w:szCs w:val="24"/>
        </w:rPr>
      </w:pPr>
    </w:p>
    <w:p w14:paraId="01A36FF7" w14:textId="77777777" w:rsidR="00CF4654" w:rsidRPr="00CF4654" w:rsidRDefault="0084618A" w:rsidP="00CF4654">
      <w:pPr>
        <w:spacing w:after="0" w:line="240" w:lineRule="auto"/>
        <w:jc w:val="both"/>
        <w:rPr>
          <w:rFonts w:ascii="Times New Roman" w:hAnsi="Times New Roman" w:cs="Times New Roman"/>
          <w:b/>
          <w:sz w:val="24"/>
          <w:szCs w:val="24"/>
        </w:rPr>
      </w:pPr>
      <w:r w:rsidRPr="009534E7">
        <w:rPr>
          <w:rFonts w:ascii="Times New Roman" w:hAnsi="Times New Roman" w:cs="Times New Roman"/>
          <w:b/>
          <w:sz w:val="24"/>
          <w:szCs w:val="24"/>
        </w:rPr>
        <w:t>&lt;Вопрос №&gt;:</w:t>
      </w:r>
      <w:r w:rsidRPr="000635C8">
        <w:rPr>
          <w:rFonts w:ascii="Times New Roman" w:hAnsi="Times New Roman" w:cs="Times New Roman"/>
          <w:b/>
          <w:sz w:val="24"/>
          <w:szCs w:val="24"/>
        </w:rPr>
        <w:t xml:space="preserve"> </w:t>
      </w:r>
      <w:r w:rsidR="00CA7589">
        <w:rPr>
          <w:rFonts w:ascii="Times New Roman" w:hAnsi="Times New Roman" w:cs="Times New Roman"/>
          <w:sz w:val="24"/>
          <w:szCs w:val="24"/>
        </w:rPr>
        <w:t>39</w:t>
      </w:r>
    </w:p>
    <w:p w14:paraId="760B05EF"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&lt;Вопрос&gt;:</w:t>
      </w:r>
      <w:r w:rsidRPr="00CF4654">
        <w:rPr>
          <w:rFonts w:ascii="Times New Roman" w:hAnsi="Times New Roman" w:cs="Times New Roman"/>
          <w:sz w:val="24"/>
          <w:szCs w:val="24"/>
        </w:rPr>
        <w:t xml:space="preserve"> Какие реестры на бумажном носителе может вести нотариус в течение календарного года?</w:t>
      </w:r>
    </w:p>
    <w:p w14:paraId="1FEF8C4D" w14:textId="77777777" w:rsidR="00CF4654" w:rsidRPr="00CF4654" w:rsidRDefault="00CF4654" w:rsidP="00CF4654">
      <w:pPr>
        <w:spacing w:after="0" w:line="240" w:lineRule="auto"/>
        <w:jc w:val="both"/>
        <w:rPr>
          <w:rFonts w:ascii="Times New Roman" w:hAnsi="Times New Roman" w:cs="Times New Roman"/>
          <w:sz w:val="24"/>
          <w:szCs w:val="24"/>
        </w:rPr>
      </w:pPr>
    </w:p>
    <w:p w14:paraId="43E62955" w14:textId="77777777" w:rsidR="00CF4654" w:rsidRPr="003C1FDB" w:rsidRDefault="00CF4654" w:rsidP="00CF4654">
      <w:pPr>
        <w:spacing w:after="0" w:line="240" w:lineRule="auto"/>
        <w:jc w:val="both"/>
        <w:rPr>
          <w:rFonts w:ascii="Times New Roman" w:hAnsi="Times New Roman" w:cs="Times New Roman"/>
          <w:b/>
          <w:sz w:val="24"/>
          <w:szCs w:val="24"/>
        </w:rPr>
      </w:pPr>
      <w:r w:rsidRPr="003C1FDB">
        <w:rPr>
          <w:rFonts w:ascii="Times New Roman" w:hAnsi="Times New Roman" w:cs="Times New Roman"/>
          <w:b/>
          <w:sz w:val="24"/>
          <w:szCs w:val="24"/>
        </w:rPr>
        <w:t xml:space="preserve">&lt;Варианты ответа&gt;: </w:t>
      </w:r>
    </w:p>
    <w:p w14:paraId="6FCC8708"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lastRenderedPageBreak/>
        <w:t>&lt;1&gt;:</w:t>
      </w:r>
      <w:r w:rsidRPr="00CF4654">
        <w:rPr>
          <w:rFonts w:ascii="Times New Roman" w:hAnsi="Times New Roman" w:cs="Times New Roman"/>
          <w:sz w:val="24"/>
          <w:szCs w:val="24"/>
        </w:rPr>
        <w:t xml:space="preserve"> реестр регистрации нотариальных действий, реестр регистрации уведомлений о залоге движимого имущества, представленных нотариусу на бумажном носителе, и реестр регистрации нотариальных действий, совершенных удаленно, и сделок, удостоверенных двумя и более нотариусами;</w:t>
      </w:r>
    </w:p>
    <w:p w14:paraId="14651FFE"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&lt;2&gt;:</w:t>
      </w:r>
      <w:r w:rsidRPr="00CF4654">
        <w:rPr>
          <w:rFonts w:ascii="Times New Roman" w:hAnsi="Times New Roman" w:cs="Times New Roman"/>
          <w:sz w:val="24"/>
          <w:szCs w:val="24"/>
        </w:rPr>
        <w:t xml:space="preserve"> Реестр регистрации нотариальных действий, реестр регистрации уведомлений о залоге имущества, не относящегося к недвижимым вещам, направленных в электронной форме, и реестр регистрации нотариальных действий, совершенных удаленно, и сделок, удостоверенных двумя и более нотариусами;</w:t>
      </w:r>
    </w:p>
    <w:p w14:paraId="0688FDE9"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&lt;3&gt;:</w:t>
      </w:r>
      <w:r w:rsidRPr="00CF4654">
        <w:rPr>
          <w:rFonts w:ascii="Times New Roman" w:hAnsi="Times New Roman" w:cs="Times New Roman"/>
          <w:sz w:val="24"/>
          <w:szCs w:val="24"/>
        </w:rPr>
        <w:t xml:space="preserve"> реестр регистрации нотариальных действий, реестр регистрации уведомлений о залоге имущества, не относящегося к недвижимым вещам, направленных в электронной форме, и реестр списков участников обществ с ограниченной ответственностью.</w:t>
      </w:r>
    </w:p>
    <w:p w14:paraId="508194AE" w14:textId="77777777" w:rsidR="00CF4654" w:rsidRPr="00CF4654" w:rsidRDefault="00CF4654" w:rsidP="00CF4654">
      <w:pPr>
        <w:spacing w:after="0" w:line="240" w:lineRule="auto"/>
        <w:jc w:val="both"/>
        <w:rPr>
          <w:rFonts w:ascii="Times New Roman" w:hAnsi="Times New Roman" w:cs="Times New Roman"/>
          <w:sz w:val="24"/>
          <w:szCs w:val="24"/>
        </w:rPr>
      </w:pPr>
    </w:p>
    <w:p w14:paraId="1631CA87" w14:textId="77777777" w:rsidR="00CF4654" w:rsidRPr="00CF4654" w:rsidRDefault="00CF4654" w:rsidP="00CF4654">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&lt;Правильный ответ&gt;:</w:t>
      </w:r>
      <w:r w:rsidRPr="00CF4654">
        <w:rPr>
          <w:rFonts w:ascii="Times New Roman" w:hAnsi="Times New Roman" w:cs="Times New Roman"/>
          <w:sz w:val="24"/>
          <w:szCs w:val="24"/>
        </w:rPr>
        <w:t xml:space="preserve"> 1 </w:t>
      </w:r>
    </w:p>
    <w:p w14:paraId="0F33656D" w14:textId="77777777" w:rsidR="00CF4654" w:rsidRPr="005A138B" w:rsidRDefault="00CF4654" w:rsidP="005A138B">
      <w:pPr>
        <w:spacing w:after="0" w:line="240" w:lineRule="auto"/>
        <w:jc w:val="both"/>
        <w:rPr>
          <w:rFonts w:ascii="Times New Roman" w:hAnsi="Times New Roman" w:cs="Times New Roman"/>
          <w:sz w:val="24"/>
          <w:szCs w:val="24"/>
        </w:rPr>
      </w:pPr>
      <w:r w:rsidRPr="003C1FDB">
        <w:rPr>
          <w:rFonts w:ascii="Times New Roman" w:hAnsi="Times New Roman" w:cs="Times New Roman"/>
          <w:b/>
          <w:sz w:val="24"/>
          <w:szCs w:val="24"/>
        </w:rPr>
        <w:t>&lt;Обоснование&gt;:</w:t>
      </w:r>
      <w:r w:rsidRPr="00CF4654">
        <w:rPr>
          <w:rFonts w:ascii="Times New Roman" w:hAnsi="Times New Roman" w:cs="Times New Roman"/>
          <w:sz w:val="24"/>
          <w:szCs w:val="24"/>
        </w:rPr>
        <w:t xml:space="preserve"> </w:t>
      </w:r>
      <w:r w:rsidR="005A138B" w:rsidRPr="005A138B">
        <w:rPr>
          <w:rFonts w:ascii="Times New Roman" w:hAnsi="Times New Roman" w:cs="Times New Roman"/>
          <w:sz w:val="24"/>
          <w:szCs w:val="24"/>
        </w:rPr>
        <w:t>п.162 Правил нотариального делопроизводства, утвержденных приказом Министерства юстиции Российской Федерации от 14.12.2022 № 394</w:t>
      </w:r>
    </w:p>
    <w:p w14:paraId="41C6CBE8" w14:textId="77777777" w:rsidR="00CF4654" w:rsidRPr="00CF4654" w:rsidRDefault="00CF4654" w:rsidP="0084618A">
      <w:pPr>
        <w:spacing w:after="0" w:line="240" w:lineRule="auto"/>
        <w:jc w:val="both"/>
        <w:rPr>
          <w:rFonts w:ascii="Times New Roman" w:hAnsi="Times New Roman" w:cs="Times New Roman"/>
          <w:b/>
          <w:i/>
          <w:sz w:val="24"/>
          <w:szCs w:val="24"/>
          <w:u w:val="single"/>
        </w:rPr>
      </w:pPr>
    </w:p>
    <w:p w14:paraId="02895DCC" w14:textId="77777777" w:rsidR="00CF4654" w:rsidRPr="00CF4654" w:rsidRDefault="0084618A" w:rsidP="00CF4654">
      <w:pPr>
        <w:spacing w:after="0" w:line="240" w:lineRule="auto"/>
        <w:jc w:val="both"/>
        <w:rPr>
          <w:rFonts w:ascii="Times New Roman" w:hAnsi="Times New Roman" w:cs="Times New Roman"/>
          <w:b/>
          <w:i/>
          <w:sz w:val="24"/>
          <w:szCs w:val="24"/>
          <w:u w:val="single"/>
        </w:rPr>
      </w:pPr>
      <w:r w:rsidRPr="009534E7">
        <w:rPr>
          <w:rFonts w:ascii="Times New Roman" w:hAnsi="Times New Roman" w:cs="Times New Roman"/>
          <w:b/>
          <w:sz w:val="24"/>
          <w:szCs w:val="24"/>
        </w:rPr>
        <w:t>&lt;Вопрос №&gt;:</w:t>
      </w:r>
      <w:r w:rsidR="00CF4654" w:rsidRPr="00CF4654">
        <w:rPr>
          <w:rFonts w:ascii="Times New Roman" w:hAnsi="Times New Roman" w:cs="Times New Roman"/>
          <w:b/>
          <w:sz w:val="24"/>
          <w:szCs w:val="24"/>
        </w:rPr>
        <w:t xml:space="preserve"> </w:t>
      </w:r>
      <w:r w:rsidR="00CF4654" w:rsidRPr="0084618A">
        <w:rPr>
          <w:rFonts w:ascii="Times New Roman" w:hAnsi="Times New Roman" w:cs="Times New Roman"/>
          <w:sz w:val="24"/>
          <w:szCs w:val="24"/>
        </w:rPr>
        <w:t>4</w:t>
      </w:r>
      <w:r w:rsidR="00CA7589">
        <w:rPr>
          <w:rFonts w:ascii="Times New Roman" w:hAnsi="Times New Roman" w:cs="Times New Roman"/>
          <w:sz w:val="24"/>
          <w:szCs w:val="24"/>
        </w:rPr>
        <w:t>0</w:t>
      </w:r>
      <w:r w:rsidR="00CF4654" w:rsidRPr="00CF4654">
        <w:rPr>
          <w:rFonts w:ascii="Times New Roman" w:hAnsi="Times New Roman" w:cs="Times New Roman"/>
          <w:b/>
          <w:sz w:val="24"/>
          <w:szCs w:val="24"/>
        </w:rPr>
        <w:t xml:space="preserve"> </w:t>
      </w:r>
    </w:p>
    <w:p w14:paraId="6AE01EC4" w14:textId="77777777" w:rsidR="00CF4654" w:rsidRPr="00CF4654" w:rsidRDefault="00CF4654" w:rsidP="00CF4654">
      <w:pPr>
        <w:spacing w:after="0" w:line="240" w:lineRule="auto"/>
        <w:jc w:val="both"/>
        <w:rPr>
          <w:rFonts w:ascii="Times New Roman" w:eastAsia="Calibri" w:hAnsi="Times New Roman" w:cs="Times New Roman"/>
          <w:bCs/>
          <w:sz w:val="24"/>
          <w:szCs w:val="24"/>
          <w:shd w:val="clear" w:color="auto" w:fill="FFFFFF"/>
        </w:rPr>
      </w:pPr>
      <w:r w:rsidRPr="003C1FDB">
        <w:rPr>
          <w:rFonts w:ascii="Times New Roman" w:eastAsia="Calibri" w:hAnsi="Times New Roman" w:cs="Times New Roman"/>
          <w:b/>
          <w:bCs/>
          <w:sz w:val="24"/>
          <w:szCs w:val="24"/>
          <w:shd w:val="clear" w:color="auto" w:fill="FFFFFF"/>
        </w:rPr>
        <w:t>&lt;Вопрос&gt;:</w:t>
      </w:r>
      <w:r w:rsidRPr="00CF4654">
        <w:rPr>
          <w:rFonts w:ascii="Times New Roman" w:eastAsia="Calibri" w:hAnsi="Times New Roman" w:cs="Times New Roman"/>
          <w:bCs/>
          <w:sz w:val="24"/>
          <w:szCs w:val="24"/>
          <w:shd w:val="clear" w:color="auto" w:fill="FFFFFF"/>
        </w:rPr>
        <w:t xml:space="preserve"> В случае удостоверения сделки двумя и более нотариусами ответственность нотариусов за причиненный по их вине вред вследствие признания сделки недействительной является:</w:t>
      </w:r>
    </w:p>
    <w:p w14:paraId="3309463C" w14:textId="77777777" w:rsidR="00CF4654" w:rsidRPr="00CF4654" w:rsidRDefault="00CF4654" w:rsidP="00CF4654">
      <w:pPr>
        <w:spacing w:after="0"/>
        <w:jc w:val="both"/>
        <w:rPr>
          <w:rFonts w:ascii="Times New Roman" w:hAnsi="Times New Roman" w:cs="Times New Roman"/>
          <w:sz w:val="24"/>
          <w:szCs w:val="24"/>
        </w:rPr>
      </w:pPr>
    </w:p>
    <w:p w14:paraId="05D82E1D" w14:textId="77777777" w:rsidR="00CF4654" w:rsidRPr="003C1FDB" w:rsidRDefault="00CF4654" w:rsidP="00CF4654">
      <w:pPr>
        <w:spacing w:after="0"/>
        <w:jc w:val="both"/>
        <w:rPr>
          <w:rFonts w:ascii="Times New Roman" w:eastAsia="Calibri" w:hAnsi="Times New Roman" w:cs="Times New Roman"/>
          <w:b/>
          <w:sz w:val="24"/>
          <w:szCs w:val="24"/>
          <w:shd w:val="clear" w:color="auto" w:fill="FFFFFF"/>
        </w:rPr>
      </w:pPr>
      <w:r w:rsidRPr="003C1FDB">
        <w:rPr>
          <w:rFonts w:ascii="Times New Roman" w:hAnsi="Times New Roman" w:cs="Times New Roman"/>
          <w:b/>
          <w:sz w:val="24"/>
          <w:szCs w:val="24"/>
        </w:rPr>
        <w:t>&lt;Варианты ответа&gt;:</w:t>
      </w:r>
    </w:p>
    <w:p w14:paraId="516DB87F" w14:textId="77777777" w:rsidR="00CF4654" w:rsidRPr="00CF4654" w:rsidRDefault="00CF4654" w:rsidP="00CF4654">
      <w:pPr>
        <w:spacing w:after="0" w:line="240" w:lineRule="auto"/>
        <w:jc w:val="both"/>
        <w:rPr>
          <w:rFonts w:ascii="Times New Roman" w:eastAsia="Calibri" w:hAnsi="Times New Roman" w:cs="Times New Roman"/>
          <w:sz w:val="24"/>
          <w:szCs w:val="24"/>
          <w:shd w:val="clear" w:color="auto" w:fill="FFFFFF"/>
        </w:rPr>
      </w:pPr>
      <w:r w:rsidRPr="003C1FDB">
        <w:rPr>
          <w:rFonts w:ascii="Times New Roman" w:eastAsia="Calibri" w:hAnsi="Times New Roman" w:cs="Times New Roman"/>
          <w:b/>
          <w:sz w:val="24"/>
          <w:szCs w:val="24"/>
          <w:shd w:val="clear" w:color="auto" w:fill="FFFFFF"/>
        </w:rPr>
        <w:t>&lt;1&gt;:</w:t>
      </w:r>
      <w:r w:rsidRPr="00CF4654">
        <w:rPr>
          <w:rFonts w:ascii="Times New Roman" w:eastAsia="Calibri" w:hAnsi="Times New Roman" w:cs="Times New Roman"/>
          <w:sz w:val="24"/>
          <w:szCs w:val="24"/>
          <w:shd w:val="clear" w:color="auto" w:fill="FFFFFF"/>
        </w:rPr>
        <w:t xml:space="preserve"> солидарной во всех случаях; </w:t>
      </w:r>
    </w:p>
    <w:p w14:paraId="794BAF2F" w14:textId="77777777" w:rsidR="00CF4654" w:rsidRPr="00CF4654" w:rsidRDefault="00CF4654" w:rsidP="00CF4654">
      <w:pPr>
        <w:spacing w:after="0" w:line="240" w:lineRule="auto"/>
        <w:jc w:val="both"/>
        <w:rPr>
          <w:rFonts w:ascii="Times New Roman" w:eastAsia="Calibri" w:hAnsi="Times New Roman" w:cs="Times New Roman"/>
          <w:sz w:val="24"/>
          <w:szCs w:val="24"/>
          <w:shd w:val="clear" w:color="auto" w:fill="FFFFFF"/>
        </w:rPr>
      </w:pPr>
      <w:r w:rsidRPr="003C1FDB">
        <w:rPr>
          <w:rFonts w:ascii="Times New Roman" w:hAnsi="Times New Roman" w:cs="Times New Roman"/>
          <w:b/>
          <w:sz w:val="24"/>
          <w:szCs w:val="24"/>
        </w:rPr>
        <w:t>&lt;2&gt;:</w:t>
      </w:r>
      <w:r w:rsidRPr="00CF4654">
        <w:rPr>
          <w:rFonts w:ascii="Times New Roman" w:hAnsi="Times New Roman" w:cs="Times New Roman"/>
          <w:sz w:val="24"/>
          <w:szCs w:val="24"/>
        </w:rPr>
        <w:t xml:space="preserve"> </w:t>
      </w:r>
      <w:r w:rsidRPr="00CF4654">
        <w:rPr>
          <w:rFonts w:ascii="Times New Roman" w:eastAsia="Calibri" w:hAnsi="Times New Roman" w:cs="Times New Roman"/>
          <w:sz w:val="24"/>
          <w:szCs w:val="24"/>
          <w:shd w:val="clear" w:color="auto" w:fill="FFFFFF"/>
        </w:rPr>
        <w:t>солидарной, за исключением случаев признания ее недействительной в связи с несоблюдением одним из нотариусов любых требований законодательства;</w:t>
      </w:r>
    </w:p>
    <w:p w14:paraId="678C901D" w14:textId="77777777" w:rsidR="00CF4654" w:rsidRPr="00CF4654" w:rsidRDefault="00CF4654" w:rsidP="00CF4654">
      <w:pPr>
        <w:spacing w:after="0" w:line="240" w:lineRule="auto"/>
        <w:jc w:val="both"/>
        <w:rPr>
          <w:rFonts w:ascii="Times New Roman" w:eastAsia="Calibri" w:hAnsi="Times New Roman" w:cs="Times New Roman"/>
          <w:sz w:val="24"/>
          <w:szCs w:val="24"/>
          <w:shd w:val="clear" w:color="auto" w:fill="FFFFFF"/>
        </w:rPr>
      </w:pPr>
      <w:r w:rsidRPr="003C1FDB">
        <w:rPr>
          <w:rFonts w:ascii="Times New Roman" w:hAnsi="Times New Roman" w:cs="Times New Roman"/>
          <w:b/>
          <w:sz w:val="24"/>
          <w:szCs w:val="24"/>
        </w:rPr>
        <w:t>&lt;3&gt;:</w:t>
      </w:r>
      <w:r w:rsidRPr="00CF4654">
        <w:rPr>
          <w:rFonts w:ascii="Times New Roman" w:hAnsi="Times New Roman" w:cs="Times New Roman"/>
          <w:sz w:val="24"/>
          <w:szCs w:val="24"/>
        </w:rPr>
        <w:t xml:space="preserve"> </w:t>
      </w:r>
      <w:r w:rsidRPr="00CF4654">
        <w:rPr>
          <w:rFonts w:ascii="Times New Roman" w:eastAsia="Calibri" w:hAnsi="Times New Roman" w:cs="Times New Roman"/>
          <w:sz w:val="24"/>
          <w:szCs w:val="24"/>
          <w:shd w:val="clear" w:color="auto" w:fill="FFFFFF"/>
        </w:rPr>
        <w:t xml:space="preserve">солидарной, за исключением случаев признания ее недействительной в связи с несоблюдением одним из нотариусов требований </w:t>
      </w:r>
      <w:hyperlink r:id="rId9" w:anchor="dst562" w:history="1">
        <w:r w:rsidRPr="00CF4654">
          <w:rPr>
            <w:rFonts w:ascii="Times New Roman" w:eastAsia="Calibri" w:hAnsi="Times New Roman" w:cs="Times New Roman"/>
            <w:sz w:val="24"/>
            <w:szCs w:val="24"/>
            <w:shd w:val="clear" w:color="auto" w:fill="FFFFFF"/>
          </w:rPr>
          <w:t>статей 42</w:t>
        </w:r>
      </w:hyperlink>
      <w:r w:rsidRPr="00CF4654">
        <w:rPr>
          <w:rFonts w:ascii="Times New Roman" w:eastAsia="Calibri" w:hAnsi="Times New Roman" w:cs="Times New Roman"/>
          <w:sz w:val="24"/>
          <w:szCs w:val="24"/>
          <w:shd w:val="clear" w:color="auto" w:fill="FFFFFF"/>
        </w:rPr>
        <w:t xml:space="preserve"> и </w:t>
      </w:r>
      <w:hyperlink r:id="rId10" w:anchor="dst929" w:history="1">
        <w:r w:rsidRPr="00CF4654">
          <w:rPr>
            <w:rFonts w:ascii="Times New Roman" w:eastAsia="Calibri" w:hAnsi="Times New Roman" w:cs="Times New Roman"/>
            <w:sz w:val="24"/>
            <w:szCs w:val="24"/>
            <w:shd w:val="clear" w:color="auto" w:fill="FFFFFF"/>
          </w:rPr>
          <w:t>43</w:t>
        </w:r>
      </w:hyperlink>
      <w:r w:rsidRPr="00CF4654">
        <w:rPr>
          <w:rFonts w:ascii="Times New Roman" w:eastAsia="Calibri" w:hAnsi="Times New Roman" w:cs="Times New Roman"/>
          <w:sz w:val="24"/>
          <w:szCs w:val="24"/>
          <w:shd w:val="clear" w:color="auto" w:fill="FFFFFF"/>
        </w:rPr>
        <w:t xml:space="preserve"> Основ законодательства Российской Федерации о нотариате. В этом случае нотариус, по вине которого сделка признана недействительной, несет ответственность, предусмотренную Основами законодательства о нотариате.</w:t>
      </w:r>
    </w:p>
    <w:p w14:paraId="1681940F" w14:textId="77777777" w:rsidR="00CF4654" w:rsidRPr="00CF4654" w:rsidRDefault="00CF4654" w:rsidP="00CF4654">
      <w:pPr>
        <w:spacing w:after="0" w:line="240" w:lineRule="auto"/>
        <w:jc w:val="both"/>
        <w:rPr>
          <w:rFonts w:ascii="Times New Roman" w:hAnsi="Times New Roman" w:cs="Times New Roman"/>
          <w:sz w:val="24"/>
          <w:szCs w:val="24"/>
        </w:rPr>
      </w:pPr>
    </w:p>
    <w:p w14:paraId="0419D008" w14:textId="77777777" w:rsidR="00CF4654" w:rsidRPr="00CF4654" w:rsidRDefault="00CF4654" w:rsidP="00CF4654">
      <w:pPr>
        <w:spacing w:after="0" w:line="240" w:lineRule="auto"/>
        <w:jc w:val="both"/>
        <w:rPr>
          <w:rFonts w:ascii="Times New Roman" w:eastAsia="Calibri" w:hAnsi="Times New Roman" w:cs="Times New Roman"/>
          <w:b/>
          <w:bCs/>
          <w:sz w:val="24"/>
          <w:szCs w:val="24"/>
          <w:u w:val="single"/>
          <w:shd w:val="clear" w:color="auto" w:fill="FFFFFF"/>
        </w:rPr>
      </w:pPr>
      <w:r w:rsidRPr="003C1FDB">
        <w:rPr>
          <w:rFonts w:ascii="Times New Roman" w:hAnsi="Times New Roman" w:cs="Times New Roman"/>
          <w:b/>
          <w:sz w:val="24"/>
          <w:szCs w:val="24"/>
        </w:rPr>
        <w:t>&lt;Правильный ответ&gt;:</w:t>
      </w:r>
      <w:r w:rsidRPr="00CF4654">
        <w:rPr>
          <w:rFonts w:ascii="Times New Roman" w:hAnsi="Times New Roman" w:cs="Times New Roman"/>
          <w:sz w:val="24"/>
          <w:szCs w:val="24"/>
        </w:rPr>
        <w:t xml:space="preserve"> 3</w:t>
      </w:r>
    </w:p>
    <w:p w14:paraId="6D4E6871" w14:textId="77777777" w:rsidR="00CF4654" w:rsidRPr="00CF4654" w:rsidRDefault="00CF4654" w:rsidP="00CF4654">
      <w:pPr>
        <w:jc w:val="both"/>
        <w:rPr>
          <w:rFonts w:ascii="Times New Roman" w:hAnsi="Times New Roman" w:cs="Times New Roman"/>
          <w:b/>
          <w:i/>
          <w:sz w:val="24"/>
          <w:szCs w:val="24"/>
          <w:u w:val="single"/>
        </w:rPr>
      </w:pPr>
      <w:r w:rsidRPr="003C1FDB">
        <w:rPr>
          <w:rFonts w:ascii="Times New Roman" w:eastAsia="Calibri" w:hAnsi="Times New Roman" w:cs="Times New Roman"/>
          <w:b/>
          <w:color w:val="000000"/>
          <w:sz w:val="24"/>
          <w:szCs w:val="24"/>
          <w:shd w:val="clear" w:color="auto" w:fill="FFFFFF"/>
        </w:rPr>
        <w:t>&lt;Обоснование&gt;:</w:t>
      </w:r>
      <w:r w:rsidRPr="00CF4654">
        <w:rPr>
          <w:rFonts w:ascii="Times New Roman" w:eastAsia="Calibri" w:hAnsi="Times New Roman" w:cs="Times New Roman"/>
          <w:color w:val="000000"/>
          <w:sz w:val="24"/>
          <w:szCs w:val="24"/>
          <w:shd w:val="clear" w:color="auto" w:fill="FFFFFF"/>
        </w:rPr>
        <w:t xml:space="preserve"> Ст. 17 ОЗН </w:t>
      </w:r>
      <w:r w:rsidRPr="00CF4654">
        <w:rPr>
          <w:rFonts w:ascii="Times New Roman" w:eastAsia="Calibri" w:hAnsi="Times New Roman" w:cs="Times New Roman"/>
          <w:sz w:val="24"/>
          <w:szCs w:val="24"/>
          <w:shd w:val="clear" w:color="auto" w:fill="FFFFFF"/>
        </w:rPr>
        <w:t>«…В случае удостоверения сделки двумя и более нотариусами ответственность нотариусов за причиненный по их вине вред вследствие признания сделки недействительной является солидарной, за исключением случаев признания ее недействительной в связи с несоблюдением одним из нотариусов требований </w:t>
      </w:r>
      <w:hyperlink r:id="rId11" w:anchor="dst562" w:history="1">
        <w:r w:rsidRPr="00CF4654">
          <w:rPr>
            <w:rFonts w:ascii="Times New Roman" w:eastAsia="Calibri" w:hAnsi="Times New Roman" w:cs="Times New Roman"/>
            <w:sz w:val="24"/>
            <w:szCs w:val="24"/>
            <w:shd w:val="clear" w:color="auto" w:fill="FFFFFF"/>
          </w:rPr>
          <w:t>статей 42</w:t>
        </w:r>
      </w:hyperlink>
      <w:r w:rsidRPr="00CF4654">
        <w:rPr>
          <w:rFonts w:ascii="Times New Roman" w:eastAsia="Calibri" w:hAnsi="Times New Roman" w:cs="Times New Roman"/>
          <w:sz w:val="24"/>
          <w:szCs w:val="24"/>
          <w:shd w:val="clear" w:color="auto" w:fill="FFFFFF"/>
        </w:rPr>
        <w:t> и </w:t>
      </w:r>
      <w:hyperlink r:id="rId12" w:anchor="dst929" w:history="1">
        <w:r w:rsidRPr="00CF4654">
          <w:rPr>
            <w:rFonts w:ascii="Times New Roman" w:eastAsia="Calibri" w:hAnsi="Times New Roman" w:cs="Times New Roman"/>
            <w:sz w:val="24"/>
            <w:szCs w:val="24"/>
            <w:shd w:val="clear" w:color="auto" w:fill="FFFFFF"/>
          </w:rPr>
          <w:t>43</w:t>
        </w:r>
      </w:hyperlink>
      <w:r w:rsidRPr="00CF4654">
        <w:rPr>
          <w:rFonts w:ascii="Times New Roman" w:eastAsia="Calibri" w:hAnsi="Times New Roman" w:cs="Times New Roman"/>
          <w:sz w:val="24"/>
          <w:szCs w:val="24"/>
          <w:shd w:val="clear" w:color="auto" w:fill="FFFFFF"/>
        </w:rPr>
        <w:t> настоящих Основ. В этом случае нотариус, по вине которого сделка признана недействительной, несет ответственность, предусмотренную </w:t>
      </w:r>
      <w:hyperlink r:id="rId13" w:anchor="dst100551" w:history="1">
        <w:r w:rsidRPr="00CF4654">
          <w:rPr>
            <w:rFonts w:ascii="Times New Roman" w:eastAsia="Calibri" w:hAnsi="Times New Roman" w:cs="Times New Roman"/>
            <w:sz w:val="24"/>
            <w:szCs w:val="24"/>
            <w:shd w:val="clear" w:color="auto" w:fill="FFFFFF"/>
          </w:rPr>
          <w:t>частью первой</w:t>
        </w:r>
      </w:hyperlink>
      <w:r w:rsidRPr="00CF4654">
        <w:rPr>
          <w:rFonts w:ascii="Times New Roman" w:eastAsia="Calibri" w:hAnsi="Times New Roman" w:cs="Times New Roman"/>
          <w:sz w:val="24"/>
          <w:szCs w:val="24"/>
          <w:shd w:val="clear" w:color="auto" w:fill="FFFFFF"/>
        </w:rPr>
        <w:t> настоящей статьи….»</w:t>
      </w:r>
    </w:p>
    <w:p w14:paraId="7409B753" w14:textId="77777777" w:rsidR="00CF4654" w:rsidRPr="00B47318" w:rsidRDefault="0084618A" w:rsidP="00CF4654">
      <w:pPr>
        <w:spacing w:after="0"/>
        <w:jc w:val="both"/>
        <w:rPr>
          <w:rFonts w:ascii="Times New Roman" w:hAnsi="Times New Roman" w:cs="Times New Roman"/>
          <w:b/>
          <w:i/>
          <w:sz w:val="24"/>
          <w:szCs w:val="24"/>
          <w:u w:val="single"/>
        </w:rPr>
      </w:pPr>
      <w:r w:rsidRPr="009534E7">
        <w:rPr>
          <w:rFonts w:ascii="Times New Roman" w:hAnsi="Times New Roman" w:cs="Times New Roman"/>
          <w:b/>
          <w:sz w:val="24"/>
          <w:szCs w:val="24"/>
        </w:rPr>
        <w:t>&lt;Вопрос №&gt;:</w:t>
      </w:r>
      <w:r w:rsidR="00CF4654" w:rsidRPr="00CF4654">
        <w:rPr>
          <w:rFonts w:ascii="Times New Roman" w:hAnsi="Times New Roman" w:cs="Times New Roman"/>
          <w:b/>
          <w:sz w:val="24"/>
          <w:szCs w:val="24"/>
        </w:rPr>
        <w:t xml:space="preserve"> </w:t>
      </w:r>
      <w:r w:rsidR="00CF4654" w:rsidRPr="0084618A">
        <w:rPr>
          <w:rFonts w:ascii="Times New Roman" w:hAnsi="Times New Roman" w:cs="Times New Roman"/>
          <w:sz w:val="24"/>
          <w:szCs w:val="24"/>
        </w:rPr>
        <w:t>4</w:t>
      </w:r>
      <w:r w:rsidR="00CA7589">
        <w:rPr>
          <w:rFonts w:ascii="Times New Roman" w:hAnsi="Times New Roman" w:cs="Times New Roman"/>
          <w:sz w:val="24"/>
          <w:szCs w:val="24"/>
        </w:rPr>
        <w:t>1</w:t>
      </w:r>
    </w:p>
    <w:p w14:paraId="33CAEA28" w14:textId="77777777" w:rsidR="00CF4654" w:rsidRPr="00CF4654" w:rsidRDefault="00CF4654" w:rsidP="00CF4654">
      <w:pPr>
        <w:spacing w:after="0" w:line="240" w:lineRule="auto"/>
        <w:jc w:val="both"/>
        <w:rPr>
          <w:rFonts w:ascii="Times New Roman" w:hAnsi="Times New Roman" w:cs="Times New Roman"/>
          <w:b/>
          <w:bCs/>
          <w:color w:val="000000"/>
          <w:sz w:val="24"/>
          <w:szCs w:val="24"/>
          <w:shd w:val="clear" w:color="auto" w:fill="FFFFFF"/>
        </w:rPr>
      </w:pPr>
      <w:r w:rsidRPr="003C1FDB">
        <w:rPr>
          <w:rFonts w:ascii="Times New Roman" w:eastAsia="Calibri" w:hAnsi="Times New Roman" w:cs="Times New Roman"/>
          <w:b/>
          <w:sz w:val="24"/>
          <w:szCs w:val="24"/>
        </w:rPr>
        <w:t>&lt;Вопрос&gt;</w:t>
      </w:r>
      <w:proofErr w:type="gramStart"/>
      <w:r w:rsidRPr="003C1FDB">
        <w:rPr>
          <w:rFonts w:ascii="Times New Roman" w:eastAsia="Calibri" w:hAnsi="Times New Roman" w:cs="Times New Roman"/>
          <w:b/>
          <w:sz w:val="24"/>
          <w:szCs w:val="24"/>
        </w:rPr>
        <w:t>:</w:t>
      </w:r>
      <w:r w:rsidRPr="00CF4654">
        <w:rPr>
          <w:rFonts w:ascii="Times New Roman" w:eastAsia="Calibri" w:hAnsi="Times New Roman" w:cs="Times New Roman"/>
          <w:sz w:val="24"/>
          <w:szCs w:val="24"/>
        </w:rPr>
        <w:t xml:space="preserve"> </w:t>
      </w:r>
      <w:r w:rsidRPr="00CF4654">
        <w:rPr>
          <w:rFonts w:ascii="Times New Roman" w:hAnsi="Times New Roman" w:cs="Times New Roman"/>
          <w:bCs/>
          <w:color w:val="000000"/>
          <w:sz w:val="24"/>
          <w:szCs w:val="24"/>
          <w:shd w:val="clear" w:color="auto" w:fill="FFFFFF"/>
        </w:rPr>
        <w:t>При</w:t>
      </w:r>
      <w:proofErr w:type="gramEnd"/>
      <w:r w:rsidRPr="00CF4654">
        <w:rPr>
          <w:rFonts w:ascii="Times New Roman" w:hAnsi="Times New Roman" w:cs="Times New Roman"/>
          <w:bCs/>
          <w:color w:val="000000"/>
          <w:sz w:val="24"/>
          <w:szCs w:val="24"/>
          <w:shd w:val="clear" w:color="auto" w:fill="FFFFFF"/>
        </w:rPr>
        <w:t xml:space="preserve"> определении размера причиненного действиями (бездействием) нотариуса вреда, связанного с применением последствий недействительности сделки, предмет которой подлежал оценке, общий размер ответственности нотариуса в связи с признанием сделки недействительной:</w:t>
      </w:r>
    </w:p>
    <w:p w14:paraId="0A85D5E1" w14:textId="77777777" w:rsidR="00CF4654" w:rsidRPr="00CF4654" w:rsidRDefault="00CF4654" w:rsidP="00CF4654">
      <w:pPr>
        <w:spacing w:after="0" w:line="240" w:lineRule="auto"/>
        <w:rPr>
          <w:rFonts w:ascii="Times New Roman" w:eastAsia="Calibri" w:hAnsi="Times New Roman" w:cs="Times New Roman"/>
          <w:sz w:val="24"/>
          <w:szCs w:val="24"/>
        </w:rPr>
      </w:pPr>
    </w:p>
    <w:p w14:paraId="4B6AC7F1" w14:textId="77777777" w:rsidR="00CF4654" w:rsidRPr="003C1FDB" w:rsidRDefault="00CF4654" w:rsidP="00CF4654">
      <w:pPr>
        <w:spacing w:after="0" w:line="240" w:lineRule="auto"/>
        <w:rPr>
          <w:rFonts w:ascii="Times New Roman" w:eastAsia="Calibri" w:hAnsi="Times New Roman" w:cs="Times New Roman"/>
          <w:b/>
          <w:sz w:val="24"/>
          <w:szCs w:val="24"/>
        </w:rPr>
      </w:pPr>
      <w:r w:rsidRPr="003C1FDB">
        <w:rPr>
          <w:rFonts w:ascii="Times New Roman" w:eastAsia="Calibri" w:hAnsi="Times New Roman" w:cs="Times New Roman"/>
          <w:b/>
          <w:sz w:val="24"/>
          <w:szCs w:val="24"/>
        </w:rPr>
        <w:t>&lt;Варианты ответа&gt;:</w:t>
      </w:r>
    </w:p>
    <w:p w14:paraId="5A855306"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3C1FDB">
        <w:rPr>
          <w:rFonts w:ascii="Times New Roman" w:eastAsia="Calibri" w:hAnsi="Times New Roman" w:cs="Times New Roman"/>
          <w:b/>
          <w:sz w:val="24"/>
          <w:szCs w:val="24"/>
        </w:rPr>
        <w:t>&lt;1&gt;:</w:t>
      </w:r>
      <w:r w:rsidRPr="00CF4654">
        <w:rPr>
          <w:rFonts w:ascii="Times New Roman" w:eastAsia="Calibri" w:hAnsi="Times New Roman" w:cs="Times New Roman"/>
          <w:sz w:val="24"/>
          <w:szCs w:val="24"/>
        </w:rPr>
        <w:t xml:space="preserve"> </w:t>
      </w:r>
      <w:r w:rsidRPr="00CF4654">
        <w:rPr>
          <w:rFonts w:ascii="Times New Roman" w:hAnsi="Times New Roman" w:cs="Times New Roman"/>
          <w:color w:val="000000"/>
          <w:sz w:val="24"/>
          <w:szCs w:val="24"/>
          <w:shd w:val="clear" w:color="auto" w:fill="FFFFFF"/>
        </w:rPr>
        <w:t>определяется исходя из номинальной (кадастровой или иной), стоимости, установленной компетентным органом, имеющим полномочия в сфере оценочной деятельности;</w:t>
      </w:r>
    </w:p>
    <w:p w14:paraId="47CEEB4A"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3C1FDB">
        <w:rPr>
          <w:rFonts w:ascii="Times New Roman" w:eastAsia="Calibri" w:hAnsi="Times New Roman" w:cs="Times New Roman"/>
          <w:b/>
          <w:sz w:val="24"/>
          <w:szCs w:val="24"/>
        </w:rPr>
        <w:t>&lt;2&gt;:</w:t>
      </w:r>
      <w:r w:rsidRPr="00CF4654">
        <w:rPr>
          <w:rFonts w:ascii="Times New Roman" w:eastAsia="Calibri" w:hAnsi="Times New Roman" w:cs="Times New Roman"/>
          <w:sz w:val="24"/>
          <w:szCs w:val="24"/>
        </w:rPr>
        <w:t xml:space="preserve"> </w:t>
      </w:r>
      <w:r w:rsidRPr="00CF4654">
        <w:rPr>
          <w:rFonts w:ascii="Times New Roman" w:hAnsi="Times New Roman" w:cs="Times New Roman"/>
          <w:color w:val="000000"/>
          <w:sz w:val="24"/>
          <w:szCs w:val="24"/>
          <w:shd w:val="clear" w:color="auto" w:fill="FFFFFF"/>
        </w:rPr>
        <w:t>не может превышать итоговую величину стоимости предмета оценки, данную ему ее участниками (сторонами);</w:t>
      </w:r>
    </w:p>
    <w:p w14:paraId="6825551D"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3C1FDB">
        <w:rPr>
          <w:rFonts w:ascii="Times New Roman" w:eastAsia="Calibri" w:hAnsi="Times New Roman" w:cs="Times New Roman"/>
          <w:b/>
          <w:sz w:val="24"/>
          <w:szCs w:val="24"/>
        </w:rPr>
        <w:lastRenderedPageBreak/>
        <w:t>&lt;3&gt;:</w:t>
      </w:r>
      <w:r w:rsidRPr="00CF4654">
        <w:rPr>
          <w:rFonts w:ascii="Times New Roman" w:eastAsia="Calibri" w:hAnsi="Times New Roman" w:cs="Times New Roman"/>
          <w:sz w:val="24"/>
          <w:szCs w:val="24"/>
        </w:rPr>
        <w:t xml:space="preserve"> </w:t>
      </w:r>
      <w:r w:rsidRPr="00CF4654">
        <w:rPr>
          <w:rFonts w:ascii="Times New Roman" w:hAnsi="Times New Roman" w:cs="Times New Roman"/>
          <w:color w:val="000000"/>
          <w:sz w:val="24"/>
          <w:szCs w:val="24"/>
          <w:shd w:val="clear" w:color="auto" w:fill="FFFFFF"/>
        </w:rPr>
        <w:t>определяется, исходя из рыночной стоимости предмета сделки и размера доказанных в установленном законом порядке убытков, понесенных сторонами.</w:t>
      </w:r>
    </w:p>
    <w:p w14:paraId="7B3F3490" w14:textId="77777777" w:rsidR="00CF4654" w:rsidRPr="00CF4654" w:rsidRDefault="00CF4654" w:rsidP="00CF4654">
      <w:pPr>
        <w:spacing w:after="0" w:line="240" w:lineRule="auto"/>
        <w:rPr>
          <w:rFonts w:ascii="Times New Roman" w:eastAsia="Calibri" w:hAnsi="Times New Roman" w:cs="Times New Roman"/>
          <w:sz w:val="24"/>
          <w:szCs w:val="24"/>
        </w:rPr>
      </w:pPr>
    </w:p>
    <w:p w14:paraId="42D08241" w14:textId="77777777" w:rsidR="00CF4654" w:rsidRPr="00CF4654" w:rsidRDefault="00CF4654" w:rsidP="00CF4654">
      <w:pPr>
        <w:spacing w:after="0" w:line="240" w:lineRule="auto"/>
        <w:rPr>
          <w:rFonts w:ascii="Times New Roman" w:hAnsi="Times New Roman" w:cs="Times New Roman"/>
          <w:b/>
          <w:bCs/>
          <w:sz w:val="24"/>
          <w:szCs w:val="24"/>
          <w:u w:val="single"/>
          <w:shd w:val="clear" w:color="auto" w:fill="FFFFFF"/>
        </w:rPr>
      </w:pPr>
      <w:r w:rsidRPr="003C1FDB">
        <w:rPr>
          <w:rFonts w:ascii="Times New Roman" w:eastAsia="Calibri" w:hAnsi="Times New Roman" w:cs="Times New Roman"/>
          <w:b/>
          <w:sz w:val="24"/>
          <w:szCs w:val="24"/>
        </w:rPr>
        <w:t>&lt;Правильный ответ&gt;:</w:t>
      </w:r>
      <w:r w:rsidRPr="00CF4654">
        <w:rPr>
          <w:rFonts w:ascii="Times New Roman" w:eastAsia="Calibri" w:hAnsi="Times New Roman" w:cs="Times New Roman"/>
          <w:sz w:val="24"/>
          <w:szCs w:val="24"/>
        </w:rPr>
        <w:t xml:space="preserve"> </w:t>
      </w:r>
      <w:r w:rsidRPr="00CF4654">
        <w:rPr>
          <w:rFonts w:ascii="Times New Roman" w:hAnsi="Times New Roman" w:cs="Times New Roman"/>
          <w:bCs/>
          <w:sz w:val="24"/>
          <w:szCs w:val="24"/>
          <w:shd w:val="clear" w:color="auto" w:fill="FFFFFF"/>
        </w:rPr>
        <w:t>2</w:t>
      </w:r>
    </w:p>
    <w:p w14:paraId="5421E0E3" w14:textId="77777777" w:rsidR="00CF4654" w:rsidRPr="00CF4654" w:rsidRDefault="00CF4654" w:rsidP="00CF4654">
      <w:pPr>
        <w:spacing w:after="0" w:line="240" w:lineRule="auto"/>
        <w:jc w:val="both"/>
        <w:rPr>
          <w:rFonts w:ascii="Times New Roman" w:hAnsi="Times New Roman" w:cs="Times New Roman"/>
          <w:b/>
          <w:i/>
          <w:sz w:val="24"/>
          <w:szCs w:val="24"/>
          <w:u w:val="single"/>
        </w:rPr>
      </w:pPr>
      <w:r w:rsidRPr="003C1FDB">
        <w:rPr>
          <w:rFonts w:ascii="Times New Roman" w:eastAsia="Calibri" w:hAnsi="Times New Roman" w:cs="Times New Roman"/>
          <w:b/>
          <w:sz w:val="24"/>
          <w:szCs w:val="24"/>
          <w:lang w:eastAsia="ru-RU"/>
        </w:rPr>
        <w:t>&lt;Обоснование&gt;:</w:t>
      </w:r>
      <w:r w:rsidRPr="00CF4654">
        <w:rPr>
          <w:rFonts w:ascii="Times New Roman" w:eastAsia="Calibri" w:hAnsi="Times New Roman" w:cs="Times New Roman"/>
          <w:sz w:val="24"/>
          <w:szCs w:val="24"/>
          <w:lang w:eastAsia="ru-RU"/>
        </w:rPr>
        <w:t xml:space="preserve"> </w:t>
      </w:r>
      <w:r w:rsidRPr="00CF4654">
        <w:rPr>
          <w:rFonts w:ascii="Times New Roman" w:hAnsi="Times New Roman" w:cs="Times New Roman"/>
          <w:color w:val="000000"/>
          <w:sz w:val="24"/>
          <w:szCs w:val="24"/>
          <w:shd w:val="clear" w:color="auto" w:fill="FFFFFF"/>
        </w:rPr>
        <w:t>Ст. 17 ОЗН «…При определении размера причиненного действиями (бездействием) нотариуса вреда, связанного с применением последствий недействительности сделки, предмет которой подлежал оценке, общий размер ответственности нотариуса в связи с признанием сделки недействительной не может превышать итоговую величину стоимости предмета оценки, данную ему ее участниками (сторонами)...»</w:t>
      </w:r>
    </w:p>
    <w:p w14:paraId="32BD462C" w14:textId="77777777" w:rsidR="00CF4654" w:rsidRPr="00CF4654" w:rsidRDefault="00CF4654" w:rsidP="00CF4654">
      <w:pPr>
        <w:spacing w:after="0" w:line="240" w:lineRule="auto"/>
        <w:jc w:val="both"/>
        <w:rPr>
          <w:rFonts w:ascii="Times New Roman" w:hAnsi="Times New Roman" w:cs="Times New Roman"/>
          <w:b/>
          <w:i/>
          <w:sz w:val="24"/>
          <w:szCs w:val="24"/>
          <w:u w:val="single"/>
        </w:rPr>
      </w:pPr>
    </w:p>
    <w:p w14:paraId="2239DA6E" w14:textId="77777777" w:rsidR="00CF4654" w:rsidRPr="00C0428D" w:rsidRDefault="0084618A" w:rsidP="00CF4654">
      <w:pPr>
        <w:spacing w:after="0" w:line="240" w:lineRule="auto"/>
        <w:jc w:val="both"/>
        <w:rPr>
          <w:rFonts w:ascii="Times New Roman" w:hAnsi="Times New Roman" w:cs="Times New Roman"/>
          <w:b/>
          <w:i/>
          <w:sz w:val="24"/>
          <w:szCs w:val="24"/>
          <w:u w:val="single"/>
        </w:rPr>
      </w:pPr>
      <w:r w:rsidRPr="009534E7">
        <w:rPr>
          <w:rFonts w:ascii="Times New Roman" w:hAnsi="Times New Roman" w:cs="Times New Roman"/>
          <w:b/>
          <w:sz w:val="24"/>
          <w:szCs w:val="24"/>
        </w:rPr>
        <w:t>&lt;Вопрос №&gt;:</w:t>
      </w:r>
      <w:r w:rsidR="00CF4654" w:rsidRPr="00CF4654">
        <w:rPr>
          <w:rFonts w:ascii="Times New Roman" w:hAnsi="Times New Roman" w:cs="Times New Roman"/>
          <w:b/>
          <w:sz w:val="24"/>
          <w:szCs w:val="24"/>
        </w:rPr>
        <w:t xml:space="preserve"> </w:t>
      </w:r>
      <w:r w:rsidR="00CF4654" w:rsidRPr="0084618A">
        <w:rPr>
          <w:rFonts w:ascii="Times New Roman" w:hAnsi="Times New Roman" w:cs="Times New Roman"/>
          <w:sz w:val="24"/>
          <w:szCs w:val="24"/>
        </w:rPr>
        <w:t>4</w:t>
      </w:r>
      <w:r w:rsidR="00CA7589">
        <w:rPr>
          <w:rFonts w:ascii="Times New Roman" w:hAnsi="Times New Roman" w:cs="Times New Roman"/>
          <w:sz w:val="24"/>
          <w:szCs w:val="24"/>
        </w:rPr>
        <w:t>2</w:t>
      </w:r>
    </w:p>
    <w:p w14:paraId="207D7CA3"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eastAsia="Calibri" w:hAnsi="Times New Roman" w:cs="Times New Roman"/>
          <w:b/>
          <w:sz w:val="24"/>
          <w:szCs w:val="24"/>
        </w:rPr>
        <w:t>&lt;Вопрос&gt;:</w:t>
      </w:r>
      <w:r w:rsidRPr="00CF4654">
        <w:rPr>
          <w:rFonts w:ascii="Times New Roman" w:eastAsia="Calibri" w:hAnsi="Times New Roman" w:cs="Times New Roman"/>
          <w:sz w:val="24"/>
          <w:szCs w:val="24"/>
        </w:rPr>
        <w:t xml:space="preserve"> </w:t>
      </w:r>
      <w:r w:rsidRPr="00CF4654">
        <w:rPr>
          <w:rFonts w:ascii="Times New Roman" w:eastAsia="Times New Roman" w:hAnsi="Times New Roman" w:cs="Times New Roman"/>
          <w:color w:val="000000"/>
          <w:sz w:val="24"/>
          <w:szCs w:val="24"/>
          <w:lang w:eastAsia="ru-RU"/>
        </w:rPr>
        <w:t>Техническая ошибка, не изменяющая правового содержания нотариально оформленного документа и не влияющая на права третьих лиц, исправляется:</w:t>
      </w:r>
    </w:p>
    <w:p w14:paraId="0923486B" w14:textId="77777777" w:rsidR="00CF4654" w:rsidRPr="00CF4654" w:rsidRDefault="00CF4654" w:rsidP="00CF4654">
      <w:pPr>
        <w:shd w:val="clear" w:color="auto" w:fill="FFFFFF"/>
        <w:spacing w:after="0" w:line="240" w:lineRule="auto"/>
        <w:jc w:val="both"/>
        <w:rPr>
          <w:rFonts w:ascii="Times New Roman" w:eastAsia="Calibri" w:hAnsi="Times New Roman" w:cs="Times New Roman"/>
          <w:sz w:val="24"/>
          <w:szCs w:val="24"/>
        </w:rPr>
      </w:pPr>
    </w:p>
    <w:p w14:paraId="299DE420" w14:textId="77777777" w:rsidR="00CF4654" w:rsidRPr="003C1FDB" w:rsidRDefault="00CF4654" w:rsidP="00CF4654">
      <w:pPr>
        <w:shd w:val="clear" w:color="auto" w:fill="FFFFFF"/>
        <w:spacing w:after="0" w:line="240" w:lineRule="auto"/>
        <w:jc w:val="both"/>
        <w:rPr>
          <w:rFonts w:ascii="Times New Roman" w:eastAsia="Times New Roman" w:hAnsi="Times New Roman" w:cs="Times New Roman"/>
          <w:b/>
          <w:color w:val="000000"/>
          <w:sz w:val="24"/>
          <w:szCs w:val="24"/>
          <w:lang w:eastAsia="ru-RU"/>
        </w:rPr>
      </w:pPr>
      <w:r w:rsidRPr="003C1FDB">
        <w:rPr>
          <w:rFonts w:ascii="Times New Roman" w:eastAsia="Calibri" w:hAnsi="Times New Roman" w:cs="Times New Roman"/>
          <w:b/>
          <w:sz w:val="24"/>
          <w:szCs w:val="24"/>
        </w:rPr>
        <w:t>&lt;Варианты ответа&gt;:</w:t>
      </w:r>
    </w:p>
    <w:p w14:paraId="29455C65"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eastAsia="Calibri" w:hAnsi="Times New Roman" w:cs="Times New Roman"/>
          <w:b/>
          <w:sz w:val="24"/>
          <w:szCs w:val="24"/>
        </w:rPr>
        <w:t>&lt;1&gt;:</w:t>
      </w:r>
      <w:r w:rsidRPr="00CF4654">
        <w:rPr>
          <w:rFonts w:ascii="Times New Roman" w:eastAsia="Calibri" w:hAnsi="Times New Roman" w:cs="Times New Roman"/>
          <w:sz w:val="24"/>
          <w:szCs w:val="24"/>
        </w:rPr>
        <w:t xml:space="preserve"> </w:t>
      </w:r>
      <w:r w:rsidRPr="00CF4654">
        <w:rPr>
          <w:rFonts w:ascii="Times New Roman" w:eastAsia="Times New Roman" w:hAnsi="Times New Roman" w:cs="Times New Roman"/>
          <w:color w:val="000000"/>
          <w:sz w:val="24"/>
          <w:szCs w:val="24"/>
          <w:lang w:eastAsia="ru-RU"/>
        </w:rPr>
        <w:t xml:space="preserve">нотариусом по требованию заявителя или его представителя либо на основании решения суда; </w:t>
      </w:r>
    </w:p>
    <w:p w14:paraId="64F64E14"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eastAsia="Calibri" w:hAnsi="Times New Roman" w:cs="Times New Roman"/>
          <w:b/>
          <w:sz w:val="24"/>
          <w:szCs w:val="24"/>
        </w:rPr>
        <w:t>&lt;2&gt;:</w:t>
      </w:r>
      <w:r w:rsidRPr="00CF4654">
        <w:rPr>
          <w:rFonts w:ascii="Times New Roman" w:eastAsia="Calibri" w:hAnsi="Times New Roman" w:cs="Times New Roman"/>
          <w:sz w:val="24"/>
          <w:szCs w:val="24"/>
        </w:rPr>
        <w:t xml:space="preserve"> </w:t>
      </w:r>
      <w:r w:rsidRPr="00CF4654">
        <w:rPr>
          <w:rFonts w:ascii="Times New Roman" w:eastAsia="Times New Roman" w:hAnsi="Times New Roman" w:cs="Times New Roman"/>
          <w:color w:val="000000"/>
          <w:sz w:val="24"/>
          <w:szCs w:val="24"/>
          <w:lang w:eastAsia="ru-RU"/>
        </w:rPr>
        <w:t>нотариусом по обращению к нотариусу заинтересованных лиц;</w:t>
      </w:r>
    </w:p>
    <w:p w14:paraId="581E48BB"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eastAsia="Times New Roman" w:hAnsi="Times New Roman" w:cs="Times New Roman"/>
          <w:b/>
          <w:color w:val="000000"/>
          <w:sz w:val="24"/>
          <w:szCs w:val="24"/>
          <w:lang w:eastAsia="ru-RU"/>
        </w:rPr>
        <w:t>&lt;3&gt;:</w:t>
      </w:r>
      <w:r w:rsidRPr="00CF4654">
        <w:rPr>
          <w:rFonts w:ascii="Times New Roman" w:eastAsia="Times New Roman" w:hAnsi="Times New Roman" w:cs="Times New Roman"/>
          <w:color w:val="000000"/>
          <w:sz w:val="24"/>
          <w:szCs w:val="24"/>
          <w:lang w:eastAsia="ru-RU"/>
        </w:rPr>
        <w:t xml:space="preserve"> нотариусом по собственной инициативе с незамедлительным извещением лиц, сведения о которых указаны в нотариально оформленном документе.</w:t>
      </w:r>
    </w:p>
    <w:p w14:paraId="1CD90441"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p>
    <w:p w14:paraId="4C84EEAE" w14:textId="77777777" w:rsidR="00CF4654" w:rsidRPr="00CF4654" w:rsidRDefault="00CF4654" w:rsidP="00CF4654">
      <w:pPr>
        <w:spacing w:after="0" w:line="240" w:lineRule="auto"/>
        <w:jc w:val="both"/>
        <w:rPr>
          <w:rFonts w:ascii="Times New Roman" w:eastAsia="Calibri" w:hAnsi="Times New Roman" w:cs="Times New Roman"/>
          <w:bCs/>
          <w:sz w:val="24"/>
          <w:szCs w:val="24"/>
          <w:shd w:val="clear" w:color="auto" w:fill="FFFFFF"/>
        </w:rPr>
      </w:pPr>
      <w:r w:rsidRPr="003C1FDB">
        <w:rPr>
          <w:rFonts w:ascii="Times New Roman" w:eastAsia="Calibri" w:hAnsi="Times New Roman" w:cs="Times New Roman"/>
          <w:b/>
          <w:sz w:val="24"/>
          <w:szCs w:val="24"/>
        </w:rPr>
        <w:t>&lt;Правильный ответ&gt;:</w:t>
      </w:r>
      <w:r w:rsidRPr="00CF4654">
        <w:rPr>
          <w:rFonts w:ascii="Times New Roman" w:eastAsia="Calibri" w:hAnsi="Times New Roman" w:cs="Times New Roman"/>
          <w:sz w:val="24"/>
          <w:szCs w:val="24"/>
        </w:rPr>
        <w:t xml:space="preserve"> </w:t>
      </w:r>
      <w:r w:rsidRPr="00CF4654">
        <w:rPr>
          <w:rFonts w:ascii="Times New Roman" w:eastAsia="Calibri" w:hAnsi="Times New Roman" w:cs="Times New Roman"/>
          <w:bCs/>
          <w:sz w:val="24"/>
          <w:szCs w:val="24"/>
          <w:shd w:val="clear" w:color="auto" w:fill="FFFFFF"/>
        </w:rPr>
        <w:t>1</w:t>
      </w:r>
    </w:p>
    <w:p w14:paraId="22C5647A" w14:textId="77777777" w:rsidR="00CF4654" w:rsidRPr="00CF4654" w:rsidRDefault="00CF4654" w:rsidP="00CF4654">
      <w:pPr>
        <w:spacing w:after="0" w:line="240" w:lineRule="auto"/>
        <w:jc w:val="both"/>
        <w:rPr>
          <w:rFonts w:ascii="Times New Roman" w:hAnsi="Times New Roman" w:cs="Times New Roman"/>
          <w:b/>
          <w:i/>
          <w:sz w:val="24"/>
          <w:szCs w:val="24"/>
          <w:u w:val="single"/>
        </w:rPr>
      </w:pPr>
      <w:r w:rsidRPr="003C1FDB">
        <w:rPr>
          <w:rFonts w:ascii="Times New Roman" w:eastAsia="Calibri" w:hAnsi="Times New Roman" w:cs="Times New Roman"/>
          <w:b/>
          <w:sz w:val="24"/>
          <w:szCs w:val="24"/>
          <w:lang w:eastAsia="ru-RU"/>
        </w:rPr>
        <w:t>&lt;Обоснование&gt;:</w:t>
      </w:r>
      <w:r w:rsidRPr="00CF4654">
        <w:rPr>
          <w:rFonts w:ascii="Times New Roman" w:eastAsia="Calibri" w:hAnsi="Times New Roman" w:cs="Times New Roman"/>
          <w:sz w:val="24"/>
          <w:szCs w:val="24"/>
          <w:lang w:eastAsia="ru-RU"/>
        </w:rPr>
        <w:t xml:space="preserve"> </w:t>
      </w:r>
      <w:r w:rsidRPr="00CF4654">
        <w:rPr>
          <w:rFonts w:ascii="Times New Roman" w:eastAsia="Calibri" w:hAnsi="Times New Roman" w:cs="Times New Roman"/>
          <w:color w:val="000000"/>
          <w:sz w:val="24"/>
          <w:szCs w:val="24"/>
          <w:shd w:val="clear" w:color="auto" w:fill="FFFFFF"/>
        </w:rPr>
        <w:t xml:space="preserve">Ст. 45.1 ОЗН </w:t>
      </w:r>
      <w:r w:rsidRPr="00CF4654">
        <w:rPr>
          <w:rFonts w:ascii="Times New Roman" w:eastAsia="Times New Roman" w:hAnsi="Times New Roman" w:cs="Times New Roman"/>
          <w:color w:val="000000"/>
          <w:sz w:val="24"/>
          <w:szCs w:val="24"/>
          <w:lang w:eastAsia="ru-RU"/>
        </w:rPr>
        <w:t>«…Техническая ошибка, не изменяющая правового содержания нотариально оформленного документа и не влияющая на права третьих лиц, исправляется нотариусом по требованию заявителя или его представителя либо на основании решения суда…»</w:t>
      </w:r>
    </w:p>
    <w:p w14:paraId="09AC58F1" w14:textId="77777777" w:rsidR="00CF4654" w:rsidRPr="00CF4654" w:rsidRDefault="00CF4654" w:rsidP="00CF4654">
      <w:pPr>
        <w:spacing w:after="0" w:line="240" w:lineRule="auto"/>
        <w:jc w:val="both"/>
        <w:rPr>
          <w:rFonts w:ascii="Times New Roman" w:hAnsi="Times New Roman" w:cs="Times New Roman"/>
          <w:b/>
          <w:i/>
          <w:sz w:val="24"/>
          <w:szCs w:val="24"/>
          <w:u w:val="single"/>
        </w:rPr>
      </w:pPr>
    </w:p>
    <w:p w14:paraId="33DCC701" w14:textId="77777777" w:rsidR="00CF4654" w:rsidRPr="00C0428D" w:rsidRDefault="0084618A" w:rsidP="00CF4654">
      <w:pPr>
        <w:spacing w:after="0" w:line="240" w:lineRule="auto"/>
        <w:jc w:val="both"/>
        <w:rPr>
          <w:rFonts w:ascii="Times New Roman" w:hAnsi="Times New Roman" w:cs="Times New Roman"/>
          <w:b/>
          <w:i/>
          <w:sz w:val="24"/>
          <w:szCs w:val="24"/>
          <w:u w:val="single"/>
        </w:rPr>
      </w:pPr>
      <w:r w:rsidRPr="009534E7">
        <w:rPr>
          <w:rFonts w:ascii="Times New Roman" w:hAnsi="Times New Roman" w:cs="Times New Roman"/>
          <w:b/>
          <w:sz w:val="24"/>
          <w:szCs w:val="24"/>
        </w:rPr>
        <w:t>&lt;Вопрос №&gt;:</w:t>
      </w:r>
      <w:r w:rsidR="00CF4654" w:rsidRPr="00CF4654">
        <w:rPr>
          <w:rFonts w:ascii="Times New Roman" w:hAnsi="Times New Roman" w:cs="Times New Roman"/>
          <w:b/>
          <w:sz w:val="24"/>
          <w:szCs w:val="24"/>
        </w:rPr>
        <w:t xml:space="preserve"> </w:t>
      </w:r>
      <w:r w:rsidR="00CF4654" w:rsidRPr="0084618A">
        <w:rPr>
          <w:rFonts w:ascii="Times New Roman" w:hAnsi="Times New Roman" w:cs="Times New Roman"/>
          <w:sz w:val="24"/>
          <w:szCs w:val="24"/>
        </w:rPr>
        <w:t>4</w:t>
      </w:r>
      <w:r w:rsidR="00CA7589">
        <w:rPr>
          <w:rFonts w:ascii="Times New Roman" w:hAnsi="Times New Roman" w:cs="Times New Roman"/>
          <w:sz w:val="24"/>
          <w:szCs w:val="24"/>
        </w:rPr>
        <w:t>3</w:t>
      </w:r>
    </w:p>
    <w:p w14:paraId="37CB46B5" w14:textId="77777777" w:rsidR="00CF4654" w:rsidRPr="00CF4654" w:rsidRDefault="00CF4654" w:rsidP="00CF4654">
      <w:pPr>
        <w:shd w:val="clear" w:color="auto" w:fill="FFFFFF"/>
        <w:spacing w:after="0" w:line="315" w:lineRule="atLeast"/>
        <w:jc w:val="both"/>
        <w:rPr>
          <w:rFonts w:ascii="Times New Roman" w:eastAsia="Times New Roman" w:hAnsi="Times New Roman" w:cs="Times New Roman"/>
          <w:bCs/>
          <w:color w:val="000000"/>
          <w:sz w:val="24"/>
          <w:szCs w:val="24"/>
          <w:lang w:eastAsia="ru-RU"/>
        </w:rPr>
      </w:pPr>
      <w:r w:rsidRPr="003C1FDB">
        <w:rPr>
          <w:rFonts w:ascii="Times New Roman" w:eastAsia="Calibri" w:hAnsi="Times New Roman" w:cs="Times New Roman"/>
          <w:b/>
          <w:sz w:val="24"/>
          <w:szCs w:val="24"/>
        </w:rPr>
        <w:t>&lt;Вопрос&gt;:</w:t>
      </w:r>
      <w:r w:rsidRPr="00CF4654">
        <w:rPr>
          <w:rFonts w:ascii="Times New Roman" w:eastAsia="Calibri" w:hAnsi="Times New Roman" w:cs="Times New Roman"/>
          <w:sz w:val="24"/>
          <w:szCs w:val="24"/>
        </w:rPr>
        <w:t xml:space="preserve"> </w:t>
      </w:r>
      <w:r w:rsidR="00C74983" w:rsidRPr="00C74983">
        <w:rPr>
          <w:rFonts w:ascii="Times New Roman" w:eastAsia="Times New Roman" w:hAnsi="Times New Roman" w:cs="Times New Roman"/>
          <w:bCs/>
          <w:color w:val="000000"/>
          <w:sz w:val="24"/>
          <w:szCs w:val="24"/>
          <w:lang w:eastAsia="ru-RU"/>
        </w:rPr>
        <w:t>Переходящими могут быть следующие реестры регистрации нотариальных действий…</w:t>
      </w:r>
      <w:r w:rsidRPr="00CF4654">
        <w:rPr>
          <w:rFonts w:ascii="Times New Roman" w:eastAsia="Times New Roman" w:hAnsi="Times New Roman" w:cs="Times New Roman"/>
          <w:bCs/>
          <w:color w:val="000000"/>
          <w:sz w:val="24"/>
          <w:szCs w:val="24"/>
          <w:lang w:eastAsia="ru-RU"/>
        </w:rPr>
        <w:t>:</w:t>
      </w:r>
    </w:p>
    <w:p w14:paraId="0C646353" w14:textId="77777777" w:rsidR="00CF4654" w:rsidRPr="00CF4654" w:rsidRDefault="00CF4654" w:rsidP="00CF4654">
      <w:pPr>
        <w:shd w:val="clear" w:color="auto" w:fill="FFFFFF"/>
        <w:spacing w:after="0" w:line="315" w:lineRule="atLeast"/>
        <w:jc w:val="both"/>
        <w:rPr>
          <w:rFonts w:ascii="Times New Roman" w:eastAsia="Calibri" w:hAnsi="Times New Roman" w:cs="Times New Roman"/>
          <w:sz w:val="24"/>
          <w:szCs w:val="24"/>
        </w:rPr>
      </w:pPr>
    </w:p>
    <w:p w14:paraId="02432B44" w14:textId="77777777" w:rsidR="00CF4654" w:rsidRPr="003C1FDB" w:rsidRDefault="00CF4654" w:rsidP="00CF4654">
      <w:pPr>
        <w:shd w:val="clear" w:color="auto" w:fill="FFFFFF"/>
        <w:spacing w:after="0" w:line="315" w:lineRule="atLeast"/>
        <w:jc w:val="both"/>
        <w:rPr>
          <w:rFonts w:ascii="Times New Roman" w:eastAsia="Times New Roman" w:hAnsi="Times New Roman" w:cs="Times New Roman"/>
          <w:b/>
          <w:bCs/>
          <w:color w:val="000000"/>
          <w:sz w:val="24"/>
          <w:szCs w:val="24"/>
          <w:lang w:eastAsia="ru-RU"/>
        </w:rPr>
      </w:pPr>
      <w:r w:rsidRPr="003C1FDB">
        <w:rPr>
          <w:rFonts w:ascii="Times New Roman" w:eastAsia="Calibri" w:hAnsi="Times New Roman" w:cs="Times New Roman"/>
          <w:b/>
          <w:sz w:val="24"/>
          <w:szCs w:val="24"/>
        </w:rPr>
        <w:t>&lt;Варианты ответа&gt;:</w:t>
      </w:r>
    </w:p>
    <w:p w14:paraId="65DF8773" w14:textId="77777777" w:rsidR="00CF4654" w:rsidRPr="00CF4654" w:rsidRDefault="00CF4654" w:rsidP="00CF4654">
      <w:pPr>
        <w:shd w:val="clear" w:color="auto" w:fill="FFFFFF"/>
        <w:spacing w:after="0" w:line="315" w:lineRule="atLeast"/>
        <w:jc w:val="both"/>
        <w:rPr>
          <w:rFonts w:ascii="Times New Roman" w:eastAsia="Times New Roman" w:hAnsi="Times New Roman" w:cs="Times New Roman"/>
          <w:color w:val="000000"/>
          <w:sz w:val="24"/>
          <w:szCs w:val="24"/>
          <w:lang w:eastAsia="ru-RU"/>
        </w:rPr>
      </w:pPr>
      <w:r w:rsidRPr="003C1FDB">
        <w:rPr>
          <w:rFonts w:ascii="Times New Roman" w:eastAsia="Times New Roman" w:hAnsi="Times New Roman" w:cs="Times New Roman"/>
          <w:b/>
          <w:color w:val="000000"/>
          <w:sz w:val="24"/>
          <w:szCs w:val="24"/>
          <w:lang w:eastAsia="ru-RU"/>
        </w:rPr>
        <w:t>&lt;1&gt;:</w:t>
      </w:r>
      <w:r w:rsidRPr="00CF4654">
        <w:rPr>
          <w:rFonts w:ascii="Times New Roman" w:eastAsia="Times New Roman" w:hAnsi="Times New Roman" w:cs="Times New Roman"/>
          <w:color w:val="000000"/>
          <w:sz w:val="24"/>
          <w:szCs w:val="24"/>
          <w:lang w:eastAsia="ru-RU"/>
        </w:rPr>
        <w:t xml:space="preserve"> </w:t>
      </w:r>
      <w:r w:rsidR="00C74983" w:rsidRPr="00C74983">
        <w:rPr>
          <w:rFonts w:ascii="Times New Roman" w:eastAsia="Times New Roman" w:hAnsi="Times New Roman" w:cs="Times New Roman"/>
          <w:color w:val="000000"/>
          <w:sz w:val="24"/>
          <w:szCs w:val="24"/>
          <w:lang w:eastAsia="ru-RU"/>
        </w:rPr>
        <w:t>реестры для регистрации свидетельствования копий документов и выписок из них;</w:t>
      </w:r>
    </w:p>
    <w:p w14:paraId="4B5C2603" w14:textId="77777777" w:rsidR="00CF4654" w:rsidRPr="00CF4654" w:rsidRDefault="00CF4654" w:rsidP="00CF4654">
      <w:pPr>
        <w:shd w:val="clear" w:color="auto" w:fill="FFFFFF"/>
        <w:spacing w:after="0" w:line="315" w:lineRule="atLeast"/>
        <w:jc w:val="both"/>
        <w:rPr>
          <w:rFonts w:ascii="Times New Roman" w:eastAsia="Times New Roman" w:hAnsi="Times New Roman" w:cs="Times New Roman"/>
          <w:color w:val="000000"/>
          <w:sz w:val="24"/>
          <w:szCs w:val="24"/>
          <w:lang w:eastAsia="ru-RU"/>
        </w:rPr>
      </w:pPr>
      <w:r w:rsidRPr="003C1FDB">
        <w:rPr>
          <w:rFonts w:ascii="Times New Roman" w:eastAsia="Calibri" w:hAnsi="Times New Roman" w:cs="Times New Roman"/>
          <w:b/>
          <w:sz w:val="24"/>
          <w:szCs w:val="24"/>
        </w:rPr>
        <w:t>&lt;2&gt;:</w:t>
      </w:r>
      <w:r w:rsidRPr="00CF4654">
        <w:rPr>
          <w:rFonts w:ascii="Times New Roman" w:eastAsia="Calibri" w:hAnsi="Times New Roman" w:cs="Times New Roman"/>
          <w:sz w:val="24"/>
          <w:szCs w:val="24"/>
        </w:rPr>
        <w:t xml:space="preserve"> </w:t>
      </w:r>
      <w:r w:rsidR="00C74983" w:rsidRPr="00C74983">
        <w:rPr>
          <w:rFonts w:ascii="Times New Roman" w:eastAsia="Times New Roman" w:hAnsi="Times New Roman" w:cs="Times New Roman"/>
          <w:color w:val="000000"/>
          <w:sz w:val="24"/>
          <w:szCs w:val="24"/>
          <w:lang w:eastAsia="ru-RU"/>
        </w:rPr>
        <w:t>ведущиеся на бумажном носителе реестр регистрации уведомлений о залоге движимого имущества, представленных нотариусу на бумажном носителе, и реестр регистрации нотариальных действий, совершенных удаленно, и сделок, удостоверенных двумя и более нотариусами</w:t>
      </w:r>
      <w:r w:rsidRPr="00CF4654">
        <w:rPr>
          <w:rFonts w:ascii="Times New Roman" w:eastAsia="Times New Roman" w:hAnsi="Times New Roman" w:cs="Times New Roman"/>
          <w:color w:val="000000"/>
          <w:sz w:val="24"/>
          <w:szCs w:val="24"/>
          <w:lang w:eastAsia="ru-RU"/>
        </w:rPr>
        <w:t>;</w:t>
      </w:r>
    </w:p>
    <w:p w14:paraId="292B2CC3" w14:textId="77777777" w:rsidR="00CF4654" w:rsidRPr="00CF4654" w:rsidRDefault="00CF4654" w:rsidP="00CF4654">
      <w:pPr>
        <w:shd w:val="clear" w:color="auto" w:fill="FFFFFF"/>
        <w:spacing w:after="0" w:line="315" w:lineRule="atLeast"/>
        <w:jc w:val="both"/>
        <w:rPr>
          <w:rFonts w:ascii="Times New Roman" w:eastAsia="Times New Roman" w:hAnsi="Times New Roman" w:cs="Times New Roman"/>
          <w:color w:val="000000"/>
          <w:sz w:val="24"/>
          <w:szCs w:val="24"/>
          <w:lang w:eastAsia="ru-RU"/>
        </w:rPr>
      </w:pPr>
      <w:r w:rsidRPr="003C1FDB">
        <w:rPr>
          <w:rFonts w:ascii="Times New Roman" w:eastAsia="Calibri" w:hAnsi="Times New Roman" w:cs="Times New Roman"/>
          <w:b/>
          <w:sz w:val="24"/>
          <w:szCs w:val="24"/>
        </w:rPr>
        <w:t>&lt;3&gt;:</w:t>
      </w:r>
      <w:r w:rsidRPr="00CF4654">
        <w:rPr>
          <w:rFonts w:ascii="Times New Roman" w:eastAsia="Calibri" w:hAnsi="Times New Roman" w:cs="Times New Roman"/>
          <w:sz w:val="24"/>
          <w:szCs w:val="24"/>
        </w:rPr>
        <w:t xml:space="preserve"> </w:t>
      </w:r>
      <w:r w:rsidR="00C74983" w:rsidRPr="00C74983">
        <w:rPr>
          <w:rFonts w:ascii="Times New Roman" w:eastAsia="Times New Roman" w:hAnsi="Times New Roman" w:cs="Times New Roman"/>
          <w:color w:val="000000"/>
          <w:sz w:val="24"/>
          <w:szCs w:val="24"/>
          <w:lang w:eastAsia="ru-RU"/>
        </w:rPr>
        <w:t>правилами нотариального делопроизводства не предусмотрены переходящие реестры регистрации нотариальных действий</w:t>
      </w:r>
      <w:r w:rsidRPr="00CF4654">
        <w:rPr>
          <w:rFonts w:ascii="Times New Roman" w:eastAsia="Times New Roman" w:hAnsi="Times New Roman" w:cs="Times New Roman"/>
          <w:color w:val="000000"/>
          <w:sz w:val="24"/>
          <w:szCs w:val="24"/>
          <w:lang w:eastAsia="ru-RU"/>
        </w:rPr>
        <w:t>.</w:t>
      </w:r>
    </w:p>
    <w:p w14:paraId="78610F5A" w14:textId="77777777" w:rsidR="00CF4654" w:rsidRPr="00CF4654" w:rsidRDefault="00CF4654" w:rsidP="00CF4654">
      <w:pPr>
        <w:shd w:val="clear" w:color="auto" w:fill="FFFFFF"/>
        <w:spacing w:after="0" w:line="315" w:lineRule="atLeast"/>
        <w:jc w:val="both"/>
        <w:rPr>
          <w:rFonts w:ascii="Times New Roman" w:eastAsia="Times New Roman" w:hAnsi="Times New Roman" w:cs="Times New Roman"/>
          <w:color w:val="000000"/>
          <w:sz w:val="24"/>
          <w:szCs w:val="24"/>
          <w:lang w:eastAsia="ru-RU"/>
        </w:rPr>
      </w:pPr>
    </w:p>
    <w:p w14:paraId="3E96D9B8" w14:textId="77777777" w:rsidR="00CF4654" w:rsidRPr="00CF4654" w:rsidRDefault="00CF4654" w:rsidP="00CF4654">
      <w:pPr>
        <w:spacing w:after="0" w:line="240" w:lineRule="auto"/>
        <w:rPr>
          <w:rFonts w:ascii="Times New Roman" w:hAnsi="Times New Roman" w:cs="Times New Roman"/>
          <w:b/>
          <w:bCs/>
          <w:sz w:val="24"/>
          <w:szCs w:val="24"/>
          <w:u w:val="single"/>
          <w:shd w:val="clear" w:color="auto" w:fill="FFFFFF"/>
        </w:rPr>
      </w:pPr>
      <w:r w:rsidRPr="003C1FDB">
        <w:rPr>
          <w:rFonts w:ascii="Times New Roman" w:eastAsia="Calibri" w:hAnsi="Times New Roman" w:cs="Times New Roman"/>
          <w:b/>
          <w:sz w:val="24"/>
          <w:szCs w:val="24"/>
        </w:rPr>
        <w:t>&lt;Правильный ответ&gt;:</w:t>
      </w:r>
      <w:r w:rsidRPr="00CF4654">
        <w:rPr>
          <w:rFonts w:ascii="Times New Roman" w:hAnsi="Times New Roman" w:cs="Times New Roman"/>
          <w:bCs/>
          <w:sz w:val="24"/>
          <w:szCs w:val="24"/>
          <w:shd w:val="clear" w:color="auto" w:fill="FFFFFF"/>
        </w:rPr>
        <w:t xml:space="preserve"> 2</w:t>
      </w:r>
    </w:p>
    <w:p w14:paraId="3C2B4295" w14:textId="77777777" w:rsidR="00CF4654" w:rsidRPr="00CF4654" w:rsidRDefault="00CF4654" w:rsidP="00CF4654">
      <w:pPr>
        <w:spacing w:after="0" w:line="240" w:lineRule="auto"/>
        <w:jc w:val="both"/>
        <w:rPr>
          <w:rFonts w:ascii="Times New Roman" w:hAnsi="Times New Roman" w:cs="Times New Roman"/>
          <w:b/>
          <w:i/>
          <w:sz w:val="24"/>
          <w:szCs w:val="24"/>
          <w:u w:val="single"/>
        </w:rPr>
      </w:pPr>
      <w:r w:rsidRPr="003C1FDB">
        <w:rPr>
          <w:rFonts w:ascii="Times New Roman" w:eastAsia="Calibri" w:hAnsi="Times New Roman" w:cs="Times New Roman"/>
          <w:b/>
          <w:sz w:val="24"/>
          <w:szCs w:val="24"/>
          <w:lang w:eastAsia="ru-RU"/>
        </w:rPr>
        <w:t>&lt;Обоснование&gt;:</w:t>
      </w:r>
      <w:r w:rsidRPr="00CF4654">
        <w:rPr>
          <w:rFonts w:ascii="Times New Roman" w:eastAsia="Calibri" w:hAnsi="Times New Roman" w:cs="Times New Roman"/>
          <w:sz w:val="24"/>
          <w:szCs w:val="24"/>
          <w:lang w:eastAsia="ru-RU"/>
        </w:rPr>
        <w:t xml:space="preserve"> </w:t>
      </w:r>
      <w:r w:rsidR="00C74983" w:rsidRPr="00C74983">
        <w:rPr>
          <w:rFonts w:ascii="Times New Roman" w:hAnsi="Times New Roman" w:cs="Times New Roman"/>
          <w:color w:val="000000"/>
          <w:sz w:val="24"/>
          <w:szCs w:val="24"/>
          <w:shd w:val="clear" w:color="auto" w:fill="FFFFFF"/>
        </w:rPr>
        <w:t xml:space="preserve">Пункт 162 Приказа Министерства юстиции РФ от 14 декабря 2022 г. </w:t>
      </w:r>
      <w:r w:rsidR="00C74983">
        <w:rPr>
          <w:rFonts w:ascii="Times New Roman" w:hAnsi="Times New Roman" w:cs="Times New Roman"/>
          <w:color w:val="000000"/>
          <w:sz w:val="24"/>
          <w:szCs w:val="24"/>
          <w:shd w:val="clear" w:color="auto" w:fill="FFFFFF"/>
        </w:rPr>
        <w:br/>
      </w:r>
      <w:r w:rsidR="00C74983" w:rsidRPr="00C74983">
        <w:rPr>
          <w:rFonts w:ascii="Times New Roman" w:hAnsi="Times New Roman" w:cs="Times New Roman"/>
          <w:color w:val="000000"/>
          <w:sz w:val="24"/>
          <w:szCs w:val="24"/>
          <w:shd w:val="clear" w:color="auto" w:fill="FFFFFF"/>
        </w:rPr>
        <w:t>N 394 «Об утверждении Правил нотариального делопроизводства»</w:t>
      </w:r>
    </w:p>
    <w:p w14:paraId="62A626B1" w14:textId="77777777" w:rsidR="00CF4654" w:rsidRPr="00CF4654" w:rsidRDefault="00CF4654" w:rsidP="00CF4654">
      <w:pPr>
        <w:spacing w:after="0" w:line="240" w:lineRule="auto"/>
        <w:jc w:val="both"/>
        <w:rPr>
          <w:rFonts w:ascii="Times New Roman" w:hAnsi="Times New Roman" w:cs="Times New Roman"/>
          <w:b/>
          <w:i/>
          <w:sz w:val="24"/>
          <w:szCs w:val="24"/>
          <w:u w:val="single"/>
        </w:rPr>
      </w:pPr>
    </w:p>
    <w:p w14:paraId="1B2748F7" w14:textId="77777777" w:rsidR="00CF4654" w:rsidRPr="00CF4654" w:rsidRDefault="0084618A" w:rsidP="00CF4654">
      <w:pPr>
        <w:spacing w:after="0" w:line="240" w:lineRule="auto"/>
        <w:jc w:val="both"/>
        <w:rPr>
          <w:rFonts w:ascii="Times New Roman" w:hAnsi="Times New Roman" w:cs="Times New Roman"/>
          <w:b/>
          <w:i/>
          <w:sz w:val="24"/>
          <w:szCs w:val="24"/>
          <w:u w:val="single"/>
        </w:rPr>
      </w:pPr>
      <w:r w:rsidRPr="009534E7">
        <w:rPr>
          <w:rFonts w:ascii="Times New Roman" w:hAnsi="Times New Roman" w:cs="Times New Roman"/>
          <w:b/>
          <w:sz w:val="24"/>
          <w:szCs w:val="24"/>
        </w:rPr>
        <w:t>&lt;Вопрос №&gt;:</w:t>
      </w:r>
      <w:r w:rsidR="00CF4654" w:rsidRPr="00CF4654">
        <w:rPr>
          <w:rFonts w:ascii="Times New Roman" w:hAnsi="Times New Roman" w:cs="Times New Roman"/>
          <w:b/>
          <w:sz w:val="24"/>
          <w:szCs w:val="24"/>
        </w:rPr>
        <w:t xml:space="preserve"> </w:t>
      </w:r>
      <w:r w:rsidR="0065472B">
        <w:rPr>
          <w:rFonts w:ascii="Times New Roman" w:hAnsi="Times New Roman" w:cs="Times New Roman"/>
          <w:sz w:val="24"/>
          <w:szCs w:val="24"/>
        </w:rPr>
        <w:t>4</w:t>
      </w:r>
      <w:r w:rsidR="00CA7589">
        <w:rPr>
          <w:rFonts w:ascii="Times New Roman" w:hAnsi="Times New Roman" w:cs="Times New Roman"/>
          <w:sz w:val="24"/>
          <w:szCs w:val="24"/>
        </w:rPr>
        <w:t>4</w:t>
      </w:r>
      <w:r w:rsidR="00CF4654" w:rsidRPr="00CF4654">
        <w:rPr>
          <w:rFonts w:ascii="Times New Roman" w:hAnsi="Times New Roman" w:cs="Times New Roman"/>
          <w:b/>
          <w:sz w:val="24"/>
          <w:szCs w:val="24"/>
        </w:rPr>
        <w:t xml:space="preserve"> </w:t>
      </w:r>
    </w:p>
    <w:p w14:paraId="4D26FE73" w14:textId="77777777" w:rsidR="00CF4654" w:rsidRPr="00CF4654" w:rsidRDefault="00CF4654" w:rsidP="00CF4654">
      <w:pPr>
        <w:jc w:val="both"/>
        <w:rPr>
          <w:rFonts w:ascii="Times New Roman" w:hAnsi="Times New Roman" w:cs="Times New Roman"/>
          <w:bCs/>
          <w:color w:val="000000"/>
          <w:sz w:val="24"/>
          <w:szCs w:val="24"/>
          <w:shd w:val="clear" w:color="auto" w:fill="FFFFFF"/>
        </w:rPr>
      </w:pPr>
      <w:r w:rsidRPr="003C1FDB">
        <w:rPr>
          <w:rFonts w:ascii="Times New Roman" w:eastAsia="Calibri" w:hAnsi="Times New Roman" w:cs="Times New Roman"/>
          <w:b/>
          <w:sz w:val="24"/>
          <w:szCs w:val="24"/>
        </w:rPr>
        <w:t>&lt;Вопрос&gt;:</w:t>
      </w:r>
      <w:r w:rsidRPr="00CF4654">
        <w:rPr>
          <w:rFonts w:ascii="Times New Roman" w:eastAsia="Calibri" w:hAnsi="Times New Roman" w:cs="Times New Roman"/>
          <w:sz w:val="24"/>
          <w:szCs w:val="24"/>
        </w:rPr>
        <w:t xml:space="preserve"> </w:t>
      </w:r>
      <w:r w:rsidRPr="00CF4654">
        <w:rPr>
          <w:rFonts w:ascii="Times New Roman" w:hAnsi="Times New Roman" w:cs="Times New Roman"/>
          <w:bCs/>
          <w:color w:val="000000"/>
          <w:sz w:val="24"/>
          <w:szCs w:val="24"/>
          <w:shd w:val="clear" w:color="auto" w:fill="FFFFFF"/>
        </w:rPr>
        <w:t>Нотариальный документ на бумажном носителе (удостоверяемая сделка (включая доверенность), а также свидетельство, протест векселя, исполнительная надпись, документ, обеспечивающий доказательства, документ, время предъявления которого удостоверено нотариусом):</w:t>
      </w:r>
    </w:p>
    <w:p w14:paraId="6BFC6FFF" w14:textId="77777777" w:rsidR="00CF4654" w:rsidRPr="003C1FDB" w:rsidRDefault="00CF4654" w:rsidP="00CF4654">
      <w:pPr>
        <w:spacing w:after="0" w:line="240" w:lineRule="auto"/>
        <w:rPr>
          <w:rFonts w:ascii="Times New Roman" w:hAnsi="Times New Roman" w:cs="Times New Roman"/>
          <w:b/>
          <w:color w:val="000000"/>
          <w:sz w:val="24"/>
          <w:szCs w:val="24"/>
          <w:shd w:val="clear" w:color="auto" w:fill="FFFFFF"/>
        </w:rPr>
      </w:pPr>
      <w:r w:rsidRPr="003C1FDB">
        <w:rPr>
          <w:rFonts w:ascii="Times New Roman" w:eastAsia="Calibri" w:hAnsi="Times New Roman" w:cs="Times New Roman"/>
          <w:b/>
          <w:sz w:val="24"/>
          <w:szCs w:val="24"/>
        </w:rPr>
        <w:lastRenderedPageBreak/>
        <w:t>&lt;Варианты ответа&gt;:</w:t>
      </w:r>
    </w:p>
    <w:p w14:paraId="4E616AE5"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3C1FDB">
        <w:rPr>
          <w:rFonts w:ascii="Times New Roman" w:eastAsia="Times New Roman" w:hAnsi="Times New Roman" w:cs="Times New Roman"/>
          <w:b/>
          <w:color w:val="000000"/>
          <w:sz w:val="24"/>
          <w:szCs w:val="24"/>
          <w:lang w:eastAsia="ru-RU"/>
        </w:rPr>
        <w:t>&lt;1&gt;:</w:t>
      </w:r>
      <w:r w:rsidRPr="00CF4654">
        <w:rPr>
          <w:rFonts w:ascii="Times New Roman" w:eastAsia="Times New Roman" w:hAnsi="Times New Roman" w:cs="Times New Roman"/>
          <w:color w:val="000000"/>
          <w:sz w:val="24"/>
          <w:szCs w:val="24"/>
          <w:lang w:eastAsia="ru-RU"/>
        </w:rPr>
        <w:t xml:space="preserve"> </w:t>
      </w:r>
      <w:r w:rsidRPr="00CF4654">
        <w:rPr>
          <w:rFonts w:ascii="Times New Roman" w:hAnsi="Times New Roman" w:cs="Times New Roman"/>
          <w:color w:val="000000"/>
          <w:sz w:val="24"/>
          <w:szCs w:val="24"/>
          <w:shd w:val="clear" w:color="auto" w:fill="FFFFFF"/>
        </w:rPr>
        <w:t xml:space="preserve">может иметь в зависимости от вида документа машиночитаемую маркировку, содержащую информацию, предусмотренную </w:t>
      </w:r>
      <w:r w:rsidRPr="00CF4654">
        <w:rPr>
          <w:rFonts w:ascii="Times New Roman" w:hAnsi="Times New Roman" w:cs="Times New Roman"/>
          <w:sz w:val="24"/>
          <w:szCs w:val="24"/>
          <w:shd w:val="clear" w:color="auto" w:fill="FFFFFF"/>
        </w:rPr>
        <w:t>Основами законодательства Российской Федерации о нотариате;</w:t>
      </w:r>
      <w:r w:rsidRPr="00CF4654">
        <w:rPr>
          <w:rFonts w:ascii="Times New Roman" w:hAnsi="Times New Roman" w:cs="Times New Roman"/>
          <w:color w:val="000000"/>
          <w:sz w:val="24"/>
          <w:szCs w:val="24"/>
          <w:shd w:val="clear" w:color="auto" w:fill="FFFFFF"/>
        </w:rPr>
        <w:t xml:space="preserve"> </w:t>
      </w:r>
    </w:p>
    <w:p w14:paraId="0A4EA458" w14:textId="77777777" w:rsidR="00CF4654" w:rsidRPr="00CF4654" w:rsidRDefault="00CF4654" w:rsidP="00CF4654">
      <w:pPr>
        <w:spacing w:after="0" w:line="240" w:lineRule="auto"/>
        <w:jc w:val="both"/>
        <w:rPr>
          <w:rFonts w:ascii="Times New Roman" w:hAnsi="Times New Roman" w:cs="Times New Roman"/>
          <w:sz w:val="24"/>
          <w:szCs w:val="24"/>
          <w:shd w:val="clear" w:color="auto" w:fill="FFFFFF"/>
        </w:rPr>
      </w:pPr>
      <w:r w:rsidRPr="003C1FDB">
        <w:rPr>
          <w:rFonts w:ascii="Times New Roman" w:eastAsia="Calibri" w:hAnsi="Times New Roman" w:cs="Times New Roman"/>
          <w:b/>
          <w:sz w:val="24"/>
          <w:szCs w:val="24"/>
        </w:rPr>
        <w:t>&lt;2&gt;:</w:t>
      </w:r>
      <w:r w:rsidRPr="00CF4654">
        <w:rPr>
          <w:rFonts w:ascii="Times New Roman" w:eastAsia="Calibri" w:hAnsi="Times New Roman" w:cs="Times New Roman"/>
          <w:sz w:val="24"/>
          <w:szCs w:val="24"/>
        </w:rPr>
        <w:t xml:space="preserve"> </w:t>
      </w:r>
      <w:r w:rsidRPr="00CF4654">
        <w:rPr>
          <w:rFonts w:ascii="Times New Roman" w:hAnsi="Times New Roman" w:cs="Times New Roman"/>
          <w:color w:val="000000"/>
          <w:sz w:val="24"/>
          <w:szCs w:val="24"/>
          <w:shd w:val="clear" w:color="auto" w:fill="FFFFFF"/>
        </w:rPr>
        <w:t xml:space="preserve">должен иметь машиночитаемую маркировку, содержащую информацию, предусмотренную </w:t>
      </w:r>
      <w:hyperlink r:id="rId14" w:anchor="dst885" w:history="1">
        <w:r w:rsidRPr="00CF4654">
          <w:rPr>
            <w:rFonts w:ascii="Times New Roman" w:hAnsi="Times New Roman" w:cs="Times New Roman"/>
            <w:sz w:val="24"/>
            <w:szCs w:val="24"/>
            <w:shd w:val="clear" w:color="auto" w:fill="FFFFFF"/>
          </w:rPr>
          <w:t>статьей 5.1</w:t>
        </w:r>
      </w:hyperlink>
      <w:r w:rsidRPr="00CF4654">
        <w:rPr>
          <w:rFonts w:ascii="Times New Roman" w:hAnsi="Times New Roman" w:cs="Times New Roman"/>
          <w:sz w:val="24"/>
          <w:szCs w:val="24"/>
          <w:shd w:val="clear" w:color="auto" w:fill="FFFFFF"/>
        </w:rPr>
        <w:t xml:space="preserve"> Основ законодательства Российской Федерации о нотариате;</w:t>
      </w:r>
    </w:p>
    <w:p w14:paraId="06036C95"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3C1FDB">
        <w:rPr>
          <w:rFonts w:ascii="Times New Roman" w:eastAsia="Calibri" w:hAnsi="Times New Roman" w:cs="Times New Roman"/>
          <w:b/>
          <w:sz w:val="24"/>
          <w:szCs w:val="24"/>
        </w:rPr>
        <w:t>&lt;3&gt;:</w:t>
      </w:r>
      <w:r w:rsidRPr="00CF4654">
        <w:rPr>
          <w:rFonts w:ascii="Times New Roman" w:eastAsia="Calibri" w:hAnsi="Times New Roman" w:cs="Times New Roman"/>
          <w:sz w:val="24"/>
          <w:szCs w:val="24"/>
        </w:rPr>
        <w:t xml:space="preserve"> </w:t>
      </w:r>
      <w:r w:rsidRPr="00CF4654">
        <w:rPr>
          <w:rFonts w:ascii="Times New Roman" w:hAnsi="Times New Roman" w:cs="Times New Roman"/>
          <w:color w:val="000000"/>
          <w:sz w:val="24"/>
          <w:szCs w:val="24"/>
          <w:shd w:val="clear" w:color="auto" w:fill="FFFFFF"/>
        </w:rPr>
        <w:t>может иметь в зависимости от вида документа машиночитаемую маркировку, содержащую информацию, предусмотренную </w:t>
      </w:r>
      <w:r w:rsidRPr="00CF4654">
        <w:rPr>
          <w:rFonts w:ascii="Times New Roman" w:hAnsi="Times New Roman" w:cs="Times New Roman"/>
          <w:sz w:val="24"/>
          <w:szCs w:val="24"/>
          <w:shd w:val="clear" w:color="auto" w:fill="FFFFFF"/>
        </w:rPr>
        <w:t>Основами законодательства Российской Федерации о нотариате и установленную международными соглашениями, участниками которых является Российская Федерация.</w:t>
      </w:r>
      <w:r w:rsidRPr="00CF4654">
        <w:rPr>
          <w:rFonts w:ascii="Times New Roman" w:hAnsi="Times New Roman" w:cs="Times New Roman"/>
          <w:color w:val="000000"/>
          <w:sz w:val="24"/>
          <w:szCs w:val="24"/>
          <w:shd w:val="clear" w:color="auto" w:fill="FFFFFF"/>
        </w:rPr>
        <w:t xml:space="preserve"> </w:t>
      </w:r>
    </w:p>
    <w:p w14:paraId="4C6954D6" w14:textId="77777777" w:rsidR="00CF4654" w:rsidRPr="00CF4654" w:rsidRDefault="00CF4654" w:rsidP="00CF4654">
      <w:pPr>
        <w:spacing w:after="0" w:line="240" w:lineRule="auto"/>
        <w:rPr>
          <w:rFonts w:ascii="Times New Roman" w:eastAsia="Calibri" w:hAnsi="Times New Roman" w:cs="Times New Roman"/>
          <w:sz w:val="24"/>
          <w:szCs w:val="24"/>
        </w:rPr>
      </w:pPr>
    </w:p>
    <w:p w14:paraId="7FE8853B" w14:textId="77777777" w:rsidR="00CF4654" w:rsidRPr="00CF4654" w:rsidRDefault="00CF4654" w:rsidP="00CF4654">
      <w:pPr>
        <w:spacing w:after="0" w:line="240" w:lineRule="auto"/>
        <w:rPr>
          <w:rFonts w:ascii="Times New Roman" w:hAnsi="Times New Roman" w:cs="Times New Roman"/>
          <w:b/>
          <w:bCs/>
          <w:sz w:val="24"/>
          <w:szCs w:val="24"/>
          <w:u w:val="single"/>
          <w:shd w:val="clear" w:color="auto" w:fill="FFFFFF"/>
        </w:rPr>
      </w:pPr>
      <w:r w:rsidRPr="003C1FDB">
        <w:rPr>
          <w:rFonts w:ascii="Times New Roman" w:eastAsia="Calibri" w:hAnsi="Times New Roman" w:cs="Times New Roman"/>
          <w:b/>
          <w:sz w:val="24"/>
          <w:szCs w:val="24"/>
        </w:rPr>
        <w:t>&lt;Правильный ответ&gt;:</w:t>
      </w:r>
      <w:r w:rsidRPr="00CF4654">
        <w:rPr>
          <w:rFonts w:ascii="Times New Roman" w:hAnsi="Times New Roman" w:cs="Times New Roman"/>
          <w:bCs/>
          <w:sz w:val="24"/>
          <w:szCs w:val="24"/>
          <w:shd w:val="clear" w:color="auto" w:fill="FFFFFF"/>
        </w:rPr>
        <w:t xml:space="preserve"> 2</w:t>
      </w:r>
    </w:p>
    <w:p w14:paraId="164C336E" w14:textId="77777777" w:rsidR="00CF4654" w:rsidRPr="00CF4654" w:rsidRDefault="00CF4654" w:rsidP="00CF4654">
      <w:pPr>
        <w:spacing w:after="0" w:line="240" w:lineRule="auto"/>
        <w:jc w:val="both"/>
        <w:rPr>
          <w:rFonts w:ascii="Times New Roman" w:hAnsi="Times New Roman" w:cs="Times New Roman"/>
          <w:b/>
          <w:i/>
          <w:sz w:val="24"/>
          <w:szCs w:val="24"/>
          <w:u w:val="single"/>
        </w:rPr>
      </w:pPr>
      <w:r w:rsidRPr="003C1FDB">
        <w:rPr>
          <w:rFonts w:ascii="Times New Roman" w:eastAsia="Calibri" w:hAnsi="Times New Roman" w:cs="Times New Roman"/>
          <w:b/>
          <w:sz w:val="24"/>
          <w:szCs w:val="24"/>
          <w:lang w:eastAsia="ru-RU"/>
        </w:rPr>
        <w:t>&lt;Обоснование&gt;:</w:t>
      </w:r>
      <w:r w:rsidRPr="00CF4654">
        <w:rPr>
          <w:rFonts w:ascii="Times New Roman" w:eastAsia="Calibri" w:hAnsi="Times New Roman" w:cs="Times New Roman"/>
          <w:sz w:val="24"/>
          <w:szCs w:val="24"/>
          <w:lang w:eastAsia="ru-RU"/>
        </w:rPr>
        <w:t xml:space="preserve"> </w:t>
      </w:r>
      <w:r w:rsidRPr="00CF4654">
        <w:rPr>
          <w:rFonts w:ascii="Times New Roman" w:hAnsi="Times New Roman" w:cs="Times New Roman"/>
          <w:color w:val="000000"/>
          <w:sz w:val="24"/>
          <w:szCs w:val="24"/>
          <w:shd w:val="clear" w:color="auto" w:fill="FFFFFF"/>
        </w:rPr>
        <w:t xml:space="preserve">Ст. 45.1 ОЗН «…Нотариальный документ на бумажном носителе (удостоверяемая сделка (включая доверенность), а также свидетельство, протест векселя, исполнительная надпись, документ, обеспечивающий доказательства, документ, время предъявления которого удостоверено нотариусом) в целях обеспечения проверки его достоверности должен иметь машиночитаемую маркировку, содержащую информацию, предусмотренную </w:t>
      </w:r>
      <w:hyperlink r:id="rId15" w:anchor="dst885" w:history="1">
        <w:r w:rsidRPr="00CF4654">
          <w:rPr>
            <w:rFonts w:ascii="Times New Roman" w:hAnsi="Times New Roman" w:cs="Times New Roman"/>
            <w:sz w:val="24"/>
            <w:szCs w:val="24"/>
            <w:shd w:val="clear" w:color="auto" w:fill="FFFFFF"/>
          </w:rPr>
          <w:t>статьей 5.1</w:t>
        </w:r>
      </w:hyperlink>
      <w:r w:rsidRPr="00CF4654">
        <w:rPr>
          <w:rFonts w:ascii="Times New Roman" w:hAnsi="Times New Roman" w:cs="Times New Roman"/>
          <w:sz w:val="24"/>
          <w:szCs w:val="24"/>
          <w:shd w:val="clear" w:color="auto" w:fill="FFFFFF"/>
        </w:rPr>
        <w:t xml:space="preserve"> настоящих Основ...»</w:t>
      </w:r>
    </w:p>
    <w:p w14:paraId="045DB458" w14:textId="77777777" w:rsidR="00CF4654" w:rsidRDefault="00CF4654" w:rsidP="00CF4654">
      <w:pPr>
        <w:spacing w:after="0" w:line="240" w:lineRule="auto"/>
        <w:jc w:val="both"/>
        <w:rPr>
          <w:rFonts w:ascii="Times New Roman" w:hAnsi="Times New Roman" w:cs="Times New Roman"/>
          <w:b/>
          <w:i/>
          <w:sz w:val="24"/>
          <w:szCs w:val="24"/>
          <w:u w:val="single"/>
        </w:rPr>
      </w:pPr>
    </w:p>
    <w:p w14:paraId="19DC3BFC" w14:textId="77777777" w:rsidR="00CF4654" w:rsidRPr="00C0428D" w:rsidRDefault="0084618A" w:rsidP="00CF4654">
      <w:pPr>
        <w:spacing w:after="0" w:line="240" w:lineRule="auto"/>
        <w:jc w:val="both"/>
        <w:rPr>
          <w:rFonts w:ascii="Times New Roman" w:hAnsi="Times New Roman" w:cs="Times New Roman"/>
          <w:b/>
          <w:i/>
          <w:sz w:val="24"/>
          <w:szCs w:val="24"/>
          <w:u w:val="single"/>
        </w:rPr>
      </w:pPr>
      <w:r w:rsidRPr="009534E7">
        <w:rPr>
          <w:rFonts w:ascii="Times New Roman" w:hAnsi="Times New Roman" w:cs="Times New Roman"/>
          <w:b/>
          <w:sz w:val="24"/>
          <w:szCs w:val="24"/>
        </w:rPr>
        <w:t>&lt;Вопрос №&gt;:</w:t>
      </w:r>
      <w:r w:rsidRPr="000635C8">
        <w:rPr>
          <w:rFonts w:ascii="Times New Roman" w:hAnsi="Times New Roman" w:cs="Times New Roman"/>
          <w:b/>
          <w:sz w:val="24"/>
          <w:szCs w:val="24"/>
        </w:rPr>
        <w:t xml:space="preserve"> </w:t>
      </w:r>
      <w:r w:rsidR="00CF4654" w:rsidRPr="0084618A">
        <w:rPr>
          <w:rFonts w:ascii="Times New Roman" w:hAnsi="Times New Roman" w:cs="Times New Roman"/>
          <w:sz w:val="24"/>
          <w:szCs w:val="24"/>
        </w:rPr>
        <w:t>4</w:t>
      </w:r>
      <w:r w:rsidR="00CA7589">
        <w:rPr>
          <w:rFonts w:ascii="Times New Roman" w:hAnsi="Times New Roman" w:cs="Times New Roman"/>
          <w:sz w:val="24"/>
          <w:szCs w:val="24"/>
        </w:rPr>
        <w:t>5</w:t>
      </w:r>
    </w:p>
    <w:p w14:paraId="30F5E5E0" w14:textId="77777777" w:rsidR="00CF4654" w:rsidRPr="00CF4654" w:rsidRDefault="00CF4654" w:rsidP="00CF4654">
      <w:pPr>
        <w:shd w:val="clear" w:color="auto" w:fill="FFFFFF"/>
        <w:spacing w:after="0" w:line="240" w:lineRule="auto"/>
        <w:jc w:val="both"/>
        <w:rPr>
          <w:rFonts w:ascii="Times New Roman" w:hAnsi="Times New Roman" w:cs="Times New Roman"/>
          <w:bCs/>
          <w:color w:val="000000"/>
          <w:sz w:val="24"/>
          <w:szCs w:val="24"/>
          <w:shd w:val="clear" w:color="auto" w:fill="FFFFFF"/>
        </w:rPr>
      </w:pPr>
      <w:r w:rsidRPr="003C1FDB">
        <w:rPr>
          <w:rFonts w:ascii="Times New Roman" w:eastAsia="Calibri" w:hAnsi="Times New Roman" w:cs="Times New Roman"/>
          <w:b/>
          <w:sz w:val="24"/>
          <w:szCs w:val="24"/>
        </w:rPr>
        <w:t>&lt;Вопрос&gt;:</w:t>
      </w:r>
      <w:r w:rsidRPr="00CF4654">
        <w:rPr>
          <w:rFonts w:ascii="Times New Roman" w:eastAsia="Calibri" w:hAnsi="Times New Roman" w:cs="Times New Roman"/>
          <w:sz w:val="24"/>
          <w:szCs w:val="24"/>
        </w:rPr>
        <w:t xml:space="preserve"> </w:t>
      </w:r>
      <w:r w:rsidRPr="00CF4654">
        <w:rPr>
          <w:rFonts w:ascii="Times New Roman" w:hAnsi="Times New Roman" w:cs="Times New Roman"/>
          <w:bCs/>
          <w:color w:val="000000"/>
          <w:sz w:val="24"/>
          <w:szCs w:val="24"/>
          <w:shd w:val="clear" w:color="auto" w:fill="FFFFFF"/>
        </w:rPr>
        <w:t>Постановление об отказе в совершении нотариального действия регистрируется нотариусом: </w:t>
      </w:r>
    </w:p>
    <w:p w14:paraId="6480861C" w14:textId="77777777" w:rsidR="00CF4654" w:rsidRPr="00CF4654" w:rsidRDefault="00CF4654" w:rsidP="00CF4654">
      <w:pPr>
        <w:shd w:val="clear" w:color="auto" w:fill="FFFFFF"/>
        <w:spacing w:after="0" w:line="240" w:lineRule="auto"/>
        <w:jc w:val="both"/>
        <w:rPr>
          <w:rFonts w:ascii="Times New Roman" w:eastAsia="Calibri" w:hAnsi="Times New Roman" w:cs="Times New Roman"/>
          <w:sz w:val="24"/>
          <w:szCs w:val="24"/>
        </w:rPr>
      </w:pPr>
    </w:p>
    <w:p w14:paraId="31A5C1CE" w14:textId="77777777" w:rsidR="00CF4654" w:rsidRPr="003C1FDB" w:rsidRDefault="00CF4654" w:rsidP="00CF4654">
      <w:pPr>
        <w:shd w:val="clear" w:color="auto" w:fill="FFFFFF"/>
        <w:spacing w:after="0" w:line="240" w:lineRule="auto"/>
        <w:jc w:val="both"/>
        <w:rPr>
          <w:rFonts w:ascii="Times New Roman" w:hAnsi="Times New Roman" w:cs="Times New Roman"/>
          <w:b/>
          <w:color w:val="000000"/>
          <w:sz w:val="24"/>
          <w:szCs w:val="24"/>
          <w:shd w:val="clear" w:color="auto" w:fill="FFFFFF"/>
        </w:rPr>
      </w:pPr>
      <w:r w:rsidRPr="003C1FDB">
        <w:rPr>
          <w:rFonts w:ascii="Times New Roman" w:eastAsia="Calibri" w:hAnsi="Times New Roman" w:cs="Times New Roman"/>
          <w:b/>
          <w:sz w:val="24"/>
          <w:szCs w:val="24"/>
        </w:rPr>
        <w:t>&lt;Варианты ответа&gt;:</w:t>
      </w:r>
    </w:p>
    <w:p w14:paraId="3F08C950"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eastAsia="Times New Roman" w:hAnsi="Times New Roman" w:cs="Times New Roman"/>
          <w:b/>
          <w:color w:val="000000"/>
          <w:sz w:val="24"/>
          <w:szCs w:val="24"/>
          <w:lang w:eastAsia="ru-RU"/>
        </w:rPr>
        <w:t>&lt;1&gt;:</w:t>
      </w:r>
      <w:r w:rsidRPr="00CF4654">
        <w:rPr>
          <w:rFonts w:ascii="Times New Roman" w:eastAsia="Times New Roman" w:hAnsi="Times New Roman" w:cs="Times New Roman"/>
          <w:color w:val="000000"/>
          <w:sz w:val="24"/>
          <w:szCs w:val="24"/>
          <w:lang w:eastAsia="ru-RU"/>
        </w:rPr>
        <w:t xml:space="preserve"> </w:t>
      </w:r>
      <w:r w:rsidRPr="00CF4654">
        <w:rPr>
          <w:rFonts w:ascii="Times New Roman" w:hAnsi="Times New Roman" w:cs="Times New Roman"/>
          <w:color w:val="000000"/>
          <w:sz w:val="24"/>
          <w:szCs w:val="24"/>
          <w:shd w:val="clear" w:color="auto" w:fill="FFFFFF"/>
        </w:rPr>
        <w:t xml:space="preserve">в реестре регистрации нотариальных действий в соответствии с Правилами нотариального делопроизводства с последующим внесением в </w:t>
      </w:r>
      <w:r w:rsidRPr="00CF4654">
        <w:rPr>
          <w:rFonts w:ascii="Times New Roman" w:eastAsia="Times New Roman" w:hAnsi="Times New Roman" w:cs="Times New Roman"/>
          <w:color w:val="000000"/>
          <w:sz w:val="24"/>
          <w:szCs w:val="24"/>
          <w:lang w:eastAsia="ru-RU"/>
        </w:rPr>
        <w:t>журнал регистрации постановлений об отказе в совершении нотариального действия, который ведется в электронной форме в ЕИС;</w:t>
      </w:r>
    </w:p>
    <w:p w14:paraId="4F1FD4DC"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eastAsia="Calibri" w:hAnsi="Times New Roman" w:cs="Times New Roman"/>
          <w:b/>
          <w:sz w:val="24"/>
          <w:szCs w:val="24"/>
        </w:rPr>
        <w:t>&lt;2&gt;:</w:t>
      </w:r>
      <w:r w:rsidRPr="00CF4654">
        <w:rPr>
          <w:rFonts w:ascii="Times New Roman" w:eastAsia="Calibri" w:hAnsi="Times New Roman" w:cs="Times New Roman"/>
          <w:sz w:val="24"/>
          <w:szCs w:val="24"/>
        </w:rPr>
        <w:t xml:space="preserve"> </w:t>
      </w:r>
      <w:r w:rsidRPr="00CF4654">
        <w:rPr>
          <w:rFonts w:ascii="Times New Roman" w:hAnsi="Times New Roman" w:cs="Times New Roman"/>
          <w:color w:val="000000"/>
          <w:sz w:val="24"/>
          <w:szCs w:val="24"/>
          <w:shd w:val="clear" w:color="auto" w:fill="FFFFFF"/>
        </w:rPr>
        <w:t xml:space="preserve">в </w:t>
      </w:r>
      <w:r w:rsidRPr="00CF4654">
        <w:rPr>
          <w:rFonts w:ascii="Times New Roman" w:eastAsia="Times New Roman" w:hAnsi="Times New Roman" w:cs="Times New Roman"/>
          <w:color w:val="000000"/>
          <w:sz w:val="24"/>
          <w:szCs w:val="24"/>
          <w:lang w:eastAsia="ru-RU"/>
        </w:rPr>
        <w:t>журнале регистрации постановлений об отказе в совершении нотариального действия, который ведется в электронной форме в ЕИС;</w:t>
      </w:r>
    </w:p>
    <w:p w14:paraId="1335CAC0" w14:textId="77777777" w:rsidR="00CF4654" w:rsidRPr="00CF4654" w:rsidRDefault="00CF4654" w:rsidP="00CF4654">
      <w:pPr>
        <w:shd w:val="clear" w:color="auto" w:fill="FFFFFF"/>
        <w:spacing w:after="0" w:line="240" w:lineRule="auto"/>
        <w:jc w:val="both"/>
        <w:rPr>
          <w:rFonts w:ascii="Times New Roman" w:hAnsi="Times New Roman" w:cs="Times New Roman"/>
          <w:color w:val="000000"/>
          <w:sz w:val="24"/>
          <w:szCs w:val="24"/>
          <w:shd w:val="clear" w:color="auto" w:fill="FFFFFF"/>
        </w:rPr>
      </w:pPr>
      <w:r w:rsidRPr="003C1FDB">
        <w:rPr>
          <w:rFonts w:ascii="Times New Roman" w:eastAsia="Calibri" w:hAnsi="Times New Roman" w:cs="Times New Roman"/>
          <w:b/>
          <w:sz w:val="24"/>
          <w:szCs w:val="24"/>
        </w:rPr>
        <w:t>&lt;3&gt;:</w:t>
      </w:r>
      <w:r w:rsidRPr="00CF4654">
        <w:rPr>
          <w:rFonts w:ascii="Times New Roman" w:eastAsia="Calibri" w:hAnsi="Times New Roman" w:cs="Times New Roman"/>
          <w:sz w:val="24"/>
          <w:szCs w:val="24"/>
        </w:rPr>
        <w:t xml:space="preserve"> </w:t>
      </w:r>
      <w:r w:rsidRPr="00CF4654">
        <w:rPr>
          <w:rFonts w:ascii="Times New Roman" w:hAnsi="Times New Roman" w:cs="Times New Roman"/>
          <w:color w:val="000000"/>
          <w:sz w:val="24"/>
          <w:szCs w:val="24"/>
          <w:shd w:val="clear" w:color="auto" w:fill="FFFFFF"/>
        </w:rPr>
        <w:t>в электронном журнале Организационно-распорядительных документов и журнале исходящих документов в соответствии с Правилами нотариального делопроизводства.</w:t>
      </w:r>
    </w:p>
    <w:p w14:paraId="11AFDE87" w14:textId="77777777" w:rsidR="00CF4654" w:rsidRPr="00CF4654" w:rsidRDefault="00CF4654" w:rsidP="00CF4654">
      <w:pPr>
        <w:spacing w:after="0" w:line="240" w:lineRule="auto"/>
        <w:rPr>
          <w:rFonts w:ascii="Times New Roman" w:eastAsia="Calibri" w:hAnsi="Times New Roman" w:cs="Times New Roman"/>
          <w:sz w:val="24"/>
          <w:szCs w:val="24"/>
        </w:rPr>
      </w:pPr>
    </w:p>
    <w:p w14:paraId="22F88C0E" w14:textId="77777777" w:rsidR="00CF4654" w:rsidRPr="00CF4654" w:rsidRDefault="00CF4654" w:rsidP="00CF4654">
      <w:pPr>
        <w:spacing w:after="0" w:line="240" w:lineRule="auto"/>
        <w:rPr>
          <w:rFonts w:ascii="Times New Roman" w:hAnsi="Times New Roman" w:cs="Times New Roman"/>
          <w:b/>
          <w:bCs/>
          <w:sz w:val="24"/>
          <w:szCs w:val="24"/>
          <w:u w:val="single"/>
          <w:shd w:val="clear" w:color="auto" w:fill="FFFFFF"/>
        </w:rPr>
      </w:pPr>
      <w:r w:rsidRPr="003C1FDB">
        <w:rPr>
          <w:rFonts w:ascii="Times New Roman" w:eastAsia="Calibri" w:hAnsi="Times New Roman" w:cs="Times New Roman"/>
          <w:b/>
          <w:sz w:val="24"/>
          <w:szCs w:val="24"/>
        </w:rPr>
        <w:t>&lt;Правильный ответ&gt;:</w:t>
      </w:r>
      <w:r w:rsidRPr="00CF4654">
        <w:rPr>
          <w:rFonts w:ascii="Times New Roman" w:hAnsi="Times New Roman" w:cs="Times New Roman"/>
          <w:bCs/>
          <w:sz w:val="24"/>
          <w:szCs w:val="24"/>
          <w:shd w:val="clear" w:color="auto" w:fill="FFFFFF"/>
        </w:rPr>
        <w:t xml:space="preserve"> 2</w:t>
      </w:r>
    </w:p>
    <w:p w14:paraId="3421B29A" w14:textId="77777777" w:rsidR="00CF4654" w:rsidRPr="00CF4654" w:rsidRDefault="00CF4654" w:rsidP="00CF4654">
      <w:pPr>
        <w:shd w:val="clear" w:color="auto" w:fill="FFFFFF"/>
        <w:spacing w:after="0" w:line="240" w:lineRule="auto"/>
        <w:jc w:val="both"/>
        <w:rPr>
          <w:rFonts w:ascii="Times New Roman" w:hAnsi="Times New Roman" w:cs="Times New Roman"/>
          <w:color w:val="000000"/>
          <w:sz w:val="24"/>
          <w:szCs w:val="24"/>
          <w:shd w:val="clear" w:color="auto" w:fill="FFFFFF"/>
        </w:rPr>
      </w:pPr>
      <w:r w:rsidRPr="003C1FDB">
        <w:rPr>
          <w:rFonts w:ascii="Times New Roman" w:hAnsi="Times New Roman" w:cs="Times New Roman"/>
          <w:b/>
          <w:color w:val="000000"/>
          <w:sz w:val="24"/>
          <w:szCs w:val="24"/>
          <w:shd w:val="clear" w:color="auto" w:fill="FFFFFF"/>
        </w:rPr>
        <w:t>&lt;Обоснование&gt;:</w:t>
      </w:r>
      <w:r w:rsidRPr="00CF4654">
        <w:rPr>
          <w:rFonts w:ascii="Times New Roman" w:hAnsi="Times New Roman" w:cs="Times New Roman"/>
          <w:color w:val="000000"/>
          <w:sz w:val="24"/>
          <w:szCs w:val="24"/>
          <w:shd w:val="clear" w:color="auto" w:fill="FFFFFF"/>
        </w:rPr>
        <w:t xml:space="preserve"> Ст.34.3</w:t>
      </w:r>
      <w:r w:rsidRPr="00CF4654">
        <w:rPr>
          <w:rFonts w:ascii="Times New Roman" w:hAnsi="Times New Roman" w:cs="Times New Roman"/>
          <w:sz w:val="24"/>
          <w:szCs w:val="24"/>
          <w:shd w:val="clear" w:color="auto" w:fill="FFFFFF"/>
        </w:rPr>
        <w:t xml:space="preserve"> Основ законодательства Российской Федерации о нотариате</w:t>
      </w:r>
      <w:r w:rsidRPr="00CF4654">
        <w:rPr>
          <w:rFonts w:ascii="Times New Roman" w:hAnsi="Times New Roman" w:cs="Times New Roman"/>
          <w:color w:val="000000"/>
          <w:sz w:val="24"/>
          <w:szCs w:val="24"/>
          <w:shd w:val="clear" w:color="auto" w:fill="FFFFFF"/>
        </w:rPr>
        <w:t xml:space="preserve"> «Нотариусы обязаны вносить в единую информационную систему нотариата сведения:</w:t>
      </w:r>
    </w:p>
    <w:p w14:paraId="0BCD9CA8"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sz w:val="24"/>
          <w:szCs w:val="24"/>
          <w:lang w:eastAsia="ru-RU"/>
        </w:rPr>
      </w:pPr>
      <w:r w:rsidRPr="00CF4654">
        <w:rPr>
          <w:rFonts w:ascii="Times New Roman" w:hAnsi="Times New Roman" w:cs="Times New Roman"/>
          <w:color w:val="000000"/>
          <w:sz w:val="24"/>
          <w:szCs w:val="24"/>
          <w:shd w:val="clear" w:color="auto" w:fill="FFFFFF"/>
        </w:rPr>
        <w:t xml:space="preserve">сведения об отказе в совершении нотариального действия, в соответствии с </w:t>
      </w:r>
      <w:hyperlink r:id="rId16" w:anchor="dst408" w:history="1">
        <w:r w:rsidRPr="00CF4654">
          <w:rPr>
            <w:rFonts w:ascii="Times New Roman" w:hAnsi="Times New Roman" w:cs="Times New Roman"/>
            <w:sz w:val="24"/>
            <w:szCs w:val="24"/>
            <w:shd w:val="clear" w:color="auto" w:fill="FFFFFF"/>
          </w:rPr>
          <w:t>частью второй статьи 34.2</w:t>
        </w:r>
      </w:hyperlink>
      <w:r w:rsidRPr="00CF4654">
        <w:rPr>
          <w:rFonts w:ascii="Times New Roman" w:hAnsi="Times New Roman" w:cs="Times New Roman"/>
          <w:sz w:val="24"/>
          <w:szCs w:val="24"/>
          <w:shd w:val="clear" w:color="auto" w:fill="FFFFFF"/>
        </w:rPr>
        <w:t xml:space="preserve"> настоящих Основ…» </w:t>
      </w:r>
    </w:p>
    <w:p w14:paraId="69FFA348" w14:textId="77777777" w:rsidR="00CF4654" w:rsidRPr="00CF4654" w:rsidRDefault="005A138B" w:rsidP="00CF4654">
      <w:pPr>
        <w:spacing w:after="0" w:line="240" w:lineRule="auto"/>
        <w:jc w:val="both"/>
        <w:rPr>
          <w:rFonts w:ascii="Times New Roman" w:hAnsi="Times New Roman" w:cs="Times New Roman"/>
          <w:b/>
          <w:i/>
          <w:sz w:val="24"/>
          <w:szCs w:val="24"/>
          <w:u w:val="single"/>
        </w:rPr>
      </w:pPr>
      <w:r w:rsidRPr="005A138B">
        <w:rPr>
          <w:rFonts w:ascii="Times New Roman" w:hAnsi="Times New Roman" w:cs="Times New Roman"/>
          <w:sz w:val="24"/>
          <w:szCs w:val="24"/>
          <w:shd w:val="clear" w:color="auto" w:fill="FFFFFF"/>
        </w:rPr>
        <w:t>п.30 Правил нотариального делопроизводства, утвержденных приказом Министерства юстиции Российской Федерации от 14.12.2022 №394</w:t>
      </w:r>
    </w:p>
    <w:p w14:paraId="0F280196" w14:textId="77777777" w:rsidR="00CF4654" w:rsidRPr="00CF4654" w:rsidRDefault="00CF4654" w:rsidP="00CF4654">
      <w:pPr>
        <w:spacing w:after="0" w:line="240" w:lineRule="auto"/>
        <w:jc w:val="both"/>
        <w:rPr>
          <w:rFonts w:ascii="Times New Roman" w:hAnsi="Times New Roman" w:cs="Times New Roman"/>
          <w:b/>
          <w:i/>
          <w:sz w:val="24"/>
          <w:szCs w:val="24"/>
          <w:u w:val="single"/>
        </w:rPr>
      </w:pPr>
    </w:p>
    <w:p w14:paraId="0CD197B6" w14:textId="77777777" w:rsidR="00CF4654" w:rsidRPr="00C0428D" w:rsidRDefault="0084618A" w:rsidP="00CF4654">
      <w:pPr>
        <w:spacing w:after="0" w:line="240" w:lineRule="auto"/>
        <w:jc w:val="both"/>
        <w:rPr>
          <w:rFonts w:ascii="Times New Roman" w:hAnsi="Times New Roman" w:cs="Times New Roman"/>
          <w:b/>
          <w:i/>
          <w:sz w:val="24"/>
          <w:szCs w:val="24"/>
          <w:u w:val="single"/>
        </w:rPr>
      </w:pPr>
      <w:r w:rsidRPr="009534E7">
        <w:rPr>
          <w:rFonts w:ascii="Times New Roman" w:hAnsi="Times New Roman" w:cs="Times New Roman"/>
          <w:b/>
          <w:sz w:val="24"/>
          <w:szCs w:val="24"/>
        </w:rPr>
        <w:t>&lt;Вопрос №&gt;:</w:t>
      </w:r>
      <w:r w:rsidRPr="000635C8">
        <w:rPr>
          <w:rFonts w:ascii="Times New Roman" w:hAnsi="Times New Roman" w:cs="Times New Roman"/>
          <w:b/>
          <w:sz w:val="24"/>
          <w:szCs w:val="24"/>
        </w:rPr>
        <w:t xml:space="preserve"> </w:t>
      </w:r>
      <w:r w:rsidR="00CF4654" w:rsidRPr="0084618A">
        <w:rPr>
          <w:rFonts w:ascii="Times New Roman" w:hAnsi="Times New Roman" w:cs="Times New Roman"/>
          <w:sz w:val="24"/>
          <w:szCs w:val="24"/>
        </w:rPr>
        <w:t>4</w:t>
      </w:r>
      <w:r w:rsidR="00CA7589">
        <w:rPr>
          <w:rFonts w:ascii="Times New Roman" w:hAnsi="Times New Roman" w:cs="Times New Roman"/>
          <w:sz w:val="24"/>
          <w:szCs w:val="24"/>
        </w:rPr>
        <w:t>6</w:t>
      </w:r>
    </w:p>
    <w:p w14:paraId="5FB5C7C7" w14:textId="77777777" w:rsidR="00CF4654" w:rsidRPr="00CF4654" w:rsidRDefault="00CF4654" w:rsidP="00CF4654">
      <w:pPr>
        <w:spacing w:after="0" w:line="240" w:lineRule="auto"/>
        <w:jc w:val="both"/>
        <w:rPr>
          <w:rFonts w:ascii="Times New Roman" w:hAnsi="Times New Roman" w:cs="Times New Roman"/>
          <w:bCs/>
          <w:color w:val="000000"/>
          <w:sz w:val="24"/>
          <w:szCs w:val="24"/>
          <w:shd w:val="clear" w:color="auto" w:fill="FFFFFF"/>
        </w:rPr>
      </w:pPr>
      <w:r w:rsidRPr="003C1FDB">
        <w:rPr>
          <w:rFonts w:ascii="Times New Roman" w:hAnsi="Times New Roman" w:cs="Times New Roman"/>
          <w:b/>
          <w:bCs/>
          <w:color w:val="000000"/>
          <w:sz w:val="24"/>
          <w:szCs w:val="24"/>
          <w:shd w:val="clear" w:color="auto" w:fill="FFFFFF"/>
        </w:rPr>
        <w:t>&lt;Вопрос&gt;:</w:t>
      </w:r>
      <w:r w:rsidRPr="00CF4654">
        <w:rPr>
          <w:rFonts w:ascii="Times New Roman" w:hAnsi="Times New Roman" w:cs="Times New Roman"/>
          <w:bCs/>
          <w:color w:val="000000"/>
          <w:sz w:val="24"/>
          <w:szCs w:val="24"/>
          <w:shd w:val="clear" w:color="auto" w:fill="FFFFFF"/>
        </w:rPr>
        <w:t xml:space="preserve"> При возникновении у нотариуса сомнений в подлинности документов, удостоверяющих личность гражданина, его представителя или представителя юридического лица, федеральные органы государственной власти, выдающие такие документы:</w:t>
      </w:r>
    </w:p>
    <w:p w14:paraId="5BBE1301" w14:textId="77777777" w:rsidR="00CF4654" w:rsidRPr="00CF4654" w:rsidRDefault="00CF4654" w:rsidP="00CF4654">
      <w:pPr>
        <w:spacing w:after="0" w:line="240" w:lineRule="auto"/>
        <w:rPr>
          <w:rFonts w:ascii="Times New Roman" w:hAnsi="Times New Roman" w:cs="Times New Roman"/>
          <w:color w:val="000000"/>
          <w:sz w:val="24"/>
          <w:szCs w:val="24"/>
          <w:shd w:val="clear" w:color="auto" w:fill="FFFFFF"/>
        </w:rPr>
      </w:pPr>
    </w:p>
    <w:p w14:paraId="25EBF4EB" w14:textId="77777777" w:rsidR="00CF4654" w:rsidRPr="003C1FDB" w:rsidRDefault="00CF4654" w:rsidP="00CF4654">
      <w:pPr>
        <w:spacing w:after="0" w:line="240" w:lineRule="auto"/>
        <w:rPr>
          <w:rFonts w:ascii="Times New Roman" w:hAnsi="Times New Roman" w:cs="Times New Roman"/>
          <w:b/>
          <w:color w:val="000000"/>
          <w:sz w:val="24"/>
          <w:szCs w:val="24"/>
          <w:shd w:val="clear" w:color="auto" w:fill="FFFFFF"/>
        </w:rPr>
      </w:pPr>
      <w:r w:rsidRPr="003C1FDB">
        <w:rPr>
          <w:rFonts w:ascii="Times New Roman" w:eastAsia="Calibri" w:hAnsi="Times New Roman" w:cs="Times New Roman"/>
          <w:b/>
          <w:sz w:val="24"/>
          <w:szCs w:val="24"/>
        </w:rPr>
        <w:t>&lt;Варианты ответа&gt;:</w:t>
      </w:r>
    </w:p>
    <w:p w14:paraId="681F8FE5"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3C1FDB">
        <w:rPr>
          <w:rFonts w:ascii="Times New Roman" w:hAnsi="Times New Roman" w:cs="Times New Roman"/>
          <w:b/>
          <w:color w:val="000000"/>
          <w:sz w:val="24"/>
          <w:szCs w:val="24"/>
          <w:shd w:val="clear" w:color="auto" w:fill="FFFFFF"/>
        </w:rPr>
        <w:t>&lt;1&gt;:</w:t>
      </w:r>
      <w:r w:rsidRPr="00CF4654">
        <w:rPr>
          <w:rFonts w:ascii="Times New Roman" w:hAnsi="Times New Roman" w:cs="Times New Roman"/>
          <w:color w:val="000000"/>
          <w:sz w:val="24"/>
          <w:szCs w:val="24"/>
          <w:shd w:val="clear" w:color="auto" w:fill="FFFFFF"/>
        </w:rPr>
        <w:t xml:space="preserve"> обязаны представить по запросу нотариуса информацию об их действительности в течение десяти рабочих дней со дня получения запроса;</w:t>
      </w:r>
    </w:p>
    <w:p w14:paraId="1DE02AB2"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3C1FDB">
        <w:rPr>
          <w:rFonts w:ascii="Times New Roman" w:eastAsia="Calibri" w:hAnsi="Times New Roman" w:cs="Times New Roman"/>
          <w:b/>
          <w:sz w:val="24"/>
          <w:szCs w:val="24"/>
        </w:rPr>
        <w:lastRenderedPageBreak/>
        <w:t>&lt;2&gt;:</w:t>
      </w:r>
      <w:r w:rsidRPr="00CF4654">
        <w:rPr>
          <w:rFonts w:ascii="Times New Roman" w:eastAsia="Calibri" w:hAnsi="Times New Roman" w:cs="Times New Roman"/>
          <w:sz w:val="24"/>
          <w:szCs w:val="24"/>
        </w:rPr>
        <w:t xml:space="preserve"> </w:t>
      </w:r>
      <w:r w:rsidRPr="00CF4654">
        <w:rPr>
          <w:rFonts w:ascii="Times New Roman" w:hAnsi="Times New Roman" w:cs="Times New Roman"/>
          <w:color w:val="000000"/>
          <w:sz w:val="24"/>
          <w:szCs w:val="24"/>
          <w:shd w:val="clear" w:color="auto" w:fill="FFFFFF"/>
        </w:rPr>
        <w:t>в зависимости от вида документов могут предоставить по запросу нотариуса информацию об их действительности;</w:t>
      </w:r>
    </w:p>
    <w:p w14:paraId="3BD2B4B9"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3C1FDB">
        <w:rPr>
          <w:rFonts w:ascii="Times New Roman" w:eastAsia="Calibri" w:hAnsi="Times New Roman" w:cs="Times New Roman"/>
          <w:b/>
          <w:sz w:val="24"/>
          <w:szCs w:val="24"/>
        </w:rPr>
        <w:t>&lt;3&gt;:</w:t>
      </w:r>
      <w:r w:rsidRPr="00CF4654">
        <w:rPr>
          <w:rFonts w:ascii="Times New Roman" w:eastAsia="Calibri" w:hAnsi="Times New Roman" w:cs="Times New Roman"/>
          <w:sz w:val="24"/>
          <w:szCs w:val="24"/>
        </w:rPr>
        <w:t xml:space="preserve"> </w:t>
      </w:r>
      <w:r w:rsidRPr="00CF4654">
        <w:rPr>
          <w:rFonts w:ascii="Times New Roman" w:hAnsi="Times New Roman" w:cs="Times New Roman"/>
          <w:color w:val="000000"/>
          <w:sz w:val="24"/>
          <w:szCs w:val="24"/>
          <w:shd w:val="clear" w:color="auto" w:fill="FFFFFF"/>
        </w:rPr>
        <w:t>не обязаны предоставлять по запросу нотариуса информацию об их действительности в связи с размещением информации на специальных сайтах этих органов</w:t>
      </w:r>
      <w:r w:rsidRPr="00CF4654">
        <w:rPr>
          <w:rFonts w:ascii="Times New Roman" w:hAnsi="Times New Roman" w:cs="Times New Roman"/>
          <w:bCs/>
          <w:color w:val="000000"/>
          <w:sz w:val="24"/>
          <w:szCs w:val="24"/>
          <w:shd w:val="clear" w:color="auto" w:fill="FFFFFF"/>
        </w:rPr>
        <w:t>,</w:t>
      </w:r>
      <w:r w:rsidRPr="00CF4654">
        <w:rPr>
          <w:rFonts w:ascii="Times New Roman" w:hAnsi="Times New Roman" w:cs="Times New Roman"/>
          <w:b/>
          <w:bCs/>
          <w:color w:val="000000"/>
          <w:sz w:val="24"/>
          <w:szCs w:val="24"/>
          <w:shd w:val="clear" w:color="auto" w:fill="FFFFFF"/>
        </w:rPr>
        <w:t xml:space="preserve"> </w:t>
      </w:r>
      <w:r w:rsidRPr="00CF4654">
        <w:rPr>
          <w:rFonts w:ascii="Times New Roman" w:hAnsi="Times New Roman" w:cs="Times New Roman"/>
          <w:color w:val="000000"/>
          <w:sz w:val="24"/>
          <w:szCs w:val="24"/>
          <w:shd w:val="clear" w:color="auto" w:fill="FFFFFF"/>
        </w:rPr>
        <w:t>на которых нотариус может самостоятельно получить информацию, используя усиленную квалифицированную электронную подпись.</w:t>
      </w:r>
    </w:p>
    <w:p w14:paraId="1D6BF0AE" w14:textId="77777777" w:rsidR="00CF4654" w:rsidRPr="00CF4654" w:rsidRDefault="00CF4654" w:rsidP="00CF4654">
      <w:pPr>
        <w:spacing w:after="0" w:line="240" w:lineRule="auto"/>
        <w:rPr>
          <w:rFonts w:ascii="Times New Roman" w:hAnsi="Times New Roman" w:cs="Times New Roman"/>
          <w:color w:val="000000"/>
          <w:sz w:val="24"/>
          <w:szCs w:val="24"/>
          <w:shd w:val="clear" w:color="auto" w:fill="FFFFFF"/>
        </w:rPr>
      </w:pPr>
    </w:p>
    <w:p w14:paraId="50FD0406" w14:textId="77777777" w:rsidR="00CF4654" w:rsidRPr="00CF4654" w:rsidRDefault="00CF4654" w:rsidP="00CF4654">
      <w:pPr>
        <w:spacing w:after="0" w:line="240" w:lineRule="auto"/>
        <w:rPr>
          <w:rFonts w:ascii="Times New Roman" w:hAnsi="Times New Roman" w:cs="Times New Roman"/>
          <w:b/>
          <w:bCs/>
          <w:sz w:val="24"/>
          <w:szCs w:val="24"/>
          <w:u w:val="single"/>
          <w:shd w:val="clear" w:color="auto" w:fill="FFFFFF"/>
        </w:rPr>
      </w:pPr>
      <w:r w:rsidRPr="003C1FDB">
        <w:rPr>
          <w:rFonts w:ascii="Times New Roman" w:eastAsia="Calibri" w:hAnsi="Times New Roman" w:cs="Times New Roman"/>
          <w:b/>
          <w:sz w:val="24"/>
          <w:szCs w:val="24"/>
        </w:rPr>
        <w:t>&lt;Правильный ответ&gt;:</w:t>
      </w:r>
      <w:r w:rsidRPr="00CF4654">
        <w:rPr>
          <w:rFonts w:ascii="Times New Roman" w:eastAsia="Calibri" w:hAnsi="Times New Roman" w:cs="Times New Roman"/>
          <w:sz w:val="24"/>
          <w:szCs w:val="24"/>
        </w:rPr>
        <w:t xml:space="preserve"> </w:t>
      </w:r>
      <w:r w:rsidR="00B701A8">
        <w:rPr>
          <w:rFonts w:ascii="Times New Roman" w:eastAsia="Calibri" w:hAnsi="Times New Roman" w:cs="Times New Roman"/>
          <w:sz w:val="24"/>
          <w:szCs w:val="24"/>
        </w:rPr>
        <w:t>1</w:t>
      </w:r>
    </w:p>
    <w:p w14:paraId="15903898" w14:textId="77777777" w:rsidR="00CF4654" w:rsidRPr="00CF4654" w:rsidRDefault="00CF4654" w:rsidP="00CF4654">
      <w:pPr>
        <w:spacing w:after="0" w:line="240" w:lineRule="auto"/>
        <w:jc w:val="both"/>
        <w:rPr>
          <w:rFonts w:ascii="Times New Roman" w:hAnsi="Times New Roman" w:cs="Times New Roman"/>
          <w:b/>
          <w:i/>
          <w:sz w:val="24"/>
          <w:szCs w:val="24"/>
          <w:u w:val="single"/>
        </w:rPr>
      </w:pPr>
      <w:r w:rsidRPr="003C1FDB">
        <w:rPr>
          <w:rFonts w:ascii="Times New Roman" w:hAnsi="Times New Roman" w:cs="Times New Roman"/>
          <w:b/>
          <w:color w:val="000000"/>
          <w:sz w:val="24"/>
          <w:szCs w:val="24"/>
          <w:shd w:val="clear" w:color="auto" w:fill="FFFFFF"/>
        </w:rPr>
        <w:t>&lt;Обоснование&gt;:</w:t>
      </w:r>
      <w:r w:rsidRPr="00CF4654">
        <w:rPr>
          <w:rFonts w:ascii="Times New Roman" w:hAnsi="Times New Roman" w:cs="Times New Roman"/>
          <w:color w:val="000000"/>
          <w:sz w:val="24"/>
          <w:szCs w:val="24"/>
          <w:shd w:val="clear" w:color="auto" w:fill="FFFFFF"/>
        </w:rPr>
        <w:t xml:space="preserve"> Ст.42 ОЗН «…При возникновении у нотариуса сомнений в подлинности документов, удостоверяющих личность гражданина, его представителя или представителя юридического лица, федеральные органы государственной власти, выдающие такие документы, обязаны представить по запросу нотариуса информацию об их действительности в течение десяти рабочих дней со дня получения запроса…»</w:t>
      </w:r>
    </w:p>
    <w:p w14:paraId="58D7CD99" w14:textId="77777777" w:rsidR="00CF4654" w:rsidRPr="00CF4654" w:rsidRDefault="00CF4654" w:rsidP="00CF4654">
      <w:pPr>
        <w:spacing w:after="0" w:line="240" w:lineRule="auto"/>
        <w:jc w:val="both"/>
        <w:rPr>
          <w:rFonts w:ascii="Times New Roman" w:hAnsi="Times New Roman" w:cs="Times New Roman"/>
          <w:b/>
          <w:i/>
          <w:sz w:val="24"/>
          <w:szCs w:val="24"/>
          <w:u w:val="single"/>
        </w:rPr>
      </w:pPr>
    </w:p>
    <w:p w14:paraId="69F75121" w14:textId="77777777" w:rsidR="00CF4654" w:rsidRPr="00CF4654" w:rsidRDefault="0084618A" w:rsidP="00CF4654">
      <w:pPr>
        <w:spacing w:after="0" w:line="240" w:lineRule="auto"/>
        <w:jc w:val="both"/>
        <w:rPr>
          <w:rFonts w:ascii="Times New Roman" w:hAnsi="Times New Roman" w:cs="Times New Roman"/>
          <w:i/>
          <w:sz w:val="24"/>
          <w:szCs w:val="24"/>
          <w:u w:val="single"/>
        </w:rPr>
      </w:pPr>
      <w:r w:rsidRPr="009534E7">
        <w:rPr>
          <w:rFonts w:ascii="Times New Roman" w:hAnsi="Times New Roman" w:cs="Times New Roman"/>
          <w:b/>
          <w:sz w:val="24"/>
          <w:szCs w:val="24"/>
        </w:rPr>
        <w:t>&lt;Вопрос №&gt;:</w:t>
      </w:r>
      <w:r w:rsidRPr="000635C8">
        <w:rPr>
          <w:rFonts w:ascii="Times New Roman" w:hAnsi="Times New Roman" w:cs="Times New Roman"/>
          <w:b/>
          <w:sz w:val="24"/>
          <w:szCs w:val="24"/>
        </w:rPr>
        <w:t xml:space="preserve"> </w:t>
      </w:r>
      <w:r w:rsidR="00CF4654" w:rsidRPr="0084618A">
        <w:rPr>
          <w:rFonts w:ascii="Times New Roman" w:hAnsi="Times New Roman" w:cs="Times New Roman"/>
          <w:sz w:val="24"/>
          <w:szCs w:val="24"/>
        </w:rPr>
        <w:t>4</w:t>
      </w:r>
      <w:r w:rsidR="00CA7589">
        <w:rPr>
          <w:rFonts w:ascii="Times New Roman" w:hAnsi="Times New Roman" w:cs="Times New Roman"/>
          <w:sz w:val="24"/>
          <w:szCs w:val="24"/>
        </w:rPr>
        <w:t>7</w:t>
      </w:r>
    </w:p>
    <w:p w14:paraId="4FF04411" w14:textId="77777777" w:rsidR="00CF4654" w:rsidRPr="00CF4654" w:rsidRDefault="00CF4654" w:rsidP="00CF4654">
      <w:pPr>
        <w:spacing w:after="0" w:line="240" w:lineRule="auto"/>
        <w:jc w:val="both"/>
        <w:rPr>
          <w:rFonts w:ascii="Times New Roman" w:hAnsi="Times New Roman" w:cs="Times New Roman"/>
          <w:bCs/>
          <w:color w:val="000000"/>
          <w:sz w:val="24"/>
          <w:szCs w:val="24"/>
          <w:shd w:val="clear" w:color="auto" w:fill="FFFFFF"/>
        </w:rPr>
      </w:pPr>
      <w:r w:rsidRPr="003C1FDB">
        <w:rPr>
          <w:rFonts w:ascii="Times New Roman" w:hAnsi="Times New Roman" w:cs="Times New Roman"/>
          <w:b/>
          <w:bCs/>
          <w:color w:val="000000"/>
          <w:sz w:val="24"/>
          <w:szCs w:val="24"/>
          <w:shd w:val="clear" w:color="auto" w:fill="FFFFFF"/>
        </w:rPr>
        <w:t>&lt;Вопрос&gt;:</w:t>
      </w:r>
      <w:r w:rsidRPr="00CF4654">
        <w:rPr>
          <w:rFonts w:ascii="Times New Roman" w:hAnsi="Times New Roman" w:cs="Times New Roman"/>
          <w:bCs/>
          <w:color w:val="000000"/>
          <w:sz w:val="24"/>
          <w:szCs w:val="24"/>
          <w:shd w:val="clear" w:color="auto" w:fill="FFFFFF"/>
        </w:rPr>
        <w:t xml:space="preserve"> Вправе ли нотариус отказать в совершении исполнительной надписи при наличии достаточных оснований полагать, что исполнительная надпись может быть использована в целях легализации (отмывания) доходов, полученных преступным путем, или финансирования терроризма.</w:t>
      </w:r>
    </w:p>
    <w:p w14:paraId="4F701B4A"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p>
    <w:p w14:paraId="1AD3BAEE" w14:textId="77777777" w:rsidR="00CF4654" w:rsidRPr="003C1FDB" w:rsidRDefault="00CF4654" w:rsidP="00CF4654">
      <w:pPr>
        <w:spacing w:after="0" w:line="240" w:lineRule="auto"/>
        <w:jc w:val="both"/>
        <w:rPr>
          <w:rFonts w:ascii="Times New Roman" w:hAnsi="Times New Roman" w:cs="Times New Roman"/>
          <w:b/>
          <w:color w:val="000000"/>
          <w:sz w:val="24"/>
          <w:szCs w:val="24"/>
          <w:shd w:val="clear" w:color="auto" w:fill="FFFFFF"/>
        </w:rPr>
      </w:pPr>
      <w:r w:rsidRPr="003C1FDB">
        <w:rPr>
          <w:rFonts w:ascii="Times New Roman" w:hAnsi="Times New Roman" w:cs="Times New Roman"/>
          <w:b/>
          <w:color w:val="000000"/>
          <w:sz w:val="24"/>
          <w:szCs w:val="24"/>
          <w:shd w:val="clear" w:color="auto" w:fill="FFFFFF"/>
        </w:rPr>
        <w:t>&lt;Варианты ответа&gt;:</w:t>
      </w:r>
    </w:p>
    <w:p w14:paraId="47B6F628"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3C1FDB">
        <w:rPr>
          <w:rFonts w:ascii="Times New Roman" w:hAnsi="Times New Roman" w:cs="Times New Roman"/>
          <w:b/>
          <w:color w:val="000000"/>
          <w:sz w:val="24"/>
          <w:szCs w:val="24"/>
          <w:shd w:val="clear" w:color="auto" w:fill="FFFFFF"/>
        </w:rPr>
        <w:t>&lt;1&gt;:</w:t>
      </w:r>
      <w:r w:rsidRPr="00CF4654">
        <w:rPr>
          <w:rFonts w:ascii="Times New Roman" w:hAnsi="Times New Roman" w:cs="Times New Roman"/>
          <w:color w:val="000000"/>
          <w:sz w:val="24"/>
          <w:szCs w:val="24"/>
          <w:shd w:val="clear" w:color="auto" w:fill="FFFFFF"/>
        </w:rPr>
        <w:t xml:space="preserve"> Вправе, независимо от содержания предоставленных документов;</w:t>
      </w:r>
    </w:p>
    <w:p w14:paraId="510E3120"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3C1FDB">
        <w:rPr>
          <w:rFonts w:ascii="Times New Roman" w:hAnsi="Times New Roman" w:cs="Times New Roman"/>
          <w:b/>
          <w:color w:val="000000"/>
          <w:sz w:val="24"/>
          <w:szCs w:val="24"/>
          <w:shd w:val="clear" w:color="auto" w:fill="FFFFFF"/>
        </w:rPr>
        <w:t>&lt;2&gt;:</w:t>
      </w:r>
      <w:r w:rsidRPr="00CF4654">
        <w:rPr>
          <w:rFonts w:ascii="Times New Roman" w:hAnsi="Times New Roman" w:cs="Times New Roman"/>
          <w:color w:val="000000"/>
          <w:sz w:val="24"/>
          <w:szCs w:val="24"/>
          <w:shd w:val="clear" w:color="auto" w:fill="FFFFFF"/>
        </w:rPr>
        <w:t xml:space="preserve"> Не вправе, если нотариусу предоставлено заключение аудитора и/или эксперта;</w:t>
      </w:r>
    </w:p>
    <w:p w14:paraId="287F753D"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3C1FDB">
        <w:rPr>
          <w:rFonts w:ascii="Times New Roman" w:hAnsi="Times New Roman" w:cs="Times New Roman"/>
          <w:b/>
          <w:color w:val="000000"/>
          <w:sz w:val="24"/>
          <w:szCs w:val="24"/>
          <w:shd w:val="clear" w:color="auto" w:fill="FFFFFF"/>
        </w:rPr>
        <w:t>&lt;3&gt;:</w:t>
      </w:r>
      <w:r w:rsidRPr="00CF4654">
        <w:rPr>
          <w:rFonts w:ascii="Times New Roman" w:hAnsi="Times New Roman" w:cs="Times New Roman"/>
          <w:color w:val="000000"/>
          <w:sz w:val="24"/>
          <w:szCs w:val="24"/>
          <w:shd w:val="clear" w:color="auto" w:fill="FFFFFF"/>
        </w:rPr>
        <w:t xml:space="preserve"> Не вправе, но с обязательным направлением информации о совершенной исполнительной надписи в Росфинмониторинг в установленном законом порядке.</w:t>
      </w:r>
    </w:p>
    <w:p w14:paraId="3CC16C1E" w14:textId="77777777" w:rsidR="00CF4654" w:rsidRPr="00CF4654" w:rsidRDefault="00CF4654" w:rsidP="00CF4654">
      <w:pPr>
        <w:spacing w:after="0" w:line="240" w:lineRule="auto"/>
        <w:jc w:val="both"/>
        <w:rPr>
          <w:rFonts w:ascii="Times New Roman" w:hAnsi="Times New Roman" w:cs="Times New Roman"/>
          <w:b/>
          <w:bCs/>
          <w:sz w:val="24"/>
          <w:szCs w:val="24"/>
          <w:u w:val="single"/>
          <w:shd w:val="clear" w:color="auto" w:fill="FFFFFF"/>
        </w:rPr>
      </w:pPr>
    </w:p>
    <w:p w14:paraId="635D9543" w14:textId="77777777" w:rsidR="00CF4654" w:rsidRPr="00CF4654" w:rsidRDefault="00CF4654" w:rsidP="00CF4654">
      <w:pPr>
        <w:spacing w:after="0" w:line="240" w:lineRule="auto"/>
        <w:jc w:val="both"/>
        <w:rPr>
          <w:rFonts w:ascii="Times New Roman" w:hAnsi="Times New Roman" w:cs="Times New Roman"/>
          <w:b/>
          <w:bCs/>
          <w:sz w:val="24"/>
          <w:szCs w:val="24"/>
          <w:u w:val="single"/>
          <w:shd w:val="clear" w:color="auto" w:fill="FFFFFF"/>
        </w:rPr>
      </w:pPr>
      <w:r w:rsidRPr="003C1FDB">
        <w:rPr>
          <w:rFonts w:ascii="Times New Roman" w:hAnsi="Times New Roman" w:cs="Times New Roman"/>
          <w:b/>
          <w:bCs/>
          <w:sz w:val="24"/>
          <w:szCs w:val="24"/>
          <w:shd w:val="clear" w:color="auto" w:fill="FFFFFF"/>
        </w:rPr>
        <w:t>&lt;Правильный ответ&gt;:</w:t>
      </w:r>
      <w:r w:rsidRPr="00CF4654">
        <w:rPr>
          <w:rFonts w:ascii="Times New Roman" w:hAnsi="Times New Roman" w:cs="Times New Roman"/>
          <w:bCs/>
          <w:sz w:val="24"/>
          <w:szCs w:val="24"/>
          <w:shd w:val="clear" w:color="auto" w:fill="FFFFFF"/>
        </w:rPr>
        <w:t xml:space="preserve"> 1</w:t>
      </w:r>
    </w:p>
    <w:p w14:paraId="1834076E" w14:textId="77777777" w:rsidR="00CF4654" w:rsidRPr="00CF4654" w:rsidRDefault="00CF4654" w:rsidP="00CF4654">
      <w:pPr>
        <w:spacing w:after="0" w:line="240" w:lineRule="auto"/>
        <w:jc w:val="both"/>
        <w:rPr>
          <w:rFonts w:ascii="Times New Roman" w:hAnsi="Times New Roman" w:cs="Times New Roman"/>
          <w:i/>
          <w:sz w:val="24"/>
          <w:szCs w:val="24"/>
          <w:u w:val="single"/>
        </w:rPr>
      </w:pPr>
      <w:r w:rsidRPr="003C1FDB">
        <w:rPr>
          <w:rFonts w:ascii="Times New Roman" w:hAnsi="Times New Roman" w:cs="Times New Roman"/>
          <w:b/>
          <w:color w:val="000000"/>
          <w:sz w:val="24"/>
          <w:szCs w:val="24"/>
          <w:shd w:val="clear" w:color="auto" w:fill="FFFFFF"/>
        </w:rPr>
        <w:t>&lt;Обоснование&gt;:</w:t>
      </w:r>
      <w:r w:rsidRPr="00CF4654">
        <w:rPr>
          <w:rFonts w:ascii="Times New Roman" w:hAnsi="Times New Roman" w:cs="Times New Roman"/>
          <w:color w:val="000000"/>
          <w:sz w:val="24"/>
          <w:szCs w:val="24"/>
          <w:shd w:val="clear" w:color="auto" w:fill="FFFFFF"/>
        </w:rPr>
        <w:t xml:space="preserve"> Ст.48 ОЗН Нотариус вправе отказать в совершении исполнительной надписи при наличии достаточных оснований полагать, что исполнительная надпись может быть использована в целях легализации (отмывания) доходов, полученных преступным путем, или финансирования терроризма. В этом случае отказ от совершения нотариального действия не является основанием для возникновения гражданско-правовой ответственности нотариуса.</w:t>
      </w:r>
    </w:p>
    <w:p w14:paraId="1F0DC381" w14:textId="77777777" w:rsidR="00CF4654" w:rsidRDefault="00CF4654" w:rsidP="00CF4654">
      <w:pPr>
        <w:spacing w:after="0" w:line="240" w:lineRule="auto"/>
        <w:jc w:val="both"/>
        <w:rPr>
          <w:rFonts w:ascii="Times New Roman" w:hAnsi="Times New Roman" w:cs="Times New Roman"/>
          <w:i/>
          <w:sz w:val="24"/>
          <w:szCs w:val="24"/>
          <w:u w:val="single"/>
        </w:rPr>
      </w:pPr>
    </w:p>
    <w:p w14:paraId="6E11FCB5" w14:textId="77777777" w:rsidR="000610D2" w:rsidRPr="00CF4654" w:rsidRDefault="000610D2" w:rsidP="00CF4654">
      <w:pPr>
        <w:spacing w:after="0" w:line="240" w:lineRule="auto"/>
        <w:jc w:val="both"/>
        <w:rPr>
          <w:rFonts w:ascii="Times New Roman" w:hAnsi="Times New Roman" w:cs="Times New Roman"/>
          <w:i/>
          <w:sz w:val="24"/>
          <w:szCs w:val="24"/>
          <w:u w:val="single"/>
        </w:rPr>
      </w:pPr>
    </w:p>
    <w:p w14:paraId="4318AB95" w14:textId="77777777" w:rsidR="00CF4654" w:rsidRPr="0064600A" w:rsidRDefault="0084618A" w:rsidP="00CF4654">
      <w:pPr>
        <w:spacing w:after="0" w:line="240" w:lineRule="auto"/>
        <w:jc w:val="both"/>
        <w:rPr>
          <w:rFonts w:ascii="Times New Roman" w:hAnsi="Times New Roman" w:cs="Times New Roman"/>
          <w:b/>
          <w:i/>
          <w:sz w:val="24"/>
          <w:szCs w:val="24"/>
          <w:u w:val="single"/>
        </w:rPr>
      </w:pPr>
      <w:r w:rsidRPr="0064600A">
        <w:rPr>
          <w:rFonts w:ascii="Times New Roman" w:hAnsi="Times New Roman" w:cs="Times New Roman"/>
          <w:b/>
          <w:sz w:val="24"/>
          <w:szCs w:val="24"/>
        </w:rPr>
        <w:t>&lt;Вопрос №&gt;:</w:t>
      </w:r>
      <w:r w:rsidR="00CF4654" w:rsidRPr="0064600A">
        <w:rPr>
          <w:rFonts w:ascii="Times New Roman" w:hAnsi="Times New Roman" w:cs="Times New Roman"/>
          <w:b/>
          <w:sz w:val="24"/>
          <w:szCs w:val="24"/>
        </w:rPr>
        <w:t xml:space="preserve"> </w:t>
      </w:r>
      <w:r w:rsidR="0065472B" w:rsidRPr="0064600A">
        <w:rPr>
          <w:rFonts w:ascii="Times New Roman" w:hAnsi="Times New Roman" w:cs="Times New Roman"/>
          <w:sz w:val="24"/>
          <w:szCs w:val="24"/>
        </w:rPr>
        <w:t>4</w:t>
      </w:r>
      <w:r w:rsidR="00CA7589">
        <w:rPr>
          <w:rFonts w:ascii="Times New Roman" w:hAnsi="Times New Roman" w:cs="Times New Roman"/>
          <w:sz w:val="24"/>
          <w:szCs w:val="24"/>
        </w:rPr>
        <w:t>8</w:t>
      </w:r>
      <w:r w:rsidR="00CF4654" w:rsidRPr="0064600A">
        <w:rPr>
          <w:rFonts w:ascii="Times New Roman" w:hAnsi="Times New Roman" w:cs="Times New Roman"/>
          <w:b/>
          <w:sz w:val="24"/>
          <w:szCs w:val="24"/>
        </w:rPr>
        <w:t xml:space="preserve"> </w:t>
      </w:r>
    </w:p>
    <w:p w14:paraId="247B4879" w14:textId="77777777" w:rsidR="00CF4654" w:rsidRPr="0064600A" w:rsidRDefault="00CF4654" w:rsidP="00CF4654">
      <w:pPr>
        <w:spacing w:after="0" w:line="240" w:lineRule="auto"/>
        <w:jc w:val="both"/>
        <w:rPr>
          <w:rFonts w:ascii="Times New Roman" w:hAnsi="Times New Roman" w:cs="Times New Roman"/>
          <w:bCs/>
          <w:sz w:val="24"/>
          <w:szCs w:val="24"/>
          <w:shd w:val="clear" w:color="auto" w:fill="FFFFFF"/>
        </w:rPr>
      </w:pPr>
      <w:r w:rsidRPr="0064600A">
        <w:rPr>
          <w:rFonts w:ascii="Times New Roman" w:hAnsi="Times New Roman" w:cs="Times New Roman"/>
          <w:b/>
          <w:bCs/>
          <w:sz w:val="24"/>
          <w:szCs w:val="24"/>
          <w:shd w:val="clear" w:color="auto" w:fill="FFFFFF"/>
        </w:rPr>
        <w:t>&lt;Вопрос&gt;:</w:t>
      </w:r>
      <w:r w:rsidRPr="0064600A">
        <w:rPr>
          <w:rFonts w:ascii="Times New Roman" w:hAnsi="Times New Roman" w:cs="Times New Roman"/>
          <w:bCs/>
          <w:sz w:val="24"/>
          <w:szCs w:val="24"/>
          <w:shd w:val="clear" w:color="auto" w:fill="FFFFFF"/>
        </w:rPr>
        <w:t xml:space="preserve"> Является ли отказ нотариуса от совершения исполнительной надписи при наличии достаточных оснований полагать, что исполнительная надпись может быть использована в целях легализации (отмывания) доходов, полученных преступным путем, или финансирования терроризма, основанием для возникновения гражданско-правовой ответственности нотариуса.</w:t>
      </w:r>
    </w:p>
    <w:p w14:paraId="28981F87" w14:textId="77777777" w:rsidR="00CF4654" w:rsidRPr="0064600A" w:rsidRDefault="00CF4654" w:rsidP="00CF4654">
      <w:pPr>
        <w:spacing w:after="0" w:line="240" w:lineRule="auto"/>
        <w:jc w:val="both"/>
        <w:rPr>
          <w:rFonts w:ascii="Times New Roman" w:hAnsi="Times New Roman" w:cs="Times New Roman"/>
          <w:sz w:val="24"/>
          <w:szCs w:val="24"/>
          <w:shd w:val="clear" w:color="auto" w:fill="FFFFFF"/>
        </w:rPr>
      </w:pPr>
    </w:p>
    <w:p w14:paraId="6EFE4226" w14:textId="77777777" w:rsidR="00CF4654" w:rsidRPr="0064600A" w:rsidRDefault="00CF4654" w:rsidP="00CF4654">
      <w:pPr>
        <w:spacing w:after="0" w:line="240" w:lineRule="auto"/>
        <w:jc w:val="both"/>
        <w:rPr>
          <w:rFonts w:ascii="Times New Roman" w:hAnsi="Times New Roman" w:cs="Times New Roman"/>
          <w:b/>
          <w:sz w:val="24"/>
          <w:szCs w:val="24"/>
          <w:shd w:val="clear" w:color="auto" w:fill="FFFFFF"/>
        </w:rPr>
      </w:pPr>
      <w:r w:rsidRPr="0064600A">
        <w:rPr>
          <w:rFonts w:ascii="Times New Roman" w:hAnsi="Times New Roman" w:cs="Times New Roman"/>
          <w:b/>
          <w:sz w:val="24"/>
          <w:szCs w:val="24"/>
          <w:shd w:val="clear" w:color="auto" w:fill="FFFFFF"/>
        </w:rPr>
        <w:t>&lt;Варианты ответа&gt;:</w:t>
      </w:r>
    </w:p>
    <w:p w14:paraId="2B3CB048" w14:textId="77777777" w:rsidR="00CF4654" w:rsidRPr="0064600A" w:rsidRDefault="00CF4654" w:rsidP="00CF4654">
      <w:pPr>
        <w:spacing w:after="0" w:line="240" w:lineRule="auto"/>
        <w:jc w:val="both"/>
        <w:rPr>
          <w:rFonts w:ascii="Times New Roman" w:hAnsi="Times New Roman" w:cs="Times New Roman"/>
          <w:sz w:val="24"/>
          <w:szCs w:val="24"/>
          <w:shd w:val="clear" w:color="auto" w:fill="FFFFFF"/>
        </w:rPr>
      </w:pPr>
      <w:r w:rsidRPr="0064600A">
        <w:rPr>
          <w:rFonts w:ascii="Times New Roman" w:hAnsi="Times New Roman" w:cs="Times New Roman"/>
          <w:b/>
          <w:sz w:val="24"/>
          <w:szCs w:val="24"/>
          <w:shd w:val="clear" w:color="auto" w:fill="FFFFFF"/>
        </w:rPr>
        <w:t>&lt;1&gt;:</w:t>
      </w:r>
      <w:r w:rsidRPr="0064600A">
        <w:rPr>
          <w:rFonts w:ascii="Times New Roman" w:hAnsi="Times New Roman" w:cs="Times New Roman"/>
          <w:sz w:val="24"/>
          <w:szCs w:val="24"/>
          <w:shd w:val="clear" w:color="auto" w:fill="FFFFFF"/>
        </w:rPr>
        <w:t xml:space="preserve"> </w:t>
      </w:r>
      <w:r w:rsidR="00CD4AD9" w:rsidRPr="0064600A">
        <w:rPr>
          <w:rFonts w:ascii="Times New Roman" w:hAnsi="Times New Roman" w:cs="Times New Roman"/>
          <w:sz w:val="24"/>
          <w:szCs w:val="24"/>
          <w:shd w:val="clear" w:color="auto" w:fill="FFFFFF"/>
        </w:rPr>
        <w:t>Не я</w:t>
      </w:r>
      <w:r w:rsidRPr="0064600A">
        <w:rPr>
          <w:rFonts w:ascii="Times New Roman" w:hAnsi="Times New Roman" w:cs="Times New Roman"/>
          <w:sz w:val="24"/>
          <w:szCs w:val="24"/>
          <w:shd w:val="clear" w:color="auto" w:fill="FFFFFF"/>
        </w:rPr>
        <w:t>вляется;</w:t>
      </w:r>
    </w:p>
    <w:p w14:paraId="52437307" w14:textId="77777777" w:rsidR="00CF4654" w:rsidRPr="0064600A" w:rsidRDefault="00CF4654" w:rsidP="00CF4654">
      <w:pPr>
        <w:spacing w:after="0" w:line="240" w:lineRule="auto"/>
        <w:jc w:val="both"/>
        <w:rPr>
          <w:rFonts w:ascii="Times New Roman" w:hAnsi="Times New Roman" w:cs="Times New Roman"/>
          <w:sz w:val="24"/>
          <w:szCs w:val="24"/>
          <w:shd w:val="clear" w:color="auto" w:fill="FFFFFF"/>
        </w:rPr>
      </w:pPr>
      <w:r w:rsidRPr="0064600A">
        <w:rPr>
          <w:rFonts w:ascii="Times New Roman" w:hAnsi="Times New Roman" w:cs="Times New Roman"/>
          <w:b/>
          <w:sz w:val="24"/>
          <w:szCs w:val="24"/>
          <w:shd w:val="clear" w:color="auto" w:fill="FFFFFF"/>
        </w:rPr>
        <w:t>&lt;2&gt;:</w:t>
      </w:r>
      <w:r w:rsidRPr="0064600A">
        <w:rPr>
          <w:rFonts w:ascii="Times New Roman" w:hAnsi="Times New Roman" w:cs="Times New Roman"/>
          <w:sz w:val="24"/>
          <w:szCs w:val="24"/>
          <w:shd w:val="clear" w:color="auto" w:fill="FFFFFF"/>
        </w:rPr>
        <w:t xml:space="preserve"> Не является, если нотариусу было предоставлено заключение аудитора и/или эксперта; </w:t>
      </w:r>
    </w:p>
    <w:p w14:paraId="00A0A837" w14:textId="77777777" w:rsidR="00CF4654" w:rsidRPr="0064600A" w:rsidRDefault="00CF4654" w:rsidP="00CF4654">
      <w:pPr>
        <w:spacing w:after="0" w:line="240" w:lineRule="auto"/>
        <w:jc w:val="both"/>
        <w:rPr>
          <w:rFonts w:ascii="Times New Roman" w:hAnsi="Times New Roman" w:cs="Times New Roman"/>
          <w:sz w:val="24"/>
          <w:szCs w:val="24"/>
          <w:shd w:val="clear" w:color="auto" w:fill="FFFFFF"/>
        </w:rPr>
      </w:pPr>
      <w:r w:rsidRPr="0064600A">
        <w:rPr>
          <w:rFonts w:ascii="Times New Roman" w:hAnsi="Times New Roman" w:cs="Times New Roman"/>
          <w:b/>
          <w:sz w:val="24"/>
          <w:szCs w:val="24"/>
          <w:shd w:val="clear" w:color="auto" w:fill="FFFFFF"/>
        </w:rPr>
        <w:t>&lt;3&gt;:</w:t>
      </w:r>
      <w:r w:rsidRPr="0064600A">
        <w:rPr>
          <w:rFonts w:ascii="Times New Roman" w:hAnsi="Times New Roman" w:cs="Times New Roman"/>
          <w:sz w:val="24"/>
          <w:szCs w:val="24"/>
          <w:shd w:val="clear" w:color="auto" w:fill="FFFFFF"/>
        </w:rPr>
        <w:t xml:space="preserve"> Является, если информации об обстоятельствах отказа от совершения исполнительной надписи направлена нотариусом в Росфинмониторинг в установленном законом порядке.</w:t>
      </w:r>
    </w:p>
    <w:p w14:paraId="2E620333" w14:textId="77777777" w:rsidR="00CF4654" w:rsidRPr="0064600A" w:rsidRDefault="00CF4654" w:rsidP="00CF4654">
      <w:pPr>
        <w:spacing w:after="0" w:line="240" w:lineRule="auto"/>
        <w:jc w:val="both"/>
        <w:rPr>
          <w:rFonts w:ascii="Times New Roman" w:hAnsi="Times New Roman" w:cs="Times New Roman"/>
          <w:bCs/>
          <w:sz w:val="24"/>
          <w:szCs w:val="24"/>
          <w:u w:val="single"/>
          <w:shd w:val="clear" w:color="auto" w:fill="FFFFFF"/>
        </w:rPr>
      </w:pPr>
    </w:p>
    <w:p w14:paraId="01217E5E" w14:textId="77777777" w:rsidR="00CF4654" w:rsidRPr="0064600A" w:rsidRDefault="00CF4654" w:rsidP="00CF4654">
      <w:pPr>
        <w:spacing w:after="0" w:line="240" w:lineRule="auto"/>
        <w:jc w:val="both"/>
        <w:rPr>
          <w:rFonts w:ascii="Times New Roman" w:hAnsi="Times New Roman" w:cs="Times New Roman"/>
          <w:bCs/>
          <w:sz w:val="24"/>
          <w:szCs w:val="24"/>
          <w:shd w:val="clear" w:color="auto" w:fill="FFFFFF"/>
        </w:rPr>
      </w:pPr>
      <w:r w:rsidRPr="0064600A">
        <w:rPr>
          <w:rFonts w:ascii="Times New Roman" w:hAnsi="Times New Roman" w:cs="Times New Roman"/>
          <w:b/>
          <w:bCs/>
          <w:sz w:val="24"/>
          <w:szCs w:val="24"/>
          <w:shd w:val="clear" w:color="auto" w:fill="FFFFFF"/>
        </w:rPr>
        <w:t>&lt;Правильный ответ&gt;:</w:t>
      </w:r>
      <w:r w:rsidRPr="0064600A">
        <w:rPr>
          <w:rFonts w:ascii="Times New Roman" w:hAnsi="Times New Roman" w:cs="Times New Roman"/>
          <w:bCs/>
          <w:sz w:val="24"/>
          <w:szCs w:val="24"/>
          <w:shd w:val="clear" w:color="auto" w:fill="FFFFFF"/>
        </w:rPr>
        <w:t xml:space="preserve"> 1</w:t>
      </w:r>
    </w:p>
    <w:p w14:paraId="7CF99C05" w14:textId="77777777" w:rsidR="00CF4654" w:rsidRPr="0064600A" w:rsidRDefault="00CF4654" w:rsidP="00CF4654">
      <w:pPr>
        <w:spacing w:after="0" w:line="240" w:lineRule="auto"/>
        <w:jc w:val="both"/>
        <w:rPr>
          <w:rFonts w:ascii="Times New Roman" w:hAnsi="Times New Roman" w:cs="Times New Roman"/>
          <w:i/>
          <w:sz w:val="24"/>
          <w:szCs w:val="24"/>
          <w:u w:val="single"/>
        </w:rPr>
      </w:pPr>
      <w:r w:rsidRPr="0064600A">
        <w:rPr>
          <w:rFonts w:ascii="Times New Roman" w:hAnsi="Times New Roman" w:cs="Times New Roman"/>
          <w:b/>
          <w:sz w:val="24"/>
          <w:szCs w:val="24"/>
          <w:shd w:val="clear" w:color="auto" w:fill="FFFFFF"/>
        </w:rPr>
        <w:lastRenderedPageBreak/>
        <w:t>&lt;Обоснование&gt;:</w:t>
      </w:r>
      <w:r w:rsidRPr="0064600A">
        <w:rPr>
          <w:rFonts w:ascii="Times New Roman" w:hAnsi="Times New Roman" w:cs="Times New Roman"/>
          <w:sz w:val="24"/>
          <w:szCs w:val="24"/>
          <w:shd w:val="clear" w:color="auto" w:fill="FFFFFF"/>
        </w:rPr>
        <w:t xml:space="preserve"> Ст.48 ОЗН Нотариус вправе отказать в совершении исполнительной надписи при наличии достаточных оснований полагать, что исполнительная надпись может быть использована в целях легализации (отмывания) доходов, полученных преступным путем, или финансирования терроризма. В этом случае отказ от совершения нотариального действия не является основанием для возникновения гражданско-правовой ответственности нотариуса.</w:t>
      </w:r>
    </w:p>
    <w:p w14:paraId="0EE37966" w14:textId="77777777" w:rsidR="00CF4654" w:rsidRPr="00CF4654" w:rsidRDefault="00CF4654" w:rsidP="00CF4654">
      <w:pPr>
        <w:spacing w:after="0" w:line="240" w:lineRule="auto"/>
        <w:jc w:val="both"/>
        <w:rPr>
          <w:rFonts w:ascii="Times New Roman" w:hAnsi="Times New Roman" w:cs="Times New Roman"/>
          <w:i/>
          <w:sz w:val="24"/>
          <w:szCs w:val="24"/>
          <w:u w:val="single"/>
        </w:rPr>
      </w:pPr>
    </w:p>
    <w:p w14:paraId="47B4F1FB" w14:textId="77777777" w:rsidR="00CF4654" w:rsidRPr="000635C8" w:rsidRDefault="0084618A" w:rsidP="00CF4654">
      <w:pPr>
        <w:spacing w:after="0" w:line="240" w:lineRule="auto"/>
        <w:jc w:val="both"/>
        <w:rPr>
          <w:rFonts w:ascii="Times New Roman" w:hAnsi="Times New Roman" w:cs="Times New Roman"/>
          <w:i/>
          <w:sz w:val="24"/>
          <w:szCs w:val="24"/>
          <w:u w:val="single"/>
        </w:rPr>
      </w:pPr>
      <w:r w:rsidRPr="009534E7">
        <w:rPr>
          <w:rFonts w:ascii="Times New Roman" w:hAnsi="Times New Roman" w:cs="Times New Roman"/>
          <w:b/>
          <w:sz w:val="24"/>
          <w:szCs w:val="24"/>
        </w:rPr>
        <w:t>&lt;Вопрос №&gt;:</w:t>
      </w:r>
      <w:r w:rsidR="00CF4654" w:rsidRPr="00CF4654">
        <w:rPr>
          <w:rFonts w:ascii="Times New Roman" w:hAnsi="Times New Roman" w:cs="Times New Roman"/>
          <w:b/>
          <w:sz w:val="24"/>
          <w:szCs w:val="24"/>
        </w:rPr>
        <w:t xml:space="preserve"> </w:t>
      </w:r>
      <w:r w:rsidR="00CA7589">
        <w:rPr>
          <w:rFonts w:ascii="Times New Roman" w:hAnsi="Times New Roman" w:cs="Times New Roman"/>
          <w:sz w:val="24"/>
          <w:szCs w:val="24"/>
        </w:rPr>
        <w:t>49</w:t>
      </w:r>
      <w:r w:rsidR="00CF4654" w:rsidRPr="00CF4654">
        <w:rPr>
          <w:rFonts w:ascii="Times New Roman" w:hAnsi="Times New Roman" w:cs="Times New Roman"/>
          <w:b/>
          <w:sz w:val="24"/>
          <w:szCs w:val="24"/>
        </w:rPr>
        <w:t xml:space="preserve"> </w:t>
      </w:r>
    </w:p>
    <w:p w14:paraId="03B3FF4E"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bCs/>
          <w:color w:val="000000"/>
          <w:sz w:val="24"/>
          <w:szCs w:val="24"/>
          <w:lang w:eastAsia="ru-RU"/>
        </w:rPr>
      </w:pPr>
      <w:r w:rsidRPr="003C1FDB">
        <w:rPr>
          <w:rFonts w:ascii="Times New Roman" w:eastAsia="Times New Roman" w:hAnsi="Times New Roman" w:cs="Times New Roman"/>
          <w:b/>
          <w:bCs/>
          <w:color w:val="000000"/>
          <w:sz w:val="24"/>
          <w:szCs w:val="24"/>
          <w:lang w:eastAsia="ru-RU"/>
        </w:rPr>
        <w:t>&lt;Вопрос&gt;:</w:t>
      </w:r>
      <w:r w:rsidRPr="00CF4654">
        <w:rPr>
          <w:rFonts w:ascii="Times New Roman" w:eastAsia="Times New Roman" w:hAnsi="Times New Roman" w:cs="Times New Roman"/>
          <w:bCs/>
          <w:color w:val="000000"/>
          <w:sz w:val="24"/>
          <w:szCs w:val="24"/>
          <w:lang w:eastAsia="ru-RU"/>
        </w:rPr>
        <w:t xml:space="preserve"> При удостоверении сделки двумя и более нотариусами, если в совершении такой сделки участвуют два и более лица без их совместного присутствия, удостоверение договоров об отчуждении недвижимого имущества должно быть произведено:</w:t>
      </w:r>
    </w:p>
    <w:p w14:paraId="2B561400"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p>
    <w:p w14:paraId="204A147A" w14:textId="77777777" w:rsidR="00CF4654" w:rsidRPr="003C1FDB" w:rsidRDefault="00CF4654" w:rsidP="00CF4654">
      <w:pPr>
        <w:shd w:val="clear" w:color="auto" w:fill="FFFFFF"/>
        <w:spacing w:after="0" w:line="240" w:lineRule="auto"/>
        <w:jc w:val="both"/>
        <w:rPr>
          <w:rFonts w:ascii="Times New Roman" w:eastAsia="Times New Roman" w:hAnsi="Times New Roman" w:cs="Times New Roman"/>
          <w:b/>
          <w:color w:val="000000"/>
          <w:sz w:val="24"/>
          <w:szCs w:val="24"/>
          <w:lang w:eastAsia="ru-RU"/>
        </w:rPr>
      </w:pPr>
      <w:r w:rsidRPr="003C1FDB">
        <w:rPr>
          <w:rFonts w:ascii="Times New Roman" w:hAnsi="Times New Roman" w:cs="Times New Roman"/>
          <w:b/>
          <w:color w:val="000000"/>
          <w:sz w:val="24"/>
          <w:szCs w:val="24"/>
          <w:shd w:val="clear" w:color="auto" w:fill="FFFFFF"/>
        </w:rPr>
        <w:t>&lt;Варианты ответа&gt;:</w:t>
      </w:r>
    </w:p>
    <w:p w14:paraId="550042F1" w14:textId="77777777" w:rsidR="00CF4654" w:rsidRPr="00CF4654" w:rsidRDefault="00CF4654" w:rsidP="00CF4654">
      <w:pPr>
        <w:shd w:val="clear" w:color="auto" w:fill="FFFFFF"/>
        <w:spacing w:after="0" w:line="240" w:lineRule="auto"/>
        <w:jc w:val="both"/>
        <w:rPr>
          <w:rFonts w:ascii="Times New Roman" w:hAnsi="Times New Roman" w:cs="Times New Roman"/>
          <w:color w:val="000000"/>
          <w:sz w:val="24"/>
          <w:szCs w:val="24"/>
          <w:shd w:val="clear" w:color="auto" w:fill="FFFFFF"/>
        </w:rPr>
      </w:pPr>
      <w:r w:rsidRPr="003C1FDB">
        <w:rPr>
          <w:rFonts w:ascii="Times New Roman" w:eastAsia="Times New Roman" w:hAnsi="Times New Roman" w:cs="Times New Roman"/>
          <w:b/>
          <w:color w:val="000000"/>
          <w:sz w:val="24"/>
          <w:szCs w:val="24"/>
          <w:lang w:eastAsia="ru-RU"/>
        </w:rPr>
        <w:t>&lt;1&gt;:</w:t>
      </w:r>
      <w:r w:rsidRPr="00CF4654">
        <w:rPr>
          <w:rFonts w:ascii="Times New Roman" w:eastAsia="Times New Roman" w:hAnsi="Times New Roman" w:cs="Times New Roman"/>
          <w:color w:val="000000"/>
          <w:sz w:val="24"/>
          <w:szCs w:val="24"/>
          <w:lang w:eastAsia="ru-RU"/>
        </w:rPr>
        <w:t xml:space="preserve"> с участием нотариуса, осуществляющего свою деятельность </w:t>
      </w:r>
      <w:r w:rsidRPr="00CF4654">
        <w:rPr>
          <w:rFonts w:ascii="Times New Roman" w:hAnsi="Times New Roman" w:cs="Times New Roman"/>
          <w:color w:val="000000"/>
          <w:sz w:val="24"/>
          <w:szCs w:val="24"/>
          <w:shd w:val="clear" w:color="auto" w:fill="FFFFFF"/>
        </w:rPr>
        <w:t xml:space="preserve">в любом из нотариальных округов, расположенных в пределах субъекта Российской Федерации, на территории которого находится указанное имущество; </w:t>
      </w:r>
    </w:p>
    <w:p w14:paraId="0615015A"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eastAsia="Times New Roman" w:hAnsi="Times New Roman" w:cs="Times New Roman"/>
          <w:b/>
          <w:color w:val="000000"/>
          <w:sz w:val="24"/>
          <w:szCs w:val="24"/>
          <w:lang w:eastAsia="ru-RU"/>
        </w:rPr>
        <w:t>&lt;2&gt;:</w:t>
      </w:r>
      <w:r w:rsidRPr="00CF4654">
        <w:rPr>
          <w:rFonts w:ascii="Times New Roman" w:eastAsia="Times New Roman" w:hAnsi="Times New Roman" w:cs="Times New Roman"/>
          <w:color w:val="000000"/>
          <w:sz w:val="24"/>
          <w:szCs w:val="24"/>
          <w:lang w:eastAsia="ru-RU"/>
        </w:rPr>
        <w:t xml:space="preserve"> с участием нотариуса, определяемого нотариальной палатой субъекта Российской Федерации, в котором находится недвижимое имущество;</w:t>
      </w:r>
    </w:p>
    <w:p w14:paraId="6EE19F73"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eastAsia="Calibri" w:hAnsi="Times New Roman" w:cs="Times New Roman"/>
          <w:b/>
          <w:sz w:val="24"/>
          <w:szCs w:val="24"/>
        </w:rPr>
        <w:t>&lt;3&gt;:</w:t>
      </w:r>
      <w:r w:rsidRPr="00CF4654">
        <w:rPr>
          <w:rFonts w:ascii="Times New Roman" w:eastAsia="Calibri" w:hAnsi="Times New Roman" w:cs="Times New Roman"/>
          <w:sz w:val="24"/>
          <w:szCs w:val="24"/>
        </w:rPr>
        <w:t xml:space="preserve"> </w:t>
      </w:r>
      <w:r w:rsidRPr="00CF4654">
        <w:rPr>
          <w:rFonts w:ascii="Times New Roman" w:eastAsia="Times New Roman" w:hAnsi="Times New Roman" w:cs="Times New Roman"/>
          <w:color w:val="000000"/>
          <w:sz w:val="24"/>
          <w:szCs w:val="24"/>
          <w:lang w:eastAsia="ru-RU"/>
        </w:rPr>
        <w:t xml:space="preserve">с участием нотариусов, определяемых Федеральной нотариальной палатой. </w:t>
      </w:r>
    </w:p>
    <w:p w14:paraId="60AF0319" w14:textId="77777777" w:rsidR="00873EFA" w:rsidRDefault="00873EFA" w:rsidP="00CF4654">
      <w:pPr>
        <w:spacing w:after="0" w:line="240" w:lineRule="auto"/>
        <w:jc w:val="both"/>
        <w:rPr>
          <w:rFonts w:ascii="Times New Roman" w:hAnsi="Times New Roman" w:cs="Times New Roman"/>
          <w:b/>
          <w:bCs/>
          <w:sz w:val="24"/>
          <w:szCs w:val="24"/>
          <w:shd w:val="clear" w:color="auto" w:fill="FFFFFF"/>
        </w:rPr>
      </w:pPr>
    </w:p>
    <w:p w14:paraId="3516CDE5" w14:textId="77777777" w:rsidR="00CF4654" w:rsidRPr="00CF4654" w:rsidRDefault="00CF4654" w:rsidP="00CF4654">
      <w:pPr>
        <w:spacing w:after="0" w:line="240" w:lineRule="auto"/>
        <w:jc w:val="both"/>
        <w:rPr>
          <w:rFonts w:ascii="Times New Roman" w:hAnsi="Times New Roman" w:cs="Times New Roman"/>
          <w:bCs/>
          <w:sz w:val="24"/>
          <w:szCs w:val="24"/>
          <w:shd w:val="clear" w:color="auto" w:fill="FFFFFF"/>
        </w:rPr>
      </w:pPr>
      <w:r w:rsidRPr="003C1FDB">
        <w:rPr>
          <w:rFonts w:ascii="Times New Roman" w:hAnsi="Times New Roman" w:cs="Times New Roman"/>
          <w:b/>
          <w:bCs/>
          <w:sz w:val="24"/>
          <w:szCs w:val="24"/>
          <w:shd w:val="clear" w:color="auto" w:fill="FFFFFF"/>
        </w:rPr>
        <w:t xml:space="preserve">&lt;Правильный ответ&gt;: </w:t>
      </w:r>
      <w:r w:rsidRPr="00CF4654">
        <w:rPr>
          <w:rFonts w:ascii="Times New Roman" w:hAnsi="Times New Roman" w:cs="Times New Roman"/>
          <w:bCs/>
          <w:sz w:val="24"/>
          <w:szCs w:val="24"/>
          <w:shd w:val="clear" w:color="auto" w:fill="FFFFFF"/>
        </w:rPr>
        <w:t>1</w:t>
      </w:r>
    </w:p>
    <w:p w14:paraId="46E58EAD" w14:textId="77777777" w:rsidR="00CF4654" w:rsidRPr="00CF4654" w:rsidRDefault="00CF4654" w:rsidP="00CF4654">
      <w:pPr>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eastAsia="Times New Roman" w:hAnsi="Times New Roman" w:cs="Times New Roman"/>
          <w:b/>
          <w:color w:val="000000"/>
          <w:sz w:val="24"/>
          <w:szCs w:val="24"/>
          <w:lang w:eastAsia="ru-RU"/>
        </w:rPr>
        <w:t>&lt;Обоснование&gt;:</w:t>
      </w:r>
      <w:r w:rsidRPr="00CF4654">
        <w:rPr>
          <w:rFonts w:ascii="Times New Roman" w:hAnsi="Times New Roman" w:cs="Times New Roman"/>
          <w:color w:val="000000"/>
          <w:sz w:val="24"/>
          <w:szCs w:val="24"/>
          <w:shd w:val="clear" w:color="auto" w:fill="FFFFFF"/>
        </w:rPr>
        <w:t xml:space="preserve"> Ст.53.1 ОЗН</w:t>
      </w:r>
      <w:bookmarkStart w:id="3" w:name="dst955"/>
      <w:bookmarkEnd w:id="3"/>
      <w:r w:rsidRPr="00CF4654">
        <w:rPr>
          <w:rFonts w:ascii="Times New Roman" w:hAnsi="Times New Roman" w:cs="Times New Roman"/>
          <w:color w:val="000000"/>
          <w:sz w:val="24"/>
          <w:szCs w:val="24"/>
          <w:shd w:val="clear" w:color="auto" w:fill="FFFFFF"/>
        </w:rPr>
        <w:t xml:space="preserve"> </w:t>
      </w:r>
      <w:r w:rsidRPr="00CF4654">
        <w:rPr>
          <w:rFonts w:ascii="Times New Roman" w:eastAsia="Times New Roman" w:hAnsi="Times New Roman" w:cs="Times New Roman"/>
          <w:color w:val="000000"/>
          <w:sz w:val="24"/>
          <w:szCs w:val="24"/>
          <w:lang w:eastAsia="ru-RU"/>
        </w:rPr>
        <w:t>«…Выбор нотариусов, участвующих в удостоверении сделок, предусмотренных настоящей статьей, а также нотариуса, обязанного быть заявителем в случаях, предусмотренных законом, для внесения записей в государственные реестры, осуществляется непосредственно участниками такой сделки.</w:t>
      </w:r>
    </w:p>
    <w:p w14:paraId="6F9F5D6F" w14:textId="77777777" w:rsidR="00CF4654" w:rsidRPr="00CF4654" w:rsidRDefault="00CF4654" w:rsidP="00CF4654">
      <w:pPr>
        <w:spacing w:after="0" w:line="240" w:lineRule="auto"/>
        <w:jc w:val="both"/>
        <w:rPr>
          <w:rFonts w:ascii="Times New Roman" w:hAnsi="Times New Roman" w:cs="Times New Roman"/>
          <w:i/>
          <w:sz w:val="24"/>
          <w:szCs w:val="24"/>
          <w:u w:val="single"/>
        </w:rPr>
      </w:pPr>
      <w:bookmarkStart w:id="4" w:name="dst956"/>
      <w:bookmarkEnd w:id="4"/>
      <w:r w:rsidRPr="00CF4654">
        <w:rPr>
          <w:rFonts w:ascii="Times New Roman" w:eastAsia="Times New Roman" w:hAnsi="Times New Roman" w:cs="Times New Roman"/>
          <w:color w:val="000000"/>
          <w:sz w:val="24"/>
          <w:szCs w:val="24"/>
          <w:lang w:eastAsia="ru-RU"/>
        </w:rPr>
        <w:t xml:space="preserve">Удостоверение договоров об отчуждении недвижимого имущества должно быть произведено с участием нотариуса, осуществляющего свою деятельность в месте, отвечающем требованиям </w:t>
      </w:r>
      <w:hyperlink r:id="rId17" w:anchor="dst679" w:history="1">
        <w:r w:rsidRPr="00CF4654">
          <w:rPr>
            <w:rFonts w:ascii="Times New Roman" w:eastAsia="Times New Roman" w:hAnsi="Times New Roman" w:cs="Times New Roman"/>
            <w:sz w:val="24"/>
            <w:szCs w:val="24"/>
            <w:lang w:eastAsia="ru-RU"/>
          </w:rPr>
          <w:t>статьи 56</w:t>
        </w:r>
      </w:hyperlink>
      <w:r w:rsidRPr="00CF4654">
        <w:rPr>
          <w:rFonts w:ascii="Times New Roman" w:eastAsia="Times New Roman" w:hAnsi="Times New Roman" w:cs="Times New Roman"/>
          <w:sz w:val="24"/>
          <w:szCs w:val="24"/>
          <w:lang w:eastAsia="ru-RU"/>
        </w:rPr>
        <w:t xml:space="preserve"> </w:t>
      </w:r>
      <w:r w:rsidRPr="00CF4654">
        <w:rPr>
          <w:rFonts w:ascii="Times New Roman" w:eastAsia="Times New Roman" w:hAnsi="Times New Roman" w:cs="Times New Roman"/>
          <w:color w:val="000000"/>
          <w:sz w:val="24"/>
          <w:szCs w:val="24"/>
          <w:lang w:eastAsia="ru-RU"/>
        </w:rPr>
        <w:t>настоящих Основ…»</w:t>
      </w:r>
    </w:p>
    <w:p w14:paraId="4FD05C51" w14:textId="77777777" w:rsidR="00CF4654" w:rsidRDefault="00CF4654" w:rsidP="00CF4654">
      <w:pPr>
        <w:spacing w:after="0" w:line="240" w:lineRule="auto"/>
        <w:jc w:val="both"/>
        <w:rPr>
          <w:rFonts w:ascii="Times New Roman" w:hAnsi="Times New Roman" w:cs="Times New Roman"/>
          <w:i/>
          <w:sz w:val="24"/>
          <w:szCs w:val="24"/>
          <w:u w:val="single"/>
        </w:rPr>
      </w:pPr>
    </w:p>
    <w:p w14:paraId="077265F9" w14:textId="77777777" w:rsidR="00CF4654" w:rsidRPr="00CF4654" w:rsidRDefault="0084618A" w:rsidP="00CF4654">
      <w:pPr>
        <w:spacing w:after="0" w:line="240" w:lineRule="auto"/>
        <w:jc w:val="both"/>
        <w:rPr>
          <w:rFonts w:ascii="Times New Roman" w:hAnsi="Times New Roman" w:cs="Times New Roman"/>
          <w:i/>
          <w:sz w:val="24"/>
          <w:szCs w:val="24"/>
          <w:u w:val="single"/>
        </w:rPr>
      </w:pPr>
      <w:r w:rsidRPr="009534E7">
        <w:rPr>
          <w:rFonts w:ascii="Times New Roman" w:hAnsi="Times New Roman" w:cs="Times New Roman"/>
          <w:b/>
          <w:sz w:val="24"/>
          <w:szCs w:val="24"/>
        </w:rPr>
        <w:t>&lt;Вопрос №&gt;:</w:t>
      </w:r>
      <w:r w:rsidR="00CF4654" w:rsidRPr="00CF4654">
        <w:rPr>
          <w:rFonts w:ascii="Times New Roman" w:hAnsi="Times New Roman" w:cs="Times New Roman"/>
          <w:b/>
          <w:sz w:val="24"/>
          <w:szCs w:val="24"/>
        </w:rPr>
        <w:t xml:space="preserve"> </w:t>
      </w:r>
      <w:r w:rsidR="00CF4654" w:rsidRPr="0084618A">
        <w:rPr>
          <w:rFonts w:ascii="Times New Roman" w:hAnsi="Times New Roman" w:cs="Times New Roman"/>
          <w:sz w:val="24"/>
          <w:szCs w:val="24"/>
        </w:rPr>
        <w:t>5</w:t>
      </w:r>
      <w:r w:rsidR="00CA7589">
        <w:rPr>
          <w:rFonts w:ascii="Times New Roman" w:hAnsi="Times New Roman" w:cs="Times New Roman"/>
          <w:sz w:val="24"/>
          <w:szCs w:val="24"/>
        </w:rPr>
        <w:t>0</w:t>
      </w:r>
      <w:r w:rsidR="00CF4654" w:rsidRPr="00CF4654">
        <w:rPr>
          <w:rFonts w:ascii="Times New Roman" w:hAnsi="Times New Roman" w:cs="Times New Roman"/>
          <w:b/>
          <w:sz w:val="24"/>
          <w:szCs w:val="24"/>
        </w:rPr>
        <w:t xml:space="preserve"> </w:t>
      </w:r>
    </w:p>
    <w:p w14:paraId="4ABEAD11"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bCs/>
          <w:color w:val="000000"/>
          <w:sz w:val="24"/>
          <w:szCs w:val="24"/>
          <w:lang w:eastAsia="ru-RU"/>
        </w:rPr>
      </w:pPr>
      <w:r w:rsidRPr="003C1FDB">
        <w:rPr>
          <w:rFonts w:ascii="Times New Roman" w:eastAsia="Times New Roman" w:hAnsi="Times New Roman" w:cs="Times New Roman"/>
          <w:b/>
          <w:bCs/>
          <w:color w:val="000000"/>
          <w:sz w:val="24"/>
          <w:szCs w:val="24"/>
          <w:lang w:eastAsia="ru-RU"/>
        </w:rPr>
        <w:t>&lt;Вопрос&gt;:</w:t>
      </w:r>
      <w:r w:rsidRPr="00CF4654">
        <w:rPr>
          <w:rFonts w:ascii="Times New Roman" w:eastAsia="Times New Roman" w:hAnsi="Times New Roman" w:cs="Times New Roman"/>
          <w:bCs/>
          <w:color w:val="000000"/>
          <w:sz w:val="24"/>
          <w:szCs w:val="24"/>
          <w:lang w:eastAsia="ru-RU"/>
        </w:rPr>
        <w:t xml:space="preserve"> При удостоверении сделки двумя и более нотариусами, если в совершении такой сделки участвуют два и более лица без их совместного присутствия, подписание договоров об отчуждении недвижимого имущества должно быть произведено в следующем порядке:</w:t>
      </w:r>
    </w:p>
    <w:p w14:paraId="10023414" w14:textId="77777777" w:rsidR="00CF4654" w:rsidRDefault="00CF4654" w:rsidP="00CF4654">
      <w:pPr>
        <w:shd w:val="clear" w:color="auto" w:fill="FFFFFF"/>
        <w:spacing w:after="0" w:line="240" w:lineRule="auto"/>
        <w:jc w:val="both"/>
        <w:rPr>
          <w:rFonts w:ascii="Times New Roman" w:hAnsi="Times New Roman" w:cs="Times New Roman"/>
          <w:color w:val="000000"/>
          <w:sz w:val="24"/>
          <w:szCs w:val="24"/>
          <w:shd w:val="clear" w:color="auto" w:fill="FFFFFF"/>
        </w:rPr>
      </w:pPr>
    </w:p>
    <w:p w14:paraId="3F94A102" w14:textId="77777777" w:rsidR="000610D2" w:rsidRPr="00CF4654" w:rsidRDefault="000610D2" w:rsidP="00CF4654">
      <w:pPr>
        <w:shd w:val="clear" w:color="auto" w:fill="FFFFFF"/>
        <w:spacing w:after="0" w:line="240" w:lineRule="auto"/>
        <w:jc w:val="both"/>
        <w:rPr>
          <w:rFonts w:ascii="Times New Roman" w:hAnsi="Times New Roman" w:cs="Times New Roman"/>
          <w:color w:val="000000"/>
          <w:sz w:val="24"/>
          <w:szCs w:val="24"/>
          <w:shd w:val="clear" w:color="auto" w:fill="FFFFFF"/>
        </w:rPr>
      </w:pPr>
    </w:p>
    <w:p w14:paraId="43F196FA" w14:textId="77777777" w:rsidR="00CF4654" w:rsidRPr="003C1FDB" w:rsidRDefault="00CF4654" w:rsidP="00CF4654">
      <w:pPr>
        <w:shd w:val="clear" w:color="auto" w:fill="FFFFFF"/>
        <w:spacing w:after="0" w:line="240" w:lineRule="auto"/>
        <w:jc w:val="both"/>
        <w:rPr>
          <w:rFonts w:ascii="Times New Roman" w:eastAsia="Times New Roman" w:hAnsi="Times New Roman" w:cs="Times New Roman"/>
          <w:b/>
          <w:color w:val="000000"/>
          <w:sz w:val="24"/>
          <w:szCs w:val="24"/>
          <w:lang w:eastAsia="ru-RU"/>
        </w:rPr>
      </w:pPr>
      <w:r w:rsidRPr="003C1FDB">
        <w:rPr>
          <w:rFonts w:ascii="Times New Roman" w:hAnsi="Times New Roman" w:cs="Times New Roman"/>
          <w:b/>
          <w:color w:val="000000"/>
          <w:sz w:val="24"/>
          <w:szCs w:val="24"/>
          <w:shd w:val="clear" w:color="auto" w:fill="FFFFFF"/>
        </w:rPr>
        <w:t>&lt;Варианты ответа&gt;:</w:t>
      </w:r>
    </w:p>
    <w:p w14:paraId="2639D914"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eastAsia="Times New Roman" w:hAnsi="Times New Roman" w:cs="Times New Roman"/>
          <w:b/>
          <w:color w:val="000000"/>
          <w:sz w:val="24"/>
          <w:szCs w:val="24"/>
          <w:lang w:eastAsia="ru-RU"/>
        </w:rPr>
        <w:t>&lt;1&gt;:</w:t>
      </w:r>
      <w:r w:rsidRPr="00CF4654">
        <w:rPr>
          <w:rFonts w:ascii="Times New Roman" w:eastAsia="Times New Roman" w:hAnsi="Times New Roman" w:cs="Times New Roman"/>
          <w:color w:val="000000"/>
          <w:sz w:val="24"/>
          <w:szCs w:val="24"/>
          <w:lang w:eastAsia="ru-RU"/>
        </w:rPr>
        <w:t xml:space="preserve"> Каждый участник сделки в присутствии нотариуса подписывает экземпляр сделки в электронной форме простой электронной подписью; </w:t>
      </w:r>
    </w:p>
    <w:p w14:paraId="14498918"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eastAsia="Times New Roman" w:hAnsi="Times New Roman" w:cs="Times New Roman"/>
          <w:b/>
          <w:color w:val="000000"/>
          <w:sz w:val="24"/>
          <w:szCs w:val="24"/>
          <w:lang w:eastAsia="ru-RU"/>
        </w:rPr>
        <w:t>&lt;2&gt;:</w:t>
      </w:r>
      <w:r w:rsidRPr="00CF4654">
        <w:rPr>
          <w:rFonts w:ascii="Times New Roman" w:eastAsia="Times New Roman" w:hAnsi="Times New Roman" w:cs="Times New Roman"/>
          <w:color w:val="000000"/>
          <w:sz w:val="24"/>
          <w:szCs w:val="24"/>
          <w:lang w:eastAsia="ru-RU"/>
        </w:rPr>
        <w:t xml:space="preserve"> Каждый участник сделки в присутствии нотариуса подписывает экземпляр сделки на бумажном носителе, с последующим удостоверением нотариусом</w:t>
      </w:r>
      <w:r w:rsidRPr="00CF4654">
        <w:rPr>
          <w:rFonts w:ascii="Times New Roman" w:hAnsi="Times New Roman" w:cs="Times New Roman"/>
          <w:color w:val="000000"/>
          <w:sz w:val="24"/>
          <w:szCs w:val="24"/>
          <w:shd w:val="clear" w:color="auto" w:fill="FFFFFF"/>
        </w:rPr>
        <w:t xml:space="preserve"> равнозначности электронного документа документу на бумажном носителе; </w:t>
      </w:r>
    </w:p>
    <w:p w14:paraId="641D135E"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eastAsia="Times New Roman" w:hAnsi="Times New Roman" w:cs="Times New Roman"/>
          <w:b/>
          <w:color w:val="000000"/>
          <w:sz w:val="24"/>
          <w:szCs w:val="24"/>
          <w:lang w:eastAsia="ru-RU"/>
        </w:rPr>
        <w:t>&lt;3&gt;:</w:t>
      </w:r>
      <w:r w:rsidRPr="00CF4654">
        <w:rPr>
          <w:rFonts w:ascii="Times New Roman" w:eastAsia="Times New Roman" w:hAnsi="Times New Roman" w:cs="Times New Roman"/>
          <w:color w:val="000000"/>
          <w:sz w:val="24"/>
          <w:szCs w:val="24"/>
          <w:lang w:eastAsia="ru-RU"/>
        </w:rPr>
        <w:t xml:space="preserve"> Каждый участник сделки в присутствии нотариуса подписывает экземпляр сделки в электронной форме простой электронной подписью, требования к которой установлены </w:t>
      </w:r>
      <w:r w:rsidRPr="00CF4654">
        <w:rPr>
          <w:rFonts w:ascii="Times New Roman" w:hAnsi="Times New Roman" w:cs="Times New Roman"/>
          <w:sz w:val="24"/>
          <w:szCs w:val="24"/>
          <w:shd w:val="clear" w:color="auto" w:fill="FFFFFF"/>
        </w:rPr>
        <w:t>Основами законодательства Российской Федерации о нотариате</w:t>
      </w:r>
      <w:r w:rsidRPr="00CF4654">
        <w:rPr>
          <w:rFonts w:ascii="Times New Roman" w:eastAsia="Times New Roman" w:hAnsi="Times New Roman" w:cs="Times New Roman"/>
          <w:color w:val="000000"/>
          <w:sz w:val="24"/>
          <w:szCs w:val="24"/>
          <w:lang w:eastAsia="ru-RU"/>
        </w:rPr>
        <w:t>, и экземпляр сделки на бумажном носителе, который остается в делах нотариальной конторы.</w:t>
      </w:r>
    </w:p>
    <w:p w14:paraId="4A7CD916"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p>
    <w:p w14:paraId="32A0F5F6" w14:textId="77777777" w:rsidR="00CF4654" w:rsidRPr="00CF4654" w:rsidRDefault="00CF4654" w:rsidP="00CF4654">
      <w:pPr>
        <w:spacing w:after="0" w:line="240" w:lineRule="auto"/>
        <w:rPr>
          <w:rFonts w:ascii="Times New Roman" w:hAnsi="Times New Roman" w:cs="Times New Roman"/>
          <w:bCs/>
          <w:sz w:val="24"/>
          <w:szCs w:val="24"/>
          <w:shd w:val="clear" w:color="auto" w:fill="FFFFFF"/>
        </w:rPr>
      </w:pPr>
      <w:r w:rsidRPr="003C1FDB">
        <w:rPr>
          <w:rFonts w:ascii="Times New Roman" w:hAnsi="Times New Roman" w:cs="Times New Roman"/>
          <w:b/>
          <w:bCs/>
          <w:sz w:val="24"/>
          <w:szCs w:val="24"/>
          <w:shd w:val="clear" w:color="auto" w:fill="FFFFFF"/>
        </w:rPr>
        <w:t>&lt;Правильный ответ&gt;:</w:t>
      </w:r>
      <w:r w:rsidRPr="00CF4654">
        <w:rPr>
          <w:rFonts w:ascii="Times New Roman" w:hAnsi="Times New Roman" w:cs="Times New Roman"/>
          <w:bCs/>
          <w:sz w:val="24"/>
          <w:szCs w:val="24"/>
          <w:shd w:val="clear" w:color="auto" w:fill="FFFFFF"/>
        </w:rPr>
        <w:t xml:space="preserve"> 3</w:t>
      </w:r>
    </w:p>
    <w:p w14:paraId="6408B774" w14:textId="77777777" w:rsidR="00CF4654" w:rsidRPr="00CF4654" w:rsidRDefault="00CF4654" w:rsidP="00CF4654">
      <w:pPr>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hAnsi="Times New Roman" w:cs="Times New Roman"/>
          <w:b/>
          <w:color w:val="000000"/>
          <w:sz w:val="24"/>
          <w:szCs w:val="24"/>
          <w:shd w:val="clear" w:color="auto" w:fill="FFFFFF"/>
        </w:rPr>
        <w:t>&lt;Обоснование&gt;:</w:t>
      </w:r>
      <w:r w:rsidRPr="00CF4654">
        <w:rPr>
          <w:rFonts w:ascii="Times New Roman" w:hAnsi="Times New Roman" w:cs="Times New Roman"/>
          <w:color w:val="000000"/>
          <w:sz w:val="24"/>
          <w:szCs w:val="24"/>
          <w:shd w:val="clear" w:color="auto" w:fill="FFFFFF"/>
        </w:rPr>
        <w:t xml:space="preserve"> Ст.53.1 ОЗН </w:t>
      </w:r>
      <w:r w:rsidRPr="00CF4654">
        <w:rPr>
          <w:rFonts w:ascii="Times New Roman" w:eastAsia="Times New Roman" w:hAnsi="Times New Roman" w:cs="Times New Roman"/>
          <w:color w:val="000000"/>
          <w:sz w:val="24"/>
          <w:szCs w:val="24"/>
          <w:lang w:eastAsia="ru-RU"/>
        </w:rPr>
        <w:t xml:space="preserve">«…каждый участник сделки в присутствии нотариуса подписывает экземпляр сделки в электронной форме простой электронной подписью, требования к которой установлены </w:t>
      </w:r>
      <w:hyperlink r:id="rId18" w:anchor="dst618" w:history="1">
        <w:r w:rsidRPr="00CF4654">
          <w:rPr>
            <w:rFonts w:ascii="Times New Roman" w:eastAsia="Times New Roman" w:hAnsi="Times New Roman" w:cs="Times New Roman"/>
            <w:sz w:val="24"/>
            <w:szCs w:val="24"/>
            <w:lang w:eastAsia="ru-RU"/>
          </w:rPr>
          <w:t>статьей 44.2</w:t>
        </w:r>
      </w:hyperlink>
      <w:r w:rsidRPr="00CF4654">
        <w:rPr>
          <w:rFonts w:ascii="Times New Roman" w:eastAsia="Times New Roman" w:hAnsi="Times New Roman" w:cs="Times New Roman"/>
          <w:sz w:val="24"/>
          <w:szCs w:val="24"/>
          <w:lang w:eastAsia="ru-RU"/>
        </w:rPr>
        <w:t xml:space="preserve"> </w:t>
      </w:r>
      <w:r w:rsidRPr="00CF4654">
        <w:rPr>
          <w:rFonts w:ascii="Times New Roman" w:eastAsia="Times New Roman" w:hAnsi="Times New Roman" w:cs="Times New Roman"/>
          <w:color w:val="000000"/>
          <w:sz w:val="24"/>
          <w:szCs w:val="24"/>
          <w:lang w:eastAsia="ru-RU"/>
        </w:rPr>
        <w:t>настоящих Основ, и экземпляр сделки на бумажном носителе, который остается в делах нотариальной конторы…»</w:t>
      </w:r>
    </w:p>
    <w:p w14:paraId="3D72DC38" w14:textId="77777777" w:rsidR="00CF4654" w:rsidRPr="00CF4654" w:rsidRDefault="0084618A" w:rsidP="00CF4654">
      <w:pPr>
        <w:spacing w:after="0" w:line="240" w:lineRule="auto"/>
        <w:jc w:val="both"/>
        <w:rPr>
          <w:rFonts w:ascii="Times New Roman" w:hAnsi="Times New Roman" w:cs="Times New Roman"/>
          <w:i/>
          <w:sz w:val="24"/>
          <w:szCs w:val="24"/>
          <w:u w:val="single"/>
        </w:rPr>
      </w:pPr>
      <w:r w:rsidRPr="009534E7">
        <w:rPr>
          <w:rFonts w:ascii="Times New Roman" w:hAnsi="Times New Roman" w:cs="Times New Roman"/>
          <w:b/>
          <w:sz w:val="24"/>
          <w:szCs w:val="24"/>
        </w:rPr>
        <w:lastRenderedPageBreak/>
        <w:t>&lt;Вопрос №&gt;:</w:t>
      </w:r>
      <w:r w:rsidR="00CF4654" w:rsidRPr="00CF4654">
        <w:rPr>
          <w:rFonts w:ascii="Times New Roman" w:hAnsi="Times New Roman" w:cs="Times New Roman"/>
          <w:b/>
          <w:sz w:val="24"/>
          <w:szCs w:val="24"/>
        </w:rPr>
        <w:t xml:space="preserve"> </w:t>
      </w:r>
      <w:r w:rsidR="00CF4654" w:rsidRPr="0084618A">
        <w:rPr>
          <w:rFonts w:ascii="Times New Roman" w:hAnsi="Times New Roman" w:cs="Times New Roman"/>
          <w:sz w:val="24"/>
          <w:szCs w:val="24"/>
        </w:rPr>
        <w:t>5</w:t>
      </w:r>
      <w:r w:rsidR="00CA7589">
        <w:rPr>
          <w:rFonts w:ascii="Times New Roman" w:hAnsi="Times New Roman" w:cs="Times New Roman"/>
          <w:sz w:val="24"/>
          <w:szCs w:val="24"/>
        </w:rPr>
        <w:t>1</w:t>
      </w:r>
      <w:r w:rsidR="00CF4654" w:rsidRPr="00CF4654">
        <w:rPr>
          <w:rFonts w:ascii="Times New Roman" w:hAnsi="Times New Roman" w:cs="Times New Roman"/>
          <w:b/>
          <w:sz w:val="24"/>
          <w:szCs w:val="24"/>
        </w:rPr>
        <w:t xml:space="preserve"> </w:t>
      </w:r>
    </w:p>
    <w:p w14:paraId="7A772C94"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bCs/>
          <w:color w:val="000000"/>
          <w:sz w:val="24"/>
          <w:szCs w:val="24"/>
          <w:lang w:eastAsia="ru-RU"/>
        </w:rPr>
      </w:pPr>
      <w:r w:rsidRPr="003C1FDB">
        <w:rPr>
          <w:rFonts w:ascii="Times New Roman" w:eastAsia="Times New Roman" w:hAnsi="Times New Roman" w:cs="Times New Roman"/>
          <w:b/>
          <w:bCs/>
          <w:color w:val="000000"/>
          <w:sz w:val="24"/>
          <w:szCs w:val="24"/>
          <w:lang w:eastAsia="ru-RU"/>
        </w:rPr>
        <w:t>&lt;Вопрос&gt;:</w:t>
      </w:r>
      <w:r w:rsidRPr="00CF4654">
        <w:rPr>
          <w:rFonts w:ascii="Times New Roman" w:eastAsia="Times New Roman" w:hAnsi="Times New Roman" w:cs="Times New Roman"/>
          <w:bCs/>
          <w:color w:val="000000"/>
          <w:sz w:val="24"/>
          <w:szCs w:val="24"/>
          <w:lang w:eastAsia="ru-RU"/>
        </w:rPr>
        <w:t xml:space="preserve"> Договор, удостоверенный двумя и более нотариусами в порядке, предусмотренном статьей 53.1 Основ законодательства Российской Федерации о нотариате, считается договором:</w:t>
      </w:r>
    </w:p>
    <w:p w14:paraId="48F61A9C"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p>
    <w:p w14:paraId="24679B6E" w14:textId="77777777" w:rsidR="00CF4654" w:rsidRPr="003C1FDB" w:rsidRDefault="00CF4654" w:rsidP="00CF4654">
      <w:pPr>
        <w:shd w:val="clear" w:color="auto" w:fill="FFFFFF"/>
        <w:spacing w:after="0" w:line="240" w:lineRule="auto"/>
        <w:jc w:val="both"/>
        <w:rPr>
          <w:rFonts w:ascii="Times New Roman" w:eastAsia="Times New Roman" w:hAnsi="Times New Roman" w:cs="Times New Roman"/>
          <w:b/>
          <w:color w:val="000000"/>
          <w:sz w:val="24"/>
          <w:szCs w:val="24"/>
          <w:lang w:eastAsia="ru-RU"/>
        </w:rPr>
      </w:pPr>
      <w:r w:rsidRPr="003C1FDB">
        <w:rPr>
          <w:rFonts w:ascii="Times New Roman" w:hAnsi="Times New Roman" w:cs="Times New Roman"/>
          <w:b/>
          <w:color w:val="000000"/>
          <w:sz w:val="24"/>
          <w:szCs w:val="24"/>
          <w:shd w:val="clear" w:color="auto" w:fill="FFFFFF"/>
        </w:rPr>
        <w:t>&lt;Варианты ответа&gt;:</w:t>
      </w:r>
    </w:p>
    <w:p w14:paraId="35C28CC0"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eastAsia="Times New Roman" w:hAnsi="Times New Roman" w:cs="Times New Roman"/>
          <w:b/>
          <w:color w:val="000000"/>
          <w:sz w:val="24"/>
          <w:szCs w:val="24"/>
          <w:lang w:eastAsia="ru-RU"/>
        </w:rPr>
        <w:t>&lt;1&gt;:</w:t>
      </w:r>
      <w:r w:rsidRPr="00CF4654">
        <w:rPr>
          <w:rFonts w:ascii="Times New Roman" w:eastAsia="Times New Roman" w:hAnsi="Times New Roman" w:cs="Times New Roman"/>
          <w:color w:val="000000"/>
          <w:sz w:val="24"/>
          <w:szCs w:val="24"/>
          <w:lang w:eastAsia="ru-RU"/>
        </w:rPr>
        <w:t xml:space="preserve"> заключенным в письменной форме путем составления одного документа, подписанного сторонами;</w:t>
      </w:r>
    </w:p>
    <w:p w14:paraId="039E67AA"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eastAsia="Times New Roman" w:hAnsi="Times New Roman" w:cs="Times New Roman"/>
          <w:b/>
          <w:color w:val="000000"/>
          <w:sz w:val="24"/>
          <w:szCs w:val="24"/>
          <w:lang w:eastAsia="ru-RU"/>
        </w:rPr>
        <w:t>&lt;2&gt;:</w:t>
      </w:r>
      <w:r w:rsidRPr="00CF4654">
        <w:rPr>
          <w:rFonts w:ascii="Times New Roman" w:eastAsia="Times New Roman" w:hAnsi="Times New Roman" w:cs="Times New Roman"/>
          <w:color w:val="000000"/>
          <w:sz w:val="24"/>
          <w:szCs w:val="24"/>
          <w:lang w:eastAsia="ru-RU"/>
        </w:rPr>
        <w:t xml:space="preserve"> электронным договором заключенным путем составления одного документа, подписанного сторонами;</w:t>
      </w:r>
    </w:p>
    <w:p w14:paraId="6EFB83ED"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eastAsia="Times New Roman" w:hAnsi="Times New Roman" w:cs="Times New Roman"/>
          <w:b/>
          <w:color w:val="000000"/>
          <w:sz w:val="24"/>
          <w:szCs w:val="24"/>
          <w:lang w:eastAsia="ru-RU"/>
        </w:rPr>
        <w:t>&lt;3&gt;:</w:t>
      </w:r>
      <w:r w:rsidRPr="00CF4654">
        <w:rPr>
          <w:rFonts w:ascii="Times New Roman" w:eastAsia="Times New Roman" w:hAnsi="Times New Roman" w:cs="Times New Roman"/>
          <w:color w:val="000000"/>
          <w:sz w:val="24"/>
          <w:szCs w:val="24"/>
          <w:lang w:eastAsia="ru-RU"/>
        </w:rPr>
        <w:t xml:space="preserve"> комбинированным договором заключенным путем составления одного документа, подписанного сторонами.</w:t>
      </w:r>
    </w:p>
    <w:p w14:paraId="42010A84"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p>
    <w:p w14:paraId="3CFD47B0" w14:textId="77777777" w:rsidR="00CF4654" w:rsidRPr="00CF4654" w:rsidRDefault="00CF4654" w:rsidP="00CF4654">
      <w:pPr>
        <w:spacing w:after="0" w:line="240" w:lineRule="auto"/>
        <w:rPr>
          <w:rFonts w:ascii="Times New Roman" w:hAnsi="Times New Roman" w:cs="Times New Roman"/>
          <w:bCs/>
          <w:sz w:val="24"/>
          <w:szCs w:val="24"/>
          <w:shd w:val="clear" w:color="auto" w:fill="FFFFFF"/>
        </w:rPr>
      </w:pPr>
      <w:r w:rsidRPr="003C1FDB">
        <w:rPr>
          <w:rFonts w:ascii="Times New Roman" w:hAnsi="Times New Roman" w:cs="Times New Roman"/>
          <w:b/>
          <w:bCs/>
          <w:sz w:val="24"/>
          <w:szCs w:val="24"/>
          <w:shd w:val="clear" w:color="auto" w:fill="FFFFFF"/>
        </w:rPr>
        <w:t>&lt;Правильный ответ&gt;:</w:t>
      </w:r>
      <w:r w:rsidRPr="00CF4654">
        <w:rPr>
          <w:rFonts w:ascii="Times New Roman" w:hAnsi="Times New Roman" w:cs="Times New Roman"/>
          <w:bCs/>
          <w:sz w:val="24"/>
          <w:szCs w:val="24"/>
          <w:shd w:val="clear" w:color="auto" w:fill="FFFFFF"/>
        </w:rPr>
        <w:t xml:space="preserve"> 1</w:t>
      </w:r>
    </w:p>
    <w:p w14:paraId="5BB40DB1" w14:textId="77777777" w:rsidR="00CF4654" w:rsidRPr="00CF4654" w:rsidRDefault="00CF4654" w:rsidP="00CF4654">
      <w:pPr>
        <w:spacing w:after="0" w:line="240" w:lineRule="auto"/>
        <w:jc w:val="both"/>
        <w:rPr>
          <w:rFonts w:ascii="Times New Roman" w:hAnsi="Times New Roman" w:cs="Times New Roman"/>
          <w:i/>
          <w:sz w:val="24"/>
          <w:szCs w:val="24"/>
        </w:rPr>
      </w:pPr>
      <w:r w:rsidRPr="003C1FDB">
        <w:rPr>
          <w:rFonts w:ascii="Times New Roman" w:hAnsi="Times New Roman" w:cs="Times New Roman"/>
          <w:b/>
          <w:color w:val="000000"/>
          <w:sz w:val="24"/>
          <w:szCs w:val="24"/>
          <w:shd w:val="clear" w:color="auto" w:fill="FFFFFF"/>
        </w:rPr>
        <w:t>&lt;Обоснование&gt;:</w:t>
      </w:r>
      <w:r w:rsidRPr="00CF4654">
        <w:rPr>
          <w:rFonts w:ascii="Times New Roman" w:hAnsi="Times New Roman" w:cs="Times New Roman"/>
          <w:color w:val="000000"/>
          <w:sz w:val="24"/>
          <w:szCs w:val="24"/>
          <w:shd w:val="clear" w:color="auto" w:fill="FFFFFF"/>
        </w:rPr>
        <w:t xml:space="preserve"> Ст.53.1 ОЗН </w:t>
      </w:r>
      <w:r w:rsidRPr="00CF4654">
        <w:rPr>
          <w:rFonts w:ascii="Times New Roman" w:eastAsia="Times New Roman" w:hAnsi="Times New Roman" w:cs="Times New Roman"/>
          <w:color w:val="000000"/>
          <w:sz w:val="24"/>
          <w:szCs w:val="24"/>
          <w:lang w:eastAsia="ru-RU"/>
        </w:rPr>
        <w:t>«…Договор, удостоверенный двумя и более нотариусами в порядке, предусмотренном настоящей статьей, считается договором, заключенным в письменной форме путем составления одного документа, подписанного сторонами…»</w:t>
      </w:r>
    </w:p>
    <w:p w14:paraId="257E2894" w14:textId="77777777" w:rsidR="00CF4654" w:rsidRDefault="00CF4654" w:rsidP="00CF4654">
      <w:pPr>
        <w:spacing w:after="0" w:line="240" w:lineRule="auto"/>
        <w:jc w:val="both"/>
        <w:rPr>
          <w:rFonts w:ascii="Times New Roman" w:hAnsi="Times New Roman" w:cs="Times New Roman"/>
          <w:i/>
          <w:sz w:val="24"/>
          <w:szCs w:val="24"/>
        </w:rPr>
      </w:pPr>
    </w:p>
    <w:p w14:paraId="73E7711B" w14:textId="77777777" w:rsidR="00CF4654" w:rsidRPr="00CF4654" w:rsidRDefault="0084618A" w:rsidP="00CF4654">
      <w:pPr>
        <w:spacing w:after="0" w:line="240" w:lineRule="auto"/>
        <w:jc w:val="both"/>
        <w:rPr>
          <w:rFonts w:ascii="Times New Roman" w:hAnsi="Times New Roman" w:cs="Times New Roman"/>
          <w:i/>
          <w:sz w:val="24"/>
          <w:szCs w:val="24"/>
          <w:u w:val="single"/>
        </w:rPr>
      </w:pPr>
      <w:r w:rsidRPr="009534E7">
        <w:rPr>
          <w:rFonts w:ascii="Times New Roman" w:hAnsi="Times New Roman" w:cs="Times New Roman"/>
          <w:b/>
          <w:sz w:val="24"/>
          <w:szCs w:val="24"/>
        </w:rPr>
        <w:t>&lt;Вопрос №&gt;:</w:t>
      </w:r>
      <w:r w:rsidRPr="000635C8">
        <w:rPr>
          <w:rFonts w:ascii="Times New Roman" w:hAnsi="Times New Roman" w:cs="Times New Roman"/>
          <w:b/>
          <w:sz w:val="24"/>
          <w:szCs w:val="24"/>
        </w:rPr>
        <w:t xml:space="preserve"> </w:t>
      </w:r>
      <w:r w:rsidR="00CF4654" w:rsidRPr="0084618A">
        <w:rPr>
          <w:rFonts w:ascii="Times New Roman" w:hAnsi="Times New Roman" w:cs="Times New Roman"/>
          <w:sz w:val="24"/>
          <w:szCs w:val="24"/>
        </w:rPr>
        <w:t>5</w:t>
      </w:r>
      <w:r w:rsidR="00CA7589">
        <w:rPr>
          <w:rFonts w:ascii="Times New Roman" w:hAnsi="Times New Roman" w:cs="Times New Roman"/>
          <w:sz w:val="24"/>
          <w:szCs w:val="24"/>
        </w:rPr>
        <w:t>2</w:t>
      </w:r>
      <w:r w:rsidR="00CF4654" w:rsidRPr="00CF4654">
        <w:rPr>
          <w:rFonts w:ascii="Times New Roman" w:hAnsi="Times New Roman" w:cs="Times New Roman"/>
          <w:b/>
          <w:sz w:val="24"/>
          <w:szCs w:val="24"/>
        </w:rPr>
        <w:t xml:space="preserve"> </w:t>
      </w:r>
    </w:p>
    <w:p w14:paraId="10EB139F"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bCs/>
          <w:color w:val="000000"/>
          <w:sz w:val="24"/>
          <w:szCs w:val="24"/>
          <w:lang w:eastAsia="ru-RU"/>
        </w:rPr>
      </w:pPr>
      <w:r w:rsidRPr="003C1FDB">
        <w:rPr>
          <w:rFonts w:ascii="Times New Roman" w:eastAsia="Times New Roman" w:hAnsi="Times New Roman" w:cs="Times New Roman"/>
          <w:b/>
          <w:bCs/>
          <w:color w:val="000000"/>
          <w:sz w:val="24"/>
          <w:szCs w:val="24"/>
          <w:lang w:eastAsia="ru-RU"/>
        </w:rPr>
        <w:t>&lt;Вопрос&gt;:</w:t>
      </w:r>
      <w:r w:rsidRPr="00CF4654">
        <w:rPr>
          <w:rFonts w:ascii="Times New Roman" w:eastAsia="Times New Roman" w:hAnsi="Times New Roman" w:cs="Times New Roman"/>
          <w:bCs/>
          <w:color w:val="000000"/>
          <w:sz w:val="24"/>
          <w:szCs w:val="24"/>
          <w:lang w:eastAsia="ru-RU"/>
        </w:rPr>
        <w:t xml:space="preserve"> Выбор нотариусов, участвующих в удостоверении сделки с по отчуждению недвижимого имущества двумя и более нотариусами, если в совершении такой сделки участвуют два и более лица без их совместного присутствия, а также нотариуса, обязанного быть заявителем, для внесения записей в государственный реестр недвижимости осуществляется:</w:t>
      </w:r>
    </w:p>
    <w:p w14:paraId="255C6326"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bCs/>
          <w:color w:val="000000"/>
          <w:sz w:val="24"/>
          <w:szCs w:val="24"/>
          <w:lang w:eastAsia="ru-RU"/>
        </w:rPr>
      </w:pPr>
    </w:p>
    <w:p w14:paraId="64547EF8" w14:textId="77777777" w:rsidR="00CF4654" w:rsidRPr="003C1FDB" w:rsidRDefault="00CF4654" w:rsidP="00CF4654">
      <w:pPr>
        <w:shd w:val="clear" w:color="auto" w:fill="FFFFFF"/>
        <w:spacing w:after="0" w:line="240" w:lineRule="auto"/>
        <w:jc w:val="both"/>
        <w:rPr>
          <w:rFonts w:ascii="Times New Roman" w:eastAsia="Times New Roman" w:hAnsi="Times New Roman" w:cs="Times New Roman"/>
          <w:b/>
          <w:bCs/>
          <w:color w:val="000000"/>
          <w:sz w:val="24"/>
          <w:szCs w:val="24"/>
          <w:lang w:eastAsia="ru-RU"/>
        </w:rPr>
      </w:pPr>
      <w:r w:rsidRPr="003C1FDB">
        <w:rPr>
          <w:rFonts w:ascii="Times New Roman" w:eastAsia="Times New Roman" w:hAnsi="Times New Roman" w:cs="Times New Roman"/>
          <w:b/>
          <w:bCs/>
          <w:color w:val="000000"/>
          <w:sz w:val="24"/>
          <w:szCs w:val="24"/>
          <w:lang w:eastAsia="ru-RU"/>
        </w:rPr>
        <w:t>&lt;Варианты ответа&gt;:</w:t>
      </w:r>
    </w:p>
    <w:p w14:paraId="1897EBF4"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eastAsia="Times New Roman" w:hAnsi="Times New Roman" w:cs="Times New Roman"/>
          <w:b/>
          <w:color w:val="000000"/>
          <w:sz w:val="24"/>
          <w:szCs w:val="24"/>
          <w:lang w:eastAsia="ru-RU"/>
        </w:rPr>
        <w:t>&lt;1&gt;:</w:t>
      </w:r>
      <w:r w:rsidRPr="00CF4654">
        <w:rPr>
          <w:rFonts w:ascii="Times New Roman" w:eastAsia="Times New Roman" w:hAnsi="Times New Roman" w:cs="Times New Roman"/>
          <w:color w:val="000000"/>
          <w:sz w:val="24"/>
          <w:szCs w:val="24"/>
          <w:lang w:eastAsia="ru-RU"/>
        </w:rPr>
        <w:t xml:space="preserve"> лицом/лицами, отчуждающими недвижимость;</w:t>
      </w:r>
    </w:p>
    <w:p w14:paraId="1743ACC9"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eastAsia="Times New Roman" w:hAnsi="Times New Roman" w:cs="Times New Roman"/>
          <w:b/>
          <w:color w:val="000000"/>
          <w:sz w:val="24"/>
          <w:szCs w:val="24"/>
          <w:lang w:eastAsia="ru-RU"/>
        </w:rPr>
        <w:t>&lt;2&gt;:</w:t>
      </w:r>
      <w:r w:rsidRPr="00CF4654">
        <w:rPr>
          <w:rFonts w:ascii="Times New Roman" w:eastAsia="Times New Roman" w:hAnsi="Times New Roman" w:cs="Times New Roman"/>
          <w:color w:val="000000"/>
          <w:sz w:val="24"/>
          <w:szCs w:val="24"/>
          <w:lang w:eastAsia="ru-RU"/>
        </w:rPr>
        <w:t xml:space="preserve"> лицом/лицами, приобретающими недвижимость;</w:t>
      </w:r>
    </w:p>
    <w:p w14:paraId="1A4856E4" w14:textId="77777777" w:rsidR="00CF4654" w:rsidRPr="00CF4654" w:rsidRDefault="00CF4654" w:rsidP="00CF4654">
      <w:pPr>
        <w:shd w:val="clear" w:color="auto" w:fill="FFFFFF"/>
        <w:spacing w:after="0" w:line="240" w:lineRule="auto"/>
        <w:jc w:val="both"/>
        <w:rPr>
          <w:rFonts w:ascii="Times New Roman" w:hAnsi="Times New Roman" w:cs="Times New Roman"/>
          <w:color w:val="000000"/>
          <w:sz w:val="24"/>
          <w:szCs w:val="24"/>
          <w:shd w:val="clear" w:color="auto" w:fill="FFFFFF"/>
        </w:rPr>
      </w:pPr>
      <w:r w:rsidRPr="003C1FDB">
        <w:rPr>
          <w:rFonts w:ascii="Times New Roman" w:eastAsia="Times New Roman" w:hAnsi="Times New Roman" w:cs="Times New Roman"/>
          <w:b/>
          <w:color w:val="000000"/>
          <w:sz w:val="24"/>
          <w:szCs w:val="24"/>
          <w:lang w:eastAsia="ru-RU"/>
        </w:rPr>
        <w:t>&lt;3&gt;:</w:t>
      </w:r>
      <w:r w:rsidRPr="00CF4654">
        <w:rPr>
          <w:rFonts w:ascii="Times New Roman" w:eastAsia="Times New Roman" w:hAnsi="Times New Roman" w:cs="Times New Roman"/>
          <w:color w:val="000000"/>
          <w:sz w:val="24"/>
          <w:szCs w:val="24"/>
          <w:lang w:eastAsia="ru-RU"/>
        </w:rPr>
        <w:t xml:space="preserve"> н</w:t>
      </w:r>
      <w:r w:rsidRPr="00CF4654">
        <w:rPr>
          <w:rFonts w:ascii="Times New Roman" w:hAnsi="Times New Roman" w:cs="Times New Roman"/>
          <w:color w:val="000000"/>
          <w:sz w:val="24"/>
          <w:szCs w:val="24"/>
          <w:shd w:val="clear" w:color="auto" w:fill="FFFFFF"/>
        </w:rPr>
        <w:t>епосредственно участниками такой сделки.</w:t>
      </w:r>
    </w:p>
    <w:p w14:paraId="643A2152" w14:textId="77777777" w:rsidR="00CF4654" w:rsidRPr="00CF4654" w:rsidRDefault="00CF4654" w:rsidP="00CF4654">
      <w:pPr>
        <w:spacing w:after="0" w:line="240" w:lineRule="auto"/>
        <w:rPr>
          <w:rFonts w:ascii="Times New Roman" w:hAnsi="Times New Roman" w:cs="Times New Roman"/>
          <w:bCs/>
          <w:sz w:val="24"/>
          <w:szCs w:val="24"/>
          <w:shd w:val="clear" w:color="auto" w:fill="FFFFFF"/>
        </w:rPr>
      </w:pPr>
      <w:r w:rsidRPr="003C1FDB">
        <w:rPr>
          <w:rFonts w:ascii="Times New Roman" w:hAnsi="Times New Roman" w:cs="Times New Roman"/>
          <w:b/>
          <w:bCs/>
          <w:sz w:val="24"/>
          <w:szCs w:val="24"/>
          <w:shd w:val="clear" w:color="auto" w:fill="FFFFFF"/>
        </w:rPr>
        <w:t>&lt;Правильный ответ&gt;:</w:t>
      </w:r>
      <w:r w:rsidRPr="00CF4654">
        <w:rPr>
          <w:rFonts w:ascii="Times New Roman" w:hAnsi="Times New Roman" w:cs="Times New Roman"/>
          <w:bCs/>
          <w:sz w:val="24"/>
          <w:szCs w:val="24"/>
          <w:shd w:val="clear" w:color="auto" w:fill="FFFFFF"/>
        </w:rPr>
        <w:t xml:space="preserve"> 3</w:t>
      </w:r>
    </w:p>
    <w:p w14:paraId="251D4558"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3C1FDB">
        <w:rPr>
          <w:rFonts w:ascii="Times New Roman" w:hAnsi="Times New Roman" w:cs="Times New Roman"/>
          <w:b/>
          <w:color w:val="000000"/>
          <w:sz w:val="24"/>
          <w:szCs w:val="24"/>
          <w:shd w:val="clear" w:color="auto" w:fill="FFFFFF"/>
        </w:rPr>
        <w:t>&lt;Обоснование&gt;:</w:t>
      </w:r>
      <w:r w:rsidRPr="00CF4654">
        <w:rPr>
          <w:rFonts w:ascii="Times New Roman" w:hAnsi="Times New Roman" w:cs="Times New Roman"/>
          <w:color w:val="000000"/>
          <w:sz w:val="24"/>
          <w:szCs w:val="24"/>
          <w:shd w:val="clear" w:color="auto" w:fill="FFFFFF"/>
        </w:rPr>
        <w:t xml:space="preserve"> Ст.53.1 ОЗН Выбор нотариусов, участвующих в удостоверении сделок, предусмотренных настоящей статьей, а также нотариуса, обязанного быть заявителем в случаях, предусмотренных законом, для внесения записей в государственные реестры, осуществляется непосредственно участниками такой сделки.</w:t>
      </w:r>
    </w:p>
    <w:p w14:paraId="6EFA12CA" w14:textId="77777777" w:rsidR="00CF4654" w:rsidRPr="00CF4654" w:rsidRDefault="00CF4654" w:rsidP="00CF4654">
      <w:pPr>
        <w:shd w:val="clear" w:color="auto" w:fill="FFFFFF"/>
        <w:spacing w:after="0" w:line="240" w:lineRule="auto"/>
        <w:jc w:val="both"/>
        <w:rPr>
          <w:rFonts w:ascii="Times New Roman" w:hAnsi="Times New Roman" w:cs="Times New Roman"/>
          <w:color w:val="000000"/>
          <w:sz w:val="24"/>
          <w:szCs w:val="24"/>
          <w:shd w:val="clear" w:color="auto" w:fill="FFFFFF"/>
        </w:rPr>
      </w:pPr>
    </w:p>
    <w:p w14:paraId="0AAFB6B6" w14:textId="77777777" w:rsidR="00CF4654" w:rsidRPr="00CF4654" w:rsidRDefault="0084618A" w:rsidP="00CF4654">
      <w:pPr>
        <w:spacing w:after="0" w:line="240" w:lineRule="auto"/>
        <w:jc w:val="both"/>
        <w:rPr>
          <w:rFonts w:ascii="Times New Roman" w:hAnsi="Times New Roman" w:cs="Times New Roman"/>
          <w:i/>
          <w:sz w:val="24"/>
          <w:szCs w:val="24"/>
          <w:u w:val="single"/>
        </w:rPr>
      </w:pPr>
      <w:r w:rsidRPr="009534E7">
        <w:rPr>
          <w:rFonts w:ascii="Times New Roman" w:hAnsi="Times New Roman" w:cs="Times New Roman"/>
          <w:b/>
          <w:sz w:val="24"/>
          <w:szCs w:val="24"/>
        </w:rPr>
        <w:t>&lt;Вопрос №&gt;:</w:t>
      </w:r>
      <w:r w:rsidR="00CF4654" w:rsidRPr="00CF4654">
        <w:rPr>
          <w:rFonts w:ascii="Times New Roman" w:hAnsi="Times New Roman" w:cs="Times New Roman"/>
          <w:b/>
          <w:sz w:val="24"/>
          <w:szCs w:val="24"/>
        </w:rPr>
        <w:t xml:space="preserve"> </w:t>
      </w:r>
      <w:r w:rsidR="00CF4654" w:rsidRPr="0084618A">
        <w:rPr>
          <w:rFonts w:ascii="Times New Roman" w:hAnsi="Times New Roman" w:cs="Times New Roman"/>
          <w:sz w:val="24"/>
          <w:szCs w:val="24"/>
        </w:rPr>
        <w:t>5</w:t>
      </w:r>
      <w:r w:rsidR="00CA7589">
        <w:rPr>
          <w:rFonts w:ascii="Times New Roman" w:hAnsi="Times New Roman" w:cs="Times New Roman"/>
          <w:sz w:val="24"/>
          <w:szCs w:val="24"/>
        </w:rPr>
        <w:t>3</w:t>
      </w:r>
      <w:r w:rsidR="00CF4654" w:rsidRPr="00CF4654">
        <w:rPr>
          <w:rFonts w:ascii="Times New Roman" w:hAnsi="Times New Roman" w:cs="Times New Roman"/>
          <w:b/>
          <w:sz w:val="24"/>
          <w:szCs w:val="24"/>
        </w:rPr>
        <w:t xml:space="preserve"> </w:t>
      </w:r>
    </w:p>
    <w:p w14:paraId="12012A2E"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bCs/>
          <w:color w:val="000000"/>
          <w:sz w:val="24"/>
          <w:szCs w:val="24"/>
          <w:lang w:eastAsia="ru-RU"/>
        </w:rPr>
      </w:pPr>
      <w:r w:rsidRPr="003C1FDB">
        <w:rPr>
          <w:rFonts w:ascii="Times New Roman" w:hAnsi="Times New Roman" w:cs="Times New Roman"/>
          <w:b/>
          <w:sz w:val="24"/>
          <w:szCs w:val="24"/>
        </w:rPr>
        <w:t>&lt;Вопрос&gt;:</w:t>
      </w:r>
      <w:r w:rsidRPr="00CF4654">
        <w:rPr>
          <w:rFonts w:ascii="Times New Roman" w:hAnsi="Times New Roman" w:cs="Times New Roman"/>
          <w:sz w:val="24"/>
          <w:szCs w:val="24"/>
        </w:rPr>
        <w:t xml:space="preserve"> </w:t>
      </w:r>
      <w:hyperlink r:id="rId19" w:anchor="dst100012" w:history="1">
        <w:r w:rsidRPr="00CF4654">
          <w:rPr>
            <w:rFonts w:ascii="Times New Roman" w:eastAsia="Times New Roman" w:hAnsi="Times New Roman" w:cs="Times New Roman"/>
            <w:bCs/>
            <w:sz w:val="24"/>
            <w:szCs w:val="24"/>
            <w:lang w:eastAsia="ru-RU"/>
          </w:rPr>
          <w:t>Порядок</w:t>
        </w:r>
      </w:hyperlink>
      <w:r w:rsidRPr="00CF4654">
        <w:rPr>
          <w:rFonts w:ascii="Times New Roman" w:eastAsia="Times New Roman" w:hAnsi="Times New Roman" w:cs="Times New Roman"/>
          <w:bCs/>
          <w:sz w:val="24"/>
          <w:szCs w:val="24"/>
          <w:lang w:eastAsia="ru-RU"/>
        </w:rPr>
        <w:t xml:space="preserve"> </w:t>
      </w:r>
      <w:r w:rsidRPr="00CF4654">
        <w:rPr>
          <w:rFonts w:ascii="Times New Roman" w:eastAsia="Times New Roman" w:hAnsi="Times New Roman" w:cs="Times New Roman"/>
          <w:bCs/>
          <w:color w:val="000000"/>
          <w:sz w:val="24"/>
          <w:szCs w:val="24"/>
          <w:lang w:eastAsia="ru-RU"/>
        </w:rPr>
        <w:t>взаимодействия нотариусов с единой информационной системой нотариата при удостоверении сделок двумя и более нотариусами определяется:</w:t>
      </w:r>
    </w:p>
    <w:p w14:paraId="51BBD3D1" w14:textId="77777777" w:rsidR="003C1FDB" w:rsidRDefault="003C1FDB" w:rsidP="00CF4654">
      <w:pPr>
        <w:shd w:val="clear" w:color="auto" w:fill="FFFFFF"/>
        <w:spacing w:after="0" w:line="240" w:lineRule="auto"/>
        <w:jc w:val="both"/>
        <w:rPr>
          <w:rFonts w:ascii="Times New Roman" w:eastAsia="Calibri" w:hAnsi="Times New Roman" w:cs="Times New Roman"/>
          <w:sz w:val="24"/>
          <w:szCs w:val="24"/>
        </w:rPr>
      </w:pPr>
    </w:p>
    <w:p w14:paraId="2DB9E01A" w14:textId="77777777" w:rsidR="00CF4654" w:rsidRPr="003C1FDB" w:rsidRDefault="00CF4654" w:rsidP="00CF4654">
      <w:pPr>
        <w:shd w:val="clear" w:color="auto" w:fill="FFFFFF"/>
        <w:spacing w:after="0" w:line="240" w:lineRule="auto"/>
        <w:jc w:val="both"/>
        <w:rPr>
          <w:rFonts w:ascii="Times New Roman" w:eastAsia="Times New Roman" w:hAnsi="Times New Roman" w:cs="Times New Roman"/>
          <w:b/>
          <w:color w:val="000000"/>
          <w:sz w:val="24"/>
          <w:szCs w:val="24"/>
          <w:lang w:eastAsia="ru-RU"/>
        </w:rPr>
      </w:pPr>
      <w:r w:rsidRPr="003C1FDB">
        <w:rPr>
          <w:rFonts w:ascii="Times New Roman" w:eastAsia="Calibri" w:hAnsi="Times New Roman" w:cs="Times New Roman"/>
          <w:b/>
          <w:sz w:val="24"/>
          <w:szCs w:val="24"/>
        </w:rPr>
        <w:t>&lt;Варианты ответа&gt;:</w:t>
      </w:r>
    </w:p>
    <w:p w14:paraId="4ED723DB"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eastAsia="Times New Roman" w:hAnsi="Times New Roman" w:cs="Times New Roman"/>
          <w:b/>
          <w:color w:val="000000"/>
          <w:sz w:val="24"/>
          <w:szCs w:val="24"/>
          <w:lang w:eastAsia="ru-RU"/>
        </w:rPr>
        <w:t xml:space="preserve">&lt;1&gt;: </w:t>
      </w:r>
      <w:r w:rsidRPr="00CF4654">
        <w:rPr>
          <w:rFonts w:ascii="Times New Roman" w:eastAsia="Times New Roman" w:hAnsi="Times New Roman" w:cs="Times New Roman"/>
          <w:color w:val="000000"/>
          <w:sz w:val="24"/>
          <w:szCs w:val="24"/>
          <w:lang w:eastAsia="ru-RU"/>
        </w:rPr>
        <w:t>Федеральным органом юстиции совместно с Федеральной нотариальной палатой;</w:t>
      </w:r>
    </w:p>
    <w:p w14:paraId="2E875D4E" w14:textId="77777777" w:rsidR="00CF4654" w:rsidRPr="00CF4654" w:rsidRDefault="00CF4654" w:rsidP="00CF4654">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eastAsia="Times New Roman" w:hAnsi="Times New Roman" w:cs="Times New Roman"/>
          <w:b/>
          <w:color w:val="000000"/>
          <w:sz w:val="24"/>
          <w:szCs w:val="24"/>
          <w:lang w:eastAsia="ru-RU"/>
        </w:rPr>
        <w:t>&lt;2&gt;:</w:t>
      </w:r>
      <w:r w:rsidRPr="00CF4654">
        <w:rPr>
          <w:rFonts w:ascii="Times New Roman" w:eastAsia="Times New Roman" w:hAnsi="Times New Roman" w:cs="Times New Roman"/>
          <w:color w:val="000000"/>
          <w:sz w:val="24"/>
          <w:szCs w:val="24"/>
          <w:lang w:eastAsia="ru-RU"/>
        </w:rPr>
        <w:t xml:space="preserve"> Федеральным органом юстиции совместно с Федеральной нотариальной палатой и органом, осуществляющим государственную регистрацию прав на недвижимое имущество;</w:t>
      </w:r>
    </w:p>
    <w:p w14:paraId="1A133D86" w14:textId="77777777" w:rsidR="00CF4654" w:rsidRPr="00CF4654" w:rsidRDefault="00CF4654" w:rsidP="00CF4654">
      <w:pPr>
        <w:shd w:val="clear" w:color="auto" w:fill="FFFFFF" w:themeFill="background1"/>
        <w:spacing w:after="0" w:line="240" w:lineRule="auto"/>
        <w:jc w:val="both"/>
        <w:rPr>
          <w:rFonts w:ascii="Times New Roman" w:eastAsia="Times New Roman" w:hAnsi="Times New Roman" w:cs="Times New Roman"/>
          <w:sz w:val="24"/>
          <w:szCs w:val="24"/>
          <w:lang w:eastAsia="ru-RU"/>
        </w:rPr>
      </w:pPr>
      <w:r w:rsidRPr="003C1FDB">
        <w:rPr>
          <w:rFonts w:ascii="Times New Roman" w:eastAsia="Times New Roman" w:hAnsi="Times New Roman" w:cs="Times New Roman"/>
          <w:b/>
          <w:color w:val="000000"/>
          <w:sz w:val="24"/>
          <w:szCs w:val="24"/>
          <w:lang w:eastAsia="ru-RU"/>
        </w:rPr>
        <w:t>&lt;3&gt;:</w:t>
      </w:r>
      <w:r w:rsidRPr="00CF4654">
        <w:rPr>
          <w:rFonts w:ascii="Times New Roman" w:eastAsia="Times New Roman" w:hAnsi="Times New Roman" w:cs="Times New Roman"/>
          <w:color w:val="000000"/>
          <w:sz w:val="24"/>
          <w:szCs w:val="24"/>
          <w:lang w:eastAsia="ru-RU"/>
        </w:rPr>
        <w:t xml:space="preserve"> Федеральным органом юстиции совместно с Федеральной нотариальной палатой и Ф</w:t>
      </w:r>
      <w:r w:rsidRPr="00CF4654">
        <w:rPr>
          <w:rFonts w:ascii="Times New Roman" w:hAnsi="Times New Roman" w:cs="Times New Roman"/>
          <w:sz w:val="24"/>
          <w:szCs w:val="24"/>
        </w:rPr>
        <w:t>едеральной службой по надзору в сфере связи, информационных технологий и массовых коммуникаций.</w:t>
      </w:r>
    </w:p>
    <w:p w14:paraId="6F2BFC64" w14:textId="77777777" w:rsidR="00CF4654" w:rsidRPr="00CF4654" w:rsidRDefault="00CF4654" w:rsidP="00CF4654">
      <w:pPr>
        <w:shd w:val="clear" w:color="auto" w:fill="FFFFFF" w:themeFill="background1"/>
        <w:spacing w:after="0" w:line="240" w:lineRule="auto"/>
        <w:jc w:val="both"/>
        <w:rPr>
          <w:rFonts w:ascii="Times New Roman" w:eastAsia="Times New Roman" w:hAnsi="Times New Roman" w:cs="Times New Roman"/>
          <w:color w:val="000000"/>
          <w:sz w:val="24"/>
          <w:szCs w:val="24"/>
          <w:lang w:eastAsia="ru-RU"/>
        </w:rPr>
      </w:pPr>
      <w:r w:rsidRPr="00CF4654">
        <w:rPr>
          <w:rFonts w:ascii="Times New Roman" w:eastAsia="Times New Roman" w:hAnsi="Times New Roman" w:cs="Times New Roman"/>
          <w:color w:val="000000"/>
          <w:sz w:val="24"/>
          <w:szCs w:val="24"/>
          <w:lang w:eastAsia="ru-RU"/>
        </w:rPr>
        <w:t xml:space="preserve"> </w:t>
      </w:r>
    </w:p>
    <w:p w14:paraId="057E89CF" w14:textId="77777777" w:rsidR="00CF4654" w:rsidRPr="00CF4654" w:rsidRDefault="00CF4654" w:rsidP="00CF4654">
      <w:pPr>
        <w:spacing w:after="0" w:line="240" w:lineRule="auto"/>
        <w:jc w:val="both"/>
        <w:rPr>
          <w:rFonts w:ascii="Times New Roman" w:hAnsi="Times New Roman" w:cs="Times New Roman"/>
          <w:bCs/>
          <w:sz w:val="24"/>
          <w:szCs w:val="24"/>
          <w:shd w:val="clear" w:color="auto" w:fill="FFFFFF"/>
        </w:rPr>
      </w:pPr>
      <w:r w:rsidRPr="003C1FDB">
        <w:rPr>
          <w:rFonts w:ascii="Times New Roman" w:hAnsi="Times New Roman" w:cs="Times New Roman"/>
          <w:b/>
          <w:bCs/>
          <w:sz w:val="24"/>
          <w:szCs w:val="24"/>
          <w:shd w:val="clear" w:color="auto" w:fill="FFFFFF"/>
        </w:rPr>
        <w:t>&lt;Правильный ответ&gt;:</w:t>
      </w:r>
      <w:r w:rsidRPr="00CF4654">
        <w:rPr>
          <w:rFonts w:ascii="Times New Roman" w:hAnsi="Times New Roman" w:cs="Times New Roman"/>
          <w:bCs/>
          <w:sz w:val="24"/>
          <w:szCs w:val="24"/>
          <w:shd w:val="clear" w:color="auto" w:fill="FFFFFF"/>
        </w:rPr>
        <w:t xml:space="preserve"> 1</w:t>
      </w:r>
    </w:p>
    <w:p w14:paraId="627978E1" w14:textId="77777777" w:rsidR="00CF4654" w:rsidRPr="00CF4654" w:rsidRDefault="00CF4654" w:rsidP="00CF4654">
      <w:pPr>
        <w:spacing w:after="0" w:line="240" w:lineRule="auto"/>
        <w:jc w:val="both"/>
        <w:rPr>
          <w:rFonts w:ascii="Times New Roman" w:eastAsia="Times New Roman" w:hAnsi="Times New Roman" w:cs="Times New Roman"/>
          <w:color w:val="000000"/>
          <w:sz w:val="24"/>
          <w:szCs w:val="24"/>
          <w:lang w:eastAsia="ru-RU"/>
        </w:rPr>
      </w:pPr>
      <w:r w:rsidRPr="003C1FDB">
        <w:rPr>
          <w:rFonts w:ascii="Times New Roman" w:hAnsi="Times New Roman" w:cs="Times New Roman"/>
          <w:b/>
          <w:bCs/>
          <w:sz w:val="24"/>
          <w:szCs w:val="24"/>
          <w:shd w:val="clear" w:color="auto" w:fill="FFFFFF"/>
        </w:rPr>
        <w:t>&lt;</w:t>
      </w:r>
      <w:r w:rsidRPr="003C1FDB">
        <w:rPr>
          <w:rFonts w:ascii="Times New Roman" w:hAnsi="Times New Roman" w:cs="Times New Roman"/>
          <w:b/>
          <w:color w:val="000000"/>
          <w:sz w:val="24"/>
          <w:szCs w:val="24"/>
          <w:shd w:val="clear" w:color="auto" w:fill="FFFFFF"/>
        </w:rPr>
        <w:t>Обоснование&gt;:</w:t>
      </w:r>
      <w:r w:rsidRPr="00CF4654">
        <w:rPr>
          <w:rFonts w:ascii="Times New Roman" w:hAnsi="Times New Roman" w:cs="Times New Roman"/>
          <w:color w:val="000000"/>
          <w:sz w:val="24"/>
          <w:szCs w:val="24"/>
          <w:shd w:val="clear" w:color="auto" w:fill="FFFFFF"/>
        </w:rPr>
        <w:t xml:space="preserve"> Ст.53.1 ОЗН </w:t>
      </w:r>
      <w:hyperlink r:id="rId20" w:anchor="dst100012" w:history="1">
        <w:r w:rsidRPr="00CF4654">
          <w:rPr>
            <w:rFonts w:ascii="Times New Roman" w:eastAsia="Times New Roman" w:hAnsi="Times New Roman" w:cs="Times New Roman"/>
            <w:sz w:val="24"/>
            <w:szCs w:val="24"/>
            <w:lang w:eastAsia="ru-RU"/>
          </w:rPr>
          <w:t>Порядок</w:t>
        </w:r>
      </w:hyperlink>
      <w:r w:rsidRPr="00CF4654">
        <w:rPr>
          <w:rFonts w:ascii="Times New Roman" w:eastAsia="Times New Roman" w:hAnsi="Times New Roman" w:cs="Times New Roman"/>
          <w:sz w:val="24"/>
          <w:szCs w:val="24"/>
          <w:lang w:eastAsia="ru-RU"/>
        </w:rPr>
        <w:t xml:space="preserve"> </w:t>
      </w:r>
      <w:r w:rsidRPr="00CF4654">
        <w:rPr>
          <w:rFonts w:ascii="Times New Roman" w:eastAsia="Times New Roman" w:hAnsi="Times New Roman" w:cs="Times New Roman"/>
          <w:color w:val="000000"/>
          <w:sz w:val="24"/>
          <w:szCs w:val="24"/>
          <w:lang w:eastAsia="ru-RU"/>
        </w:rPr>
        <w:t xml:space="preserve">взаимодействия нотариусов с единой информационной системой нотариата при удостоверении сделки двумя и более </w:t>
      </w:r>
      <w:r w:rsidRPr="00CF4654">
        <w:rPr>
          <w:rFonts w:ascii="Times New Roman" w:eastAsia="Times New Roman" w:hAnsi="Times New Roman" w:cs="Times New Roman"/>
          <w:color w:val="000000"/>
          <w:sz w:val="24"/>
          <w:szCs w:val="24"/>
          <w:lang w:eastAsia="ru-RU"/>
        </w:rPr>
        <w:lastRenderedPageBreak/>
        <w:t>нотариусами определяется федеральным органом юстиции совместно с Федеральной нотариальной палатой.</w:t>
      </w:r>
    </w:p>
    <w:p w14:paraId="691F2FCB" w14:textId="77777777" w:rsidR="00CF4654" w:rsidRPr="00CF4654" w:rsidRDefault="00CF4654" w:rsidP="00CF4654">
      <w:pPr>
        <w:spacing w:after="0" w:line="240" w:lineRule="auto"/>
        <w:jc w:val="both"/>
        <w:rPr>
          <w:rFonts w:ascii="Times New Roman" w:eastAsia="Times New Roman" w:hAnsi="Times New Roman" w:cs="Times New Roman"/>
          <w:color w:val="000000"/>
          <w:sz w:val="24"/>
          <w:szCs w:val="24"/>
          <w:lang w:eastAsia="ru-RU"/>
        </w:rPr>
      </w:pPr>
    </w:p>
    <w:p w14:paraId="6C7979B3" w14:textId="77777777" w:rsidR="00CF4654" w:rsidRPr="00C0428D" w:rsidRDefault="0084618A" w:rsidP="00CF4654">
      <w:pPr>
        <w:spacing w:after="0" w:line="240" w:lineRule="auto"/>
        <w:jc w:val="both"/>
        <w:rPr>
          <w:rFonts w:ascii="Times New Roman" w:hAnsi="Times New Roman" w:cs="Times New Roman"/>
          <w:i/>
          <w:sz w:val="24"/>
          <w:szCs w:val="24"/>
          <w:u w:val="single"/>
        </w:rPr>
      </w:pPr>
      <w:r w:rsidRPr="009534E7">
        <w:rPr>
          <w:rFonts w:ascii="Times New Roman" w:hAnsi="Times New Roman" w:cs="Times New Roman"/>
          <w:b/>
          <w:sz w:val="24"/>
          <w:szCs w:val="24"/>
        </w:rPr>
        <w:t>&lt;Вопрос №&gt;:</w:t>
      </w:r>
      <w:r w:rsidR="00CF4654" w:rsidRPr="00CF4654">
        <w:rPr>
          <w:rFonts w:ascii="Times New Roman" w:hAnsi="Times New Roman" w:cs="Times New Roman"/>
          <w:b/>
          <w:sz w:val="24"/>
          <w:szCs w:val="24"/>
        </w:rPr>
        <w:t xml:space="preserve"> </w:t>
      </w:r>
      <w:r w:rsidR="00CF4654" w:rsidRPr="0084618A">
        <w:rPr>
          <w:rFonts w:ascii="Times New Roman" w:hAnsi="Times New Roman" w:cs="Times New Roman"/>
          <w:sz w:val="24"/>
          <w:szCs w:val="24"/>
        </w:rPr>
        <w:t>5</w:t>
      </w:r>
      <w:r w:rsidR="00CA7589">
        <w:rPr>
          <w:rFonts w:ascii="Times New Roman" w:hAnsi="Times New Roman" w:cs="Times New Roman"/>
          <w:sz w:val="24"/>
          <w:szCs w:val="24"/>
        </w:rPr>
        <w:t>4</w:t>
      </w:r>
    </w:p>
    <w:p w14:paraId="0B3ECB01" w14:textId="77777777" w:rsidR="00CF4654" w:rsidRPr="00CF4654" w:rsidRDefault="00CF4654" w:rsidP="00CF4654">
      <w:pPr>
        <w:shd w:val="clear" w:color="auto" w:fill="FFFFFF"/>
        <w:spacing w:after="0" w:line="240" w:lineRule="auto"/>
        <w:jc w:val="both"/>
        <w:rPr>
          <w:rFonts w:ascii="Times New Roman" w:hAnsi="Times New Roman" w:cs="Times New Roman"/>
          <w:bCs/>
          <w:color w:val="000000"/>
          <w:sz w:val="24"/>
          <w:szCs w:val="24"/>
          <w:shd w:val="clear" w:color="auto" w:fill="FFFFFF"/>
        </w:rPr>
      </w:pPr>
      <w:r w:rsidRPr="003C1FDB">
        <w:rPr>
          <w:rFonts w:ascii="Times New Roman" w:eastAsia="Times New Roman" w:hAnsi="Times New Roman" w:cs="Times New Roman"/>
          <w:b/>
          <w:bCs/>
          <w:color w:val="000000"/>
          <w:sz w:val="24"/>
          <w:szCs w:val="24"/>
          <w:lang w:eastAsia="ru-RU"/>
        </w:rPr>
        <w:t>&lt;Вопрос&gt;:</w:t>
      </w:r>
      <w:r w:rsidRPr="00CF4654">
        <w:rPr>
          <w:rFonts w:ascii="Times New Roman" w:eastAsia="Times New Roman" w:hAnsi="Times New Roman" w:cs="Times New Roman"/>
          <w:bCs/>
          <w:color w:val="000000"/>
          <w:sz w:val="24"/>
          <w:szCs w:val="24"/>
          <w:lang w:eastAsia="ru-RU"/>
        </w:rPr>
        <w:t xml:space="preserve"> </w:t>
      </w:r>
      <w:r w:rsidRPr="00CF4654">
        <w:rPr>
          <w:rFonts w:ascii="Times New Roman" w:hAnsi="Times New Roman" w:cs="Times New Roman"/>
          <w:bCs/>
          <w:color w:val="000000"/>
          <w:sz w:val="24"/>
          <w:szCs w:val="24"/>
          <w:shd w:val="clear" w:color="auto" w:fill="FFFFFF"/>
        </w:rPr>
        <w:t>Представленные нотариусу для совершения нотариальных действий электронные документы не должны:</w:t>
      </w:r>
    </w:p>
    <w:p w14:paraId="02FEAC53" w14:textId="77777777" w:rsidR="00CF4654" w:rsidRPr="00CF4654" w:rsidRDefault="00CF4654" w:rsidP="00CF4654">
      <w:pPr>
        <w:shd w:val="clear" w:color="auto" w:fill="FFFFFF"/>
        <w:spacing w:after="0" w:line="240" w:lineRule="auto"/>
        <w:jc w:val="both"/>
        <w:rPr>
          <w:rFonts w:ascii="Times New Roman" w:hAnsi="Times New Roman" w:cs="Times New Roman"/>
          <w:color w:val="000000"/>
          <w:sz w:val="24"/>
          <w:szCs w:val="24"/>
          <w:shd w:val="clear" w:color="auto" w:fill="FFFFFF"/>
        </w:rPr>
      </w:pPr>
    </w:p>
    <w:p w14:paraId="7F25A026" w14:textId="77777777" w:rsidR="00CF4654" w:rsidRPr="003C1FDB" w:rsidRDefault="00CF4654" w:rsidP="00CF4654">
      <w:pPr>
        <w:shd w:val="clear" w:color="auto" w:fill="FFFFFF"/>
        <w:spacing w:after="0" w:line="240" w:lineRule="auto"/>
        <w:jc w:val="both"/>
        <w:rPr>
          <w:rFonts w:ascii="Times New Roman" w:hAnsi="Times New Roman" w:cs="Times New Roman"/>
          <w:b/>
          <w:bCs/>
          <w:color w:val="000000"/>
          <w:sz w:val="24"/>
          <w:szCs w:val="24"/>
          <w:shd w:val="clear" w:color="auto" w:fill="FFFFFF"/>
        </w:rPr>
      </w:pPr>
      <w:r w:rsidRPr="003C1FDB">
        <w:rPr>
          <w:rFonts w:ascii="Times New Roman" w:hAnsi="Times New Roman" w:cs="Times New Roman"/>
          <w:b/>
          <w:color w:val="000000"/>
          <w:sz w:val="24"/>
          <w:szCs w:val="24"/>
          <w:shd w:val="clear" w:color="auto" w:fill="FFFFFF"/>
        </w:rPr>
        <w:t>&lt;Варианты ответа&gt;:</w:t>
      </w:r>
    </w:p>
    <w:p w14:paraId="617DD441" w14:textId="77777777" w:rsidR="00CF4654" w:rsidRPr="00CF4654" w:rsidRDefault="00CF4654" w:rsidP="00CF4654">
      <w:pPr>
        <w:shd w:val="clear" w:color="auto" w:fill="FFFFFF"/>
        <w:spacing w:after="0" w:line="240" w:lineRule="auto"/>
        <w:jc w:val="both"/>
        <w:rPr>
          <w:rFonts w:ascii="Times New Roman" w:hAnsi="Times New Roman" w:cs="Times New Roman"/>
          <w:color w:val="000000"/>
          <w:sz w:val="24"/>
          <w:szCs w:val="24"/>
          <w:shd w:val="clear" w:color="auto" w:fill="FFFFFF"/>
        </w:rPr>
      </w:pPr>
      <w:r w:rsidRPr="003C1FDB">
        <w:rPr>
          <w:rFonts w:ascii="Times New Roman" w:eastAsia="Times New Roman" w:hAnsi="Times New Roman" w:cs="Times New Roman"/>
          <w:b/>
          <w:color w:val="000000"/>
          <w:sz w:val="24"/>
          <w:szCs w:val="24"/>
          <w:lang w:eastAsia="ru-RU"/>
        </w:rPr>
        <w:t>&lt;1&gt;:</w:t>
      </w:r>
      <w:r w:rsidRPr="00CF4654">
        <w:rPr>
          <w:rFonts w:ascii="Times New Roman" w:eastAsia="Times New Roman" w:hAnsi="Times New Roman" w:cs="Times New Roman"/>
          <w:color w:val="000000"/>
          <w:sz w:val="24"/>
          <w:szCs w:val="24"/>
          <w:lang w:eastAsia="ru-RU"/>
        </w:rPr>
        <w:t xml:space="preserve"> </w:t>
      </w:r>
      <w:r w:rsidRPr="00CF4654">
        <w:rPr>
          <w:rFonts w:ascii="Times New Roman" w:hAnsi="Times New Roman" w:cs="Times New Roman"/>
          <w:color w:val="000000"/>
          <w:sz w:val="24"/>
          <w:szCs w:val="24"/>
          <w:shd w:val="clear" w:color="auto" w:fill="FFFFFF"/>
        </w:rPr>
        <w:t>быть подписаны неизвестной нотариусу электронной подписью другого нотариуса и/или заявителя;</w:t>
      </w:r>
    </w:p>
    <w:p w14:paraId="3344BB86" w14:textId="77777777" w:rsidR="00CF4654" w:rsidRPr="00CF4654" w:rsidRDefault="00CF4654" w:rsidP="00CF4654">
      <w:pPr>
        <w:shd w:val="clear" w:color="auto" w:fill="FFFFFF"/>
        <w:spacing w:after="0" w:line="240" w:lineRule="auto"/>
        <w:jc w:val="both"/>
        <w:rPr>
          <w:rFonts w:ascii="Times New Roman" w:hAnsi="Times New Roman" w:cs="Times New Roman"/>
          <w:color w:val="000000"/>
          <w:sz w:val="24"/>
          <w:szCs w:val="24"/>
          <w:shd w:val="clear" w:color="auto" w:fill="FFFFFF"/>
        </w:rPr>
      </w:pPr>
      <w:r w:rsidRPr="003C1FDB">
        <w:rPr>
          <w:rFonts w:ascii="Times New Roman" w:eastAsia="Times New Roman" w:hAnsi="Times New Roman" w:cs="Times New Roman"/>
          <w:b/>
          <w:color w:val="000000"/>
          <w:sz w:val="24"/>
          <w:szCs w:val="24"/>
          <w:lang w:eastAsia="ru-RU"/>
        </w:rPr>
        <w:t>&lt;2&gt;:</w:t>
      </w:r>
      <w:r w:rsidRPr="00CF4654">
        <w:rPr>
          <w:rFonts w:ascii="Times New Roman" w:eastAsia="Times New Roman" w:hAnsi="Times New Roman" w:cs="Times New Roman"/>
          <w:color w:val="000000"/>
          <w:sz w:val="24"/>
          <w:szCs w:val="24"/>
          <w:lang w:eastAsia="ru-RU"/>
        </w:rPr>
        <w:t xml:space="preserve"> </w:t>
      </w:r>
      <w:r w:rsidRPr="00CF4654">
        <w:rPr>
          <w:rFonts w:ascii="Times New Roman" w:hAnsi="Times New Roman" w:cs="Times New Roman"/>
          <w:color w:val="000000"/>
          <w:sz w:val="24"/>
          <w:szCs w:val="24"/>
          <w:shd w:val="clear" w:color="auto" w:fill="FFFFFF"/>
        </w:rPr>
        <w:t>быть подготовлены заявителем с использованием программного продукта, не известного нотариусу;</w:t>
      </w:r>
    </w:p>
    <w:p w14:paraId="6EDACB75" w14:textId="77777777" w:rsidR="00CF4654" w:rsidRPr="00CF4654" w:rsidRDefault="00CF4654" w:rsidP="00CF4654">
      <w:pPr>
        <w:shd w:val="clear" w:color="auto" w:fill="FFFFFF"/>
        <w:spacing w:after="0" w:line="240" w:lineRule="auto"/>
        <w:jc w:val="both"/>
        <w:rPr>
          <w:rFonts w:ascii="Times New Roman" w:hAnsi="Times New Roman" w:cs="Times New Roman"/>
          <w:color w:val="000000"/>
          <w:sz w:val="24"/>
          <w:szCs w:val="24"/>
          <w:shd w:val="clear" w:color="auto" w:fill="FFFFFF"/>
        </w:rPr>
      </w:pPr>
      <w:r w:rsidRPr="003C1FDB">
        <w:rPr>
          <w:rFonts w:ascii="Times New Roman" w:eastAsia="Times New Roman" w:hAnsi="Times New Roman" w:cs="Times New Roman"/>
          <w:b/>
          <w:color w:val="000000"/>
          <w:sz w:val="24"/>
          <w:szCs w:val="24"/>
          <w:lang w:eastAsia="ru-RU"/>
        </w:rPr>
        <w:t>&lt;3&gt;:</w:t>
      </w:r>
      <w:r w:rsidRPr="00CF4654">
        <w:rPr>
          <w:rFonts w:ascii="Times New Roman" w:eastAsia="Times New Roman" w:hAnsi="Times New Roman" w:cs="Times New Roman"/>
          <w:color w:val="000000"/>
          <w:sz w:val="24"/>
          <w:szCs w:val="24"/>
          <w:lang w:eastAsia="ru-RU"/>
        </w:rPr>
        <w:t xml:space="preserve"> </w:t>
      </w:r>
      <w:r w:rsidRPr="00CF4654">
        <w:rPr>
          <w:rFonts w:ascii="Times New Roman" w:hAnsi="Times New Roman" w:cs="Times New Roman"/>
          <w:color w:val="000000"/>
          <w:sz w:val="24"/>
          <w:szCs w:val="24"/>
          <w:shd w:val="clear" w:color="auto" w:fill="FFFFFF"/>
        </w:rPr>
        <w:t>содержать компьютерные программы либо иную компьютерную информацию, заведомо предназначенные для несанкционированного уничтожения, блокирования, модификации или копирования компьютерной информации либо нейтрализации средств защиты компьютерной информации.</w:t>
      </w:r>
    </w:p>
    <w:p w14:paraId="5ABC4828" w14:textId="77777777" w:rsidR="00CF4654" w:rsidRPr="00CF4654" w:rsidRDefault="00CF4654" w:rsidP="00CF4654">
      <w:pPr>
        <w:shd w:val="clear" w:color="auto" w:fill="FFFFFF"/>
        <w:spacing w:after="0" w:line="240" w:lineRule="auto"/>
        <w:jc w:val="both"/>
        <w:rPr>
          <w:rFonts w:ascii="Times New Roman" w:hAnsi="Times New Roman" w:cs="Times New Roman"/>
          <w:color w:val="000000"/>
          <w:sz w:val="24"/>
          <w:szCs w:val="24"/>
          <w:shd w:val="clear" w:color="auto" w:fill="FFFFFF"/>
        </w:rPr>
      </w:pPr>
    </w:p>
    <w:p w14:paraId="0428FBBB" w14:textId="77777777" w:rsidR="00CF4654" w:rsidRPr="00CF4654" w:rsidRDefault="00CF4654" w:rsidP="00CF4654">
      <w:pPr>
        <w:spacing w:after="0" w:line="240" w:lineRule="auto"/>
        <w:rPr>
          <w:rFonts w:ascii="Times New Roman" w:hAnsi="Times New Roman" w:cs="Times New Roman"/>
          <w:bCs/>
          <w:sz w:val="24"/>
          <w:szCs w:val="24"/>
          <w:shd w:val="clear" w:color="auto" w:fill="FFFFFF"/>
        </w:rPr>
      </w:pPr>
      <w:r w:rsidRPr="003C1FDB">
        <w:rPr>
          <w:rFonts w:ascii="Times New Roman" w:hAnsi="Times New Roman" w:cs="Times New Roman"/>
          <w:b/>
          <w:bCs/>
          <w:sz w:val="24"/>
          <w:szCs w:val="24"/>
          <w:shd w:val="clear" w:color="auto" w:fill="FFFFFF"/>
        </w:rPr>
        <w:t>&lt;Правильный ответ&gt;:</w:t>
      </w:r>
      <w:r w:rsidRPr="00CF4654">
        <w:rPr>
          <w:rFonts w:ascii="Times New Roman" w:hAnsi="Times New Roman" w:cs="Times New Roman"/>
          <w:bCs/>
          <w:sz w:val="24"/>
          <w:szCs w:val="24"/>
          <w:shd w:val="clear" w:color="auto" w:fill="FFFFFF"/>
        </w:rPr>
        <w:t xml:space="preserve"> 3 </w:t>
      </w:r>
    </w:p>
    <w:p w14:paraId="334DD634"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3C1FDB">
        <w:rPr>
          <w:rFonts w:ascii="Times New Roman" w:hAnsi="Times New Roman" w:cs="Times New Roman"/>
          <w:b/>
          <w:color w:val="000000"/>
          <w:sz w:val="24"/>
          <w:szCs w:val="24"/>
          <w:shd w:val="clear" w:color="auto" w:fill="FFFFFF"/>
        </w:rPr>
        <w:t>&lt;Обоснование&gt;:</w:t>
      </w:r>
      <w:r w:rsidRPr="00CF4654">
        <w:rPr>
          <w:rFonts w:ascii="Times New Roman" w:hAnsi="Times New Roman" w:cs="Times New Roman"/>
          <w:color w:val="000000"/>
          <w:sz w:val="24"/>
          <w:szCs w:val="24"/>
          <w:shd w:val="clear" w:color="auto" w:fill="FFFFFF"/>
        </w:rPr>
        <w:t xml:space="preserve"> Ст.45 ОЗН «… Представленные для совершения нотариальных действий электронные документы не должны содержать компьютерные программы либо иную компьютерную информацию, заведомо предназначенные для несанкционированного уничтожения, блокирования, модификации или копирования компьютерной информации либо нейтрализации средств защиты компьютерной информации…"</w:t>
      </w:r>
    </w:p>
    <w:p w14:paraId="4C1F553E"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p>
    <w:p w14:paraId="691608E2" w14:textId="77777777" w:rsidR="00CF4654" w:rsidRPr="00C0428D" w:rsidRDefault="0084618A" w:rsidP="00CF4654">
      <w:pPr>
        <w:spacing w:after="0" w:line="240" w:lineRule="auto"/>
        <w:jc w:val="both"/>
        <w:rPr>
          <w:rFonts w:ascii="Times New Roman" w:hAnsi="Times New Roman" w:cs="Times New Roman"/>
          <w:i/>
          <w:sz w:val="24"/>
          <w:szCs w:val="24"/>
          <w:u w:val="single"/>
        </w:rPr>
      </w:pPr>
      <w:r w:rsidRPr="009534E7">
        <w:rPr>
          <w:rFonts w:ascii="Times New Roman" w:hAnsi="Times New Roman" w:cs="Times New Roman"/>
          <w:b/>
          <w:sz w:val="24"/>
          <w:szCs w:val="24"/>
        </w:rPr>
        <w:t>&lt;Вопрос №&gt;:</w:t>
      </w:r>
      <w:r w:rsidR="00CF4654" w:rsidRPr="00CF4654">
        <w:rPr>
          <w:rFonts w:ascii="Times New Roman" w:hAnsi="Times New Roman" w:cs="Times New Roman"/>
          <w:b/>
          <w:sz w:val="24"/>
          <w:szCs w:val="24"/>
        </w:rPr>
        <w:t xml:space="preserve"> </w:t>
      </w:r>
      <w:r w:rsidR="00CF4654" w:rsidRPr="0084618A">
        <w:rPr>
          <w:rFonts w:ascii="Times New Roman" w:hAnsi="Times New Roman" w:cs="Times New Roman"/>
          <w:sz w:val="24"/>
          <w:szCs w:val="24"/>
        </w:rPr>
        <w:t>5</w:t>
      </w:r>
      <w:r w:rsidR="00CA7589">
        <w:rPr>
          <w:rFonts w:ascii="Times New Roman" w:hAnsi="Times New Roman" w:cs="Times New Roman"/>
          <w:sz w:val="24"/>
          <w:szCs w:val="24"/>
        </w:rPr>
        <w:t>5</w:t>
      </w:r>
    </w:p>
    <w:p w14:paraId="0D5FAC62" w14:textId="77777777" w:rsidR="00CF4654" w:rsidRPr="00CF4654" w:rsidRDefault="00CF4654" w:rsidP="00CF4654">
      <w:pPr>
        <w:spacing w:after="0" w:line="240" w:lineRule="auto"/>
        <w:jc w:val="both"/>
        <w:rPr>
          <w:rFonts w:ascii="Times New Roman" w:hAnsi="Times New Roman" w:cs="Times New Roman"/>
          <w:bCs/>
          <w:color w:val="000000"/>
          <w:sz w:val="24"/>
          <w:szCs w:val="24"/>
        </w:rPr>
      </w:pPr>
      <w:r w:rsidRPr="003C1FDB">
        <w:rPr>
          <w:rFonts w:ascii="Times New Roman" w:eastAsia="Times New Roman" w:hAnsi="Times New Roman" w:cs="Times New Roman"/>
          <w:b/>
          <w:bCs/>
          <w:color w:val="000000"/>
          <w:sz w:val="24"/>
          <w:szCs w:val="24"/>
          <w:lang w:eastAsia="ru-RU"/>
        </w:rPr>
        <w:t>&lt;Вопрос&gt;:</w:t>
      </w:r>
      <w:r w:rsidRPr="00CF4654">
        <w:rPr>
          <w:rFonts w:ascii="Times New Roman" w:eastAsia="Times New Roman" w:hAnsi="Times New Roman" w:cs="Times New Roman"/>
          <w:bCs/>
          <w:color w:val="000000"/>
          <w:sz w:val="24"/>
          <w:szCs w:val="24"/>
          <w:lang w:eastAsia="ru-RU"/>
        </w:rPr>
        <w:t xml:space="preserve"> </w:t>
      </w:r>
      <w:r w:rsidRPr="00CF4654">
        <w:rPr>
          <w:rFonts w:ascii="Times New Roman" w:hAnsi="Times New Roman" w:cs="Times New Roman"/>
          <w:bCs/>
          <w:color w:val="000000"/>
          <w:sz w:val="24"/>
          <w:szCs w:val="24"/>
        </w:rPr>
        <w:t xml:space="preserve">При удостоверении сделки отчуждения недвижимого имущества удаленно двумя и более нотариусами, находящимися в разных нотариальных округах, регистрация в реестре нотариальных действий, совершенных удаленно, и сделок, удостоверенных двумя и более нотариусами, вносится нотариусом в ЕИС нотариата: </w:t>
      </w:r>
    </w:p>
    <w:p w14:paraId="2A64DCC2" w14:textId="77777777" w:rsidR="00873EFA" w:rsidRDefault="00873EFA" w:rsidP="00CF4654">
      <w:pPr>
        <w:shd w:val="clear" w:color="auto" w:fill="FFFFFF"/>
        <w:spacing w:after="0" w:line="240" w:lineRule="auto"/>
        <w:jc w:val="both"/>
        <w:rPr>
          <w:rFonts w:ascii="Times New Roman" w:eastAsia="Times New Roman" w:hAnsi="Times New Roman" w:cs="Times New Roman"/>
          <w:b/>
          <w:bCs/>
          <w:color w:val="000000"/>
          <w:sz w:val="24"/>
          <w:szCs w:val="24"/>
          <w:lang w:eastAsia="ru-RU"/>
        </w:rPr>
      </w:pPr>
    </w:p>
    <w:p w14:paraId="7A75B7F1" w14:textId="77777777" w:rsidR="00CF4654" w:rsidRPr="003C1FDB" w:rsidRDefault="00CF4654" w:rsidP="00CF4654">
      <w:pPr>
        <w:shd w:val="clear" w:color="auto" w:fill="FFFFFF"/>
        <w:spacing w:after="0" w:line="240" w:lineRule="auto"/>
        <w:jc w:val="both"/>
        <w:rPr>
          <w:rFonts w:ascii="Times New Roman" w:eastAsia="Times New Roman" w:hAnsi="Times New Roman" w:cs="Times New Roman"/>
          <w:b/>
          <w:bCs/>
          <w:color w:val="000000"/>
          <w:sz w:val="24"/>
          <w:szCs w:val="24"/>
          <w:lang w:eastAsia="ru-RU"/>
        </w:rPr>
      </w:pPr>
      <w:r w:rsidRPr="003C1FDB">
        <w:rPr>
          <w:rFonts w:ascii="Times New Roman" w:eastAsia="Times New Roman" w:hAnsi="Times New Roman" w:cs="Times New Roman"/>
          <w:b/>
          <w:bCs/>
          <w:color w:val="000000"/>
          <w:sz w:val="24"/>
          <w:szCs w:val="24"/>
          <w:lang w:eastAsia="ru-RU"/>
        </w:rPr>
        <w:t>&lt;Варианты ответа&gt;:</w:t>
      </w:r>
    </w:p>
    <w:p w14:paraId="111EA4F8" w14:textId="77777777" w:rsidR="00CF4654" w:rsidRPr="00CF4654" w:rsidRDefault="00CF4654" w:rsidP="00CF4654">
      <w:pPr>
        <w:spacing w:after="0" w:line="240" w:lineRule="auto"/>
        <w:jc w:val="both"/>
        <w:rPr>
          <w:rFonts w:ascii="Times New Roman" w:hAnsi="Times New Roman" w:cs="Times New Roman"/>
          <w:color w:val="000000"/>
          <w:sz w:val="24"/>
          <w:szCs w:val="24"/>
        </w:rPr>
      </w:pPr>
      <w:r w:rsidRPr="003C1FDB">
        <w:rPr>
          <w:rFonts w:ascii="Times New Roman" w:eastAsia="Times New Roman" w:hAnsi="Times New Roman" w:cs="Times New Roman"/>
          <w:b/>
          <w:color w:val="000000"/>
          <w:sz w:val="24"/>
          <w:szCs w:val="24"/>
          <w:lang w:eastAsia="ru-RU"/>
        </w:rPr>
        <w:t>&lt;1&gt;:</w:t>
      </w:r>
      <w:r w:rsidRPr="00CF4654">
        <w:rPr>
          <w:rFonts w:ascii="Times New Roman" w:eastAsia="Times New Roman" w:hAnsi="Times New Roman" w:cs="Times New Roman"/>
          <w:color w:val="000000"/>
          <w:sz w:val="24"/>
          <w:szCs w:val="24"/>
          <w:lang w:eastAsia="ru-RU"/>
        </w:rPr>
        <w:t xml:space="preserve"> в</w:t>
      </w:r>
      <w:r w:rsidRPr="00CF4654">
        <w:rPr>
          <w:rFonts w:ascii="Times New Roman" w:hAnsi="Times New Roman" w:cs="Times New Roman"/>
          <w:color w:val="000000"/>
          <w:sz w:val="24"/>
          <w:szCs w:val="24"/>
        </w:rPr>
        <w:t xml:space="preserve"> течение рабочего дня;</w:t>
      </w:r>
    </w:p>
    <w:p w14:paraId="5FAB80DA" w14:textId="77777777" w:rsidR="00CF4654" w:rsidRPr="00CF4654" w:rsidRDefault="00CF4654" w:rsidP="00CF4654">
      <w:pPr>
        <w:spacing w:after="0" w:line="240" w:lineRule="auto"/>
        <w:jc w:val="both"/>
        <w:rPr>
          <w:rFonts w:ascii="Times New Roman" w:hAnsi="Times New Roman" w:cs="Times New Roman"/>
          <w:color w:val="000000"/>
          <w:sz w:val="24"/>
          <w:szCs w:val="24"/>
        </w:rPr>
      </w:pPr>
      <w:r w:rsidRPr="003C1FDB">
        <w:rPr>
          <w:rFonts w:ascii="Times New Roman" w:eastAsia="Times New Roman" w:hAnsi="Times New Roman" w:cs="Times New Roman"/>
          <w:b/>
          <w:color w:val="000000"/>
          <w:sz w:val="24"/>
          <w:szCs w:val="24"/>
          <w:lang w:eastAsia="ru-RU"/>
        </w:rPr>
        <w:t>&lt;2&gt;:</w:t>
      </w:r>
      <w:r w:rsidRPr="00CF4654">
        <w:rPr>
          <w:rFonts w:ascii="Times New Roman" w:eastAsia="Times New Roman" w:hAnsi="Times New Roman" w:cs="Times New Roman"/>
          <w:color w:val="000000"/>
          <w:sz w:val="24"/>
          <w:szCs w:val="24"/>
          <w:lang w:eastAsia="ru-RU"/>
        </w:rPr>
        <w:t xml:space="preserve"> </w:t>
      </w:r>
      <w:r w:rsidRPr="00CF4654">
        <w:rPr>
          <w:rFonts w:ascii="Times New Roman" w:hAnsi="Times New Roman" w:cs="Times New Roman"/>
          <w:color w:val="000000"/>
          <w:sz w:val="24"/>
          <w:szCs w:val="24"/>
        </w:rPr>
        <w:t>незамедлительно;</w:t>
      </w:r>
    </w:p>
    <w:p w14:paraId="517B2554" w14:textId="77777777" w:rsidR="00CF4654" w:rsidRPr="00CF4654" w:rsidRDefault="00CF4654" w:rsidP="00CF4654">
      <w:pPr>
        <w:spacing w:after="0" w:line="240" w:lineRule="auto"/>
        <w:jc w:val="both"/>
        <w:rPr>
          <w:rFonts w:ascii="Times New Roman" w:hAnsi="Times New Roman" w:cs="Times New Roman"/>
          <w:color w:val="000000"/>
          <w:sz w:val="24"/>
          <w:szCs w:val="24"/>
        </w:rPr>
      </w:pPr>
      <w:r w:rsidRPr="003C1FDB">
        <w:rPr>
          <w:rFonts w:ascii="Times New Roman" w:eastAsia="Times New Roman" w:hAnsi="Times New Roman" w:cs="Times New Roman"/>
          <w:b/>
          <w:color w:val="000000"/>
          <w:sz w:val="24"/>
          <w:szCs w:val="24"/>
          <w:lang w:eastAsia="ru-RU"/>
        </w:rPr>
        <w:t>&lt;3&gt;:</w:t>
      </w:r>
      <w:r w:rsidRPr="00CF4654">
        <w:rPr>
          <w:rFonts w:ascii="Times New Roman" w:eastAsia="Times New Roman" w:hAnsi="Times New Roman" w:cs="Times New Roman"/>
          <w:color w:val="000000"/>
          <w:sz w:val="24"/>
          <w:szCs w:val="24"/>
          <w:lang w:eastAsia="ru-RU"/>
        </w:rPr>
        <w:t xml:space="preserve"> в</w:t>
      </w:r>
      <w:r w:rsidRPr="00CF4654">
        <w:rPr>
          <w:rFonts w:ascii="Times New Roman" w:hAnsi="Times New Roman" w:cs="Times New Roman"/>
          <w:color w:val="000000"/>
          <w:sz w:val="24"/>
          <w:szCs w:val="24"/>
        </w:rPr>
        <w:t xml:space="preserve"> течение рабочего дня или на следующий день после удостоверения сделки</w:t>
      </w:r>
    </w:p>
    <w:p w14:paraId="7C53E433" w14:textId="77777777" w:rsidR="00CF4654" w:rsidRPr="00CF4654" w:rsidRDefault="00CF4654" w:rsidP="00CF4654">
      <w:pPr>
        <w:spacing w:after="0" w:line="240" w:lineRule="auto"/>
        <w:jc w:val="both"/>
        <w:rPr>
          <w:rFonts w:ascii="Times New Roman" w:hAnsi="Times New Roman" w:cs="Times New Roman"/>
          <w:color w:val="000000"/>
          <w:sz w:val="24"/>
          <w:szCs w:val="24"/>
        </w:rPr>
      </w:pPr>
      <w:r w:rsidRPr="00CF4654">
        <w:rPr>
          <w:rFonts w:ascii="Times New Roman" w:hAnsi="Times New Roman" w:cs="Times New Roman"/>
          <w:color w:val="000000"/>
          <w:sz w:val="24"/>
          <w:szCs w:val="24"/>
        </w:rPr>
        <w:t xml:space="preserve">завершающим сделку нотариусом. </w:t>
      </w:r>
    </w:p>
    <w:p w14:paraId="39666CD1" w14:textId="77777777" w:rsidR="00CF4654" w:rsidRPr="00CF4654" w:rsidRDefault="00CF4654" w:rsidP="00CF4654">
      <w:pPr>
        <w:spacing w:after="0" w:line="240" w:lineRule="auto"/>
        <w:jc w:val="both"/>
        <w:rPr>
          <w:rFonts w:ascii="Times New Roman" w:hAnsi="Times New Roman" w:cs="Times New Roman"/>
          <w:bCs/>
          <w:color w:val="000000"/>
          <w:sz w:val="24"/>
          <w:szCs w:val="24"/>
        </w:rPr>
      </w:pPr>
    </w:p>
    <w:p w14:paraId="2969642C" w14:textId="77777777" w:rsidR="00CF4654" w:rsidRPr="00CF4654" w:rsidRDefault="00CF4654" w:rsidP="00CF4654">
      <w:pPr>
        <w:spacing w:after="0" w:line="240" w:lineRule="auto"/>
        <w:jc w:val="both"/>
        <w:rPr>
          <w:rFonts w:ascii="Times New Roman" w:hAnsi="Times New Roman" w:cs="Times New Roman"/>
          <w:bCs/>
          <w:color w:val="000000"/>
          <w:sz w:val="24"/>
          <w:szCs w:val="24"/>
        </w:rPr>
      </w:pPr>
      <w:r w:rsidRPr="003C1FDB">
        <w:rPr>
          <w:rFonts w:ascii="Times New Roman" w:hAnsi="Times New Roman" w:cs="Times New Roman"/>
          <w:b/>
          <w:bCs/>
          <w:sz w:val="24"/>
          <w:szCs w:val="24"/>
          <w:shd w:val="clear" w:color="auto" w:fill="FFFFFF"/>
        </w:rPr>
        <w:t>&lt;Правильный ответ&gt;:</w:t>
      </w:r>
      <w:r w:rsidRPr="00CF4654">
        <w:rPr>
          <w:rFonts w:ascii="Times New Roman" w:hAnsi="Times New Roman" w:cs="Times New Roman"/>
          <w:bCs/>
          <w:sz w:val="24"/>
          <w:szCs w:val="24"/>
          <w:shd w:val="clear" w:color="auto" w:fill="FFFFFF"/>
        </w:rPr>
        <w:t xml:space="preserve"> </w:t>
      </w:r>
      <w:r w:rsidRPr="00CF4654">
        <w:rPr>
          <w:rFonts w:ascii="Times New Roman" w:hAnsi="Times New Roman" w:cs="Times New Roman"/>
          <w:bCs/>
          <w:color w:val="000000"/>
          <w:sz w:val="24"/>
          <w:szCs w:val="24"/>
        </w:rPr>
        <w:t>2</w:t>
      </w:r>
    </w:p>
    <w:p w14:paraId="4B34A215"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3C1FDB">
        <w:rPr>
          <w:rFonts w:ascii="Times New Roman" w:hAnsi="Times New Roman" w:cs="Times New Roman"/>
          <w:b/>
          <w:color w:val="000000"/>
          <w:sz w:val="24"/>
          <w:szCs w:val="24"/>
          <w:shd w:val="clear" w:color="auto" w:fill="FFFFFF"/>
        </w:rPr>
        <w:t>&lt;Обоснование&gt;:</w:t>
      </w:r>
      <w:r w:rsidRPr="00CF4654">
        <w:rPr>
          <w:rFonts w:ascii="Times New Roman" w:hAnsi="Times New Roman" w:cs="Times New Roman"/>
          <w:color w:val="000000"/>
          <w:sz w:val="24"/>
          <w:szCs w:val="24"/>
          <w:shd w:val="clear" w:color="auto" w:fill="FFFFFF"/>
        </w:rPr>
        <w:t xml:space="preserve"> </w:t>
      </w:r>
      <w:r w:rsidRPr="00CF4654">
        <w:rPr>
          <w:rFonts w:ascii="Times New Roman" w:hAnsi="Times New Roman" w:cs="Times New Roman"/>
          <w:bCs/>
          <w:color w:val="000000"/>
          <w:sz w:val="24"/>
          <w:szCs w:val="24"/>
        </w:rPr>
        <w:t xml:space="preserve">Ст. 34.4 ОЗН </w:t>
      </w:r>
      <w:r w:rsidRPr="00CF4654">
        <w:rPr>
          <w:rFonts w:ascii="Times New Roman" w:hAnsi="Times New Roman" w:cs="Times New Roman"/>
          <w:color w:val="000000"/>
          <w:sz w:val="24"/>
          <w:szCs w:val="24"/>
          <w:shd w:val="clear" w:color="auto" w:fill="FFFFFF"/>
        </w:rPr>
        <w:t>«…Сведения о совершении нотариальных действий удаленно и об удостоверении сделок двумя и более нотариусами при их регистрации в реестре нотариальных действий, совершенных удаленно, и сделок, удостоверенных двумя и более нотариусами, единой информационной системы нотариата вносятся нотариусом в единую информационную систему нотариата незамедлительно…»</w:t>
      </w:r>
    </w:p>
    <w:p w14:paraId="3D3ADF03" w14:textId="77777777" w:rsidR="0084618A" w:rsidRDefault="0084618A" w:rsidP="00CF4654">
      <w:pPr>
        <w:spacing w:after="0" w:line="240" w:lineRule="auto"/>
        <w:jc w:val="both"/>
        <w:rPr>
          <w:rFonts w:ascii="Times New Roman" w:hAnsi="Times New Roman" w:cs="Times New Roman"/>
          <w:b/>
          <w:sz w:val="24"/>
          <w:szCs w:val="24"/>
        </w:rPr>
      </w:pPr>
    </w:p>
    <w:p w14:paraId="168A58B3" w14:textId="77777777" w:rsidR="00CF4654" w:rsidRPr="00C0428D" w:rsidRDefault="0084618A" w:rsidP="00CF4654">
      <w:pPr>
        <w:spacing w:after="0" w:line="240" w:lineRule="auto"/>
        <w:jc w:val="both"/>
        <w:rPr>
          <w:rFonts w:ascii="Times New Roman" w:hAnsi="Times New Roman" w:cs="Times New Roman"/>
          <w:i/>
          <w:sz w:val="24"/>
          <w:szCs w:val="24"/>
          <w:u w:val="single"/>
        </w:rPr>
      </w:pPr>
      <w:r w:rsidRPr="009534E7">
        <w:rPr>
          <w:rFonts w:ascii="Times New Roman" w:hAnsi="Times New Roman" w:cs="Times New Roman"/>
          <w:b/>
          <w:sz w:val="24"/>
          <w:szCs w:val="24"/>
        </w:rPr>
        <w:t>&lt;Вопрос №&gt;:</w:t>
      </w:r>
      <w:r w:rsidR="00CF4654" w:rsidRPr="00CF4654">
        <w:rPr>
          <w:rFonts w:ascii="Times New Roman" w:hAnsi="Times New Roman" w:cs="Times New Roman"/>
          <w:b/>
          <w:sz w:val="24"/>
          <w:szCs w:val="24"/>
        </w:rPr>
        <w:t xml:space="preserve"> </w:t>
      </w:r>
      <w:r w:rsidR="00CF4654" w:rsidRPr="0084618A">
        <w:rPr>
          <w:rFonts w:ascii="Times New Roman" w:hAnsi="Times New Roman" w:cs="Times New Roman"/>
          <w:sz w:val="24"/>
          <w:szCs w:val="24"/>
        </w:rPr>
        <w:t>5</w:t>
      </w:r>
      <w:r w:rsidR="00CA7589">
        <w:rPr>
          <w:rFonts w:ascii="Times New Roman" w:hAnsi="Times New Roman" w:cs="Times New Roman"/>
          <w:sz w:val="24"/>
          <w:szCs w:val="24"/>
        </w:rPr>
        <w:t>6</w:t>
      </w:r>
    </w:p>
    <w:p w14:paraId="54798000" w14:textId="77777777" w:rsidR="00CF4654" w:rsidRPr="00CF4654" w:rsidRDefault="00CF4654" w:rsidP="00CF4654">
      <w:pPr>
        <w:spacing w:after="0" w:line="240" w:lineRule="auto"/>
        <w:jc w:val="both"/>
        <w:rPr>
          <w:rFonts w:ascii="Times New Roman" w:hAnsi="Times New Roman" w:cs="Times New Roman"/>
          <w:bCs/>
          <w:sz w:val="24"/>
          <w:szCs w:val="24"/>
          <w:shd w:val="clear" w:color="auto" w:fill="FFFFFF"/>
        </w:rPr>
      </w:pPr>
      <w:r w:rsidRPr="00B41925">
        <w:rPr>
          <w:rFonts w:ascii="Times New Roman" w:hAnsi="Times New Roman" w:cs="Times New Roman"/>
          <w:b/>
          <w:sz w:val="24"/>
          <w:szCs w:val="24"/>
        </w:rPr>
        <w:t>&lt;Вопрос&gt;:</w:t>
      </w:r>
      <w:r w:rsidRPr="00CF4654">
        <w:rPr>
          <w:rFonts w:ascii="Times New Roman" w:hAnsi="Times New Roman" w:cs="Times New Roman"/>
          <w:sz w:val="24"/>
          <w:szCs w:val="24"/>
        </w:rPr>
        <w:t xml:space="preserve"> </w:t>
      </w:r>
      <w:r w:rsidRPr="00CF4654">
        <w:rPr>
          <w:rFonts w:ascii="Times New Roman" w:hAnsi="Times New Roman" w:cs="Times New Roman"/>
          <w:bCs/>
          <w:sz w:val="24"/>
          <w:szCs w:val="24"/>
          <w:shd w:val="clear" w:color="auto" w:fill="FFFFFF"/>
        </w:rPr>
        <w:t xml:space="preserve">Техническая ошибка (описка, опечатка, грамматическая или арифметическая ошибка либо иная техническая ошибка), допущенная при регистрации нотариальных действий в реестрах ЕИС и приведшая к несоответствию сведений, содержащихся в ЕИС, сведениям, содержащимся в нотариально оформленных документах: </w:t>
      </w:r>
    </w:p>
    <w:p w14:paraId="543069F3" w14:textId="77777777" w:rsidR="00CF4654" w:rsidRDefault="00CF4654" w:rsidP="00CF4654">
      <w:pPr>
        <w:spacing w:after="0" w:line="240" w:lineRule="auto"/>
        <w:jc w:val="both"/>
        <w:rPr>
          <w:rFonts w:ascii="Times New Roman" w:hAnsi="Times New Roman" w:cs="Times New Roman"/>
          <w:sz w:val="24"/>
          <w:szCs w:val="24"/>
          <w:shd w:val="clear" w:color="auto" w:fill="FFFFFF"/>
        </w:rPr>
      </w:pPr>
    </w:p>
    <w:p w14:paraId="605D62F8" w14:textId="77777777" w:rsidR="00CA7589" w:rsidRDefault="00CA7589" w:rsidP="00CF4654">
      <w:pPr>
        <w:spacing w:after="0" w:line="240" w:lineRule="auto"/>
        <w:jc w:val="both"/>
        <w:rPr>
          <w:rFonts w:ascii="Times New Roman" w:hAnsi="Times New Roman" w:cs="Times New Roman"/>
          <w:sz w:val="24"/>
          <w:szCs w:val="24"/>
          <w:shd w:val="clear" w:color="auto" w:fill="FFFFFF"/>
        </w:rPr>
      </w:pPr>
    </w:p>
    <w:p w14:paraId="79AAC02C" w14:textId="77777777" w:rsidR="00CA7589" w:rsidRDefault="00CA7589" w:rsidP="00CF4654">
      <w:pPr>
        <w:spacing w:after="0" w:line="240" w:lineRule="auto"/>
        <w:jc w:val="both"/>
        <w:rPr>
          <w:rFonts w:ascii="Times New Roman" w:hAnsi="Times New Roman" w:cs="Times New Roman"/>
          <w:sz w:val="24"/>
          <w:szCs w:val="24"/>
          <w:shd w:val="clear" w:color="auto" w:fill="FFFFFF"/>
        </w:rPr>
      </w:pPr>
    </w:p>
    <w:p w14:paraId="269B5065" w14:textId="77777777" w:rsidR="00CA7589" w:rsidRPr="00CF4654" w:rsidRDefault="00CA7589" w:rsidP="00CF4654">
      <w:pPr>
        <w:spacing w:after="0" w:line="240" w:lineRule="auto"/>
        <w:jc w:val="both"/>
        <w:rPr>
          <w:rFonts w:ascii="Times New Roman" w:hAnsi="Times New Roman" w:cs="Times New Roman"/>
          <w:sz w:val="24"/>
          <w:szCs w:val="24"/>
          <w:shd w:val="clear" w:color="auto" w:fill="FFFFFF"/>
        </w:rPr>
      </w:pPr>
    </w:p>
    <w:p w14:paraId="2F6808A3" w14:textId="77777777" w:rsidR="00CF4654" w:rsidRPr="00B41925" w:rsidRDefault="00CF4654" w:rsidP="00CF4654">
      <w:pPr>
        <w:shd w:val="clear" w:color="auto" w:fill="FFFFFF"/>
        <w:spacing w:after="0" w:line="240" w:lineRule="auto"/>
        <w:jc w:val="both"/>
        <w:rPr>
          <w:rFonts w:ascii="Times New Roman" w:hAnsi="Times New Roman" w:cs="Times New Roman"/>
          <w:b/>
          <w:color w:val="000000"/>
          <w:sz w:val="24"/>
          <w:szCs w:val="24"/>
          <w:shd w:val="clear" w:color="auto" w:fill="FFFFFF"/>
        </w:rPr>
      </w:pPr>
      <w:r w:rsidRPr="00B41925">
        <w:rPr>
          <w:rFonts w:ascii="Times New Roman" w:eastAsia="Calibri" w:hAnsi="Times New Roman" w:cs="Times New Roman"/>
          <w:b/>
          <w:sz w:val="24"/>
          <w:szCs w:val="24"/>
        </w:rPr>
        <w:lastRenderedPageBreak/>
        <w:t>&lt;Варианты ответа&gt;:</w:t>
      </w:r>
    </w:p>
    <w:p w14:paraId="452015CE" w14:textId="77777777" w:rsidR="00CF4654" w:rsidRPr="00CF4654" w:rsidRDefault="00CF4654" w:rsidP="00CF4654">
      <w:pPr>
        <w:spacing w:after="0" w:line="240" w:lineRule="auto"/>
        <w:jc w:val="both"/>
        <w:rPr>
          <w:rFonts w:ascii="Times New Roman" w:hAnsi="Times New Roman" w:cs="Times New Roman"/>
          <w:sz w:val="24"/>
          <w:szCs w:val="24"/>
          <w:shd w:val="clear" w:color="auto" w:fill="FFFFFF"/>
        </w:rPr>
      </w:pPr>
      <w:r w:rsidRPr="00B41925">
        <w:rPr>
          <w:rFonts w:ascii="Times New Roman" w:hAnsi="Times New Roman" w:cs="Times New Roman"/>
          <w:b/>
          <w:color w:val="000000"/>
          <w:sz w:val="24"/>
          <w:szCs w:val="24"/>
          <w:shd w:val="clear" w:color="auto" w:fill="FFFFFF"/>
        </w:rPr>
        <w:t>&lt;1&gt;:</w:t>
      </w:r>
      <w:r w:rsidRPr="00CF4654">
        <w:rPr>
          <w:rFonts w:ascii="Times New Roman" w:hAnsi="Times New Roman" w:cs="Times New Roman"/>
          <w:color w:val="000000"/>
          <w:sz w:val="24"/>
          <w:szCs w:val="24"/>
          <w:shd w:val="clear" w:color="auto" w:fill="FFFFFF"/>
        </w:rPr>
        <w:t xml:space="preserve"> </w:t>
      </w:r>
      <w:r w:rsidRPr="00CF4654">
        <w:rPr>
          <w:rFonts w:ascii="Times New Roman" w:hAnsi="Times New Roman" w:cs="Times New Roman"/>
          <w:sz w:val="24"/>
          <w:szCs w:val="24"/>
          <w:shd w:val="clear" w:color="auto" w:fill="FFFFFF"/>
        </w:rPr>
        <w:t>Исправляется по обращению заявителя или его представителя немедленно при ее обнаружении в записях, но не позднее окончания рабочего дня, в который поступило обращение об исправлении ошибки;</w:t>
      </w:r>
    </w:p>
    <w:p w14:paraId="7AF14956" w14:textId="77777777" w:rsidR="00CF4654" w:rsidRPr="00CF4654" w:rsidRDefault="00CF4654" w:rsidP="00CF4654">
      <w:pPr>
        <w:spacing w:after="0" w:line="240" w:lineRule="auto"/>
        <w:jc w:val="both"/>
        <w:rPr>
          <w:rFonts w:ascii="Times New Roman" w:hAnsi="Times New Roman" w:cs="Times New Roman"/>
          <w:sz w:val="24"/>
          <w:szCs w:val="24"/>
          <w:shd w:val="clear" w:color="auto" w:fill="FFFFFF"/>
        </w:rPr>
      </w:pPr>
      <w:r w:rsidRPr="00B41925">
        <w:rPr>
          <w:rFonts w:ascii="Times New Roman" w:hAnsi="Times New Roman" w:cs="Times New Roman"/>
          <w:b/>
          <w:color w:val="000000"/>
          <w:sz w:val="24"/>
          <w:szCs w:val="24"/>
          <w:shd w:val="clear" w:color="auto" w:fill="FFFFFF"/>
        </w:rPr>
        <w:t>&lt;2&gt;:</w:t>
      </w:r>
      <w:r w:rsidRPr="00CF4654">
        <w:rPr>
          <w:rFonts w:ascii="Times New Roman" w:hAnsi="Times New Roman" w:cs="Times New Roman"/>
          <w:color w:val="000000"/>
          <w:sz w:val="24"/>
          <w:szCs w:val="24"/>
          <w:shd w:val="clear" w:color="auto" w:fill="FFFFFF"/>
        </w:rPr>
        <w:t xml:space="preserve"> </w:t>
      </w:r>
      <w:r w:rsidRPr="00CF4654">
        <w:rPr>
          <w:rFonts w:ascii="Times New Roman" w:hAnsi="Times New Roman" w:cs="Times New Roman"/>
          <w:sz w:val="24"/>
          <w:szCs w:val="24"/>
          <w:shd w:val="clear" w:color="auto" w:fill="FFFFFF"/>
        </w:rPr>
        <w:t>Исправляется по обращению заявителя и/или заинтересованных лиц немедленно при ее обнаружении в записях;</w:t>
      </w:r>
    </w:p>
    <w:p w14:paraId="15976FB7" w14:textId="77777777" w:rsidR="00CF4654" w:rsidRPr="00CF4654" w:rsidRDefault="00CF4654" w:rsidP="00CF4654">
      <w:pPr>
        <w:spacing w:after="0" w:line="240" w:lineRule="auto"/>
        <w:jc w:val="both"/>
        <w:rPr>
          <w:rFonts w:ascii="Times New Roman" w:hAnsi="Times New Roman" w:cs="Times New Roman"/>
          <w:sz w:val="24"/>
          <w:szCs w:val="24"/>
          <w:shd w:val="clear" w:color="auto" w:fill="FFFFFF"/>
        </w:rPr>
      </w:pPr>
      <w:r w:rsidRPr="00B41925">
        <w:rPr>
          <w:rFonts w:ascii="Times New Roman" w:hAnsi="Times New Roman" w:cs="Times New Roman"/>
          <w:b/>
          <w:color w:val="000000"/>
          <w:sz w:val="24"/>
          <w:szCs w:val="24"/>
          <w:shd w:val="clear" w:color="auto" w:fill="FFFFFF"/>
        </w:rPr>
        <w:t>&lt;3&gt;</w:t>
      </w:r>
      <w:proofErr w:type="gramStart"/>
      <w:r w:rsidRPr="00B41925">
        <w:rPr>
          <w:rFonts w:ascii="Times New Roman" w:hAnsi="Times New Roman" w:cs="Times New Roman"/>
          <w:b/>
          <w:color w:val="000000"/>
          <w:sz w:val="24"/>
          <w:szCs w:val="24"/>
          <w:shd w:val="clear" w:color="auto" w:fill="FFFFFF"/>
        </w:rPr>
        <w:t>:</w:t>
      </w:r>
      <w:r w:rsidRPr="00CF4654">
        <w:rPr>
          <w:rFonts w:ascii="Times New Roman" w:hAnsi="Times New Roman" w:cs="Times New Roman"/>
          <w:color w:val="000000"/>
          <w:sz w:val="24"/>
          <w:szCs w:val="24"/>
          <w:shd w:val="clear" w:color="auto" w:fill="FFFFFF"/>
        </w:rPr>
        <w:t xml:space="preserve"> </w:t>
      </w:r>
      <w:r w:rsidRPr="00CF4654">
        <w:rPr>
          <w:rFonts w:ascii="Times New Roman" w:hAnsi="Times New Roman" w:cs="Times New Roman"/>
          <w:sz w:val="24"/>
          <w:szCs w:val="24"/>
          <w:shd w:val="clear" w:color="auto" w:fill="FFFFFF"/>
        </w:rPr>
        <w:t>Исправляется</w:t>
      </w:r>
      <w:proofErr w:type="gramEnd"/>
      <w:r w:rsidRPr="00CF4654">
        <w:rPr>
          <w:rFonts w:ascii="Times New Roman" w:hAnsi="Times New Roman" w:cs="Times New Roman"/>
          <w:sz w:val="24"/>
          <w:szCs w:val="24"/>
          <w:shd w:val="clear" w:color="auto" w:fill="FFFFFF"/>
        </w:rPr>
        <w:t xml:space="preserve"> при ее обнаружении в записях, в том числе по требованию заявителя или его представителя либо на основании решения суда в течение трех рабочих дней после поступления требования заявителя или его </w:t>
      </w:r>
      <w:proofErr w:type="gramStart"/>
      <w:r w:rsidRPr="00CF4654">
        <w:rPr>
          <w:rFonts w:ascii="Times New Roman" w:hAnsi="Times New Roman" w:cs="Times New Roman"/>
          <w:sz w:val="24"/>
          <w:szCs w:val="24"/>
          <w:shd w:val="clear" w:color="auto" w:fill="FFFFFF"/>
        </w:rPr>
        <w:t>представителя</w:t>
      </w:r>
      <w:proofErr w:type="gramEnd"/>
      <w:r w:rsidRPr="00CF4654">
        <w:rPr>
          <w:rFonts w:ascii="Times New Roman" w:hAnsi="Times New Roman" w:cs="Times New Roman"/>
          <w:sz w:val="24"/>
          <w:szCs w:val="24"/>
          <w:shd w:val="clear" w:color="auto" w:fill="FFFFFF"/>
        </w:rPr>
        <w:t xml:space="preserve"> либо решения суда. </w:t>
      </w:r>
    </w:p>
    <w:p w14:paraId="6DA5828A" w14:textId="77777777" w:rsidR="00CF4654" w:rsidRPr="00CF4654" w:rsidRDefault="00CF4654" w:rsidP="00CF4654">
      <w:pPr>
        <w:spacing w:after="0" w:line="240" w:lineRule="auto"/>
        <w:jc w:val="both"/>
        <w:rPr>
          <w:rFonts w:ascii="Times New Roman" w:hAnsi="Times New Roman" w:cs="Times New Roman"/>
          <w:bCs/>
          <w:sz w:val="24"/>
          <w:szCs w:val="24"/>
        </w:rPr>
      </w:pPr>
    </w:p>
    <w:p w14:paraId="018DD7C8" w14:textId="77777777" w:rsidR="00CF4654" w:rsidRPr="00CF4654" w:rsidRDefault="00CF4654" w:rsidP="00CF4654">
      <w:pPr>
        <w:spacing w:after="0" w:line="240" w:lineRule="auto"/>
        <w:jc w:val="both"/>
        <w:rPr>
          <w:rFonts w:ascii="Times New Roman" w:hAnsi="Times New Roman" w:cs="Times New Roman"/>
          <w:bCs/>
          <w:sz w:val="24"/>
          <w:szCs w:val="24"/>
        </w:rPr>
      </w:pPr>
      <w:r w:rsidRPr="00B41925">
        <w:rPr>
          <w:rFonts w:ascii="Times New Roman" w:hAnsi="Times New Roman" w:cs="Times New Roman"/>
          <w:b/>
          <w:bCs/>
          <w:sz w:val="24"/>
          <w:szCs w:val="24"/>
          <w:shd w:val="clear" w:color="auto" w:fill="FFFFFF"/>
        </w:rPr>
        <w:t>&lt;Правильный ответ&gt;:</w:t>
      </w:r>
      <w:r w:rsidRPr="00CF4654">
        <w:rPr>
          <w:rFonts w:ascii="Times New Roman" w:hAnsi="Times New Roman" w:cs="Times New Roman"/>
          <w:bCs/>
          <w:sz w:val="24"/>
          <w:szCs w:val="24"/>
          <w:shd w:val="clear" w:color="auto" w:fill="FFFFFF"/>
        </w:rPr>
        <w:t xml:space="preserve"> </w:t>
      </w:r>
      <w:r w:rsidRPr="00CF4654">
        <w:rPr>
          <w:rFonts w:ascii="Times New Roman" w:hAnsi="Times New Roman" w:cs="Times New Roman"/>
          <w:bCs/>
          <w:sz w:val="24"/>
          <w:szCs w:val="24"/>
        </w:rPr>
        <w:t>3</w:t>
      </w:r>
    </w:p>
    <w:p w14:paraId="399BB9A5" w14:textId="77777777" w:rsidR="00CF4654" w:rsidRPr="00CF4654" w:rsidRDefault="00CF4654" w:rsidP="00CF4654">
      <w:pPr>
        <w:spacing w:after="0" w:line="240" w:lineRule="auto"/>
        <w:jc w:val="both"/>
        <w:rPr>
          <w:rFonts w:ascii="Times New Roman" w:hAnsi="Times New Roman" w:cs="Times New Roman"/>
          <w:sz w:val="24"/>
          <w:szCs w:val="24"/>
          <w:shd w:val="clear" w:color="auto" w:fill="FFFFFF"/>
        </w:rPr>
      </w:pPr>
      <w:r w:rsidRPr="00B41925">
        <w:rPr>
          <w:rFonts w:ascii="Times New Roman" w:hAnsi="Times New Roman" w:cs="Times New Roman"/>
          <w:b/>
          <w:bCs/>
          <w:sz w:val="24"/>
          <w:szCs w:val="24"/>
        </w:rPr>
        <w:t xml:space="preserve">&lt;Обоснование&gt;: </w:t>
      </w:r>
      <w:r w:rsidRPr="00CF4654">
        <w:rPr>
          <w:rFonts w:ascii="Times New Roman" w:hAnsi="Times New Roman" w:cs="Times New Roman"/>
          <w:bCs/>
          <w:sz w:val="24"/>
          <w:szCs w:val="24"/>
        </w:rPr>
        <w:t xml:space="preserve">Ст. 34.3 ОЗН </w:t>
      </w:r>
      <w:r w:rsidRPr="00CF4654">
        <w:rPr>
          <w:rFonts w:ascii="Times New Roman" w:hAnsi="Times New Roman" w:cs="Times New Roman"/>
          <w:sz w:val="24"/>
          <w:szCs w:val="24"/>
          <w:shd w:val="clear" w:color="auto" w:fill="FFFFFF"/>
        </w:rPr>
        <w:t xml:space="preserve">«…Техническая ошибка (описка, опечатка, грамматическая или арифметическая ошибка либо иная техническая ошибка), допущенная при регистрации нотариальных действий в реестрах ЕИС и приведшая к несоответствию сведений, содержащихся в ЕИС, сведениям, содержащимся в нотариально оформленных документах, на основании которых вносились сведения в ЕИС (далее - техническая ошибка), исправляется при ее обнаружении в записях, в том числе по требованию заявителя или его представителя либо на основании решения суда в течение трех рабочих дней после поступления требования заявителя или его представителя либо решения суда…» </w:t>
      </w:r>
    </w:p>
    <w:p w14:paraId="262DCC4E" w14:textId="77777777" w:rsidR="00CF4654" w:rsidRDefault="00CF4654" w:rsidP="00CF4654">
      <w:pPr>
        <w:spacing w:after="0" w:line="240" w:lineRule="auto"/>
        <w:jc w:val="both"/>
        <w:rPr>
          <w:rFonts w:ascii="Times New Roman" w:hAnsi="Times New Roman" w:cs="Times New Roman"/>
          <w:sz w:val="24"/>
          <w:szCs w:val="24"/>
          <w:shd w:val="clear" w:color="auto" w:fill="FFFFFF"/>
        </w:rPr>
      </w:pPr>
    </w:p>
    <w:p w14:paraId="460397B7" w14:textId="77777777" w:rsidR="00CF4654" w:rsidRPr="00C0428D" w:rsidRDefault="0084618A" w:rsidP="00CF4654">
      <w:pPr>
        <w:spacing w:after="0" w:line="240" w:lineRule="auto"/>
        <w:jc w:val="both"/>
        <w:rPr>
          <w:rFonts w:ascii="Times New Roman" w:hAnsi="Times New Roman" w:cs="Times New Roman"/>
          <w:i/>
          <w:sz w:val="24"/>
          <w:szCs w:val="24"/>
          <w:u w:val="single"/>
        </w:rPr>
      </w:pPr>
      <w:r w:rsidRPr="009534E7">
        <w:rPr>
          <w:rFonts w:ascii="Times New Roman" w:hAnsi="Times New Roman" w:cs="Times New Roman"/>
          <w:b/>
          <w:sz w:val="24"/>
          <w:szCs w:val="24"/>
        </w:rPr>
        <w:t>&lt;Вопрос №&gt;:</w:t>
      </w:r>
      <w:r w:rsidR="00CF4654" w:rsidRPr="00CF4654">
        <w:rPr>
          <w:rFonts w:ascii="Times New Roman" w:hAnsi="Times New Roman" w:cs="Times New Roman"/>
          <w:b/>
          <w:sz w:val="24"/>
          <w:szCs w:val="24"/>
        </w:rPr>
        <w:t xml:space="preserve"> </w:t>
      </w:r>
      <w:r w:rsidR="00CF4654" w:rsidRPr="0084618A">
        <w:rPr>
          <w:rFonts w:ascii="Times New Roman" w:hAnsi="Times New Roman" w:cs="Times New Roman"/>
          <w:sz w:val="24"/>
          <w:szCs w:val="24"/>
        </w:rPr>
        <w:t>5</w:t>
      </w:r>
      <w:r w:rsidR="00CA7589">
        <w:rPr>
          <w:rFonts w:ascii="Times New Roman" w:hAnsi="Times New Roman" w:cs="Times New Roman"/>
          <w:sz w:val="24"/>
          <w:szCs w:val="24"/>
        </w:rPr>
        <w:t>7</w:t>
      </w:r>
    </w:p>
    <w:p w14:paraId="12E016FC" w14:textId="77777777" w:rsidR="00CF4654" w:rsidRPr="00CF4654" w:rsidRDefault="00CF4654" w:rsidP="00CF4654">
      <w:pPr>
        <w:spacing w:after="0" w:line="240" w:lineRule="auto"/>
        <w:jc w:val="both"/>
        <w:rPr>
          <w:rFonts w:ascii="Times New Roman" w:hAnsi="Times New Roman" w:cs="Times New Roman"/>
          <w:bCs/>
          <w:sz w:val="24"/>
          <w:szCs w:val="24"/>
        </w:rPr>
      </w:pPr>
      <w:r w:rsidRPr="00B41925">
        <w:rPr>
          <w:rFonts w:ascii="Times New Roman" w:hAnsi="Times New Roman" w:cs="Times New Roman"/>
          <w:b/>
          <w:sz w:val="24"/>
          <w:szCs w:val="24"/>
        </w:rPr>
        <w:t>&lt;Вопрос&gt;:</w:t>
      </w:r>
      <w:r w:rsidRPr="00CF4654">
        <w:rPr>
          <w:rFonts w:ascii="Times New Roman" w:hAnsi="Times New Roman" w:cs="Times New Roman"/>
          <w:sz w:val="24"/>
          <w:szCs w:val="24"/>
        </w:rPr>
        <w:t xml:space="preserve"> </w:t>
      </w:r>
      <w:r w:rsidRPr="00CF4654">
        <w:rPr>
          <w:rFonts w:ascii="Times New Roman" w:hAnsi="Times New Roman" w:cs="Times New Roman"/>
          <w:bCs/>
          <w:sz w:val="24"/>
          <w:szCs w:val="24"/>
        </w:rPr>
        <w:t>Каким образом нотариус устанавливает о</w:t>
      </w:r>
      <w:r w:rsidRPr="00CF4654">
        <w:rPr>
          <w:rFonts w:ascii="Times New Roman" w:hAnsi="Times New Roman" w:cs="Times New Roman"/>
          <w:bCs/>
          <w:color w:val="000000"/>
          <w:sz w:val="24"/>
          <w:szCs w:val="24"/>
          <w:shd w:val="clear" w:color="auto" w:fill="FFFFFF"/>
        </w:rPr>
        <w:t>тсутствие взыскателя, должника, залогодателя, залогодержателя в Перечне организаций и физических лиц, в отношении которых имеются сведения об их причастности к экстремистской деятельности или терроризму:</w:t>
      </w:r>
    </w:p>
    <w:p w14:paraId="39DE6A4F" w14:textId="77777777" w:rsidR="00CF4654" w:rsidRPr="00CF4654" w:rsidRDefault="00CF4654" w:rsidP="00CF4654">
      <w:pPr>
        <w:shd w:val="clear" w:color="auto" w:fill="FFFFFF"/>
        <w:spacing w:after="0" w:line="240" w:lineRule="auto"/>
        <w:jc w:val="both"/>
        <w:rPr>
          <w:rFonts w:ascii="Times New Roman" w:eastAsia="Calibri" w:hAnsi="Times New Roman" w:cs="Times New Roman"/>
          <w:sz w:val="24"/>
          <w:szCs w:val="24"/>
        </w:rPr>
      </w:pPr>
    </w:p>
    <w:p w14:paraId="24A12B59" w14:textId="77777777" w:rsidR="00CF4654" w:rsidRPr="00B41925" w:rsidRDefault="00CF4654" w:rsidP="00CF4654">
      <w:pPr>
        <w:shd w:val="clear" w:color="auto" w:fill="FFFFFF"/>
        <w:spacing w:after="0" w:line="240" w:lineRule="auto"/>
        <w:jc w:val="both"/>
        <w:rPr>
          <w:rFonts w:ascii="Times New Roman" w:hAnsi="Times New Roman" w:cs="Times New Roman"/>
          <w:b/>
          <w:color w:val="000000"/>
          <w:sz w:val="24"/>
          <w:szCs w:val="24"/>
          <w:shd w:val="clear" w:color="auto" w:fill="FFFFFF"/>
        </w:rPr>
      </w:pPr>
      <w:r w:rsidRPr="00B41925">
        <w:rPr>
          <w:rFonts w:ascii="Times New Roman" w:eastAsia="Calibri" w:hAnsi="Times New Roman" w:cs="Times New Roman"/>
          <w:b/>
          <w:sz w:val="24"/>
          <w:szCs w:val="24"/>
        </w:rPr>
        <w:t>&lt;Варианты ответа&gt;:</w:t>
      </w:r>
    </w:p>
    <w:p w14:paraId="5608B638"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color w:val="000000"/>
          <w:sz w:val="24"/>
          <w:szCs w:val="24"/>
          <w:shd w:val="clear" w:color="auto" w:fill="FFFFFF"/>
        </w:rPr>
        <w:t>&lt;1&gt;:</w:t>
      </w:r>
      <w:r w:rsidRPr="00CF4654">
        <w:rPr>
          <w:rFonts w:ascii="Times New Roman" w:hAnsi="Times New Roman" w:cs="Times New Roman"/>
          <w:color w:val="000000"/>
          <w:sz w:val="24"/>
          <w:szCs w:val="24"/>
          <w:shd w:val="clear" w:color="auto" w:fill="FFFFFF"/>
        </w:rPr>
        <w:t xml:space="preserve"> через любые доступные нотариусу открытые источники информации в информационно-телекоммуникационной сети "Интернет";</w:t>
      </w:r>
    </w:p>
    <w:p w14:paraId="274367B9"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color w:val="000000"/>
          <w:sz w:val="24"/>
          <w:szCs w:val="24"/>
          <w:shd w:val="clear" w:color="auto" w:fill="FFFFFF"/>
        </w:rPr>
        <w:t>&lt;2&gt;:</w:t>
      </w:r>
      <w:r w:rsidRPr="00CF4654">
        <w:rPr>
          <w:rFonts w:ascii="Times New Roman" w:hAnsi="Times New Roman" w:cs="Times New Roman"/>
          <w:color w:val="000000"/>
          <w:sz w:val="24"/>
          <w:szCs w:val="24"/>
          <w:shd w:val="clear" w:color="auto" w:fill="FFFFFF"/>
        </w:rPr>
        <w:t xml:space="preserve"> через личный кабинет нотариуса на официальном сайте Федеральной службы по финансовому мониторингу в информационно-телекоммуникационной сети "Интернет";</w:t>
      </w:r>
    </w:p>
    <w:p w14:paraId="5FEEF4D4" w14:textId="77777777" w:rsidR="00CF4654" w:rsidRPr="00CF4654" w:rsidRDefault="00CF4654" w:rsidP="00CF4654">
      <w:pPr>
        <w:spacing w:after="0" w:line="240" w:lineRule="auto"/>
        <w:jc w:val="both"/>
        <w:rPr>
          <w:rFonts w:ascii="Times New Roman" w:hAnsi="Times New Roman" w:cs="Times New Roman"/>
          <w:sz w:val="24"/>
          <w:szCs w:val="24"/>
        </w:rPr>
      </w:pPr>
      <w:r w:rsidRPr="00B41925">
        <w:rPr>
          <w:rFonts w:ascii="Times New Roman" w:hAnsi="Times New Roman" w:cs="Times New Roman"/>
          <w:b/>
          <w:color w:val="000000"/>
          <w:sz w:val="24"/>
          <w:szCs w:val="24"/>
          <w:shd w:val="clear" w:color="auto" w:fill="FFFFFF"/>
        </w:rPr>
        <w:t>&lt;3&gt;:</w:t>
      </w:r>
      <w:r w:rsidRPr="00CF4654">
        <w:rPr>
          <w:rFonts w:ascii="Times New Roman" w:hAnsi="Times New Roman" w:cs="Times New Roman"/>
          <w:color w:val="000000"/>
          <w:sz w:val="24"/>
          <w:szCs w:val="24"/>
          <w:shd w:val="clear" w:color="auto" w:fill="FFFFFF"/>
        </w:rPr>
        <w:t xml:space="preserve"> Путем направления запроса в Федеральную службу по финансовому мониторингу, подписанного усиленной квалифицированной электронной подписью нотариуса.</w:t>
      </w:r>
    </w:p>
    <w:p w14:paraId="6D3353F0" w14:textId="77777777" w:rsidR="00CF4654" w:rsidRPr="00CF4654" w:rsidRDefault="00CF4654" w:rsidP="00CF4654">
      <w:pPr>
        <w:spacing w:after="0" w:line="240" w:lineRule="auto"/>
        <w:jc w:val="both"/>
        <w:rPr>
          <w:rFonts w:ascii="Times New Roman" w:hAnsi="Times New Roman" w:cs="Times New Roman"/>
          <w:sz w:val="24"/>
          <w:szCs w:val="24"/>
        </w:rPr>
      </w:pPr>
    </w:p>
    <w:p w14:paraId="6527FFBE" w14:textId="77777777" w:rsidR="00CF4654" w:rsidRPr="00CF4654" w:rsidRDefault="00CF4654" w:rsidP="00CF4654">
      <w:pPr>
        <w:spacing w:after="0" w:line="240" w:lineRule="auto"/>
        <w:jc w:val="both"/>
        <w:rPr>
          <w:rFonts w:ascii="Times New Roman" w:hAnsi="Times New Roman" w:cs="Times New Roman"/>
          <w:bCs/>
          <w:sz w:val="24"/>
          <w:szCs w:val="24"/>
          <w:shd w:val="clear" w:color="auto" w:fill="FFFFFF"/>
        </w:rPr>
      </w:pPr>
      <w:r w:rsidRPr="00B41925">
        <w:rPr>
          <w:rFonts w:ascii="Times New Roman" w:hAnsi="Times New Roman" w:cs="Times New Roman"/>
          <w:b/>
          <w:bCs/>
          <w:sz w:val="24"/>
          <w:szCs w:val="24"/>
          <w:shd w:val="clear" w:color="auto" w:fill="FFFFFF"/>
        </w:rPr>
        <w:t>&lt;Правильный ответ&gt;:</w:t>
      </w:r>
      <w:r w:rsidRPr="00CF4654">
        <w:rPr>
          <w:rFonts w:ascii="Times New Roman" w:hAnsi="Times New Roman" w:cs="Times New Roman"/>
          <w:bCs/>
          <w:sz w:val="24"/>
          <w:szCs w:val="24"/>
          <w:shd w:val="clear" w:color="auto" w:fill="FFFFFF"/>
        </w:rPr>
        <w:t xml:space="preserve"> 2</w:t>
      </w:r>
    </w:p>
    <w:p w14:paraId="4A8B090B"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bCs/>
          <w:sz w:val="24"/>
          <w:szCs w:val="24"/>
        </w:rPr>
        <w:t>&lt;Обоснование&gt;:</w:t>
      </w:r>
      <w:r w:rsidRPr="00CF4654">
        <w:rPr>
          <w:rFonts w:ascii="Times New Roman" w:hAnsi="Times New Roman" w:cs="Times New Roman"/>
          <w:bCs/>
          <w:sz w:val="24"/>
          <w:szCs w:val="24"/>
        </w:rPr>
        <w:t xml:space="preserve"> </w:t>
      </w:r>
      <w:r w:rsidRPr="00CF4654">
        <w:rPr>
          <w:rFonts w:ascii="Times New Roman" w:hAnsi="Times New Roman" w:cs="Times New Roman"/>
          <w:bCs/>
          <w:color w:val="000000"/>
          <w:sz w:val="24"/>
          <w:szCs w:val="24"/>
        </w:rPr>
        <w:t xml:space="preserve">Ст. </w:t>
      </w:r>
      <w:r w:rsidRPr="00CF4654">
        <w:rPr>
          <w:rFonts w:ascii="Times New Roman" w:hAnsi="Times New Roman" w:cs="Times New Roman"/>
          <w:color w:val="000000"/>
          <w:sz w:val="24"/>
          <w:szCs w:val="24"/>
          <w:shd w:val="clear" w:color="auto" w:fill="FFFFFF"/>
        </w:rPr>
        <w:t xml:space="preserve">66.1. Регламента </w:t>
      </w:r>
    </w:p>
    <w:p w14:paraId="52E6CFD9" w14:textId="77777777" w:rsidR="00CF4654" w:rsidRDefault="00CF4654" w:rsidP="00CF4654">
      <w:pPr>
        <w:spacing w:after="0" w:line="240" w:lineRule="auto"/>
        <w:jc w:val="both"/>
        <w:rPr>
          <w:rFonts w:ascii="Times New Roman" w:hAnsi="Times New Roman" w:cs="Times New Roman"/>
          <w:sz w:val="24"/>
          <w:szCs w:val="24"/>
          <w:shd w:val="clear" w:color="auto" w:fill="FFFFFF"/>
        </w:rPr>
      </w:pPr>
    </w:p>
    <w:p w14:paraId="7BC0A466" w14:textId="77777777" w:rsidR="00CF4654" w:rsidRPr="00CF4654" w:rsidRDefault="0084618A" w:rsidP="00CF4654">
      <w:pPr>
        <w:spacing w:after="0" w:line="240" w:lineRule="auto"/>
        <w:jc w:val="both"/>
        <w:rPr>
          <w:rFonts w:ascii="Times New Roman" w:hAnsi="Times New Roman" w:cs="Times New Roman"/>
          <w:i/>
          <w:sz w:val="24"/>
          <w:szCs w:val="24"/>
          <w:u w:val="single"/>
        </w:rPr>
      </w:pPr>
      <w:r w:rsidRPr="009534E7">
        <w:rPr>
          <w:rFonts w:ascii="Times New Roman" w:hAnsi="Times New Roman" w:cs="Times New Roman"/>
          <w:b/>
          <w:sz w:val="24"/>
          <w:szCs w:val="24"/>
        </w:rPr>
        <w:t>&lt;Вопрос №&gt;:</w:t>
      </w:r>
      <w:r w:rsidR="00CF4654" w:rsidRPr="00CF4654">
        <w:rPr>
          <w:rFonts w:ascii="Times New Roman" w:hAnsi="Times New Roman" w:cs="Times New Roman"/>
          <w:b/>
          <w:sz w:val="24"/>
          <w:szCs w:val="24"/>
        </w:rPr>
        <w:t xml:space="preserve"> </w:t>
      </w:r>
      <w:r w:rsidR="0065472B" w:rsidRPr="00CA7589">
        <w:rPr>
          <w:rFonts w:ascii="Times New Roman" w:hAnsi="Times New Roman" w:cs="Times New Roman"/>
          <w:sz w:val="24"/>
          <w:szCs w:val="24"/>
        </w:rPr>
        <w:t>5</w:t>
      </w:r>
      <w:r w:rsidR="00CA7589" w:rsidRPr="00CA7589">
        <w:rPr>
          <w:rFonts w:ascii="Times New Roman" w:hAnsi="Times New Roman" w:cs="Times New Roman"/>
          <w:sz w:val="24"/>
          <w:szCs w:val="24"/>
        </w:rPr>
        <w:t>8</w:t>
      </w:r>
      <w:r w:rsidR="00CF4654" w:rsidRPr="0084618A">
        <w:rPr>
          <w:rFonts w:ascii="Times New Roman" w:hAnsi="Times New Roman" w:cs="Times New Roman"/>
          <w:sz w:val="24"/>
          <w:szCs w:val="24"/>
        </w:rPr>
        <w:t xml:space="preserve"> </w:t>
      </w:r>
    </w:p>
    <w:p w14:paraId="286FE4D4" w14:textId="77777777" w:rsidR="00CF4654" w:rsidRPr="00CF4654" w:rsidRDefault="0084618A" w:rsidP="00CF4654">
      <w:pPr>
        <w:spacing w:after="0" w:line="240" w:lineRule="auto"/>
        <w:jc w:val="both"/>
        <w:rPr>
          <w:rFonts w:ascii="Times New Roman" w:hAnsi="Times New Roman" w:cs="Times New Roman"/>
          <w:bCs/>
          <w:color w:val="000000"/>
          <w:sz w:val="24"/>
          <w:szCs w:val="24"/>
        </w:rPr>
      </w:pPr>
      <w:r w:rsidRPr="00B41925">
        <w:rPr>
          <w:rFonts w:ascii="Times New Roman" w:hAnsi="Times New Roman" w:cs="Times New Roman"/>
          <w:b/>
          <w:sz w:val="24"/>
          <w:szCs w:val="24"/>
        </w:rPr>
        <w:t>&lt;Вопрос&gt;:</w:t>
      </w:r>
      <w:r w:rsidRPr="00CF4654">
        <w:rPr>
          <w:rFonts w:ascii="Times New Roman" w:hAnsi="Times New Roman" w:cs="Times New Roman"/>
          <w:sz w:val="24"/>
          <w:szCs w:val="24"/>
        </w:rPr>
        <w:t xml:space="preserve"> </w:t>
      </w:r>
      <w:r w:rsidR="00CF4654" w:rsidRPr="00CF4654">
        <w:rPr>
          <w:rFonts w:ascii="Times New Roman" w:hAnsi="Times New Roman" w:cs="Times New Roman"/>
          <w:bCs/>
          <w:color w:val="000000"/>
          <w:sz w:val="24"/>
          <w:szCs w:val="24"/>
          <w:shd w:val="clear" w:color="auto" w:fill="FFFFFF"/>
        </w:rPr>
        <w:t>Каким нормативным правовым актом утверждены требования</w:t>
      </w:r>
      <w:r w:rsidR="00CF4654" w:rsidRPr="00CF4654">
        <w:rPr>
          <w:rFonts w:ascii="Times New Roman" w:hAnsi="Times New Roman" w:cs="Times New Roman"/>
          <w:bCs/>
          <w:color w:val="000000"/>
          <w:sz w:val="24"/>
          <w:szCs w:val="24"/>
        </w:rPr>
        <w:t xml:space="preserve"> к правилам внутреннего контроля, разрабатываемым организациями, осуществляющими операции с денежными средствами или иным имуществом, и индивидуальными предпринимателями:</w:t>
      </w:r>
    </w:p>
    <w:p w14:paraId="67AA5196" w14:textId="77777777" w:rsidR="00CF4654" w:rsidRPr="00CF4654" w:rsidRDefault="00CF4654" w:rsidP="00CF4654">
      <w:pPr>
        <w:spacing w:after="0" w:line="240" w:lineRule="auto"/>
        <w:jc w:val="both"/>
        <w:rPr>
          <w:rFonts w:ascii="Times New Roman" w:hAnsi="Times New Roman" w:cs="Times New Roman"/>
          <w:color w:val="000000"/>
          <w:sz w:val="24"/>
          <w:szCs w:val="24"/>
        </w:rPr>
      </w:pPr>
    </w:p>
    <w:p w14:paraId="0C08C6A8" w14:textId="77777777" w:rsidR="00CF4654" w:rsidRPr="00B41925" w:rsidRDefault="00CF4654" w:rsidP="00CF4654">
      <w:pPr>
        <w:shd w:val="clear" w:color="auto" w:fill="FFFFFF"/>
        <w:spacing w:after="0" w:line="240" w:lineRule="auto"/>
        <w:jc w:val="both"/>
        <w:rPr>
          <w:rFonts w:ascii="Times New Roman" w:hAnsi="Times New Roman" w:cs="Times New Roman"/>
          <w:b/>
          <w:color w:val="000000"/>
          <w:sz w:val="24"/>
          <w:szCs w:val="24"/>
          <w:shd w:val="clear" w:color="auto" w:fill="FFFFFF"/>
        </w:rPr>
      </w:pPr>
      <w:r w:rsidRPr="00B41925">
        <w:rPr>
          <w:rFonts w:ascii="Times New Roman" w:eastAsia="Calibri" w:hAnsi="Times New Roman" w:cs="Times New Roman"/>
          <w:b/>
          <w:sz w:val="24"/>
          <w:szCs w:val="24"/>
        </w:rPr>
        <w:t>&lt;Варианты ответа&gt;:</w:t>
      </w:r>
    </w:p>
    <w:p w14:paraId="47B9C25E" w14:textId="77777777" w:rsidR="00CF4654" w:rsidRPr="00CF4654" w:rsidRDefault="00CF4654" w:rsidP="00CF4654">
      <w:pPr>
        <w:spacing w:after="0" w:line="240" w:lineRule="auto"/>
        <w:jc w:val="both"/>
        <w:rPr>
          <w:rFonts w:ascii="Times New Roman" w:hAnsi="Times New Roman" w:cs="Times New Roman"/>
          <w:color w:val="000000"/>
          <w:sz w:val="24"/>
          <w:szCs w:val="24"/>
        </w:rPr>
      </w:pPr>
      <w:r w:rsidRPr="00B41925">
        <w:rPr>
          <w:rFonts w:ascii="Times New Roman" w:hAnsi="Times New Roman" w:cs="Times New Roman"/>
          <w:b/>
          <w:color w:val="000000"/>
          <w:sz w:val="24"/>
          <w:szCs w:val="24"/>
          <w:shd w:val="clear" w:color="auto" w:fill="FFFFFF"/>
        </w:rPr>
        <w:t xml:space="preserve">&lt;1&gt;: </w:t>
      </w:r>
      <w:r w:rsidRPr="00CF4654">
        <w:rPr>
          <w:rFonts w:ascii="Times New Roman" w:hAnsi="Times New Roman" w:cs="Times New Roman"/>
          <w:color w:val="000000"/>
          <w:sz w:val="24"/>
          <w:szCs w:val="24"/>
        </w:rPr>
        <w:t>Федеральным законом Российской Федерации;</w:t>
      </w:r>
    </w:p>
    <w:p w14:paraId="3C6277DA" w14:textId="77777777" w:rsidR="00CF4654" w:rsidRPr="00CF4654" w:rsidRDefault="00CF4654" w:rsidP="00CF4654">
      <w:pPr>
        <w:spacing w:after="0" w:line="240" w:lineRule="auto"/>
        <w:jc w:val="both"/>
        <w:rPr>
          <w:rFonts w:ascii="Times New Roman" w:hAnsi="Times New Roman" w:cs="Times New Roman"/>
          <w:color w:val="000000"/>
          <w:sz w:val="24"/>
          <w:szCs w:val="24"/>
        </w:rPr>
      </w:pPr>
      <w:r w:rsidRPr="00B41925">
        <w:rPr>
          <w:rFonts w:ascii="Times New Roman" w:hAnsi="Times New Roman" w:cs="Times New Roman"/>
          <w:b/>
          <w:color w:val="000000"/>
          <w:sz w:val="24"/>
          <w:szCs w:val="24"/>
          <w:shd w:val="clear" w:color="auto" w:fill="FFFFFF"/>
        </w:rPr>
        <w:t xml:space="preserve">&lt;2&gt;: </w:t>
      </w:r>
      <w:r w:rsidRPr="00CF4654">
        <w:rPr>
          <w:rFonts w:ascii="Times New Roman" w:hAnsi="Times New Roman" w:cs="Times New Roman"/>
          <w:color w:val="000000"/>
          <w:sz w:val="24"/>
          <w:szCs w:val="24"/>
        </w:rPr>
        <w:t>Постановлением Правительства Российской Федерации;</w:t>
      </w:r>
    </w:p>
    <w:p w14:paraId="289CA8A9"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color w:val="000000"/>
          <w:sz w:val="24"/>
          <w:szCs w:val="24"/>
          <w:shd w:val="clear" w:color="auto" w:fill="FFFFFF"/>
        </w:rPr>
        <w:t>&lt;3&gt;:</w:t>
      </w:r>
      <w:r w:rsidRPr="00CF4654">
        <w:rPr>
          <w:rFonts w:ascii="Times New Roman" w:hAnsi="Times New Roman" w:cs="Times New Roman"/>
          <w:color w:val="000000"/>
          <w:sz w:val="24"/>
          <w:szCs w:val="24"/>
          <w:shd w:val="clear" w:color="auto" w:fill="FFFFFF"/>
        </w:rPr>
        <w:t xml:space="preserve"> </w:t>
      </w:r>
      <w:r w:rsidRPr="00CF4654">
        <w:rPr>
          <w:rFonts w:ascii="Times New Roman" w:hAnsi="Times New Roman" w:cs="Times New Roman"/>
          <w:color w:val="000000"/>
          <w:sz w:val="24"/>
          <w:szCs w:val="24"/>
        </w:rPr>
        <w:t xml:space="preserve">Инструкцией </w:t>
      </w:r>
      <w:r w:rsidRPr="00CF4654">
        <w:rPr>
          <w:rFonts w:ascii="Times New Roman" w:hAnsi="Times New Roman" w:cs="Times New Roman"/>
          <w:color w:val="000000"/>
          <w:sz w:val="24"/>
          <w:szCs w:val="24"/>
          <w:shd w:val="clear" w:color="auto" w:fill="FFFFFF"/>
        </w:rPr>
        <w:t>Федеральной службы по финансовому мониторингу.</w:t>
      </w:r>
    </w:p>
    <w:p w14:paraId="1CFF134B" w14:textId="77777777" w:rsidR="00B41925" w:rsidRDefault="00B41925" w:rsidP="00CF4654">
      <w:pPr>
        <w:spacing w:after="0" w:line="240" w:lineRule="auto"/>
        <w:jc w:val="both"/>
        <w:rPr>
          <w:rFonts w:ascii="Times New Roman" w:hAnsi="Times New Roman" w:cs="Times New Roman"/>
          <w:bCs/>
          <w:sz w:val="24"/>
          <w:szCs w:val="24"/>
          <w:shd w:val="clear" w:color="auto" w:fill="FFFFFF"/>
        </w:rPr>
      </w:pPr>
    </w:p>
    <w:p w14:paraId="0093EB0F" w14:textId="77777777" w:rsidR="00CF4654" w:rsidRPr="00CF4654" w:rsidRDefault="00CF4654" w:rsidP="00CF4654">
      <w:pPr>
        <w:spacing w:after="0" w:line="240" w:lineRule="auto"/>
        <w:jc w:val="both"/>
        <w:rPr>
          <w:rFonts w:ascii="Times New Roman" w:hAnsi="Times New Roman" w:cs="Times New Roman"/>
          <w:bCs/>
          <w:color w:val="000000"/>
          <w:sz w:val="24"/>
          <w:szCs w:val="24"/>
        </w:rPr>
      </w:pPr>
      <w:r w:rsidRPr="00B41925">
        <w:rPr>
          <w:rFonts w:ascii="Times New Roman" w:hAnsi="Times New Roman" w:cs="Times New Roman"/>
          <w:b/>
          <w:bCs/>
          <w:sz w:val="24"/>
          <w:szCs w:val="24"/>
          <w:shd w:val="clear" w:color="auto" w:fill="FFFFFF"/>
        </w:rPr>
        <w:t>&lt;Правильный ответ&gt;:</w:t>
      </w:r>
      <w:r w:rsidRPr="00CF4654">
        <w:rPr>
          <w:rFonts w:ascii="Times New Roman" w:hAnsi="Times New Roman" w:cs="Times New Roman"/>
          <w:bCs/>
          <w:sz w:val="24"/>
          <w:szCs w:val="24"/>
          <w:shd w:val="clear" w:color="auto" w:fill="FFFFFF"/>
        </w:rPr>
        <w:t xml:space="preserve"> </w:t>
      </w:r>
      <w:r w:rsidRPr="00CF4654">
        <w:rPr>
          <w:rFonts w:ascii="Times New Roman" w:hAnsi="Times New Roman" w:cs="Times New Roman"/>
          <w:bCs/>
          <w:color w:val="000000"/>
          <w:sz w:val="24"/>
          <w:szCs w:val="24"/>
        </w:rPr>
        <w:t>2</w:t>
      </w:r>
    </w:p>
    <w:p w14:paraId="45AD4483" w14:textId="77777777" w:rsidR="00CA7589" w:rsidRPr="00CA7589" w:rsidRDefault="00CF4654" w:rsidP="00CA7589">
      <w:pPr>
        <w:spacing w:after="0" w:line="240" w:lineRule="auto"/>
        <w:jc w:val="both"/>
        <w:rPr>
          <w:rFonts w:ascii="Times New Roman" w:hAnsi="Times New Roman" w:cs="Times New Roman"/>
          <w:color w:val="000000"/>
          <w:sz w:val="24"/>
          <w:szCs w:val="24"/>
        </w:rPr>
      </w:pPr>
      <w:r w:rsidRPr="00B41925">
        <w:rPr>
          <w:rFonts w:ascii="Times New Roman" w:hAnsi="Times New Roman" w:cs="Times New Roman"/>
          <w:b/>
          <w:color w:val="000000"/>
          <w:sz w:val="24"/>
          <w:szCs w:val="24"/>
        </w:rPr>
        <w:t>&lt;Обоснование&gt;:</w:t>
      </w:r>
      <w:r w:rsidRPr="00CF4654">
        <w:rPr>
          <w:rFonts w:ascii="Times New Roman" w:hAnsi="Times New Roman" w:cs="Times New Roman"/>
          <w:color w:val="000000"/>
          <w:sz w:val="24"/>
          <w:szCs w:val="24"/>
        </w:rPr>
        <w:t xml:space="preserve"> </w:t>
      </w:r>
      <w:r w:rsidR="00CA7589" w:rsidRPr="00CA7589">
        <w:rPr>
          <w:rFonts w:ascii="Times New Roman" w:hAnsi="Times New Roman" w:cs="Times New Roman"/>
          <w:color w:val="000000"/>
          <w:sz w:val="24"/>
          <w:szCs w:val="24"/>
        </w:rPr>
        <w:t xml:space="preserve">Постановление Правительства РФ от 02.08.2025 N 1157 "Об утверждении требований к правилам внутреннего контроля, разрабатываемым </w:t>
      </w:r>
      <w:r w:rsidR="00CA7589" w:rsidRPr="00CA7589">
        <w:rPr>
          <w:rFonts w:ascii="Times New Roman" w:hAnsi="Times New Roman" w:cs="Times New Roman"/>
          <w:color w:val="000000"/>
          <w:sz w:val="24"/>
          <w:szCs w:val="24"/>
        </w:rPr>
        <w:lastRenderedPageBreak/>
        <w:t>организациями, осуществляющими операции с денежными средствами или иным имуществом, и индивидуальными предпринимателями"</w:t>
      </w:r>
    </w:p>
    <w:p w14:paraId="232A39EC" w14:textId="77777777" w:rsidR="00CF4654" w:rsidRPr="00CF4654" w:rsidRDefault="00CA7589" w:rsidP="00CA7589">
      <w:pPr>
        <w:spacing w:after="0" w:line="240" w:lineRule="auto"/>
        <w:jc w:val="both"/>
        <w:rPr>
          <w:rFonts w:ascii="Times New Roman" w:hAnsi="Times New Roman" w:cs="Times New Roman"/>
          <w:sz w:val="24"/>
          <w:szCs w:val="24"/>
        </w:rPr>
      </w:pPr>
      <w:r w:rsidRPr="00CA7589">
        <w:rPr>
          <w:rFonts w:ascii="Times New Roman" w:hAnsi="Times New Roman" w:cs="Times New Roman"/>
          <w:color w:val="000000"/>
          <w:sz w:val="24"/>
          <w:szCs w:val="24"/>
        </w:rPr>
        <w:t>Ст. 7 Федерального закона от 07.08.2001 N 115-ФЗ "О противодействии легализации (отмыванию) доходов, полученных преступным путем, и финансированию терроризма": «Правила внутреннего контроля разрабатываются с учетом требований, утверждаемых Правительством Российской Федерации, а для организаций, осуществляющих операции с денежными средствами или иным имуществом, указанных в статье 5 настоящего Федерального закона, регулирование, контроль и надзор в сфере деятельности которых в соответствии с законодательством Российской Федерации осуществляет Центральный банк Российской Федерации, - Центральным банком Российской Федерации по согласованию с уполномоченным органом, и утверждаются руководителем организации.»</w:t>
      </w:r>
    </w:p>
    <w:p w14:paraId="25FCD9FE" w14:textId="77777777" w:rsidR="00CF4654" w:rsidRPr="00CF4654" w:rsidRDefault="00CF4654" w:rsidP="00CF4654">
      <w:pPr>
        <w:shd w:val="clear" w:color="auto" w:fill="FFFFFF"/>
        <w:spacing w:after="0" w:line="240" w:lineRule="auto"/>
        <w:jc w:val="both"/>
        <w:rPr>
          <w:rFonts w:ascii="Times New Roman" w:hAnsi="Times New Roman" w:cs="Times New Roman"/>
          <w:sz w:val="24"/>
          <w:szCs w:val="24"/>
        </w:rPr>
      </w:pPr>
    </w:p>
    <w:p w14:paraId="7043B525" w14:textId="77777777" w:rsidR="00CF4654" w:rsidRPr="00C0428D" w:rsidRDefault="0084618A" w:rsidP="00CF4654">
      <w:pPr>
        <w:spacing w:after="0" w:line="240" w:lineRule="auto"/>
        <w:jc w:val="both"/>
        <w:rPr>
          <w:rFonts w:ascii="Times New Roman" w:hAnsi="Times New Roman" w:cs="Times New Roman"/>
          <w:color w:val="000000"/>
          <w:sz w:val="24"/>
          <w:szCs w:val="24"/>
          <w:shd w:val="clear" w:color="auto" w:fill="FFFFFF"/>
        </w:rPr>
      </w:pPr>
      <w:r w:rsidRPr="009534E7">
        <w:rPr>
          <w:rFonts w:ascii="Times New Roman" w:hAnsi="Times New Roman" w:cs="Times New Roman"/>
          <w:b/>
          <w:sz w:val="24"/>
          <w:szCs w:val="24"/>
        </w:rPr>
        <w:t>&lt;Вопрос №&gt;:</w:t>
      </w:r>
      <w:r w:rsidRPr="00CF4654">
        <w:rPr>
          <w:rFonts w:ascii="Times New Roman" w:hAnsi="Times New Roman" w:cs="Times New Roman"/>
          <w:b/>
          <w:sz w:val="24"/>
          <w:szCs w:val="24"/>
        </w:rPr>
        <w:t xml:space="preserve"> </w:t>
      </w:r>
      <w:r w:rsidR="009A1BBC">
        <w:rPr>
          <w:rFonts w:ascii="Times New Roman" w:hAnsi="Times New Roman" w:cs="Times New Roman"/>
          <w:sz w:val="24"/>
          <w:szCs w:val="24"/>
        </w:rPr>
        <w:t>59</w:t>
      </w:r>
    </w:p>
    <w:p w14:paraId="70893E68"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B41925">
        <w:rPr>
          <w:rFonts w:ascii="Times New Roman" w:eastAsia="Times New Roman" w:hAnsi="Times New Roman" w:cs="Times New Roman"/>
          <w:b/>
          <w:bCs/>
          <w:color w:val="000000"/>
          <w:sz w:val="24"/>
          <w:szCs w:val="24"/>
          <w:lang w:eastAsia="ru-RU"/>
        </w:rPr>
        <w:t>&lt;Вопрос&gt;:</w:t>
      </w:r>
      <w:r w:rsidRPr="00CF4654">
        <w:rPr>
          <w:rFonts w:ascii="Times New Roman" w:eastAsia="Times New Roman" w:hAnsi="Times New Roman" w:cs="Times New Roman"/>
          <w:bCs/>
          <w:color w:val="000000"/>
          <w:sz w:val="24"/>
          <w:szCs w:val="24"/>
          <w:lang w:eastAsia="ru-RU"/>
        </w:rPr>
        <w:t xml:space="preserve"> </w:t>
      </w:r>
      <w:r w:rsidRPr="00CF4654">
        <w:rPr>
          <w:rFonts w:ascii="Times New Roman" w:hAnsi="Times New Roman" w:cs="Times New Roman"/>
          <w:color w:val="000000"/>
          <w:sz w:val="24"/>
          <w:szCs w:val="24"/>
          <w:shd w:val="clear" w:color="auto" w:fill="FFFFFF"/>
        </w:rPr>
        <w:t>Постановление об отказе в совершении нотариального действия удаленно выносится нотариусом:</w:t>
      </w:r>
    </w:p>
    <w:p w14:paraId="5C2C0042" w14:textId="77777777" w:rsidR="00CF4654" w:rsidRPr="00B41925" w:rsidRDefault="00CF4654" w:rsidP="00CF4654">
      <w:pPr>
        <w:shd w:val="clear" w:color="auto" w:fill="FFFFFF"/>
        <w:spacing w:after="0" w:line="240" w:lineRule="auto"/>
        <w:jc w:val="both"/>
        <w:rPr>
          <w:rFonts w:ascii="Times New Roman" w:hAnsi="Times New Roman" w:cs="Times New Roman"/>
          <w:b/>
          <w:color w:val="000000"/>
          <w:sz w:val="24"/>
          <w:szCs w:val="24"/>
          <w:shd w:val="clear" w:color="auto" w:fill="FFFFFF"/>
        </w:rPr>
      </w:pPr>
      <w:r w:rsidRPr="00B41925">
        <w:rPr>
          <w:rFonts w:ascii="Times New Roman" w:eastAsia="Calibri" w:hAnsi="Times New Roman" w:cs="Times New Roman"/>
          <w:b/>
          <w:sz w:val="24"/>
          <w:szCs w:val="24"/>
        </w:rPr>
        <w:t>&lt;Варианты ответа&gt;:</w:t>
      </w:r>
    </w:p>
    <w:p w14:paraId="1F12D426"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color w:val="000000"/>
          <w:sz w:val="24"/>
          <w:szCs w:val="24"/>
          <w:shd w:val="clear" w:color="auto" w:fill="FFFFFF"/>
        </w:rPr>
        <w:t>&lt;1&gt;:</w:t>
      </w:r>
      <w:r w:rsidRPr="00CF4654">
        <w:rPr>
          <w:rFonts w:ascii="Times New Roman" w:hAnsi="Times New Roman" w:cs="Times New Roman"/>
          <w:color w:val="000000"/>
          <w:sz w:val="24"/>
          <w:szCs w:val="24"/>
          <w:shd w:val="clear" w:color="auto" w:fill="FFFFFF"/>
        </w:rPr>
        <w:t xml:space="preserve"> мотивированно, без просьбы заявителя;</w:t>
      </w:r>
    </w:p>
    <w:p w14:paraId="3061660F"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color w:val="000000"/>
          <w:sz w:val="24"/>
          <w:szCs w:val="24"/>
          <w:shd w:val="clear" w:color="auto" w:fill="FFFFFF"/>
        </w:rPr>
        <w:t>&lt;2&gt;:</w:t>
      </w:r>
      <w:r w:rsidRPr="00CF4654">
        <w:rPr>
          <w:rFonts w:ascii="Times New Roman" w:hAnsi="Times New Roman" w:cs="Times New Roman"/>
          <w:color w:val="000000"/>
          <w:sz w:val="24"/>
          <w:szCs w:val="24"/>
          <w:shd w:val="clear" w:color="auto" w:fill="FFFFFF"/>
        </w:rPr>
        <w:t xml:space="preserve"> мотивированно, не позднее чем через пять рабочих дней со дня получения информации, подтверждающей оплату нотариального действия без просьбы заявителя;</w:t>
      </w:r>
    </w:p>
    <w:p w14:paraId="23952664"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color w:val="000000"/>
          <w:sz w:val="24"/>
          <w:szCs w:val="24"/>
          <w:shd w:val="clear" w:color="auto" w:fill="FFFFFF"/>
        </w:rPr>
        <w:t>&lt;3&gt;:</w:t>
      </w:r>
      <w:r w:rsidRPr="00CF4654">
        <w:rPr>
          <w:rFonts w:ascii="Times New Roman" w:hAnsi="Times New Roman" w:cs="Times New Roman"/>
          <w:color w:val="000000"/>
          <w:sz w:val="24"/>
          <w:szCs w:val="24"/>
          <w:shd w:val="clear" w:color="auto" w:fill="FFFFFF"/>
        </w:rPr>
        <w:t xml:space="preserve"> по просьбе заявителя, в течении 5 календарных дней.</w:t>
      </w:r>
    </w:p>
    <w:p w14:paraId="2BEE951C" w14:textId="77777777" w:rsidR="00CF4654" w:rsidRPr="00CF4654" w:rsidRDefault="00CF4654" w:rsidP="00CF4654">
      <w:pPr>
        <w:spacing w:after="0" w:line="240" w:lineRule="auto"/>
        <w:jc w:val="both"/>
        <w:rPr>
          <w:rFonts w:ascii="Times New Roman" w:hAnsi="Times New Roman" w:cs="Times New Roman"/>
          <w:bCs/>
          <w:sz w:val="24"/>
          <w:szCs w:val="24"/>
          <w:shd w:val="clear" w:color="auto" w:fill="FFFFFF"/>
        </w:rPr>
      </w:pPr>
    </w:p>
    <w:p w14:paraId="7ADB1149"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bCs/>
          <w:sz w:val="24"/>
          <w:szCs w:val="24"/>
          <w:shd w:val="clear" w:color="auto" w:fill="FFFFFF"/>
        </w:rPr>
        <w:t>&lt;Правильный ответ&gt;:</w:t>
      </w:r>
      <w:r w:rsidRPr="00CF4654">
        <w:rPr>
          <w:rFonts w:ascii="Times New Roman" w:hAnsi="Times New Roman" w:cs="Times New Roman"/>
          <w:bCs/>
          <w:sz w:val="24"/>
          <w:szCs w:val="24"/>
          <w:shd w:val="clear" w:color="auto" w:fill="FFFFFF"/>
        </w:rPr>
        <w:t xml:space="preserve"> 2</w:t>
      </w:r>
    </w:p>
    <w:p w14:paraId="41330D9D" w14:textId="77777777" w:rsidR="00CF4654" w:rsidRPr="00CF4654" w:rsidRDefault="00CF4654" w:rsidP="00CF4654">
      <w:pPr>
        <w:spacing w:after="0" w:line="240" w:lineRule="auto"/>
        <w:jc w:val="both"/>
        <w:rPr>
          <w:rFonts w:ascii="Times New Roman" w:hAnsi="Times New Roman" w:cs="Times New Roman"/>
          <w:b/>
          <w:color w:val="000000"/>
          <w:sz w:val="24"/>
          <w:szCs w:val="24"/>
          <w:shd w:val="clear" w:color="auto" w:fill="FFFFFF"/>
        </w:rPr>
      </w:pPr>
      <w:r w:rsidRPr="00B41925">
        <w:rPr>
          <w:rFonts w:ascii="Times New Roman" w:hAnsi="Times New Roman" w:cs="Times New Roman"/>
          <w:b/>
          <w:color w:val="000000"/>
          <w:sz w:val="24"/>
          <w:szCs w:val="24"/>
          <w:shd w:val="clear" w:color="auto" w:fill="FFFFFF"/>
        </w:rPr>
        <w:t>&lt;Обоснование&gt;:</w:t>
      </w:r>
      <w:r w:rsidRPr="00CF4654">
        <w:rPr>
          <w:rFonts w:ascii="Times New Roman" w:hAnsi="Times New Roman" w:cs="Times New Roman"/>
          <w:color w:val="000000"/>
          <w:sz w:val="24"/>
          <w:szCs w:val="24"/>
          <w:shd w:val="clear" w:color="auto" w:fill="FFFFFF"/>
        </w:rPr>
        <w:t xml:space="preserve"> статья 44.3 ОЗН «Совершение нотариальных действий удаленно».</w:t>
      </w:r>
    </w:p>
    <w:p w14:paraId="5E9E0FAF" w14:textId="77777777" w:rsidR="00CF4654" w:rsidRDefault="00CF4654" w:rsidP="00CF4654">
      <w:pPr>
        <w:spacing w:after="0" w:line="240" w:lineRule="auto"/>
        <w:jc w:val="both"/>
        <w:rPr>
          <w:rFonts w:ascii="Times New Roman" w:hAnsi="Times New Roman" w:cs="Times New Roman"/>
          <w:color w:val="000000"/>
          <w:sz w:val="24"/>
          <w:szCs w:val="24"/>
          <w:shd w:val="clear" w:color="auto" w:fill="FFFFFF"/>
        </w:rPr>
      </w:pPr>
    </w:p>
    <w:p w14:paraId="70CC89A2" w14:textId="77777777" w:rsidR="00CF4654" w:rsidRPr="00CF4654" w:rsidRDefault="0084618A" w:rsidP="00CF4654">
      <w:pPr>
        <w:spacing w:after="0" w:line="240" w:lineRule="auto"/>
        <w:jc w:val="both"/>
        <w:rPr>
          <w:rFonts w:ascii="Times New Roman" w:hAnsi="Times New Roman" w:cs="Times New Roman"/>
          <w:color w:val="000000"/>
          <w:sz w:val="24"/>
          <w:szCs w:val="24"/>
          <w:shd w:val="clear" w:color="auto" w:fill="FFFFFF"/>
        </w:rPr>
      </w:pPr>
      <w:r w:rsidRPr="009534E7">
        <w:rPr>
          <w:rFonts w:ascii="Times New Roman" w:hAnsi="Times New Roman" w:cs="Times New Roman"/>
          <w:b/>
          <w:sz w:val="24"/>
          <w:szCs w:val="24"/>
        </w:rPr>
        <w:t>&lt;Вопрос №&gt;:</w:t>
      </w:r>
      <w:r w:rsidRPr="00CF4654">
        <w:rPr>
          <w:rFonts w:ascii="Times New Roman" w:hAnsi="Times New Roman" w:cs="Times New Roman"/>
          <w:b/>
          <w:sz w:val="24"/>
          <w:szCs w:val="24"/>
        </w:rPr>
        <w:t xml:space="preserve"> </w:t>
      </w:r>
      <w:r w:rsidR="00CF4654" w:rsidRPr="0084618A">
        <w:rPr>
          <w:rFonts w:ascii="Times New Roman" w:hAnsi="Times New Roman" w:cs="Times New Roman"/>
          <w:sz w:val="24"/>
          <w:szCs w:val="24"/>
        </w:rPr>
        <w:t>6</w:t>
      </w:r>
      <w:r w:rsidR="009A1BBC">
        <w:rPr>
          <w:rFonts w:ascii="Times New Roman" w:hAnsi="Times New Roman" w:cs="Times New Roman"/>
          <w:sz w:val="24"/>
          <w:szCs w:val="24"/>
        </w:rPr>
        <w:t>0</w:t>
      </w:r>
      <w:r w:rsidR="00CF4654" w:rsidRPr="00CF4654">
        <w:rPr>
          <w:rFonts w:ascii="Times New Roman" w:hAnsi="Times New Roman" w:cs="Times New Roman"/>
          <w:b/>
          <w:sz w:val="24"/>
          <w:szCs w:val="24"/>
        </w:rPr>
        <w:t xml:space="preserve"> </w:t>
      </w:r>
    </w:p>
    <w:p w14:paraId="71C8FC9E"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color w:val="000000"/>
          <w:sz w:val="24"/>
          <w:szCs w:val="24"/>
          <w:shd w:val="clear" w:color="auto" w:fill="FFFFFF"/>
        </w:rPr>
        <w:t>&lt;Вопрос&gt;:</w:t>
      </w:r>
      <w:r w:rsidRPr="00CF4654">
        <w:rPr>
          <w:rFonts w:ascii="Times New Roman" w:hAnsi="Times New Roman" w:cs="Times New Roman"/>
          <w:color w:val="000000"/>
          <w:sz w:val="24"/>
          <w:szCs w:val="24"/>
          <w:shd w:val="clear" w:color="auto" w:fill="FFFFFF"/>
        </w:rPr>
        <w:t xml:space="preserve"> При совершении нотариального действия удаленно в отношении операций с денежными средствами, идентификация клиента осуществляется: </w:t>
      </w:r>
    </w:p>
    <w:p w14:paraId="46902179"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p>
    <w:p w14:paraId="22610456" w14:textId="77777777" w:rsidR="00CF4654" w:rsidRPr="00B41925" w:rsidRDefault="00CF4654" w:rsidP="00CF4654">
      <w:pPr>
        <w:shd w:val="clear" w:color="auto" w:fill="FFFFFF"/>
        <w:spacing w:after="0" w:line="240" w:lineRule="auto"/>
        <w:jc w:val="both"/>
        <w:rPr>
          <w:rFonts w:ascii="Times New Roman" w:hAnsi="Times New Roman" w:cs="Times New Roman"/>
          <w:b/>
          <w:color w:val="000000"/>
          <w:sz w:val="24"/>
          <w:szCs w:val="24"/>
          <w:shd w:val="clear" w:color="auto" w:fill="FFFFFF"/>
        </w:rPr>
      </w:pPr>
      <w:r w:rsidRPr="00B41925">
        <w:rPr>
          <w:rFonts w:ascii="Times New Roman" w:eastAsia="Calibri" w:hAnsi="Times New Roman" w:cs="Times New Roman"/>
          <w:b/>
          <w:sz w:val="24"/>
          <w:szCs w:val="24"/>
        </w:rPr>
        <w:t>&lt;Варианты ответа&gt;:</w:t>
      </w:r>
    </w:p>
    <w:p w14:paraId="7EF027DD"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color w:val="000000"/>
          <w:sz w:val="24"/>
          <w:szCs w:val="24"/>
          <w:shd w:val="clear" w:color="auto" w:fill="FFFFFF"/>
        </w:rPr>
        <w:t xml:space="preserve">&lt;1&gt;: </w:t>
      </w:r>
      <w:r w:rsidRPr="00CF4654">
        <w:rPr>
          <w:rFonts w:ascii="Times New Roman" w:hAnsi="Times New Roman" w:cs="Times New Roman"/>
          <w:color w:val="000000"/>
          <w:sz w:val="24"/>
          <w:szCs w:val="24"/>
          <w:shd w:val="clear" w:color="auto" w:fill="FFFFFF"/>
        </w:rPr>
        <w:t>в соответствии с Основами законодательства Российской Федерации о нотариате;</w:t>
      </w:r>
    </w:p>
    <w:p w14:paraId="5E363435"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color w:val="000000"/>
          <w:sz w:val="24"/>
          <w:szCs w:val="24"/>
          <w:shd w:val="clear" w:color="auto" w:fill="FFFFFF"/>
        </w:rPr>
        <w:t>&lt;2&gt;:</w:t>
      </w:r>
      <w:r w:rsidRPr="00CF4654">
        <w:rPr>
          <w:rFonts w:ascii="Times New Roman" w:hAnsi="Times New Roman" w:cs="Times New Roman"/>
          <w:color w:val="000000"/>
          <w:sz w:val="24"/>
          <w:szCs w:val="24"/>
          <w:shd w:val="clear" w:color="auto" w:fill="FFFFFF"/>
        </w:rPr>
        <w:t xml:space="preserve"> в соответствии с </w:t>
      </w:r>
      <w:hyperlink r:id="rId21" w:history="1">
        <w:r w:rsidRPr="00CF4654">
          <w:rPr>
            <w:rFonts w:ascii="Times New Roman" w:hAnsi="Times New Roman" w:cs="Times New Roman"/>
            <w:color w:val="000000"/>
            <w:sz w:val="24"/>
            <w:szCs w:val="24"/>
          </w:rPr>
          <w:t>Федеральным законом "О противодействии легализации (отмыванию) доходов, полученных преступным путем, и финансированию терроризма";</w:t>
        </w:r>
      </w:hyperlink>
    </w:p>
    <w:p w14:paraId="607DB6E2"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color w:val="000000"/>
          <w:sz w:val="24"/>
          <w:szCs w:val="24"/>
          <w:shd w:val="clear" w:color="auto" w:fill="FFFFFF"/>
        </w:rPr>
        <w:t xml:space="preserve">&lt;3&gt;: </w:t>
      </w:r>
      <w:r w:rsidRPr="00CF4654">
        <w:rPr>
          <w:rFonts w:ascii="Times New Roman" w:hAnsi="Times New Roman" w:cs="Times New Roman"/>
          <w:color w:val="000000"/>
          <w:sz w:val="24"/>
          <w:szCs w:val="24"/>
          <w:shd w:val="clear" w:color="auto" w:fill="FFFFFF"/>
        </w:rPr>
        <w:t>в соответствии с международными договорами.</w:t>
      </w:r>
    </w:p>
    <w:p w14:paraId="51DDEFF1" w14:textId="77777777" w:rsidR="00CF4654" w:rsidRPr="00CF4654" w:rsidRDefault="00CF4654" w:rsidP="00CF4654">
      <w:pPr>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bCs/>
          <w:sz w:val="24"/>
          <w:szCs w:val="24"/>
          <w:shd w:val="clear" w:color="auto" w:fill="FFFFFF"/>
        </w:rPr>
        <w:t>&lt;Правильный ответ&gt;:</w:t>
      </w:r>
      <w:r w:rsidRPr="00CF4654">
        <w:rPr>
          <w:rFonts w:ascii="Times New Roman" w:hAnsi="Times New Roman" w:cs="Times New Roman"/>
          <w:bCs/>
          <w:sz w:val="24"/>
          <w:szCs w:val="24"/>
          <w:shd w:val="clear" w:color="auto" w:fill="FFFFFF"/>
        </w:rPr>
        <w:t xml:space="preserve"> 1</w:t>
      </w:r>
    </w:p>
    <w:p w14:paraId="4A4AC359" w14:textId="77777777" w:rsidR="00CF4654" w:rsidRPr="00CF4654" w:rsidRDefault="00CF4654" w:rsidP="001B2999">
      <w:pPr>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bCs/>
          <w:color w:val="000000"/>
          <w:sz w:val="24"/>
          <w:szCs w:val="24"/>
          <w:shd w:val="clear" w:color="auto" w:fill="FFFFFF"/>
        </w:rPr>
        <w:t>&lt;Обоснование&gt;:</w:t>
      </w:r>
      <w:r w:rsidRPr="00CF4654">
        <w:rPr>
          <w:rFonts w:ascii="Times New Roman" w:hAnsi="Times New Roman" w:cs="Times New Roman"/>
          <w:bCs/>
          <w:color w:val="000000"/>
          <w:sz w:val="24"/>
          <w:szCs w:val="24"/>
          <w:shd w:val="clear" w:color="auto" w:fill="FFFFFF"/>
        </w:rPr>
        <w:t xml:space="preserve"> Статья 7. Права и обязанности организаций, осуществляющих операции с денежными средствами или иным имуществом. ФЗ "О противодействии легализации (отмыванию) доходов, полученных преступным путем, и финансированию терроризма".</w:t>
      </w:r>
    </w:p>
    <w:p w14:paraId="3134FC28" w14:textId="77777777" w:rsidR="00CF4654" w:rsidRPr="00CF4654" w:rsidRDefault="00CF4654" w:rsidP="001B2999">
      <w:pPr>
        <w:autoSpaceDE w:val="0"/>
        <w:autoSpaceDN w:val="0"/>
        <w:adjustRightInd w:val="0"/>
        <w:spacing w:after="0" w:line="240" w:lineRule="auto"/>
        <w:jc w:val="both"/>
        <w:outlineLvl w:val="0"/>
        <w:rPr>
          <w:rFonts w:ascii="Times New Roman" w:hAnsi="Times New Roman" w:cs="Times New Roman"/>
          <w:bCs/>
          <w:sz w:val="24"/>
          <w:szCs w:val="24"/>
        </w:rPr>
      </w:pPr>
      <w:r w:rsidRPr="00CF4654">
        <w:rPr>
          <w:rFonts w:ascii="Times New Roman" w:hAnsi="Times New Roman" w:cs="Times New Roman"/>
          <w:color w:val="000000"/>
          <w:sz w:val="24"/>
          <w:szCs w:val="24"/>
          <w:shd w:val="clear" w:color="auto" w:fill="FFFFFF"/>
        </w:rPr>
        <w:t>Статья 44.3 ОЗН «</w:t>
      </w:r>
      <w:r w:rsidRPr="00CF4654">
        <w:rPr>
          <w:rFonts w:ascii="Times New Roman" w:hAnsi="Times New Roman" w:cs="Times New Roman"/>
          <w:bCs/>
          <w:sz w:val="24"/>
          <w:szCs w:val="24"/>
        </w:rPr>
        <w:t>Совершение нотариальных действий удаленно»</w:t>
      </w:r>
    </w:p>
    <w:p w14:paraId="58BA67AA" w14:textId="77777777" w:rsidR="008B5B31" w:rsidRDefault="008B5B31" w:rsidP="001B2999">
      <w:pPr>
        <w:pStyle w:val="1"/>
        <w:spacing w:before="0" w:after="0"/>
        <w:jc w:val="both"/>
      </w:pPr>
    </w:p>
    <w:p w14:paraId="0227DC7F" w14:textId="77777777" w:rsidR="001B2999" w:rsidRPr="001B2999" w:rsidRDefault="001B2999" w:rsidP="001B2999">
      <w:pPr>
        <w:spacing w:after="0" w:line="240" w:lineRule="auto"/>
        <w:jc w:val="both"/>
        <w:rPr>
          <w:rFonts w:ascii="Times New Roman" w:hAnsi="Times New Roman" w:cs="Times New Roman"/>
          <w:sz w:val="24"/>
          <w:szCs w:val="24"/>
        </w:rPr>
      </w:pPr>
      <w:r w:rsidRPr="001B2999">
        <w:rPr>
          <w:rFonts w:ascii="Times New Roman" w:hAnsi="Times New Roman" w:cs="Times New Roman"/>
          <w:b/>
          <w:sz w:val="24"/>
          <w:szCs w:val="24"/>
        </w:rPr>
        <w:t>&lt;Вопрос №&gt;:</w:t>
      </w:r>
      <w:r w:rsidRPr="001B2999">
        <w:rPr>
          <w:rFonts w:ascii="Times New Roman" w:hAnsi="Times New Roman" w:cs="Times New Roman"/>
          <w:sz w:val="24"/>
          <w:szCs w:val="24"/>
        </w:rPr>
        <w:t xml:space="preserve"> 6</w:t>
      </w:r>
      <w:r w:rsidR="009A1BBC">
        <w:rPr>
          <w:rFonts w:ascii="Times New Roman" w:hAnsi="Times New Roman" w:cs="Times New Roman"/>
          <w:sz w:val="24"/>
          <w:szCs w:val="24"/>
        </w:rPr>
        <w:t>1</w:t>
      </w:r>
    </w:p>
    <w:p w14:paraId="4E42B1A7" w14:textId="77777777" w:rsidR="001B2999" w:rsidRPr="001B2999" w:rsidRDefault="001B2999" w:rsidP="001B2999">
      <w:pPr>
        <w:spacing w:after="0" w:line="240" w:lineRule="auto"/>
        <w:jc w:val="both"/>
        <w:rPr>
          <w:rFonts w:ascii="Times New Roman" w:hAnsi="Times New Roman" w:cs="Times New Roman"/>
          <w:sz w:val="24"/>
          <w:szCs w:val="24"/>
        </w:rPr>
      </w:pPr>
      <w:r w:rsidRPr="001B2999">
        <w:rPr>
          <w:rFonts w:ascii="Times New Roman" w:hAnsi="Times New Roman" w:cs="Times New Roman"/>
          <w:b/>
          <w:sz w:val="24"/>
          <w:szCs w:val="24"/>
        </w:rPr>
        <w:t xml:space="preserve">&lt;Вопрос&gt;: </w:t>
      </w:r>
      <w:r w:rsidRPr="001B2999">
        <w:rPr>
          <w:rFonts w:ascii="Times New Roman" w:hAnsi="Times New Roman" w:cs="Times New Roman"/>
          <w:sz w:val="24"/>
          <w:szCs w:val="24"/>
        </w:rPr>
        <w:t>Выписки из реестра распоряжений об отмене доверенностей выдаются…</w:t>
      </w:r>
    </w:p>
    <w:p w14:paraId="6FA63261" w14:textId="77777777" w:rsidR="001B2999" w:rsidRPr="001B2999" w:rsidRDefault="001B2999" w:rsidP="001B2999">
      <w:pPr>
        <w:spacing w:after="0" w:line="240" w:lineRule="auto"/>
        <w:jc w:val="both"/>
        <w:rPr>
          <w:rFonts w:ascii="Times New Roman" w:hAnsi="Times New Roman" w:cs="Times New Roman"/>
          <w:sz w:val="24"/>
          <w:szCs w:val="24"/>
        </w:rPr>
      </w:pPr>
    </w:p>
    <w:p w14:paraId="55E7947F" w14:textId="77777777" w:rsidR="001B2999" w:rsidRPr="001B2999" w:rsidRDefault="001B2999" w:rsidP="001B2999">
      <w:pPr>
        <w:spacing w:after="0" w:line="240" w:lineRule="auto"/>
        <w:jc w:val="both"/>
        <w:rPr>
          <w:rFonts w:ascii="Times New Roman" w:hAnsi="Times New Roman" w:cs="Times New Roman"/>
          <w:b/>
          <w:sz w:val="24"/>
          <w:szCs w:val="24"/>
        </w:rPr>
      </w:pPr>
      <w:r w:rsidRPr="001B2999">
        <w:rPr>
          <w:rFonts w:ascii="Times New Roman" w:hAnsi="Times New Roman" w:cs="Times New Roman"/>
          <w:b/>
          <w:sz w:val="24"/>
          <w:szCs w:val="24"/>
        </w:rPr>
        <w:t>&lt;Варианты ответа&gt;:</w:t>
      </w:r>
    </w:p>
    <w:p w14:paraId="30389D49" w14:textId="77777777" w:rsidR="001B2999" w:rsidRPr="001B2999" w:rsidRDefault="001B2999" w:rsidP="001B2999">
      <w:pPr>
        <w:spacing w:after="0" w:line="240" w:lineRule="auto"/>
        <w:jc w:val="both"/>
        <w:rPr>
          <w:rFonts w:ascii="Times New Roman" w:hAnsi="Times New Roman" w:cs="Times New Roman"/>
          <w:sz w:val="24"/>
          <w:szCs w:val="24"/>
        </w:rPr>
      </w:pPr>
      <w:r w:rsidRPr="001B2999">
        <w:rPr>
          <w:rFonts w:ascii="Times New Roman" w:hAnsi="Times New Roman" w:cs="Times New Roman"/>
          <w:sz w:val="24"/>
          <w:szCs w:val="24"/>
        </w:rPr>
        <w:t xml:space="preserve">&lt;1&gt;: федеральной нотариальной палатой при обращении заявителей за выпиской из реестра распоряжений об отмене доверенностей; </w:t>
      </w:r>
    </w:p>
    <w:p w14:paraId="06F6C87F" w14:textId="77777777" w:rsidR="001B2999" w:rsidRPr="001B2999" w:rsidRDefault="001B2999" w:rsidP="001B2999">
      <w:pPr>
        <w:spacing w:after="0" w:line="240" w:lineRule="auto"/>
        <w:jc w:val="both"/>
        <w:rPr>
          <w:rFonts w:ascii="Times New Roman" w:hAnsi="Times New Roman" w:cs="Times New Roman"/>
          <w:sz w:val="24"/>
          <w:szCs w:val="24"/>
        </w:rPr>
      </w:pPr>
      <w:r w:rsidRPr="001B2999">
        <w:rPr>
          <w:rFonts w:ascii="Times New Roman" w:hAnsi="Times New Roman" w:cs="Times New Roman"/>
          <w:sz w:val="24"/>
          <w:szCs w:val="24"/>
        </w:rPr>
        <w:t xml:space="preserve">&lt;2&gt;: федеральной нотариальной палатой по заявлению нотариуса, при обращении к нему заявителей за выпиской из реестра распоряжений об отмене доверенностей; </w:t>
      </w:r>
    </w:p>
    <w:p w14:paraId="447674D9" w14:textId="77777777" w:rsidR="001B2999" w:rsidRPr="001B2999" w:rsidRDefault="001B2999" w:rsidP="001B2999">
      <w:pPr>
        <w:spacing w:after="0" w:line="240" w:lineRule="auto"/>
        <w:jc w:val="both"/>
        <w:rPr>
          <w:rFonts w:ascii="Times New Roman" w:hAnsi="Times New Roman" w:cs="Times New Roman"/>
          <w:sz w:val="24"/>
          <w:szCs w:val="24"/>
        </w:rPr>
      </w:pPr>
      <w:r w:rsidRPr="001B2999">
        <w:rPr>
          <w:rFonts w:ascii="Times New Roman" w:hAnsi="Times New Roman" w:cs="Times New Roman"/>
          <w:sz w:val="24"/>
          <w:szCs w:val="24"/>
        </w:rPr>
        <w:t>&lt;3&gt;: нотариусом при обращении к нему заявителей за выпиской из реестра распоряжений об отмене доверенностей.</w:t>
      </w:r>
    </w:p>
    <w:p w14:paraId="0F6D71F7" w14:textId="77777777" w:rsidR="001B2999" w:rsidRPr="001B2999" w:rsidRDefault="001B2999" w:rsidP="001B2999">
      <w:pPr>
        <w:spacing w:after="0" w:line="240" w:lineRule="auto"/>
        <w:jc w:val="both"/>
        <w:rPr>
          <w:rFonts w:ascii="Times New Roman" w:hAnsi="Times New Roman" w:cs="Times New Roman"/>
          <w:sz w:val="24"/>
          <w:szCs w:val="24"/>
        </w:rPr>
      </w:pPr>
    </w:p>
    <w:p w14:paraId="74B9CEFE" w14:textId="77777777" w:rsidR="001B2999" w:rsidRPr="001B2999" w:rsidRDefault="001B2999" w:rsidP="001B2999">
      <w:pPr>
        <w:spacing w:after="0" w:line="240" w:lineRule="auto"/>
        <w:jc w:val="both"/>
        <w:rPr>
          <w:rFonts w:ascii="Times New Roman" w:hAnsi="Times New Roman" w:cs="Times New Roman"/>
          <w:sz w:val="24"/>
          <w:szCs w:val="24"/>
        </w:rPr>
      </w:pPr>
      <w:r w:rsidRPr="001B2999">
        <w:rPr>
          <w:rFonts w:ascii="Times New Roman" w:hAnsi="Times New Roman" w:cs="Times New Roman"/>
          <w:b/>
          <w:sz w:val="24"/>
          <w:szCs w:val="24"/>
        </w:rPr>
        <w:t xml:space="preserve">&lt;Правильный ответ&gt;: </w:t>
      </w:r>
      <w:r w:rsidRPr="001B2999">
        <w:rPr>
          <w:rFonts w:ascii="Times New Roman" w:hAnsi="Times New Roman" w:cs="Times New Roman"/>
          <w:sz w:val="24"/>
          <w:szCs w:val="24"/>
        </w:rPr>
        <w:t>3</w:t>
      </w:r>
    </w:p>
    <w:p w14:paraId="1746E44E" w14:textId="77777777" w:rsidR="008B5B31" w:rsidRDefault="001B2999" w:rsidP="001B2999">
      <w:pPr>
        <w:pStyle w:val="1"/>
        <w:spacing w:before="0" w:after="0"/>
        <w:ind w:firstLine="0"/>
        <w:jc w:val="both"/>
        <w:rPr>
          <w:rFonts w:ascii="Times New Roman" w:eastAsiaTheme="minorHAnsi" w:hAnsi="Times New Roman"/>
          <w:b w:val="0"/>
          <w:bCs w:val="0"/>
          <w:color w:val="auto"/>
          <w:lang w:eastAsia="en-US"/>
        </w:rPr>
      </w:pPr>
      <w:r w:rsidRPr="001B2999">
        <w:rPr>
          <w:rFonts w:ascii="Times New Roman" w:eastAsiaTheme="minorHAnsi" w:hAnsi="Times New Roman"/>
          <w:bCs w:val="0"/>
          <w:color w:val="auto"/>
          <w:lang w:eastAsia="en-US"/>
        </w:rPr>
        <w:t xml:space="preserve">&lt;Обоснование&gt;: </w:t>
      </w:r>
      <w:r w:rsidRPr="001B2999">
        <w:rPr>
          <w:rFonts w:ascii="Times New Roman" w:eastAsiaTheme="minorHAnsi" w:hAnsi="Times New Roman"/>
          <w:b w:val="0"/>
          <w:bCs w:val="0"/>
          <w:color w:val="auto"/>
          <w:lang w:eastAsia="en-US"/>
        </w:rPr>
        <w:t xml:space="preserve">пункт 32.1 статьи 35 Нотариальные действия, совершаемые </w:t>
      </w:r>
      <w:r w:rsidRPr="001B2999">
        <w:rPr>
          <w:rFonts w:ascii="Times New Roman" w:eastAsiaTheme="minorHAnsi" w:hAnsi="Times New Roman"/>
          <w:b w:val="0"/>
          <w:bCs w:val="0"/>
          <w:color w:val="auto"/>
          <w:lang w:eastAsia="en-US"/>
        </w:rPr>
        <w:lastRenderedPageBreak/>
        <w:t>нотариусами, статья 103.14. Выдача выписки из реестра распоряжений об отмене доверенностей "Основ законодательства Российской Федерации о нотариате"</w:t>
      </w:r>
    </w:p>
    <w:p w14:paraId="15B14BE5" w14:textId="77777777" w:rsidR="00C53DF9" w:rsidRPr="00C53DF9" w:rsidRDefault="00C53DF9" w:rsidP="00C53DF9">
      <w:pPr>
        <w:spacing w:after="0" w:line="240" w:lineRule="auto"/>
        <w:rPr>
          <w:rFonts w:ascii="Times New Roman" w:hAnsi="Times New Roman" w:cs="Times New Roman"/>
          <w:sz w:val="24"/>
          <w:szCs w:val="24"/>
        </w:rPr>
      </w:pPr>
    </w:p>
    <w:p w14:paraId="4DB95593" w14:textId="77777777" w:rsidR="00C53DF9" w:rsidRDefault="00C53DF9" w:rsidP="00C53DF9">
      <w:pPr>
        <w:spacing w:after="0" w:line="240" w:lineRule="auto"/>
        <w:rPr>
          <w:rFonts w:ascii="Times New Roman" w:hAnsi="Times New Roman" w:cs="Times New Roman"/>
          <w:sz w:val="24"/>
          <w:szCs w:val="24"/>
        </w:rPr>
      </w:pPr>
      <w:r w:rsidRPr="001B2999">
        <w:rPr>
          <w:rFonts w:ascii="Times New Roman" w:hAnsi="Times New Roman" w:cs="Times New Roman"/>
          <w:b/>
          <w:sz w:val="24"/>
          <w:szCs w:val="24"/>
        </w:rPr>
        <w:t>&lt;Вопрос №&gt;:</w:t>
      </w:r>
      <w:r w:rsidRPr="001B2999">
        <w:rPr>
          <w:rFonts w:ascii="Times New Roman" w:hAnsi="Times New Roman" w:cs="Times New Roman"/>
          <w:sz w:val="24"/>
          <w:szCs w:val="24"/>
        </w:rPr>
        <w:t xml:space="preserve"> 6</w:t>
      </w:r>
      <w:r w:rsidR="009A1BBC">
        <w:rPr>
          <w:rFonts w:ascii="Times New Roman" w:hAnsi="Times New Roman" w:cs="Times New Roman"/>
          <w:sz w:val="24"/>
          <w:szCs w:val="24"/>
        </w:rPr>
        <w:t>2</w:t>
      </w:r>
    </w:p>
    <w:p w14:paraId="5A14C9E2" w14:textId="77777777" w:rsidR="00C53DF9" w:rsidRPr="00C53DF9" w:rsidRDefault="00C53DF9" w:rsidP="00C53DF9">
      <w:pPr>
        <w:spacing w:after="0" w:line="240" w:lineRule="auto"/>
        <w:rPr>
          <w:rFonts w:ascii="Times New Roman" w:hAnsi="Times New Roman" w:cs="Times New Roman"/>
          <w:sz w:val="24"/>
          <w:szCs w:val="24"/>
        </w:rPr>
      </w:pPr>
      <w:r w:rsidRPr="00C53DF9">
        <w:rPr>
          <w:rFonts w:ascii="Times New Roman" w:hAnsi="Times New Roman" w:cs="Times New Roman"/>
          <w:b/>
          <w:sz w:val="24"/>
          <w:szCs w:val="24"/>
        </w:rPr>
        <w:t>&lt;Вопрос&gt;:</w:t>
      </w:r>
      <w:r w:rsidRPr="00C53DF9">
        <w:rPr>
          <w:rFonts w:ascii="Times New Roman" w:hAnsi="Times New Roman" w:cs="Times New Roman"/>
          <w:sz w:val="24"/>
          <w:szCs w:val="24"/>
        </w:rPr>
        <w:t xml:space="preserve"> Должностные лица местного самоуправления вправе…</w:t>
      </w:r>
    </w:p>
    <w:p w14:paraId="6A91C900" w14:textId="77777777" w:rsidR="00C53DF9" w:rsidRPr="00C53DF9" w:rsidRDefault="00C53DF9" w:rsidP="00C53DF9">
      <w:pPr>
        <w:spacing w:after="0" w:line="240" w:lineRule="auto"/>
        <w:rPr>
          <w:rFonts w:ascii="Times New Roman" w:hAnsi="Times New Roman" w:cs="Times New Roman"/>
          <w:sz w:val="24"/>
          <w:szCs w:val="24"/>
        </w:rPr>
      </w:pPr>
    </w:p>
    <w:p w14:paraId="75D90666" w14:textId="77777777" w:rsidR="00C53DF9" w:rsidRPr="00C53DF9" w:rsidRDefault="00C53DF9" w:rsidP="00C53DF9">
      <w:pPr>
        <w:spacing w:after="0" w:line="240" w:lineRule="auto"/>
        <w:rPr>
          <w:rFonts w:ascii="Times New Roman" w:hAnsi="Times New Roman" w:cs="Times New Roman"/>
          <w:b/>
          <w:sz w:val="24"/>
          <w:szCs w:val="24"/>
        </w:rPr>
      </w:pPr>
      <w:r w:rsidRPr="00C53DF9">
        <w:rPr>
          <w:rFonts w:ascii="Times New Roman" w:hAnsi="Times New Roman" w:cs="Times New Roman"/>
          <w:b/>
          <w:sz w:val="24"/>
          <w:szCs w:val="24"/>
        </w:rPr>
        <w:t xml:space="preserve">&lt;Варианты ответа&gt;: </w:t>
      </w:r>
    </w:p>
    <w:p w14:paraId="21D76B7F" w14:textId="77777777" w:rsidR="00C53DF9" w:rsidRPr="00C53DF9" w:rsidRDefault="00C53DF9" w:rsidP="00C53DF9">
      <w:pPr>
        <w:spacing w:after="0" w:line="240" w:lineRule="auto"/>
        <w:rPr>
          <w:rFonts w:ascii="Times New Roman" w:hAnsi="Times New Roman" w:cs="Times New Roman"/>
          <w:sz w:val="24"/>
          <w:szCs w:val="24"/>
        </w:rPr>
      </w:pPr>
      <w:r w:rsidRPr="00C53DF9">
        <w:rPr>
          <w:rFonts w:ascii="Times New Roman" w:hAnsi="Times New Roman" w:cs="Times New Roman"/>
          <w:b/>
          <w:sz w:val="24"/>
          <w:szCs w:val="24"/>
        </w:rPr>
        <w:t>&lt;1&gt;:</w:t>
      </w:r>
      <w:r w:rsidRPr="00C53DF9">
        <w:rPr>
          <w:rFonts w:ascii="Times New Roman" w:hAnsi="Times New Roman" w:cs="Times New Roman"/>
          <w:sz w:val="24"/>
          <w:szCs w:val="24"/>
        </w:rPr>
        <w:t xml:space="preserve"> выдавать дубликаты документов, выражающих содержание нотариально удостоверенных сделок;</w:t>
      </w:r>
    </w:p>
    <w:p w14:paraId="6043A51A" w14:textId="77777777" w:rsidR="00C53DF9" w:rsidRPr="00C53DF9" w:rsidRDefault="00C53DF9" w:rsidP="00C53DF9">
      <w:pPr>
        <w:spacing w:after="0" w:line="240" w:lineRule="auto"/>
        <w:rPr>
          <w:rFonts w:ascii="Times New Roman" w:hAnsi="Times New Roman" w:cs="Times New Roman"/>
          <w:sz w:val="24"/>
          <w:szCs w:val="24"/>
        </w:rPr>
      </w:pPr>
      <w:r w:rsidRPr="00C53DF9">
        <w:rPr>
          <w:rFonts w:ascii="Times New Roman" w:hAnsi="Times New Roman" w:cs="Times New Roman"/>
          <w:b/>
          <w:sz w:val="24"/>
          <w:szCs w:val="24"/>
        </w:rPr>
        <w:t>&lt;2&gt;:</w:t>
      </w:r>
      <w:r w:rsidRPr="00C53DF9">
        <w:rPr>
          <w:rFonts w:ascii="Times New Roman" w:hAnsi="Times New Roman" w:cs="Times New Roman"/>
          <w:sz w:val="24"/>
          <w:szCs w:val="24"/>
        </w:rPr>
        <w:t xml:space="preserve"> выдавать свидетельства о праве собственности на долю в общем имуществе по заявлению пережившего супруга;</w:t>
      </w:r>
    </w:p>
    <w:p w14:paraId="1E21B89B" w14:textId="77777777" w:rsidR="00C53DF9" w:rsidRPr="00C53DF9" w:rsidRDefault="00C53DF9" w:rsidP="00C53DF9">
      <w:pPr>
        <w:spacing w:after="0" w:line="240" w:lineRule="auto"/>
        <w:rPr>
          <w:rFonts w:ascii="Times New Roman" w:hAnsi="Times New Roman" w:cs="Times New Roman"/>
          <w:sz w:val="24"/>
          <w:szCs w:val="24"/>
        </w:rPr>
      </w:pPr>
      <w:r w:rsidRPr="00C53DF9">
        <w:rPr>
          <w:rFonts w:ascii="Times New Roman" w:hAnsi="Times New Roman" w:cs="Times New Roman"/>
          <w:b/>
          <w:sz w:val="24"/>
          <w:szCs w:val="24"/>
        </w:rPr>
        <w:t>&lt;3&gt;:</w:t>
      </w:r>
      <w:r w:rsidRPr="00C53DF9">
        <w:rPr>
          <w:rFonts w:ascii="Times New Roman" w:hAnsi="Times New Roman" w:cs="Times New Roman"/>
          <w:sz w:val="24"/>
          <w:szCs w:val="24"/>
        </w:rPr>
        <w:t xml:space="preserve"> удостоверять завещания.</w:t>
      </w:r>
    </w:p>
    <w:p w14:paraId="0EB3C3D7" w14:textId="77777777" w:rsidR="00C53DF9" w:rsidRPr="00C53DF9" w:rsidRDefault="00C53DF9" w:rsidP="00C53DF9">
      <w:pPr>
        <w:spacing w:after="0" w:line="240" w:lineRule="auto"/>
        <w:rPr>
          <w:rFonts w:ascii="Times New Roman" w:hAnsi="Times New Roman" w:cs="Times New Roman"/>
          <w:sz w:val="24"/>
          <w:szCs w:val="24"/>
        </w:rPr>
      </w:pPr>
    </w:p>
    <w:p w14:paraId="216CC50E" w14:textId="77777777" w:rsidR="00C53DF9" w:rsidRPr="00C53DF9" w:rsidRDefault="00C53DF9" w:rsidP="00C53DF9">
      <w:pPr>
        <w:spacing w:after="0" w:line="240" w:lineRule="auto"/>
        <w:rPr>
          <w:rFonts w:ascii="Times New Roman" w:hAnsi="Times New Roman" w:cs="Times New Roman"/>
          <w:sz w:val="24"/>
          <w:szCs w:val="24"/>
        </w:rPr>
      </w:pPr>
      <w:r w:rsidRPr="00C53DF9">
        <w:rPr>
          <w:rFonts w:ascii="Times New Roman" w:hAnsi="Times New Roman" w:cs="Times New Roman"/>
          <w:b/>
          <w:sz w:val="24"/>
          <w:szCs w:val="24"/>
        </w:rPr>
        <w:t xml:space="preserve">&lt;Правильный ответ&gt;: </w:t>
      </w:r>
      <w:r w:rsidRPr="00C53DF9">
        <w:rPr>
          <w:rFonts w:ascii="Times New Roman" w:hAnsi="Times New Roman" w:cs="Times New Roman"/>
          <w:sz w:val="24"/>
          <w:szCs w:val="24"/>
        </w:rPr>
        <w:t>1</w:t>
      </w:r>
    </w:p>
    <w:p w14:paraId="64D07B88" w14:textId="77777777" w:rsidR="00C53DF9" w:rsidRDefault="00C53DF9" w:rsidP="00C53DF9">
      <w:pPr>
        <w:spacing w:after="0" w:line="240" w:lineRule="auto"/>
        <w:rPr>
          <w:rFonts w:ascii="Times New Roman" w:hAnsi="Times New Roman" w:cs="Times New Roman"/>
          <w:sz w:val="24"/>
          <w:szCs w:val="24"/>
        </w:rPr>
      </w:pPr>
      <w:r w:rsidRPr="00C53DF9">
        <w:rPr>
          <w:rFonts w:ascii="Times New Roman" w:hAnsi="Times New Roman" w:cs="Times New Roman"/>
          <w:b/>
          <w:sz w:val="24"/>
          <w:szCs w:val="24"/>
        </w:rPr>
        <w:t>&lt;Обоснование&gt;:</w:t>
      </w:r>
      <w:r w:rsidRPr="00C53DF9">
        <w:rPr>
          <w:rFonts w:ascii="Times New Roman" w:hAnsi="Times New Roman" w:cs="Times New Roman"/>
          <w:sz w:val="24"/>
          <w:szCs w:val="24"/>
        </w:rPr>
        <w:t xml:space="preserve"> статья 37 Основ законодательства Российской Федерации о нотариате</w:t>
      </w:r>
    </w:p>
    <w:p w14:paraId="2D1FFB41" w14:textId="77777777" w:rsidR="00C53DF9" w:rsidRDefault="00C53DF9" w:rsidP="00C53DF9">
      <w:pPr>
        <w:spacing w:after="0" w:line="240" w:lineRule="auto"/>
        <w:rPr>
          <w:rFonts w:ascii="Times New Roman" w:hAnsi="Times New Roman" w:cs="Times New Roman"/>
          <w:sz w:val="24"/>
          <w:szCs w:val="24"/>
        </w:rPr>
      </w:pPr>
    </w:p>
    <w:p w14:paraId="3EF6C734" w14:textId="77777777" w:rsidR="00C53DF9" w:rsidRDefault="00C53DF9" w:rsidP="00C53DF9">
      <w:pPr>
        <w:spacing w:after="0" w:line="240" w:lineRule="auto"/>
        <w:rPr>
          <w:rFonts w:ascii="Times New Roman" w:hAnsi="Times New Roman" w:cs="Times New Roman"/>
          <w:sz w:val="24"/>
          <w:szCs w:val="24"/>
        </w:rPr>
      </w:pPr>
      <w:r w:rsidRPr="00C53DF9">
        <w:rPr>
          <w:rFonts w:ascii="Times New Roman" w:hAnsi="Times New Roman" w:cs="Times New Roman"/>
          <w:b/>
          <w:sz w:val="24"/>
          <w:szCs w:val="24"/>
        </w:rPr>
        <w:t>&lt;Вопрос №&gt;:</w:t>
      </w:r>
      <w:r w:rsidRPr="00C53DF9">
        <w:rPr>
          <w:rFonts w:ascii="Times New Roman" w:hAnsi="Times New Roman" w:cs="Times New Roman"/>
          <w:sz w:val="24"/>
          <w:szCs w:val="24"/>
        </w:rPr>
        <w:t xml:space="preserve"> 6</w:t>
      </w:r>
      <w:r w:rsidR="009A1BBC">
        <w:rPr>
          <w:rFonts w:ascii="Times New Roman" w:hAnsi="Times New Roman" w:cs="Times New Roman"/>
          <w:sz w:val="24"/>
          <w:szCs w:val="24"/>
        </w:rPr>
        <w:t>3</w:t>
      </w:r>
    </w:p>
    <w:p w14:paraId="1C44E086" w14:textId="77777777" w:rsidR="00C53DF9" w:rsidRPr="00C53DF9" w:rsidRDefault="00C53DF9" w:rsidP="00C53DF9">
      <w:pPr>
        <w:spacing w:after="0" w:line="240" w:lineRule="exact"/>
        <w:jc w:val="both"/>
        <w:rPr>
          <w:rFonts w:ascii="Times New Roman" w:eastAsia="Times New Roman" w:hAnsi="Times New Roman" w:cs="Times New Roman"/>
          <w:sz w:val="24"/>
          <w:szCs w:val="24"/>
          <w:lang w:eastAsia="ru-RU"/>
        </w:rPr>
      </w:pPr>
      <w:r w:rsidRPr="00C53DF9">
        <w:rPr>
          <w:rFonts w:ascii="Times New Roman" w:eastAsia="Times New Roman" w:hAnsi="Times New Roman" w:cs="Times New Roman"/>
          <w:b/>
          <w:sz w:val="24"/>
          <w:szCs w:val="24"/>
          <w:lang w:eastAsia="ru-RU"/>
        </w:rPr>
        <w:t xml:space="preserve">&lt;Вопрос&gt;: </w:t>
      </w:r>
      <w:r w:rsidRPr="00C53DF9">
        <w:rPr>
          <w:rFonts w:ascii="Times New Roman" w:eastAsia="Times New Roman" w:hAnsi="Times New Roman" w:cs="Times New Roman"/>
          <w:sz w:val="24"/>
          <w:szCs w:val="24"/>
          <w:lang w:eastAsia="ru-RU"/>
        </w:rPr>
        <w:t>Консульские должностные лица…</w:t>
      </w:r>
    </w:p>
    <w:p w14:paraId="196624DC" w14:textId="77777777" w:rsidR="00C53DF9" w:rsidRPr="00C53DF9" w:rsidRDefault="00C53DF9" w:rsidP="00C53DF9">
      <w:pPr>
        <w:spacing w:after="0" w:line="240" w:lineRule="exact"/>
        <w:jc w:val="both"/>
        <w:rPr>
          <w:rFonts w:ascii="Times New Roman" w:eastAsia="Times New Roman" w:hAnsi="Times New Roman" w:cs="Times New Roman"/>
          <w:b/>
          <w:sz w:val="24"/>
          <w:szCs w:val="24"/>
          <w:lang w:eastAsia="ru-RU"/>
        </w:rPr>
      </w:pPr>
    </w:p>
    <w:p w14:paraId="7EA0DDE4" w14:textId="77777777" w:rsidR="00C53DF9" w:rsidRPr="00C53DF9" w:rsidRDefault="00C53DF9" w:rsidP="00C53DF9">
      <w:pPr>
        <w:spacing w:after="0" w:line="240" w:lineRule="exact"/>
        <w:jc w:val="both"/>
        <w:rPr>
          <w:rFonts w:ascii="Times New Roman" w:eastAsia="Times New Roman" w:hAnsi="Times New Roman" w:cs="Times New Roman"/>
          <w:b/>
          <w:sz w:val="24"/>
          <w:szCs w:val="24"/>
          <w:lang w:eastAsia="ru-RU"/>
        </w:rPr>
      </w:pPr>
      <w:r w:rsidRPr="00C53DF9">
        <w:rPr>
          <w:rFonts w:ascii="Times New Roman" w:eastAsia="Times New Roman" w:hAnsi="Times New Roman" w:cs="Times New Roman"/>
          <w:b/>
          <w:sz w:val="24"/>
          <w:szCs w:val="24"/>
          <w:lang w:eastAsia="ru-RU"/>
        </w:rPr>
        <w:t xml:space="preserve">&lt;Варианты ответа&gt;: </w:t>
      </w:r>
    </w:p>
    <w:p w14:paraId="7C6D6916" w14:textId="77777777" w:rsidR="00C53DF9" w:rsidRPr="00C53DF9" w:rsidRDefault="00C53DF9" w:rsidP="00C53DF9">
      <w:pPr>
        <w:spacing w:after="0" w:line="240" w:lineRule="exact"/>
        <w:jc w:val="both"/>
        <w:rPr>
          <w:rFonts w:ascii="Times New Roman" w:eastAsia="Times New Roman" w:hAnsi="Times New Roman" w:cs="Times New Roman"/>
          <w:sz w:val="24"/>
          <w:szCs w:val="24"/>
          <w:lang w:eastAsia="ru-RU"/>
        </w:rPr>
      </w:pPr>
      <w:r w:rsidRPr="00C53DF9">
        <w:rPr>
          <w:rFonts w:ascii="Times New Roman" w:eastAsia="Times New Roman" w:hAnsi="Times New Roman" w:cs="Times New Roman"/>
          <w:sz w:val="24"/>
          <w:szCs w:val="24"/>
          <w:lang w:eastAsia="ru-RU"/>
        </w:rPr>
        <w:t>&lt;1&gt;: совершают протесты векселей;</w:t>
      </w:r>
    </w:p>
    <w:p w14:paraId="0C657B8A" w14:textId="77777777" w:rsidR="00C53DF9" w:rsidRPr="00C53DF9" w:rsidRDefault="00C53DF9" w:rsidP="00C53DF9">
      <w:pPr>
        <w:spacing w:after="0" w:line="240" w:lineRule="exact"/>
        <w:jc w:val="both"/>
        <w:rPr>
          <w:rFonts w:ascii="Times New Roman" w:eastAsia="Times New Roman" w:hAnsi="Times New Roman" w:cs="Times New Roman"/>
          <w:sz w:val="24"/>
          <w:szCs w:val="24"/>
          <w:lang w:eastAsia="ru-RU"/>
        </w:rPr>
      </w:pPr>
      <w:r w:rsidRPr="00C53DF9">
        <w:rPr>
          <w:rFonts w:ascii="Times New Roman" w:eastAsia="Times New Roman" w:hAnsi="Times New Roman" w:cs="Times New Roman"/>
          <w:sz w:val="24"/>
          <w:szCs w:val="24"/>
          <w:lang w:eastAsia="ru-RU"/>
        </w:rPr>
        <w:t>&lt;2&gt;: удостоверяют сделки, кроме договоров об отчуждении недвижимого имущества, находящегося на территории Российской Федерации;</w:t>
      </w:r>
    </w:p>
    <w:p w14:paraId="2C410B11" w14:textId="77777777" w:rsidR="00C53DF9" w:rsidRPr="00C53DF9" w:rsidRDefault="00C53DF9" w:rsidP="00C53DF9">
      <w:pPr>
        <w:spacing w:after="0" w:line="240" w:lineRule="exact"/>
        <w:jc w:val="both"/>
        <w:rPr>
          <w:rFonts w:ascii="Times New Roman" w:eastAsia="Times New Roman" w:hAnsi="Times New Roman" w:cs="Times New Roman"/>
          <w:sz w:val="24"/>
          <w:szCs w:val="24"/>
          <w:lang w:eastAsia="ru-RU"/>
        </w:rPr>
      </w:pPr>
      <w:r w:rsidRPr="00C53DF9">
        <w:rPr>
          <w:rFonts w:ascii="Times New Roman" w:eastAsia="Times New Roman" w:hAnsi="Times New Roman" w:cs="Times New Roman"/>
          <w:sz w:val="24"/>
          <w:szCs w:val="24"/>
          <w:lang w:eastAsia="ru-RU"/>
        </w:rPr>
        <w:t>&lt;3&gt;: выдают свидетельства о праве на наследство.</w:t>
      </w:r>
    </w:p>
    <w:p w14:paraId="56524BEA" w14:textId="77777777" w:rsidR="00C53DF9" w:rsidRPr="00C53DF9" w:rsidRDefault="00C53DF9" w:rsidP="00C53DF9">
      <w:pPr>
        <w:spacing w:after="0" w:line="240" w:lineRule="exact"/>
        <w:jc w:val="both"/>
        <w:rPr>
          <w:rFonts w:ascii="Times New Roman" w:eastAsia="Times New Roman" w:hAnsi="Times New Roman" w:cs="Times New Roman"/>
          <w:b/>
          <w:sz w:val="24"/>
          <w:szCs w:val="24"/>
          <w:lang w:eastAsia="ru-RU"/>
        </w:rPr>
      </w:pPr>
    </w:p>
    <w:p w14:paraId="2E372773" w14:textId="77777777" w:rsidR="00C53DF9" w:rsidRPr="00C53DF9" w:rsidRDefault="00C53DF9" w:rsidP="00C53DF9">
      <w:pPr>
        <w:spacing w:after="0" w:line="240" w:lineRule="exact"/>
        <w:jc w:val="both"/>
        <w:rPr>
          <w:rFonts w:ascii="Times New Roman" w:eastAsia="Times New Roman" w:hAnsi="Times New Roman" w:cs="Times New Roman"/>
          <w:b/>
          <w:sz w:val="24"/>
          <w:szCs w:val="24"/>
          <w:lang w:eastAsia="ru-RU"/>
        </w:rPr>
      </w:pPr>
      <w:r w:rsidRPr="00C53DF9">
        <w:rPr>
          <w:rFonts w:ascii="Times New Roman" w:eastAsia="Times New Roman" w:hAnsi="Times New Roman" w:cs="Times New Roman"/>
          <w:b/>
          <w:sz w:val="24"/>
          <w:szCs w:val="24"/>
          <w:lang w:eastAsia="ru-RU"/>
        </w:rPr>
        <w:t xml:space="preserve">&lt;Правильный ответ&gt;: </w:t>
      </w:r>
      <w:r w:rsidRPr="00C53DF9">
        <w:rPr>
          <w:rFonts w:ascii="Times New Roman" w:eastAsia="Times New Roman" w:hAnsi="Times New Roman" w:cs="Times New Roman"/>
          <w:sz w:val="24"/>
          <w:szCs w:val="24"/>
          <w:lang w:eastAsia="ru-RU"/>
        </w:rPr>
        <w:t>2</w:t>
      </w:r>
    </w:p>
    <w:p w14:paraId="14F13FA5" w14:textId="77777777" w:rsidR="00C53DF9" w:rsidRDefault="00C53DF9" w:rsidP="00C53DF9">
      <w:pPr>
        <w:spacing w:after="0" w:line="240" w:lineRule="auto"/>
        <w:rPr>
          <w:rFonts w:ascii="Times New Roman" w:eastAsia="Times New Roman" w:hAnsi="Times New Roman" w:cs="Times New Roman"/>
          <w:sz w:val="24"/>
          <w:szCs w:val="24"/>
          <w:lang w:eastAsia="ru-RU"/>
        </w:rPr>
      </w:pPr>
      <w:r w:rsidRPr="00C53DF9">
        <w:rPr>
          <w:rFonts w:ascii="Times New Roman" w:eastAsia="Times New Roman" w:hAnsi="Times New Roman" w:cs="Times New Roman"/>
          <w:b/>
          <w:sz w:val="24"/>
          <w:szCs w:val="24"/>
          <w:lang w:eastAsia="ru-RU"/>
        </w:rPr>
        <w:t xml:space="preserve">&lt;Обоснование&gt;: </w:t>
      </w:r>
      <w:r w:rsidRPr="00C53DF9">
        <w:rPr>
          <w:rFonts w:ascii="Times New Roman" w:eastAsia="Times New Roman" w:hAnsi="Times New Roman" w:cs="Times New Roman"/>
          <w:sz w:val="24"/>
          <w:szCs w:val="24"/>
          <w:lang w:eastAsia="ru-RU"/>
        </w:rPr>
        <w:t>статья 38 Основ законодательства Российской Федерации о нотариате</w:t>
      </w:r>
    </w:p>
    <w:p w14:paraId="062360C1" w14:textId="77777777" w:rsidR="00217780" w:rsidRDefault="00217780" w:rsidP="00C53DF9">
      <w:pPr>
        <w:spacing w:after="0" w:line="240" w:lineRule="auto"/>
        <w:rPr>
          <w:rFonts w:ascii="Times New Roman" w:eastAsia="Times New Roman" w:hAnsi="Times New Roman" w:cs="Times New Roman"/>
          <w:sz w:val="24"/>
          <w:szCs w:val="24"/>
          <w:lang w:eastAsia="ru-RU"/>
        </w:rPr>
      </w:pPr>
    </w:p>
    <w:p w14:paraId="16438E5A" w14:textId="77777777" w:rsidR="00217780" w:rsidRDefault="00217780" w:rsidP="00C53DF9">
      <w:pPr>
        <w:spacing w:after="0" w:line="240" w:lineRule="auto"/>
        <w:rPr>
          <w:rFonts w:ascii="Times New Roman" w:hAnsi="Times New Roman" w:cs="Times New Roman"/>
          <w:sz w:val="24"/>
          <w:szCs w:val="24"/>
        </w:rPr>
      </w:pPr>
      <w:r w:rsidRPr="00C53DF9">
        <w:rPr>
          <w:rFonts w:ascii="Times New Roman" w:hAnsi="Times New Roman" w:cs="Times New Roman"/>
          <w:b/>
          <w:sz w:val="24"/>
          <w:szCs w:val="24"/>
        </w:rPr>
        <w:t>&lt;Вопрос №&gt;:</w:t>
      </w:r>
      <w:r w:rsidRPr="00C53DF9">
        <w:rPr>
          <w:rFonts w:ascii="Times New Roman" w:hAnsi="Times New Roman" w:cs="Times New Roman"/>
          <w:sz w:val="24"/>
          <w:szCs w:val="24"/>
        </w:rPr>
        <w:t xml:space="preserve"> </w:t>
      </w:r>
      <w:r w:rsidR="009A1BBC">
        <w:rPr>
          <w:rFonts w:ascii="Times New Roman" w:hAnsi="Times New Roman" w:cs="Times New Roman"/>
          <w:sz w:val="24"/>
          <w:szCs w:val="24"/>
        </w:rPr>
        <w:t>64</w:t>
      </w:r>
    </w:p>
    <w:p w14:paraId="38B8DC0D" w14:textId="77777777" w:rsidR="00217780" w:rsidRPr="00217780" w:rsidRDefault="00217780" w:rsidP="00217780">
      <w:pPr>
        <w:spacing w:after="0" w:line="240" w:lineRule="exact"/>
        <w:jc w:val="both"/>
        <w:rPr>
          <w:rFonts w:ascii="Times New Roman" w:eastAsia="Calibri" w:hAnsi="Times New Roman" w:cs="Times New Roman"/>
          <w:sz w:val="24"/>
          <w:szCs w:val="24"/>
        </w:rPr>
      </w:pPr>
      <w:r w:rsidRPr="00217780">
        <w:rPr>
          <w:rFonts w:ascii="Times New Roman" w:eastAsia="Calibri" w:hAnsi="Times New Roman" w:cs="Times New Roman"/>
          <w:b/>
          <w:sz w:val="24"/>
          <w:szCs w:val="24"/>
        </w:rPr>
        <w:t xml:space="preserve">&lt;Вопрос&gt;: </w:t>
      </w:r>
      <w:r w:rsidRPr="00217780">
        <w:rPr>
          <w:rFonts w:ascii="Times New Roman" w:eastAsia="Calibri" w:hAnsi="Times New Roman" w:cs="Times New Roman"/>
          <w:sz w:val="24"/>
          <w:szCs w:val="24"/>
        </w:rPr>
        <w:t>Нотариус выдает сведения из реестра списков участников обществ с ограниченной ответственностью единой информационной системы нотариата по просьбе:</w:t>
      </w:r>
    </w:p>
    <w:p w14:paraId="26DEB1E5" w14:textId="77777777" w:rsidR="00217780" w:rsidRPr="00217780" w:rsidRDefault="00217780" w:rsidP="00217780">
      <w:pPr>
        <w:spacing w:after="0" w:line="240" w:lineRule="exact"/>
        <w:jc w:val="both"/>
        <w:rPr>
          <w:rFonts w:ascii="Times New Roman" w:eastAsia="Calibri" w:hAnsi="Times New Roman" w:cs="Times New Roman"/>
          <w:sz w:val="24"/>
          <w:szCs w:val="24"/>
        </w:rPr>
      </w:pPr>
    </w:p>
    <w:p w14:paraId="485B697F" w14:textId="77777777" w:rsidR="00217780" w:rsidRPr="00217780" w:rsidRDefault="00217780" w:rsidP="00217780">
      <w:pPr>
        <w:spacing w:after="0" w:line="240" w:lineRule="exact"/>
        <w:jc w:val="both"/>
        <w:rPr>
          <w:rFonts w:ascii="Times New Roman" w:eastAsia="Calibri" w:hAnsi="Times New Roman" w:cs="Times New Roman"/>
          <w:sz w:val="24"/>
          <w:szCs w:val="24"/>
        </w:rPr>
      </w:pPr>
      <w:r w:rsidRPr="00217780">
        <w:rPr>
          <w:rFonts w:ascii="Times New Roman" w:eastAsia="Times New Roman" w:hAnsi="Times New Roman" w:cs="Times New Roman"/>
          <w:b/>
          <w:sz w:val="24"/>
          <w:szCs w:val="24"/>
          <w:lang w:eastAsia="ru-RU"/>
        </w:rPr>
        <w:t>&lt;Варианты ответа&gt;:</w:t>
      </w:r>
    </w:p>
    <w:p w14:paraId="75EAF5AA" w14:textId="77777777" w:rsidR="00217780" w:rsidRPr="00217780" w:rsidRDefault="00217780" w:rsidP="00217780">
      <w:pPr>
        <w:spacing w:after="0" w:line="240" w:lineRule="exact"/>
        <w:jc w:val="both"/>
        <w:rPr>
          <w:rFonts w:ascii="Times New Roman" w:eastAsia="Calibri" w:hAnsi="Times New Roman" w:cs="Times New Roman"/>
          <w:sz w:val="24"/>
          <w:szCs w:val="24"/>
        </w:rPr>
      </w:pPr>
      <w:r w:rsidRPr="00217780">
        <w:rPr>
          <w:rFonts w:ascii="Times New Roman" w:eastAsia="Calibri" w:hAnsi="Times New Roman" w:cs="Times New Roman"/>
          <w:sz w:val="24"/>
          <w:szCs w:val="24"/>
        </w:rPr>
        <w:t>&lt;1&gt;: только общества с ограниченной ответственностью;</w:t>
      </w:r>
    </w:p>
    <w:p w14:paraId="51DF745E" w14:textId="77777777" w:rsidR="00217780" w:rsidRPr="00217780" w:rsidRDefault="00217780" w:rsidP="00217780">
      <w:pPr>
        <w:spacing w:after="0" w:line="240" w:lineRule="exact"/>
        <w:jc w:val="both"/>
        <w:rPr>
          <w:rFonts w:ascii="Times New Roman" w:eastAsia="Calibri" w:hAnsi="Times New Roman" w:cs="Times New Roman"/>
          <w:sz w:val="24"/>
          <w:szCs w:val="24"/>
        </w:rPr>
      </w:pPr>
      <w:r w:rsidRPr="00217780">
        <w:rPr>
          <w:rFonts w:ascii="Times New Roman" w:eastAsia="Calibri" w:hAnsi="Times New Roman" w:cs="Times New Roman"/>
          <w:sz w:val="24"/>
          <w:szCs w:val="24"/>
        </w:rPr>
        <w:t>&lt;2&gt;: только участника общества с ограниченной ответственностью;</w:t>
      </w:r>
    </w:p>
    <w:p w14:paraId="04800C80" w14:textId="77777777" w:rsidR="00217780" w:rsidRPr="00217780" w:rsidRDefault="00217780" w:rsidP="00217780">
      <w:pPr>
        <w:spacing w:after="0" w:line="240" w:lineRule="exact"/>
        <w:jc w:val="both"/>
        <w:rPr>
          <w:rFonts w:ascii="Times New Roman" w:eastAsia="Calibri" w:hAnsi="Times New Roman" w:cs="Times New Roman"/>
          <w:sz w:val="24"/>
          <w:szCs w:val="24"/>
        </w:rPr>
      </w:pPr>
      <w:r w:rsidRPr="00217780">
        <w:rPr>
          <w:rFonts w:ascii="Times New Roman" w:eastAsia="Calibri" w:hAnsi="Times New Roman" w:cs="Times New Roman"/>
          <w:sz w:val="24"/>
          <w:szCs w:val="24"/>
        </w:rPr>
        <w:t xml:space="preserve">&lt;3&gt;: общества с ограниченной ответственностью, а также участника такого общества. </w:t>
      </w:r>
    </w:p>
    <w:p w14:paraId="3F6C2F84" w14:textId="77777777" w:rsidR="00217780" w:rsidRPr="00217780" w:rsidRDefault="00217780" w:rsidP="00217780">
      <w:pPr>
        <w:spacing w:after="0" w:line="240" w:lineRule="exact"/>
        <w:jc w:val="both"/>
        <w:rPr>
          <w:rFonts w:ascii="Times New Roman" w:eastAsia="Calibri" w:hAnsi="Times New Roman" w:cs="Times New Roman"/>
          <w:b/>
          <w:sz w:val="24"/>
          <w:szCs w:val="24"/>
        </w:rPr>
      </w:pPr>
    </w:p>
    <w:p w14:paraId="3467AA74" w14:textId="77777777" w:rsidR="00217780" w:rsidRPr="00217780" w:rsidRDefault="00217780" w:rsidP="00217780">
      <w:pPr>
        <w:spacing w:after="0" w:line="240" w:lineRule="exact"/>
        <w:jc w:val="both"/>
        <w:rPr>
          <w:rFonts w:ascii="Times New Roman" w:eastAsia="Calibri" w:hAnsi="Times New Roman" w:cs="Times New Roman"/>
          <w:b/>
          <w:sz w:val="24"/>
          <w:szCs w:val="24"/>
        </w:rPr>
      </w:pPr>
      <w:r w:rsidRPr="00217780">
        <w:rPr>
          <w:rFonts w:ascii="Times New Roman" w:eastAsia="Calibri" w:hAnsi="Times New Roman" w:cs="Times New Roman"/>
          <w:b/>
          <w:sz w:val="24"/>
          <w:szCs w:val="24"/>
        </w:rPr>
        <w:t xml:space="preserve">&lt;Правильный ответ&gt;: </w:t>
      </w:r>
      <w:r w:rsidRPr="00217780">
        <w:rPr>
          <w:rFonts w:ascii="Times New Roman" w:eastAsia="Calibri" w:hAnsi="Times New Roman" w:cs="Times New Roman"/>
          <w:sz w:val="24"/>
          <w:szCs w:val="24"/>
        </w:rPr>
        <w:t>3</w:t>
      </w:r>
    </w:p>
    <w:p w14:paraId="0802F345" w14:textId="77777777" w:rsidR="00217780" w:rsidRPr="00217780" w:rsidRDefault="00217780" w:rsidP="00217780">
      <w:pPr>
        <w:spacing w:after="0" w:line="240" w:lineRule="exact"/>
        <w:jc w:val="both"/>
        <w:rPr>
          <w:rFonts w:ascii="Times New Roman" w:eastAsia="Calibri" w:hAnsi="Times New Roman" w:cs="Times New Roman"/>
          <w:sz w:val="24"/>
          <w:szCs w:val="24"/>
        </w:rPr>
      </w:pPr>
      <w:r w:rsidRPr="00217780">
        <w:rPr>
          <w:rFonts w:ascii="Times New Roman" w:eastAsia="Calibri" w:hAnsi="Times New Roman" w:cs="Times New Roman"/>
          <w:b/>
          <w:sz w:val="24"/>
          <w:szCs w:val="24"/>
        </w:rPr>
        <w:t xml:space="preserve">&lt;Обоснование&gt;: </w:t>
      </w:r>
      <w:r w:rsidRPr="00217780">
        <w:rPr>
          <w:rFonts w:ascii="Times New Roman" w:eastAsia="Calibri" w:hAnsi="Times New Roman" w:cs="Times New Roman"/>
          <w:sz w:val="24"/>
          <w:szCs w:val="24"/>
        </w:rPr>
        <w:t>Статья 103.12 Основ. Выдача выписки из реестра списков участников обществ с ограниченной ответственностью единой информационной системы нотариата.</w:t>
      </w:r>
    </w:p>
    <w:p w14:paraId="743B4A59" w14:textId="77777777" w:rsidR="00217780" w:rsidRPr="00C53DF9" w:rsidRDefault="00217780" w:rsidP="00217780">
      <w:pPr>
        <w:spacing w:after="0" w:line="240" w:lineRule="auto"/>
        <w:rPr>
          <w:rFonts w:ascii="Times New Roman" w:hAnsi="Times New Roman" w:cs="Times New Roman"/>
          <w:sz w:val="24"/>
          <w:szCs w:val="24"/>
        </w:rPr>
      </w:pPr>
      <w:r w:rsidRPr="00217780">
        <w:rPr>
          <w:rFonts w:ascii="Times New Roman" w:eastAsia="Calibri" w:hAnsi="Times New Roman" w:cs="Times New Roman"/>
          <w:sz w:val="24"/>
          <w:szCs w:val="24"/>
        </w:rPr>
        <w:t>Нотариус выдает сведения из реестра списков участников обществ с ограниченной ответственностью единой информационной системы нотариата по просьбе общества с ограниченной ответственностью, а также участника такого общества.</w:t>
      </w:r>
    </w:p>
    <w:p w14:paraId="21A01F96" w14:textId="77777777" w:rsidR="008B5B31" w:rsidRPr="00C53DF9" w:rsidRDefault="008B5B31" w:rsidP="00C53DF9">
      <w:pPr>
        <w:pStyle w:val="1"/>
        <w:spacing w:before="0" w:after="0"/>
        <w:rPr>
          <w:rFonts w:ascii="Times New Roman" w:hAnsi="Times New Roman"/>
        </w:rPr>
      </w:pPr>
    </w:p>
    <w:p w14:paraId="16E87CA9" w14:textId="77777777" w:rsidR="008B5B31" w:rsidRPr="00C53DF9" w:rsidRDefault="008B5B31" w:rsidP="00C53DF9">
      <w:pPr>
        <w:pStyle w:val="1"/>
        <w:spacing w:before="0" w:after="0"/>
        <w:rPr>
          <w:rFonts w:ascii="Times New Roman" w:hAnsi="Times New Roman"/>
        </w:rPr>
      </w:pPr>
    </w:p>
    <w:p w14:paraId="70031797" w14:textId="77777777" w:rsidR="008B5B31" w:rsidRPr="00C53DF9" w:rsidRDefault="008B5B31" w:rsidP="00C53DF9">
      <w:pPr>
        <w:pStyle w:val="1"/>
        <w:spacing w:before="0" w:after="0"/>
        <w:rPr>
          <w:rFonts w:ascii="Times New Roman" w:hAnsi="Times New Roman"/>
        </w:rPr>
      </w:pPr>
    </w:p>
    <w:p w14:paraId="41ACDE89" w14:textId="77777777" w:rsidR="008B5B31" w:rsidRPr="00C53DF9" w:rsidRDefault="008B5B31" w:rsidP="00C53DF9">
      <w:pPr>
        <w:pStyle w:val="1"/>
        <w:spacing w:before="0" w:after="0"/>
        <w:rPr>
          <w:rFonts w:ascii="Times New Roman" w:hAnsi="Times New Roman"/>
        </w:rPr>
      </w:pPr>
    </w:p>
    <w:p w14:paraId="1FE21027" w14:textId="77777777" w:rsidR="008B5B31" w:rsidRPr="00C53DF9" w:rsidRDefault="008B5B31" w:rsidP="000A5B7D">
      <w:pPr>
        <w:pStyle w:val="1"/>
        <w:rPr>
          <w:rFonts w:ascii="Times New Roman" w:hAnsi="Times New Roman"/>
        </w:rPr>
      </w:pPr>
    </w:p>
    <w:p w14:paraId="3E926E9A" w14:textId="77777777" w:rsidR="008B5B31" w:rsidRPr="00C53DF9" w:rsidRDefault="008B5B31" w:rsidP="000A5B7D">
      <w:pPr>
        <w:pStyle w:val="1"/>
        <w:rPr>
          <w:rFonts w:ascii="Times New Roman" w:hAnsi="Times New Roman"/>
        </w:rPr>
      </w:pPr>
    </w:p>
    <w:p w14:paraId="12A9D9E6" w14:textId="77777777" w:rsidR="008B5B31" w:rsidRPr="00C53DF9" w:rsidRDefault="008B5B31" w:rsidP="000A5B7D">
      <w:pPr>
        <w:pStyle w:val="1"/>
        <w:rPr>
          <w:rFonts w:ascii="Times New Roman" w:hAnsi="Times New Roman"/>
        </w:rPr>
      </w:pPr>
    </w:p>
    <w:p w14:paraId="1918F8C4" w14:textId="77777777" w:rsidR="008B5B31" w:rsidRPr="00C53DF9" w:rsidRDefault="008B5B31" w:rsidP="000A5B7D">
      <w:pPr>
        <w:pStyle w:val="1"/>
        <w:rPr>
          <w:rFonts w:ascii="Times New Roman" w:hAnsi="Times New Roman"/>
        </w:rPr>
      </w:pPr>
    </w:p>
    <w:p w14:paraId="6E0C311F" w14:textId="77777777" w:rsidR="008B5B31" w:rsidRPr="00C53DF9" w:rsidRDefault="008B5B31" w:rsidP="000A5B7D">
      <w:pPr>
        <w:pStyle w:val="1"/>
        <w:rPr>
          <w:rFonts w:ascii="Times New Roman" w:hAnsi="Times New Roman"/>
        </w:rPr>
      </w:pPr>
    </w:p>
    <w:p w14:paraId="64C55BC2" w14:textId="77777777" w:rsidR="00C87DF6" w:rsidRPr="009534E7" w:rsidRDefault="00C87DF6" w:rsidP="000A5B7D">
      <w:pPr>
        <w:pStyle w:val="1"/>
      </w:pPr>
      <w:bookmarkStart w:id="5" w:name="_&lt;Тема_№&gt;:_3_1"/>
      <w:bookmarkEnd w:id="5"/>
      <w:r w:rsidRPr="009534E7">
        <w:lastRenderedPageBreak/>
        <w:t xml:space="preserve">&lt;Тема №&gt;: </w:t>
      </w:r>
      <w:r w:rsidR="008D19AE" w:rsidRPr="009534E7">
        <w:t>3</w:t>
      </w:r>
    </w:p>
    <w:p w14:paraId="025E1818" w14:textId="77777777" w:rsidR="00C87DF6" w:rsidRPr="009534E7" w:rsidRDefault="00C87DF6" w:rsidP="007839E7">
      <w:pPr>
        <w:pStyle w:val="a3"/>
        <w:jc w:val="center"/>
        <w:rPr>
          <w:rFonts w:ascii="Times New Roman" w:hAnsi="Times New Roman" w:cs="Times New Roman"/>
          <w:b/>
          <w:color w:val="FF0000"/>
          <w:sz w:val="24"/>
          <w:szCs w:val="24"/>
        </w:rPr>
      </w:pPr>
      <w:r w:rsidRPr="009534E7">
        <w:rPr>
          <w:rFonts w:ascii="Times New Roman" w:hAnsi="Times New Roman" w:cs="Times New Roman"/>
          <w:b/>
          <w:sz w:val="24"/>
          <w:szCs w:val="24"/>
        </w:rPr>
        <w:t xml:space="preserve">&lt;Тема&gt;: </w:t>
      </w:r>
      <w:r w:rsidR="008D19AE" w:rsidRPr="009534E7">
        <w:rPr>
          <w:rFonts w:ascii="Times New Roman" w:hAnsi="Times New Roman" w:cs="Times New Roman"/>
          <w:b/>
          <w:sz w:val="24"/>
          <w:szCs w:val="24"/>
        </w:rPr>
        <w:t>Законные представители недееспособных и не полностью дееспособных граждан. Распоряжение имуществом подопечного</w:t>
      </w:r>
    </w:p>
    <w:p w14:paraId="6ECEF26F" w14:textId="77777777" w:rsidR="00C87DF6" w:rsidRPr="009534E7" w:rsidRDefault="00C87DF6" w:rsidP="007839E7">
      <w:pPr>
        <w:pStyle w:val="a3"/>
        <w:jc w:val="center"/>
        <w:rPr>
          <w:rFonts w:ascii="Times New Roman" w:hAnsi="Times New Roman" w:cs="Times New Roman"/>
          <w:b/>
          <w:i/>
          <w:sz w:val="24"/>
          <w:szCs w:val="24"/>
        </w:rPr>
      </w:pPr>
    </w:p>
    <w:p w14:paraId="1437827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3095D10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Над какими категориями граждан устанавливается опека?</w:t>
      </w:r>
    </w:p>
    <w:p w14:paraId="7E8198D1" w14:textId="77777777" w:rsidR="00386864" w:rsidRPr="009534E7" w:rsidRDefault="00386864" w:rsidP="001758CF">
      <w:pPr>
        <w:pStyle w:val="a3"/>
        <w:jc w:val="both"/>
        <w:rPr>
          <w:rFonts w:ascii="Times New Roman" w:hAnsi="Times New Roman" w:cs="Times New Roman"/>
          <w:sz w:val="24"/>
          <w:szCs w:val="24"/>
        </w:rPr>
      </w:pPr>
    </w:p>
    <w:p w14:paraId="4CD07380"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3EBCCCA"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над несовершеннолетними в возрасте от 14 до 16 лет</w:t>
      </w:r>
      <w:r w:rsidR="00FE5C13" w:rsidRPr="009534E7">
        <w:rPr>
          <w:rFonts w:ascii="Times New Roman" w:hAnsi="Times New Roman" w:cs="Times New Roman"/>
          <w:sz w:val="24"/>
          <w:szCs w:val="24"/>
        </w:rPr>
        <w:t>;</w:t>
      </w:r>
    </w:p>
    <w:p w14:paraId="381C52A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над гражданами, ограниченными судом в дееспособности</w:t>
      </w:r>
      <w:r w:rsidR="00FE5C13" w:rsidRPr="009534E7">
        <w:rPr>
          <w:rFonts w:ascii="Times New Roman" w:hAnsi="Times New Roman" w:cs="Times New Roman"/>
          <w:sz w:val="24"/>
          <w:szCs w:val="24"/>
        </w:rPr>
        <w:t>;</w:t>
      </w:r>
    </w:p>
    <w:p w14:paraId="319C82E7"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над гражданами, признанными судом недееспособными вследствие психического расстройства</w:t>
      </w:r>
      <w:r w:rsidR="00FE5C13" w:rsidRPr="009534E7">
        <w:rPr>
          <w:rFonts w:ascii="Times New Roman" w:hAnsi="Times New Roman" w:cs="Times New Roman"/>
          <w:sz w:val="24"/>
          <w:szCs w:val="24"/>
        </w:rPr>
        <w:t>.</w:t>
      </w:r>
    </w:p>
    <w:p w14:paraId="5C569967" w14:textId="77777777" w:rsidR="004E7C5E" w:rsidRPr="009534E7" w:rsidRDefault="004E7C5E" w:rsidP="001758CF">
      <w:pPr>
        <w:pStyle w:val="a3"/>
        <w:jc w:val="both"/>
        <w:rPr>
          <w:rFonts w:ascii="Times New Roman" w:hAnsi="Times New Roman" w:cs="Times New Roman"/>
          <w:color w:val="FF0000"/>
          <w:sz w:val="24"/>
          <w:szCs w:val="24"/>
        </w:rPr>
      </w:pPr>
    </w:p>
    <w:p w14:paraId="0147FB2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417BE9BB"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32 Гражданского кодекса Российской Федерации</w:t>
      </w:r>
      <w:r w:rsidR="001A72EF" w:rsidRPr="009534E7">
        <w:t xml:space="preserve"> </w:t>
      </w:r>
    </w:p>
    <w:p w14:paraId="49C2727E" w14:textId="77777777" w:rsidR="00C87DF6" w:rsidRPr="009534E7" w:rsidRDefault="00C87DF6" w:rsidP="001758CF">
      <w:pPr>
        <w:pStyle w:val="a3"/>
        <w:jc w:val="both"/>
        <w:rPr>
          <w:rFonts w:ascii="Times New Roman" w:hAnsi="Times New Roman" w:cs="Times New Roman"/>
          <w:b/>
          <w:sz w:val="24"/>
          <w:szCs w:val="24"/>
        </w:rPr>
      </w:pPr>
    </w:p>
    <w:p w14:paraId="43AF1C9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2FE9D93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Над какими категориями граждан устанавливается попечительство?</w:t>
      </w:r>
    </w:p>
    <w:p w14:paraId="393F5B44" w14:textId="77777777" w:rsidR="00386864" w:rsidRPr="009534E7" w:rsidRDefault="00386864" w:rsidP="001758CF">
      <w:pPr>
        <w:pStyle w:val="a3"/>
        <w:jc w:val="both"/>
        <w:rPr>
          <w:rFonts w:ascii="Times New Roman" w:hAnsi="Times New Roman" w:cs="Times New Roman"/>
          <w:sz w:val="24"/>
          <w:szCs w:val="24"/>
        </w:rPr>
      </w:pPr>
    </w:p>
    <w:p w14:paraId="4E9D0756"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92F3A97"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над несовершеннолетними в возрасте от 10 до 14 лет</w:t>
      </w:r>
      <w:r w:rsidR="00FE5C13" w:rsidRPr="009534E7">
        <w:rPr>
          <w:rFonts w:ascii="Times New Roman" w:hAnsi="Times New Roman" w:cs="Times New Roman"/>
          <w:sz w:val="24"/>
          <w:szCs w:val="24"/>
        </w:rPr>
        <w:t>;</w:t>
      </w:r>
    </w:p>
    <w:p w14:paraId="23E7B69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над гражданами, ограниченными судом в дееспособности</w:t>
      </w:r>
      <w:r w:rsidR="00FE5C13" w:rsidRPr="009534E7">
        <w:rPr>
          <w:rFonts w:ascii="Times New Roman" w:hAnsi="Times New Roman" w:cs="Times New Roman"/>
          <w:sz w:val="24"/>
          <w:szCs w:val="24"/>
        </w:rPr>
        <w:t>;</w:t>
      </w:r>
    </w:p>
    <w:p w14:paraId="0B54323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над гражданами, признанными судом недееспособными вследствие психического расстройства</w:t>
      </w:r>
      <w:r w:rsidR="00FE5C13" w:rsidRPr="009534E7">
        <w:rPr>
          <w:rFonts w:ascii="Times New Roman" w:hAnsi="Times New Roman" w:cs="Times New Roman"/>
          <w:sz w:val="24"/>
          <w:szCs w:val="24"/>
        </w:rPr>
        <w:t>.</w:t>
      </w:r>
    </w:p>
    <w:p w14:paraId="38166741" w14:textId="77777777" w:rsidR="004E7C5E" w:rsidRPr="009534E7" w:rsidRDefault="004E7C5E" w:rsidP="001758CF">
      <w:pPr>
        <w:pStyle w:val="a3"/>
        <w:jc w:val="both"/>
        <w:rPr>
          <w:rFonts w:ascii="Times New Roman" w:hAnsi="Times New Roman" w:cs="Times New Roman"/>
          <w:color w:val="FF0000"/>
          <w:sz w:val="24"/>
          <w:szCs w:val="24"/>
        </w:rPr>
      </w:pPr>
    </w:p>
    <w:p w14:paraId="4E84003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3908B1B1"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33 Гражданского кодекса Российской Федерации</w:t>
      </w:r>
    </w:p>
    <w:p w14:paraId="1D95B53C" w14:textId="77777777" w:rsidR="00C87DF6" w:rsidRPr="009534E7" w:rsidRDefault="00C87DF6" w:rsidP="001758CF">
      <w:pPr>
        <w:pStyle w:val="a3"/>
        <w:jc w:val="both"/>
        <w:rPr>
          <w:rFonts w:ascii="Times New Roman" w:hAnsi="Times New Roman" w:cs="Times New Roman"/>
          <w:b/>
          <w:sz w:val="24"/>
          <w:szCs w:val="24"/>
        </w:rPr>
      </w:pPr>
    </w:p>
    <w:p w14:paraId="135681C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78BDBE5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С момента, когда стало известно о необходимости установления опеки или попечительства над гражданином, в течении какого времени должен быть назначен опекун или попечитель?</w:t>
      </w:r>
    </w:p>
    <w:p w14:paraId="223B9334" w14:textId="77777777" w:rsidR="00386864" w:rsidRPr="009534E7" w:rsidRDefault="00386864" w:rsidP="001758CF">
      <w:pPr>
        <w:pStyle w:val="a3"/>
        <w:jc w:val="both"/>
        <w:rPr>
          <w:rFonts w:ascii="Times New Roman" w:hAnsi="Times New Roman" w:cs="Times New Roman"/>
          <w:sz w:val="24"/>
          <w:szCs w:val="24"/>
        </w:rPr>
      </w:pPr>
    </w:p>
    <w:p w14:paraId="628B00F0"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09AFE93B"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двух месяцев</w:t>
      </w:r>
      <w:r w:rsidR="00FE5C13" w:rsidRPr="009534E7">
        <w:rPr>
          <w:rFonts w:ascii="Times New Roman" w:hAnsi="Times New Roman" w:cs="Times New Roman"/>
          <w:sz w:val="24"/>
          <w:szCs w:val="24"/>
        </w:rPr>
        <w:t>;</w:t>
      </w:r>
    </w:p>
    <w:p w14:paraId="3C93417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одного месяца</w:t>
      </w:r>
      <w:r w:rsidR="00FE5C13" w:rsidRPr="009534E7">
        <w:rPr>
          <w:rFonts w:ascii="Times New Roman" w:hAnsi="Times New Roman" w:cs="Times New Roman"/>
          <w:sz w:val="24"/>
          <w:szCs w:val="24"/>
        </w:rPr>
        <w:t>;</w:t>
      </w:r>
    </w:p>
    <w:p w14:paraId="7842710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двух недель</w:t>
      </w:r>
      <w:r w:rsidR="00FE5C13" w:rsidRPr="009534E7">
        <w:rPr>
          <w:rFonts w:ascii="Times New Roman" w:hAnsi="Times New Roman" w:cs="Times New Roman"/>
          <w:sz w:val="24"/>
          <w:szCs w:val="24"/>
        </w:rPr>
        <w:t>.</w:t>
      </w:r>
    </w:p>
    <w:p w14:paraId="27F7FA3B" w14:textId="77777777" w:rsidR="004E7C5E" w:rsidRPr="009534E7" w:rsidRDefault="004E7C5E" w:rsidP="001758CF">
      <w:pPr>
        <w:pStyle w:val="a3"/>
        <w:jc w:val="both"/>
        <w:rPr>
          <w:rFonts w:ascii="Times New Roman" w:hAnsi="Times New Roman" w:cs="Times New Roman"/>
          <w:color w:val="FF0000"/>
          <w:sz w:val="24"/>
          <w:szCs w:val="24"/>
        </w:rPr>
      </w:pPr>
    </w:p>
    <w:p w14:paraId="6F4782A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256CE723"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35 Гражданского кодекса Российской Федерации</w:t>
      </w:r>
      <w:r w:rsidR="001A72EF" w:rsidRPr="009534E7">
        <w:t xml:space="preserve"> </w:t>
      </w:r>
    </w:p>
    <w:p w14:paraId="5DEBFDDC" w14:textId="77777777" w:rsidR="00C87DF6" w:rsidRPr="009534E7" w:rsidRDefault="00C87DF6" w:rsidP="001758CF">
      <w:pPr>
        <w:pStyle w:val="a3"/>
        <w:jc w:val="both"/>
        <w:rPr>
          <w:rFonts w:ascii="Times New Roman" w:hAnsi="Times New Roman" w:cs="Times New Roman"/>
          <w:b/>
          <w:sz w:val="24"/>
          <w:szCs w:val="24"/>
        </w:rPr>
      </w:pPr>
    </w:p>
    <w:p w14:paraId="4176BA1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4</w:t>
      </w:r>
    </w:p>
    <w:p w14:paraId="02CDBDA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Кто определяет управляющего по договору о доверительном управлении имуществом подопечного?</w:t>
      </w:r>
    </w:p>
    <w:p w14:paraId="29F26DF7" w14:textId="77777777" w:rsidR="00386864" w:rsidRPr="009534E7" w:rsidRDefault="00386864" w:rsidP="001758CF">
      <w:pPr>
        <w:pStyle w:val="a3"/>
        <w:jc w:val="both"/>
        <w:rPr>
          <w:rFonts w:ascii="Times New Roman" w:hAnsi="Times New Roman" w:cs="Times New Roman"/>
          <w:sz w:val="24"/>
          <w:szCs w:val="24"/>
        </w:rPr>
      </w:pPr>
    </w:p>
    <w:p w14:paraId="54716796"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D9FC195"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суд</w:t>
      </w:r>
      <w:r w:rsidR="00FE5C13" w:rsidRPr="009534E7">
        <w:rPr>
          <w:rFonts w:ascii="Times New Roman" w:hAnsi="Times New Roman" w:cs="Times New Roman"/>
          <w:sz w:val="24"/>
          <w:szCs w:val="24"/>
        </w:rPr>
        <w:t>;</w:t>
      </w:r>
    </w:p>
    <w:p w14:paraId="14D22DA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опекун или попечитель</w:t>
      </w:r>
      <w:r w:rsidR="00FE5C13" w:rsidRPr="009534E7">
        <w:rPr>
          <w:rFonts w:ascii="Times New Roman" w:hAnsi="Times New Roman" w:cs="Times New Roman"/>
          <w:sz w:val="24"/>
          <w:szCs w:val="24"/>
        </w:rPr>
        <w:t>;</w:t>
      </w:r>
    </w:p>
    <w:p w14:paraId="5E2EF05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орган опеки и попечительства</w:t>
      </w:r>
      <w:r w:rsidR="00FE5C13" w:rsidRPr="009534E7">
        <w:rPr>
          <w:rFonts w:ascii="Times New Roman" w:hAnsi="Times New Roman" w:cs="Times New Roman"/>
          <w:sz w:val="24"/>
          <w:szCs w:val="24"/>
        </w:rPr>
        <w:t>.</w:t>
      </w:r>
    </w:p>
    <w:p w14:paraId="49C6C658" w14:textId="77777777" w:rsidR="004E7C5E" w:rsidRPr="009534E7" w:rsidRDefault="004E7C5E" w:rsidP="001758CF">
      <w:pPr>
        <w:pStyle w:val="a3"/>
        <w:jc w:val="both"/>
        <w:rPr>
          <w:rFonts w:ascii="Times New Roman" w:hAnsi="Times New Roman" w:cs="Times New Roman"/>
          <w:color w:val="FF0000"/>
          <w:sz w:val="24"/>
          <w:szCs w:val="24"/>
        </w:rPr>
      </w:pPr>
    </w:p>
    <w:p w14:paraId="69B3F32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378459E4" w14:textId="77777777" w:rsidR="00C87DF6" w:rsidRPr="009534E7" w:rsidRDefault="005659B5"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FE5C13" w:rsidRPr="009534E7">
        <w:rPr>
          <w:rFonts w:ascii="Times New Roman" w:hAnsi="Times New Roman" w:cs="Times New Roman"/>
          <w:sz w:val="24"/>
          <w:szCs w:val="24"/>
        </w:rPr>
        <w:t>статья 38 Гражданского кодекса Российской Федерации</w:t>
      </w:r>
    </w:p>
    <w:p w14:paraId="6B794C2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5</w:t>
      </w:r>
    </w:p>
    <w:p w14:paraId="276C5E1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Надзор за деятельностью опекунов и попечителей осуществляет…</w:t>
      </w:r>
    </w:p>
    <w:p w14:paraId="0361BEF8" w14:textId="77777777" w:rsidR="00386864" w:rsidRPr="009534E7" w:rsidRDefault="00386864" w:rsidP="001758CF">
      <w:pPr>
        <w:pStyle w:val="a3"/>
        <w:jc w:val="both"/>
        <w:rPr>
          <w:rFonts w:ascii="Times New Roman" w:hAnsi="Times New Roman" w:cs="Times New Roman"/>
          <w:sz w:val="24"/>
          <w:szCs w:val="24"/>
        </w:rPr>
      </w:pPr>
    </w:p>
    <w:p w14:paraId="57E7EF2F"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7CFB5AA"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суд по месту жительства подопечного</w:t>
      </w:r>
      <w:r w:rsidR="00FE5C13" w:rsidRPr="009534E7">
        <w:rPr>
          <w:rFonts w:ascii="Times New Roman" w:hAnsi="Times New Roman" w:cs="Times New Roman"/>
          <w:sz w:val="24"/>
          <w:szCs w:val="24"/>
        </w:rPr>
        <w:t>;</w:t>
      </w:r>
    </w:p>
    <w:p w14:paraId="7679218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прокуратура по месту жительства опекуна или попечителя</w:t>
      </w:r>
      <w:r w:rsidR="00FE5C13" w:rsidRPr="009534E7">
        <w:rPr>
          <w:rFonts w:ascii="Times New Roman" w:hAnsi="Times New Roman" w:cs="Times New Roman"/>
          <w:sz w:val="24"/>
          <w:szCs w:val="24"/>
        </w:rPr>
        <w:t>;</w:t>
      </w:r>
    </w:p>
    <w:p w14:paraId="20094CE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орган опеки и попечительства по месту жительства подопечного</w:t>
      </w:r>
      <w:r w:rsidR="00FE5C13" w:rsidRPr="009534E7">
        <w:rPr>
          <w:rFonts w:ascii="Times New Roman" w:hAnsi="Times New Roman" w:cs="Times New Roman"/>
          <w:sz w:val="24"/>
          <w:szCs w:val="24"/>
        </w:rPr>
        <w:t>.</w:t>
      </w:r>
    </w:p>
    <w:p w14:paraId="1FD73D2A" w14:textId="77777777" w:rsidR="004E7C5E" w:rsidRPr="009534E7" w:rsidRDefault="004E7C5E" w:rsidP="001758CF">
      <w:pPr>
        <w:pStyle w:val="a3"/>
        <w:jc w:val="both"/>
        <w:rPr>
          <w:rFonts w:ascii="Times New Roman" w:hAnsi="Times New Roman" w:cs="Times New Roman"/>
          <w:color w:val="FF0000"/>
          <w:sz w:val="24"/>
          <w:szCs w:val="24"/>
        </w:rPr>
      </w:pPr>
    </w:p>
    <w:p w14:paraId="1F523D8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310FA356"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24 Федерального закона «Об опеке и попечительстве»</w:t>
      </w:r>
      <w:r w:rsidR="001A72EF" w:rsidRPr="009534E7">
        <w:t xml:space="preserve"> </w:t>
      </w:r>
    </w:p>
    <w:p w14:paraId="3FF9E9AB" w14:textId="77777777" w:rsidR="00C87DF6" w:rsidRPr="009534E7" w:rsidRDefault="00C87DF6" w:rsidP="001758CF">
      <w:pPr>
        <w:pStyle w:val="a3"/>
        <w:jc w:val="both"/>
        <w:rPr>
          <w:rFonts w:ascii="Times New Roman" w:hAnsi="Times New Roman" w:cs="Times New Roman"/>
          <w:b/>
          <w:sz w:val="24"/>
          <w:szCs w:val="24"/>
        </w:rPr>
      </w:pPr>
    </w:p>
    <w:p w14:paraId="71860D4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6</w:t>
      </w:r>
    </w:p>
    <w:p w14:paraId="3EB8338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Кто заключает договор с управляющим о доверительном управлении имуществом подопечного?</w:t>
      </w:r>
    </w:p>
    <w:p w14:paraId="3B9EDBFA" w14:textId="77777777" w:rsidR="00386864" w:rsidRPr="009534E7" w:rsidRDefault="00386864" w:rsidP="001758CF">
      <w:pPr>
        <w:pStyle w:val="a3"/>
        <w:jc w:val="both"/>
        <w:rPr>
          <w:rFonts w:ascii="Times New Roman" w:hAnsi="Times New Roman" w:cs="Times New Roman"/>
          <w:sz w:val="24"/>
          <w:szCs w:val="24"/>
        </w:rPr>
      </w:pPr>
    </w:p>
    <w:p w14:paraId="5869D64B"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F4ED83B"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опекун или попечитель от своего имени</w:t>
      </w:r>
      <w:r w:rsidR="00FE5C13" w:rsidRPr="009534E7">
        <w:rPr>
          <w:rFonts w:ascii="Times New Roman" w:hAnsi="Times New Roman" w:cs="Times New Roman"/>
          <w:sz w:val="24"/>
          <w:szCs w:val="24"/>
        </w:rPr>
        <w:t>;</w:t>
      </w:r>
    </w:p>
    <w:p w14:paraId="3ECA393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орган опеки и попечительства</w:t>
      </w:r>
      <w:r w:rsidR="00FE5C13" w:rsidRPr="009534E7">
        <w:rPr>
          <w:rFonts w:ascii="Times New Roman" w:hAnsi="Times New Roman" w:cs="Times New Roman"/>
          <w:sz w:val="24"/>
          <w:szCs w:val="24"/>
        </w:rPr>
        <w:t>;</w:t>
      </w:r>
    </w:p>
    <w:p w14:paraId="6F02788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опекун или попечитель от имени подопечного</w:t>
      </w:r>
      <w:r w:rsidR="00FE5C13" w:rsidRPr="009534E7">
        <w:rPr>
          <w:rFonts w:ascii="Times New Roman" w:hAnsi="Times New Roman" w:cs="Times New Roman"/>
          <w:sz w:val="24"/>
          <w:szCs w:val="24"/>
        </w:rPr>
        <w:t>.</w:t>
      </w:r>
    </w:p>
    <w:p w14:paraId="4CD7BD8C" w14:textId="77777777" w:rsidR="004E7C5E" w:rsidRPr="009534E7" w:rsidRDefault="004E7C5E" w:rsidP="001758CF">
      <w:pPr>
        <w:pStyle w:val="a3"/>
        <w:jc w:val="both"/>
        <w:rPr>
          <w:rFonts w:ascii="Times New Roman" w:hAnsi="Times New Roman" w:cs="Times New Roman"/>
          <w:color w:val="FF0000"/>
          <w:sz w:val="24"/>
          <w:szCs w:val="24"/>
        </w:rPr>
      </w:pPr>
    </w:p>
    <w:p w14:paraId="0B8F754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19941C30"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FE5C13" w:rsidRPr="009534E7">
        <w:rPr>
          <w:rFonts w:ascii="Times New Roman" w:hAnsi="Times New Roman" w:cs="Times New Roman"/>
          <w:sz w:val="24"/>
          <w:szCs w:val="24"/>
        </w:rPr>
        <w:t>статья 38 Гражданского кодекса Российской Федерации</w:t>
      </w:r>
      <w:r w:rsidR="001A72EF" w:rsidRPr="009534E7">
        <w:t xml:space="preserve"> </w:t>
      </w:r>
    </w:p>
    <w:p w14:paraId="620A11A9" w14:textId="77777777" w:rsidR="00C87DF6" w:rsidRPr="009534E7" w:rsidRDefault="00C87DF6" w:rsidP="001758CF">
      <w:pPr>
        <w:pStyle w:val="a3"/>
        <w:jc w:val="both"/>
        <w:rPr>
          <w:rFonts w:ascii="Times New Roman" w:hAnsi="Times New Roman" w:cs="Times New Roman"/>
          <w:b/>
          <w:sz w:val="24"/>
          <w:szCs w:val="24"/>
        </w:rPr>
      </w:pPr>
    </w:p>
    <w:p w14:paraId="3754716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7</w:t>
      </w:r>
    </w:p>
    <w:p w14:paraId="3D8EB98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634DE4" w:rsidRPr="00634DE4">
        <w:rPr>
          <w:rFonts w:ascii="Times New Roman" w:hAnsi="Times New Roman" w:cs="Times New Roman"/>
          <w:sz w:val="24"/>
          <w:szCs w:val="24"/>
        </w:rPr>
        <w:t>Назначение ребенку опекуна осуществляется с его согласия по достижении им…</w:t>
      </w:r>
    </w:p>
    <w:p w14:paraId="276F8233" w14:textId="77777777" w:rsidR="00386864" w:rsidRPr="009534E7" w:rsidRDefault="00386864" w:rsidP="001758CF">
      <w:pPr>
        <w:pStyle w:val="a3"/>
        <w:jc w:val="both"/>
        <w:rPr>
          <w:rFonts w:ascii="Times New Roman" w:hAnsi="Times New Roman" w:cs="Times New Roman"/>
          <w:sz w:val="24"/>
          <w:szCs w:val="24"/>
        </w:rPr>
      </w:pPr>
    </w:p>
    <w:p w14:paraId="7BE2AD6C"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22412B4"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12 лет</w:t>
      </w:r>
      <w:r w:rsidR="00FE5C13" w:rsidRPr="009534E7">
        <w:rPr>
          <w:rFonts w:ascii="Times New Roman" w:hAnsi="Times New Roman" w:cs="Times New Roman"/>
          <w:sz w:val="24"/>
          <w:szCs w:val="24"/>
        </w:rPr>
        <w:t>;</w:t>
      </w:r>
    </w:p>
    <w:p w14:paraId="7CEE50A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14 лет</w:t>
      </w:r>
      <w:r w:rsidR="00FE5C13" w:rsidRPr="009534E7">
        <w:rPr>
          <w:rFonts w:ascii="Times New Roman" w:hAnsi="Times New Roman" w:cs="Times New Roman"/>
          <w:sz w:val="24"/>
          <w:szCs w:val="24"/>
        </w:rPr>
        <w:t>;</w:t>
      </w:r>
    </w:p>
    <w:p w14:paraId="5D9887D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10 лет</w:t>
      </w:r>
      <w:r w:rsidR="00FE5C13" w:rsidRPr="009534E7">
        <w:rPr>
          <w:rFonts w:ascii="Times New Roman" w:hAnsi="Times New Roman" w:cs="Times New Roman"/>
          <w:sz w:val="24"/>
          <w:szCs w:val="24"/>
        </w:rPr>
        <w:t>.</w:t>
      </w:r>
    </w:p>
    <w:p w14:paraId="3F9FD1B8" w14:textId="77777777" w:rsidR="004E7C5E" w:rsidRPr="009534E7" w:rsidRDefault="004E7C5E" w:rsidP="001758CF">
      <w:pPr>
        <w:pStyle w:val="a3"/>
        <w:jc w:val="both"/>
        <w:rPr>
          <w:rFonts w:ascii="Times New Roman" w:hAnsi="Times New Roman" w:cs="Times New Roman"/>
          <w:color w:val="FF0000"/>
          <w:sz w:val="24"/>
          <w:szCs w:val="24"/>
        </w:rPr>
      </w:pPr>
    </w:p>
    <w:p w14:paraId="713D436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5650A6A8"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145 Семейного кодекса Российской Федерации</w:t>
      </w:r>
      <w:r w:rsidR="001A72EF" w:rsidRPr="009534E7">
        <w:t xml:space="preserve"> </w:t>
      </w:r>
    </w:p>
    <w:p w14:paraId="6F1650D2" w14:textId="77777777" w:rsidR="00C87DF6" w:rsidRPr="009534E7" w:rsidRDefault="00C87DF6" w:rsidP="001758CF">
      <w:pPr>
        <w:pStyle w:val="a3"/>
        <w:jc w:val="both"/>
        <w:rPr>
          <w:rFonts w:ascii="Times New Roman" w:hAnsi="Times New Roman" w:cs="Times New Roman"/>
          <w:b/>
          <w:sz w:val="24"/>
          <w:szCs w:val="24"/>
        </w:rPr>
      </w:pPr>
    </w:p>
    <w:p w14:paraId="462787A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8</w:t>
      </w:r>
    </w:p>
    <w:p w14:paraId="758C7CD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FE5C13" w:rsidRPr="009534E7">
        <w:rPr>
          <w:rFonts w:ascii="Times New Roman" w:hAnsi="Times New Roman" w:cs="Times New Roman"/>
          <w:sz w:val="24"/>
          <w:szCs w:val="24"/>
        </w:rPr>
        <w:t>Опекун или попечитель может п</w:t>
      </w:r>
      <w:r w:rsidR="008F3790" w:rsidRPr="009534E7">
        <w:rPr>
          <w:rFonts w:ascii="Times New Roman" w:hAnsi="Times New Roman" w:cs="Times New Roman"/>
          <w:sz w:val="24"/>
          <w:szCs w:val="24"/>
        </w:rPr>
        <w:t>олучать вознаграждение за счет…</w:t>
      </w:r>
    </w:p>
    <w:p w14:paraId="299F3102" w14:textId="77777777" w:rsidR="00386864" w:rsidRPr="009534E7" w:rsidRDefault="00386864" w:rsidP="001758CF">
      <w:pPr>
        <w:pStyle w:val="a3"/>
        <w:jc w:val="both"/>
        <w:rPr>
          <w:rFonts w:ascii="Times New Roman" w:hAnsi="Times New Roman" w:cs="Times New Roman"/>
          <w:sz w:val="24"/>
          <w:szCs w:val="24"/>
        </w:rPr>
      </w:pPr>
    </w:p>
    <w:p w14:paraId="5B27E3FB"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461EE40"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доходов от имущества подопечного и средств третьих лиц</w:t>
      </w:r>
      <w:r w:rsidR="00FE5C13" w:rsidRPr="009534E7">
        <w:rPr>
          <w:rFonts w:ascii="Times New Roman" w:hAnsi="Times New Roman" w:cs="Times New Roman"/>
          <w:sz w:val="24"/>
          <w:szCs w:val="24"/>
        </w:rPr>
        <w:t>;</w:t>
      </w:r>
    </w:p>
    <w:p w14:paraId="5BFDCD7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бюджета Российской Федерации или субъекта Российской Федерации</w:t>
      </w:r>
      <w:r w:rsidR="00FE5C13" w:rsidRPr="009534E7">
        <w:rPr>
          <w:rFonts w:ascii="Times New Roman" w:hAnsi="Times New Roman" w:cs="Times New Roman"/>
          <w:sz w:val="24"/>
          <w:szCs w:val="24"/>
        </w:rPr>
        <w:t>;</w:t>
      </w:r>
    </w:p>
    <w:p w14:paraId="32C01B4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доходов от имущества подопечного, средств третьих лиц, бюджета субъекта Российской Федерации</w:t>
      </w:r>
    </w:p>
    <w:p w14:paraId="0EE28254" w14:textId="77777777" w:rsidR="004E7C5E" w:rsidRPr="009534E7" w:rsidRDefault="004E7C5E" w:rsidP="001758CF">
      <w:pPr>
        <w:pStyle w:val="a3"/>
        <w:jc w:val="both"/>
        <w:rPr>
          <w:rFonts w:ascii="Times New Roman" w:hAnsi="Times New Roman" w:cs="Times New Roman"/>
          <w:color w:val="FF0000"/>
          <w:sz w:val="24"/>
          <w:szCs w:val="24"/>
        </w:rPr>
      </w:pPr>
    </w:p>
    <w:p w14:paraId="22AE91B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1E188148"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FE5C13" w:rsidRPr="009534E7">
        <w:rPr>
          <w:rFonts w:ascii="Times New Roman" w:hAnsi="Times New Roman" w:cs="Times New Roman"/>
          <w:sz w:val="24"/>
          <w:szCs w:val="24"/>
        </w:rPr>
        <w:t>статья 16 Федерального закона «Об опеке и попечительстве»</w:t>
      </w:r>
    </w:p>
    <w:p w14:paraId="2D24674C"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689B94A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9</w:t>
      </w:r>
    </w:p>
    <w:p w14:paraId="33A3379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 xml:space="preserve">Требования, предъявляемые к личности </w:t>
      </w:r>
      <w:proofErr w:type="gramStart"/>
      <w:r w:rsidR="008F3790" w:rsidRPr="009534E7">
        <w:rPr>
          <w:rFonts w:ascii="Times New Roman" w:hAnsi="Times New Roman" w:cs="Times New Roman"/>
          <w:sz w:val="24"/>
          <w:szCs w:val="24"/>
        </w:rPr>
        <w:t>опекуна или попечителя</w:t>
      </w:r>
      <w:proofErr w:type="gramEnd"/>
      <w:r w:rsidR="008F3790" w:rsidRPr="009534E7">
        <w:rPr>
          <w:rFonts w:ascii="Times New Roman" w:hAnsi="Times New Roman" w:cs="Times New Roman"/>
          <w:sz w:val="24"/>
          <w:szCs w:val="24"/>
        </w:rPr>
        <w:t xml:space="preserve"> устанавливаются…</w:t>
      </w:r>
    </w:p>
    <w:p w14:paraId="17988309" w14:textId="77777777" w:rsidR="00386864" w:rsidRPr="009534E7" w:rsidRDefault="00386864" w:rsidP="001758CF">
      <w:pPr>
        <w:pStyle w:val="a3"/>
        <w:jc w:val="both"/>
        <w:rPr>
          <w:rFonts w:ascii="Times New Roman" w:hAnsi="Times New Roman" w:cs="Times New Roman"/>
          <w:sz w:val="24"/>
          <w:szCs w:val="24"/>
        </w:rPr>
      </w:pPr>
    </w:p>
    <w:p w14:paraId="50E7A851" w14:textId="77777777" w:rsidR="00FE5C13" w:rsidRPr="009534E7" w:rsidRDefault="00FE5C13" w:rsidP="001758CF">
      <w:pPr>
        <w:pStyle w:val="a3"/>
        <w:jc w:val="both"/>
        <w:rPr>
          <w:rFonts w:ascii="Times New Roman" w:hAnsi="Times New Roman" w:cs="Times New Roman"/>
          <w:sz w:val="24"/>
          <w:szCs w:val="24"/>
        </w:rPr>
      </w:pPr>
    </w:p>
    <w:p w14:paraId="6231002B"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lastRenderedPageBreak/>
        <w:t xml:space="preserve">&lt;Варианты ответа&gt;: </w:t>
      </w:r>
    </w:p>
    <w:p w14:paraId="0CE05C2C"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Гражданским кодексом Российской Федерации, а также Федеральным законом «Об опеке и попечительстве»</w:t>
      </w:r>
      <w:r w:rsidR="00AE4739" w:rsidRPr="009534E7">
        <w:rPr>
          <w:rFonts w:ascii="Times New Roman" w:hAnsi="Times New Roman" w:cs="Times New Roman"/>
          <w:sz w:val="24"/>
          <w:szCs w:val="24"/>
        </w:rPr>
        <w:t>;</w:t>
      </w:r>
    </w:p>
    <w:p w14:paraId="163CC2B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Федеральным законом «Об опеке и попечительстве»</w:t>
      </w:r>
      <w:r w:rsidR="00AE4739" w:rsidRPr="009534E7">
        <w:rPr>
          <w:rFonts w:ascii="Times New Roman" w:hAnsi="Times New Roman" w:cs="Times New Roman"/>
          <w:sz w:val="24"/>
          <w:szCs w:val="24"/>
        </w:rPr>
        <w:t>;</w:t>
      </w:r>
    </w:p>
    <w:p w14:paraId="3406282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Гражданским кодексом Российской Федерации, Семейным кодексом Российской Федерации, а также Федеральным законом «Об опеке и попечительстве»</w:t>
      </w:r>
      <w:r w:rsidR="00AE4739" w:rsidRPr="009534E7">
        <w:rPr>
          <w:rFonts w:ascii="Times New Roman" w:hAnsi="Times New Roman" w:cs="Times New Roman"/>
          <w:sz w:val="24"/>
          <w:szCs w:val="24"/>
        </w:rPr>
        <w:t>.</w:t>
      </w:r>
    </w:p>
    <w:p w14:paraId="6B3EC21F" w14:textId="77777777" w:rsidR="004E7C5E" w:rsidRPr="009534E7" w:rsidRDefault="004E7C5E" w:rsidP="001758CF">
      <w:pPr>
        <w:pStyle w:val="a3"/>
        <w:jc w:val="both"/>
        <w:rPr>
          <w:rFonts w:ascii="Times New Roman" w:hAnsi="Times New Roman" w:cs="Times New Roman"/>
          <w:color w:val="FF0000"/>
          <w:sz w:val="24"/>
          <w:szCs w:val="24"/>
        </w:rPr>
      </w:pPr>
    </w:p>
    <w:p w14:paraId="61A9FF5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51B4C188"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10 Федерального закона «Об опеке и попечительстве»</w:t>
      </w:r>
    </w:p>
    <w:p w14:paraId="1E7168F5" w14:textId="77777777" w:rsidR="00C87DF6" w:rsidRPr="009534E7" w:rsidRDefault="00C87DF6" w:rsidP="001758CF">
      <w:pPr>
        <w:pStyle w:val="a3"/>
        <w:jc w:val="both"/>
        <w:rPr>
          <w:rFonts w:ascii="Times New Roman" w:hAnsi="Times New Roman" w:cs="Times New Roman"/>
          <w:b/>
          <w:sz w:val="24"/>
          <w:szCs w:val="24"/>
        </w:rPr>
      </w:pPr>
    </w:p>
    <w:p w14:paraId="7FD43DB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10</w:t>
      </w:r>
    </w:p>
    <w:p w14:paraId="0C5096F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Орган опеки и попечительства должен дать ответ на заявление опекуна или попечителя о разрешении на совершение сделок с имуществом подопечного:</w:t>
      </w:r>
    </w:p>
    <w:p w14:paraId="0ABC0A0D" w14:textId="77777777" w:rsidR="00386864" w:rsidRPr="009534E7" w:rsidRDefault="00386864" w:rsidP="001758CF">
      <w:pPr>
        <w:pStyle w:val="a3"/>
        <w:jc w:val="both"/>
        <w:rPr>
          <w:rFonts w:ascii="Times New Roman" w:hAnsi="Times New Roman" w:cs="Times New Roman"/>
          <w:sz w:val="24"/>
          <w:szCs w:val="24"/>
        </w:rPr>
      </w:pPr>
    </w:p>
    <w:p w14:paraId="6ADA4E6A"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3FF3377"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 течение одного месяца</w:t>
      </w:r>
      <w:r w:rsidR="00AE4739" w:rsidRPr="009534E7">
        <w:rPr>
          <w:rFonts w:ascii="Times New Roman" w:hAnsi="Times New Roman" w:cs="Times New Roman"/>
          <w:sz w:val="24"/>
          <w:szCs w:val="24"/>
        </w:rPr>
        <w:t>;</w:t>
      </w:r>
    </w:p>
    <w:p w14:paraId="006638E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 течение десяти дней</w:t>
      </w:r>
      <w:r w:rsidR="00AE4739" w:rsidRPr="009534E7">
        <w:rPr>
          <w:rFonts w:ascii="Times New Roman" w:hAnsi="Times New Roman" w:cs="Times New Roman"/>
          <w:sz w:val="24"/>
          <w:szCs w:val="24"/>
        </w:rPr>
        <w:t>;</w:t>
      </w:r>
    </w:p>
    <w:p w14:paraId="6CA25D4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позднее пятнадцати дней</w:t>
      </w:r>
      <w:r w:rsidR="00AE4739" w:rsidRPr="009534E7">
        <w:rPr>
          <w:rFonts w:ascii="Times New Roman" w:hAnsi="Times New Roman" w:cs="Times New Roman"/>
          <w:sz w:val="24"/>
          <w:szCs w:val="24"/>
        </w:rPr>
        <w:t>.</w:t>
      </w:r>
    </w:p>
    <w:p w14:paraId="2BE202DB" w14:textId="77777777" w:rsidR="004E7C5E" w:rsidRPr="009534E7" w:rsidRDefault="004E7C5E" w:rsidP="001758CF">
      <w:pPr>
        <w:pStyle w:val="a3"/>
        <w:jc w:val="both"/>
        <w:rPr>
          <w:rFonts w:ascii="Times New Roman" w:hAnsi="Times New Roman" w:cs="Times New Roman"/>
          <w:color w:val="FF0000"/>
          <w:sz w:val="24"/>
          <w:szCs w:val="24"/>
        </w:rPr>
      </w:pPr>
    </w:p>
    <w:p w14:paraId="1894501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0CD27075"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21 Федерального закона «Об опеке и попечительстве»</w:t>
      </w:r>
    </w:p>
    <w:p w14:paraId="0030FF04" w14:textId="77777777" w:rsidR="00AE4739" w:rsidRPr="009534E7" w:rsidRDefault="00AE4739" w:rsidP="001758CF">
      <w:pPr>
        <w:pStyle w:val="a3"/>
        <w:jc w:val="both"/>
        <w:rPr>
          <w:rFonts w:ascii="Times New Roman" w:hAnsi="Times New Roman" w:cs="Times New Roman"/>
          <w:sz w:val="24"/>
          <w:szCs w:val="24"/>
        </w:rPr>
      </w:pPr>
    </w:p>
    <w:p w14:paraId="72B3ED01" w14:textId="77777777" w:rsidR="00AE4739" w:rsidRPr="009534E7" w:rsidRDefault="00AE4739" w:rsidP="001758CF">
      <w:pPr>
        <w:pStyle w:val="a3"/>
        <w:jc w:val="both"/>
        <w:rPr>
          <w:rFonts w:ascii="Times New Roman" w:hAnsi="Times New Roman" w:cs="Times New Roman"/>
          <w:sz w:val="24"/>
          <w:szCs w:val="24"/>
        </w:rPr>
      </w:pPr>
    </w:p>
    <w:p w14:paraId="7B98342D" w14:textId="77777777" w:rsidR="00AE4739" w:rsidRPr="009534E7" w:rsidRDefault="00AE4739" w:rsidP="001758CF">
      <w:pPr>
        <w:pStyle w:val="a3"/>
        <w:jc w:val="both"/>
        <w:rPr>
          <w:rFonts w:ascii="Times New Roman" w:hAnsi="Times New Roman" w:cs="Times New Roman"/>
          <w:sz w:val="24"/>
          <w:szCs w:val="24"/>
        </w:rPr>
      </w:pPr>
    </w:p>
    <w:p w14:paraId="19169178" w14:textId="77777777" w:rsidR="00AE4739" w:rsidRPr="009534E7" w:rsidRDefault="00AE4739" w:rsidP="001758CF">
      <w:pPr>
        <w:pStyle w:val="a3"/>
        <w:jc w:val="both"/>
        <w:rPr>
          <w:rFonts w:ascii="Times New Roman" w:hAnsi="Times New Roman" w:cs="Times New Roman"/>
          <w:sz w:val="24"/>
          <w:szCs w:val="24"/>
        </w:rPr>
      </w:pPr>
    </w:p>
    <w:p w14:paraId="11D76A75" w14:textId="77777777" w:rsidR="00AE4739" w:rsidRPr="009534E7" w:rsidRDefault="00AE4739" w:rsidP="001758CF">
      <w:pPr>
        <w:pStyle w:val="a3"/>
        <w:jc w:val="both"/>
        <w:rPr>
          <w:rFonts w:ascii="Times New Roman" w:hAnsi="Times New Roman" w:cs="Times New Roman"/>
          <w:sz w:val="24"/>
          <w:szCs w:val="24"/>
        </w:rPr>
      </w:pPr>
    </w:p>
    <w:p w14:paraId="101BD762" w14:textId="77777777" w:rsidR="00AE4739" w:rsidRPr="009534E7" w:rsidRDefault="00AE4739" w:rsidP="001758CF">
      <w:pPr>
        <w:pStyle w:val="a3"/>
        <w:jc w:val="both"/>
        <w:rPr>
          <w:rFonts w:ascii="Times New Roman" w:hAnsi="Times New Roman" w:cs="Times New Roman"/>
          <w:sz w:val="24"/>
          <w:szCs w:val="24"/>
        </w:rPr>
      </w:pPr>
    </w:p>
    <w:p w14:paraId="17228C04" w14:textId="77777777" w:rsidR="00AE4739" w:rsidRPr="009534E7" w:rsidRDefault="00AE4739" w:rsidP="001758CF">
      <w:pPr>
        <w:pStyle w:val="a3"/>
        <w:jc w:val="both"/>
        <w:rPr>
          <w:rFonts w:ascii="Times New Roman" w:hAnsi="Times New Roman" w:cs="Times New Roman"/>
          <w:sz w:val="24"/>
          <w:szCs w:val="24"/>
        </w:rPr>
      </w:pPr>
    </w:p>
    <w:p w14:paraId="23623EE3" w14:textId="77777777" w:rsidR="00AE4739" w:rsidRPr="009534E7" w:rsidRDefault="00AE4739" w:rsidP="001758CF">
      <w:pPr>
        <w:pStyle w:val="a3"/>
        <w:jc w:val="both"/>
        <w:rPr>
          <w:rFonts w:ascii="Times New Roman" w:hAnsi="Times New Roman" w:cs="Times New Roman"/>
          <w:sz w:val="24"/>
          <w:szCs w:val="24"/>
        </w:rPr>
      </w:pPr>
    </w:p>
    <w:p w14:paraId="0B133E3E" w14:textId="77777777" w:rsidR="00AE4739" w:rsidRPr="009534E7" w:rsidRDefault="00AE4739" w:rsidP="001758CF">
      <w:pPr>
        <w:pStyle w:val="a3"/>
        <w:jc w:val="both"/>
        <w:rPr>
          <w:rFonts w:ascii="Times New Roman" w:hAnsi="Times New Roman" w:cs="Times New Roman"/>
          <w:sz w:val="24"/>
          <w:szCs w:val="24"/>
        </w:rPr>
      </w:pPr>
    </w:p>
    <w:p w14:paraId="7C4797B4" w14:textId="77777777" w:rsidR="00AE4739" w:rsidRPr="009534E7" w:rsidRDefault="00AE4739" w:rsidP="001758CF">
      <w:pPr>
        <w:pStyle w:val="a3"/>
        <w:jc w:val="both"/>
        <w:rPr>
          <w:rFonts w:ascii="Times New Roman" w:hAnsi="Times New Roman" w:cs="Times New Roman"/>
          <w:sz w:val="24"/>
          <w:szCs w:val="24"/>
        </w:rPr>
      </w:pPr>
    </w:p>
    <w:p w14:paraId="6193C3A8" w14:textId="77777777" w:rsidR="00AE4739" w:rsidRPr="009534E7" w:rsidRDefault="00AE4739" w:rsidP="001758CF">
      <w:pPr>
        <w:pStyle w:val="a3"/>
        <w:jc w:val="both"/>
        <w:rPr>
          <w:rFonts w:ascii="Times New Roman" w:hAnsi="Times New Roman" w:cs="Times New Roman"/>
          <w:sz w:val="24"/>
          <w:szCs w:val="24"/>
        </w:rPr>
      </w:pPr>
    </w:p>
    <w:p w14:paraId="7CC5FA31" w14:textId="77777777" w:rsidR="00AE4739" w:rsidRPr="009534E7" w:rsidRDefault="00AE4739" w:rsidP="001758CF">
      <w:pPr>
        <w:pStyle w:val="a3"/>
        <w:jc w:val="both"/>
        <w:rPr>
          <w:rFonts w:ascii="Times New Roman" w:hAnsi="Times New Roman" w:cs="Times New Roman"/>
          <w:sz w:val="24"/>
          <w:szCs w:val="24"/>
        </w:rPr>
      </w:pPr>
    </w:p>
    <w:p w14:paraId="521C14CC" w14:textId="77777777" w:rsidR="00AE4739" w:rsidRPr="009534E7" w:rsidRDefault="00AE4739" w:rsidP="001758CF">
      <w:pPr>
        <w:pStyle w:val="a3"/>
        <w:jc w:val="both"/>
        <w:rPr>
          <w:rFonts w:ascii="Times New Roman" w:hAnsi="Times New Roman" w:cs="Times New Roman"/>
          <w:sz w:val="24"/>
          <w:szCs w:val="24"/>
        </w:rPr>
      </w:pPr>
    </w:p>
    <w:p w14:paraId="1A56BEA3" w14:textId="77777777" w:rsidR="00AE4739" w:rsidRPr="009534E7" w:rsidRDefault="00AE4739" w:rsidP="001758CF">
      <w:pPr>
        <w:pStyle w:val="a3"/>
        <w:jc w:val="both"/>
        <w:rPr>
          <w:rFonts w:ascii="Times New Roman" w:hAnsi="Times New Roman" w:cs="Times New Roman"/>
          <w:sz w:val="24"/>
          <w:szCs w:val="24"/>
        </w:rPr>
      </w:pPr>
    </w:p>
    <w:p w14:paraId="0CDC359B" w14:textId="77777777" w:rsidR="00AE4739" w:rsidRPr="009534E7" w:rsidRDefault="00AE4739" w:rsidP="001758CF">
      <w:pPr>
        <w:pStyle w:val="a3"/>
        <w:jc w:val="both"/>
        <w:rPr>
          <w:rFonts w:ascii="Times New Roman" w:hAnsi="Times New Roman" w:cs="Times New Roman"/>
          <w:sz w:val="24"/>
          <w:szCs w:val="24"/>
        </w:rPr>
      </w:pPr>
    </w:p>
    <w:p w14:paraId="77012C3C" w14:textId="77777777" w:rsidR="00AE4739" w:rsidRPr="009534E7" w:rsidRDefault="00AE4739" w:rsidP="001758CF">
      <w:pPr>
        <w:pStyle w:val="a3"/>
        <w:jc w:val="both"/>
        <w:rPr>
          <w:rFonts w:ascii="Times New Roman" w:hAnsi="Times New Roman" w:cs="Times New Roman"/>
          <w:sz w:val="24"/>
          <w:szCs w:val="24"/>
        </w:rPr>
      </w:pPr>
    </w:p>
    <w:p w14:paraId="030AEB18" w14:textId="77777777" w:rsidR="00AE4739" w:rsidRPr="009534E7" w:rsidRDefault="00AE4739" w:rsidP="001758CF">
      <w:pPr>
        <w:pStyle w:val="a3"/>
        <w:jc w:val="both"/>
        <w:rPr>
          <w:rFonts w:ascii="Times New Roman" w:hAnsi="Times New Roman" w:cs="Times New Roman"/>
          <w:sz w:val="24"/>
          <w:szCs w:val="24"/>
        </w:rPr>
      </w:pPr>
    </w:p>
    <w:p w14:paraId="54E99D68" w14:textId="77777777" w:rsidR="00AE4739" w:rsidRPr="009534E7" w:rsidRDefault="00AE4739" w:rsidP="001758CF">
      <w:pPr>
        <w:pStyle w:val="a3"/>
        <w:jc w:val="both"/>
        <w:rPr>
          <w:rFonts w:ascii="Times New Roman" w:hAnsi="Times New Roman" w:cs="Times New Roman"/>
          <w:sz w:val="24"/>
          <w:szCs w:val="24"/>
        </w:rPr>
      </w:pPr>
    </w:p>
    <w:p w14:paraId="214886A3" w14:textId="77777777" w:rsidR="00AE4739" w:rsidRPr="009534E7" w:rsidRDefault="00AE4739" w:rsidP="001758CF">
      <w:pPr>
        <w:pStyle w:val="a3"/>
        <w:jc w:val="both"/>
        <w:rPr>
          <w:rFonts w:ascii="Times New Roman" w:hAnsi="Times New Roman" w:cs="Times New Roman"/>
          <w:sz w:val="24"/>
          <w:szCs w:val="24"/>
        </w:rPr>
      </w:pPr>
    </w:p>
    <w:p w14:paraId="7661DC40" w14:textId="77777777" w:rsidR="00AE4739" w:rsidRPr="009534E7" w:rsidRDefault="00AE4739" w:rsidP="001758CF">
      <w:pPr>
        <w:pStyle w:val="a3"/>
        <w:jc w:val="both"/>
        <w:rPr>
          <w:rFonts w:ascii="Times New Roman" w:hAnsi="Times New Roman" w:cs="Times New Roman"/>
          <w:sz w:val="24"/>
          <w:szCs w:val="24"/>
        </w:rPr>
      </w:pPr>
    </w:p>
    <w:p w14:paraId="234B7691" w14:textId="77777777" w:rsidR="00AE4739" w:rsidRPr="009534E7" w:rsidRDefault="00AE4739" w:rsidP="001758CF">
      <w:pPr>
        <w:pStyle w:val="a3"/>
        <w:jc w:val="both"/>
        <w:rPr>
          <w:rFonts w:ascii="Times New Roman" w:hAnsi="Times New Roman" w:cs="Times New Roman"/>
          <w:sz w:val="24"/>
          <w:szCs w:val="24"/>
        </w:rPr>
      </w:pPr>
    </w:p>
    <w:p w14:paraId="21106122" w14:textId="77777777" w:rsidR="00AE4739" w:rsidRPr="009534E7" w:rsidRDefault="00AE4739" w:rsidP="001758CF">
      <w:pPr>
        <w:pStyle w:val="a3"/>
        <w:jc w:val="both"/>
        <w:rPr>
          <w:rFonts w:ascii="Times New Roman" w:hAnsi="Times New Roman" w:cs="Times New Roman"/>
          <w:sz w:val="24"/>
          <w:szCs w:val="24"/>
        </w:rPr>
      </w:pPr>
    </w:p>
    <w:p w14:paraId="0C6B21A2" w14:textId="77777777" w:rsidR="00AE4739" w:rsidRPr="009534E7" w:rsidRDefault="00AE4739" w:rsidP="001758CF">
      <w:pPr>
        <w:pStyle w:val="a3"/>
        <w:jc w:val="both"/>
        <w:rPr>
          <w:rFonts w:ascii="Times New Roman" w:hAnsi="Times New Roman" w:cs="Times New Roman"/>
          <w:sz w:val="24"/>
          <w:szCs w:val="24"/>
        </w:rPr>
      </w:pPr>
    </w:p>
    <w:p w14:paraId="04F5F3E2" w14:textId="77777777" w:rsidR="00AE4739" w:rsidRPr="009534E7" w:rsidRDefault="00AE4739" w:rsidP="001758CF">
      <w:pPr>
        <w:pStyle w:val="a3"/>
        <w:jc w:val="both"/>
        <w:rPr>
          <w:rFonts w:ascii="Times New Roman" w:hAnsi="Times New Roman" w:cs="Times New Roman"/>
          <w:sz w:val="24"/>
          <w:szCs w:val="24"/>
        </w:rPr>
      </w:pPr>
    </w:p>
    <w:p w14:paraId="6A99E922" w14:textId="77777777" w:rsidR="00AE4739" w:rsidRPr="009534E7" w:rsidRDefault="00AE4739" w:rsidP="001758CF">
      <w:pPr>
        <w:pStyle w:val="a3"/>
        <w:jc w:val="both"/>
        <w:rPr>
          <w:rFonts w:ascii="Times New Roman" w:hAnsi="Times New Roman" w:cs="Times New Roman"/>
          <w:sz w:val="24"/>
          <w:szCs w:val="24"/>
        </w:rPr>
      </w:pPr>
    </w:p>
    <w:p w14:paraId="2D91BADC" w14:textId="77777777" w:rsidR="00AE4739" w:rsidRPr="009534E7" w:rsidRDefault="00AE4739" w:rsidP="001758CF">
      <w:pPr>
        <w:pStyle w:val="a3"/>
        <w:jc w:val="both"/>
        <w:rPr>
          <w:rFonts w:ascii="Times New Roman" w:hAnsi="Times New Roman" w:cs="Times New Roman"/>
          <w:sz w:val="24"/>
          <w:szCs w:val="24"/>
        </w:rPr>
      </w:pPr>
    </w:p>
    <w:p w14:paraId="4ABA46EA" w14:textId="77777777" w:rsidR="00AE4739" w:rsidRPr="009534E7" w:rsidRDefault="00AE4739" w:rsidP="001758CF">
      <w:pPr>
        <w:pStyle w:val="a3"/>
        <w:jc w:val="both"/>
        <w:rPr>
          <w:rFonts w:ascii="Times New Roman" w:hAnsi="Times New Roman" w:cs="Times New Roman"/>
          <w:sz w:val="24"/>
          <w:szCs w:val="24"/>
        </w:rPr>
      </w:pPr>
    </w:p>
    <w:p w14:paraId="673F534D" w14:textId="77777777" w:rsidR="00AE4739" w:rsidRDefault="00AE4739" w:rsidP="001758CF">
      <w:pPr>
        <w:pStyle w:val="a3"/>
        <w:jc w:val="both"/>
        <w:rPr>
          <w:rFonts w:ascii="Times New Roman" w:hAnsi="Times New Roman" w:cs="Times New Roman"/>
          <w:sz w:val="24"/>
          <w:szCs w:val="24"/>
        </w:rPr>
      </w:pPr>
    </w:p>
    <w:p w14:paraId="036B9814" w14:textId="77777777" w:rsidR="0090241E" w:rsidRPr="009534E7" w:rsidRDefault="0090241E" w:rsidP="001758CF">
      <w:pPr>
        <w:pStyle w:val="a3"/>
        <w:jc w:val="both"/>
        <w:rPr>
          <w:rFonts w:ascii="Times New Roman" w:hAnsi="Times New Roman" w:cs="Times New Roman"/>
          <w:sz w:val="24"/>
          <w:szCs w:val="24"/>
        </w:rPr>
      </w:pPr>
    </w:p>
    <w:p w14:paraId="51B5E858" w14:textId="77777777" w:rsidR="00AE4739" w:rsidRPr="009534E7" w:rsidRDefault="00AE4739" w:rsidP="001758CF">
      <w:pPr>
        <w:pStyle w:val="a3"/>
        <w:jc w:val="both"/>
        <w:rPr>
          <w:rFonts w:ascii="Times New Roman" w:hAnsi="Times New Roman" w:cs="Times New Roman"/>
          <w:sz w:val="24"/>
          <w:szCs w:val="24"/>
        </w:rPr>
      </w:pPr>
    </w:p>
    <w:p w14:paraId="4A9F50D5" w14:textId="77777777" w:rsidR="00AE4739" w:rsidRPr="009534E7" w:rsidRDefault="00AE4739" w:rsidP="007839E7">
      <w:pPr>
        <w:pStyle w:val="a3"/>
        <w:jc w:val="center"/>
        <w:rPr>
          <w:rFonts w:ascii="Times New Roman" w:hAnsi="Times New Roman" w:cs="Times New Roman"/>
          <w:sz w:val="24"/>
          <w:szCs w:val="24"/>
        </w:rPr>
      </w:pPr>
    </w:p>
    <w:p w14:paraId="5CECE58D" w14:textId="77777777" w:rsidR="00C87DF6" w:rsidRPr="009534E7" w:rsidRDefault="00C87DF6" w:rsidP="000A5B7D">
      <w:pPr>
        <w:pStyle w:val="1"/>
      </w:pPr>
      <w:bookmarkStart w:id="6" w:name="_&lt;Тема_№&gt;:_4"/>
      <w:bookmarkEnd w:id="6"/>
      <w:r w:rsidRPr="009534E7">
        <w:lastRenderedPageBreak/>
        <w:t xml:space="preserve">&lt;Тема №&gt;: </w:t>
      </w:r>
      <w:r w:rsidR="008D19AE" w:rsidRPr="009534E7">
        <w:t>4</w:t>
      </w:r>
    </w:p>
    <w:p w14:paraId="072F3AD4" w14:textId="77777777" w:rsidR="00C87DF6" w:rsidRPr="009534E7" w:rsidRDefault="00C87DF6" w:rsidP="007839E7">
      <w:pPr>
        <w:pStyle w:val="a3"/>
        <w:jc w:val="center"/>
        <w:rPr>
          <w:rFonts w:ascii="Times New Roman" w:hAnsi="Times New Roman" w:cs="Times New Roman"/>
          <w:b/>
          <w:color w:val="FF0000"/>
          <w:sz w:val="24"/>
          <w:szCs w:val="24"/>
        </w:rPr>
      </w:pPr>
      <w:r w:rsidRPr="009534E7">
        <w:rPr>
          <w:rFonts w:ascii="Times New Roman" w:hAnsi="Times New Roman" w:cs="Times New Roman"/>
          <w:b/>
          <w:sz w:val="24"/>
          <w:szCs w:val="24"/>
        </w:rPr>
        <w:t xml:space="preserve">&lt;Тема&gt;: </w:t>
      </w:r>
      <w:r w:rsidR="008D19AE" w:rsidRPr="009534E7">
        <w:rPr>
          <w:rFonts w:ascii="Times New Roman" w:hAnsi="Times New Roman" w:cs="Times New Roman"/>
          <w:b/>
          <w:sz w:val="24"/>
          <w:szCs w:val="24"/>
        </w:rPr>
        <w:t>Правоспособность, учредительные документы и государственная регистрация юридического лица. Органы управления юридического лица. Распоряжение имуществом юридического лица</w:t>
      </w:r>
    </w:p>
    <w:p w14:paraId="39F07A02" w14:textId="77777777" w:rsidR="00C87DF6" w:rsidRPr="009534E7" w:rsidRDefault="00C87DF6" w:rsidP="007839E7">
      <w:pPr>
        <w:pStyle w:val="a3"/>
        <w:jc w:val="center"/>
        <w:rPr>
          <w:rFonts w:ascii="Times New Roman" w:hAnsi="Times New Roman" w:cs="Times New Roman"/>
          <w:i/>
          <w:sz w:val="24"/>
          <w:szCs w:val="24"/>
        </w:rPr>
      </w:pPr>
    </w:p>
    <w:p w14:paraId="598571E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6F6F4FD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Правоспособность юридического лица возникает с момента…</w:t>
      </w:r>
    </w:p>
    <w:p w14:paraId="1C577374" w14:textId="77777777" w:rsidR="00386864" w:rsidRPr="009534E7" w:rsidRDefault="00386864" w:rsidP="001758CF">
      <w:pPr>
        <w:pStyle w:val="a3"/>
        <w:jc w:val="both"/>
        <w:rPr>
          <w:rFonts w:ascii="Times New Roman" w:hAnsi="Times New Roman" w:cs="Times New Roman"/>
          <w:sz w:val="24"/>
          <w:szCs w:val="24"/>
        </w:rPr>
      </w:pPr>
    </w:p>
    <w:p w14:paraId="61F4FC62"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0E83343D"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подачи заявлен</w:t>
      </w:r>
      <w:r w:rsidR="00AE4739" w:rsidRPr="009534E7">
        <w:rPr>
          <w:rFonts w:ascii="Times New Roman" w:hAnsi="Times New Roman" w:cs="Times New Roman"/>
          <w:sz w:val="24"/>
          <w:szCs w:val="24"/>
        </w:rPr>
        <w:t>ия в налоговый орган о внесении</w:t>
      </w:r>
      <w:r w:rsidR="004E7C5E" w:rsidRPr="009534E7">
        <w:rPr>
          <w:rFonts w:ascii="Times New Roman" w:hAnsi="Times New Roman" w:cs="Times New Roman"/>
          <w:sz w:val="24"/>
          <w:szCs w:val="24"/>
        </w:rPr>
        <w:t xml:space="preserve"> в единый государственный реестр юридических лиц сведений о его создании</w:t>
      </w:r>
      <w:r w:rsidR="00AE4739" w:rsidRPr="009534E7">
        <w:rPr>
          <w:rFonts w:ascii="Times New Roman" w:hAnsi="Times New Roman" w:cs="Times New Roman"/>
          <w:sz w:val="24"/>
          <w:szCs w:val="24"/>
        </w:rPr>
        <w:t>;</w:t>
      </w:r>
    </w:p>
    <w:p w14:paraId="5A77CC9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внесения в единый государственный реестр юридических лиц сведений о его создании</w:t>
      </w:r>
      <w:r w:rsidR="00AE4739" w:rsidRPr="009534E7">
        <w:rPr>
          <w:rFonts w:ascii="Times New Roman" w:hAnsi="Times New Roman" w:cs="Times New Roman"/>
          <w:sz w:val="24"/>
          <w:szCs w:val="24"/>
        </w:rPr>
        <w:t>;</w:t>
      </w:r>
    </w:p>
    <w:p w14:paraId="40EFD0A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принятия учредителем решения о создании юридического лица</w:t>
      </w:r>
      <w:r w:rsidR="00AE4739" w:rsidRPr="009534E7">
        <w:rPr>
          <w:rFonts w:ascii="Times New Roman" w:hAnsi="Times New Roman" w:cs="Times New Roman"/>
          <w:sz w:val="24"/>
          <w:szCs w:val="24"/>
        </w:rPr>
        <w:t>.</w:t>
      </w:r>
    </w:p>
    <w:p w14:paraId="4B24B225" w14:textId="77777777" w:rsidR="004E7C5E" w:rsidRPr="009534E7" w:rsidRDefault="004E7C5E" w:rsidP="001758CF">
      <w:pPr>
        <w:pStyle w:val="a3"/>
        <w:jc w:val="both"/>
        <w:rPr>
          <w:rFonts w:ascii="Times New Roman" w:hAnsi="Times New Roman" w:cs="Times New Roman"/>
          <w:color w:val="FF0000"/>
          <w:sz w:val="24"/>
          <w:szCs w:val="24"/>
        </w:rPr>
      </w:pPr>
    </w:p>
    <w:p w14:paraId="59D30B9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1071352B"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AE4739" w:rsidRPr="009534E7">
        <w:rPr>
          <w:rFonts w:ascii="Times New Roman" w:hAnsi="Times New Roman" w:cs="Times New Roman"/>
          <w:sz w:val="24"/>
          <w:szCs w:val="24"/>
        </w:rPr>
        <w:t>статья 49 Гражданского кодекса Российской Федерации</w:t>
      </w:r>
      <w:r w:rsidR="001A72EF" w:rsidRPr="009534E7">
        <w:t xml:space="preserve"> </w:t>
      </w:r>
    </w:p>
    <w:p w14:paraId="62116FC3" w14:textId="77777777" w:rsidR="00C87DF6" w:rsidRPr="009534E7" w:rsidRDefault="00C87DF6" w:rsidP="001758CF">
      <w:pPr>
        <w:pStyle w:val="a3"/>
        <w:jc w:val="both"/>
        <w:rPr>
          <w:rFonts w:ascii="Times New Roman" w:hAnsi="Times New Roman" w:cs="Times New Roman"/>
          <w:b/>
          <w:sz w:val="24"/>
          <w:szCs w:val="24"/>
        </w:rPr>
      </w:pPr>
    </w:p>
    <w:p w14:paraId="51F96E1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6900876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По общему правилу юридическое лицо вправе осуществлять…</w:t>
      </w:r>
    </w:p>
    <w:p w14:paraId="54572C3F" w14:textId="77777777" w:rsidR="00386864" w:rsidRPr="009534E7" w:rsidRDefault="00386864" w:rsidP="001758CF">
      <w:pPr>
        <w:pStyle w:val="a3"/>
        <w:jc w:val="both"/>
        <w:rPr>
          <w:rFonts w:ascii="Times New Roman" w:hAnsi="Times New Roman" w:cs="Times New Roman"/>
          <w:sz w:val="24"/>
          <w:szCs w:val="24"/>
        </w:rPr>
      </w:pPr>
    </w:p>
    <w:p w14:paraId="2F493EB6"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7F78D15"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любые виды деятельности, не запрещенные законом</w:t>
      </w:r>
      <w:r w:rsidR="00AE4739" w:rsidRPr="009534E7">
        <w:rPr>
          <w:rFonts w:ascii="Times New Roman" w:hAnsi="Times New Roman" w:cs="Times New Roman"/>
          <w:sz w:val="24"/>
          <w:szCs w:val="24"/>
        </w:rPr>
        <w:t>;</w:t>
      </w:r>
    </w:p>
    <w:p w14:paraId="5EEC249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виды деятельности, прямо указанные в законе</w:t>
      </w:r>
      <w:r w:rsidR="00AE4739" w:rsidRPr="009534E7">
        <w:rPr>
          <w:rFonts w:ascii="Times New Roman" w:hAnsi="Times New Roman" w:cs="Times New Roman"/>
          <w:sz w:val="24"/>
          <w:szCs w:val="24"/>
        </w:rPr>
        <w:t>;</w:t>
      </w:r>
    </w:p>
    <w:p w14:paraId="2445678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любые виды деятельности, кроме запрещенных законом и (или) противоречащих целям деятельности юридического лица</w:t>
      </w:r>
      <w:r w:rsidR="00AE4739" w:rsidRPr="009534E7">
        <w:rPr>
          <w:rFonts w:ascii="Times New Roman" w:hAnsi="Times New Roman" w:cs="Times New Roman"/>
          <w:sz w:val="24"/>
          <w:szCs w:val="24"/>
        </w:rPr>
        <w:t>.</w:t>
      </w:r>
    </w:p>
    <w:p w14:paraId="15A1DE12" w14:textId="77777777" w:rsidR="004E7C5E" w:rsidRPr="009534E7" w:rsidRDefault="004E7C5E" w:rsidP="001758CF">
      <w:pPr>
        <w:pStyle w:val="a3"/>
        <w:jc w:val="both"/>
        <w:rPr>
          <w:rFonts w:ascii="Times New Roman" w:hAnsi="Times New Roman" w:cs="Times New Roman"/>
          <w:color w:val="FF0000"/>
          <w:sz w:val="24"/>
          <w:szCs w:val="24"/>
        </w:rPr>
      </w:pPr>
    </w:p>
    <w:p w14:paraId="7DD1103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5867BFE2"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49 Гражданского кодекса Российской Федерации</w:t>
      </w:r>
    </w:p>
    <w:p w14:paraId="1F391A0B" w14:textId="77777777" w:rsidR="00C87DF6" w:rsidRPr="009534E7" w:rsidRDefault="00C87DF6" w:rsidP="001758CF">
      <w:pPr>
        <w:pStyle w:val="a3"/>
        <w:jc w:val="both"/>
        <w:rPr>
          <w:rFonts w:ascii="Times New Roman" w:hAnsi="Times New Roman" w:cs="Times New Roman"/>
          <w:b/>
          <w:sz w:val="24"/>
          <w:szCs w:val="24"/>
        </w:rPr>
      </w:pPr>
    </w:p>
    <w:p w14:paraId="6CA8E2C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2610AA6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Государственная регистрация юридических лиц регулируется…</w:t>
      </w:r>
    </w:p>
    <w:p w14:paraId="686647F2" w14:textId="77777777" w:rsidR="00386864" w:rsidRPr="009534E7" w:rsidRDefault="00386864" w:rsidP="001758CF">
      <w:pPr>
        <w:pStyle w:val="a3"/>
        <w:jc w:val="both"/>
        <w:rPr>
          <w:rFonts w:ascii="Times New Roman" w:hAnsi="Times New Roman" w:cs="Times New Roman"/>
          <w:sz w:val="24"/>
          <w:szCs w:val="24"/>
        </w:rPr>
      </w:pPr>
    </w:p>
    <w:p w14:paraId="36E30BE5"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F4C2922"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Гражданским кодексом Российской Федерации, Федеральным законом «О государственной регистрации юридических лиц и индивидуальных предпринимателей» и иными нормативно-правовыми актами Российской Федерации</w:t>
      </w:r>
      <w:r w:rsidR="00AE4739" w:rsidRPr="009534E7">
        <w:rPr>
          <w:rFonts w:ascii="Times New Roman" w:hAnsi="Times New Roman" w:cs="Times New Roman"/>
          <w:sz w:val="24"/>
          <w:szCs w:val="24"/>
        </w:rPr>
        <w:t>;</w:t>
      </w:r>
    </w:p>
    <w:p w14:paraId="67D2C82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634DE4" w:rsidRPr="00634DE4">
        <w:rPr>
          <w:rFonts w:ascii="Times New Roman" w:hAnsi="Times New Roman" w:cs="Times New Roman"/>
          <w:sz w:val="24"/>
          <w:szCs w:val="24"/>
        </w:rPr>
        <w:t>Федеральным законом «О государственной регистрации юридических лиц и индивидуальных предпринимателей», а также нормативно-правовыми актами субъектов Российской Федерации;</w:t>
      </w:r>
    </w:p>
    <w:p w14:paraId="1C547E7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Федеральным законом «О государственной регистрации юридических лиц и индивидуальных предпринимателей»</w:t>
      </w:r>
      <w:r w:rsidR="00AE4739" w:rsidRPr="009534E7">
        <w:rPr>
          <w:rFonts w:ascii="Times New Roman" w:hAnsi="Times New Roman" w:cs="Times New Roman"/>
          <w:sz w:val="24"/>
          <w:szCs w:val="24"/>
        </w:rPr>
        <w:t>.</w:t>
      </w:r>
    </w:p>
    <w:p w14:paraId="70848B52" w14:textId="77777777" w:rsidR="004E7C5E" w:rsidRPr="009534E7" w:rsidRDefault="004E7C5E" w:rsidP="001758CF">
      <w:pPr>
        <w:pStyle w:val="a3"/>
        <w:jc w:val="both"/>
        <w:rPr>
          <w:rFonts w:ascii="Times New Roman" w:hAnsi="Times New Roman" w:cs="Times New Roman"/>
          <w:color w:val="FF0000"/>
          <w:sz w:val="24"/>
          <w:szCs w:val="24"/>
        </w:rPr>
      </w:pPr>
    </w:p>
    <w:p w14:paraId="27E1BEC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1A619B9C"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51 Гражданского кодекса Российской Федерации, статья 1 Федерального закона «О государственной регистрации юридических лиц и индивидуальных предпринимателей»</w:t>
      </w:r>
      <w:r w:rsidR="001A72EF" w:rsidRPr="009534E7">
        <w:t xml:space="preserve"> </w:t>
      </w:r>
    </w:p>
    <w:p w14:paraId="2D9B810C" w14:textId="77777777" w:rsidR="00C87DF6" w:rsidRPr="009534E7" w:rsidRDefault="00C87DF6" w:rsidP="001758CF">
      <w:pPr>
        <w:pStyle w:val="a3"/>
        <w:jc w:val="both"/>
        <w:rPr>
          <w:rFonts w:ascii="Times New Roman" w:hAnsi="Times New Roman" w:cs="Times New Roman"/>
          <w:b/>
          <w:sz w:val="24"/>
          <w:szCs w:val="24"/>
        </w:rPr>
      </w:pPr>
    </w:p>
    <w:p w14:paraId="41B266E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4</w:t>
      </w:r>
    </w:p>
    <w:p w14:paraId="74217E1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Перечень оснований для отказа в государственной регистрации юридического лица при создании является…</w:t>
      </w:r>
    </w:p>
    <w:p w14:paraId="43EEDC3F" w14:textId="77777777" w:rsidR="00386864" w:rsidRPr="009534E7" w:rsidRDefault="00386864" w:rsidP="001758CF">
      <w:pPr>
        <w:pStyle w:val="a3"/>
        <w:jc w:val="both"/>
        <w:rPr>
          <w:rFonts w:ascii="Times New Roman" w:hAnsi="Times New Roman" w:cs="Times New Roman"/>
          <w:sz w:val="24"/>
          <w:szCs w:val="24"/>
        </w:rPr>
      </w:pPr>
    </w:p>
    <w:p w14:paraId="3D843707"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lastRenderedPageBreak/>
        <w:t xml:space="preserve">&lt;Варианты ответа&gt;: </w:t>
      </w:r>
    </w:p>
    <w:p w14:paraId="143FCEBA"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открытым</w:t>
      </w:r>
      <w:r w:rsidR="00AE4739" w:rsidRPr="009534E7">
        <w:rPr>
          <w:rFonts w:ascii="Times New Roman" w:hAnsi="Times New Roman" w:cs="Times New Roman"/>
          <w:sz w:val="24"/>
          <w:szCs w:val="24"/>
        </w:rPr>
        <w:t>;</w:t>
      </w:r>
    </w:p>
    <w:p w14:paraId="6EEA7E7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закрытым</w:t>
      </w:r>
      <w:r w:rsidR="00AE4739" w:rsidRPr="009534E7">
        <w:rPr>
          <w:rFonts w:ascii="Times New Roman" w:hAnsi="Times New Roman" w:cs="Times New Roman"/>
          <w:sz w:val="24"/>
          <w:szCs w:val="24"/>
        </w:rPr>
        <w:t>;</w:t>
      </w:r>
    </w:p>
    <w:p w14:paraId="3502DE0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открытым, если иное не установлено законом</w:t>
      </w:r>
      <w:r w:rsidR="00AE4739" w:rsidRPr="009534E7">
        <w:rPr>
          <w:rFonts w:ascii="Times New Roman" w:hAnsi="Times New Roman" w:cs="Times New Roman"/>
          <w:sz w:val="24"/>
          <w:szCs w:val="24"/>
        </w:rPr>
        <w:t>.</w:t>
      </w:r>
    </w:p>
    <w:p w14:paraId="4A0D3006" w14:textId="77777777" w:rsidR="004E7C5E" w:rsidRPr="009534E7" w:rsidRDefault="004E7C5E" w:rsidP="001758CF">
      <w:pPr>
        <w:pStyle w:val="a3"/>
        <w:jc w:val="both"/>
        <w:rPr>
          <w:rFonts w:ascii="Times New Roman" w:hAnsi="Times New Roman" w:cs="Times New Roman"/>
          <w:color w:val="FF0000"/>
          <w:sz w:val="24"/>
          <w:szCs w:val="24"/>
        </w:rPr>
      </w:pPr>
    </w:p>
    <w:p w14:paraId="76F842D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2D288107"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23 Федерального закона «О государственной регистрации юридических лиц и индивидуальных предпринимателей»</w:t>
      </w:r>
      <w:r w:rsidR="001A72EF" w:rsidRPr="009534E7">
        <w:t xml:space="preserve"> </w:t>
      </w:r>
    </w:p>
    <w:p w14:paraId="05EAC46F" w14:textId="77777777" w:rsidR="00C87DF6" w:rsidRPr="009534E7" w:rsidRDefault="00C87DF6" w:rsidP="001758CF">
      <w:pPr>
        <w:pStyle w:val="a3"/>
        <w:jc w:val="both"/>
        <w:rPr>
          <w:rFonts w:ascii="Times New Roman" w:hAnsi="Times New Roman" w:cs="Times New Roman"/>
          <w:b/>
          <w:sz w:val="24"/>
          <w:szCs w:val="24"/>
        </w:rPr>
      </w:pPr>
    </w:p>
    <w:p w14:paraId="1A7E967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5</w:t>
      </w:r>
    </w:p>
    <w:p w14:paraId="055F194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Учредительными документами юридического лица могут являться…</w:t>
      </w:r>
    </w:p>
    <w:p w14:paraId="2C59FF5B" w14:textId="77777777" w:rsidR="00386864" w:rsidRPr="009534E7" w:rsidRDefault="00386864" w:rsidP="001758CF">
      <w:pPr>
        <w:pStyle w:val="a3"/>
        <w:jc w:val="both"/>
        <w:rPr>
          <w:rFonts w:ascii="Times New Roman" w:hAnsi="Times New Roman" w:cs="Times New Roman"/>
          <w:sz w:val="24"/>
          <w:szCs w:val="24"/>
        </w:rPr>
      </w:pPr>
    </w:p>
    <w:p w14:paraId="13A606E0"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362776B"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устав и соглашение об управлении партнерством</w:t>
      </w:r>
      <w:r w:rsidR="00AE4739" w:rsidRPr="009534E7">
        <w:rPr>
          <w:rFonts w:ascii="Times New Roman" w:hAnsi="Times New Roman" w:cs="Times New Roman"/>
          <w:sz w:val="24"/>
          <w:szCs w:val="24"/>
        </w:rPr>
        <w:t>;</w:t>
      </w:r>
    </w:p>
    <w:p w14:paraId="538C3EF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устав и корпоративный договор</w:t>
      </w:r>
      <w:r w:rsidR="00AE4739" w:rsidRPr="009534E7">
        <w:rPr>
          <w:rFonts w:ascii="Times New Roman" w:hAnsi="Times New Roman" w:cs="Times New Roman"/>
          <w:sz w:val="24"/>
          <w:szCs w:val="24"/>
        </w:rPr>
        <w:t>;</w:t>
      </w:r>
    </w:p>
    <w:p w14:paraId="4658E75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устав и учредительный договор</w:t>
      </w:r>
      <w:r w:rsidR="00AE4739" w:rsidRPr="009534E7">
        <w:rPr>
          <w:rFonts w:ascii="Times New Roman" w:hAnsi="Times New Roman" w:cs="Times New Roman"/>
          <w:sz w:val="24"/>
          <w:szCs w:val="24"/>
        </w:rPr>
        <w:t>.</w:t>
      </w:r>
    </w:p>
    <w:p w14:paraId="5BB0E63A" w14:textId="77777777" w:rsidR="004E7C5E" w:rsidRPr="009534E7" w:rsidRDefault="004E7C5E" w:rsidP="001758CF">
      <w:pPr>
        <w:pStyle w:val="a3"/>
        <w:jc w:val="both"/>
        <w:rPr>
          <w:rFonts w:ascii="Times New Roman" w:hAnsi="Times New Roman" w:cs="Times New Roman"/>
          <w:color w:val="FF0000"/>
          <w:sz w:val="24"/>
          <w:szCs w:val="24"/>
        </w:rPr>
      </w:pPr>
    </w:p>
    <w:p w14:paraId="2C7D1A2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5662521E"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52 Гражданского кодекса Российской Федерации</w:t>
      </w:r>
      <w:r w:rsidR="001A72EF" w:rsidRPr="009534E7">
        <w:t xml:space="preserve"> </w:t>
      </w:r>
    </w:p>
    <w:p w14:paraId="14F528F6" w14:textId="77777777" w:rsidR="00C87DF6" w:rsidRPr="009534E7" w:rsidRDefault="00C87DF6" w:rsidP="001758CF">
      <w:pPr>
        <w:pStyle w:val="a3"/>
        <w:jc w:val="both"/>
        <w:rPr>
          <w:rFonts w:ascii="Times New Roman" w:hAnsi="Times New Roman" w:cs="Times New Roman"/>
          <w:b/>
          <w:sz w:val="24"/>
          <w:szCs w:val="24"/>
        </w:rPr>
      </w:pPr>
    </w:p>
    <w:p w14:paraId="1C31139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6</w:t>
      </w:r>
    </w:p>
    <w:p w14:paraId="21C9B13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Правоспособность юридического лица прекращается с момента…</w:t>
      </w:r>
    </w:p>
    <w:p w14:paraId="519F921F" w14:textId="77777777" w:rsidR="00386864" w:rsidRPr="009534E7" w:rsidRDefault="00386864" w:rsidP="001758CF">
      <w:pPr>
        <w:pStyle w:val="a3"/>
        <w:jc w:val="both"/>
        <w:rPr>
          <w:rFonts w:ascii="Times New Roman" w:hAnsi="Times New Roman" w:cs="Times New Roman"/>
          <w:sz w:val="24"/>
          <w:szCs w:val="24"/>
        </w:rPr>
      </w:pPr>
    </w:p>
    <w:p w14:paraId="71B5899F"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C6D9B36"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вынесения решения учредителя о ликвидации юридического лица</w:t>
      </w:r>
      <w:r w:rsidR="00AE4739" w:rsidRPr="009534E7">
        <w:rPr>
          <w:rFonts w:ascii="Times New Roman" w:hAnsi="Times New Roman" w:cs="Times New Roman"/>
          <w:sz w:val="24"/>
          <w:szCs w:val="24"/>
        </w:rPr>
        <w:t>;</w:t>
      </w:r>
    </w:p>
    <w:p w14:paraId="73E8499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подачи заявления в налоговый орган о внесении записи в единый государственный реестр юридических лиц о прекращении деятельности юридического лица</w:t>
      </w:r>
      <w:r w:rsidR="00AE4739" w:rsidRPr="009534E7">
        <w:rPr>
          <w:rFonts w:ascii="Times New Roman" w:hAnsi="Times New Roman" w:cs="Times New Roman"/>
          <w:sz w:val="24"/>
          <w:szCs w:val="24"/>
        </w:rPr>
        <w:t>;</w:t>
      </w:r>
    </w:p>
    <w:p w14:paraId="315C4A6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внесения в единый государственный реестр юридических лиц сведений о его прекращении</w:t>
      </w:r>
      <w:r w:rsidR="00AE4739" w:rsidRPr="009534E7">
        <w:rPr>
          <w:rFonts w:ascii="Times New Roman" w:hAnsi="Times New Roman" w:cs="Times New Roman"/>
          <w:sz w:val="24"/>
          <w:szCs w:val="24"/>
        </w:rPr>
        <w:t>.</w:t>
      </w:r>
    </w:p>
    <w:p w14:paraId="3C9F0066" w14:textId="77777777" w:rsidR="004E7C5E" w:rsidRPr="009534E7" w:rsidRDefault="004E7C5E" w:rsidP="001758CF">
      <w:pPr>
        <w:pStyle w:val="a3"/>
        <w:jc w:val="both"/>
        <w:rPr>
          <w:rFonts w:ascii="Times New Roman" w:hAnsi="Times New Roman" w:cs="Times New Roman"/>
          <w:color w:val="FF0000"/>
          <w:sz w:val="24"/>
          <w:szCs w:val="24"/>
        </w:rPr>
      </w:pPr>
    </w:p>
    <w:p w14:paraId="3ADF1EA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1CA6A43D"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49 Гражданского кодекса Российской Федерации</w:t>
      </w:r>
    </w:p>
    <w:p w14:paraId="3FF76FE8" w14:textId="77777777" w:rsidR="00C87DF6" w:rsidRPr="009534E7" w:rsidRDefault="00C87DF6" w:rsidP="001758CF">
      <w:pPr>
        <w:pStyle w:val="a3"/>
        <w:jc w:val="both"/>
        <w:rPr>
          <w:rFonts w:ascii="Times New Roman" w:hAnsi="Times New Roman" w:cs="Times New Roman"/>
          <w:b/>
          <w:sz w:val="24"/>
          <w:szCs w:val="24"/>
        </w:rPr>
      </w:pPr>
    </w:p>
    <w:p w14:paraId="128CF68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7</w:t>
      </w:r>
    </w:p>
    <w:p w14:paraId="44D9FA9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 юридическим лицам, на имущество которых учредители имеют вещные права, относятся…</w:t>
      </w:r>
    </w:p>
    <w:p w14:paraId="79708957" w14:textId="77777777" w:rsidR="00386864" w:rsidRPr="009534E7" w:rsidRDefault="00386864" w:rsidP="001758CF">
      <w:pPr>
        <w:pStyle w:val="a3"/>
        <w:jc w:val="both"/>
        <w:rPr>
          <w:rFonts w:ascii="Times New Roman" w:hAnsi="Times New Roman" w:cs="Times New Roman"/>
          <w:sz w:val="24"/>
          <w:szCs w:val="24"/>
        </w:rPr>
      </w:pPr>
    </w:p>
    <w:p w14:paraId="6D51B7CD"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3053492"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государственные и муниципальные унитарные предприятия, учреждения</w:t>
      </w:r>
      <w:r w:rsidR="00AE4739" w:rsidRPr="009534E7">
        <w:rPr>
          <w:rFonts w:ascii="Times New Roman" w:hAnsi="Times New Roman" w:cs="Times New Roman"/>
          <w:sz w:val="24"/>
          <w:szCs w:val="24"/>
        </w:rPr>
        <w:t>;</w:t>
      </w:r>
    </w:p>
    <w:p w14:paraId="29BEC40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хозяйственные партнерства и фонды</w:t>
      </w:r>
      <w:r w:rsidR="00AE4739" w:rsidRPr="009534E7">
        <w:rPr>
          <w:rFonts w:ascii="Times New Roman" w:hAnsi="Times New Roman" w:cs="Times New Roman"/>
          <w:sz w:val="24"/>
          <w:szCs w:val="24"/>
        </w:rPr>
        <w:t>;</w:t>
      </w:r>
    </w:p>
    <w:p w14:paraId="1673AF5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публичные акционерные общества</w:t>
      </w:r>
      <w:r w:rsidR="00AE4739" w:rsidRPr="009534E7">
        <w:rPr>
          <w:rFonts w:ascii="Times New Roman" w:hAnsi="Times New Roman" w:cs="Times New Roman"/>
          <w:sz w:val="24"/>
          <w:szCs w:val="24"/>
        </w:rPr>
        <w:t>.</w:t>
      </w:r>
    </w:p>
    <w:p w14:paraId="6F1A722C" w14:textId="77777777" w:rsidR="004E7C5E" w:rsidRPr="009534E7" w:rsidRDefault="004E7C5E" w:rsidP="001758CF">
      <w:pPr>
        <w:pStyle w:val="a3"/>
        <w:jc w:val="both"/>
        <w:rPr>
          <w:rFonts w:ascii="Times New Roman" w:hAnsi="Times New Roman" w:cs="Times New Roman"/>
          <w:color w:val="FF0000"/>
          <w:sz w:val="24"/>
          <w:szCs w:val="24"/>
        </w:rPr>
      </w:pPr>
    </w:p>
    <w:p w14:paraId="649AEC7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266E22B1"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48 Гражданского кодекса Российской Федерации</w:t>
      </w:r>
      <w:r w:rsidR="001A72EF" w:rsidRPr="009534E7">
        <w:t xml:space="preserve"> </w:t>
      </w:r>
    </w:p>
    <w:p w14:paraId="6A35A023" w14:textId="77777777" w:rsidR="00C87DF6" w:rsidRPr="009534E7" w:rsidRDefault="00C87DF6" w:rsidP="001758CF">
      <w:pPr>
        <w:pStyle w:val="a3"/>
        <w:jc w:val="both"/>
        <w:rPr>
          <w:rFonts w:ascii="Times New Roman" w:hAnsi="Times New Roman" w:cs="Times New Roman"/>
          <w:b/>
          <w:sz w:val="24"/>
          <w:szCs w:val="24"/>
        </w:rPr>
      </w:pPr>
    </w:p>
    <w:p w14:paraId="264D55A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8</w:t>
      </w:r>
    </w:p>
    <w:p w14:paraId="7FDABF1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Вправе ли некоммерческие организации осуществлять приносящую доход деятельность?</w:t>
      </w:r>
    </w:p>
    <w:p w14:paraId="05E147F2" w14:textId="77777777" w:rsidR="00386864" w:rsidRPr="009534E7" w:rsidRDefault="00386864" w:rsidP="001758CF">
      <w:pPr>
        <w:pStyle w:val="a3"/>
        <w:jc w:val="both"/>
        <w:rPr>
          <w:rFonts w:ascii="Times New Roman" w:hAnsi="Times New Roman" w:cs="Times New Roman"/>
          <w:sz w:val="24"/>
          <w:szCs w:val="24"/>
        </w:rPr>
      </w:pPr>
    </w:p>
    <w:p w14:paraId="2E91D520"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BA9E7AC"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вправе, если это предусмотрено законом в отношении их организационно-правовой формы</w:t>
      </w:r>
      <w:r w:rsidR="00AE4739" w:rsidRPr="009534E7">
        <w:rPr>
          <w:rFonts w:ascii="Times New Roman" w:hAnsi="Times New Roman" w:cs="Times New Roman"/>
          <w:sz w:val="24"/>
          <w:szCs w:val="24"/>
        </w:rPr>
        <w:t>;</w:t>
      </w:r>
    </w:p>
    <w:p w14:paraId="30296A0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lastRenderedPageBreak/>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вправе</w:t>
      </w:r>
      <w:r w:rsidR="00AE4739" w:rsidRPr="009534E7">
        <w:rPr>
          <w:rFonts w:ascii="Times New Roman" w:hAnsi="Times New Roman" w:cs="Times New Roman"/>
          <w:sz w:val="24"/>
          <w:szCs w:val="24"/>
        </w:rPr>
        <w:t>;</w:t>
      </w:r>
    </w:p>
    <w:p w14:paraId="3FD67A3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 xml:space="preserve">вправе, если это предусмотрено их уставами, лишь постольку, поскольку это служит достижению целей, ради которых они созданы, </w:t>
      </w:r>
      <w:proofErr w:type="gramStart"/>
      <w:r w:rsidR="001A331B" w:rsidRPr="009534E7">
        <w:rPr>
          <w:rFonts w:ascii="Times New Roman" w:hAnsi="Times New Roman" w:cs="Times New Roman"/>
          <w:sz w:val="24"/>
          <w:szCs w:val="24"/>
        </w:rPr>
        <w:t>и</w:t>
      </w:r>
      <w:proofErr w:type="gramEnd"/>
      <w:r w:rsidR="001A331B" w:rsidRPr="009534E7">
        <w:rPr>
          <w:rFonts w:ascii="Times New Roman" w:hAnsi="Times New Roman" w:cs="Times New Roman"/>
          <w:sz w:val="24"/>
          <w:szCs w:val="24"/>
        </w:rPr>
        <w:t xml:space="preserve"> если это соответствует таким целям</w:t>
      </w:r>
      <w:r w:rsidR="00AE4739" w:rsidRPr="009534E7">
        <w:rPr>
          <w:rFonts w:ascii="Times New Roman" w:hAnsi="Times New Roman" w:cs="Times New Roman"/>
          <w:sz w:val="24"/>
          <w:szCs w:val="24"/>
        </w:rPr>
        <w:t>.</w:t>
      </w:r>
    </w:p>
    <w:p w14:paraId="221C9097" w14:textId="77777777" w:rsidR="004E7C5E" w:rsidRPr="009534E7" w:rsidRDefault="004E7C5E" w:rsidP="001758CF">
      <w:pPr>
        <w:pStyle w:val="a3"/>
        <w:jc w:val="both"/>
        <w:rPr>
          <w:rFonts w:ascii="Times New Roman" w:hAnsi="Times New Roman" w:cs="Times New Roman"/>
          <w:color w:val="FF0000"/>
          <w:sz w:val="24"/>
          <w:szCs w:val="24"/>
        </w:rPr>
      </w:pPr>
    </w:p>
    <w:p w14:paraId="3CE3B23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0637EAA1"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50 Гражданского кодекса Российской Федерации</w:t>
      </w:r>
      <w:r w:rsidR="001A72EF" w:rsidRPr="009534E7">
        <w:t xml:space="preserve"> </w:t>
      </w:r>
    </w:p>
    <w:p w14:paraId="2A30DA63" w14:textId="77777777" w:rsidR="00C87DF6" w:rsidRPr="009534E7" w:rsidRDefault="00C87DF6" w:rsidP="001758CF">
      <w:pPr>
        <w:pStyle w:val="a3"/>
        <w:jc w:val="both"/>
        <w:rPr>
          <w:rFonts w:ascii="Times New Roman" w:hAnsi="Times New Roman" w:cs="Times New Roman"/>
          <w:b/>
          <w:sz w:val="24"/>
          <w:szCs w:val="24"/>
        </w:rPr>
      </w:pPr>
    </w:p>
    <w:p w14:paraId="2F36CEC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9</w:t>
      </w:r>
    </w:p>
    <w:p w14:paraId="64A74E5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 корпорациям относятся…</w:t>
      </w:r>
    </w:p>
    <w:p w14:paraId="0175DD64" w14:textId="77777777" w:rsidR="00386864" w:rsidRPr="009534E7" w:rsidRDefault="00386864" w:rsidP="001758CF">
      <w:pPr>
        <w:pStyle w:val="a3"/>
        <w:jc w:val="both"/>
        <w:rPr>
          <w:rFonts w:ascii="Times New Roman" w:hAnsi="Times New Roman" w:cs="Times New Roman"/>
          <w:sz w:val="24"/>
          <w:szCs w:val="24"/>
        </w:rPr>
      </w:pPr>
    </w:p>
    <w:p w14:paraId="21BB0120"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E26DA28"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фонды и автономные некоммерческие организации</w:t>
      </w:r>
      <w:r w:rsidR="00AE4739" w:rsidRPr="009534E7">
        <w:rPr>
          <w:rFonts w:ascii="Times New Roman" w:hAnsi="Times New Roman" w:cs="Times New Roman"/>
          <w:sz w:val="24"/>
          <w:szCs w:val="24"/>
        </w:rPr>
        <w:t>;</w:t>
      </w:r>
    </w:p>
    <w:p w14:paraId="538BF1F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хозяйственные товарищества и товарищества собственников недвижимости</w:t>
      </w:r>
      <w:r w:rsidR="00AE4739" w:rsidRPr="009534E7">
        <w:rPr>
          <w:rFonts w:ascii="Times New Roman" w:hAnsi="Times New Roman" w:cs="Times New Roman"/>
          <w:sz w:val="24"/>
          <w:szCs w:val="24"/>
        </w:rPr>
        <w:t>;</w:t>
      </w:r>
    </w:p>
    <w:p w14:paraId="3ACF0A4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автономные некоммерческие организации и публично-правовые компании</w:t>
      </w:r>
      <w:r w:rsidR="00AE4739" w:rsidRPr="009534E7">
        <w:rPr>
          <w:rFonts w:ascii="Times New Roman" w:hAnsi="Times New Roman" w:cs="Times New Roman"/>
          <w:sz w:val="24"/>
          <w:szCs w:val="24"/>
        </w:rPr>
        <w:t>.</w:t>
      </w:r>
    </w:p>
    <w:p w14:paraId="33CA3117" w14:textId="77777777" w:rsidR="004E7C5E" w:rsidRPr="009534E7" w:rsidRDefault="004E7C5E" w:rsidP="001758CF">
      <w:pPr>
        <w:pStyle w:val="a3"/>
        <w:jc w:val="both"/>
        <w:rPr>
          <w:rFonts w:ascii="Times New Roman" w:hAnsi="Times New Roman" w:cs="Times New Roman"/>
          <w:color w:val="FF0000"/>
          <w:sz w:val="24"/>
          <w:szCs w:val="24"/>
        </w:rPr>
      </w:pPr>
    </w:p>
    <w:p w14:paraId="6ECA1D6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5AD65D98"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65.1 Гражданского кодекса Российской Федерации</w:t>
      </w:r>
    </w:p>
    <w:p w14:paraId="6CD16928" w14:textId="77777777" w:rsidR="00C87DF6" w:rsidRPr="009534E7" w:rsidRDefault="00C87DF6" w:rsidP="001758CF">
      <w:pPr>
        <w:pStyle w:val="a3"/>
        <w:jc w:val="both"/>
        <w:rPr>
          <w:rFonts w:ascii="Times New Roman" w:hAnsi="Times New Roman" w:cs="Times New Roman"/>
          <w:b/>
          <w:sz w:val="24"/>
          <w:szCs w:val="24"/>
        </w:rPr>
      </w:pPr>
    </w:p>
    <w:p w14:paraId="38BC14A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10</w:t>
      </w:r>
    </w:p>
    <w:p w14:paraId="2271EF1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 исключительной компетенции высшего органа корпорации в соответствии с Гражданским кодексом Российской Федерации не относится …</w:t>
      </w:r>
    </w:p>
    <w:p w14:paraId="07EF0334" w14:textId="77777777" w:rsidR="00386864" w:rsidRPr="009534E7" w:rsidRDefault="00386864" w:rsidP="001758CF">
      <w:pPr>
        <w:pStyle w:val="a3"/>
        <w:jc w:val="both"/>
        <w:rPr>
          <w:rFonts w:ascii="Times New Roman" w:hAnsi="Times New Roman" w:cs="Times New Roman"/>
          <w:sz w:val="24"/>
          <w:szCs w:val="24"/>
        </w:rPr>
      </w:pPr>
    </w:p>
    <w:p w14:paraId="775AA94B"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C1DA66B"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определение приоритетных направлений деятельности корпорации, принципов образования и использования ее имущества</w:t>
      </w:r>
      <w:r w:rsidR="00AE4739" w:rsidRPr="009534E7">
        <w:rPr>
          <w:rFonts w:ascii="Times New Roman" w:hAnsi="Times New Roman" w:cs="Times New Roman"/>
          <w:sz w:val="24"/>
          <w:szCs w:val="24"/>
        </w:rPr>
        <w:t>;</w:t>
      </w:r>
    </w:p>
    <w:p w14:paraId="4886409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избрание ревизионной комиссии и назначение аудиторской организации или индивидуального аудитора корпорации</w:t>
      </w:r>
      <w:r w:rsidR="00AE4739" w:rsidRPr="009534E7">
        <w:rPr>
          <w:rFonts w:ascii="Times New Roman" w:hAnsi="Times New Roman" w:cs="Times New Roman"/>
          <w:sz w:val="24"/>
          <w:szCs w:val="24"/>
        </w:rPr>
        <w:t>;</w:t>
      </w:r>
    </w:p>
    <w:p w14:paraId="6168EC7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принятие любых решений, если это не предусмотрено законом и учредительными документами</w:t>
      </w:r>
      <w:r w:rsidR="00AE4739" w:rsidRPr="009534E7">
        <w:rPr>
          <w:rFonts w:ascii="Times New Roman" w:hAnsi="Times New Roman" w:cs="Times New Roman"/>
          <w:sz w:val="24"/>
          <w:szCs w:val="24"/>
        </w:rPr>
        <w:t>.</w:t>
      </w:r>
    </w:p>
    <w:p w14:paraId="1143BA77" w14:textId="77777777" w:rsidR="004E7C5E" w:rsidRPr="009534E7" w:rsidRDefault="004E7C5E" w:rsidP="001758CF">
      <w:pPr>
        <w:pStyle w:val="a3"/>
        <w:jc w:val="both"/>
        <w:rPr>
          <w:rFonts w:ascii="Times New Roman" w:hAnsi="Times New Roman" w:cs="Times New Roman"/>
          <w:color w:val="FF0000"/>
          <w:sz w:val="24"/>
          <w:szCs w:val="24"/>
        </w:rPr>
      </w:pPr>
    </w:p>
    <w:p w14:paraId="6E55340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55B9F7B6"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65.3 Гражданского кодекса Российской Федерации</w:t>
      </w:r>
      <w:r w:rsidR="001A72EF" w:rsidRPr="009534E7">
        <w:t xml:space="preserve"> </w:t>
      </w:r>
    </w:p>
    <w:p w14:paraId="5A60F508" w14:textId="77777777" w:rsidR="00C87DF6" w:rsidRPr="009534E7" w:rsidRDefault="00C87DF6" w:rsidP="001758CF">
      <w:pPr>
        <w:pStyle w:val="a3"/>
        <w:jc w:val="both"/>
        <w:rPr>
          <w:rFonts w:ascii="Times New Roman" w:hAnsi="Times New Roman" w:cs="Times New Roman"/>
          <w:b/>
          <w:sz w:val="24"/>
          <w:szCs w:val="24"/>
        </w:rPr>
      </w:pPr>
    </w:p>
    <w:p w14:paraId="54A50DA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11</w:t>
      </w:r>
    </w:p>
    <w:p w14:paraId="5B0A4A3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Высшим органом управления коммерческой корпорации является…</w:t>
      </w:r>
    </w:p>
    <w:p w14:paraId="34CCF0F3" w14:textId="77777777" w:rsidR="00386864" w:rsidRPr="009534E7" w:rsidRDefault="00386864" w:rsidP="001758CF">
      <w:pPr>
        <w:pStyle w:val="a3"/>
        <w:jc w:val="both"/>
        <w:rPr>
          <w:rFonts w:ascii="Times New Roman" w:hAnsi="Times New Roman" w:cs="Times New Roman"/>
          <w:sz w:val="24"/>
          <w:szCs w:val="24"/>
        </w:rPr>
      </w:pPr>
    </w:p>
    <w:p w14:paraId="35446821"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C5B8944"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совет директоров</w:t>
      </w:r>
      <w:r w:rsidR="00AE4739" w:rsidRPr="009534E7">
        <w:rPr>
          <w:rFonts w:ascii="Times New Roman" w:hAnsi="Times New Roman" w:cs="Times New Roman"/>
          <w:sz w:val="24"/>
          <w:szCs w:val="24"/>
        </w:rPr>
        <w:t>;</w:t>
      </w:r>
    </w:p>
    <w:p w14:paraId="7EADAFE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общее собрание участников</w:t>
      </w:r>
      <w:r w:rsidR="00AE4739" w:rsidRPr="009534E7">
        <w:rPr>
          <w:rFonts w:ascii="Times New Roman" w:hAnsi="Times New Roman" w:cs="Times New Roman"/>
          <w:sz w:val="24"/>
          <w:szCs w:val="24"/>
        </w:rPr>
        <w:t>;</w:t>
      </w:r>
    </w:p>
    <w:p w14:paraId="6842CFB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съезд</w:t>
      </w:r>
      <w:r w:rsidR="00AE4739" w:rsidRPr="009534E7">
        <w:rPr>
          <w:rFonts w:ascii="Times New Roman" w:hAnsi="Times New Roman" w:cs="Times New Roman"/>
          <w:sz w:val="24"/>
          <w:szCs w:val="24"/>
        </w:rPr>
        <w:t>.</w:t>
      </w:r>
    </w:p>
    <w:p w14:paraId="66289226" w14:textId="77777777" w:rsidR="004E7C5E" w:rsidRPr="009534E7" w:rsidRDefault="004E7C5E" w:rsidP="001758CF">
      <w:pPr>
        <w:pStyle w:val="a3"/>
        <w:jc w:val="both"/>
        <w:rPr>
          <w:rFonts w:ascii="Times New Roman" w:hAnsi="Times New Roman" w:cs="Times New Roman"/>
          <w:color w:val="FF0000"/>
          <w:sz w:val="24"/>
          <w:szCs w:val="24"/>
        </w:rPr>
      </w:pPr>
    </w:p>
    <w:p w14:paraId="3D7BABB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4C78A676"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65.3 Гражданского кодекса Российской Федерации</w:t>
      </w:r>
    </w:p>
    <w:p w14:paraId="4B96E22B" w14:textId="77777777" w:rsidR="00C87DF6" w:rsidRPr="009534E7" w:rsidRDefault="00C87DF6" w:rsidP="001758CF">
      <w:pPr>
        <w:pStyle w:val="a3"/>
        <w:jc w:val="both"/>
        <w:rPr>
          <w:rFonts w:ascii="Times New Roman" w:hAnsi="Times New Roman" w:cs="Times New Roman"/>
          <w:b/>
          <w:sz w:val="24"/>
          <w:szCs w:val="24"/>
        </w:rPr>
      </w:pPr>
    </w:p>
    <w:p w14:paraId="766F7BA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12</w:t>
      </w:r>
    </w:p>
    <w:p w14:paraId="2DE70B4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C74983" w:rsidRPr="00C74983">
        <w:rPr>
          <w:rFonts w:ascii="Times New Roman" w:hAnsi="Times New Roman" w:cs="Times New Roman"/>
          <w:sz w:val="24"/>
          <w:szCs w:val="24"/>
        </w:rPr>
        <w:t>Об удостоверении решения органа юридического лица - Общества с ограниченной ответственностью - об избрании (назначении) единоличного исполнительного органа общества, нотариус…</w:t>
      </w:r>
    </w:p>
    <w:p w14:paraId="13A7C450" w14:textId="77777777" w:rsidR="00386864" w:rsidRDefault="00386864" w:rsidP="001758CF">
      <w:pPr>
        <w:pStyle w:val="a3"/>
        <w:jc w:val="both"/>
        <w:rPr>
          <w:rFonts w:ascii="Times New Roman" w:hAnsi="Times New Roman" w:cs="Times New Roman"/>
          <w:sz w:val="24"/>
          <w:szCs w:val="24"/>
        </w:rPr>
      </w:pPr>
    </w:p>
    <w:p w14:paraId="2622E2AB" w14:textId="77777777" w:rsidR="0090241E" w:rsidRDefault="0090241E" w:rsidP="001758CF">
      <w:pPr>
        <w:pStyle w:val="a3"/>
        <w:jc w:val="both"/>
        <w:rPr>
          <w:rFonts w:ascii="Times New Roman" w:hAnsi="Times New Roman" w:cs="Times New Roman"/>
          <w:sz w:val="24"/>
          <w:szCs w:val="24"/>
        </w:rPr>
      </w:pPr>
    </w:p>
    <w:p w14:paraId="235E770A" w14:textId="77777777" w:rsidR="0090241E" w:rsidRDefault="0090241E" w:rsidP="001758CF">
      <w:pPr>
        <w:pStyle w:val="a3"/>
        <w:jc w:val="both"/>
        <w:rPr>
          <w:rFonts w:ascii="Times New Roman" w:hAnsi="Times New Roman" w:cs="Times New Roman"/>
          <w:sz w:val="24"/>
          <w:szCs w:val="24"/>
        </w:rPr>
      </w:pPr>
    </w:p>
    <w:p w14:paraId="7A0987F5" w14:textId="77777777" w:rsidR="0090241E" w:rsidRPr="009534E7" w:rsidRDefault="0090241E" w:rsidP="001758CF">
      <w:pPr>
        <w:pStyle w:val="a3"/>
        <w:jc w:val="both"/>
        <w:rPr>
          <w:rFonts w:ascii="Times New Roman" w:hAnsi="Times New Roman" w:cs="Times New Roman"/>
          <w:sz w:val="24"/>
          <w:szCs w:val="24"/>
        </w:rPr>
      </w:pPr>
    </w:p>
    <w:p w14:paraId="5AB1AD3A"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lastRenderedPageBreak/>
        <w:t xml:space="preserve">&lt;Варианты ответа&gt;: </w:t>
      </w:r>
    </w:p>
    <w:p w14:paraId="6D4F6136"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C74983" w:rsidRPr="00C74983">
        <w:rPr>
          <w:rFonts w:ascii="Times New Roman" w:hAnsi="Times New Roman" w:cs="Times New Roman"/>
          <w:sz w:val="24"/>
          <w:szCs w:val="24"/>
        </w:rPr>
        <w:t>делает соответствующую удостоверительную надпись на Протоколе общего собрания участников Общества или Решении единственного участника Общества с проставлением реестрового номера, уплаченного тарифа, печати и подписи нотариуса</w:t>
      </w:r>
      <w:r w:rsidR="00AE4739" w:rsidRPr="009534E7">
        <w:rPr>
          <w:rFonts w:ascii="Times New Roman" w:hAnsi="Times New Roman" w:cs="Times New Roman"/>
          <w:sz w:val="24"/>
          <w:szCs w:val="24"/>
        </w:rPr>
        <w:t>;</w:t>
      </w:r>
    </w:p>
    <w:p w14:paraId="195137F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C74983" w:rsidRPr="00C74983">
        <w:rPr>
          <w:rFonts w:ascii="Times New Roman" w:hAnsi="Times New Roman" w:cs="Times New Roman"/>
          <w:sz w:val="24"/>
          <w:szCs w:val="24"/>
        </w:rPr>
        <w:t>делает соответствующую удостоверительную надпись на отдельном листе, который подшивает к Протоколу общего собрания участников Общества или Решению единственного участника Общества</w:t>
      </w:r>
      <w:r w:rsidR="00AE4739" w:rsidRPr="009534E7">
        <w:rPr>
          <w:rFonts w:ascii="Times New Roman" w:hAnsi="Times New Roman" w:cs="Times New Roman"/>
          <w:sz w:val="24"/>
          <w:szCs w:val="24"/>
        </w:rPr>
        <w:t>;</w:t>
      </w:r>
    </w:p>
    <w:p w14:paraId="5BDD1FE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C74983" w:rsidRPr="00C74983">
        <w:rPr>
          <w:rFonts w:ascii="Times New Roman" w:hAnsi="Times New Roman" w:cs="Times New Roman"/>
          <w:sz w:val="24"/>
          <w:szCs w:val="24"/>
        </w:rPr>
        <w:t>выдает свидетельство об удостоверении решения органа юридического лица</w:t>
      </w:r>
      <w:r w:rsidR="00AE4739" w:rsidRPr="009534E7">
        <w:rPr>
          <w:rFonts w:ascii="Times New Roman" w:hAnsi="Times New Roman" w:cs="Times New Roman"/>
          <w:sz w:val="24"/>
          <w:szCs w:val="24"/>
        </w:rPr>
        <w:t>.</w:t>
      </w:r>
    </w:p>
    <w:p w14:paraId="4D1DAF98" w14:textId="77777777" w:rsidR="00C74983" w:rsidRDefault="00C74983" w:rsidP="001758CF">
      <w:pPr>
        <w:pStyle w:val="a3"/>
        <w:jc w:val="both"/>
        <w:rPr>
          <w:rFonts w:ascii="Times New Roman" w:hAnsi="Times New Roman" w:cs="Times New Roman"/>
          <w:b/>
          <w:sz w:val="24"/>
          <w:szCs w:val="24"/>
        </w:rPr>
      </w:pPr>
    </w:p>
    <w:p w14:paraId="06E6296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C74983">
        <w:rPr>
          <w:rFonts w:ascii="Times New Roman" w:hAnsi="Times New Roman" w:cs="Times New Roman"/>
          <w:sz w:val="24"/>
          <w:szCs w:val="24"/>
        </w:rPr>
        <w:t>3</w:t>
      </w:r>
    </w:p>
    <w:p w14:paraId="46CFC77C"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C74983" w:rsidRPr="00C74983">
        <w:rPr>
          <w:rFonts w:ascii="Times New Roman" w:hAnsi="Times New Roman" w:cs="Times New Roman"/>
          <w:sz w:val="24"/>
          <w:szCs w:val="24"/>
        </w:rPr>
        <w:t>статья 40 ФЗ N 14 "Об обществах с ограниченной ответственностью"</w:t>
      </w:r>
      <w:r w:rsidR="001054DA" w:rsidRPr="001054DA">
        <w:t xml:space="preserve"> </w:t>
      </w:r>
      <w:r w:rsidR="001054DA" w:rsidRPr="001054DA">
        <w:rPr>
          <w:rFonts w:ascii="Times New Roman" w:hAnsi="Times New Roman" w:cs="Times New Roman"/>
          <w:sz w:val="24"/>
          <w:szCs w:val="24"/>
        </w:rPr>
        <w:t>Ст.103.10 Основ законодательства РФ о нотариате</w:t>
      </w:r>
    </w:p>
    <w:p w14:paraId="2C24C32E" w14:textId="77777777" w:rsidR="00C87DF6" w:rsidRPr="009534E7" w:rsidRDefault="00C87DF6" w:rsidP="001758CF">
      <w:pPr>
        <w:pStyle w:val="a3"/>
        <w:jc w:val="both"/>
        <w:rPr>
          <w:rFonts w:ascii="Times New Roman" w:hAnsi="Times New Roman" w:cs="Times New Roman"/>
          <w:b/>
          <w:sz w:val="24"/>
          <w:szCs w:val="24"/>
        </w:rPr>
      </w:pPr>
    </w:p>
    <w:p w14:paraId="19607B1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13</w:t>
      </w:r>
    </w:p>
    <w:p w14:paraId="255F618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По общему правилу нотариусом подтверждаются решения высшего органа управления и состав участников…</w:t>
      </w:r>
    </w:p>
    <w:p w14:paraId="572E0E2D" w14:textId="77777777" w:rsidR="00386864" w:rsidRPr="009534E7" w:rsidRDefault="00386864" w:rsidP="001758CF">
      <w:pPr>
        <w:pStyle w:val="a3"/>
        <w:jc w:val="both"/>
        <w:rPr>
          <w:rFonts w:ascii="Times New Roman" w:hAnsi="Times New Roman" w:cs="Times New Roman"/>
          <w:sz w:val="24"/>
          <w:szCs w:val="24"/>
        </w:rPr>
      </w:pPr>
    </w:p>
    <w:p w14:paraId="1CE2B7C8"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0B1288E"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полного товарищества и общества с ограниченной ответственностью</w:t>
      </w:r>
      <w:r w:rsidR="00AE4739" w:rsidRPr="009534E7">
        <w:rPr>
          <w:rFonts w:ascii="Times New Roman" w:hAnsi="Times New Roman" w:cs="Times New Roman"/>
          <w:sz w:val="24"/>
          <w:szCs w:val="24"/>
        </w:rPr>
        <w:t>;</w:t>
      </w:r>
    </w:p>
    <w:p w14:paraId="676DB29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публичного и непубличного акционерного общества</w:t>
      </w:r>
      <w:r w:rsidR="00AE4739" w:rsidRPr="009534E7">
        <w:rPr>
          <w:rFonts w:ascii="Times New Roman" w:hAnsi="Times New Roman" w:cs="Times New Roman"/>
          <w:sz w:val="24"/>
          <w:szCs w:val="24"/>
        </w:rPr>
        <w:t>;</w:t>
      </w:r>
    </w:p>
    <w:p w14:paraId="76683C7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общества с ограниченной ответственностью и непубличного акционерного общества</w:t>
      </w:r>
      <w:r w:rsidR="00AE4739" w:rsidRPr="009534E7">
        <w:rPr>
          <w:rFonts w:ascii="Times New Roman" w:hAnsi="Times New Roman" w:cs="Times New Roman"/>
          <w:sz w:val="24"/>
          <w:szCs w:val="24"/>
        </w:rPr>
        <w:t>.</w:t>
      </w:r>
    </w:p>
    <w:p w14:paraId="17E5831F" w14:textId="77777777" w:rsidR="004E7C5E" w:rsidRPr="009534E7" w:rsidRDefault="004E7C5E" w:rsidP="001758CF">
      <w:pPr>
        <w:pStyle w:val="a3"/>
        <w:jc w:val="both"/>
        <w:rPr>
          <w:rFonts w:ascii="Times New Roman" w:hAnsi="Times New Roman" w:cs="Times New Roman"/>
          <w:color w:val="FF0000"/>
          <w:sz w:val="24"/>
          <w:szCs w:val="24"/>
        </w:rPr>
      </w:pPr>
    </w:p>
    <w:p w14:paraId="5AE3EB8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74CFFE92"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67.1 Гражданского кодекса Российской Федерации</w:t>
      </w:r>
      <w:r w:rsidR="001A72EF" w:rsidRPr="009534E7">
        <w:t xml:space="preserve"> </w:t>
      </w:r>
    </w:p>
    <w:p w14:paraId="6A662764" w14:textId="77777777" w:rsidR="00C87DF6" w:rsidRPr="009534E7" w:rsidRDefault="00C87DF6" w:rsidP="001758CF">
      <w:pPr>
        <w:pStyle w:val="a3"/>
        <w:jc w:val="both"/>
        <w:rPr>
          <w:rFonts w:ascii="Times New Roman" w:hAnsi="Times New Roman" w:cs="Times New Roman"/>
          <w:b/>
          <w:sz w:val="24"/>
          <w:szCs w:val="24"/>
        </w:rPr>
      </w:pPr>
    </w:p>
    <w:p w14:paraId="6C02070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14</w:t>
      </w:r>
    </w:p>
    <w:p w14:paraId="24D3D63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Нотариус не может отказать в удостоверении факта принятия решения, если…</w:t>
      </w:r>
    </w:p>
    <w:p w14:paraId="6DCD7A1B" w14:textId="77777777" w:rsidR="00386864" w:rsidRPr="009534E7" w:rsidRDefault="00386864" w:rsidP="001758CF">
      <w:pPr>
        <w:pStyle w:val="a3"/>
        <w:jc w:val="both"/>
        <w:rPr>
          <w:rFonts w:ascii="Times New Roman" w:hAnsi="Times New Roman" w:cs="Times New Roman"/>
          <w:sz w:val="24"/>
          <w:szCs w:val="24"/>
        </w:rPr>
      </w:pPr>
    </w:p>
    <w:p w14:paraId="7ED24941"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4512EBC"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допущено существенное нарушение порядка созыва, подготовки и проведения собрания, влияющее на волеизъявление участников собрания</w:t>
      </w:r>
      <w:r w:rsidR="00AE4739" w:rsidRPr="009534E7">
        <w:rPr>
          <w:rFonts w:ascii="Times New Roman" w:hAnsi="Times New Roman" w:cs="Times New Roman"/>
          <w:sz w:val="24"/>
          <w:szCs w:val="24"/>
        </w:rPr>
        <w:t>;</w:t>
      </w:r>
    </w:p>
    <w:p w14:paraId="197AC05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принято при отсутствии необходимого кворума</w:t>
      </w:r>
      <w:r w:rsidR="00AE4739" w:rsidRPr="009534E7">
        <w:rPr>
          <w:rFonts w:ascii="Times New Roman" w:hAnsi="Times New Roman" w:cs="Times New Roman"/>
          <w:sz w:val="24"/>
          <w:szCs w:val="24"/>
        </w:rPr>
        <w:t>;</w:t>
      </w:r>
    </w:p>
    <w:p w14:paraId="1531552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принято по вопросу, не относящемуся к компетенции собрания</w:t>
      </w:r>
      <w:r w:rsidR="00AE4739" w:rsidRPr="009534E7">
        <w:rPr>
          <w:rFonts w:ascii="Times New Roman" w:hAnsi="Times New Roman" w:cs="Times New Roman"/>
          <w:sz w:val="24"/>
          <w:szCs w:val="24"/>
        </w:rPr>
        <w:t>.</w:t>
      </w:r>
    </w:p>
    <w:p w14:paraId="209C453C" w14:textId="77777777" w:rsidR="004E7C5E" w:rsidRPr="009534E7" w:rsidRDefault="004E7C5E" w:rsidP="001758CF">
      <w:pPr>
        <w:pStyle w:val="a3"/>
        <w:jc w:val="both"/>
        <w:rPr>
          <w:rFonts w:ascii="Times New Roman" w:hAnsi="Times New Roman" w:cs="Times New Roman"/>
          <w:color w:val="FF0000"/>
          <w:sz w:val="24"/>
          <w:szCs w:val="24"/>
        </w:rPr>
      </w:pPr>
    </w:p>
    <w:p w14:paraId="2618CBA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204918F0"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181.5 Гражданского кодекса Российской Федерации, статья 103.10 Основ законодательства о нотариате</w:t>
      </w:r>
      <w:r w:rsidR="001A72EF" w:rsidRPr="009534E7">
        <w:t xml:space="preserve"> </w:t>
      </w:r>
    </w:p>
    <w:p w14:paraId="2F4E782B" w14:textId="77777777" w:rsidR="00C87DF6" w:rsidRPr="009534E7" w:rsidRDefault="00C87DF6" w:rsidP="001758CF">
      <w:pPr>
        <w:pStyle w:val="a3"/>
        <w:jc w:val="both"/>
        <w:rPr>
          <w:rFonts w:ascii="Times New Roman" w:hAnsi="Times New Roman" w:cs="Times New Roman"/>
          <w:b/>
          <w:sz w:val="24"/>
          <w:szCs w:val="24"/>
        </w:rPr>
      </w:pPr>
    </w:p>
    <w:p w14:paraId="7064E04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15</w:t>
      </w:r>
    </w:p>
    <w:p w14:paraId="68FE3CF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На праве оперативного управления имущество принадлежит…</w:t>
      </w:r>
    </w:p>
    <w:p w14:paraId="7C75E31C" w14:textId="77777777" w:rsidR="00386864" w:rsidRPr="009534E7" w:rsidRDefault="00386864" w:rsidP="001758CF">
      <w:pPr>
        <w:pStyle w:val="a3"/>
        <w:jc w:val="both"/>
        <w:rPr>
          <w:rFonts w:ascii="Times New Roman" w:hAnsi="Times New Roman" w:cs="Times New Roman"/>
          <w:sz w:val="24"/>
          <w:szCs w:val="24"/>
        </w:rPr>
      </w:pPr>
    </w:p>
    <w:p w14:paraId="5196B463"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D9326B0"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обществам с ограниченной ответственностью и товариществам собственников жилья</w:t>
      </w:r>
      <w:r w:rsidR="00AE4739" w:rsidRPr="009534E7">
        <w:rPr>
          <w:rFonts w:ascii="Times New Roman" w:hAnsi="Times New Roman" w:cs="Times New Roman"/>
          <w:sz w:val="24"/>
          <w:szCs w:val="24"/>
        </w:rPr>
        <w:t>;</w:t>
      </w:r>
    </w:p>
    <w:p w14:paraId="313FF6E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публично-правовым компаниям и фондам</w:t>
      </w:r>
      <w:r w:rsidR="00AE4739" w:rsidRPr="009534E7">
        <w:rPr>
          <w:rFonts w:ascii="Times New Roman" w:hAnsi="Times New Roman" w:cs="Times New Roman"/>
          <w:sz w:val="24"/>
          <w:szCs w:val="24"/>
        </w:rPr>
        <w:t>;</w:t>
      </w:r>
    </w:p>
    <w:p w14:paraId="7DF06C0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казенным предприятиям и учреждениям</w:t>
      </w:r>
      <w:r w:rsidR="00AE4739" w:rsidRPr="009534E7">
        <w:rPr>
          <w:rFonts w:ascii="Times New Roman" w:hAnsi="Times New Roman" w:cs="Times New Roman"/>
          <w:sz w:val="24"/>
          <w:szCs w:val="24"/>
        </w:rPr>
        <w:t>.</w:t>
      </w:r>
    </w:p>
    <w:p w14:paraId="0B6E81B9" w14:textId="77777777" w:rsidR="004E7C5E" w:rsidRPr="009534E7" w:rsidRDefault="004E7C5E" w:rsidP="001758CF">
      <w:pPr>
        <w:pStyle w:val="a3"/>
        <w:jc w:val="both"/>
        <w:rPr>
          <w:rFonts w:ascii="Times New Roman" w:hAnsi="Times New Roman" w:cs="Times New Roman"/>
          <w:color w:val="FF0000"/>
          <w:sz w:val="24"/>
          <w:szCs w:val="24"/>
        </w:rPr>
      </w:pPr>
    </w:p>
    <w:p w14:paraId="29735CD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49BE6F23"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AE4739" w:rsidRPr="009534E7">
        <w:rPr>
          <w:rFonts w:ascii="Times New Roman" w:hAnsi="Times New Roman" w:cs="Times New Roman"/>
          <w:sz w:val="24"/>
          <w:szCs w:val="24"/>
        </w:rPr>
        <w:t>статья 296 Гражданского кодекса Российской Федерации</w:t>
      </w:r>
      <w:r w:rsidR="001A72EF" w:rsidRPr="009534E7">
        <w:t xml:space="preserve"> </w:t>
      </w:r>
    </w:p>
    <w:p w14:paraId="29BA7E4A" w14:textId="77777777" w:rsidR="00C87DF6" w:rsidRDefault="00C87DF6" w:rsidP="001758CF">
      <w:pPr>
        <w:pStyle w:val="a3"/>
        <w:jc w:val="both"/>
        <w:rPr>
          <w:rFonts w:ascii="Times New Roman" w:hAnsi="Times New Roman" w:cs="Times New Roman"/>
          <w:b/>
          <w:sz w:val="24"/>
          <w:szCs w:val="24"/>
        </w:rPr>
      </w:pPr>
    </w:p>
    <w:p w14:paraId="728B97EC" w14:textId="77777777" w:rsidR="0090241E" w:rsidRDefault="0090241E" w:rsidP="001758CF">
      <w:pPr>
        <w:pStyle w:val="a3"/>
        <w:jc w:val="both"/>
        <w:rPr>
          <w:rFonts w:ascii="Times New Roman" w:hAnsi="Times New Roman" w:cs="Times New Roman"/>
          <w:b/>
          <w:sz w:val="24"/>
          <w:szCs w:val="24"/>
        </w:rPr>
      </w:pPr>
    </w:p>
    <w:p w14:paraId="70503E07" w14:textId="77777777" w:rsidR="0090241E" w:rsidRPr="009534E7" w:rsidRDefault="0090241E" w:rsidP="001758CF">
      <w:pPr>
        <w:pStyle w:val="a3"/>
        <w:jc w:val="both"/>
        <w:rPr>
          <w:rFonts w:ascii="Times New Roman" w:hAnsi="Times New Roman" w:cs="Times New Roman"/>
          <w:b/>
          <w:sz w:val="24"/>
          <w:szCs w:val="24"/>
        </w:rPr>
      </w:pPr>
    </w:p>
    <w:p w14:paraId="5168982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16</w:t>
      </w:r>
    </w:p>
    <w:p w14:paraId="34A171D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Имущество государственного или муниципального унитарного предприятия может находиться…</w:t>
      </w:r>
    </w:p>
    <w:p w14:paraId="30986FD7" w14:textId="77777777" w:rsidR="00386864" w:rsidRPr="009534E7" w:rsidRDefault="00386864" w:rsidP="001758CF">
      <w:pPr>
        <w:pStyle w:val="a3"/>
        <w:jc w:val="both"/>
        <w:rPr>
          <w:rFonts w:ascii="Times New Roman" w:hAnsi="Times New Roman" w:cs="Times New Roman"/>
          <w:sz w:val="24"/>
          <w:szCs w:val="24"/>
        </w:rPr>
      </w:pPr>
    </w:p>
    <w:p w14:paraId="630749D2"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9A7D867"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 собственности самого предприятия</w:t>
      </w:r>
      <w:r w:rsidR="008E3F42" w:rsidRPr="009534E7">
        <w:rPr>
          <w:rFonts w:ascii="Times New Roman" w:hAnsi="Times New Roman" w:cs="Times New Roman"/>
          <w:sz w:val="24"/>
          <w:szCs w:val="24"/>
        </w:rPr>
        <w:t>;</w:t>
      </w:r>
    </w:p>
    <w:p w14:paraId="2725BC77"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на праве хозяйственного ведения или оперативного управления</w:t>
      </w:r>
      <w:r w:rsidR="008E3F42" w:rsidRPr="009534E7">
        <w:rPr>
          <w:rFonts w:ascii="Times New Roman" w:hAnsi="Times New Roman" w:cs="Times New Roman"/>
          <w:sz w:val="24"/>
          <w:szCs w:val="24"/>
        </w:rPr>
        <w:t>;</w:t>
      </w:r>
    </w:p>
    <w:p w14:paraId="6DBBDAE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на праве безвозмездного пользования</w:t>
      </w:r>
      <w:r w:rsidR="008E3F42" w:rsidRPr="009534E7">
        <w:rPr>
          <w:rFonts w:ascii="Times New Roman" w:hAnsi="Times New Roman" w:cs="Times New Roman"/>
          <w:sz w:val="24"/>
          <w:szCs w:val="24"/>
        </w:rPr>
        <w:t>.</w:t>
      </w:r>
    </w:p>
    <w:p w14:paraId="5ACA8AB1" w14:textId="77777777" w:rsidR="004E7C5E" w:rsidRPr="009534E7" w:rsidRDefault="004E7C5E" w:rsidP="001758CF">
      <w:pPr>
        <w:pStyle w:val="a3"/>
        <w:jc w:val="both"/>
        <w:rPr>
          <w:rFonts w:ascii="Times New Roman" w:hAnsi="Times New Roman" w:cs="Times New Roman"/>
          <w:color w:val="FF0000"/>
          <w:sz w:val="24"/>
          <w:szCs w:val="24"/>
        </w:rPr>
      </w:pPr>
    </w:p>
    <w:p w14:paraId="273784F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17F5ABD7"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8E3F42" w:rsidRPr="009534E7">
        <w:rPr>
          <w:rFonts w:ascii="Times New Roman" w:hAnsi="Times New Roman" w:cs="Times New Roman"/>
          <w:sz w:val="24"/>
          <w:szCs w:val="24"/>
        </w:rPr>
        <w:t>статья 113 Гражданского кодекса Российской Федерации, статья 18 Федерального закона «О государственных и муниципальных унитарных предприятиях»</w:t>
      </w:r>
    </w:p>
    <w:p w14:paraId="46CE06F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17</w:t>
      </w:r>
    </w:p>
    <w:p w14:paraId="68EECE0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Может ли муниципальное унитарное предприятие самостоятельно распоряжаться принадлежим ему движимым имуществом?</w:t>
      </w:r>
    </w:p>
    <w:p w14:paraId="2C62021D" w14:textId="77777777" w:rsidR="00386864" w:rsidRPr="009534E7" w:rsidRDefault="00386864" w:rsidP="001758CF">
      <w:pPr>
        <w:pStyle w:val="a3"/>
        <w:jc w:val="both"/>
        <w:rPr>
          <w:rFonts w:ascii="Times New Roman" w:hAnsi="Times New Roman" w:cs="Times New Roman"/>
          <w:sz w:val="24"/>
          <w:szCs w:val="24"/>
        </w:rPr>
      </w:pPr>
    </w:p>
    <w:p w14:paraId="46F7CEC7"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BC483A2"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может без ограничений</w:t>
      </w:r>
      <w:r w:rsidR="008E3F42" w:rsidRPr="009534E7">
        <w:rPr>
          <w:rFonts w:ascii="Times New Roman" w:hAnsi="Times New Roman" w:cs="Times New Roman"/>
          <w:sz w:val="24"/>
          <w:szCs w:val="24"/>
        </w:rPr>
        <w:t>;</w:t>
      </w:r>
    </w:p>
    <w:p w14:paraId="2CFAA17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может, но только в пределах, не лишающих его возможности осуществлять деятельность, цели, предмет, виды которой определены уставом такого предприятия</w:t>
      </w:r>
      <w:r w:rsidR="008E3F42" w:rsidRPr="009534E7">
        <w:rPr>
          <w:rFonts w:ascii="Times New Roman" w:hAnsi="Times New Roman" w:cs="Times New Roman"/>
          <w:sz w:val="24"/>
          <w:szCs w:val="24"/>
        </w:rPr>
        <w:t>;</w:t>
      </w:r>
    </w:p>
    <w:p w14:paraId="2610196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может, но только в пределах, которые определены актами органа местного самоуправления соответствующего муниципального образования</w:t>
      </w:r>
      <w:r w:rsidR="008E3F42" w:rsidRPr="009534E7">
        <w:rPr>
          <w:rFonts w:ascii="Times New Roman" w:hAnsi="Times New Roman" w:cs="Times New Roman"/>
          <w:sz w:val="24"/>
          <w:szCs w:val="24"/>
        </w:rPr>
        <w:t>.</w:t>
      </w:r>
    </w:p>
    <w:p w14:paraId="52AA9A52" w14:textId="77777777" w:rsidR="004E7C5E" w:rsidRPr="009534E7" w:rsidRDefault="004E7C5E" w:rsidP="001758CF">
      <w:pPr>
        <w:pStyle w:val="a3"/>
        <w:jc w:val="both"/>
        <w:rPr>
          <w:rFonts w:ascii="Times New Roman" w:hAnsi="Times New Roman" w:cs="Times New Roman"/>
          <w:color w:val="FF0000"/>
          <w:sz w:val="24"/>
          <w:szCs w:val="24"/>
        </w:rPr>
      </w:pPr>
    </w:p>
    <w:p w14:paraId="75EF0DD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6EF2A09C"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113 Гражданского кодекса Российской Федерации, статья 18 Федерального закона "О государственных и муниципальных унитарных предприятиях"</w:t>
      </w:r>
    </w:p>
    <w:p w14:paraId="6D0860CD" w14:textId="77777777" w:rsidR="00C87DF6" w:rsidRPr="009534E7" w:rsidRDefault="00C87DF6" w:rsidP="001758CF">
      <w:pPr>
        <w:pStyle w:val="a3"/>
        <w:jc w:val="both"/>
        <w:rPr>
          <w:rFonts w:ascii="Times New Roman" w:hAnsi="Times New Roman" w:cs="Times New Roman"/>
          <w:b/>
          <w:sz w:val="24"/>
          <w:szCs w:val="24"/>
        </w:rPr>
      </w:pPr>
    </w:p>
    <w:p w14:paraId="75769A7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18</w:t>
      </w:r>
    </w:p>
    <w:p w14:paraId="6210F37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AE692F" w:rsidRPr="00AE692F">
        <w:rPr>
          <w:rFonts w:ascii="Times New Roman" w:hAnsi="Times New Roman" w:cs="Times New Roman"/>
          <w:sz w:val="24"/>
          <w:szCs w:val="24"/>
        </w:rPr>
        <w:t>Сделки, совершенные государственным или муниципальным предприятием и лишающие его возможности осуществлять деятельность, цели, предмет, виды которой определены уставом такого предприятия, являются…</w:t>
      </w:r>
    </w:p>
    <w:p w14:paraId="3F59F307" w14:textId="77777777" w:rsidR="00386864" w:rsidRPr="009534E7" w:rsidRDefault="00386864" w:rsidP="001758CF">
      <w:pPr>
        <w:pStyle w:val="a3"/>
        <w:jc w:val="both"/>
        <w:rPr>
          <w:rFonts w:ascii="Times New Roman" w:hAnsi="Times New Roman" w:cs="Times New Roman"/>
          <w:sz w:val="24"/>
          <w:szCs w:val="24"/>
        </w:rPr>
      </w:pPr>
    </w:p>
    <w:p w14:paraId="78CD2D9B"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25B79E2"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ничтожными</w:t>
      </w:r>
      <w:r w:rsidR="008E3F42" w:rsidRPr="009534E7">
        <w:rPr>
          <w:rFonts w:ascii="Times New Roman" w:hAnsi="Times New Roman" w:cs="Times New Roman"/>
          <w:sz w:val="24"/>
          <w:szCs w:val="24"/>
        </w:rPr>
        <w:t>;</w:t>
      </w:r>
    </w:p>
    <w:p w14:paraId="3A5FC69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оспоримыми</w:t>
      </w:r>
      <w:r w:rsidR="008E3F42" w:rsidRPr="009534E7">
        <w:rPr>
          <w:rFonts w:ascii="Times New Roman" w:hAnsi="Times New Roman" w:cs="Times New Roman"/>
          <w:sz w:val="24"/>
          <w:szCs w:val="24"/>
        </w:rPr>
        <w:t>;</w:t>
      </w:r>
    </w:p>
    <w:p w14:paraId="07517F1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мнимыми</w:t>
      </w:r>
      <w:r w:rsidR="008E3F42" w:rsidRPr="009534E7">
        <w:rPr>
          <w:rFonts w:ascii="Times New Roman" w:hAnsi="Times New Roman" w:cs="Times New Roman"/>
          <w:sz w:val="24"/>
          <w:szCs w:val="24"/>
        </w:rPr>
        <w:t>.</w:t>
      </w:r>
    </w:p>
    <w:p w14:paraId="5C849993" w14:textId="77777777" w:rsidR="004E7C5E" w:rsidRPr="009534E7" w:rsidRDefault="004E7C5E" w:rsidP="001758CF">
      <w:pPr>
        <w:pStyle w:val="a3"/>
        <w:jc w:val="both"/>
        <w:rPr>
          <w:rFonts w:ascii="Times New Roman" w:hAnsi="Times New Roman" w:cs="Times New Roman"/>
          <w:color w:val="FF0000"/>
          <w:sz w:val="24"/>
          <w:szCs w:val="24"/>
        </w:rPr>
      </w:pPr>
    </w:p>
    <w:p w14:paraId="6604738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53D17EDA"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168 Гражданского кодекса Российской Федерации, статья 18 ФЗ "О государственных и муниципальных унитарных предприятиях"</w:t>
      </w:r>
      <w:r w:rsidR="001A72EF" w:rsidRPr="009534E7">
        <w:t xml:space="preserve"> </w:t>
      </w:r>
    </w:p>
    <w:p w14:paraId="26FC457E" w14:textId="77777777" w:rsidR="00C87DF6" w:rsidRPr="009534E7" w:rsidRDefault="00C87DF6" w:rsidP="001758CF">
      <w:pPr>
        <w:pStyle w:val="a3"/>
        <w:jc w:val="both"/>
        <w:rPr>
          <w:rFonts w:ascii="Times New Roman" w:hAnsi="Times New Roman" w:cs="Times New Roman"/>
          <w:b/>
          <w:sz w:val="24"/>
          <w:szCs w:val="24"/>
        </w:rPr>
      </w:pPr>
    </w:p>
    <w:p w14:paraId="3702B38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19</w:t>
      </w:r>
    </w:p>
    <w:p w14:paraId="7DAD800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Казенное предприятие, являющееся арендатором земельного участка, находящегося в государственной или муниципальной собственности…</w:t>
      </w:r>
    </w:p>
    <w:p w14:paraId="04158BC6" w14:textId="77777777" w:rsidR="00386864" w:rsidRPr="009534E7" w:rsidRDefault="00386864" w:rsidP="001758CF">
      <w:pPr>
        <w:pStyle w:val="a3"/>
        <w:jc w:val="both"/>
        <w:rPr>
          <w:rFonts w:ascii="Times New Roman" w:hAnsi="Times New Roman" w:cs="Times New Roman"/>
          <w:sz w:val="24"/>
          <w:szCs w:val="24"/>
        </w:rPr>
      </w:pPr>
    </w:p>
    <w:p w14:paraId="499FEEE4"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79C7101"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вправе сдавать такой земельный участок в субаренду</w:t>
      </w:r>
      <w:r w:rsidR="008E3F42" w:rsidRPr="009534E7">
        <w:rPr>
          <w:rFonts w:ascii="Times New Roman" w:hAnsi="Times New Roman" w:cs="Times New Roman"/>
          <w:sz w:val="24"/>
          <w:szCs w:val="24"/>
        </w:rPr>
        <w:t>;</w:t>
      </w:r>
    </w:p>
    <w:p w14:paraId="67A7F47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вправе передавать свои права и обязанности по договору аренды другим лицам (перенаем)</w:t>
      </w:r>
      <w:r w:rsidR="008E3F42" w:rsidRPr="009534E7">
        <w:rPr>
          <w:rFonts w:ascii="Times New Roman" w:hAnsi="Times New Roman" w:cs="Times New Roman"/>
          <w:sz w:val="24"/>
          <w:szCs w:val="24"/>
        </w:rPr>
        <w:t>;</w:t>
      </w:r>
    </w:p>
    <w:p w14:paraId="315AC03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вправе осуществлять вышеперечисленные действия</w:t>
      </w:r>
      <w:r w:rsidR="008E3F42" w:rsidRPr="009534E7">
        <w:rPr>
          <w:rFonts w:ascii="Times New Roman" w:hAnsi="Times New Roman" w:cs="Times New Roman"/>
          <w:sz w:val="24"/>
          <w:szCs w:val="24"/>
        </w:rPr>
        <w:t>.</w:t>
      </w:r>
    </w:p>
    <w:p w14:paraId="018DCECA" w14:textId="77777777" w:rsidR="004E7C5E" w:rsidRPr="009534E7" w:rsidRDefault="004E7C5E" w:rsidP="001758CF">
      <w:pPr>
        <w:pStyle w:val="a3"/>
        <w:jc w:val="both"/>
        <w:rPr>
          <w:rFonts w:ascii="Times New Roman" w:hAnsi="Times New Roman" w:cs="Times New Roman"/>
          <w:color w:val="FF0000"/>
          <w:sz w:val="24"/>
          <w:szCs w:val="24"/>
        </w:rPr>
      </w:pPr>
    </w:p>
    <w:p w14:paraId="3842BAB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73016261"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lastRenderedPageBreak/>
        <w:t>&lt;Обоснование&gt;:</w:t>
      </w:r>
      <w:r w:rsidRPr="009534E7">
        <w:rPr>
          <w:rFonts w:ascii="Times New Roman" w:hAnsi="Times New Roman" w:cs="Times New Roman"/>
          <w:sz w:val="24"/>
          <w:szCs w:val="24"/>
        </w:rPr>
        <w:t xml:space="preserve"> статья 113 Гражданского кодекса Российской Федерации, статья 19 Федерального закона "О государственных и муниципальных унитарных предприятиях"</w:t>
      </w:r>
    </w:p>
    <w:p w14:paraId="17282A7D" w14:textId="77777777" w:rsidR="00C87DF6" w:rsidRPr="009534E7" w:rsidRDefault="00C87DF6" w:rsidP="001758CF">
      <w:pPr>
        <w:pStyle w:val="a3"/>
        <w:jc w:val="both"/>
        <w:rPr>
          <w:rFonts w:ascii="Times New Roman" w:hAnsi="Times New Roman" w:cs="Times New Roman"/>
          <w:b/>
          <w:sz w:val="24"/>
          <w:szCs w:val="24"/>
        </w:rPr>
      </w:pPr>
    </w:p>
    <w:p w14:paraId="7AF2ABA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20</w:t>
      </w:r>
    </w:p>
    <w:p w14:paraId="4AAF8F3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1054DA" w:rsidRPr="001054DA">
        <w:rPr>
          <w:rFonts w:ascii="Times New Roman" w:hAnsi="Times New Roman" w:cs="Times New Roman"/>
          <w:sz w:val="24"/>
          <w:szCs w:val="24"/>
        </w:rPr>
        <w:t>Факт принятия решения об избрании (назначении) единоличного исполнительного органа Общества с ограниченной ответственностью должен быть…</w:t>
      </w:r>
    </w:p>
    <w:p w14:paraId="4C1511C2" w14:textId="77777777" w:rsidR="00386864" w:rsidRPr="009534E7" w:rsidRDefault="00386864" w:rsidP="001758CF">
      <w:pPr>
        <w:pStyle w:val="a3"/>
        <w:jc w:val="both"/>
        <w:rPr>
          <w:rFonts w:ascii="Times New Roman" w:hAnsi="Times New Roman" w:cs="Times New Roman"/>
          <w:sz w:val="24"/>
          <w:szCs w:val="24"/>
        </w:rPr>
      </w:pPr>
    </w:p>
    <w:p w14:paraId="5F5719D7"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B872932"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054DA" w:rsidRPr="001054DA">
        <w:rPr>
          <w:rFonts w:ascii="Times New Roman" w:hAnsi="Times New Roman" w:cs="Times New Roman"/>
          <w:sz w:val="24"/>
          <w:szCs w:val="24"/>
        </w:rPr>
        <w:t>подтвержден общим собранием участников общества только в присутствии всех участников общества и при условии подписания протокола собрания всеми участниками общества, если иной способ подтверждения не установлен уставом общества</w:t>
      </w:r>
      <w:r w:rsidR="008E3F42" w:rsidRPr="009534E7">
        <w:rPr>
          <w:rFonts w:ascii="Times New Roman" w:hAnsi="Times New Roman" w:cs="Times New Roman"/>
          <w:sz w:val="24"/>
          <w:szCs w:val="24"/>
        </w:rPr>
        <w:t>;</w:t>
      </w:r>
    </w:p>
    <w:p w14:paraId="7B441FB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054DA" w:rsidRPr="001054DA">
        <w:rPr>
          <w:rFonts w:ascii="Times New Roman" w:hAnsi="Times New Roman" w:cs="Times New Roman"/>
          <w:sz w:val="24"/>
          <w:szCs w:val="24"/>
        </w:rPr>
        <w:t>нотариально удостоверен</w:t>
      </w:r>
      <w:r w:rsidR="008E3F42" w:rsidRPr="009534E7">
        <w:rPr>
          <w:rFonts w:ascii="Times New Roman" w:hAnsi="Times New Roman" w:cs="Times New Roman"/>
          <w:sz w:val="24"/>
          <w:szCs w:val="24"/>
        </w:rPr>
        <w:t>;</w:t>
      </w:r>
    </w:p>
    <w:p w14:paraId="7F81339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054DA" w:rsidRPr="001054DA">
        <w:rPr>
          <w:rFonts w:ascii="Times New Roman" w:hAnsi="Times New Roman" w:cs="Times New Roman"/>
          <w:sz w:val="24"/>
          <w:szCs w:val="24"/>
        </w:rPr>
        <w:t>подтвержден решением общего собрания участников общества только в присутствии всех участников общества и при условии подписания протокола собрания всеми участниками общества, либо принят решением единственного участника общества с нотариальным свидетельствованием его подписи на решении</w:t>
      </w:r>
      <w:r w:rsidR="008E3F42" w:rsidRPr="009534E7">
        <w:rPr>
          <w:rFonts w:ascii="Times New Roman" w:hAnsi="Times New Roman" w:cs="Times New Roman"/>
          <w:sz w:val="24"/>
          <w:szCs w:val="24"/>
        </w:rPr>
        <w:t>.</w:t>
      </w:r>
    </w:p>
    <w:p w14:paraId="1AA5747D" w14:textId="77777777" w:rsidR="004E7C5E" w:rsidRPr="009534E7" w:rsidRDefault="004E7C5E" w:rsidP="001758CF">
      <w:pPr>
        <w:pStyle w:val="a3"/>
        <w:jc w:val="both"/>
        <w:rPr>
          <w:rFonts w:ascii="Times New Roman" w:hAnsi="Times New Roman" w:cs="Times New Roman"/>
          <w:color w:val="FF0000"/>
          <w:sz w:val="24"/>
          <w:szCs w:val="24"/>
        </w:rPr>
      </w:pPr>
    </w:p>
    <w:p w14:paraId="5872954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1054DA">
        <w:rPr>
          <w:rFonts w:ascii="Times New Roman" w:hAnsi="Times New Roman" w:cs="Times New Roman"/>
          <w:sz w:val="24"/>
          <w:szCs w:val="24"/>
        </w:rPr>
        <w:t>2</w:t>
      </w:r>
    </w:p>
    <w:p w14:paraId="3ED5DC00" w14:textId="77777777" w:rsidR="001054DA" w:rsidRPr="001054DA" w:rsidRDefault="005659B5" w:rsidP="001054DA">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1054DA" w:rsidRPr="001054DA">
        <w:rPr>
          <w:rFonts w:ascii="Times New Roman" w:hAnsi="Times New Roman" w:cs="Times New Roman"/>
          <w:sz w:val="24"/>
          <w:szCs w:val="24"/>
        </w:rPr>
        <w:t>статья 40 ФЗ N 14 "Об обществах с ограниченной ответственностью"</w:t>
      </w:r>
    </w:p>
    <w:p w14:paraId="2D65B49B" w14:textId="77777777" w:rsidR="00C87DF6" w:rsidRPr="009534E7" w:rsidRDefault="001054DA" w:rsidP="001054DA">
      <w:pPr>
        <w:pStyle w:val="a3"/>
        <w:jc w:val="both"/>
        <w:rPr>
          <w:rFonts w:ascii="Times New Roman" w:hAnsi="Times New Roman" w:cs="Times New Roman"/>
          <w:color w:val="FF0000"/>
          <w:sz w:val="24"/>
          <w:szCs w:val="24"/>
        </w:rPr>
      </w:pPr>
      <w:r w:rsidRPr="001054DA">
        <w:rPr>
          <w:rFonts w:ascii="Times New Roman" w:hAnsi="Times New Roman" w:cs="Times New Roman"/>
          <w:sz w:val="24"/>
          <w:szCs w:val="24"/>
        </w:rPr>
        <w:t>Ст.103.10 Основ законодательства РФ о нотариате</w:t>
      </w:r>
    </w:p>
    <w:p w14:paraId="31CE7886" w14:textId="77777777" w:rsidR="00C87DF6" w:rsidRPr="009534E7" w:rsidRDefault="00C87DF6" w:rsidP="001758CF">
      <w:pPr>
        <w:pStyle w:val="a3"/>
        <w:jc w:val="both"/>
        <w:rPr>
          <w:rFonts w:ascii="Times New Roman" w:hAnsi="Times New Roman" w:cs="Times New Roman"/>
          <w:b/>
          <w:sz w:val="24"/>
          <w:szCs w:val="24"/>
        </w:rPr>
      </w:pPr>
    </w:p>
    <w:p w14:paraId="58F27AD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21</w:t>
      </w:r>
    </w:p>
    <w:p w14:paraId="695F022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Вправе ли бюджетное учреждение передать предоставленный на праве бессрочного пользования ему земельный участок в аренду?</w:t>
      </w:r>
    </w:p>
    <w:p w14:paraId="7CE2D55A" w14:textId="77777777" w:rsidR="00386864" w:rsidRPr="009534E7" w:rsidRDefault="00386864" w:rsidP="001758CF">
      <w:pPr>
        <w:pStyle w:val="a3"/>
        <w:jc w:val="both"/>
        <w:rPr>
          <w:rFonts w:ascii="Times New Roman" w:hAnsi="Times New Roman" w:cs="Times New Roman"/>
          <w:sz w:val="24"/>
          <w:szCs w:val="24"/>
        </w:rPr>
      </w:pPr>
    </w:p>
    <w:p w14:paraId="251FE491"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39066B7"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не вправе</w:t>
      </w:r>
      <w:r w:rsidR="008E3F42" w:rsidRPr="009534E7">
        <w:rPr>
          <w:rFonts w:ascii="Times New Roman" w:hAnsi="Times New Roman" w:cs="Times New Roman"/>
          <w:sz w:val="24"/>
          <w:szCs w:val="24"/>
        </w:rPr>
        <w:t>;</w:t>
      </w:r>
    </w:p>
    <w:p w14:paraId="65C164B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вправе</w:t>
      </w:r>
      <w:r w:rsidR="008E3F42" w:rsidRPr="009534E7">
        <w:rPr>
          <w:rFonts w:ascii="Times New Roman" w:hAnsi="Times New Roman" w:cs="Times New Roman"/>
          <w:sz w:val="24"/>
          <w:szCs w:val="24"/>
        </w:rPr>
        <w:t>;</w:t>
      </w:r>
    </w:p>
    <w:p w14:paraId="4742232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proofErr w:type="gramStart"/>
      <w:r w:rsidR="001A331B" w:rsidRPr="009534E7">
        <w:rPr>
          <w:rFonts w:ascii="Times New Roman" w:hAnsi="Times New Roman" w:cs="Times New Roman"/>
          <w:sz w:val="24"/>
          <w:szCs w:val="24"/>
        </w:rPr>
        <w:t>вправе ,</w:t>
      </w:r>
      <w:proofErr w:type="gramEnd"/>
      <w:r w:rsidR="001A331B" w:rsidRPr="009534E7">
        <w:rPr>
          <w:rFonts w:ascii="Times New Roman" w:hAnsi="Times New Roman" w:cs="Times New Roman"/>
          <w:sz w:val="24"/>
          <w:szCs w:val="24"/>
        </w:rPr>
        <w:t xml:space="preserve"> но только в случаях, предусмотренных Гражданским кодексом Российской Федерации</w:t>
      </w:r>
      <w:r w:rsidR="008E3F42" w:rsidRPr="009534E7">
        <w:rPr>
          <w:rFonts w:ascii="Times New Roman" w:hAnsi="Times New Roman" w:cs="Times New Roman"/>
          <w:sz w:val="24"/>
          <w:szCs w:val="24"/>
        </w:rPr>
        <w:t>.</w:t>
      </w:r>
    </w:p>
    <w:p w14:paraId="4F4AE150" w14:textId="77777777" w:rsidR="004E7C5E" w:rsidRPr="009534E7" w:rsidRDefault="004E7C5E" w:rsidP="001758CF">
      <w:pPr>
        <w:pStyle w:val="a3"/>
        <w:jc w:val="both"/>
        <w:rPr>
          <w:rFonts w:ascii="Times New Roman" w:hAnsi="Times New Roman" w:cs="Times New Roman"/>
          <w:color w:val="FF0000"/>
          <w:sz w:val="24"/>
          <w:szCs w:val="24"/>
        </w:rPr>
      </w:pPr>
    </w:p>
    <w:p w14:paraId="06B28D9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0AEF6175"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8E3F42" w:rsidRPr="009534E7">
        <w:rPr>
          <w:rFonts w:ascii="Times New Roman" w:hAnsi="Times New Roman" w:cs="Times New Roman"/>
          <w:sz w:val="24"/>
          <w:szCs w:val="24"/>
        </w:rPr>
        <w:t>статья 269 Гражданского кодекса Российской Федерации</w:t>
      </w:r>
      <w:r w:rsidR="001A72EF" w:rsidRPr="009534E7">
        <w:t xml:space="preserve"> </w:t>
      </w:r>
    </w:p>
    <w:p w14:paraId="1C7A796F" w14:textId="77777777" w:rsidR="00C87DF6" w:rsidRPr="009534E7" w:rsidRDefault="00C87DF6" w:rsidP="001758CF">
      <w:pPr>
        <w:pStyle w:val="a3"/>
        <w:jc w:val="both"/>
        <w:rPr>
          <w:rFonts w:ascii="Times New Roman" w:hAnsi="Times New Roman" w:cs="Times New Roman"/>
          <w:b/>
          <w:sz w:val="24"/>
          <w:szCs w:val="24"/>
        </w:rPr>
      </w:pPr>
    </w:p>
    <w:p w14:paraId="2191461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22</w:t>
      </w:r>
    </w:p>
    <w:p w14:paraId="5D3A544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C81EF3" w:rsidRPr="00C81EF3">
        <w:rPr>
          <w:rFonts w:ascii="Times New Roman" w:hAnsi="Times New Roman" w:cs="Times New Roman"/>
          <w:sz w:val="24"/>
          <w:szCs w:val="24"/>
        </w:rPr>
        <w:t>Кто по общему правилу является заявителем при предоставлении в орган, осуществляющий государственную регистрацию юридических лиц и индивидуальных предпринимателей, заявления о внесении изменений в сведения об обществе с ограниченной ответственностью, содержащихся в едином государственном реестре юридических лиц об избрании (о назначении) единоличного исполнительного органа</w:t>
      </w:r>
    </w:p>
    <w:p w14:paraId="21C091B9" w14:textId="77777777" w:rsidR="00386864" w:rsidRPr="009534E7" w:rsidRDefault="00386864" w:rsidP="001758CF">
      <w:pPr>
        <w:pStyle w:val="a3"/>
        <w:jc w:val="both"/>
        <w:rPr>
          <w:rFonts w:ascii="Times New Roman" w:hAnsi="Times New Roman" w:cs="Times New Roman"/>
          <w:sz w:val="24"/>
          <w:szCs w:val="24"/>
        </w:rPr>
      </w:pPr>
    </w:p>
    <w:p w14:paraId="73A31CD4"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395DAD0"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054DA" w:rsidRPr="001054DA">
        <w:rPr>
          <w:rFonts w:ascii="Times New Roman" w:hAnsi="Times New Roman" w:cs="Times New Roman"/>
          <w:sz w:val="24"/>
          <w:szCs w:val="24"/>
        </w:rPr>
        <w:t>вновь избранный (назначенный) единоличный исполнительный орган – физическое лицо, либо индивидуальный предприниматель, избранный (назначенный) единоличным исполнительным органом Общества, либо физическое лицо -  руководитель управляющей организации Общества</w:t>
      </w:r>
      <w:r w:rsidR="00854AED" w:rsidRPr="009534E7">
        <w:rPr>
          <w:rFonts w:ascii="Times New Roman" w:hAnsi="Times New Roman" w:cs="Times New Roman"/>
          <w:sz w:val="24"/>
          <w:szCs w:val="24"/>
        </w:rPr>
        <w:t>;</w:t>
      </w:r>
    </w:p>
    <w:p w14:paraId="36F849A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054DA" w:rsidRPr="001054DA">
        <w:rPr>
          <w:rFonts w:ascii="Times New Roman" w:hAnsi="Times New Roman" w:cs="Times New Roman"/>
          <w:sz w:val="24"/>
          <w:szCs w:val="24"/>
        </w:rPr>
        <w:t>вновь избранный (назначенный) единоличный исполнительный орган – Руководитель Общества</w:t>
      </w:r>
      <w:r w:rsidR="00854AED" w:rsidRPr="009534E7">
        <w:rPr>
          <w:rFonts w:ascii="Times New Roman" w:hAnsi="Times New Roman" w:cs="Times New Roman"/>
          <w:sz w:val="24"/>
          <w:szCs w:val="24"/>
        </w:rPr>
        <w:t>;</w:t>
      </w:r>
    </w:p>
    <w:p w14:paraId="6E2F9C8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054DA">
        <w:rPr>
          <w:rFonts w:ascii="Times New Roman" w:hAnsi="Times New Roman" w:cs="Times New Roman"/>
          <w:sz w:val="24"/>
          <w:szCs w:val="24"/>
        </w:rPr>
        <w:t>н</w:t>
      </w:r>
      <w:r w:rsidR="001054DA" w:rsidRPr="001054DA">
        <w:rPr>
          <w:rFonts w:ascii="Times New Roman" w:hAnsi="Times New Roman" w:cs="Times New Roman"/>
          <w:sz w:val="24"/>
          <w:szCs w:val="24"/>
        </w:rPr>
        <w:t>отариус, удостоверивший факт принятия решения органом юридического лица об избрании (о назначении) единоличного исполнительного органа</w:t>
      </w:r>
      <w:r w:rsidR="00854AED" w:rsidRPr="009534E7">
        <w:rPr>
          <w:rFonts w:ascii="Times New Roman" w:hAnsi="Times New Roman" w:cs="Times New Roman"/>
          <w:sz w:val="24"/>
          <w:szCs w:val="24"/>
        </w:rPr>
        <w:t>.</w:t>
      </w:r>
    </w:p>
    <w:p w14:paraId="33950511" w14:textId="77777777" w:rsidR="004E7C5E" w:rsidRPr="009534E7" w:rsidRDefault="004E7C5E" w:rsidP="001758CF">
      <w:pPr>
        <w:pStyle w:val="a3"/>
        <w:jc w:val="both"/>
        <w:rPr>
          <w:rFonts w:ascii="Times New Roman" w:hAnsi="Times New Roman" w:cs="Times New Roman"/>
          <w:color w:val="FF0000"/>
          <w:sz w:val="24"/>
          <w:szCs w:val="24"/>
        </w:rPr>
      </w:pPr>
    </w:p>
    <w:p w14:paraId="76F03A2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78F420B1" w14:textId="77777777" w:rsidR="001054DA" w:rsidRPr="001054DA" w:rsidRDefault="005659B5" w:rsidP="001054DA">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&lt;Обоснование&gt;:</w:t>
      </w:r>
      <w:r w:rsidRPr="009534E7">
        <w:rPr>
          <w:rFonts w:ascii="Times New Roman" w:hAnsi="Times New Roman" w:cs="Times New Roman"/>
          <w:sz w:val="24"/>
          <w:szCs w:val="24"/>
        </w:rPr>
        <w:t xml:space="preserve"> </w:t>
      </w:r>
      <w:r w:rsidR="001054DA" w:rsidRPr="001054DA">
        <w:rPr>
          <w:rFonts w:ascii="Times New Roman" w:hAnsi="Times New Roman" w:cs="Times New Roman"/>
          <w:sz w:val="24"/>
          <w:szCs w:val="24"/>
        </w:rPr>
        <w:t>статья 40 ФЗ N 14 "Об обществах с ограниченной ответственностью"</w:t>
      </w:r>
    </w:p>
    <w:p w14:paraId="4897126C" w14:textId="77777777" w:rsidR="00C87DF6" w:rsidRPr="001054DA" w:rsidRDefault="001054DA" w:rsidP="001054DA">
      <w:pPr>
        <w:pStyle w:val="a3"/>
        <w:jc w:val="both"/>
        <w:rPr>
          <w:rFonts w:ascii="Times New Roman" w:hAnsi="Times New Roman" w:cs="Times New Roman"/>
          <w:color w:val="FF0000"/>
          <w:sz w:val="24"/>
          <w:szCs w:val="24"/>
        </w:rPr>
      </w:pPr>
      <w:r w:rsidRPr="001054DA">
        <w:rPr>
          <w:rFonts w:ascii="Times New Roman" w:hAnsi="Times New Roman" w:cs="Times New Roman"/>
          <w:sz w:val="24"/>
          <w:szCs w:val="24"/>
        </w:rPr>
        <w:t>Ст.103.10 Основ законодательства РФ о нотариате</w:t>
      </w:r>
    </w:p>
    <w:p w14:paraId="66AA9744" w14:textId="77777777" w:rsidR="00C87DF6" w:rsidRPr="009534E7" w:rsidRDefault="00C87DF6" w:rsidP="001758CF">
      <w:pPr>
        <w:pStyle w:val="a3"/>
        <w:jc w:val="both"/>
        <w:rPr>
          <w:rFonts w:ascii="Times New Roman" w:hAnsi="Times New Roman" w:cs="Times New Roman"/>
          <w:b/>
          <w:sz w:val="24"/>
          <w:szCs w:val="24"/>
        </w:rPr>
      </w:pPr>
    </w:p>
    <w:p w14:paraId="397A0A5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23</w:t>
      </w:r>
    </w:p>
    <w:p w14:paraId="19EB37A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По общему правилу имуществом общества с ограниченной ответственностью распоряжается…</w:t>
      </w:r>
    </w:p>
    <w:p w14:paraId="6FC37E53" w14:textId="77777777" w:rsidR="00386864" w:rsidRPr="009534E7" w:rsidRDefault="00386864" w:rsidP="001758CF">
      <w:pPr>
        <w:pStyle w:val="a3"/>
        <w:jc w:val="both"/>
        <w:rPr>
          <w:rFonts w:ascii="Times New Roman" w:hAnsi="Times New Roman" w:cs="Times New Roman"/>
          <w:sz w:val="24"/>
          <w:szCs w:val="24"/>
        </w:rPr>
      </w:pPr>
    </w:p>
    <w:p w14:paraId="39D222E0"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D90B46E"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ревизионная комиссия</w:t>
      </w:r>
      <w:r w:rsidR="00854AED" w:rsidRPr="009534E7">
        <w:rPr>
          <w:rFonts w:ascii="Times New Roman" w:hAnsi="Times New Roman" w:cs="Times New Roman"/>
          <w:sz w:val="24"/>
          <w:szCs w:val="24"/>
        </w:rPr>
        <w:t>;</w:t>
      </w:r>
    </w:p>
    <w:p w14:paraId="4366BD9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единоличный исполнительный орган</w:t>
      </w:r>
      <w:r w:rsidR="00854AED" w:rsidRPr="009534E7">
        <w:rPr>
          <w:rFonts w:ascii="Times New Roman" w:hAnsi="Times New Roman" w:cs="Times New Roman"/>
          <w:sz w:val="24"/>
          <w:szCs w:val="24"/>
        </w:rPr>
        <w:t>;</w:t>
      </w:r>
    </w:p>
    <w:p w14:paraId="5785588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коллегиальный исполнительный орган</w:t>
      </w:r>
      <w:r w:rsidR="00854AED" w:rsidRPr="009534E7">
        <w:rPr>
          <w:rFonts w:ascii="Times New Roman" w:hAnsi="Times New Roman" w:cs="Times New Roman"/>
          <w:sz w:val="24"/>
          <w:szCs w:val="24"/>
        </w:rPr>
        <w:t>.</w:t>
      </w:r>
    </w:p>
    <w:p w14:paraId="31A2E042" w14:textId="77777777" w:rsidR="004E7C5E" w:rsidRPr="009534E7" w:rsidRDefault="004E7C5E" w:rsidP="001758CF">
      <w:pPr>
        <w:pStyle w:val="a3"/>
        <w:jc w:val="both"/>
        <w:rPr>
          <w:rFonts w:ascii="Times New Roman" w:hAnsi="Times New Roman" w:cs="Times New Roman"/>
          <w:color w:val="FF0000"/>
          <w:sz w:val="24"/>
          <w:szCs w:val="24"/>
        </w:rPr>
      </w:pPr>
    </w:p>
    <w:p w14:paraId="5081FEF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261E61E2"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40 Федерального закона «Об обществах с ограниченной ответственностью»</w:t>
      </w:r>
      <w:r w:rsidR="001A72EF" w:rsidRPr="009534E7">
        <w:t xml:space="preserve"> </w:t>
      </w:r>
    </w:p>
    <w:p w14:paraId="769DD804" w14:textId="77777777" w:rsidR="00C87DF6" w:rsidRPr="009534E7" w:rsidRDefault="00C87DF6" w:rsidP="001758CF">
      <w:pPr>
        <w:pStyle w:val="a3"/>
        <w:jc w:val="both"/>
        <w:rPr>
          <w:rFonts w:ascii="Times New Roman" w:hAnsi="Times New Roman" w:cs="Times New Roman"/>
          <w:b/>
          <w:sz w:val="24"/>
          <w:szCs w:val="24"/>
        </w:rPr>
      </w:pPr>
    </w:p>
    <w:p w14:paraId="2075052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24</w:t>
      </w:r>
    </w:p>
    <w:p w14:paraId="4453214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По общему правилу в одобрении общего собрания участников общества с ограниченной ответственностью нуждается сделка, связанная с отчуждением имущества, цена или балансовая стоимость которого составляет от балансовой стоимости активов общества, определенной по данным его бухгалтерской (финансовой) отчетности на последнюю отчетную дату…</w:t>
      </w:r>
    </w:p>
    <w:p w14:paraId="44315E0A" w14:textId="77777777" w:rsidR="00386864" w:rsidRPr="009534E7" w:rsidRDefault="00386864" w:rsidP="001758CF">
      <w:pPr>
        <w:pStyle w:val="a3"/>
        <w:jc w:val="both"/>
        <w:rPr>
          <w:rFonts w:ascii="Times New Roman" w:hAnsi="Times New Roman" w:cs="Times New Roman"/>
          <w:sz w:val="24"/>
          <w:szCs w:val="24"/>
        </w:rPr>
      </w:pPr>
    </w:p>
    <w:p w14:paraId="34F18205"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015D23C"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20 и более процентов</w:t>
      </w:r>
      <w:r w:rsidR="00854AED" w:rsidRPr="009534E7">
        <w:rPr>
          <w:rFonts w:ascii="Times New Roman" w:hAnsi="Times New Roman" w:cs="Times New Roman"/>
          <w:sz w:val="24"/>
          <w:szCs w:val="24"/>
        </w:rPr>
        <w:t>;</w:t>
      </w:r>
    </w:p>
    <w:p w14:paraId="502F082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25 и более процентов</w:t>
      </w:r>
      <w:r w:rsidR="00854AED" w:rsidRPr="009534E7">
        <w:rPr>
          <w:rFonts w:ascii="Times New Roman" w:hAnsi="Times New Roman" w:cs="Times New Roman"/>
          <w:sz w:val="24"/>
          <w:szCs w:val="24"/>
        </w:rPr>
        <w:t>;</w:t>
      </w:r>
    </w:p>
    <w:p w14:paraId="3758E7D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более 15 процентов</w:t>
      </w:r>
      <w:r w:rsidR="00854AED" w:rsidRPr="009534E7">
        <w:rPr>
          <w:rFonts w:ascii="Times New Roman" w:hAnsi="Times New Roman" w:cs="Times New Roman"/>
          <w:sz w:val="24"/>
          <w:szCs w:val="24"/>
        </w:rPr>
        <w:t>.</w:t>
      </w:r>
    </w:p>
    <w:p w14:paraId="68C3AA07" w14:textId="77777777" w:rsidR="004E7C5E" w:rsidRPr="009534E7" w:rsidRDefault="004E7C5E" w:rsidP="001758CF">
      <w:pPr>
        <w:pStyle w:val="a3"/>
        <w:jc w:val="both"/>
        <w:rPr>
          <w:rFonts w:ascii="Times New Roman" w:hAnsi="Times New Roman" w:cs="Times New Roman"/>
          <w:color w:val="FF0000"/>
          <w:sz w:val="24"/>
          <w:szCs w:val="24"/>
        </w:rPr>
      </w:pPr>
    </w:p>
    <w:p w14:paraId="355EB6D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0D995051"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46 Федерального закона «Об обществах с ограниченной ответственностью»</w:t>
      </w:r>
      <w:r w:rsidR="001A72EF" w:rsidRPr="009534E7">
        <w:t xml:space="preserve"> </w:t>
      </w:r>
    </w:p>
    <w:p w14:paraId="4DAAF0B7" w14:textId="77777777" w:rsidR="00C87DF6" w:rsidRPr="009534E7" w:rsidRDefault="00C87DF6" w:rsidP="001758CF">
      <w:pPr>
        <w:pStyle w:val="a3"/>
        <w:jc w:val="both"/>
        <w:rPr>
          <w:rFonts w:ascii="Times New Roman" w:hAnsi="Times New Roman" w:cs="Times New Roman"/>
          <w:b/>
          <w:sz w:val="24"/>
          <w:szCs w:val="24"/>
        </w:rPr>
      </w:pPr>
    </w:p>
    <w:p w14:paraId="31E18CA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25</w:t>
      </w:r>
    </w:p>
    <w:p w14:paraId="34DD92E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По общему правилу в одобрении общего собрания акционеров публичного акционерного общества нуждается сделка, предусматривающая обязанность общества передать имущество во временное владение и (или) пользование и, если его балансовая стоимость составляет от балансовой стоимости активов общества, определенной по данным его бухгалтерской (финансовой) отчетности на последнюю отчетную дату…</w:t>
      </w:r>
    </w:p>
    <w:p w14:paraId="335A40AD" w14:textId="77777777" w:rsidR="00386864" w:rsidRPr="009534E7" w:rsidRDefault="00386864" w:rsidP="001758CF">
      <w:pPr>
        <w:pStyle w:val="a3"/>
        <w:jc w:val="both"/>
        <w:rPr>
          <w:rFonts w:ascii="Times New Roman" w:hAnsi="Times New Roman" w:cs="Times New Roman"/>
          <w:sz w:val="24"/>
          <w:szCs w:val="24"/>
        </w:rPr>
      </w:pPr>
    </w:p>
    <w:p w14:paraId="286FF7A1"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A7B999A"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854AED" w:rsidRPr="009534E7">
        <w:rPr>
          <w:rFonts w:ascii="Times New Roman" w:hAnsi="Times New Roman" w:cs="Times New Roman"/>
          <w:sz w:val="24"/>
          <w:szCs w:val="24"/>
        </w:rPr>
        <w:t>25 б</w:t>
      </w:r>
      <w:r w:rsidR="004E7C5E" w:rsidRPr="009534E7">
        <w:rPr>
          <w:rFonts w:ascii="Times New Roman" w:hAnsi="Times New Roman" w:cs="Times New Roman"/>
          <w:sz w:val="24"/>
          <w:szCs w:val="24"/>
        </w:rPr>
        <w:t>олее процентов</w:t>
      </w:r>
    </w:p>
    <w:p w14:paraId="22C0990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10 и более процентов</w:t>
      </w:r>
    </w:p>
    <w:p w14:paraId="51BBE44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20 и более процентов</w:t>
      </w:r>
    </w:p>
    <w:p w14:paraId="30317B38" w14:textId="77777777" w:rsidR="004E7C5E" w:rsidRPr="009534E7" w:rsidRDefault="004E7C5E" w:rsidP="001758CF">
      <w:pPr>
        <w:pStyle w:val="a3"/>
        <w:jc w:val="both"/>
        <w:rPr>
          <w:rFonts w:ascii="Times New Roman" w:hAnsi="Times New Roman" w:cs="Times New Roman"/>
          <w:color w:val="FF0000"/>
          <w:sz w:val="24"/>
          <w:szCs w:val="24"/>
        </w:rPr>
      </w:pPr>
    </w:p>
    <w:p w14:paraId="7550DDB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3A57D063"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78 Федерального закона «Об акционерных обществах»</w:t>
      </w:r>
      <w:r w:rsidR="001A72EF" w:rsidRPr="009534E7">
        <w:t xml:space="preserve"> </w:t>
      </w:r>
    </w:p>
    <w:p w14:paraId="55E2444C" w14:textId="77777777" w:rsidR="00C87DF6" w:rsidRPr="009534E7" w:rsidRDefault="00C87DF6" w:rsidP="001758CF">
      <w:pPr>
        <w:pStyle w:val="a3"/>
        <w:jc w:val="both"/>
        <w:rPr>
          <w:rFonts w:ascii="Times New Roman" w:hAnsi="Times New Roman" w:cs="Times New Roman"/>
          <w:b/>
          <w:sz w:val="24"/>
          <w:szCs w:val="24"/>
        </w:rPr>
      </w:pPr>
    </w:p>
    <w:p w14:paraId="64630BB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26</w:t>
      </w:r>
    </w:p>
    <w:p w14:paraId="46C68D0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 xml:space="preserve">К сделке по отчуждению имущества общества с ограниченной ответственностью, балансовая стоимость которого составляет 50 и более процентов балансовой стоимости активов общества, определенной по данным его бухгалтерской </w:t>
      </w:r>
      <w:r w:rsidR="008F3790" w:rsidRPr="009534E7">
        <w:rPr>
          <w:rFonts w:ascii="Times New Roman" w:hAnsi="Times New Roman" w:cs="Times New Roman"/>
          <w:sz w:val="24"/>
          <w:szCs w:val="24"/>
        </w:rPr>
        <w:lastRenderedPageBreak/>
        <w:t>(финансовой) отчетности на последнюю отчетную дату, применяются правила о порядке одобрения для…</w:t>
      </w:r>
    </w:p>
    <w:p w14:paraId="4A1E36CA" w14:textId="77777777" w:rsidR="00386864" w:rsidRPr="009534E7" w:rsidRDefault="00386864" w:rsidP="001758CF">
      <w:pPr>
        <w:pStyle w:val="a3"/>
        <w:jc w:val="both"/>
        <w:rPr>
          <w:rFonts w:ascii="Times New Roman" w:hAnsi="Times New Roman" w:cs="Times New Roman"/>
          <w:sz w:val="24"/>
          <w:szCs w:val="24"/>
        </w:rPr>
      </w:pPr>
    </w:p>
    <w:p w14:paraId="0428C205"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AA7FD1B"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сделок с заинтересованностью</w:t>
      </w:r>
      <w:r w:rsidR="00854AED" w:rsidRPr="009534E7">
        <w:rPr>
          <w:rFonts w:ascii="Times New Roman" w:hAnsi="Times New Roman" w:cs="Times New Roman"/>
          <w:sz w:val="24"/>
          <w:szCs w:val="24"/>
        </w:rPr>
        <w:t>;</w:t>
      </w:r>
    </w:p>
    <w:p w14:paraId="09A5ACA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крупных сделок</w:t>
      </w:r>
      <w:r w:rsidR="00854AED" w:rsidRPr="009534E7">
        <w:rPr>
          <w:rFonts w:ascii="Times New Roman" w:hAnsi="Times New Roman" w:cs="Times New Roman"/>
          <w:sz w:val="24"/>
          <w:szCs w:val="24"/>
        </w:rPr>
        <w:t>;</w:t>
      </w:r>
    </w:p>
    <w:p w14:paraId="33DC82B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любых сделок</w:t>
      </w:r>
      <w:r w:rsidR="00854AED" w:rsidRPr="009534E7">
        <w:rPr>
          <w:rFonts w:ascii="Times New Roman" w:hAnsi="Times New Roman" w:cs="Times New Roman"/>
          <w:sz w:val="24"/>
          <w:szCs w:val="24"/>
        </w:rPr>
        <w:t>.</w:t>
      </w:r>
    </w:p>
    <w:p w14:paraId="2D8E90DA" w14:textId="77777777" w:rsidR="004E7C5E" w:rsidRPr="009534E7" w:rsidRDefault="004E7C5E" w:rsidP="001758CF">
      <w:pPr>
        <w:pStyle w:val="a3"/>
        <w:jc w:val="both"/>
        <w:rPr>
          <w:rFonts w:ascii="Times New Roman" w:hAnsi="Times New Roman" w:cs="Times New Roman"/>
          <w:color w:val="FF0000"/>
          <w:sz w:val="24"/>
          <w:szCs w:val="24"/>
        </w:rPr>
      </w:pPr>
    </w:p>
    <w:p w14:paraId="5157B8C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2D58DCB3"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статьи 45, 46 Федерального закона «Об обществах с ограниченной ответственностью»</w:t>
      </w:r>
      <w:r w:rsidR="001A72EF" w:rsidRPr="009534E7">
        <w:t xml:space="preserve"> </w:t>
      </w:r>
    </w:p>
    <w:p w14:paraId="45178529" w14:textId="77777777" w:rsidR="00C87DF6" w:rsidRPr="009534E7" w:rsidRDefault="00C87DF6" w:rsidP="001758CF">
      <w:pPr>
        <w:pStyle w:val="a3"/>
        <w:jc w:val="both"/>
        <w:rPr>
          <w:rFonts w:ascii="Times New Roman" w:hAnsi="Times New Roman" w:cs="Times New Roman"/>
          <w:b/>
          <w:sz w:val="24"/>
          <w:szCs w:val="24"/>
        </w:rPr>
      </w:pPr>
    </w:p>
    <w:p w14:paraId="325C505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27</w:t>
      </w:r>
    </w:p>
    <w:p w14:paraId="1A82AFF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Сделка по распоряжению имуществом акционерного общества, совершенная с нарушением порядка одобрения для сделок с заинтересованностью, является….</w:t>
      </w:r>
    </w:p>
    <w:p w14:paraId="22A4429C" w14:textId="77777777" w:rsidR="00386864" w:rsidRPr="009534E7" w:rsidRDefault="00386864" w:rsidP="001758CF">
      <w:pPr>
        <w:pStyle w:val="a3"/>
        <w:jc w:val="both"/>
        <w:rPr>
          <w:rFonts w:ascii="Times New Roman" w:hAnsi="Times New Roman" w:cs="Times New Roman"/>
          <w:sz w:val="24"/>
          <w:szCs w:val="24"/>
        </w:rPr>
      </w:pPr>
    </w:p>
    <w:p w14:paraId="129C2BE6"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0C4CC623"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оспоримой</w:t>
      </w:r>
      <w:r w:rsidR="00854AED" w:rsidRPr="009534E7">
        <w:rPr>
          <w:rFonts w:ascii="Times New Roman" w:hAnsi="Times New Roman" w:cs="Times New Roman"/>
          <w:sz w:val="24"/>
          <w:szCs w:val="24"/>
        </w:rPr>
        <w:t>;</w:t>
      </w:r>
    </w:p>
    <w:p w14:paraId="7859ED4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ничтожной</w:t>
      </w:r>
      <w:r w:rsidR="00854AED" w:rsidRPr="009534E7">
        <w:rPr>
          <w:rFonts w:ascii="Times New Roman" w:hAnsi="Times New Roman" w:cs="Times New Roman"/>
          <w:sz w:val="24"/>
          <w:szCs w:val="24"/>
        </w:rPr>
        <w:t>;</w:t>
      </w:r>
    </w:p>
    <w:p w14:paraId="2CF192D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мнимой</w:t>
      </w:r>
      <w:r w:rsidR="00854AED" w:rsidRPr="009534E7">
        <w:rPr>
          <w:rFonts w:ascii="Times New Roman" w:hAnsi="Times New Roman" w:cs="Times New Roman"/>
          <w:sz w:val="24"/>
          <w:szCs w:val="24"/>
        </w:rPr>
        <w:t>.</w:t>
      </w:r>
    </w:p>
    <w:p w14:paraId="4A9B234A" w14:textId="77777777" w:rsidR="004E7C5E" w:rsidRPr="009534E7" w:rsidRDefault="004E7C5E" w:rsidP="001758CF">
      <w:pPr>
        <w:pStyle w:val="a3"/>
        <w:jc w:val="both"/>
        <w:rPr>
          <w:rFonts w:ascii="Times New Roman" w:hAnsi="Times New Roman" w:cs="Times New Roman"/>
          <w:color w:val="FF0000"/>
          <w:sz w:val="24"/>
          <w:szCs w:val="24"/>
        </w:rPr>
      </w:pPr>
    </w:p>
    <w:p w14:paraId="3CA597E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37C1B12B" w14:textId="77777777" w:rsidR="00C87DF6" w:rsidRDefault="005659B5" w:rsidP="001758CF">
      <w:pPr>
        <w:pStyle w:val="a3"/>
        <w:jc w:val="both"/>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166 Гражданского кодекса Российской Федерации, статьи 81, 83 Федерального закона «Об акционерных обществах»</w:t>
      </w:r>
      <w:r w:rsidR="001A72EF" w:rsidRPr="009534E7">
        <w:t xml:space="preserve"> </w:t>
      </w:r>
    </w:p>
    <w:p w14:paraId="1CB68B33" w14:textId="77777777" w:rsidR="00B41925" w:rsidRPr="00B41925" w:rsidRDefault="00B41925" w:rsidP="00B41925">
      <w:pPr>
        <w:spacing w:after="0" w:line="240" w:lineRule="auto"/>
        <w:jc w:val="both"/>
        <w:rPr>
          <w:rFonts w:ascii="Times New Roman" w:hAnsi="Times New Roman" w:cs="Times New Roman"/>
          <w:i/>
          <w:sz w:val="24"/>
          <w:szCs w:val="24"/>
          <w:u w:val="single"/>
        </w:rPr>
      </w:pPr>
      <w:r w:rsidRPr="009534E7">
        <w:rPr>
          <w:rFonts w:ascii="Times New Roman" w:hAnsi="Times New Roman" w:cs="Times New Roman"/>
          <w:b/>
          <w:sz w:val="24"/>
          <w:szCs w:val="24"/>
        </w:rPr>
        <w:t>&lt;Вопрос №&gt;:</w:t>
      </w:r>
      <w:r w:rsidRPr="00B41925">
        <w:rPr>
          <w:rFonts w:ascii="Times New Roman" w:hAnsi="Times New Roman" w:cs="Times New Roman"/>
          <w:b/>
          <w:sz w:val="24"/>
          <w:szCs w:val="24"/>
        </w:rPr>
        <w:t xml:space="preserve"> </w:t>
      </w:r>
      <w:r w:rsidRPr="00B41925">
        <w:rPr>
          <w:rFonts w:ascii="Times New Roman" w:hAnsi="Times New Roman" w:cs="Times New Roman"/>
          <w:sz w:val="24"/>
          <w:szCs w:val="24"/>
        </w:rPr>
        <w:t>28</w:t>
      </w:r>
    </w:p>
    <w:p w14:paraId="2206EF6F" w14:textId="77777777" w:rsidR="00B41925" w:rsidRPr="00B41925" w:rsidRDefault="00B41925" w:rsidP="00B41925">
      <w:pPr>
        <w:shd w:val="clear" w:color="auto" w:fill="FFFFFF"/>
        <w:spacing w:after="0" w:line="240" w:lineRule="auto"/>
        <w:jc w:val="both"/>
        <w:rPr>
          <w:rFonts w:ascii="Times New Roman" w:hAnsi="Times New Roman" w:cs="Times New Roman"/>
          <w:bCs/>
          <w:color w:val="000000"/>
          <w:sz w:val="24"/>
          <w:szCs w:val="24"/>
          <w:shd w:val="clear" w:color="auto" w:fill="FFFFFF"/>
        </w:rPr>
      </w:pPr>
      <w:r w:rsidRPr="00B41925">
        <w:rPr>
          <w:rFonts w:ascii="Times New Roman" w:hAnsi="Times New Roman" w:cs="Times New Roman"/>
          <w:b/>
          <w:sz w:val="24"/>
          <w:szCs w:val="24"/>
        </w:rPr>
        <w:t xml:space="preserve">&lt;Вопрос&gt;: </w:t>
      </w:r>
      <w:r w:rsidRPr="00B41925">
        <w:rPr>
          <w:rFonts w:ascii="Times New Roman" w:hAnsi="Times New Roman" w:cs="Times New Roman"/>
          <w:bCs/>
          <w:color w:val="000000"/>
          <w:sz w:val="24"/>
          <w:szCs w:val="24"/>
          <w:shd w:val="clear" w:color="auto" w:fill="FFFFFF"/>
        </w:rPr>
        <w:t>Факт принятия решения общего собрания участников общества с ограниченной ответственностью об увеличении уставного капитала и состав участников общества, присутствовавших при принятии указанного решения, должны быть подтверждены путем:</w:t>
      </w:r>
    </w:p>
    <w:p w14:paraId="7F1C28DF" w14:textId="77777777" w:rsidR="00B41925" w:rsidRPr="00B41925" w:rsidRDefault="00B41925" w:rsidP="00B41925">
      <w:pPr>
        <w:shd w:val="clear" w:color="auto" w:fill="FFFFFF"/>
        <w:spacing w:after="0" w:line="240" w:lineRule="auto"/>
        <w:jc w:val="both"/>
        <w:rPr>
          <w:rFonts w:ascii="Times New Roman" w:hAnsi="Times New Roman" w:cs="Times New Roman"/>
          <w:color w:val="000000"/>
          <w:sz w:val="24"/>
          <w:szCs w:val="24"/>
          <w:shd w:val="clear" w:color="auto" w:fill="FFFFFF"/>
        </w:rPr>
      </w:pPr>
    </w:p>
    <w:p w14:paraId="7658F203" w14:textId="77777777" w:rsidR="00B41925" w:rsidRPr="00B41925" w:rsidRDefault="00B41925" w:rsidP="00B41925">
      <w:pPr>
        <w:shd w:val="clear" w:color="auto" w:fill="FFFFFF"/>
        <w:spacing w:after="0" w:line="240" w:lineRule="auto"/>
        <w:jc w:val="both"/>
        <w:rPr>
          <w:rFonts w:ascii="Times New Roman" w:hAnsi="Times New Roman" w:cs="Times New Roman"/>
          <w:b/>
          <w:color w:val="000000"/>
          <w:sz w:val="24"/>
          <w:szCs w:val="24"/>
          <w:shd w:val="clear" w:color="auto" w:fill="FFFFFF"/>
        </w:rPr>
      </w:pPr>
      <w:r w:rsidRPr="00B41925">
        <w:rPr>
          <w:rFonts w:ascii="Times New Roman" w:eastAsia="Calibri" w:hAnsi="Times New Roman" w:cs="Times New Roman"/>
          <w:b/>
          <w:sz w:val="24"/>
          <w:szCs w:val="24"/>
        </w:rPr>
        <w:t>&lt;Варианты ответа&gt;:</w:t>
      </w:r>
    </w:p>
    <w:p w14:paraId="4D4958CC" w14:textId="77777777" w:rsidR="00B41925" w:rsidRPr="00B41925" w:rsidRDefault="00B41925" w:rsidP="00B41925">
      <w:pPr>
        <w:shd w:val="clear" w:color="auto" w:fill="FFFFFF"/>
        <w:spacing w:after="0" w:line="240" w:lineRule="auto"/>
        <w:jc w:val="both"/>
        <w:rPr>
          <w:rFonts w:ascii="Times New Roman" w:hAnsi="Times New Roman" w:cs="Times New Roman"/>
          <w:color w:val="000000"/>
          <w:sz w:val="24"/>
          <w:szCs w:val="24"/>
          <w:shd w:val="clear" w:color="auto" w:fill="FFFFFF"/>
        </w:rPr>
      </w:pPr>
      <w:r w:rsidRPr="00B41925">
        <w:rPr>
          <w:rFonts w:ascii="Times New Roman" w:eastAsia="Times New Roman" w:hAnsi="Times New Roman" w:cs="Times New Roman"/>
          <w:b/>
          <w:color w:val="000000"/>
          <w:sz w:val="24"/>
          <w:szCs w:val="24"/>
          <w:lang w:eastAsia="ru-RU"/>
        </w:rPr>
        <w:t>&lt;1&gt;:</w:t>
      </w:r>
      <w:r w:rsidRPr="00B41925">
        <w:rPr>
          <w:rFonts w:ascii="Times New Roman" w:eastAsia="Times New Roman" w:hAnsi="Times New Roman" w:cs="Times New Roman"/>
          <w:color w:val="000000"/>
          <w:sz w:val="24"/>
          <w:szCs w:val="24"/>
          <w:lang w:eastAsia="ru-RU"/>
        </w:rPr>
        <w:t xml:space="preserve"> </w:t>
      </w:r>
      <w:r w:rsidRPr="00B41925">
        <w:rPr>
          <w:rFonts w:ascii="Times New Roman" w:hAnsi="Times New Roman" w:cs="Times New Roman"/>
          <w:color w:val="000000"/>
          <w:sz w:val="24"/>
          <w:szCs w:val="24"/>
          <w:shd w:val="clear" w:color="auto" w:fill="FFFFFF"/>
        </w:rPr>
        <w:t>нотариального свидетельствования подлинности подписей всех участников Общества в соответствии с его Уставом;</w:t>
      </w:r>
    </w:p>
    <w:p w14:paraId="11E05FC1" w14:textId="77777777" w:rsidR="00B41925" w:rsidRPr="00B41925" w:rsidRDefault="00B41925" w:rsidP="00B41925">
      <w:pPr>
        <w:shd w:val="clear" w:color="auto" w:fill="FFFFFF"/>
        <w:spacing w:after="0" w:line="240" w:lineRule="auto"/>
        <w:jc w:val="both"/>
        <w:rPr>
          <w:rFonts w:ascii="Times New Roman" w:hAnsi="Times New Roman" w:cs="Times New Roman"/>
          <w:color w:val="000000"/>
          <w:sz w:val="24"/>
          <w:szCs w:val="24"/>
          <w:shd w:val="clear" w:color="auto" w:fill="FFFFFF"/>
        </w:rPr>
      </w:pPr>
      <w:r w:rsidRPr="00B41925">
        <w:rPr>
          <w:rFonts w:ascii="Times New Roman" w:eastAsia="Times New Roman" w:hAnsi="Times New Roman" w:cs="Times New Roman"/>
          <w:b/>
          <w:color w:val="000000"/>
          <w:sz w:val="24"/>
          <w:szCs w:val="24"/>
          <w:lang w:eastAsia="ru-RU"/>
        </w:rPr>
        <w:t>&lt;2&gt;:</w:t>
      </w:r>
      <w:r w:rsidRPr="00B41925">
        <w:rPr>
          <w:rFonts w:ascii="Times New Roman" w:eastAsia="Times New Roman" w:hAnsi="Times New Roman" w:cs="Times New Roman"/>
          <w:color w:val="000000"/>
          <w:sz w:val="24"/>
          <w:szCs w:val="24"/>
          <w:lang w:eastAsia="ru-RU"/>
        </w:rPr>
        <w:t xml:space="preserve"> </w:t>
      </w:r>
      <w:r w:rsidRPr="00B41925">
        <w:rPr>
          <w:rFonts w:ascii="Times New Roman" w:hAnsi="Times New Roman" w:cs="Times New Roman"/>
          <w:color w:val="000000"/>
          <w:sz w:val="24"/>
          <w:szCs w:val="24"/>
          <w:shd w:val="clear" w:color="auto" w:fill="FFFFFF"/>
        </w:rPr>
        <w:t>нотариального свидетельствования подлинности подписей председательствующего на собрании Общества и секретаря собрания Общества;</w:t>
      </w:r>
    </w:p>
    <w:p w14:paraId="67C63A30" w14:textId="77777777" w:rsidR="00B41925" w:rsidRPr="00B41925" w:rsidRDefault="00B41925" w:rsidP="00B41925">
      <w:pPr>
        <w:shd w:val="clear" w:color="auto" w:fill="FFFFFF"/>
        <w:spacing w:after="0" w:line="240" w:lineRule="auto"/>
        <w:jc w:val="both"/>
        <w:rPr>
          <w:rFonts w:ascii="Times New Roman" w:hAnsi="Times New Roman" w:cs="Times New Roman"/>
          <w:color w:val="000000"/>
          <w:sz w:val="24"/>
          <w:szCs w:val="24"/>
          <w:shd w:val="clear" w:color="auto" w:fill="FFFFFF"/>
        </w:rPr>
      </w:pPr>
      <w:r w:rsidRPr="00B41925">
        <w:rPr>
          <w:rFonts w:ascii="Times New Roman" w:eastAsia="Times New Roman" w:hAnsi="Times New Roman" w:cs="Times New Roman"/>
          <w:b/>
          <w:color w:val="000000"/>
          <w:sz w:val="24"/>
          <w:szCs w:val="24"/>
          <w:lang w:eastAsia="ru-RU"/>
        </w:rPr>
        <w:t>&lt;3&gt;:</w:t>
      </w:r>
      <w:r w:rsidRPr="00B41925">
        <w:rPr>
          <w:rFonts w:ascii="Times New Roman" w:eastAsia="Times New Roman" w:hAnsi="Times New Roman" w:cs="Times New Roman"/>
          <w:color w:val="000000"/>
          <w:sz w:val="24"/>
          <w:szCs w:val="24"/>
          <w:lang w:eastAsia="ru-RU"/>
        </w:rPr>
        <w:t xml:space="preserve"> </w:t>
      </w:r>
      <w:r w:rsidRPr="00B41925">
        <w:rPr>
          <w:rFonts w:ascii="Times New Roman" w:hAnsi="Times New Roman" w:cs="Times New Roman"/>
          <w:color w:val="000000"/>
          <w:sz w:val="24"/>
          <w:szCs w:val="24"/>
          <w:shd w:val="clear" w:color="auto" w:fill="FFFFFF"/>
        </w:rPr>
        <w:t>нотариального </w:t>
      </w:r>
      <w:r w:rsidRPr="00B41925">
        <w:rPr>
          <w:rFonts w:ascii="Times New Roman" w:hAnsi="Times New Roman" w:cs="Times New Roman"/>
          <w:sz w:val="24"/>
          <w:szCs w:val="24"/>
        </w:rPr>
        <w:t>удостоверения</w:t>
      </w:r>
      <w:r w:rsidRPr="00B41925">
        <w:rPr>
          <w:rFonts w:ascii="Times New Roman" w:hAnsi="Times New Roman" w:cs="Times New Roman"/>
          <w:color w:val="000000"/>
          <w:sz w:val="24"/>
          <w:szCs w:val="24"/>
          <w:shd w:val="clear" w:color="auto" w:fill="FFFFFF"/>
        </w:rPr>
        <w:t>.</w:t>
      </w:r>
    </w:p>
    <w:p w14:paraId="3AB343CA" w14:textId="77777777" w:rsidR="00B41925" w:rsidRPr="00B41925" w:rsidRDefault="00B41925" w:rsidP="00B41925">
      <w:pPr>
        <w:shd w:val="clear" w:color="auto" w:fill="FFFFFF"/>
        <w:spacing w:after="0" w:line="240" w:lineRule="auto"/>
        <w:jc w:val="both"/>
        <w:rPr>
          <w:rFonts w:ascii="Times New Roman" w:hAnsi="Times New Roman" w:cs="Times New Roman"/>
          <w:color w:val="000000"/>
          <w:sz w:val="24"/>
          <w:szCs w:val="24"/>
          <w:shd w:val="clear" w:color="auto" w:fill="FFFFFF"/>
        </w:rPr>
      </w:pPr>
    </w:p>
    <w:p w14:paraId="0A3C7BFF" w14:textId="77777777" w:rsidR="00B41925" w:rsidRPr="00B41925" w:rsidRDefault="00B41925" w:rsidP="00B41925">
      <w:pPr>
        <w:spacing w:after="0" w:line="240" w:lineRule="auto"/>
        <w:rPr>
          <w:rFonts w:ascii="Times New Roman" w:hAnsi="Times New Roman" w:cs="Times New Roman"/>
          <w:b/>
          <w:bCs/>
          <w:sz w:val="24"/>
          <w:szCs w:val="24"/>
          <w:shd w:val="clear" w:color="auto" w:fill="FFFFFF"/>
        </w:rPr>
      </w:pPr>
      <w:r w:rsidRPr="00B41925">
        <w:rPr>
          <w:rFonts w:ascii="Times New Roman" w:hAnsi="Times New Roman" w:cs="Times New Roman"/>
          <w:b/>
          <w:bCs/>
          <w:sz w:val="24"/>
          <w:szCs w:val="24"/>
          <w:shd w:val="clear" w:color="auto" w:fill="FFFFFF"/>
        </w:rPr>
        <w:t xml:space="preserve">&lt;Правильный ответ&gt;: 3 </w:t>
      </w:r>
    </w:p>
    <w:p w14:paraId="4D6D906C" w14:textId="77777777" w:rsidR="00B41925" w:rsidRPr="00B41925" w:rsidRDefault="00B41925" w:rsidP="00B41925">
      <w:pPr>
        <w:shd w:val="clear" w:color="auto" w:fill="FFFFFF"/>
        <w:spacing w:after="0" w:line="240" w:lineRule="auto"/>
        <w:jc w:val="both"/>
        <w:rPr>
          <w:rFonts w:ascii="Times New Roman" w:hAnsi="Times New Roman" w:cs="Times New Roman"/>
          <w:i/>
          <w:sz w:val="24"/>
          <w:szCs w:val="24"/>
        </w:rPr>
      </w:pPr>
      <w:r w:rsidRPr="00B41925">
        <w:rPr>
          <w:rFonts w:ascii="Times New Roman" w:hAnsi="Times New Roman" w:cs="Times New Roman"/>
          <w:b/>
          <w:color w:val="000000"/>
          <w:sz w:val="24"/>
          <w:szCs w:val="24"/>
          <w:shd w:val="clear" w:color="auto" w:fill="FFFFFF"/>
        </w:rPr>
        <w:t>&lt;Обоснование&gt;:</w:t>
      </w:r>
      <w:r w:rsidRPr="00B41925">
        <w:rPr>
          <w:rFonts w:ascii="Times New Roman" w:hAnsi="Times New Roman" w:cs="Times New Roman"/>
          <w:color w:val="000000"/>
          <w:sz w:val="24"/>
          <w:szCs w:val="24"/>
          <w:shd w:val="clear" w:color="auto" w:fill="FFFFFF"/>
        </w:rPr>
        <w:t xml:space="preserve"> </w:t>
      </w:r>
      <w:r w:rsidRPr="00B41925">
        <w:rPr>
          <w:rFonts w:ascii="Times New Roman" w:hAnsi="Times New Roman" w:cs="Times New Roman"/>
          <w:sz w:val="24"/>
          <w:szCs w:val="24"/>
        </w:rPr>
        <w:t xml:space="preserve">Ст.17 </w:t>
      </w:r>
      <w:hyperlink r:id="rId22" w:history="1">
        <w:r w:rsidRPr="00B41925">
          <w:rPr>
            <w:rFonts w:ascii="Times New Roman" w:hAnsi="Times New Roman" w:cs="Times New Roman"/>
            <w:sz w:val="24"/>
            <w:szCs w:val="24"/>
            <w:shd w:val="clear" w:color="auto" w:fill="FFFFFF"/>
          </w:rPr>
          <w:t>Федерального закона от 08.02.1998 N 14-ФЗ "Об обществах с ограниченной ответственностью"</w:t>
        </w:r>
      </w:hyperlink>
      <w:r w:rsidRPr="00B41925">
        <w:rPr>
          <w:rFonts w:ascii="Times New Roman" w:hAnsi="Times New Roman" w:cs="Times New Roman"/>
          <w:sz w:val="24"/>
          <w:szCs w:val="24"/>
          <w:shd w:val="clear" w:color="auto" w:fill="FFFFFF"/>
        </w:rPr>
        <w:t xml:space="preserve">. </w:t>
      </w:r>
      <w:r w:rsidRPr="00B41925">
        <w:rPr>
          <w:rFonts w:ascii="Times New Roman" w:hAnsi="Times New Roman" w:cs="Times New Roman"/>
          <w:color w:val="000000"/>
          <w:sz w:val="24"/>
          <w:szCs w:val="24"/>
          <w:shd w:val="clear" w:color="auto" w:fill="FFFFFF"/>
        </w:rPr>
        <w:t>Факт принятия решения общего собрания участников общества об увеличении уставного капитала и состав участников общества, присутствовавших при принятии указанного решения, факт принятия решения единственным участником общества об увеличении уставного капитала должны быть подтверждены путем нотариального </w:t>
      </w:r>
      <w:r w:rsidRPr="00B41925">
        <w:rPr>
          <w:rFonts w:ascii="Times New Roman" w:hAnsi="Times New Roman" w:cs="Times New Roman"/>
          <w:sz w:val="24"/>
          <w:szCs w:val="24"/>
        </w:rPr>
        <w:t>удостоверения</w:t>
      </w:r>
      <w:r w:rsidRPr="00B41925">
        <w:rPr>
          <w:rFonts w:ascii="Times New Roman" w:hAnsi="Times New Roman" w:cs="Times New Roman"/>
          <w:color w:val="000000"/>
          <w:sz w:val="24"/>
          <w:szCs w:val="24"/>
          <w:shd w:val="clear" w:color="auto" w:fill="FFFFFF"/>
        </w:rPr>
        <w:t>.</w:t>
      </w:r>
    </w:p>
    <w:p w14:paraId="7F4A4E35" w14:textId="77777777" w:rsidR="00B41925" w:rsidRPr="00B41925" w:rsidRDefault="00B41925" w:rsidP="00B41925">
      <w:pPr>
        <w:spacing w:after="0" w:line="240" w:lineRule="auto"/>
        <w:jc w:val="both"/>
        <w:rPr>
          <w:rFonts w:ascii="Times New Roman" w:hAnsi="Times New Roman" w:cs="Times New Roman"/>
          <w:i/>
          <w:sz w:val="24"/>
          <w:szCs w:val="24"/>
        </w:rPr>
      </w:pPr>
    </w:p>
    <w:p w14:paraId="60A73253" w14:textId="77777777" w:rsidR="00B41925" w:rsidRPr="00B41925" w:rsidRDefault="00B41925" w:rsidP="00B41925">
      <w:pPr>
        <w:spacing w:after="0" w:line="240" w:lineRule="auto"/>
        <w:jc w:val="both"/>
        <w:rPr>
          <w:rFonts w:ascii="Times New Roman" w:hAnsi="Times New Roman" w:cs="Times New Roman"/>
          <w:i/>
          <w:sz w:val="24"/>
          <w:szCs w:val="24"/>
          <w:u w:val="single"/>
        </w:rPr>
      </w:pPr>
      <w:r w:rsidRPr="009534E7">
        <w:rPr>
          <w:rFonts w:ascii="Times New Roman" w:hAnsi="Times New Roman" w:cs="Times New Roman"/>
          <w:b/>
          <w:sz w:val="24"/>
          <w:szCs w:val="24"/>
        </w:rPr>
        <w:t>&lt;Вопрос №&gt;:</w:t>
      </w:r>
      <w:r w:rsidRPr="000635C8">
        <w:rPr>
          <w:rFonts w:ascii="Times New Roman" w:hAnsi="Times New Roman" w:cs="Times New Roman"/>
          <w:b/>
          <w:sz w:val="24"/>
          <w:szCs w:val="24"/>
        </w:rPr>
        <w:t xml:space="preserve"> </w:t>
      </w:r>
      <w:r w:rsidRPr="00B41925">
        <w:rPr>
          <w:rFonts w:ascii="Times New Roman" w:hAnsi="Times New Roman" w:cs="Times New Roman"/>
          <w:sz w:val="24"/>
          <w:szCs w:val="24"/>
        </w:rPr>
        <w:t>29</w:t>
      </w:r>
    </w:p>
    <w:p w14:paraId="094289B9" w14:textId="77777777" w:rsidR="00B41925" w:rsidRPr="00B41925" w:rsidRDefault="00B41925" w:rsidP="00B41925">
      <w:pPr>
        <w:shd w:val="clear" w:color="auto" w:fill="FFFFFF"/>
        <w:spacing w:after="0" w:line="240" w:lineRule="auto"/>
        <w:jc w:val="both"/>
        <w:rPr>
          <w:rFonts w:ascii="Times New Roman" w:hAnsi="Times New Roman" w:cs="Times New Roman"/>
          <w:bCs/>
          <w:color w:val="000000"/>
          <w:sz w:val="24"/>
          <w:szCs w:val="24"/>
          <w:shd w:val="clear" w:color="auto" w:fill="FFFFFF"/>
        </w:rPr>
      </w:pPr>
      <w:r w:rsidRPr="00B41925">
        <w:rPr>
          <w:rFonts w:ascii="Times New Roman" w:eastAsia="Times New Roman" w:hAnsi="Times New Roman" w:cs="Times New Roman"/>
          <w:b/>
          <w:bCs/>
          <w:color w:val="000000"/>
          <w:sz w:val="24"/>
          <w:szCs w:val="24"/>
          <w:lang w:eastAsia="ru-RU"/>
        </w:rPr>
        <w:t>&lt;Вопрос&gt;:</w:t>
      </w:r>
      <w:r w:rsidRPr="00B41925">
        <w:rPr>
          <w:rFonts w:ascii="Times New Roman" w:eastAsia="Times New Roman" w:hAnsi="Times New Roman" w:cs="Times New Roman"/>
          <w:bCs/>
          <w:color w:val="000000"/>
          <w:sz w:val="24"/>
          <w:szCs w:val="24"/>
          <w:lang w:eastAsia="ru-RU"/>
        </w:rPr>
        <w:t xml:space="preserve"> </w:t>
      </w:r>
      <w:r w:rsidRPr="00B41925">
        <w:rPr>
          <w:rFonts w:ascii="Times New Roman" w:hAnsi="Times New Roman" w:cs="Times New Roman"/>
          <w:bCs/>
          <w:color w:val="000000"/>
          <w:sz w:val="24"/>
          <w:szCs w:val="24"/>
          <w:shd w:val="clear" w:color="auto" w:fill="FFFFFF"/>
        </w:rPr>
        <w:t>Факт принятия решения единственным участником общества с ограниченной ответственностью об увеличении уставного капитала общества должен быть подтвержден путем:</w:t>
      </w:r>
    </w:p>
    <w:p w14:paraId="58AA4371" w14:textId="77777777" w:rsidR="00B41925" w:rsidRDefault="00B41925" w:rsidP="00B41925">
      <w:pPr>
        <w:shd w:val="clear" w:color="auto" w:fill="FFFFFF"/>
        <w:spacing w:after="0" w:line="240" w:lineRule="auto"/>
        <w:jc w:val="both"/>
        <w:rPr>
          <w:rFonts w:ascii="Times New Roman" w:eastAsia="Calibri" w:hAnsi="Times New Roman" w:cs="Times New Roman"/>
          <w:sz w:val="24"/>
          <w:szCs w:val="24"/>
        </w:rPr>
      </w:pPr>
    </w:p>
    <w:p w14:paraId="16EA1999" w14:textId="77777777" w:rsidR="0090241E" w:rsidRDefault="0090241E" w:rsidP="00B41925">
      <w:pPr>
        <w:shd w:val="clear" w:color="auto" w:fill="FFFFFF"/>
        <w:spacing w:after="0" w:line="240" w:lineRule="auto"/>
        <w:jc w:val="both"/>
        <w:rPr>
          <w:rFonts w:ascii="Times New Roman" w:eastAsia="Calibri" w:hAnsi="Times New Roman" w:cs="Times New Roman"/>
          <w:sz w:val="24"/>
          <w:szCs w:val="24"/>
        </w:rPr>
      </w:pPr>
    </w:p>
    <w:p w14:paraId="2DE4CA5D" w14:textId="77777777" w:rsidR="0090241E" w:rsidRPr="00B41925" w:rsidRDefault="0090241E" w:rsidP="00B41925">
      <w:pPr>
        <w:shd w:val="clear" w:color="auto" w:fill="FFFFFF"/>
        <w:spacing w:after="0" w:line="240" w:lineRule="auto"/>
        <w:jc w:val="both"/>
        <w:rPr>
          <w:rFonts w:ascii="Times New Roman" w:eastAsia="Calibri" w:hAnsi="Times New Roman" w:cs="Times New Roman"/>
          <w:sz w:val="24"/>
          <w:szCs w:val="24"/>
        </w:rPr>
      </w:pPr>
    </w:p>
    <w:p w14:paraId="3D342C13" w14:textId="77777777" w:rsidR="00B41925" w:rsidRPr="00B41925" w:rsidRDefault="00B41925" w:rsidP="00B41925">
      <w:pPr>
        <w:shd w:val="clear" w:color="auto" w:fill="FFFFFF"/>
        <w:spacing w:after="0" w:line="240" w:lineRule="auto"/>
        <w:jc w:val="both"/>
        <w:rPr>
          <w:rFonts w:ascii="Times New Roman" w:hAnsi="Times New Roman" w:cs="Times New Roman"/>
          <w:b/>
          <w:color w:val="000000"/>
          <w:sz w:val="24"/>
          <w:szCs w:val="24"/>
          <w:shd w:val="clear" w:color="auto" w:fill="FFFFFF"/>
        </w:rPr>
      </w:pPr>
      <w:r w:rsidRPr="00B41925">
        <w:rPr>
          <w:rFonts w:ascii="Times New Roman" w:eastAsia="Calibri" w:hAnsi="Times New Roman" w:cs="Times New Roman"/>
          <w:b/>
          <w:sz w:val="24"/>
          <w:szCs w:val="24"/>
        </w:rPr>
        <w:lastRenderedPageBreak/>
        <w:t>&lt;Варианты ответа&gt;:</w:t>
      </w:r>
    </w:p>
    <w:p w14:paraId="158BAA06" w14:textId="77777777" w:rsidR="00B41925" w:rsidRPr="00B41925" w:rsidRDefault="00B41925" w:rsidP="00B41925">
      <w:pPr>
        <w:shd w:val="clear" w:color="auto" w:fill="FFFFFF"/>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color w:val="000000"/>
          <w:sz w:val="24"/>
          <w:szCs w:val="24"/>
          <w:shd w:val="clear" w:color="auto" w:fill="FFFFFF"/>
        </w:rPr>
        <w:t>&lt;1&gt;:</w:t>
      </w:r>
      <w:r w:rsidRPr="00B41925">
        <w:rPr>
          <w:rFonts w:ascii="Times New Roman" w:hAnsi="Times New Roman" w:cs="Times New Roman"/>
          <w:color w:val="000000"/>
          <w:sz w:val="24"/>
          <w:szCs w:val="24"/>
          <w:shd w:val="clear" w:color="auto" w:fill="FFFFFF"/>
        </w:rPr>
        <w:t xml:space="preserve"> нотариального свидетельствования подлинности подписи единственного участника общества на решении;</w:t>
      </w:r>
    </w:p>
    <w:p w14:paraId="2A0668D8" w14:textId="77777777" w:rsidR="00B41925" w:rsidRPr="00B41925" w:rsidRDefault="00B41925" w:rsidP="00B41925">
      <w:pPr>
        <w:shd w:val="clear" w:color="auto" w:fill="FFFFFF"/>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color w:val="000000"/>
          <w:sz w:val="24"/>
          <w:szCs w:val="24"/>
          <w:shd w:val="clear" w:color="auto" w:fill="FFFFFF"/>
        </w:rPr>
        <w:t>&lt;2&gt;:</w:t>
      </w:r>
      <w:r w:rsidRPr="00B41925">
        <w:rPr>
          <w:rFonts w:ascii="Times New Roman" w:hAnsi="Times New Roman" w:cs="Times New Roman"/>
          <w:color w:val="000000"/>
          <w:sz w:val="24"/>
          <w:szCs w:val="24"/>
          <w:shd w:val="clear" w:color="auto" w:fill="FFFFFF"/>
        </w:rPr>
        <w:t xml:space="preserve"> подписи на решении единственного участника общества, содержащей полное написание фамилии, имени и отчества (при его наличии), а также личной подписи единственного участника общества, заверенной единоличным исполнительным органом общества;</w:t>
      </w:r>
    </w:p>
    <w:p w14:paraId="52F0F6F1" w14:textId="77777777" w:rsidR="00B41925" w:rsidRPr="00B41925" w:rsidRDefault="00B41925" w:rsidP="00B41925">
      <w:pPr>
        <w:shd w:val="clear" w:color="auto" w:fill="FFFFFF"/>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color w:val="000000"/>
          <w:sz w:val="24"/>
          <w:szCs w:val="24"/>
          <w:shd w:val="clear" w:color="auto" w:fill="FFFFFF"/>
        </w:rPr>
        <w:t>&lt;3&gt;:</w:t>
      </w:r>
      <w:r w:rsidRPr="00B41925">
        <w:rPr>
          <w:rFonts w:ascii="Times New Roman" w:hAnsi="Times New Roman" w:cs="Times New Roman"/>
          <w:color w:val="000000"/>
          <w:sz w:val="24"/>
          <w:szCs w:val="24"/>
          <w:shd w:val="clear" w:color="auto" w:fill="FFFFFF"/>
        </w:rPr>
        <w:t xml:space="preserve"> путем нотариального </w:t>
      </w:r>
      <w:r w:rsidRPr="00B41925">
        <w:rPr>
          <w:rFonts w:ascii="Times New Roman" w:hAnsi="Times New Roman" w:cs="Times New Roman"/>
          <w:sz w:val="24"/>
          <w:szCs w:val="24"/>
        </w:rPr>
        <w:t>удостоверения</w:t>
      </w:r>
      <w:r w:rsidRPr="00B41925">
        <w:rPr>
          <w:rFonts w:ascii="Times New Roman" w:hAnsi="Times New Roman" w:cs="Times New Roman"/>
          <w:color w:val="000000"/>
          <w:sz w:val="24"/>
          <w:szCs w:val="24"/>
          <w:shd w:val="clear" w:color="auto" w:fill="FFFFFF"/>
        </w:rPr>
        <w:t>.</w:t>
      </w:r>
    </w:p>
    <w:p w14:paraId="013E588A" w14:textId="77777777" w:rsidR="00B41925" w:rsidRPr="00B41925" w:rsidRDefault="00B41925" w:rsidP="00B41925">
      <w:pPr>
        <w:shd w:val="clear" w:color="auto" w:fill="FFFFFF"/>
        <w:spacing w:after="0" w:line="240" w:lineRule="auto"/>
        <w:jc w:val="both"/>
        <w:rPr>
          <w:rFonts w:ascii="Times New Roman" w:hAnsi="Times New Roman" w:cs="Times New Roman"/>
          <w:color w:val="000000"/>
          <w:sz w:val="24"/>
          <w:szCs w:val="24"/>
          <w:shd w:val="clear" w:color="auto" w:fill="FFFFFF"/>
        </w:rPr>
      </w:pPr>
    </w:p>
    <w:p w14:paraId="4FD76991" w14:textId="77777777" w:rsidR="00B41925" w:rsidRPr="00B41925" w:rsidRDefault="00B41925" w:rsidP="00B41925">
      <w:pPr>
        <w:spacing w:after="0" w:line="240" w:lineRule="auto"/>
        <w:rPr>
          <w:rFonts w:ascii="Times New Roman" w:hAnsi="Times New Roman" w:cs="Times New Roman"/>
          <w:bCs/>
          <w:sz w:val="24"/>
          <w:szCs w:val="24"/>
          <w:shd w:val="clear" w:color="auto" w:fill="FFFFFF"/>
        </w:rPr>
      </w:pPr>
      <w:r w:rsidRPr="00B41925">
        <w:rPr>
          <w:rFonts w:ascii="Times New Roman" w:hAnsi="Times New Roman" w:cs="Times New Roman"/>
          <w:b/>
          <w:bCs/>
          <w:sz w:val="24"/>
          <w:szCs w:val="24"/>
          <w:shd w:val="clear" w:color="auto" w:fill="FFFFFF"/>
        </w:rPr>
        <w:t>&lt;Правильный ответ&gt;:</w:t>
      </w:r>
      <w:r w:rsidRPr="00B41925">
        <w:rPr>
          <w:rFonts w:ascii="Times New Roman" w:hAnsi="Times New Roman" w:cs="Times New Roman"/>
          <w:bCs/>
          <w:sz w:val="24"/>
          <w:szCs w:val="24"/>
          <w:shd w:val="clear" w:color="auto" w:fill="FFFFFF"/>
        </w:rPr>
        <w:t xml:space="preserve"> 3 </w:t>
      </w:r>
    </w:p>
    <w:p w14:paraId="15F9CBCD" w14:textId="77777777" w:rsidR="00B41925" w:rsidRPr="00B41925" w:rsidRDefault="00B41925" w:rsidP="00B41925">
      <w:pPr>
        <w:shd w:val="clear" w:color="auto" w:fill="FFFFFF"/>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color w:val="000000"/>
          <w:sz w:val="24"/>
          <w:szCs w:val="24"/>
          <w:shd w:val="clear" w:color="auto" w:fill="FFFFFF"/>
        </w:rPr>
        <w:t>&lt;Обоснование&gt;:</w:t>
      </w:r>
      <w:r w:rsidRPr="00B41925">
        <w:rPr>
          <w:rFonts w:ascii="Times New Roman" w:hAnsi="Times New Roman" w:cs="Times New Roman"/>
          <w:color w:val="000000"/>
          <w:sz w:val="24"/>
          <w:szCs w:val="24"/>
          <w:shd w:val="clear" w:color="auto" w:fill="FFFFFF"/>
        </w:rPr>
        <w:t xml:space="preserve"> </w:t>
      </w:r>
      <w:r w:rsidRPr="00B41925">
        <w:rPr>
          <w:rFonts w:ascii="Times New Roman" w:hAnsi="Times New Roman" w:cs="Times New Roman"/>
          <w:sz w:val="24"/>
          <w:szCs w:val="24"/>
        </w:rPr>
        <w:t xml:space="preserve">Ст.17 </w:t>
      </w:r>
      <w:hyperlink r:id="rId23" w:history="1">
        <w:r w:rsidRPr="00B41925">
          <w:rPr>
            <w:rFonts w:ascii="Times New Roman" w:hAnsi="Times New Roman" w:cs="Times New Roman"/>
            <w:sz w:val="24"/>
            <w:szCs w:val="24"/>
            <w:shd w:val="clear" w:color="auto" w:fill="FFFFFF"/>
          </w:rPr>
          <w:t>Федерального закона от 08.02.1998 N 14-ФЗ "Об обществах с ограниченной ответственностью"</w:t>
        </w:r>
      </w:hyperlink>
      <w:r w:rsidRPr="00B41925">
        <w:rPr>
          <w:rFonts w:ascii="Times New Roman" w:hAnsi="Times New Roman" w:cs="Times New Roman"/>
          <w:sz w:val="24"/>
          <w:szCs w:val="24"/>
          <w:shd w:val="clear" w:color="auto" w:fill="FFFFFF"/>
        </w:rPr>
        <w:t xml:space="preserve">. </w:t>
      </w:r>
      <w:r w:rsidRPr="00B41925">
        <w:rPr>
          <w:rFonts w:ascii="Times New Roman" w:hAnsi="Times New Roman" w:cs="Times New Roman"/>
          <w:color w:val="000000"/>
          <w:sz w:val="24"/>
          <w:szCs w:val="24"/>
          <w:shd w:val="clear" w:color="auto" w:fill="FFFFFF"/>
        </w:rPr>
        <w:t>Факт принятия решения общего собрания участников общества об увеличении уставного капитала и состав участников общества, присутствовавших при принятии указанного решения, факт принятия решения единственным участником общества об увеличении уставного капитала должны быть подтверждены путем нотариального </w:t>
      </w:r>
      <w:r w:rsidRPr="00B41925">
        <w:rPr>
          <w:rFonts w:ascii="Times New Roman" w:hAnsi="Times New Roman" w:cs="Times New Roman"/>
          <w:sz w:val="24"/>
          <w:szCs w:val="24"/>
        </w:rPr>
        <w:t>удостоверения</w:t>
      </w:r>
      <w:r w:rsidRPr="00B41925">
        <w:rPr>
          <w:rFonts w:ascii="Times New Roman" w:hAnsi="Times New Roman" w:cs="Times New Roman"/>
          <w:color w:val="000000"/>
          <w:sz w:val="24"/>
          <w:szCs w:val="24"/>
          <w:shd w:val="clear" w:color="auto" w:fill="FFFFFF"/>
        </w:rPr>
        <w:t>.</w:t>
      </w:r>
    </w:p>
    <w:p w14:paraId="2B0C3A89" w14:textId="77777777" w:rsidR="00B41925" w:rsidRPr="00B41925" w:rsidRDefault="00B41925" w:rsidP="00B41925">
      <w:pPr>
        <w:shd w:val="clear" w:color="auto" w:fill="FFFFFF"/>
        <w:spacing w:after="0" w:line="315" w:lineRule="atLeast"/>
        <w:ind w:firstLine="540"/>
        <w:jc w:val="both"/>
        <w:rPr>
          <w:rFonts w:ascii="Times New Roman" w:eastAsia="Times New Roman" w:hAnsi="Times New Roman" w:cs="Times New Roman"/>
          <w:color w:val="000000"/>
          <w:sz w:val="24"/>
          <w:szCs w:val="24"/>
          <w:u w:val="single"/>
          <w:lang w:eastAsia="ru-RU"/>
        </w:rPr>
      </w:pPr>
    </w:p>
    <w:p w14:paraId="0F2E630D" w14:textId="77777777" w:rsidR="00B41925" w:rsidRPr="00B41925" w:rsidRDefault="00B41925" w:rsidP="00B41925">
      <w:pPr>
        <w:spacing w:after="0" w:line="240" w:lineRule="auto"/>
        <w:jc w:val="both"/>
        <w:rPr>
          <w:rFonts w:ascii="Times New Roman" w:hAnsi="Times New Roman" w:cs="Times New Roman"/>
          <w:i/>
          <w:sz w:val="24"/>
          <w:szCs w:val="24"/>
          <w:u w:val="single"/>
        </w:rPr>
      </w:pPr>
      <w:r w:rsidRPr="009534E7">
        <w:rPr>
          <w:rFonts w:ascii="Times New Roman" w:hAnsi="Times New Roman" w:cs="Times New Roman"/>
          <w:b/>
          <w:sz w:val="24"/>
          <w:szCs w:val="24"/>
        </w:rPr>
        <w:t>&lt;Вопрос №&gt;:</w:t>
      </w:r>
      <w:r w:rsidRPr="00B41925">
        <w:rPr>
          <w:rFonts w:ascii="Times New Roman" w:hAnsi="Times New Roman" w:cs="Times New Roman"/>
          <w:b/>
          <w:sz w:val="24"/>
          <w:szCs w:val="24"/>
        </w:rPr>
        <w:t xml:space="preserve"> </w:t>
      </w:r>
      <w:r w:rsidRPr="00B41925">
        <w:rPr>
          <w:rFonts w:ascii="Times New Roman" w:hAnsi="Times New Roman" w:cs="Times New Roman"/>
          <w:sz w:val="24"/>
          <w:szCs w:val="24"/>
        </w:rPr>
        <w:t>30</w:t>
      </w:r>
    </w:p>
    <w:p w14:paraId="019AB5EE" w14:textId="77777777" w:rsidR="00B41925" w:rsidRPr="00B41925" w:rsidRDefault="00B41925" w:rsidP="00B41925">
      <w:pPr>
        <w:shd w:val="clear" w:color="auto" w:fill="FFFFFF"/>
        <w:spacing w:after="0" w:line="240" w:lineRule="auto"/>
        <w:jc w:val="both"/>
        <w:rPr>
          <w:rFonts w:ascii="Times New Roman" w:hAnsi="Times New Roman" w:cs="Times New Roman"/>
          <w:color w:val="000000"/>
          <w:sz w:val="24"/>
          <w:szCs w:val="24"/>
          <w:shd w:val="clear" w:color="auto" w:fill="FFFFFF"/>
        </w:rPr>
      </w:pPr>
      <w:r w:rsidRPr="00B41925">
        <w:rPr>
          <w:rFonts w:ascii="Times New Roman" w:eastAsia="Times New Roman" w:hAnsi="Times New Roman" w:cs="Times New Roman"/>
          <w:b/>
          <w:bCs/>
          <w:color w:val="000000"/>
          <w:sz w:val="24"/>
          <w:szCs w:val="24"/>
          <w:lang w:eastAsia="ru-RU"/>
        </w:rPr>
        <w:t>&lt;Вопрос&gt;:</w:t>
      </w:r>
      <w:r w:rsidRPr="00B41925">
        <w:rPr>
          <w:rFonts w:ascii="Times New Roman" w:eastAsia="Times New Roman" w:hAnsi="Times New Roman" w:cs="Times New Roman"/>
          <w:bCs/>
          <w:color w:val="000000"/>
          <w:sz w:val="24"/>
          <w:szCs w:val="24"/>
          <w:lang w:eastAsia="ru-RU"/>
        </w:rPr>
        <w:t xml:space="preserve"> </w:t>
      </w:r>
      <w:r w:rsidRPr="00B41925">
        <w:rPr>
          <w:rFonts w:ascii="Times New Roman" w:hAnsi="Times New Roman" w:cs="Times New Roman"/>
          <w:bCs/>
          <w:color w:val="000000"/>
          <w:sz w:val="24"/>
          <w:szCs w:val="24"/>
          <w:shd w:val="clear" w:color="auto" w:fill="FFFFFF"/>
        </w:rPr>
        <w:t>Для нотариальных действий, совершаемых нотариусом в связи с увеличением уставного капитала общества с ограниченной ответственностью во исполнение договора конвертируемого займа, нотариусу предоставляется:</w:t>
      </w:r>
    </w:p>
    <w:p w14:paraId="27421486" w14:textId="77777777" w:rsidR="00B41925" w:rsidRPr="00B41925" w:rsidRDefault="00B41925" w:rsidP="00B41925">
      <w:pPr>
        <w:shd w:val="clear" w:color="auto" w:fill="FFFFFF"/>
        <w:spacing w:after="0" w:line="240" w:lineRule="auto"/>
        <w:jc w:val="both"/>
        <w:rPr>
          <w:rFonts w:ascii="Times New Roman" w:hAnsi="Times New Roman" w:cs="Times New Roman"/>
          <w:bCs/>
          <w:color w:val="000000"/>
          <w:sz w:val="24"/>
          <w:szCs w:val="24"/>
          <w:shd w:val="clear" w:color="auto" w:fill="FFFFFF"/>
        </w:rPr>
      </w:pPr>
    </w:p>
    <w:p w14:paraId="2D1A20D7" w14:textId="77777777" w:rsidR="00B41925" w:rsidRPr="00B41925" w:rsidRDefault="00B41925" w:rsidP="00B41925">
      <w:pPr>
        <w:shd w:val="clear" w:color="auto" w:fill="FFFFFF"/>
        <w:spacing w:after="0" w:line="240" w:lineRule="auto"/>
        <w:jc w:val="both"/>
        <w:rPr>
          <w:rFonts w:ascii="Times New Roman" w:hAnsi="Times New Roman" w:cs="Times New Roman"/>
          <w:b/>
          <w:color w:val="000000"/>
          <w:sz w:val="24"/>
          <w:szCs w:val="24"/>
          <w:shd w:val="clear" w:color="auto" w:fill="FFFFFF"/>
        </w:rPr>
      </w:pPr>
      <w:r w:rsidRPr="00B41925">
        <w:rPr>
          <w:rFonts w:ascii="Times New Roman" w:eastAsia="Calibri" w:hAnsi="Times New Roman" w:cs="Times New Roman"/>
          <w:b/>
          <w:sz w:val="24"/>
          <w:szCs w:val="24"/>
        </w:rPr>
        <w:t>&lt;Варианты ответа&gt;:</w:t>
      </w:r>
    </w:p>
    <w:p w14:paraId="5E6A9402" w14:textId="77777777" w:rsidR="00B41925" w:rsidRPr="00B41925" w:rsidRDefault="00B41925" w:rsidP="00B41925">
      <w:pPr>
        <w:shd w:val="clear" w:color="auto" w:fill="FFFFFF"/>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color w:val="000000"/>
          <w:sz w:val="24"/>
          <w:szCs w:val="24"/>
          <w:shd w:val="clear" w:color="auto" w:fill="FFFFFF"/>
        </w:rPr>
        <w:t>&lt;1&gt;:</w:t>
      </w:r>
      <w:r w:rsidRPr="00B41925">
        <w:rPr>
          <w:rFonts w:ascii="Times New Roman" w:hAnsi="Times New Roman" w:cs="Times New Roman"/>
          <w:color w:val="000000"/>
          <w:sz w:val="24"/>
          <w:szCs w:val="24"/>
          <w:shd w:val="clear" w:color="auto" w:fill="FFFFFF"/>
        </w:rPr>
        <w:t xml:space="preserve"> требование об увеличении уставного капитала заемщика, подписанный сторонами договор конвертируемого займа с обязательным приложением документа, выданного кредитной организацией и подтверждающего исполнение займодавцем условий договора конвертируемого займа по передаче в собственность заемщику суммы займа;</w:t>
      </w:r>
    </w:p>
    <w:p w14:paraId="39BD0641" w14:textId="77777777" w:rsidR="00B41925" w:rsidRPr="00B41925" w:rsidRDefault="00B41925" w:rsidP="00B41925">
      <w:pPr>
        <w:shd w:val="clear" w:color="auto" w:fill="FFFFFF"/>
        <w:spacing w:after="0" w:line="240" w:lineRule="auto"/>
        <w:jc w:val="both"/>
        <w:rPr>
          <w:rFonts w:ascii="Times New Roman" w:hAnsi="Times New Roman" w:cs="Times New Roman"/>
          <w:color w:val="000000"/>
          <w:sz w:val="24"/>
          <w:szCs w:val="24"/>
          <w:shd w:val="clear" w:color="auto" w:fill="FFFFFF"/>
        </w:rPr>
      </w:pPr>
      <w:r w:rsidRPr="00B41925">
        <w:rPr>
          <w:rFonts w:ascii="Times New Roman" w:hAnsi="Times New Roman" w:cs="Times New Roman"/>
          <w:b/>
          <w:color w:val="000000"/>
          <w:sz w:val="24"/>
          <w:szCs w:val="24"/>
          <w:shd w:val="clear" w:color="auto" w:fill="FFFFFF"/>
        </w:rPr>
        <w:t>&lt;2&gt;:</w:t>
      </w:r>
      <w:r w:rsidRPr="00B41925">
        <w:rPr>
          <w:rFonts w:ascii="Times New Roman" w:hAnsi="Times New Roman" w:cs="Times New Roman"/>
          <w:color w:val="000000"/>
          <w:sz w:val="24"/>
          <w:szCs w:val="24"/>
          <w:shd w:val="clear" w:color="auto" w:fill="FFFFFF"/>
        </w:rPr>
        <w:t xml:space="preserve"> требование об увеличении уставного капитала заемщика и нотариально удостоверенный договор конвертируемого займа, зарегистрированный в Едином государственном реестре юридических лиц;</w:t>
      </w:r>
    </w:p>
    <w:p w14:paraId="23A5AE9A" w14:textId="77777777" w:rsidR="00B41925" w:rsidRPr="00B41925" w:rsidRDefault="00B41925" w:rsidP="00B41925">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B41925">
        <w:rPr>
          <w:rFonts w:ascii="Times New Roman" w:hAnsi="Times New Roman" w:cs="Times New Roman"/>
          <w:b/>
          <w:color w:val="000000"/>
          <w:sz w:val="24"/>
          <w:szCs w:val="24"/>
          <w:shd w:val="clear" w:color="auto" w:fill="FFFFFF"/>
        </w:rPr>
        <w:t>&lt;3&gt;:</w:t>
      </w:r>
      <w:r w:rsidRPr="00B41925">
        <w:rPr>
          <w:rFonts w:ascii="Times New Roman" w:hAnsi="Times New Roman" w:cs="Times New Roman"/>
          <w:color w:val="000000"/>
          <w:sz w:val="24"/>
          <w:szCs w:val="24"/>
          <w:shd w:val="clear" w:color="auto" w:fill="FFFFFF"/>
        </w:rPr>
        <w:t xml:space="preserve"> требование об увеличении уставного капитала заемщика, </w:t>
      </w:r>
      <w:r w:rsidRPr="00B41925">
        <w:rPr>
          <w:rFonts w:ascii="Times New Roman" w:eastAsia="Times New Roman" w:hAnsi="Times New Roman" w:cs="Times New Roman"/>
          <w:color w:val="000000"/>
          <w:sz w:val="24"/>
          <w:szCs w:val="24"/>
          <w:lang w:eastAsia="ru-RU"/>
        </w:rPr>
        <w:t xml:space="preserve">нотариально удостоверенный договор конвертируемого займа и </w:t>
      </w:r>
      <w:bookmarkStart w:id="7" w:name="dst1034"/>
      <w:bookmarkEnd w:id="7"/>
      <w:r w:rsidRPr="00B41925">
        <w:rPr>
          <w:rFonts w:ascii="Times New Roman" w:eastAsia="Times New Roman" w:hAnsi="Times New Roman" w:cs="Times New Roman"/>
          <w:color w:val="000000"/>
          <w:sz w:val="24"/>
          <w:szCs w:val="24"/>
          <w:lang w:eastAsia="ru-RU"/>
        </w:rPr>
        <w:t>документ, выданный кредитной организацией и подтверждающий исполнение займодавцем условий договора конвертируемого займа по передаче в собственность заемщику суммы займа.</w:t>
      </w:r>
    </w:p>
    <w:p w14:paraId="26280C42" w14:textId="77777777" w:rsidR="00B41925" w:rsidRPr="00B41925" w:rsidRDefault="00B41925" w:rsidP="00B41925">
      <w:pPr>
        <w:spacing w:after="0" w:line="240" w:lineRule="auto"/>
        <w:jc w:val="both"/>
        <w:rPr>
          <w:rFonts w:ascii="Times New Roman" w:hAnsi="Times New Roman" w:cs="Times New Roman"/>
          <w:bCs/>
          <w:sz w:val="24"/>
          <w:szCs w:val="24"/>
          <w:shd w:val="clear" w:color="auto" w:fill="FFFFFF"/>
        </w:rPr>
      </w:pPr>
    </w:p>
    <w:p w14:paraId="696B104C" w14:textId="77777777" w:rsidR="00B41925" w:rsidRPr="00B41925" w:rsidRDefault="00B41925" w:rsidP="00B41925">
      <w:pPr>
        <w:spacing w:after="0" w:line="240" w:lineRule="auto"/>
        <w:jc w:val="both"/>
        <w:rPr>
          <w:rFonts w:ascii="Times New Roman" w:hAnsi="Times New Roman" w:cs="Times New Roman"/>
          <w:bCs/>
          <w:sz w:val="24"/>
          <w:szCs w:val="24"/>
          <w:shd w:val="clear" w:color="auto" w:fill="FFFFFF"/>
        </w:rPr>
      </w:pPr>
      <w:r w:rsidRPr="00B41925">
        <w:rPr>
          <w:rFonts w:ascii="Times New Roman" w:hAnsi="Times New Roman" w:cs="Times New Roman"/>
          <w:b/>
          <w:bCs/>
          <w:sz w:val="24"/>
          <w:szCs w:val="24"/>
          <w:shd w:val="clear" w:color="auto" w:fill="FFFFFF"/>
        </w:rPr>
        <w:t>&lt;Правильный ответ&gt;:</w:t>
      </w:r>
      <w:r w:rsidRPr="00B41925">
        <w:rPr>
          <w:rFonts w:ascii="Times New Roman" w:hAnsi="Times New Roman" w:cs="Times New Roman"/>
          <w:bCs/>
          <w:sz w:val="24"/>
          <w:szCs w:val="24"/>
          <w:shd w:val="clear" w:color="auto" w:fill="FFFFFF"/>
        </w:rPr>
        <w:t xml:space="preserve"> 3 </w:t>
      </w:r>
    </w:p>
    <w:p w14:paraId="4B5D2906" w14:textId="77777777" w:rsidR="00B41925" w:rsidRPr="00B41925" w:rsidRDefault="00B41925" w:rsidP="00B41925">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B41925">
        <w:rPr>
          <w:rFonts w:ascii="Times New Roman" w:hAnsi="Times New Roman" w:cs="Times New Roman"/>
          <w:b/>
          <w:color w:val="000000"/>
          <w:sz w:val="24"/>
          <w:szCs w:val="24"/>
          <w:shd w:val="clear" w:color="auto" w:fill="FFFFFF"/>
        </w:rPr>
        <w:t>&lt;Обоснование&gt;:</w:t>
      </w:r>
      <w:r w:rsidRPr="00B41925">
        <w:rPr>
          <w:rFonts w:ascii="Times New Roman" w:hAnsi="Times New Roman" w:cs="Times New Roman"/>
          <w:color w:val="000000"/>
          <w:sz w:val="24"/>
          <w:szCs w:val="24"/>
          <w:shd w:val="clear" w:color="auto" w:fill="FFFFFF"/>
        </w:rPr>
        <w:t xml:space="preserve"> Статья 103.13.</w:t>
      </w:r>
      <w:r w:rsidRPr="00B41925">
        <w:rPr>
          <w:rFonts w:ascii="Times New Roman" w:hAnsi="Times New Roman" w:cs="Times New Roman"/>
          <w:sz w:val="24"/>
          <w:szCs w:val="24"/>
        </w:rPr>
        <w:t xml:space="preserve"> </w:t>
      </w:r>
      <w:hyperlink r:id="rId24" w:history="1">
        <w:r w:rsidRPr="00B41925">
          <w:rPr>
            <w:rFonts w:ascii="Times New Roman" w:hAnsi="Times New Roman" w:cs="Times New Roman"/>
            <w:sz w:val="24"/>
            <w:szCs w:val="24"/>
            <w:shd w:val="clear" w:color="auto" w:fill="FFFFFF"/>
          </w:rPr>
          <w:t>ОЗН</w:t>
        </w:r>
      </w:hyperlink>
      <w:r w:rsidRPr="00B41925">
        <w:rPr>
          <w:rFonts w:ascii="Times New Roman" w:hAnsi="Times New Roman" w:cs="Times New Roman"/>
          <w:sz w:val="24"/>
          <w:szCs w:val="24"/>
          <w:shd w:val="clear" w:color="auto" w:fill="FFFFFF"/>
        </w:rPr>
        <w:t xml:space="preserve"> «</w:t>
      </w:r>
      <w:r w:rsidRPr="00B41925">
        <w:rPr>
          <w:rFonts w:ascii="Times New Roman" w:eastAsia="Times New Roman" w:hAnsi="Times New Roman" w:cs="Times New Roman"/>
          <w:color w:val="000000"/>
          <w:sz w:val="24"/>
          <w:szCs w:val="24"/>
          <w:lang w:eastAsia="ru-RU"/>
        </w:rPr>
        <w:t>Для совершения нотариальных действий, указанных в настоящей статье, займодавец вместе с требованием об увеличении уставного капитала заемщика во исполнение договора конвертируемого займа представляет нотариусу следующие документы:</w:t>
      </w:r>
    </w:p>
    <w:p w14:paraId="4FFB96DB" w14:textId="77777777" w:rsidR="00B41925" w:rsidRPr="00B41925" w:rsidRDefault="00B41925" w:rsidP="00B41925">
      <w:pPr>
        <w:shd w:val="clear" w:color="auto" w:fill="FFFFFF"/>
        <w:spacing w:after="0" w:line="240" w:lineRule="auto"/>
        <w:jc w:val="both"/>
        <w:rPr>
          <w:rFonts w:ascii="Times New Roman" w:eastAsia="Times New Roman" w:hAnsi="Times New Roman" w:cs="Times New Roman"/>
          <w:color w:val="000000"/>
          <w:sz w:val="24"/>
          <w:szCs w:val="24"/>
          <w:lang w:eastAsia="ru-RU"/>
        </w:rPr>
      </w:pPr>
      <w:bookmarkStart w:id="8" w:name="dst1033"/>
      <w:bookmarkEnd w:id="8"/>
      <w:r w:rsidRPr="00B41925">
        <w:rPr>
          <w:rFonts w:ascii="Times New Roman" w:eastAsia="Times New Roman" w:hAnsi="Times New Roman" w:cs="Times New Roman"/>
          <w:color w:val="000000"/>
          <w:sz w:val="24"/>
          <w:szCs w:val="24"/>
          <w:lang w:eastAsia="ru-RU"/>
        </w:rPr>
        <w:t>1) нотариально удостоверенный договор конвертируемого займа;</w:t>
      </w:r>
    </w:p>
    <w:p w14:paraId="01D73AEF" w14:textId="77777777" w:rsidR="00B41925" w:rsidRPr="00B41925" w:rsidRDefault="00B41925" w:rsidP="00B41925">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B41925">
        <w:rPr>
          <w:rFonts w:ascii="Times New Roman" w:eastAsia="Times New Roman" w:hAnsi="Times New Roman" w:cs="Times New Roman"/>
          <w:color w:val="000000"/>
          <w:sz w:val="24"/>
          <w:szCs w:val="24"/>
          <w:lang w:eastAsia="ru-RU"/>
        </w:rPr>
        <w:t>2) документ, выданный кредитной организацией и подтверждающий исполнение займодавцем условий договора конвертируемого займа по передаче в собственность заемщику суммы займа.».</w:t>
      </w:r>
    </w:p>
    <w:p w14:paraId="38FCA177" w14:textId="77777777" w:rsidR="00B41925" w:rsidRPr="009534E7" w:rsidRDefault="00B41925" w:rsidP="001758CF">
      <w:pPr>
        <w:pStyle w:val="a3"/>
        <w:jc w:val="both"/>
        <w:rPr>
          <w:rFonts w:ascii="Times New Roman" w:hAnsi="Times New Roman" w:cs="Times New Roman"/>
          <w:color w:val="FF0000"/>
          <w:sz w:val="24"/>
          <w:szCs w:val="24"/>
        </w:rPr>
      </w:pPr>
    </w:p>
    <w:p w14:paraId="4ECB2660" w14:textId="77777777" w:rsidR="004E59AD" w:rsidRPr="004E59AD" w:rsidRDefault="004E59AD" w:rsidP="004E59AD">
      <w:pPr>
        <w:spacing w:after="0" w:line="240" w:lineRule="auto"/>
        <w:rPr>
          <w:rFonts w:ascii="Times New Roman" w:hAnsi="Times New Roman" w:cs="Times New Roman"/>
          <w:bCs/>
          <w:sz w:val="24"/>
          <w:szCs w:val="24"/>
        </w:rPr>
      </w:pPr>
      <w:bookmarkStart w:id="9" w:name="_&lt;Тема_№&gt;:_5"/>
      <w:bookmarkEnd w:id="9"/>
      <w:r w:rsidRPr="004E59AD">
        <w:rPr>
          <w:rFonts w:ascii="Times New Roman" w:hAnsi="Times New Roman" w:cs="Times New Roman"/>
          <w:b/>
          <w:bCs/>
          <w:sz w:val="24"/>
          <w:szCs w:val="24"/>
        </w:rPr>
        <w:t>&lt;Вопрос №&gt;:</w:t>
      </w:r>
      <w:r w:rsidRPr="004E59AD">
        <w:rPr>
          <w:rFonts w:ascii="Times New Roman" w:hAnsi="Times New Roman" w:cs="Times New Roman"/>
          <w:bCs/>
          <w:sz w:val="24"/>
          <w:szCs w:val="24"/>
        </w:rPr>
        <w:t xml:space="preserve"> 31</w:t>
      </w:r>
    </w:p>
    <w:p w14:paraId="628C210A" w14:textId="77777777" w:rsidR="004E59AD" w:rsidRPr="004E59AD" w:rsidRDefault="004E59AD" w:rsidP="004E59AD">
      <w:pPr>
        <w:shd w:val="clear" w:color="auto" w:fill="FFFFFF"/>
        <w:spacing w:after="0" w:line="240" w:lineRule="auto"/>
        <w:jc w:val="both"/>
        <w:rPr>
          <w:rFonts w:ascii="Times New Roman" w:eastAsia="Times New Roman" w:hAnsi="Times New Roman" w:cs="Times New Roman"/>
          <w:color w:val="000000"/>
          <w:sz w:val="24"/>
          <w:szCs w:val="24"/>
        </w:rPr>
      </w:pPr>
      <w:r w:rsidRPr="004E59AD">
        <w:rPr>
          <w:rFonts w:ascii="Times New Roman" w:eastAsia="Times New Roman" w:hAnsi="Times New Roman" w:cs="Times New Roman"/>
          <w:b/>
          <w:sz w:val="24"/>
          <w:szCs w:val="24"/>
        </w:rPr>
        <w:t xml:space="preserve">&lt;Вопрос&gt;: </w:t>
      </w:r>
      <w:r w:rsidRPr="004E59AD">
        <w:rPr>
          <w:rFonts w:ascii="Times New Roman" w:eastAsia="Times New Roman" w:hAnsi="Times New Roman" w:cs="Times New Roman"/>
          <w:color w:val="000000"/>
          <w:sz w:val="24"/>
          <w:szCs w:val="24"/>
        </w:rPr>
        <w:t>При внесении в единый государственный реестр юридических лиц изменений, касающихся сведений о наличии заключенного заемщиком - обществом с ограниченной ответственностью договора конвертируемого займа, заявителем является:</w:t>
      </w:r>
    </w:p>
    <w:p w14:paraId="34DC799D" w14:textId="77777777" w:rsidR="004E59AD" w:rsidRPr="004E59AD" w:rsidRDefault="004E59AD" w:rsidP="004E59AD">
      <w:pPr>
        <w:shd w:val="clear" w:color="auto" w:fill="FFFFFF"/>
        <w:spacing w:after="0" w:line="240" w:lineRule="auto"/>
        <w:ind w:firstLine="540"/>
        <w:rPr>
          <w:rFonts w:ascii="Times New Roman" w:eastAsia="Times New Roman" w:hAnsi="Times New Roman" w:cs="Times New Roman"/>
          <w:b/>
          <w:bCs/>
          <w:color w:val="000000"/>
          <w:sz w:val="24"/>
          <w:szCs w:val="24"/>
        </w:rPr>
      </w:pPr>
    </w:p>
    <w:p w14:paraId="093254FB" w14:textId="77777777" w:rsidR="004E59AD" w:rsidRPr="004E59AD" w:rsidRDefault="004E59AD" w:rsidP="004E59AD">
      <w:pPr>
        <w:shd w:val="clear" w:color="auto" w:fill="FFFFFF"/>
        <w:spacing w:after="0" w:line="240" w:lineRule="auto"/>
        <w:rPr>
          <w:rFonts w:ascii="Times New Roman" w:eastAsia="Times New Roman" w:hAnsi="Times New Roman" w:cs="Times New Roman"/>
          <w:b/>
          <w:bCs/>
          <w:color w:val="000000"/>
          <w:sz w:val="24"/>
          <w:szCs w:val="24"/>
        </w:rPr>
      </w:pPr>
      <w:r w:rsidRPr="004E59AD">
        <w:rPr>
          <w:rFonts w:ascii="Times New Roman" w:eastAsia="Times New Roman" w:hAnsi="Times New Roman" w:cs="Times New Roman"/>
          <w:b/>
          <w:bCs/>
          <w:color w:val="000000"/>
          <w:sz w:val="24"/>
          <w:szCs w:val="24"/>
        </w:rPr>
        <w:t>&lt;Варианты ответа&gt;:</w:t>
      </w:r>
    </w:p>
    <w:p w14:paraId="6AF2C599" w14:textId="77777777" w:rsidR="004E59AD" w:rsidRPr="004E59AD" w:rsidRDefault="004E59AD" w:rsidP="004E59AD">
      <w:pPr>
        <w:shd w:val="clear" w:color="auto" w:fill="FFFFFF"/>
        <w:spacing w:after="0" w:line="240" w:lineRule="auto"/>
        <w:jc w:val="both"/>
        <w:rPr>
          <w:rFonts w:ascii="Times New Roman" w:eastAsia="Times New Roman" w:hAnsi="Times New Roman" w:cs="Times New Roman"/>
          <w:color w:val="000000"/>
          <w:sz w:val="24"/>
          <w:szCs w:val="24"/>
        </w:rPr>
      </w:pPr>
      <w:r w:rsidRPr="004E59AD">
        <w:rPr>
          <w:rFonts w:ascii="Times New Roman" w:eastAsia="Times New Roman" w:hAnsi="Times New Roman" w:cs="Times New Roman"/>
          <w:b/>
          <w:sz w:val="24"/>
          <w:szCs w:val="24"/>
        </w:rPr>
        <w:t>&lt;1&gt;:</w:t>
      </w:r>
      <w:r w:rsidRPr="004E59AD">
        <w:rPr>
          <w:rFonts w:ascii="Times New Roman" w:eastAsia="Times New Roman" w:hAnsi="Times New Roman" w:cs="Times New Roman"/>
          <w:sz w:val="24"/>
          <w:szCs w:val="24"/>
        </w:rPr>
        <w:t xml:space="preserve"> </w:t>
      </w:r>
      <w:r w:rsidRPr="004E59AD">
        <w:rPr>
          <w:rFonts w:ascii="Times New Roman" w:eastAsia="Times New Roman" w:hAnsi="Times New Roman" w:cs="Times New Roman"/>
          <w:color w:val="000000"/>
          <w:sz w:val="24"/>
          <w:szCs w:val="24"/>
        </w:rPr>
        <w:t>нотариус, удостоверивший договор конвертируемого займа;</w:t>
      </w:r>
    </w:p>
    <w:p w14:paraId="7E93630F" w14:textId="77777777" w:rsidR="004E59AD" w:rsidRPr="004E59AD" w:rsidRDefault="004E59AD" w:rsidP="004E59AD">
      <w:pPr>
        <w:shd w:val="clear" w:color="auto" w:fill="FFFFFF"/>
        <w:spacing w:after="0" w:line="240" w:lineRule="auto"/>
        <w:jc w:val="both"/>
        <w:rPr>
          <w:rFonts w:ascii="Times New Roman" w:eastAsia="Times New Roman" w:hAnsi="Times New Roman" w:cs="Times New Roman"/>
          <w:color w:val="000000"/>
          <w:sz w:val="24"/>
          <w:szCs w:val="24"/>
        </w:rPr>
      </w:pPr>
      <w:r w:rsidRPr="004E59AD">
        <w:rPr>
          <w:rFonts w:ascii="Times New Roman" w:eastAsia="Times New Roman" w:hAnsi="Times New Roman" w:cs="Times New Roman"/>
          <w:b/>
          <w:sz w:val="24"/>
          <w:szCs w:val="24"/>
        </w:rPr>
        <w:lastRenderedPageBreak/>
        <w:t>&lt;2&gt;:</w:t>
      </w:r>
      <w:r w:rsidRPr="004E59AD">
        <w:rPr>
          <w:rFonts w:ascii="Times New Roman" w:eastAsia="Times New Roman" w:hAnsi="Times New Roman" w:cs="Times New Roman"/>
          <w:sz w:val="24"/>
          <w:szCs w:val="24"/>
        </w:rPr>
        <w:t xml:space="preserve"> </w:t>
      </w:r>
      <w:r w:rsidRPr="004E59AD">
        <w:rPr>
          <w:rFonts w:ascii="Times New Roman" w:eastAsia="Times New Roman" w:hAnsi="Times New Roman" w:cs="Times New Roman"/>
          <w:color w:val="000000"/>
          <w:sz w:val="24"/>
          <w:szCs w:val="24"/>
        </w:rPr>
        <w:t>единоличный исполнительный орган заемщика - общества с ограниченной ответственностью, заключившего договор конвертируемого займа с займодавцем, с последующей передачей заявления о внесении изменений, касающихся сведений о наличии заключенного заемщиком - обществом с ограниченной ответственностью договора конвертируемого займа через нотариуса;</w:t>
      </w:r>
    </w:p>
    <w:p w14:paraId="774C269D" w14:textId="77777777" w:rsidR="004E59AD" w:rsidRPr="004E59AD" w:rsidRDefault="004E59AD" w:rsidP="004E59AD">
      <w:pPr>
        <w:shd w:val="clear" w:color="auto" w:fill="FFFFFF"/>
        <w:spacing w:after="0" w:line="240" w:lineRule="auto"/>
        <w:jc w:val="both"/>
        <w:rPr>
          <w:rFonts w:ascii="Times New Roman" w:eastAsia="Times New Roman" w:hAnsi="Times New Roman" w:cs="Times New Roman"/>
          <w:color w:val="000000"/>
          <w:sz w:val="24"/>
          <w:szCs w:val="24"/>
        </w:rPr>
      </w:pPr>
      <w:r w:rsidRPr="004E59AD">
        <w:rPr>
          <w:rFonts w:ascii="Times New Roman" w:eastAsia="Times New Roman" w:hAnsi="Times New Roman" w:cs="Times New Roman"/>
          <w:b/>
          <w:sz w:val="24"/>
          <w:szCs w:val="24"/>
        </w:rPr>
        <w:t>&lt;3&gt;:</w:t>
      </w:r>
      <w:r w:rsidRPr="004E59AD">
        <w:rPr>
          <w:rFonts w:ascii="Times New Roman" w:eastAsia="Times New Roman" w:hAnsi="Times New Roman" w:cs="Times New Roman"/>
          <w:sz w:val="24"/>
          <w:szCs w:val="24"/>
        </w:rPr>
        <w:t xml:space="preserve"> </w:t>
      </w:r>
      <w:r w:rsidRPr="004E59AD">
        <w:rPr>
          <w:rFonts w:ascii="Times New Roman" w:eastAsia="Times New Roman" w:hAnsi="Times New Roman" w:cs="Times New Roman"/>
          <w:color w:val="000000"/>
          <w:sz w:val="24"/>
          <w:szCs w:val="24"/>
        </w:rPr>
        <w:t>единоличный исполнительный орган займодавца/представитель займодавца заключившего договор конвертируемого займа с обществом с ограниченной ответственностью - заемщиком, с последующей передачей заявления о внесении изменений, касающихся сведений о наличии заключенного займодавцем с заемщиком - обществом с ограниченной ответственностью договора конвертируемого займа через нотариуса.</w:t>
      </w:r>
    </w:p>
    <w:p w14:paraId="3F725217" w14:textId="77777777" w:rsidR="004E59AD" w:rsidRPr="004E59AD" w:rsidRDefault="004E59AD" w:rsidP="004E59AD">
      <w:pPr>
        <w:shd w:val="clear" w:color="auto" w:fill="FFFFFF"/>
        <w:spacing w:after="0" w:line="240" w:lineRule="auto"/>
        <w:ind w:firstLine="540"/>
        <w:rPr>
          <w:rFonts w:ascii="Times New Roman" w:eastAsia="Times New Roman" w:hAnsi="Times New Roman" w:cs="Times New Roman"/>
          <w:color w:val="000000"/>
          <w:sz w:val="24"/>
          <w:szCs w:val="24"/>
        </w:rPr>
      </w:pPr>
    </w:p>
    <w:p w14:paraId="1FC41C57" w14:textId="77777777" w:rsidR="004E59AD" w:rsidRPr="004E59AD" w:rsidRDefault="004E59AD" w:rsidP="004E59AD">
      <w:pPr>
        <w:spacing w:after="0" w:line="240" w:lineRule="auto"/>
        <w:rPr>
          <w:rFonts w:ascii="Times New Roman" w:hAnsi="Times New Roman" w:cs="Times New Roman"/>
          <w:b/>
          <w:bCs/>
          <w:sz w:val="24"/>
          <w:szCs w:val="24"/>
        </w:rPr>
      </w:pPr>
      <w:r w:rsidRPr="004E59AD">
        <w:rPr>
          <w:rFonts w:ascii="Times New Roman" w:hAnsi="Times New Roman" w:cs="Times New Roman"/>
          <w:b/>
          <w:bCs/>
          <w:sz w:val="24"/>
          <w:szCs w:val="24"/>
        </w:rPr>
        <w:t xml:space="preserve">&lt;Правильный ответ&gt;: </w:t>
      </w:r>
      <w:r w:rsidRPr="004E59AD">
        <w:rPr>
          <w:rFonts w:ascii="Times New Roman" w:hAnsi="Times New Roman" w:cs="Times New Roman"/>
          <w:bCs/>
          <w:sz w:val="24"/>
          <w:szCs w:val="24"/>
        </w:rPr>
        <w:t>1</w:t>
      </w:r>
    </w:p>
    <w:p w14:paraId="4180033B" w14:textId="77777777" w:rsidR="004E59AD" w:rsidRPr="004E59AD" w:rsidRDefault="004E59AD" w:rsidP="004E59AD">
      <w:pPr>
        <w:shd w:val="clear" w:color="auto" w:fill="FFFFFF"/>
        <w:spacing w:after="0" w:line="240" w:lineRule="auto"/>
        <w:rPr>
          <w:rFonts w:ascii="Times New Roman" w:eastAsia="Times New Roman" w:hAnsi="Times New Roman" w:cs="Times New Roman"/>
          <w:color w:val="000000"/>
          <w:sz w:val="24"/>
          <w:szCs w:val="24"/>
          <w:shd w:val="clear" w:color="auto" w:fill="FFFFFF"/>
        </w:rPr>
      </w:pPr>
      <w:r w:rsidRPr="004E59AD">
        <w:rPr>
          <w:rFonts w:ascii="Times New Roman" w:eastAsia="Times New Roman" w:hAnsi="Times New Roman" w:cs="Times New Roman"/>
          <w:b/>
          <w:bCs/>
          <w:sz w:val="24"/>
          <w:szCs w:val="24"/>
        </w:rPr>
        <w:t xml:space="preserve">&lt;Обоснование&gt;: </w:t>
      </w:r>
      <w:r w:rsidRPr="004E59AD">
        <w:rPr>
          <w:rFonts w:ascii="Times New Roman" w:eastAsia="Times New Roman" w:hAnsi="Times New Roman" w:cs="Times New Roman"/>
          <w:sz w:val="24"/>
          <w:szCs w:val="24"/>
        </w:rPr>
        <w:t>пункт 5 с</w:t>
      </w:r>
      <w:r w:rsidRPr="004E59AD">
        <w:rPr>
          <w:rFonts w:ascii="Times New Roman" w:eastAsia="Times New Roman" w:hAnsi="Times New Roman" w:cs="Times New Roman"/>
          <w:color w:val="000000"/>
          <w:sz w:val="24"/>
          <w:szCs w:val="24"/>
          <w:shd w:val="clear" w:color="auto" w:fill="FFFFFF"/>
        </w:rPr>
        <w:t xml:space="preserve">татьи 19.1. Особенности увеличения уставного капитала общества во исполнение договора конвертируемого займа Федерального закона </w:t>
      </w:r>
      <w:hyperlink r:id="rId25" w:history="1">
        <w:r w:rsidRPr="004E59AD">
          <w:rPr>
            <w:rFonts w:ascii="Times New Roman" w:eastAsia="Times New Roman" w:hAnsi="Times New Roman" w:cs="Times New Roman"/>
            <w:sz w:val="24"/>
            <w:szCs w:val="24"/>
            <w:shd w:val="clear" w:color="auto" w:fill="FFFFFF"/>
          </w:rPr>
          <w:t>№14-ФЗ</w:t>
        </w:r>
      </w:hyperlink>
      <w:r w:rsidRPr="004E59AD">
        <w:rPr>
          <w:rFonts w:ascii="Times New Roman" w:eastAsia="Times New Roman" w:hAnsi="Times New Roman" w:cs="Times New Roman"/>
          <w:color w:val="000000"/>
          <w:sz w:val="24"/>
          <w:szCs w:val="24"/>
          <w:shd w:val="clear" w:color="auto" w:fill="FFFFFF"/>
        </w:rPr>
        <w:t xml:space="preserve"> «Об обществах с ограниченной ответственностью»:</w:t>
      </w:r>
    </w:p>
    <w:p w14:paraId="6708CF2A" w14:textId="77777777" w:rsidR="004E59AD" w:rsidRPr="004E59AD" w:rsidRDefault="004E59AD" w:rsidP="004E59AD">
      <w:pPr>
        <w:shd w:val="clear" w:color="auto" w:fill="FFFFFF"/>
        <w:spacing w:after="0" w:line="240" w:lineRule="auto"/>
        <w:ind w:firstLine="540"/>
        <w:jc w:val="both"/>
        <w:rPr>
          <w:rFonts w:ascii="Times New Roman" w:eastAsia="Times New Roman" w:hAnsi="Times New Roman" w:cs="Times New Roman"/>
          <w:color w:val="000000"/>
          <w:sz w:val="24"/>
          <w:szCs w:val="24"/>
        </w:rPr>
      </w:pPr>
      <w:r w:rsidRPr="004E59AD">
        <w:rPr>
          <w:rFonts w:ascii="Times New Roman" w:eastAsia="Times New Roman" w:hAnsi="Times New Roman" w:cs="Times New Roman"/>
          <w:color w:val="000000"/>
          <w:sz w:val="24"/>
          <w:szCs w:val="24"/>
        </w:rPr>
        <w:t>«Нотариус, удостоверивший договор конвертируемого займа, в течение двух рабочих дней со дня такого удостоверения подает в орган, осуществляющий государственную регистрацию юридических лиц, заявление о внесении в единый государственный реестр юридических лиц сведений о заключенном договоре конвертируемого займа, в том числе о займодавце по указанному договору и размере (максимальном размере) доли в уставном капитале общества, которую он может получить (приобрести) в результате реализации права на предъявление требования об увеличении уставного капитала общества во исполнение договора конвертируемого займа».</w:t>
      </w:r>
    </w:p>
    <w:p w14:paraId="58006B34" w14:textId="77777777" w:rsidR="004E59AD" w:rsidRPr="004E59AD" w:rsidRDefault="004E59AD" w:rsidP="004E59AD">
      <w:pPr>
        <w:shd w:val="clear" w:color="auto" w:fill="FFFFFF"/>
        <w:spacing w:after="0" w:line="240" w:lineRule="auto"/>
        <w:ind w:firstLine="540"/>
        <w:jc w:val="both"/>
        <w:rPr>
          <w:rFonts w:ascii="Times New Roman" w:eastAsia="Times New Roman" w:hAnsi="Times New Roman" w:cs="Times New Roman"/>
          <w:color w:val="000000"/>
          <w:sz w:val="24"/>
          <w:szCs w:val="24"/>
        </w:rPr>
      </w:pPr>
      <w:r w:rsidRPr="004E59AD">
        <w:rPr>
          <w:rFonts w:ascii="Times New Roman" w:eastAsia="Times New Roman" w:hAnsi="Times New Roman" w:cs="Times New Roman"/>
          <w:color w:val="000000"/>
          <w:sz w:val="24"/>
          <w:szCs w:val="24"/>
        </w:rPr>
        <w:t>Пункт 1.4. статьи 9</w:t>
      </w:r>
      <w:r w:rsidRPr="004E59AD">
        <w:rPr>
          <w:rFonts w:ascii="Times New Roman" w:eastAsia="Times New Roman" w:hAnsi="Times New Roman" w:cs="Times New Roman"/>
          <w:color w:val="000000"/>
          <w:sz w:val="24"/>
          <w:szCs w:val="24"/>
          <w:shd w:val="clear" w:color="auto" w:fill="FFFFFF"/>
        </w:rPr>
        <w:t xml:space="preserve"> Федерального</w:t>
      </w:r>
      <w:r w:rsidRPr="004E59AD">
        <w:rPr>
          <w:rFonts w:ascii="Times New Roman" w:eastAsia="Times New Roman" w:hAnsi="Times New Roman" w:cs="Times New Roman"/>
          <w:color w:val="000000"/>
          <w:sz w:val="24"/>
          <w:szCs w:val="24"/>
          <w:shd w:val="clear" w:color="auto" w:fill="FFFFFF"/>
          <w:lang w:val="en-US"/>
        </w:rPr>
        <w:t> </w:t>
      </w:r>
      <w:r w:rsidRPr="004E59AD">
        <w:rPr>
          <w:rFonts w:ascii="Times New Roman" w:eastAsia="Times New Roman" w:hAnsi="Times New Roman" w:cs="Times New Roman"/>
          <w:sz w:val="24"/>
          <w:szCs w:val="24"/>
        </w:rPr>
        <w:t xml:space="preserve">закона </w:t>
      </w:r>
      <w:r w:rsidRPr="004E59AD">
        <w:rPr>
          <w:rFonts w:ascii="Times New Roman" w:eastAsia="Times New Roman" w:hAnsi="Times New Roman" w:cs="Times New Roman"/>
          <w:color w:val="000000"/>
          <w:sz w:val="24"/>
          <w:szCs w:val="24"/>
          <w:shd w:val="clear" w:color="auto" w:fill="FFFFFF"/>
          <w:lang w:val="en-US"/>
        </w:rPr>
        <w:t>N</w:t>
      </w:r>
      <w:r w:rsidRPr="004E59AD">
        <w:rPr>
          <w:rFonts w:ascii="Times New Roman" w:eastAsia="Times New Roman" w:hAnsi="Times New Roman" w:cs="Times New Roman"/>
          <w:color w:val="000000"/>
          <w:sz w:val="24"/>
          <w:szCs w:val="24"/>
          <w:shd w:val="clear" w:color="auto" w:fill="FFFFFF"/>
        </w:rPr>
        <w:t xml:space="preserve"> 129-ФЗ "О государственной регистрации юридических лиц и индивидуальных предпринимателей"</w:t>
      </w:r>
    </w:p>
    <w:p w14:paraId="231D87C7" w14:textId="77777777" w:rsidR="00572762" w:rsidRDefault="004E59AD" w:rsidP="004E59AD">
      <w:pPr>
        <w:pStyle w:val="1"/>
        <w:spacing w:before="0" w:after="0"/>
        <w:ind w:firstLine="0"/>
        <w:jc w:val="both"/>
      </w:pPr>
      <w:r w:rsidRPr="004E59AD">
        <w:rPr>
          <w:rFonts w:ascii="Times New Roman" w:eastAsiaTheme="minorHAnsi" w:hAnsi="Times New Roman"/>
          <w:b w:val="0"/>
          <w:bCs w:val="0"/>
          <w:color w:val="000000"/>
          <w:shd w:val="clear" w:color="auto" w:fill="FFFFFF"/>
          <w:lang w:eastAsia="en-US"/>
        </w:rPr>
        <w:t>«При внесении в единый государственный реестр юридических лиц изменений, касающихся сведений о наличии заключенного заемщиком - обществом с ограниченной ответственностью договора конвертируемого займа, в том числе о займодавце по указанному договору и размере (максимальном размере) его доли в уставном капитале общества с ограниченной ответственностью, которую он может получить (приобрести) в результате реализации соответствующего права по договору конвертируемого займа, заявителем является нотариус, удостоверивший договор конвертируемого займа».</w:t>
      </w:r>
    </w:p>
    <w:p w14:paraId="3EEEA79F" w14:textId="77777777" w:rsidR="00572762" w:rsidRDefault="00572762" w:rsidP="004E59AD">
      <w:pPr>
        <w:pStyle w:val="1"/>
        <w:spacing w:before="0" w:after="0"/>
      </w:pPr>
    </w:p>
    <w:p w14:paraId="64A15FCB" w14:textId="77777777" w:rsidR="004E59AD" w:rsidRPr="004E59AD" w:rsidRDefault="004E59AD" w:rsidP="004E59AD">
      <w:pPr>
        <w:spacing w:after="0" w:line="240" w:lineRule="auto"/>
        <w:jc w:val="both"/>
        <w:rPr>
          <w:rFonts w:ascii="Times New Roman" w:hAnsi="Times New Roman" w:cs="Times New Roman"/>
          <w:bCs/>
          <w:sz w:val="24"/>
          <w:szCs w:val="24"/>
        </w:rPr>
      </w:pPr>
      <w:r w:rsidRPr="004E59AD">
        <w:rPr>
          <w:rFonts w:ascii="Times New Roman" w:hAnsi="Times New Roman" w:cs="Times New Roman"/>
          <w:b/>
          <w:bCs/>
          <w:sz w:val="24"/>
          <w:szCs w:val="24"/>
        </w:rPr>
        <w:t>&lt;Вопрос №&gt;:</w:t>
      </w:r>
      <w:r w:rsidRPr="004E59AD">
        <w:rPr>
          <w:rFonts w:ascii="Times New Roman" w:hAnsi="Times New Roman" w:cs="Times New Roman"/>
          <w:bCs/>
          <w:sz w:val="24"/>
          <w:szCs w:val="24"/>
        </w:rPr>
        <w:t xml:space="preserve"> 32</w:t>
      </w:r>
    </w:p>
    <w:p w14:paraId="1DE4D134" w14:textId="77777777" w:rsidR="004E59AD" w:rsidRPr="004E59AD" w:rsidRDefault="004E59AD" w:rsidP="004E59AD">
      <w:pPr>
        <w:spacing w:after="0" w:line="240" w:lineRule="auto"/>
        <w:jc w:val="both"/>
        <w:rPr>
          <w:rFonts w:ascii="Times New Roman" w:hAnsi="Times New Roman" w:cs="Times New Roman"/>
          <w:color w:val="000000"/>
          <w:sz w:val="24"/>
          <w:szCs w:val="24"/>
          <w:shd w:val="clear" w:color="auto" w:fill="FFFFFF"/>
        </w:rPr>
      </w:pPr>
      <w:r w:rsidRPr="004E59AD">
        <w:rPr>
          <w:rFonts w:ascii="Times New Roman" w:hAnsi="Times New Roman" w:cs="Times New Roman"/>
          <w:b/>
          <w:sz w:val="24"/>
          <w:szCs w:val="24"/>
        </w:rPr>
        <w:t xml:space="preserve">&lt;Вопрос&gt;: </w:t>
      </w:r>
      <w:r w:rsidRPr="004E59AD">
        <w:rPr>
          <w:rFonts w:ascii="Times New Roman" w:hAnsi="Times New Roman" w:cs="Times New Roman"/>
          <w:color w:val="000000"/>
          <w:sz w:val="24"/>
          <w:szCs w:val="24"/>
          <w:shd w:val="clear" w:color="auto" w:fill="FFFFFF"/>
        </w:rPr>
        <w:t>При внесении в единый государственный реестр юридических лиц изменений, касающихся сведений о наличии заключенного заемщиком – непубличным акционерным обществом договора конвертируемого займа, заявителем является:</w:t>
      </w:r>
    </w:p>
    <w:p w14:paraId="6E3A854A" w14:textId="77777777" w:rsidR="004E59AD" w:rsidRPr="004E59AD" w:rsidRDefault="004E59AD" w:rsidP="004E59AD">
      <w:pPr>
        <w:spacing w:after="0" w:line="240" w:lineRule="auto"/>
        <w:jc w:val="both"/>
        <w:rPr>
          <w:rFonts w:ascii="Times New Roman" w:hAnsi="Times New Roman" w:cs="Times New Roman"/>
          <w:b/>
          <w:bCs/>
          <w:color w:val="000000"/>
          <w:sz w:val="24"/>
          <w:szCs w:val="24"/>
          <w:shd w:val="clear" w:color="auto" w:fill="FFFFFF"/>
        </w:rPr>
      </w:pPr>
    </w:p>
    <w:p w14:paraId="56185A13" w14:textId="77777777" w:rsidR="004E59AD" w:rsidRPr="004E59AD" w:rsidRDefault="004E59AD" w:rsidP="004E59AD">
      <w:pPr>
        <w:spacing w:after="0" w:line="240" w:lineRule="auto"/>
        <w:jc w:val="both"/>
        <w:rPr>
          <w:rFonts w:ascii="Times New Roman" w:hAnsi="Times New Roman" w:cs="Times New Roman"/>
          <w:color w:val="000000"/>
          <w:sz w:val="24"/>
          <w:szCs w:val="24"/>
          <w:shd w:val="clear" w:color="auto" w:fill="FFFFFF"/>
        </w:rPr>
      </w:pPr>
      <w:r w:rsidRPr="004E59AD">
        <w:rPr>
          <w:rFonts w:ascii="Times New Roman" w:hAnsi="Times New Roman" w:cs="Times New Roman"/>
          <w:b/>
          <w:bCs/>
          <w:color w:val="000000"/>
          <w:sz w:val="24"/>
          <w:szCs w:val="24"/>
          <w:shd w:val="clear" w:color="auto" w:fill="FFFFFF"/>
        </w:rPr>
        <w:t>&lt;Варианты ответа&gt;:</w:t>
      </w:r>
    </w:p>
    <w:p w14:paraId="7F445DD8" w14:textId="77777777" w:rsidR="004E59AD" w:rsidRPr="004E59AD" w:rsidRDefault="004E59AD" w:rsidP="004E59AD">
      <w:pPr>
        <w:spacing w:after="0" w:line="240" w:lineRule="auto"/>
        <w:jc w:val="both"/>
        <w:rPr>
          <w:rFonts w:ascii="Times New Roman" w:hAnsi="Times New Roman" w:cs="Times New Roman"/>
          <w:color w:val="000000"/>
          <w:sz w:val="24"/>
          <w:szCs w:val="24"/>
          <w:shd w:val="clear" w:color="auto" w:fill="FFFFFF"/>
        </w:rPr>
      </w:pPr>
      <w:r w:rsidRPr="004E59AD">
        <w:rPr>
          <w:rFonts w:ascii="Times New Roman" w:hAnsi="Times New Roman" w:cs="Times New Roman"/>
          <w:b/>
          <w:color w:val="000000"/>
          <w:sz w:val="24"/>
          <w:szCs w:val="24"/>
          <w:shd w:val="clear" w:color="auto" w:fill="FFFFFF"/>
        </w:rPr>
        <w:t>&lt;1&gt;:</w:t>
      </w:r>
      <w:r w:rsidRPr="004E59AD">
        <w:rPr>
          <w:rFonts w:ascii="Times New Roman" w:hAnsi="Times New Roman" w:cs="Times New Roman"/>
          <w:color w:val="000000"/>
          <w:sz w:val="24"/>
          <w:szCs w:val="24"/>
          <w:shd w:val="clear" w:color="auto" w:fill="FFFFFF"/>
        </w:rPr>
        <w:t xml:space="preserve"> нотариус, удостоверивший договор конвертируемого займа;</w:t>
      </w:r>
    </w:p>
    <w:p w14:paraId="7CD12A97" w14:textId="77777777" w:rsidR="004E59AD" w:rsidRPr="004E59AD" w:rsidRDefault="004E59AD" w:rsidP="004E59AD">
      <w:pPr>
        <w:spacing w:after="0" w:line="240" w:lineRule="auto"/>
        <w:jc w:val="both"/>
        <w:rPr>
          <w:rFonts w:ascii="Times New Roman" w:hAnsi="Times New Roman" w:cs="Times New Roman"/>
          <w:color w:val="000000"/>
          <w:sz w:val="24"/>
          <w:szCs w:val="24"/>
          <w:shd w:val="clear" w:color="auto" w:fill="FFFFFF"/>
        </w:rPr>
      </w:pPr>
      <w:r w:rsidRPr="004E59AD">
        <w:rPr>
          <w:rFonts w:ascii="Times New Roman" w:hAnsi="Times New Roman" w:cs="Times New Roman"/>
          <w:b/>
          <w:color w:val="000000"/>
          <w:sz w:val="24"/>
          <w:szCs w:val="24"/>
          <w:shd w:val="clear" w:color="auto" w:fill="FFFFFF"/>
        </w:rPr>
        <w:t>&lt;2&gt;:</w:t>
      </w:r>
      <w:r w:rsidRPr="004E59AD">
        <w:rPr>
          <w:rFonts w:ascii="Times New Roman" w:hAnsi="Times New Roman" w:cs="Times New Roman"/>
          <w:color w:val="000000"/>
          <w:sz w:val="24"/>
          <w:szCs w:val="24"/>
          <w:shd w:val="clear" w:color="auto" w:fill="FFFFFF"/>
        </w:rPr>
        <w:t xml:space="preserve"> единоличный исполнительный орган заемщика - непубличного акционерного общества, заключившего договор конвертируемого займа с займодавцем, с последующей передачей заявления о внесении изменений, касающихся сведений о наличии заключенного заемщиком - непубличным акционерным обществом договора конвертируемого займа через нотариуса;</w:t>
      </w:r>
    </w:p>
    <w:p w14:paraId="7F5BDE42" w14:textId="77777777" w:rsidR="004E59AD" w:rsidRPr="004E59AD" w:rsidRDefault="004E59AD" w:rsidP="004E59AD">
      <w:pPr>
        <w:spacing w:after="0" w:line="240" w:lineRule="auto"/>
        <w:jc w:val="both"/>
        <w:rPr>
          <w:rFonts w:ascii="Times New Roman" w:hAnsi="Times New Roman" w:cs="Times New Roman"/>
          <w:color w:val="000000"/>
          <w:sz w:val="24"/>
          <w:szCs w:val="24"/>
          <w:shd w:val="clear" w:color="auto" w:fill="FFFFFF"/>
        </w:rPr>
      </w:pPr>
      <w:r w:rsidRPr="004E59AD">
        <w:rPr>
          <w:rFonts w:ascii="Times New Roman" w:hAnsi="Times New Roman" w:cs="Times New Roman"/>
          <w:b/>
          <w:color w:val="000000"/>
          <w:sz w:val="24"/>
          <w:szCs w:val="24"/>
          <w:shd w:val="clear" w:color="auto" w:fill="FFFFFF"/>
        </w:rPr>
        <w:t>&lt;3&gt;:</w:t>
      </w:r>
      <w:r w:rsidRPr="004E59AD">
        <w:rPr>
          <w:rFonts w:ascii="Times New Roman" w:hAnsi="Times New Roman" w:cs="Times New Roman"/>
          <w:color w:val="000000"/>
          <w:sz w:val="24"/>
          <w:szCs w:val="24"/>
          <w:shd w:val="clear" w:color="auto" w:fill="FFFFFF"/>
        </w:rPr>
        <w:t xml:space="preserve"> руководитель постоянно действующего исполнительного органа держателя реестра акционеров непубличного акционерного общества - заемщика.</w:t>
      </w:r>
    </w:p>
    <w:p w14:paraId="026A907A" w14:textId="77777777" w:rsidR="004E59AD" w:rsidRPr="004E59AD" w:rsidRDefault="004E59AD" w:rsidP="004E59AD">
      <w:pPr>
        <w:spacing w:after="0" w:line="240" w:lineRule="auto"/>
        <w:jc w:val="both"/>
        <w:rPr>
          <w:rFonts w:ascii="Times New Roman" w:hAnsi="Times New Roman" w:cs="Times New Roman"/>
          <w:color w:val="000000"/>
          <w:sz w:val="24"/>
          <w:szCs w:val="24"/>
          <w:shd w:val="clear" w:color="auto" w:fill="FFFFFF"/>
        </w:rPr>
      </w:pPr>
    </w:p>
    <w:p w14:paraId="4D354D98" w14:textId="77777777" w:rsidR="004E59AD" w:rsidRPr="004E59AD" w:rsidRDefault="004E59AD" w:rsidP="004E59AD">
      <w:pPr>
        <w:spacing w:after="0" w:line="240" w:lineRule="auto"/>
        <w:jc w:val="both"/>
        <w:rPr>
          <w:rFonts w:ascii="Times New Roman" w:hAnsi="Times New Roman" w:cs="Times New Roman"/>
          <w:color w:val="000000"/>
          <w:sz w:val="24"/>
          <w:szCs w:val="24"/>
          <w:shd w:val="clear" w:color="auto" w:fill="FFFFFF"/>
        </w:rPr>
      </w:pPr>
      <w:r w:rsidRPr="004E59AD">
        <w:rPr>
          <w:rFonts w:ascii="Times New Roman" w:hAnsi="Times New Roman" w:cs="Times New Roman"/>
          <w:b/>
          <w:color w:val="000000"/>
          <w:sz w:val="24"/>
          <w:szCs w:val="24"/>
          <w:shd w:val="clear" w:color="auto" w:fill="FFFFFF"/>
        </w:rPr>
        <w:t>&lt;Правильный ответ&gt;:</w:t>
      </w:r>
      <w:r w:rsidRPr="004E59AD">
        <w:rPr>
          <w:rFonts w:ascii="Times New Roman" w:hAnsi="Times New Roman" w:cs="Times New Roman"/>
          <w:color w:val="000000"/>
          <w:sz w:val="24"/>
          <w:szCs w:val="24"/>
          <w:shd w:val="clear" w:color="auto" w:fill="FFFFFF"/>
        </w:rPr>
        <w:t xml:space="preserve"> 3</w:t>
      </w:r>
    </w:p>
    <w:p w14:paraId="10EE9FAF" w14:textId="77777777" w:rsidR="004E59AD" w:rsidRPr="004E59AD" w:rsidRDefault="004E59AD" w:rsidP="004E59AD">
      <w:pPr>
        <w:spacing w:after="0" w:line="240" w:lineRule="auto"/>
        <w:jc w:val="both"/>
        <w:rPr>
          <w:rFonts w:ascii="Times New Roman" w:hAnsi="Times New Roman" w:cs="Times New Roman"/>
          <w:color w:val="000000"/>
          <w:sz w:val="24"/>
          <w:szCs w:val="24"/>
          <w:shd w:val="clear" w:color="auto" w:fill="FFFFFF"/>
        </w:rPr>
      </w:pPr>
      <w:r w:rsidRPr="004E59AD">
        <w:rPr>
          <w:rFonts w:ascii="Times New Roman" w:hAnsi="Times New Roman" w:cs="Times New Roman"/>
          <w:b/>
          <w:color w:val="000000"/>
          <w:sz w:val="24"/>
          <w:szCs w:val="24"/>
          <w:shd w:val="clear" w:color="auto" w:fill="FFFFFF"/>
        </w:rPr>
        <w:t>&lt;Обоснование&gt;:</w:t>
      </w:r>
      <w:r w:rsidRPr="004E59AD">
        <w:rPr>
          <w:rFonts w:ascii="Times New Roman" w:hAnsi="Times New Roman" w:cs="Times New Roman"/>
          <w:color w:val="000000"/>
          <w:sz w:val="24"/>
          <w:szCs w:val="24"/>
          <w:shd w:val="clear" w:color="auto" w:fill="FFFFFF"/>
        </w:rPr>
        <w:t xml:space="preserve"> Пункт 1.4. статьи 9 Федерального закона N 129-ФЗ "О государственной регистрации юридических лиц и индивидуальных предпринимателей":</w:t>
      </w:r>
    </w:p>
    <w:p w14:paraId="2D70B06D" w14:textId="77777777" w:rsidR="00572762" w:rsidRDefault="004E59AD" w:rsidP="004E59AD">
      <w:pPr>
        <w:pStyle w:val="1"/>
        <w:spacing w:before="0" w:after="0"/>
        <w:ind w:firstLine="0"/>
        <w:jc w:val="both"/>
      </w:pPr>
      <w:r w:rsidRPr="004E59AD">
        <w:rPr>
          <w:rFonts w:ascii="Times New Roman" w:eastAsiaTheme="minorHAnsi" w:hAnsi="Times New Roman"/>
          <w:b w:val="0"/>
          <w:bCs w:val="0"/>
          <w:color w:val="000000"/>
          <w:shd w:val="clear" w:color="auto" w:fill="FFFFFF"/>
          <w:lang w:eastAsia="en-US"/>
        </w:rPr>
        <w:lastRenderedPageBreak/>
        <w:t>«При внесении в единый государственный реестр юридических лиц изменений, касающихся сведений о наличии заключенного заемщиком - непубличным акционерным обществом договора конвертируемого займа, заявителем является руководитель постоянно действующего исполнительного органа держателя реестра акционеров этого непубличного акционерного общества».</w:t>
      </w:r>
    </w:p>
    <w:p w14:paraId="572D13BF" w14:textId="77777777" w:rsidR="00572762" w:rsidRDefault="00572762" w:rsidP="004E59AD">
      <w:pPr>
        <w:pStyle w:val="1"/>
        <w:spacing w:before="0" w:after="0"/>
      </w:pPr>
    </w:p>
    <w:p w14:paraId="775B7188" w14:textId="77777777" w:rsidR="004E59AD" w:rsidRPr="004E59AD" w:rsidRDefault="004E59AD" w:rsidP="004E59AD">
      <w:pPr>
        <w:shd w:val="clear" w:color="auto" w:fill="FFFFFF"/>
        <w:spacing w:after="0" w:line="240" w:lineRule="auto"/>
        <w:rPr>
          <w:rFonts w:ascii="Times New Roman" w:eastAsia="Times New Roman" w:hAnsi="Times New Roman" w:cs="Times New Roman"/>
          <w:b/>
          <w:bCs/>
          <w:sz w:val="24"/>
          <w:szCs w:val="24"/>
        </w:rPr>
      </w:pPr>
      <w:r w:rsidRPr="004E59AD">
        <w:rPr>
          <w:rFonts w:ascii="Times New Roman" w:eastAsia="Times New Roman" w:hAnsi="Times New Roman" w:cs="Times New Roman"/>
          <w:b/>
          <w:bCs/>
          <w:sz w:val="24"/>
          <w:szCs w:val="24"/>
        </w:rPr>
        <w:t xml:space="preserve">Вопрос №&gt;: </w:t>
      </w:r>
      <w:r w:rsidRPr="004E59AD">
        <w:rPr>
          <w:rFonts w:ascii="Times New Roman" w:eastAsia="Times New Roman" w:hAnsi="Times New Roman" w:cs="Times New Roman"/>
          <w:bCs/>
          <w:sz w:val="24"/>
          <w:szCs w:val="24"/>
        </w:rPr>
        <w:t>33</w:t>
      </w:r>
    </w:p>
    <w:p w14:paraId="0A1F64DF" w14:textId="77777777" w:rsidR="004E59AD" w:rsidRPr="004E59AD" w:rsidRDefault="004E59AD" w:rsidP="004E59AD">
      <w:pPr>
        <w:shd w:val="clear" w:color="auto" w:fill="FFFFFF"/>
        <w:spacing w:after="0" w:line="240" w:lineRule="auto"/>
        <w:jc w:val="both"/>
        <w:rPr>
          <w:rFonts w:ascii="Times New Roman" w:eastAsia="Times New Roman" w:hAnsi="Times New Roman" w:cs="Times New Roman"/>
          <w:sz w:val="24"/>
          <w:szCs w:val="24"/>
        </w:rPr>
      </w:pPr>
      <w:r w:rsidRPr="004E59AD">
        <w:rPr>
          <w:rFonts w:ascii="Times New Roman" w:eastAsia="Times New Roman" w:hAnsi="Times New Roman" w:cs="Times New Roman"/>
          <w:b/>
          <w:sz w:val="24"/>
          <w:szCs w:val="24"/>
        </w:rPr>
        <w:t xml:space="preserve">&lt;Вопрос&gt;: </w:t>
      </w:r>
      <w:r w:rsidRPr="004E59AD">
        <w:rPr>
          <w:rFonts w:ascii="Times New Roman" w:eastAsia="Times New Roman" w:hAnsi="Times New Roman" w:cs="Times New Roman"/>
          <w:sz w:val="24"/>
          <w:szCs w:val="24"/>
        </w:rPr>
        <w:t>Обязательному нотариальному удостоверению подлежат Договоры конвертируемого займа, заемщиками в которых являются:</w:t>
      </w:r>
    </w:p>
    <w:p w14:paraId="716D793A" w14:textId="77777777" w:rsidR="004E59AD" w:rsidRPr="004E59AD" w:rsidRDefault="004E59AD" w:rsidP="004E59AD">
      <w:pPr>
        <w:shd w:val="clear" w:color="auto" w:fill="FFFFFF"/>
        <w:spacing w:after="0" w:line="240" w:lineRule="auto"/>
        <w:rPr>
          <w:rFonts w:ascii="Times New Roman" w:eastAsia="Times New Roman" w:hAnsi="Times New Roman" w:cs="Times New Roman"/>
          <w:b/>
          <w:bCs/>
          <w:sz w:val="24"/>
          <w:szCs w:val="24"/>
        </w:rPr>
      </w:pPr>
    </w:p>
    <w:p w14:paraId="0FD0AB72" w14:textId="77777777" w:rsidR="004E59AD" w:rsidRPr="004E59AD" w:rsidRDefault="004E59AD" w:rsidP="004E59AD">
      <w:pPr>
        <w:shd w:val="clear" w:color="auto" w:fill="FFFFFF"/>
        <w:spacing w:after="0" w:line="240" w:lineRule="auto"/>
        <w:rPr>
          <w:rFonts w:ascii="Times New Roman" w:eastAsia="Times New Roman" w:hAnsi="Times New Roman" w:cs="Times New Roman"/>
          <w:b/>
          <w:bCs/>
          <w:sz w:val="24"/>
          <w:szCs w:val="24"/>
        </w:rPr>
      </w:pPr>
      <w:r w:rsidRPr="004E59AD">
        <w:rPr>
          <w:rFonts w:ascii="Times New Roman" w:eastAsia="Times New Roman" w:hAnsi="Times New Roman" w:cs="Times New Roman"/>
          <w:b/>
          <w:bCs/>
          <w:sz w:val="24"/>
          <w:szCs w:val="24"/>
        </w:rPr>
        <w:t>&lt;Варианты ответа&gt;:</w:t>
      </w:r>
    </w:p>
    <w:p w14:paraId="534DF42D" w14:textId="77777777" w:rsidR="004E59AD" w:rsidRPr="004E59AD" w:rsidRDefault="004E59AD" w:rsidP="004E59AD">
      <w:pPr>
        <w:shd w:val="clear" w:color="auto" w:fill="FFFFFF"/>
        <w:spacing w:after="0" w:line="240" w:lineRule="auto"/>
        <w:rPr>
          <w:rFonts w:ascii="Times New Roman" w:eastAsia="Times New Roman" w:hAnsi="Times New Roman" w:cs="Times New Roman"/>
          <w:sz w:val="24"/>
          <w:szCs w:val="24"/>
        </w:rPr>
      </w:pPr>
      <w:r w:rsidRPr="004E59AD">
        <w:rPr>
          <w:rFonts w:ascii="Times New Roman" w:eastAsia="Times New Roman" w:hAnsi="Times New Roman" w:cs="Times New Roman"/>
          <w:b/>
          <w:sz w:val="24"/>
          <w:szCs w:val="24"/>
        </w:rPr>
        <w:t>&lt;1&gt;:</w:t>
      </w:r>
      <w:r w:rsidRPr="004E59AD">
        <w:rPr>
          <w:rFonts w:ascii="Times New Roman" w:eastAsia="Times New Roman" w:hAnsi="Times New Roman" w:cs="Times New Roman"/>
          <w:sz w:val="24"/>
          <w:szCs w:val="24"/>
        </w:rPr>
        <w:t xml:space="preserve"> общества с ограниченной ответственностью;</w:t>
      </w:r>
    </w:p>
    <w:p w14:paraId="709D524A" w14:textId="77777777" w:rsidR="004E59AD" w:rsidRPr="004E59AD" w:rsidRDefault="004E59AD" w:rsidP="004E59AD">
      <w:pPr>
        <w:shd w:val="clear" w:color="auto" w:fill="FFFFFF"/>
        <w:spacing w:after="0" w:line="240" w:lineRule="auto"/>
        <w:rPr>
          <w:rFonts w:ascii="Times New Roman" w:eastAsia="Times New Roman" w:hAnsi="Times New Roman" w:cs="Times New Roman"/>
          <w:sz w:val="24"/>
          <w:szCs w:val="24"/>
        </w:rPr>
      </w:pPr>
      <w:r w:rsidRPr="004E59AD">
        <w:rPr>
          <w:rFonts w:ascii="Times New Roman" w:eastAsia="Times New Roman" w:hAnsi="Times New Roman" w:cs="Times New Roman"/>
          <w:b/>
          <w:sz w:val="24"/>
          <w:szCs w:val="24"/>
        </w:rPr>
        <w:t>&lt;2&gt;:</w:t>
      </w:r>
      <w:r w:rsidRPr="004E59AD">
        <w:rPr>
          <w:rFonts w:ascii="Times New Roman" w:eastAsia="Times New Roman" w:hAnsi="Times New Roman" w:cs="Times New Roman"/>
          <w:sz w:val="24"/>
          <w:szCs w:val="24"/>
        </w:rPr>
        <w:t xml:space="preserve"> непубличные акционерные общества;</w:t>
      </w:r>
    </w:p>
    <w:p w14:paraId="5E6AC8F5" w14:textId="77777777" w:rsidR="004E59AD" w:rsidRPr="004E59AD" w:rsidRDefault="004E59AD" w:rsidP="004E59AD">
      <w:pPr>
        <w:shd w:val="clear" w:color="auto" w:fill="FFFFFF"/>
        <w:spacing w:after="0" w:line="240" w:lineRule="auto"/>
        <w:rPr>
          <w:rFonts w:ascii="Times New Roman" w:eastAsia="Times New Roman" w:hAnsi="Times New Roman" w:cs="Times New Roman"/>
          <w:sz w:val="24"/>
          <w:szCs w:val="24"/>
        </w:rPr>
      </w:pPr>
      <w:r w:rsidRPr="004E59AD">
        <w:rPr>
          <w:rFonts w:ascii="Times New Roman" w:eastAsia="Times New Roman" w:hAnsi="Times New Roman" w:cs="Times New Roman"/>
          <w:b/>
          <w:sz w:val="24"/>
          <w:szCs w:val="24"/>
        </w:rPr>
        <w:t>&lt;3&gt;:</w:t>
      </w:r>
      <w:r w:rsidRPr="004E59AD">
        <w:rPr>
          <w:rFonts w:ascii="Times New Roman" w:eastAsia="Times New Roman" w:hAnsi="Times New Roman" w:cs="Times New Roman"/>
          <w:sz w:val="24"/>
          <w:szCs w:val="24"/>
        </w:rPr>
        <w:t xml:space="preserve"> общества с ограниченной ответственностью, непубличные акционерные общества, публичные акционерные общества.</w:t>
      </w:r>
    </w:p>
    <w:p w14:paraId="41AC4462" w14:textId="77777777" w:rsidR="004E59AD" w:rsidRPr="004E59AD" w:rsidRDefault="004E59AD" w:rsidP="004E59AD">
      <w:pPr>
        <w:shd w:val="clear" w:color="auto" w:fill="FFFFFF"/>
        <w:spacing w:after="0" w:line="240" w:lineRule="auto"/>
        <w:ind w:firstLine="540"/>
        <w:rPr>
          <w:rFonts w:ascii="Times New Roman" w:eastAsia="Times New Roman" w:hAnsi="Times New Roman" w:cs="Times New Roman"/>
          <w:b/>
          <w:bCs/>
          <w:sz w:val="24"/>
          <w:szCs w:val="24"/>
          <w:u w:val="single"/>
          <w:shd w:val="clear" w:color="auto" w:fill="FFFFFF"/>
        </w:rPr>
      </w:pPr>
    </w:p>
    <w:p w14:paraId="08C8343A" w14:textId="77777777" w:rsidR="004E59AD" w:rsidRPr="004E59AD" w:rsidRDefault="004E59AD" w:rsidP="004E59AD">
      <w:pPr>
        <w:shd w:val="clear" w:color="auto" w:fill="FFFFFF"/>
        <w:spacing w:after="0" w:line="240" w:lineRule="auto"/>
        <w:rPr>
          <w:rFonts w:ascii="Times New Roman" w:eastAsia="Times New Roman" w:hAnsi="Times New Roman" w:cs="Times New Roman"/>
          <w:bCs/>
          <w:sz w:val="24"/>
          <w:szCs w:val="24"/>
          <w:shd w:val="clear" w:color="auto" w:fill="FFFFFF"/>
        </w:rPr>
      </w:pPr>
      <w:r w:rsidRPr="004E59AD">
        <w:rPr>
          <w:rFonts w:ascii="Times New Roman" w:eastAsia="Times New Roman" w:hAnsi="Times New Roman" w:cs="Times New Roman"/>
          <w:b/>
          <w:bCs/>
          <w:sz w:val="24"/>
          <w:szCs w:val="24"/>
          <w:shd w:val="clear" w:color="auto" w:fill="FFFFFF"/>
        </w:rPr>
        <w:t>&lt;Правильный ответ&gt;:</w:t>
      </w:r>
      <w:r w:rsidRPr="004E59AD">
        <w:rPr>
          <w:rFonts w:ascii="Times New Roman" w:eastAsia="Times New Roman" w:hAnsi="Times New Roman" w:cs="Times New Roman"/>
          <w:bCs/>
          <w:sz w:val="24"/>
          <w:szCs w:val="24"/>
          <w:shd w:val="clear" w:color="auto" w:fill="FFFFFF"/>
        </w:rPr>
        <w:t xml:space="preserve"> 1</w:t>
      </w:r>
    </w:p>
    <w:p w14:paraId="038859A2" w14:textId="77777777" w:rsidR="004E59AD" w:rsidRPr="004E59AD" w:rsidRDefault="004E59AD" w:rsidP="004E59AD">
      <w:pPr>
        <w:shd w:val="clear" w:color="auto" w:fill="FFFFFF"/>
        <w:spacing w:after="0" w:line="240" w:lineRule="auto"/>
        <w:jc w:val="both"/>
        <w:rPr>
          <w:rFonts w:ascii="Times New Roman" w:eastAsia="Times New Roman" w:hAnsi="Times New Roman" w:cs="Times New Roman"/>
          <w:color w:val="000000"/>
          <w:sz w:val="24"/>
          <w:szCs w:val="24"/>
          <w:shd w:val="clear" w:color="auto" w:fill="FFFFFF"/>
        </w:rPr>
      </w:pPr>
      <w:r w:rsidRPr="004E59AD">
        <w:rPr>
          <w:rFonts w:ascii="Times New Roman" w:eastAsia="Times New Roman" w:hAnsi="Times New Roman" w:cs="Times New Roman"/>
          <w:b/>
          <w:bCs/>
          <w:sz w:val="24"/>
          <w:szCs w:val="24"/>
          <w:shd w:val="clear" w:color="auto" w:fill="FFFFFF"/>
        </w:rPr>
        <w:t>&lt;Обоснование&gt;:</w:t>
      </w:r>
      <w:r w:rsidRPr="004E59AD">
        <w:rPr>
          <w:rFonts w:ascii="Times New Roman" w:eastAsia="Times New Roman" w:hAnsi="Times New Roman" w:cs="Times New Roman"/>
          <w:sz w:val="24"/>
          <w:szCs w:val="24"/>
          <w:shd w:val="clear" w:color="auto" w:fill="FFFFFF"/>
        </w:rPr>
        <w:t xml:space="preserve"> С</w:t>
      </w:r>
      <w:r w:rsidRPr="004E59AD">
        <w:rPr>
          <w:rFonts w:ascii="Times New Roman" w:eastAsia="Times New Roman" w:hAnsi="Times New Roman" w:cs="Times New Roman"/>
          <w:color w:val="000000"/>
          <w:sz w:val="24"/>
          <w:szCs w:val="24"/>
          <w:shd w:val="clear" w:color="auto" w:fill="FFFFFF"/>
        </w:rPr>
        <w:t xml:space="preserve">татья 19.1. Особенности увеличения уставного капитала общества во исполнение договора конвертируемого займа Федерального закона </w:t>
      </w:r>
      <w:hyperlink r:id="rId26" w:history="1">
        <w:r w:rsidRPr="004E59AD">
          <w:rPr>
            <w:rFonts w:ascii="Times New Roman" w:eastAsia="Times New Roman" w:hAnsi="Times New Roman" w:cs="Times New Roman"/>
            <w:sz w:val="24"/>
            <w:szCs w:val="24"/>
            <w:shd w:val="clear" w:color="auto" w:fill="FFFFFF"/>
          </w:rPr>
          <w:t>№14-ФЗ</w:t>
        </w:r>
      </w:hyperlink>
      <w:r w:rsidRPr="004E59AD">
        <w:rPr>
          <w:rFonts w:ascii="Times New Roman" w:eastAsia="Times New Roman" w:hAnsi="Times New Roman" w:cs="Times New Roman"/>
          <w:color w:val="000000"/>
          <w:sz w:val="24"/>
          <w:szCs w:val="24"/>
          <w:shd w:val="clear" w:color="auto" w:fill="FFFFFF"/>
        </w:rPr>
        <w:t xml:space="preserve"> «Об обществах с ограниченной ответственностью».</w:t>
      </w:r>
    </w:p>
    <w:p w14:paraId="20E3570C" w14:textId="77777777" w:rsidR="00572762" w:rsidRDefault="004E59AD" w:rsidP="004E59AD">
      <w:pPr>
        <w:pStyle w:val="1"/>
        <w:spacing w:before="0" w:after="0"/>
        <w:ind w:firstLine="0"/>
        <w:jc w:val="both"/>
      </w:pPr>
      <w:r w:rsidRPr="004E59AD">
        <w:rPr>
          <w:rFonts w:ascii="Times New Roman" w:eastAsiaTheme="minorHAnsi" w:hAnsi="Times New Roman"/>
          <w:b w:val="0"/>
          <w:bCs w:val="0"/>
          <w:color w:val="auto"/>
          <w:shd w:val="clear" w:color="auto" w:fill="FFFFFF"/>
          <w:lang w:eastAsia="en-US"/>
        </w:rPr>
        <w:t>Статья 32.3. Договор конвертируемого займа</w:t>
      </w:r>
      <w:r w:rsidRPr="004E59AD">
        <w:rPr>
          <w:rFonts w:ascii="Times New Roman" w:eastAsiaTheme="minorHAnsi" w:hAnsi="Times New Roman"/>
          <w:b w:val="0"/>
          <w:bCs w:val="0"/>
          <w:color w:val="auto"/>
          <w:lang w:eastAsia="en-US"/>
        </w:rPr>
        <w:t xml:space="preserve"> Федерального закона № 208-ФЗ «Об акционерных обществах».</w:t>
      </w:r>
    </w:p>
    <w:p w14:paraId="4C8F2DDE" w14:textId="77777777" w:rsidR="00572762" w:rsidRDefault="00572762" w:rsidP="000A5B7D">
      <w:pPr>
        <w:pStyle w:val="1"/>
      </w:pPr>
    </w:p>
    <w:p w14:paraId="2BDF7491" w14:textId="77777777" w:rsidR="0090241E" w:rsidRDefault="0090241E" w:rsidP="0090241E">
      <w:pPr>
        <w:rPr>
          <w:lang w:eastAsia="ru-RU"/>
        </w:rPr>
      </w:pPr>
    </w:p>
    <w:p w14:paraId="3687AD20" w14:textId="77777777" w:rsidR="0090241E" w:rsidRDefault="0090241E" w:rsidP="0090241E">
      <w:pPr>
        <w:rPr>
          <w:lang w:eastAsia="ru-RU"/>
        </w:rPr>
      </w:pPr>
    </w:p>
    <w:p w14:paraId="0E098549" w14:textId="77777777" w:rsidR="0090241E" w:rsidRDefault="0090241E" w:rsidP="0090241E">
      <w:pPr>
        <w:rPr>
          <w:lang w:eastAsia="ru-RU"/>
        </w:rPr>
      </w:pPr>
    </w:p>
    <w:p w14:paraId="1E4B0123" w14:textId="77777777" w:rsidR="0090241E" w:rsidRDefault="0090241E" w:rsidP="0090241E">
      <w:pPr>
        <w:rPr>
          <w:lang w:eastAsia="ru-RU"/>
        </w:rPr>
      </w:pPr>
    </w:p>
    <w:p w14:paraId="3E77575C" w14:textId="77777777" w:rsidR="0090241E" w:rsidRDefault="0090241E" w:rsidP="0090241E">
      <w:pPr>
        <w:rPr>
          <w:lang w:eastAsia="ru-RU"/>
        </w:rPr>
      </w:pPr>
    </w:p>
    <w:p w14:paraId="035F2E61" w14:textId="77777777" w:rsidR="0090241E" w:rsidRDefault="0090241E" w:rsidP="0090241E">
      <w:pPr>
        <w:rPr>
          <w:lang w:eastAsia="ru-RU"/>
        </w:rPr>
      </w:pPr>
    </w:p>
    <w:p w14:paraId="7582FD6D" w14:textId="77777777" w:rsidR="0090241E" w:rsidRDefault="0090241E" w:rsidP="0090241E">
      <w:pPr>
        <w:rPr>
          <w:lang w:eastAsia="ru-RU"/>
        </w:rPr>
      </w:pPr>
    </w:p>
    <w:p w14:paraId="3D4135A9" w14:textId="77777777" w:rsidR="0090241E" w:rsidRDefault="0090241E" w:rsidP="0090241E">
      <w:pPr>
        <w:rPr>
          <w:lang w:eastAsia="ru-RU"/>
        </w:rPr>
      </w:pPr>
    </w:p>
    <w:p w14:paraId="09B46000" w14:textId="77777777" w:rsidR="0090241E" w:rsidRDefault="0090241E" w:rsidP="0090241E">
      <w:pPr>
        <w:rPr>
          <w:lang w:eastAsia="ru-RU"/>
        </w:rPr>
      </w:pPr>
    </w:p>
    <w:p w14:paraId="67D39E0A" w14:textId="77777777" w:rsidR="0090241E" w:rsidRDefault="0090241E" w:rsidP="0090241E">
      <w:pPr>
        <w:rPr>
          <w:lang w:eastAsia="ru-RU"/>
        </w:rPr>
      </w:pPr>
    </w:p>
    <w:p w14:paraId="3C62CEC2" w14:textId="77777777" w:rsidR="0090241E" w:rsidRDefault="0090241E" w:rsidP="0090241E">
      <w:pPr>
        <w:rPr>
          <w:lang w:eastAsia="ru-RU"/>
        </w:rPr>
      </w:pPr>
    </w:p>
    <w:p w14:paraId="35A2BC3F" w14:textId="77777777" w:rsidR="0090241E" w:rsidRDefault="0090241E" w:rsidP="0090241E">
      <w:pPr>
        <w:rPr>
          <w:lang w:eastAsia="ru-RU"/>
        </w:rPr>
      </w:pPr>
    </w:p>
    <w:p w14:paraId="3F1C9993" w14:textId="77777777" w:rsidR="0090241E" w:rsidRDefault="0090241E" w:rsidP="0090241E">
      <w:pPr>
        <w:rPr>
          <w:lang w:eastAsia="ru-RU"/>
        </w:rPr>
      </w:pPr>
    </w:p>
    <w:p w14:paraId="473C6A54" w14:textId="77777777" w:rsidR="0090241E" w:rsidRDefault="0090241E" w:rsidP="0090241E">
      <w:pPr>
        <w:rPr>
          <w:lang w:eastAsia="ru-RU"/>
        </w:rPr>
      </w:pPr>
    </w:p>
    <w:p w14:paraId="73C7EEC1" w14:textId="77777777" w:rsidR="0090241E" w:rsidRDefault="0090241E" w:rsidP="0090241E">
      <w:pPr>
        <w:rPr>
          <w:lang w:eastAsia="ru-RU"/>
        </w:rPr>
      </w:pPr>
    </w:p>
    <w:p w14:paraId="581F64F0" w14:textId="77777777" w:rsidR="0090241E" w:rsidRDefault="0090241E" w:rsidP="0090241E">
      <w:pPr>
        <w:rPr>
          <w:lang w:eastAsia="ru-RU"/>
        </w:rPr>
      </w:pPr>
    </w:p>
    <w:p w14:paraId="47702AB9" w14:textId="77777777" w:rsidR="0090241E" w:rsidRDefault="0090241E" w:rsidP="0090241E">
      <w:pPr>
        <w:rPr>
          <w:lang w:eastAsia="ru-RU"/>
        </w:rPr>
      </w:pPr>
    </w:p>
    <w:p w14:paraId="3523C563" w14:textId="77777777" w:rsidR="00C87DF6" w:rsidRPr="009534E7" w:rsidRDefault="00C87DF6" w:rsidP="004512D6">
      <w:pPr>
        <w:pStyle w:val="1"/>
        <w:ind w:firstLine="0"/>
      </w:pPr>
      <w:bookmarkStart w:id="10" w:name="_&lt;Тема_№&gt;:_5_1"/>
      <w:bookmarkEnd w:id="10"/>
      <w:r w:rsidRPr="009534E7">
        <w:lastRenderedPageBreak/>
        <w:t xml:space="preserve">&lt;Тема №&gt;: </w:t>
      </w:r>
      <w:r w:rsidR="008D19AE" w:rsidRPr="009534E7">
        <w:t>5</w:t>
      </w:r>
    </w:p>
    <w:p w14:paraId="38583A10" w14:textId="77777777" w:rsidR="00C87DF6" w:rsidRPr="009534E7" w:rsidRDefault="00C87DF6" w:rsidP="007839E7">
      <w:pPr>
        <w:pStyle w:val="a3"/>
        <w:jc w:val="center"/>
        <w:rPr>
          <w:rFonts w:ascii="Times New Roman" w:hAnsi="Times New Roman" w:cs="Times New Roman"/>
          <w:b/>
          <w:color w:val="FF0000"/>
          <w:sz w:val="24"/>
          <w:szCs w:val="24"/>
        </w:rPr>
      </w:pPr>
      <w:r w:rsidRPr="009534E7">
        <w:rPr>
          <w:rFonts w:ascii="Times New Roman" w:hAnsi="Times New Roman" w:cs="Times New Roman"/>
          <w:b/>
          <w:sz w:val="24"/>
          <w:szCs w:val="24"/>
        </w:rPr>
        <w:t xml:space="preserve">&lt;Тема&gt;: </w:t>
      </w:r>
      <w:r w:rsidR="00C319DD" w:rsidRPr="00C319DD">
        <w:rPr>
          <w:rFonts w:ascii="Times New Roman" w:hAnsi="Times New Roman" w:cs="Times New Roman"/>
          <w:b/>
          <w:sz w:val="24"/>
          <w:szCs w:val="24"/>
        </w:rPr>
        <w:t>Представительство, доверенность, срок доверенности, передоверие, прекращение и последствия прекращения доверенности, реестр доверенностей. Реестр распоряжений об отмене доверенностей, за исключением нотариально удостоверенных доверенностей</w:t>
      </w:r>
    </w:p>
    <w:p w14:paraId="2BB83C26" w14:textId="77777777" w:rsidR="00C87DF6" w:rsidRPr="009534E7" w:rsidRDefault="00C87DF6" w:rsidP="007839E7">
      <w:pPr>
        <w:pStyle w:val="a3"/>
        <w:jc w:val="center"/>
        <w:rPr>
          <w:rFonts w:ascii="Times New Roman" w:hAnsi="Times New Roman" w:cs="Times New Roman"/>
          <w:i/>
          <w:sz w:val="24"/>
          <w:szCs w:val="24"/>
        </w:rPr>
      </w:pPr>
    </w:p>
    <w:p w14:paraId="55E84A7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4B7D3D6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Если в доверенности не указан срок ее действия, и она не предназначена для совершения действий за границей, то в течение какого времени она сохраняет свою силу?</w:t>
      </w:r>
    </w:p>
    <w:p w14:paraId="1EA861AC" w14:textId="77777777" w:rsidR="00386864" w:rsidRPr="009534E7" w:rsidRDefault="00386864" w:rsidP="001758CF">
      <w:pPr>
        <w:pStyle w:val="a3"/>
        <w:jc w:val="both"/>
        <w:rPr>
          <w:rFonts w:ascii="Times New Roman" w:hAnsi="Times New Roman" w:cs="Times New Roman"/>
          <w:sz w:val="24"/>
          <w:szCs w:val="24"/>
        </w:rPr>
      </w:pPr>
    </w:p>
    <w:p w14:paraId="3CB7B623"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ED32E76"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трех лет</w:t>
      </w:r>
      <w:r w:rsidR="00854AED" w:rsidRPr="009534E7">
        <w:rPr>
          <w:rFonts w:ascii="Times New Roman" w:hAnsi="Times New Roman" w:cs="Times New Roman"/>
          <w:sz w:val="24"/>
          <w:szCs w:val="24"/>
        </w:rPr>
        <w:t>;</w:t>
      </w:r>
    </w:p>
    <w:p w14:paraId="36AA453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одного года</w:t>
      </w:r>
      <w:r w:rsidR="00854AED" w:rsidRPr="009534E7">
        <w:rPr>
          <w:rFonts w:ascii="Times New Roman" w:hAnsi="Times New Roman" w:cs="Times New Roman"/>
          <w:sz w:val="24"/>
          <w:szCs w:val="24"/>
        </w:rPr>
        <w:t>;</w:t>
      </w:r>
    </w:p>
    <w:p w14:paraId="3D2E8C5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до момента ее отмены лицом, выдавшим доверенность</w:t>
      </w:r>
      <w:r w:rsidR="00854AED" w:rsidRPr="009534E7">
        <w:rPr>
          <w:rFonts w:ascii="Times New Roman" w:hAnsi="Times New Roman" w:cs="Times New Roman"/>
          <w:sz w:val="24"/>
          <w:szCs w:val="24"/>
        </w:rPr>
        <w:t>.</w:t>
      </w:r>
    </w:p>
    <w:p w14:paraId="3DCA2637" w14:textId="77777777" w:rsidR="004E7C5E" w:rsidRPr="009534E7" w:rsidRDefault="004E7C5E" w:rsidP="001758CF">
      <w:pPr>
        <w:pStyle w:val="a3"/>
        <w:jc w:val="both"/>
        <w:rPr>
          <w:rFonts w:ascii="Times New Roman" w:hAnsi="Times New Roman" w:cs="Times New Roman"/>
          <w:color w:val="FF0000"/>
          <w:sz w:val="24"/>
          <w:szCs w:val="24"/>
        </w:rPr>
      </w:pPr>
    </w:p>
    <w:p w14:paraId="0F28F29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30EE24FA"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186 Гражданского кодекса Российской Федерации</w:t>
      </w:r>
      <w:r w:rsidR="001A72EF" w:rsidRPr="009534E7">
        <w:t xml:space="preserve"> </w:t>
      </w:r>
    </w:p>
    <w:p w14:paraId="3B0D5A2C" w14:textId="77777777" w:rsidR="00C87DF6" w:rsidRPr="009534E7" w:rsidRDefault="00C87DF6" w:rsidP="001758CF">
      <w:pPr>
        <w:pStyle w:val="a3"/>
        <w:jc w:val="both"/>
        <w:rPr>
          <w:rFonts w:ascii="Times New Roman" w:hAnsi="Times New Roman" w:cs="Times New Roman"/>
          <w:b/>
          <w:sz w:val="24"/>
          <w:szCs w:val="24"/>
        </w:rPr>
      </w:pPr>
    </w:p>
    <w:p w14:paraId="0A490B2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2F3E71E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Являются ли представителями лица, действующие в чужих интересах, но от своего имени?</w:t>
      </w:r>
    </w:p>
    <w:p w14:paraId="09A35E84" w14:textId="77777777" w:rsidR="00386864" w:rsidRPr="009534E7" w:rsidRDefault="00386864" w:rsidP="001758CF">
      <w:pPr>
        <w:pStyle w:val="a3"/>
        <w:jc w:val="both"/>
        <w:rPr>
          <w:rFonts w:ascii="Times New Roman" w:hAnsi="Times New Roman" w:cs="Times New Roman"/>
          <w:sz w:val="24"/>
          <w:szCs w:val="24"/>
        </w:rPr>
      </w:pPr>
    </w:p>
    <w:p w14:paraId="5B6DB402"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A9FAA90"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являются</w:t>
      </w:r>
      <w:r w:rsidR="00854AED" w:rsidRPr="009534E7">
        <w:rPr>
          <w:rFonts w:ascii="Times New Roman" w:hAnsi="Times New Roman" w:cs="Times New Roman"/>
          <w:sz w:val="24"/>
          <w:szCs w:val="24"/>
        </w:rPr>
        <w:t>;</w:t>
      </w:r>
    </w:p>
    <w:p w14:paraId="7A5F171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являются</w:t>
      </w:r>
      <w:r w:rsidR="00854AED" w:rsidRPr="009534E7">
        <w:rPr>
          <w:rFonts w:ascii="Times New Roman" w:hAnsi="Times New Roman" w:cs="Times New Roman"/>
          <w:sz w:val="24"/>
          <w:szCs w:val="24"/>
        </w:rPr>
        <w:t>;</w:t>
      </w:r>
    </w:p>
    <w:p w14:paraId="2D07050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являются, если выражают действительную волю представляемого</w:t>
      </w:r>
      <w:r w:rsidR="00854AED" w:rsidRPr="009534E7">
        <w:rPr>
          <w:rFonts w:ascii="Times New Roman" w:hAnsi="Times New Roman" w:cs="Times New Roman"/>
          <w:sz w:val="24"/>
          <w:szCs w:val="24"/>
        </w:rPr>
        <w:t>.</w:t>
      </w:r>
    </w:p>
    <w:p w14:paraId="0158FF05" w14:textId="77777777" w:rsidR="004E7C5E" w:rsidRPr="009534E7" w:rsidRDefault="004E7C5E" w:rsidP="001758CF">
      <w:pPr>
        <w:pStyle w:val="a3"/>
        <w:jc w:val="both"/>
        <w:rPr>
          <w:rFonts w:ascii="Times New Roman" w:hAnsi="Times New Roman" w:cs="Times New Roman"/>
          <w:color w:val="FF0000"/>
          <w:sz w:val="24"/>
          <w:szCs w:val="24"/>
        </w:rPr>
      </w:pPr>
    </w:p>
    <w:p w14:paraId="4E3C00A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6EF1524B"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182 Гражданского кодекса Российской Федерации</w:t>
      </w:r>
    </w:p>
    <w:p w14:paraId="3AEEEDD3" w14:textId="77777777" w:rsidR="00C87DF6" w:rsidRPr="009534E7" w:rsidRDefault="00C87DF6" w:rsidP="001758CF">
      <w:pPr>
        <w:pStyle w:val="a3"/>
        <w:jc w:val="both"/>
        <w:rPr>
          <w:rFonts w:ascii="Times New Roman" w:hAnsi="Times New Roman" w:cs="Times New Roman"/>
          <w:b/>
          <w:sz w:val="24"/>
          <w:szCs w:val="24"/>
        </w:rPr>
      </w:pPr>
    </w:p>
    <w:p w14:paraId="7B2684C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0FBFB66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При заключении сделки неуполномоченным лицом, имеет ли другая сторона право потребовать от этого лица возмещения убытков?</w:t>
      </w:r>
    </w:p>
    <w:p w14:paraId="48C67D64" w14:textId="77777777" w:rsidR="00386864" w:rsidRPr="009534E7" w:rsidRDefault="00386864" w:rsidP="001758CF">
      <w:pPr>
        <w:pStyle w:val="a3"/>
        <w:jc w:val="both"/>
        <w:rPr>
          <w:rFonts w:ascii="Times New Roman" w:hAnsi="Times New Roman" w:cs="Times New Roman"/>
          <w:sz w:val="24"/>
          <w:szCs w:val="24"/>
        </w:rPr>
      </w:pPr>
    </w:p>
    <w:p w14:paraId="01C54098"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074BC3D7"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имеет, без ограничений</w:t>
      </w:r>
      <w:r w:rsidR="00854AED" w:rsidRPr="009534E7">
        <w:rPr>
          <w:rFonts w:ascii="Times New Roman" w:hAnsi="Times New Roman" w:cs="Times New Roman"/>
          <w:sz w:val="24"/>
          <w:szCs w:val="24"/>
        </w:rPr>
        <w:t>;</w:t>
      </w:r>
    </w:p>
    <w:p w14:paraId="00A4C09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имеет, если неуполномоченное лицо было уверено, что действует в интересах представляемого</w:t>
      </w:r>
      <w:r w:rsidR="00854AED" w:rsidRPr="009534E7">
        <w:rPr>
          <w:rFonts w:ascii="Times New Roman" w:hAnsi="Times New Roman" w:cs="Times New Roman"/>
          <w:sz w:val="24"/>
          <w:szCs w:val="24"/>
        </w:rPr>
        <w:t>;</w:t>
      </w:r>
    </w:p>
    <w:p w14:paraId="4B7C1A4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 xml:space="preserve">имеет, если представляемый отказался одобрить сделку, </w:t>
      </w:r>
      <w:proofErr w:type="gramStart"/>
      <w:r w:rsidR="001A331B" w:rsidRPr="009534E7">
        <w:rPr>
          <w:rFonts w:ascii="Times New Roman" w:hAnsi="Times New Roman" w:cs="Times New Roman"/>
          <w:sz w:val="24"/>
          <w:szCs w:val="24"/>
        </w:rPr>
        <w:t>и</w:t>
      </w:r>
      <w:proofErr w:type="gramEnd"/>
      <w:r w:rsidR="001A331B" w:rsidRPr="009534E7">
        <w:rPr>
          <w:rFonts w:ascii="Times New Roman" w:hAnsi="Times New Roman" w:cs="Times New Roman"/>
          <w:sz w:val="24"/>
          <w:szCs w:val="24"/>
        </w:rPr>
        <w:t xml:space="preserve"> если в момент совершения сделки она не знала или не должна была знать об отсутствии у совершающего сделку лица полномочий либо об их превышении</w:t>
      </w:r>
      <w:r w:rsidR="00854AED" w:rsidRPr="009534E7">
        <w:rPr>
          <w:rFonts w:ascii="Times New Roman" w:hAnsi="Times New Roman" w:cs="Times New Roman"/>
          <w:color w:val="FF0000"/>
          <w:sz w:val="24"/>
          <w:szCs w:val="24"/>
        </w:rPr>
        <w:t>.</w:t>
      </w:r>
    </w:p>
    <w:p w14:paraId="73094620" w14:textId="77777777" w:rsidR="00854AED" w:rsidRPr="009534E7" w:rsidRDefault="00854AED" w:rsidP="001758CF">
      <w:pPr>
        <w:pStyle w:val="a3"/>
        <w:jc w:val="both"/>
        <w:rPr>
          <w:rFonts w:ascii="Times New Roman" w:hAnsi="Times New Roman" w:cs="Times New Roman"/>
          <w:color w:val="FF0000"/>
          <w:sz w:val="24"/>
          <w:szCs w:val="24"/>
        </w:rPr>
      </w:pPr>
    </w:p>
    <w:p w14:paraId="45D435B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791D32CC"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183 Гражданского кодекса Российской Федерации</w:t>
      </w:r>
      <w:r w:rsidR="001A72EF" w:rsidRPr="009534E7">
        <w:t xml:space="preserve"> </w:t>
      </w:r>
    </w:p>
    <w:p w14:paraId="7032B856" w14:textId="77777777" w:rsidR="00C87DF6" w:rsidRPr="009534E7" w:rsidRDefault="00C87DF6" w:rsidP="001758CF">
      <w:pPr>
        <w:pStyle w:val="a3"/>
        <w:jc w:val="both"/>
        <w:rPr>
          <w:rFonts w:ascii="Times New Roman" w:hAnsi="Times New Roman" w:cs="Times New Roman"/>
          <w:b/>
          <w:sz w:val="24"/>
          <w:szCs w:val="24"/>
        </w:rPr>
      </w:pPr>
    </w:p>
    <w:p w14:paraId="64D6C1B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4</w:t>
      </w:r>
    </w:p>
    <w:p w14:paraId="1DD34B4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w:t>
      </w:r>
      <w:r w:rsidR="00854AED" w:rsidRPr="009534E7">
        <w:rPr>
          <w:rFonts w:ascii="Times New Roman" w:hAnsi="Times New Roman" w:cs="Times New Roman"/>
          <w:sz w:val="24"/>
          <w:szCs w:val="24"/>
        </w:rPr>
        <w:t xml:space="preserve"> какой форме по общим правилам </w:t>
      </w:r>
      <w:r w:rsidR="008F3790" w:rsidRPr="009534E7">
        <w:rPr>
          <w:rFonts w:ascii="Times New Roman" w:hAnsi="Times New Roman" w:cs="Times New Roman"/>
          <w:sz w:val="24"/>
          <w:szCs w:val="24"/>
        </w:rPr>
        <w:t>должна быть выдана доверенность в порядке передоверия?</w:t>
      </w:r>
    </w:p>
    <w:p w14:paraId="4DFC8211" w14:textId="77777777" w:rsidR="00386864" w:rsidRPr="009534E7" w:rsidRDefault="00386864" w:rsidP="001758CF">
      <w:pPr>
        <w:pStyle w:val="a3"/>
        <w:jc w:val="both"/>
        <w:rPr>
          <w:rFonts w:ascii="Times New Roman" w:hAnsi="Times New Roman" w:cs="Times New Roman"/>
          <w:sz w:val="24"/>
          <w:szCs w:val="24"/>
        </w:rPr>
      </w:pPr>
    </w:p>
    <w:p w14:paraId="6B16AFBF"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0612FF7"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простой письменной</w:t>
      </w:r>
      <w:r w:rsidR="00854AED" w:rsidRPr="009534E7">
        <w:rPr>
          <w:rFonts w:ascii="Times New Roman" w:hAnsi="Times New Roman" w:cs="Times New Roman"/>
          <w:sz w:val="24"/>
          <w:szCs w:val="24"/>
        </w:rPr>
        <w:t>;</w:t>
      </w:r>
    </w:p>
    <w:p w14:paraId="0B7A010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нотариально удостоверенной</w:t>
      </w:r>
      <w:r w:rsidR="00854AED" w:rsidRPr="009534E7">
        <w:rPr>
          <w:rFonts w:ascii="Times New Roman" w:hAnsi="Times New Roman" w:cs="Times New Roman"/>
          <w:sz w:val="24"/>
          <w:szCs w:val="24"/>
        </w:rPr>
        <w:t>;</w:t>
      </w:r>
    </w:p>
    <w:p w14:paraId="6287464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lastRenderedPageBreak/>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 форме, в которой выдана основная доверенность</w:t>
      </w:r>
      <w:r w:rsidR="00854AED" w:rsidRPr="009534E7">
        <w:rPr>
          <w:rFonts w:ascii="Times New Roman" w:hAnsi="Times New Roman" w:cs="Times New Roman"/>
          <w:sz w:val="24"/>
          <w:szCs w:val="24"/>
        </w:rPr>
        <w:t>.</w:t>
      </w:r>
    </w:p>
    <w:p w14:paraId="7A9F3973" w14:textId="77777777" w:rsidR="004E7C5E" w:rsidRPr="009534E7" w:rsidRDefault="004E7C5E" w:rsidP="001758CF">
      <w:pPr>
        <w:pStyle w:val="a3"/>
        <w:jc w:val="both"/>
        <w:rPr>
          <w:rFonts w:ascii="Times New Roman" w:hAnsi="Times New Roman" w:cs="Times New Roman"/>
          <w:color w:val="FF0000"/>
          <w:sz w:val="24"/>
          <w:szCs w:val="24"/>
        </w:rPr>
      </w:pPr>
    </w:p>
    <w:p w14:paraId="496BEB0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4C258912"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854AED" w:rsidRPr="009534E7">
        <w:rPr>
          <w:rFonts w:ascii="Times New Roman" w:hAnsi="Times New Roman" w:cs="Times New Roman"/>
          <w:sz w:val="24"/>
          <w:szCs w:val="24"/>
        </w:rPr>
        <w:t>статья 187 Гражданского кодекса Российской Федерации</w:t>
      </w:r>
      <w:r w:rsidR="001A72EF" w:rsidRPr="009534E7">
        <w:t xml:space="preserve"> </w:t>
      </w:r>
    </w:p>
    <w:p w14:paraId="57086396" w14:textId="77777777" w:rsidR="00C87DF6" w:rsidRPr="009534E7" w:rsidRDefault="00C87DF6" w:rsidP="001758CF">
      <w:pPr>
        <w:pStyle w:val="a3"/>
        <w:jc w:val="both"/>
        <w:rPr>
          <w:rFonts w:ascii="Times New Roman" w:hAnsi="Times New Roman" w:cs="Times New Roman"/>
          <w:b/>
          <w:sz w:val="24"/>
          <w:szCs w:val="24"/>
        </w:rPr>
      </w:pPr>
    </w:p>
    <w:p w14:paraId="77E1487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5</w:t>
      </w:r>
    </w:p>
    <w:p w14:paraId="18A6927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При отсутствии полномочий действовать от имени другого лица или при превышении таких полномочий сделка считается…</w:t>
      </w:r>
    </w:p>
    <w:p w14:paraId="494DBBC4" w14:textId="77777777" w:rsidR="00386864" w:rsidRPr="009534E7" w:rsidRDefault="00386864" w:rsidP="001758CF">
      <w:pPr>
        <w:pStyle w:val="a3"/>
        <w:jc w:val="both"/>
        <w:rPr>
          <w:rFonts w:ascii="Times New Roman" w:hAnsi="Times New Roman" w:cs="Times New Roman"/>
          <w:sz w:val="24"/>
          <w:szCs w:val="24"/>
        </w:rPr>
      </w:pPr>
    </w:p>
    <w:p w14:paraId="4629348E"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5D20A12"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незаключенной</w:t>
      </w:r>
      <w:r w:rsidR="00854AED" w:rsidRPr="009534E7">
        <w:rPr>
          <w:rFonts w:ascii="Times New Roman" w:hAnsi="Times New Roman" w:cs="Times New Roman"/>
          <w:sz w:val="24"/>
          <w:szCs w:val="24"/>
        </w:rPr>
        <w:t>;</w:t>
      </w:r>
    </w:p>
    <w:p w14:paraId="55D9304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заключенной от имени и в интересах представляемого, если он впоследствии не оспорит ее в суде</w:t>
      </w:r>
      <w:r w:rsidR="00854AED" w:rsidRPr="009534E7">
        <w:rPr>
          <w:rFonts w:ascii="Times New Roman" w:hAnsi="Times New Roman" w:cs="Times New Roman"/>
          <w:sz w:val="24"/>
          <w:szCs w:val="24"/>
        </w:rPr>
        <w:t>;</w:t>
      </w:r>
    </w:p>
    <w:p w14:paraId="081CEDA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заключенной от имени и в интересах совершившего ее лица, если представляемый впоследствии не одобрит данную сделку</w:t>
      </w:r>
      <w:r w:rsidR="00854AED" w:rsidRPr="009534E7">
        <w:rPr>
          <w:rFonts w:ascii="Times New Roman" w:hAnsi="Times New Roman" w:cs="Times New Roman"/>
          <w:sz w:val="24"/>
          <w:szCs w:val="24"/>
        </w:rPr>
        <w:t>.</w:t>
      </w:r>
    </w:p>
    <w:p w14:paraId="58D6EB4D" w14:textId="77777777" w:rsidR="004E7C5E" w:rsidRPr="009534E7" w:rsidRDefault="004E7C5E" w:rsidP="001758CF">
      <w:pPr>
        <w:pStyle w:val="a3"/>
        <w:jc w:val="both"/>
        <w:rPr>
          <w:rFonts w:ascii="Times New Roman" w:hAnsi="Times New Roman" w:cs="Times New Roman"/>
          <w:color w:val="FF0000"/>
          <w:sz w:val="24"/>
          <w:szCs w:val="24"/>
        </w:rPr>
      </w:pPr>
    </w:p>
    <w:p w14:paraId="480DC09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52A13B1D"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183 Гражданского кодекса Российской Федерации</w:t>
      </w:r>
      <w:r w:rsidR="001A72EF" w:rsidRPr="009534E7">
        <w:t xml:space="preserve"> </w:t>
      </w:r>
    </w:p>
    <w:p w14:paraId="0E65A978" w14:textId="77777777" w:rsidR="00C87DF6" w:rsidRPr="009534E7" w:rsidRDefault="00C87DF6" w:rsidP="001758CF">
      <w:pPr>
        <w:pStyle w:val="a3"/>
        <w:jc w:val="both"/>
        <w:rPr>
          <w:rFonts w:ascii="Times New Roman" w:hAnsi="Times New Roman" w:cs="Times New Roman"/>
          <w:b/>
          <w:sz w:val="24"/>
          <w:szCs w:val="24"/>
        </w:rPr>
      </w:pPr>
    </w:p>
    <w:p w14:paraId="6D23239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6</w:t>
      </w:r>
    </w:p>
    <w:p w14:paraId="7818CD7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Может ли превышать срок действия доверенности, выданной в порядке передоверия, срок действия основной доверенности?</w:t>
      </w:r>
    </w:p>
    <w:p w14:paraId="6A8E3872" w14:textId="77777777" w:rsidR="00386864" w:rsidRPr="009534E7" w:rsidRDefault="00386864" w:rsidP="001758CF">
      <w:pPr>
        <w:pStyle w:val="a3"/>
        <w:jc w:val="both"/>
        <w:rPr>
          <w:rFonts w:ascii="Times New Roman" w:hAnsi="Times New Roman" w:cs="Times New Roman"/>
          <w:sz w:val="24"/>
          <w:szCs w:val="24"/>
        </w:rPr>
      </w:pPr>
    </w:p>
    <w:p w14:paraId="6D1869DE"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CA25E89"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может, в случае ее последующего одобрения представляемым</w:t>
      </w:r>
      <w:r w:rsidR="00854AED" w:rsidRPr="009534E7">
        <w:rPr>
          <w:rFonts w:ascii="Times New Roman" w:hAnsi="Times New Roman" w:cs="Times New Roman"/>
          <w:sz w:val="24"/>
          <w:szCs w:val="24"/>
        </w:rPr>
        <w:t>;</w:t>
      </w:r>
    </w:p>
    <w:p w14:paraId="5C11956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может превышать срок, на который выдана основная доверенность</w:t>
      </w:r>
      <w:r w:rsidR="00854AED" w:rsidRPr="009534E7">
        <w:rPr>
          <w:rFonts w:ascii="Times New Roman" w:hAnsi="Times New Roman" w:cs="Times New Roman"/>
          <w:sz w:val="24"/>
          <w:szCs w:val="24"/>
        </w:rPr>
        <w:t>;</w:t>
      </w:r>
    </w:p>
    <w:p w14:paraId="299D258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может, если основная доверенность предназначена для совершения действий за границей</w:t>
      </w:r>
      <w:r w:rsidR="00854AED" w:rsidRPr="009534E7">
        <w:rPr>
          <w:rFonts w:ascii="Times New Roman" w:hAnsi="Times New Roman" w:cs="Times New Roman"/>
          <w:sz w:val="24"/>
          <w:szCs w:val="24"/>
        </w:rPr>
        <w:t>.</w:t>
      </w:r>
    </w:p>
    <w:p w14:paraId="0CB64E3E" w14:textId="77777777" w:rsidR="004E7C5E" w:rsidRPr="009534E7" w:rsidRDefault="004E7C5E" w:rsidP="001758CF">
      <w:pPr>
        <w:pStyle w:val="a3"/>
        <w:jc w:val="both"/>
        <w:rPr>
          <w:rFonts w:ascii="Times New Roman" w:hAnsi="Times New Roman" w:cs="Times New Roman"/>
          <w:color w:val="FF0000"/>
          <w:sz w:val="24"/>
          <w:szCs w:val="24"/>
        </w:rPr>
      </w:pPr>
    </w:p>
    <w:p w14:paraId="48E466F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7D4E94F3"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854AED" w:rsidRPr="009534E7">
        <w:rPr>
          <w:rFonts w:ascii="Times New Roman" w:hAnsi="Times New Roman" w:cs="Times New Roman"/>
          <w:sz w:val="24"/>
          <w:szCs w:val="24"/>
        </w:rPr>
        <w:t>статья 187 Гражданского кодекса Российской Федерации</w:t>
      </w:r>
      <w:r w:rsidR="001A72EF" w:rsidRPr="009534E7">
        <w:t xml:space="preserve"> </w:t>
      </w:r>
    </w:p>
    <w:p w14:paraId="4AB52736" w14:textId="77777777" w:rsidR="00C87DF6" w:rsidRPr="009534E7" w:rsidRDefault="00C87DF6" w:rsidP="001758CF">
      <w:pPr>
        <w:pStyle w:val="a3"/>
        <w:jc w:val="both"/>
        <w:rPr>
          <w:rFonts w:ascii="Times New Roman" w:hAnsi="Times New Roman" w:cs="Times New Roman"/>
          <w:b/>
          <w:sz w:val="24"/>
          <w:szCs w:val="24"/>
        </w:rPr>
      </w:pPr>
    </w:p>
    <w:p w14:paraId="22AE230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7</w:t>
      </w:r>
    </w:p>
    <w:p w14:paraId="0D837AC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Какая доверенность не может быть удостоверена организацией, в которой доверитель работает или учится, и администрацией стационарного лечебного учреждения, в котором он находится на излечении?</w:t>
      </w:r>
    </w:p>
    <w:p w14:paraId="080AAC1F" w14:textId="77777777" w:rsidR="00386864" w:rsidRPr="009534E7" w:rsidRDefault="00386864" w:rsidP="001758CF">
      <w:pPr>
        <w:pStyle w:val="a3"/>
        <w:jc w:val="both"/>
        <w:rPr>
          <w:rFonts w:ascii="Times New Roman" w:hAnsi="Times New Roman" w:cs="Times New Roman"/>
          <w:sz w:val="24"/>
          <w:szCs w:val="24"/>
        </w:rPr>
      </w:pPr>
    </w:p>
    <w:p w14:paraId="1C79C3BB"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0656A5B1"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на получение заработной платы и иных платежей, связанных с трудовыми отношениями</w:t>
      </w:r>
      <w:r w:rsidR="00854AED" w:rsidRPr="009534E7">
        <w:rPr>
          <w:rFonts w:ascii="Times New Roman" w:hAnsi="Times New Roman" w:cs="Times New Roman"/>
          <w:sz w:val="24"/>
          <w:szCs w:val="24"/>
        </w:rPr>
        <w:t>;</w:t>
      </w:r>
    </w:p>
    <w:p w14:paraId="451F391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на получение вознаграждения авторов и изобретателей</w:t>
      </w:r>
      <w:r w:rsidR="00854AED" w:rsidRPr="009534E7">
        <w:rPr>
          <w:rFonts w:ascii="Times New Roman" w:hAnsi="Times New Roman" w:cs="Times New Roman"/>
          <w:sz w:val="24"/>
          <w:szCs w:val="24"/>
        </w:rPr>
        <w:t>;</w:t>
      </w:r>
    </w:p>
    <w:p w14:paraId="59DDED4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на получение пенсии, поступившей на счет в банке</w:t>
      </w:r>
      <w:r w:rsidR="00854AED" w:rsidRPr="009534E7">
        <w:rPr>
          <w:rFonts w:ascii="Times New Roman" w:hAnsi="Times New Roman" w:cs="Times New Roman"/>
          <w:sz w:val="24"/>
          <w:szCs w:val="24"/>
        </w:rPr>
        <w:t>.</w:t>
      </w:r>
    </w:p>
    <w:p w14:paraId="31E40F3D" w14:textId="77777777" w:rsidR="004E7C5E" w:rsidRPr="009534E7" w:rsidRDefault="004E7C5E" w:rsidP="001758CF">
      <w:pPr>
        <w:pStyle w:val="a3"/>
        <w:jc w:val="both"/>
        <w:rPr>
          <w:rFonts w:ascii="Times New Roman" w:hAnsi="Times New Roman" w:cs="Times New Roman"/>
          <w:color w:val="FF0000"/>
          <w:sz w:val="24"/>
          <w:szCs w:val="24"/>
        </w:rPr>
      </w:pPr>
    </w:p>
    <w:p w14:paraId="1529603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6F5CFBA3"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п.3 статьи 185.1 Гражданског</w:t>
      </w:r>
      <w:r w:rsidR="00854AED" w:rsidRPr="009534E7">
        <w:rPr>
          <w:rFonts w:ascii="Times New Roman" w:hAnsi="Times New Roman" w:cs="Times New Roman"/>
          <w:sz w:val="24"/>
          <w:szCs w:val="24"/>
        </w:rPr>
        <w:t>о кодекса Российской Федерации"</w:t>
      </w:r>
      <w:r w:rsidR="001A72EF" w:rsidRPr="009534E7">
        <w:t xml:space="preserve"> </w:t>
      </w:r>
    </w:p>
    <w:p w14:paraId="5D2E9E5D" w14:textId="77777777" w:rsidR="00C87DF6" w:rsidRPr="009534E7" w:rsidRDefault="00C87DF6" w:rsidP="001758CF">
      <w:pPr>
        <w:pStyle w:val="a3"/>
        <w:jc w:val="both"/>
        <w:rPr>
          <w:rFonts w:ascii="Times New Roman" w:hAnsi="Times New Roman" w:cs="Times New Roman"/>
          <w:b/>
          <w:sz w:val="24"/>
          <w:szCs w:val="24"/>
        </w:rPr>
      </w:pPr>
    </w:p>
    <w:p w14:paraId="607E434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8</w:t>
      </w:r>
    </w:p>
    <w:p w14:paraId="66E6FCE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Лицо, передавшее полномочия другому лицу, должно известить об этом выдавшее доверенность лицо…</w:t>
      </w:r>
    </w:p>
    <w:p w14:paraId="468170DA" w14:textId="77777777" w:rsidR="00386864" w:rsidRPr="009534E7" w:rsidRDefault="00386864" w:rsidP="001758CF">
      <w:pPr>
        <w:pStyle w:val="a3"/>
        <w:jc w:val="both"/>
        <w:rPr>
          <w:rFonts w:ascii="Times New Roman" w:hAnsi="Times New Roman" w:cs="Times New Roman"/>
          <w:sz w:val="24"/>
          <w:szCs w:val="24"/>
        </w:rPr>
      </w:pPr>
    </w:p>
    <w:p w14:paraId="6ED33ED9"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91EFB00"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 течение трех календарных дней</w:t>
      </w:r>
      <w:r w:rsidR="00854AED" w:rsidRPr="009534E7">
        <w:rPr>
          <w:rFonts w:ascii="Times New Roman" w:hAnsi="Times New Roman" w:cs="Times New Roman"/>
          <w:sz w:val="24"/>
          <w:szCs w:val="24"/>
        </w:rPr>
        <w:t>;</w:t>
      </w:r>
    </w:p>
    <w:p w14:paraId="749005B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lastRenderedPageBreak/>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 течение трех рабочих дней</w:t>
      </w:r>
      <w:r w:rsidR="00854AED" w:rsidRPr="009534E7">
        <w:rPr>
          <w:rFonts w:ascii="Times New Roman" w:hAnsi="Times New Roman" w:cs="Times New Roman"/>
          <w:sz w:val="24"/>
          <w:szCs w:val="24"/>
        </w:rPr>
        <w:t>;</w:t>
      </w:r>
    </w:p>
    <w:p w14:paraId="5437373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 разумный срок</w:t>
      </w:r>
      <w:r w:rsidR="00854AED" w:rsidRPr="009534E7">
        <w:rPr>
          <w:rFonts w:ascii="Times New Roman" w:hAnsi="Times New Roman" w:cs="Times New Roman"/>
          <w:sz w:val="24"/>
          <w:szCs w:val="24"/>
        </w:rPr>
        <w:t>.</w:t>
      </w:r>
    </w:p>
    <w:p w14:paraId="654DD94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76953748"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187 Гражданского кодекса Российской Федерации</w:t>
      </w:r>
    </w:p>
    <w:p w14:paraId="5576B1BA" w14:textId="77777777" w:rsidR="00C87DF6" w:rsidRPr="009534E7" w:rsidRDefault="00C87DF6" w:rsidP="001758CF">
      <w:pPr>
        <w:pStyle w:val="a3"/>
        <w:jc w:val="both"/>
        <w:rPr>
          <w:rFonts w:ascii="Times New Roman" w:hAnsi="Times New Roman" w:cs="Times New Roman"/>
          <w:b/>
          <w:sz w:val="24"/>
          <w:szCs w:val="24"/>
        </w:rPr>
      </w:pPr>
    </w:p>
    <w:p w14:paraId="458D0E0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9</w:t>
      </w:r>
    </w:p>
    <w:p w14:paraId="4F60EEA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A12D82" w:rsidRPr="00A12D82">
        <w:rPr>
          <w:rFonts w:ascii="Times New Roman" w:hAnsi="Times New Roman" w:cs="Times New Roman"/>
          <w:sz w:val="24"/>
          <w:szCs w:val="24"/>
        </w:rPr>
        <w:t>К нотариально удостоверенным доверенностям приравниваются…</w:t>
      </w:r>
    </w:p>
    <w:p w14:paraId="54AF4B29" w14:textId="77777777" w:rsidR="00386864" w:rsidRPr="009534E7" w:rsidRDefault="00386864" w:rsidP="001758CF">
      <w:pPr>
        <w:pStyle w:val="a3"/>
        <w:jc w:val="both"/>
        <w:rPr>
          <w:rFonts w:ascii="Times New Roman" w:hAnsi="Times New Roman" w:cs="Times New Roman"/>
          <w:sz w:val="24"/>
          <w:szCs w:val="24"/>
        </w:rPr>
      </w:pPr>
    </w:p>
    <w:p w14:paraId="63E35855"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3C0990F"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A12D82" w:rsidRPr="00A12D82">
        <w:rPr>
          <w:rFonts w:ascii="Times New Roman" w:hAnsi="Times New Roman" w:cs="Times New Roman"/>
          <w:sz w:val="24"/>
          <w:szCs w:val="24"/>
        </w:rPr>
        <w:t>доверенности военнослужащих, а в пунктах дислокации воинских частей, соединений, учреждений и военно-учебных заведений, где нет нотариальных контор и других органов, совершающих нотариальные действия, также доверенности работников, членов их семей и членов семей военнослужащих, которые удостоверены командиром (начальником) этих части, соединения, учреждения или заведения</w:t>
      </w:r>
      <w:r w:rsidR="00854AED" w:rsidRPr="009534E7">
        <w:rPr>
          <w:rFonts w:ascii="Times New Roman" w:hAnsi="Times New Roman" w:cs="Times New Roman"/>
          <w:sz w:val="24"/>
          <w:szCs w:val="24"/>
        </w:rPr>
        <w:t>;</w:t>
      </w:r>
    </w:p>
    <w:p w14:paraId="2EBCA8A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A12D82" w:rsidRPr="00A12D82">
        <w:rPr>
          <w:rFonts w:ascii="Times New Roman" w:hAnsi="Times New Roman" w:cs="Times New Roman"/>
          <w:sz w:val="24"/>
          <w:szCs w:val="24"/>
        </w:rPr>
        <w:t>доверенности лиц, находящихся в следственных изоляторах до вынесения решений судом, которые удостоверены начальником соответствующего следственного изолятора</w:t>
      </w:r>
      <w:r w:rsidR="00854AED" w:rsidRPr="009534E7">
        <w:rPr>
          <w:rFonts w:ascii="Times New Roman" w:hAnsi="Times New Roman" w:cs="Times New Roman"/>
          <w:sz w:val="24"/>
          <w:szCs w:val="24"/>
        </w:rPr>
        <w:t>;</w:t>
      </w:r>
    </w:p>
    <w:p w14:paraId="169F884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A12D82" w:rsidRPr="00A12D82">
        <w:rPr>
          <w:rFonts w:ascii="Times New Roman" w:hAnsi="Times New Roman" w:cs="Times New Roman"/>
          <w:sz w:val="24"/>
          <w:szCs w:val="24"/>
        </w:rPr>
        <w:t>доверенности от имени юридического лица для совершения сделок, требующих обязательной нотариальной формы за подписью его руководителя и главного бухгалтера, либо лица, выполняющего его обязанности в соответствии с Уставом юридического лица</w:t>
      </w:r>
      <w:r w:rsidR="00854AED" w:rsidRPr="009534E7">
        <w:rPr>
          <w:rFonts w:ascii="Times New Roman" w:hAnsi="Times New Roman" w:cs="Times New Roman"/>
          <w:sz w:val="24"/>
          <w:szCs w:val="24"/>
        </w:rPr>
        <w:t>.</w:t>
      </w:r>
    </w:p>
    <w:p w14:paraId="013B012E" w14:textId="77777777" w:rsidR="004E7C5E" w:rsidRPr="009534E7" w:rsidRDefault="004E7C5E" w:rsidP="001758CF">
      <w:pPr>
        <w:pStyle w:val="a3"/>
        <w:jc w:val="both"/>
        <w:rPr>
          <w:rFonts w:ascii="Times New Roman" w:hAnsi="Times New Roman" w:cs="Times New Roman"/>
          <w:color w:val="FF0000"/>
          <w:sz w:val="24"/>
          <w:szCs w:val="24"/>
        </w:rPr>
      </w:pPr>
    </w:p>
    <w:p w14:paraId="4FA8F3D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A12D82">
        <w:rPr>
          <w:rFonts w:ascii="Times New Roman" w:hAnsi="Times New Roman" w:cs="Times New Roman"/>
          <w:sz w:val="24"/>
          <w:szCs w:val="24"/>
        </w:rPr>
        <w:t>1</w:t>
      </w:r>
    </w:p>
    <w:p w14:paraId="1F9F4671"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A12D82" w:rsidRPr="00A12D82">
        <w:rPr>
          <w:rFonts w:ascii="Times New Roman" w:hAnsi="Times New Roman" w:cs="Times New Roman"/>
          <w:sz w:val="24"/>
          <w:szCs w:val="24"/>
        </w:rPr>
        <w:t>статья 185.1 Гражданского кодекса Российской Федерации</w:t>
      </w:r>
    </w:p>
    <w:p w14:paraId="3C5E18FE" w14:textId="77777777" w:rsidR="00C87DF6" w:rsidRPr="009534E7" w:rsidRDefault="00C87DF6" w:rsidP="001758CF">
      <w:pPr>
        <w:pStyle w:val="a3"/>
        <w:jc w:val="both"/>
        <w:rPr>
          <w:rFonts w:ascii="Times New Roman" w:hAnsi="Times New Roman" w:cs="Times New Roman"/>
          <w:b/>
          <w:sz w:val="24"/>
          <w:szCs w:val="24"/>
        </w:rPr>
      </w:pPr>
    </w:p>
    <w:p w14:paraId="00F1AE1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10</w:t>
      </w:r>
    </w:p>
    <w:p w14:paraId="52B0EF8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 каком случае представляемый не вправе отменить безотзывную доверенность?</w:t>
      </w:r>
    </w:p>
    <w:p w14:paraId="68E16D26" w14:textId="77777777" w:rsidR="00386864" w:rsidRPr="009534E7" w:rsidRDefault="00386864" w:rsidP="001758CF">
      <w:pPr>
        <w:pStyle w:val="a3"/>
        <w:jc w:val="both"/>
        <w:rPr>
          <w:rFonts w:ascii="Times New Roman" w:hAnsi="Times New Roman" w:cs="Times New Roman"/>
          <w:sz w:val="24"/>
          <w:szCs w:val="24"/>
        </w:rPr>
      </w:pPr>
    </w:p>
    <w:p w14:paraId="2B253A13"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E31BAA0"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 xml:space="preserve">при возникновении </w:t>
      </w:r>
      <w:proofErr w:type="gramStart"/>
      <w:r w:rsidR="004E7C5E" w:rsidRPr="009534E7">
        <w:rPr>
          <w:rFonts w:ascii="Times New Roman" w:hAnsi="Times New Roman" w:cs="Times New Roman"/>
          <w:sz w:val="24"/>
          <w:szCs w:val="24"/>
        </w:rPr>
        <w:t>обстоятельств</w:t>
      </w:r>
      <w:proofErr w:type="gramEnd"/>
      <w:r w:rsidR="004E7C5E" w:rsidRPr="009534E7">
        <w:rPr>
          <w:rFonts w:ascii="Times New Roman" w:hAnsi="Times New Roman" w:cs="Times New Roman"/>
          <w:sz w:val="24"/>
          <w:szCs w:val="24"/>
        </w:rPr>
        <w:t xml:space="preserve"> очевидно свидетельствующих о том, что может произойти злоупотребление</w:t>
      </w:r>
      <w:r w:rsidR="00854AED" w:rsidRPr="009534E7">
        <w:rPr>
          <w:rFonts w:ascii="Times New Roman" w:hAnsi="Times New Roman" w:cs="Times New Roman"/>
          <w:sz w:val="24"/>
          <w:szCs w:val="24"/>
        </w:rPr>
        <w:t>;</w:t>
      </w:r>
    </w:p>
    <w:p w14:paraId="64D17027"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во время исполнения обязательства, для исполнения или обеспечения исполнения которого она выдана</w:t>
      </w:r>
      <w:r w:rsidR="00854AED" w:rsidRPr="009534E7">
        <w:rPr>
          <w:rFonts w:ascii="Times New Roman" w:hAnsi="Times New Roman" w:cs="Times New Roman"/>
          <w:sz w:val="24"/>
          <w:szCs w:val="24"/>
        </w:rPr>
        <w:t>;</w:t>
      </w:r>
    </w:p>
    <w:p w14:paraId="51C874D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 случае злоупотребления представителем своими полномочиями</w:t>
      </w:r>
      <w:r w:rsidR="00854AED" w:rsidRPr="009534E7">
        <w:rPr>
          <w:rFonts w:ascii="Times New Roman" w:hAnsi="Times New Roman" w:cs="Times New Roman"/>
          <w:sz w:val="24"/>
          <w:szCs w:val="24"/>
        </w:rPr>
        <w:t>.</w:t>
      </w:r>
    </w:p>
    <w:p w14:paraId="123637F1" w14:textId="77777777" w:rsidR="004E7C5E" w:rsidRPr="009534E7" w:rsidRDefault="004E7C5E" w:rsidP="001758CF">
      <w:pPr>
        <w:pStyle w:val="a3"/>
        <w:jc w:val="both"/>
        <w:rPr>
          <w:rFonts w:ascii="Times New Roman" w:hAnsi="Times New Roman" w:cs="Times New Roman"/>
          <w:color w:val="FF0000"/>
          <w:sz w:val="24"/>
          <w:szCs w:val="24"/>
        </w:rPr>
      </w:pPr>
    </w:p>
    <w:p w14:paraId="450CCD0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17215889"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188.1 Гражданского кодекса Российской Федерации</w:t>
      </w:r>
      <w:r w:rsidR="001A72EF" w:rsidRPr="009534E7">
        <w:t xml:space="preserve"> </w:t>
      </w:r>
    </w:p>
    <w:p w14:paraId="754E49F2" w14:textId="77777777" w:rsidR="00C87DF6" w:rsidRPr="009534E7" w:rsidRDefault="00C87DF6" w:rsidP="001758CF">
      <w:pPr>
        <w:pStyle w:val="a3"/>
        <w:jc w:val="both"/>
        <w:rPr>
          <w:rFonts w:ascii="Times New Roman" w:hAnsi="Times New Roman" w:cs="Times New Roman"/>
          <w:b/>
          <w:sz w:val="24"/>
          <w:szCs w:val="24"/>
        </w:rPr>
      </w:pPr>
    </w:p>
    <w:p w14:paraId="5777C25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11</w:t>
      </w:r>
    </w:p>
    <w:p w14:paraId="2868A14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Утрачивает ли представитель, передавший полномочия другому лицу в порядке передоверия, соответствующие полномочия?</w:t>
      </w:r>
    </w:p>
    <w:p w14:paraId="51004124" w14:textId="77777777" w:rsidR="00386864" w:rsidRPr="009534E7" w:rsidRDefault="00386864" w:rsidP="001758CF">
      <w:pPr>
        <w:pStyle w:val="a3"/>
        <w:jc w:val="both"/>
        <w:rPr>
          <w:rFonts w:ascii="Times New Roman" w:hAnsi="Times New Roman" w:cs="Times New Roman"/>
          <w:sz w:val="24"/>
          <w:szCs w:val="24"/>
        </w:rPr>
      </w:pPr>
    </w:p>
    <w:p w14:paraId="11CFD0D5"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C8B2B2E"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не утрачивает, если иное не указано в доверенности или не установлено законом</w:t>
      </w:r>
      <w:r w:rsidR="009A4CAB" w:rsidRPr="009534E7">
        <w:rPr>
          <w:rFonts w:ascii="Times New Roman" w:hAnsi="Times New Roman" w:cs="Times New Roman"/>
          <w:sz w:val="24"/>
          <w:szCs w:val="24"/>
        </w:rPr>
        <w:t>;</w:t>
      </w:r>
    </w:p>
    <w:p w14:paraId="32047F9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утрачивает, если иное не указано в доверенности или не установлено законом</w:t>
      </w:r>
      <w:r w:rsidR="009A4CAB" w:rsidRPr="009534E7">
        <w:rPr>
          <w:rFonts w:ascii="Times New Roman" w:hAnsi="Times New Roman" w:cs="Times New Roman"/>
          <w:sz w:val="24"/>
          <w:szCs w:val="24"/>
        </w:rPr>
        <w:t>;</w:t>
      </w:r>
    </w:p>
    <w:p w14:paraId="719EC14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утрачивает только в том случае, если был вынужден к передоверию силой обстоятельств для охраны интересов выдавшего доверенность лица</w:t>
      </w:r>
      <w:r w:rsidR="009A4CAB" w:rsidRPr="009534E7">
        <w:rPr>
          <w:rFonts w:ascii="Times New Roman" w:hAnsi="Times New Roman" w:cs="Times New Roman"/>
          <w:sz w:val="24"/>
          <w:szCs w:val="24"/>
        </w:rPr>
        <w:t>.</w:t>
      </w:r>
    </w:p>
    <w:p w14:paraId="7268C3CF" w14:textId="77777777" w:rsidR="004E7C5E" w:rsidRPr="009534E7" w:rsidRDefault="004E7C5E" w:rsidP="001758CF">
      <w:pPr>
        <w:pStyle w:val="a3"/>
        <w:jc w:val="both"/>
        <w:rPr>
          <w:rFonts w:ascii="Times New Roman" w:hAnsi="Times New Roman" w:cs="Times New Roman"/>
          <w:color w:val="FF0000"/>
          <w:sz w:val="24"/>
          <w:szCs w:val="24"/>
        </w:rPr>
      </w:pPr>
    </w:p>
    <w:p w14:paraId="382CDD4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2C32AB9D"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187 Гражданского кодекса Российской Федерации</w:t>
      </w:r>
      <w:r w:rsidR="001A72EF" w:rsidRPr="009534E7">
        <w:t xml:space="preserve"> </w:t>
      </w:r>
    </w:p>
    <w:p w14:paraId="2EEE7B4E" w14:textId="77777777" w:rsidR="00C87DF6" w:rsidRPr="009534E7" w:rsidRDefault="00C87DF6" w:rsidP="001758CF">
      <w:pPr>
        <w:pStyle w:val="a3"/>
        <w:jc w:val="both"/>
        <w:rPr>
          <w:rFonts w:ascii="Times New Roman" w:hAnsi="Times New Roman" w:cs="Times New Roman"/>
          <w:b/>
          <w:sz w:val="24"/>
          <w:szCs w:val="24"/>
        </w:rPr>
      </w:pPr>
    </w:p>
    <w:p w14:paraId="0DFD2DF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12</w:t>
      </w:r>
    </w:p>
    <w:p w14:paraId="44D8186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Кем выдаются доверенности от имени малолетних и недееспособных граждан?</w:t>
      </w:r>
    </w:p>
    <w:p w14:paraId="312D9E9C"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lastRenderedPageBreak/>
        <w:t xml:space="preserve">&lt;Варианты ответа&gt;: </w:t>
      </w:r>
    </w:p>
    <w:p w14:paraId="3E2A8311"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родителями или опекунами</w:t>
      </w:r>
      <w:r w:rsidR="009A4CAB" w:rsidRPr="009534E7">
        <w:rPr>
          <w:rFonts w:ascii="Times New Roman" w:hAnsi="Times New Roman" w:cs="Times New Roman"/>
          <w:sz w:val="24"/>
          <w:szCs w:val="24"/>
        </w:rPr>
        <w:t>;</w:t>
      </w:r>
    </w:p>
    <w:p w14:paraId="7FF2E61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органом опеки и попечительства</w:t>
      </w:r>
      <w:r w:rsidR="009A4CAB" w:rsidRPr="009534E7">
        <w:rPr>
          <w:rFonts w:ascii="Times New Roman" w:hAnsi="Times New Roman" w:cs="Times New Roman"/>
          <w:sz w:val="24"/>
          <w:szCs w:val="24"/>
        </w:rPr>
        <w:t>;</w:t>
      </w:r>
    </w:p>
    <w:p w14:paraId="2471BBB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родителями или попечителями</w:t>
      </w:r>
      <w:r w:rsidR="009A4CAB" w:rsidRPr="009534E7">
        <w:rPr>
          <w:rFonts w:ascii="Times New Roman" w:hAnsi="Times New Roman" w:cs="Times New Roman"/>
          <w:sz w:val="24"/>
          <w:szCs w:val="24"/>
        </w:rPr>
        <w:t>.</w:t>
      </w:r>
    </w:p>
    <w:p w14:paraId="3A3A9679" w14:textId="77777777" w:rsidR="004E7C5E" w:rsidRPr="009534E7" w:rsidRDefault="004E7C5E" w:rsidP="001758CF">
      <w:pPr>
        <w:pStyle w:val="a3"/>
        <w:jc w:val="both"/>
        <w:rPr>
          <w:rFonts w:ascii="Times New Roman" w:hAnsi="Times New Roman" w:cs="Times New Roman"/>
          <w:color w:val="FF0000"/>
          <w:sz w:val="24"/>
          <w:szCs w:val="24"/>
        </w:rPr>
      </w:pPr>
    </w:p>
    <w:p w14:paraId="74AB6EA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6FC00C0C"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185 Гражданского кодекса Российской Федерации</w:t>
      </w:r>
    </w:p>
    <w:p w14:paraId="359B286A" w14:textId="77777777" w:rsidR="00C87DF6" w:rsidRPr="009534E7" w:rsidRDefault="00C87DF6" w:rsidP="001758CF">
      <w:pPr>
        <w:pStyle w:val="a3"/>
        <w:jc w:val="both"/>
        <w:rPr>
          <w:rFonts w:ascii="Times New Roman" w:hAnsi="Times New Roman" w:cs="Times New Roman"/>
          <w:b/>
          <w:sz w:val="24"/>
          <w:szCs w:val="24"/>
        </w:rPr>
      </w:pPr>
    </w:p>
    <w:p w14:paraId="1C6A2E5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13</w:t>
      </w:r>
    </w:p>
    <w:p w14:paraId="307FC20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 нотариально удостоверенным доверенностям приравниваются…</w:t>
      </w:r>
    </w:p>
    <w:p w14:paraId="30434FE6" w14:textId="77777777" w:rsidR="00386864" w:rsidRPr="009534E7" w:rsidRDefault="00386864" w:rsidP="001758CF">
      <w:pPr>
        <w:pStyle w:val="a3"/>
        <w:jc w:val="both"/>
        <w:rPr>
          <w:rFonts w:ascii="Times New Roman" w:hAnsi="Times New Roman" w:cs="Times New Roman"/>
          <w:sz w:val="24"/>
          <w:szCs w:val="24"/>
        </w:rPr>
      </w:pPr>
    </w:p>
    <w:p w14:paraId="215CFDBA"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077E93E1"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доверенности военнослужащих и других лиц, находящихся на излечении в госпиталях, санаториях и других военно-лечебных учреждениях, которые удостоверены начальником такого учреждения, его заместителем по медицинской части, а при их отсутствии старшим или дежурным врачом</w:t>
      </w:r>
      <w:r w:rsidR="009A4CAB" w:rsidRPr="009534E7">
        <w:rPr>
          <w:rFonts w:ascii="Times New Roman" w:hAnsi="Times New Roman" w:cs="Times New Roman"/>
          <w:sz w:val="24"/>
          <w:szCs w:val="24"/>
        </w:rPr>
        <w:t>;</w:t>
      </w:r>
    </w:p>
    <w:p w14:paraId="1DFBC0E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доверенности граждан, находящихся в разведочных, арктических, антарктических или других подобных экспедициях, удостоверенные начальниками этих экспедиций, российских антарктических станций или сезонных полевых баз</w:t>
      </w:r>
      <w:r w:rsidR="009A4CAB" w:rsidRPr="009534E7">
        <w:rPr>
          <w:rFonts w:ascii="Times New Roman" w:hAnsi="Times New Roman" w:cs="Times New Roman"/>
          <w:sz w:val="24"/>
          <w:szCs w:val="24"/>
        </w:rPr>
        <w:t>;</w:t>
      </w:r>
    </w:p>
    <w:p w14:paraId="5E24578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доверенности граждан, находящихся во время плавания на судах, плавающих под Государственным флагом Российской Федерации, удостоверенные капитанами этих судов</w:t>
      </w:r>
      <w:r w:rsidR="009A4CAB" w:rsidRPr="009534E7">
        <w:rPr>
          <w:rFonts w:ascii="Times New Roman" w:hAnsi="Times New Roman" w:cs="Times New Roman"/>
          <w:sz w:val="24"/>
          <w:szCs w:val="24"/>
        </w:rPr>
        <w:t>.</w:t>
      </w:r>
    </w:p>
    <w:p w14:paraId="333EA851" w14:textId="77777777" w:rsidR="004E7C5E" w:rsidRPr="009534E7" w:rsidRDefault="004E7C5E" w:rsidP="001758CF">
      <w:pPr>
        <w:pStyle w:val="a3"/>
        <w:jc w:val="both"/>
        <w:rPr>
          <w:rFonts w:ascii="Times New Roman" w:hAnsi="Times New Roman" w:cs="Times New Roman"/>
          <w:color w:val="FF0000"/>
          <w:sz w:val="24"/>
          <w:szCs w:val="24"/>
        </w:rPr>
      </w:pPr>
    </w:p>
    <w:p w14:paraId="05CBEFD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7BBCB85C"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185.1 Гражданского кодекса Российской Федерации</w:t>
      </w:r>
    </w:p>
    <w:p w14:paraId="11F9968A" w14:textId="77777777" w:rsidR="00C87DF6" w:rsidRPr="009534E7" w:rsidRDefault="00C87DF6" w:rsidP="001758CF">
      <w:pPr>
        <w:pStyle w:val="a3"/>
        <w:jc w:val="both"/>
        <w:rPr>
          <w:rFonts w:ascii="Times New Roman" w:hAnsi="Times New Roman" w:cs="Times New Roman"/>
          <w:b/>
          <w:sz w:val="24"/>
          <w:szCs w:val="24"/>
        </w:rPr>
      </w:pPr>
    </w:p>
    <w:p w14:paraId="2F10DC0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14</w:t>
      </w:r>
    </w:p>
    <w:p w14:paraId="34D53B8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По истечении какого срока после опубликования в официальном издании, в котором опубликовываются сведения о банкротстве, третьи лица считаются извещенными об отмене доверенности, совершенной в простой письменной форме?</w:t>
      </w:r>
    </w:p>
    <w:p w14:paraId="735A6F9B" w14:textId="77777777" w:rsidR="00386864" w:rsidRPr="009534E7" w:rsidRDefault="00386864" w:rsidP="001758CF">
      <w:pPr>
        <w:pStyle w:val="a3"/>
        <w:jc w:val="both"/>
        <w:rPr>
          <w:rFonts w:ascii="Times New Roman" w:hAnsi="Times New Roman" w:cs="Times New Roman"/>
          <w:sz w:val="24"/>
          <w:szCs w:val="24"/>
        </w:rPr>
      </w:pPr>
    </w:p>
    <w:p w14:paraId="6F786FE9"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A6A3F58"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одного месяца</w:t>
      </w:r>
      <w:r w:rsidR="009A4CAB" w:rsidRPr="009534E7">
        <w:rPr>
          <w:rFonts w:ascii="Times New Roman" w:hAnsi="Times New Roman" w:cs="Times New Roman"/>
          <w:sz w:val="24"/>
          <w:szCs w:val="24"/>
        </w:rPr>
        <w:t>;</w:t>
      </w:r>
    </w:p>
    <w:p w14:paraId="590CFCF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десяти дней</w:t>
      </w:r>
      <w:r w:rsidR="009A4CAB" w:rsidRPr="009534E7">
        <w:rPr>
          <w:rFonts w:ascii="Times New Roman" w:hAnsi="Times New Roman" w:cs="Times New Roman"/>
          <w:sz w:val="24"/>
          <w:szCs w:val="24"/>
        </w:rPr>
        <w:t>;</w:t>
      </w:r>
    </w:p>
    <w:p w14:paraId="6252770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тридцати дней</w:t>
      </w:r>
      <w:r w:rsidR="009A4CAB" w:rsidRPr="009534E7">
        <w:rPr>
          <w:rFonts w:ascii="Times New Roman" w:hAnsi="Times New Roman" w:cs="Times New Roman"/>
          <w:sz w:val="24"/>
          <w:szCs w:val="24"/>
        </w:rPr>
        <w:t>.</w:t>
      </w:r>
    </w:p>
    <w:p w14:paraId="10AC86A9" w14:textId="77777777" w:rsidR="004E7C5E" w:rsidRPr="009534E7" w:rsidRDefault="004E7C5E" w:rsidP="001758CF">
      <w:pPr>
        <w:pStyle w:val="a3"/>
        <w:jc w:val="both"/>
        <w:rPr>
          <w:rFonts w:ascii="Times New Roman" w:hAnsi="Times New Roman" w:cs="Times New Roman"/>
          <w:color w:val="FF0000"/>
          <w:sz w:val="24"/>
          <w:szCs w:val="24"/>
        </w:rPr>
      </w:pPr>
    </w:p>
    <w:p w14:paraId="45B6A95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0B8AF49A"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189 Гражданского кодекса Российской Федерации</w:t>
      </w:r>
    </w:p>
    <w:p w14:paraId="6CD67FCD" w14:textId="77777777" w:rsidR="009A4CAB" w:rsidRPr="009534E7" w:rsidRDefault="001A72EF" w:rsidP="001758CF">
      <w:pPr>
        <w:pStyle w:val="a3"/>
        <w:jc w:val="both"/>
      </w:pPr>
      <w:r w:rsidRPr="009534E7">
        <w:t xml:space="preserve"> </w:t>
      </w:r>
    </w:p>
    <w:p w14:paraId="7BF1BCB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15</w:t>
      </w:r>
    </w:p>
    <w:p w14:paraId="03E2231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DC2C9D" w:rsidRPr="00DC2C9D">
        <w:rPr>
          <w:rFonts w:ascii="Times New Roman" w:hAnsi="Times New Roman" w:cs="Times New Roman"/>
          <w:sz w:val="24"/>
          <w:szCs w:val="24"/>
        </w:rPr>
        <w:t>Какие судебные процессуальные полномочия представителя должны быть специально оговорены в доверенности?</w:t>
      </w:r>
    </w:p>
    <w:p w14:paraId="1568ABAE" w14:textId="77777777" w:rsidR="00386864" w:rsidRPr="009534E7" w:rsidRDefault="00386864" w:rsidP="001758CF">
      <w:pPr>
        <w:pStyle w:val="a3"/>
        <w:jc w:val="both"/>
        <w:rPr>
          <w:rFonts w:ascii="Times New Roman" w:hAnsi="Times New Roman" w:cs="Times New Roman"/>
          <w:sz w:val="24"/>
          <w:szCs w:val="24"/>
        </w:rPr>
      </w:pPr>
    </w:p>
    <w:p w14:paraId="6B8EFDE3"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7AED8D6"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DC2C9D" w:rsidRPr="00DC2C9D">
        <w:rPr>
          <w:rFonts w:ascii="Times New Roman" w:hAnsi="Times New Roman" w:cs="Times New Roman"/>
          <w:sz w:val="24"/>
          <w:szCs w:val="24"/>
        </w:rPr>
        <w:t>право представителя на ознакомление с судебным делом</w:t>
      </w:r>
      <w:r w:rsidR="009A4CAB" w:rsidRPr="009534E7">
        <w:rPr>
          <w:rFonts w:ascii="Times New Roman" w:hAnsi="Times New Roman" w:cs="Times New Roman"/>
          <w:sz w:val="24"/>
          <w:szCs w:val="24"/>
        </w:rPr>
        <w:t>;</w:t>
      </w:r>
    </w:p>
    <w:p w14:paraId="39C16ED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DC2C9D" w:rsidRPr="00DC2C9D">
        <w:rPr>
          <w:rFonts w:ascii="Times New Roman" w:hAnsi="Times New Roman" w:cs="Times New Roman"/>
          <w:sz w:val="24"/>
          <w:szCs w:val="24"/>
        </w:rPr>
        <w:t>право представителя на признание иска</w:t>
      </w:r>
      <w:r w:rsidR="009A4CAB" w:rsidRPr="009534E7">
        <w:rPr>
          <w:rFonts w:ascii="Times New Roman" w:hAnsi="Times New Roman" w:cs="Times New Roman"/>
          <w:sz w:val="24"/>
          <w:szCs w:val="24"/>
        </w:rPr>
        <w:t>;</w:t>
      </w:r>
    </w:p>
    <w:p w14:paraId="4CC54967"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DC2C9D" w:rsidRPr="00DC2C9D">
        <w:rPr>
          <w:rFonts w:ascii="Times New Roman" w:hAnsi="Times New Roman" w:cs="Times New Roman"/>
          <w:sz w:val="24"/>
          <w:szCs w:val="24"/>
        </w:rPr>
        <w:t>право представителя на предоставление доказательств по делу</w:t>
      </w:r>
      <w:r w:rsidR="009A4CAB" w:rsidRPr="009534E7">
        <w:rPr>
          <w:rFonts w:ascii="Times New Roman" w:hAnsi="Times New Roman" w:cs="Times New Roman"/>
          <w:sz w:val="24"/>
          <w:szCs w:val="24"/>
        </w:rPr>
        <w:t>.</w:t>
      </w:r>
    </w:p>
    <w:p w14:paraId="479DC976" w14:textId="77777777" w:rsidR="004E7C5E" w:rsidRPr="009534E7" w:rsidRDefault="004E7C5E" w:rsidP="001758CF">
      <w:pPr>
        <w:pStyle w:val="a3"/>
        <w:jc w:val="both"/>
        <w:rPr>
          <w:rFonts w:ascii="Times New Roman" w:hAnsi="Times New Roman" w:cs="Times New Roman"/>
          <w:color w:val="FF0000"/>
          <w:sz w:val="24"/>
          <w:szCs w:val="24"/>
        </w:rPr>
      </w:pPr>
    </w:p>
    <w:p w14:paraId="0B4693E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2DA5BFB1"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DC2C9D" w:rsidRPr="00DC2C9D">
        <w:rPr>
          <w:rFonts w:ascii="Times New Roman" w:hAnsi="Times New Roman" w:cs="Times New Roman"/>
          <w:sz w:val="24"/>
          <w:szCs w:val="24"/>
        </w:rPr>
        <w:t>статья 54 Гражданского процессуального кодекса Российской Федерации</w:t>
      </w:r>
    </w:p>
    <w:p w14:paraId="4AB7C5E9" w14:textId="77777777" w:rsidR="00C87DF6" w:rsidRPr="009534E7" w:rsidRDefault="00C87DF6" w:rsidP="001758CF">
      <w:pPr>
        <w:pStyle w:val="a3"/>
        <w:jc w:val="both"/>
        <w:rPr>
          <w:rFonts w:ascii="Times New Roman" w:hAnsi="Times New Roman" w:cs="Times New Roman"/>
          <w:color w:val="FF0000"/>
          <w:sz w:val="24"/>
          <w:szCs w:val="24"/>
        </w:rPr>
      </w:pPr>
    </w:p>
    <w:p w14:paraId="073068F8" w14:textId="77777777" w:rsidR="00C87DF6" w:rsidRPr="009534E7" w:rsidRDefault="00C87DF6" w:rsidP="00082E8C">
      <w:pPr>
        <w:pStyle w:val="1"/>
        <w:ind w:firstLine="0"/>
      </w:pPr>
      <w:bookmarkStart w:id="11" w:name="_&lt;Тема_№&gt;:_6"/>
      <w:bookmarkEnd w:id="11"/>
      <w:r w:rsidRPr="009534E7">
        <w:lastRenderedPageBreak/>
        <w:t xml:space="preserve">&lt;Тема №&gt;: </w:t>
      </w:r>
      <w:r w:rsidR="008D19AE" w:rsidRPr="009534E7">
        <w:t>6</w:t>
      </w:r>
    </w:p>
    <w:p w14:paraId="6737A618" w14:textId="77777777" w:rsidR="00C87DF6" w:rsidRPr="009534E7" w:rsidRDefault="00C87DF6" w:rsidP="007839E7">
      <w:pPr>
        <w:pStyle w:val="a3"/>
        <w:jc w:val="center"/>
        <w:rPr>
          <w:rFonts w:ascii="Times New Roman" w:hAnsi="Times New Roman" w:cs="Times New Roman"/>
          <w:b/>
          <w:color w:val="FF0000"/>
          <w:sz w:val="24"/>
          <w:szCs w:val="24"/>
        </w:rPr>
      </w:pPr>
      <w:r w:rsidRPr="009534E7">
        <w:rPr>
          <w:rFonts w:ascii="Times New Roman" w:hAnsi="Times New Roman" w:cs="Times New Roman"/>
          <w:b/>
          <w:sz w:val="24"/>
          <w:szCs w:val="24"/>
        </w:rPr>
        <w:t xml:space="preserve">&lt;Тема&gt;: </w:t>
      </w:r>
      <w:r w:rsidR="008D19AE" w:rsidRPr="009534E7">
        <w:rPr>
          <w:rFonts w:ascii="Times New Roman" w:hAnsi="Times New Roman" w:cs="Times New Roman"/>
          <w:b/>
          <w:sz w:val="24"/>
          <w:szCs w:val="24"/>
        </w:rPr>
        <w:t>Понятие, виды, форма и государственная регистрация сделок</w:t>
      </w:r>
    </w:p>
    <w:p w14:paraId="5CEBC2CE" w14:textId="77777777" w:rsidR="00C87DF6" w:rsidRPr="009534E7" w:rsidRDefault="00C87DF6" w:rsidP="007839E7">
      <w:pPr>
        <w:pStyle w:val="a3"/>
        <w:jc w:val="center"/>
        <w:rPr>
          <w:rFonts w:ascii="Times New Roman" w:hAnsi="Times New Roman" w:cs="Times New Roman"/>
          <w:i/>
          <w:sz w:val="24"/>
          <w:szCs w:val="24"/>
        </w:rPr>
      </w:pPr>
    </w:p>
    <w:p w14:paraId="5B9D3BB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3A09B8D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Односторо</w:t>
      </w:r>
      <w:r w:rsidR="009A4CAB" w:rsidRPr="009534E7">
        <w:rPr>
          <w:rFonts w:ascii="Times New Roman" w:hAnsi="Times New Roman" w:cs="Times New Roman"/>
          <w:sz w:val="24"/>
          <w:szCs w:val="24"/>
        </w:rPr>
        <w:t>нняя сделка создает обязанности</w:t>
      </w:r>
      <w:r w:rsidR="008F3790" w:rsidRPr="009534E7">
        <w:rPr>
          <w:rFonts w:ascii="Times New Roman" w:hAnsi="Times New Roman" w:cs="Times New Roman"/>
          <w:sz w:val="24"/>
          <w:szCs w:val="24"/>
        </w:rPr>
        <w:t>…</w:t>
      </w:r>
    </w:p>
    <w:p w14:paraId="22061C7A" w14:textId="77777777" w:rsidR="00386864" w:rsidRPr="009534E7" w:rsidRDefault="00386864" w:rsidP="001758CF">
      <w:pPr>
        <w:pStyle w:val="a3"/>
        <w:jc w:val="both"/>
        <w:rPr>
          <w:rFonts w:ascii="Times New Roman" w:hAnsi="Times New Roman" w:cs="Times New Roman"/>
          <w:sz w:val="24"/>
          <w:szCs w:val="24"/>
        </w:rPr>
      </w:pPr>
    </w:p>
    <w:p w14:paraId="5F7F4983"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1341496"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для лица, совершившего сделку, и других лиц в случаях, установленных законом</w:t>
      </w:r>
      <w:r w:rsidR="009A4CAB" w:rsidRPr="009534E7">
        <w:rPr>
          <w:rFonts w:ascii="Times New Roman" w:hAnsi="Times New Roman" w:cs="Times New Roman"/>
          <w:sz w:val="24"/>
          <w:szCs w:val="24"/>
        </w:rPr>
        <w:t>;</w:t>
      </w:r>
    </w:p>
    <w:p w14:paraId="36068AD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 xml:space="preserve">для лица, совершившего сделку, и других </w:t>
      </w:r>
      <w:proofErr w:type="gramStart"/>
      <w:r w:rsidR="001A331B" w:rsidRPr="009534E7">
        <w:rPr>
          <w:rFonts w:ascii="Times New Roman" w:hAnsi="Times New Roman" w:cs="Times New Roman"/>
          <w:sz w:val="24"/>
          <w:szCs w:val="24"/>
        </w:rPr>
        <w:t>лиц ,</w:t>
      </w:r>
      <w:proofErr w:type="gramEnd"/>
      <w:r w:rsidR="001A331B" w:rsidRPr="009534E7">
        <w:rPr>
          <w:rFonts w:ascii="Times New Roman" w:hAnsi="Times New Roman" w:cs="Times New Roman"/>
          <w:sz w:val="24"/>
          <w:szCs w:val="24"/>
        </w:rPr>
        <w:t xml:space="preserve"> указанных им в самой сделке</w:t>
      </w:r>
      <w:r w:rsidR="009A4CAB" w:rsidRPr="009534E7">
        <w:rPr>
          <w:rFonts w:ascii="Times New Roman" w:hAnsi="Times New Roman" w:cs="Times New Roman"/>
          <w:sz w:val="24"/>
          <w:szCs w:val="24"/>
        </w:rPr>
        <w:t>;</w:t>
      </w:r>
    </w:p>
    <w:p w14:paraId="34095DD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для лица, совершившего сделку, и других лиц в случаях, если она касается их интересов</w:t>
      </w:r>
      <w:r w:rsidR="009A4CAB" w:rsidRPr="009534E7">
        <w:rPr>
          <w:rFonts w:ascii="Times New Roman" w:hAnsi="Times New Roman" w:cs="Times New Roman"/>
          <w:sz w:val="24"/>
          <w:szCs w:val="24"/>
        </w:rPr>
        <w:t>.</w:t>
      </w:r>
    </w:p>
    <w:p w14:paraId="6661744A" w14:textId="77777777" w:rsidR="004E7C5E" w:rsidRPr="009534E7" w:rsidRDefault="004E7C5E" w:rsidP="001758CF">
      <w:pPr>
        <w:pStyle w:val="a3"/>
        <w:jc w:val="both"/>
        <w:rPr>
          <w:rFonts w:ascii="Times New Roman" w:hAnsi="Times New Roman" w:cs="Times New Roman"/>
          <w:color w:val="FF0000"/>
          <w:sz w:val="24"/>
          <w:szCs w:val="24"/>
        </w:rPr>
      </w:pPr>
    </w:p>
    <w:p w14:paraId="43B738C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670970AC"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155 Гражданского кодекса Российской Федерации</w:t>
      </w:r>
    </w:p>
    <w:p w14:paraId="70345C89" w14:textId="77777777" w:rsidR="00C87DF6" w:rsidRPr="009534E7" w:rsidRDefault="00C87DF6" w:rsidP="001758CF">
      <w:pPr>
        <w:pStyle w:val="a3"/>
        <w:jc w:val="both"/>
        <w:rPr>
          <w:rFonts w:ascii="Times New Roman" w:hAnsi="Times New Roman" w:cs="Times New Roman"/>
          <w:b/>
          <w:sz w:val="24"/>
          <w:szCs w:val="24"/>
        </w:rPr>
      </w:pPr>
    </w:p>
    <w:p w14:paraId="23CEDCB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51F7514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Для заключения договора необходимо выражение согласованной воли…</w:t>
      </w:r>
    </w:p>
    <w:p w14:paraId="17F69625" w14:textId="77777777" w:rsidR="00386864" w:rsidRPr="009534E7" w:rsidRDefault="00386864" w:rsidP="001758CF">
      <w:pPr>
        <w:pStyle w:val="a3"/>
        <w:jc w:val="both"/>
        <w:rPr>
          <w:rFonts w:ascii="Times New Roman" w:hAnsi="Times New Roman" w:cs="Times New Roman"/>
          <w:sz w:val="24"/>
          <w:szCs w:val="24"/>
        </w:rPr>
      </w:pPr>
    </w:p>
    <w:p w14:paraId="69EAD27F"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09A2FCB"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хотя бы одной стороны</w:t>
      </w:r>
      <w:r w:rsidR="009A4CAB" w:rsidRPr="009534E7">
        <w:rPr>
          <w:rFonts w:ascii="Times New Roman" w:hAnsi="Times New Roman" w:cs="Times New Roman"/>
          <w:sz w:val="24"/>
          <w:szCs w:val="24"/>
        </w:rPr>
        <w:t>;</w:t>
      </w:r>
    </w:p>
    <w:p w14:paraId="662880E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двух, трех или более сторон</w:t>
      </w:r>
      <w:r w:rsidR="009A4CAB" w:rsidRPr="009534E7">
        <w:rPr>
          <w:rFonts w:ascii="Times New Roman" w:hAnsi="Times New Roman" w:cs="Times New Roman"/>
          <w:sz w:val="24"/>
          <w:szCs w:val="24"/>
        </w:rPr>
        <w:t>;</w:t>
      </w:r>
    </w:p>
    <w:p w14:paraId="3AE5BEA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менее двух сторон при многосторонней сделке</w:t>
      </w:r>
      <w:r w:rsidR="009A4CAB" w:rsidRPr="009534E7">
        <w:rPr>
          <w:rFonts w:ascii="Times New Roman" w:hAnsi="Times New Roman" w:cs="Times New Roman"/>
          <w:sz w:val="24"/>
          <w:szCs w:val="24"/>
        </w:rPr>
        <w:t>.</w:t>
      </w:r>
    </w:p>
    <w:p w14:paraId="1AD041B3" w14:textId="77777777" w:rsidR="004E7C5E" w:rsidRPr="009534E7" w:rsidRDefault="004E7C5E" w:rsidP="001758CF">
      <w:pPr>
        <w:pStyle w:val="a3"/>
        <w:jc w:val="both"/>
        <w:rPr>
          <w:rFonts w:ascii="Times New Roman" w:hAnsi="Times New Roman" w:cs="Times New Roman"/>
          <w:color w:val="FF0000"/>
          <w:sz w:val="24"/>
          <w:szCs w:val="24"/>
        </w:rPr>
      </w:pPr>
    </w:p>
    <w:p w14:paraId="42751D8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21F9E7E2"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3 статьи 154 Гражданского кодекса Российской Федерации</w:t>
      </w:r>
    </w:p>
    <w:p w14:paraId="0B4192E9"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6DADA4E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399BE47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 односторонним сделкам, поскольку это не противоречит закону, одностороннему характеру и существу сделки, соответственно применяются общие положения…</w:t>
      </w:r>
    </w:p>
    <w:p w14:paraId="2C99A6FE" w14:textId="77777777" w:rsidR="00386864" w:rsidRPr="009534E7" w:rsidRDefault="00386864" w:rsidP="001758CF">
      <w:pPr>
        <w:pStyle w:val="a3"/>
        <w:jc w:val="both"/>
        <w:rPr>
          <w:rFonts w:ascii="Times New Roman" w:hAnsi="Times New Roman" w:cs="Times New Roman"/>
          <w:sz w:val="24"/>
          <w:szCs w:val="24"/>
        </w:rPr>
      </w:pPr>
    </w:p>
    <w:p w14:paraId="1DA8235C"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6614607"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о договорах и об обязательствах</w:t>
      </w:r>
      <w:r w:rsidR="009A4CAB" w:rsidRPr="009534E7">
        <w:rPr>
          <w:rFonts w:ascii="Times New Roman" w:hAnsi="Times New Roman" w:cs="Times New Roman"/>
          <w:sz w:val="24"/>
          <w:szCs w:val="24"/>
        </w:rPr>
        <w:t>;</w:t>
      </w:r>
    </w:p>
    <w:p w14:paraId="6CC870E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 договорах</w:t>
      </w:r>
      <w:r w:rsidR="009A4CAB" w:rsidRPr="009534E7">
        <w:rPr>
          <w:rFonts w:ascii="Times New Roman" w:hAnsi="Times New Roman" w:cs="Times New Roman"/>
          <w:sz w:val="24"/>
          <w:szCs w:val="24"/>
        </w:rPr>
        <w:t>;</w:t>
      </w:r>
    </w:p>
    <w:p w14:paraId="60A1340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об обязательствах</w:t>
      </w:r>
      <w:r w:rsidR="009A4CAB" w:rsidRPr="009534E7">
        <w:rPr>
          <w:rFonts w:ascii="Times New Roman" w:hAnsi="Times New Roman" w:cs="Times New Roman"/>
          <w:sz w:val="24"/>
          <w:szCs w:val="24"/>
        </w:rPr>
        <w:t>.</w:t>
      </w:r>
    </w:p>
    <w:p w14:paraId="2354C03D" w14:textId="77777777" w:rsidR="004E7C5E" w:rsidRPr="009534E7" w:rsidRDefault="004E7C5E" w:rsidP="001758CF">
      <w:pPr>
        <w:pStyle w:val="a3"/>
        <w:jc w:val="both"/>
        <w:rPr>
          <w:rFonts w:ascii="Times New Roman" w:hAnsi="Times New Roman" w:cs="Times New Roman"/>
          <w:color w:val="FF0000"/>
          <w:sz w:val="24"/>
          <w:szCs w:val="24"/>
        </w:rPr>
      </w:pPr>
    </w:p>
    <w:p w14:paraId="055FAEA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42BB922F"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9A4CAB" w:rsidRPr="009534E7">
        <w:rPr>
          <w:rFonts w:ascii="Times New Roman" w:hAnsi="Times New Roman" w:cs="Times New Roman"/>
          <w:sz w:val="24"/>
          <w:szCs w:val="24"/>
        </w:rPr>
        <w:t>статья 156 Гражданского кодекса Российской Федерации</w:t>
      </w:r>
    </w:p>
    <w:p w14:paraId="30E3EF4A" w14:textId="77777777" w:rsidR="00C87DF6" w:rsidRPr="009534E7" w:rsidRDefault="00C87DF6" w:rsidP="001758CF">
      <w:pPr>
        <w:pStyle w:val="a3"/>
        <w:jc w:val="both"/>
        <w:rPr>
          <w:rFonts w:ascii="Times New Roman" w:hAnsi="Times New Roman" w:cs="Times New Roman"/>
          <w:b/>
          <w:sz w:val="24"/>
          <w:szCs w:val="24"/>
        </w:rPr>
      </w:pPr>
    </w:p>
    <w:p w14:paraId="335FB80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4</w:t>
      </w:r>
    </w:p>
    <w:p w14:paraId="7A23F60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Сделка считается совершенной под отлагательным условием, если стороны поставили…</w:t>
      </w:r>
    </w:p>
    <w:p w14:paraId="50A3472F" w14:textId="77777777" w:rsidR="00386864" w:rsidRPr="009534E7" w:rsidRDefault="00386864" w:rsidP="001758CF">
      <w:pPr>
        <w:pStyle w:val="a3"/>
        <w:jc w:val="both"/>
        <w:rPr>
          <w:rFonts w:ascii="Times New Roman" w:hAnsi="Times New Roman" w:cs="Times New Roman"/>
          <w:sz w:val="24"/>
          <w:szCs w:val="24"/>
        </w:rPr>
      </w:pPr>
    </w:p>
    <w:p w14:paraId="22EEB6A9"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AE22A0A"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прекращение прав и обязанностей в зависимост</w:t>
      </w:r>
      <w:r w:rsidR="009A4CAB" w:rsidRPr="009534E7">
        <w:rPr>
          <w:rFonts w:ascii="Times New Roman" w:hAnsi="Times New Roman" w:cs="Times New Roman"/>
          <w:sz w:val="24"/>
          <w:szCs w:val="24"/>
        </w:rPr>
        <w:t>ь</w:t>
      </w:r>
      <w:r w:rsidR="004E7C5E" w:rsidRPr="009534E7">
        <w:rPr>
          <w:rFonts w:ascii="Times New Roman" w:hAnsi="Times New Roman" w:cs="Times New Roman"/>
          <w:sz w:val="24"/>
          <w:szCs w:val="24"/>
        </w:rPr>
        <w:t xml:space="preserve"> от обстоятельства, относительно которого известно, наступит оно или не наступит</w:t>
      </w:r>
      <w:r w:rsidR="009A4CAB" w:rsidRPr="009534E7">
        <w:rPr>
          <w:rFonts w:ascii="Times New Roman" w:hAnsi="Times New Roman" w:cs="Times New Roman"/>
          <w:sz w:val="24"/>
          <w:szCs w:val="24"/>
        </w:rPr>
        <w:t>;</w:t>
      </w:r>
    </w:p>
    <w:p w14:paraId="1173A7C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возникновение прав и обязанностей в зависимость от обстоятельства, относительно которого известно, наступит оно или не наступит</w:t>
      </w:r>
      <w:r w:rsidR="009A4CAB" w:rsidRPr="009534E7">
        <w:rPr>
          <w:rFonts w:ascii="Times New Roman" w:hAnsi="Times New Roman" w:cs="Times New Roman"/>
          <w:sz w:val="24"/>
          <w:szCs w:val="24"/>
        </w:rPr>
        <w:t>;</w:t>
      </w:r>
    </w:p>
    <w:p w14:paraId="1CF7AD6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возникновение прав и обязанностей в зависимость от обстоятельства, относительно которого неизвестно, наступит оно или не наступит</w:t>
      </w:r>
      <w:r w:rsidR="009A4CAB" w:rsidRPr="009534E7">
        <w:rPr>
          <w:rFonts w:ascii="Times New Roman" w:hAnsi="Times New Roman" w:cs="Times New Roman"/>
          <w:sz w:val="24"/>
          <w:szCs w:val="24"/>
        </w:rPr>
        <w:t>.</w:t>
      </w:r>
    </w:p>
    <w:p w14:paraId="64C4C9F2" w14:textId="77777777" w:rsidR="004E7C5E" w:rsidRPr="009534E7" w:rsidRDefault="004E7C5E" w:rsidP="001758CF">
      <w:pPr>
        <w:pStyle w:val="a3"/>
        <w:jc w:val="both"/>
        <w:rPr>
          <w:rFonts w:ascii="Times New Roman" w:hAnsi="Times New Roman" w:cs="Times New Roman"/>
          <w:color w:val="FF0000"/>
          <w:sz w:val="24"/>
          <w:szCs w:val="24"/>
        </w:rPr>
      </w:pPr>
    </w:p>
    <w:p w14:paraId="6C842E37" w14:textId="77777777" w:rsidR="009A4CAB" w:rsidRPr="009534E7" w:rsidRDefault="009A4CAB" w:rsidP="001758CF">
      <w:pPr>
        <w:pStyle w:val="a3"/>
        <w:jc w:val="both"/>
        <w:rPr>
          <w:rFonts w:ascii="Times New Roman" w:hAnsi="Times New Roman" w:cs="Times New Roman"/>
          <w:color w:val="FF0000"/>
          <w:sz w:val="24"/>
          <w:szCs w:val="24"/>
        </w:rPr>
      </w:pPr>
    </w:p>
    <w:p w14:paraId="25EDE40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32509CC2"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9A4CAB" w:rsidRPr="009534E7">
        <w:rPr>
          <w:rFonts w:ascii="Times New Roman" w:hAnsi="Times New Roman" w:cs="Times New Roman"/>
          <w:sz w:val="24"/>
          <w:szCs w:val="24"/>
        </w:rPr>
        <w:t>статья 157 Гражданского кодекса Российской Федерации</w:t>
      </w:r>
    </w:p>
    <w:p w14:paraId="599A8043" w14:textId="77777777" w:rsidR="00C87DF6" w:rsidRPr="009534E7" w:rsidRDefault="00C87DF6" w:rsidP="001758CF">
      <w:pPr>
        <w:pStyle w:val="a3"/>
        <w:jc w:val="both"/>
        <w:rPr>
          <w:rFonts w:ascii="Times New Roman" w:hAnsi="Times New Roman" w:cs="Times New Roman"/>
          <w:b/>
          <w:sz w:val="24"/>
          <w:szCs w:val="24"/>
        </w:rPr>
      </w:pPr>
    </w:p>
    <w:p w14:paraId="1737769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5</w:t>
      </w:r>
    </w:p>
    <w:p w14:paraId="45CE2A9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 случае несоблюдения п</w:t>
      </w:r>
      <w:r w:rsidR="009A4CAB" w:rsidRPr="009534E7">
        <w:rPr>
          <w:rFonts w:ascii="Times New Roman" w:hAnsi="Times New Roman" w:cs="Times New Roman"/>
          <w:sz w:val="24"/>
          <w:szCs w:val="24"/>
        </w:rPr>
        <w:t xml:space="preserve">ростой письменной формы сделка </w:t>
      </w:r>
      <w:r w:rsidR="008F3790" w:rsidRPr="009534E7">
        <w:rPr>
          <w:rFonts w:ascii="Times New Roman" w:hAnsi="Times New Roman" w:cs="Times New Roman"/>
          <w:sz w:val="24"/>
          <w:szCs w:val="24"/>
        </w:rPr>
        <w:t>является недействительной…</w:t>
      </w:r>
    </w:p>
    <w:p w14:paraId="1143EC19" w14:textId="77777777" w:rsidR="00386864" w:rsidRPr="009534E7" w:rsidRDefault="00386864" w:rsidP="001758CF">
      <w:pPr>
        <w:pStyle w:val="a3"/>
        <w:jc w:val="both"/>
        <w:rPr>
          <w:rFonts w:ascii="Times New Roman" w:hAnsi="Times New Roman" w:cs="Times New Roman"/>
          <w:sz w:val="24"/>
          <w:szCs w:val="24"/>
        </w:rPr>
      </w:pPr>
    </w:p>
    <w:p w14:paraId="75C53260"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92A8F07"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во всех случаях</w:t>
      </w:r>
      <w:r w:rsidR="009A4CAB" w:rsidRPr="009534E7">
        <w:rPr>
          <w:rFonts w:ascii="Times New Roman" w:hAnsi="Times New Roman" w:cs="Times New Roman"/>
          <w:sz w:val="24"/>
          <w:szCs w:val="24"/>
        </w:rPr>
        <w:t>;</w:t>
      </w:r>
    </w:p>
    <w:p w14:paraId="60BDC6A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 случаях, прямо указанных в законе или в соглашении сторон</w:t>
      </w:r>
      <w:r w:rsidR="009A4CAB" w:rsidRPr="009534E7">
        <w:rPr>
          <w:rFonts w:ascii="Times New Roman" w:hAnsi="Times New Roman" w:cs="Times New Roman"/>
          <w:sz w:val="24"/>
          <w:szCs w:val="24"/>
        </w:rPr>
        <w:t>;</w:t>
      </w:r>
    </w:p>
    <w:p w14:paraId="6B7AB69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при отсутствии свидетелей этой сделки</w:t>
      </w:r>
      <w:r w:rsidR="009A4CAB" w:rsidRPr="009534E7">
        <w:rPr>
          <w:rFonts w:ascii="Times New Roman" w:hAnsi="Times New Roman" w:cs="Times New Roman"/>
          <w:sz w:val="24"/>
          <w:szCs w:val="24"/>
        </w:rPr>
        <w:t>.</w:t>
      </w:r>
    </w:p>
    <w:p w14:paraId="5DBC2C27" w14:textId="77777777" w:rsidR="004E7C5E" w:rsidRPr="009534E7" w:rsidRDefault="004E7C5E" w:rsidP="001758CF">
      <w:pPr>
        <w:pStyle w:val="a3"/>
        <w:jc w:val="both"/>
        <w:rPr>
          <w:rFonts w:ascii="Times New Roman" w:hAnsi="Times New Roman" w:cs="Times New Roman"/>
          <w:color w:val="FF0000"/>
          <w:sz w:val="24"/>
          <w:szCs w:val="24"/>
        </w:rPr>
      </w:pPr>
    </w:p>
    <w:p w14:paraId="16F6B7E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11F9C355"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162 Гражданского кодекса Российской Федерации</w:t>
      </w:r>
    </w:p>
    <w:p w14:paraId="35C74003" w14:textId="77777777" w:rsidR="00C87DF6" w:rsidRPr="009534E7" w:rsidRDefault="00C87DF6" w:rsidP="001758CF">
      <w:pPr>
        <w:pStyle w:val="a3"/>
        <w:jc w:val="both"/>
        <w:rPr>
          <w:rFonts w:ascii="Times New Roman" w:hAnsi="Times New Roman" w:cs="Times New Roman"/>
          <w:b/>
          <w:sz w:val="24"/>
          <w:szCs w:val="24"/>
        </w:rPr>
      </w:pPr>
    </w:p>
    <w:p w14:paraId="37EF8C6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6</w:t>
      </w:r>
    </w:p>
    <w:p w14:paraId="7BEA390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1C2AA7" w:rsidRPr="001C2AA7">
        <w:rPr>
          <w:rFonts w:ascii="Times New Roman" w:hAnsi="Times New Roman" w:cs="Times New Roman"/>
          <w:sz w:val="24"/>
          <w:szCs w:val="24"/>
        </w:rPr>
        <w:t>Сделки могут быть совершены …</w:t>
      </w:r>
    </w:p>
    <w:p w14:paraId="639B0481" w14:textId="77777777" w:rsidR="00386864" w:rsidRPr="009534E7" w:rsidRDefault="00386864" w:rsidP="001758CF">
      <w:pPr>
        <w:pStyle w:val="a3"/>
        <w:jc w:val="both"/>
        <w:rPr>
          <w:rFonts w:ascii="Times New Roman" w:hAnsi="Times New Roman" w:cs="Times New Roman"/>
          <w:sz w:val="24"/>
          <w:szCs w:val="24"/>
        </w:rPr>
      </w:pPr>
    </w:p>
    <w:p w14:paraId="4D08BAFB"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2F9FB29"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C2AA7" w:rsidRPr="001C2AA7">
        <w:rPr>
          <w:rFonts w:ascii="Times New Roman" w:hAnsi="Times New Roman" w:cs="Times New Roman"/>
          <w:sz w:val="24"/>
          <w:szCs w:val="24"/>
        </w:rPr>
        <w:t>устно, в простой письменной и нотариальной форме;</w:t>
      </w:r>
    </w:p>
    <w:p w14:paraId="2B2534C7"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C2AA7" w:rsidRPr="001C2AA7">
        <w:rPr>
          <w:rFonts w:ascii="Times New Roman" w:hAnsi="Times New Roman" w:cs="Times New Roman"/>
          <w:sz w:val="24"/>
          <w:szCs w:val="24"/>
        </w:rPr>
        <w:t>устно, в простой письменной или нотариальной форме, посредством совершения конклюдентных действий, молчания;</w:t>
      </w:r>
    </w:p>
    <w:p w14:paraId="4D668AD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C2AA7" w:rsidRPr="001C2AA7">
        <w:rPr>
          <w:rFonts w:ascii="Times New Roman" w:hAnsi="Times New Roman" w:cs="Times New Roman"/>
          <w:sz w:val="24"/>
          <w:szCs w:val="24"/>
        </w:rPr>
        <w:t>устно, в простой письменной или нотариальной форме, посредством совершения конклюдентных действий, молчания или действий, направленных на государственную регистрацию сделки.</w:t>
      </w:r>
    </w:p>
    <w:p w14:paraId="71E82334" w14:textId="77777777" w:rsidR="004E7C5E" w:rsidRPr="009534E7" w:rsidRDefault="004E7C5E" w:rsidP="001758CF">
      <w:pPr>
        <w:pStyle w:val="a3"/>
        <w:jc w:val="both"/>
        <w:rPr>
          <w:rFonts w:ascii="Times New Roman" w:hAnsi="Times New Roman" w:cs="Times New Roman"/>
          <w:color w:val="FF0000"/>
          <w:sz w:val="24"/>
          <w:szCs w:val="24"/>
        </w:rPr>
      </w:pPr>
    </w:p>
    <w:p w14:paraId="719B735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73A45E04"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009A4CAB" w:rsidRPr="009534E7">
        <w:rPr>
          <w:rFonts w:ascii="Times New Roman" w:hAnsi="Times New Roman" w:cs="Times New Roman"/>
          <w:sz w:val="24"/>
          <w:szCs w:val="24"/>
        </w:rPr>
        <w:t xml:space="preserve"> статья 158 </w:t>
      </w:r>
      <w:r w:rsidRPr="009534E7">
        <w:rPr>
          <w:rFonts w:ascii="Times New Roman" w:hAnsi="Times New Roman" w:cs="Times New Roman"/>
          <w:sz w:val="24"/>
          <w:szCs w:val="24"/>
        </w:rPr>
        <w:t>Гражданского кодекса Российской Федерации</w:t>
      </w:r>
    </w:p>
    <w:p w14:paraId="03B7AD14"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387781D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7</w:t>
      </w:r>
    </w:p>
    <w:p w14:paraId="5BBD5AC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Молчание признается выражением воли совершить сделку в случаях, предусмотренных…</w:t>
      </w:r>
    </w:p>
    <w:p w14:paraId="0A4FF17D" w14:textId="77777777" w:rsidR="00386864" w:rsidRPr="009534E7" w:rsidRDefault="00386864" w:rsidP="001758CF">
      <w:pPr>
        <w:pStyle w:val="a3"/>
        <w:jc w:val="both"/>
        <w:rPr>
          <w:rFonts w:ascii="Times New Roman" w:hAnsi="Times New Roman" w:cs="Times New Roman"/>
          <w:sz w:val="24"/>
          <w:szCs w:val="24"/>
        </w:rPr>
      </w:pPr>
    </w:p>
    <w:p w14:paraId="37F00B8C"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0EF7CA1C"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законом</w:t>
      </w:r>
      <w:r w:rsidR="009A4CAB" w:rsidRPr="009534E7">
        <w:rPr>
          <w:rFonts w:ascii="Times New Roman" w:hAnsi="Times New Roman" w:cs="Times New Roman"/>
          <w:sz w:val="24"/>
          <w:szCs w:val="24"/>
        </w:rPr>
        <w:t>;</w:t>
      </w:r>
    </w:p>
    <w:p w14:paraId="53115C4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соглашением сторон</w:t>
      </w:r>
      <w:r w:rsidR="009A4CAB" w:rsidRPr="009534E7">
        <w:rPr>
          <w:rFonts w:ascii="Times New Roman" w:hAnsi="Times New Roman" w:cs="Times New Roman"/>
          <w:sz w:val="24"/>
          <w:szCs w:val="24"/>
        </w:rPr>
        <w:t>;</w:t>
      </w:r>
    </w:p>
    <w:p w14:paraId="5C0CF96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законом или соглашением сторон</w:t>
      </w:r>
      <w:r w:rsidR="009A4CAB" w:rsidRPr="009534E7">
        <w:rPr>
          <w:rFonts w:ascii="Times New Roman" w:hAnsi="Times New Roman" w:cs="Times New Roman"/>
          <w:sz w:val="24"/>
          <w:szCs w:val="24"/>
        </w:rPr>
        <w:t>.</w:t>
      </w:r>
    </w:p>
    <w:p w14:paraId="78C91C24" w14:textId="77777777" w:rsidR="004E7C5E" w:rsidRPr="009534E7" w:rsidRDefault="004E7C5E" w:rsidP="001758CF">
      <w:pPr>
        <w:pStyle w:val="a3"/>
        <w:jc w:val="both"/>
        <w:rPr>
          <w:rFonts w:ascii="Times New Roman" w:hAnsi="Times New Roman" w:cs="Times New Roman"/>
          <w:color w:val="FF0000"/>
          <w:sz w:val="24"/>
          <w:szCs w:val="24"/>
        </w:rPr>
      </w:pPr>
    </w:p>
    <w:p w14:paraId="5649799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5BCAF1C5"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3 статьи 158 Гражданского кодекса Российской Федерации</w:t>
      </w:r>
    </w:p>
    <w:p w14:paraId="13A9F0D4" w14:textId="77777777" w:rsidR="00C87DF6" w:rsidRPr="009534E7" w:rsidRDefault="00C87DF6" w:rsidP="001758CF">
      <w:pPr>
        <w:pStyle w:val="a3"/>
        <w:jc w:val="both"/>
        <w:rPr>
          <w:rFonts w:ascii="Times New Roman" w:hAnsi="Times New Roman" w:cs="Times New Roman"/>
          <w:b/>
          <w:sz w:val="24"/>
          <w:szCs w:val="24"/>
        </w:rPr>
      </w:pPr>
    </w:p>
    <w:p w14:paraId="7988BBD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8</w:t>
      </w:r>
    </w:p>
    <w:p w14:paraId="0D9A5A1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Сделка может быть совершена в устной форме, если…</w:t>
      </w:r>
    </w:p>
    <w:p w14:paraId="757E9597" w14:textId="77777777" w:rsidR="00386864" w:rsidRPr="009534E7" w:rsidRDefault="00386864" w:rsidP="001758CF">
      <w:pPr>
        <w:pStyle w:val="a3"/>
        <w:jc w:val="both"/>
        <w:rPr>
          <w:rFonts w:ascii="Times New Roman" w:hAnsi="Times New Roman" w:cs="Times New Roman"/>
          <w:sz w:val="24"/>
          <w:szCs w:val="24"/>
        </w:rPr>
      </w:pPr>
    </w:p>
    <w:p w14:paraId="143DCA61"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1899CEB"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сделка исполняется при самом ее совершении, за исключением сделок, несоблюдение простой письменной формы которых влечет их недействительность, если иное не установлено соглашением сторон</w:t>
      </w:r>
      <w:r w:rsidR="009A4CAB" w:rsidRPr="009534E7">
        <w:rPr>
          <w:rFonts w:ascii="Times New Roman" w:hAnsi="Times New Roman" w:cs="Times New Roman"/>
          <w:sz w:val="24"/>
          <w:szCs w:val="24"/>
        </w:rPr>
        <w:t>;</w:t>
      </w:r>
    </w:p>
    <w:p w14:paraId="3755A74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законом или соглашением сторон не установлена письменная форма сделки или сделка исполняется при самом ее совершении, за исключением сделок, для которых установлена письменная форма</w:t>
      </w:r>
      <w:r w:rsidR="009A4CAB" w:rsidRPr="009534E7">
        <w:rPr>
          <w:rFonts w:ascii="Times New Roman" w:hAnsi="Times New Roman" w:cs="Times New Roman"/>
          <w:sz w:val="24"/>
          <w:szCs w:val="24"/>
        </w:rPr>
        <w:t>;</w:t>
      </w:r>
    </w:p>
    <w:p w14:paraId="6BFE582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lastRenderedPageBreak/>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законом или соглашением сторон не установлена письменная форма сделки или сделка исполняется при самом ее совершении, за исключением сделок, для которых установлена нотариальная форма</w:t>
      </w:r>
      <w:r w:rsidR="009A4CAB" w:rsidRPr="009534E7">
        <w:rPr>
          <w:rFonts w:ascii="Times New Roman" w:hAnsi="Times New Roman" w:cs="Times New Roman"/>
          <w:sz w:val="24"/>
          <w:szCs w:val="24"/>
        </w:rPr>
        <w:t>.</w:t>
      </w:r>
    </w:p>
    <w:p w14:paraId="1789C850" w14:textId="77777777" w:rsidR="004E7C5E" w:rsidRPr="009534E7" w:rsidRDefault="004E7C5E" w:rsidP="001758CF">
      <w:pPr>
        <w:pStyle w:val="a3"/>
        <w:jc w:val="both"/>
        <w:rPr>
          <w:rFonts w:ascii="Times New Roman" w:hAnsi="Times New Roman" w:cs="Times New Roman"/>
          <w:color w:val="FF0000"/>
          <w:sz w:val="24"/>
          <w:szCs w:val="24"/>
        </w:rPr>
      </w:pPr>
    </w:p>
    <w:p w14:paraId="1BD6523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081E02AC"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159 Гражданского кодекса Российской Федерации</w:t>
      </w:r>
    </w:p>
    <w:p w14:paraId="0259346A"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333C754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9</w:t>
      </w:r>
    </w:p>
    <w:p w14:paraId="316B725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 случае несоблюдения дополнительных требований, которым должна соответствовать форма сделки (совершение на бланке определенной формы, скрепление печатью и т.п.), установленных законом, иными правовыми актами или соглашением сторон и не предусматривающих последствия несоблюдения этих требований…</w:t>
      </w:r>
    </w:p>
    <w:p w14:paraId="020F67A1" w14:textId="77777777" w:rsidR="00386864" w:rsidRPr="009534E7" w:rsidRDefault="00386864" w:rsidP="001758CF">
      <w:pPr>
        <w:pStyle w:val="a3"/>
        <w:jc w:val="both"/>
        <w:rPr>
          <w:rFonts w:ascii="Times New Roman" w:hAnsi="Times New Roman" w:cs="Times New Roman"/>
          <w:sz w:val="24"/>
          <w:szCs w:val="24"/>
        </w:rPr>
      </w:pPr>
    </w:p>
    <w:p w14:paraId="2407390C"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424459F"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сделка является не заключенной и стороны лишаются права на обращение в суд</w:t>
      </w:r>
      <w:r w:rsidR="00630A50" w:rsidRPr="009534E7">
        <w:rPr>
          <w:rFonts w:ascii="Times New Roman" w:hAnsi="Times New Roman" w:cs="Times New Roman"/>
          <w:sz w:val="24"/>
          <w:szCs w:val="24"/>
        </w:rPr>
        <w:t>;</w:t>
      </w:r>
    </w:p>
    <w:p w14:paraId="3E8FC17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сделка является ничтожной</w:t>
      </w:r>
      <w:r w:rsidR="00630A50" w:rsidRPr="009534E7">
        <w:rPr>
          <w:rFonts w:ascii="Times New Roman" w:hAnsi="Times New Roman" w:cs="Times New Roman"/>
          <w:sz w:val="24"/>
          <w:szCs w:val="24"/>
        </w:rPr>
        <w:t>;</w:t>
      </w:r>
    </w:p>
    <w:p w14:paraId="2BFD26B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стороны лишены права в случае спора ссылаться в подтверждение сделки и ее условий на свидетельские показания, но не лишены права приводить письменные и другие доказательства</w:t>
      </w:r>
      <w:r w:rsidR="00630A50" w:rsidRPr="009534E7">
        <w:rPr>
          <w:rFonts w:ascii="Times New Roman" w:hAnsi="Times New Roman" w:cs="Times New Roman"/>
          <w:sz w:val="24"/>
          <w:szCs w:val="24"/>
        </w:rPr>
        <w:t>.</w:t>
      </w:r>
    </w:p>
    <w:p w14:paraId="29C29DA3" w14:textId="77777777" w:rsidR="004E7C5E" w:rsidRPr="009534E7" w:rsidRDefault="004E7C5E" w:rsidP="001758CF">
      <w:pPr>
        <w:pStyle w:val="a3"/>
        <w:jc w:val="both"/>
        <w:rPr>
          <w:rFonts w:ascii="Times New Roman" w:hAnsi="Times New Roman" w:cs="Times New Roman"/>
          <w:color w:val="FF0000"/>
          <w:sz w:val="24"/>
          <w:szCs w:val="24"/>
        </w:rPr>
      </w:pPr>
    </w:p>
    <w:p w14:paraId="2A262C5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157ED873"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 статьи 160, пункт 1 статьи 162 Гражданского кодекса Российской Федерации</w:t>
      </w:r>
    </w:p>
    <w:p w14:paraId="3E427005"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15D04B2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10</w:t>
      </w:r>
    </w:p>
    <w:p w14:paraId="72E0011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Сделка в письменной форме может быть подписана с использованием факсимильного воспроизведения подписи с помощью средств механического или иного копирования, либо иного аналога собственноручной подписи в случаях и в порядке, предусмотренных…</w:t>
      </w:r>
    </w:p>
    <w:p w14:paraId="1697AF99" w14:textId="77777777" w:rsidR="00386864" w:rsidRPr="009534E7" w:rsidRDefault="00386864" w:rsidP="001758CF">
      <w:pPr>
        <w:pStyle w:val="a3"/>
        <w:jc w:val="both"/>
        <w:rPr>
          <w:rFonts w:ascii="Times New Roman" w:hAnsi="Times New Roman" w:cs="Times New Roman"/>
          <w:sz w:val="24"/>
          <w:szCs w:val="24"/>
        </w:rPr>
      </w:pPr>
    </w:p>
    <w:p w14:paraId="54383003"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0A96BC1C"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законом, иными правовыми актами или соглашением сторон</w:t>
      </w:r>
      <w:r w:rsidR="00630A50" w:rsidRPr="009534E7">
        <w:rPr>
          <w:rFonts w:ascii="Times New Roman" w:hAnsi="Times New Roman" w:cs="Times New Roman"/>
          <w:sz w:val="24"/>
          <w:szCs w:val="24"/>
        </w:rPr>
        <w:t>;</w:t>
      </w:r>
    </w:p>
    <w:p w14:paraId="53BB298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законом или соглашение сторон</w:t>
      </w:r>
      <w:r w:rsidR="00630A50" w:rsidRPr="009534E7">
        <w:rPr>
          <w:rFonts w:ascii="Times New Roman" w:hAnsi="Times New Roman" w:cs="Times New Roman"/>
          <w:sz w:val="24"/>
          <w:szCs w:val="24"/>
        </w:rPr>
        <w:t>;</w:t>
      </w:r>
    </w:p>
    <w:p w14:paraId="4E360CF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законом, иными правовыми актами</w:t>
      </w:r>
      <w:r w:rsidR="00630A50" w:rsidRPr="009534E7">
        <w:rPr>
          <w:rFonts w:ascii="Times New Roman" w:hAnsi="Times New Roman" w:cs="Times New Roman"/>
          <w:sz w:val="24"/>
          <w:szCs w:val="24"/>
        </w:rPr>
        <w:t>.</w:t>
      </w:r>
    </w:p>
    <w:p w14:paraId="0A9B6A06" w14:textId="77777777" w:rsidR="004E7C5E" w:rsidRPr="009534E7" w:rsidRDefault="004E7C5E" w:rsidP="001758CF">
      <w:pPr>
        <w:pStyle w:val="a3"/>
        <w:jc w:val="both"/>
        <w:rPr>
          <w:rFonts w:ascii="Times New Roman" w:hAnsi="Times New Roman" w:cs="Times New Roman"/>
          <w:color w:val="FF0000"/>
          <w:sz w:val="24"/>
          <w:szCs w:val="24"/>
        </w:rPr>
      </w:pPr>
    </w:p>
    <w:p w14:paraId="073F0DF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1906C55F"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2 статьи 160 Гражданского кодекса Российской Федерации</w:t>
      </w:r>
    </w:p>
    <w:p w14:paraId="33CE99CA" w14:textId="77777777" w:rsidR="00C87DF6" w:rsidRPr="009534E7" w:rsidRDefault="00C87DF6" w:rsidP="001758CF">
      <w:pPr>
        <w:pStyle w:val="a3"/>
        <w:jc w:val="both"/>
        <w:rPr>
          <w:rFonts w:ascii="Times New Roman" w:hAnsi="Times New Roman" w:cs="Times New Roman"/>
          <w:b/>
          <w:sz w:val="24"/>
          <w:szCs w:val="24"/>
        </w:rPr>
      </w:pPr>
    </w:p>
    <w:p w14:paraId="17EEB0C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11</w:t>
      </w:r>
    </w:p>
    <w:p w14:paraId="3B00865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Обязательному нотар</w:t>
      </w:r>
      <w:r w:rsidR="00630A50" w:rsidRPr="009534E7">
        <w:rPr>
          <w:rFonts w:ascii="Times New Roman" w:hAnsi="Times New Roman" w:cs="Times New Roman"/>
          <w:sz w:val="24"/>
          <w:szCs w:val="24"/>
        </w:rPr>
        <w:t>иальному удостоверению подлежит</w:t>
      </w:r>
      <w:r w:rsidR="008F3790" w:rsidRPr="009534E7">
        <w:rPr>
          <w:rFonts w:ascii="Times New Roman" w:hAnsi="Times New Roman" w:cs="Times New Roman"/>
          <w:sz w:val="24"/>
          <w:szCs w:val="24"/>
        </w:rPr>
        <w:t>…</w:t>
      </w:r>
    </w:p>
    <w:p w14:paraId="1E2E1BA9" w14:textId="77777777" w:rsidR="00386864" w:rsidRPr="009534E7" w:rsidRDefault="00386864" w:rsidP="001758CF">
      <w:pPr>
        <w:pStyle w:val="a3"/>
        <w:jc w:val="both"/>
        <w:rPr>
          <w:rFonts w:ascii="Times New Roman" w:hAnsi="Times New Roman" w:cs="Times New Roman"/>
          <w:sz w:val="24"/>
          <w:szCs w:val="24"/>
        </w:rPr>
      </w:pPr>
    </w:p>
    <w:p w14:paraId="69E7DF62"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F71AD41"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завещательное распоряжение правами на денежные средства в банке</w:t>
      </w:r>
      <w:r w:rsidR="00630A50" w:rsidRPr="009534E7">
        <w:rPr>
          <w:rFonts w:ascii="Times New Roman" w:hAnsi="Times New Roman" w:cs="Times New Roman"/>
          <w:sz w:val="24"/>
          <w:szCs w:val="24"/>
        </w:rPr>
        <w:t>;</w:t>
      </w:r>
    </w:p>
    <w:p w14:paraId="4710A41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завещание в чрезвычайных обстоятельствах</w:t>
      </w:r>
      <w:r w:rsidR="00630A50" w:rsidRPr="009534E7">
        <w:rPr>
          <w:rFonts w:ascii="Times New Roman" w:hAnsi="Times New Roman" w:cs="Times New Roman"/>
          <w:sz w:val="24"/>
          <w:szCs w:val="24"/>
        </w:rPr>
        <w:t>;</w:t>
      </w:r>
    </w:p>
    <w:p w14:paraId="64736AB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завещание</w:t>
      </w:r>
      <w:r w:rsidR="00630A50" w:rsidRPr="009534E7">
        <w:rPr>
          <w:rFonts w:ascii="Times New Roman" w:hAnsi="Times New Roman" w:cs="Times New Roman"/>
          <w:sz w:val="24"/>
          <w:szCs w:val="24"/>
        </w:rPr>
        <w:t>.</w:t>
      </w:r>
    </w:p>
    <w:p w14:paraId="3AD17A9F" w14:textId="77777777" w:rsidR="004E7C5E" w:rsidRPr="009534E7" w:rsidRDefault="004E7C5E" w:rsidP="001758CF">
      <w:pPr>
        <w:pStyle w:val="a3"/>
        <w:jc w:val="both"/>
        <w:rPr>
          <w:rFonts w:ascii="Times New Roman" w:hAnsi="Times New Roman" w:cs="Times New Roman"/>
          <w:color w:val="FF0000"/>
          <w:sz w:val="24"/>
          <w:szCs w:val="24"/>
        </w:rPr>
      </w:pPr>
    </w:p>
    <w:p w14:paraId="1159E99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41626EA4"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630A50" w:rsidRPr="009534E7">
        <w:rPr>
          <w:rFonts w:ascii="Times New Roman" w:hAnsi="Times New Roman" w:cs="Times New Roman"/>
          <w:sz w:val="24"/>
          <w:szCs w:val="24"/>
        </w:rPr>
        <w:t>статья 1124, пункт 1 статьи 1129, пункт 1 статьи 1128 Гражданского кодекса Российской Федерации</w:t>
      </w:r>
    </w:p>
    <w:p w14:paraId="783B52EE" w14:textId="77777777" w:rsidR="00C87DF6" w:rsidRPr="009534E7" w:rsidRDefault="00C87DF6" w:rsidP="001758CF">
      <w:pPr>
        <w:pStyle w:val="a3"/>
        <w:jc w:val="both"/>
        <w:rPr>
          <w:rFonts w:ascii="Times New Roman" w:hAnsi="Times New Roman" w:cs="Times New Roman"/>
          <w:b/>
          <w:sz w:val="24"/>
          <w:szCs w:val="24"/>
        </w:rPr>
      </w:pPr>
    </w:p>
    <w:p w14:paraId="16E96DFF" w14:textId="77777777" w:rsidR="00630A50" w:rsidRPr="009534E7" w:rsidRDefault="00630A50" w:rsidP="001758CF">
      <w:pPr>
        <w:pStyle w:val="a3"/>
        <w:jc w:val="both"/>
        <w:rPr>
          <w:rFonts w:ascii="Times New Roman" w:hAnsi="Times New Roman" w:cs="Times New Roman"/>
          <w:b/>
          <w:sz w:val="24"/>
          <w:szCs w:val="24"/>
        </w:rPr>
      </w:pPr>
    </w:p>
    <w:p w14:paraId="142D9B18" w14:textId="77777777" w:rsidR="00630A50" w:rsidRPr="009534E7" w:rsidRDefault="00630A50" w:rsidP="001758CF">
      <w:pPr>
        <w:pStyle w:val="a3"/>
        <w:jc w:val="both"/>
        <w:rPr>
          <w:rFonts w:ascii="Times New Roman" w:hAnsi="Times New Roman" w:cs="Times New Roman"/>
          <w:b/>
          <w:sz w:val="24"/>
          <w:szCs w:val="24"/>
        </w:rPr>
      </w:pPr>
    </w:p>
    <w:p w14:paraId="34A397D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12</w:t>
      </w:r>
    </w:p>
    <w:p w14:paraId="030444A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Обязательному нотариальному удостоверению подлежат соглашения о разделе общего имущества супругов, нажитого в период брака, заключенные после…</w:t>
      </w:r>
    </w:p>
    <w:p w14:paraId="55CAB40D" w14:textId="77777777" w:rsidR="00386864" w:rsidRPr="009534E7" w:rsidRDefault="00386864" w:rsidP="001758CF">
      <w:pPr>
        <w:pStyle w:val="a3"/>
        <w:jc w:val="both"/>
        <w:rPr>
          <w:rFonts w:ascii="Times New Roman" w:hAnsi="Times New Roman" w:cs="Times New Roman"/>
          <w:sz w:val="24"/>
          <w:szCs w:val="24"/>
        </w:rPr>
      </w:pPr>
    </w:p>
    <w:p w14:paraId="5C6A3A74"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2515BEA"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 xml:space="preserve">29 </w:t>
      </w:r>
      <w:r w:rsidR="00630A50" w:rsidRPr="009534E7">
        <w:rPr>
          <w:rFonts w:ascii="Times New Roman" w:hAnsi="Times New Roman" w:cs="Times New Roman"/>
          <w:sz w:val="24"/>
          <w:szCs w:val="24"/>
        </w:rPr>
        <w:t>декабря 2</w:t>
      </w:r>
      <w:r w:rsidR="004E7C5E" w:rsidRPr="009534E7">
        <w:rPr>
          <w:rFonts w:ascii="Times New Roman" w:hAnsi="Times New Roman" w:cs="Times New Roman"/>
          <w:sz w:val="24"/>
          <w:szCs w:val="24"/>
        </w:rPr>
        <w:t>015</w:t>
      </w:r>
      <w:r w:rsidR="00630A50"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г</w:t>
      </w:r>
      <w:r w:rsidR="00630A50" w:rsidRPr="009534E7">
        <w:rPr>
          <w:rFonts w:ascii="Times New Roman" w:hAnsi="Times New Roman" w:cs="Times New Roman"/>
          <w:sz w:val="24"/>
          <w:szCs w:val="24"/>
        </w:rPr>
        <w:t>;</w:t>
      </w:r>
    </w:p>
    <w:p w14:paraId="36400FC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29 декабря 2014</w:t>
      </w:r>
      <w:r w:rsidR="00630A50"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г</w:t>
      </w:r>
      <w:r w:rsidR="00630A50" w:rsidRPr="009534E7">
        <w:rPr>
          <w:rFonts w:ascii="Times New Roman" w:hAnsi="Times New Roman" w:cs="Times New Roman"/>
          <w:sz w:val="24"/>
          <w:szCs w:val="24"/>
        </w:rPr>
        <w:t>;</w:t>
      </w:r>
    </w:p>
    <w:p w14:paraId="52AB059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29 декабря 2016</w:t>
      </w:r>
      <w:r w:rsidR="00630A50"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г</w:t>
      </w:r>
      <w:r w:rsidR="00630A50" w:rsidRPr="009534E7">
        <w:rPr>
          <w:rFonts w:ascii="Times New Roman" w:hAnsi="Times New Roman" w:cs="Times New Roman"/>
          <w:sz w:val="24"/>
          <w:szCs w:val="24"/>
        </w:rPr>
        <w:t>.</w:t>
      </w:r>
    </w:p>
    <w:p w14:paraId="06031F39" w14:textId="77777777" w:rsidR="004E7C5E" w:rsidRPr="009534E7" w:rsidRDefault="004E7C5E" w:rsidP="001758CF">
      <w:pPr>
        <w:pStyle w:val="a3"/>
        <w:jc w:val="both"/>
        <w:rPr>
          <w:rFonts w:ascii="Times New Roman" w:hAnsi="Times New Roman" w:cs="Times New Roman"/>
          <w:color w:val="FF0000"/>
          <w:sz w:val="24"/>
          <w:szCs w:val="24"/>
        </w:rPr>
      </w:pPr>
    </w:p>
    <w:p w14:paraId="40D1704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3DCC16F9"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630A50" w:rsidRPr="009534E7">
        <w:rPr>
          <w:rFonts w:ascii="Times New Roman" w:hAnsi="Times New Roman" w:cs="Times New Roman"/>
          <w:sz w:val="24"/>
          <w:szCs w:val="24"/>
        </w:rPr>
        <w:t>статья 38 Семейного кодекса Российской Федерации</w:t>
      </w:r>
    </w:p>
    <w:p w14:paraId="599A327C"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0B8FABB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13</w:t>
      </w:r>
    </w:p>
    <w:p w14:paraId="21BA8DA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Нотариальное удостоверение сделки означает…</w:t>
      </w:r>
    </w:p>
    <w:p w14:paraId="0CDA00AA" w14:textId="77777777" w:rsidR="00386864" w:rsidRPr="009534E7" w:rsidRDefault="00386864" w:rsidP="001758CF">
      <w:pPr>
        <w:pStyle w:val="a3"/>
        <w:jc w:val="both"/>
        <w:rPr>
          <w:rFonts w:ascii="Times New Roman" w:hAnsi="Times New Roman" w:cs="Times New Roman"/>
          <w:sz w:val="24"/>
          <w:szCs w:val="24"/>
        </w:rPr>
      </w:pPr>
    </w:p>
    <w:p w14:paraId="225832EE"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CA69EA4"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проверку законности сделки</w:t>
      </w:r>
      <w:r w:rsidR="00630A50" w:rsidRPr="009534E7">
        <w:rPr>
          <w:rFonts w:ascii="Times New Roman" w:hAnsi="Times New Roman" w:cs="Times New Roman"/>
          <w:sz w:val="24"/>
          <w:szCs w:val="24"/>
        </w:rPr>
        <w:t>;</w:t>
      </w:r>
    </w:p>
    <w:p w14:paraId="0F20CCA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подтверждение законности сделки</w:t>
      </w:r>
      <w:r w:rsidR="00630A50" w:rsidRPr="009534E7">
        <w:rPr>
          <w:rFonts w:ascii="Times New Roman" w:hAnsi="Times New Roman" w:cs="Times New Roman"/>
          <w:sz w:val="24"/>
          <w:szCs w:val="24"/>
        </w:rPr>
        <w:t>;</w:t>
      </w:r>
    </w:p>
    <w:p w14:paraId="7858CD2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придание законности сделке</w:t>
      </w:r>
      <w:r w:rsidR="00630A50" w:rsidRPr="009534E7">
        <w:rPr>
          <w:rFonts w:ascii="Times New Roman" w:hAnsi="Times New Roman" w:cs="Times New Roman"/>
          <w:sz w:val="24"/>
          <w:szCs w:val="24"/>
        </w:rPr>
        <w:t>.</w:t>
      </w:r>
    </w:p>
    <w:p w14:paraId="01C450BB" w14:textId="77777777" w:rsidR="004E7C5E" w:rsidRPr="009534E7" w:rsidRDefault="004E7C5E" w:rsidP="001758CF">
      <w:pPr>
        <w:pStyle w:val="a3"/>
        <w:jc w:val="both"/>
        <w:rPr>
          <w:rFonts w:ascii="Times New Roman" w:hAnsi="Times New Roman" w:cs="Times New Roman"/>
          <w:color w:val="FF0000"/>
          <w:sz w:val="24"/>
          <w:szCs w:val="24"/>
        </w:rPr>
      </w:pPr>
    </w:p>
    <w:p w14:paraId="6359C28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05881EB8"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 статьи 163 Гражданского кодекса Российской Федерации</w:t>
      </w:r>
    </w:p>
    <w:p w14:paraId="520F3E60"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2DD8D84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14</w:t>
      </w:r>
    </w:p>
    <w:p w14:paraId="72EE92E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Нотариальное удостоверение сделок обязательно в случаях…</w:t>
      </w:r>
    </w:p>
    <w:p w14:paraId="4586AA12" w14:textId="77777777" w:rsidR="00386864" w:rsidRPr="009534E7" w:rsidRDefault="00386864" w:rsidP="001758CF">
      <w:pPr>
        <w:pStyle w:val="a3"/>
        <w:jc w:val="both"/>
        <w:rPr>
          <w:rFonts w:ascii="Times New Roman" w:hAnsi="Times New Roman" w:cs="Times New Roman"/>
          <w:sz w:val="24"/>
          <w:szCs w:val="24"/>
        </w:rPr>
      </w:pPr>
    </w:p>
    <w:p w14:paraId="5A373BA5"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3F8113F"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указанных в законе или предусмотренных соглашением сторон</w:t>
      </w:r>
      <w:r w:rsidR="00630A50" w:rsidRPr="009534E7">
        <w:rPr>
          <w:rFonts w:ascii="Times New Roman" w:hAnsi="Times New Roman" w:cs="Times New Roman"/>
          <w:sz w:val="24"/>
          <w:szCs w:val="24"/>
        </w:rPr>
        <w:t>;</w:t>
      </w:r>
    </w:p>
    <w:p w14:paraId="2EBA4B5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предусмотренных соглашением сторон, если это не запрещено законом</w:t>
      </w:r>
      <w:r w:rsidR="00630A50" w:rsidRPr="009534E7">
        <w:rPr>
          <w:rFonts w:ascii="Times New Roman" w:hAnsi="Times New Roman" w:cs="Times New Roman"/>
          <w:sz w:val="24"/>
          <w:szCs w:val="24"/>
        </w:rPr>
        <w:t>;</w:t>
      </w:r>
    </w:p>
    <w:p w14:paraId="3BEA38C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предусмотренных законом, если соглашением сторон не установлено иное</w:t>
      </w:r>
      <w:r w:rsidR="00630A50" w:rsidRPr="009534E7">
        <w:rPr>
          <w:rFonts w:ascii="Times New Roman" w:hAnsi="Times New Roman" w:cs="Times New Roman"/>
          <w:sz w:val="24"/>
          <w:szCs w:val="24"/>
        </w:rPr>
        <w:t>.</w:t>
      </w:r>
    </w:p>
    <w:p w14:paraId="239200A4" w14:textId="77777777" w:rsidR="004E7C5E" w:rsidRPr="009534E7" w:rsidRDefault="004E7C5E" w:rsidP="001758CF">
      <w:pPr>
        <w:pStyle w:val="a3"/>
        <w:jc w:val="both"/>
        <w:rPr>
          <w:rFonts w:ascii="Times New Roman" w:hAnsi="Times New Roman" w:cs="Times New Roman"/>
          <w:color w:val="FF0000"/>
          <w:sz w:val="24"/>
          <w:szCs w:val="24"/>
        </w:rPr>
      </w:pPr>
    </w:p>
    <w:p w14:paraId="332F6A3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3D09D91B"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2 статьи 163 Гражданского кодекса Российской Федерации</w:t>
      </w:r>
    </w:p>
    <w:p w14:paraId="3DDAAB96"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08F57DF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15</w:t>
      </w:r>
    </w:p>
    <w:p w14:paraId="4CEE833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Обязательному нотариальному удостоверению подлеж</w:t>
      </w:r>
      <w:r w:rsidR="00630A50" w:rsidRPr="009534E7">
        <w:rPr>
          <w:rFonts w:ascii="Times New Roman" w:hAnsi="Times New Roman" w:cs="Times New Roman"/>
          <w:sz w:val="24"/>
          <w:szCs w:val="24"/>
        </w:rPr>
        <w:t>а</w:t>
      </w:r>
      <w:r w:rsidR="008F3790" w:rsidRPr="009534E7">
        <w:rPr>
          <w:rFonts w:ascii="Times New Roman" w:hAnsi="Times New Roman" w:cs="Times New Roman"/>
          <w:sz w:val="24"/>
          <w:szCs w:val="24"/>
        </w:rPr>
        <w:t>т…</w:t>
      </w:r>
    </w:p>
    <w:p w14:paraId="752B9815" w14:textId="77777777" w:rsidR="00386864" w:rsidRPr="009534E7" w:rsidRDefault="00386864" w:rsidP="001758CF">
      <w:pPr>
        <w:pStyle w:val="a3"/>
        <w:jc w:val="both"/>
        <w:rPr>
          <w:rFonts w:ascii="Times New Roman" w:hAnsi="Times New Roman" w:cs="Times New Roman"/>
          <w:sz w:val="24"/>
          <w:szCs w:val="24"/>
        </w:rPr>
      </w:pPr>
    </w:p>
    <w:p w14:paraId="2476610E"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C7620A3"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только договор постоянной ренты</w:t>
      </w:r>
      <w:r w:rsidR="00630A50" w:rsidRPr="009534E7">
        <w:rPr>
          <w:rFonts w:ascii="Times New Roman" w:hAnsi="Times New Roman" w:cs="Times New Roman"/>
          <w:sz w:val="24"/>
          <w:szCs w:val="24"/>
        </w:rPr>
        <w:t>;</w:t>
      </w:r>
    </w:p>
    <w:p w14:paraId="0ACF032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только договоры пожизненной ренты и пожизненного содержания с иждивением</w:t>
      </w:r>
      <w:r w:rsidR="00630A50" w:rsidRPr="009534E7">
        <w:rPr>
          <w:rFonts w:ascii="Times New Roman" w:hAnsi="Times New Roman" w:cs="Times New Roman"/>
          <w:sz w:val="24"/>
          <w:szCs w:val="24"/>
        </w:rPr>
        <w:t>;</w:t>
      </w:r>
    </w:p>
    <w:p w14:paraId="42B8C56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любой договор ренты</w:t>
      </w:r>
      <w:r w:rsidR="00630A50" w:rsidRPr="009534E7">
        <w:rPr>
          <w:rFonts w:ascii="Times New Roman" w:hAnsi="Times New Roman" w:cs="Times New Roman"/>
          <w:sz w:val="24"/>
          <w:szCs w:val="24"/>
        </w:rPr>
        <w:t>.</w:t>
      </w:r>
    </w:p>
    <w:p w14:paraId="457A299B" w14:textId="77777777" w:rsidR="004E7C5E" w:rsidRPr="009534E7" w:rsidRDefault="004E7C5E" w:rsidP="001758CF">
      <w:pPr>
        <w:pStyle w:val="a3"/>
        <w:jc w:val="both"/>
        <w:rPr>
          <w:rFonts w:ascii="Times New Roman" w:hAnsi="Times New Roman" w:cs="Times New Roman"/>
          <w:color w:val="FF0000"/>
          <w:sz w:val="24"/>
          <w:szCs w:val="24"/>
        </w:rPr>
      </w:pPr>
    </w:p>
    <w:p w14:paraId="7A9AFEB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2729AEE9"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584 Гражданского кодекса Российской Федерации</w:t>
      </w:r>
    </w:p>
    <w:p w14:paraId="0527D59F"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643AF85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16</w:t>
      </w:r>
    </w:p>
    <w:p w14:paraId="4556420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44214D" w:rsidRPr="0044214D">
        <w:rPr>
          <w:rFonts w:ascii="Times New Roman" w:hAnsi="Times New Roman" w:cs="Times New Roman"/>
          <w:sz w:val="24"/>
          <w:szCs w:val="24"/>
        </w:rPr>
        <w:t>Договор дарения недвижимого имущества, заключенный между гражданами…</w:t>
      </w:r>
    </w:p>
    <w:p w14:paraId="192FDC43" w14:textId="77777777" w:rsidR="00386864" w:rsidRPr="009534E7" w:rsidRDefault="00386864" w:rsidP="001758CF">
      <w:pPr>
        <w:pStyle w:val="a3"/>
        <w:jc w:val="both"/>
        <w:rPr>
          <w:rFonts w:ascii="Times New Roman" w:hAnsi="Times New Roman" w:cs="Times New Roman"/>
          <w:sz w:val="24"/>
          <w:szCs w:val="24"/>
        </w:rPr>
      </w:pPr>
    </w:p>
    <w:p w14:paraId="5C21C863"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71153D6" w14:textId="77777777" w:rsidR="004E7C5E" w:rsidRDefault="00C87DF6" w:rsidP="0044214D">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4214D" w:rsidRPr="0044214D">
        <w:rPr>
          <w:rFonts w:ascii="Times New Roman" w:hAnsi="Times New Roman" w:cs="Times New Roman"/>
          <w:sz w:val="24"/>
          <w:szCs w:val="24"/>
        </w:rPr>
        <w:t>подлежит нотариальному удостоверению</w:t>
      </w:r>
      <w:r w:rsidR="00AA0D6E" w:rsidRPr="009534E7">
        <w:rPr>
          <w:rFonts w:ascii="Times New Roman" w:hAnsi="Times New Roman" w:cs="Times New Roman"/>
          <w:sz w:val="24"/>
          <w:szCs w:val="24"/>
        </w:rPr>
        <w:t>;</w:t>
      </w:r>
    </w:p>
    <w:p w14:paraId="0EC9F25E" w14:textId="77777777" w:rsidR="0044214D" w:rsidRPr="009534E7" w:rsidRDefault="0044214D" w:rsidP="0044214D">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lastRenderedPageBreak/>
        <w:t>&lt;2&gt;:</w:t>
      </w:r>
      <w:r>
        <w:rPr>
          <w:rFonts w:ascii="Times New Roman" w:hAnsi="Times New Roman" w:cs="Times New Roman"/>
          <w:b/>
          <w:sz w:val="24"/>
          <w:szCs w:val="24"/>
        </w:rPr>
        <w:t xml:space="preserve"> </w:t>
      </w:r>
      <w:r w:rsidRPr="0044214D">
        <w:rPr>
          <w:rFonts w:ascii="Times New Roman" w:hAnsi="Times New Roman" w:cs="Times New Roman"/>
          <w:sz w:val="24"/>
          <w:szCs w:val="24"/>
        </w:rPr>
        <w:t>подлежит нотариальному удостоверению, за исключением заключения договора дарения недвижимого имущества между близкими родственниками в соответствии с Семейным кодексом Российской Федерации</w:t>
      </w:r>
      <w:r>
        <w:rPr>
          <w:rFonts w:ascii="Times New Roman" w:hAnsi="Times New Roman" w:cs="Times New Roman"/>
          <w:sz w:val="24"/>
          <w:szCs w:val="24"/>
        </w:rPr>
        <w:t>;</w:t>
      </w:r>
    </w:p>
    <w:p w14:paraId="7463A76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4214D" w:rsidRPr="0044214D">
        <w:rPr>
          <w:rFonts w:ascii="Times New Roman" w:hAnsi="Times New Roman" w:cs="Times New Roman"/>
          <w:sz w:val="24"/>
          <w:szCs w:val="24"/>
        </w:rPr>
        <w:t>подлежит нотариальному удостоверению, за исключением заключения одного договора дарения одного объекта недвижимого имущества между близкими родственниками в соответствии с Семейным кодексом Российской Федерации, долевыми владельцами которого являются близкие родственники одаряемого</w:t>
      </w:r>
      <w:r w:rsidR="00AA0D6E" w:rsidRPr="009534E7">
        <w:rPr>
          <w:rFonts w:ascii="Times New Roman" w:hAnsi="Times New Roman" w:cs="Times New Roman"/>
          <w:sz w:val="24"/>
          <w:szCs w:val="24"/>
        </w:rPr>
        <w:t>.</w:t>
      </w:r>
    </w:p>
    <w:p w14:paraId="2E1A47E1" w14:textId="77777777" w:rsidR="004E7C5E" w:rsidRPr="009534E7" w:rsidRDefault="004E7C5E" w:rsidP="001758CF">
      <w:pPr>
        <w:pStyle w:val="a3"/>
        <w:jc w:val="both"/>
        <w:rPr>
          <w:rFonts w:ascii="Times New Roman" w:hAnsi="Times New Roman" w:cs="Times New Roman"/>
          <w:color w:val="FF0000"/>
          <w:sz w:val="24"/>
          <w:szCs w:val="24"/>
        </w:rPr>
      </w:pPr>
    </w:p>
    <w:p w14:paraId="4144496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5A50BF">
        <w:rPr>
          <w:rFonts w:ascii="Times New Roman" w:hAnsi="Times New Roman" w:cs="Times New Roman"/>
          <w:sz w:val="24"/>
          <w:szCs w:val="24"/>
        </w:rPr>
        <w:t>1</w:t>
      </w:r>
    </w:p>
    <w:p w14:paraId="73C08C8B"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5A50BF" w:rsidRPr="005A50BF">
        <w:rPr>
          <w:rFonts w:ascii="Times New Roman" w:hAnsi="Times New Roman" w:cs="Times New Roman"/>
          <w:sz w:val="24"/>
          <w:szCs w:val="24"/>
        </w:rPr>
        <w:t>статья 574 Гражданского Кодекса Российской Федерации.</w:t>
      </w:r>
    </w:p>
    <w:p w14:paraId="3CDC9D11"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768276A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17</w:t>
      </w:r>
    </w:p>
    <w:p w14:paraId="060EF0F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Обязательному нотариальному удостоверению подлежат…</w:t>
      </w:r>
    </w:p>
    <w:p w14:paraId="063DDBDE" w14:textId="77777777" w:rsidR="00386864" w:rsidRPr="009534E7" w:rsidRDefault="00386864" w:rsidP="001758CF">
      <w:pPr>
        <w:pStyle w:val="a3"/>
        <w:jc w:val="both"/>
        <w:rPr>
          <w:rFonts w:ascii="Times New Roman" w:hAnsi="Times New Roman" w:cs="Times New Roman"/>
          <w:sz w:val="24"/>
          <w:szCs w:val="24"/>
        </w:rPr>
      </w:pPr>
    </w:p>
    <w:p w14:paraId="0E287B5D"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2115C9A"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сделки по распоряжению имуществом, принадлежащим несовершеннолетнему гражданину или гражданину, признанному ограниченно дееспособным, а также на условиях опеки</w:t>
      </w:r>
      <w:r w:rsidR="00AA0D6E" w:rsidRPr="009534E7">
        <w:rPr>
          <w:rFonts w:ascii="Times New Roman" w:hAnsi="Times New Roman" w:cs="Times New Roman"/>
          <w:sz w:val="24"/>
          <w:szCs w:val="24"/>
        </w:rPr>
        <w:t>;</w:t>
      </w:r>
    </w:p>
    <w:p w14:paraId="2F1A542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сделки по отчуждению недвижимого имущества на условиях опеки или доверительного управления</w:t>
      </w:r>
      <w:r w:rsidR="00AA0D6E" w:rsidRPr="009534E7">
        <w:rPr>
          <w:rFonts w:ascii="Times New Roman" w:hAnsi="Times New Roman" w:cs="Times New Roman"/>
          <w:sz w:val="24"/>
          <w:szCs w:val="24"/>
        </w:rPr>
        <w:t>;</w:t>
      </w:r>
    </w:p>
    <w:p w14:paraId="201BAF6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сделки по отчуждению недвижимого имущества, принадлежащего несовершеннолетнему гражданину или гражданину, признанному ограниченно дееспособным</w:t>
      </w:r>
      <w:r w:rsidR="00AA0D6E" w:rsidRPr="009534E7">
        <w:rPr>
          <w:rFonts w:ascii="Times New Roman" w:hAnsi="Times New Roman" w:cs="Times New Roman"/>
          <w:sz w:val="24"/>
          <w:szCs w:val="24"/>
        </w:rPr>
        <w:t>.</w:t>
      </w:r>
    </w:p>
    <w:p w14:paraId="61246AE4" w14:textId="77777777" w:rsidR="004E7C5E" w:rsidRPr="009534E7" w:rsidRDefault="004E7C5E" w:rsidP="001758CF">
      <w:pPr>
        <w:pStyle w:val="a3"/>
        <w:jc w:val="both"/>
        <w:rPr>
          <w:rFonts w:ascii="Times New Roman" w:hAnsi="Times New Roman" w:cs="Times New Roman"/>
          <w:color w:val="FF0000"/>
          <w:sz w:val="24"/>
          <w:szCs w:val="24"/>
        </w:rPr>
      </w:pPr>
    </w:p>
    <w:p w14:paraId="4D25855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633FA5">
        <w:rPr>
          <w:rFonts w:ascii="Times New Roman" w:hAnsi="Times New Roman" w:cs="Times New Roman"/>
          <w:sz w:val="24"/>
          <w:szCs w:val="24"/>
        </w:rPr>
        <w:t>1</w:t>
      </w:r>
    </w:p>
    <w:p w14:paraId="3378621F"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2 статьи 54 Федерального закона от 13.07.2015 № 218-ФЗ «О государственной регистрации недвижимости»</w:t>
      </w:r>
    </w:p>
    <w:p w14:paraId="2C59161B"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70B1D14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18</w:t>
      </w:r>
    </w:p>
    <w:p w14:paraId="70B6E8A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Обязательному нотариальному удостоверению подлежат, если</w:t>
      </w:r>
      <w:r w:rsidR="00AA0D6E" w:rsidRPr="009534E7">
        <w:rPr>
          <w:rFonts w:ascii="Times New Roman" w:hAnsi="Times New Roman" w:cs="Times New Roman"/>
          <w:sz w:val="24"/>
          <w:szCs w:val="24"/>
        </w:rPr>
        <w:t xml:space="preserve"> иное не предусмотрено </w:t>
      </w:r>
      <w:proofErr w:type="gramStart"/>
      <w:r w:rsidR="00AA0D6E" w:rsidRPr="009534E7">
        <w:rPr>
          <w:rFonts w:ascii="Times New Roman" w:hAnsi="Times New Roman" w:cs="Times New Roman"/>
          <w:sz w:val="24"/>
          <w:szCs w:val="24"/>
        </w:rPr>
        <w:t>законом,</w:t>
      </w:r>
      <w:r w:rsidR="008F3790" w:rsidRPr="009534E7">
        <w:rPr>
          <w:rFonts w:ascii="Times New Roman" w:hAnsi="Times New Roman" w:cs="Times New Roman"/>
          <w:sz w:val="24"/>
          <w:szCs w:val="24"/>
        </w:rPr>
        <w:t>…</w:t>
      </w:r>
      <w:proofErr w:type="gramEnd"/>
    </w:p>
    <w:p w14:paraId="34088113" w14:textId="77777777" w:rsidR="00386864" w:rsidRPr="009534E7" w:rsidRDefault="00386864" w:rsidP="001758CF">
      <w:pPr>
        <w:pStyle w:val="a3"/>
        <w:jc w:val="both"/>
        <w:rPr>
          <w:rFonts w:ascii="Times New Roman" w:hAnsi="Times New Roman" w:cs="Times New Roman"/>
          <w:sz w:val="24"/>
          <w:szCs w:val="24"/>
        </w:rPr>
      </w:pPr>
    </w:p>
    <w:p w14:paraId="454C7C1C"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2421F95"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договоры отчуждения и залога долей в уставном капитале обществ с ограниченной ответственностью</w:t>
      </w:r>
      <w:r w:rsidR="00AA0D6E" w:rsidRPr="009534E7">
        <w:rPr>
          <w:rFonts w:ascii="Times New Roman" w:hAnsi="Times New Roman" w:cs="Times New Roman"/>
          <w:sz w:val="24"/>
          <w:szCs w:val="24"/>
        </w:rPr>
        <w:t>;</w:t>
      </w:r>
    </w:p>
    <w:p w14:paraId="5DC24FB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договоры отчуждения и залога долей в уставном капитале акционерных обществ</w:t>
      </w:r>
      <w:r w:rsidR="00AA0D6E" w:rsidRPr="009534E7">
        <w:rPr>
          <w:rFonts w:ascii="Times New Roman" w:hAnsi="Times New Roman" w:cs="Times New Roman"/>
          <w:sz w:val="24"/>
          <w:szCs w:val="24"/>
        </w:rPr>
        <w:t>;</w:t>
      </w:r>
    </w:p>
    <w:p w14:paraId="0278653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договоры отчуждения и залога долей в уставном капитале непубличных акционерных обществ</w:t>
      </w:r>
      <w:r w:rsidR="00AA0D6E" w:rsidRPr="009534E7">
        <w:rPr>
          <w:rFonts w:ascii="Times New Roman" w:hAnsi="Times New Roman" w:cs="Times New Roman"/>
          <w:sz w:val="24"/>
          <w:szCs w:val="24"/>
        </w:rPr>
        <w:t>.</w:t>
      </w:r>
    </w:p>
    <w:p w14:paraId="5FCEB023" w14:textId="77777777" w:rsidR="004E7C5E" w:rsidRPr="009534E7" w:rsidRDefault="004E7C5E" w:rsidP="001758CF">
      <w:pPr>
        <w:pStyle w:val="a3"/>
        <w:jc w:val="both"/>
        <w:rPr>
          <w:rFonts w:ascii="Times New Roman" w:hAnsi="Times New Roman" w:cs="Times New Roman"/>
          <w:color w:val="FF0000"/>
          <w:sz w:val="24"/>
          <w:szCs w:val="24"/>
        </w:rPr>
      </w:pPr>
    </w:p>
    <w:p w14:paraId="1748166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4390E056"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11 статьи 21, пункт 2 статьи 22 Федерального закона от 08.02.1998 </w:t>
      </w:r>
      <w:r w:rsidRPr="009534E7">
        <w:rPr>
          <w:rFonts w:ascii="Times New Roman" w:hAnsi="Times New Roman" w:cs="Times New Roman"/>
          <w:sz w:val="24"/>
          <w:szCs w:val="24"/>
          <w:lang w:val="en-US"/>
        </w:rPr>
        <w:t>N</w:t>
      </w:r>
      <w:r w:rsidRPr="009534E7">
        <w:rPr>
          <w:rFonts w:ascii="Times New Roman" w:hAnsi="Times New Roman" w:cs="Times New Roman"/>
          <w:sz w:val="24"/>
          <w:szCs w:val="24"/>
        </w:rPr>
        <w:t xml:space="preserve"> 14-ФЗ «Об обществах с ограниченной ответственностью»</w:t>
      </w:r>
    </w:p>
    <w:p w14:paraId="27FB1870"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66E5485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19</w:t>
      </w:r>
    </w:p>
    <w:p w14:paraId="05143E2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Обязательному нотариальному удостоверению подлежит согласие супруга на…</w:t>
      </w:r>
    </w:p>
    <w:p w14:paraId="74A0C870" w14:textId="77777777" w:rsidR="00386864" w:rsidRPr="009534E7" w:rsidRDefault="00386864" w:rsidP="001758CF">
      <w:pPr>
        <w:pStyle w:val="a3"/>
        <w:jc w:val="both"/>
        <w:rPr>
          <w:rFonts w:ascii="Times New Roman" w:hAnsi="Times New Roman" w:cs="Times New Roman"/>
          <w:sz w:val="24"/>
          <w:szCs w:val="24"/>
        </w:rPr>
      </w:pPr>
    </w:p>
    <w:p w14:paraId="573656F7"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AB31952"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принятие в дар доли в праве собственности на квартиру</w:t>
      </w:r>
    </w:p>
    <w:p w14:paraId="23DF459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продажу судна внутреннего плавания, права на которое зарегистрированы в Государственном судовом реестре, приобретенного во время брака</w:t>
      </w:r>
      <w:r w:rsidR="00AA0D6E" w:rsidRPr="009534E7">
        <w:rPr>
          <w:rFonts w:ascii="Times New Roman" w:hAnsi="Times New Roman" w:cs="Times New Roman"/>
          <w:sz w:val="24"/>
          <w:szCs w:val="24"/>
        </w:rPr>
        <w:t>;</w:t>
      </w:r>
    </w:p>
    <w:p w14:paraId="477D93C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получение кредита в банке</w:t>
      </w:r>
      <w:r w:rsidR="00AA0D6E" w:rsidRPr="009534E7">
        <w:rPr>
          <w:rFonts w:ascii="Times New Roman" w:hAnsi="Times New Roman" w:cs="Times New Roman"/>
          <w:sz w:val="24"/>
          <w:szCs w:val="24"/>
        </w:rPr>
        <w:t>.</w:t>
      </w:r>
    </w:p>
    <w:p w14:paraId="379B6F5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610C51D2"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3 статьи 35 Семейного кодекса Российской Федерации</w:t>
      </w:r>
    </w:p>
    <w:p w14:paraId="30ABDBFA"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4C22D4D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20</w:t>
      </w:r>
    </w:p>
    <w:p w14:paraId="6F4D3AB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Нотариус удостоверил договор купли-продажи доли в уставном капитале ООО, заключённый в нарушение заключенного продавцом корпоративного договора. Может ли такой договор купли-продажи быть признан недействительным?</w:t>
      </w:r>
    </w:p>
    <w:p w14:paraId="00D15D50" w14:textId="77777777" w:rsidR="00386864" w:rsidRPr="009534E7" w:rsidRDefault="00386864" w:rsidP="001758CF">
      <w:pPr>
        <w:pStyle w:val="a3"/>
        <w:jc w:val="both"/>
        <w:rPr>
          <w:rFonts w:ascii="Times New Roman" w:hAnsi="Times New Roman" w:cs="Times New Roman"/>
          <w:sz w:val="24"/>
          <w:szCs w:val="24"/>
        </w:rPr>
      </w:pPr>
    </w:p>
    <w:p w14:paraId="7AF584C6"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7F3A168"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может, если покупатель знал или должен был знать о противоречии договора купли-продажи корпоративному договору</w:t>
      </w:r>
      <w:r w:rsidR="00AA0D6E" w:rsidRPr="009534E7">
        <w:rPr>
          <w:rFonts w:ascii="Times New Roman" w:hAnsi="Times New Roman" w:cs="Times New Roman"/>
          <w:sz w:val="24"/>
          <w:szCs w:val="24"/>
        </w:rPr>
        <w:t>;</w:t>
      </w:r>
    </w:p>
    <w:p w14:paraId="1883F35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может. Пострадавшие стороны корпоративного договора вправе предъявлять претензии и требования только к стороне корпоративного договора</w:t>
      </w:r>
      <w:r w:rsidR="00AA0D6E" w:rsidRPr="009534E7">
        <w:rPr>
          <w:rFonts w:ascii="Times New Roman" w:hAnsi="Times New Roman" w:cs="Times New Roman"/>
          <w:sz w:val="24"/>
          <w:szCs w:val="24"/>
        </w:rPr>
        <w:t>;</w:t>
      </w:r>
    </w:p>
    <w:p w14:paraId="191C15C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может, если нотариус был уведомлен о заключении корпоративного договора</w:t>
      </w:r>
      <w:r w:rsidR="00AA0D6E" w:rsidRPr="009534E7">
        <w:rPr>
          <w:rFonts w:ascii="Times New Roman" w:hAnsi="Times New Roman" w:cs="Times New Roman"/>
          <w:sz w:val="24"/>
          <w:szCs w:val="24"/>
        </w:rPr>
        <w:t>.</w:t>
      </w:r>
    </w:p>
    <w:p w14:paraId="657CF2DF" w14:textId="77777777" w:rsidR="004E7C5E" w:rsidRPr="009534E7" w:rsidRDefault="004E7C5E" w:rsidP="001758CF">
      <w:pPr>
        <w:pStyle w:val="a3"/>
        <w:jc w:val="both"/>
        <w:rPr>
          <w:rFonts w:ascii="Times New Roman" w:hAnsi="Times New Roman" w:cs="Times New Roman"/>
          <w:color w:val="FF0000"/>
          <w:sz w:val="24"/>
          <w:szCs w:val="24"/>
        </w:rPr>
      </w:pPr>
    </w:p>
    <w:p w14:paraId="057E44F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58282CB7"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абзац 3 пункта 6 статьи 67.2 Гражданского кодекса Российской Федерации</w:t>
      </w:r>
    </w:p>
    <w:p w14:paraId="18484DC9"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28DCE1A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21</w:t>
      </w:r>
    </w:p>
    <w:p w14:paraId="3CCA728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 случае, когда договор подлежит государственной регистрации, отсутствие такой регистрации влечет следующие последствия …</w:t>
      </w:r>
    </w:p>
    <w:p w14:paraId="3D98863A" w14:textId="77777777" w:rsidR="00386864" w:rsidRPr="009534E7" w:rsidRDefault="00386864" w:rsidP="001758CF">
      <w:pPr>
        <w:pStyle w:val="a3"/>
        <w:jc w:val="both"/>
        <w:rPr>
          <w:rFonts w:ascii="Times New Roman" w:hAnsi="Times New Roman" w:cs="Times New Roman"/>
          <w:sz w:val="24"/>
          <w:szCs w:val="24"/>
        </w:rPr>
      </w:pPr>
    </w:p>
    <w:p w14:paraId="1F62291A"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3CF8F9B"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договор является ничтожным</w:t>
      </w:r>
      <w:r w:rsidR="00AA0D6E" w:rsidRPr="009534E7">
        <w:rPr>
          <w:rFonts w:ascii="Times New Roman" w:hAnsi="Times New Roman" w:cs="Times New Roman"/>
          <w:sz w:val="24"/>
          <w:szCs w:val="24"/>
        </w:rPr>
        <w:t>;</w:t>
      </w:r>
    </w:p>
    <w:p w14:paraId="1CC4F9E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договор является оспоримым и не является заключенным для третьих лиц</w:t>
      </w:r>
      <w:r w:rsidR="00AA0D6E" w:rsidRPr="009534E7">
        <w:rPr>
          <w:rFonts w:ascii="Times New Roman" w:hAnsi="Times New Roman" w:cs="Times New Roman"/>
          <w:sz w:val="24"/>
          <w:szCs w:val="24"/>
        </w:rPr>
        <w:t>;</w:t>
      </w:r>
    </w:p>
    <w:p w14:paraId="4BB3455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лишает стороны возможности ссылаться в подтверждение сделки на свидетельские показания</w:t>
      </w:r>
      <w:r w:rsidR="00AA0D6E" w:rsidRPr="009534E7">
        <w:rPr>
          <w:rFonts w:ascii="Times New Roman" w:hAnsi="Times New Roman" w:cs="Times New Roman"/>
          <w:sz w:val="24"/>
          <w:szCs w:val="24"/>
        </w:rPr>
        <w:t>.</w:t>
      </w:r>
    </w:p>
    <w:p w14:paraId="37790110" w14:textId="77777777" w:rsidR="004E7C5E" w:rsidRPr="009534E7" w:rsidRDefault="004E7C5E" w:rsidP="001758CF">
      <w:pPr>
        <w:pStyle w:val="a3"/>
        <w:jc w:val="both"/>
        <w:rPr>
          <w:rFonts w:ascii="Times New Roman" w:hAnsi="Times New Roman" w:cs="Times New Roman"/>
          <w:color w:val="FF0000"/>
          <w:sz w:val="24"/>
          <w:szCs w:val="24"/>
        </w:rPr>
      </w:pPr>
    </w:p>
    <w:p w14:paraId="382A9B7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559A8668"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 статья 164 Гражданского кодекса Российской Федерации, пункт 2 Информационное письмо Президиума ВАС РФ от 25.02.2014 № 165 «Обзор судебной практики по спорам, связанным с признанием договоров незаключенными»</w:t>
      </w:r>
    </w:p>
    <w:p w14:paraId="242338BF" w14:textId="77777777" w:rsidR="00C87DF6" w:rsidRPr="009534E7" w:rsidRDefault="00C87DF6" w:rsidP="001758CF">
      <w:pPr>
        <w:pStyle w:val="a3"/>
        <w:jc w:val="both"/>
        <w:rPr>
          <w:rFonts w:ascii="Times New Roman" w:hAnsi="Times New Roman" w:cs="Times New Roman"/>
          <w:b/>
          <w:sz w:val="24"/>
          <w:szCs w:val="24"/>
        </w:rPr>
      </w:pPr>
    </w:p>
    <w:p w14:paraId="7644BF9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22</w:t>
      </w:r>
    </w:p>
    <w:p w14:paraId="4677EE2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Решение собрания ничтожно в случае, если…</w:t>
      </w:r>
    </w:p>
    <w:p w14:paraId="01F77130" w14:textId="77777777" w:rsidR="00386864" w:rsidRPr="009534E7" w:rsidRDefault="00386864" w:rsidP="001758CF">
      <w:pPr>
        <w:pStyle w:val="a3"/>
        <w:jc w:val="both"/>
        <w:rPr>
          <w:rFonts w:ascii="Times New Roman" w:hAnsi="Times New Roman" w:cs="Times New Roman"/>
          <w:sz w:val="24"/>
          <w:szCs w:val="24"/>
        </w:rPr>
      </w:pPr>
    </w:p>
    <w:p w14:paraId="0CBDE1F5"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B922B3A"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оно принято при отсутствии необходимого кворума</w:t>
      </w:r>
      <w:r w:rsidR="00AA0D6E" w:rsidRPr="009534E7">
        <w:rPr>
          <w:rFonts w:ascii="Times New Roman" w:hAnsi="Times New Roman" w:cs="Times New Roman"/>
          <w:sz w:val="24"/>
          <w:szCs w:val="24"/>
        </w:rPr>
        <w:t>;</w:t>
      </w:r>
    </w:p>
    <w:p w14:paraId="61913BE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у лица, выступавшего от имени участника собрания, отсутствовали полномочия</w:t>
      </w:r>
      <w:r w:rsidR="00AA0D6E" w:rsidRPr="009534E7">
        <w:rPr>
          <w:rFonts w:ascii="Times New Roman" w:hAnsi="Times New Roman" w:cs="Times New Roman"/>
          <w:sz w:val="24"/>
          <w:szCs w:val="24"/>
        </w:rPr>
        <w:t>;</w:t>
      </w:r>
    </w:p>
    <w:p w14:paraId="1BB3265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допущено существенное нарушение порядка созыва, подготовки и проведения собрания, влияющее на волеизъявление участников собрания</w:t>
      </w:r>
      <w:r w:rsidR="00AA0D6E" w:rsidRPr="009534E7">
        <w:rPr>
          <w:rFonts w:ascii="Times New Roman" w:hAnsi="Times New Roman" w:cs="Times New Roman"/>
          <w:sz w:val="24"/>
          <w:szCs w:val="24"/>
        </w:rPr>
        <w:t>.</w:t>
      </w:r>
    </w:p>
    <w:p w14:paraId="42D2BE42" w14:textId="77777777" w:rsidR="004E7C5E" w:rsidRPr="009534E7" w:rsidRDefault="004E7C5E" w:rsidP="001758CF">
      <w:pPr>
        <w:pStyle w:val="a3"/>
        <w:jc w:val="both"/>
        <w:rPr>
          <w:rFonts w:ascii="Times New Roman" w:hAnsi="Times New Roman" w:cs="Times New Roman"/>
          <w:color w:val="FF0000"/>
          <w:sz w:val="24"/>
          <w:szCs w:val="24"/>
        </w:rPr>
      </w:pPr>
    </w:p>
    <w:p w14:paraId="29D9BDF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2159C4B0"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2 статья 181.5 Гражданского кодекса Российской Федерации</w:t>
      </w:r>
    </w:p>
    <w:p w14:paraId="0BDB5581"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786BE6D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23</w:t>
      </w:r>
    </w:p>
    <w:p w14:paraId="5E84A48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Решение собрания не является ничтожным в случае, если оно…</w:t>
      </w:r>
    </w:p>
    <w:p w14:paraId="21A956DE" w14:textId="77777777" w:rsidR="00386864" w:rsidRPr="009534E7" w:rsidRDefault="00386864" w:rsidP="001758CF">
      <w:pPr>
        <w:pStyle w:val="a3"/>
        <w:jc w:val="both"/>
        <w:rPr>
          <w:rFonts w:ascii="Times New Roman" w:hAnsi="Times New Roman" w:cs="Times New Roman"/>
          <w:sz w:val="24"/>
          <w:szCs w:val="24"/>
        </w:rPr>
      </w:pPr>
    </w:p>
    <w:p w14:paraId="78764B7A"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D3A7670"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принято по вопросу, не относящемуся к компетенции собрания</w:t>
      </w:r>
      <w:r w:rsidR="00AA0D6E" w:rsidRPr="009534E7">
        <w:rPr>
          <w:rFonts w:ascii="Times New Roman" w:hAnsi="Times New Roman" w:cs="Times New Roman"/>
          <w:sz w:val="24"/>
          <w:szCs w:val="24"/>
        </w:rPr>
        <w:t>;</w:t>
      </w:r>
    </w:p>
    <w:p w14:paraId="76DE8EE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противоречит основам правопорядка или нравственности</w:t>
      </w:r>
      <w:r w:rsidR="00AA0D6E" w:rsidRPr="009534E7">
        <w:rPr>
          <w:rFonts w:ascii="Times New Roman" w:hAnsi="Times New Roman" w:cs="Times New Roman"/>
          <w:sz w:val="24"/>
          <w:szCs w:val="24"/>
        </w:rPr>
        <w:t>;</w:t>
      </w:r>
    </w:p>
    <w:p w14:paraId="531D73F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lastRenderedPageBreak/>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принято с существенным нарушением порядка созыва, подготовки и проведения, влияющим на волеизъявление участников собрания</w:t>
      </w:r>
      <w:r w:rsidR="00AA0D6E" w:rsidRPr="009534E7">
        <w:rPr>
          <w:rFonts w:ascii="Times New Roman" w:hAnsi="Times New Roman" w:cs="Times New Roman"/>
          <w:sz w:val="24"/>
          <w:szCs w:val="24"/>
        </w:rPr>
        <w:t>.</w:t>
      </w:r>
    </w:p>
    <w:p w14:paraId="2BF66CD3" w14:textId="77777777" w:rsidR="004E7C5E" w:rsidRPr="009534E7" w:rsidRDefault="004E7C5E" w:rsidP="001758CF">
      <w:pPr>
        <w:pStyle w:val="a3"/>
        <w:jc w:val="both"/>
        <w:rPr>
          <w:rFonts w:ascii="Times New Roman" w:hAnsi="Times New Roman" w:cs="Times New Roman"/>
          <w:color w:val="FF0000"/>
          <w:sz w:val="24"/>
          <w:szCs w:val="24"/>
        </w:rPr>
      </w:pPr>
    </w:p>
    <w:p w14:paraId="27B9A6E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1845CEDB"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подпункт 1 пункт 1 статья 181.4, статья 181.5 Гражданского кодекса Российской Федерации</w:t>
      </w:r>
    </w:p>
    <w:p w14:paraId="491D6B98"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08B57D5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24</w:t>
      </w:r>
    </w:p>
    <w:p w14:paraId="359715C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Каковы последствия совершения некоммерческой организацией сделки, противоречащей целям её деятельности, определённым уставом?</w:t>
      </w:r>
    </w:p>
    <w:p w14:paraId="002B4797" w14:textId="77777777" w:rsidR="00386864" w:rsidRPr="009534E7" w:rsidRDefault="00386864" w:rsidP="001758CF">
      <w:pPr>
        <w:pStyle w:val="a3"/>
        <w:jc w:val="both"/>
        <w:rPr>
          <w:rFonts w:ascii="Times New Roman" w:hAnsi="Times New Roman" w:cs="Times New Roman"/>
          <w:sz w:val="24"/>
          <w:szCs w:val="24"/>
        </w:rPr>
      </w:pPr>
    </w:p>
    <w:p w14:paraId="17662C99"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5C99AA9"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сделка является ничтожной</w:t>
      </w:r>
    </w:p>
    <w:p w14:paraId="623F2CA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сделка является оспоримой, если другая сторона по сделке знала или должна была знать о её противоречии уставным целям организации</w:t>
      </w:r>
    </w:p>
    <w:p w14:paraId="2C9FE35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 xml:space="preserve">к ответственности должны быть привлечены </w:t>
      </w:r>
      <w:r w:rsidR="00AA0D6E" w:rsidRPr="009534E7">
        <w:rPr>
          <w:rFonts w:ascii="Times New Roman" w:hAnsi="Times New Roman" w:cs="Times New Roman"/>
          <w:sz w:val="24"/>
          <w:szCs w:val="24"/>
        </w:rPr>
        <w:t xml:space="preserve">лица, участвующие в этой </w:t>
      </w:r>
      <w:r w:rsidR="001A331B" w:rsidRPr="009534E7">
        <w:rPr>
          <w:rFonts w:ascii="Times New Roman" w:hAnsi="Times New Roman" w:cs="Times New Roman"/>
          <w:sz w:val="24"/>
          <w:szCs w:val="24"/>
        </w:rPr>
        <w:t>сделке</w:t>
      </w:r>
    </w:p>
    <w:p w14:paraId="0CE286E9" w14:textId="77777777" w:rsidR="004E7C5E" w:rsidRPr="009534E7" w:rsidRDefault="004E7C5E" w:rsidP="001758CF">
      <w:pPr>
        <w:pStyle w:val="a3"/>
        <w:jc w:val="both"/>
        <w:rPr>
          <w:rFonts w:ascii="Times New Roman" w:hAnsi="Times New Roman" w:cs="Times New Roman"/>
          <w:color w:val="FF0000"/>
          <w:sz w:val="24"/>
          <w:szCs w:val="24"/>
        </w:rPr>
      </w:pPr>
    </w:p>
    <w:p w14:paraId="695E527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628F67F0"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173 Гражданского кодекса Российской Федерации</w:t>
      </w:r>
    </w:p>
    <w:p w14:paraId="32935CEC"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5A60917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25</w:t>
      </w:r>
    </w:p>
    <w:p w14:paraId="45B86F5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По общему правилу, если законом прямо не предусмотрено иное, несоблюдение простой письменной формы сделки влечет…</w:t>
      </w:r>
    </w:p>
    <w:p w14:paraId="4F9568C0" w14:textId="77777777" w:rsidR="00386864" w:rsidRPr="009534E7" w:rsidRDefault="00386864" w:rsidP="001758CF">
      <w:pPr>
        <w:pStyle w:val="a3"/>
        <w:jc w:val="both"/>
        <w:rPr>
          <w:rFonts w:ascii="Times New Roman" w:hAnsi="Times New Roman" w:cs="Times New Roman"/>
          <w:sz w:val="24"/>
          <w:szCs w:val="24"/>
        </w:rPr>
      </w:pPr>
    </w:p>
    <w:p w14:paraId="31E07467"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0ADE676B"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ничтожность сделки</w:t>
      </w:r>
      <w:r w:rsidR="00AA0D6E" w:rsidRPr="009534E7">
        <w:rPr>
          <w:rFonts w:ascii="Times New Roman" w:hAnsi="Times New Roman" w:cs="Times New Roman"/>
          <w:sz w:val="24"/>
          <w:szCs w:val="24"/>
        </w:rPr>
        <w:t>;</w:t>
      </w:r>
    </w:p>
    <w:p w14:paraId="113218B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proofErr w:type="spellStart"/>
      <w:r w:rsidR="001A331B" w:rsidRPr="009534E7">
        <w:rPr>
          <w:rFonts w:ascii="Times New Roman" w:hAnsi="Times New Roman" w:cs="Times New Roman"/>
          <w:sz w:val="24"/>
          <w:szCs w:val="24"/>
        </w:rPr>
        <w:t>оспоримость</w:t>
      </w:r>
      <w:proofErr w:type="spellEnd"/>
      <w:r w:rsidR="001A331B" w:rsidRPr="009534E7">
        <w:rPr>
          <w:rFonts w:ascii="Times New Roman" w:hAnsi="Times New Roman" w:cs="Times New Roman"/>
          <w:sz w:val="24"/>
          <w:szCs w:val="24"/>
        </w:rPr>
        <w:t xml:space="preserve"> сделки</w:t>
      </w:r>
      <w:r w:rsidR="00AA0D6E" w:rsidRPr="009534E7">
        <w:rPr>
          <w:rFonts w:ascii="Times New Roman" w:hAnsi="Times New Roman" w:cs="Times New Roman"/>
          <w:sz w:val="24"/>
          <w:szCs w:val="24"/>
        </w:rPr>
        <w:t>;</w:t>
      </w:r>
    </w:p>
    <w:p w14:paraId="49EBCC3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лишает стороны возможности ссылаться в подтверждение сделки на свидетельские показания</w:t>
      </w:r>
      <w:r w:rsidR="00AA0D6E" w:rsidRPr="009534E7">
        <w:rPr>
          <w:rFonts w:ascii="Times New Roman" w:hAnsi="Times New Roman" w:cs="Times New Roman"/>
          <w:sz w:val="24"/>
          <w:szCs w:val="24"/>
        </w:rPr>
        <w:t>.</w:t>
      </w:r>
    </w:p>
    <w:p w14:paraId="76067E12" w14:textId="77777777" w:rsidR="004E7C5E" w:rsidRPr="009534E7" w:rsidRDefault="004E7C5E" w:rsidP="001758CF">
      <w:pPr>
        <w:pStyle w:val="a3"/>
        <w:jc w:val="both"/>
        <w:rPr>
          <w:rFonts w:ascii="Times New Roman" w:hAnsi="Times New Roman" w:cs="Times New Roman"/>
          <w:color w:val="FF0000"/>
          <w:sz w:val="24"/>
          <w:szCs w:val="24"/>
        </w:rPr>
      </w:pPr>
    </w:p>
    <w:p w14:paraId="721F70C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3B37307B"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 статья 162 Гражданского кодекса Российской Федерации</w:t>
      </w:r>
    </w:p>
    <w:p w14:paraId="4F4BA797"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24691B9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26</w:t>
      </w:r>
    </w:p>
    <w:p w14:paraId="6F53E0C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Несоблюдение нотариальной формы сделки влечет…</w:t>
      </w:r>
    </w:p>
    <w:p w14:paraId="7FE3B863" w14:textId="77777777" w:rsidR="00386864" w:rsidRPr="009534E7" w:rsidRDefault="00386864" w:rsidP="001758CF">
      <w:pPr>
        <w:pStyle w:val="a3"/>
        <w:jc w:val="both"/>
        <w:rPr>
          <w:rFonts w:ascii="Times New Roman" w:hAnsi="Times New Roman" w:cs="Times New Roman"/>
          <w:sz w:val="24"/>
          <w:szCs w:val="24"/>
        </w:rPr>
      </w:pPr>
    </w:p>
    <w:p w14:paraId="5E25BCDA"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8CAE005"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ничтожность сделки</w:t>
      </w:r>
      <w:r w:rsidR="00AA0D6E" w:rsidRPr="009534E7">
        <w:rPr>
          <w:rFonts w:ascii="Times New Roman" w:hAnsi="Times New Roman" w:cs="Times New Roman"/>
          <w:sz w:val="24"/>
          <w:szCs w:val="24"/>
        </w:rPr>
        <w:t>;</w:t>
      </w:r>
    </w:p>
    <w:p w14:paraId="4A00FE1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proofErr w:type="spellStart"/>
      <w:r w:rsidR="001A331B" w:rsidRPr="009534E7">
        <w:rPr>
          <w:rFonts w:ascii="Times New Roman" w:hAnsi="Times New Roman" w:cs="Times New Roman"/>
          <w:sz w:val="24"/>
          <w:szCs w:val="24"/>
        </w:rPr>
        <w:t>оспоримость</w:t>
      </w:r>
      <w:proofErr w:type="spellEnd"/>
      <w:r w:rsidR="001A331B" w:rsidRPr="009534E7">
        <w:rPr>
          <w:rFonts w:ascii="Times New Roman" w:hAnsi="Times New Roman" w:cs="Times New Roman"/>
          <w:sz w:val="24"/>
          <w:szCs w:val="24"/>
        </w:rPr>
        <w:t xml:space="preserve"> сделки</w:t>
      </w:r>
      <w:r w:rsidR="00AA0D6E" w:rsidRPr="009534E7">
        <w:rPr>
          <w:rFonts w:ascii="Times New Roman" w:hAnsi="Times New Roman" w:cs="Times New Roman"/>
          <w:sz w:val="24"/>
          <w:szCs w:val="24"/>
        </w:rPr>
        <w:t>;</w:t>
      </w:r>
    </w:p>
    <w:p w14:paraId="23200C1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лишает стороны возможности ссылаться в подтверждение сделки на свидетельские показания</w:t>
      </w:r>
      <w:r w:rsidR="00AA0D6E" w:rsidRPr="009534E7">
        <w:rPr>
          <w:rFonts w:ascii="Times New Roman" w:hAnsi="Times New Roman" w:cs="Times New Roman"/>
          <w:sz w:val="24"/>
          <w:szCs w:val="24"/>
        </w:rPr>
        <w:t>.</w:t>
      </w:r>
    </w:p>
    <w:p w14:paraId="1F7C0155" w14:textId="77777777" w:rsidR="004E7C5E" w:rsidRPr="009534E7" w:rsidRDefault="004E7C5E" w:rsidP="001758CF">
      <w:pPr>
        <w:pStyle w:val="a3"/>
        <w:jc w:val="both"/>
        <w:rPr>
          <w:rFonts w:ascii="Times New Roman" w:hAnsi="Times New Roman" w:cs="Times New Roman"/>
          <w:color w:val="FF0000"/>
          <w:sz w:val="24"/>
          <w:szCs w:val="24"/>
        </w:rPr>
      </w:pPr>
    </w:p>
    <w:p w14:paraId="734BD7D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3FA45BA0"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3 статья 163 Гражданского кодекса Российской Федерации</w:t>
      </w:r>
    </w:p>
    <w:p w14:paraId="1F5BE12B"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22D9F28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27</w:t>
      </w:r>
    </w:p>
    <w:p w14:paraId="1E392E6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AA0D6E" w:rsidRPr="009534E7">
        <w:rPr>
          <w:rFonts w:ascii="Times New Roman" w:hAnsi="Times New Roman" w:cs="Times New Roman"/>
          <w:sz w:val="24"/>
          <w:szCs w:val="24"/>
        </w:rPr>
        <w:t xml:space="preserve">Оспоримой </w:t>
      </w:r>
      <w:r w:rsidR="008F3790" w:rsidRPr="009534E7">
        <w:rPr>
          <w:rFonts w:ascii="Times New Roman" w:hAnsi="Times New Roman" w:cs="Times New Roman"/>
          <w:sz w:val="24"/>
          <w:szCs w:val="24"/>
        </w:rPr>
        <w:t>является сделка…</w:t>
      </w:r>
    </w:p>
    <w:p w14:paraId="12B71D90" w14:textId="77777777" w:rsidR="00386864" w:rsidRPr="009534E7" w:rsidRDefault="00386864" w:rsidP="001758CF">
      <w:pPr>
        <w:pStyle w:val="a3"/>
        <w:jc w:val="both"/>
        <w:rPr>
          <w:rFonts w:ascii="Times New Roman" w:hAnsi="Times New Roman" w:cs="Times New Roman"/>
          <w:sz w:val="24"/>
          <w:szCs w:val="24"/>
        </w:rPr>
      </w:pPr>
    </w:p>
    <w:p w14:paraId="15F5CA7F"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16631EC"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нарушающая требования закона или иного правового акта и при этом посягающая на публичные интересы либо права и охраняемые законом интересы третьих лиц</w:t>
      </w:r>
      <w:r w:rsidR="00AA0D6E" w:rsidRPr="009534E7">
        <w:rPr>
          <w:rFonts w:ascii="Times New Roman" w:hAnsi="Times New Roman" w:cs="Times New Roman"/>
          <w:sz w:val="24"/>
          <w:szCs w:val="24"/>
        </w:rPr>
        <w:t>;</w:t>
      </w:r>
    </w:p>
    <w:p w14:paraId="1895DEA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совершенная несовершеннолетним, не достигшим возраста 14 лет</w:t>
      </w:r>
      <w:r w:rsidR="00AA0D6E" w:rsidRPr="009534E7">
        <w:rPr>
          <w:rFonts w:ascii="Times New Roman" w:hAnsi="Times New Roman" w:cs="Times New Roman"/>
          <w:sz w:val="24"/>
          <w:szCs w:val="24"/>
        </w:rPr>
        <w:t>;</w:t>
      </w:r>
    </w:p>
    <w:p w14:paraId="488BCE8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lastRenderedPageBreak/>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совершенная юридическим лицом в противоречии с целями деятельности</w:t>
      </w:r>
      <w:r w:rsidR="00AA0D6E" w:rsidRPr="009534E7">
        <w:rPr>
          <w:rFonts w:ascii="Times New Roman" w:hAnsi="Times New Roman" w:cs="Times New Roman"/>
          <w:sz w:val="24"/>
          <w:szCs w:val="24"/>
        </w:rPr>
        <w:t>.</w:t>
      </w:r>
    </w:p>
    <w:p w14:paraId="367E5E9E" w14:textId="77777777" w:rsidR="004E7C5E" w:rsidRPr="009534E7" w:rsidRDefault="004E7C5E" w:rsidP="001758CF">
      <w:pPr>
        <w:pStyle w:val="a3"/>
        <w:jc w:val="both"/>
        <w:rPr>
          <w:rFonts w:ascii="Times New Roman" w:hAnsi="Times New Roman" w:cs="Times New Roman"/>
          <w:color w:val="FF0000"/>
          <w:sz w:val="24"/>
          <w:szCs w:val="24"/>
        </w:rPr>
      </w:pPr>
    </w:p>
    <w:p w14:paraId="2900A3E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189B7F00"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2 статья 168, статьи 172, 173, 174.1 Гражданского кодекса Российской Федерации</w:t>
      </w:r>
    </w:p>
    <w:p w14:paraId="2063E670"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338C1C7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28</w:t>
      </w:r>
    </w:p>
    <w:p w14:paraId="212C1F6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Условия брачного договора, ставящие одного из супругов в крайне неблагоприятное положение, являются…</w:t>
      </w:r>
    </w:p>
    <w:p w14:paraId="34BC772C" w14:textId="77777777" w:rsidR="00386864" w:rsidRPr="009534E7" w:rsidRDefault="00386864" w:rsidP="001758CF">
      <w:pPr>
        <w:pStyle w:val="a3"/>
        <w:jc w:val="both"/>
        <w:rPr>
          <w:rFonts w:ascii="Times New Roman" w:hAnsi="Times New Roman" w:cs="Times New Roman"/>
          <w:sz w:val="24"/>
          <w:szCs w:val="24"/>
        </w:rPr>
      </w:pPr>
    </w:p>
    <w:p w14:paraId="3D34AFE5"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94CC706"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оспоримыми</w:t>
      </w:r>
      <w:r w:rsidR="00AA0D6E" w:rsidRPr="009534E7">
        <w:rPr>
          <w:rFonts w:ascii="Times New Roman" w:hAnsi="Times New Roman" w:cs="Times New Roman"/>
          <w:sz w:val="24"/>
          <w:szCs w:val="24"/>
        </w:rPr>
        <w:t>;</w:t>
      </w:r>
    </w:p>
    <w:p w14:paraId="017BFB1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ничтожными</w:t>
      </w:r>
      <w:r w:rsidR="00AA0D6E" w:rsidRPr="009534E7">
        <w:rPr>
          <w:rFonts w:ascii="Times New Roman" w:hAnsi="Times New Roman" w:cs="Times New Roman"/>
          <w:sz w:val="24"/>
          <w:szCs w:val="24"/>
        </w:rPr>
        <w:t>;</w:t>
      </w:r>
    </w:p>
    <w:p w14:paraId="0C5B4C0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ничтожными при наличии несовершеннолетних детей</w:t>
      </w:r>
      <w:r w:rsidR="00AA0D6E" w:rsidRPr="009534E7">
        <w:rPr>
          <w:rFonts w:ascii="Times New Roman" w:hAnsi="Times New Roman" w:cs="Times New Roman"/>
          <w:sz w:val="24"/>
          <w:szCs w:val="24"/>
        </w:rPr>
        <w:t>.</w:t>
      </w:r>
    </w:p>
    <w:p w14:paraId="2580CA17" w14:textId="77777777" w:rsidR="004E7C5E" w:rsidRPr="009534E7" w:rsidRDefault="004E7C5E" w:rsidP="001758CF">
      <w:pPr>
        <w:pStyle w:val="a3"/>
        <w:jc w:val="both"/>
        <w:rPr>
          <w:rFonts w:ascii="Times New Roman" w:hAnsi="Times New Roman" w:cs="Times New Roman"/>
          <w:color w:val="FF0000"/>
          <w:sz w:val="24"/>
          <w:szCs w:val="24"/>
        </w:rPr>
      </w:pPr>
    </w:p>
    <w:p w14:paraId="58D5AB0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180E5B56"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3 статья 42, пункт 2 статья 44 Семейного кодекса Российской Федерации</w:t>
      </w:r>
    </w:p>
    <w:p w14:paraId="79D2A7BD"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2179F20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29</w:t>
      </w:r>
    </w:p>
    <w:p w14:paraId="5E46AD7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Условие брачного договора, ограничивающее право нетрудоспособного нуждающегося супруга на получение содержания, является…</w:t>
      </w:r>
    </w:p>
    <w:p w14:paraId="58798D8A" w14:textId="77777777" w:rsidR="00386864" w:rsidRPr="009534E7" w:rsidRDefault="00386864" w:rsidP="001758CF">
      <w:pPr>
        <w:pStyle w:val="a3"/>
        <w:jc w:val="both"/>
        <w:rPr>
          <w:rFonts w:ascii="Times New Roman" w:hAnsi="Times New Roman" w:cs="Times New Roman"/>
          <w:sz w:val="24"/>
          <w:szCs w:val="24"/>
        </w:rPr>
      </w:pPr>
    </w:p>
    <w:p w14:paraId="4A37C2C5"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837DF06"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оспоримым</w:t>
      </w:r>
      <w:r w:rsidR="00AA0D6E" w:rsidRPr="009534E7">
        <w:rPr>
          <w:rFonts w:ascii="Times New Roman" w:hAnsi="Times New Roman" w:cs="Times New Roman"/>
          <w:sz w:val="24"/>
          <w:szCs w:val="24"/>
        </w:rPr>
        <w:t>;</w:t>
      </w:r>
    </w:p>
    <w:p w14:paraId="7273D2C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ничтожным</w:t>
      </w:r>
      <w:r w:rsidR="00AA0D6E" w:rsidRPr="009534E7">
        <w:rPr>
          <w:rFonts w:ascii="Times New Roman" w:hAnsi="Times New Roman" w:cs="Times New Roman"/>
          <w:sz w:val="24"/>
          <w:szCs w:val="24"/>
        </w:rPr>
        <w:t>;</w:t>
      </w:r>
    </w:p>
    <w:p w14:paraId="60690D5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действительным, если нет возражений со стороны нетрудоспособного нуждающегося супруга</w:t>
      </w:r>
      <w:r w:rsidR="00AA0D6E" w:rsidRPr="009534E7">
        <w:rPr>
          <w:rFonts w:ascii="Times New Roman" w:hAnsi="Times New Roman" w:cs="Times New Roman"/>
          <w:sz w:val="24"/>
          <w:szCs w:val="24"/>
        </w:rPr>
        <w:t>.</w:t>
      </w:r>
    </w:p>
    <w:p w14:paraId="393139D7" w14:textId="77777777" w:rsidR="004E7C5E" w:rsidRPr="009534E7" w:rsidRDefault="004E7C5E" w:rsidP="001758CF">
      <w:pPr>
        <w:pStyle w:val="a3"/>
        <w:jc w:val="both"/>
        <w:rPr>
          <w:rFonts w:ascii="Times New Roman" w:hAnsi="Times New Roman" w:cs="Times New Roman"/>
          <w:color w:val="FF0000"/>
          <w:sz w:val="24"/>
          <w:szCs w:val="24"/>
        </w:rPr>
      </w:pPr>
    </w:p>
    <w:p w14:paraId="3084BD4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6F5E3444"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3 статья 42, пункт 2 статья 44 Семейного кодекса Российской Федерации</w:t>
      </w:r>
    </w:p>
    <w:p w14:paraId="0C080EFD"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2C33C42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30</w:t>
      </w:r>
    </w:p>
    <w:p w14:paraId="58F991A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Решение собрания является оспоримым в случае, если…</w:t>
      </w:r>
    </w:p>
    <w:p w14:paraId="7956241C" w14:textId="77777777" w:rsidR="00386864" w:rsidRPr="009534E7" w:rsidRDefault="00386864" w:rsidP="001758CF">
      <w:pPr>
        <w:pStyle w:val="a3"/>
        <w:jc w:val="both"/>
        <w:rPr>
          <w:rFonts w:ascii="Times New Roman" w:hAnsi="Times New Roman" w:cs="Times New Roman"/>
          <w:sz w:val="24"/>
          <w:szCs w:val="24"/>
        </w:rPr>
      </w:pPr>
    </w:p>
    <w:p w14:paraId="78B441F3"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6530A2E"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допущено существенное нарушение правил составления протокола, в том числе правила о письменной форме протокола</w:t>
      </w:r>
      <w:r w:rsidR="008C37E1" w:rsidRPr="009534E7">
        <w:rPr>
          <w:rFonts w:ascii="Times New Roman" w:hAnsi="Times New Roman" w:cs="Times New Roman"/>
          <w:sz w:val="24"/>
          <w:szCs w:val="24"/>
        </w:rPr>
        <w:t>;</w:t>
      </w:r>
    </w:p>
    <w:p w14:paraId="2ABA46C7"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оно принято по вопросу, не относящемуся к компетенции собрания</w:t>
      </w:r>
      <w:r w:rsidR="008C37E1" w:rsidRPr="009534E7">
        <w:rPr>
          <w:rFonts w:ascii="Times New Roman" w:hAnsi="Times New Roman" w:cs="Times New Roman"/>
          <w:sz w:val="24"/>
          <w:szCs w:val="24"/>
        </w:rPr>
        <w:t>;</w:t>
      </w:r>
    </w:p>
    <w:p w14:paraId="4739FF6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оно противоречит основам правопорядка или нравственности</w:t>
      </w:r>
      <w:r w:rsidR="008C37E1" w:rsidRPr="009534E7">
        <w:rPr>
          <w:rFonts w:ascii="Times New Roman" w:hAnsi="Times New Roman" w:cs="Times New Roman"/>
          <w:sz w:val="24"/>
          <w:szCs w:val="24"/>
        </w:rPr>
        <w:t>.</w:t>
      </w:r>
    </w:p>
    <w:p w14:paraId="17072A32" w14:textId="77777777" w:rsidR="004E7C5E" w:rsidRPr="009534E7" w:rsidRDefault="004E7C5E" w:rsidP="001758CF">
      <w:pPr>
        <w:pStyle w:val="a3"/>
        <w:jc w:val="both"/>
        <w:rPr>
          <w:rFonts w:ascii="Times New Roman" w:hAnsi="Times New Roman" w:cs="Times New Roman"/>
          <w:color w:val="FF0000"/>
          <w:sz w:val="24"/>
          <w:szCs w:val="24"/>
        </w:rPr>
      </w:pPr>
    </w:p>
    <w:p w14:paraId="08EA809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275475E1"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008C37E1" w:rsidRPr="009534E7">
        <w:rPr>
          <w:rFonts w:ascii="Times New Roman" w:hAnsi="Times New Roman" w:cs="Times New Roman"/>
          <w:sz w:val="24"/>
          <w:szCs w:val="24"/>
        </w:rPr>
        <w:t xml:space="preserve"> подпункт 4 </w:t>
      </w:r>
      <w:r w:rsidRPr="009534E7">
        <w:rPr>
          <w:rFonts w:ascii="Times New Roman" w:hAnsi="Times New Roman" w:cs="Times New Roman"/>
          <w:sz w:val="24"/>
          <w:szCs w:val="24"/>
        </w:rPr>
        <w:t>пункт 1 статья 181.4 Гражданского кодекса Российской Федерации</w:t>
      </w:r>
    </w:p>
    <w:p w14:paraId="6E3AFBB9"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67D7D0E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r w:rsidR="001C2AA7">
        <w:rPr>
          <w:rFonts w:ascii="Times New Roman" w:hAnsi="Times New Roman" w:cs="Times New Roman"/>
          <w:sz w:val="24"/>
          <w:szCs w:val="24"/>
        </w:rPr>
        <w:t>1</w:t>
      </w:r>
    </w:p>
    <w:p w14:paraId="5D753E8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Срок исковой давности по требованиям о применении последствий недействительности ничтожной сделки и о признании такой сделки недействительной составляет…</w:t>
      </w:r>
    </w:p>
    <w:p w14:paraId="75EB8A84" w14:textId="77777777" w:rsidR="00386864" w:rsidRPr="009534E7" w:rsidRDefault="00386864" w:rsidP="001758CF">
      <w:pPr>
        <w:pStyle w:val="a3"/>
        <w:jc w:val="both"/>
        <w:rPr>
          <w:rFonts w:ascii="Times New Roman" w:hAnsi="Times New Roman" w:cs="Times New Roman"/>
          <w:sz w:val="24"/>
          <w:szCs w:val="24"/>
        </w:rPr>
      </w:pPr>
    </w:p>
    <w:p w14:paraId="682DD7DF"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1BF71D5"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три года со дня, когда началось исполнение ничтожной сделки, а в случае предъявления иска лицом, не являющимся стороной сделки, со дня, когда это лицо узнало или должно было узнать о начале ее исполнения. При этом срок исковой давности для лица, не являющегося стороной сделки, во всяком случае не может превышать десять лет со дня начала исполнения сделки</w:t>
      </w:r>
      <w:r w:rsidR="008C37E1" w:rsidRPr="009534E7">
        <w:rPr>
          <w:rFonts w:ascii="Times New Roman" w:hAnsi="Times New Roman" w:cs="Times New Roman"/>
          <w:sz w:val="24"/>
          <w:szCs w:val="24"/>
        </w:rPr>
        <w:t>;</w:t>
      </w:r>
    </w:p>
    <w:p w14:paraId="687EE0D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два года со дня, когда началось исполнение ничтожной сделки, а в случае предъявления иска лицом, не являющимся стороной сделки, со дня, когда это лицо узнало или должно было узнать о ее заключении</w:t>
      </w:r>
      <w:r w:rsidR="008C37E1" w:rsidRPr="009534E7">
        <w:rPr>
          <w:rFonts w:ascii="Times New Roman" w:hAnsi="Times New Roman" w:cs="Times New Roman"/>
          <w:sz w:val="24"/>
          <w:szCs w:val="24"/>
        </w:rPr>
        <w:t>;</w:t>
      </w:r>
    </w:p>
    <w:p w14:paraId="668406C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один год, если хотя бы одной из сторон сделки является юридическое лицо</w:t>
      </w:r>
      <w:r w:rsidR="008C37E1" w:rsidRPr="009534E7">
        <w:rPr>
          <w:rFonts w:ascii="Times New Roman" w:hAnsi="Times New Roman" w:cs="Times New Roman"/>
          <w:sz w:val="24"/>
          <w:szCs w:val="24"/>
        </w:rPr>
        <w:t>.</w:t>
      </w:r>
    </w:p>
    <w:p w14:paraId="72059B85" w14:textId="77777777" w:rsidR="004E7C5E" w:rsidRPr="009534E7" w:rsidRDefault="004E7C5E" w:rsidP="001758CF">
      <w:pPr>
        <w:pStyle w:val="a3"/>
        <w:jc w:val="both"/>
        <w:rPr>
          <w:rFonts w:ascii="Times New Roman" w:hAnsi="Times New Roman" w:cs="Times New Roman"/>
          <w:color w:val="FF0000"/>
          <w:sz w:val="24"/>
          <w:szCs w:val="24"/>
        </w:rPr>
      </w:pPr>
    </w:p>
    <w:p w14:paraId="5C2C2E3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25F68373"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 статья 181 Гражданского кодекса Российской Федерации</w:t>
      </w:r>
    </w:p>
    <w:p w14:paraId="7D1D8979"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712FD7B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r w:rsidR="001C2AA7">
        <w:rPr>
          <w:rFonts w:ascii="Times New Roman" w:hAnsi="Times New Roman" w:cs="Times New Roman"/>
          <w:sz w:val="24"/>
          <w:szCs w:val="24"/>
        </w:rPr>
        <w:t>2</w:t>
      </w:r>
    </w:p>
    <w:p w14:paraId="5373BC4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Мнимая и притворная сделка являются…</w:t>
      </w:r>
    </w:p>
    <w:p w14:paraId="1A0AFB89" w14:textId="77777777" w:rsidR="00386864" w:rsidRPr="009534E7" w:rsidRDefault="00386864" w:rsidP="001758CF">
      <w:pPr>
        <w:pStyle w:val="a3"/>
        <w:jc w:val="both"/>
        <w:rPr>
          <w:rFonts w:ascii="Times New Roman" w:hAnsi="Times New Roman" w:cs="Times New Roman"/>
          <w:sz w:val="24"/>
          <w:szCs w:val="24"/>
        </w:rPr>
      </w:pPr>
    </w:p>
    <w:p w14:paraId="32608765"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C36F240"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ничтожными</w:t>
      </w:r>
      <w:r w:rsidR="008C37E1" w:rsidRPr="009534E7">
        <w:rPr>
          <w:rFonts w:ascii="Times New Roman" w:hAnsi="Times New Roman" w:cs="Times New Roman"/>
          <w:sz w:val="24"/>
          <w:szCs w:val="24"/>
        </w:rPr>
        <w:t>;</w:t>
      </w:r>
    </w:p>
    <w:p w14:paraId="22F862C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мнимая – оспоримая, притворная – ничтожная</w:t>
      </w:r>
      <w:r w:rsidR="008C37E1" w:rsidRPr="009534E7">
        <w:rPr>
          <w:rFonts w:ascii="Times New Roman" w:hAnsi="Times New Roman" w:cs="Times New Roman"/>
          <w:sz w:val="24"/>
          <w:szCs w:val="24"/>
        </w:rPr>
        <w:t>;</w:t>
      </w:r>
    </w:p>
    <w:p w14:paraId="2DF365B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мнимая – ничтожная, притворная – оспоримая</w:t>
      </w:r>
      <w:r w:rsidR="008C37E1" w:rsidRPr="009534E7">
        <w:rPr>
          <w:rFonts w:ascii="Times New Roman" w:hAnsi="Times New Roman" w:cs="Times New Roman"/>
          <w:sz w:val="24"/>
          <w:szCs w:val="24"/>
        </w:rPr>
        <w:t>.</w:t>
      </w:r>
    </w:p>
    <w:p w14:paraId="6D91A7AB" w14:textId="77777777" w:rsidR="004E7C5E" w:rsidRPr="009534E7" w:rsidRDefault="004E7C5E" w:rsidP="001758CF">
      <w:pPr>
        <w:pStyle w:val="a3"/>
        <w:jc w:val="both"/>
        <w:rPr>
          <w:rFonts w:ascii="Times New Roman" w:hAnsi="Times New Roman" w:cs="Times New Roman"/>
          <w:color w:val="FF0000"/>
          <w:sz w:val="24"/>
          <w:szCs w:val="24"/>
        </w:rPr>
      </w:pPr>
    </w:p>
    <w:p w14:paraId="07DA3FF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5AD3948E"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170 Гражданского кодекса Российской Федерации</w:t>
      </w:r>
    </w:p>
    <w:p w14:paraId="01F6F889" w14:textId="77777777" w:rsidR="00C87DF6" w:rsidRPr="009534E7" w:rsidRDefault="001A72EF" w:rsidP="001758CF">
      <w:pPr>
        <w:pStyle w:val="a3"/>
        <w:jc w:val="both"/>
        <w:rPr>
          <w:rFonts w:ascii="Times New Roman" w:hAnsi="Times New Roman" w:cs="Times New Roman"/>
          <w:color w:val="FF0000"/>
          <w:sz w:val="24"/>
          <w:szCs w:val="24"/>
        </w:rPr>
      </w:pPr>
      <w:r w:rsidRPr="009534E7">
        <w:t xml:space="preserve"> </w:t>
      </w:r>
    </w:p>
    <w:p w14:paraId="7AA9574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r w:rsidR="001C2AA7">
        <w:rPr>
          <w:rFonts w:ascii="Times New Roman" w:hAnsi="Times New Roman" w:cs="Times New Roman"/>
          <w:sz w:val="24"/>
          <w:szCs w:val="24"/>
        </w:rPr>
        <w:t>3</w:t>
      </w:r>
    </w:p>
    <w:p w14:paraId="4D86A29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Требование о признании оспоримой сделки недействительной может быть предъявлено…</w:t>
      </w:r>
    </w:p>
    <w:p w14:paraId="4117D983" w14:textId="77777777" w:rsidR="00386864" w:rsidRPr="009534E7" w:rsidRDefault="00386864" w:rsidP="001758CF">
      <w:pPr>
        <w:pStyle w:val="a3"/>
        <w:jc w:val="both"/>
        <w:rPr>
          <w:rFonts w:ascii="Times New Roman" w:hAnsi="Times New Roman" w:cs="Times New Roman"/>
          <w:sz w:val="24"/>
          <w:szCs w:val="24"/>
        </w:rPr>
      </w:pPr>
    </w:p>
    <w:p w14:paraId="4B0056F3"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7147261"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только лицом, указанным в законе, и стороной сделки</w:t>
      </w:r>
      <w:r w:rsidR="008C37E1" w:rsidRPr="009534E7">
        <w:rPr>
          <w:rFonts w:ascii="Times New Roman" w:hAnsi="Times New Roman" w:cs="Times New Roman"/>
          <w:sz w:val="24"/>
          <w:szCs w:val="24"/>
        </w:rPr>
        <w:t>;</w:t>
      </w:r>
    </w:p>
    <w:p w14:paraId="1674E5B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стороной сделки или лицом, указанным в законе, а также третьим лицом, если сделка нарушает его права и охраняемые законом интересы</w:t>
      </w:r>
      <w:r w:rsidR="008C37E1" w:rsidRPr="009534E7">
        <w:rPr>
          <w:rFonts w:ascii="Times New Roman" w:hAnsi="Times New Roman" w:cs="Times New Roman"/>
          <w:sz w:val="24"/>
          <w:szCs w:val="24"/>
        </w:rPr>
        <w:t>;</w:t>
      </w:r>
    </w:p>
    <w:p w14:paraId="1D9DFF6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только лицом, указанным в законе</w:t>
      </w:r>
      <w:r w:rsidR="008C37E1" w:rsidRPr="009534E7">
        <w:rPr>
          <w:rFonts w:ascii="Times New Roman" w:hAnsi="Times New Roman" w:cs="Times New Roman"/>
          <w:sz w:val="24"/>
          <w:szCs w:val="24"/>
        </w:rPr>
        <w:t>.</w:t>
      </w:r>
    </w:p>
    <w:p w14:paraId="515B6B9B" w14:textId="77777777" w:rsidR="004E7C5E" w:rsidRPr="009534E7" w:rsidRDefault="004E7C5E" w:rsidP="001758CF">
      <w:pPr>
        <w:pStyle w:val="a3"/>
        <w:jc w:val="both"/>
        <w:rPr>
          <w:rFonts w:ascii="Times New Roman" w:hAnsi="Times New Roman" w:cs="Times New Roman"/>
          <w:color w:val="FF0000"/>
          <w:sz w:val="24"/>
          <w:szCs w:val="24"/>
        </w:rPr>
      </w:pPr>
    </w:p>
    <w:p w14:paraId="3B3BEFB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0567906E"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2 статья 166 Гражданского кодекса Российской Федерации</w:t>
      </w:r>
    </w:p>
    <w:p w14:paraId="711C7CBD"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6CEA420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r w:rsidR="001C2AA7">
        <w:rPr>
          <w:rFonts w:ascii="Times New Roman" w:hAnsi="Times New Roman" w:cs="Times New Roman"/>
          <w:sz w:val="24"/>
          <w:szCs w:val="24"/>
        </w:rPr>
        <w:t>4</w:t>
      </w:r>
    </w:p>
    <w:p w14:paraId="71F367E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Договор продажи квартиры, составленный в виде одного документа после 01.03.2013, подписанного сторонами…</w:t>
      </w:r>
    </w:p>
    <w:p w14:paraId="21E5B14E" w14:textId="77777777" w:rsidR="00386864" w:rsidRPr="009534E7" w:rsidRDefault="00386864" w:rsidP="001758CF">
      <w:pPr>
        <w:pStyle w:val="a3"/>
        <w:jc w:val="both"/>
        <w:rPr>
          <w:rFonts w:ascii="Times New Roman" w:hAnsi="Times New Roman" w:cs="Times New Roman"/>
          <w:sz w:val="24"/>
          <w:szCs w:val="24"/>
        </w:rPr>
      </w:pPr>
    </w:p>
    <w:p w14:paraId="03CFD395"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6F4B13A"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подлежит государственной регистрации и считается заключенным с момента такой регистрации</w:t>
      </w:r>
      <w:r w:rsidR="008C37E1" w:rsidRPr="009534E7">
        <w:rPr>
          <w:rFonts w:ascii="Times New Roman" w:hAnsi="Times New Roman" w:cs="Times New Roman"/>
          <w:sz w:val="24"/>
          <w:szCs w:val="24"/>
        </w:rPr>
        <w:t>;</w:t>
      </w:r>
    </w:p>
    <w:p w14:paraId="043FDD7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подлежит государственной регистрации и считается заключенным с момента передачи имущества</w:t>
      </w:r>
      <w:r w:rsidR="008C37E1" w:rsidRPr="009534E7">
        <w:rPr>
          <w:rFonts w:ascii="Times New Roman" w:hAnsi="Times New Roman" w:cs="Times New Roman"/>
          <w:sz w:val="24"/>
          <w:szCs w:val="24"/>
        </w:rPr>
        <w:t>;</w:t>
      </w:r>
    </w:p>
    <w:p w14:paraId="211F8DC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подлежит государственной регистрации и считается заключенным с момента его подписания сторонами</w:t>
      </w:r>
      <w:r w:rsidR="008C37E1" w:rsidRPr="009534E7">
        <w:rPr>
          <w:rFonts w:ascii="Times New Roman" w:hAnsi="Times New Roman" w:cs="Times New Roman"/>
          <w:sz w:val="24"/>
          <w:szCs w:val="24"/>
        </w:rPr>
        <w:t>.</w:t>
      </w:r>
    </w:p>
    <w:p w14:paraId="528DB3B9" w14:textId="77777777" w:rsidR="004E7C5E" w:rsidRPr="009534E7" w:rsidRDefault="004E7C5E" w:rsidP="001758CF">
      <w:pPr>
        <w:pStyle w:val="a3"/>
        <w:jc w:val="both"/>
        <w:rPr>
          <w:rFonts w:ascii="Times New Roman" w:hAnsi="Times New Roman" w:cs="Times New Roman"/>
          <w:color w:val="FF0000"/>
          <w:sz w:val="24"/>
          <w:szCs w:val="24"/>
        </w:rPr>
      </w:pPr>
    </w:p>
    <w:p w14:paraId="2134AA2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7C709439"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551 Гражданского кодекса Российской Федерации</w:t>
      </w:r>
    </w:p>
    <w:p w14:paraId="05F34ACB"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6188F96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r w:rsidR="001C2AA7">
        <w:rPr>
          <w:rFonts w:ascii="Times New Roman" w:hAnsi="Times New Roman" w:cs="Times New Roman"/>
          <w:sz w:val="24"/>
          <w:szCs w:val="24"/>
        </w:rPr>
        <w:t>5</w:t>
      </w:r>
    </w:p>
    <w:p w14:paraId="5ED5C6D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Государственной регистрации не подлежит договор…</w:t>
      </w:r>
    </w:p>
    <w:p w14:paraId="4A399300" w14:textId="77777777" w:rsidR="00386864" w:rsidRPr="009534E7" w:rsidRDefault="00386864" w:rsidP="001758CF">
      <w:pPr>
        <w:pStyle w:val="a3"/>
        <w:jc w:val="both"/>
        <w:rPr>
          <w:rFonts w:ascii="Times New Roman" w:hAnsi="Times New Roman" w:cs="Times New Roman"/>
          <w:sz w:val="24"/>
          <w:szCs w:val="24"/>
        </w:rPr>
      </w:pPr>
    </w:p>
    <w:p w14:paraId="1DC934A1"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AF4BEDB"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ипотеки</w:t>
      </w:r>
      <w:r w:rsidR="008C37E1" w:rsidRPr="009534E7">
        <w:rPr>
          <w:rFonts w:ascii="Times New Roman" w:hAnsi="Times New Roman" w:cs="Times New Roman"/>
          <w:sz w:val="24"/>
          <w:szCs w:val="24"/>
        </w:rPr>
        <w:t>;</w:t>
      </w:r>
    </w:p>
    <w:p w14:paraId="2A4AC48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участия в долевом строительстве</w:t>
      </w:r>
      <w:r w:rsidR="008C37E1" w:rsidRPr="009534E7">
        <w:rPr>
          <w:rFonts w:ascii="Times New Roman" w:hAnsi="Times New Roman" w:cs="Times New Roman"/>
          <w:sz w:val="24"/>
          <w:szCs w:val="24"/>
        </w:rPr>
        <w:t>;</w:t>
      </w:r>
    </w:p>
    <w:p w14:paraId="116166C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аренды земельного участка, заключенный на срок не менее одного года</w:t>
      </w:r>
      <w:r w:rsidR="008C37E1" w:rsidRPr="009534E7">
        <w:rPr>
          <w:rFonts w:ascii="Times New Roman" w:hAnsi="Times New Roman" w:cs="Times New Roman"/>
          <w:sz w:val="24"/>
          <w:szCs w:val="24"/>
        </w:rPr>
        <w:t>.</w:t>
      </w:r>
    </w:p>
    <w:p w14:paraId="60AF9E14" w14:textId="77777777" w:rsidR="004E7C5E" w:rsidRPr="009534E7" w:rsidRDefault="004E7C5E" w:rsidP="001758CF">
      <w:pPr>
        <w:pStyle w:val="a3"/>
        <w:jc w:val="both"/>
        <w:rPr>
          <w:rFonts w:ascii="Times New Roman" w:hAnsi="Times New Roman" w:cs="Times New Roman"/>
          <w:color w:val="FF0000"/>
          <w:sz w:val="24"/>
          <w:szCs w:val="24"/>
        </w:rPr>
      </w:pPr>
    </w:p>
    <w:p w14:paraId="4C50464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3EA5B411"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17 Федерального закона №214 </w:t>
      </w:r>
      <w:proofErr w:type="gramStart"/>
      <w:r w:rsidRPr="009534E7">
        <w:rPr>
          <w:rFonts w:ascii="Times New Roman" w:hAnsi="Times New Roman" w:cs="Times New Roman"/>
          <w:sz w:val="24"/>
          <w:szCs w:val="24"/>
        </w:rPr>
        <w:t>« Об</w:t>
      </w:r>
      <w:proofErr w:type="gramEnd"/>
      <w:r w:rsidRPr="009534E7">
        <w:rPr>
          <w:rFonts w:ascii="Times New Roman" w:hAnsi="Times New Roman" w:cs="Times New Roman"/>
          <w:sz w:val="24"/>
          <w:szCs w:val="24"/>
        </w:rPr>
        <w:t xml:space="preserve"> участии в долевом строительстве…», статьи 651, 652 Гражданского кодекса Российской Федерации</w:t>
      </w:r>
    </w:p>
    <w:p w14:paraId="75F9BD93"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08EAA29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r w:rsidR="001C2AA7">
        <w:rPr>
          <w:rFonts w:ascii="Times New Roman" w:hAnsi="Times New Roman" w:cs="Times New Roman"/>
          <w:sz w:val="24"/>
          <w:szCs w:val="24"/>
        </w:rPr>
        <w:t>6</w:t>
      </w:r>
    </w:p>
    <w:p w14:paraId="2C6C742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Подлежит ли государственной регистрации договор участия в долевом строительстве и дополнительное соглашение к нему?</w:t>
      </w:r>
    </w:p>
    <w:p w14:paraId="57B14C05" w14:textId="77777777" w:rsidR="00386864" w:rsidRPr="009534E7" w:rsidRDefault="00386864" w:rsidP="001758CF">
      <w:pPr>
        <w:pStyle w:val="a3"/>
        <w:jc w:val="both"/>
        <w:rPr>
          <w:rFonts w:ascii="Times New Roman" w:hAnsi="Times New Roman" w:cs="Times New Roman"/>
          <w:sz w:val="24"/>
          <w:szCs w:val="24"/>
        </w:rPr>
      </w:pPr>
    </w:p>
    <w:p w14:paraId="47BE30B6"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65F883D"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подлежит только договор</w:t>
      </w:r>
      <w:r w:rsidR="008C37E1" w:rsidRPr="009534E7">
        <w:rPr>
          <w:rFonts w:ascii="Times New Roman" w:hAnsi="Times New Roman" w:cs="Times New Roman"/>
          <w:sz w:val="24"/>
          <w:szCs w:val="24"/>
        </w:rPr>
        <w:t>;</w:t>
      </w:r>
    </w:p>
    <w:p w14:paraId="79FA68F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подлежит и договор, и соглашение</w:t>
      </w:r>
      <w:r w:rsidR="008C37E1" w:rsidRPr="009534E7">
        <w:rPr>
          <w:rFonts w:ascii="Times New Roman" w:hAnsi="Times New Roman" w:cs="Times New Roman"/>
          <w:sz w:val="24"/>
          <w:szCs w:val="24"/>
        </w:rPr>
        <w:t>;</w:t>
      </w:r>
    </w:p>
    <w:p w14:paraId="169ADA8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договор и соглашение не подлежат регистрации</w:t>
      </w:r>
      <w:r w:rsidR="008C37E1" w:rsidRPr="009534E7">
        <w:rPr>
          <w:rFonts w:ascii="Times New Roman" w:hAnsi="Times New Roman" w:cs="Times New Roman"/>
          <w:sz w:val="24"/>
          <w:szCs w:val="24"/>
        </w:rPr>
        <w:t>.</w:t>
      </w:r>
    </w:p>
    <w:p w14:paraId="4DBD2EA6" w14:textId="77777777" w:rsidR="004E7C5E" w:rsidRPr="009534E7" w:rsidRDefault="004E7C5E" w:rsidP="001758CF">
      <w:pPr>
        <w:pStyle w:val="a3"/>
        <w:jc w:val="both"/>
        <w:rPr>
          <w:rFonts w:ascii="Times New Roman" w:hAnsi="Times New Roman" w:cs="Times New Roman"/>
          <w:color w:val="FF0000"/>
          <w:sz w:val="24"/>
          <w:szCs w:val="24"/>
        </w:rPr>
      </w:pPr>
    </w:p>
    <w:p w14:paraId="6DB3817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1A7A0F3E"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17 Федерального закона №214 «Об участии в долевом строительстве…»</w:t>
      </w:r>
    </w:p>
    <w:p w14:paraId="57A777BE"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4EA9930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r w:rsidR="001C2AA7">
        <w:rPr>
          <w:rFonts w:ascii="Times New Roman" w:hAnsi="Times New Roman" w:cs="Times New Roman"/>
          <w:sz w:val="24"/>
          <w:szCs w:val="24"/>
        </w:rPr>
        <w:t>7</w:t>
      </w:r>
    </w:p>
    <w:p w14:paraId="5A7A800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1C2AA7" w:rsidRPr="001C2AA7">
        <w:rPr>
          <w:rFonts w:ascii="Times New Roman" w:hAnsi="Times New Roman" w:cs="Times New Roman"/>
          <w:sz w:val="24"/>
          <w:szCs w:val="24"/>
        </w:rPr>
        <w:t>Государственный кадастровый учет и государственная регистрация права собственности на единый недвижимый комплекс осуществляются в связи с…</w:t>
      </w:r>
    </w:p>
    <w:p w14:paraId="288EA2DA" w14:textId="77777777" w:rsidR="00386864" w:rsidRPr="009534E7" w:rsidRDefault="00386864" w:rsidP="001758CF">
      <w:pPr>
        <w:pStyle w:val="a3"/>
        <w:jc w:val="both"/>
        <w:rPr>
          <w:rFonts w:ascii="Times New Roman" w:hAnsi="Times New Roman" w:cs="Times New Roman"/>
          <w:sz w:val="24"/>
          <w:szCs w:val="24"/>
        </w:rPr>
      </w:pPr>
    </w:p>
    <w:p w14:paraId="030A46E9"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C4F1796"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C2AA7" w:rsidRPr="001C2AA7">
        <w:rPr>
          <w:rFonts w:ascii="Times New Roman" w:hAnsi="Times New Roman" w:cs="Times New Roman"/>
          <w:sz w:val="24"/>
          <w:szCs w:val="24"/>
        </w:rPr>
        <w:t>завершением строительства объектов недвижимости</w:t>
      </w:r>
      <w:r w:rsidR="008C37E1" w:rsidRPr="009534E7">
        <w:rPr>
          <w:rFonts w:ascii="Times New Roman" w:hAnsi="Times New Roman" w:cs="Times New Roman"/>
          <w:sz w:val="24"/>
          <w:szCs w:val="24"/>
        </w:rPr>
        <w:t>;</w:t>
      </w:r>
    </w:p>
    <w:p w14:paraId="41489F2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C2AA7" w:rsidRPr="001C2AA7">
        <w:rPr>
          <w:rFonts w:ascii="Times New Roman" w:hAnsi="Times New Roman" w:cs="Times New Roman"/>
          <w:sz w:val="24"/>
          <w:szCs w:val="24"/>
        </w:rPr>
        <w:t>объединением нескольких объектов недвижимости, сведения о которых внесены в Единый государственный реестр недвижимости и права на которые зарегистрированы в Едином государственном реестре недвижимости, по заявлению их собственника</w:t>
      </w:r>
      <w:r w:rsidR="008C37E1" w:rsidRPr="009534E7">
        <w:rPr>
          <w:rFonts w:ascii="Times New Roman" w:hAnsi="Times New Roman" w:cs="Times New Roman"/>
          <w:sz w:val="24"/>
          <w:szCs w:val="24"/>
        </w:rPr>
        <w:t>;</w:t>
      </w:r>
    </w:p>
    <w:p w14:paraId="1A0E547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C2AA7" w:rsidRPr="001C2AA7">
        <w:rPr>
          <w:rFonts w:ascii="Times New Roman" w:hAnsi="Times New Roman" w:cs="Times New Roman"/>
          <w:sz w:val="24"/>
          <w:szCs w:val="24"/>
        </w:rPr>
        <w:t>объединением нескольких объектов недвижимости</w:t>
      </w:r>
      <w:r w:rsidR="008C37E1" w:rsidRPr="009534E7">
        <w:rPr>
          <w:rFonts w:ascii="Times New Roman" w:hAnsi="Times New Roman" w:cs="Times New Roman"/>
          <w:sz w:val="24"/>
          <w:szCs w:val="24"/>
        </w:rPr>
        <w:t>.</w:t>
      </w:r>
    </w:p>
    <w:p w14:paraId="32CC1787" w14:textId="77777777" w:rsidR="004E7C5E" w:rsidRPr="009534E7" w:rsidRDefault="004E7C5E" w:rsidP="001758CF">
      <w:pPr>
        <w:pStyle w:val="a3"/>
        <w:jc w:val="both"/>
        <w:rPr>
          <w:rFonts w:ascii="Times New Roman" w:hAnsi="Times New Roman" w:cs="Times New Roman"/>
          <w:color w:val="FF0000"/>
          <w:sz w:val="24"/>
          <w:szCs w:val="24"/>
        </w:rPr>
      </w:pPr>
    </w:p>
    <w:p w14:paraId="5AAF60E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15251CA4"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8C37E1" w:rsidRPr="009534E7">
        <w:rPr>
          <w:rFonts w:ascii="Times New Roman" w:hAnsi="Times New Roman" w:cs="Times New Roman"/>
          <w:sz w:val="24"/>
          <w:szCs w:val="24"/>
        </w:rPr>
        <w:t>статья 46 Федерального закона №218 «О государственной регистрации недвижимости»</w:t>
      </w:r>
    </w:p>
    <w:p w14:paraId="4BC88530"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66AA527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r w:rsidR="001A30B5">
        <w:rPr>
          <w:rFonts w:ascii="Times New Roman" w:hAnsi="Times New Roman" w:cs="Times New Roman"/>
          <w:sz w:val="24"/>
          <w:szCs w:val="24"/>
        </w:rPr>
        <w:t>8</w:t>
      </w:r>
    </w:p>
    <w:p w14:paraId="2F2A526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Государственной регистрации не подлежит…</w:t>
      </w:r>
    </w:p>
    <w:p w14:paraId="05A83BF2" w14:textId="77777777" w:rsidR="00386864" w:rsidRPr="009534E7" w:rsidRDefault="00386864" w:rsidP="001758CF">
      <w:pPr>
        <w:pStyle w:val="a3"/>
        <w:jc w:val="both"/>
        <w:rPr>
          <w:rFonts w:ascii="Times New Roman" w:hAnsi="Times New Roman" w:cs="Times New Roman"/>
          <w:sz w:val="24"/>
          <w:szCs w:val="24"/>
        </w:rPr>
      </w:pPr>
    </w:p>
    <w:p w14:paraId="2210766D"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C9C0052"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арест недвижимости</w:t>
      </w:r>
      <w:r w:rsidR="008C37E1" w:rsidRPr="009534E7">
        <w:rPr>
          <w:rFonts w:ascii="Times New Roman" w:hAnsi="Times New Roman" w:cs="Times New Roman"/>
          <w:sz w:val="24"/>
          <w:szCs w:val="24"/>
        </w:rPr>
        <w:t>;</w:t>
      </w:r>
    </w:p>
    <w:p w14:paraId="37C549F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запрет на совершение регистрационных действий</w:t>
      </w:r>
      <w:r w:rsidR="008C37E1" w:rsidRPr="009534E7">
        <w:rPr>
          <w:rFonts w:ascii="Times New Roman" w:hAnsi="Times New Roman" w:cs="Times New Roman"/>
          <w:sz w:val="24"/>
          <w:szCs w:val="24"/>
        </w:rPr>
        <w:t>;</w:t>
      </w:r>
    </w:p>
    <w:p w14:paraId="26B4670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договор аренды недвижимости на срок до одного года</w:t>
      </w:r>
      <w:r w:rsidR="008C37E1" w:rsidRPr="009534E7">
        <w:rPr>
          <w:rFonts w:ascii="Times New Roman" w:hAnsi="Times New Roman" w:cs="Times New Roman"/>
          <w:sz w:val="24"/>
          <w:szCs w:val="24"/>
        </w:rPr>
        <w:t>.</w:t>
      </w:r>
    </w:p>
    <w:p w14:paraId="71E10B2C" w14:textId="77777777" w:rsidR="004E7C5E" w:rsidRPr="009534E7" w:rsidRDefault="004E7C5E" w:rsidP="001758CF">
      <w:pPr>
        <w:pStyle w:val="a3"/>
        <w:jc w:val="both"/>
        <w:rPr>
          <w:rFonts w:ascii="Times New Roman" w:hAnsi="Times New Roman" w:cs="Times New Roman"/>
          <w:color w:val="FF0000"/>
          <w:sz w:val="24"/>
          <w:szCs w:val="24"/>
        </w:rPr>
      </w:pPr>
    </w:p>
    <w:p w14:paraId="6176877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1B373958"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4F5424" w:rsidRPr="009534E7">
        <w:rPr>
          <w:rFonts w:ascii="Times New Roman" w:hAnsi="Times New Roman"/>
          <w:sz w:val="24"/>
          <w:szCs w:val="24"/>
        </w:rPr>
        <w:t xml:space="preserve">статья 131 Гражданского кодекса Российской Федерации, статья 141 </w:t>
      </w:r>
      <w:bookmarkStart w:id="12" w:name="_Hlk481753189"/>
      <w:r w:rsidR="004F5424" w:rsidRPr="009534E7">
        <w:rPr>
          <w:rFonts w:ascii="Times New Roman" w:hAnsi="Times New Roman"/>
          <w:sz w:val="24"/>
          <w:szCs w:val="24"/>
        </w:rPr>
        <w:t>Гражданского процессуального кодекса Российской Федерации</w:t>
      </w:r>
      <w:bookmarkEnd w:id="12"/>
      <w:r w:rsidR="004F5424" w:rsidRPr="009534E7">
        <w:rPr>
          <w:rFonts w:ascii="Times New Roman" w:hAnsi="Times New Roman"/>
          <w:sz w:val="24"/>
          <w:szCs w:val="24"/>
        </w:rPr>
        <w:t>, статья 91 Арбитражного процессуального кодекса Российской Федерации</w:t>
      </w:r>
    </w:p>
    <w:p w14:paraId="309FB465" w14:textId="77777777" w:rsidR="00C87DF6" w:rsidRPr="009534E7" w:rsidRDefault="001A72EF" w:rsidP="001758CF">
      <w:pPr>
        <w:pStyle w:val="a3"/>
        <w:jc w:val="both"/>
        <w:rPr>
          <w:rFonts w:ascii="Times New Roman" w:hAnsi="Times New Roman" w:cs="Times New Roman"/>
          <w:sz w:val="24"/>
          <w:szCs w:val="24"/>
        </w:rPr>
      </w:pPr>
      <w:r w:rsidRPr="009534E7">
        <w:lastRenderedPageBreak/>
        <w:t xml:space="preserve"> </w:t>
      </w:r>
      <w:r w:rsidR="00C87DF6" w:rsidRPr="009534E7">
        <w:rPr>
          <w:rFonts w:ascii="Times New Roman" w:hAnsi="Times New Roman" w:cs="Times New Roman"/>
          <w:b/>
          <w:sz w:val="24"/>
          <w:szCs w:val="24"/>
        </w:rPr>
        <w:t>&lt;Вопрос №&gt;:</w:t>
      </w:r>
      <w:r w:rsidR="00C87DF6" w:rsidRPr="009534E7">
        <w:rPr>
          <w:rFonts w:ascii="Times New Roman" w:hAnsi="Times New Roman" w:cs="Times New Roman"/>
          <w:sz w:val="24"/>
          <w:szCs w:val="24"/>
        </w:rPr>
        <w:t xml:space="preserve"> </w:t>
      </w:r>
      <w:r w:rsidR="001A30B5">
        <w:rPr>
          <w:rFonts w:ascii="Times New Roman" w:hAnsi="Times New Roman" w:cs="Times New Roman"/>
          <w:sz w:val="24"/>
          <w:szCs w:val="24"/>
        </w:rPr>
        <w:t>39</w:t>
      </w:r>
    </w:p>
    <w:p w14:paraId="79D84ED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 реестр прав на недвижимость вносятся:</w:t>
      </w:r>
    </w:p>
    <w:p w14:paraId="7A55B199" w14:textId="77777777" w:rsidR="00386864" w:rsidRPr="009534E7" w:rsidRDefault="00386864" w:rsidP="001758CF">
      <w:pPr>
        <w:pStyle w:val="a3"/>
        <w:jc w:val="both"/>
        <w:rPr>
          <w:rFonts w:ascii="Times New Roman" w:hAnsi="Times New Roman" w:cs="Times New Roman"/>
          <w:sz w:val="24"/>
          <w:szCs w:val="24"/>
        </w:rPr>
      </w:pPr>
    </w:p>
    <w:p w14:paraId="448B219C"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8952E39"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только сведения об объекте недвижимости</w:t>
      </w:r>
      <w:r w:rsidR="004F5424" w:rsidRPr="009534E7">
        <w:rPr>
          <w:rFonts w:ascii="Times New Roman" w:hAnsi="Times New Roman" w:cs="Times New Roman"/>
          <w:sz w:val="24"/>
          <w:szCs w:val="24"/>
        </w:rPr>
        <w:t>;</w:t>
      </w:r>
    </w:p>
    <w:p w14:paraId="7E1AFE4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только сведения о наличии обременений (сервитут, залог и т.п.)</w:t>
      </w:r>
      <w:r w:rsidR="004F5424" w:rsidRPr="009534E7">
        <w:rPr>
          <w:rFonts w:ascii="Times New Roman" w:hAnsi="Times New Roman" w:cs="Times New Roman"/>
          <w:sz w:val="24"/>
          <w:szCs w:val="24"/>
        </w:rPr>
        <w:t>;</w:t>
      </w:r>
    </w:p>
    <w:p w14:paraId="6C9A8F4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сведения о правах, об ограничениях прав и обременениях объектов недвижимости, о сделках с объектами недвижимости, если такие сделки подлежат государственной регистрации в соответствии с федеральным законом, а также дополнительные сведения, внесение которых в реестр прав на недвижимость не влечет за собой переход, прекращение, ограничения прав и обременение объектов недвижимости</w:t>
      </w:r>
      <w:r w:rsidR="004F5424" w:rsidRPr="009534E7">
        <w:rPr>
          <w:rFonts w:ascii="Times New Roman" w:hAnsi="Times New Roman" w:cs="Times New Roman"/>
          <w:sz w:val="24"/>
          <w:szCs w:val="24"/>
        </w:rPr>
        <w:t>.</w:t>
      </w:r>
    </w:p>
    <w:p w14:paraId="0077D018" w14:textId="77777777" w:rsidR="004E7C5E" w:rsidRPr="009534E7" w:rsidRDefault="004E7C5E" w:rsidP="001758CF">
      <w:pPr>
        <w:pStyle w:val="a3"/>
        <w:jc w:val="both"/>
        <w:rPr>
          <w:rFonts w:ascii="Times New Roman" w:hAnsi="Times New Roman" w:cs="Times New Roman"/>
          <w:color w:val="FF0000"/>
          <w:sz w:val="24"/>
          <w:szCs w:val="24"/>
        </w:rPr>
      </w:pPr>
    </w:p>
    <w:p w14:paraId="0F76E3D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5F0F6EA5"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9 Федерального закона № 218 «О государственной регистрации недвижимости»</w:t>
      </w:r>
    </w:p>
    <w:p w14:paraId="6E14967A"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26DDC97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4</w:t>
      </w:r>
      <w:r w:rsidR="001A30B5">
        <w:rPr>
          <w:rFonts w:ascii="Times New Roman" w:hAnsi="Times New Roman" w:cs="Times New Roman"/>
          <w:sz w:val="24"/>
          <w:szCs w:val="24"/>
        </w:rPr>
        <w:t>0</w:t>
      </w:r>
    </w:p>
    <w:p w14:paraId="2585EF7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Отказ в государственной регистрации прав или уклонение соответствующего органа от регистрации могут быть обжалованы…</w:t>
      </w:r>
    </w:p>
    <w:p w14:paraId="1E403B90" w14:textId="77777777" w:rsidR="00386864" w:rsidRPr="009534E7" w:rsidRDefault="00386864" w:rsidP="001758CF">
      <w:pPr>
        <w:pStyle w:val="a3"/>
        <w:jc w:val="both"/>
        <w:rPr>
          <w:rFonts w:ascii="Times New Roman" w:hAnsi="Times New Roman" w:cs="Times New Roman"/>
          <w:sz w:val="24"/>
          <w:szCs w:val="24"/>
        </w:rPr>
      </w:pPr>
    </w:p>
    <w:p w14:paraId="2139D7E9"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31CBBE5"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 суде</w:t>
      </w:r>
      <w:r w:rsidR="004F5424" w:rsidRPr="009534E7">
        <w:rPr>
          <w:rFonts w:ascii="Times New Roman" w:hAnsi="Times New Roman" w:cs="Times New Roman"/>
          <w:sz w:val="24"/>
          <w:szCs w:val="24"/>
        </w:rPr>
        <w:t>;</w:t>
      </w:r>
    </w:p>
    <w:p w14:paraId="4061072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 вышестоящем органе государственной регистрации</w:t>
      </w:r>
      <w:r w:rsidR="004F5424" w:rsidRPr="009534E7">
        <w:rPr>
          <w:rFonts w:ascii="Times New Roman" w:hAnsi="Times New Roman" w:cs="Times New Roman"/>
          <w:sz w:val="24"/>
          <w:szCs w:val="24"/>
        </w:rPr>
        <w:t>;</w:t>
      </w:r>
    </w:p>
    <w:p w14:paraId="655C172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 административном порядке</w:t>
      </w:r>
      <w:r w:rsidR="004F5424" w:rsidRPr="009534E7">
        <w:rPr>
          <w:rFonts w:ascii="Times New Roman" w:hAnsi="Times New Roman" w:cs="Times New Roman"/>
          <w:sz w:val="24"/>
          <w:szCs w:val="24"/>
        </w:rPr>
        <w:t>.</w:t>
      </w:r>
    </w:p>
    <w:p w14:paraId="18F1A8B6" w14:textId="77777777" w:rsidR="004E7C5E" w:rsidRPr="009534E7" w:rsidRDefault="004E7C5E" w:rsidP="001758CF">
      <w:pPr>
        <w:pStyle w:val="a3"/>
        <w:jc w:val="both"/>
        <w:rPr>
          <w:rFonts w:ascii="Times New Roman" w:hAnsi="Times New Roman" w:cs="Times New Roman"/>
          <w:color w:val="FF0000"/>
          <w:sz w:val="24"/>
          <w:szCs w:val="24"/>
        </w:rPr>
      </w:pPr>
    </w:p>
    <w:p w14:paraId="09E20AA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3FBFC63E"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4F5424" w:rsidRPr="009534E7">
        <w:rPr>
          <w:rFonts w:ascii="Times New Roman" w:hAnsi="Times New Roman" w:cs="Times New Roman"/>
          <w:sz w:val="24"/>
          <w:szCs w:val="24"/>
        </w:rPr>
        <w:t>статья 29 Федерального закона № 218 «О государственной регистрации недвижимости»</w:t>
      </w:r>
    </w:p>
    <w:p w14:paraId="3B2511FD" w14:textId="77777777" w:rsidR="004F5424" w:rsidRPr="009534E7" w:rsidRDefault="001A72EF" w:rsidP="001758CF">
      <w:pPr>
        <w:pStyle w:val="a3"/>
        <w:jc w:val="both"/>
      </w:pPr>
      <w:r w:rsidRPr="009534E7">
        <w:t xml:space="preserve"> </w:t>
      </w:r>
    </w:p>
    <w:p w14:paraId="182FEC1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4</w:t>
      </w:r>
      <w:r w:rsidR="001A30B5">
        <w:rPr>
          <w:rFonts w:ascii="Times New Roman" w:hAnsi="Times New Roman" w:cs="Times New Roman"/>
          <w:sz w:val="24"/>
          <w:szCs w:val="24"/>
        </w:rPr>
        <w:t>1</w:t>
      </w:r>
    </w:p>
    <w:p w14:paraId="01818F7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Государственная регистрация права при переходе права собственности на недвижимое имущество в результате обращения на него взыскания проводится на основании…</w:t>
      </w:r>
    </w:p>
    <w:p w14:paraId="6268AE67" w14:textId="77777777" w:rsidR="00386864" w:rsidRPr="009534E7" w:rsidRDefault="00386864" w:rsidP="001758CF">
      <w:pPr>
        <w:pStyle w:val="a3"/>
        <w:jc w:val="both"/>
        <w:rPr>
          <w:rFonts w:ascii="Times New Roman" w:hAnsi="Times New Roman" w:cs="Times New Roman"/>
          <w:sz w:val="24"/>
          <w:szCs w:val="24"/>
        </w:rPr>
      </w:pPr>
    </w:p>
    <w:p w14:paraId="64F782C7"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0660FE0A"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совместного заявления приобретателя и залогодержателя или заявления залогодержателя, оставляющего предмет ипотеки за собой</w:t>
      </w:r>
      <w:r w:rsidR="004F5424" w:rsidRPr="009534E7">
        <w:rPr>
          <w:rFonts w:ascii="Times New Roman" w:hAnsi="Times New Roman" w:cs="Times New Roman"/>
          <w:sz w:val="24"/>
          <w:szCs w:val="24"/>
        </w:rPr>
        <w:t>;</w:t>
      </w:r>
    </w:p>
    <w:p w14:paraId="51FE6EC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заявления приобретателя</w:t>
      </w:r>
      <w:r w:rsidR="004F5424" w:rsidRPr="009534E7">
        <w:rPr>
          <w:rFonts w:ascii="Times New Roman" w:hAnsi="Times New Roman" w:cs="Times New Roman"/>
          <w:sz w:val="24"/>
          <w:szCs w:val="24"/>
        </w:rPr>
        <w:t>;</w:t>
      </w:r>
    </w:p>
    <w:p w14:paraId="28EC4AB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заявления залогодержателя, оставляющего предмет ипотеки за собой</w:t>
      </w:r>
      <w:r w:rsidR="004F5424" w:rsidRPr="009534E7">
        <w:rPr>
          <w:rFonts w:ascii="Times New Roman" w:hAnsi="Times New Roman" w:cs="Times New Roman"/>
          <w:sz w:val="24"/>
          <w:szCs w:val="24"/>
        </w:rPr>
        <w:t>.</w:t>
      </w:r>
    </w:p>
    <w:p w14:paraId="0BFA3AF3" w14:textId="77777777" w:rsidR="004E7C5E" w:rsidRPr="009534E7" w:rsidRDefault="004E7C5E" w:rsidP="001758CF">
      <w:pPr>
        <w:pStyle w:val="a3"/>
        <w:jc w:val="both"/>
        <w:rPr>
          <w:rFonts w:ascii="Times New Roman" w:hAnsi="Times New Roman" w:cs="Times New Roman"/>
          <w:color w:val="FF0000"/>
          <w:sz w:val="24"/>
          <w:szCs w:val="24"/>
        </w:rPr>
      </w:pPr>
    </w:p>
    <w:p w14:paraId="19B43D2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329B59A3"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50 Федерального закона № 218 «О государственной регистрации недвижимости»</w:t>
      </w:r>
    </w:p>
    <w:p w14:paraId="0CCA92D7"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527006A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4</w:t>
      </w:r>
      <w:r w:rsidR="001A30B5">
        <w:rPr>
          <w:rFonts w:ascii="Times New Roman" w:hAnsi="Times New Roman" w:cs="Times New Roman"/>
          <w:sz w:val="24"/>
          <w:szCs w:val="24"/>
        </w:rPr>
        <w:t>2</w:t>
      </w:r>
    </w:p>
    <w:p w14:paraId="2EBC895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Основанием для осуществления государственного кадастрового учета и государственной регистрации прав на искусственно созданный земельный участок не является…</w:t>
      </w:r>
    </w:p>
    <w:p w14:paraId="11ECAEF0" w14:textId="77777777" w:rsidR="00386864" w:rsidRPr="009534E7" w:rsidRDefault="00386864" w:rsidP="001758CF">
      <w:pPr>
        <w:pStyle w:val="a3"/>
        <w:jc w:val="both"/>
        <w:rPr>
          <w:rFonts w:ascii="Times New Roman" w:hAnsi="Times New Roman" w:cs="Times New Roman"/>
          <w:sz w:val="24"/>
          <w:szCs w:val="24"/>
        </w:rPr>
      </w:pPr>
    </w:p>
    <w:p w14:paraId="3FFFDDBE"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5EA9079"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разрешение на создание искусственного земельного участка</w:t>
      </w:r>
      <w:r w:rsidR="004F5424" w:rsidRPr="009534E7">
        <w:rPr>
          <w:rFonts w:ascii="Times New Roman" w:hAnsi="Times New Roman" w:cs="Times New Roman"/>
          <w:sz w:val="24"/>
          <w:szCs w:val="24"/>
        </w:rPr>
        <w:t>;</w:t>
      </w:r>
    </w:p>
    <w:p w14:paraId="22B5529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lastRenderedPageBreak/>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договор о создании искусственного земельного участка в случае, если на искусственно созданный земельный участок возникает право общей долевой собственности</w:t>
      </w:r>
      <w:r w:rsidR="004F5424" w:rsidRPr="009534E7">
        <w:rPr>
          <w:rFonts w:ascii="Times New Roman" w:hAnsi="Times New Roman" w:cs="Times New Roman"/>
          <w:sz w:val="24"/>
          <w:szCs w:val="24"/>
        </w:rPr>
        <w:t>;</w:t>
      </w:r>
    </w:p>
    <w:p w14:paraId="212F370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декларация об искусственно созданном земельном участке</w:t>
      </w:r>
      <w:r w:rsidR="004F5424" w:rsidRPr="009534E7">
        <w:rPr>
          <w:rFonts w:ascii="Times New Roman" w:hAnsi="Times New Roman" w:cs="Times New Roman"/>
          <w:sz w:val="24"/>
          <w:szCs w:val="24"/>
        </w:rPr>
        <w:t>.</w:t>
      </w:r>
    </w:p>
    <w:p w14:paraId="2B5E5019" w14:textId="77777777" w:rsidR="004E7C5E" w:rsidRPr="009534E7" w:rsidRDefault="004E7C5E" w:rsidP="001758CF">
      <w:pPr>
        <w:pStyle w:val="a3"/>
        <w:jc w:val="both"/>
        <w:rPr>
          <w:rFonts w:ascii="Times New Roman" w:hAnsi="Times New Roman" w:cs="Times New Roman"/>
          <w:color w:val="FF0000"/>
          <w:sz w:val="24"/>
          <w:szCs w:val="24"/>
        </w:rPr>
      </w:pPr>
    </w:p>
    <w:p w14:paraId="5C33990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4282D2D3" w14:textId="77777777" w:rsidR="004F5424"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4F5424" w:rsidRPr="009534E7">
        <w:rPr>
          <w:rFonts w:ascii="Times New Roman" w:hAnsi="Times New Roman" w:cs="Times New Roman"/>
          <w:sz w:val="24"/>
          <w:szCs w:val="24"/>
        </w:rPr>
        <w:t>статья 45 Федерального закона № 218 «О государственной регистрации недвижимости»</w:t>
      </w:r>
    </w:p>
    <w:p w14:paraId="2FDEB95A" w14:textId="77777777" w:rsidR="00C87DF6" w:rsidRPr="009534E7" w:rsidRDefault="00C87DF6" w:rsidP="001758CF">
      <w:pPr>
        <w:pStyle w:val="a3"/>
        <w:jc w:val="both"/>
        <w:rPr>
          <w:rFonts w:ascii="Times New Roman" w:hAnsi="Times New Roman" w:cs="Times New Roman"/>
          <w:b/>
          <w:sz w:val="24"/>
          <w:szCs w:val="24"/>
        </w:rPr>
      </w:pPr>
    </w:p>
    <w:p w14:paraId="0E797D3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4</w:t>
      </w:r>
      <w:r w:rsidR="001A30B5">
        <w:rPr>
          <w:rFonts w:ascii="Times New Roman" w:hAnsi="Times New Roman" w:cs="Times New Roman"/>
          <w:sz w:val="24"/>
          <w:szCs w:val="24"/>
        </w:rPr>
        <w:t>3</w:t>
      </w:r>
    </w:p>
    <w:p w14:paraId="65C5D12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Государственная регистрация сервитута, предусматривающего право ограниченного пользования частью земельного участка, не осуществляется в отношении…</w:t>
      </w:r>
    </w:p>
    <w:p w14:paraId="70F53F52" w14:textId="77777777" w:rsidR="00386864" w:rsidRPr="009534E7" w:rsidRDefault="00386864" w:rsidP="001758CF">
      <w:pPr>
        <w:pStyle w:val="a3"/>
        <w:jc w:val="both"/>
        <w:rPr>
          <w:rFonts w:ascii="Times New Roman" w:hAnsi="Times New Roman" w:cs="Times New Roman"/>
          <w:sz w:val="24"/>
          <w:szCs w:val="24"/>
        </w:rPr>
      </w:pPr>
    </w:p>
    <w:p w14:paraId="0B8B268D"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452A924"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части земельного участка учтенной в Едином государственном реестре недвижимости</w:t>
      </w:r>
      <w:r w:rsidR="004F5424" w:rsidRPr="009534E7">
        <w:rPr>
          <w:rFonts w:ascii="Times New Roman" w:hAnsi="Times New Roman" w:cs="Times New Roman"/>
          <w:sz w:val="24"/>
          <w:szCs w:val="24"/>
        </w:rPr>
        <w:t>;</w:t>
      </w:r>
    </w:p>
    <w:p w14:paraId="222FB39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части земельного участка одновременно с государственным кадастровым учетом такой части</w:t>
      </w:r>
      <w:r w:rsidR="004F5424" w:rsidRPr="009534E7">
        <w:rPr>
          <w:rFonts w:ascii="Times New Roman" w:hAnsi="Times New Roman" w:cs="Times New Roman"/>
          <w:sz w:val="24"/>
          <w:szCs w:val="24"/>
        </w:rPr>
        <w:t>;</w:t>
      </w:r>
    </w:p>
    <w:p w14:paraId="1B09050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земельного квартала, в который входит земельный участок, на который устанавливается сервитут</w:t>
      </w:r>
      <w:r w:rsidR="004F5424" w:rsidRPr="009534E7">
        <w:rPr>
          <w:rFonts w:ascii="Times New Roman" w:hAnsi="Times New Roman" w:cs="Times New Roman"/>
          <w:sz w:val="24"/>
          <w:szCs w:val="24"/>
        </w:rPr>
        <w:t>.</w:t>
      </w:r>
    </w:p>
    <w:p w14:paraId="44123289" w14:textId="77777777" w:rsidR="004E7C5E" w:rsidRPr="009534E7" w:rsidRDefault="004E7C5E" w:rsidP="001758CF">
      <w:pPr>
        <w:pStyle w:val="a3"/>
        <w:jc w:val="both"/>
        <w:rPr>
          <w:rFonts w:ascii="Times New Roman" w:hAnsi="Times New Roman" w:cs="Times New Roman"/>
          <w:color w:val="FF0000"/>
          <w:sz w:val="24"/>
          <w:szCs w:val="24"/>
        </w:rPr>
      </w:pPr>
    </w:p>
    <w:p w14:paraId="0929819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185C82AD"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44 Федерального закона № 218 «О государственной регистрации недвижимости»</w:t>
      </w:r>
    </w:p>
    <w:p w14:paraId="300DE903"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20B0DA7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4</w:t>
      </w:r>
      <w:r w:rsidR="0038203D">
        <w:rPr>
          <w:rFonts w:ascii="Times New Roman" w:hAnsi="Times New Roman" w:cs="Times New Roman"/>
          <w:sz w:val="24"/>
          <w:szCs w:val="24"/>
        </w:rPr>
        <w:t>4</w:t>
      </w:r>
    </w:p>
    <w:p w14:paraId="3BBA519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Государственная регистрация найма жилого помещения и прекращения найма жилого помещения осуществляется со дня приема заявления и необходимых документов в срок, не позднее чем через…</w:t>
      </w:r>
    </w:p>
    <w:p w14:paraId="75D9BEF6" w14:textId="77777777" w:rsidR="00386864" w:rsidRPr="009534E7" w:rsidRDefault="00386864" w:rsidP="001758CF">
      <w:pPr>
        <w:pStyle w:val="a3"/>
        <w:jc w:val="both"/>
        <w:rPr>
          <w:rFonts w:ascii="Times New Roman" w:hAnsi="Times New Roman" w:cs="Times New Roman"/>
          <w:sz w:val="24"/>
          <w:szCs w:val="24"/>
        </w:rPr>
      </w:pPr>
    </w:p>
    <w:p w14:paraId="3D7FD5C8"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C394194"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пять рабочих дней</w:t>
      </w:r>
      <w:r w:rsidR="004F5424" w:rsidRPr="009534E7">
        <w:rPr>
          <w:rFonts w:ascii="Times New Roman" w:hAnsi="Times New Roman" w:cs="Times New Roman"/>
          <w:sz w:val="24"/>
          <w:szCs w:val="24"/>
        </w:rPr>
        <w:t>;</w:t>
      </w:r>
    </w:p>
    <w:p w14:paraId="6B95C87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три рабочих дня</w:t>
      </w:r>
      <w:r w:rsidR="004F5424" w:rsidRPr="009534E7">
        <w:rPr>
          <w:rFonts w:ascii="Times New Roman" w:hAnsi="Times New Roman" w:cs="Times New Roman"/>
          <w:sz w:val="24"/>
          <w:szCs w:val="24"/>
        </w:rPr>
        <w:t>;</w:t>
      </w:r>
    </w:p>
    <w:p w14:paraId="6C39822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два рабочих дня</w:t>
      </w:r>
      <w:r w:rsidR="004F5424" w:rsidRPr="009534E7">
        <w:rPr>
          <w:rFonts w:ascii="Times New Roman" w:hAnsi="Times New Roman" w:cs="Times New Roman"/>
          <w:sz w:val="24"/>
          <w:szCs w:val="24"/>
        </w:rPr>
        <w:t>.</w:t>
      </w:r>
    </w:p>
    <w:p w14:paraId="75441B04" w14:textId="77777777" w:rsidR="004E7C5E" w:rsidRPr="009534E7" w:rsidRDefault="004E7C5E" w:rsidP="001758CF">
      <w:pPr>
        <w:pStyle w:val="a3"/>
        <w:jc w:val="both"/>
        <w:rPr>
          <w:rFonts w:ascii="Times New Roman" w:hAnsi="Times New Roman" w:cs="Times New Roman"/>
          <w:color w:val="FF0000"/>
          <w:sz w:val="24"/>
          <w:szCs w:val="24"/>
        </w:rPr>
      </w:pPr>
    </w:p>
    <w:p w14:paraId="50CD4F7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6F6EF23B"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51 Федерального закона № 218 «О государственной регистрации недвижимости»</w:t>
      </w:r>
    </w:p>
    <w:p w14:paraId="0E4FA564" w14:textId="77777777" w:rsidR="00C87DF6" w:rsidRPr="009534E7" w:rsidRDefault="001A72EF" w:rsidP="001758CF">
      <w:pPr>
        <w:pStyle w:val="a3"/>
        <w:jc w:val="both"/>
        <w:rPr>
          <w:rFonts w:ascii="Times New Roman" w:hAnsi="Times New Roman" w:cs="Times New Roman"/>
          <w:color w:val="FF0000"/>
          <w:sz w:val="24"/>
          <w:szCs w:val="24"/>
        </w:rPr>
      </w:pPr>
      <w:r w:rsidRPr="009534E7">
        <w:t xml:space="preserve"> </w:t>
      </w:r>
    </w:p>
    <w:p w14:paraId="2088ACCB" w14:textId="77777777" w:rsidR="004F5424" w:rsidRPr="009534E7" w:rsidRDefault="004F5424" w:rsidP="001758CF">
      <w:pPr>
        <w:pStyle w:val="a3"/>
        <w:jc w:val="both"/>
        <w:rPr>
          <w:rFonts w:ascii="Times New Roman" w:hAnsi="Times New Roman" w:cs="Times New Roman"/>
          <w:sz w:val="24"/>
          <w:szCs w:val="24"/>
        </w:rPr>
      </w:pPr>
    </w:p>
    <w:p w14:paraId="3659BBD1" w14:textId="77777777" w:rsidR="004F5424" w:rsidRPr="009534E7" w:rsidRDefault="004F5424" w:rsidP="001758CF">
      <w:pPr>
        <w:pStyle w:val="a3"/>
        <w:jc w:val="both"/>
        <w:rPr>
          <w:rFonts w:ascii="Times New Roman" w:hAnsi="Times New Roman" w:cs="Times New Roman"/>
          <w:sz w:val="24"/>
          <w:szCs w:val="24"/>
        </w:rPr>
      </w:pPr>
    </w:p>
    <w:p w14:paraId="2B871320" w14:textId="77777777" w:rsidR="004F5424" w:rsidRPr="009534E7" w:rsidRDefault="004F5424" w:rsidP="001758CF">
      <w:pPr>
        <w:pStyle w:val="a3"/>
        <w:jc w:val="both"/>
        <w:rPr>
          <w:rFonts w:ascii="Times New Roman" w:hAnsi="Times New Roman" w:cs="Times New Roman"/>
          <w:sz w:val="24"/>
          <w:szCs w:val="24"/>
        </w:rPr>
      </w:pPr>
    </w:p>
    <w:p w14:paraId="77F57010" w14:textId="77777777" w:rsidR="004F5424" w:rsidRPr="009534E7" w:rsidRDefault="004F5424" w:rsidP="001758CF">
      <w:pPr>
        <w:pStyle w:val="a3"/>
        <w:jc w:val="both"/>
        <w:rPr>
          <w:rFonts w:ascii="Times New Roman" w:hAnsi="Times New Roman" w:cs="Times New Roman"/>
          <w:sz w:val="24"/>
          <w:szCs w:val="24"/>
        </w:rPr>
      </w:pPr>
    </w:p>
    <w:p w14:paraId="1DD913EB" w14:textId="77777777" w:rsidR="004F5424" w:rsidRPr="009534E7" w:rsidRDefault="004F5424" w:rsidP="007839E7">
      <w:pPr>
        <w:pStyle w:val="a3"/>
        <w:jc w:val="center"/>
        <w:rPr>
          <w:rFonts w:ascii="Times New Roman" w:hAnsi="Times New Roman" w:cs="Times New Roman"/>
          <w:sz w:val="24"/>
          <w:szCs w:val="24"/>
        </w:rPr>
      </w:pPr>
    </w:p>
    <w:p w14:paraId="2BDDECD3" w14:textId="77777777" w:rsidR="004F5424" w:rsidRPr="009534E7" w:rsidRDefault="004F5424" w:rsidP="007839E7">
      <w:pPr>
        <w:pStyle w:val="a3"/>
        <w:jc w:val="center"/>
        <w:rPr>
          <w:rFonts w:ascii="Times New Roman" w:hAnsi="Times New Roman" w:cs="Times New Roman"/>
          <w:sz w:val="24"/>
          <w:szCs w:val="24"/>
        </w:rPr>
      </w:pPr>
    </w:p>
    <w:p w14:paraId="7BD314F1" w14:textId="77777777" w:rsidR="004F5424" w:rsidRPr="009534E7" w:rsidRDefault="004F5424" w:rsidP="007839E7">
      <w:pPr>
        <w:pStyle w:val="a3"/>
        <w:jc w:val="center"/>
        <w:rPr>
          <w:rFonts w:ascii="Times New Roman" w:hAnsi="Times New Roman" w:cs="Times New Roman"/>
          <w:sz w:val="24"/>
          <w:szCs w:val="24"/>
        </w:rPr>
      </w:pPr>
    </w:p>
    <w:p w14:paraId="6BD76DE4" w14:textId="77777777" w:rsidR="004F5424" w:rsidRPr="009534E7" w:rsidRDefault="004F5424" w:rsidP="007839E7">
      <w:pPr>
        <w:pStyle w:val="a3"/>
        <w:jc w:val="center"/>
        <w:rPr>
          <w:rFonts w:ascii="Times New Roman" w:hAnsi="Times New Roman" w:cs="Times New Roman"/>
          <w:sz w:val="24"/>
          <w:szCs w:val="24"/>
        </w:rPr>
      </w:pPr>
    </w:p>
    <w:p w14:paraId="429FA5E9" w14:textId="77777777" w:rsidR="004F5424" w:rsidRPr="009534E7" w:rsidRDefault="004F5424" w:rsidP="007839E7">
      <w:pPr>
        <w:pStyle w:val="a3"/>
        <w:jc w:val="center"/>
        <w:rPr>
          <w:rFonts w:ascii="Times New Roman" w:hAnsi="Times New Roman" w:cs="Times New Roman"/>
          <w:sz w:val="24"/>
          <w:szCs w:val="24"/>
        </w:rPr>
      </w:pPr>
    </w:p>
    <w:p w14:paraId="01ACACA5" w14:textId="77777777" w:rsidR="004F5424" w:rsidRPr="009534E7" w:rsidRDefault="004F5424" w:rsidP="007839E7">
      <w:pPr>
        <w:pStyle w:val="a3"/>
        <w:jc w:val="center"/>
        <w:rPr>
          <w:rFonts w:ascii="Times New Roman" w:hAnsi="Times New Roman" w:cs="Times New Roman"/>
          <w:sz w:val="24"/>
          <w:szCs w:val="24"/>
        </w:rPr>
      </w:pPr>
    </w:p>
    <w:p w14:paraId="5867F6FA" w14:textId="77777777" w:rsidR="004F5424" w:rsidRPr="009534E7" w:rsidRDefault="004F5424" w:rsidP="007839E7">
      <w:pPr>
        <w:pStyle w:val="a3"/>
        <w:jc w:val="center"/>
        <w:rPr>
          <w:rFonts w:ascii="Times New Roman" w:hAnsi="Times New Roman" w:cs="Times New Roman"/>
          <w:sz w:val="24"/>
          <w:szCs w:val="24"/>
        </w:rPr>
      </w:pPr>
    </w:p>
    <w:p w14:paraId="277AC824" w14:textId="77777777" w:rsidR="004F5424" w:rsidRPr="009534E7" w:rsidRDefault="004F5424" w:rsidP="007839E7">
      <w:pPr>
        <w:pStyle w:val="a3"/>
        <w:jc w:val="center"/>
        <w:rPr>
          <w:rFonts w:ascii="Times New Roman" w:hAnsi="Times New Roman" w:cs="Times New Roman"/>
          <w:sz w:val="24"/>
          <w:szCs w:val="24"/>
        </w:rPr>
      </w:pPr>
    </w:p>
    <w:p w14:paraId="2C5CC61A" w14:textId="77777777" w:rsidR="00C87DF6" w:rsidRPr="009534E7" w:rsidRDefault="00C87DF6" w:rsidP="0090241E">
      <w:pPr>
        <w:pStyle w:val="1"/>
        <w:ind w:firstLine="0"/>
      </w:pPr>
      <w:bookmarkStart w:id="13" w:name="_&lt;Тема_№&gt;:_7"/>
      <w:bookmarkEnd w:id="13"/>
      <w:r w:rsidRPr="009534E7">
        <w:lastRenderedPageBreak/>
        <w:t xml:space="preserve">&lt;Тема №&gt;: </w:t>
      </w:r>
      <w:r w:rsidR="008D19AE" w:rsidRPr="009534E7">
        <w:t>7</w:t>
      </w:r>
    </w:p>
    <w:p w14:paraId="7E288FAF" w14:textId="77777777" w:rsidR="00C87DF6" w:rsidRPr="009534E7" w:rsidRDefault="00C87DF6" w:rsidP="007839E7">
      <w:pPr>
        <w:pStyle w:val="a3"/>
        <w:jc w:val="center"/>
        <w:rPr>
          <w:rFonts w:ascii="Times New Roman" w:hAnsi="Times New Roman" w:cs="Times New Roman"/>
          <w:b/>
          <w:color w:val="FF0000"/>
          <w:sz w:val="24"/>
          <w:szCs w:val="24"/>
        </w:rPr>
      </w:pPr>
      <w:r w:rsidRPr="009534E7">
        <w:rPr>
          <w:rFonts w:ascii="Times New Roman" w:hAnsi="Times New Roman" w:cs="Times New Roman"/>
          <w:b/>
          <w:sz w:val="24"/>
          <w:szCs w:val="24"/>
        </w:rPr>
        <w:t xml:space="preserve">&lt;Тема&gt;: </w:t>
      </w:r>
      <w:r w:rsidR="008D19AE" w:rsidRPr="009534E7">
        <w:rPr>
          <w:rFonts w:ascii="Times New Roman" w:hAnsi="Times New Roman" w:cs="Times New Roman"/>
          <w:b/>
          <w:sz w:val="24"/>
          <w:szCs w:val="24"/>
        </w:rPr>
        <w:t>Основания возникновения гражданских прав и обязанностей, момент возникновения права собственности. Понятие и основания возникновения общей собственности. Владение, пользование, распоряжение имуществом, находящимся в совместной собственности. Владение, пользование, распоряжение имуществом, находящимся в долевой собственности. Основания прекращения права</w:t>
      </w:r>
      <w:r w:rsidR="001758CF" w:rsidRPr="009534E7">
        <w:rPr>
          <w:rFonts w:ascii="Times New Roman" w:hAnsi="Times New Roman" w:cs="Times New Roman"/>
          <w:b/>
          <w:sz w:val="24"/>
          <w:szCs w:val="24"/>
        </w:rPr>
        <w:t xml:space="preserve"> собственности</w:t>
      </w:r>
    </w:p>
    <w:p w14:paraId="751D2E46" w14:textId="77777777" w:rsidR="00C87DF6" w:rsidRPr="009534E7" w:rsidRDefault="00C87DF6" w:rsidP="007839E7">
      <w:pPr>
        <w:pStyle w:val="a3"/>
        <w:jc w:val="center"/>
        <w:rPr>
          <w:rFonts w:ascii="Times New Roman" w:hAnsi="Times New Roman" w:cs="Times New Roman"/>
          <w:i/>
          <w:sz w:val="24"/>
          <w:szCs w:val="24"/>
        </w:rPr>
      </w:pPr>
    </w:p>
    <w:p w14:paraId="7B851D7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3CC7C5E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 юридическим фактам, которые не зависят от воли человека, относятся…</w:t>
      </w:r>
    </w:p>
    <w:p w14:paraId="56FF2161" w14:textId="77777777" w:rsidR="00386864" w:rsidRPr="009534E7" w:rsidRDefault="00386864" w:rsidP="001758CF">
      <w:pPr>
        <w:pStyle w:val="a3"/>
        <w:jc w:val="both"/>
        <w:rPr>
          <w:rFonts w:ascii="Times New Roman" w:hAnsi="Times New Roman" w:cs="Times New Roman"/>
          <w:sz w:val="24"/>
          <w:szCs w:val="24"/>
        </w:rPr>
      </w:pPr>
    </w:p>
    <w:p w14:paraId="14B05B82"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CB358D3"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военные действия, забастовки, взрывы и проч.</w:t>
      </w:r>
      <w:r w:rsidR="00412751" w:rsidRPr="009534E7">
        <w:rPr>
          <w:rFonts w:ascii="Times New Roman" w:hAnsi="Times New Roman" w:cs="Times New Roman"/>
          <w:sz w:val="24"/>
          <w:szCs w:val="24"/>
        </w:rPr>
        <w:t>;</w:t>
      </w:r>
    </w:p>
    <w:p w14:paraId="1763854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причинение вреда, неосновательное обогащение</w:t>
      </w:r>
      <w:r w:rsidR="00412751" w:rsidRPr="009534E7">
        <w:rPr>
          <w:rFonts w:ascii="Times New Roman" w:hAnsi="Times New Roman" w:cs="Times New Roman"/>
          <w:sz w:val="24"/>
          <w:szCs w:val="24"/>
        </w:rPr>
        <w:t>;</w:t>
      </w:r>
    </w:p>
    <w:p w14:paraId="5FFB9F9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создание препятствий в осуществлении права собственности</w:t>
      </w:r>
      <w:r w:rsidR="00412751" w:rsidRPr="009534E7">
        <w:rPr>
          <w:rFonts w:ascii="Times New Roman" w:hAnsi="Times New Roman" w:cs="Times New Roman"/>
          <w:sz w:val="24"/>
          <w:szCs w:val="24"/>
        </w:rPr>
        <w:t>.</w:t>
      </w:r>
    </w:p>
    <w:p w14:paraId="53277984" w14:textId="77777777" w:rsidR="004E7C5E" w:rsidRPr="009534E7" w:rsidRDefault="004E7C5E" w:rsidP="001758CF">
      <w:pPr>
        <w:pStyle w:val="a3"/>
        <w:jc w:val="both"/>
        <w:rPr>
          <w:rFonts w:ascii="Times New Roman" w:hAnsi="Times New Roman" w:cs="Times New Roman"/>
          <w:color w:val="FF0000"/>
          <w:sz w:val="24"/>
          <w:szCs w:val="24"/>
        </w:rPr>
      </w:pPr>
    </w:p>
    <w:p w14:paraId="2C6DA63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058EE0C8"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подпункт 9 пункт 1 статья 8 Гражданского кодекса Российской Федерации</w:t>
      </w:r>
    </w:p>
    <w:p w14:paraId="555206BC" w14:textId="77777777" w:rsidR="00C87DF6" w:rsidRPr="009534E7" w:rsidRDefault="00C87DF6" w:rsidP="001758CF">
      <w:pPr>
        <w:pStyle w:val="a3"/>
        <w:jc w:val="both"/>
        <w:rPr>
          <w:rFonts w:ascii="Times New Roman" w:hAnsi="Times New Roman" w:cs="Times New Roman"/>
          <w:b/>
          <w:sz w:val="24"/>
          <w:szCs w:val="24"/>
        </w:rPr>
      </w:pPr>
    </w:p>
    <w:p w14:paraId="46D94F5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19C5657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По моменту возникновения правоотношения сделки делятся на…</w:t>
      </w:r>
    </w:p>
    <w:p w14:paraId="44D179AA" w14:textId="77777777" w:rsidR="00386864" w:rsidRPr="009534E7" w:rsidRDefault="00386864" w:rsidP="001758CF">
      <w:pPr>
        <w:pStyle w:val="a3"/>
        <w:jc w:val="both"/>
        <w:rPr>
          <w:rFonts w:ascii="Times New Roman" w:hAnsi="Times New Roman" w:cs="Times New Roman"/>
          <w:sz w:val="24"/>
          <w:szCs w:val="24"/>
        </w:rPr>
      </w:pPr>
    </w:p>
    <w:p w14:paraId="333551E4"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F935738"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реальные и консенсуальные</w:t>
      </w:r>
      <w:r w:rsidR="00412751" w:rsidRPr="009534E7">
        <w:rPr>
          <w:rFonts w:ascii="Times New Roman" w:hAnsi="Times New Roman" w:cs="Times New Roman"/>
          <w:sz w:val="24"/>
          <w:szCs w:val="24"/>
        </w:rPr>
        <w:t>;</w:t>
      </w:r>
    </w:p>
    <w:p w14:paraId="7285CC7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основные и предварительные</w:t>
      </w:r>
      <w:r w:rsidR="00412751" w:rsidRPr="009534E7">
        <w:rPr>
          <w:rFonts w:ascii="Times New Roman" w:hAnsi="Times New Roman" w:cs="Times New Roman"/>
          <w:sz w:val="24"/>
          <w:szCs w:val="24"/>
        </w:rPr>
        <w:t>;</w:t>
      </w:r>
    </w:p>
    <w:p w14:paraId="120107B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односторонние и двусторонни</w:t>
      </w:r>
      <w:r w:rsidR="00412751" w:rsidRPr="009534E7">
        <w:rPr>
          <w:rFonts w:ascii="Times New Roman" w:hAnsi="Times New Roman" w:cs="Times New Roman"/>
          <w:sz w:val="24"/>
          <w:szCs w:val="24"/>
        </w:rPr>
        <w:t>.</w:t>
      </w:r>
    </w:p>
    <w:p w14:paraId="4C92745D" w14:textId="77777777" w:rsidR="004E7C5E" w:rsidRPr="009534E7" w:rsidRDefault="004E7C5E" w:rsidP="001758CF">
      <w:pPr>
        <w:pStyle w:val="a3"/>
        <w:jc w:val="both"/>
        <w:rPr>
          <w:rFonts w:ascii="Times New Roman" w:hAnsi="Times New Roman" w:cs="Times New Roman"/>
          <w:color w:val="FF0000"/>
          <w:sz w:val="24"/>
          <w:szCs w:val="24"/>
        </w:rPr>
      </w:pPr>
    </w:p>
    <w:p w14:paraId="2986EF0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388D8257"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w:t>
      </w:r>
      <w:proofErr w:type="gramStart"/>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72EF" w:rsidRPr="009534E7">
        <w:t xml:space="preserve"> </w:t>
      </w:r>
      <w:r w:rsidR="00412751" w:rsidRPr="009534E7">
        <w:rPr>
          <w:rFonts w:ascii="Times New Roman" w:hAnsi="Times New Roman" w:cs="Times New Roman"/>
          <w:sz w:val="24"/>
          <w:szCs w:val="24"/>
        </w:rPr>
        <w:t>статья</w:t>
      </w:r>
      <w:proofErr w:type="gramEnd"/>
      <w:r w:rsidR="00412751" w:rsidRPr="009534E7">
        <w:rPr>
          <w:rFonts w:ascii="Times New Roman" w:hAnsi="Times New Roman" w:cs="Times New Roman"/>
          <w:sz w:val="24"/>
          <w:szCs w:val="24"/>
        </w:rPr>
        <w:t xml:space="preserve"> 8 Гражданского кодекса Российской Федерации</w:t>
      </w:r>
    </w:p>
    <w:p w14:paraId="27CE1B6C" w14:textId="77777777" w:rsidR="00C87DF6" w:rsidRPr="009534E7" w:rsidRDefault="00C87DF6" w:rsidP="001758CF">
      <w:pPr>
        <w:pStyle w:val="a3"/>
        <w:jc w:val="both"/>
        <w:rPr>
          <w:rFonts w:ascii="Times New Roman" w:hAnsi="Times New Roman" w:cs="Times New Roman"/>
          <w:b/>
          <w:sz w:val="24"/>
          <w:szCs w:val="24"/>
        </w:rPr>
      </w:pPr>
    </w:p>
    <w:p w14:paraId="28FED39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5307AA5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Действующее законодательство не предусматривает государственную регистрацию следующих имущественных прав…</w:t>
      </w:r>
    </w:p>
    <w:p w14:paraId="681E695A" w14:textId="77777777" w:rsidR="00386864" w:rsidRPr="009534E7" w:rsidRDefault="00386864" w:rsidP="001758CF">
      <w:pPr>
        <w:pStyle w:val="a3"/>
        <w:jc w:val="both"/>
        <w:rPr>
          <w:rFonts w:ascii="Times New Roman" w:hAnsi="Times New Roman" w:cs="Times New Roman"/>
          <w:sz w:val="24"/>
          <w:szCs w:val="24"/>
        </w:rPr>
      </w:pPr>
    </w:p>
    <w:p w14:paraId="71BC7FCD"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77FE111"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права на движимое имущество</w:t>
      </w:r>
      <w:r w:rsidR="00412751" w:rsidRPr="009534E7">
        <w:rPr>
          <w:rFonts w:ascii="Times New Roman" w:hAnsi="Times New Roman" w:cs="Times New Roman"/>
          <w:sz w:val="24"/>
          <w:szCs w:val="24"/>
        </w:rPr>
        <w:t>;</w:t>
      </w:r>
    </w:p>
    <w:p w14:paraId="2FEA444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права на результаты интеллектуальной деятельности и средства индивидуализации</w:t>
      </w:r>
      <w:r w:rsidR="00412751" w:rsidRPr="009534E7">
        <w:rPr>
          <w:rFonts w:ascii="Times New Roman" w:hAnsi="Times New Roman" w:cs="Times New Roman"/>
          <w:sz w:val="24"/>
          <w:szCs w:val="24"/>
        </w:rPr>
        <w:t>;</w:t>
      </w:r>
    </w:p>
    <w:p w14:paraId="494A68B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права аренды недвижимости на срок до одного года</w:t>
      </w:r>
      <w:r w:rsidR="00412751" w:rsidRPr="009534E7">
        <w:rPr>
          <w:rFonts w:ascii="Times New Roman" w:hAnsi="Times New Roman" w:cs="Times New Roman"/>
          <w:sz w:val="24"/>
          <w:szCs w:val="24"/>
        </w:rPr>
        <w:t>.</w:t>
      </w:r>
    </w:p>
    <w:p w14:paraId="469FA678" w14:textId="77777777" w:rsidR="004E7C5E" w:rsidRPr="009534E7" w:rsidRDefault="004E7C5E" w:rsidP="001758CF">
      <w:pPr>
        <w:pStyle w:val="a3"/>
        <w:jc w:val="both"/>
        <w:rPr>
          <w:rFonts w:ascii="Times New Roman" w:hAnsi="Times New Roman" w:cs="Times New Roman"/>
          <w:color w:val="FF0000"/>
          <w:sz w:val="24"/>
          <w:szCs w:val="24"/>
        </w:rPr>
      </w:pPr>
    </w:p>
    <w:p w14:paraId="75C224B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340708CC"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2 статья 130, пункт 2 статья 1232 Гражданского кодекса Российской Федерации</w:t>
      </w:r>
    </w:p>
    <w:p w14:paraId="0CE95A3F" w14:textId="77777777" w:rsidR="00C87DF6" w:rsidRPr="009534E7" w:rsidRDefault="00C87DF6" w:rsidP="001758CF">
      <w:pPr>
        <w:pStyle w:val="a3"/>
        <w:jc w:val="both"/>
        <w:rPr>
          <w:rFonts w:ascii="Times New Roman" w:hAnsi="Times New Roman" w:cs="Times New Roman"/>
          <w:b/>
          <w:sz w:val="24"/>
          <w:szCs w:val="24"/>
        </w:rPr>
      </w:pPr>
    </w:p>
    <w:p w14:paraId="6F37D81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4</w:t>
      </w:r>
    </w:p>
    <w:p w14:paraId="4C699C7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 xml:space="preserve">Обязательному нотариальному удостоверению </w:t>
      </w:r>
      <w:r w:rsidR="005A50BF">
        <w:rPr>
          <w:rFonts w:ascii="Times New Roman" w:hAnsi="Times New Roman" w:cs="Times New Roman"/>
          <w:sz w:val="24"/>
          <w:szCs w:val="24"/>
        </w:rPr>
        <w:t xml:space="preserve">не </w:t>
      </w:r>
      <w:r w:rsidR="008F3790" w:rsidRPr="009534E7">
        <w:rPr>
          <w:rFonts w:ascii="Times New Roman" w:hAnsi="Times New Roman" w:cs="Times New Roman"/>
          <w:sz w:val="24"/>
          <w:szCs w:val="24"/>
        </w:rPr>
        <w:t>подлежит…</w:t>
      </w:r>
    </w:p>
    <w:p w14:paraId="0AA50875" w14:textId="77777777" w:rsidR="00386864" w:rsidRPr="009534E7" w:rsidRDefault="00386864" w:rsidP="001758CF">
      <w:pPr>
        <w:pStyle w:val="a3"/>
        <w:jc w:val="both"/>
        <w:rPr>
          <w:rFonts w:ascii="Times New Roman" w:hAnsi="Times New Roman" w:cs="Times New Roman"/>
          <w:sz w:val="24"/>
          <w:szCs w:val="24"/>
        </w:rPr>
      </w:pPr>
    </w:p>
    <w:p w14:paraId="784227F3"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D037F01"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5A50BF" w:rsidRPr="005A50BF">
        <w:rPr>
          <w:rFonts w:ascii="Times New Roman" w:hAnsi="Times New Roman" w:cs="Times New Roman"/>
          <w:sz w:val="24"/>
          <w:szCs w:val="24"/>
        </w:rPr>
        <w:t>договор дарения акций непубличного акционерного общества между гражданами</w:t>
      </w:r>
      <w:r w:rsidR="00412751" w:rsidRPr="009534E7">
        <w:rPr>
          <w:rFonts w:ascii="Times New Roman" w:hAnsi="Times New Roman" w:cs="Times New Roman"/>
          <w:sz w:val="24"/>
          <w:szCs w:val="24"/>
        </w:rPr>
        <w:t>;</w:t>
      </w:r>
    </w:p>
    <w:p w14:paraId="2A2C083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5A50BF" w:rsidRPr="005A50BF">
        <w:rPr>
          <w:rFonts w:ascii="Times New Roman" w:hAnsi="Times New Roman" w:cs="Times New Roman"/>
          <w:sz w:val="24"/>
          <w:szCs w:val="24"/>
        </w:rPr>
        <w:t>договор дарения квартиры между гражданами</w:t>
      </w:r>
      <w:r w:rsidR="00412751" w:rsidRPr="009534E7">
        <w:rPr>
          <w:rFonts w:ascii="Times New Roman" w:hAnsi="Times New Roman" w:cs="Times New Roman"/>
          <w:sz w:val="24"/>
          <w:szCs w:val="24"/>
        </w:rPr>
        <w:t>;</w:t>
      </w:r>
    </w:p>
    <w:p w14:paraId="7644821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5A50BF" w:rsidRPr="005A50BF">
        <w:rPr>
          <w:rFonts w:ascii="Times New Roman" w:hAnsi="Times New Roman" w:cs="Times New Roman"/>
          <w:sz w:val="24"/>
          <w:szCs w:val="24"/>
        </w:rPr>
        <w:t>соглашение о предоставлении опциона на заключение договора купли-продажи долей ООО</w:t>
      </w:r>
      <w:r w:rsidR="00412751" w:rsidRPr="009534E7">
        <w:rPr>
          <w:rFonts w:ascii="Times New Roman" w:hAnsi="Times New Roman" w:cs="Times New Roman"/>
          <w:sz w:val="24"/>
          <w:szCs w:val="24"/>
        </w:rPr>
        <w:t>.</w:t>
      </w:r>
    </w:p>
    <w:p w14:paraId="3D40AC1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7515C2B1" w14:textId="77777777" w:rsidR="005A50BF"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5A50BF" w:rsidRPr="005A50BF">
        <w:rPr>
          <w:rFonts w:ascii="Times New Roman" w:hAnsi="Times New Roman" w:cs="Times New Roman"/>
          <w:sz w:val="24"/>
          <w:szCs w:val="24"/>
        </w:rPr>
        <w:t xml:space="preserve">ФЗ Об Акционерных обществах, ГК РФ </w:t>
      </w:r>
    </w:p>
    <w:p w14:paraId="5EDAFB2E" w14:textId="77777777" w:rsidR="005A50BF" w:rsidRDefault="005A50BF" w:rsidP="001758CF">
      <w:pPr>
        <w:pStyle w:val="a3"/>
        <w:jc w:val="both"/>
        <w:rPr>
          <w:rFonts w:ascii="Times New Roman" w:hAnsi="Times New Roman" w:cs="Times New Roman"/>
          <w:sz w:val="24"/>
          <w:szCs w:val="24"/>
        </w:rPr>
      </w:pPr>
    </w:p>
    <w:p w14:paraId="11E30FB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5</w:t>
      </w:r>
    </w:p>
    <w:p w14:paraId="4EDED0E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6C30CE" w:rsidRPr="006C30CE">
        <w:rPr>
          <w:rFonts w:ascii="Times New Roman" w:hAnsi="Times New Roman" w:cs="Times New Roman"/>
          <w:sz w:val="24"/>
          <w:szCs w:val="24"/>
        </w:rPr>
        <w:t>При продаже доли в уставном капитале ООО по договору купли-продажи доля переходит к покупателю в момент…</w:t>
      </w:r>
    </w:p>
    <w:p w14:paraId="5501C7B9" w14:textId="77777777" w:rsidR="00386864" w:rsidRPr="009534E7" w:rsidRDefault="00386864" w:rsidP="001758CF">
      <w:pPr>
        <w:pStyle w:val="a3"/>
        <w:jc w:val="both"/>
        <w:rPr>
          <w:rFonts w:ascii="Times New Roman" w:hAnsi="Times New Roman" w:cs="Times New Roman"/>
          <w:sz w:val="24"/>
          <w:szCs w:val="24"/>
        </w:rPr>
      </w:pPr>
    </w:p>
    <w:p w14:paraId="4057E3D1"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06CB9A14"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заключения (нотариального удостоверения) договора</w:t>
      </w:r>
      <w:r w:rsidR="00412751" w:rsidRPr="009534E7">
        <w:rPr>
          <w:rFonts w:ascii="Times New Roman" w:hAnsi="Times New Roman" w:cs="Times New Roman"/>
          <w:sz w:val="24"/>
          <w:szCs w:val="24"/>
        </w:rPr>
        <w:t>;</w:t>
      </w:r>
    </w:p>
    <w:p w14:paraId="4BE299E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подачи заявления о внесении соответствующей записи в ЕГРЮЛ</w:t>
      </w:r>
      <w:r w:rsidR="00412751" w:rsidRPr="009534E7">
        <w:rPr>
          <w:rFonts w:ascii="Times New Roman" w:hAnsi="Times New Roman" w:cs="Times New Roman"/>
          <w:sz w:val="24"/>
          <w:szCs w:val="24"/>
        </w:rPr>
        <w:t>;</w:t>
      </w:r>
    </w:p>
    <w:p w14:paraId="4F36117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внесения соответствующей записи в ЕГРЮЛ</w:t>
      </w:r>
      <w:r w:rsidR="00412751" w:rsidRPr="009534E7">
        <w:rPr>
          <w:rFonts w:ascii="Times New Roman" w:hAnsi="Times New Roman" w:cs="Times New Roman"/>
          <w:sz w:val="24"/>
          <w:szCs w:val="24"/>
        </w:rPr>
        <w:t>.</w:t>
      </w:r>
    </w:p>
    <w:p w14:paraId="684831E8" w14:textId="77777777" w:rsidR="004E7C5E" w:rsidRPr="009534E7" w:rsidRDefault="004E7C5E" w:rsidP="001758CF">
      <w:pPr>
        <w:pStyle w:val="a3"/>
        <w:jc w:val="both"/>
        <w:rPr>
          <w:rFonts w:ascii="Times New Roman" w:hAnsi="Times New Roman" w:cs="Times New Roman"/>
          <w:color w:val="FF0000"/>
          <w:sz w:val="24"/>
          <w:szCs w:val="24"/>
        </w:rPr>
      </w:pPr>
    </w:p>
    <w:p w14:paraId="34AF75E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4A4B434F"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412751" w:rsidRPr="009534E7">
        <w:rPr>
          <w:rFonts w:ascii="Times New Roman" w:hAnsi="Times New Roman" w:cs="Times New Roman"/>
          <w:sz w:val="24"/>
          <w:szCs w:val="24"/>
        </w:rPr>
        <w:t>пункт 12 статья 21 Федерального закона от 08.02.1998 № 14-ФЗ «Об обществах с ограниченной ответственностью»</w:t>
      </w:r>
    </w:p>
    <w:p w14:paraId="44621B78" w14:textId="77777777" w:rsidR="00C87DF6" w:rsidRPr="009534E7" w:rsidRDefault="00C87DF6" w:rsidP="001758CF">
      <w:pPr>
        <w:pStyle w:val="a3"/>
        <w:jc w:val="both"/>
        <w:rPr>
          <w:rFonts w:ascii="Times New Roman" w:hAnsi="Times New Roman" w:cs="Times New Roman"/>
          <w:b/>
          <w:sz w:val="24"/>
          <w:szCs w:val="24"/>
        </w:rPr>
      </w:pPr>
    </w:p>
    <w:p w14:paraId="02C4A86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6</w:t>
      </w:r>
    </w:p>
    <w:p w14:paraId="4D7D612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При внесении в Единый государственный реестр юридических лиц изменений, касающихся перехода доли в уставном капитале общества с ограниченной ответственностью на основании нотариально удостоверенного договора купли-продажи, заявителем является…</w:t>
      </w:r>
    </w:p>
    <w:p w14:paraId="5E04873B" w14:textId="77777777" w:rsidR="00386864" w:rsidRPr="009534E7" w:rsidRDefault="00386864" w:rsidP="001758CF">
      <w:pPr>
        <w:pStyle w:val="a3"/>
        <w:jc w:val="both"/>
        <w:rPr>
          <w:rFonts w:ascii="Times New Roman" w:hAnsi="Times New Roman" w:cs="Times New Roman"/>
          <w:sz w:val="24"/>
          <w:szCs w:val="24"/>
        </w:rPr>
      </w:pPr>
    </w:p>
    <w:p w14:paraId="6EC4DB84"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126452D"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покупатель доли в уставном капитале</w:t>
      </w:r>
      <w:r w:rsidR="00412751" w:rsidRPr="009534E7">
        <w:rPr>
          <w:rFonts w:ascii="Times New Roman" w:hAnsi="Times New Roman" w:cs="Times New Roman"/>
          <w:sz w:val="24"/>
          <w:szCs w:val="24"/>
        </w:rPr>
        <w:t>;</w:t>
      </w:r>
    </w:p>
    <w:p w14:paraId="04388A5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нотариус</w:t>
      </w:r>
      <w:r w:rsidR="00412751" w:rsidRPr="009534E7">
        <w:rPr>
          <w:rFonts w:ascii="Times New Roman" w:hAnsi="Times New Roman" w:cs="Times New Roman"/>
          <w:sz w:val="24"/>
          <w:szCs w:val="24"/>
        </w:rPr>
        <w:t>;</w:t>
      </w:r>
    </w:p>
    <w:p w14:paraId="081F1D6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руководитель постоянно действующего исполнительного органа общества</w:t>
      </w:r>
      <w:r w:rsidR="00412751" w:rsidRPr="009534E7">
        <w:rPr>
          <w:rFonts w:ascii="Times New Roman" w:hAnsi="Times New Roman" w:cs="Times New Roman"/>
          <w:sz w:val="24"/>
          <w:szCs w:val="24"/>
        </w:rPr>
        <w:t>.</w:t>
      </w:r>
    </w:p>
    <w:p w14:paraId="2CB7689C" w14:textId="77777777" w:rsidR="004E7C5E" w:rsidRPr="009534E7" w:rsidRDefault="004E7C5E" w:rsidP="001758CF">
      <w:pPr>
        <w:pStyle w:val="a3"/>
        <w:jc w:val="both"/>
        <w:rPr>
          <w:rFonts w:ascii="Times New Roman" w:hAnsi="Times New Roman" w:cs="Times New Roman"/>
          <w:color w:val="FF0000"/>
          <w:sz w:val="24"/>
          <w:szCs w:val="24"/>
        </w:rPr>
      </w:pPr>
    </w:p>
    <w:p w14:paraId="1334F60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71CE22DB"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412751" w:rsidRPr="009534E7">
        <w:rPr>
          <w:rFonts w:ascii="Times New Roman" w:hAnsi="Times New Roman" w:cs="Times New Roman"/>
          <w:sz w:val="24"/>
          <w:szCs w:val="24"/>
        </w:rPr>
        <w:t>пункт 14 статья 21 Федерального закона от 08.02.1998 № 14-ФЗ «Об обществах с ограниченной ответственностью»</w:t>
      </w:r>
    </w:p>
    <w:p w14:paraId="0C1C28FE" w14:textId="77777777" w:rsidR="00C87DF6" w:rsidRPr="009534E7" w:rsidRDefault="00C87DF6" w:rsidP="001758CF">
      <w:pPr>
        <w:pStyle w:val="a3"/>
        <w:jc w:val="both"/>
        <w:rPr>
          <w:rFonts w:ascii="Times New Roman" w:hAnsi="Times New Roman" w:cs="Times New Roman"/>
          <w:b/>
          <w:sz w:val="24"/>
          <w:szCs w:val="24"/>
        </w:rPr>
      </w:pPr>
    </w:p>
    <w:p w14:paraId="2F5D4E7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7</w:t>
      </w:r>
    </w:p>
    <w:p w14:paraId="299751C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Вправе ли нотариус отказать участнику общества с ограниченной ответственностью в удостоверении договора залога его доли в уставном капитале третьему лицу при отсутствии согласия на это общего собрания участников общества?</w:t>
      </w:r>
    </w:p>
    <w:p w14:paraId="2D28AAB0" w14:textId="77777777" w:rsidR="00386864" w:rsidRPr="009534E7" w:rsidRDefault="00386864" w:rsidP="001758CF">
      <w:pPr>
        <w:pStyle w:val="a3"/>
        <w:jc w:val="both"/>
        <w:rPr>
          <w:rFonts w:ascii="Times New Roman" w:hAnsi="Times New Roman" w:cs="Times New Roman"/>
          <w:sz w:val="24"/>
          <w:szCs w:val="24"/>
        </w:rPr>
      </w:pPr>
    </w:p>
    <w:p w14:paraId="0C28FDA7"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B97AFBC"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не вправе. Согласие общего собрания участников общества на залог доли в уставном капитале не требуется</w:t>
      </w:r>
      <w:r w:rsidR="00412751" w:rsidRPr="009534E7">
        <w:rPr>
          <w:rFonts w:ascii="Times New Roman" w:hAnsi="Times New Roman" w:cs="Times New Roman"/>
          <w:sz w:val="24"/>
          <w:szCs w:val="24"/>
        </w:rPr>
        <w:t>;</w:t>
      </w:r>
    </w:p>
    <w:p w14:paraId="253D7E6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вправе. Залог доли (части доли) в уставном капитале общества с ограниченной ответственностью третьему лицу допускается только с согласия общего собрания участников общества</w:t>
      </w:r>
      <w:r w:rsidR="00412751" w:rsidRPr="009534E7">
        <w:rPr>
          <w:rFonts w:ascii="Times New Roman" w:hAnsi="Times New Roman" w:cs="Times New Roman"/>
          <w:sz w:val="24"/>
          <w:szCs w:val="24"/>
        </w:rPr>
        <w:t>;</w:t>
      </w:r>
    </w:p>
    <w:p w14:paraId="4326738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вправе, если происходит залог доли в уставном капитале общества, размер которой превышает 25 % уставного капитала</w:t>
      </w:r>
      <w:r w:rsidR="00412751" w:rsidRPr="009534E7">
        <w:rPr>
          <w:rFonts w:ascii="Times New Roman" w:hAnsi="Times New Roman" w:cs="Times New Roman"/>
          <w:sz w:val="24"/>
          <w:szCs w:val="24"/>
        </w:rPr>
        <w:t>.</w:t>
      </w:r>
    </w:p>
    <w:p w14:paraId="352BF563" w14:textId="77777777" w:rsidR="004E7C5E" w:rsidRPr="009534E7" w:rsidRDefault="004E7C5E" w:rsidP="001758CF">
      <w:pPr>
        <w:pStyle w:val="a3"/>
        <w:jc w:val="both"/>
        <w:rPr>
          <w:rFonts w:ascii="Times New Roman" w:hAnsi="Times New Roman" w:cs="Times New Roman"/>
          <w:color w:val="FF0000"/>
          <w:sz w:val="24"/>
          <w:szCs w:val="24"/>
        </w:rPr>
      </w:pPr>
    </w:p>
    <w:p w14:paraId="7271B8E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0FCF128B"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 статья 22 Федерального закона от 08.02.1998 № 14-ФЗ «Об обществах с ограниченной ответственностью»</w:t>
      </w:r>
    </w:p>
    <w:p w14:paraId="160720F6" w14:textId="77777777" w:rsidR="00C87DF6" w:rsidRPr="009534E7" w:rsidRDefault="001A72EF" w:rsidP="001758CF">
      <w:pPr>
        <w:pStyle w:val="a3"/>
        <w:jc w:val="both"/>
      </w:pPr>
      <w:r w:rsidRPr="009534E7">
        <w:t xml:space="preserve"> </w:t>
      </w:r>
    </w:p>
    <w:p w14:paraId="2A88354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8</w:t>
      </w:r>
    </w:p>
    <w:p w14:paraId="4670388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 каких случаях сделка, направленная на отчуждение доли (части доли) в уставном капитале общества, не подлежит обязательному нотариальному удостоверению?</w:t>
      </w:r>
    </w:p>
    <w:p w14:paraId="5A34C604"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lastRenderedPageBreak/>
        <w:t xml:space="preserve">&lt;Варианты ответа&gt;: </w:t>
      </w:r>
    </w:p>
    <w:p w14:paraId="359D6BC8"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 случаях распределения доли между участниками общества и продажи доли всем или некоторым участникам общества либо третьим лицам</w:t>
      </w:r>
      <w:r w:rsidR="00412751" w:rsidRPr="009534E7">
        <w:rPr>
          <w:rFonts w:ascii="Times New Roman" w:hAnsi="Times New Roman" w:cs="Times New Roman"/>
          <w:sz w:val="24"/>
          <w:szCs w:val="24"/>
        </w:rPr>
        <w:t>;</w:t>
      </w:r>
    </w:p>
    <w:p w14:paraId="733CB9C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 случае отчуждения участником общества доли другому участнику общества</w:t>
      </w:r>
      <w:r w:rsidR="00412751" w:rsidRPr="009534E7">
        <w:rPr>
          <w:rFonts w:ascii="Times New Roman" w:hAnsi="Times New Roman" w:cs="Times New Roman"/>
          <w:sz w:val="24"/>
          <w:szCs w:val="24"/>
        </w:rPr>
        <w:t>;</w:t>
      </w:r>
    </w:p>
    <w:p w14:paraId="7BB1387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 случае отчуждения участником общества доли третьему лицу</w:t>
      </w:r>
      <w:r w:rsidR="00412751" w:rsidRPr="009534E7">
        <w:rPr>
          <w:rFonts w:ascii="Times New Roman" w:hAnsi="Times New Roman" w:cs="Times New Roman"/>
          <w:sz w:val="24"/>
          <w:szCs w:val="24"/>
        </w:rPr>
        <w:t>.</w:t>
      </w:r>
    </w:p>
    <w:p w14:paraId="58CF9687" w14:textId="77777777" w:rsidR="004E7C5E" w:rsidRPr="009534E7" w:rsidRDefault="004E7C5E" w:rsidP="001758CF">
      <w:pPr>
        <w:pStyle w:val="a3"/>
        <w:jc w:val="both"/>
        <w:rPr>
          <w:rFonts w:ascii="Times New Roman" w:hAnsi="Times New Roman" w:cs="Times New Roman"/>
          <w:color w:val="FF0000"/>
          <w:sz w:val="24"/>
          <w:szCs w:val="24"/>
        </w:rPr>
      </w:pPr>
    </w:p>
    <w:p w14:paraId="2ECE918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45B1FC1A"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412751" w:rsidRPr="009534E7">
        <w:rPr>
          <w:rFonts w:ascii="Times New Roman" w:hAnsi="Times New Roman" w:cs="Times New Roman"/>
          <w:sz w:val="24"/>
          <w:szCs w:val="24"/>
        </w:rPr>
        <w:t>абзац 2 пункт 11 статья 21 Федерального закона от 08.02.1998 № 14-ФЗ «Об обществах с ограниченной ответственностью»</w:t>
      </w:r>
    </w:p>
    <w:p w14:paraId="58214849"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0FDF065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9</w:t>
      </w:r>
    </w:p>
    <w:p w14:paraId="7A04028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Если отчуждение имущества в соответствии с гражданско-правовым договором подлежит государственной регистрации, то право собственности на такое имущество возникает с момента…</w:t>
      </w:r>
    </w:p>
    <w:p w14:paraId="06E333EB" w14:textId="77777777" w:rsidR="00386864" w:rsidRPr="009534E7" w:rsidRDefault="00386864" w:rsidP="001758CF">
      <w:pPr>
        <w:pStyle w:val="a3"/>
        <w:jc w:val="both"/>
        <w:rPr>
          <w:rFonts w:ascii="Times New Roman" w:hAnsi="Times New Roman" w:cs="Times New Roman"/>
          <w:sz w:val="24"/>
          <w:szCs w:val="24"/>
        </w:rPr>
      </w:pPr>
    </w:p>
    <w:p w14:paraId="554B7D89"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C1BCF54"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передачи имущества</w:t>
      </w:r>
      <w:r w:rsidR="00412751" w:rsidRPr="009534E7">
        <w:rPr>
          <w:rFonts w:ascii="Times New Roman" w:hAnsi="Times New Roman" w:cs="Times New Roman"/>
          <w:sz w:val="24"/>
          <w:szCs w:val="24"/>
        </w:rPr>
        <w:t>;</w:t>
      </w:r>
    </w:p>
    <w:p w14:paraId="61EDAC3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государственной регистрации права</w:t>
      </w:r>
      <w:r w:rsidR="00412751" w:rsidRPr="009534E7">
        <w:rPr>
          <w:rFonts w:ascii="Times New Roman" w:hAnsi="Times New Roman" w:cs="Times New Roman"/>
          <w:sz w:val="24"/>
          <w:szCs w:val="24"/>
        </w:rPr>
        <w:t>;</w:t>
      </w:r>
    </w:p>
    <w:p w14:paraId="75F3DC7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установленного в договоре соглашением сторон</w:t>
      </w:r>
      <w:r w:rsidR="00412751" w:rsidRPr="009534E7">
        <w:rPr>
          <w:rFonts w:ascii="Times New Roman" w:hAnsi="Times New Roman" w:cs="Times New Roman"/>
          <w:sz w:val="24"/>
          <w:szCs w:val="24"/>
        </w:rPr>
        <w:t>.</w:t>
      </w:r>
    </w:p>
    <w:p w14:paraId="275DCD6C" w14:textId="77777777" w:rsidR="004E7C5E" w:rsidRPr="009534E7" w:rsidRDefault="004E7C5E" w:rsidP="001758CF">
      <w:pPr>
        <w:pStyle w:val="a3"/>
        <w:jc w:val="both"/>
        <w:rPr>
          <w:rFonts w:ascii="Times New Roman" w:hAnsi="Times New Roman" w:cs="Times New Roman"/>
          <w:color w:val="FF0000"/>
          <w:sz w:val="24"/>
          <w:szCs w:val="24"/>
        </w:rPr>
      </w:pPr>
    </w:p>
    <w:p w14:paraId="549E7C6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5F166E67"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2 статья 223 Гражданского кодекса Российской Федерации</w:t>
      </w:r>
    </w:p>
    <w:p w14:paraId="7A964519"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71E5CE8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10</w:t>
      </w:r>
    </w:p>
    <w:p w14:paraId="1832352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Под передачей вещи понимается…</w:t>
      </w:r>
    </w:p>
    <w:p w14:paraId="592E77C7" w14:textId="77777777" w:rsidR="00386864" w:rsidRPr="009534E7" w:rsidRDefault="00386864" w:rsidP="001758CF">
      <w:pPr>
        <w:pStyle w:val="a3"/>
        <w:jc w:val="both"/>
        <w:rPr>
          <w:rFonts w:ascii="Times New Roman" w:hAnsi="Times New Roman" w:cs="Times New Roman"/>
          <w:sz w:val="24"/>
          <w:szCs w:val="24"/>
        </w:rPr>
      </w:pPr>
    </w:p>
    <w:p w14:paraId="66B6003B"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F33C9B2"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ее непосредственное вручение приобретателю или перевозчику в целях ее дальнейшего вручения приобретателю либо вручение ее представителям организации связи в указанных целях</w:t>
      </w:r>
      <w:r w:rsidR="00412751" w:rsidRPr="009534E7">
        <w:rPr>
          <w:rFonts w:ascii="Times New Roman" w:hAnsi="Times New Roman" w:cs="Times New Roman"/>
          <w:sz w:val="24"/>
          <w:szCs w:val="24"/>
        </w:rPr>
        <w:t>;</w:t>
      </w:r>
    </w:p>
    <w:p w14:paraId="30CDB1F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ее фактическое поступление во владение приобретателя либо иного лица</w:t>
      </w:r>
      <w:r w:rsidR="00412751" w:rsidRPr="009534E7">
        <w:rPr>
          <w:rFonts w:ascii="Times New Roman" w:hAnsi="Times New Roman" w:cs="Times New Roman"/>
          <w:sz w:val="24"/>
          <w:szCs w:val="24"/>
        </w:rPr>
        <w:t>;</w:t>
      </w:r>
    </w:p>
    <w:p w14:paraId="5E30433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упаковка вещи для отправки с указанием получателя</w:t>
      </w:r>
      <w:r w:rsidR="00412751" w:rsidRPr="009534E7">
        <w:rPr>
          <w:rFonts w:ascii="Times New Roman" w:hAnsi="Times New Roman" w:cs="Times New Roman"/>
          <w:sz w:val="24"/>
          <w:szCs w:val="24"/>
        </w:rPr>
        <w:t>.</w:t>
      </w:r>
    </w:p>
    <w:p w14:paraId="7C8E8411" w14:textId="77777777" w:rsidR="004E7C5E" w:rsidRPr="009534E7" w:rsidRDefault="004E7C5E" w:rsidP="001758CF">
      <w:pPr>
        <w:pStyle w:val="a3"/>
        <w:jc w:val="both"/>
        <w:rPr>
          <w:rFonts w:ascii="Times New Roman" w:hAnsi="Times New Roman" w:cs="Times New Roman"/>
          <w:color w:val="FF0000"/>
          <w:sz w:val="24"/>
          <w:szCs w:val="24"/>
        </w:rPr>
      </w:pPr>
    </w:p>
    <w:p w14:paraId="026D752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3C33AE62"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 статья 224 Гражданского кодекса Российской Федерации</w:t>
      </w:r>
    </w:p>
    <w:p w14:paraId="25B5CA4F"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4A1F07F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11</w:t>
      </w:r>
    </w:p>
    <w:p w14:paraId="2381BC0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Основаниями приобретения права собственности не является…</w:t>
      </w:r>
    </w:p>
    <w:p w14:paraId="4317AAA4" w14:textId="77777777" w:rsidR="00386864" w:rsidRPr="009534E7" w:rsidRDefault="00386864" w:rsidP="001758CF">
      <w:pPr>
        <w:pStyle w:val="a3"/>
        <w:jc w:val="both"/>
        <w:rPr>
          <w:rFonts w:ascii="Times New Roman" w:hAnsi="Times New Roman" w:cs="Times New Roman"/>
          <w:sz w:val="24"/>
          <w:szCs w:val="24"/>
        </w:rPr>
      </w:pPr>
    </w:p>
    <w:p w14:paraId="7DFA3BB4"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03D15856"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создание или изготовление новой вещи для себя</w:t>
      </w:r>
      <w:r w:rsidR="00412751" w:rsidRPr="009534E7">
        <w:rPr>
          <w:rFonts w:ascii="Times New Roman" w:hAnsi="Times New Roman" w:cs="Times New Roman"/>
          <w:sz w:val="24"/>
          <w:szCs w:val="24"/>
        </w:rPr>
        <w:t>;</w:t>
      </w:r>
    </w:p>
    <w:p w14:paraId="11369D1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приобретение права собственности на плоды, продукцию, доходы, полученные в результате использования имущества</w:t>
      </w:r>
      <w:r w:rsidR="00412751" w:rsidRPr="009534E7">
        <w:rPr>
          <w:rFonts w:ascii="Times New Roman" w:hAnsi="Times New Roman" w:cs="Times New Roman"/>
          <w:sz w:val="24"/>
          <w:szCs w:val="24"/>
        </w:rPr>
        <w:t>;</w:t>
      </w:r>
    </w:p>
    <w:p w14:paraId="7735E1A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проведение текущего ремонта недвижимой вещи</w:t>
      </w:r>
      <w:r w:rsidR="00412751" w:rsidRPr="009534E7">
        <w:rPr>
          <w:rFonts w:ascii="Times New Roman" w:hAnsi="Times New Roman" w:cs="Times New Roman"/>
          <w:sz w:val="24"/>
          <w:szCs w:val="24"/>
        </w:rPr>
        <w:t>.</w:t>
      </w:r>
    </w:p>
    <w:p w14:paraId="691FDE59" w14:textId="77777777" w:rsidR="004E7C5E" w:rsidRPr="009534E7" w:rsidRDefault="004E7C5E" w:rsidP="001758CF">
      <w:pPr>
        <w:pStyle w:val="a3"/>
        <w:jc w:val="both"/>
        <w:rPr>
          <w:rFonts w:ascii="Times New Roman" w:hAnsi="Times New Roman" w:cs="Times New Roman"/>
          <w:color w:val="FF0000"/>
          <w:sz w:val="24"/>
          <w:szCs w:val="24"/>
        </w:rPr>
      </w:pPr>
    </w:p>
    <w:p w14:paraId="06A1EC3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0CEF41A3"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218 Гражданского кодекса Российской Федерации</w:t>
      </w:r>
    </w:p>
    <w:p w14:paraId="51B5CD46"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4690E61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12</w:t>
      </w:r>
    </w:p>
    <w:p w14:paraId="3FD7331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Если законом не определено иное, общая собственность на имущество является…</w:t>
      </w:r>
    </w:p>
    <w:p w14:paraId="3DD0623C" w14:textId="77777777" w:rsidR="00386864" w:rsidRPr="009534E7" w:rsidRDefault="00386864" w:rsidP="001758CF">
      <w:pPr>
        <w:pStyle w:val="a3"/>
        <w:jc w:val="both"/>
        <w:rPr>
          <w:rFonts w:ascii="Times New Roman" w:hAnsi="Times New Roman" w:cs="Times New Roman"/>
          <w:sz w:val="24"/>
          <w:szCs w:val="24"/>
        </w:rPr>
      </w:pPr>
    </w:p>
    <w:p w14:paraId="7E555FF3"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lastRenderedPageBreak/>
        <w:t xml:space="preserve">&lt;Варианты ответа&gt;: </w:t>
      </w:r>
    </w:p>
    <w:p w14:paraId="2C4EEA69"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долевой, за исключением случаев, когда законом предусмотрено образование совместной собственности на это имущество</w:t>
      </w:r>
      <w:r w:rsidR="00412751" w:rsidRPr="009534E7">
        <w:rPr>
          <w:rFonts w:ascii="Times New Roman" w:hAnsi="Times New Roman" w:cs="Times New Roman"/>
          <w:sz w:val="24"/>
          <w:szCs w:val="24"/>
        </w:rPr>
        <w:t>;</w:t>
      </w:r>
    </w:p>
    <w:p w14:paraId="6A837EC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совместной, за исключением случаев, когда законом предусмотрено образование долевой собственности на это имущество</w:t>
      </w:r>
      <w:r w:rsidR="00412751" w:rsidRPr="009534E7">
        <w:rPr>
          <w:rFonts w:ascii="Times New Roman" w:hAnsi="Times New Roman" w:cs="Times New Roman"/>
          <w:sz w:val="24"/>
          <w:szCs w:val="24"/>
        </w:rPr>
        <w:t>;</w:t>
      </w:r>
    </w:p>
    <w:p w14:paraId="51A49BA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совместной, если договором не установлена иная</w:t>
      </w:r>
      <w:r w:rsidR="00412751" w:rsidRPr="009534E7">
        <w:rPr>
          <w:rFonts w:ascii="Times New Roman" w:hAnsi="Times New Roman" w:cs="Times New Roman"/>
          <w:sz w:val="24"/>
          <w:szCs w:val="24"/>
        </w:rPr>
        <w:t>.</w:t>
      </w:r>
    </w:p>
    <w:p w14:paraId="32F4F279" w14:textId="77777777" w:rsidR="004E7C5E" w:rsidRPr="009534E7" w:rsidRDefault="004E7C5E" w:rsidP="001758CF">
      <w:pPr>
        <w:pStyle w:val="a3"/>
        <w:jc w:val="both"/>
        <w:rPr>
          <w:rFonts w:ascii="Times New Roman" w:hAnsi="Times New Roman" w:cs="Times New Roman"/>
          <w:color w:val="FF0000"/>
          <w:sz w:val="24"/>
          <w:szCs w:val="24"/>
        </w:rPr>
      </w:pPr>
    </w:p>
    <w:p w14:paraId="7A06CF6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724F1B72"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244 Гражданского кодекса Российской Федерации</w:t>
      </w:r>
    </w:p>
    <w:p w14:paraId="5FDCE8D0"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38DC4BE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13</w:t>
      </w:r>
    </w:p>
    <w:p w14:paraId="7658BCA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Какой специальный способ защиты нарушенного преимущественного права покупки установлен при продаже доли в праве общей долевой собственности с нарушением преимущественного права покупки?</w:t>
      </w:r>
    </w:p>
    <w:p w14:paraId="454B17EF" w14:textId="77777777" w:rsidR="00386864" w:rsidRPr="009534E7" w:rsidRDefault="00386864" w:rsidP="001758CF">
      <w:pPr>
        <w:pStyle w:val="a3"/>
        <w:jc w:val="both"/>
        <w:rPr>
          <w:rFonts w:ascii="Times New Roman" w:hAnsi="Times New Roman" w:cs="Times New Roman"/>
          <w:sz w:val="24"/>
          <w:szCs w:val="24"/>
        </w:rPr>
      </w:pPr>
    </w:p>
    <w:p w14:paraId="6CE1F2A1"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325FD48"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любой другой участник долевой собственности имеет право в течение трех месяцев требовать в судебном порядке перевода на него прав и обязанностей покупателя</w:t>
      </w:r>
      <w:r w:rsidR="00412751" w:rsidRPr="009534E7">
        <w:rPr>
          <w:rFonts w:ascii="Times New Roman" w:hAnsi="Times New Roman" w:cs="Times New Roman"/>
          <w:sz w:val="24"/>
          <w:szCs w:val="24"/>
        </w:rPr>
        <w:t>;</w:t>
      </w:r>
    </w:p>
    <w:p w14:paraId="5372711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истребование возмещения вреда, полученного по сделке продажи, в связи с тем, что сделка продажи является ничтожной</w:t>
      </w:r>
      <w:r w:rsidR="00412751" w:rsidRPr="009534E7">
        <w:rPr>
          <w:rFonts w:ascii="Times New Roman" w:hAnsi="Times New Roman" w:cs="Times New Roman"/>
          <w:sz w:val="24"/>
          <w:szCs w:val="24"/>
        </w:rPr>
        <w:t>;</w:t>
      </w:r>
    </w:p>
    <w:p w14:paraId="686A946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оспаривание действительности сделки продажи в судебном порядке</w:t>
      </w:r>
      <w:r w:rsidR="00412751" w:rsidRPr="009534E7">
        <w:rPr>
          <w:rFonts w:ascii="Times New Roman" w:hAnsi="Times New Roman" w:cs="Times New Roman"/>
          <w:sz w:val="24"/>
          <w:szCs w:val="24"/>
        </w:rPr>
        <w:t>.</w:t>
      </w:r>
    </w:p>
    <w:p w14:paraId="5BCCA4C3" w14:textId="77777777" w:rsidR="004E7C5E" w:rsidRPr="009534E7" w:rsidRDefault="004E7C5E" w:rsidP="001758CF">
      <w:pPr>
        <w:pStyle w:val="a3"/>
        <w:jc w:val="both"/>
        <w:rPr>
          <w:rFonts w:ascii="Times New Roman" w:hAnsi="Times New Roman" w:cs="Times New Roman"/>
          <w:color w:val="FF0000"/>
          <w:sz w:val="24"/>
          <w:szCs w:val="24"/>
        </w:rPr>
      </w:pPr>
    </w:p>
    <w:p w14:paraId="54D9A92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3D3B0E9E"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250 Гражданского кодекса Российской Федерации</w:t>
      </w:r>
    </w:p>
    <w:p w14:paraId="1DAC87E3"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7EE5C3B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14</w:t>
      </w:r>
    </w:p>
    <w:p w14:paraId="4F9127E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Допускается ли при определенных обстоятельствах, чтобы любой из участников совместной собственности мог совершить сделку по распоряжению общим имуществом?</w:t>
      </w:r>
    </w:p>
    <w:p w14:paraId="0EB5AC02" w14:textId="77777777" w:rsidR="00386864" w:rsidRPr="009534E7" w:rsidRDefault="00386864" w:rsidP="001758CF">
      <w:pPr>
        <w:pStyle w:val="a3"/>
        <w:jc w:val="both"/>
        <w:rPr>
          <w:rFonts w:ascii="Times New Roman" w:hAnsi="Times New Roman" w:cs="Times New Roman"/>
          <w:sz w:val="24"/>
          <w:szCs w:val="24"/>
        </w:rPr>
      </w:pPr>
    </w:p>
    <w:p w14:paraId="6A947455"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C3FD624"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допускается, если иное не вытекает из соглашения всех участников</w:t>
      </w:r>
      <w:r w:rsidR="00412751" w:rsidRPr="009534E7">
        <w:rPr>
          <w:rFonts w:ascii="Times New Roman" w:hAnsi="Times New Roman" w:cs="Times New Roman"/>
          <w:sz w:val="24"/>
          <w:szCs w:val="24"/>
        </w:rPr>
        <w:t>;</w:t>
      </w:r>
    </w:p>
    <w:p w14:paraId="1807072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допускается, если иное не вытекает из соглашения всех участников</w:t>
      </w:r>
      <w:r w:rsidR="00412751" w:rsidRPr="009534E7">
        <w:rPr>
          <w:rFonts w:ascii="Times New Roman" w:hAnsi="Times New Roman" w:cs="Times New Roman"/>
          <w:sz w:val="24"/>
          <w:szCs w:val="24"/>
        </w:rPr>
        <w:t>;</w:t>
      </w:r>
    </w:p>
    <w:p w14:paraId="60AB635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допускается при последующем одобрении сделки другими участниками</w:t>
      </w:r>
      <w:r w:rsidR="00412751" w:rsidRPr="009534E7">
        <w:rPr>
          <w:rFonts w:ascii="Times New Roman" w:hAnsi="Times New Roman" w:cs="Times New Roman"/>
          <w:sz w:val="24"/>
          <w:szCs w:val="24"/>
        </w:rPr>
        <w:t>.</w:t>
      </w:r>
    </w:p>
    <w:p w14:paraId="2A0E4B68" w14:textId="77777777" w:rsidR="004E7C5E" w:rsidRPr="009534E7" w:rsidRDefault="004E7C5E" w:rsidP="001758CF">
      <w:pPr>
        <w:pStyle w:val="a3"/>
        <w:jc w:val="both"/>
        <w:rPr>
          <w:rFonts w:ascii="Times New Roman" w:hAnsi="Times New Roman" w:cs="Times New Roman"/>
          <w:color w:val="FF0000"/>
          <w:sz w:val="24"/>
          <w:szCs w:val="24"/>
        </w:rPr>
      </w:pPr>
    </w:p>
    <w:p w14:paraId="016FAFF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34BE991B"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w:t>
      </w:r>
      <w:proofErr w:type="gramStart"/>
      <w:r w:rsidRPr="009534E7">
        <w:rPr>
          <w:rFonts w:ascii="Times New Roman" w:hAnsi="Times New Roman" w:cs="Times New Roman"/>
          <w:sz w:val="24"/>
          <w:szCs w:val="24"/>
        </w:rPr>
        <w:t>253  Гражданского</w:t>
      </w:r>
      <w:proofErr w:type="gramEnd"/>
      <w:r w:rsidRPr="009534E7">
        <w:rPr>
          <w:rFonts w:ascii="Times New Roman" w:hAnsi="Times New Roman" w:cs="Times New Roman"/>
          <w:sz w:val="24"/>
          <w:szCs w:val="24"/>
        </w:rPr>
        <w:t xml:space="preserve"> кодекса Российской Федерации</w:t>
      </w:r>
    </w:p>
    <w:p w14:paraId="0F047CC0" w14:textId="77777777" w:rsidR="00C87DF6" w:rsidRPr="009534E7" w:rsidRDefault="00C87DF6" w:rsidP="001758CF">
      <w:pPr>
        <w:pStyle w:val="a3"/>
        <w:jc w:val="both"/>
        <w:rPr>
          <w:rFonts w:ascii="Times New Roman" w:hAnsi="Times New Roman" w:cs="Times New Roman"/>
          <w:b/>
          <w:sz w:val="24"/>
          <w:szCs w:val="24"/>
        </w:rPr>
      </w:pPr>
    </w:p>
    <w:p w14:paraId="3A328BD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15</w:t>
      </w:r>
    </w:p>
    <w:p w14:paraId="402C384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Кредитор участника совместной собственности вправе предъявить требование о выделе доли должника в общем имуществе для обращения на нее взыскания при условии…</w:t>
      </w:r>
    </w:p>
    <w:p w14:paraId="7B7894C5" w14:textId="77777777" w:rsidR="00386864" w:rsidRPr="009534E7" w:rsidRDefault="00386864" w:rsidP="001758CF">
      <w:pPr>
        <w:pStyle w:val="a3"/>
        <w:jc w:val="both"/>
        <w:rPr>
          <w:rFonts w:ascii="Times New Roman" w:hAnsi="Times New Roman" w:cs="Times New Roman"/>
          <w:sz w:val="24"/>
          <w:szCs w:val="24"/>
        </w:rPr>
      </w:pPr>
    </w:p>
    <w:p w14:paraId="5BF04F9D"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D2B123A"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 xml:space="preserve">недостаточности у </w:t>
      </w:r>
      <w:proofErr w:type="gramStart"/>
      <w:r w:rsidR="004E7C5E" w:rsidRPr="009534E7">
        <w:rPr>
          <w:rFonts w:ascii="Times New Roman" w:hAnsi="Times New Roman" w:cs="Times New Roman"/>
          <w:sz w:val="24"/>
          <w:szCs w:val="24"/>
        </w:rPr>
        <w:t>собственника  другого</w:t>
      </w:r>
      <w:proofErr w:type="gramEnd"/>
      <w:r w:rsidR="004E7C5E" w:rsidRPr="009534E7">
        <w:rPr>
          <w:rFonts w:ascii="Times New Roman" w:hAnsi="Times New Roman" w:cs="Times New Roman"/>
          <w:sz w:val="24"/>
          <w:szCs w:val="24"/>
        </w:rPr>
        <w:t xml:space="preserve"> имущества</w:t>
      </w:r>
      <w:r w:rsidR="00412751" w:rsidRPr="009534E7">
        <w:rPr>
          <w:rFonts w:ascii="Times New Roman" w:hAnsi="Times New Roman" w:cs="Times New Roman"/>
          <w:sz w:val="24"/>
          <w:szCs w:val="24"/>
        </w:rPr>
        <w:t>;</w:t>
      </w:r>
    </w:p>
    <w:p w14:paraId="68670CE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если это оговорено в кредитном договоре</w:t>
      </w:r>
      <w:r w:rsidR="00412751" w:rsidRPr="009534E7">
        <w:rPr>
          <w:rFonts w:ascii="Times New Roman" w:hAnsi="Times New Roman" w:cs="Times New Roman"/>
          <w:sz w:val="24"/>
          <w:szCs w:val="24"/>
        </w:rPr>
        <w:t>;</w:t>
      </w:r>
    </w:p>
    <w:p w14:paraId="54666E27"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отсутствия поручителей</w:t>
      </w:r>
      <w:r w:rsidR="00412751" w:rsidRPr="009534E7">
        <w:rPr>
          <w:rFonts w:ascii="Times New Roman" w:hAnsi="Times New Roman" w:cs="Times New Roman"/>
          <w:sz w:val="24"/>
          <w:szCs w:val="24"/>
        </w:rPr>
        <w:t>.</w:t>
      </w:r>
    </w:p>
    <w:p w14:paraId="789CBA83" w14:textId="77777777" w:rsidR="004E7C5E" w:rsidRPr="009534E7" w:rsidRDefault="004E7C5E" w:rsidP="001758CF">
      <w:pPr>
        <w:pStyle w:val="a3"/>
        <w:jc w:val="both"/>
        <w:rPr>
          <w:rFonts w:ascii="Times New Roman" w:hAnsi="Times New Roman" w:cs="Times New Roman"/>
          <w:color w:val="FF0000"/>
          <w:sz w:val="24"/>
          <w:szCs w:val="24"/>
        </w:rPr>
      </w:pPr>
    </w:p>
    <w:p w14:paraId="2FAC267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7A4C1B82"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255 Гражданского кодекса Российской Федерации</w:t>
      </w:r>
    </w:p>
    <w:p w14:paraId="54C85598" w14:textId="77777777" w:rsidR="00C87DF6" w:rsidRDefault="001A72EF" w:rsidP="001758CF">
      <w:pPr>
        <w:pStyle w:val="a3"/>
        <w:jc w:val="both"/>
      </w:pPr>
      <w:r w:rsidRPr="009534E7">
        <w:t xml:space="preserve"> </w:t>
      </w:r>
    </w:p>
    <w:p w14:paraId="24887C5D" w14:textId="77777777" w:rsidR="0090241E" w:rsidRPr="009534E7" w:rsidRDefault="0090241E" w:rsidP="001758CF">
      <w:pPr>
        <w:pStyle w:val="a3"/>
        <w:jc w:val="both"/>
        <w:rPr>
          <w:rFonts w:ascii="Times New Roman" w:hAnsi="Times New Roman" w:cs="Times New Roman"/>
          <w:b/>
          <w:sz w:val="24"/>
          <w:szCs w:val="24"/>
        </w:rPr>
      </w:pPr>
    </w:p>
    <w:p w14:paraId="2317D4F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16</w:t>
      </w:r>
    </w:p>
    <w:p w14:paraId="64514DF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Распоряжение имуществом, находящимся в общей долевой собственности, осуществляется…</w:t>
      </w:r>
    </w:p>
    <w:p w14:paraId="1E28AE7C" w14:textId="77777777" w:rsidR="00386864" w:rsidRPr="009534E7" w:rsidRDefault="00386864" w:rsidP="001758CF">
      <w:pPr>
        <w:pStyle w:val="a3"/>
        <w:jc w:val="both"/>
        <w:rPr>
          <w:rFonts w:ascii="Times New Roman" w:hAnsi="Times New Roman" w:cs="Times New Roman"/>
          <w:sz w:val="24"/>
          <w:szCs w:val="24"/>
        </w:rPr>
      </w:pPr>
    </w:p>
    <w:p w14:paraId="19BA95E7"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6158401"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 порядке, устанавливаемом судом</w:t>
      </w:r>
      <w:r w:rsidR="00412751" w:rsidRPr="009534E7">
        <w:rPr>
          <w:rFonts w:ascii="Times New Roman" w:hAnsi="Times New Roman" w:cs="Times New Roman"/>
          <w:sz w:val="24"/>
          <w:szCs w:val="24"/>
        </w:rPr>
        <w:t>;</w:t>
      </w:r>
    </w:p>
    <w:p w14:paraId="2275DFF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 соглашению всех ее участников</w:t>
      </w:r>
      <w:r w:rsidR="00412751" w:rsidRPr="009534E7">
        <w:rPr>
          <w:rFonts w:ascii="Times New Roman" w:hAnsi="Times New Roman" w:cs="Times New Roman"/>
          <w:sz w:val="24"/>
          <w:szCs w:val="24"/>
        </w:rPr>
        <w:t>;</w:t>
      </w:r>
    </w:p>
    <w:p w14:paraId="1F1E237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 усмотрению участника долевой собственности</w:t>
      </w:r>
      <w:r w:rsidR="00412751" w:rsidRPr="009534E7">
        <w:rPr>
          <w:rFonts w:ascii="Times New Roman" w:hAnsi="Times New Roman" w:cs="Times New Roman"/>
          <w:sz w:val="24"/>
          <w:szCs w:val="24"/>
        </w:rPr>
        <w:t>.</w:t>
      </w:r>
    </w:p>
    <w:p w14:paraId="6243FF39" w14:textId="77777777" w:rsidR="004E7C5E" w:rsidRPr="009534E7" w:rsidRDefault="004E7C5E" w:rsidP="001758CF">
      <w:pPr>
        <w:pStyle w:val="a3"/>
        <w:jc w:val="both"/>
        <w:rPr>
          <w:rFonts w:ascii="Times New Roman" w:hAnsi="Times New Roman" w:cs="Times New Roman"/>
          <w:color w:val="FF0000"/>
          <w:sz w:val="24"/>
          <w:szCs w:val="24"/>
        </w:rPr>
      </w:pPr>
    </w:p>
    <w:p w14:paraId="65A309D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3ABE7386"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 статьи 246 Гражданского кодекса Российской Федерации</w:t>
      </w:r>
    </w:p>
    <w:p w14:paraId="3762A868"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5EE3779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17</w:t>
      </w:r>
    </w:p>
    <w:p w14:paraId="5770E06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Распоряжение долей в праве общей долевой собственности осуществляется ее собственником…</w:t>
      </w:r>
    </w:p>
    <w:p w14:paraId="205EDBB7" w14:textId="77777777" w:rsidR="00386864" w:rsidRPr="009534E7" w:rsidRDefault="00386864" w:rsidP="001758CF">
      <w:pPr>
        <w:pStyle w:val="a3"/>
        <w:jc w:val="both"/>
        <w:rPr>
          <w:rFonts w:ascii="Times New Roman" w:hAnsi="Times New Roman" w:cs="Times New Roman"/>
          <w:sz w:val="24"/>
          <w:szCs w:val="24"/>
        </w:rPr>
      </w:pPr>
    </w:p>
    <w:p w14:paraId="721FC9B4"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889F082"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по соглашению всех участников общей долевой собственности</w:t>
      </w:r>
      <w:r w:rsidR="00412751" w:rsidRPr="009534E7">
        <w:rPr>
          <w:rFonts w:ascii="Times New Roman" w:hAnsi="Times New Roman" w:cs="Times New Roman"/>
          <w:sz w:val="24"/>
          <w:szCs w:val="24"/>
        </w:rPr>
        <w:t>;</w:t>
      </w:r>
    </w:p>
    <w:p w14:paraId="6EDC7747"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 xml:space="preserve">по соглашению </w:t>
      </w:r>
      <w:proofErr w:type="gramStart"/>
      <w:r w:rsidR="001A331B" w:rsidRPr="009534E7">
        <w:rPr>
          <w:rFonts w:ascii="Times New Roman" w:hAnsi="Times New Roman" w:cs="Times New Roman"/>
          <w:sz w:val="24"/>
          <w:szCs w:val="24"/>
        </w:rPr>
        <w:t>всех  участников</w:t>
      </w:r>
      <w:proofErr w:type="gramEnd"/>
      <w:r w:rsidR="001A331B" w:rsidRPr="009534E7">
        <w:rPr>
          <w:rFonts w:ascii="Times New Roman" w:hAnsi="Times New Roman" w:cs="Times New Roman"/>
          <w:sz w:val="24"/>
          <w:szCs w:val="24"/>
        </w:rPr>
        <w:t xml:space="preserve"> общей долевой собственности, а при </w:t>
      </w:r>
      <w:proofErr w:type="gramStart"/>
      <w:r w:rsidR="001A331B" w:rsidRPr="009534E7">
        <w:rPr>
          <w:rFonts w:ascii="Times New Roman" w:hAnsi="Times New Roman" w:cs="Times New Roman"/>
          <w:sz w:val="24"/>
          <w:szCs w:val="24"/>
        </w:rPr>
        <w:t>не достижении</w:t>
      </w:r>
      <w:proofErr w:type="gramEnd"/>
      <w:r w:rsidR="001A331B" w:rsidRPr="009534E7">
        <w:rPr>
          <w:rFonts w:ascii="Times New Roman" w:hAnsi="Times New Roman" w:cs="Times New Roman"/>
          <w:sz w:val="24"/>
          <w:szCs w:val="24"/>
        </w:rPr>
        <w:t xml:space="preserve"> согласия – в порядке, устанавливаемом судом</w:t>
      </w:r>
      <w:r w:rsidR="00412751" w:rsidRPr="009534E7">
        <w:rPr>
          <w:rFonts w:ascii="Times New Roman" w:hAnsi="Times New Roman" w:cs="Times New Roman"/>
          <w:sz w:val="24"/>
          <w:szCs w:val="24"/>
        </w:rPr>
        <w:t>;</w:t>
      </w:r>
    </w:p>
    <w:p w14:paraId="1AD8C6A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 усмотрению участника долевой собственности с соблюдением правил, предусмотренных законом</w:t>
      </w:r>
      <w:r w:rsidR="00412751" w:rsidRPr="009534E7">
        <w:rPr>
          <w:rFonts w:ascii="Times New Roman" w:hAnsi="Times New Roman" w:cs="Times New Roman"/>
          <w:sz w:val="24"/>
          <w:szCs w:val="24"/>
        </w:rPr>
        <w:t>.</w:t>
      </w:r>
    </w:p>
    <w:p w14:paraId="0949787E" w14:textId="77777777" w:rsidR="004E7C5E" w:rsidRPr="009534E7" w:rsidRDefault="004E7C5E" w:rsidP="001758CF">
      <w:pPr>
        <w:pStyle w:val="a3"/>
        <w:jc w:val="both"/>
        <w:rPr>
          <w:rFonts w:ascii="Times New Roman" w:hAnsi="Times New Roman" w:cs="Times New Roman"/>
          <w:color w:val="FF0000"/>
          <w:sz w:val="24"/>
          <w:szCs w:val="24"/>
        </w:rPr>
      </w:pPr>
    </w:p>
    <w:p w14:paraId="62A0375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3778D077"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2 статьи 246 Гражданского кодекса Российской Федерации</w:t>
      </w:r>
    </w:p>
    <w:p w14:paraId="30E22B5D"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6FA6693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18</w:t>
      </w:r>
    </w:p>
    <w:p w14:paraId="5E1F92C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Владение и пользование имуществом, находящимся в общей долевой собственности, осуществляется…</w:t>
      </w:r>
    </w:p>
    <w:p w14:paraId="7C4E21C5" w14:textId="77777777" w:rsidR="00386864" w:rsidRPr="009534E7" w:rsidRDefault="00386864" w:rsidP="001758CF">
      <w:pPr>
        <w:pStyle w:val="a3"/>
        <w:jc w:val="both"/>
        <w:rPr>
          <w:rFonts w:ascii="Times New Roman" w:hAnsi="Times New Roman" w:cs="Times New Roman"/>
          <w:sz w:val="24"/>
          <w:szCs w:val="24"/>
        </w:rPr>
      </w:pPr>
    </w:p>
    <w:p w14:paraId="5C728816"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0DBA835"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по соглашению всех ее участников, а при не достижении согласия – в порядке, устанавливаемом судом</w:t>
      </w:r>
    </w:p>
    <w:p w14:paraId="75D0C88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 соглашению всех ее участников</w:t>
      </w:r>
    </w:p>
    <w:p w14:paraId="65A9C3A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 усмотрению участника долевой собственности</w:t>
      </w:r>
    </w:p>
    <w:p w14:paraId="3CC2B036" w14:textId="77777777" w:rsidR="004E7C5E" w:rsidRPr="009534E7" w:rsidRDefault="004E7C5E" w:rsidP="001758CF">
      <w:pPr>
        <w:pStyle w:val="a3"/>
        <w:jc w:val="both"/>
        <w:rPr>
          <w:rFonts w:ascii="Times New Roman" w:hAnsi="Times New Roman" w:cs="Times New Roman"/>
          <w:color w:val="FF0000"/>
          <w:sz w:val="24"/>
          <w:szCs w:val="24"/>
        </w:rPr>
      </w:pPr>
    </w:p>
    <w:p w14:paraId="13EECE5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4B6F1827"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 статьи 247 Гражданского кодекса Российской Федерации</w:t>
      </w:r>
    </w:p>
    <w:p w14:paraId="7FFE789D"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6066272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19</w:t>
      </w:r>
    </w:p>
    <w:p w14:paraId="49F9EB3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При невозможности предоставления во владение и пользование части общего имущества, соразмерной его доле, участник долевой собственности вправе требовать от других участников…</w:t>
      </w:r>
    </w:p>
    <w:p w14:paraId="13C0D50D" w14:textId="77777777" w:rsidR="00386864" w:rsidRPr="009534E7" w:rsidRDefault="00386864" w:rsidP="001758CF">
      <w:pPr>
        <w:pStyle w:val="a3"/>
        <w:jc w:val="both"/>
        <w:rPr>
          <w:rFonts w:ascii="Times New Roman" w:hAnsi="Times New Roman" w:cs="Times New Roman"/>
          <w:sz w:val="24"/>
          <w:szCs w:val="24"/>
        </w:rPr>
      </w:pPr>
    </w:p>
    <w:p w14:paraId="67BA1F2C"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A4AD7D0"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соразмерного увеличения принадлежащей ему доли</w:t>
      </w:r>
      <w:r w:rsidR="00272B07" w:rsidRPr="009534E7">
        <w:rPr>
          <w:rFonts w:ascii="Times New Roman" w:hAnsi="Times New Roman" w:cs="Times New Roman"/>
          <w:sz w:val="24"/>
          <w:szCs w:val="24"/>
        </w:rPr>
        <w:t>;</w:t>
      </w:r>
    </w:p>
    <w:p w14:paraId="544637E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выкупа остальными участниками принадлежащей ему доли</w:t>
      </w:r>
      <w:r w:rsidR="00272B07" w:rsidRPr="009534E7">
        <w:rPr>
          <w:rFonts w:ascii="Times New Roman" w:hAnsi="Times New Roman" w:cs="Times New Roman"/>
          <w:sz w:val="24"/>
          <w:szCs w:val="24"/>
        </w:rPr>
        <w:t>;</w:t>
      </w:r>
    </w:p>
    <w:p w14:paraId="24DC787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соответствующей компенсации</w:t>
      </w:r>
      <w:r w:rsidR="00272B07" w:rsidRPr="009534E7">
        <w:rPr>
          <w:rFonts w:ascii="Times New Roman" w:hAnsi="Times New Roman" w:cs="Times New Roman"/>
          <w:sz w:val="24"/>
          <w:szCs w:val="24"/>
        </w:rPr>
        <w:t>.</w:t>
      </w:r>
    </w:p>
    <w:p w14:paraId="3906EA6A" w14:textId="77777777" w:rsidR="004E7C5E" w:rsidRPr="009534E7" w:rsidRDefault="004E7C5E" w:rsidP="001758CF">
      <w:pPr>
        <w:pStyle w:val="a3"/>
        <w:jc w:val="both"/>
        <w:rPr>
          <w:rFonts w:ascii="Times New Roman" w:hAnsi="Times New Roman" w:cs="Times New Roman"/>
          <w:color w:val="FF0000"/>
          <w:sz w:val="24"/>
          <w:szCs w:val="24"/>
        </w:rPr>
      </w:pPr>
    </w:p>
    <w:p w14:paraId="595BB54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2E465DA7"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2 статьи 247 Гражданского кодекса Российской Федерации</w:t>
      </w:r>
    </w:p>
    <w:p w14:paraId="5C83A8FB"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41F692C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20</w:t>
      </w:r>
    </w:p>
    <w:p w14:paraId="2B6AB8B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Будет ли считаться надлежащим извещение о продаже доли в праве собственности на жилое помещение, размещенное продавцом доли на официальном сайте регистрирующего органа (при отсутствии письменных извещений, направленных каждому из сособственников)?</w:t>
      </w:r>
    </w:p>
    <w:p w14:paraId="383CE9B8" w14:textId="77777777" w:rsidR="00386864" w:rsidRPr="009534E7" w:rsidRDefault="00386864" w:rsidP="001758CF">
      <w:pPr>
        <w:pStyle w:val="a3"/>
        <w:jc w:val="both"/>
        <w:rPr>
          <w:rFonts w:ascii="Times New Roman" w:hAnsi="Times New Roman" w:cs="Times New Roman"/>
          <w:sz w:val="24"/>
          <w:szCs w:val="24"/>
        </w:rPr>
      </w:pPr>
    </w:p>
    <w:p w14:paraId="13DF1C40"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14B8602"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будет</w:t>
      </w:r>
      <w:r w:rsidR="00272B07" w:rsidRPr="009534E7">
        <w:rPr>
          <w:rFonts w:ascii="Times New Roman" w:hAnsi="Times New Roman" w:cs="Times New Roman"/>
          <w:sz w:val="24"/>
          <w:szCs w:val="24"/>
        </w:rPr>
        <w:t>;</w:t>
      </w:r>
    </w:p>
    <w:p w14:paraId="7960F4D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будет</w:t>
      </w:r>
      <w:r w:rsidR="00272B07" w:rsidRPr="009534E7">
        <w:rPr>
          <w:rFonts w:ascii="Times New Roman" w:hAnsi="Times New Roman" w:cs="Times New Roman"/>
          <w:sz w:val="24"/>
          <w:szCs w:val="24"/>
        </w:rPr>
        <w:t>;</w:t>
      </w:r>
    </w:p>
    <w:p w14:paraId="179E78C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будет, но только при условии, что число участников долевой собственности превышает 20</w:t>
      </w:r>
      <w:r w:rsidR="00272B07" w:rsidRPr="009534E7">
        <w:rPr>
          <w:rFonts w:ascii="Times New Roman" w:hAnsi="Times New Roman" w:cs="Times New Roman"/>
          <w:sz w:val="24"/>
          <w:szCs w:val="24"/>
        </w:rPr>
        <w:t>.</w:t>
      </w:r>
    </w:p>
    <w:p w14:paraId="358B866A" w14:textId="77777777" w:rsidR="004E7C5E" w:rsidRPr="009534E7" w:rsidRDefault="004E7C5E" w:rsidP="001758CF">
      <w:pPr>
        <w:pStyle w:val="a3"/>
        <w:jc w:val="both"/>
        <w:rPr>
          <w:rFonts w:ascii="Times New Roman" w:hAnsi="Times New Roman" w:cs="Times New Roman"/>
          <w:color w:val="FF0000"/>
          <w:sz w:val="24"/>
          <w:szCs w:val="24"/>
        </w:rPr>
      </w:pPr>
    </w:p>
    <w:p w14:paraId="44B0657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3E31D269" w14:textId="77777777" w:rsidR="00C87DF6" w:rsidRPr="009534E7" w:rsidRDefault="005659B5"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4.1 статьи 42 Федерального закона Российской Федерации от 13 июля 2015 года № 218-ФЗ «О государственной регистрации недвижимости»</w:t>
      </w:r>
      <w:r w:rsidR="001A72EF" w:rsidRPr="009534E7">
        <w:t xml:space="preserve"> </w:t>
      </w:r>
    </w:p>
    <w:p w14:paraId="1861DEDD" w14:textId="77777777" w:rsidR="00C87DF6" w:rsidRPr="009534E7" w:rsidRDefault="00C87DF6" w:rsidP="001758CF">
      <w:pPr>
        <w:pStyle w:val="a3"/>
        <w:jc w:val="both"/>
        <w:rPr>
          <w:rFonts w:ascii="Times New Roman" w:hAnsi="Times New Roman" w:cs="Times New Roman"/>
          <w:b/>
          <w:sz w:val="24"/>
          <w:szCs w:val="24"/>
        </w:rPr>
      </w:pPr>
    </w:p>
    <w:p w14:paraId="7DAF7A2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21</w:t>
      </w:r>
    </w:p>
    <w:p w14:paraId="4FEE415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Будет ли считаться надлежащим извещение о продаже доли в праве собственности на нежилое помещение, размещенное продавцом доли на официальном сайте регистрирующего органа (при отсутствии письменных извещений, направленных каждому из сособственников)?</w:t>
      </w:r>
    </w:p>
    <w:p w14:paraId="024EC8A2" w14:textId="77777777" w:rsidR="00386864" w:rsidRPr="009534E7" w:rsidRDefault="00386864" w:rsidP="001758CF">
      <w:pPr>
        <w:pStyle w:val="a3"/>
        <w:jc w:val="both"/>
        <w:rPr>
          <w:rFonts w:ascii="Times New Roman" w:hAnsi="Times New Roman" w:cs="Times New Roman"/>
          <w:sz w:val="24"/>
          <w:szCs w:val="24"/>
        </w:rPr>
      </w:pPr>
    </w:p>
    <w:p w14:paraId="2373B0A4"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84C497E"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будет</w:t>
      </w:r>
      <w:r w:rsidR="00272B07" w:rsidRPr="009534E7">
        <w:rPr>
          <w:rFonts w:ascii="Times New Roman" w:hAnsi="Times New Roman" w:cs="Times New Roman"/>
          <w:sz w:val="24"/>
          <w:szCs w:val="24"/>
        </w:rPr>
        <w:t>;</w:t>
      </w:r>
    </w:p>
    <w:p w14:paraId="11AC1CF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будет</w:t>
      </w:r>
      <w:r w:rsidR="00272B07" w:rsidRPr="009534E7">
        <w:rPr>
          <w:rFonts w:ascii="Times New Roman" w:hAnsi="Times New Roman" w:cs="Times New Roman"/>
          <w:sz w:val="24"/>
          <w:szCs w:val="24"/>
        </w:rPr>
        <w:t>;</w:t>
      </w:r>
    </w:p>
    <w:p w14:paraId="12DF564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будет, но только при условии, что число участников долевой собственности превышает 20</w:t>
      </w:r>
      <w:r w:rsidR="00272B07" w:rsidRPr="009534E7">
        <w:rPr>
          <w:rFonts w:ascii="Times New Roman" w:hAnsi="Times New Roman" w:cs="Times New Roman"/>
          <w:sz w:val="24"/>
          <w:szCs w:val="24"/>
        </w:rPr>
        <w:t>.</w:t>
      </w:r>
    </w:p>
    <w:p w14:paraId="1CFD4D31" w14:textId="77777777" w:rsidR="004E7C5E" w:rsidRPr="009534E7" w:rsidRDefault="004E7C5E" w:rsidP="001758CF">
      <w:pPr>
        <w:pStyle w:val="a3"/>
        <w:jc w:val="both"/>
        <w:rPr>
          <w:rFonts w:ascii="Times New Roman" w:hAnsi="Times New Roman" w:cs="Times New Roman"/>
          <w:color w:val="FF0000"/>
          <w:sz w:val="24"/>
          <w:szCs w:val="24"/>
        </w:rPr>
      </w:pPr>
    </w:p>
    <w:p w14:paraId="3C87062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2303C63C"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4.1 статьи 42 Федерального закона Российской Федерации от 13 июля 2015 года №218-ФЗ «О государственной регистрации недвижимости»</w:t>
      </w:r>
    </w:p>
    <w:p w14:paraId="62D8AAE2"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2D209E0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22</w:t>
      </w:r>
    </w:p>
    <w:p w14:paraId="575C65E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Правила о преимущественном праве покупки доли в праве общей собственности распространяются…</w:t>
      </w:r>
    </w:p>
    <w:p w14:paraId="0EBD9766" w14:textId="77777777" w:rsidR="00386864" w:rsidRPr="009534E7" w:rsidRDefault="00386864" w:rsidP="001758CF">
      <w:pPr>
        <w:pStyle w:val="a3"/>
        <w:jc w:val="both"/>
        <w:rPr>
          <w:rFonts w:ascii="Times New Roman" w:hAnsi="Times New Roman" w:cs="Times New Roman"/>
          <w:sz w:val="24"/>
          <w:szCs w:val="24"/>
        </w:rPr>
      </w:pPr>
    </w:p>
    <w:p w14:paraId="1A65E70B"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25D534F"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на сделки купли-продажи и мены доли</w:t>
      </w:r>
    </w:p>
    <w:p w14:paraId="6151CE0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на любые возмездные сделки по отчуждению доли</w:t>
      </w:r>
    </w:p>
    <w:p w14:paraId="1A598B3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на любые сделки по распоряжению долей</w:t>
      </w:r>
    </w:p>
    <w:p w14:paraId="783F221C" w14:textId="77777777" w:rsidR="004E7C5E" w:rsidRPr="009534E7" w:rsidRDefault="004E7C5E" w:rsidP="001758CF">
      <w:pPr>
        <w:pStyle w:val="a3"/>
        <w:jc w:val="both"/>
        <w:rPr>
          <w:rFonts w:ascii="Times New Roman" w:hAnsi="Times New Roman" w:cs="Times New Roman"/>
          <w:color w:val="FF0000"/>
          <w:sz w:val="24"/>
          <w:szCs w:val="24"/>
        </w:rPr>
      </w:pPr>
    </w:p>
    <w:p w14:paraId="290C778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5E52F493"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 и пункт 5 статьи 250 Гражданского кодекса Российской Федерации</w:t>
      </w:r>
    </w:p>
    <w:p w14:paraId="2F7D8684"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7D9E4AF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23</w:t>
      </w:r>
    </w:p>
    <w:p w14:paraId="3CAFF8B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Срок, в течение которого сособственники могут выразить свою волю на приобретение отчуждаемой доли в праве собственности на движимую вещь, составляет…</w:t>
      </w:r>
    </w:p>
    <w:p w14:paraId="45E49968" w14:textId="77777777" w:rsidR="00386864" w:rsidRPr="009534E7" w:rsidRDefault="00386864" w:rsidP="001758CF">
      <w:pPr>
        <w:pStyle w:val="a3"/>
        <w:jc w:val="both"/>
        <w:rPr>
          <w:rFonts w:ascii="Times New Roman" w:hAnsi="Times New Roman" w:cs="Times New Roman"/>
          <w:sz w:val="24"/>
          <w:szCs w:val="24"/>
        </w:rPr>
      </w:pPr>
    </w:p>
    <w:p w14:paraId="6DDE1554"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BE51C97"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один месяц</w:t>
      </w:r>
      <w:r w:rsidR="00272B07" w:rsidRPr="009534E7">
        <w:rPr>
          <w:rFonts w:ascii="Times New Roman" w:hAnsi="Times New Roman" w:cs="Times New Roman"/>
          <w:sz w:val="24"/>
          <w:szCs w:val="24"/>
        </w:rPr>
        <w:t>;</w:t>
      </w:r>
    </w:p>
    <w:p w14:paraId="1F86CE6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десять дней</w:t>
      </w:r>
      <w:r w:rsidR="00272B07" w:rsidRPr="009534E7">
        <w:rPr>
          <w:rFonts w:ascii="Times New Roman" w:hAnsi="Times New Roman" w:cs="Times New Roman"/>
          <w:sz w:val="24"/>
          <w:szCs w:val="24"/>
        </w:rPr>
        <w:t>;</w:t>
      </w:r>
    </w:p>
    <w:p w14:paraId="11A947D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lastRenderedPageBreak/>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три месяца</w:t>
      </w:r>
      <w:r w:rsidR="00272B07" w:rsidRPr="009534E7">
        <w:rPr>
          <w:rFonts w:ascii="Times New Roman" w:hAnsi="Times New Roman" w:cs="Times New Roman"/>
          <w:sz w:val="24"/>
          <w:szCs w:val="24"/>
        </w:rPr>
        <w:t>.</w:t>
      </w:r>
    </w:p>
    <w:p w14:paraId="2636F28E" w14:textId="77777777" w:rsidR="004E7C5E" w:rsidRPr="009534E7" w:rsidRDefault="004E7C5E" w:rsidP="001758CF">
      <w:pPr>
        <w:pStyle w:val="a3"/>
        <w:jc w:val="both"/>
        <w:rPr>
          <w:rFonts w:ascii="Times New Roman" w:hAnsi="Times New Roman" w:cs="Times New Roman"/>
          <w:color w:val="FF0000"/>
          <w:sz w:val="24"/>
          <w:szCs w:val="24"/>
        </w:rPr>
      </w:pPr>
    </w:p>
    <w:p w14:paraId="2504026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25DE35CA"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2 статьи 250 Гражданского кодекса Российской Федерации</w:t>
      </w:r>
    </w:p>
    <w:p w14:paraId="58C25B93"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3340046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24</w:t>
      </w:r>
    </w:p>
    <w:p w14:paraId="39F5896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Срок, в течение которого сособственники могут выразить свою волю на приобретение отчуждаемой доли в праве собственности на недвижимую вещь, составляет…</w:t>
      </w:r>
    </w:p>
    <w:p w14:paraId="1BA53825" w14:textId="77777777" w:rsidR="00386864" w:rsidRPr="009534E7" w:rsidRDefault="00386864" w:rsidP="001758CF">
      <w:pPr>
        <w:pStyle w:val="a3"/>
        <w:jc w:val="both"/>
        <w:rPr>
          <w:rFonts w:ascii="Times New Roman" w:hAnsi="Times New Roman" w:cs="Times New Roman"/>
          <w:sz w:val="24"/>
          <w:szCs w:val="24"/>
        </w:rPr>
      </w:pPr>
    </w:p>
    <w:p w14:paraId="2C67A35B"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EF2B194"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один месяц</w:t>
      </w:r>
      <w:r w:rsidR="00272B07" w:rsidRPr="009534E7">
        <w:rPr>
          <w:rFonts w:ascii="Times New Roman" w:hAnsi="Times New Roman" w:cs="Times New Roman"/>
          <w:sz w:val="24"/>
          <w:szCs w:val="24"/>
        </w:rPr>
        <w:t>;</w:t>
      </w:r>
    </w:p>
    <w:p w14:paraId="5F93343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десять дней</w:t>
      </w:r>
      <w:r w:rsidR="00272B07" w:rsidRPr="009534E7">
        <w:rPr>
          <w:rFonts w:ascii="Times New Roman" w:hAnsi="Times New Roman" w:cs="Times New Roman"/>
          <w:sz w:val="24"/>
          <w:szCs w:val="24"/>
        </w:rPr>
        <w:t>;</w:t>
      </w:r>
    </w:p>
    <w:p w14:paraId="2D47C7D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три месяца</w:t>
      </w:r>
      <w:r w:rsidR="00272B07" w:rsidRPr="009534E7">
        <w:rPr>
          <w:rFonts w:ascii="Times New Roman" w:hAnsi="Times New Roman" w:cs="Times New Roman"/>
          <w:sz w:val="24"/>
          <w:szCs w:val="24"/>
        </w:rPr>
        <w:t>.</w:t>
      </w:r>
    </w:p>
    <w:p w14:paraId="35CAB8CF" w14:textId="77777777" w:rsidR="004E7C5E" w:rsidRPr="009534E7" w:rsidRDefault="004E7C5E" w:rsidP="001758CF">
      <w:pPr>
        <w:pStyle w:val="a3"/>
        <w:jc w:val="both"/>
        <w:rPr>
          <w:rFonts w:ascii="Times New Roman" w:hAnsi="Times New Roman" w:cs="Times New Roman"/>
          <w:color w:val="FF0000"/>
          <w:sz w:val="24"/>
          <w:szCs w:val="24"/>
        </w:rPr>
      </w:pPr>
    </w:p>
    <w:p w14:paraId="3D20A30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281B4ED6"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2 статьи 250 Гражданского кодекса Российской Федерации</w:t>
      </w:r>
    </w:p>
    <w:p w14:paraId="3AAC34EB"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7B76F8A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25</w:t>
      </w:r>
    </w:p>
    <w:p w14:paraId="1E2E245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Срок, в течение которого сособственник, чье преимущественное право покупки доли нарушено, может обратиться в суд за защитой нарушенного права, составляет…</w:t>
      </w:r>
    </w:p>
    <w:p w14:paraId="6B34F93E" w14:textId="77777777" w:rsidR="00386864" w:rsidRPr="009534E7" w:rsidRDefault="00386864" w:rsidP="001758CF">
      <w:pPr>
        <w:pStyle w:val="a3"/>
        <w:jc w:val="both"/>
        <w:rPr>
          <w:rFonts w:ascii="Times New Roman" w:hAnsi="Times New Roman" w:cs="Times New Roman"/>
          <w:sz w:val="24"/>
          <w:szCs w:val="24"/>
        </w:rPr>
      </w:pPr>
    </w:p>
    <w:p w14:paraId="6A4A9EFB"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BC1ECE8"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один месяц</w:t>
      </w:r>
      <w:r w:rsidR="00272B07" w:rsidRPr="009534E7">
        <w:rPr>
          <w:rFonts w:ascii="Times New Roman" w:hAnsi="Times New Roman" w:cs="Times New Roman"/>
          <w:sz w:val="24"/>
          <w:szCs w:val="24"/>
        </w:rPr>
        <w:t>;</w:t>
      </w:r>
    </w:p>
    <w:p w14:paraId="69AA656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десять дней</w:t>
      </w:r>
      <w:r w:rsidR="00272B07" w:rsidRPr="009534E7">
        <w:rPr>
          <w:rFonts w:ascii="Times New Roman" w:hAnsi="Times New Roman" w:cs="Times New Roman"/>
          <w:sz w:val="24"/>
          <w:szCs w:val="24"/>
        </w:rPr>
        <w:t>;</w:t>
      </w:r>
    </w:p>
    <w:p w14:paraId="4902356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три месяца</w:t>
      </w:r>
      <w:r w:rsidR="00272B07" w:rsidRPr="009534E7">
        <w:rPr>
          <w:rFonts w:ascii="Times New Roman" w:hAnsi="Times New Roman" w:cs="Times New Roman"/>
          <w:sz w:val="24"/>
          <w:szCs w:val="24"/>
        </w:rPr>
        <w:t>.</w:t>
      </w:r>
    </w:p>
    <w:p w14:paraId="74C7A7B3" w14:textId="77777777" w:rsidR="004E7C5E" w:rsidRPr="009534E7" w:rsidRDefault="004E7C5E" w:rsidP="001758CF">
      <w:pPr>
        <w:pStyle w:val="a3"/>
        <w:jc w:val="both"/>
        <w:rPr>
          <w:rFonts w:ascii="Times New Roman" w:hAnsi="Times New Roman" w:cs="Times New Roman"/>
          <w:color w:val="FF0000"/>
          <w:sz w:val="24"/>
          <w:szCs w:val="24"/>
        </w:rPr>
      </w:pPr>
    </w:p>
    <w:p w14:paraId="2A7984D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12E963CE"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272B07" w:rsidRPr="009534E7">
        <w:rPr>
          <w:rFonts w:ascii="Times New Roman" w:hAnsi="Times New Roman" w:cs="Times New Roman"/>
          <w:sz w:val="24"/>
          <w:szCs w:val="24"/>
        </w:rPr>
        <w:t>пункт 3 статьи 250 Гражданского кодекса Российской Федерации</w:t>
      </w:r>
    </w:p>
    <w:p w14:paraId="1EA67E73"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744DC67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26</w:t>
      </w:r>
    </w:p>
    <w:p w14:paraId="66C4728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Допускается ли уступка преимущественного права покупки доли?</w:t>
      </w:r>
    </w:p>
    <w:p w14:paraId="196AFCC4" w14:textId="77777777" w:rsidR="00386864" w:rsidRPr="009534E7" w:rsidRDefault="00386864" w:rsidP="001758CF">
      <w:pPr>
        <w:pStyle w:val="a3"/>
        <w:jc w:val="both"/>
        <w:rPr>
          <w:rFonts w:ascii="Times New Roman" w:hAnsi="Times New Roman" w:cs="Times New Roman"/>
          <w:sz w:val="24"/>
          <w:szCs w:val="24"/>
        </w:rPr>
      </w:pPr>
    </w:p>
    <w:p w14:paraId="386F9C82"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CD3EEA2"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допускается</w:t>
      </w:r>
      <w:r w:rsidR="00272B07" w:rsidRPr="009534E7">
        <w:rPr>
          <w:rFonts w:ascii="Times New Roman" w:hAnsi="Times New Roman" w:cs="Times New Roman"/>
          <w:sz w:val="24"/>
          <w:szCs w:val="24"/>
        </w:rPr>
        <w:t>;</w:t>
      </w:r>
    </w:p>
    <w:p w14:paraId="59769AA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допускается</w:t>
      </w:r>
      <w:r w:rsidR="00272B07" w:rsidRPr="009534E7">
        <w:rPr>
          <w:rFonts w:ascii="Times New Roman" w:hAnsi="Times New Roman" w:cs="Times New Roman"/>
          <w:sz w:val="24"/>
          <w:szCs w:val="24"/>
        </w:rPr>
        <w:t>;</w:t>
      </w:r>
    </w:p>
    <w:p w14:paraId="36182F1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допускается только другому сособственнику</w:t>
      </w:r>
      <w:r w:rsidR="00272B07" w:rsidRPr="009534E7">
        <w:rPr>
          <w:rFonts w:ascii="Times New Roman" w:hAnsi="Times New Roman" w:cs="Times New Roman"/>
          <w:sz w:val="24"/>
          <w:szCs w:val="24"/>
        </w:rPr>
        <w:t>.</w:t>
      </w:r>
    </w:p>
    <w:p w14:paraId="58D4770D" w14:textId="77777777" w:rsidR="004E7C5E" w:rsidRPr="009534E7" w:rsidRDefault="004E7C5E" w:rsidP="001758CF">
      <w:pPr>
        <w:pStyle w:val="a3"/>
        <w:jc w:val="both"/>
        <w:rPr>
          <w:rFonts w:ascii="Times New Roman" w:hAnsi="Times New Roman" w:cs="Times New Roman"/>
          <w:color w:val="FF0000"/>
          <w:sz w:val="24"/>
          <w:szCs w:val="24"/>
        </w:rPr>
      </w:pPr>
    </w:p>
    <w:p w14:paraId="69E80FC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06B322C3"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4 статьи 250 Гражданского кодекса Российской Федерации</w:t>
      </w:r>
    </w:p>
    <w:p w14:paraId="21494CE9"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141857B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27</w:t>
      </w:r>
    </w:p>
    <w:p w14:paraId="04E9F5D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Установлена ли обязательная нотариальная форма для сделок, по которым единоличный собственник квартиры отчуждает долю в праве собственности на нее?</w:t>
      </w:r>
    </w:p>
    <w:p w14:paraId="1E897507" w14:textId="77777777" w:rsidR="00386864" w:rsidRPr="009534E7" w:rsidRDefault="00386864" w:rsidP="001758CF">
      <w:pPr>
        <w:pStyle w:val="a3"/>
        <w:jc w:val="both"/>
        <w:rPr>
          <w:rFonts w:ascii="Times New Roman" w:hAnsi="Times New Roman" w:cs="Times New Roman"/>
          <w:sz w:val="24"/>
          <w:szCs w:val="24"/>
        </w:rPr>
      </w:pPr>
    </w:p>
    <w:p w14:paraId="1A5B564D"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D0A89C3"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установлена</w:t>
      </w:r>
      <w:r w:rsidR="00272B07" w:rsidRPr="009534E7">
        <w:rPr>
          <w:rFonts w:ascii="Times New Roman" w:hAnsi="Times New Roman" w:cs="Times New Roman"/>
          <w:sz w:val="24"/>
          <w:szCs w:val="24"/>
        </w:rPr>
        <w:t>;</w:t>
      </w:r>
    </w:p>
    <w:p w14:paraId="5853C3B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установлена, но только для сделок, направленных на безвозмездное отчуждение доли</w:t>
      </w:r>
      <w:r w:rsidR="00272B07" w:rsidRPr="009534E7">
        <w:rPr>
          <w:rFonts w:ascii="Times New Roman" w:hAnsi="Times New Roman" w:cs="Times New Roman"/>
          <w:sz w:val="24"/>
          <w:szCs w:val="24"/>
        </w:rPr>
        <w:t>;</w:t>
      </w:r>
    </w:p>
    <w:p w14:paraId="2089624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установлена</w:t>
      </w:r>
      <w:r w:rsidR="00272B07" w:rsidRPr="009534E7">
        <w:rPr>
          <w:rFonts w:ascii="Times New Roman" w:hAnsi="Times New Roman" w:cs="Times New Roman"/>
          <w:sz w:val="24"/>
          <w:szCs w:val="24"/>
        </w:rPr>
        <w:t>.</w:t>
      </w:r>
    </w:p>
    <w:p w14:paraId="518C5393" w14:textId="77777777" w:rsidR="004E7C5E" w:rsidRPr="009534E7" w:rsidRDefault="004E7C5E" w:rsidP="001758CF">
      <w:pPr>
        <w:pStyle w:val="a3"/>
        <w:jc w:val="both"/>
        <w:rPr>
          <w:rFonts w:ascii="Times New Roman" w:hAnsi="Times New Roman" w:cs="Times New Roman"/>
          <w:color w:val="FF0000"/>
          <w:sz w:val="24"/>
          <w:szCs w:val="24"/>
        </w:rPr>
      </w:pPr>
    </w:p>
    <w:p w14:paraId="0F6F0C1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322E9D9A"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 статьи 42 Федерального закона Российской Федерации от 13 июля 2015 года № 218-ФЗ «О государственной регистрации недвижимости»</w:t>
      </w:r>
    </w:p>
    <w:p w14:paraId="4160E3FA" w14:textId="77777777" w:rsidR="00C87DF6" w:rsidRPr="009534E7" w:rsidRDefault="00C87DF6" w:rsidP="001758CF">
      <w:pPr>
        <w:pStyle w:val="a3"/>
        <w:jc w:val="both"/>
        <w:rPr>
          <w:rFonts w:ascii="Times New Roman" w:hAnsi="Times New Roman" w:cs="Times New Roman"/>
          <w:b/>
          <w:sz w:val="24"/>
          <w:szCs w:val="24"/>
        </w:rPr>
      </w:pPr>
    </w:p>
    <w:p w14:paraId="3D16CF2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28</w:t>
      </w:r>
    </w:p>
    <w:p w14:paraId="2F15E32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Установлена ли обязательная нотариальная форма для соглашения, на основании которого доля в праве общей долевой собственности на недвижимость передается в качестве отступного?</w:t>
      </w:r>
    </w:p>
    <w:p w14:paraId="75B772A1" w14:textId="77777777" w:rsidR="00386864" w:rsidRPr="009534E7" w:rsidRDefault="00386864" w:rsidP="001758CF">
      <w:pPr>
        <w:pStyle w:val="a3"/>
        <w:jc w:val="both"/>
        <w:rPr>
          <w:rFonts w:ascii="Times New Roman" w:hAnsi="Times New Roman" w:cs="Times New Roman"/>
          <w:sz w:val="24"/>
          <w:szCs w:val="24"/>
        </w:rPr>
      </w:pPr>
    </w:p>
    <w:p w14:paraId="19B57E2E"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2B66F91"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установлена</w:t>
      </w:r>
      <w:r w:rsidR="00272B07" w:rsidRPr="009534E7">
        <w:rPr>
          <w:rFonts w:ascii="Times New Roman" w:hAnsi="Times New Roman" w:cs="Times New Roman"/>
          <w:sz w:val="24"/>
          <w:szCs w:val="24"/>
        </w:rPr>
        <w:t>;</w:t>
      </w:r>
    </w:p>
    <w:p w14:paraId="0BE30B1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установлена, но только в том случае, если сторонами соглашения являются граждане</w:t>
      </w:r>
      <w:r w:rsidR="00272B07" w:rsidRPr="009534E7">
        <w:rPr>
          <w:rFonts w:ascii="Times New Roman" w:hAnsi="Times New Roman" w:cs="Times New Roman"/>
          <w:sz w:val="24"/>
          <w:szCs w:val="24"/>
        </w:rPr>
        <w:t>;</w:t>
      </w:r>
    </w:p>
    <w:p w14:paraId="202DE73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установлена</w:t>
      </w:r>
      <w:r w:rsidR="00272B07" w:rsidRPr="009534E7">
        <w:rPr>
          <w:rFonts w:ascii="Times New Roman" w:hAnsi="Times New Roman" w:cs="Times New Roman"/>
          <w:sz w:val="24"/>
          <w:szCs w:val="24"/>
        </w:rPr>
        <w:t>.</w:t>
      </w:r>
    </w:p>
    <w:p w14:paraId="1C0B4195" w14:textId="77777777" w:rsidR="004E7C5E" w:rsidRPr="009534E7" w:rsidRDefault="004E7C5E" w:rsidP="001758CF">
      <w:pPr>
        <w:pStyle w:val="a3"/>
        <w:jc w:val="both"/>
        <w:rPr>
          <w:rFonts w:ascii="Times New Roman" w:hAnsi="Times New Roman" w:cs="Times New Roman"/>
          <w:color w:val="FF0000"/>
          <w:sz w:val="24"/>
          <w:szCs w:val="24"/>
        </w:rPr>
      </w:pPr>
    </w:p>
    <w:p w14:paraId="76DFB17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7EA909BC"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 статьи 42 Федерального закона Российской Федерации от 13 июля 2015 года № 218-ФЗ «О государственной регистрации недвижимости»</w:t>
      </w:r>
    </w:p>
    <w:p w14:paraId="35E75EEB"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08312D5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29</w:t>
      </w:r>
    </w:p>
    <w:p w14:paraId="61A4755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При совершении каких сделок, направленных на отчуждение доли в праве общей собственности, не подлежат применению правила о преимущественном праве покупки?</w:t>
      </w:r>
    </w:p>
    <w:p w14:paraId="7D372AB4" w14:textId="77777777" w:rsidR="00386864" w:rsidRPr="009534E7" w:rsidRDefault="00386864" w:rsidP="001758CF">
      <w:pPr>
        <w:pStyle w:val="a3"/>
        <w:jc w:val="both"/>
        <w:rPr>
          <w:rFonts w:ascii="Times New Roman" w:hAnsi="Times New Roman" w:cs="Times New Roman"/>
          <w:sz w:val="24"/>
          <w:szCs w:val="24"/>
        </w:rPr>
      </w:pPr>
    </w:p>
    <w:p w14:paraId="486E24E4"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48A0F14"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дарение</w:t>
      </w:r>
      <w:r w:rsidR="00272B07" w:rsidRPr="009534E7">
        <w:rPr>
          <w:rFonts w:ascii="Times New Roman" w:hAnsi="Times New Roman" w:cs="Times New Roman"/>
          <w:sz w:val="24"/>
          <w:szCs w:val="24"/>
        </w:rPr>
        <w:t>;</w:t>
      </w:r>
    </w:p>
    <w:p w14:paraId="7F713A5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мена</w:t>
      </w:r>
      <w:r w:rsidR="00272B07" w:rsidRPr="009534E7">
        <w:rPr>
          <w:rFonts w:ascii="Times New Roman" w:hAnsi="Times New Roman" w:cs="Times New Roman"/>
          <w:sz w:val="24"/>
          <w:szCs w:val="24"/>
        </w:rPr>
        <w:t>;</w:t>
      </w:r>
    </w:p>
    <w:p w14:paraId="35D8382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купля-продажа</w:t>
      </w:r>
      <w:r w:rsidR="00272B07" w:rsidRPr="009534E7">
        <w:rPr>
          <w:rFonts w:ascii="Times New Roman" w:hAnsi="Times New Roman" w:cs="Times New Roman"/>
          <w:sz w:val="24"/>
          <w:szCs w:val="24"/>
        </w:rPr>
        <w:t>.</w:t>
      </w:r>
    </w:p>
    <w:p w14:paraId="42EE3510" w14:textId="77777777" w:rsidR="004E7C5E" w:rsidRPr="009534E7" w:rsidRDefault="004E7C5E" w:rsidP="001758CF">
      <w:pPr>
        <w:pStyle w:val="a3"/>
        <w:jc w:val="both"/>
        <w:rPr>
          <w:rFonts w:ascii="Times New Roman" w:hAnsi="Times New Roman" w:cs="Times New Roman"/>
          <w:color w:val="FF0000"/>
          <w:sz w:val="24"/>
          <w:szCs w:val="24"/>
        </w:rPr>
      </w:pPr>
    </w:p>
    <w:p w14:paraId="47766FF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25B1552E"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 и пункт 5 статьи 250 Гражданского кодекса Российской Федерации; подпункт б, пункта 1-2 Постановления Пленума Верховного Суда Российской Федерации от 10 июня 1980 года «О некоторых вопросах практики рассмотрения судами споров, возникающих между участниками общей собственности на жилой дом»</w:t>
      </w:r>
    </w:p>
    <w:p w14:paraId="1F1D9D61"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4E2B59A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30</w:t>
      </w:r>
    </w:p>
    <w:p w14:paraId="701AECC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Может ли по уважительным причинам быть восстановлен трехмесячный срок на подачу сособственником, чье преимущественное право покупки доли было нарушено, заявления о переводе на себя прав и обязанностей покупателя?</w:t>
      </w:r>
    </w:p>
    <w:p w14:paraId="53F96B79" w14:textId="77777777" w:rsidR="00386864" w:rsidRPr="009534E7" w:rsidRDefault="00386864" w:rsidP="001758CF">
      <w:pPr>
        <w:pStyle w:val="a3"/>
        <w:jc w:val="both"/>
        <w:rPr>
          <w:rFonts w:ascii="Times New Roman" w:hAnsi="Times New Roman" w:cs="Times New Roman"/>
          <w:sz w:val="24"/>
          <w:szCs w:val="24"/>
        </w:rPr>
      </w:pPr>
    </w:p>
    <w:p w14:paraId="229CE630"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837821F"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может</w:t>
      </w:r>
      <w:r w:rsidR="00272B07" w:rsidRPr="009534E7">
        <w:rPr>
          <w:rFonts w:ascii="Times New Roman" w:hAnsi="Times New Roman" w:cs="Times New Roman"/>
          <w:sz w:val="24"/>
          <w:szCs w:val="24"/>
        </w:rPr>
        <w:t>;</w:t>
      </w:r>
    </w:p>
    <w:p w14:paraId="0487D26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может</w:t>
      </w:r>
      <w:r w:rsidR="00272B07" w:rsidRPr="009534E7">
        <w:rPr>
          <w:rFonts w:ascii="Times New Roman" w:hAnsi="Times New Roman" w:cs="Times New Roman"/>
          <w:sz w:val="24"/>
          <w:szCs w:val="24"/>
        </w:rPr>
        <w:t>;</w:t>
      </w:r>
    </w:p>
    <w:p w14:paraId="69A0807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proofErr w:type="gramStart"/>
      <w:r w:rsidR="001A331B" w:rsidRPr="009534E7">
        <w:rPr>
          <w:rFonts w:ascii="Times New Roman" w:hAnsi="Times New Roman" w:cs="Times New Roman"/>
          <w:sz w:val="24"/>
          <w:szCs w:val="24"/>
        </w:rPr>
        <w:t>может ,</w:t>
      </w:r>
      <w:proofErr w:type="gramEnd"/>
      <w:r w:rsidR="001A331B" w:rsidRPr="009534E7">
        <w:rPr>
          <w:rFonts w:ascii="Times New Roman" w:hAnsi="Times New Roman" w:cs="Times New Roman"/>
          <w:sz w:val="24"/>
          <w:szCs w:val="24"/>
        </w:rPr>
        <w:t xml:space="preserve"> но только в том случае, если нарушены права сособственника – гражданина</w:t>
      </w:r>
      <w:r w:rsidR="00272B07" w:rsidRPr="009534E7">
        <w:rPr>
          <w:rFonts w:ascii="Times New Roman" w:hAnsi="Times New Roman" w:cs="Times New Roman"/>
          <w:sz w:val="24"/>
          <w:szCs w:val="24"/>
        </w:rPr>
        <w:t>.</w:t>
      </w:r>
    </w:p>
    <w:p w14:paraId="4D6DC334" w14:textId="77777777" w:rsidR="004E7C5E" w:rsidRPr="009534E7" w:rsidRDefault="004E7C5E" w:rsidP="001758CF">
      <w:pPr>
        <w:pStyle w:val="a3"/>
        <w:jc w:val="both"/>
        <w:rPr>
          <w:rFonts w:ascii="Times New Roman" w:hAnsi="Times New Roman" w:cs="Times New Roman"/>
          <w:color w:val="FF0000"/>
          <w:sz w:val="24"/>
          <w:szCs w:val="24"/>
        </w:rPr>
      </w:pPr>
    </w:p>
    <w:p w14:paraId="06E6778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52848DD9"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205 Гражданского кодекса Российской Федерации; пункт 14 Постановления Пленумов Верховного Суда РФ и Высшего Арбитражного Суда РФ от 22 апреля 2010 года № 10/22.</w:t>
      </w:r>
    </w:p>
    <w:p w14:paraId="424297D2" w14:textId="77777777" w:rsidR="0090241E" w:rsidRDefault="0090241E" w:rsidP="001758CF">
      <w:pPr>
        <w:pStyle w:val="a3"/>
        <w:jc w:val="both"/>
        <w:rPr>
          <w:rFonts w:ascii="Times New Roman" w:hAnsi="Times New Roman" w:cs="Times New Roman"/>
          <w:b/>
          <w:sz w:val="24"/>
          <w:szCs w:val="24"/>
        </w:rPr>
      </w:pPr>
    </w:p>
    <w:p w14:paraId="0FC732E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31</w:t>
      </w:r>
    </w:p>
    <w:p w14:paraId="67F872B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По общему правилу, право собственности на движимую вещь, подлежащую передаче по возмездному договору, прекращается с момента…</w:t>
      </w:r>
    </w:p>
    <w:p w14:paraId="4155325E"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lastRenderedPageBreak/>
        <w:t xml:space="preserve">&lt;Варианты ответа&gt;: </w:t>
      </w:r>
    </w:p>
    <w:p w14:paraId="7C7A04DB"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заключения договора о передаче этой вещи</w:t>
      </w:r>
      <w:r w:rsidR="00272B07" w:rsidRPr="009534E7">
        <w:rPr>
          <w:rFonts w:ascii="Times New Roman" w:hAnsi="Times New Roman" w:cs="Times New Roman"/>
          <w:sz w:val="24"/>
          <w:szCs w:val="24"/>
        </w:rPr>
        <w:t>;</w:t>
      </w:r>
    </w:p>
    <w:p w14:paraId="7019350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уплаты цены за эту вещь</w:t>
      </w:r>
      <w:r w:rsidR="00272B07" w:rsidRPr="009534E7">
        <w:rPr>
          <w:rFonts w:ascii="Times New Roman" w:hAnsi="Times New Roman" w:cs="Times New Roman"/>
          <w:sz w:val="24"/>
          <w:szCs w:val="24"/>
        </w:rPr>
        <w:t>;</w:t>
      </w:r>
    </w:p>
    <w:p w14:paraId="1215185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передачи этой вещи</w:t>
      </w:r>
      <w:r w:rsidR="00272B07" w:rsidRPr="009534E7">
        <w:rPr>
          <w:rFonts w:ascii="Times New Roman" w:hAnsi="Times New Roman" w:cs="Times New Roman"/>
          <w:sz w:val="24"/>
          <w:szCs w:val="24"/>
        </w:rPr>
        <w:t>.</w:t>
      </w:r>
    </w:p>
    <w:p w14:paraId="4E540C70" w14:textId="77777777" w:rsidR="004E7C5E" w:rsidRPr="009534E7" w:rsidRDefault="004E7C5E" w:rsidP="001758CF">
      <w:pPr>
        <w:pStyle w:val="a3"/>
        <w:jc w:val="both"/>
        <w:rPr>
          <w:rFonts w:ascii="Times New Roman" w:hAnsi="Times New Roman" w:cs="Times New Roman"/>
          <w:color w:val="FF0000"/>
          <w:sz w:val="24"/>
          <w:szCs w:val="24"/>
        </w:rPr>
      </w:pPr>
    </w:p>
    <w:p w14:paraId="096DF31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5A128680"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272B07" w:rsidRPr="009534E7">
        <w:rPr>
          <w:rFonts w:ascii="Times New Roman" w:hAnsi="Times New Roman" w:cs="Times New Roman"/>
          <w:sz w:val="24"/>
          <w:szCs w:val="24"/>
        </w:rPr>
        <w:t>пункт 1 статьи 223 Гражданского кодекса Российской Федерации</w:t>
      </w:r>
    </w:p>
    <w:p w14:paraId="13BEC69A"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18D5BD3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32</w:t>
      </w:r>
    </w:p>
    <w:p w14:paraId="5AC8B47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Отказ гражданина от права собственности на принадлежащее ему имущество автоматически влечет прекращение права собственности на него?</w:t>
      </w:r>
    </w:p>
    <w:p w14:paraId="60BFBF4C" w14:textId="77777777" w:rsidR="00386864" w:rsidRPr="009534E7" w:rsidRDefault="00386864" w:rsidP="001758CF">
      <w:pPr>
        <w:pStyle w:val="a3"/>
        <w:jc w:val="both"/>
        <w:rPr>
          <w:rFonts w:ascii="Times New Roman" w:hAnsi="Times New Roman" w:cs="Times New Roman"/>
          <w:sz w:val="24"/>
          <w:szCs w:val="24"/>
        </w:rPr>
      </w:pPr>
    </w:p>
    <w:p w14:paraId="371ABBCC"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7A35E3F"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влечет</w:t>
      </w:r>
      <w:r w:rsidR="00272B07" w:rsidRPr="009534E7">
        <w:rPr>
          <w:rFonts w:ascii="Times New Roman" w:hAnsi="Times New Roman" w:cs="Times New Roman"/>
          <w:sz w:val="24"/>
          <w:szCs w:val="24"/>
        </w:rPr>
        <w:t>;</w:t>
      </w:r>
    </w:p>
    <w:p w14:paraId="7163684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влечет</w:t>
      </w:r>
      <w:r w:rsidR="00272B07" w:rsidRPr="009534E7">
        <w:rPr>
          <w:rFonts w:ascii="Times New Roman" w:hAnsi="Times New Roman" w:cs="Times New Roman"/>
          <w:sz w:val="24"/>
          <w:szCs w:val="24"/>
        </w:rPr>
        <w:t>;</w:t>
      </w:r>
    </w:p>
    <w:p w14:paraId="0DA38FD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влечет, но только на движимое имущество</w:t>
      </w:r>
      <w:r w:rsidR="00272B07" w:rsidRPr="009534E7">
        <w:rPr>
          <w:rFonts w:ascii="Times New Roman" w:hAnsi="Times New Roman" w:cs="Times New Roman"/>
          <w:sz w:val="24"/>
          <w:szCs w:val="24"/>
        </w:rPr>
        <w:t>.</w:t>
      </w:r>
    </w:p>
    <w:p w14:paraId="56D2A358" w14:textId="77777777" w:rsidR="004E7C5E" w:rsidRPr="009534E7" w:rsidRDefault="004E7C5E" w:rsidP="001758CF">
      <w:pPr>
        <w:pStyle w:val="a3"/>
        <w:jc w:val="both"/>
        <w:rPr>
          <w:rFonts w:ascii="Times New Roman" w:hAnsi="Times New Roman" w:cs="Times New Roman"/>
          <w:color w:val="FF0000"/>
          <w:sz w:val="24"/>
          <w:szCs w:val="24"/>
        </w:rPr>
      </w:pPr>
    </w:p>
    <w:p w14:paraId="69D1383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1A6585BF"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272B07" w:rsidRPr="009534E7">
        <w:rPr>
          <w:rFonts w:ascii="Times New Roman" w:hAnsi="Times New Roman" w:cs="Times New Roman"/>
          <w:sz w:val="24"/>
          <w:szCs w:val="24"/>
        </w:rPr>
        <w:t>статья 236 Гражданского кодекса Российской Федерации</w:t>
      </w:r>
    </w:p>
    <w:p w14:paraId="43C8B0FA"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053A305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33</w:t>
      </w:r>
    </w:p>
    <w:p w14:paraId="245CC14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С какого момента прекращается право собственности на имущество, на которое обращается взыскание по решению суда?</w:t>
      </w:r>
    </w:p>
    <w:p w14:paraId="156EEA67" w14:textId="77777777" w:rsidR="00386864" w:rsidRPr="009534E7" w:rsidRDefault="00386864" w:rsidP="001758CF">
      <w:pPr>
        <w:pStyle w:val="a3"/>
        <w:jc w:val="both"/>
        <w:rPr>
          <w:rFonts w:ascii="Times New Roman" w:hAnsi="Times New Roman" w:cs="Times New Roman"/>
          <w:sz w:val="24"/>
          <w:szCs w:val="24"/>
        </w:rPr>
      </w:pPr>
    </w:p>
    <w:p w14:paraId="5B233AB2"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18FB13A"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с момента вступления в силу решения суда</w:t>
      </w:r>
      <w:r w:rsidR="00272B07" w:rsidRPr="009534E7">
        <w:rPr>
          <w:rFonts w:ascii="Times New Roman" w:hAnsi="Times New Roman" w:cs="Times New Roman"/>
          <w:sz w:val="24"/>
          <w:szCs w:val="24"/>
        </w:rPr>
        <w:t>;</w:t>
      </w:r>
    </w:p>
    <w:p w14:paraId="308EF3D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 момента вынесения решения судом</w:t>
      </w:r>
      <w:r w:rsidR="00272B07" w:rsidRPr="009534E7">
        <w:rPr>
          <w:rFonts w:ascii="Times New Roman" w:hAnsi="Times New Roman" w:cs="Times New Roman"/>
          <w:sz w:val="24"/>
          <w:szCs w:val="24"/>
        </w:rPr>
        <w:t>;</w:t>
      </w:r>
    </w:p>
    <w:p w14:paraId="772E071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 момента возникновения права собственности на изъятое имущество у лица, к которому переходит это имущество</w:t>
      </w:r>
      <w:r w:rsidR="00272B07" w:rsidRPr="009534E7">
        <w:rPr>
          <w:rFonts w:ascii="Times New Roman" w:hAnsi="Times New Roman" w:cs="Times New Roman"/>
          <w:sz w:val="24"/>
          <w:szCs w:val="24"/>
        </w:rPr>
        <w:t>.</w:t>
      </w:r>
    </w:p>
    <w:p w14:paraId="3BD26108" w14:textId="77777777" w:rsidR="004E7C5E" w:rsidRPr="009534E7" w:rsidRDefault="004E7C5E" w:rsidP="001758CF">
      <w:pPr>
        <w:pStyle w:val="a3"/>
        <w:jc w:val="both"/>
        <w:rPr>
          <w:rFonts w:ascii="Times New Roman" w:hAnsi="Times New Roman" w:cs="Times New Roman"/>
          <w:color w:val="FF0000"/>
          <w:sz w:val="24"/>
          <w:szCs w:val="24"/>
        </w:rPr>
      </w:pPr>
    </w:p>
    <w:p w14:paraId="10E156F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2FD0DF4C"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2 статьи 237 Гражданского кодекса Российской Федерации</w:t>
      </w:r>
    </w:p>
    <w:p w14:paraId="7B134398"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2D15080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34</w:t>
      </w:r>
    </w:p>
    <w:p w14:paraId="1AE16D9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6C30CE" w:rsidRPr="006C30CE">
        <w:rPr>
          <w:rFonts w:ascii="Times New Roman" w:hAnsi="Times New Roman" w:cs="Times New Roman"/>
          <w:sz w:val="24"/>
          <w:szCs w:val="24"/>
        </w:rPr>
        <w:t>Если по основаниям, допускаемым законом, в собственности лица оказалось имущество, которое в силу закона не может ему принадлежать, и законом не установлено иное, это имущество должно быть отчуждено собственником…</w:t>
      </w:r>
    </w:p>
    <w:p w14:paraId="55357E5D" w14:textId="77777777" w:rsidR="00386864" w:rsidRPr="009534E7" w:rsidRDefault="00386864" w:rsidP="001758CF">
      <w:pPr>
        <w:pStyle w:val="a3"/>
        <w:jc w:val="both"/>
        <w:rPr>
          <w:rFonts w:ascii="Times New Roman" w:hAnsi="Times New Roman" w:cs="Times New Roman"/>
          <w:sz w:val="24"/>
          <w:szCs w:val="24"/>
        </w:rPr>
      </w:pPr>
    </w:p>
    <w:p w14:paraId="003D8716"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3740D8A"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 разумный срок</w:t>
      </w:r>
      <w:r w:rsidR="00272B07" w:rsidRPr="009534E7">
        <w:rPr>
          <w:rFonts w:ascii="Times New Roman" w:hAnsi="Times New Roman" w:cs="Times New Roman"/>
          <w:sz w:val="24"/>
          <w:szCs w:val="24"/>
        </w:rPr>
        <w:t>;</w:t>
      </w:r>
    </w:p>
    <w:p w14:paraId="263849F7"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 течение года</w:t>
      </w:r>
      <w:r w:rsidR="00272B07" w:rsidRPr="009534E7">
        <w:rPr>
          <w:rFonts w:ascii="Times New Roman" w:hAnsi="Times New Roman" w:cs="Times New Roman"/>
          <w:sz w:val="24"/>
          <w:szCs w:val="24"/>
        </w:rPr>
        <w:t>;</w:t>
      </w:r>
    </w:p>
    <w:p w14:paraId="587A60F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 течение трех лет</w:t>
      </w:r>
      <w:r w:rsidR="00272B07" w:rsidRPr="009534E7">
        <w:rPr>
          <w:rFonts w:ascii="Times New Roman" w:hAnsi="Times New Roman" w:cs="Times New Roman"/>
          <w:sz w:val="24"/>
          <w:szCs w:val="24"/>
        </w:rPr>
        <w:t>.</w:t>
      </w:r>
    </w:p>
    <w:p w14:paraId="69E7EF6D" w14:textId="77777777" w:rsidR="004E7C5E" w:rsidRPr="009534E7" w:rsidRDefault="004E7C5E" w:rsidP="001758CF">
      <w:pPr>
        <w:pStyle w:val="a3"/>
        <w:jc w:val="both"/>
        <w:rPr>
          <w:rFonts w:ascii="Times New Roman" w:hAnsi="Times New Roman" w:cs="Times New Roman"/>
          <w:color w:val="FF0000"/>
          <w:sz w:val="24"/>
          <w:szCs w:val="24"/>
        </w:rPr>
      </w:pPr>
    </w:p>
    <w:p w14:paraId="01D90BC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7EA6A431"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 статьи 238 Гражданского кодекса Российской Федерации</w:t>
      </w:r>
    </w:p>
    <w:p w14:paraId="59F5DB25" w14:textId="77777777" w:rsidR="00C24CBF" w:rsidRDefault="00C24CBF" w:rsidP="001758CF">
      <w:pPr>
        <w:pStyle w:val="a3"/>
        <w:jc w:val="both"/>
        <w:rPr>
          <w:rFonts w:ascii="Times New Roman" w:hAnsi="Times New Roman" w:cs="Times New Roman"/>
          <w:b/>
          <w:sz w:val="24"/>
          <w:szCs w:val="24"/>
        </w:rPr>
      </w:pPr>
    </w:p>
    <w:p w14:paraId="47E5083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35</w:t>
      </w:r>
    </w:p>
    <w:p w14:paraId="3878DD6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Какой орган вправе заявить в суд требование о продаже с публичных торгов объекта незавершенного строительства, расположенного на земельном участке, находящемся в муниципальной собственности?</w:t>
      </w:r>
    </w:p>
    <w:p w14:paraId="0FD38853" w14:textId="77777777" w:rsidR="00386864" w:rsidRDefault="00386864" w:rsidP="001758CF">
      <w:pPr>
        <w:pStyle w:val="a3"/>
        <w:jc w:val="both"/>
        <w:rPr>
          <w:rFonts w:ascii="Times New Roman" w:hAnsi="Times New Roman" w:cs="Times New Roman"/>
          <w:sz w:val="24"/>
          <w:szCs w:val="24"/>
        </w:rPr>
      </w:pPr>
    </w:p>
    <w:p w14:paraId="412196F1" w14:textId="77777777" w:rsidR="0090241E" w:rsidRPr="009534E7" w:rsidRDefault="0090241E" w:rsidP="001758CF">
      <w:pPr>
        <w:pStyle w:val="a3"/>
        <w:jc w:val="both"/>
        <w:rPr>
          <w:rFonts w:ascii="Times New Roman" w:hAnsi="Times New Roman" w:cs="Times New Roman"/>
          <w:sz w:val="24"/>
          <w:szCs w:val="24"/>
        </w:rPr>
      </w:pPr>
    </w:p>
    <w:p w14:paraId="40A87DA2"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lastRenderedPageBreak/>
        <w:t xml:space="preserve">&lt;Варианты ответа&gt;: </w:t>
      </w:r>
    </w:p>
    <w:p w14:paraId="1AE880C7"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прокуратура</w:t>
      </w:r>
      <w:r w:rsidR="00272B07" w:rsidRPr="009534E7">
        <w:rPr>
          <w:rFonts w:ascii="Times New Roman" w:hAnsi="Times New Roman" w:cs="Times New Roman"/>
          <w:sz w:val="24"/>
          <w:szCs w:val="24"/>
        </w:rPr>
        <w:t>;</w:t>
      </w:r>
    </w:p>
    <w:p w14:paraId="64A10C5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орган местного самоуправления, уполномоченный на распоряжение земельным участком, на котором расположен этот объект</w:t>
      </w:r>
      <w:r w:rsidR="00272B07" w:rsidRPr="009534E7">
        <w:rPr>
          <w:rFonts w:ascii="Times New Roman" w:hAnsi="Times New Roman" w:cs="Times New Roman"/>
          <w:sz w:val="24"/>
          <w:szCs w:val="24"/>
        </w:rPr>
        <w:t>;</w:t>
      </w:r>
    </w:p>
    <w:p w14:paraId="11641CD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исполнительный орган государственной власти субъекта Российской Федерации, в границах которого расположено соответствующее муниципальное образование</w:t>
      </w:r>
      <w:r w:rsidR="00272B07" w:rsidRPr="009534E7">
        <w:rPr>
          <w:rFonts w:ascii="Times New Roman" w:hAnsi="Times New Roman" w:cs="Times New Roman"/>
          <w:sz w:val="24"/>
          <w:szCs w:val="24"/>
        </w:rPr>
        <w:t>.</w:t>
      </w:r>
    </w:p>
    <w:p w14:paraId="48B3EBEE" w14:textId="77777777" w:rsidR="004E7C5E" w:rsidRPr="009534E7" w:rsidRDefault="004E7C5E" w:rsidP="001758CF">
      <w:pPr>
        <w:pStyle w:val="a3"/>
        <w:jc w:val="both"/>
        <w:rPr>
          <w:rFonts w:ascii="Times New Roman" w:hAnsi="Times New Roman" w:cs="Times New Roman"/>
          <w:color w:val="FF0000"/>
          <w:sz w:val="24"/>
          <w:szCs w:val="24"/>
        </w:rPr>
      </w:pPr>
    </w:p>
    <w:p w14:paraId="396ED24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6B865000"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2 статьи 239.1 Гражданского кодекса Российской Федерации</w:t>
      </w:r>
    </w:p>
    <w:p w14:paraId="1AB7F827"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1EB7B63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36</w:t>
      </w:r>
    </w:p>
    <w:p w14:paraId="08D6A28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Возможен ли в силу Гражданского кодекса Российской Федерации принудительный выкуп государством культурных ценностей в случаях, когда собственник таких ценностей их содержит бесхозяйственно?</w:t>
      </w:r>
    </w:p>
    <w:p w14:paraId="2D266F4F" w14:textId="77777777" w:rsidR="00386864" w:rsidRPr="009534E7" w:rsidRDefault="00386864" w:rsidP="001758CF">
      <w:pPr>
        <w:pStyle w:val="a3"/>
        <w:jc w:val="both"/>
        <w:rPr>
          <w:rFonts w:ascii="Times New Roman" w:hAnsi="Times New Roman" w:cs="Times New Roman"/>
          <w:sz w:val="24"/>
          <w:szCs w:val="24"/>
        </w:rPr>
      </w:pPr>
    </w:p>
    <w:p w14:paraId="3689081C"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208EEEA"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возможен по распоряжению Министерства культуры Российской Федерации</w:t>
      </w:r>
      <w:r w:rsidR="00272B07" w:rsidRPr="009534E7">
        <w:rPr>
          <w:rFonts w:ascii="Times New Roman" w:hAnsi="Times New Roman" w:cs="Times New Roman"/>
          <w:sz w:val="24"/>
          <w:szCs w:val="24"/>
        </w:rPr>
        <w:t>;</w:t>
      </w:r>
    </w:p>
    <w:p w14:paraId="6BC2718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возможен по решению суда</w:t>
      </w:r>
      <w:r w:rsidR="00272B07" w:rsidRPr="009534E7">
        <w:rPr>
          <w:rFonts w:ascii="Times New Roman" w:hAnsi="Times New Roman" w:cs="Times New Roman"/>
          <w:sz w:val="24"/>
          <w:szCs w:val="24"/>
        </w:rPr>
        <w:t>;</w:t>
      </w:r>
    </w:p>
    <w:p w14:paraId="1D8B39A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возможен</w:t>
      </w:r>
      <w:r w:rsidR="00272B07" w:rsidRPr="009534E7">
        <w:rPr>
          <w:rFonts w:ascii="Times New Roman" w:hAnsi="Times New Roman" w:cs="Times New Roman"/>
          <w:sz w:val="24"/>
          <w:szCs w:val="24"/>
        </w:rPr>
        <w:t>.</w:t>
      </w:r>
    </w:p>
    <w:p w14:paraId="013009F3" w14:textId="77777777" w:rsidR="004E7C5E" w:rsidRPr="009534E7" w:rsidRDefault="004E7C5E" w:rsidP="001758CF">
      <w:pPr>
        <w:pStyle w:val="a3"/>
        <w:jc w:val="both"/>
        <w:rPr>
          <w:rFonts w:ascii="Times New Roman" w:hAnsi="Times New Roman" w:cs="Times New Roman"/>
          <w:color w:val="FF0000"/>
          <w:sz w:val="24"/>
          <w:szCs w:val="24"/>
        </w:rPr>
      </w:pPr>
    </w:p>
    <w:p w14:paraId="2AFA64E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62FEB409"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240 Гражданского кодекса Российской Федерации</w:t>
      </w:r>
    </w:p>
    <w:p w14:paraId="604D9DBD"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1CA9435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37</w:t>
      </w:r>
    </w:p>
    <w:p w14:paraId="248A094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 xml:space="preserve">В случае продажи с публичных торгов бесхозяйственно содержимых культурных ценностей, какую, вырученную от продажи, сумму вправе </w:t>
      </w:r>
      <w:proofErr w:type="gramStart"/>
      <w:r w:rsidR="008F3790" w:rsidRPr="009534E7">
        <w:rPr>
          <w:rFonts w:ascii="Times New Roman" w:hAnsi="Times New Roman" w:cs="Times New Roman"/>
          <w:sz w:val="24"/>
          <w:szCs w:val="24"/>
        </w:rPr>
        <w:t>получить  бывший</w:t>
      </w:r>
      <w:proofErr w:type="gramEnd"/>
      <w:r w:rsidR="008F3790" w:rsidRPr="009534E7">
        <w:rPr>
          <w:rFonts w:ascii="Times New Roman" w:hAnsi="Times New Roman" w:cs="Times New Roman"/>
          <w:sz w:val="24"/>
          <w:szCs w:val="24"/>
        </w:rPr>
        <w:t xml:space="preserve"> собственник таких ценностей?</w:t>
      </w:r>
    </w:p>
    <w:p w14:paraId="5E919425" w14:textId="77777777" w:rsidR="00386864" w:rsidRPr="009534E7" w:rsidRDefault="00386864" w:rsidP="001758CF">
      <w:pPr>
        <w:pStyle w:val="a3"/>
        <w:jc w:val="both"/>
        <w:rPr>
          <w:rFonts w:ascii="Times New Roman" w:hAnsi="Times New Roman" w:cs="Times New Roman"/>
          <w:sz w:val="24"/>
          <w:szCs w:val="24"/>
        </w:rPr>
      </w:pPr>
    </w:p>
    <w:p w14:paraId="11ED3C9D"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53B1F76"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может получить всю сумму</w:t>
      </w:r>
      <w:r w:rsidR="00272B07" w:rsidRPr="009534E7">
        <w:rPr>
          <w:rFonts w:ascii="Times New Roman" w:hAnsi="Times New Roman" w:cs="Times New Roman"/>
          <w:sz w:val="24"/>
          <w:szCs w:val="24"/>
        </w:rPr>
        <w:t>;</w:t>
      </w:r>
    </w:p>
    <w:p w14:paraId="5832D63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вправе получить только сумму, определенную судебным решением</w:t>
      </w:r>
      <w:r w:rsidR="00272B07" w:rsidRPr="009534E7">
        <w:rPr>
          <w:rFonts w:ascii="Times New Roman" w:hAnsi="Times New Roman" w:cs="Times New Roman"/>
          <w:sz w:val="24"/>
          <w:szCs w:val="24"/>
        </w:rPr>
        <w:t>;</w:t>
      </w:r>
    </w:p>
    <w:p w14:paraId="31501E5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собственнику передается вырученная от продажи сумма за вычетом расходов на проведение торгов, а также стоимости восстановительных работ в отношении этого культурного объекта и мероприятий, необходимых для его сохранения</w:t>
      </w:r>
      <w:r w:rsidR="00272B07" w:rsidRPr="009534E7">
        <w:rPr>
          <w:rFonts w:ascii="Times New Roman" w:hAnsi="Times New Roman" w:cs="Times New Roman"/>
          <w:sz w:val="24"/>
          <w:szCs w:val="24"/>
        </w:rPr>
        <w:t>.</w:t>
      </w:r>
    </w:p>
    <w:p w14:paraId="69A807AD" w14:textId="77777777" w:rsidR="004E7C5E" w:rsidRPr="009534E7" w:rsidRDefault="004E7C5E" w:rsidP="001758CF">
      <w:pPr>
        <w:pStyle w:val="a3"/>
        <w:jc w:val="both"/>
        <w:rPr>
          <w:rFonts w:ascii="Times New Roman" w:hAnsi="Times New Roman" w:cs="Times New Roman"/>
          <w:color w:val="FF0000"/>
          <w:sz w:val="24"/>
          <w:szCs w:val="24"/>
        </w:rPr>
      </w:pPr>
    </w:p>
    <w:p w14:paraId="6E3B7A8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7AD83820"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240 Гражданского кодекса Российской Федерации</w:t>
      </w:r>
    </w:p>
    <w:p w14:paraId="53EE0E8C"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6EB0F27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38</w:t>
      </w:r>
    </w:p>
    <w:p w14:paraId="1553994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Влечет ли уничтожение объекта недвижимости прекращение права собственности на него?</w:t>
      </w:r>
    </w:p>
    <w:p w14:paraId="432AFF32" w14:textId="77777777" w:rsidR="00386864" w:rsidRPr="009534E7" w:rsidRDefault="00386864" w:rsidP="001758CF">
      <w:pPr>
        <w:pStyle w:val="a3"/>
        <w:jc w:val="both"/>
        <w:rPr>
          <w:rFonts w:ascii="Times New Roman" w:hAnsi="Times New Roman" w:cs="Times New Roman"/>
          <w:sz w:val="24"/>
          <w:szCs w:val="24"/>
        </w:rPr>
      </w:pPr>
    </w:p>
    <w:p w14:paraId="638CFDEC"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2F641FE"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влечет</w:t>
      </w:r>
      <w:r w:rsidR="00272B07" w:rsidRPr="009534E7">
        <w:rPr>
          <w:rFonts w:ascii="Times New Roman" w:hAnsi="Times New Roman" w:cs="Times New Roman"/>
          <w:sz w:val="24"/>
          <w:szCs w:val="24"/>
        </w:rPr>
        <w:t>;</w:t>
      </w:r>
    </w:p>
    <w:p w14:paraId="2C4E7F6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влечет</w:t>
      </w:r>
      <w:r w:rsidR="00272B07" w:rsidRPr="009534E7">
        <w:rPr>
          <w:rFonts w:ascii="Times New Roman" w:hAnsi="Times New Roman" w:cs="Times New Roman"/>
          <w:sz w:val="24"/>
          <w:szCs w:val="24"/>
        </w:rPr>
        <w:t>;</w:t>
      </w:r>
    </w:p>
    <w:p w14:paraId="5A7A2287"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повлечет, если в течение года объект будет собственником восстановлен</w:t>
      </w:r>
      <w:r w:rsidR="00272B07" w:rsidRPr="009534E7">
        <w:rPr>
          <w:rFonts w:ascii="Times New Roman" w:hAnsi="Times New Roman" w:cs="Times New Roman"/>
          <w:sz w:val="24"/>
          <w:szCs w:val="24"/>
        </w:rPr>
        <w:t>.</w:t>
      </w:r>
    </w:p>
    <w:p w14:paraId="1A8B70E8" w14:textId="77777777" w:rsidR="004E7C5E" w:rsidRPr="009534E7" w:rsidRDefault="004E7C5E" w:rsidP="001758CF">
      <w:pPr>
        <w:pStyle w:val="a3"/>
        <w:jc w:val="both"/>
        <w:rPr>
          <w:rFonts w:ascii="Times New Roman" w:hAnsi="Times New Roman" w:cs="Times New Roman"/>
          <w:color w:val="FF0000"/>
          <w:sz w:val="24"/>
          <w:szCs w:val="24"/>
        </w:rPr>
      </w:pPr>
    </w:p>
    <w:p w14:paraId="7277424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6436A15D"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 статьи 235 Гражданского кодекса Российской Федерации</w:t>
      </w:r>
    </w:p>
    <w:p w14:paraId="1ED96B7E" w14:textId="77777777" w:rsidR="00C87DF6" w:rsidRDefault="001A72EF" w:rsidP="001758CF">
      <w:pPr>
        <w:pStyle w:val="a3"/>
        <w:jc w:val="both"/>
      </w:pPr>
      <w:r w:rsidRPr="009534E7">
        <w:t xml:space="preserve"> </w:t>
      </w:r>
    </w:p>
    <w:p w14:paraId="15FD7A2C" w14:textId="77777777" w:rsidR="0090241E" w:rsidRDefault="0090241E" w:rsidP="001758CF">
      <w:pPr>
        <w:pStyle w:val="a3"/>
        <w:jc w:val="both"/>
      </w:pPr>
    </w:p>
    <w:p w14:paraId="3844A2B5" w14:textId="77777777" w:rsidR="0090241E" w:rsidRPr="009534E7" w:rsidRDefault="0090241E" w:rsidP="001758CF">
      <w:pPr>
        <w:pStyle w:val="a3"/>
        <w:jc w:val="both"/>
        <w:rPr>
          <w:rFonts w:ascii="Times New Roman" w:hAnsi="Times New Roman" w:cs="Times New Roman"/>
          <w:b/>
          <w:sz w:val="24"/>
          <w:szCs w:val="24"/>
        </w:rPr>
      </w:pPr>
    </w:p>
    <w:p w14:paraId="3C22C07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39</w:t>
      </w:r>
    </w:p>
    <w:p w14:paraId="1C3F40D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Предусмотрено ли в Гражданском кодексе Российской Федерации такое основание прекращения права собственности как национализация имущества?</w:t>
      </w:r>
    </w:p>
    <w:p w14:paraId="41A86D19" w14:textId="77777777" w:rsidR="00386864" w:rsidRPr="009534E7" w:rsidRDefault="00386864" w:rsidP="001758CF">
      <w:pPr>
        <w:pStyle w:val="a3"/>
        <w:jc w:val="both"/>
        <w:rPr>
          <w:rFonts w:ascii="Times New Roman" w:hAnsi="Times New Roman" w:cs="Times New Roman"/>
          <w:sz w:val="24"/>
          <w:szCs w:val="24"/>
        </w:rPr>
      </w:pPr>
    </w:p>
    <w:p w14:paraId="756E39DC"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0AEAEB3"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предусмотрено</w:t>
      </w:r>
      <w:r w:rsidR="00272B07" w:rsidRPr="009534E7">
        <w:rPr>
          <w:rFonts w:ascii="Times New Roman" w:hAnsi="Times New Roman" w:cs="Times New Roman"/>
          <w:sz w:val="24"/>
          <w:szCs w:val="24"/>
        </w:rPr>
        <w:t>;</w:t>
      </w:r>
    </w:p>
    <w:p w14:paraId="6870D39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предусмотрено</w:t>
      </w:r>
      <w:r w:rsidR="00272B07" w:rsidRPr="009534E7">
        <w:rPr>
          <w:rFonts w:ascii="Times New Roman" w:hAnsi="Times New Roman" w:cs="Times New Roman"/>
          <w:sz w:val="24"/>
          <w:szCs w:val="24"/>
        </w:rPr>
        <w:t>;</w:t>
      </w:r>
    </w:p>
    <w:p w14:paraId="4B71CAB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272B07" w:rsidRPr="009534E7">
        <w:rPr>
          <w:rFonts w:ascii="Times New Roman" w:hAnsi="Times New Roman" w:cs="Times New Roman"/>
          <w:sz w:val="24"/>
          <w:szCs w:val="24"/>
        </w:rPr>
        <w:t xml:space="preserve">предусмотрено </w:t>
      </w:r>
      <w:r w:rsidR="001A331B" w:rsidRPr="009534E7">
        <w:rPr>
          <w:rFonts w:ascii="Times New Roman" w:hAnsi="Times New Roman" w:cs="Times New Roman"/>
          <w:sz w:val="24"/>
          <w:szCs w:val="24"/>
        </w:rPr>
        <w:t>Постановлением Правительства Российской Федерации</w:t>
      </w:r>
      <w:r w:rsidR="00272B07" w:rsidRPr="009534E7">
        <w:rPr>
          <w:rFonts w:ascii="Times New Roman" w:hAnsi="Times New Roman" w:cs="Times New Roman"/>
          <w:sz w:val="24"/>
          <w:szCs w:val="24"/>
        </w:rPr>
        <w:t>.</w:t>
      </w:r>
    </w:p>
    <w:p w14:paraId="677A317B" w14:textId="77777777" w:rsidR="004E7C5E" w:rsidRPr="009534E7" w:rsidRDefault="004E7C5E" w:rsidP="001758CF">
      <w:pPr>
        <w:pStyle w:val="a3"/>
        <w:jc w:val="both"/>
        <w:rPr>
          <w:rFonts w:ascii="Times New Roman" w:hAnsi="Times New Roman" w:cs="Times New Roman"/>
          <w:color w:val="FF0000"/>
          <w:sz w:val="24"/>
          <w:szCs w:val="24"/>
        </w:rPr>
      </w:pPr>
    </w:p>
    <w:p w14:paraId="55C9309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225938AB"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подпункт 9 пункта 2 статьи 235 Гражданского кодекса Российской Федерации</w:t>
      </w:r>
    </w:p>
    <w:p w14:paraId="53DFB39D"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47FA706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40</w:t>
      </w:r>
    </w:p>
    <w:p w14:paraId="6DB77F4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Каким образом допускается изъятие домашних животных у собственника при ненадлежащем обращении с ними?</w:t>
      </w:r>
    </w:p>
    <w:p w14:paraId="339BA349" w14:textId="77777777" w:rsidR="00386864" w:rsidRPr="009534E7" w:rsidRDefault="00386864" w:rsidP="001758CF">
      <w:pPr>
        <w:pStyle w:val="a3"/>
        <w:jc w:val="both"/>
        <w:rPr>
          <w:rFonts w:ascii="Times New Roman" w:hAnsi="Times New Roman" w:cs="Times New Roman"/>
          <w:sz w:val="24"/>
          <w:szCs w:val="24"/>
        </w:rPr>
      </w:pPr>
    </w:p>
    <w:p w14:paraId="74D3FA2A"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03310483"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путем выкупа лицом, предъявившим соответствующее требование в суд</w:t>
      </w:r>
      <w:r w:rsidR="00272B07" w:rsidRPr="009534E7">
        <w:rPr>
          <w:rFonts w:ascii="Times New Roman" w:hAnsi="Times New Roman" w:cs="Times New Roman"/>
          <w:sz w:val="24"/>
          <w:szCs w:val="24"/>
        </w:rPr>
        <w:t>;</w:t>
      </w:r>
    </w:p>
    <w:p w14:paraId="0A86D4C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путем передачи лицу, определенному решением суда</w:t>
      </w:r>
      <w:r w:rsidR="00272B07" w:rsidRPr="009534E7">
        <w:rPr>
          <w:rFonts w:ascii="Times New Roman" w:hAnsi="Times New Roman" w:cs="Times New Roman"/>
          <w:sz w:val="24"/>
          <w:szCs w:val="24"/>
        </w:rPr>
        <w:t>;</w:t>
      </w:r>
    </w:p>
    <w:p w14:paraId="719CCEA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путем продажи с публичных торгов</w:t>
      </w:r>
      <w:r w:rsidR="00272B07" w:rsidRPr="009534E7">
        <w:rPr>
          <w:rFonts w:ascii="Times New Roman" w:hAnsi="Times New Roman" w:cs="Times New Roman"/>
          <w:sz w:val="24"/>
          <w:szCs w:val="24"/>
        </w:rPr>
        <w:t>.</w:t>
      </w:r>
    </w:p>
    <w:p w14:paraId="27B19629" w14:textId="77777777" w:rsidR="004E7C5E" w:rsidRPr="009534E7" w:rsidRDefault="004E7C5E" w:rsidP="001758CF">
      <w:pPr>
        <w:pStyle w:val="a3"/>
        <w:jc w:val="both"/>
        <w:rPr>
          <w:rFonts w:ascii="Times New Roman" w:hAnsi="Times New Roman" w:cs="Times New Roman"/>
          <w:color w:val="FF0000"/>
          <w:sz w:val="24"/>
          <w:szCs w:val="24"/>
        </w:rPr>
      </w:pPr>
    </w:p>
    <w:p w14:paraId="62DA6CF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70946520"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272B07" w:rsidRPr="009534E7">
        <w:rPr>
          <w:rFonts w:ascii="Times New Roman" w:hAnsi="Times New Roman" w:cs="Times New Roman"/>
          <w:sz w:val="24"/>
          <w:szCs w:val="24"/>
        </w:rPr>
        <w:t>статья 241 Гражданского кодекса Российской Федерации</w:t>
      </w:r>
    </w:p>
    <w:p w14:paraId="07F86B73"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603EC0C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41</w:t>
      </w:r>
    </w:p>
    <w:p w14:paraId="6275FC9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Под реквизицией как основанием прекращения права собственности в Гражданском кодексе Российской Федерации понимается…</w:t>
      </w:r>
    </w:p>
    <w:p w14:paraId="63670696" w14:textId="77777777" w:rsidR="00386864" w:rsidRPr="009534E7" w:rsidRDefault="00386864" w:rsidP="001758CF">
      <w:pPr>
        <w:pStyle w:val="a3"/>
        <w:jc w:val="both"/>
        <w:rPr>
          <w:rFonts w:ascii="Times New Roman" w:hAnsi="Times New Roman" w:cs="Times New Roman"/>
          <w:sz w:val="24"/>
          <w:szCs w:val="24"/>
        </w:rPr>
      </w:pPr>
    </w:p>
    <w:p w14:paraId="0274A660"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01F6A58"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обращение взыскания на имущество собственника по его долгам при банкротстве собственника</w:t>
      </w:r>
      <w:r w:rsidR="00272B07" w:rsidRPr="009534E7">
        <w:rPr>
          <w:rFonts w:ascii="Times New Roman" w:hAnsi="Times New Roman" w:cs="Times New Roman"/>
          <w:sz w:val="24"/>
          <w:szCs w:val="24"/>
        </w:rPr>
        <w:t>;</w:t>
      </w:r>
    </w:p>
    <w:p w14:paraId="603F980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выкуп имущества у собственника при бесхозяйном с ним обращении</w:t>
      </w:r>
      <w:r w:rsidR="00272B07" w:rsidRPr="009534E7">
        <w:rPr>
          <w:rFonts w:ascii="Times New Roman" w:hAnsi="Times New Roman" w:cs="Times New Roman"/>
          <w:sz w:val="24"/>
          <w:szCs w:val="24"/>
        </w:rPr>
        <w:t>;</w:t>
      </w:r>
    </w:p>
    <w:p w14:paraId="02B7F7C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изъятие у собственника имущества в случае стихийного бедствия</w:t>
      </w:r>
      <w:r w:rsidR="00272B07" w:rsidRPr="009534E7">
        <w:rPr>
          <w:rFonts w:ascii="Times New Roman" w:hAnsi="Times New Roman" w:cs="Times New Roman"/>
          <w:sz w:val="24"/>
          <w:szCs w:val="24"/>
        </w:rPr>
        <w:t>.</w:t>
      </w:r>
    </w:p>
    <w:p w14:paraId="66AA09E0" w14:textId="77777777" w:rsidR="004E7C5E" w:rsidRPr="009534E7" w:rsidRDefault="004E7C5E" w:rsidP="001758CF">
      <w:pPr>
        <w:pStyle w:val="a3"/>
        <w:jc w:val="both"/>
        <w:rPr>
          <w:rFonts w:ascii="Times New Roman" w:hAnsi="Times New Roman" w:cs="Times New Roman"/>
          <w:color w:val="FF0000"/>
          <w:sz w:val="24"/>
          <w:szCs w:val="24"/>
        </w:rPr>
      </w:pPr>
    </w:p>
    <w:p w14:paraId="2449BC2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3BC32218"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272B07" w:rsidRPr="009534E7">
        <w:rPr>
          <w:rFonts w:ascii="Times New Roman" w:hAnsi="Times New Roman" w:cs="Times New Roman"/>
          <w:sz w:val="24"/>
          <w:szCs w:val="24"/>
        </w:rPr>
        <w:t>пункт 1 статьи 242 Гражданского кодекса Российской Федерации</w:t>
      </w:r>
    </w:p>
    <w:p w14:paraId="47FFBFF8"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3974715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42</w:t>
      </w:r>
    </w:p>
    <w:p w14:paraId="432D3E8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Реквизиция имущества у собственника производится…</w:t>
      </w:r>
    </w:p>
    <w:p w14:paraId="39C45054" w14:textId="77777777" w:rsidR="00386864" w:rsidRPr="009534E7" w:rsidRDefault="00386864" w:rsidP="001758CF">
      <w:pPr>
        <w:pStyle w:val="a3"/>
        <w:jc w:val="both"/>
        <w:rPr>
          <w:rFonts w:ascii="Times New Roman" w:hAnsi="Times New Roman" w:cs="Times New Roman"/>
          <w:sz w:val="24"/>
          <w:szCs w:val="24"/>
        </w:rPr>
      </w:pPr>
    </w:p>
    <w:p w14:paraId="3B4A8274"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47B711C"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без выплаты стоимости имущества</w:t>
      </w:r>
      <w:r w:rsidR="00272B07" w:rsidRPr="009534E7">
        <w:rPr>
          <w:rFonts w:ascii="Times New Roman" w:hAnsi="Times New Roman" w:cs="Times New Roman"/>
          <w:sz w:val="24"/>
          <w:szCs w:val="24"/>
        </w:rPr>
        <w:t>;</w:t>
      </w:r>
    </w:p>
    <w:p w14:paraId="7EAF184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 выплатой стоимости имущества</w:t>
      </w:r>
      <w:r w:rsidR="00272B07" w:rsidRPr="009534E7">
        <w:rPr>
          <w:rFonts w:ascii="Times New Roman" w:hAnsi="Times New Roman" w:cs="Times New Roman"/>
          <w:sz w:val="24"/>
          <w:szCs w:val="24"/>
        </w:rPr>
        <w:t>;</w:t>
      </w:r>
    </w:p>
    <w:p w14:paraId="1E429B0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 xml:space="preserve">с выплатой стоимости </w:t>
      </w:r>
      <w:proofErr w:type="gramStart"/>
      <w:r w:rsidR="001A331B" w:rsidRPr="009534E7">
        <w:rPr>
          <w:rFonts w:ascii="Times New Roman" w:hAnsi="Times New Roman" w:cs="Times New Roman"/>
          <w:sz w:val="24"/>
          <w:szCs w:val="24"/>
        </w:rPr>
        <w:t>имущества,  определенной</w:t>
      </w:r>
      <w:proofErr w:type="gramEnd"/>
      <w:r w:rsidR="001A331B" w:rsidRPr="009534E7">
        <w:rPr>
          <w:rFonts w:ascii="Times New Roman" w:hAnsi="Times New Roman" w:cs="Times New Roman"/>
          <w:sz w:val="24"/>
          <w:szCs w:val="24"/>
        </w:rPr>
        <w:t xml:space="preserve"> решением суда</w:t>
      </w:r>
      <w:r w:rsidR="00272B07" w:rsidRPr="009534E7">
        <w:rPr>
          <w:rFonts w:ascii="Times New Roman" w:hAnsi="Times New Roman" w:cs="Times New Roman"/>
          <w:sz w:val="24"/>
          <w:szCs w:val="24"/>
        </w:rPr>
        <w:t>.</w:t>
      </w:r>
    </w:p>
    <w:p w14:paraId="7C434452" w14:textId="77777777" w:rsidR="004E7C5E" w:rsidRPr="009534E7" w:rsidRDefault="004E7C5E" w:rsidP="001758CF">
      <w:pPr>
        <w:pStyle w:val="a3"/>
        <w:jc w:val="both"/>
        <w:rPr>
          <w:rFonts w:ascii="Times New Roman" w:hAnsi="Times New Roman" w:cs="Times New Roman"/>
          <w:color w:val="FF0000"/>
          <w:sz w:val="24"/>
          <w:szCs w:val="24"/>
        </w:rPr>
      </w:pPr>
    </w:p>
    <w:p w14:paraId="3BA0EEA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27EF859C"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 статьи 242 Гражданского кодекса Российской Федерации</w:t>
      </w:r>
    </w:p>
    <w:p w14:paraId="2AE57376" w14:textId="77777777" w:rsidR="00C87DF6" w:rsidRDefault="001A72EF" w:rsidP="001758CF">
      <w:pPr>
        <w:pStyle w:val="a3"/>
        <w:jc w:val="both"/>
      </w:pPr>
      <w:r w:rsidRPr="009534E7">
        <w:t xml:space="preserve"> </w:t>
      </w:r>
    </w:p>
    <w:p w14:paraId="3F8B3BC7" w14:textId="77777777" w:rsidR="0090241E" w:rsidRDefault="0090241E" w:rsidP="001758CF">
      <w:pPr>
        <w:pStyle w:val="a3"/>
        <w:jc w:val="both"/>
      </w:pPr>
    </w:p>
    <w:p w14:paraId="5B8106D3" w14:textId="77777777" w:rsidR="0090241E" w:rsidRDefault="0090241E" w:rsidP="001758CF">
      <w:pPr>
        <w:pStyle w:val="a3"/>
        <w:jc w:val="both"/>
      </w:pPr>
    </w:p>
    <w:p w14:paraId="7FEFBC11" w14:textId="77777777" w:rsidR="0090241E" w:rsidRPr="009534E7" w:rsidRDefault="0090241E" w:rsidP="001758CF">
      <w:pPr>
        <w:pStyle w:val="a3"/>
        <w:jc w:val="both"/>
        <w:rPr>
          <w:rFonts w:ascii="Times New Roman" w:hAnsi="Times New Roman" w:cs="Times New Roman"/>
          <w:color w:val="FF0000"/>
          <w:sz w:val="24"/>
          <w:szCs w:val="24"/>
        </w:rPr>
      </w:pPr>
    </w:p>
    <w:p w14:paraId="2B0EDC3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43</w:t>
      </w:r>
    </w:p>
    <w:p w14:paraId="74226C7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Имеет ли право лицо, имущество которого реквизировано, при прекращении действия обстоятельств, в связи с которыми произведена реквизиция, требовать по суду возврата этого   имущества?</w:t>
      </w:r>
    </w:p>
    <w:p w14:paraId="67A7E632" w14:textId="77777777" w:rsidR="00386864" w:rsidRPr="009534E7" w:rsidRDefault="00386864" w:rsidP="001758CF">
      <w:pPr>
        <w:pStyle w:val="a3"/>
        <w:jc w:val="both"/>
        <w:rPr>
          <w:rFonts w:ascii="Times New Roman" w:hAnsi="Times New Roman" w:cs="Times New Roman"/>
          <w:sz w:val="24"/>
          <w:szCs w:val="24"/>
        </w:rPr>
      </w:pPr>
    </w:p>
    <w:p w14:paraId="2F370BC5"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DCB44DA"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имеет, но только сохранившегося имущества</w:t>
      </w:r>
      <w:r w:rsidR="00196A8E" w:rsidRPr="009534E7">
        <w:rPr>
          <w:rFonts w:ascii="Times New Roman" w:hAnsi="Times New Roman" w:cs="Times New Roman"/>
          <w:sz w:val="24"/>
          <w:szCs w:val="24"/>
        </w:rPr>
        <w:t>;</w:t>
      </w:r>
    </w:p>
    <w:p w14:paraId="2A1D598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имеет такого права</w:t>
      </w:r>
      <w:r w:rsidR="00196A8E" w:rsidRPr="009534E7">
        <w:rPr>
          <w:rFonts w:ascii="Times New Roman" w:hAnsi="Times New Roman" w:cs="Times New Roman"/>
          <w:sz w:val="24"/>
          <w:szCs w:val="24"/>
        </w:rPr>
        <w:t>;</w:t>
      </w:r>
    </w:p>
    <w:p w14:paraId="430167E4"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имеет такое право, а также право на получение компенсации</w:t>
      </w:r>
      <w:r w:rsidR="00196A8E" w:rsidRPr="009534E7">
        <w:rPr>
          <w:rFonts w:ascii="Times New Roman" w:hAnsi="Times New Roman" w:cs="Times New Roman"/>
          <w:sz w:val="24"/>
          <w:szCs w:val="24"/>
        </w:rPr>
        <w:t>.</w:t>
      </w:r>
    </w:p>
    <w:p w14:paraId="27FB5E5C" w14:textId="77777777" w:rsidR="004E7C5E" w:rsidRPr="009534E7" w:rsidRDefault="004E7C5E" w:rsidP="001758CF">
      <w:pPr>
        <w:pStyle w:val="a3"/>
        <w:jc w:val="both"/>
        <w:rPr>
          <w:rFonts w:ascii="Times New Roman" w:hAnsi="Times New Roman" w:cs="Times New Roman"/>
          <w:color w:val="FF0000"/>
          <w:sz w:val="24"/>
          <w:szCs w:val="24"/>
        </w:rPr>
      </w:pPr>
    </w:p>
    <w:p w14:paraId="715FC2A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01BBEC66"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3 статьи 242 Гражданского кодекса Российской Федерации</w:t>
      </w:r>
    </w:p>
    <w:p w14:paraId="2168A341"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464BAFC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44</w:t>
      </w:r>
    </w:p>
    <w:p w14:paraId="60A475B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Как не может быть произведена конфискация имущества?</w:t>
      </w:r>
    </w:p>
    <w:p w14:paraId="204494F8" w14:textId="77777777" w:rsidR="00386864" w:rsidRPr="009534E7" w:rsidRDefault="00386864" w:rsidP="001758CF">
      <w:pPr>
        <w:pStyle w:val="a3"/>
        <w:jc w:val="both"/>
        <w:rPr>
          <w:rFonts w:ascii="Times New Roman" w:hAnsi="Times New Roman" w:cs="Times New Roman"/>
          <w:sz w:val="24"/>
          <w:szCs w:val="24"/>
        </w:rPr>
      </w:pPr>
    </w:p>
    <w:p w14:paraId="0213BD5F"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A549FBB"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 судебном порядке</w:t>
      </w:r>
      <w:r w:rsidR="00196A8E" w:rsidRPr="009534E7">
        <w:rPr>
          <w:rFonts w:ascii="Times New Roman" w:hAnsi="Times New Roman" w:cs="Times New Roman"/>
          <w:sz w:val="24"/>
          <w:szCs w:val="24"/>
        </w:rPr>
        <w:t>;</w:t>
      </w:r>
    </w:p>
    <w:p w14:paraId="2B80A7F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 административном порядке</w:t>
      </w:r>
      <w:r w:rsidR="00196A8E" w:rsidRPr="009534E7">
        <w:rPr>
          <w:rFonts w:ascii="Times New Roman" w:hAnsi="Times New Roman" w:cs="Times New Roman"/>
          <w:sz w:val="24"/>
          <w:szCs w:val="24"/>
        </w:rPr>
        <w:t>;</w:t>
      </w:r>
    </w:p>
    <w:p w14:paraId="01B7C5A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добровольно</w:t>
      </w:r>
      <w:r w:rsidR="00196A8E" w:rsidRPr="009534E7">
        <w:rPr>
          <w:rFonts w:ascii="Times New Roman" w:hAnsi="Times New Roman" w:cs="Times New Roman"/>
          <w:sz w:val="24"/>
          <w:szCs w:val="24"/>
        </w:rPr>
        <w:t>.</w:t>
      </w:r>
    </w:p>
    <w:p w14:paraId="02278B17" w14:textId="77777777" w:rsidR="004E7C5E" w:rsidRPr="009534E7" w:rsidRDefault="004E7C5E" w:rsidP="001758CF">
      <w:pPr>
        <w:pStyle w:val="a3"/>
        <w:jc w:val="both"/>
        <w:rPr>
          <w:rFonts w:ascii="Times New Roman" w:hAnsi="Times New Roman" w:cs="Times New Roman"/>
          <w:color w:val="FF0000"/>
          <w:sz w:val="24"/>
          <w:szCs w:val="24"/>
        </w:rPr>
      </w:pPr>
    </w:p>
    <w:p w14:paraId="420FB3E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6F752E0D" w14:textId="77777777" w:rsidR="005659B5" w:rsidRPr="00FB5288"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196A8E" w:rsidRPr="009534E7">
        <w:rPr>
          <w:rFonts w:ascii="Times New Roman" w:hAnsi="Times New Roman" w:cs="Times New Roman"/>
          <w:sz w:val="24"/>
          <w:szCs w:val="24"/>
        </w:rPr>
        <w:t>статья 243 Гражданского кодекса Российской Федерации</w:t>
      </w:r>
    </w:p>
    <w:p w14:paraId="7D74A76C"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7F47E06D" w14:textId="77777777" w:rsidR="007B2C8F" w:rsidRPr="003D3867" w:rsidRDefault="007B2C8F" w:rsidP="007B2C8F">
      <w:pPr>
        <w:spacing w:after="0" w:line="240" w:lineRule="auto"/>
        <w:jc w:val="both"/>
        <w:rPr>
          <w:rFonts w:ascii="Times New Roman" w:hAnsi="Times New Roman" w:cs="Times New Roman"/>
          <w:b/>
          <w:i/>
          <w:sz w:val="24"/>
          <w:szCs w:val="24"/>
          <w:u w:val="single"/>
        </w:rPr>
      </w:pPr>
      <w:r w:rsidRPr="003D3867">
        <w:rPr>
          <w:rFonts w:ascii="Times New Roman" w:hAnsi="Times New Roman" w:cs="Times New Roman"/>
          <w:b/>
          <w:sz w:val="24"/>
          <w:szCs w:val="24"/>
        </w:rPr>
        <w:t xml:space="preserve">&lt;Вопрос №&gt;: </w:t>
      </w:r>
      <w:r w:rsidRPr="003D3867">
        <w:rPr>
          <w:rFonts w:ascii="Times New Roman" w:hAnsi="Times New Roman" w:cs="Times New Roman"/>
          <w:sz w:val="24"/>
          <w:szCs w:val="24"/>
        </w:rPr>
        <w:t>45</w:t>
      </w:r>
    </w:p>
    <w:p w14:paraId="0379C218" w14:textId="77777777" w:rsidR="007B2C8F" w:rsidRPr="003D3867" w:rsidRDefault="007B2C8F" w:rsidP="007B2C8F">
      <w:pPr>
        <w:spacing w:after="0" w:line="240" w:lineRule="auto"/>
        <w:jc w:val="both"/>
        <w:rPr>
          <w:rFonts w:ascii="Times New Roman" w:hAnsi="Times New Roman" w:cs="Times New Roman"/>
          <w:sz w:val="24"/>
          <w:szCs w:val="24"/>
        </w:rPr>
      </w:pPr>
      <w:r w:rsidRPr="003D3867">
        <w:rPr>
          <w:rFonts w:ascii="Times New Roman" w:hAnsi="Times New Roman" w:cs="Times New Roman"/>
          <w:b/>
          <w:sz w:val="24"/>
          <w:szCs w:val="24"/>
        </w:rPr>
        <w:t>&lt;Вопрос&gt;:</w:t>
      </w:r>
      <w:r w:rsidRPr="003D3867">
        <w:rPr>
          <w:rFonts w:ascii="Times New Roman" w:hAnsi="Times New Roman" w:cs="Times New Roman"/>
          <w:sz w:val="24"/>
          <w:szCs w:val="24"/>
        </w:rPr>
        <w:t xml:space="preserve"> Образование помещений и машино-мест в объектах незавершенного строительства… </w:t>
      </w:r>
    </w:p>
    <w:p w14:paraId="7117B602" w14:textId="77777777" w:rsidR="007B2C8F" w:rsidRPr="003D3867" w:rsidRDefault="007B2C8F" w:rsidP="007B2C8F">
      <w:pPr>
        <w:spacing w:after="0" w:line="240" w:lineRule="auto"/>
        <w:jc w:val="both"/>
        <w:rPr>
          <w:rFonts w:ascii="Times New Roman" w:hAnsi="Times New Roman" w:cs="Times New Roman"/>
          <w:sz w:val="24"/>
          <w:szCs w:val="24"/>
        </w:rPr>
      </w:pPr>
    </w:p>
    <w:p w14:paraId="35AE59C5" w14:textId="77777777" w:rsidR="007B2C8F" w:rsidRPr="003D3867" w:rsidRDefault="007B2C8F" w:rsidP="007B2C8F">
      <w:pPr>
        <w:spacing w:after="0" w:line="240" w:lineRule="auto"/>
        <w:jc w:val="both"/>
        <w:rPr>
          <w:rFonts w:ascii="Times New Roman" w:hAnsi="Times New Roman" w:cs="Times New Roman"/>
          <w:b/>
          <w:sz w:val="24"/>
          <w:szCs w:val="24"/>
        </w:rPr>
      </w:pPr>
      <w:r w:rsidRPr="003D3867">
        <w:rPr>
          <w:rFonts w:ascii="Times New Roman" w:hAnsi="Times New Roman" w:cs="Times New Roman"/>
          <w:b/>
          <w:sz w:val="24"/>
          <w:szCs w:val="24"/>
        </w:rPr>
        <w:t>&lt;Варианты ответа&gt;:</w:t>
      </w:r>
    </w:p>
    <w:p w14:paraId="7CB6BBE5" w14:textId="77777777" w:rsidR="007B2C8F" w:rsidRPr="003D3867" w:rsidRDefault="007B2C8F" w:rsidP="007B2C8F">
      <w:pPr>
        <w:spacing w:after="0" w:line="240" w:lineRule="auto"/>
        <w:jc w:val="both"/>
        <w:rPr>
          <w:rFonts w:ascii="Times New Roman" w:hAnsi="Times New Roman" w:cs="Times New Roman"/>
          <w:sz w:val="24"/>
          <w:szCs w:val="24"/>
        </w:rPr>
      </w:pPr>
      <w:r w:rsidRPr="003D3867">
        <w:rPr>
          <w:rFonts w:ascii="Times New Roman" w:hAnsi="Times New Roman" w:cs="Times New Roman"/>
          <w:sz w:val="24"/>
          <w:szCs w:val="24"/>
        </w:rPr>
        <w:t>&lt;1&gt;: не допускается;</w:t>
      </w:r>
    </w:p>
    <w:p w14:paraId="09533E86" w14:textId="77777777" w:rsidR="007B2C8F" w:rsidRPr="003D3867" w:rsidRDefault="007B2C8F" w:rsidP="007B2C8F">
      <w:pPr>
        <w:spacing w:after="0" w:line="240" w:lineRule="auto"/>
        <w:jc w:val="both"/>
        <w:rPr>
          <w:rFonts w:ascii="Times New Roman" w:hAnsi="Times New Roman" w:cs="Times New Roman"/>
          <w:sz w:val="24"/>
          <w:szCs w:val="24"/>
        </w:rPr>
      </w:pPr>
      <w:r w:rsidRPr="003D3867">
        <w:rPr>
          <w:rFonts w:ascii="Times New Roman" w:hAnsi="Times New Roman" w:cs="Times New Roman"/>
          <w:sz w:val="24"/>
          <w:szCs w:val="24"/>
        </w:rPr>
        <w:t>&lt;2&gt;: допускается;</w:t>
      </w:r>
    </w:p>
    <w:p w14:paraId="599257BF" w14:textId="77777777" w:rsidR="007B2C8F" w:rsidRPr="003D3867" w:rsidRDefault="007B2C8F" w:rsidP="007B2C8F">
      <w:pPr>
        <w:spacing w:after="0" w:line="240" w:lineRule="auto"/>
        <w:jc w:val="both"/>
        <w:rPr>
          <w:rFonts w:ascii="Times New Roman" w:hAnsi="Times New Roman" w:cs="Times New Roman"/>
          <w:sz w:val="24"/>
          <w:szCs w:val="24"/>
        </w:rPr>
      </w:pPr>
      <w:r w:rsidRPr="003D3867">
        <w:rPr>
          <w:rFonts w:ascii="Times New Roman" w:hAnsi="Times New Roman" w:cs="Times New Roman"/>
          <w:sz w:val="24"/>
          <w:szCs w:val="24"/>
        </w:rPr>
        <w:t>&lt;3&gt;: допускается только в случае государственной регистрации прав на объект, как объект незавершенного строительства.</w:t>
      </w:r>
    </w:p>
    <w:p w14:paraId="5E3D15A6" w14:textId="77777777" w:rsidR="007B2C8F" w:rsidRPr="003D3867" w:rsidRDefault="007B2C8F" w:rsidP="007B2C8F">
      <w:pPr>
        <w:spacing w:after="0" w:line="240" w:lineRule="auto"/>
        <w:jc w:val="both"/>
        <w:rPr>
          <w:rFonts w:ascii="Times New Roman" w:hAnsi="Times New Roman" w:cs="Times New Roman"/>
          <w:sz w:val="24"/>
          <w:szCs w:val="24"/>
        </w:rPr>
      </w:pPr>
    </w:p>
    <w:p w14:paraId="68746448" w14:textId="77777777" w:rsidR="007B2C8F" w:rsidRPr="003D3867" w:rsidRDefault="007B2C8F" w:rsidP="007B2C8F">
      <w:pPr>
        <w:spacing w:after="0" w:line="240" w:lineRule="auto"/>
        <w:jc w:val="both"/>
        <w:rPr>
          <w:rFonts w:ascii="Times New Roman" w:hAnsi="Times New Roman" w:cs="Times New Roman"/>
          <w:sz w:val="24"/>
          <w:szCs w:val="24"/>
        </w:rPr>
      </w:pPr>
      <w:r w:rsidRPr="003D3867">
        <w:rPr>
          <w:rFonts w:ascii="Times New Roman" w:hAnsi="Times New Roman" w:cs="Times New Roman"/>
          <w:b/>
          <w:sz w:val="24"/>
          <w:szCs w:val="24"/>
        </w:rPr>
        <w:t>&lt;Правильный ответ&gt;:</w:t>
      </w:r>
      <w:r w:rsidRPr="003D3867">
        <w:rPr>
          <w:rFonts w:ascii="Times New Roman" w:hAnsi="Times New Roman" w:cs="Times New Roman"/>
          <w:sz w:val="24"/>
          <w:szCs w:val="24"/>
        </w:rPr>
        <w:t xml:space="preserve"> 1 </w:t>
      </w:r>
    </w:p>
    <w:p w14:paraId="54381C56" w14:textId="77777777" w:rsidR="007B2C8F" w:rsidRPr="003D3867" w:rsidRDefault="007B2C8F" w:rsidP="007B2C8F">
      <w:pPr>
        <w:spacing w:after="0" w:line="240" w:lineRule="auto"/>
        <w:jc w:val="both"/>
        <w:rPr>
          <w:rFonts w:ascii="Times New Roman" w:hAnsi="Times New Roman" w:cs="Times New Roman"/>
          <w:sz w:val="24"/>
          <w:szCs w:val="24"/>
        </w:rPr>
      </w:pPr>
      <w:r w:rsidRPr="003D3867">
        <w:rPr>
          <w:rFonts w:ascii="Times New Roman" w:hAnsi="Times New Roman" w:cs="Times New Roman"/>
          <w:b/>
          <w:sz w:val="24"/>
          <w:szCs w:val="24"/>
        </w:rPr>
        <w:t>&lt;Обоснование&gt;:</w:t>
      </w:r>
      <w:r w:rsidRPr="003D3867">
        <w:rPr>
          <w:rFonts w:ascii="Times New Roman" w:hAnsi="Times New Roman" w:cs="Times New Roman"/>
          <w:sz w:val="24"/>
          <w:szCs w:val="24"/>
        </w:rPr>
        <w:t xml:space="preserve"> ст. 141.4 ГК РФ «Помещения как недвижимые вещи»</w:t>
      </w:r>
    </w:p>
    <w:p w14:paraId="07A3E497" w14:textId="77777777" w:rsidR="007B2C8F" w:rsidRPr="003D3867" w:rsidRDefault="007B2C8F" w:rsidP="007B2C8F">
      <w:pPr>
        <w:spacing w:after="0" w:line="240" w:lineRule="auto"/>
        <w:jc w:val="both"/>
        <w:rPr>
          <w:rFonts w:ascii="Times New Roman" w:hAnsi="Times New Roman" w:cs="Times New Roman"/>
          <w:sz w:val="24"/>
          <w:szCs w:val="24"/>
        </w:rPr>
      </w:pPr>
      <w:r w:rsidRPr="003D3867">
        <w:rPr>
          <w:rFonts w:ascii="Times New Roman" w:hAnsi="Times New Roman" w:cs="Times New Roman"/>
          <w:sz w:val="24"/>
          <w:szCs w:val="24"/>
        </w:rPr>
        <w:t>п.6. Образование помещений и машино-мест в объектах незавершенного строительства не допускается.</w:t>
      </w:r>
    </w:p>
    <w:p w14:paraId="35852410" w14:textId="77777777" w:rsidR="007B2C8F" w:rsidRPr="003D3867" w:rsidRDefault="007B2C8F" w:rsidP="007B2C8F">
      <w:pPr>
        <w:spacing w:after="0" w:line="240" w:lineRule="auto"/>
        <w:jc w:val="both"/>
        <w:rPr>
          <w:rFonts w:ascii="Times New Roman" w:hAnsi="Times New Roman" w:cs="Times New Roman"/>
          <w:b/>
          <w:i/>
          <w:sz w:val="24"/>
          <w:szCs w:val="24"/>
          <w:u w:val="single"/>
        </w:rPr>
      </w:pPr>
    </w:p>
    <w:p w14:paraId="4FC53DEC" w14:textId="77777777" w:rsidR="007B2C8F" w:rsidRPr="003D3867" w:rsidRDefault="007B2C8F" w:rsidP="007B2C8F">
      <w:pPr>
        <w:spacing w:after="0" w:line="240" w:lineRule="auto"/>
        <w:jc w:val="both"/>
        <w:rPr>
          <w:rFonts w:ascii="Times New Roman" w:hAnsi="Times New Roman" w:cs="Times New Roman"/>
          <w:b/>
          <w:i/>
          <w:sz w:val="24"/>
          <w:szCs w:val="24"/>
          <w:u w:val="single"/>
        </w:rPr>
      </w:pPr>
      <w:r w:rsidRPr="003D3867">
        <w:rPr>
          <w:rFonts w:ascii="Times New Roman" w:hAnsi="Times New Roman" w:cs="Times New Roman"/>
          <w:b/>
          <w:sz w:val="24"/>
          <w:szCs w:val="24"/>
        </w:rPr>
        <w:t xml:space="preserve">&lt;Вопрос №&gt;: </w:t>
      </w:r>
      <w:r w:rsidRPr="003D3867">
        <w:rPr>
          <w:rFonts w:ascii="Times New Roman" w:hAnsi="Times New Roman" w:cs="Times New Roman"/>
          <w:sz w:val="24"/>
          <w:szCs w:val="24"/>
        </w:rPr>
        <w:t>46</w:t>
      </w:r>
    </w:p>
    <w:p w14:paraId="5CE564D8" w14:textId="77777777" w:rsidR="007B2C8F" w:rsidRPr="003B6159" w:rsidRDefault="007B2C8F" w:rsidP="007B2C8F">
      <w:pPr>
        <w:spacing w:after="0" w:line="240" w:lineRule="auto"/>
        <w:jc w:val="both"/>
        <w:rPr>
          <w:rFonts w:ascii="Times New Roman" w:eastAsia="Times New Roman" w:hAnsi="Times New Roman" w:cs="Times New Roman"/>
          <w:b/>
          <w:sz w:val="24"/>
          <w:szCs w:val="24"/>
          <w:shd w:val="clear" w:color="auto" w:fill="FFFFFF"/>
        </w:rPr>
      </w:pPr>
      <w:r w:rsidRPr="003D3867">
        <w:rPr>
          <w:rFonts w:ascii="Times New Roman" w:eastAsia="Times New Roman" w:hAnsi="Times New Roman" w:cs="Times New Roman"/>
          <w:b/>
          <w:sz w:val="24"/>
          <w:szCs w:val="24"/>
          <w:shd w:val="clear" w:color="auto" w:fill="FFFFFF"/>
        </w:rPr>
        <w:t xml:space="preserve">&lt;Вопрос&gt;: </w:t>
      </w:r>
      <w:r w:rsidRPr="003B6159">
        <w:rPr>
          <w:rFonts w:ascii="Times New Roman" w:eastAsia="Times New Roman" w:hAnsi="Times New Roman" w:cs="Times New Roman"/>
          <w:sz w:val="24"/>
          <w:szCs w:val="24"/>
          <w:shd w:val="clear" w:color="auto" w:fill="FFFFFF"/>
        </w:rPr>
        <w:t>Собственникам машино-мест в многоквартирном доме…</w:t>
      </w:r>
    </w:p>
    <w:p w14:paraId="675A91B3" w14:textId="77777777" w:rsidR="007B2C8F" w:rsidRPr="003D3867" w:rsidRDefault="007B2C8F" w:rsidP="007B2C8F">
      <w:pPr>
        <w:spacing w:after="0" w:line="240" w:lineRule="auto"/>
        <w:jc w:val="both"/>
        <w:rPr>
          <w:rFonts w:ascii="Times New Roman" w:eastAsia="Times New Roman" w:hAnsi="Times New Roman" w:cs="Times New Roman"/>
          <w:b/>
          <w:sz w:val="24"/>
          <w:szCs w:val="24"/>
        </w:rPr>
      </w:pPr>
    </w:p>
    <w:p w14:paraId="18947B10" w14:textId="77777777" w:rsidR="007B2C8F" w:rsidRPr="003B6159" w:rsidRDefault="007B2C8F" w:rsidP="007B2C8F">
      <w:pPr>
        <w:spacing w:after="0" w:line="240" w:lineRule="auto"/>
        <w:jc w:val="both"/>
        <w:rPr>
          <w:rFonts w:ascii="Times New Roman" w:eastAsia="Times New Roman" w:hAnsi="Times New Roman" w:cs="Times New Roman"/>
          <w:b/>
          <w:sz w:val="24"/>
          <w:szCs w:val="24"/>
        </w:rPr>
      </w:pPr>
      <w:r w:rsidRPr="003D3867">
        <w:rPr>
          <w:rFonts w:ascii="Times New Roman" w:eastAsia="Times New Roman" w:hAnsi="Times New Roman" w:cs="Times New Roman"/>
          <w:b/>
          <w:sz w:val="24"/>
          <w:szCs w:val="24"/>
        </w:rPr>
        <w:t>&lt;Варианты ответа&gt;:</w:t>
      </w:r>
    </w:p>
    <w:p w14:paraId="1341D208" w14:textId="77777777" w:rsidR="007B2C8F" w:rsidRPr="003B6159" w:rsidRDefault="007B2C8F" w:rsidP="007B2C8F">
      <w:pPr>
        <w:spacing w:after="0" w:line="240" w:lineRule="auto"/>
        <w:jc w:val="both"/>
        <w:rPr>
          <w:rFonts w:ascii="Times New Roman" w:eastAsia="Times New Roman" w:hAnsi="Times New Roman" w:cs="Times New Roman"/>
          <w:sz w:val="24"/>
          <w:szCs w:val="24"/>
        </w:rPr>
      </w:pPr>
      <w:r w:rsidRPr="003D3867">
        <w:rPr>
          <w:rFonts w:ascii="Times New Roman" w:hAnsi="Times New Roman" w:cs="Times New Roman"/>
          <w:sz w:val="24"/>
          <w:szCs w:val="24"/>
        </w:rPr>
        <w:t>&lt;1&gt;:</w:t>
      </w:r>
      <w:r w:rsidRPr="003B6159">
        <w:rPr>
          <w:rFonts w:ascii="Times New Roman" w:eastAsia="Times New Roman" w:hAnsi="Times New Roman" w:cs="Times New Roman"/>
          <w:sz w:val="24"/>
          <w:szCs w:val="24"/>
          <w:shd w:val="clear" w:color="auto" w:fill="FFFFFF"/>
        </w:rPr>
        <w:t xml:space="preserve"> </w:t>
      </w:r>
      <w:r w:rsidRPr="003D3867">
        <w:rPr>
          <w:rFonts w:ascii="Times New Roman" w:eastAsia="Times New Roman" w:hAnsi="Times New Roman" w:cs="Times New Roman"/>
          <w:sz w:val="24"/>
          <w:szCs w:val="24"/>
          <w:shd w:val="clear" w:color="auto" w:fill="FFFFFF"/>
        </w:rPr>
        <w:t>п</w:t>
      </w:r>
      <w:r w:rsidRPr="003B6159">
        <w:rPr>
          <w:rFonts w:ascii="Times New Roman" w:eastAsia="Times New Roman" w:hAnsi="Times New Roman" w:cs="Times New Roman"/>
          <w:sz w:val="24"/>
          <w:szCs w:val="24"/>
          <w:shd w:val="clear" w:color="auto" w:fill="FFFFFF"/>
        </w:rPr>
        <w:t xml:space="preserve">ринадлежат на праве общей долевой собственности общие </w:t>
      </w:r>
      <w:r w:rsidRPr="003D3867">
        <w:rPr>
          <w:rFonts w:ascii="Times New Roman" w:eastAsia="Times New Roman" w:hAnsi="Times New Roman" w:cs="Times New Roman"/>
          <w:sz w:val="24"/>
          <w:szCs w:val="24"/>
          <w:shd w:val="clear" w:color="auto" w:fill="FFFFFF"/>
        </w:rPr>
        <w:t>помещения многоквартирного дома;</w:t>
      </w:r>
    </w:p>
    <w:p w14:paraId="5F233FBE" w14:textId="77777777" w:rsidR="007B2C8F" w:rsidRPr="003B6159" w:rsidRDefault="007B2C8F" w:rsidP="007B2C8F">
      <w:pPr>
        <w:spacing w:after="0" w:line="240" w:lineRule="auto"/>
        <w:jc w:val="both"/>
        <w:rPr>
          <w:rFonts w:ascii="Times New Roman" w:eastAsia="Times New Roman" w:hAnsi="Times New Roman" w:cs="Times New Roman"/>
          <w:sz w:val="24"/>
          <w:szCs w:val="24"/>
        </w:rPr>
      </w:pPr>
      <w:r w:rsidRPr="003D3867">
        <w:rPr>
          <w:rFonts w:ascii="Times New Roman" w:hAnsi="Times New Roman" w:cs="Times New Roman"/>
          <w:sz w:val="24"/>
          <w:szCs w:val="24"/>
        </w:rPr>
        <w:t xml:space="preserve">&lt;2&gt;: </w:t>
      </w:r>
      <w:r w:rsidRPr="003D3867">
        <w:rPr>
          <w:rFonts w:ascii="Times New Roman" w:eastAsia="Times New Roman" w:hAnsi="Times New Roman" w:cs="Times New Roman"/>
          <w:sz w:val="24"/>
          <w:szCs w:val="24"/>
        </w:rPr>
        <w:t>н</w:t>
      </w:r>
      <w:r w:rsidRPr="003B6159">
        <w:rPr>
          <w:rFonts w:ascii="Times New Roman" w:eastAsia="Times New Roman" w:hAnsi="Times New Roman" w:cs="Times New Roman"/>
          <w:sz w:val="24"/>
          <w:szCs w:val="24"/>
        </w:rPr>
        <w:t>е п</w:t>
      </w:r>
      <w:r w:rsidRPr="003B6159">
        <w:rPr>
          <w:rFonts w:ascii="Times New Roman" w:eastAsia="Times New Roman" w:hAnsi="Times New Roman" w:cs="Times New Roman"/>
          <w:sz w:val="24"/>
          <w:szCs w:val="24"/>
          <w:shd w:val="clear" w:color="auto" w:fill="FFFFFF"/>
        </w:rPr>
        <w:t>ринадлежат на праве общей долевой собственности общие помещения многоквартирного дома</w:t>
      </w:r>
      <w:r w:rsidRPr="003D3867">
        <w:rPr>
          <w:rFonts w:ascii="Times New Roman" w:eastAsia="Times New Roman" w:hAnsi="Times New Roman" w:cs="Times New Roman"/>
          <w:sz w:val="24"/>
          <w:szCs w:val="24"/>
          <w:shd w:val="clear" w:color="auto" w:fill="FFFFFF"/>
        </w:rPr>
        <w:t>;</w:t>
      </w:r>
    </w:p>
    <w:p w14:paraId="665136C2" w14:textId="77777777" w:rsidR="007B2C8F" w:rsidRPr="003B6159" w:rsidRDefault="007B2C8F" w:rsidP="007B2C8F">
      <w:pPr>
        <w:spacing w:after="0" w:line="240" w:lineRule="auto"/>
        <w:contextualSpacing/>
        <w:jc w:val="both"/>
        <w:rPr>
          <w:rFonts w:ascii="Times New Roman" w:eastAsia="Calibri" w:hAnsi="Times New Roman" w:cs="Times New Roman"/>
          <w:sz w:val="24"/>
          <w:szCs w:val="24"/>
        </w:rPr>
      </w:pPr>
      <w:r w:rsidRPr="003D3867">
        <w:rPr>
          <w:rFonts w:ascii="Times New Roman" w:eastAsia="Calibri" w:hAnsi="Times New Roman" w:cs="Times New Roman"/>
          <w:sz w:val="24"/>
          <w:szCs w:val="24"/>
          <w:shd w:val="clear" w:color="auto" w:fill="FFFFFF"/>
        </w:rPr>
        <w:t>&lt;3&gt;: п</w:t>
      </w:r>
      <w:r w:rsidRPr="003B6159">
        <w:rPr>
          <w:rFonts w:ascii="Times New Roman" w:eastAsia="Calibri" w:hAnsi="Times New Roman" w:cs="Times New Roman"/>
          <w:sz w:val="24"/>
          <w:szCs w:val="24"/>
          <w:shd w:val="clear" w:color="auto" w:fill="FFFFFF"/>
        </w:rPr>
        <w:t xml:space="preserve">ринадлежат на праве общей долевой собственности общие помещения многоквартирного дома, несущие и ненесущие конструкции, механическое, электрическое, санитарно-техническое и иное оборудование многоквартирного дома, расположенное за пределами или внутри помещений, в случае принадлежности </w:t>
      </w:r>
      <w:r w:rsidRPr="003D3867">
        <w:rPr>
          <w:rFonts w:ascii="Times New Roman" w:eastAsia="Calibri" w:hAnsi="Times New Roman" w:cs="Times New Roman"/>
          <w:sz w:val="24"/>
          <w:szCs w:val="24"/>
          <w:shd w:val="clear" w:color="auto" w:fill="FFFFFF"/>
        </w:rPr>
        <w:lastRenderedPageBreak/>
        <w:t>собственникам</w:t>
      </w:r>
      <w:r w:rsidRPr="003B6159">
        <w:rPr>
          <w:rFonts w:ascii="Times New Roman" w:eastAsia="Calibri" w:hAnsi="Times New Roman" w:cs="Times New Roman"/>
          <w:sz w:val="24"/>
          <w:szCs w:val="24"/>
          <w:shd w:val="clear" w:color="auto" w:fill="FFFFFF"/>
        </w:rPr>
        <w:t xml:space="preserve"> машино-мест иных жилых или нежилых помещений в многоквартирном доме.</w:t>
      </w:r>
    </w:p>
    <w:p w14:paraId="54AEAF67" w14:textId="77777777" w:rsidR="007B2C8F" w:rsidRPr="003D3867" w:rsidRDefault="007B2C8F" w:rsidP="007B2C8F">
      <w:pPr>
        <w:spacing w:after="0" w:line="240" w:lineRule="auto"/>
        <w:jc w:val="both"/>
        <w:rPr>
          <w:rFonts w:ascii="Times New Roman" w:eastAsia="Times New Roman" w:hAnsi="Times New Roman" w:cs="Times New Roman"/>
          <w:b/>
          <w:color w:val="333333"/>
          <w:sz w:val="24"/>
          <w:szCs w:val="24"/>
        </w:rPr>
      </w:pPr>
    </w:p>
    <w:p w14:paraId="4C8BF715" w14:textId="77777777" w:rsidR="007B2C8F" w:rsidRPr="003B6159" w:rsidRDefault="007B2C8F" w:rsidP="007B2C8F">
      <w:pPr>
        <w:spacing w:after="0" w:line="240" w:lineRule="auto"/>
        <w:jc w:val="both"/>
        <w:rPr>
          <w:rFonts w:ascii="Times New Roman" w:eastAsia="Times New Roman" w:hAnsi="Times New Roman" w:cs="Times New Roman"/>
          <w:b/>
          <w:sz w:val="24"/>
          <w:szCs w:val="24"/>
        </w:rPr>
      </w:pPr>
      <w:r w:rsidRPr="003D3867">
        <w:rPr>
          <w:rFonts w:ascii="Times New Roman" w:eastAsia="Times New Roman" w:hAnsi="Times New Roman" w:cs="Times New Roman"/>
          <w:b/>
          <w:sz w:val="24"/>
          <w:szCs w:val="24"/>
        </w:rPr>
        <w:t xml:space="preserve">&lt;Правильный ответ&gt;: </w:t>
      </w:r>
      <w:r w:rsidRPr="003B6159">
        <w:rPr>
          <w:rFonts w:ascii="Times New Roman" w:eastAsia="Times New Roman" w:hAnsi="Times New Roman" w:cs="Times New Roman"/>
          <w:sz w:val="24"/>
          <w:szCs w:val="24"/>
        </w:rPr>
        <w:t>1</w:t>
      </w:r>
      <w:r w:rsidRPr="003B6159">
        <w:rPr>
          <w:rFonts w:ascii="Times New Roman" w:eastAsia="Times New Roman" w:hAnsi="Times New Roman" w:cs="Times New Roman"/>
          <w:b/>
          <w:sz w:val="24"/>
          <w:szCs w:val="24"/>
        </w:rPr>
        <w:t xml:space="preserve"> </w:t>
      </w:r>
    </w:p>
    <w:p w14:paraId="3092B35A" w14:textId="77777777" w:rsidR="007B2C8F" w:rsidRPr="003D3867" w:rsidRDefault="007B2C8F" w:rsidP="007B2C8F">
      <w:pPr>
        <w:spacing w:after="0" w:line="240" w:lineRule="auto"/>
        <w:jc w:val="both"/>
        <w:rPr>
          <w:rFonts w:ascii="Times New Roman" w:eastAsia="Calibri" w:hAnsi="Times New Roman" w:cs="Times New Roman"/>
          <w:sz w:val="24"/>
          <w:szCs w:val="24"/>
        </w:rPr>
      </w:pPr>
      <w:r w:rsidRPr="003D3867">
        <w:rPr>
          <w:rFonts w:ascii="Times New Roman" w:eastAsia="Calibri" w:hAnsi="Times New Roman" w:cs="Times New Roman"/>
          <w:b/>
          <w:sz w:val="24"/>
          <w:szCs w:val="24"/>
        </w:rPr>
        <w:t xml:space="preserve">&lt;Обоснование&gt;: </w:t>
      </w:r>
      <w:r w:rsidRPr="003D3867">
        <w:rPr>
          <w:rFonts w:ascii="Times New Roman" w:eastAsia="Calibri" w:hAnsi="Times New Roman" w:cs="Times New Roman"/>
          <w:sz w:val="24"/>
          <w:szCs w:val="24"/>
        </w:rPr>
        <w:t>ст. 290 ГК РФ</w:t>
      </w:r>
    </w:p>
    <w:p w14:paraId="06F74B8E" w14:textId="77777777" w:rsidR="007B2C8F" w:rsidRPr="003D3867" w:rsidRDefault="007B2C8F" w:rsidP="007B2C8F">
      <w:pPr>
        <w:spacing w:after="0" w:line="240" w:lineRule="auto"/>
        <w:jc w:val="both"/>
        <w:rPr>
          <w:rFonts w:ascii="Times New Roman" w:eastAsia="Calibri" w:hAnsi="Times New Roman" w:cs="Times New Roman"/>
          <w:b/>
          <w:color w:val="333333"/>
          <w:sz w:val="24"/>
          <w:szCs w:val="24"/>
        </w:rPr>
      </w:pPr>
    </w:p>
    <w:p w14:paraId="581A417A" w14:textId="77777777" w:rsidR="007B2C8F" w:rsidRPr="003D3867" w:rsidRDefault="007B2C8F" w:rsidP="007B2C8F">
      <w:pPr>
        <w:pStyle w:val="af9"/>
        <w:spacing w:before="0" w:beforeAutospacing="0" w:after="0" w:afterAutospacing="0"/>
        <w:jc w:val="both"/>
        <w:rPr>
          <w:lang w:val="ru-RU"/>
        </w:rPr>
      </w:pPr>
      <w:r w:rsidRPr="003D3867">
        <w:rPr>
          <w:b/>
          <w:lang w:val="ru-RU"/>
        </w:rPr>
        <w:t xml:space="preserve">&lt;Вопрос №&gt;: </w:t>
      </w:r>
      <w:r w:rsidRPr="003D3867">
        <w:rPr>
          <w:lang w:val="ru-RU"/>
        </w:rPr>
        <w:t xml:space="preserve">47 </w:t>
      </w:r>
    </w:p>
    <w:p w14:paraId="024EDCAF" w14:textId="77777777" w:rsidR="007B2C8F" w:rsidRPr="003D3867" w:rsidRDefault="007B2C8F" w:rsidP="007B2C8F">
      <w:pPr>
        <w:pStyle w:val="af9"/>
        <w:spacing w:before="0" w:beforeAutospacing="0" w:after="0" w:afterAutospacing="0"/>
        <w:jc w:val="both"/>
        <w:rPr>
          <w:lang w:val="ru-RU"/>
        </w:rPr>
      </w:pPr>
      <w:r w:rsidRPr="003D3867">
        <w:rPr>
          <w:b/>
          <w:lang w:val="ru-RU"/>
        </w:rPr>
        <w:t xml:space="preserve">&lt;Вопрос&gt;: </w:t>
      </w:r>
      <w:r w:rsidRPr="003D3867">
        <w:rPr>
          <w:lang w:val="ru-RU"/>
        </w:rPr>
        <w:t>При государственной регистрации прав на образованные в здании или сооружении помещения и (или) машино-места право собственности на здание, сооружение в целом…</w:t>
      </w:r>
    </w:p>
    <w:p w14:paraId="2674E69D" w14:textId="77777777" w:rsidR="007B2C8F" w:rsidRPr="003D3867" w:rsidRDefault="007B2C8F" w:rsidP="007B2C8F">
      <w:pPr>
        <w:pStyle w:val="af9"/>
        <w:spacing w:before="0" w:beforeAutospacing="0" w:after="0" w:afterAutospacing="0"/>
        <w:jc w:val="both"/>
        <w:rPr>
          <w:b/>
          <w:lang w:val="ru-RU"/>
        </w:rPr>
      </w:pPr>
      <w:r w:rsidRPr="003D3867">
        <w:rPr>
          <w:b/>
          <w:lang w:val="ru-RU"/>
        </w:rPr>
        <w:t>&lt;Варианты ответа&gt;:</w:t>
      </w:r>
    </w:p>
    <w:p w14:paraId="6DBFE1FD" w14:textId="77777777" w:rsidR="007B2C8F" w:rsidRPr="003D3867" w:rsidRDefault="007B2C8F" w:rsidP="007B2C8F">
      <w:pPr>
        <w:pStyle w:val="af9"/>
        <w:spacing w:before="0" w:beforeAutospacing="0" w:after="0" w:afterAutospacing="0"/>
        <w:jc w:val="both"/>
        <w:rPr>
          <w:lang w:val="ru-RU"/>
        </w:rPr>
      </w:pPr>
      <w:r w:rsidRPr="003D3867">
        <w:rPr>
          <w:lang w:val="ru-RU"/>
        </w:rPr>
        <w:t>&lt;1&gt;: прекращается;</w:t>
      </w:r>
    </w:p>
    <w:p w14:paraId="754D864A" w14:textId="77777777" w:rsidR="007B2C8F" w:rsidRPr="003D3867" w:rsidRDefault="007B2C8F" w:rsidP="007B2C8F">
      <w:pPr>
        <w:pStyle w:val="af9"/>
        <w:spacing w:before="0" w:beforeAutospacing="0" w:after="0" w:afterAutospacing="0"/>
        <w:jc w:val="both"/>
        <w:rPr>
          <w:lang w:val="ru-RU"/>
        </w:rPr>
      </w:pPr>
      <w:r w:rsidRPr="003D3867">
        <w:rPr>
          <w:lang w:val="ru-RU"/>
        </w:rPr>
        <w:t>&lt;2&gt;: не прекращается;</w:t>
      </w:r>
    </w:p>
    <w:p w14:paraId="3A25CDED" w14:textId="77777777" w:rsidR="007B2C8F" w:rsidRPr="003D3867" w:rsidRDefault="007B2C8F" w:rsidP="007B2C8F">
      <w:pPr>
        <w:pStyle w:val="af9"/>
        <w:spacing w:before="0" w:beforeAutospacing="0" w:after="0" w:afterAutospacing="0"/>
        <w:jc w:val="both"/>
        <w:rPr>
          <w:lang w:val="ru-RU"/>
        </w:rPr>
      </w:pPr>
      <w:r w:rsidRPr="003D3867">
        <w:rPr>
          <w:lang w:val="ru-RU"/>
        </w:rPr>
        <w:t xml:space="preserve">&lt;3&gt;: прекращается после государственной регистрации прав более чем на 50% образованных в здании или сооружении помещений и (или) машино-мест. </w:t>
      </w:r>
    </w:p>
    <w:p w14:paraId="5759DF7A" w14:textId="77777777" w:rsidR="007B2C8F" w:rsidRPr="003D3867" w:rsidRDefault="007B2C8F" w:rsidP="007B2C8F">
      <w:pPr>
        <w:pStyle w:val="af9"/>
        <w:spacing w:before="0" w:beforeAutospacing="0" w:after="0" w:afterAutospacing="0"/>
        <w:ind w:left="675"/>
        <w:jc w:val="both"/>
        <w:rPr>
          <w:b/>
          <w:lang w:val="ru-RU"/>
        </w:rPr>
      </w:pPr>
    </w:p>
    <w:p w14:paraId="2DDF381E" w14:textId="77777777" w:rsidR="007B2C8F" w:rsidRPr="003D3867" w:rsidRDefault="007B2C8F" w:rsidP="007B2C8F">
      <w:pPr>
        <w:pStyle w:val="af9"/>
        <w:spacing w:before="0" w:beforeAutospacing="0" w:after="0" w:afterAutospacing="0"/>
        <w:jc w:val="both"/>
        <w:rPr>
          <w:b/>
          <w:lang w:val="ru-RU"/>
        </w:rPr>
      </w:pPr>
      <w:r w:rsidRPr="003D3867">
        <w:rPr>
          <w:b/>
          <w:lang w:val="ru-RU"/>
        </w:rPr>
        <w:t xml:space="preserve">&lt;Правильный ответ&gt;: </w:t>
      </w:r>
      <w:r w:rsidRPr="003D3867">
        <w:rPr>
          <w:lang w:val="ru-RU"/>
        </w:rPr>
        <w:t>1</w:t>
      </w:r>
      <w:r w:rsidRPr="003D3867">
        <w:rPr>
          <w:b/>
          <w:lang w:val="ru-RU"/>
        </w:rPr>
        <w:t xml:space="preserve"> </w:t>
      </w:r>
    </w:p>
    <w:p w14:paraId="6778A6D8" w14:textId="77777777" w:rsidR="007B2C8F" w:rsidRPr="003D3867" w:rsidRDefault="007B2C8F" w:rsidP="007B2C8F">
      <w:pPr>
        <w:spacing w:after="0" w:line="240" w:lineRule="auto"/>
        <w:jc w:val="both"/>
        <w:rPr>
          <w:rFonts w:ascii="Times New Roman" w:hAnsi="Times New Roman" w:cs="Times New Roman"/>
          <w:sz w:val="24"/>
          <w:szCs w:val="24"/>
        </w:rPr>
      </w:pPr>
      <w:r w:rsidRPr="003D3867">
        <w:rPr>
          <w:rFonts w:ascii="Times New Roman" w:hAnsi="Times New Roman" w:cs="Times New Roman"/>
          <w:b/>
          <w:sz w:val="24"/>
          <w:szCs w:val="24"/>
        </w:rPr>
        <w:t xml:space="preserve">&lt;Обоснование&gt;: </w:t>
      </w:r>
      <w:r w:rsidRPr="003D3867">
        <w:rPr>
          <w:rFonts w:ascii="Times New Roman" w:hAnsi="Times New Roman" w:cs="Times New Roman"/>
          <w:sz w:val="24"/>
          <w:szCs w:val="24"/>
        </w:rPr>
        <w:t xml:space="preserve">ст. </w:t>
      </w:r>
      <w:r w:rsidRPr="003D3867">
        <w:rPr>
          <w:rFonts w:ascii="Times New Roman" w:hAnsi="Times New Roman" w:cs="Times New Roman"/>
          <w:bCs/>
          <w:sz w:val="24"/>
          <w:szCs w:val="24"/>
        </w:rPr>
        <w:t>287.</w:t>
      </w:r>
      <w:r w:rsidRPr="003D3867">
        <w:rPr>
          <w:rStyle w:val="w9"/>
          <w:rFonts w:ascii="Times New Roman" w:hAnsi="Times New Roman" w:cs="Times New Roman"/>
          <w:sz w:val="24"/>
          <w:szCs w:val="24"/>
        </w:rPr>
        <w:t>2</w:t>
      </w:r>
      <w:r w:rsidRPr="003D3867">
        <w:rPr>
          <w:rFonts w:ascii="Times New Roman" w:hAnsi="Times New Roman" w:cs="Times New Roman"/>
          <w:sz w:val="24"/>
          <w:szCs w:val="24"/>
        </w:rPr>
        <w:t xml:space="preserve"> ГК РФ</w:t>
      </w:r>
    </w:p>
    <w:p w14:paraId="1AA5A568" w14:textId="77777777" w:rsidR="007B2C8F" w:rsidRPr="003D3867" w:rsidRDefault="007B2C8F" w:rsidP="007B2C8F">
      <w:pPr>
        <w:spacing w:after="0" w:line="240" w:lineRule="auto"/>
        <w:jc w:val="both"/>
        <w:rPr>
          <w:rFonts w:ascii="Times New Roman" w:hAnsi="Times New Roman" w:cs="Times New Roman"/>
          <w:b/>
          <w:i/>
          <w:sz w:val="24"/>
          <w:szCs w:val="24"/>
          <w:u w:val="single"/>
        </w:rPr>
      </w:pPr>
    </w:p>
    <w:p w14:paraId="5FC740B3" w14:textId="77777777" w:rsidR="007B2C8F" w:rsidRPr="003D3867" w:rsidRDefault="007B2C8F" w:rsidP="007B2C8F">
      <w:pPr>
        <w:pStyle w:val="af9"/>
        <w:spacing w:before="0" w:beforeAutospacing="0" w:after="0" w:afterAutospacing="0"/>
        <w:jc w:val="both"/>
        <w:rPr>
          <w:b/>
          <w:lang w:val="ru-RU"/>
        </w:rPr>
      </w:pPr>
      <w:r w:rsidRPr="003D3867">
        <w:rPr>
          <w:b/>
          <w:lang w:val="ru-RU"/>
        </w:rPr>
        <w:t xml:space="preserve">&lt;Вопрос №&gt;: </w:t>
      </w:r>
      <w:r w:rsidRPr="003D3867">
        <w:rPr>
          <w:lang w:val="ru-RU"/>
        </w:rPr>
        <w:t>48</w:t>
      </w:r>
    </w:p>
    <w:p w14:paraId="7A09FC86" w14:textId="77777777" w:rsidR="007B2C8F" w:rsidRPr="003D3867" w:rsidRDefault="007B2C8F" w:rsidP="007B2C8F">
      <w:pPr>
        <w:pStyle w:val="af9"/>
        <w:spacing w:before="0" w:beforeAutospacing="0" w:after="0" w:afterAutospacing="0"/>
        <w:jc w:val="both"/>
        <w:rPr>
          <w:b/>
          <w:shd w:val="clear" w:color="auto" w:fill="FFFFFF"/>
          <w:lang w:val="ru-RU"/>
        </w:rPr>
      </w:pPr>
      <w:r w:rsidRPr="003D3867">
        <w:rPr>
          <w:b/>
          <w:shd w:val="clear" w:color="auto" w:fill="FFFFFF"/>
          <w:lang w:val="ru-RU"/>
        </w:rPr>
        <w:t xml:space="preserve">&lt;Вопрос&gt;: </w:t>
      </w:r>
      <w:r w:rsidR="00457791" w:rsidRPr="00457791">
        <w:rPr>
          <w:shd w:val="clear" w:color="auto" w:fill="FFFFFF"/>
          <w:lang w:val="ru-RU"/>
        </w:rPr>
        <w:t>В соответствии с нормами ГК РФ помещением признается…</w:t>
      </w:r>
    </w:p>
    <w:p w14:paraId="6C29974A" w14:textId="77777777" w:rsidR="007B2C8F" w:rsidRPr="003D3867" w:rsidRDefault="007B2C8F" w:rsidP="007B2C8F">
      <w:pPr>
        <w:pStyle w:val="af9"/>
        <w:spacing w:before="0" w:beforeAutospacing="0" w:after="0" w:afterAutospacing="0"/>
        <w:jc w:val="both"/>
        <w:rPr>
          <w:b/>
          <w:lang w:val="ru-RU"/>
        </w:rPr>
      </w:pPr>
    </w:p>
    <w:p w14:paraId="129DE068" w14:textId="77777777" w:rsidR="007B2C8F" w:rsidRPr="003D3867" w:rsidRDefault="007B2C8F" w:rsidP="007B2C8F">
      <w:pPr>
        <w:pStyle w:val="af9"/>
        <w:spacing w:before="0" w:beforeAutospacing="0" w:after="0" w:afterAutospacing="0"/>
        <w:jc w:val="both"/>
        <w:rPr>
          <w:b/>
          <w:lang w:val="ru-RU"/>
        </w:rPr>
      </w:pPr>
      <w:r w:rsidRPr="003D3867">
        <w:rPr>
          <w:b/>
          <w:lang w:val="ru-RU"/>
        </w:rPr>
        <w:t>&lt;Варианты ответа&gt;:</w:t>
      </w:r>
    </w:p>
    <w:p w14:paraId="4DB6A642" w14:textId="77777777" w:rsidR="007B2C8F" w:rsidRPr="003D3867" w:rsidRDefault="007B2C8F" w:rsidP="007B2C8F">
      <w:pPr>
        <w:pStyle w:val="af9"/>
        <w:spacing w:before="0" w:beforeAutospacing="0" w:after="0" w:afterAutospacing="0"/>
        <w:jc w:val="both"/>
        <w:rPr>
          <w:b/>
          <w:lang w:val="ru-RU"/>
        </w:rPr>
      </w:pPr>
      <w:r w:rsidRPr="003D3867">
        <w:rPr>
          <w:shd w:val="clear" w:color="auto" w:fill="FFFFFF"/>
          <w:lang w:val="ru-RU"/>
        </w:rPr>
        <w:t>&lt;1&gt;: обособленная часть здания или сооружения, пригодная для постоянного проживания граждан (жилое помещение) либо для других целей, не связанных с проживанием граждан (нежилое помещение), и подходящая для использования в соответствующих целях;</w:t>
      </w:r>
    </w:p>
    <w:p w14:paraId="73151FD2" w14:textId="77777777" w:rsidR="007B2C8F" w:rsidRPr="003D3867" w:rsidRDefault="007B2C8F" w:rsidP="007B2C8F">
      <w:pPr>
        <w:pStyle w:val="af9"/>
        <w:spacing w:before="0" w:beforeAutospacing="0" w:after="0" w:afterAutospacing="0"/>
        <w:jc w:val="both"/>
        <w:rPr>
          <w:shd w:val="clear" w:color="auto" w:fill="FFFFFF"/>
          <w:lang w:val="ru-RU"/>
        </w:rPr>
      </w:pPr>
      <w:r w:rsidRPr="003D3867">
        <w:rPr>
          <w:lang w:val="ru-RU"/>
        </w:rPr>
        <w:t xml:space="preserve">&lt;2&gt;: </w:t>
      </w:r>
      <w:r w:rsidR="00457791" w:rsidRPr="00457791">
        <w:rPr>
          <w:lang w:val="ru-RU"/>
        </w:rPr>
        <w:t>объект недвижимости, пригодный для постоянного проживания граждан (жилое помещение) либо для других целей, не связанных с проживанием граждан (нежилое помещение, машино-место), и подходящий для использования в соответствующих целях</w:t>
      </w:r>
      <w:r w:rsidRPr="003D3867">
        <w:rPr>
          <w:shd w:val="clear" w:color="auto" w:fill="FFFFFF"/>
          <w:lang w:val="ru-RU"/>
        </w:rPr>
        <w:t>;</w:t>
      </w:r>
    </w:p>
    <w:p w14:paraId="0C72A012" w14:textId="77777777" w:rsidR="007B2C8F" w:rsidRPr="003D3867" w:rsidRDefault="007B2C8F" w:rsidP="007B2C8F">
      <w:pPr>
        <w:pStyle w:val="af9"/>
        <w:spacing w:before="0" w:beforeAutospacing="0" w:after="0" w:afterAutospacing="0"/>
        <w:jc w:val="both"/>
        <w:rPr>
          <w:b/>
          <w:lang w:val="ru-RU"/>
        </w:rPr>
      </w:pPr>
      <w:r w:rsidRPr="003D3867">
        <w:rPr>
          <w:lang w:val="ru-RU"/>
        </w:rPr>
        <w:t>&lt;3&gt;: н</w:t>
      </w:r>
      <w:r w:rsidRPr="003D3867">
        <w:rPr>
          <w:shd w:val="clear" w:color="auto" w:fill="FFFFFF"/>
          <w:lang w:val="ru-RU"/>
        </w:rPr>
        <w:t>едвижимое имущество, пригодное для постоянного проживания граждан (жилое помещение) либо для других целей, не связанных с проживанием граждан (нежилое помещение), и подходящее для использования в соответствующих целях, или предназначенное для обслуживания иных помещений в здании или сооружении и являющееся общим имуществом в таких здании или сооружении и участвующее в обороте как самостоятельные недвижимые вещи.</w:t>
      </w:r>
    </w:p>
    <w:p w14:paraId="247391DB" w14:textId="77777777" w:rsidR="007B2C8F" w:rsidRPr="003D3867" w:rsidRDefault="007B2C8F" w:rsidP="007B2C8F">
      <w:pPr>
        <w:pStyle w:val="af9"/>
        <w:spacing w:before="0" w:beforeAutospacing="0" w:after="0" w:afterAutospacing="0"/>
        <w:jc w:val="both"/>
        <w:rPr>
          <w:b/>
          <w:lang w:val="ru-RU"/>
        </w:rPr>
      </w:pPr>
      <w:r w:rsidRPr="003D3867">
        <w:rPr>
          <w:b/>
          <w:lang w:val="ru-RU"/>
        </w:rPr>
        <w:t xml:space="preserve">&lt;Правильный ответ&gt;: </w:t>
      </w:r>
      <w:r w:rsidRPr="003D3867">
        <w:rPr>
          <w:lang w:val="ru-RU"/>
        </w:rPr>
        <w:t>1</w:t>
      </w:r>
      <w:r w:rsidRPr="003D3867">
        <w:rPr>
          <w:b/>
          <w:lang w:val="ru-RU"/>
        </w:rPr>
        <w:t xml:space="preserve"> </w:t>
      </w:r>
    </w:p>
    <w:p w14:paraId="00AF44B2" w14:textId="77777777" w:rsidR="007B2C8F" w:rsidRPr="000722CF" w:rsidRDefault="007B2C8F" w:rsidP="007B2C8F">
      <w:pPr>
        <w:spacing w:after="0" w:line="240" w:lineRule="auto"/>
        <w:jc w:val="both"/>
        <w:rPr>
          <w:rFonts w:ascii="Times New Roman" w:hAnsi="Times New Roman" w:cs="Times New Roman"/>
          <w:b/>
          <w:i/>
          <w:sz w:val="24"/>
          <w:szCs w:val="24"/>
          <w:u w:val="single"/>
        </w:rPr>
      </w:pPr>
      <w:r w:rsidRPr="003D3867">
        <w:rPr>
          <w:rFonts w:ascii="Times New Roman" w:hAnsi="Times New Roman" w:cs="Times New Roman"/>
          <w:b/>
          <w:sz w:val="24"/>
          <w:szCs w:val="24"/>
        </w:rPr>
        <w:t xml:space="preserve">&lt;Обоснование&gt;: </w:t>
      </w:r>
      <w:r w:rsidRPr="003D3867">
        <w:rPr>
          <w:rFonts w:ascii="Times New Roman" w:hAnsi="Times New Roman" w:cs="Times New Roman"/>
          <w:sz w:val="24"/>
          <w:szCs w:val="24"/>
        </w:rPr>
        <w:t xml:space="preserve">ст. </w:t>
      </w:r>
      <w:r w:rsidRPr="003D3867">
        <w:rPr>
          <w:rFonts w:ascii="Times New Roman" w:hAnsi="Times New Roman" w:cs="Times New Roman"/>
          <w:bCs/>
          <w:sz w:val="24"/>
          <w:szCs w:val="24"/>
          <w:shd w:val="clear" w:color="auto" w:fill="FFFFFF"/>
        </w:rPr>
        <w:t>141.</w:t>
      </w:r>
      <w:r w:rsidRPr="003D3867">
        <w:rPr>
          <w:rStyle w:val="w9"/>
          <w:rFonts w:ascii="Times New Roman" w:hAnsi="Times New Roman" w:cs="Times New Roman"/>
          <w:sz w:val="24"/>
          <w:szCs w:val="24"/>
          <w:shd w:val="clear" w:color="auto" w:fill="FFFFFF"/>
        </w:rPr>
        <w:t>4</w:t>
      </w:r>
      <w:r w:rsidRPr="003D3867">
        <w:rPr>
          <w:rFonts w:ascii="Times New Roman" w:hAnsi="Times New Roman" w:cs="Times New Roman"/>
          <w:sz w:val="24"/>
          <w:szCs w:val="24"/>
        </w:rPr>
        <w:t xml:space="preserve"> ГК РФ</w:t>
      </w:r>
    </w:p>
    <w:p w14:paraId="5EEB14BD" w14:textId="77777777" w:rsidR="007C2BA9" w:rsidRDefault="007C2BA9" w:rsidP="001758CF">
      <w:pPr>
        <w:pStyle w:val="a3"/>
        <w:jc w:val="both"/>
        <w:rPr>
          <w:rFonts w:ascii="Times New Roman" w:hAnsi="Times New Roman" w:cs="Times New Roman"/>
          <w:sz w:val="24"/>
          <w:szCs w:val="24"/>
        </w:rPr>
      </w:pPr>
    </w:p>
    <w:p w14:paraId="7B8779B7" w14:textId="77777777" w:rsidR="007C2BA9" w:rsidRDefault="007C2BA9" w:rsidP="001758CF">
      <w:pPr>
        <w:pStyle w:val="a3"/>
        <w:jc w:val="both"/>
        <w:rPr>
          <w:rFonts w:ascii="Times New Roman" w:hAnsi="Times New Roman" w:cs="Times New Roman"/>
          <w:sz w:val="24"/>
          <w:szCs w:val="24"/>
        </w:rPr>
      </w:pPr>
    </w:p>
    <w:p w14:paraId="17554BBB" w14:textId="77777777" w:rsidR="007C2BA9" w:rsidRDefault="007C2BA9" w:rsidP="001758CF">
      <w:pPr>
        <w:pStyle w:val="a3"/>
        <w:jc w:val="both"/>
        <w:rPr>
          <w:rFonts w:ascii="Times New Roman" w:hAnsi="Times New Roman" w:cs="Times New Roman"/>
          <w:sz w:val="24"/>
          <w:szCs w:val="24"/>
        </w:rPr>
      </w:pPr>
    </w:p>
    <w:p w14:paraId="3E470E4A" w14:textId="77777777" w:rsidR="007C2BA9" w:rsidRDefault="007C2BA9" w:rsidP="001758CF">
      <w:pPr>
        <w:pStyle w:val="a3"/>
        <w:jc w:val="both"/>
        <w:rPr>
          <w:rFonts w:ascii="Times New Roman" w:hAnsi="Times New Roman" w:cs="Times New Roman"/>
          <w:sz w:val="24"/>
          <w:szCs w:val="24"/>
        </w:rPr>
      </w:pPr>
    </w:p>
    <w:p w14:paraId="46FC000E" w14:textId="77777777" w:rsidR="007C2BA9" w:rsidRDefault="007C2BA9" w:rsidP="001758CF">
      <w:pPr>
        <w:pStyle w:val="a3"/>
        <w:jc w:val="both"/>
        <w:rPr>
          <w:rFonts w:ascii="Times New Roman" w:hAnsi="Times New Roman" w:cs="Times New Roman"/>
          <w:sz w:val="24"/>
          <w:szCs w:val="24"/>
        </w:rPr>
      </w:pPr>
    </w:p>
    <w:p w14:paraId="4C9AE463" w14:textId="77777777" w:rsidR="007C2BA9" w:rsidRDefault="007C2BA9" w:rsidP="001758CF">
      <w:pPr>
        <w:pStyle w:val="a3"/>
        <w:jc w:val="both"/>
        <w:rPr>
          <w:rFonts w:ascii="Times New Roman" w:hAnsi="Times New Roman" w:cs="Times New Roman"/>
          <w:sz w:val="24"/>
          <w:szCs w:val="24"/>
        </w:rPr>
      </w:pPr>
    </w:p>
    <w:p w14:paraId="6D3898DB" w14:textId="77777777" w:rsidR="007C2BA9" w:rsidRDefault="007C2BA9" w:rsidP="001758CF">
      <w:pPr>
        <w:pStyle w:val="a3"/>
        <w:jc w:val="both"/>
        <w:rPr>
          <w:rFonts w:ascii="Times New Roman" w:hAnsi="Times New Roman" w:cs="Times New Roman"/>
          <w:sz w:val="24"/>
          <w:szCs w:val="24"/>
        </w:rPr>
      </w:pPr>
    </w:p>
    <w:p w14:paraId="2F4D032B" w14:textId="77777777" w:rsidR="007C2BA9" w:rsidRDefault="007C2BA9" w:rsidP="001758CF">
      <w:pPr>
        <w:pStyle w:val="a3"/>
        <w:jc w:val="both"/>
        <w:rPr>
          <w:rFonts w:ascii="Times New Roman" w:hAnsi="Times New Roman" w:cs="Times New Roman"/>
          <w:sz w:val="24"/>
          <w:szCs w:val="24"/>
        </w:rPr>
      </w:pPr>
    </w:p>
    <w:p w14:paraId="387F5AF8" w14:textId="77777777" w:rsidR="007C2BA9" w:rsidRDefault="007C2BA9" w:rsidP="001758CF">
      <w:pPr>
        <w:pStyle w:val="a3"/>
        <w:jc w:val="both"/>
        <w:rPr>
          <w:rFonts w:ascii="Times New Roman" w:hAnsi="Times New Roman" w:cs="Times New Roman"/>
          <w:sz w:val="24"/>
          <w:szCs w:val="24"/>
        </w:rPr>
      </w:pPr>
    </w:p>
    <w:p w14:paraId="08D1A77A" w14:textId="77777777" w:rsidR="007C2BA9" w:rsidRDefault="007C2BA9" w:rsidP="001758CF">
      <w:pPr>
        <w:pStyle w:val="a3"/>
        <w:jc w:val="both"/>
        <w:rPr>
          <w:rFonts w:ascii="Times New Roman" w:hAnsi="Times New Roman" w:cs="Times New Roman"/>
          <w:sz w:val="24"/>
          <w:szCs w:val="24"/>
        </w:rPr>
      </w:pPr>
    </w:p>
    <w:p w14:paraId="6E129C74" w14:textId="77777777" w:rsidR="007C2BA9" w:rsidRDefault="007C2BA9" w:rsidP="001758CF">
      <w:pPr>
        <w:pStyle w:val="a3"/>
        <w:jc w:val="both"/>
        <w:rPr>
          <w:rFonts w:ascii="Times New Roman" w:hAnsi="Times New Roman" w:cs="Times New Roman"/>
          <w:sz w:val="24"/>
          <w:szCs w:val="24"/>
        </w:rPr>
      </w:pPr>
    </w:p>
    <w:p w14:paraId="5B0903A0" w14:textId="77777777" w:rsidR="007C2BA9" w:rsidRDefault="007C2BA9" w:rsidP="001758CF">
      <w:pPr>
        <w:pStyle w:val="a3"/>
        <w:jc w:val="both"/>
        <w:rPr>
          <w:rFonts w:ascii="Times New Roman" w:hAnsi="Times New Roman" w:cs="Times New Roman"/>
          <w:sz w:val="24"/>
          <w:szCs w:val="24"/>
        </w:rPr>
      </w:pPr>
    </w:p>
    <w:p w14:paraId="03DD0A23" w14:textId="77777777" w:rsidR="007C2BA9" w:rsidRDefault="007C2BA9" w:rsidP="007839E7">
      <w:pPr>
        <w:pStyle w:val="a3"/>
        <w:jc w:val="center"/>
        <w:rPr>
          <w:rFonts w:ascii="Times New Roman" w:hAnsi="Times New Roman" w:cs="Times New Roman"/>
          <w:sz w:val="24"/>
          <w:szCs w:val="24"/>
        </w:rPr>
      </w:pPr>
    </w:p>
    <w:p w14:paraId="51DAA19A" w14:textId="77777777" w:rsidR="007C2BA9" w:rsidRDefault="007C2BA9" w:rsidP="007839E7">
      <w:pPr>
        <w:pStyle w:val="a3"/>
        <w:jc w:val="center"/>
        <w:rPr>
          <w:rFonts w:ascii="Times New Roman" w:hAnsi="Times New Roman" w:cs="Times New Roman"/>
          <w:sz w:val="24"/>
          <w:szCs w:val="24"/>
        </w:rPr>
      </w:pPr>
    </w:p>
    <w:p w14:paraId="4B767653" w14:textId="77777777" w:rsidR="007C2BA9" w:rsidRDefault="007C2BA9" w:rsidP="007839E7">
      <w:pPr>
        <w:pStyle w:val="a3"/>
        <w:jc w:val="center"/>
        <w:rPr>
          <w:rFonts w:ascii="Times New Roman" w:hAnsi="Times New Roman" w:cs="Times New Roman"/>
          <w:sz w:val="24"/>
          <w:szCs w:val="24"/>
        </w:rPr>
      </w:pPr>
    </w:p>
    <w:p w14:paraId="1AA61EC7" w14:textId="77777777" w:rsidR="00C87DF6" w:rsidRPr="001758CF" w:rsidRDefault="00C87DF6" w:rsidP="00393DDF">
      <w:pPr>
        <w:pStyle w:val="1"/>
        <w:ind w:firstLine="0"/>
      </w:pPr>
      <w:bookmarkStart w:id="14" w:name="_&lt;Тема_№&gt;:_8"/>
      <w:bookmarkEnd w:id="14"/>
      <w:r w:rsidRPr="001758CF">
        <w:lastRenderedPageBreak/>
        <w:t xml:space="preserve">&lt;Тема №&gt;: </w:t>
      </w:r>
      <w:r w:rsidR="008D19AE" w:rsidRPr="001758CF">
        <w:t>8</w:t>
      </w:r>
    </w:p>
    <w:p w14:paraId="71F77CDA" w14:textId="77777777" w:rsidR="00C87DF6" w:rsidRPr="007C2BA9" w:rsidRDefault="00C87DF6" w:rsidP="007839E7">
      <w:pPr>
        <w:pStyle w:val="a3"/>
        <w:jc w:val="center"/>
        <w:rPr>
          <w:rFonts w:ascii="Times New Roman" w:hAnsi="Times New Roman" w:cs="Times New Roman"/>
          <w:b/>
          <w:color w:val="FF0000"/>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Тема</w:t>
      </w:r>
      <w:r w:rsidRPr="007C2BA9">
        <w:rPr>
          <w:rFonts w:ascii="Times New Roman" w:hAnsi="Times New Roman" w:cs="Times New Roman"/>
          <w:sz w:val="24"/>
          <w:szCs w:val="24"/>
        </w:rPr>
        <w:t xml:space="preserve">&gt;: </w:t>
      </w:r>
      <w:r w:rsidR="008D19AE" w:rsidRPr="007C2BA9">
        <w:rPr>
          <w:rFonts w:ascii="Times New Roman" w:hAnsi="Times New Roman" w:cs="Times New Roman"/>
          <w:b/>
          <w:sz w:val="24"/>
          <w:szCs w:val="24"/>
        </w:rPr>
        <w:t>Совместная собственность супругов и распоряжение ею, собственность каждого из супругов. Понятие, заключение и содержание брачного договора, соглашения о разделе общего имущества, нажитого супругами в период брака</w:t>
      </w:r>
    </w:p>
    <w:p w14:paraId="3E7D98C1" w14:textId="77777777" w:rsidR="00C87DF6" w:rsidRPr="007C2BA9" w:rsidRDefault="00C87DF6" w:rsidP="007839E7">
      <w:pPr>
        <w:pStyle w:val="a3"/>
        <w:jc w:val="center"/>
        <w:rPr>
          <w:rFonts w:ascii="Times New Roman" w:hAnsi="Times New Roman" w:cs="Times New Roman"/>
          <w:b/>
          <w:i/>
          <w:sz w:val="24"/>
          <w:szCs w:val="24"/>
        </w:rPr>
      </w:pPr>
    </w:p>
    <w:p w14:paraId="7359EAC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5B906C6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 общему имуществу супругов относится…</w:t>
      </w:r>
    </w:p>
    <w:p w14:paraId="4E9C3197" w14:textId="77777777" w:rsidR="00386864" w:rsidRPr="00FB5288" w:rsidRDefault="00386864" w:rsidP="001758CF">
      <w:pPr>
        <w:pStyle w:val="a3"/>
        <w:jc w:val="both"/>
        <w:rPr>
          <w:rFonts w:ascii="Times New Roman" w:hAnsi="Times New Roman" w:cs="Times New Roman"/>
          <w:sz w:val="24"/>
          <w:szCs w:val="24"/>
        </w:rPr>
      </w:pPr>
    </w:p>
    <w:p w14:paraId="59275D33"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62F443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пенсия</w:t>
      </w:r>
      <w:r w:rsidR="007C2BA9">
        <w:rPr>
          <w:rFonts w:ascii="Times New Roman" w:hAnsi="Times New Roman" w:cs="Times New Roman"/>
          <w:sz w:val="24"/>
          <w:szCs w:val="24"/>
        </w:rPr>
        <w:t>;</w:t>
      </w:r>
    </w:p>
    <w:p w14:paraId="6E58F84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сумма материальной помощи</w:t>
      </w:r>
      <w:r w:rsidR="007C2BA9">
        <w:rPr>
          <w:rFonts w:ascii="Times New Roman" w:hAnsi="Times New Roman" w:cs="Times New Roman"/>
          <w:sz w:val="24"/>
          <w:szCs w:val="24"/>
        </w:rPr>
        <w:t>;</w:t>
      </w:r>
    </w:p>
    <w:p w14:paraId="66389C4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исключительное право на результат интеллектуальной деятельности</w:t>
      </w:r>
      <w:r w:rsidR="007C2BA9">
        <w:rPr>
          <w:rFonts w:ascii="Times New Roman" w:hAnsi="Times New Roman" w:cs="Times New Roman"/>
          <w:sz w:val="24"/>
          <w:szCs w:val="24"/>
        </w:rPr>
        <w:t>.</w:t>
      </w:r>
    </w:p>
    <w:p w14:paraId="24CFE7FF" w14:textId="77777777" w:rsidR="004E7C5E" w:rsidRPr="00FB5288" w:rsidRDefault="004E7C5E" w:rsidP="001758CF">
      <w:pPr>
        <w:pStyle w:val="a3"/>
        <w:jc w:val="both"/>
        <w:rPr>
          <w:rFonts w:ascii="Times New Roman" w:hAnsi="Times New Roman" w:cs="Times New Roman"/>
          <w:color w:val="FF0000"/>
          <w:sz w:val="24"/>
          <w:szCs w:val="24"/>
        </w:rPr>
      </w:pPr>
    </w:p>
    <w:p w14:paraId="5703EED0"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CED7ED9"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34, 36 Семейного кодекса Российской Федерации</w:t>
      </w:r>
    </w:p>
    <w:p w14:paraId="4E282A24"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5E582B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00D485F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 общему имуществу супругов не относится…</w:t>
      </w:r>
    </w:p>
    <w:p w14:paraId="742331E9" w14:textId="77777777" w:rsidR="00386864" w:rsidRPr="00FB5288" w:rsidRDefault="00386864" w:rsidP="001758CF">
      <w:pPr>
        <w:pStyle w:val="a3"/>
        <w:jc w:val="both"/>
        <w:rPr>
          <w:rFonts w:ascii="Times New Roman" w:hAnsi="Times New Roman" w:cs="Times New Roman"/>
          <w:sz w:val="24"/>
          <w:szCs w:val="24"/>
        </w:rPr>
      </w:pPr>
    </w:p>
    <w:p w14:paraId="053E9CCE"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E122BB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предмет роскоши</w:t>
      </w:r>
      <w:r w:rsidR="007C2BA9">
        <w:rPr>
          <w:rFonts w:ascii="Times New Roman" w:hAnsi="Times New Roman" w:cs="Times New Roman"/>
          <w:sz w:val="24"/>
          <w:szCs w:val="24"/>
        </w:rPr>
        <w:t>;</w:t>
      </w:r>
    </w:p>
    <w:p w14:paraId="2A2474C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доход от предпринимательской деятельности</w:t>
      </w:r>
      <w:r w:rsidR="007C2BA9">
        <w:rPr>
          <w:rFonts w:ascii="Times New Roman" w:hAnsi="Times New Roman" w:cs="Times New Roman"/>
          <w:sz w:val="24"/>
          <w:szCs w:val="24"/>
        </w:rPr>
        <w:t>;</w:t>
      </w:r>
    </w:p>
    <w:p w14:paraId="53A1F4C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сумма материальной помощи</w:t>
      </w:r>
      <w:r w:rsidR="007C2BA9">
        <w:rPr>
          <w:rFonts w:ascii="Times New Roman" w:hAnsi="Times New Roman" w:cs="Times New Roman"/>
          <w:sz w:val="24"/>
          <w:szCs w:val="24"/>
        </w:rPr>
        <w:t>.</w:t>
      </w:r>
    </w:p>
    <w:p w14:paraId="073940E1" w14:textId="77777777" w:rsidR="004E7C5E" w:rsidRPr="00FB5288" w:rsidRDefault="004E7C5E" w:rsidP="001758CF">
      <w:pPr>
        <w:pStyle w:val="a3"/>
        <w:jc w:val="both"/>
        <w:rPr>
          <w:rFonts w:ascii="Times New Roman" w:hAnsi="Times New Roman" w:cs="Times New Roman"/>
          <w:color w:val="FF0000"/>
          <w:sz w:val="24"/>
          <w:szCs w:val="24"/>
        </w:rPr>
      </w:pPr>
    </w:p>
    <w:p w14:paraId="3A7ABA80"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1519446"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34, 36 Семейного кодекса Российской Федерации</w:t>
      </w:r>
    </w:p>
    <w:p w14:paraId="01B1F7C2" w14:textId="77777777" w:rsidR="00C87DF6" w:rsidRPr="00FB5288" w:rsidRDefault="00C87DF6" w:rsidP="001758CF">
      <w:pPr>
        <w:pStyle w:val="a3"/>
        <w:jc w:val="both"/>
        <w:rPr>
          <w:rFonts w:ascii="Times New Roman" w:hAnsi="Times New Roman" w:cs="Times New Roman"/>
          <w:b/>
          <w:sz w:val="24"/>
          <w:szCs w:val="24"/>
        </w:rPr>
      </w:pPr>
    </w:p>
    <w:p w14:paraId="237A750A" w14:textId="77777777" w:rsidR="00C87DF6" w:rsidRPr="0064600A" w:rsidRDefault="00C87DF6" w:rsidP="001758CF">
      <w:pPr>
        <w:pStyle w:val="a3"/>
        <w:jc w:val="both"/>
        <w:rPr>
          <w:rFonts w:ascii="Times New Roman" w:hAnsi="Times New Roman" w:cs="Times New Roman"/>
          <w:sz w:val="24"/>
          <w:szCs w:val="24"/>
        </w:rPr>
      </w:pPr>
      <w:r w:rsidRPr="0064600A">
        <w:rPr>
          <w:rFonts w:ascii="Times New Roman" w:hAnsi="Times New Roman" w:cs="Times New Roman"/>
          <w:b/>
          <w:sz w:val="24"/>
          <w:szCs w:val="24"/>
        </w:rPr>
        <w:t>&lt;Вопрос №&gt;:</w:t>
      </w:r>
      <w:r w:rsidRPr="0064600A">
        <w:rPr>
          <w:rFonts w:ascii="Times New Roman" w:hAnsi="Times New Roman" w:cs="Times New Roman"/>
          <w:sz w:val="24"/>
          <w:szCs w:val="24"/>
        </w:rPr>
        <w:t xml:space="preserve"> </w:t>
      </w:r>
      <w:r w:rsidR="008F3790" w:rsidRPr="0064600A">
        <w:rPr>
          <w:rFonts w:ascii="Times New Roman" w:hAnsi="Times New Roman" w:cs="Times New Roman"/>
          <w:sz w:val="24"/>
          <w:szCs w:val="24"/>
        </w:rPr>
        <w:t>3</w:t>
      </w:r>
    </w:p>
    <w:p w14:paraId="2BE8D6E1" w14:textId="77777777" w:rsidR="00C87DF6" w:rsidRPr="0064600A" w:rsidRDefault="00C87DF6" w:rsidP="001758CF">
      <w:pPr>
        <w:pStyle w:val="a3"/>
        <w:jc w:val="both"/>
        <w:rPr>
          <w:rFonts w:ascii="Times New Roman" w:hAnsi="Times New Roman" w:cs="Times New Roman"/>
          <w:sz w:val="24"/>
          <w:szCs w:val="24"/>
        </w:rPr>
      </w:pPr>
      <w:r w:rsidRPr="0064600A">
        <w:rPr>
          <w:rFonts w:ascii="Times New Roman" w:hAnsi="Times New Roman" w:cs="Times New Roman"/>
          <w:b/>
          <w:sz w:val="24"/>
          <w:szCs w:val="24"/>
        </w:rPr>
        <w:t>&lt;Вопрос&gt;:</w:t>
      </w:r>
      <w:r w:rsidRPr="0064600A">
        <w:rPr>
          <w:rFonts w:ascii="Times New Roman" w:hAnsi="Times New Roman" w:cs="Times New Roman"/>
          <w:sz w:val="24"/>
          <w:szCs w:val="24"/>
        </w:rPr>
        <w:t xml:space="preserve"> </w:t>
      </w:r>
      <w:r w:rsidR="005A50BF" w:rsidRPr="005A50BF">
        <w:rPr>
          <w:rFonts w:ascii="Times New Roman" w:hAnsi="Times New Roman" w:cs="Times New Roman"/>
          <w:sz w:val="24"/>
          <w:szCs w:val="24"/>
        </w:rPr>
        <w:t>В каких случаях для заключения одним из супругов сделки по распоряжению общим имуществом супругов требуется нотариально удостоверенное согласие другого супруга?</w:t>
      </w:r>
    </w:p>
    <w:p w14:paraId="1E8842D8" w14:textId="77777777" w:rsidR="00386864" w:rsidRPr="0064600A" w:rsidRDefault="00386864" w:rsidP="001758CF">
      <w:pPr>
        <w:pStyle w:val="a3"/>
        <w:jc w:val="both"/>
        <w:rPr>
          <w:rFonts w:ascii="Times New Roman" w:hAnsi="Times New Roman" w:cs="Times New Roman"/>
          <w:sz w:val="24"/>
          <w:szCs w:val="24"/>
        </w:rPr>
      </w:pPr>
    </w:p>
    <w:p w14:paraId="6C79086C" w14:textId="77777777" w:rsidR="00537DF8" w:rsidRPr="0064600A" w:rsidRDefault="00C87DF6" w:rsidP="001758CF">
      <w:pPr>
        <w:pStyle w:val="a3"/>
        <w:jc w:val="both"/>
        <w:rPr>
          <w:rFonts w:ascii="Times New Roman" w:hAnsi="Times New Roman" w:cs="Times New Roman"/>
          <w:b/>
          <w:sz w:val="24"/>
          <w:szCs w:val="24"/>
        </w:rPr>
      </w:pPr>
      <w:r w:rsidRPr="0064600A">
        <w:rPr>
          <w:rFonts w:ascii="Times New Roman" w:hAnsi="Times New Roman" w:cs="Times New Roman"/>
          <w:b/>
          <w:sz w:val="24"/>
          <w:szCs w:val="24"/>
        </w:rPr>
        <w:t xml:space="preserve">&lt;Варианты ответа&gt;: </w:t>
      </w:r>
    </w:p>
    <w:p w14:paraId="7A44FAA9" w14:textId="77777777" w:rsidR="00D22B5C" w:rsidRPr="0064600A" w:rsidRDefault="00C87DF6" w:rsidP="001758CF">
      <w:pPr>
        <w:pStyle w:val="a3"/>
        <w:jc w:val="both"/>
        <w:rPr>
          <w:rFonts w:ascii="Times New Roman" w:hAnsi="Times New Roman" w:cs="Times New Roman"/>
          <w:sz w:val="24"/>
          <w:szCs w:val="24"/>
        </w:rPr>
      </w:pPr>
      <w:r w:rsidRPr="0064600A">
        <w:rPr>
          <w:rFonts w:ascii="Times New Roman" w:hAnsi="Times New Roman" w:cs="Times New Roman"/>
          <w:b/>
          <w:sz w:val="24"/>
          <w:szCs w:val="24"/>
        </w:rPr>
        <w:t>&lt;</w:t>
      </w:r>
      <w:r w:rsidR="00592253" w:rsidRPr="0064600A">
        <w:rPr>
          <w:rFonts w:ascii="Times New Roman" w:hAnsi="Times New Roman" w:cs="Times New Roman"/>
          <w:b/>
          <w:sz w:val="24"/>
          <w:szCs w:val="24"/>
        </w:rPr>
        <w:t>1</w:t>
      </w:r>
      <w:r w:rsidRPr="0064600A">
        <w:rPr>
          <w:rFonts w:ascii="Times New Roman" w:hAnsi="Times New Roman" w:cs="Times New Roman"/>
          <w:b/>
          <w:sz w:val="24"/>
          <w:szCs w:val="24"/>
        </w:rPr>
        <w:t>&gt;:</w:t>
      </w:r>
      <w:r w:rsidRPr="0064600A">
        <w:rPr>
          <w:rFonts w:ascii="Times New Roman" w:hAnsi="Times New Roman" w:cs="Times New Roman"/>
          <w:sz w:val="24"/>
          <w:szCs w:val="24"/>
        </w:rPr>
        <w:t xml:space="preserve"> </w:t>
      </w:r>
      <w:r w:rsidR="005A50BF" w:rsidRPr="005A50BF">
        <w:rPr>
          <w:rFonts w:ascii="Times New Roman" w:hAnsi="Times New Roman" w:cs="Times New Roman"/>
          <w:sz w:val="24"/>
          <w:szCs w:val="24"/>
        </w:rPr>
        <w:t>если предметом сделки является имущество, права на которое не подлежат государственной регистрации</w:t>
      </w:r>
      <w:r w:rsidR="007C2BA9" w:rsidRPr="0064600A">
        <w:rPr>
          <w:rFonts w:ascii="Times New Roman" w:hAnsi="Times New Roman" w:cs="Times New Roman"/>
          <w:sz w:val="24"/>
          <w:szCs w:val="24"/>
        </w:rPr>
        <w:t>;</w:t>
      </w:r>
    </w:p>
    <w:p w14:paraId="43512718" w14:textId="77777777" w:rsidR="004E7C5E" w:rsidRPr="0064600A" w:rsidRDefault="00C87DF6" w:rsidP="001758CF">
      <w:pPr>
        <w:pStyle w:val="a3"/>
        <w:jc w:val="both"/>
        <w:rPr>
          <w:rFonts w:ascii="Times New Roman" w:hAnsi="Times New Roman" w:cs="Times New Roman"/>
          <w:sz w:val="24"/>
          <w:szCs w:val="24"/>
        </w:rPr>
      </w:pPr>
      <w:r w:rsidRPr="0064600A">
        <w:rPr>
          <w:rFonts w:ascii="Times New Roman" w:hAnsi="Times New Roman" w:cs="Times New Roman"/>
          <w:b/>
          <w:sz w:val="24"/>
          <w:szCs w:val="24"/>
        </w:rPr>
        <w:t>&lt;</w:t>
      </w:r>
      <w:r w:rsidR="00592253" w:rsidRPr="0064600A">
        <w:rPr>
          <w:rFonts w:ascii="Times New Roman" w:hAnsi="Times New Roman" w:cs="Times New Roman"/>
          <w:b/>
          <w:sz w:val="24"/>
          <w:szCs w:val="24"/>
        </w:rPr>
        <w:t>2</w:t>
      </w:r>
      <w:r w:rsidRPr="0064600A">
        <w:rPr>
          <w:rFonts w:ascii="Times New Roman" w:hAnsi="Times New Roman" w:cs="Times New Roman"/>
          <w:b/>
          <w:sz w:val="24"/>
          <w:szCs w:val="24"/>
        </w:rPr>
        <w:t>&gt;:</w:t>
      </w:r>
      <w:r w:rsidRPr="0064600A">
        <w:rPr>
          <w:rFonts w:ascii="Times New Roman" w:hAnsi="Times New Roman" w:cs="Times New Roman"/>
          <w:sz w:val="24"/>
          <w:szCs w:val="24"/>
        </w:rPr>
        <w:t xml:space="preserve"> </w:t>
      </w:r>
      <w:r w:rsidR="005A50BF" w:rsidRPr="005A50BF">
        <w:rPr>
          <w:rFonts w:ascii="Times New Roman" w:hAnsi="Times New Roman" w:cs="Times New Roman"/>
          <w:sz w:val="24"/>
          <w:szCs w:val="24"/>
        </w:rPr>
        <w:t>если для сделки по распоряжению общим движимым имуществом/имущественными правами законом установлена обязательная нотариальная форма</w:t>
      </w:r>
      <w:r w:rsidR="007C2BA9" w:rsidRPr="0064600A">
        <w:rPr>
          <w:rFonts w:ascii="Times New Roman" w:hAnsi="Times New Roman" w:cs="Times New Roman"/>
          <w:sz w:val="24"/>
          <w:szCs w:val="24"/>
        </w:rPr>
        <w:t>;</w:t>
      </w:r>
    </w:p>
    <w:p w14:paraId="1B55ADBF" w14:textId="77777777" w:rsidR="004E7C5E" w:rsidRPr="0064600A" w:rsidRDefault="00C87DF6" w:rsidP="001758CF">
      <w:pPr>
        <w:pStyle w:val="a3"/>
        <w:jc w:val="both"/>
        <w:rPr>
          <w:rFonts w:ascii="Times New Roman" w:hAnsi="Times New Roman" w:cs="Times New Roman"/>
          <w:sz w:val="24"/>
          <w:szCs w:val="24"/>
        </w:rPr>
      </w:pPr>
      <w:r w:rsidRPr="0064600A">
        <w:rPr>
          <w:rFonts w:ascii="Times New Roman" w:hAnsi="Times New Roman" w:cs="Times New Roman"/>
          <w:b/>
          <w:sz w:val="24"/>
          <w:szCs w:val="24"/>
        </w:rPr>
        <w:t>&lt;</w:t>
      </w:r>
      <w:r w:rsidR="00592253" w:rsidRPr="0064600A">
        <w:rPr>
          <w:rFonts w:ascii="Times New Roman" w:hAnsi="Times New Roman" w:cs="Times New Roman"/>
          <w:b/>
          <w:sz w:val="24"/>
          <w:szCs w:val="24"/>
        </w:rPr>
        <w:t>3</w:t>
      </w:r>
      <w:r w:rsidRPr="0064600A">
        <w:rPr>
          <w:rFonts w:ascii="Times New Roman" w:hAnsi="Times New Roman" w:cs="Times New Roman"/>
          <w:b/>
          <w:sz w:val="24"/>
          <w:szCs w:val="24"/>
        </w:rPr>
        <w:t>&gt;:</w:t>
      </w:r>
      <w:r w:rsidRPr="0064600A">
        <w:rPr>
          <w:rFonts w:ascii="Times New Roman" w:hAnsi="Times New Roman" w:cs="Times New Roman"/>
          <w:sz w:val="24"/>
          <w:szCs w:val="24"/>
        </w:rPr>
        <w:t xml:space="preserve"> </w:t>
      </w:r>
      <w:r w:rsidR="005A50BF" w:rsidRPr="005A50BF">
        <w:rPr>
          <w:rFonts w:ascii="Times New Roman" w:hAnsi="Times New Roman" w:cs="Times New Roman"/>
          <w:sz w:val="24"/>
          <w:szCs w:val="24"/>
        </w:rPr>
        <w:t>если сделка по распоряжению общим имуществом заключается одним из супругов в простой письменной форме</w:t>
      </w:r>
      <w:r w:rsidR="007C2BA9" w:rsidRPr="0064600A">
        <w:rPr>
          <w:rFonts w:ascii="Times New Roman" w:hAnsi="Times New Roman" w:cs="Times New Roman"/>
          <w:sz w:val="24"/>
          <w:szCs w:val="24"/>
        </w:rPr>
        <w:t>.</w:t>
      </w:r>
    </w:p>
    <w:p w14:paraId="40F72CB0" w14:textId="77777777" w:rsidR="004E7C5E" w:rsidRPr="0064600A" w:rsidRDefault="004E7C5E" w:rsidP="001758CF">
      <w:pPr>
        <w:pStyle w:val="a3"/>
        <w:jc w:val="both"/>
        <w:rPr>
          <w:rFonts w:ascii="Times New Roman" w:hAnsi="Times New Roman" w:cs="Times New Roman"/>
          <w:sz w:val="24"/>
          <w:szCs w:val="24"/>
        </w:rPr>
      </w:pPr>
    </w:p>
    <w:p w14:paraId="657A2D88" w14:textId="77777777" w:rsidR="00C87DF6" w:rsidRPr="0064600A" w:rsidRDefault="00C87DF6" w:rsidP="001758CF">
      <w:pPr>
        <w:pStyle w:val="a3"/>
        <w:jc w:val="both"/>
        <w:rPr>
          <w:rFonts w:ascii="Times New Roman" w:hAnsi="Times New Roman" w:cs="Times New Roman"/>
          <w:sz w:val="24"/>
          <w:szCs w:val="24"/>
        </w:rPr>
      </w:pPr>
      <w:r w:rsidRPr="0064600A">
        <w:rPr>
          <w:rFonts w:ascii="Times New Roman" w:hAnsi="Times New Roman" w:cs="Times New Roman"/>
          <w:b/>
          <w:sz w:val="24"/>
          <w:szCs w:val="24"/>
        </w:rPr>
        <w:t>&lt;Правильный ответ&gt;:</w:t>
      </w:r>
      <w:r w:rsidRPr="0064600A">
        <w:rPr>
          <w:rFonts w:ascii="Times New Roman" w:hAnsi="Times New Roman" w:cs="Times New Roman"/>
          <w:sz w:val="24"/>
          <w:szCs w:val="24"/>
        </w:rPr>
        <w:t xml:space="preserve"> </w:t>
      </w:r>
      <w:r w:rsidR="005A50BF">
        <w:rPr>
          <w:rFonts w:ascii="Times New Roman" w:hAnsi="Times New Roman" w:cs="Times New Roman"/>
          <w:sz w:val="24"/>
          <w:szCs w:val="24"/>
        </w:rPr>
        <w:t>2</w:t>
      </w:r>
    </w:p>
    <w:p w14:paraId="1B31B331" w14:textId="77777777" w:rsidR="005659B5" w:rsidRPr="0064600A" w:rsidRDefault="005659B5" w:rsidP="001758CF">
      <w:pPr>
        <w:pStyle w:val="a3"/>
        <w:jc w:val="both"/>
        <w:rPr>
          <w:rFonts w:ascii="Times New Roman" w:hAnsi="Times New Roman" w:cs="Times New Roman"/>
          <w:sz w:val="24"/>
          <w:szCs w:val="24"/>
        </w:rPr>
      </w:pPr>
      <w:r w:rsidRPr="0064600A">
        <w:rPr>
          <w:rFonts w:ascii="Times New Roman" w:hAnsi="Times New Roman" w:cs="Times New Roman"/>
          <w:b/>
          <w:sz w:val="24"/>
          <w:szCs w:val="24"/>
        </w:rPr>
        <w:t>&lt;Обоснование&gt;:</w:t>
      </w:r>
      <w:r w:rsidRPr="0064600A">
        <w:rPr>
          <w:rFonts w:ascii="Times New Roman" w:hAnsi="Times New Roman" w:cs="Times New Roman"/>
          <w:sz w:val="24"/>
          <w:szCs w:val="24"/>
        </w:rPr>
        <w:t xml:space="preserve"> статья 35 Семейного кодекса Российской Федерации</w:t>
      </w:r>
    </w:p>
    <w:p w14:paraId="5CB43125"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7CE4A3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1000BC9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Брачный договор не может быть заключен…</w:t>
      </w:r>
    </w:p>
    <w:p w14:paraId="074F2288" w14:textId="77777777" w:rsidR="00386864" w:rsidRPr="00FB5288" w:rsidRDefault="00386864" w:rsidP="001758CF">
      <w:pPr>
        <w:pStyle w:val="a3"/>
        <w:jc w:val="both"/>
        <w:rPr>
          <w:rFonts w:ascii="Times New Roman" w:hAnsi="Times New Roman" w:cs="Times New Roman"/>
          <w:sz w:val="24"/>
          <w:szCs w:val="24"/>
        </w:rPr>
      </w:pPr>
    </w:p>
    <w:p w14:paraId="01EC67B1"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552B23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 государственной регистрации заключения брака</w:t>
      </w:r>
      <w:r w:rsidR="007C2BA9">
        <w:rPr>
          <w:rFonts w:ascii="Times New Roman" w:hAnsi="Times New Roman" w:cs="Times New Roman"/>
          <w:sz w:val="24"/>
          <w:szCs w:val="24"/>
        </w:rPr>
        <w:t>;</w:t>
      </w:r>
    </w:p>
    <w:p w14:paraId="308AC0D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любое время в период брака</w:t>
      </w:r>
      <w:r w:rsidR="007C2BA9">
        <w:rPr>
          <w:rFonts w:ascii="Times New Roman" w:hAnsi="Times New Roman" w:cs="Times New Roman"/>
          <w:sz w:val="24"/>
          <w:szCs w:val="24"/>
        </w:rPr>
        <w:t>;</w:t>
      </w:r>
    </w:p>
    <w:p w14:paraId="5613F98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течение трех лет после расторжения брака</w:t>
      </w:r>
      <w:r w:rsidR="007C2BA9">
        <w:rPr>
          <w:rFonts w:ascii="Times New Roman" w:hAnsi="Times New Roman" w:cs="Times New Roman"/>
          <w:sz w:val="24"/>
          <w:szCs w:val="24"/>
        </w:rPr>
        <w:t>.</w:t>
      </w:r>
    </w:p>
    <w:p w14:paraId="57597814" w14:textId="77777777" w:rsidR="004E7C5E" w:rsidRPr="00FB5288" w:rsidRDefault="004E7C5E" w:rsidP="001758CF">
      <w:pPr>
        <w:pStyle w:val="a3"/>
        <w:jc w:val="both"/>
        <w:rPr>
          <w:rFonts w:ascii="Times New Roman" w:hAnsi="Times New Roman" w:cs="Times New Roman"/>
          <w:color w:val="FF0000"/>
          <w:sz w:val="24"/>
          <w:szCs w:val="24"/>
        </w:rPr>
      </w:pPr>
    </w:p>
    <w:p w14:paraId="1E6079A6"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6279BBC"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C2BA9" w:rsidRPr="00FB5288">
        <w:rPr>
          <w:rFonts w:ascii="Times New Roman" w:hAnsi="Times New Roman" w:cs="Times New Roman"/>
          <w:sz w:val="24"/>
          <w:szCs w:val="24"/>
        </w:rPr>
        <w:t xml:space="preserve">статья </w:t>
      </w:r>
      <w:r w:rsidR="007C2BA9">
        <w:rPr>
          <w:rFonts w:ascii="Times New Roman" w:hAnsi="Times New Roman" w:cs="Times New Roman"/>
          <w:sz w:val="24"/>
          <w:szCs w:val="24"/>
        </w:rPr>
        <w:t>41</w:t>
      </w:r>
      <w:r w:rsidR="007C2BA9" w:rsidRPr="00FB5288">
        <w:rPr>
          <w:rFonts w:ascii="Times New Roman" w:hAnsi="Times New Roman" w:cs="Times New Roman"/>
          <w:sz w:val="24"/>
          <w:szCs w:val="24"/>
        </w:rPr>
        <w:t xml:space="preserve"> Семейного кодекса Российской Федерации</w:t>
      </w:r>
    </w:p>
    <w:p w14:paraId="688E719B"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3BA9405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67154AA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Брачный договор может быть заключен…</w:t>
      </w:r>
    </w:p>
    <w:p w14:paraId="36DEB43A" w14:textId="77777777" w:rsidR="00386864" w:rsidRPr="00FB5288" w:rsidRDefault="00386864" w:rsidP="001758CF">
      <w:pPr>
        <w:pStyle w:val="a3"/>
        <w:jc w:val="both"/>
        <w:rPr>
          <w:rFonts w:ascii="Times New Roman" w:hAnsi="Times New Roman" w:cs="Times New Roman"/>
          <w:sz w:val="24"/>
          <w:szCs w:val="24"/>
        </w:rPr>
      </w:pPr>
    </w:p>
    <w:p w14:paraId="18B4E5B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EDCA23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 государственной регистрации заключения брака</w:t>
      </w:r>
      <w:r w:rsidR="007C2BA9">
        <w:rPr>
          <w:rFonts w:ascii="Times New Roman" w:hAnsi="Times New Roman" w:cs="Times New Roman"/>
          <w:sz w:val="24"/>
          <w:szCs w:val="24"/>
        </w:rPr>
        <w:t>;</w:t>
      </w:r>
    </w:p>
    <w:p w14:paraId="2148464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 государственной регистрации расторжения брака (после вступления в силу решения суда о расторжении брака)</w:t>
      </w:r>
      <w:r w:rsidR="007C2BA9">
        <w:rPr>
          <w:rFonts w:ascii="Times New Roman" w:hAnsi="Times New Roman" w:cs="Times New Roman"/>
          <w:sz w:val="24"/>
          <w:szCs w:val="24"/>
        </w:rPr>
        <w:t>;</w:t>
      </w:r>
    </w:p>
    <w:p w14:paraId="6CBC655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течение трех лет после расторжения брака</w:t>
      </w:r>
      <w:r w:rsidR="007C2BA9">
        <w:rPr>
          <w:rFonts w:ascii="Times New Roman" w:hAnsi="Times New Roman" w:cs="Times New Roman"/>
          <w:sz w:val="24"/>
          <w:szCs w:val="24"/>
        </w:rPr>
        <w:t>.</w:t>
      </w:r>
    </w:p>
    <w:p w14:paraId="12895F47" w14:textId="77777777" w:rsidR="004E7C5E" w:rsidRPr="00FB5288" w:rsidRDefault="004E7C5E" w:rsidP="001758CF">
      <w:pPr>
        <w:pStyle w:val="a3"/>
        <w:jc w:val="both"/>
        <w:rPr>
          <w:rFonts w:ascii="Times New Roman" w:hAnsi="Times New Roman" w:cs="Times New Roman"/>
          <w:color w:val="FF0000"/>
          <w:sz w:val="24"/>
          <w:szCs w:val="24"/>
        </w:rPr>
      </w:pPr>
    </w:p>
    <w:p w14:paraId="3B18ED27"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64EBA26"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C2BA9" w:rsidRPr="00FB5288">
        <w:rPr>
          <w:rFonts w:ascii="Times New Roman" w:hAnsi="Times New Roman" w:cs="Times New Roman"/>
          <w:sz w:val="24"/>
          <w:szCs w:val="24"/>
        </w:rPr>
        <w:t xml:space="preserve">статья </w:t>
      </w:r>
      <w:r w:rsidR="007C2BA9">
        <w:rPr>
          <w:rFonts w:ascii="Times New Roman" w:hAnsi="Times New Roman" w:cs="Times New Roman"/>
          <w:sz w:val="24"/>
          <w:szCs w:val="24"/>
        </w:rPr>
        <w:t>41</w:t>
      </w:r>
      <w:r w:rsidR="007C2BA9" w:rsidRPr="00FB5288">
        <w:rPr>
          <w:rFonts w:ascii="Times New Roman" w:hAnsi="Times New Roman" w:cs="Times New Roman"/>
          <w:sz w:val="24"/>
          <w:szCs w:val="24"/>
        </w:rPr>
        <w:t xml:space="preserve"> Семейного кодекса Российской Федерации</w:t>
      </w:r>
    </w:p>
    <w:p w14:paraId="55481A7F"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4A2D5A0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48E4450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брачном договоре неимущественные права и обязанности супругов…</w:t>
      </w:r>
    </w:p>
    <w:p w14:paraId="78388F4E" w14:textId="77777777" w:rsidR="00386864" w:rsidRPr="00FB5288" w:rsidRDefault="00386864" w:rsidP="001758CF">
      <w:pPr>
        <w:pStyle w:val="a3"/>
        <w:jc w:val="both"/>
        <w:rPr>
          <w:rFonts w:ascii="Times New Roman" w:hAnsi="Times New Roman" w:cs="Times New Roman"/>
          <w:sz w:val="24"/>
          <w:szCs w:val="24"/>
        </w:rPr>
      </w:pPr>
    </w:p>
    <w:p w14:paraId="2CDE8FE9"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14398C3"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определяются соглашением сторон</w:t>
      </w:r>
      <w:r w:rsidR="007C2BA9">
        <w:rPr>
          <w:rFonts w:ascii="Times New Roman" w:hAnsi="Times New Roman" w:cs="Times New Roman"/>
          <w:sz w:val="24"/>
          <w:szCs w:val="24"/>
        </w:rPr>
        <w:t>;</w:t>
      </w:r>
    </w:p>
    <w:p w14:paraId="494856B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могут быть определены</w:t>
      </w:r>
      <w:r w:rsidR="007C2BA9">
        <w:rPr>
          <w:rFonts w:ascii="Times New Roman" w:hAnsi="Times New Roman" w:cs="Times New Roman"/>
          <w:sz w:val="24"/>
          <w:szCs w:val="24"/>
        </w:rPr>
        <w:t>;</w:t>
      </w:r>
    </w:p>
    <w:p w14:paraId="7734920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могут быть определены, если законом не установлено иное</w:t>
      </w:r>
      <w:r w:rsidR="007C2BA9">
        <w:rPr>
          <w:rFonts w:ascii="Times New Roman" w:hAnsi="Times New Roman" w:cs="Times New Roman"/>
          <w:sz w:val="24"/>
          <w:szCs w:val="24"/>
        </w:rPr>
        <w:t>.</w:t>
      </w:r>
    </w:p>
    <w:p w14:paraId="36D43DE4" w14:textId="77777777" w:rsidR="004E7C5E" w:rsidRPr="00FB5288" w:rsidRDefault="004E7C5E" w:rsidP="001758CF">
      <w:pPr>
        <w:pStyle w:val="a3"/>
        <w:jc w:val="both"/>
        <w:rPr>
          <w:rFonts w:ascii="Times New Roman" w:hAnsi="Times New Roman" w:cs="Times New Roman"/>
          <w:color w:val="FF0000"/>
          <w:sz w:val="24"/>
          <w:szCs w:val="24"/>
        </w:rPr>
      </w:pPr>
    </w:p>
    <w:p w14:paraId="075711CC"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2527AE7"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C2BA9" w:rsidRPr="00FB5288">
        <w:rPr>
          <w:rFonts w:ascii="Times New Roman" w:hAnsi="Times New Roman" w:cs="Times New Roman"/>
          <w:sz w:val="24"/>
          <w:szCs w:val="24"/>
        </w:rPr>
        <w:t xml:space="preserve">статья </w:t>
      </w:r>
      <w:r w:rsidR="007C2BA9">
        <w:rPr>
          <w:rFonts w:ascii="Times New Roman" w:hAnsi="Times New Roman" w:cs="Times New Roman"/>
          <w:sz w:val="24"/>
          <w:szCs w:val="24"/>
        </w:rPr>
        <w:t>40</w:t>
      </w:r>
      <w:r w:rsidR="007C2BA9" w:rsidRPr="00FB5288">
        <w:rPr>
          <w:rFonts w:ascii="Times New Roman" w:hAnsi="Times New Roman" w:cs="Times New Roman"/>
          <w:sz w:val="24"/>
          <w:szCs w:val="24"/>
        </w:rPr>
        <w:t xml:space="preserve"> Семейного кодекса Российской Федерации</w:t>
      </w:r>
    </w:p>
    <w:p w14:paraId="2141C7D0"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739B2C82" w14:textId="77777777" w:rsidR="007C2BA9" w:rsidRDefault="007C2BA9" w:rsidP="001758CF">
      <w:pPr>
        <w:pStyle w:val="a3"/>
        <w:jc w:val="both"/>
        <w:rPr>
          <w:rFonts w:ascii="Times New Roman" w:hAnsi="Times New Roman" w:cs="Times New Roman"/>
          <w:sz w:val="24"/>
          <w:szCs w:val="24"/>
        </w:rPr>
      </w:pPr>
    </w:p>
    <w:p w14:paraId="23076F0A" w14:textId="77777777" w:rsidR="007C2BA9" w:rsidRDefault="007C2BA9" w:rsidP="001758CF">
      <w:pPr>
        <w:pStyle w:val="a3"/>
        <w:jc w:val="both"/>
        <w:rPr>
          <w:rFonts w:ascii="Times New Roman" w:hAnsi="Times New Roman" w:cs="Times New Roman"/>
          <w:sz w:val="24"/>
          <w:szCs w:val="24"/>
        </w:rPr>
      </w:pPr>
    </w:p>
    <w:p w14:paraId="6F3B9731" w14:textId="77777777" w:rsidR="007C2BA9" w:rsidRDefault="007C2BA9" w:rsidP="001758CF">
      <w:pPr>
        <w:pStyle w:val="a3"/>
        <w:jc w:val="both"/>
        <w:rPr>
          <w:rFonts w:ascii="Times New Roman" w:hAnsi="Times New Roman" w:cs="Times New Roman"/>
          <w:sz w:val="24"/>
          <w:szCs w:val="24"/>
        </w:rPr>
      </w:pPr>
    </w:p>
    <w:p w14:paraId="5C24145B" w14:textId="77777777" w:rsidR="007C2BA9" w:rsidRDefault="007C2BA9" w:rsidP="001758CF">
      <w:pPr>
        <w:pStyle w:val="a3"/>
        <w:jc w:val="both"/>
        <w:rPr>
          <w:rFonts w:ascii="Times New Roman" w:hAnsi="Times New Roman" w:cs="Times New Roman"/>
          <w:sz w:val="24"/>
          <w:szCs w:val="24"/>
        </w:rPr>
      </w:pPr>
    </w:p>
    <w:p w14:paraId="6F2DD414" w14:textId="77777777" w:rsidR="007C2BA9" w:rsidRDefault="007C2BA9" w:rsidP="001758CF">
      <w:pPr>
        <w:pStyle w:val="a3"/>
        <w:jc w:val="both"/>
        <w:rPr>
          <w:rFonts w:ascii="Times New Roman" w:hAnsi="Times New Roman" w:cs="Times New Roman"/>
          <w:sz w:val="24"/>
          <w:szCs w:val="24"/>
        </w:rPr>
      </w:pPr>
    </w:p>
    <w:p w14:paraId="4C2DE81E" w14:textId="77777777" w:rsidR="007C2BA9" w:rsidRDefault="007C2BA9" w:rsidP="001758CF">
      <w:pPr>
        <w:pStyle w:val="a3"/>
        <w:jc w:val="both"/>
        <w:rPr>
          <w:rFonts w:ascii="Times New Roman" w:hAnsi="Times New Roman" w:cs="Times New Roman"/>
          <w:sz w:val="24"/>
          <w:szCs w:val="24"/>
        </w:rPr>
      </w:pPr>
    </w:p>
    <w:p w14:paraId="182EB39F" w14:textId="77777777" w:rsidR="007C2BA9" w:rsidRDefault="007C2BA9" w:rsidP="001758CF">
      <w:pPr>
        <w:pStyle w:val="a3"/>
        <w:jc w:val="both"/>
        <w:rPr>
          <w:rFonts w:ascii="Times New Roman" w:hAnsi="Times New Roman" w:cs="Times New Roman"/>
          <w:sz w:val="24"/>
          <w:szCs w:val="24"/>
        </w:rPr>
      </w:pPr>
    </w:p>
    <w:p w14:paraId="52ADA3BE" w14:textId="77777777" w:rsidR="007C2BA9" w:rsidRDefault="007C2BA9" w:rsidP="001758CF">
      <w:pPr>
        <w:pStyle w:val="a3"/>
        <w:jc w:val="both"/>
        <w:rPr>
          <w:rFonts w:ascii="Times New Roman" w:hAnsi="Times New Roman" w:cs="Times New Roman"/>
          <w:sz w:val="24"/>
          <w:szCs w:val="24"/>
        </w:rPr>
      </w:pPr>
    </w:p>
    <w:p w14:paraId="6A6F86B7" w14:textId="77777777" w:rsidR="007C2BA9" w:rsidRDefault="007C2BA9" w:rsidP="001758CF">
      <w:pPr>
        <w:pStyle w:val="a3"/>
        <w:jc w:val="both"/>
        <w:rPr>
          <w:rFonts w:ascii="Times New Roman" w:hAnsi="Times New Roman" w:cs="Times New Roman"/>
          <w:sz w:val="24"/>
          <w:szCs w:val="24"/>
        </w:rPr>
      </w:pPr>
    </w:p>
    <w:p w14:paraId="538FFA63" w14:textId="77777777" w:rsidR="007C2BA9" w:rsidRDefault="007C2BA9" w:rsidP="001758CF">
      <w:pPr>
        <w:pStyle w:val="a3"/>
        <w:jc w:val="both"/>
        <w:rPr>
          <w:rFonts w:ascii="Times New Roman" w:hAnsi="Times New Roman" w:cs="Times New Roman"/>
          <w:sz w:val="24"/>
          <w:szCs w:val="24"/>
        </w:rPr>
      </w:pPr>
    </w:p>
    <w:p w14:paraId="558594FC" w14:textId="77777777" w:rsidR="007C2BA9" w:rsidRDefault="007C2BA9" w:rsidP="001758CF">
      <w:pPr>
        <w:pStyle w:val="a3"/>
        <w:jc w:val="both"/>
        <w:rPr>
          <w:rFonts w:ascii="Times New Roman" w:hAnsi="Times New Roman" w:cs="Times New Roman"/>
          <w:sz w:val="24"/>
          <w:szCs w:val="24"/>
        </w:rPr>
      </w:pPr>
    </w:p>
    <w:p w14:paraId="00B16C68" w14:textId="77777777" w:rsidR="007C2BA9" w:rsidRDefault="007C2BA9" w:rsidP="001758CF">
      <w:pPr>
        <w:pStyle w:val="a3"/>
        <w:jc w:val="both"/>
        <w:rPr>
          <w:rFonts w:ascii="Times New Roman" w:hAnsi="Times New Roman" w:cs="Times New Roman"/>
          <w:sz w:val="24"/>
          <w:szCs w:val="24"/>
        </w:rPr>
      </w:pPr>
    </w:p>
    <w:p w14:paraId="319871A1" w14:textId="77777777" w:rsidR="007C2BA9" w:rsidRDefault="007C2BA9" w:rsidP="001758CF">
      <w:pPr>
        <w:pStyle w:val="a3"/>
        <w:jc w:val="both"/>
        <w:rPr>
          <w:rFonts w:ascii="Times New Roman" w:hAnsi="Times New Roman" w:cs="Times New Roman"/>
          <w:sz w:val="24"/>
          <w:szCs w:val="24"/>
        </w:rPr>
      </w:pPr>
    </w:p>
    <w:p w14:paraId="404BE889" w14:textId="77777777" w:rsidR="007C2BA9" w:rsidRDefault="007C2BA9" w:rsidP="001758CF">
      <w:pPr>
        <w:pStyle w:val="a3"/>
        <w:jc w:val="both"/>
        <w:rPr>
          <w:rFonts w:ascii="Times New Roman" w:hAnsi="Times New Roman" w:cs="Times New Roman"/>
          <w:sz w:val="24"/>
          <w:szCs w:val="24"/>
        </w:rPr>
      </w:pPr>
    </w:p>
    <w:p w14:paraId="3B2493D8" w14:textId="77777777" w:rsidR="007C2BA9" w:rsidRDefault="007C2BA9" w:rsidP="001758CF">
      <w:pPr>
        <w:pStyle w:val="a3"/>
        <w:jc w:val="both"/>
        <w:rPr>
          <w:rFonts w:ascii="Times New Roman" w:hAnsi="Times New Roman" w:cs="Times New Roman"/>
          <w:sz w:val="24"/>
          <w:szCs w:val="24"/>
        </w:rPr>
      </w:pPr>
    </w:p>
    <w:p w14:paraId="05488CF4" w14:textId="77777777" w:rsidR="007C2BA9" w:rsidRDefault="007C2BA9" w:rsidP="001758CF">
      <w:pPr>
        <w:pStyle w:val="a3"/>
        <w:jc w:val="both"/>
        <w:rPr>
          <w:rFonts w:ascii="Times New Roman" w:hAnsi="Times New Roman" w:cs="Times New Roman"/>
          <w:sz w:val="24"/>
          <w:szCs w:val="24"/>
        </w:rPr>
      </w:pPr>
    </w:p>
    <w:p w14:paraId="4B542B0E" w14:textId="77777777" w:rsidR="007C2BA9" w:rsidRDefault="007C2BA9" w:rsidP="001758CF">
      <w:pPr>
        <w:pStyle w:val="a3"/>
        <w:jc w:val="both"/>
        <w:rPr>
          <w:rFonts w:ascii="Times New Roman" w:hAnsi="Times New Roman" w:cs="Times New Roman"/>
          <w:sz w:val="24"/>
          <w:szCs w:val="24"/>
        </w:rPr>
      </w:pPr>
    </w:p>
    <w:p w14:paraId="77049DB0" w14:textId="77777777" w:rsidR="007C2BA9" w:rsidRDefault="007C2BA9" w:rsidP="001758CF">
      <w:pPr>
        <w:pStyle w:val="a3"/>
        <w:jc w:val="both"/>
        <w:rPr>
          <w:rFonts w:ascii="Times New Roman" w:hAnsi="Times New Roman" w:cs="Times New Roman"/>
          <w:sz w:val="24"/>
          <w:szCs w:val="24"/>
        </w:rPr>
      </w:pPr>
    </w:p>
    <w:p w14:paraId="07224E78" w14:textId="77777777" w:rsidR="007C2BA9" w:rsidRDefault="007C2BA9" w:rsidP="001758CF">
      <w:pPr>
        <w:pStyle w:val="a3"/>
        <w:jc w:val="both"/>
        <w:rPr>
          <w:rFonts w:ascii="Times New Roman" w:hAnsi="Times New Roman" w:cs="Times New Roman"/>
          <w:sz w:val="24"/>
          <w:szCs w:val="24"/>
        </w:rPr>
      </w:pPr>
    </w:p>
    <w:p w14:paraId="4A2909DD" w14:textId="77777777" w:rsidR="007C2BA9" w:rsidRDefault="007C2BA9" w:rsidP="007839E7">
      <w:pPr>
        <w:pStyle w:val="a3"/>
        <w:jc w:val="center"/>
        <w:rPr>
          <w:rFonts w:ascii="Times New Roman" w:hAnsi="Times New Roman" w:cs="Times New Roman"/>
          <w:sz w:val="24"/>
          <w:szCs w:val="24"/>
        </w:rPr>
      </w:pPr>
    </w:p>
    <w:p w14:paraId="236C4CF0" w14:textId="77777777" w:rsidR="007C2BA9" w:rsidRDefault="007C2BA9" w:rsidP="007839E7">
      <w:pPr>
        <w:pStyle w:val="a3"/>
        <w:jc w:val="center"/>
        <w:rPr>
          <w:rFonts w:ascii="Times New Roman" w:hAnsi="Times New Roman" w:cs="Times New Roman"/>
          <w:sz w:val="24"/>
          <w:szCs w:val="24"/>
        </w:rPr>
      </w:pPr>
    </w:p>
    <w:p w14:paraId="0CD04B03" w14:textId="77777777" w:rsidR="007C2BA9" w:rsidRDefault="007C2BA9" w:rsidP="007839E7">
      <w:pPr>
        <w:pStyle w:val="a3"/>
        <w:jc w:val="center"/>
        <w:rPr>
          <w:rFonts w:ascii="Times New Roman" w:hAnsi="Times New Roman" w:cs="Times New Roman"/>
          <w:sz w:val="24"/>
          <w:szCs w:val="24"/>
        </w:rPr>
      </w:pPr>
    </w:p>
    <w:p w14:paraId="2DDA71EE" w14:textId="77777777" w:rsidR="007C2BA9" w:rsidRDefault="007C2BA9" w:rsidP="007839E7">
      <w:pPr>
        <w:pStyle w:val="a3"/>
        <w:jc w:val="center"/>
        <w:rPr>
          <w:rFonts w:ascii="Times New Roman" w:hAnsi="Times New Roman" w:cs="Times New Roman"/>
          <w:sz w:val="24"/>
          <w:szCs w:val="24"/>
        </w:rPr>
      </w:pPr>
    </w:p>
    <w:p w14:paraId="30518803" w14:textId="77777777" w:rsidR="007C2BA9" w:rsidRDefault="007C2BA9" w:rsidP="007839E7">
      <w:pPr>
        <w:pStyle w:val="a3"/>
        <w:jc w:val="center"/>
        <w:rPr>
          <w:rFonts w:ascii="Times New Roman" w:hAnsi="Times New Roman" w:cs="Times New Roman"/>
          <w:sz w:val="24"/>
          <w:szCs w:val="24"/>
        </w:rPr>
      </w:pPr>
    </w:p>
    <w:p w14:paraId="42DB98AE" w14:textId="77777777" w:rsidR="007C2BA9" w:rsidRDefault="007C2BA9" w:rsidP="007839E7">
      <w:pPr>
        <w:pStyle w:val="a3"/>
        <w:jc w:val="center"/>
        <w:rPr>
          <w:rFonts w:ascii="Times New Roman" w:hAnsi="Times New Roman" w:cs="Times New Roman"/>
          <w:sz w:val="24"/>
          <w:szCs w:val="24"/>
        </w:rPr>
      </w:pPr>
    </w:p>
    <w:p w14:paraId="7D7D30E3" w14:textId="77777777" w:rsidR="00E96797" w:rsidRDefault="00E96797" w:rsidP="007839E7">
      <w:pPr>
        <w:pStyle w:val="a3"/>
        <w:jc w:val="center"/>
        <w:rPr>
          <w:rFonts w:ascii="Times New Roman" w:hAnsi="Times New Roman" w:cs="Times New Roman"/>
          <w:sz w:val="24"/>
          <w:szCs w:val="24"/>
        </w:rPr>
      </w:pPr>
    </w:p>
    <w:p w14:paraId="46C960F6" w14:textId="77777777" w:rsidR="007C2BA9" w:rsidRDefault="007C2BA9" w:rsidP="007839E7">
      <w:pPr>
        <w:pStyle w:val="a3"/>
        <w:jc w:val="center"/>
        <w:rPr>
          <w:rFonts w:ascii="Times New Roman" w:hAnsi="Times New Roman" w:cs="Times New Roman"/>
          <w:sz w:val="24"/>
          <w:szCs w:val="24"/>
        </w:rPr>
      </w:pPr>
    </w:p>
    <w:p w14:paraId="369997CE" w14:textId="77777777" w:rsidR="00C87DF6" w:rsidRPr="001758CF" w:rsidRDefault="00C87DF6" w:rsidP="00D32447">
      <w:pPr>
        <w:pStyle w:val="1"/>
        <w:ind w:firstLine="0"/>
      </w:pPr>
      <w:bookmarkStart w:id="15" w:name="_&lt;Тема_№&gt;:_9"/>
      <w:bookmarkEnd w:id="15"/>
      <w:r w:rsidRPr="00FB5288">
        <w:lastRenderedPageBreak/>
        <w:t>&lt;</w:t>
      </w:r>
      <w:r w:rsidRPr="00C87DF6">
        <w:t>Тема</w:t>
      </w:r>
      <w:r w:rsidRPr="00FB5288">
        <w:t xml:space="preserve"> </w:t>
      </w:r>
      <w:r w:rsidRPr="001758CF">
        <w:t xml:space="preserve">№&gt;: </w:t>
      </w:r>
      <w:r w:rsidR="008D19AE" w:rsidRPr="001758CF">
        <w:t>9</w:t>
      </w:r>
    </w:p>
    <w:p w14:paraId="3D619CE4" w14:textId="77777777" w:rsidR="00C87DF6" w:rsidRPr="007C2BA9" w:rsidRDefault="00C87DF6" w:rsidP="007839E7">
      <w:pPr>
        <w:pStyle w:val="a3"/>
        <w:jc w:val="center"/>
        <w:rPr>
          <w:rFonts w:ascii="Times New Roman" w:hAnsi="Times New Roman" w:cs="Times New Roman"/>
          <w:b/>
          <w:color w:val="FF0000"/>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Тема</w:t>
      </w:r>
      <w:r w:rsidRPr="00FB5288">
        <w:rPr>
          <w:rFonts w:ascii="Times New Roman" w:hAnsi="Times New Roman" w:cs="Times New Roman"/>
          <w:b/>
          <w:sz w:val="24"/>
          <w:szCs w:val="24"/>
        </w:rPr>
        <w:t xml:space="preserve">&gt;: </w:t>
      </w:r>
      <w:r w:rsidR="008D19AE" w:rsidRPr="007C2BA9">
        <w:rPr>
          <w:rFonts w:ascii="Times New Roman" w:hAnsi="Times New Roman" w:cs="Times New Roman"/>
          <w:b/>
          <w:sz w:val="24"/>
          <w:szCs w:val="24"/>
        </w:rPr>
        <w:t>Сроки исковой давности</w:t>
      </w:r>
    </w:p>
    <w:p w14:paraId="64CCB59C" w14:textId="77777777" w:rsidR="00C87DF6" w:rsidRPr="00FB5288" w:rsidRDefault="00C87DF6" w:rsidP="007839E7">
      <w:pPr>
        <w:pStyle w:val="a3"/>
        <w:jc w:val="center"/>
        <w:rPr>
          <w:rFonts w:ascii="Times New Roman" w:hAnsi="Times New Roman" w:cs="Times New Roman"/>
          <w:i/>
          <w:sz w:val="24"/>
          <w:szCs w:val="24"/>
        </w:rPr>
      </w:pPr>
    </w:p>
    <w:p w14:paraId="1C601943" w14:textId="77777777" w:rsidR="00C87DF6" w:rsidRPr="00CE482F" w:rsidRDefault="00C87DF6" w:rsidP="00C87DF6">
      <w:pPr>
        <w:pStyle w:val="a3"/>
        <w:rPr>
          <w:rFonts w:ascii="Times New Roman" w:hAnsi="Times New Roman" w:cs="Times New Roman"/>
          <w:b/>
          <w:sz w:val="24"/>
          <w:szCs w:val="24"/>
        </w:rPr>
      </w:pPr>
      <w:r w:rsidRPr="00CE482F">
        <w:rPr>
          <w:rFonts w:ascii="Times New Roman" w:hAnsi="Times New Roman" w:cs="Times New Roman"/>
          <w:b/>
          <w:sz w:val="24"/>
          <w:szCs w:val="24"/>
        </w:rPr>
        <w:t xml:space="preserve">&lt;Вопрос №&gt;: </w:t>
      </w:r>
      <w:r w:rsidR="008F3790" w:rsidRPr="00CE482F">
        <w:rPr>
          <w:rFonts w:ascii="Times New Roman" w:hAnsi="Times New Roman" w:cs="Times New Roman"/>
          <w:b/>
          <w:sz w:val="24"/>
          <w:szCs w:val="24"/>
        </w:rPr>
        <w:t>1</w:t>
      </w:r>
    </w:p>
    <w:p w14:paraId="2DB5CEEC" w14:textId="77777777" w:rsidR="00C87DF6" w:rsidRPr="001758CF" w:rsidRDefault="00C87DF6" w:rsidP="007C2BA9">
      <w:pPr>
        <w:pStyle w:val="a3"/>
        <w:jc w:val="both"/>
        <w:rPr>
          <w:rFonts w:ascii="Times New Roman" w:hAnsi="Times New Roman" w:cs="Times New Roman"/>
          <w:sz w:val="24"/>
          <w:szCs w:val="24"/>
        </w:rPr>
      </w:pPr>
      <w:r w:rsidRPr="00CE482F">
        <w:rPr>
          <w:rFonts w:ascii="Times New Roman" w:hAnsi="Times New Roman" w:cs="Times New Roman"/>
          <w:b/>
          <w:sz w:val="24"/>
          <w:szCs w:val="24"/>
        </w:rPr>
        <w:t>&lt;Вопрос&gt;:</w:t>
      </w:r>
      <w:r w:rsidRPr="001758CF">
        <w:rPr>
          <w:rFonts w:ascii="Times New Roman" w:hAnsi="Times New Roman" w:cs="Times New Roman"/>
          <w:sz w:val="24"/>
          <w:szCs w:val="24"/>
        </w:rPr>
        <w:t xml:space="preserve"> </w:t>
      </w:r>
      <w:r w:rsidR="008F3790" w:rsidRPr="001758CF">
        <w:rPr>
          <w:rFonts w:ascii="Times New Roman" w:hAnsi="Times New Roman" w:cs="Times New Roman"/>
          <w:sz w:val="24"/>
          <w:szCs w:val="24"/>
        </w:rPr>
        <w:t>В случае пропуска срока исковой давности имеет ли право лицо, которое считает, что его право нарушено, обратиться с исковым заявлением в суд за защитой нарушенного права?</w:t>
      </w:r>
    </w:p>
    <w:p w14:paraId="32CFF453" w14:textId="77777777" w:rsidR="00386864" w:rsidRPr="001758CF" w:rsidRDefault="00386864" w:rsidP="00C87DF6">
      <w:pPr>
        <w:pStyle w:val="a3"/>
        <w:rPr>
          <w:rFonts w:ascii="Times New Roman" w:hAnsi="Times New Roman" w:cs="Times New Roman"/>
          <w:sz w:val="24"/>
          <w:szCs w:val="24"/>
        </w:rPr>
      </w:pPr>
    </w:p>
    <w:p w14:paraId="6EDCDDA8" w14:textId="77777777" w:rsidR="00537DF8" w:rsidRPr="00CE482F" w:rsidRDefault="00C87DF6" w:rsidP="00C87DF6">
      <w:pPr>
        <w:pStyle w:val="a3"/>
        <w:rPr>
          <w:rFonts w:ascii="Times New Roman" w:hAnsi="Times New Roman" w:cs="Times New Roman"/>
          <w:b/>
          <w:sz w:val="24"/>
          <w:szCs w:val="24"/>
        </w:rPr>
      </w:pPr>
      <w:r w:rsidRPr="00CE482F">
        <w:rPr>
          <w:rFonts w:ascii="Times New Roman" w:hAnsi="Times New Roman" w:cs="Times New Roman"/>
          <w:b/>
          <w:sz w:val="24"/>
          <w:szCs w:val="24"/>
        </w:rPr>
        <w:t xml:space="preserve">&lt;Варианты ответа&gt;: </w:t>
      </w:r>
    </w:p>
    <w:p w14:paraId="2A305724" w14:textId="77777777" w:rsidR="00D22B5C"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1</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4E7C5E" w:rsidRPr="001758CF">
        <w:rPr>
          <w:rFonts w:ascii="Times New Roman" w:hAnsi="Times New Roman" w:cs="Times New Roman"/>
          <w:sz w:val="24"/>
          <w:szCs w:val="24"/>
        </w:rPr>
        <w:t>имеет независимо от истечения срока исковой давности</w:t>
      </w:r>
      <w:r w:rsidR="007C2BA9" w:rsidRPr="001758CF">
        <w:rPr>
          <w:rFonts w:ascii="Times New Roman" w:hAnsi="Times New Roman" w:cs="Times New Roman"/>
          <w:sz w:val="24"/>
          <w:szCs w:val="24"/>
        </w:rPr>
        <w:t>;</w:t>
      </w:r>
    </w:p>
    <w:p w14:paraId="1B8BC324" w14:textId="77777777" w:rsidR="004E7C5E" w:rsidRPr="001758CF" w:rsidRDefault="00C87DF6" w:rsidP="00C87DF6">
      <w:pPr>
        <w:pStyle w:val="a3"/>
        <w:rPr>
          <w:rFonts w:ascii="Times New Roman" w:hAnsi="Times New Roman" w:cs="Times New Roman"/>
          <w:color w:val="FF0000"/>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2</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1A331B" w:rsidRPr="001758CF">
        <w:rPr>
          <w:rFonts w:ascii="Times New Roman" w:hAnsi="Times New Roman" w:cs="Times New Roman"/>
          <w:sz w:val="24"/>
          <w:szCs w:val="24"/>
        </w:rPr>
        <w:t>не имеет</w:t>
      </w:r>
      <w:r w:rsidR="007C2BA9" w:rsidRPr="001758CF">
        <w:rPr>
          <w:rFonts w:ascii="Times New Roman" w:hAnsi="Times New Roman" w:cs="Times New Roman"/>
          <w:sz w:val="24"/>
          <w:szCs w:val="24"/>
        </w:rPr>
        <w:t>;</w:t>
      </w:r>
    </w:p>
    <w:p w14:paraId="5BCA055B" w14:textId="77777777" w:rsidR="004E7C5E" w:rsidRPr="001758CF" w:rsidRDefault="00C87DF6" w:rsidP="00C87DF6">
      <w:pPr>
        <w:pStyle w:val="a3"/>
        <w:rPr>
          <w:rFonts w:ascii="Times New Roman" w:hAnsi="Times New Roman" w:cs="Times New Roman"/>
          <w:color w:val="FF0000"/>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3</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1A331B" w:rsidRPr="001758CF">
        <w:rPr>
          <w:rFonts w:ascii="Times New Roman" w:hAnsi="Times New Roman" w:cs="Times New Roman"/>
          <w:sz w:val="24"/>
          <w:szCs w:val="24"/>
        </w:rPr>
        <w:t>имеет в течение трех лет после пропуска исковой давности</w:t>
      </w:r>
      <w:r w:rsidR="007C2BA9" w:rsidRPr="001758CF">
        <w:rPr>
          <w:rFonts w:ascii="Times New Roman" w:hAnsi="Times New Roman" w:cs="Times New Roman"/>
          <w:sz w:val="24"/>
          <w:szCs w:val="24"/>
        </w:rPr>
        <w:t>.</w:t>
      </w:r>
    </w:p>
    <w:p w14:paraId="703C669F" w14:textId="77777777" w:rsidR="004E7C5E" w:rsidRPr="001758CF" w:rsidRDefault="004E7C5E" w:rsidP="00C87DF6">
      <w:pPr>
        <w:pStyle w:val="a3"/>
        <w:rPr>
          <w:rFonts w:ascii="Times New Roman" w:hAnsi="Times New Roman" w:cs="Times New Roman"/>
          <w:color w:val="FF0000"/>
          <w:sz w:val="24"/>
          <w:szCs w:val="24"/>
        </w:rPr>
      </w:pPr>
    </w:p>
    <w:p w14:paraId="5839D78C" w14:textId="77777777" w:rsidR="00C87DF6"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 xml:space="preserve">&lt;Правильный ответ&gt;: </w:t>
      </w:r>
      <w:r w:rsidR="008F3790" w:rsidRPr="001758CF">
        <w:rPr>
          <w:rFonts w:ascii="Times New Roman" w:hAnsi="Times New Roman" w:cs="Times New Roman"/>
          <w:sz w:val="24"/>
          <w:szCs w:val="24"/>
        </w:rPr>
        <w:t>1</w:t>
      </w:r>
    </w:p>
    <w:p w14:paraId="3E0F0461" w14:textId="77777777" w:rsidR="005659B5" w:rsidRPr="001758CF" w:rsidRDefault="005659B5" w:rsidP="007C2BA9">
      <w:pPr>
        <w:pStyle w:val="a3"/>
        <w:jc w:val="both"/>
        <w:rPr>
          <w:rFonts w:ascii="Times New Roman" w:hAnsi="Times New Roman" w:cs="Times New Roman"/>
          <w:sz w:val="24"/>
          <w:szCs w:val="24"/>
        </w:rPr>
      </w:pPr>
      <w:r w:rsidRPr="00CE482F">
        <w:rPr>
          <w:rFonts w:ascii="Times New Roman" w:hAnsi="Times New Roman" w:cs="Times New Roman"/>
          <w:b/>
          <w:sz w:val="24"/>
          <w:szCs w:val="24"/>
        </w:rPr>
        <w:t>&lt;Обоснование&gt;:</w:t>
      </w:r>
      <w:r w:rsidRPr="001758CF">
        <w:rPr>
          <w:rFonts w:ascii="Times New Roman" w:hAnsi="Times New Roman" w:cs="Times New Roman"/>
          <w:sz w:val="24"/>
          <w:szCs w:val="24"/>
        </w:rPr>
        <w:t xml:space="preserve"> статья 46 Конституции Российской Федерации, статья 199 Гражданского кодекса Российской Федерации</w:t>
      </w:r>
    </w:p>
    <w:p w14:paraId="6127D401" w14:textId="77777777" w:rsidR="00C87DF6" w:rsidRPr="001758CF" w:rsidRDefault="001A72EF" w:rsidP="007C2BA9">
      <w:pPr>
        <w:pStyle w:val="a3"/>
        <w:rPr>
          <w:rFonts w:ascii="Times New Roman" w:hAnsi="Times New Roman" w:cs="Times New Roman"/>
          <w:sz w:val="24"/>
          <w:szCs w:val="24"/>
        </w:rPr>
      </w:pPr>
      <w:r w:rsidRPr="001758CF">
        <w:t xml:space="preserve"> </w:t>
      </w:r>
    </w:p>
    <w:p w14:paraId="4FFD113D" w14:textId="77777777" w:rsidR="00C87DF6" w:rsidRPr="00CE482F" w:rsidRDefault="00C87DF6" w:rsidP="00C87DF6">
      <w:pPr>
        <w:pStyle w:val="a3"/>
        <w:rPr>
          <w:rFonts w:ascii="Times New Roman" w:hAnsi="Times New Roman" w:cs="Times New Roman"/>
          <w:b/>
          <w:sz w:val="24"/>
          <w:szCs w:val="24"/>
        </w:rPr>
      </w:pPr>
      <w:r w:rsidRPr="00CE482F">
        <w:rPr>
          <w:rFonts w:ascii="Times New Roman" w:hAnsi="Times New Roman" w:cs="Times New Roman"/>
          <w:b/>
          <w:sz w:val="24"/>
          <w:szCs w:val="24"/>
        </w:rPr>
        <w:t xml:space="preserve">&lt;Вопрос №&gt;: </w:t>
      </w:r>
      <w:r w:rsidR="008F3790" w:rsidRPr="00CE482F">
        <w:rPr>
          <w:rFonts w:ascii="Times New Roman" w:hAnsi="Times New Roman" w:cs="Times New Roman"/>
          <w:b/>
          <w:sz w:val="24"/>
          <w:szCs w:val="24"/>
        </w:rPr>
        <w:t>2</w:t>
      </w:r>
    </w:p>
    <w:p w14:paraId="3A8B3A0F" w14:textId="77777777" w:rsidR="00C87DF6"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&lt;Вопрос&gt;:</w:t>
      </w:r>
      <w:r w:rsidRPr="001758CF">
        <w:rPr>
          <w:rFonts w:ascii="Times New Roman" w:hAnsi="Times New Roman" w:cs="Times New Roman"/>
          <w:sz w:val="24"/>
          <w:szCs w:val="24"/>
        </w:rPr>
        <w:t xml:space="preserve"> </w:t>
      </w:r>
      <w:r w:rsidR="008F3790" w:rsidRPr="001758CF">
        <w:rPr>
          <w:rFonts w:ascii="Times New Roman" w:hAnsi="Times New Roman" w:cs="Times New Roman"/>
          <w:sz w:val="24"/>
          <w:szCs w:val="24"/>
        </w:rPr>
        <w:t>Могут ли стороны договора изменить установленный законом общий срок исковой давности?</w:t>
      </w:r>
    </w:p>
    <w:p w14:paraId="0A3F36AE" w14:textId="77777777" w:rsidR="00386864" w:rsidRPr="001758CF" w:rsidRDefault="00386864" w:rsidP="00C87DF6">
      <w:pPr>
        <w:pStyle w:val="a3"/>
        <w:rPr>
          <w:rFonts w:ascii="Times New Roman" w:hAnsi="Times New Roman" w:cs="Times New Roman"/>
          <w:sz w:val="24"/>
          <w:szCs w:val="24"/>
        </w:rPr>
      </w:pPr>
    </w:p>
    <w:p w14:paraId="362173E6" w14:textId="77777777" w:rsidR="00537DF8" w:rsidRPr="00CE482F" w:rsidRDefault="00C87DF6" w:rsidP="00C87DF6">
      <w:pPr>
        <w:pStyle w:val="a3"/>
        <w:rPr>
          <w:rFonts w:ascii="Times New Roman" w:hAnsi="Times New Roman" w:cs="Times New Roman"/>
          <w:b/>
          <w:sz w:val="24"/>
          <w:szCs w:val="24"/>
        </w:rPr>
      </w:pPr>
      <w:r w:rsidRPr="00CE482F">
        <w:rPr>
          <w:rFonts w:ascii="Times New Roman" w:hAnsi="Times New Roman" w:cs="Times New Roman"/>
          <w:b/>
          <w:sz w:val="24"/>
          <w:szCs w:val="24"/>
        </w:rPr>
        <w:t xml:space="preserve">&lt;Варианты ответа&gt;: </w:t>
      </w:r>
    </w:p>
    <w:p w14:paraId="3C680B5B" w14:textId="77777777" w:rsidR="00D22B5C"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1</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4E7C5E" w:rsidRPr="001758CF">
        <w:rPr>
          <w:rFonts w:ascii="Times New Roman" w:hAnsi="Times New Roman" w:cs="Times New Roman"/>
          <w:sz w:val="24"/>
          <w:szCs w:val="24"/>
        </w:rPr>
        <w:t>могут только увеличить</w:t>
      </w:r>
      <w:r w:rsidR="007C2BA9" w:rsidRPr="001758CF">
        <w:rPr>
          <w:rFonts w:ascii="Times New Roman" w:hAnsi="Times New Roman" w:cs="Times New Roman"/>
          <w:sz w:val="24"/>
          <w:szCs w:val="24"/>
        </w:rPr>
        <w:t>;</w:t>
      </w:r>
    </w:p>
    <w:p w14:paraId="7E8882DD" w14:textId="77777777" w:rsidR="004E7C5E" w:rsidRPr="001758CF" w:rsidRDefault="00C87DF6" w:rsidP="00C87DF6">
      <w:pPr>
        <w:pStyle w:val="a3"/>
        <w:rPr>
          <w:rFonts w:ascii="Times New Roman" w:hAnsi="Times New Roman" w:cs="Times New Roman"/>
          <w:color w:val="FF0000"/>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2</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1A331B" w:rsidRPr="001758CF">
        <w:rPr>
          <w:rFonts w:ascii="Times New Roman" w:hAnsi="Times New Roman" w:cs="Times New Roman"/>
          <w:sz w:val="24"/>
          <w:szCs w:val="24"/>
        </w:rPr>
        <w:t>не могут</w:t>
      </w:r>
      <w:r w:rsidR="007C2BA9" w:rsidRPr="001758CF">
        <w:rPr>
          <w:rFonts w:ascii="Times New Roman" w:hAnsi="Times New Roman" w:cs="Times New Roman"/>
          <w:sz w:val="24"/>
          <w:szCs w:val="24"/>
        </w:rPr>
        <w:t>;</w:t>
      </w:r>
    </w:p>
    <w:p w14:paraId="56114C33" w14:textId="77777777" w:rsidR="004E7C5E" w:rsidRPr="001758CF" w:rsidRDefault="00C87DF6" w:rsidP="00C87DF6">
      <w:pPr>
        <w:pStyle w:val="a3"/>
        <w:rPr>
          <w:rFonts w:ascii="Times New Roman" w:hAnsi="Times New Roman" w:cs="Times New Roman"/>
          <w:color w:val="FF0000"/>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3</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1A331B" w:rsidRPr="001758CF">
        <w:rPr>
          <w:rFonts w:ascii="Times New Roman" w:hAnsi="Times New Roman" w:cs="Times New Roman"/>
          <w:sz w:val="24"/>
          <w:szCs w:val="24"/>
        </w:rPr>
        <w:t>могут только сократить</w:t>
      </w:r>
      <w:r w:rsidR="007C2BA9" w:rsidRPr="001758CF">
        <w:rPr>
          <w:rFonts w:ascii="Times New Roman" w:hAnsi="Times New Roman" w:cs="Times New Roman"/>
          <w:sz w:val="24"/>
          <w:szCs w:val="24"/>
        </w:rPr>
        <w:t>.</w:t>
      </w:r>
    </w:p>
    <w:p w14:paraId="70A51A5D" w14:textId="77777777" w:rsidR="004E7C5E" w:rsidRPr="001758CF" w:rsidRDefault="004E7C5E" w:rsidP="00C87DF6">
      <w:pPr>
        <w:pStyle w:val="a3"/>
        <w:rPr>
          <w:rFonts w:ascii="Times New Roman" w:hAnsi="Times New Roman" w:cs="Times New Roman"/>
          <w:color w:val="FF0000"/>
          <w:sz w:val="24"/>
          <w:szCs w:val="24"/>
        </w:rPr>
      </w:pPr>
    </w:p>
    <w:p w14:paraId="08F159D3" w14:textId="77777777" w:rsidR="00C87DF6"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&lt;Правильный ответ&gt;:</w:t>
      </w:r>
      <w:r w:rsidRPr="001758CF">
        <w:rPr>
          <w:rFonts w:ascii="Times New Roman" w:hAnsi="Times New Roman" w:cs="Times New Roman"/>
          <w:sz w:val="24"/>
          <w:szCs w:val="24"/>
        </w:rPr>
        <w:t xml:space="preserve"> </w:t>
      </w:r>
      <w:r w:rsidR="008F3790" w:rsidRPr="001758CF">
        <w:rPr>
          <w:rFonts w:ascii="Times New Roman" w:hAnsi="Times New Roman" w:cs="Times New Roman"/>
          <w:sz w:val="24"/>
          <w:szCs w:val="24"/>
        </w:rPr>
        <w:t>2</w:t>
      </w:r>
    </w:p>
    <w:p w14:paraId="2E0FA6D4" w14:textId="77777777" w:rsidR="005659B5" w:rsidRPr="001758CF" w:rsidRDefault="005659B5" w:rsidP="005659B5">
      <w:pPr>
        <w:pStyle w:val="a3"/>
        <w:rPr>
          <w:rFonts w:ascii="Times New Roman" w:hAnsi="Times New Roman" w:cs="Times New Roman"/>
          <w:sz w:val="24"/>
          <w:szCs w:val="24"/>
        </w:rPr>
      </w:pPr>
      <w:r w:rsidRPr="00CE482F">
        <w:rPr>
          <w:rFonts w:ascii="Times New Roman" w:hAnsi="Times New Roman" w:cs="Times New Roman"/>
          <w:b/>
          <w:sz w:val="24"/>
          <w:szCs w:val="24"/>
        </w:rPr>
        <w:t>&lt;Обоснование&gt;:</w:t>
      </w:r>
      <w:r w:rsidRPr="001758CF">
        <w:rPr>
          <w:rFonts w:ascii="Times New Roman" w:hAnsi="Times New Roman" w:cs="Times New Roman"/>
          <w:sz w:val="24"/>
          <w:szCs w:val="24"/>
        </w:rPr>
        <w:t xml:space="preserve"> статья 198 Гражданского кодекса Российской Федерации</w:t>
      </w:r>
      <w:r w:rsidR="007C2BA9" w:rsidRPr="001758CF">
        <w:rPr>
          <w:rFonts w:ascii="Times New Roman" w:hAnsi="Times New Roman" w:cs="Times New Roman"/>
          <w:sz w:val="24"/>
          <w:szCs w:val="24"/>
        </w:rPr>
        <w:t>.</w:t>
      </w:r>
    </w:p>
    <w:p w14:paraId="297FEF2E" w14:textId="77777777" w:rsidR="00C87DF6" w:rsidRPr="001758CF" w:rsidRDefault="001A72EF" w:rsidP="007C2BA9">
      <w:pPr>
        <w:pStyle w:val="a3"/>
        <w:rPr>
          <w:rFonts w:ascii="Times New Roman" w:hAnsi="Times New Roman" w:cs="Times New Roman"/>
          <w:sz w:val="24"/>
          <w:szCs w:val="24"/>
        </w:rPr>
      </w:pPr>
      <w:r w:rsidRPr="001758CF">
        <w:t xml:space="preserve"> </w:t>
      </w:r>
    </w:p>
    <w:p w14:paraId="2C077B39" w14:textId="77777777" w:rsidR="00C87DF6" w:rsidRPr="00CE482F" w:rsidRDefault="00C87DF6" w:rsidP="00C87DF6">
      <w:pPr>
        <w:pStyle w:val="a3"/>
        <w:rPr>
          <w:rFonts w:ascii="Times New Roman" w:hAnsi="Times New Roman" w:cs="Times New Roman"/>
          <w:b/>
          <w:sz w:val="24"/>
          <w:szCs w:val="24"/>
        </w:rPr>
      </w:pPr>
      <w:r w:rsidRPr="00CE482F">
        <w:rPr>
          <w:rFonts w:ascii="Times New Roman" w:hAnsi="Times New Roman" w:cs="Times New Roman"/>
          <w:b/>
          <w:sz w:val="24"/>
          <w:szCs w:val="24"/>
        </w:rPr>
        <w:t xml:space="preserve">&lt;Вопрос №&gt;: </w:t>
      </w:r>
      <w:r w:rsidR="008F3790" w:rsidRPr="00CE482F">
        <w:rPr>
          <w:rFonts w:ascii="Times New Roman" w:hAnsi="Times New Roman" w:cs="Times New Roman"/>
          <w:b/>
          <w:sz w:val="24"/>
          <w:szCs w:val="24"/>
        </w:rPr>
        <w:t>3</w:t>
      </w:r>
    </w:p>
    <w:p w14:paraId="360F066F" w14:textId="77777777" w:rsidR="00C87DF6"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&lt;Вопрос&gt;:</w:t>
      </w:r>
      <w:r w:rsidRPr="001758CF">
        <w:rPr>
          <w:rFonts w:ascii="Times New Roman" w:hAnsi="Times New Roman" w:cs="Times New Roman"/>
          <w:sz w:val="24"/>
          <w:szCs w:val="24"/>
        </w:rPr>
        <w:t xml:space="preserve"> </w:t>
      </w:r>
      <w:r w:rsidR="008F3790" w:rsidRPr="001758CF">
        <w:rPr>
          <w:rFonts w:ascii="Times New Roman" w:hAnsi="Times New Roman" w:cs="Times New Roman"/>
          <w:sz w:val="24"/>
          <w:szCs w:val="24"/>
        </w:rPr>
        <w:t>В случае перемены лиц в обязательстве срок исковой давности…</w:t>
      </w:r>
    </w:p>
    <w:p w14:paraId="7976AA29" w14:textId="77777777" w:rsidR="00386864" w:rsidRPr="001758CF" w:rsidRDefault="00386864" w:rsidP="00C87DF6">
      <w:pPr>
        <w:pStyle w:val="a3"/>
        <w:rPr>
          <w:rFonts w:ascii="Times New Roman" w:hAnsi="Times New Roman" w:cs="Times New Roman"/>
          <w:sz w:val="24"/>
          <w:szCs w:val="24"/>
        </w:rPr>
      </w:pPr>
    </w:p>
    <w:p w14:paraId="586ADEEE" w14:textId="77777777" w:rsidR="00537DF8" w:rsidRPr="00CE482F" w:rsidRDefault="00C87DF6" w:rsidP="00C87DF6">
      <w:pPr>
        <w:pStyle w:val="a3"/>
        <w:rPr>
          <w:rFonts w:ascii="Times New Roman" w:hAnsi="Times New Roman" w:cs="Times New Roman"/>
          <w:b/>
          <w:sz w:val="24"/>
          <w:szCs w:val="24"/>
        </w:rPr>
      </w:pPr>
      <w:r w:rsidRPr="00CE482F">
        <w:rPr>
          <w:rFonts w:ascii="Times New Roman" w:hAnsi="Times New Roman" w:cs="Times New Roman"/>
          <w:b/>
          <w:sz w:val="24"/>
          <w:szCs w:val="24"/>
        </w:rPr>
        <w:t xml:space="preserve">&lt;Варианты ответа&gt;: </w:t>
      </w:r>
    </w:p>
    <w:p w14:paraId="16F72A01" w14:textId="77777777" w:rsidR="00D22B5C"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1</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4E7C5E" w:rsidRPr="001758CF">
        <w:rPr>
          <w:rFonts w:ascii="Times New Roman" w:hAnsi="Times New Roman" w:cs="Times New Roman"/>
          <w:sz w:val="24"/>
          <w:szCs w:val="24"/>
        </w:rPr>
        <w:t>начинает течь заново</w:t>
      </w:r>
      <w:r w:rsidR="007C2BA9" w:rsidRPr="001758CF">
        <w:rPr>
          <w:rFonts w:ascii="Times New Roman" w:hAnsi="Times New Roman" w:cs="Times New Roman"/>
          <w:sz w:val="24"/>
          <w:szCs w:val="24"/>
        </w:rPr>
        <w:t>;</w:t>
      </w:r>
    </w:p>
    <w:p w14:paraId="23131E2A" w14:textId="77777777" w:rsidR="004E7C5E" w:rsidRPr="001758CF" w:rsidRDefault="00C87DF6" w:rsidP="00C87DF6">
      <w:pPr>
        <w:pStyle w:val="a3"/>
        <w:rPr>
          <w:rFonts w:ascii="Times New Roman" w:hAnsi="Times New Roman" w:cs="Times New Roman"/>
          <w:color w:val="FF0000"/>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2</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1A331B" w:rsidRPr="001758CF">
        <w:rPr>
          <w:rFonts w:ascii="Times New Roman" w:hAnsi="Times New Roman" w:cs="Times New Roman"/>
          <w:sz w:val="24"/>
          <w:szCs w:val="24"/>
        </w:rPr>
        <w:t>и порядок его исчисления не изменяются</w:t>
      </w:r>
      <w:r w:rsidR="007C2BA9" w:rsidRPr="001758CF">
        <w:rPr>
          <w:rFonts w:ascii="Times New Roman" w:hAnsi="Times New Roman" w:cs="Times New Roman"/>
          <w:sz w:val="24"/>
          <w:szCs w:val="24"/>
        </w:rPr>
        <w:t>;</w:t>
      </w:r>
    </w:p>
    <w:p w14:paraId="2F78F4C5" w14:textId="77777777" w:rsidR="004E7C5E" w:rsidRPr="001758CF" w:rsidRDefault="00C87DF6" w:rsidP="00C87DF6">
      <w:pPr>
        <w:pStyle w:val="a3"/>
        <w:rPr>
          <w:rFonts w:ascii="Times New Roman" w:hAnsi="Times New Roman" w:cs="Times New Roman"/>
          <w:color w:val="FF0000"/>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3</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1A331B" w:rsidRPr="001758CF">
        <w:rPr>
          <w:rFonts w:ascii="Times New Roman" w:hAnsi="Times New Roman" w:cs="Times New Roman"/>
          <w:sz w:val="24"/>
          <w:szCs w:val="24"/>
        </w:rPr>
        <w:t>увеличивается на один год</w:t>
      </w:r>
      <w:r w:rsidR="007C2BA9" w:rsidRPr="001758CF">
        <w:rPr>
          <w:rFonts w:ascii="Times New Roman" w:hAnsi="Times New Roman" w:cs="Times New Roman"/>
          <w:sz w:val="24"/>
          <w:szCs w:val="24"/>
        </w:rPr>
        <w:t>.</w:t>
      </w:r>
    </w:p>
    <w:p w14:paraId="4E52F64B" w14:textId="77777777" w:rsidR="004E7C5E" w:rsidRPr="001758CF" w:rsidRDefault="004E7C5E" w:rsidP="00C87DF6">
      <w:pPr>
        <w:pStyle w:val="a3"/>
        <w:rPr>
          <w:rFonts w:ascii="Times New Roman" w:hAnsi="Times New Roman" w:cs="Times New Roman"/>
          <w:color w:val="FF0000"/>
          <w:sz w:val="24"/>
          <w:szCs w:val="24"/>
        </w:rPr>
      </w:pPr>
    </w:p>
    <w:p w14:paraId="5FBF7515" w14:textId="77777777" w:rsidR="00C87DF6"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 xml:space="preserve">&lt;Правильный ответ&gt;: </w:t>
      </w:r>
      <w:r w:rsidR="008F3790" w:rsidRPr="001758CF">
        <w:rPr>
          <w:rFonts w:ascii="Times New Roman" w:hAnsi="Times New Roman" w:cs="Times New Roman"/>
          <w:sz w:val="24"/>
          <w:szCs w:val="24"/>
        </w:rPr>
        <w:t>2</w:t>
      </w:r>
    </w:p>
    <w:p w14:paraId="4EFB9EAA" w14:textId="77777777" w:rsidR="005659B5" w:rsidRPr="001758CF" w:rsidRDefault="005659B5" w:rsidP="005659B5">
      <w:pPr>
        <w:pStyle w:val="a3"/>
        <w:rPr>
          <w:rFonts w:ascii="Times New Roman" w:hAnsi="Times New Roman" w:cs="Times New Roman"/>
          <w:sz w:val="24"/>
          <w:szCs w:val="24"/>
        </w:rPr>
      </w:pPr>
      <w:r w:rsidRPr="00CE482F">
        <w:rPr>
          <w:rFonts w:ascii="Times New Roman" w:hAnsi="Times New Roman" w:cs="Times New Roman"/>
          <w:b/>
          <w:sz w:val="24"/>
          <w:szCs w:val="24"/>
        </w:rPr>
        <w:t>&lt;Обоснование&gt;:</w:t>
      </w:r>
      <w:r w:rsidRPr="001758CF">
        <w:rPr>
          <w:rFonts w:ascii="Times New Roman" w:hAnsi="Times New Roman" w:cs="Times New Roman"/>
          <w:sz w:val="24"/>
          <w:szCs w:val="24"/>
        </w:rPr>
        <w:t xml:space="preserve"> статья 201 Гражданского кодекса Российской Федерации</w:t>
      </w:r>
    </w:p>
    <w:p w14:paraId="2602B926" w14:textId="77777777" w:rsidR="00C87DF6" w:rsidRPr="001758CF" w:rsidRDefault="001A72EF" w:rsidP="007C2BA9">
      <w:pPr>
        <w:pStyle w:val="a3"/>
        <w:rPr>
          <w:rFonts w:ascii="Times New Roman" w:hAnsi="Times New Roman" w:cs="Times New Roman"/>
          <w:sz w:val="24"/>
          <w:szCs w:val="24"/>
        </w:rPr>
      </w:pPr>
      <w:r w:rsidRPr="001758CF">
        <w:t xml:space="preserve"> </w:t>
      </w:r>
    </w:p>
    <w:p w14:paraId="5185B507" w14:textId="77777777" w:rsidR="00C87DF6"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 xml:space="preserve">&lt;Вопрос №&gt;: </w:t>
      </w:r>
      <w:r w:rsidR="008F3790" w:rsidRPr="001758CF">
        <w:rPr>
          <w:rFonts w:ascii="Times New Roman" w:hAnsi="Times New Roman" w:cs="Times New Roman"/>
          <w:sz w:val="24"/>
          <w:szCs w:val="24"/>
        </w:rPr>
        <w:t>4</w:t>
      </w:r>
    </w:p>
    <w:p w14:paraId="117EBFA9" w14:textId="77777777" w:rsidR="00C87DF6"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 xml:space="preserve">&lt;Вопрос&gt;: </w:t>
      </w:r>
      <w:r w:rsidR="008F3790" w:rsidRPr="001758CF">
        <w:rPr>
          <w:rFonts w:ascii="Times New Roman" w:hAnsi="Times New Roman" w:cs="Times New Roman"/>
          <w:sz w:val="24"/>
          <w:szCs w:val="24"/>
        </w:rPr>
        <w:t>Исковая давность применяется судом по заявлению стороны в споре …</w:t>
      </w:r>
    </w:p>
    <w:p w14:paraId="468B825F" w14:textId="77777777" w:rsidR="00386864" w:rsidRPr="001758CF" w:rsidRDefault="00386864" w:rsidP="00C87DF6">
      <w:pPr>
        <w:pStyle w:val="a3"/>
        <w:rPr>
          <w:rFonts w:ascii="Times New Roman" w:hAnsi="Times New Roman" w:cs="Times New Roman"/>
          <w:sz w:val="24"/>
          <w:szCs w:val="24"/>
        </w:rPr>
      </w:pPr>
    </w:p>
    <w:p w14:paraId="71155764" w14:textId="77777777" w:rsidR="00537DF8" w:rsidRPr="00CE482F" w:rsidRDefault="00C87DF6" w:rsidP="00C87DF6">
      <w:pPr>
        <w:pStyle w:val="a3"/>
        <w:rPr>
          <w:rFonts w:ascii="Times New Roman" w:hAnsi="Times New Roman" w:cs="Times New Roman"/>
          <w:b/>
          <w:sz w:val="24"/>
          <w:szCs w:val="24"/>
        </w:rPr>
      </w:pPr>
      <w:r w:rsidRPr="00CE482F">
        <w:rPr>
          <w:rFonts w:ascii="Times New Roman" w:hAnsi="Times New Roman" w:cs="Times New Roman"/>
          <w:b/>
          <w:sz w:val="24"/>
          <w:szCs w:val="24"/>
        </w:rPr>
        <w:t xml:space="preserve">&lt;Варианты ответа&gt;: </w:t>
      </w:r>
    </w:p>
    <w:p w14:paraId="5AC69236" w14:textId="77777777" w:rsidR="00D22B5C"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1</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4E7C5E" w:rsidRPr="001758CF">
        <w:rPr>
          <w:rFonts w:ascii="Times New Roman" w:hAnsi="Times New Roman" w:cs="Times New Roman"/>
          <w:sz w:val="24"/>
          <w:szCs w:val="24"/>
        </w:rPr>
        <w:t>при наличии согласия истца</w:t>
      </w:r>
      <w:r w:rsidR="007C2BA9" w:rsidRPr="001758CF">
        <w:rPr>
          <w:rFonts w:ascii="Times New Roman" w:hAnsi="Times New Roman" w:cs="Times New Roman"/>
          <w:sz w:val="24"/>
          <w:szCs w:val="24"/>
        </w:rPr>
        <w:t>;</w:t>
      </w:r>
    </w:p>
    <w:p w14:paraId="0EE3F743" w14:textId="77777777" w:rsidR="004E7C5E" w:rsidRPr="001758CF" w:rsidRDefault="00C87DF6" w:rsidP="00C87DF6">
      <w:pPr>
        <w:pStyle w:val="a3"/>
        <w:rPr>
          <w:rFonts w:ascii="Times New Roman" w:hAnsi="Times New Roman" w:cs="Times New Roman"/>
          <w:color w:val="FF0000"/>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2</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1A331B" w:rsidRPr="001758CF">
        <w:rPr>
          <w:rFonts w:ascii="Times New Roman" w:hAnsi="Times New Roman" w:cs="Times New Roman"/>
          <w:sz w:val="24"/>
          <w:szCs w:val="24"/>
        </w:rPr>
        <w:t>при наличии согласия других сторон в споре</w:t>
      </w:r>
      <w:r w:rsidR="007C2BA9" w:rsidRPr="001758CF">
        <w:rPr>
          <w:rFonts w:ascii="Times New Roman" w:hAnsi="Times New Roman" w:cs="Times New Roman"/>
          <w:sz w:val="24"/>
          <w:szCs w:val="24"/>
        </w:rPr>
        <w:t>;</w:t>
      </w:r>
    </w:p>
    <w:p w14:paraId="5A91906B" w14:textId="77777777" w:rsidR="004E7C5E" w:rsidRPr="001758CF" w:rsidRDefault="00C87DF6" w:rsidP="00C87DF6">
      <w:pPr>
        <w:pStyle w:val="a3"/>
        <w:rPr>
          <w:rFonts w:ascii="Times New Roman" w:hAnsi="Times New Roman" w:cs="Times New Roman"/>
          <w:color w:val="FF0000"/>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3</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1A331B" w:rsidRPr="001758CF">
        <w:rPr>
          <w:rFonts w:ascii="Times New Roman" w:hAnsi="Times New Roman" w:cs="Times New Roman"/>
          <w:sz w:val="24"/>
          <w:szCs w:val="24"/>
        </w:rPr>
        <w:t>сделанному до вынесения судом решения</w:t>
      </w:r>
      <w:r w:rsidR="007C2BA9" w:rsidRPr="001758CF">
        <w:rPr>
          <w:rFonts w:ascii="Times New Roman" w:hAnsi="Times New Roman" w:cs="Times New Roman"/>
          <w:sz w:val="24"/>
          <w:szCs w:val="24"/>
        </w:rPr>
        <w:t>.</w:t>
      </w:r>
    </w:p>
    <w:p w14:paraId="1D5E32DD" w14:textId="77777777" w:rsidR="004E7C5E" w:rsidRPr="00CE482F" w:rsidRDefault="004E7C5E" w:rsidP="00C87DF6">
      <w:pPr>
        <w:pStyle w:val="a3"/>
        <w:rPr>
          <w:rFonts w:ascii="Times New Roman" w:hAnsi="Times New Roman" w:cs="Times New Roman"/>
          <w:b/>
          <w:color w:val="FF0000"/>
          <w:sz w:val="24"/>
          <w:szCs w:val="24"/>
        </w:rPr>
      </w:pPr>
    </w:p>
    <w:p w14:paraId="41D20188" w14:textId="77777777" w:rsidR="00C87DF6"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&lt;Правильный ответ&gt;:</w:t>
      </w:r>
      <w:r w:rsidRPr="001758CF">
        <w:rPr>
          <w:rFonts w:ascii="Times New Roman" w:hAnsi="Times New Roman" w:cs="Times New Roman"/>
          <w:sz w:val="24"/>
          <w:szCs w:val="24"/>
        </w:rPr>
        <w:t xml:space="preserve"> </w:t>
      </w:r>
      <w:r w:rsidR="008F3790" w:rsidRPr="001758CF">
        <w:rPr>
          <w:rFonts w:ascii="Times New Roman" w:hAnsi="Times New Roman" w:cs="Times New Roman"/>
          <w:sz w:val="24"/>
          <w:szCs w:val="24"/>
        </w:rPr>
        <w:t>3</w:t>
      </w:r>
    </w:p>
    <w:p w14:paraId="30918F8E" w14:textId="77777777" w:rsidR="005659B5" w:rsidRPr="001758CF" w:rsidRDefault="005659B5" w:rsidP="005659B5">
      <w:pPr>
        <w:pStyle w:val="a3"/>
        <w:rPr>
          <w:rFonts w:ascii="Times New Roman" w:hAnsi="Times New Roman" w:cs="Times New Roman"/>
          <w:sz w:val="24"/>
          <w:szCs w:val="24"/>
        </w:rPr>
      </w:pPr>
      <w:r w:rsidRPr="00CE482F">
        <w:rPr>
          <w:rFonts w:ascii="Times New Roman" w:hAnsi="Times New Roman" w:cs="Times New Roman"/>
          <w:b/>
          <w:sz w:val="24"/>
          <w:szCs w:val="24"/>
        </w:rPr>
        <w:t>&lt;Обоснование&gt;:</w:t>
      </w:r>
      <w:r w:rsidRPr="001758CF">
        <w:rPr>
          <w:rFonts w:ascii="Times New Roman" w:hAnsi="Times New Roman" w:cs="Times New Roman"/>
          <w:sz w:val="24"/>
          <w:szCs w:val="24"/>
        </w:rPr>
        <w:t xml:space="preserve"> пункт 2 статьи 199 Гражданского кодекса Российской Федерации</w:t>
      </w:r>
    </w:p>
    <w:p w14:paraId="5B3D098F" w14:textId="77777777" w:rsidR="00C87DF6" w:rsidRPr="001758CF" w:rsidRDefault="001A72EF" w:rsidP="007C2BA9">
      <w:pPr>
        <w:pStyle w:val="a3"/>
      </w:pPr>
      <w:r w:rsidRPr="001758CF">
        <w:t xml:space="preserve"> </w:t>
      </w:r>
    </w:p>
    <w:p w14:paraId="4FA49E05" w14:textId="77777777" w:rsidR="007C2BA9" w:rsidRPr="001758CF" w:rsidRDefault="007C2BA9" w:rsidP="007C2BA9">
      <w:pPr>
        <w:pStyle w:val="a3"/>
        <w:rPr>
          <w:rFonts w:ascii="Times New Roman" w:hAnsi="Times New Roman" w:cs="Times New Roman"/>
          <w:sz w:val="24"/>
          <w:szCs w:val="24"/>
        </w:rPr>
      </w:pPr>
    </w:p>
    <w:p w14:paraId="794F154E" w14:textId="77777777" w:rsidR="00C87DF6"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lastRenderedPageBreak/>
        <w:t xml:space="preserve">&lt;Вопрос №&gt;: </w:t>
      </w:r>
      <w:r w:rsidR="008F3790" w:rsidRPr="001758CF">
        <w:rPr>
          <w:rFonts w:ascii="Times New Roman" w:hAnsi="Times New Roman" w:cs="Times New Roman"/>
          <w:sz w:val="24"/>
          <w:szCs w:val="24"/>
        </w:rPr>
        <w:t>5</w:t>
      </w:r>
    </w:p>
    <w:p w14:paraId="69F15C53" w14:textId="77777777" w:rsidR="00C87DF6" w:rsidRPr="001758CF" w:rsidRDefault="00C87DF6" w:rsidP="007C2BA9">
      <w:pPr>
        <w:pStyle w:val="a3"/>
        <w:jc w:val="both"/>
        <w:rPr>
          <w:rFonts w:ascii="Times New Roman" w:hAnsi="Times New Roman" w:cs="Times New Roman"/>
          <w:sz w:val="24"/>
          <w:szCs w:val="24"/>
        </w:rPr>
      </w:pPr>
      <w:r w:rsidRPr="00CE482F">
        <w:rPr>
          <w:rFonts w:ascii="Times New Roman" w:hAnsi="Times New Roman" w:cs="Times New Roman"/>
          <w:b/>
          <w:sz w:val="24"/>
          <w:szCs w:val="24"/>
        </w:rPr>
        <w:t>&lt;Вопрос&gt;:</w:t>
      </w:r>
      <w:r w:rsidRPr="001758CF">
        <w:rPr>
          <w:rFonts w:ascii="Times New Roman" w:hAnsi="Times New Roman" w:cs="Times New Roman"/>
          <w:sz w:val="24"/>
          <w:szCs w:val="24"/>
        </w:rPr>
        <w:t xml:space="preserve"> </w:t>
      </w:r>
      <w:r w:rsidR="008F3790" w:rsidRPr="001758CF">
        <w:rPr>
          <w:rFonts w:ascii="Times New Roman" w:hAnsi="Times New Roman" w:cs="Times New Roman"/>
          <w:sz w:val="24"/>
          <w:szCs w:val="24"/>
        </w:rPr>
        <w:t>При переходе прав в порядке наследования течение срока исковой давности…</w:t>
      </w:r>
    </w:p>
    <w:p w14:paraId="6B6FDA41" w14:textId="77777777" w:rsidR="00386864" w:rsidRPr="001758CF" w:rsidRDefault="00386864" w:rsidP="00C87DF6">
      <w:pPr>
        <w:pStyle w:val="a3"/>
        <w:rPr>
          <w:rFonts w:ascii="Times New Roman" w:hAnsi="Times New Roman" w:cs="Times New Roman"/>
          <w:sz w:val="24"/>
          <w:szCs w:val="24"/>
        </w:rPr>
      </w:pPr>
    </w:p>
    <w:p w14:paraId="3D14E45A" w14:textId="77777777" w:rsidR="00537DF8" w:rsidRPr="00CE482F" w:rsidRDefault="00C87DF6" w:rsidP="00C87DF6">
      <w:pPr>
        <w:pStyle w:val="a3"/>
        <w:rPr>
          <w:rFonts w:ascii="Times New Roman" w:hAnsi="Times New Roman" w:cs="Times New Roman"/>
          <w:b/>
          <w:sz w:val="24"/>
          <w:szCs w:val="24"/>
        </w:rPr>
      </w:pPr>
      <w:r w:rsidRPr="00CE482F">
        <w:rPr>
          <w:rFonts w:ascii="Times New Roman" w:hAnsi="Times New Roman" w:cs="Times New Roman"/>
          <w:b/>
          <w:sz w:val="24"/>
          <w:szCs w:val="24"/>
        </w:rPr>
        <w:t xml:space="preserve">&lt;Варианты ответа&gt;: </w:t>
      </w:r>
    </w:p>
    <w:p w14:paraId="65892A88" w14:textId="77777777" w:rsidR="00D22B5C"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1</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4E7C5E" w:rsidRPr="001758CF">
        <w:rPr>
          <w:rFonts w:ascii="Times New Roman" w:hAnsi="Times New Roman" w:cs="Times New Roman"/>
          <w:sz w:val="24"/>
          <w:szCs w:val="24"/>
        </w:rPr>
        <w:t>приостанавливается</w:t>
      </w:r>
      <w:r w:rsidR="007C2BA9" w:rsidRPr="001758CF">
        <w:rPr>
          <w:rFonts w:ascii="Times New Roman" w:hAnsi="Times New Roman" w:cs="Times New Roman"/>
          <w:sz w:val="24"/>
          <w:szCs w:val="24"/>
        </w:rPr>
        <w:t>;</w:t>
      </w:r>
    </w:p>
    <w:p w14:paraId="5A319B71" w14:textId="77777777" w:rsidR="004E7C5E" w:rsidRPr="001758CF" w:rsidRDefault="00C87DF6" w:rsidP="00C87DF6">
      <w:pPr>
        <w:pStyle w:val="a3"/>
        <w:rPr>
          <w:rFonts w:ascii="Times New Roman" w:hAnsi="Times New Roman" w:cs="Times New Roman"/>
          <w:color w:val="FF0000"/>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2</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1A331B" w:rsidRPr="001758CF">
        <w:rPr>
          <w:rFonts w:ascii="Times New Roman" w:hAnsi="Times New Roman" w:cs="Times New Roman"/>
          <w:sz w:val="24"/>
          <w:szCs w:val="24"/>
        </w:rPr>
        <w:t>прерывается</w:t>
      </w:r>
      <w:r w:rsidR="007C2BA9" w:rsidRPr="001758CF">
        <w:rPr>
          <w:rFonts w:ascii="Times New Roman" w:hAnsi="Times New Roman" w:cs="Times New Roman"/>
          <w:sz w:val="24"/>
          <w:szCs w:val="24"/>
        </w:rPr>
        <w:t>;</w:t>
      </w:r>
    </w:p>
    <w:p w14:paraId="3C251771" w14:textId="77777777" w:rsidR="004E7C5E" w:rsidRPr="001758CF" w:rsidRDefault="00C87DF6" w:rsidP="00C87DF6">
      <w:pPr>
        <w:pStyle w:val="a3"/>
        <w:rPr>
          <w:rFonts w:ascii="Times New Roman" w:hAnsi="Times New Roman" w:cs="Times New Roman"/>
          <w:color w:val="FF0000"/>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3</w:t>
      </w:r>
      <w:r w:rsidRPr="00CE482F">
        <w:rPr>
          <w:rFonts w:ascii="Times New Roman" w:hAnsi="Times New Roman" w:cs="Times New Roman"/>
          <w:b/>
          <w:sz w:val="24"/>
          <w:szCs w:val="24"/>
        </w:rPr>
        <w:t xml:space="preserve">&gt;: </w:t>
      </w:r>
      <w:r w:rsidR="001A331B" w:rsidRPr="001758CF">
        <w:rPr>
          <w:rFonts w:ascii="Times New Roman" w:hAnsi="Times New Roman" w:cs="Times New Roman"/>
          <w:sz w:val="24"/>
          <w:szCs w:val="24"/>
        </w:rPr>
        <w:t>не изменяется</w:t>
      </w:r>
      <w:r w:rsidR="007C2BA9" w:rsidRPr="001758CF">
        <w:rPr>
          <w:rFonts w:ascii="Times New Roman" w:hAnsi="Times New Roman" w:cs="Times New Roman"/>
          <w:sz w:val="24"/>
          <w:szCs w:val="24"/>
        </w:rPr>
        <w:t>.</w:t>
      </w:r>
    </w:p>
    <w:p w14:paraId="76011846" w14:textId="77777777" w:rsidR="004E7C5E" w:rsidRPr="001758CF" w:rsidRDefault="004E7C5E" w:rsidP="00C87DF6">
      <w:pPr>
        <w:pStyle w:val="a3"/>
        <w:rPr>
          <w:rFonts w:ascii="Times New Roman" w:hAnsi="Times New Roman" w:cs="Times New Roman"/>
          <w:color w:val="FF0000"/>
          <w:sz w:val="24"/>
          <w:szCs w:val="24"/>
        </w:rPr>
      </w:pPr>
    </w:p>
    <w:p w14:paraId="230D278C" w14:textId="77777777" w:rsidR="00C87DF6"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&lt;Правильный ответ&gt;:</w:t>
      </w:r>
      <w:r w:rsidRPr="001758CF">
        <w:rPr>
          <w:rFonts w:ascii="Times New Roman" w:hAnsi="Times New Roman" w:cs="Times New Roman"/>
          <w:sz w:val="24"/>
          <w:szCs w:val="24"/>
        </w:rPr>
        <w:t xml:space="preserve"> </w:t>
      </w:r>
      <w:r w:rsidR="008F3790" w:rsidRPr="001758CF">
        <w:rPr>
          <w:rFonts w:ascii="Times New Roman" w:hAnsi="Times New Roman" w:cs="Times New Roman"/>
          <w:sz w:val="24"/>
          <w:szCs w:val="24"/>
        </w:rPr>
        <w:t>3</w:t>
      </w:r>
    </w:p>
    <w:p w14:paraId="4AB2F1E9" w14:textId="77777777" w:rsidR="005659B5" w:rsidRPr="001758CF" w:rsidRDefault="005659B5" w:rsidP="007C2BA9">
      <w:pPr>
        <w:pStyle w:val="a3"/>
        <w:jc w:val="both"/>
        <w:rPr>
          <w:rFonts w:ascii="Times New Roman" w:hAnsi="Times New Roman" w:cs="Times New Roman"/>
          <w:sz w:val="24"/>
          <w:szCs w:val="24"/>
        </w:rPr>
      </w:pPr>
      <w:r w:rsidRPr="00CE482F">
        <w:rPr>
          <w:rFonts w:ascii="Times New Roman" w:hAnsi="Times New Roman" w:cs="Times New Roman"/>
          <w:b/>
          <w:sz w:val="24"/>
          <w:szCs w:val="24"/>
        </w:rPr>
        <w:t>&lt;Обоснование&gt;:</w:t>
      </w:r>
      <w:r w:rsidRPr="001758CF">
        <w:rPr>
          <w:rFonts w:ascii="Times New Roman" w:hAnsi="Times New Roman" w:cs="Times New Roman"/>
          <w:sz w:val="24"/>
          <w:szCs w:val="24"/>
        </w:rPr>
        <w:t xml:space="preserve"> статья 201 Гражданского кодекса Российской Федерации, п.6 Постановления Пленума Верховного Суда Российской Федерации от 29 сентября 2015 г. № 43 «О некоторых вопросах, связанных с применением норм Гражданского кодекса Российской Федерации об исковой давности»</w:t>
      </w:r>
    </w:p>
    <w:p w14:paraId="4DF75F7F" w14:textId="77777777" w:rsidR="00C87DF6" w:rsidRPr="001758CF" w:rsidRDefault="001A72EF" w:rsidP="007C2BA9">
      <w:pPr>
        <w:pStyle w:val="a3"/>
        <w:rPr>
          <w:rFonts w:ascii="Times New Roman" w:hAnsi="Times New Roman" w:cs="Times New Roman"/>
          <w:sz w:val="24"/>
          <w:szCs w:val="24"/>
        </w:rPr>
      </w:pPr>
      <w:r w:rsidRPr="001758CF">
        <w:t xml:space="preserve"> </w:t>
      </w:r>
    </w:p>
    <w:p w14:paraId="26175B89" w14:textId="77777777" w:rsidR="00C87DF6"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&lt;Вопрос №&gt;:</w:t>
      </w:r>
      <w:r w:rsidRPr="001758CF">
        <w:rPr>
          <w:rFonts w:ascii="Times New Roman" w:hAnsi="Times New Roman" w:cs="Times New Roman"/>
          <w:sz w:val="24"/>
          <w:szCs w:val="24"/>
        </w:rPr>
        <w:t xml:space="preserve"> </w:t>
      </w:r>
      <w:r w:rsidR="008F3790" w:rsidRPr="001758CF">
        <w:rPr>
          <w:rFonts w:ascii="Times New Roman" w:hAnsi="Times New Roman" w:cs="Times New Roman"/>
          <w:sz w:val="24"/>
          <w:szCs w:val="24"/>
        </w:rPr>
        <w:t>6</w:t>
      </w:r>
    </w:p>
    <w:p w14:paraId="691F6CC9" w14:textId="77777777" w:rsidR="00C87DF6" w:rsidRPr="001758CF" w:rsidRDefault="00C87DF6" w:rsidP="007C2BA9">
      <w:pPr>
        <w:pStyle w:val="a3"/>
        <w:jc w:val="both"/>
        <w:rPr>
          <w:rFonts w:ascii="Times New Roman" w:hAnsi="Times New Roman" w:cs="Times New Roman"/>
          <w:sz w:val="24"/>
          <w:szCs w:val="24"/>
        </w:rPr>
      </w:pPr>
      <w:r w:rsidRPr="00CE482F">
        <w:rPr>
          <w:rFonts w:ascii="Times New Roman" w:hAnsi="Times New Roman" w:cs="Times New Roman"/>
          <w:b/>
          <w:sz w:val="24"/>
          <w:szCs w:val="24"/>
        </w:rPr>
        <w:t>&lt;Вопрос&gt;:</w:t>
      </w:r>
      <w:r w:rsidRPr="001758CF">
        <w:rPr>
          <w:rFonts w:ascii="Times New Roman" w:hAnsi="Times New Roman" w:cs="Times New Roman"/>
          <w:sz w:val="24"/>
          <w:szCs w:val="24"/>
        </w:rPr>
        <w:t xml:space="preserve"> </w:t>
      </w:r>
      <w:r w:rsidR="008F3790" w:rsidRPr="001758CF">
        <w:rPr>
          <w:rFonts w:ascii="Times New Roman" w:hAnsi="Times New Roman" w:cs="Times New Roman"/>
          <w:sz w:val="24"/>
          <w:szCs w:val="24"/>
        </w:rPr>
        <w:t>Соглашение об изменении сроков исковой давности является недействительным…</w:t>
      </w:r>
    </w:p>
    <w:p w14:paraId="759D48F0" w14:textId="77777777" w:rsidR="00386864" w:rsidRPr="001758CF" w:rsidRDefault="00386864" w:rsidP="00C87DF6">
      <w:pPr>
        <w:pStyle w:val="a3"/>
        <w:rPr>
          <w:rFonts w:ascii="Times New Roman" w:hAnsi="Times New Roman" w:cs="Times New Roman"/>
          <w:sz w:val="24"/>
          <w:szCs w:val="24"/>
        </w:rPr>
      </w:pPr>
    </w:p>
    <w:p w14:paraId="2E040AF0" w14:textId="77777777" w:rsidR="00537DF8" w:rsidRPr="001758CF" w:rsidRDefault="00C87DF6" w:rsidP="00C87DF6">
      <w:pPr>
        <w:pStyle w:val="a3"/>
        <w:rPr>
          <w:rFonts w:ascii="Times New Roman" w:hAnsi="Times New Roman" w:cs="Times New Roman"/>
          <w:sz w:val="24"/>
          <w:szCs w:val="24"/>
        </w:rPr>
      </w:pPr>
      <w:r w:rsidRPr="001758CF">
        <w:rPr>
          <w:rFonts w:ascii="Times New Roman" w:hAnsi="Times New Roman" w:cs="Times New Roman"/>
          <w:sz w:val="24"/>
          <w:szCs w:val="24"/>
        </w:rPr>
        <w:t>&lt;</w:t>
      </w:r>
      <w:r w:rsidRPr="00CE482F">
        <w:rPr>
          <w:rFonts w:ascii="Times New Roman" w:hAnsi="Times New Roman" w:cs="Times New Roman"/>
          <w:b/>
          <w:sz w:val="24"/>
          <w:szCs w:val="24"/>
        </w:rPr>
        <w:t>Варианты ответа&gt;:</w:t>
      </w:r>
      <w:r w:rsidRPr="001758CF">
        <w:rPr>
          <w:rFonts w:ascii="Times New Roman" w:hAnsi="Times New Roman" w:cs="Times New Roman"/>
          <w:sz w:val="24"/>
          <w:szCs w:val="24"/>
        </w:rPr>
        <w:t xml:space="preserve"> </w:t>
      </w:r>
    </w:p>
    <w:p w14:paraId="6C245474" w14:textId="77777777" w:rsidR="00D22B5C"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1</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4E7C5E" w:rsidRPr="001758CF">
        <w:rPr>
          <w:rFonts w:ascii="Times New Roman" w:hAnsi="Times New Roman" w:cs="Times New Roman"/>
          <w:sz w:val="24"/>
          <w:szCs w:val="24"/>
        </w:rPr>
        <w:t>при несоблюдении письменной формы</w:t>
      </w:r>
      <w:r w:rsidR="007C2BA9" w:rsidRPr="001758CF">
        <w:rPr>
          <w:rFonts w:ascii="Times New Roman" w:hAnsi="Times New Roman" w:cs="Times New Roman"/>
          <w:sz w:val="24"/>
          <w:szCs w:val="24"/>
        </w:rPr>
        <w:t>;</w:t>
      </w:r>
    </w:p>
    <w:p w14:paraId="48C8D9FB" w14:textId="77777777" w:rsidR="004E7C5E" w:rsidRPr="001758CF" w:rsidRDefault="00C87DF6" w:rsidP="00C87DF6">
      <w:pPr>
        <w:pStyle w:val="a3"/>
        <w:rPr>
          <w:rFonts w:ascii="Times New Roman" w:hAnsi="Times New Roman" w:cs="Times New Roman"/>
          <w:color w:val="FF0000"/>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2</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1A331B" w:rsidRPr="001758CF">
        <w:rPr>
          <w:rFonts w:ascii="Times New Roman" w:hAnsi="Times New Roman" w:cs="Times New Roman"/>
          <w:sz w:val="24"/>
          <w:szCs w:val="24"/>
        </w:rPr>
        <w:t>если оно ухудшает положение сторон</w:t>
      </w:r>
      <w:r w:rsidR="007C2BA9" w:rsidRPr="001758CF">
        <w:rPr>
          <w:rFonts w:ascii="Times New Roman" w:hAnsi="Times New Roman" w:cs="Times New Roman"/>
          <w:sz w:val="24"/>
          <w:szCs w:val="24"/>
        </w:rPr>
        <w:t>;</w:t>
      </w:r>
    </w:p>
    <w:p w14:paraId="5C5F4521" w14:textId="77777777" w:rsidR="004E7C5E" w:rsidRPr="001758CF" w:rsidRDefault="00C87DF6" w:rsidP="00C87DF6">
      <w:pPr>
        <w:pStyle w:val="a3"/>
        <w:rPr>
          <w:rFonts w:ascii="Times New Roman" w:hAnsi="Times New Roman" w:cs="Times New Roman"/>
          <w:color w:val="FF0000"/>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3</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1A331B" w:rsidRPr="001758CF">
        <w:rPr>
          <w:rFonts w:ascii="Times New Roman" w:hAnsi="Times New Roman" w:cs="Times New Roman"/>
          <w:sz w:val="24"/>
          <w:szCs w:val="24"/>
        </w:rPr>
        <w:t>в любом случае</w:t>
      </w:r>
      <w:r w:rsidR="007C2BA9" w:rsidRPr="001758CF">
        <w:rPr>
          <w:rFonts w:ascii="Times New Roman" w:hAnsi="Times New Roman" w:cs="Times New Roman"/>
          <w:sz w:val="24"/>
          <w:szCs w:val="24"/>
        </w:rPr>
        <w:t>.</w:t>
      </w:r>
    </w:p>
    <w:p w14:paraId="4DEBDFC0" w14:textId="77777777" w:rsidR="004E7C5E" w:rsidRPr="001758CF" w:rsidRDefault="004E7C5E" w:rsidP="00C87DF6">
      <w:pPr>
        <w:pStyle w:val="a3"/>
        <w:rPr>
          <w:rFonts w:ascii="Times New Roman" w:hAnsi="Times New Roman" w:cs="Times New Roman"/>
          <w:color w:val="FF0000"/>
          <w:sz w:val="24"/>
          <w:szCs w:val="24"/>
        </w:rPr>
      </w:pPr>
    </w:p>
    <w:p w14:paraId="6CF39DA4" w14:textId="77777777" w:rsidR="00C87DF6"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&lt;Правильный ответ&gt;:</w:t>
      </w:r>
      <w:r w:rsidRPr="001758CF">
        <w:rPr>
          <w:rFonts w:ascii="Times New Roman" w:hAnsi="Times New Roman" w:cs="Times New Roman"/>
          <w:sz w:val="24"/>
          <w:szCs w:val="24"/>
        </w:rPr>
        <w:t xml:space="preserve"> </w:t>
      </w:r>
      <w:r w:rsidR="008F3790" w:rsidRPr="001758CF">
        <w:rPr>
          <w:rFonts w:ascii="Times New Roman" w:hAnsi="Times New Roman" w:cs="Times New Roman"/>
          <w:sz w:val="24"/>
          <w:szCs w:val="24"/>
        </w:rPr>
        <w:t>3</w:t>
      </w:r>
    </w:p>
    <w:p w14:paraId="58F39510" w14:textId="77777777" w:rsidR="005659B5" w:rsidRPr="001758CF" w:rsidRDefault="005659B5" w:rsidP="005659B5">
      <w:pPr>
        <w:pStyle w:val="a3"/>
        <w:rPr>
          <w:rFonts w:ascii="Times New Roman" w:hAnsi="Times New Roman" w:cs="Times New Roman"/>
          <w:sz w:val="24"/>
          <w:szCs w:val="24"/>
        </w:rPr>
      </w:pPr>
      <w:r w:rsidRPr="00CE482F">
        <w:rPr>
          <w:rFonts w:ascii="Times New Roman" w:hAnsi="Times New Roman" w:cs="Times New Roman"/>
          <w:b/>
          <w:sz w:val="24"/>
          <w:szCs w:val="24"/>
        </w:rPr>
        <w:t>&lt;Обоснование&gt;:</w:t>
      </w:r>
      <w:r w:rsidRPr="001758CF">
        <w:rPr>
          <w:rFonts w:ascii="Times New Roman" w:hAnsi="Times New Roman" w:cs="Times New Roman"/>
          <w:sz w:val="24"/>
          <w:szCs w:val="24"/>
        </w:rPr>
        <w:t xml:space="preserve"> статья 198 Гражданского кодекса Российской Федерации</w:t>
      </w:r>
    </w:p>
    <w:p w14:paraId="13AA63A7" w14:textId="77777777" w:rsidR="00C87DF6" w:rsidRPr="001758CF" w:rsidRDefault="001A72EF" w:rsidP="007C2BA9">
      <w:pPr>
        <w:pStyle w:val="a3"/>
        <w:rPr>
          <w:rFonts w:ascii="Times New Roman" w:hAnsi="Times New Roman" w:cs="Times New Roman"/>
          <w:sz w:val="24"/>
          <w:szCs w:val="24"/>
        </w:rPr>
      </w:pPr>
      <w:r w:rsidRPr="001758CF">
        <w:t xml:space="preserve"> </w:t>
      </w:r>
    </w:p>
    <w:p w14:paraId="0ABDB32C" w14:textId="77777777" w:rsidR="00C87DF6"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&lt;Вопрос №&gt;:</w:t>
      </w:r>
      <w:r w:rsidRPr="001758CF">
        <w:rPr>
          <w:rFonts w:ascii="Times New Roman" w:hAnsi="Times New Roman" w:cs="Times New Roman"/>
          <w:sz w:val="24"/>
          <w:szCs w:val="24"/>
        </w:rPr>
        <w:t xml:space="preserve"> </w:t>
      </w:r>
      <w:r w:rsidR="008F3790" w:rsidRPr="001758CF">
        <w:rPr>
          <w:rFonts w:ascii="Times New Roman" w:hAnsi="Times New Roman" w:cs="Times New Roman"/>
          <w:sz w:val="24"/>
          <w:szCs w:val="24"/>
        </w:rPr>
        <w:t>7</w:t>
      </w:r>
    </w:p>
    <w:p w14:paraId="2A8F46A0" w14:textId="77777777" w:rsidR="00C87DF6" w:rsidRPr="001758CF" w:rsidRDefault="00C87DF6" w:rsidP="007C2BA9">
      <w:pPr>
        <w:pStyle w:val="a3"/>
        <w:jc w:val="both"/>
        <w:rPr>
          <w:rFonts w:ascii="Times New Roman" w:hAnsi="Times New Roman" w:cs="Times New Roman"/>
          <w:sz w:val="24"/>
          <w:szCs w:val="24"/>
        </w:rPr>
      </w:pPr>
      <w:r w:rsidRPr="00CE482F">
        <w:rPr>
          <w:rFonts w:ascii="Times New Roman" w:hAnsi="Times New Roman" w:cs="Times New Roman"/>
          <w:b/>
          <w:sz w:val="24"/>
          <w:szCs w:val="24"/>
        </w:rPr>
        <w:t>&lt;Вопрос&gt;:</w:t>
      </w:r>
      <w:r w:rsidRPr="001758CF">
        <w:rPr>
          <w:rFonts w:ascii="Times New Roman" w:hAnsi="Times New Roman" w:cs="Times New Roman"/>
          <w:sz w:val="24"/>
          <w:szCs w:val="24"/>
        </w:rPr>
        <w:t xml:space="preserve"> </w:t>
      </w:r>
      <w:r w:rsidR="008F3790" w:rsidRPr="001758CF">
        <w:rPr>
          <w:rFonts w:ascii="Times New Roman" w:hAnsi="Times New Roman" w:cs="Times New Roman"/>
          <w:sz w:val="24"/>
          <w:szCs w:val="24"/>
        </w:rPr>
        <w:t>Основания приостановления и перерыва течения сроков исковой давности устанавливаются…</w:t>
      </w:r>
    </w:p>
    <w:p w14:paraId="55951EF9" w14:textId="77777777" w:rsidR="00386864" w:rsidRPr="001758CF" w:rsidRDefault="00386864" w:rsidP="00C87DF6">
      <w:pPr>
        <w:pStyle w:val="a3"/>
        <w:rPr>
          <w:rFonts w:ascii="Times New Roman" w:hAnsi="Times New Roman" w:cs="Times New Roman"/>
          <w:sz w:val="24"/>
          <w:szCs w:val="24"/>
        </w:rPr>
      </w:pPr>
    </w:p>
    <w:p w14:paraId="54D20ECC" w14:textId="77777777" w:rsidR="00537DF8" w:rsidRPr="00CE482F" w:rsidRDefault="00C87DF6" w:rsidP="00C87DF6">
      <w:pPr>
        <w:pStyle w:val="a3"/>
        <w:rPr>
          <w:rFonts w:ascii="Times New Roman" w:hAnsi="Times New Roman" w:cs="Times New Roman"/>
          <w:b/>
          <w:sz w:val="24"/>
          <w:szCs w:val="24"/>
        </w:rPr>
      </w:pPr>
      <w:r w:rsidRPr="00CE482F">
        <w:rPr>
          <w:rFonts w:ascii="Times New Roman" w:hAnsi="Times New Roman" w:cs="Times New Roman"/>
          <w:b/>
          <w:sz w:val="24"/>
          <w:szCs w:val="24"/>
        </w:rPr>
        <w:t xml:space="preserve">&lt;Варианты ответа&gt;: </w:t>
      </w:r>
    </w:p>
    <w:p w14:paraId="198E87DF" w14:textId="77777777" w:rsidR="00D22B5C"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1</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4E7C5E" w:rsidRPr="001758CF">
        <w:rPr>
          <w:rFonts w:ascii="Times New Roman" w:hAnsi="Times New Roman" w:cs="Times New Roman"/>
          <w:sz w:val="24"/>
          <w:szCs w:val="24"/>
        </w:rPr>
        <w:t>Гражданским кодексом Российской Федерации</w:t>
      </w:r>
      <w:r w:rsidR="007C2BA9" w:rsidRPr="001758CF">
        <w:rPr>
          <w:rFonts w:ascii="Times New Roman" w:hAnsi="Times New Roman" w:cs="Times New Roman"/>
          <w:sz w:val="24"/>
          <w:szCs w:val="24"/>
        </w:rPr>
        <w:t>;</w:t>
      </w:r>
    </w:p>
    <w:p w14:paraId="0BFF2EBC" w14:textId="77777777" w:rsidR="004E7C5E" w:rsidRPr="001758CF" w:rsidRDefault="00C87DF6" w:rsidP="00C87DF6">
      <w:pPr>
        <w:pStyle w:val="a3"/>
        <w:rPr>
          <w:rFonts w:ascii="Times New Roman" w:hAnsi="Times New Roman" w:cs="Times New Roman"/>
          <w:color w:val="FF0000"/>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2</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1A331B" w:rsidRPr="001758CF">
        <w:rPr>
          <w:rFonts w:ascii="Times New Roman" w:hAnsi="Times New Roman" w:cs="Times New Roman"/>
          <w:sz w:val="24"/>
          <w:szCs w:val="24"/>
        </w:rPr>
        <w:t>Гражданским кодексом Российской Федерации и иными законами</w:t>
      </w:r>
      <w:r w:rsidR="007C2BA9" w:rsidRPr="001758CF">
        <w:rPr>
          <w:rFonts w:ascii="Times New Roman" w:hAnsi="Times New Roman" w:cs="Times New Roman"/>
          <w:sz w:val="24"/>
          <w:szCs w:val="24"/>
        </w:rPr>
        <w:t>;</w:t>
      </w:r>
    </w:p>
    <w:p w14:paraId="57B0A907" w14:textId="77777777" w:rsidR="004E7C5E" w:rsidRPr="001758CF" w:rsidRDefault="00C87DF6" w:rsidP="007C2BA9">
      <w:pPr>
        <w:pStyle w:val="a3"/>
        <w:jc w:val="both"/>
        <w:rPr>
          <w:rFonts w:ascii="Times New Roman" w:hAnsi="Times New Roman" w:cs="Times New Roman"/>
          <w:color w:val="FF0000"/>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3</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1A331B" w:rsidRPr="001758CF">
        <w:rPr>
          <w:rFonts w:ascii="Times New Roman" w:hAnsi="Times New Roman" w:cs="Times New Roman"/>
          <w:sz w:val="24"/>
          <w:szCs w:val="24"/>
        </w:rPr>
        <w:t xml:space="preserve">Гражданским кодексом Российской Федерации, иными законами и </w:t>
      </w:r>
      <w:proofErr w:type="gramStart"/>
      <w:r w:rsidR="001A331B" w:rsidRPr="001758CF">
        <w:rPr>
          <w:rFonts w:ascii="Times New Roman" w:hAnsi="Times New Roman" w:cs="Times New Roman"/>
          <w:sz w:val="24"/>
          <w:szCs w:val="24"/>
        </w:rPr>
        <w:t>нормативными  актами</w:t>
      </w:r>
      <w:proofErr w:type="gramEnd"/>
      <w:r w:rsidR="007C2BA9" w:rsidRPr="001758CF">
        <w:rPr>
          <w:rFonts w:ascii="Times New Roman" w:hAnsi="Times New Roman" w:cs="Times New Roman"/>
          <w:sz w:val="24"/>
          <w:szCs w:val="24"/>
        </w:rPr>
        <w:t>.</w:t>
      </w:r>
    </w:p>
    <w:p w14:paraId="2F515D5E" w14:textId="77777777" w:rsidR="004E7C5E" w:rsidRPr="001758CF" w:rsidRDefault="004E7C5E" w:rsidP="00C87DF6">
      <w:pPr>
        <w:pStyle w:val="a3"/>
        <w:rPr>
          <w:rFonts w:ascii="Times New Roman" w:hAnsi="Times New Roman" w:cs="Times New Roman"/>
          <w:color w:val="FF0000"/>
          <w:sz w:val="24"/>
          <w:szCs w:val="24"/>
        </w:rPr>
      </w:pPr>
    </w:p>
    <w:p w14:paraId="5F77A13C" w14:textId="77777777" w:rsidR="00C87DF6"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&lt;Правильный ответ&gt;:</w:t>
      </w:r>
      <w:r w:rsidRPr="001758CF">
        <w:rPr>
          <w:rFonts w:ascii="Times New Roman" w:hAnsi="Times New Roman" w:cs="Times New Roman"/>
          <w:sz w:val="24"/>
          <w:szCs w:val="24"/>
        </w:rPr>
        <w:t xml:space="preserve"> </w:t>
      </w:r>
      <w:r w:rsidR="008F3790" w:rsidRPr="001758CF">
        <w:rPr>
          <w:rFonts w:ascii="Times New Roman" w:hAnsi="Times New Roman" w:cs="Times New Roman"/>
          <w:sz w:val="24"/>
          <w:szCs w:val="24"/>
        </w:rPr>
        <w:t>2</w:t>
      </w:r>
    </w:p>
    <w:p w14:paraId="0B715C95" w14:textId="77777777" w:rsidR="005659B5" w:rsidRPr="001758CF" w:rsidRDefault="005659B5" w:rsidP="005659B5">
      <w:pPr>
        <w:pStyle w:val="a3"/>
        <w:rPr>
          <w:rFonts w:ascii="Times New Roman" w:hAnsi="Times New Roman" w:cs="Times New Roman"/>
          <w:sz w:val="24"/>
          <w:szCs w:val="24"/>
        </w:rPr>
      </w:pPr>
      <w:r w:rsidRPr="00CE482F">
        <w:rPr>
          <w:rFonts w:ascii="Times New Roman" w:hAnsi="Times New Roman" w:cs="Times New Roman"/>
          <w:b/>
          <w:sz w:val="24"/>
          <w:szCs w:val="24"/>
        </w:rPr>
        <w:t>&lt;Обоснование&gt;:</w:t>
      </w:r>
      <w:r w:rsidRPr="001758CF">
        <w:rPr>
          <w:rFonts w:ascii="Times New Roman" w:hAnsi="Times New Roman" w:cs="Times New Roman"/>
          <w:sz w:val="24"/>
          <w:szCs w:val="24"/>
        </w:rPr>
        <w:t xml:space="preserve"> статья 198 Гражданского кодекса Российской Федерации</w:t>
      </w:r>
    </w:p>
    <w:p w14:paraId="16F9752E" w14:textId="77777777" w:rsidR="00C87DF6" w:rsidRPr="001758CF" w:rsidRDefault="001A72EF" w:rsidP="007C2BA9">
      <w:pPr>
        <w:pStyle w:val="a3"/>
        <w:rPr>
          <w:rFonts w:ascii="Times New Roman" w:hAnsi="Times New Roman" w:cs="Times New Roman"/>
          <w:sz w:val="24"/>
          <w:szCs w:val="24"/>
        </w:rPr>
      </w:pPr>
      <w:r w:rsidRPr="001758CF">
        <w:t xml:space="preserve"> </w:t>
      </w:r>
    </w:p>
    <w:p w14:paraId="7B113043" w14:textId="77777777" w:rsidR="00C87DF6" w:rsidRPr="00CE482F" w:rsidRDefault="00C87DF6" w:rsidP="00C87DF6">
      <w:pPr>
        <w:pStyle w:val="a3"/>
        <w:rPr>
          <w:rFonts w:ascii="Times New Roman" w:hAnsi="Times New Roman" w:cs="Times New Roman"/>
          <w:b/>
          <w:sz w:val="24"/>
          <w:szCs w:val="24"/>
        </w:rPr>
      </w:pPr>
      <w:r w:rsidRPr="00CE482F">
        <w:rPr>
          <w:rFonts w:ascii="Times New Roman" w:hAnsi="Times New Roman" w:cs="Times New Roman"/>
          <w:b/>
          <w:sz w:val="24"/>
          <w:szCs w:val="24"/>
        </w:rPr>
        <w:t xml:space="preserve">&lt;Вопрос №&gt;: </w:t>
      </w:r>
      <w:r w:rsidR="008F3790" w:rsidRPr="00CE482F">
        <w:rPr>
          <w:rFonts w:ascii="Times New Roman" w:hAnsi="Times New Roman" w:cs="Times New Roman"/>
          <w:b/>
          <w:sz w:val="24"/>
          <w:szCs w:val="24"/>
        </w:rPr>
        <w:t>8</w:t>
      </w:r>
    </w:p>
    <w:p w14:paraId="5D757047" w14:textId="77777777" w:rsidR="00C87DF6"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&lt;Вопрос&gt;:</w:t>
      </w:r>
      <w:r w:rsidRPr="001758CF">
        <w:rPr>
          <w:rFonts w:ascii="Times New Roman" w:hAnsi="Times New Roman" w:cs="Times New Roman"/>
          <w:sz w:val="24"/>
          <w:szCs w:val="24"/>
        </w:rPr>
        <w:t xml:space="preserve"> </w:t>
      </w:r>
      <w:r w:rsidR="008F3790" w:rsidRPr="001758CF">
        <w:rPr>
          <w:rFonts w:ascii="Times New Roman" w:hAnsi="Times New Roman" w:cs="Times New Roman"/>
          <w:sz w:val="24"/>
          <w:szCs w:val="24"/>
        </w:rPr>
        <w:t>Срок исковой давности может быть восстановлен судом, если…</w:t>
      </w:r>
    </w:p>
    <w:p w14:paraId="7D612A08" w14:textId="77777777" w:rsidR="00386864" w:rsidRPr="001758CF" w:rsidRDefault="00386864" w:rsidP="00C87DF6">
      <w:pPr>
        <w:pStyle w:val="a3"/>
        <w:rPr>
          <w:rFonts w:ascii="Times New Roman" w:hAnsi="Times New Roman" w:cs="Times New Roman"/>
          <w:sz w:val="24"/>
          <w:szCs w:val="24"/>
        </w:rPr>
      </w:pPr>
    </w:p>
    <w:p w14:paraId="139677BC" w14:textId="77777777" w:rsidR="00537DF8"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&lt;Варианты ответа&gt;:</w:t>
      </w:r>
      <w:r w:rsidRPr="001758CF">
        <w:rPr>
          <w:rFonts w:ascii="Times New Roman" w:hAnsi="Times New Roman" w:cs="Times New Roman"/>
          <w:sz w:val="24"/>
          <w:szCs w:val="24"/>
        </w:rPr>
        <w:t xml:space="preserve"> </w:t>
      </w:r>
    </w:p>
    <w:p w14:paraId="0E7C2078" w14:textId="77777777" w:rsidR="00D22B5C"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1</w:t>
      </w:r>
      <w:r w:rsidRPr="00CE482F">
        <w:rPr>
          <w:rFonts w:ascii="Times New Roman" w:hAnsi="Times New Roman" w:cs="Times New Roman"/>
          <w:b/>
          <w:sz w:val="24"/>
          <w:szCs w:val="24"/>
        </w:rPr>
        <w:t xml:space="preserve">&gt;: </w:t>
      </w:r>
      <w:r w:rsidR="004E7C5E" w:rsidRPr="001758CF">
        <w:rPr>
          <w:rFonts w:ascii="Times New Roman" w:hAnsi="Times New Roman" w:cs="Times New Roman"/>
          <w:sz w:val="24"/>
          <w:szCs w:val="24"/>
        </w:rPr>
        <w:t>причина пропуска связана с неграмотностью лица</w:t>
      </w:r>
      <w:r w:rsidR="007C2BA9" w:rsidRPr="001758CF">
        <w:rPr>
          <w:rFonts w:ascii="Times New Roman" w:hAnsi="Times New Roman" w:cs="Times New Roman"/>
          <w:sz w:val="24"/>
          <w:szCs w:val="24"/>
        </w:rPr>
        <w:t>;</w:t>
      </w:r>
    </w:p>
    <w:p w14:paraId="4AF665C6" w14:textId="77777777" w:rsidR="004E7C5E" w:rsidRPr="001758CF" w:rsidRDefault="00C87DF6" w:rsidP="007C2BA9">
      <w:pPr>
        <w:pStyle w:val="a3"/>
        <w:jc w:val="both"/>
        <w:rPr>
          <w:rFonts w:ascii="Times New Roman" w:hAnsi="Times New Roman" w:cs="Times New Roman"/>
          <w:color w:val="FF0000"/>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2</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1A331B" w:rsidRPr="001758CF">
        <w:rPr>
          <w:rFonts w:ascii="Times New Roman" w:hAnsi="Times New Roman" w:cs="Times New Roman"/>
          <w:sz w:val="24"/>
          <w:szCs w:val="24"/>
        </w:rPr>
        <w:t>причина пропуска связана с беспомощным состоянием лица, в котором лицо пребывало в течени</w:t>
      </w:r>
      <w:r w:rsidR="007C2BA9" w:rsidRPr="001758CF">
        <w:rPr>
          <w:rFonts w:ascii="Times New Roman" w:hAnsi="Times New Roman" w:cs="Times New Roman"/>
          <w:sz w:val="24"/>
          <w:szCs w:val="24"/>
        </w:rPr>
        <w:t xml:space="preserve">е трех месяцев после истечения </w:t>
      </w:r>
      <w:r w:rsidR="001A331B" w:rsidRPr="001758CF">
        <w:rPr>
          <w:rFonts w:ascii="Times New Roman" w:hAnsi="Times New Roman" w:cs="Times New Roman"/>
          <w:sz w:val="24"/>
          <w:szCs w:val="24"/>
        </w:rPr>
        <w:t>срока исковой давности</w:t>
      </w:r>
      <w:r w:rsidR="007C2BA9" w:rsidRPr="001758CF">
        <w:rPr>
          <w:rFonts w:ascii="Times New Roman" w:hAnsi="Times New Roman" w:cs="Times New Roman"/>
          <w:sz w:val="24"/>
          <w:szCs w:val="24"/>
        </w:rPr>
        <w:t>;</w:t>
      </w:r>
    </w:p>
    <w:p w14:paraId="69AB3006" w14:textId="77777777" w:rsidR="004E7C5E" w:rsidRPr="001758CF" w:rsidRDefault="00C87DF6" w:rsidP="007C2BA9">
      <w:pPr>
        <w:pStyle w:val="a3"/>
        <w:jc w:val="both"/>
        <w:rPr>
          <w:rFonts w:ascii="Times New Roman" w:hAnsi="Times New Roman" w:cs="Times New Roman"/>
          <w:color w:val="FF0000"/>
          <w:sz w:val="24"/>
          <w:szCs w:val="24"/>
        </w:rPr>
      </w:pPr>
      <w:r w:rsidRPr="00CE482F">
        <w:rPr>
          <w:rFonts w:ascii="Times New Roman" w:hAnsi="Times New Roman" w:cs="Times New Roman"/>
          <w:b/>
          <w:sz w:val="24"/>
          <w:szCs w:val="24"/>
        </w:rPr>
        <w:t>&lt;</w:t>
      </w:r>
      <w:r w:rsidR="00592253" w:rsidRPr="00CE482F">
        <w:rPr>
          <w:rFonts w:ascii="Times New Roman" w:hAnsi="Times New Roman" w:cs="Times New Roman"/>
          <w:b/>
          <w:sz w:val="24"/>
          <w:szCs w:val="24"/>
        </w:rPr>
        <w:t>3</w:t>
      </w:r>
      <w:r w:rsidRPr="00CE482F">
        <w:rPr>
          <w:rFonts w:ascii="Times New Roman" w:hAnsi="Times New Roman" w:cs="Times New Roman"/>
          <w:b/>
          <w:sz w:val="24"/>
          <w:szCs w:val="24"/>
        </w:rPr>
        <w:t>&gt;:</w:t>
      </w:r>
      <w:r w:rsidRPr="001758CF">
        <w:rPr>
          <w:rFonts w:ascii="Times New Roman" w:hAnsi="Times New Roman" w:cs="Times New Roman"/>
          <w:sz w:val="24"/>
          <w:szCs w:val="24"/>
        </w:rPr>
        <w:t xml:space="preserve"> </w:t>
      </w:r>
      <w:r w:rsidR="001A331B" w:rsidRPr="001758CF">
        <w:rPr>
          <w:rFonts w:ascii="Times New Roman" w:hAnsi="Times New Roman" w:cs="Times New Roman"/>
          <w:sz w:val="24"/>
          <w:szCs w:val="24"/>
        </w:rPr>
        <w:t xml:space="preserve">пропущен юридическим лицом или индивидуальным предпринимателем по </w:t>
      </w:r>
      <w:proofErr w:type="gramStart"/>
      <w:r w:rsidR="001A331B" w:rsidRPr="001758CF">
        <w:rPr>
          <w:rFonts w:ascii="Times New Roman" w:hAnsi="Times New Roman" w:cs="Times New Roman"/>
          <w:sz w:val="24"/>
          <w:szCs w:val="24"/>
        </w:rPr>
        <w:t>причинам,  связанным</w:t>
      </w:r>
      <w:proofErr w:type="gramEnd"/>
      <w:r w:rsidR="001A331B" w:rsidRPr="001758CF">
        <w:rPr>
          <w:rFonts w:ascii="Times New Roman" w:hAnsi="Times New Roman" w:cs="Times New Roman"/>
          <w:sz w:val="24"/>
          <w:szCs w:val="24"/>
        </w:rPr>
        <w:t xml:space="preserve"> с осуществлением им предпринимательской деятельности</w:t>
      </w:r>
      <w:r w:rsidR="007C2BA9" w:rsidRPr="001758CF">
        <w:rPr>
          <w:rFonts w:ascii="Times New Roman" w:hAnsi="Times New Roman" w:cs="Times New Roman"/>
          <w:sz w:val="24"/>
          <w:szCs w:val="24"/>
        </w:rPr>
        <w:t>.</w:t>
      </w:r>
    </w:p>
    <w:p w14:paraId="675E40E0" w14:textId="77777777" w:rsidR="004E7C5E" w:rsidRPr="001758CF" w:rsidRDefault="004E7C5E" w:rsidP="00C87DF6">
      <w:pPr>
        <w:pStyle w:val="a3"/>
        <w:rPr>
          <w:rFonts w:ascii="Times New Roman" w:hAnsi="Times New Roman" w:cs="Times New Roman"/>
          <w:color w:val="FF0000"/>
          <w:sz w:val="24"/>
          <w:szCs w:val="24"/>
        </w:rPr>
      </w:pPr>
    </w:p>
    <w:p w14:paraId="25EBC464" w14:textId="77777777" w:rsidR="00C87DF6" w:rsidRPr="001758CF" w:rsidRDefault="00C87DF6" w:rsidP="00C87DF6">
      <w:pPr>
        <w:pStyle w:val="a3"/>
        <w:rPr>
          <w:rFonts w:ascii="Times New Roman" w:hAnsi="Times New Roman" w:cs="Times New Roman"/>
          <w:sz w:val="24"/>
          <w:szCs w:val="24"/>
        </w:rPr>
      </w:pPr>
      <w:r w:rsidRPr="00CE482F">
        <w:rPr>
          <w:rFonts w:ascii="Times New Roman" w:hAnsi="Times New Roman" w:cs="Times New Roman"/>
          <w:b/>
          <w:sz w:val="24"/>
          <w:szCs w:val="24"/>
        </w:rPr>
        <w:t>&lt;Правильный ответ&gt;:</w:t>
      </w:r>
      <w:r w:rsidRPr="001758CF">
        <w:rPr>
          <w:rFonts w:ascii="Times New Roman" w:hAnsi="Times New Roman" w:cs="Times New Roman"/>
          <w:sz w:val="24"/>
          <w:szCs w:val="24"/>
        </w:rPr>
        <w:t xml:space="preserve"> </w:t>
      </w:r>
      <w:r w:rsidR="008F3790" w:rsidRPr="001758CF">
        <w:rPr>
          <w:rFonts w:ascii="Times New Roman" w:hAnsi="Times New Roman" w:cs="Times New Roman"/>
          <w:sz w:val="24"/>
          <w:szCs w:val="24"/>
        </w:rPr>
        <w:t>1</w:t>
      </w:r>
    </w:p>
    <w:p w14:paraId="60DA0332" w14:textId="77777777" w:rsidR="005659B5" w:rsidRPr="001758CF" w:rsidRDefault="005659B5" w:rsidP="005659B5">
      <w:pPr>
        <w:pStyle w:val="a3"/>
        <w:rPr>
          <w:rFonts w:ascii="Times New Roman" w:hAnsi="Times New Roman" w:cs="Times New Roman"/>
          <w:sz w:val="24"/>
          <w:szCs w:val="24"/>
        </w:rPr>
      </w:pPr>
      <w:r w:rsidRPr="00CE482F">
        <w:rPr>
          <w:rFonts w:ascii="Times New Roman" w:hAnsi="Times New Roman" w:cs="Times New Roman"/>
          <w:b/>
          <w:sz w:val="24"/>
          <w:szCs w:val="24"/>
        </w:rPr>
        <w:t>&lt;Обоснование&gt;:</w:t>
      </w:r>
      <w:r w:rsidRPr="001758CF">
        <w:rPr>
          <w:rFonts w:ascii="Times New Roman" w:hAnsi="Times New Roman" w:cs="Times New Roman"/>
          <w:sz w:val="24"/>
          <w:szCs w:val="24"/>
        </w:rPr>
        <w:t xml:space="preserve"> статья 205 Гражданского кодекса Российской Федерации</w:t>
      </w:r>
    </w:p>
    <w:p w14:paraId="26B99152" w14:textId="77777777" w:rsidR="00C87DF6" w:rsidRPr="001758CF" w:rsidRDefault="001A72EF" w:rsidP="00C87DF6">
      <w:pPr>
        <w:pStyle w:val="a3"/>
        <w:rPr>
          <w:rFonts w:ascii="Times New Roman" w:hAnsi="Times New Roman" w:cs="Times New Roman"/>
          <w:color w:val="FF0000"/>
          <w:sz w:val="24"/>
          <w:szCs w:val="24"/>
        </w:rPr>
      </w:pPr>
      <w:r w:rsidRPr="001758CF">
        <w:t xml:space="preserve"> </w:t>
      </w:r>
    </w:p>
    <w:p w14:paraId="3808CFCE" w14:textId="77777777" w:rsidR="00C87DF6" w:rsidRPr="001758CF" w:rsidRDefault="00C87DF6" w:rsidP="00B63CBB">
      <w:pPr>
        <w:pStyle w:val="1"/>
        <w:ind w:firstLine="0"/>
      </w:pPr>
      <w:bookmarkStart w:id="16" w:name="_&lt;Тема_№&gt;:_10"/>
      <w:bookmarkEnd w:id="16"/>
      <w:r w:rsidRPr="001758CF">
        <w:lastRenderedPageBreak/>
        <w:t xml:space="preserve">&lt;Тема №&gt;: </w:t>
      </w:r>
      <w:r w:rsidR="008D19AE" w:rsidRPr="001758CF">
        <w:t>10</w:t>
      </w:r>
    </w:p>
    <w:p w14:paraId="4518E395" w14:textId="77777777" w:rsidR="00C87DF6" w:rsidRPr="007C2BA9" w:rsidRDefault="00C87DF6" w:rsidP="007839E7">
      <w:pPr>
        <w:pStyle w:val="a3"/>
        <w:jc w:val="center"/>
        <w:rPr>
          <w:rFonts w:ascii="Times New Roman" w:hAnsi="Times New Roman" w:cs="Times New Roman"/>
          <w:b/>
          <w:color w:val="FF0000"/>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Тема</w:t>
      </w:r>
      <w:r w:rsidRPr="00FB5288">
        <w:rPr>
          <w:rFonts w:ascii="Times New Roman" w:hAnsi="Times New Roman" w:cs="Times New Roman"/>
          <w:b/>
          <w:sz w:val="24"/>
          <w:szCs w:val="24"/>
        </w:rPr>
        <w:t xml:space="preserve">&gt;: </w:t>
      </w:r>
      <w:r w:rsidR="008D19AE" w:rsidRPr="007C2BA9">
        <w:rPr>
          <w:rFonts w:ascii="Times New Roman" w:hAnsi="Times New Roman" w:cs="Times New Roman"/>
          <w:b/>
          <w:sz w:val="24"/>
          <w:szCs w:val="24"/>
        </w:rPr>
        <w:t>Заключение и прекращение брака</w:t>
      </w:r>
    </w:p>
    <w:p w14:paraId="66DFAB7C" w14:textId="77777777" w:rsidR="00C87DF6" w:rsidRPr="00FB5288" w:rsidRDefault="00C87DF6" w:rsidP="007839E7">
      <w:pPr>
        <w:pStyle w:val="a3"/>
        <w:jc w:val="center"/>
        <w:rPr>
          <w:rFonts w:ascii="Times New Roman" w:hAnsi="Times New Roman" w:cs="Times New Roman"/>
          <w:i/>
          <w:sz w:val="24"/>
          <w:szCs w:val="24"/>
        </w:rPr>
      </w:pPr>
    </w:p>
    <w:p w14:paraId="2DC2A48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1F2E281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Допускается ли заключение брака от имени одного из лиц, вступающих в брак, представителем, действующим на основании доверенности?</w:t>
      </w:r>
    </w:p>
    <w:p w14:paraId="48C47616" w14:textId="77777777" w:rsidR="00386864" w:rsidRPr="00FB5288" w:rsidRDefault="00386864" w:rsidP="001758CF">
      <w:pPr>
        <w:pStyle w:val="a3"/>
        <w:jc w:val="both"/>
        <w:rPr>
          <w:rFonts w:ascii="Times New Roman" w:hAnsi="Times New Roman" w:cs="Times New Roman"/>
          <w:sz w:val="24"/>
          <w:szCs w:val="24"/>
        </w:rPr>
      </w:pPr>
    </w:p>
    <w:p w14:paraId="33F2F645"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ADE8B7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допускается при наличии двух свидетелей</w:t>
      </w:r>
      <w:r w:rsidR="007C2BA9">
        <w:rPr>
          <w:rFonts w:ascii="Times New Roman" w:hAnsi="Times New Roman" w:cs="Times New Roman"/>
          <w:sz w:val="24"/>
          <w:szCs w:val="24"/>
        </w:rPr>
        <w:t>;</w:t>
      </w:r>
    </w:p>
    <w:p w14:paraId="1698F1E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допускается</w:t>
      </w:r>
      <w:r w:rsidR="007C2BA9">
        <w:rPr>
          <w:rFonts w:ascii="Times New Roman" w:hAnsi="Times New Roman" w:cs="Times New Roman"/>
          <w:sz w:val="24"/>
          <w:szCs w:val="24"/>
        </w:rPr>
        <w:t>;</w:t>
      </w:r>
    </w:p>
    <w:p w14:paraId="0485021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w:t>
      </w:r>
      <w:r w:rsidR="007C2BA9">
        <w:rPr>
          <w:rFonts w:ascii="Times New Roman" w:hAnsi="Times New Roman" w:cs="Times New Roman"/>
          <w:sz w:val="24"/>
          <w:szCs w:val="24"/>
        </w:rPr>
        <w:t>.</w:t>
      </w:r>
    </w:p>
    <w:p w14:paraId="7DACDCCD" w14:textId="77777777" w:rsidR="004E7C5E" w:rsidRPr="00FB5288" w:rsidRDefault="004E7C5E" w:rsidP="001758CF">
      <w:pPr>
        <w:pStyle w:val="a3"/>
        <w:jc w:val="both"/>
        <w:rPr>
          <w:rFonts w:ascii="Times New Roman" w:hAnsi="Times New Roman" w:cs="Times New Roman"/>
          <w:color w:val="FF0000"/>
          <w:sz w:val="24"/>
          <w:szCs w:val="24"/>
        </w:rPr>
      </w:pPr>
    </w:p>
    <w:p w14:paraId="6B9F9F2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5A89C2A"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 Семейного кодекса Российской Федерации</w:t>
      </w:r>
    </w:p>
    <w:p w14:paraId="107BD5BF"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9C3B5B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641FD3B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Заключение брака допускается между…</w:t>
      </w:r>
    </w:p>
    <w:p w14:paraId="340A45BC" w14:textId="77777777" w:rsidR="00386864" w:rsidRPr="00FB5288" w:rsidRDefault="00386864" w:rsidP="001758CF">
      <w:pPr>
        <w:pStyle w:val="a3"/>
        <w:jc w:val="both"/>
        <w:rPr>
          <w:rFonts w:ascii="Times New Roman" w:hAnsi="Times New Roman" w:cs="Times New Roman"/>
          <w:sz w:val="24"/>
          <w:szCs w:val="24"/>
        </w:rPr>
      </w:pPr>
    </w:p>
    <w:p w14:paraId="09221BDC"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C93833C"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двоюродными братьями и сестрами</w:t>
      </w:r>
      <w:r w:rsidR="007C2BA9">
        <w:rPr>
          <w:rFonts w:ascii="Times New Roman" w:hAnsi="Times New Roman" w:cs="Times New Roman"/>
          <w:sz w:val="24"/>
          <w:szCs w:val="24"/>
        </w:rPr>
        <w:t>;</w:t>
      </w:r>
    </w:p>
    <w:p w14:paraId="421E9D7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усыновителями и усыновленными</w:t>
      </w:r>
      <w:r w:rsidR="007C2BA9">
        <w:rPr>
          <w:rFonts w:ascii="Times New Roman" w:hAnsi="Times New Roman" w:cs="Times New Roman"/>
          <w:sz w:val="24"/>
          <w:szCs w:val="24"/>
        </w:rPr>
        <w:t>;</w:t>
      </w:r>
    </w:p>
    <w:p w14:paraId="2B8BC40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лицами, из которых хотя бы одно лицо признано судом недееспособным вследствие психического расстройства</w:t>
      </w:r>
      <w:r w:rsidR="007C2BA9">
        <w:rPr>
          <w:rFonts w:ascii="Times New Roman" w:hAnsi="Times New Roman" w:cs="Times New Roman"/>
          <w:sz w:val="24"/>
          <w:szCs w:val="24"/>
        </w:rPr>
        <w:t>.</w:t>
      </w:r>
    </w:p>
    <w:p w14:paraId="2BED4785" w14:textId="77777777" w:rsidR="004E7C5E" w:rsidRPr="00FB5288" w:rsidRDefault="004E7C5E" w:rsidP="001758CF">
      <w:pPr>
        <w:pStyle w:val="a3"/>
        <w:jc w:val="both"/>
        <w:rPr>
          <w:rFonts w:ascii="Times New Roman" w:hAnsi="Times New Roman" w:cs="Times New Roman"/>
          <w:color w:val="FF0000"/>
          <w:sz w:val="24"/>
          <w:szCs w:val="24"/>
        </w:rPr>
      </w:pPr>
    </w:p>
    <w:p w14:paraId="48DD8B8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63E0464"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C2BA9" w:rsidRPr="00FB5288">
        <w:rPr>
          <w:rFonts w:ascii="Times New Roman" w:hAnsi="Times New Roman" w:cs="Times New Roman"/>
          <w:sz w:val="24"/>
          <w:szCs w:val="24"/>
        </w:rPr>
        <w:t>статья 1</w:t>
      </w:r>
      <w:r w:rsidR="007C2BA9">
        <w:rPr>
          <w:rFonts w:ascii="Times New Roman" w:hAnsi="Times New Roman" w:cs="Times New Roman"/>
          <w:sz w:val="24"/>
          <w:szCs w:val="24"/>
        </w:rPr>
        <w:t>4</w:t>
      </w:r>
      <w:r w:rsidR="007C2BA9" w:rsidRPr="00FB5288">
        <w:rPr>
          <w:rFonts w:ascii="Times New Roman" w:hAnsi="Times New Roman" w:cs="Times New Roman"/>
          <w:sz w:val="24"/>
          <w:szCs w:val="24"/>
        </w:rPr>
        <w:t xml:space="preserve"> Семейного кодекса Российской Федерации</w:t>
      </w:r>
    </w:p>
    <w:p w14:paraId="443B6E6F"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70866C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585B9A9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Муж без согласия жены имеет право возбуждать дело о расторжении брака…</w:t>
      </w:r>
    </w:p>
    <w:p w14:paraId="4D465278" w14:textId="77777777" w:rsidR="00386864" w:rsidRPr="00FB5288" w:rsidRDefault="00386864" w:rsidP="001758CF">
      <w:pPr>
        <w:pStyle w:val="a3"/>
        <w:jc w:val="both"/>
        <w:rPr>
          <w:rFonts w:ascii="Times New Roman" w:hAnsi="Times New Roman" w:cs="Times New Roman"/>
          <w:sz w:val="24"/>
          <w:szCs w:val="24"/>
        </w:rPr>
      </w:pPr>
    </w:p>
    <w:p w14:paraId="1DD6A79A"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EE888E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во время беременности жены</w:t>
      </w:r>
      <w:r w:rsidR="007C2BA9">
        <w:rPr>
          <w:rFonts w:ascii="Times New Roman" w:hAnsi="Times New Roman" w:cs="Times New Roman"/>
          <w:sz w:val="24"/>
          <w:szCs w:val="24"/>
        </w:rPr>
        <w:t>;</w:t>
      </w:r>
    </w:p>
    <w:p w14:paraId="49D8C41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течение года после рождения ребенка</w:t>
      </w:r>
      <w:r w:rsidR="007C2BA9">
        <w:rPr>
          <w:rFonts w:ascii="Times New Roman" w:hAnsi="Times New Roman" w:cs="Times New Roman"/>
          <w:sz w:val="24"/>
          <w:szCs w:val="24"/>
        </w:rPr>
        <w:t>;</w:t>
      </w:r>
    </w:p>
    <w:p w14:paraId="1BE836D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жена является нетрудоспособной</w:t>
      </w:r>
      <w:r w:rsidR="007C2BA9">
        <w:rPr>
          <w:rFonts w:ascii="Times New Roman" w:hAnsi="Times New Roman" w:cs="Times New Roman"/>
          <w:sz w:val="24"/>
          <w:szCs w:val="24"/>
        </w:rPr>
        <w:t>.</w:t>
      </w:r>
    </w:p>
    <w:p w14:paraId="368DD48A" w14:textId="77777777" w:rsidR="004E7C5E" w:rsidRPr="00FB5288" w:rsidRDefault="004E7C5E" w:rsidP="001758CF">
      <w:pPr>
        <w:pStyle w:val="a3"/>
        <w:jc w:val="both"/>
        <w:rPr>
          <w:rFonts w:ascii="Times New Roman" w:hAnsi="Times New Roman" w:cs="Times New Roman"/>
          <w:color w:val="FF0000"/>
          <w:sz w:val="24"/>
          <w:szCs w:val="24"/>
        </w:rPr>
      </w:pPr>
    </w:p>
    <w:p w14:paraId="7A1F8F9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7D39AEC"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17 Семейного кодекса Российской Федерации</w:t>
      </w:r>
    </w:p>
    <w:p w14:paraId="7BEB2347"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6B548F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73BBF9A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Брак, расторгнутый в судебном порядке после 1 мая 1996 года, прекращается со дня…</w:t>
      </w:r>
    </w:p>
    <w:p w14:paraId="0D64522F" w14:textId="77777777" w:rsidR="00386864" w:rsidRPr="00FB5288" w:rsidRDefault="00386864" w:rsidP="001758CF">
      <w:pPr>
        <w:pStyle w:val="a3"/>
        <w:jc w:val="both"/>
        <w:rPr>
          <w:rFonts w:ascii="Times New Roman" w:hAnsi="Times New Roman" w:cs="Times New Roman"/>
          <w:sz w:val="24"/>
          <w:szCs w:val="24"/>
        </w:rPr>
      </w:pPr>
    </w:p>
    <w:p w14:paraId="5CB18DA5"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293D21A"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государственной регистрации расторжения брака в книге регистрации актов гражданского состояния</w:t>
      </w:r>
      <w:r w:rsidR="0025691A">
        <w:rPr>
          <w:rFonts w:ascii="Times New Roman" w:hAnsi="Times New Roman" w:cs="Times New Roman"/>
          <w:sz w:val="24"/>
          <w:szCs w:val="24"/>
        </w:rPr>
        <w:t>;</w:t>
      </w:r>
    </w:p>
    <w:p w14:paraId="1BEFFD2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вступления решения суда в законную силу</w:t>
      </w:r>
      <w:r w:rsidR="0025691A">
        <w:rPr>
          <w:rFonts w:ascii="Times New Roman" w:hAnsi="Times New Roman" w:cs="Times New Roman"/>
          <w:sz w:val="24"/>
          <w:szCs w:val="24"/>
        </w:rPr>
        <w:t>;</w:t>
      </w:r>
    </w:p>
    <w:p w14:paraId="60CF5C2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получения свидетельства о расторжении брака в органе записи актов гражданского состояния обоими супругами</w:t>
      </w:r>
      <w:r w:rsidR="0025691A">
        <w:rPr>
          <w:rFonts w:ascii="Times New Roman" w:hAnsi="Times New Roman" w:cs="Times New Roman"/>
          <w:sz w:val="24"/>
          <w:szCs w:val="24"/>
        </w:rPr>
        <w:t>.</w:t>
      </w:r>
    </w:p>
    <w:p w14:paraId="0E0EB9E8" w14:textId="77777777" w:rsidR="004E7C5E" w:rsidRPr="00FB5288" w:rsidRDefault="004E7C5E" w:rsidP="001758CF">
      <w:pPr>
        <w:pStyle w:val="a3"/>
        <w:jc w:val="both"/>
        <w:rPr>
          <w:rFonts w:ascii="Times New Roman" w:hAnsi="Times New Roman" w:cs="Times New Roman"/>
          <w:color w:val="FF0000"/>
          <w:sz w:val="24"/>
          <w:szCs w:val="24"/>
        </w:rPr>
      </w:pPr>
    </w:p>
    <w:p w14:paraId="65FEB12D"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6DFF884"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25, пункт 3 статьи 169 Семейного кодекса Российской Федерации</w:t>
      </w:r>
    </w:p>
    <w:p w14:paraId="094DD2B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099AA75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 обязательным условиям заключения брака в Российской Федерации не относится…</w:t>
      </w:r>
    </w:p>
    <w:p w14:paraId="0D1309DB" w14:textId="77777777" w:rsidR="00386864" w:rsidRPr="00FB5288" w:rsidRDefault="00386864" w:rsidP="001758CF">
      <w:pPr>
        <w:pStyle w:val="a3"/>
        <w:jc w:val="both"/>
        <w:rPr>
          <w:rFonts w:ascii="Times New Roman" w:hAnsi="Times New Roman" w:cs="Times New Roman"/>
          <w:sz w:val="24"/>
          <w:szCs w:val="24"/>
        </w:rPr>
      </w:pPr>
    </w:p>
    <w:p w14:paraId="2E6DC816"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4A1D04E"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согласие родителей</w:t>
      </w:r>
      <w:r w:rsidR="0025691A">
        <w:rPr>
          <w:rFonts w:ascii="Times New Roman" w:hAnsi="Times New Roman" w:cs="Times New Roman"/>
          <w:sz w:val="24"/>
          <w:szCs w:val="24"/>
        </w:rPr>
        <w:t>;</w:t>
      </w:r>
    </w:p>
    <w:p w14:paraId="0EC111C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достижение брачного возраста</w:t>
      </w:r>
      <w:r w:rsidR="0025691A">
        <w:rPr>
          <w:rFonts w:ascii="Times New Roman" w:hAnsi="Times New Roman" w:cs="Times New Roman"/>
          <w:sz w:val="24"/>
          <w:szCs w:val="24"/>
        </w:rPr>
        <w:t>;</w:t>
      </w:r>
    </w:p>
    <w:p w14:paraId="1FD4108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добровольное согласие мужчины и женщины</w:t>
      </w:r>
      <w:r w:rsidR="0025691A">
        <w:rPr>
          <w:rFonts w:ascii="Times New Roman" w:hAnsi="Times New Roman" w:cs="Times New Roman"/>
          <w:sz w:val="24"/>
          <w:szCs w:val="24"/>
        </w:rPr>
        <w:t>.</w:t>
      </w:r>
    </w:p>
    <w:p w14:paraId="2589FF74" w14:textId="77777777" w:rsidR="004E7C5E" w:rsidRPr="00FB5288" w:rsidRDefault="004E7C5E" w:rsidP="001758CF">
      <w:pPr>
        <w:pStyle w:val="a3"/>
        <w:jc w:val="both"/>
        <w:rPr>
          <w:rFonts w:ascii="Times New Roman" w:hAnsi="Times New Roman" w:cs="Times New Roman"/>
          <w:color w:val="FF0000"/>
          <w:sz w:val="24"/>
          <w:szCs w:val="24"/>
        </w:rPr>
      </w:pPr>
    </w:p>
    <w:p w14:paraId="3A19CFC5"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B448F1D"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12 Семейного кодекса Российской Федерации</w:t>
      </w:r>
    </w:p>
    <w:p w14:paraId="6032F724"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1E40155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1B7F8EB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Брак с лицом, достигшим возраста шестнадцати лет, может разрешить…</w:t>
      </w:r>
    </w:p>
    <w:p w14:paraId="0792A95F" w14:textId="77777777" w:rsidR="00386864" w:rsidRPr="00FB5288" w:rsidRDefault="00386864" w:rsidP="001758CF">
      <w:pPr>
        <w:pStyle w:val="a3"/>
        <w:jc w:val="both"/>
        <w:rPr>
          <w:rFonts w:ascii="Times New Roman" w:hAnsi="Times New Roman" w:cs="Times New Roman"/>
          <w:sz w:val="24"/>
          <w:szCs w:val="24"/>
        </w:rPr>
      </w:pPr>
    </w:p>
    <w:p w14:paraId="20785F6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4F0CD9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законодательный орган субъекта РФ</w:t>
      </w:r>
      <w:r w:rsidR="0025691A">
        <w:rPr>
          <w:rFonts w:ascii="Times New Roman" w:hAnsi="Times New Roman" w:cs="Times New Roman"/>
          <w:sz w:val="24"/>
          <w:szCs w:val="24"/>
        </w:rPr>
        <w:t>;</w:t>
      </w:r>
    </w:p>
    <w:p w14:paraId="650C8F5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орган местного самоуправления по месту жительства лиц, желающих вступить в брак</w:t>
      </w:r>
      <w:r w:rsidR="0025691A">
        <w:rPr>
          <w:rFonts w:ascii="Times New Roman" w:hAnsi="Times New Roman" w:cs="Times New Roman"/>
          <w:sz w:val="24"/>
          <w:szCs w:val="24"/>
        </w:rPr>
        <w:t>;</w:t>
      </w:r>
    </w:p>
    <w:p w14:paraId="2DE318B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прокурор</w:t>
      </w:r>
      <w:r w:rsidR="0025691A">
        <w:rPr>
          <w:rFonts w:ascii="Times New Roman" w:hAnsi="Times New Roman" w:cs="Times New Roman"/>
          <w:sz w:val="24"/>
          <w:szCs w:val="24"/>
        </w:rPr>
        <w:t>.</w:t>
      </w:r>
    </w:p>
    <w:p w14:paraId="7C386C89" w14:textId="77777777" w:rsidR="004E7C5E" w:rsidRPr="00FB5288" w:rsidRDefault="004E7C5E" w:rsidP="001758CF">
      <w:pPr>
        <w:pStyle w:val="a3"/>
        <w:jc w:val="both"/>
        <w:rPr>
          <w:rFonts w:ascii="Times New Roman" w:hAnsi="Times New Roman" w:cs="Times New Roman"/>
          <w:color w:val="FF0000"/>
          <w:sz w:val="24"/>
          <w:szCs w:val="24"/>
        </w:rPr>
      </w:pPr>
    </w:p>
    <w:p w14:paraId="1BA8C33A"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4563A8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13 Семейного кодекса Российской Федерации</w:t>
      </w:r>
    </w:p>
    <w:p w14:paraId="6B0EFD57"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919DF5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3099629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A50BF" w:rsidRPr="005A50BF">
        <w:rPr>
          <w:rFonts w:ascii="Times New Roman" w:hAnsi="Times New Roman" w:cs="Times New Roman"/>
          <w:sz w:val="24"/>
          <w:szCs w:val="24"/>
        </w:rPr>
        <w:t>По заявлению одного из супругов брак не может быть расторгнут в органах записи актов гражданского состояния, если другой супруг…</w:t>
      </w:r>
    </w:p>
    <w:p w14:paraId="076758B4" w14:textId="77777777" w:rsidR="00386864" w:rsidRPr="00FB5288" w:rsidRDefault="00386864" w:rsidP="001758CF">
      <w:pPr>
        <w:pStyle w:val="a3"/>
        <w:jc w:val="both"/>
        <w:rPr>
          <w:rFonts w:ascii="Times New Roman" w:hAnsi="Times New Roman" w:cs="Times New Roman"/>
          <w:sz w:val="24"/>
          <w:szCs w:val="24"/>
        </w:rPr>
      </w:pPr>
    </w:p>
    <w:p w14:paraId="22C2A6D1"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08666F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признан судом недееспособным</w:t>
      </w:r>
      <w:r w:rsidR="0025691A">
        <w:rPr>
          <w:rFonts w:ascii="Times New Roman" w:hAnsi="Times New Roman" w:cs="Times New Roman"/>
          <w:sz w:val="24"/>
          <w:szCs w:val="24"/>
        </w:rPr>
        <w:t>;</w:t>
      </w:r>
    </w:p>
    <w:p w14:paraId="5F28A65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E0204D" w:rsidRPr="00E0204D">
        <w:rPr>
          <w:rFonts w:ascii="Times New Roman" w:hAnsi="Times New Roman" w:cs="Times New Roman"/>
          <w:sz w:val="24"/>
          <w:szCs w:val="24"/>
        </w:rPr>
        <w:t>осужден за совершение преступления к лишению свободы на два года</w:t>
      </w:r>
      <w:r w:rsidR="0025691A">
        <w:rPr>
          <w:rFonts w:ascii="Times New Roman" w:hAnsi="Times New Roman" w:cs="Times New Roman"/>
          <w:sz w:val="24"/>
          <w:szCs w:val="24"/>
        </w:rPr>
        <w:t>;</w:t>
      </w:r>
    </w:p>
    <w:p w14:paraId="3582093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A50BF" w:rsidRPr="005A50BF">
        <w:rPr>
          <w:rFonts w:ascii="Times New Roman" w:hAnsi="Times New Roman" w:cs="Times New Roman"/>
          <w:sz w:val="24"/>
          <w:szCs w:val="24"/>
        </w:rPr>
        <w:t>признан судом безвестно отсутствующим</w:t>
      </w:r>
      <w:r w:rsidR="0025691A">
        <w:rPr>
          <w:rFonts w:ascii="Times New Roman" w:hAnsi="Times New Roman" w:cs="Times New Roman"/>
          <w:sz w:val="24"/>
          <w:szCs w:val="24"/>
        </w:rPr>
        <w:t>.</w:t>
      </w:r>
    </w:p>
    <w:p w14:paraId="58A81988" w14:textId="77777777" w:rsidR="004E7C5E" w:rsidRPr="00FB5288" w:rsidRDefault="004E7C5E" w:rsidP="001758CF">
      <w:pPr>
        <w:pStyle w:val="a3"/>
        <w:jc w:val="both"/>
        <w:rPr>
          <w:rFonts w:ascii="Times New Roman" w:hAnsi="Times New Roman" w:cs="Times New Roman"/>
          <w:color w:val="FF0000"/>
          <w:sz w:val="24"/>
          <w:szCs w:val="24"/>
        </w:rPr>
      </w:pPr>
    </w:p>
    <w:p w14:paraId="43E86A1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63B05F1"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19 Семейного кодекса Российской Федерации</w:t>
      </w:r>
    </w:p>
    <w:p w14:paraId="615FC59E"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22D1AC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0769697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Супруг не имеет права без согласия другого </w:t>
      </w:r>
      <w:proofErr w:type="gramStart"/>
      <w:r w:rsidR="008F3790" w:rsidRPr="00FB5288">
        <w:rPr>
          <w:rFonts w:ascii="Times New Roman" w:hAnsi="Times New Roman" w:cs="Times New Roman"/>
          <w:sz w:val="24"/>
          <w:szCs w:val="24"/>
        </w:rPr>
        <w:t>супруга  возбуждать</w:t>
      </w:r>
      <w:proofErr w:type="gramEnd"/>
      <w:r w:rsidR="008F3790" w:rsidRPr="00FB5288">
        <w:rPr>
          <w:rFonts w:ascii="Times New Roman" w:hAnsi="Times New Roman" w:cs="Times New Roman"/>
          <w:sz w:val="24"/>
          <w:szCs w:val="24"/>
        </w:rPr>
        <w:t xml:space="preserve"> дело о расторжении брака после рождения ребенка в течение…</w:t>
      </w:r>
    </w:p>
    <w:p w14:paraId="71FEAE0C" w14:textId="77777777" w:rsidR="00386864" w:rsidRPr="00FB5288" w:rsidRDefault="00386864" w:rsidP="001758CF">
      <w:pPr>
        <w:pStyle w:val="a3"/>
        <w:jc w:val="both"/>
        <w:rPr>
          <w:rFonts w:ascii="Times New Roman" w:hAnsi="Times New Roman" w:cs="Times New Roman"/>
          <w:sz w:val="24"/>
          <w:szCs w:val="24"/>
        </w:rPr>
      </w:pPr>
    </w:p>
    <w:p w14:paraId="526803AF"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B623E31"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двух лет</w:t>
      </w:r>
      <w:r w:rsidR="0025691A">
        <w:rPr>
          <w:rFonts w:ascii="Times New Roman" w:hAnsi="Times New Roman" w:cs="Times New Roman"/>
          <w:sz w:val="24"/>
          <w:szCs w:val="24"/>
        </w:rPr>
        <w:t>;</w:t>
      </w:r>
    </w:p>
    <w:p w14:paraId="02F8D40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трех лет</w:t>
      </w:r>
      <w:r w:rsidR="0025691A">
        <w:rPr>
          <w:rFonts w:ascii="Times New Roman" w:hAnsi="Times New Roman" w:cs="Times New Roman"/>
          <w:sz w:val="24"/>
          <w:szCs w:val="24"/>
        </w:rPr>
        <w:t>;</w:t>
      </w:r>
    </w:p>
    <w:p w14:paraId="1EEB4F6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одного года</w:t>
      </w:r>
      <w:r w:rsidR="0025691A">
        <w:rPr>
          <w:rFonts w:ascii="Times New Roman" w:hAnsi="Times New Roman" w:cs="Times New Roman"/>
          <w:sz w:val="24"/>
          <w:szCs w:val="24"/>
        </w:rPr>
        <w:t>.</w:t>
      </w:r>
    </w:p>
    <w:p w14:paraId="445154F2" w14:textId="77777777" w:rsidR="004E7C5E" w:rsidRPr="00FB5288" w:rsidRDefault="004E7C5E" w:rsidP="001758CF">
      <w:pPr>
        <w:pStyle w:val="a3"/>
        <w:jc w:val="both"/>
        <w:rPr>
          <w:rFonts w:ascii="Times New Roman" w:hAnsi="Times New Roman" w:cs="Times New Roman"/>
          <w:color w:val="FF0000"/>
          <w:sz w:val="24"/>
          <w:szCs w:val="24"/>
        </w:rPr>
      </w:pPr>
    </w:p>
    <w:p w14:paraId="7F34996F"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FEF2925"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25691A" w:rsidRPr="00FB5288">
        <w:rPr>
          <w:rFonts w:ascii="Times New Roman" w:hAnsi="Times New Roman" w:cs="Times New Roman"/>
          <w:sz w:val="24"/>
          <w:szCs w:val="24"/>
        </w:rPr>
        <w:t>статья 1</w:t>
      </w:r>
      <w:r w:rsidR="0025691A">
        <w:rPr>
          <w:rFonts w:ascii="Times New Roman" w:hAnsi="Times New Roman" w:cs="Times New Roman"/>
          <w:sz w:val="24"/>
          <w:szCs w:val="24"/>
        </w:rPr>
        <w:t>7</w:t>
      </w:r>
      <w:r w:rsidR="0025691A" w:rsidRPr="00FB5288">
        <w:rPr>
          <w:rFonts w:ascii="Times New Roman" w:hAnsi="Times New Roman" w:cs="Times New Roman"/>
          <w:sz w:val="24"/>
          <w:szCs w:val="24"/>
        </w:rPr>
        <w:t xml:space="preserve"> Семейного кодекса Российской Федерации</w:t>
      </w:r>
    </w:p>
    <w:p w14:paraId="350A209F"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609245B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668A0C3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Брак не может быть прекращен…</w:t>
      </w:r>
    </w:p>
    <w:p w14:paraId="5902BE44" w14:textId="77777777" w:rsidR="00386864" w:rsidRDefault="00386864" w:rsidP="001758CF">
      <w:pPr>
        <w:pStyle w:val="a3"/>
        <w:jc w:val="both"/>
        <w:rPr>
          <w:rFonts w:ascii="Times New Roman" w:hAnsi="Times New Roman" w:cs="Times New Roman"/>
          <w:sz w:val="24"/>
          <w:szCs w:val="24"/>
        </w:rPr>
      </w:pPr>
    </w:p>
    <w:p w14:paraId="594A2A51" w14:textId="77777777" w:rsidR="0025691A" w:rsidRPr="00FB5288" w:rsidRDefault="0025691A" w:rsidP="001758CF">
      <w:pPr>
        <w:pStyle w:val="a3"/>
        <w:jc w:val="both"/>
        <w:rPr>
          <w:rFonts w:ascii="Times New Roman" w:hAnsi="Times New Roman" w:cs="Times New Roman"/>
          <w:sz w:val="24"/>
          <w:szCs w:val="24"/>
        </w:rPr>
      </w:pPr>
    </w:p>
    <w:p w14:paraId="0D4649AF"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C85736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вследствие смерти одного из супругов</w:t>
      </w:r>
      <w:r w:rsidR="0025691A">
        <w:rPr>
          <w:rFonts w:ascii="Times New Roman" w:hAnsi="Times New Roman" w:cs="Times New Roman"/>
          <w:sz w:val="24"/>
          <w:szCs w:val="24"/>
        </w:rPr>
        <w:t>;</w:t>
      </w:r>
    </w:p>
    <w:p w14:paraId="06A8EC1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заявлению опекуна супруга, признанного судом недееспособным</w:t>
      </w:r>
      <w:r w:rsidR="0025691A">
        <w:rPr>
          <w:rFonts w:ascii="Times New Roman" w:hAnsi="Times New Roman" w:cs="Times New Roman"/>
          <w:sz w:val="24"/>
          <w:szCs w:val="24"/>
        </w:rPr>
        <w:t>;</w:t>
      </w:r>
    </w:p>
    <w:p w14:paraId="1975241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вследствие объявления одного из супругов банкротом</w:t>
      </w:r>
      <w:r w:rsidR="0025691A">
        <w:rPr>
          <w:rFonts w:ascii="Times New Roman" w:hAnsi="Times New Roman" w:cs="Times New Roman"/>
          <w:sz w:val="24"/>
          <w:szCs w:val="24"/>
        </w:rPr>
        <w:t>.</w:t>
      </w:r>
    </w:p>
    <w:p w14:paraId="3DF74181" w14:textId="77777777" w:rsidR="004E7C5E" w:rsidRPr="00FB5288" w:rsidRDefault="004E7C5E" w:rsidP="001758CF">
      <w:pPr>
        <w:pStyle w:val="a3"/>
        <w:jc w:val="both"/>
        <w:rPr>
          <w:rFonts w:ascii="Times New Roman" w:hAnsi="Times New Roman" w:cs="Times New Roman"/>
          <w:color w:val="FF0000"/>
          <w:sz w:val="24"/>
          <w:szCs w:val="24"/>
        </w:rPr>
      </w:pPr>
    </w:p>
    <w:p w14:paraId="5198CAF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DAECB5A"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16 Семейного кодекса Российской Федерации</w:t>
      </w:r>
    </w:p>
    <w:p w14:paraId="65BC3E4B"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1AEB42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26427ED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Обстоятельством, препятствующим заключению брака, является…</w:t>
      </w:r>
    </w:p>
    <w:p w14:paraId="60088779" w14:textId="77777777" w:rsidR="00386864" w:rsidRPr="00FB5288" w:rsidRDefault="00386864" w:rsidP="001758CF">
      <w:pPr>
        <w:pStyle w:val="a3"/>
        <w:jc w:val="both"/>
        <w:rPr>
          <w:rFonts w:ascii="Times New Roman" w:hAnsi="Times New Roman" w:cs="Times New Roman"/>
          <w:sz w:val="24"/>
          <w:szCs w:val="24"/>
        </w:rPr>
      </w:pPr>
    </w:p>
    <w:p w14:paraId="4242127C"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BCBFD9A"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отсутствие медицинского заключения о дееспособности лиц, вступающих в брак</w:t>
      </w:r>
      <w:r w:rsidR="0025691A">
        <w:rPr>
          <w:rFonts w:ascii="Times New Roman" w:hAnsi="Times New Roman" w:cs="Times New Roman"/>
          <w:sz w:val="24"/>
          <w:szCs w:val="24"/>
        </w:rPr>
        <w:t>;</w:t>
      </w:r>
    </w:p>
    <w:p w14:paraId="5BCD05F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наличие зарегистрированного брака хотя бы у одного лица, вступающего в брак</w:t>
      </w:r>
      <w:r w:rsidR="0025691A">
        <w:rPr>
          <w:rFonts w:ascii="Times New Roman" w:hAnsi="Times New Roman" w:cs="Times New Roman"/>
          <w:sz w:val="24"/>
          <w:szCs w:val="24"/>
        </w:rPr>
        <w:t>;</w:t>
      </w:r>
    </w:p>
    <w:p w14:paraId="636B9D4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наличие алиментных обязательств</w:t>
      </w:r>
      <w:r w:rsidR="0025691A">
        <w:rPr>
          <w:rFonts w:ascii="Times New Roman" w:hAnsi="Times New Roman" w:cs="Times New Roman"/>
          <w:sz w:val="24"/>
          <w:szCs w:val="24"/>
        </w:rPr>
        <w:t>.</w:t>
      </w:r>
    </w:p>
    <w:p w14:paraId="327E0CAE" w14:textId="77777777" w:rsidR="004E7C5E" w:rsidRPr="00FB5288" w:rsidRDefault="004E7C5E" w:rsidP="001758CF">
      <w:pPr>
        <w:pStyle w:val="a3"/>
        <w:jc w:val="both"/>
        <w:rPr>
          <w:rFonts w:ascii="Times New Roman" w:hAnsi="Times New Roman" w:cs="Times New Roman"/>
          <w:color w:val="FF0000"/>
          <w:sz w:val="24"/>
          <w:szCs w:val="24"/>
        </w:rPr>
      </w:pPr>
    </w:p>
    <w:p w14:paraId="28B93F29"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5B8DA77"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14 Семейного кодекса Российской Федерации</w:t>
      </w:r>
    </w:p>
    <w:p w14:paraId="7FA1E782"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13B761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612E209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Брак не может быть заключен между…</w:t>
      </w:r>
    </w:p>
    <w:p w14:paraId="41A5A264" w14:textId="77777777" w:rsidR="00386864" w:rsidRPr="00FB5288" w:rsidRDefault="00386864" w:rsidP="001758CF">
      <w:pPr>
        <w:pStyle w:val="a3"/>
        <w:jc w:val="both"/>
        <w:rPr>
          <w:rFonts w:ascii="Times New Roman" w:hAnsi="Times New Roman" w:cs="Times New Roman"/>
          <w:sz w:val="24"/>
          <w:szCs w:val="24"/>
        </w:rPr>
      </w:pPr>
    </w:p>
    <w:p w14:paraId="0A53B19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7D0D0D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двоюродными братом и сестрой</w:t>
      </w:r>
      <w:r w:rsidR="0025691A">
        <w:rPr>
          <w:rFonts w:ascii="Times New Roman" w:hAnsi="Times New Roman" w:cs="Times New Roman"/>
          <w:sz w:val="24"/>
          <w:szCs w:val="24"/>
        </w:rPr>
        <w:t>;</w:t>
      </w:r>
    </w:p>
    <w:p w14:paraId="30E8798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усыновителем и усыновленным</w:t>
      </w:r>
      <w:r w:rsidR="0025691A">
        <w:rPr>
          <w:rFonts w:ascii="Times New Roman" w:hAnsi="Times New Roman" w:cs="Times New Roman"/>
          <w:sz w:val="24"/>
          <w:szCs w:val="24"/>
        </w:rPr>
        <w:t>;</w:t>
      </w:r>
    </w:p>
    <w:p w14:paraId="618C384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племянницей и дядей</w:t>
      </w:r>
      <w:r w:rsidR="0025691A">
        <w:rPr>
          <w:rFonts w:ascii="Times New Roman" w:hAnsi="Times New Roman" w:cs="Times New Roman"/>
          <w:sz w:val="24"/>
          <w:szCs w:val="24"/>
        </w:rPr>
        <w:t>.</w:t>
      </w:r>
    </w:p>
    <w:p w14:paraId="5B586AD0" w14:textId="77777777" w:rsidR="004E7C5E" w:rsidRPr="00FB5288" w:rsidRDefault="004E7C5E" w:rsidP="001758CF">
      <w:pPr>
        <w:pStyle w:val="a3"/>
        <w:jc w:val="both"/>
        <w:rPr>
          <w:rFonts w:ascii="Times New Roman" w:hAnsi="Times New Roman" w:cs="Times New Roman"/>
          <w:color w:val="FF0000"/>
          <w:sz w:val="24"/>
          <w:szCs w:val="24"/>
        </w:rPr>
      </w:pPr>
    </w:p>
    <w:p w14:paraId="6A069809"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A036F62"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25691A" w:rsidRPr="00FB5288">
        <w:rPr>
          <w:rFonts w:ascii="Times New Roman" w:hAnsi="Times New Roman" w:cs="Times New Roman"/>
          <w:sz w:val="24"/>
          <w:szCs w:val="24"/>
        </w:rPr>
        <w:t>статья 1</w:t>
      </w:r>
      <w:r w:rsidR="0025691A">
        <w:rPr>
          <w:rFonts w:ascii="Times New Roman" w:hAnsi="Times New Roman" w:cs="Times New Roman"/>
          <w:sz w:val="24"/>
          <w:szCs w:val="24"/>
        </w:rPr>
        <w:t>4</w:t>
      </w:r>
      <w:r w:rsidR="0025691A" w:rsidRPr="00FB5288">
        <w:rPr>
          <w:rFonts w:ascii="Times New Roman" w:hAnsi="Times New Roman" w:cs="Times New Roman"/>
          <w:sz w:val="24"/>
          <w:szCs w:val="24"/>
        </w:rPr>
        <w:t xml:space="preserve"> Семейного кодекса Российской Федерации</w:t>
      </w:r>
    </w:p>
    <w:p w14:paraId="10D4BB7A"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4C28E5A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57FE0EB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Государственная регистрация заключения брака производится…</w:t>
      </w:r>
    </w:p>
    <w:p w14:paraId="4886F897" w14:textId="77777777" w:rsidR="00386864" w:rsidRPr="00FB5288" w:rsidRDefault="00386864" w:rsidP="001758CF">
      <w:pPr>
        <w:pStyle w:val="a3"/>
        <w:jc w:val="both"/>
        <w:rPr>
          <w:rFonts w:ascii="Times New Roman" w:hAnsi="Times New Roman" w:cs="Times New Roman"/>
          <w:sz w:val="24"/>
          <w:szCs w:val="24"/>
        </w:rPr>
      </w:pPr>
    </w:p>
    <w:p w14:paraId="7CFB939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A5A06C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органом записи актов гражданского состояния по месту жительства одного из лиц, вступающих в брак</w:t>
      </w:r>
      <w:r w:rsidR="0025691A">
        <w:rPr>
          <w:rFonts w:ascii="Times New Roman" w:hAnsi="Times New Roman" w:cs="Times New Roman"/>
          <w:sz w:val="24"/>
          <w:szCs w:val="24"/>
        </w:rPr>
        <w:t>;</w:t>
      </w:r>
    </w:p>
    <w:p w14:paraId="4AC31B7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органом записи актов гражданского состояния по месту жительства или месту рождения одного из лиц, вступающих в брак</w:t>
      </w:r>
      <w:r w:rsidR="0025691A">
        <w:rPr>
          <w:rFonts w:ascii="Times New Roman" w:hAnsi="Times New Roman" w:cs="Times New Roman"/>
          <w:sz w:val="24"/>
          <w:szCs w:val="24"/>
        </w:rPr>
        <w:t>;</w:t>
      </w:r>
    </w:p>
    <w:p w14:paraId="3A01AB4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любым органом записи актов гражданского состояния на территории Российской Федерации по выбору лиц, вступающих в брак</w:t>
      </w:r>
      <w:r w:rsidR="0025691A">
        <w:rPr>
          <w:rFonts w:ascii="Times New Roman" w:hAnsi="Times New Roman" w:cs="Times New Roman"/>
          <w:sz w:val="24"/>
          <w:szCs w:val="24"/>
        </w:rPr>
        <w:t>.</w:t>
      </w:r>
    </w:p>
    <w:p w14:paraId="6D139C3A" w14:textId="77777777" w:rsidR="004E7C5E" w:rsidRPr="00FB5288" w:rsidRDefault="004E7C5E" w:rsidP="001758CF">
      <w:pPr>
        <w:pStyle w:val="a3"/>
        <w:jc w:val="both"/>
        <w:rPr>
          <w:rFonts w:ascii="Times New Roman" w:hAnsi="Times New Roman" w:cs="Times New Roman"/>
          <w:color w:val="FF0000"/>
          <w:sz w:val="24"/>
          <w:szCs w:val="24"/>
        </w:rPr>
      </w:pPr>
    </w:p>
    <w:p w14:paraId="245D3F1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849AC39"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25 Федерального закона № 143-ФЗ от 15.11.1997 «Об актах гражданского состояния»</w:t>
      </w:r>
    </w:p>
    <w:p w14:paraId="2D60C4E6" w14:textId="77777777" w:rsidR="00C87DF6" w:rsidRDefault="001A72EF" w:rsidP="001758CF">
      <w:pPr>
        <w:pStyle w:val="a3"/>
        <w:jc w:val="both"/>
      </w:pPr>
      <w:r w:rsidRPr="00FB5288">
        <w:t xml:space="preserve"> </w:t>
      </w:r>
    </w:p>
    <w:p w14:paraId="746E7C40" w14:textId="77777777" w:rsidR="0025691A" w:rsidRDefault="0025691A" w:rsidP="001758CF">
      <w:pPr>
        <w:pStyle w:val="a3"/>
        <w:jc w:val="both"/>
      </w:pPr>
    </w:p>
    <w:p w14:paraId="4DA19524" w14:textId="77777777" w:rsidR="0025691A" w:rsidRDefault="0025691A" w:rsidP="001758CF">
      <w:pPr>
        <w:pStyle w:val="a3"/>
        <w:jc w:val="both"/>
      </w:pPr>
    </w:p>
    <w:p w14:paraId="4AE36383" w14:textId="77777777" w:rsidR="0025691A" w:rsidRDefault="0025691A" w:rsidP="001758CF">
      <w:pPr>
        <w:pStyle w:val="a3"/>
        <w:jc w:val="both"/>
      </w:pPr>
    </w:p>
    <w:p w14:paraId="106D85D7" w14:textId="77777777" w:rsidR="0025691A" w:rsidRDefault="0025691A" w:rsidP="001758CF">
      <w:pPr>
        <w:pStyle w:val="a3"/>
        <w:jc w:val="both"/>
      </w:pPr>
    </w:p>
    <w:p w14:paraId="54B43623" w14:textId="77777777" w:rsidR="0025691A" w:rsidRDefault="0025691A" w:rsidP="001758CF">
      <w:pPr>
        <w:pStyle w:val="a3"/>
        <w:jc w:val="both"/>
      </w:pPr>
    </w:p>
    <w:p w14:paraId="208DBCED" w14:textId="77777777" w:rsidR="0025691A" w:rsidRDefault="0025691A" w:rsidP="001758CF">
      <w:pPr>
        <w:pStyle w:val="a3"/>
        <w:jc w:val="both"/>
      </w:pPr>
    </w:p>
    <w:p w14:paraId="78958C43" w14:textId="77777777" w:rsidR="0025691A" w:rsidRDefault="0025691A" w:rsidP="001758CF">
      <w:pPr>
        <w:pStyle w:val="a3"/>
        <w:jc w:val="both"/>
      </w:pPr>
    </w:p>
    <w:p w14:paraId="1C32E113" w14:textId="77777777" w:rsidR="0025691A" w:rsidRPr="00FB5288" w:rsidRDefault="0025691A" w:rsidP="001758CF">
      <w:pPr>
        <w:pStyle w:val="a3"/>
        <w:jc w:val="both"/>
        <w:rPr>
          <w:rFonts w:ascii="Times New Roman" w:hAnsi="Times New Roman" w:cs="Times New Roman"/>
          <w:color w:val="FF0000"/>
          <w:sz w:val="24"/>
          <w:szCs w:val="24"/>
        </w:rPr>
      </w:pPr>
    </w:p>
    <w:p w14:paraId="66F15DC2" w14:textId="77777777" w:rsidR="00C87DF6" w:rsidRPr="009534E7" w:rsidRDefault="00C87DF6" w:rsidP="000A1378">
      <w:pPr>
        <w:pStyle w:val="1"/>
        <w:ind w:firstLine="0"/>
      </w:pPr>
      <w:bookmarkStart w:id="17" w:name="_&lt;Тема_№&gt;:_11"/>
      <w:bookmarkEnd w:id="17"/>
      <w:r w:rsidRPr="001758CF">
        <w:lastRenderedPageBreak/>
        <w:t>&lt;</w:t>
      </w:r>
      <w:r w:rsidRPr="009534E7">
        <w:t xml:space="preserve">Тема №&gt;: </w:t>
      </w:r>
      <w:r w:rsidR="008D19AE" w:rsidRPr="009534E7">
        <w:t>11</w:t>
      </w:r>
    </w:p>
    <w:p w14:paraId="54A6BCBC" w14:textId="77777777" w:rsidR="00C87DF6" w:rsidRPr="009534E7" w:rsidRDefault="00C87DF6" w:rsidP="007839E7">
      <w:pPr>
        <w:pStyle w:val="a3"/>
        <w:jc w:val="center"/>
        <w:rPr>
          <w:rFonts w:ascii="Times New Roman" w:hAnsi="Times New Roman" w:cs="Times New Roman"/>
          <w:b/>
          <w:color w:val="FF0000"/>
          <w:sz w:val="24"/>
          <w:szCs w:val="24"/>
        </w:rPr>
      </w:pPr>
      <w:r w:rsidRPr="009534E7">
        <w:rPr>
          <w:rFonts w:ascii="Times New Roman" w:hAnsi="Times New Roman" w:cs="Times New Roman"/>
          <w:b/>
          <w:sz w:val="24"/>
          <w:szCs w:val="24"/>
        </w:rPr>
        <w:t xml:space="preserve">&lt;Тема&gt;: </w:t>
      </w:r>
      <w:r w:rsidR="008D19AE" w:rsidRPr="009534E7">
        <w:rPr>
          <w:rFonts w:ascii="Times New Roman" w:hAnsi="Times New Roman" w:cs="Times New Roman"/>
          <w:b/>
          <w:sz w:val="24"/>
          <w:szCs w:val="24"/>
        </w:rPr>
        <w:t>Права и обязанности родителей. Алиментные обязательства. Усыновление (удочерение). Опека и попечительство</w:t>
      </w:r>
    </w:p>
    <w:p w14:paraId="1BA3494C" w14:textId="77777777" w:rsidR="00C87DF6" w:rsidRPr="009534E7" w:rsidRDefault="00C87DF6" w:rsidP="007839E7">
      <w:pPr>
        <w:pStyle w:val="a3"/>
        <w:jc w:val="center"/>
        <w:rPr>
          <w:rFonts w:ascii="Times New Roman" w:hAnsi="Times New Roman" w:cs="Times New Roman"/>
          <w:b/>
          <w:sz w:val="24"/>
          <w:szCs w:val="24"/>
        </w:rPr>
      </w:pPr>
    </w:p>
    <w:p w14:paraId="623FA9A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3F5C124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Подлежат ли удержанию алименты на несовершеннолетних детей с вознаграждения родителя по работе по совместительству, полученного в натуральной (не денежной) форме?</w:t>
      </w:r>
    </w:p>
    <w:p w14:paraId="4A35365B" w14:textId="77777777" w:rsidR="00386864" w:rsidRPr="009534E7" w:rsidRDefault="00386864" w:rsidP="001758CF">
      <w:pPr>
        <w:pStyle w:val="a3"/>
        <w:jc w:val="both"/>
        <w:rPr>
          <w:rFonts w:ascii="Times New Roman" w:hAnsi="Times New Roman" w:cs="Times New Roman"/>
          <w:sz w:val="24"/>
          <w:szCs w:val="24"/>
        </w:rPr>
      </w:pPr>
    </w:p>
    <w:p w14:paraId="76732CBA"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B87DC73"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подлежат</w:t>
      </w:r>
      <w:r w:rsidR="0025691A" w:rsidRPr="009534E7">
        <w:rPr>
          <w:rFonts w:ascii="Times New Roman" w:hAnsi="Times New Roman" w:cs="Times New Roman"/>
          <w:sz w:val="24"/>
          <w:szCs w:val="24"/>
        </w:rPr>
        <w:t>;</w:t>
      </w:r>
    </w:p>
    <w:p w14:paraId="6620EB7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подлежат</w:t>
      </w:r>
      <w:r w:rsidR="0025691A" w:rsidRPr="009534E7">
        <w:rPr>
          <w:rFonts w:ascii="Times New Roman" w:hAnsi="Times New Roman" w:cs="Times New Roman"/>
          <w:sz w:val="24"/>
          <w:szCs w:val="24"/>
        </w:rPr>
        <w:t>;</w:t>
      </w:r>
    </w:p>
    <w:p w14:paraId="17F5025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подлежат только в случае, если это предусмотрено алиментным соглашением</w:t>
      </w:r>
      <w:r w:rsidR="0025691A" w:rsidRPr="009534E7">
        <w:rPr>
          <w:rFonts w:ascii="Times New Roman" w:hAnsi="Times New Roman" w:cs="Times New Roman"/>
          <w:sz w:val="24"/>
          <w:szCs w:val="24"/>
        </w:rPr>
        <w:t>.</w:t>
      </w:r>
    </w:p>
    <w:p w14:paraId="2D68084B" w14:textId="77777777" w:rsidR="004E7C5E" w:rsidRPr="009534E7" w:rsidRDefault="004E7C5E" w:rsidP="001758CF">
      <w:pPr>
        <w:pStyle w:val="a3"/>
        <w:jc w:val="both"/>
        <w:rPr>
          <w:rFonts w:ascii="Times New Roman" w:hAnsi="Times New Roman" w:cs="Times New Roman"/>
          <w:color w:val="FF0000"/>
          <w:sz w:val="24"/>
          <w:szCs w:val="24"/>
        </w:rPr>
      </w:pPr>
    </w:p>
    <w:p w14:paraId="0B12F7A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71B42D77"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82 Семейного кодекса Российской Федерации, Постановление Правительства Российской Федерации от 18.07.1996 </w:t>
      </w:r>
      <w:r w:rsidRPr="009534E7">
        <w:rPr>
          <w:rFonts w:ascii="Times New Roman" w:hAnsi="Times New Roman" w:cs="Times New Roman"/>
          <w:sz w:val="24"/>
          <w:szCs w:val="24"/>
          <w:lang w:val="en-US"/>
        </w:rPr>
        <w:t>N</w:t>
      </w:r>
      <w:r w:rsidRPr="009534E7">
        <w:rPr>
          <w:rFonts w:ascii="Times New Roman" w:hAnsi="Times New Roman" w:cs="Times New Roman"/>
          <w:sz w:val="24"/>
          <w:szCs w:val="24"/>
        </w:rPr>
        <w:t xml:space="preserve"> 841 «О Перечне видов заработной платы и иного дохода, из которых производится удержание алиментов на несовершеннолетних детей»</w:t>
      </w:r>
    </w:p>
    <w:p w14:paraId="28411FF9"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6574631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3D0ADFD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Алименты на нетрудоспособных нуждающихся в помощи родителей с трудоспособных совершеннолетних детей подлежат уплате…</w:t>
      </w:r>
    </w:p>
    <w:p w14:paraId="653B386A" w14:textId="77777777" w:rsidR="00386864" w:rsidRPr="009534E7" w:rsidRDefault="00386864" w:rsidP="001758CF">
      <w:pPr>
        <w:pStyle w:val="a3"/>
        <w:jc w:val="both"/>
        <w:rPr>
          <w:rFonts w:ascii="Times New Roman" w:hAnsi="Times New Roman" w:cs="Times New Roman"/>
          <w:sz w:val="24"/>
          <w:szCs w:val="24"/>
        </w:rPr>
      </w:pPr>
    </w:p>
    <w:p w14:paraId="2BF02283"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668B390"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ежемесячно</w:t>
      </w:r>
      <w:r w:rsidR="0025691A" w:rsidRPr="009534E7">
        <w:rPr>
          <w:rFonts w:ascii="Times New Roman" w:hAnsi="Times New Roman" w:cs="Times New Roman"/>
          <w:sz w:val="24"/>
          <w:szCs w:val="24"/>
        </w:rPr>
        <w:t>;</w:t>
      </w:r>
    </w:p>
    <w:p w14:paraId="69BD691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 соглашению сторон</w:t>
      </w:r>
      <w:r w:rsidR="0025691A" w:rsidRPr="009534E7">
        <w:rPr>
          <w:rFonts w:ascii="Times New Roman" w:hAnsi="Times New Roman" w:cs="Times New Roman"/>
          <w:sz w:val="24"/>
          <w:szCs w:val="24"/>
        </w:rPr>
        <w:t>;</w:t>
      </w:r>
    </w:p>
    <w:p w14:paraId="22755FA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ежеквартально</w:t>
      </w:r>
      <w:r w:rsidR="0025691A" w:rsidRPr="009534E7">
        <w:rPr>
          <w:rFonts w:ascii="Times New Roman" w:hAnsi="Times New Roman" w:cs="Times New Roman"/>
          <w:sz w:val="24"/>
          <w:szCs w:val="24"/>
        </w:rPr>
        <w:t>.</w:t>
      </w:r>
    </w:p>
    <w:p w14:paraId="0BE3BB1A" w14:textId="77777777" w:rsidR="004E7C5E" w:rsidRPr="009534E7" w:rsidRDefault="004E7C5E" w:rsidP="001758CF">
      <w:pPr>
        <w:pStyle w:val="a3"/>
        <w:jc w:val="both"/>
        <w:rPr>
          <w:rFonts w:ascii="Times New Roman" w:hAnsi="Times New Roman" w:cs="Times New Roman"/>
          <w:color w:val="FF0000"/>
          <w:sz w:val="24"/>
          <w:szCs w:val="24"/>
        </w:rPr>
      </w:pPr>
    </w:p>
    <w:p w14:paraId="3A8D8CB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635C3221"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87 Семейного кодекса Российской Федерации</w:t>
      </w:r>
    </w:p>
    <w:p w14:paraId="62FBFA2C"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77B9502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1B4611F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915996" w:rsidRPr="00915996">
        <w:rPr>
          <w:rFonts w:ascii="Times New Roman" w:hAnsi="Times New Roman" w:cs="Times New Roman"/>
          <w:sz w:val="24"/>
          <w:szCs w:val="24"/>
        </w:rPr>
        <w:t>Право требовать предоставления алиментов от бывшего супруга, обладающего необходимыми для этого средствами не имеет…</w:t>
      </w:r>
    </w:p>
    <w:p w14:paraId="6A2CD493" w14:textId="77777777" w:rsidR="00386864" w:rsidRPr="009534E7" w:rsidRDefault="00386864" w:rsidP="001758CF">
      <w:pPr>
        <w:pStyle w:val="a3"/>
        <w:jc w:val="both"/>
        <w:rPr>
          <w:rFonts w:ascii="Times New Roman" w:hAnsi="Times New Roman" w:cs="Times New Roman"/>
          <w:sz w:val="24"/>
          <w:szCs w:val="24"/>
        </w:rPr>
      </w:pPr>
    </w:p>
    <w:p w14:paraId="54E3F80C"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8AFCCBC"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915996" w:rsidRPr="00915996">
        <w:rPr>
          <w:rFonts w:ascii="Times New Roman" w:hAnsi="Times New Roman" w:cs="Times New Roman"/>
          <w:sz w:val="24"/>
          <w:szCs w:val="24"/>
        </w:rPr>
        <w:t>бывший супруг, фактически осуществляющий уход за общим ребенком в течение трех лет со дня его рождения</w:t>
      </w:r>
      <w:r w:rsidR="0025691A" w:rsidRPr="009534E7">
        <w:rPr>
          <w:rFonts w:ascii="Times New Roman" w:hAnsi="Times New Roman" w:cs="Times New Roman"/>
          <w:sz w:val="24"/>
          <w:szCs w:val="24"/>
        </w:rPr>
        <w:t>;</w:t>
      </w:r>
    </w:p>
    <w:p w14:paraId="1B4E231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915996" w:rsidRPr="00915996">
        <w:rPr>
          <w:rFonts w:ascii="Times New Roman" w:hAnsi="Times New Roman" w:cs="Times New Roman"/>
          <w:sz w:val="24"/>
          <w:szCs w:val="24"/>
        </w:rPr>
        <w:t>нетрудоспособный нуждающийся бывший супруг, ставший нетрудоспособным после расторжения брака в течение трех лет с момента расторжения брака</w:t>
      </w:r>
      <w:r w:rsidR="0025691A" w:rsidRPr="009534E7">
        <w:rPr>
          <w:rFonts w:ascii="Times New Roman" w:hAnsi="Times New Roman" w:cs="Times New Roman"/>
          <w:sz w:val="24"/>
          <w:szCs w:val="24"/>
        </w:rPr>
        <w:t>;</w:t>
      </w:r>
    </w:p>
    <w:p w14:paraId="1FA5C8B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915996" w:rsidRPr="00915996">
        <w:rPr>
          <w:rFonts w:ascii="Times New Roman" w:hAnsi="Times New Roman" w:cs="Times New Roman"/>
          <w:sz w:val="24"/>
          <w:szCs w:val="24"/>
        </w:rPr>
        <w:t>бывшая жена в период беременности, наступившей в период брака</w:t>
      </w:r>
      <w:r w:rsidR="0025691A" w:rsidRPr="009534E7">
        <w:rPr>
          <w:rFonts w:ascii="Times New Roman" w:hAnsi="Times New Roman" w:cs="Times New Roman"/>
          <w:sz w:val="24"/>
          <w:szCs w:val="24"/>
        </w:rPr>
        <w:t>.</w:t>
      </w:r>
    </w:p>
    <w:p w14:paraId="361191EF" w14:textId="77777777" w:rsidR="004E7C5E" w:rsidRPr="009534E7" w:rsidRDefault="004E7C5E" w:rsidP="001758CF">
      <w:pPr>
        <w:pStyle w:val="a3"/>
        <w:jc w:val="both"/>
        <w:rPr>
          <w:rFonts w:ascii="Times New Roman" w:hAnsi="Times New Roman" w:cs="Times New Roman"/>
          <w:color w:val="FF0000"/>
          <w:sz w:val="24"/>
          <w:szCs w:val="24"/>
        </w:rPr>
      </w:pPr>
    </w:p>
    <w:p w14:paraId="5B1850E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915996">
        <w:rPr>
          <w:rFonts w:ascii="Times New Roman" w:hAnsi="Times New Roman" w:cs="Times New Roman"/>
          <w:sz w:val="24"/>
          <w:szCs w:val="24"/>
        </w:rPr>
        <w:t>2</w:t>
      </w:r>
    </w:p>
    <w:p w14:paraId="4EE53212"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90 Семейного кодекса Российской Федерации</w:t>
      </w:r>
    </w:p>
    <w:p w14:paraId="49BEA931"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326D8FA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4</w:t>
      </w:r>
    </w:p>
    <w:p w14:paraId="302D8F4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Алименты на содержание несовершеннолетних детей по соглашению об уплате алиментов не могут выплачиваться …</w:t>
      </w:r>
    </w:p>
    <w:p w14:paraId="5EDE6FCE" w14:textId="77777777" w:rsidR="00386864" w:rsidRPr="009534E7" w:rsidRDefault="00386864" w:rsidP="001758CF">
      <w:pPr>
        <w:pStyle w:val="a3"/>
        <w:jc w:val="both"/>
        <w:rPr>
          <w:rFonts w:ascii="Times New Roman" w:hAnsi="Times New Roman" w:cs="Times New Roman"/>
          <w:sz w:val="24"/>
          <w:szCs w:val="24"/>
        </w:rPr>
      </w:pPr>
    </w:p>
    <w:p w14:paraId="167429F3"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017A0947"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 твердой денежной сумме, уплачиваемой периодически</w:t>
      </w:r>
      <w:r w:rsidR="0025691A" w:rsidRPr="009534E7">
        <w:rPr>
          <w:rFonts w:ascii="Times New Roman" w:hAnsi="Times New Roman" w:cs="Times New Roman"/>
          <w:sz w:val="24"/>
          <w:szCs w:val="24"/>
        </w:rPr>
        <w:t>;</w:t>
      </w:r>
    </w:p>
    <w:p w14:paraId="41C28C8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lastRenderedPageBreak/>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путем предоставления услуг</w:t>
      </w:r>
      <w:r w:rsidR="0025691A" w:rsidRPr="009534E7">
        <w:rPr>
          <w:rFonts w:ascii="Times New Roman" w:hAnsi="Times New Roman" w:cs="Times New Roman"/>
          <w:sz w:val="24"/>
          <w:szCs w:val="24"/>
        </w:rPr>
        <w:t>;</w:t>
      </w:r>
    </w:p>
    <w:p w14:paraId="5F962FE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путем предоставления имущества</w:t>
      </w:r>
      <w:r w:rsidR="0025691A" w:rsidRPr="009534E7">
        <w:rPr>
          <w:rFonts w:ascii="Times New Roman" w:hAnsi="Times New Roman" w:cs="Times New Roman"/>
          <w:sz w:val="24"/>
          <w:szCs w:val="24"/>
        </w:rPr>
        <w:t>.</w:t>
      </w:r>
    </w:p>
    <w:p w14:paraId="1FB85E7A" w14:textId="77777777" w:rsidR="004E7C5E" w:rsidRPr="009534E7" w:rsidRDefault="004E7C5E" w:rsidP="001758CF">
      <w:pPr>
        <w:pStyle w:val="a3"/>
        <w:jc w:val="both"/>
        <w:rPr>
          <w:rFonts w:ascii="Times New Roman" w:hAnsi="Times New Roman" w:cs="Times New Roman"/>
          <w:color w:val="FF0000"/>
          <w:sz w:val="24"/>
          <w:szCs w:val="24"/>
        </w:rPr>
      </w:pPr>
    </w:p>
    <w:p w14:paraId="7F0D329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385A43D0"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25691A" w:rsidRPr="009534E7">
        <w:rPr>
          <w:rFonts w:ascii="Times New Roman" w:hAnsi="Times New Roman" w:cs="Times New Roman"/>
          <w:sz w:val="24"/>
          <w:szCs w:val="24"/>
        </w:rPr>
        <w:t>статья 104 Семейного кодекса Российской Федерации</w:t>
      </w:r>
    </w:p>
    <w:p w14:paraId="79E859B3"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61C631B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5</w:t>
      </w:r>
    </w:p>
    <w:p w14:paraId="0B6F40D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Дети обязаны содержать своих родителей в случае, если…</w:t>
      </w:r>
    </w:p>
    <w:p w14:paraId="4616FA0E" w14:textId="77777777" w:rsidR="00386864" w:rsidRPr="009534E7" w:rsidRDefault="00386864" w:rsidP="001758CF">
      <w:pPr>
        <w:pStyle w:val="a3"/>
        <w:jc w:val="both"/>
        <w:rPr>
          <w:rFonts w:ascii="Times New Roman" w:hAnsi="Times New Roman" w:cs="Times New Roman"/>
          <w:sz w:val="24"/>
          <w:szCs w:val="24"/>
        </w:rPr>
      </w:pPr>
    </w:p>
    <w:p w14:paraId="7A83BA48"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A8E5C23"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 xml:space="preserve">дети являются совершеннолетними, а родители </w:t>
      </w:r>
      <w:r w:rsidR="0025691A" w:rsidRPr="009534E7">
        <w:rPr>
          <w:rFonts w:ascii="Times New Roman" w:hAnsi="Times New Roman" w:cs="Times New Roman"/>
          <w:sz w:val="24"/>
          <w:szCs w:val="24"/>
        </w:rPr>
        <w:t>–</w:t>
      </w:r>
      <w:r w:rsidR="004E7C5E" w:rsidRPr="009534E7">
        <w:rPr>
          <w:rFonts w:ascii="Times New Roman" w:hAnsi="Times New Roman" w:cs="Times New Roman"/>
          <w:sz w:val="24"/>
          <w:szCs w:val="24"/>
        </w:rPr>
        <w:t xml:space="preserve"> нетрудоспособными</w:t>
      </w:r>
      <w:r w:rsidR="0025691A" w:rsidRPr="009534E7">
        <w:rPr>
          <w:rFonts w:ascii="Times New Roman" w:hAnsi="Times New Roman" w:cs="Times New Roman"/>
          <w:sz w:val="24"/>
          <w:szCs w:val="24"/>
        </w:rPr>
        <w:t>;</w:t>
      </w:r>
    </w:p>
    <w:p w14:paraId="3271677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дети являются трудоспособными, а родители нуждающимися</w:t>
      </w:r>
    </w:p>
    <w:p w14:paraId="439BBF7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дети являются совершеннолетними и трудоспособными, а родители – нетрудоспособными и нуждающимися</w:t>
      </w:r>
      <w:r w:rsidR="0025691A" w:rsidRPr="009534E7">
        <w:rPr>
          <w:rFonts w:ascii="Times New Roman" w:hAnsi="Times New Roman" w:cs="Times New Roman"/>
          <w:sz w:val="24"/>
          <w:szCs w:val="24"/>
        </w:rPr>
        <w:t>.</w:t>
      </w:r>
    </w:p>
    <w:p w14:paraId="490BF8CA" w14:textId="77777777" w:rsidR="004E7C5E" w:rsidRPr="009534E7" w:rsidRDefault="004E7C5E" w:rsidP="001758CF">
      <w:pPr>
        <w:pStyle w:val="a3"/>
        <w:jc w:val="both"/>
        <w:rPr>
          <w:rFonts w:ascii="Times New Roman" w:hAnsi="Times New Roman" w:cs="Times New Roman"/>
          <w:color w:val="FF0000"/>
          <w:sz w:val="24"/>
          <w:szCs w:val="24"/>
        </w:rPr>
      </w:pPr>
    </w:p>
    <w:p w14:paraId="6B5433B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18503D76"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25691A" w:rsidRPr="009534E7">
        <w:rPr>
          <w:rFonts w:ascii="Times New Roman" w:hAnsi="Times New Roman" w:cs="Times New Roman"/>
          <w:sz w:val="24"/>
          <w:szCs w:val="24"/>
        </w:rPr>
        <w:t>пункт 1статья 87 Семейного кодекса Российской Федерации</w:t>
      </w:r>
    </w:p>
    <w:p w14:paraId="59528CD7"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4EF1FE0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6</w:t>
      </w:r>
    </w:p>
    <w:p w14:paraId="34AC32C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Право на алименты имеет…</w:t>
      </w:r>
    </w:p>
    <w:p w14:paraId="4D24F860" w14:textId="77777777" w:rsidR="00386864" w:rsidRPr="009534E7" w:rsidRDefault="00386864" w:rsidP="001758CF">
      <w:pPr>
        <w:pStyle w:val="a3"/>
        <w:jc w:val="both"/>
        <w:rPr>
          <w:rFonts w:ascii="Times New Roman" w:hAnsi="Times New Roman" w:cs="Times New Roman"/>
          <w:sz w:val="24"/>
          <w:szCs w:val="24"/>
        </w:rPr>
      </w:pPr>
    </w:p>
    <w:p w14:paraId="1E594CED"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2E8CF9A"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нуждающийся супруг</w:t>
      </w:r>
      <w:r w:rsidR="0025691A" w:rsidRPr="009534E7">
        <w:rPr>
          <w:rFonts w:ascii="Times New Roman" w:hAnsi="Times New Roman" w:cs="Times New Roman"/>
          <w:sz w:val="24"/>
          <w:szCs w:val="24"/>
        </w:rPr>
        <w:t>;</w:t>
      </w:r>
    </w:p>
    <w:p w14:paraId="187126E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proofErr w:type="gramStart"/>
      <w:r w:rsidR="001A331B" w:rsidRPr="009534E7">
        <w:rPr>
          <w:rFonts w:ascii="Times New Roman" w:hAnsi="Times New Roman" w:cs="Times New Roman"/>
          <w:sz w:val="24"/>
          <w:szCs w:val="24"/>
        </w:rPr>
        <w:t>нетрудоспособный  нуждающийся</w:t>
      </w:r>
      <w:proofErr w:type="gramEnd"/>
      <w:r w:rsidR="001A331B" w:rsidRPr="009534E7">
        <w:rPr>
          <w:rFonts w:ascii="Times New Roman" w:hAnsi="Times New Roman" w:cs="Times New Roman"/>
          <w:sz w:val="24"/>
          <w:szCs w:val="24"/>
        </w:rPr>
        <w:t xml:space="preserve"> супруг</w:t>
      </w:r>
      <w:r w:rsidR="0025691A" w:rsidRPr="009534E7">
        <w:rPr>
          <w:rFonts w:ascii="Times New Roman" w:hAnsi="Times New Roman" w:cs="Times New Roman"/>
          <w:sz w:val="24"/>
          <w:szCs w:val="24"/>
        </w:rPr>
        <w:t>;</w:t>
      </w:r>
    </w:p>
    <w:p w14:paraId="47EF461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 xml:space="preserve">нуждающийся супруг, осуществляющий уход за общим ребенком – инвалидом </w:t>
      </w:r>
      <w:r w:rsidR="001A331B" w:rsidRPr="009534E7">
        <w:rPr>
          <w:rFonts w:ascii="Times New Roman" w:hAnsi="Times New Roman" w:cs="Times New Roman"/>
          <w:sz w:val="24"/>
          <w:szCs w:val="24"/>
          <w:lang w:val="en-US"/>
        </w:rPr>
        <w:t>I</w:t>
      </w:r>
      <w:r w:rsidR="001A331B" w:rsidRPr="009534E7">
        <w:rPr>
          <w:rFonts w:ascii="Times New Roman" w:hAnsi="Times New Roman" w:cs="Times New Roman"/>
          <w:sz w:val="24"/>
          <w:szCs w:val="24"/>
        </w:rPr>
        <w:t xml:space="preserve"> </w:t>
      </w:r>
      <w:proofErr w:type="gramStart"/>
      <w:r w:rsidR="001A331B" w:rsidRPr="009534E7">
        <w:rPr>
          <w:rFonts w:ascii="Times New Roman" w:hAnsi="Times New Roman" w:cs="Times New Roman"/>
          <w:sz w:val="24"/>
          <w:szCs w:val="24"/>
        </w:rPr>
        <w:t xml:space="preserve">и  </w:t>
      </w:r>
      <w:r w:rsidR="001A331B" w:rsidRPr="009534E7">
        <w:rPr>
          <w:rFonts w:ascii="Times New Roman" w:hAnsi="Times New Roman" w:cs="Times New Roman"/>
          <w:sz w:val="24"/>
          <w:szCs w:val="24"/>
          <w:lang w:val="en-US"/>
        </w:rPr>
        <w:t>II</w:t>
      </w:r>
      <w:proofErr w:type="gramEnd"/>
      <w:r w:rsidR="001A331B" w:rsidRPr="009534E7">
        <w:rPr>
          <w:rFonts w:ascii="Times New Roman" w:hAnsi="Times New Roman" w:cs="Times New Roman"/>
          <w:sz w:val="24"/>
          <w:szCs w:val="24"/>
        </w:rPr>
        <w:t xml:space="preserve"> группы</w:t>
      </w:r>
      <w:r w:rsidR="0025691A" w:rsidRPr="009534E7">
        <w:rPr>
          <w:rFonts w:ascii="Times New Roman" w:hAnsi="Times New Roman" w:cs="Times New Roman"/>
          <w:sz w:val="24"/>
          <w:szCs w:val="24"/>
        </w:rPr>
        <w:t>.</w:t>
      </w:r>
    </w:p>
    <w:p w14:paraId="41609ABA" w14:textId="77777777" w:rsidR="004E7C5E" w:rsidRPr="009534E7" w:rsidRDefault="004E7C5E" w:rsidP="001758CF">
      <w:pPr>
        <w:pStyle w:val="a3"/>
        <w:jc w:val="both"/>
        <w:rPr>
          <w:rFonts w:ascii="Times New Roman" w:hAnsi="Times New Roman" w:cs="Times New Roman"/>
          <w:color w:val="FF0000"/>
          <w:sz w:val="24"/>
          <w:szCs w:val="24"/>
        </w:rPr>
      </w:pPr>
    </w:p>
    <w:p w14:paraId="321C982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0E05EE0E"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2 статьи 89 Семейного кодекса Российской Федерации</w:t>
      </w:r>
    </w:p>
    <w:p w14:paraId="148A596B"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1A95188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7</w:t>
      </w:r>
    </w:p>
    <w:p w14:paraId="64DB489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Какая форма алиментного соглашения предусмотрена семейным законодательством?</w:t>
      </w:r>
    </w:p>
    <w:p w14:paraId="4B7C9642" w14:textId="77777777" w:rsidR="00386864" w:rsidRPr="009534E7" w:rsidRDefault="00386864" w:rsidP="001758CF">
      <w:pPr>
        <w:pStyle w:val="a3"/>
        <w:jc w:val="both"/>
        <w:rPr>
          <w:rFonts w:ascii="Times New Roman" w:hAnsi="Times New Roman" w:cs="Times New Roman"/>
          <w:sz w:val="24"/>
          <w:szCs w:val="24"/>
        </w:rPr>
      </w:pPr>
    </w:p>
    <w:p w14:paraId="059D2DCF"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9F30AC7"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простая письменная</w:t>
      </w:r>
      <w:r w:rsidR="0025691A" w:rsidRPr="009534E7">
        <w:rPr>
          <w:rFonts w:ascii="Times New Roman" w:hAnsi="Times New Roman" w:cs="Times New Roman"/>
          <w:sz w:val="24"/>
          <w:szCs w:val="24"/>
        </w:rPr>
        <w:t>;</w:t>
      </w:r>
    </w:p>
    <w:p w14:paraId="7BF1776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нотариальная</w:t>
      </w:r>
      <w:r w:rsidR="0025691A" w:rsidRPr="009534E7">
        <w:rPr>
          <w:rFonts w:ascii="Times New Roman" w:hAnsi="Times New Roman" w:cs="Times New Roman"/>
          <w:sz w:val="24"/>
          <w:szCs w:val="24"/>
        </w:rPr>
        <w:t>;</w:t>
      </w:r>
    </w:p>
    <w:p w14:paraId="797F18E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определяется соглашением сторон</w:t>
      </w:r>
      <w:r w:rsidR="0025691A" w:rsidRPr="009534E7">
        <w:rPr>
          <w:rFonts w:ascii="Times New Roman" w:hAnsi="Times New Roman" w:cs="Times New Roman"/>
          <w:sz w:val="24"/>
          <w:szCs w:val="24"/>
        </w:rPr>
        <w:t>.</w:t>
      </w:r>
    </w:p>
    <w:p w14:paraId="1BEBA925" w14:textId="77777777" w:rsidR="004E7C5E" w:rsidRPr="009534E7" w:rsidRDefault="004E7C5E" w:rsidP="001758CF">
      <w:pPr>
        <w:pStyle w:val="a3"/>
        <w:jc w:val="both"/>
        <w:rPr>
          <w:rFonts w:ascii="Times New Roman" w:hAnsi="Times New Roman" w:cs="Times New Roman"/>
          <w:color w:val="FF0000"/>
          <w:sz w:val="24"/>
          <w:szCs w:val="24"/>
        </w:rPr>
      </w:pPr>
    </w:p>
    <w:p w14:paraId="3AC4A5B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25163CF1"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 статьи 100 Семейного кодекса Российской Федерации</w:t>
      </w:r>
    </w:p>
    <w:p w14:paraId="612CACC2"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09EC8C0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8</w:t>
      </w:r>
    </w:p>
    <w:p w14:paraId="52C5DF6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Какие размеры алиментов, взыскиваемых на несовершеннолетних детей в судебном порядке, установлены семейным законодательством?</w:t>
      </w:r>
    </w:p>
    <w:p w14:paraId="0C188F52" w14:textId="77777777" w:rsidR="00386864" w:rsidRPr="009534E7" w:rsidRDefault="00386864" w:rsidP="001758CF">
      <w:pPr>
        <w:pStyle w:val="a3"/>
        <w:jc w:val="both"/>
        <w:rPr>
          <w:rFonts w:ascii="Times New Roman" w:hAnsi="Times New Roman" w:cs="Times New Roman"/>
          <w:sz w:val="24"/>
          <w:szCs w:val="24"/>
        </w:rPr>
      </w:pPr>
    </w:p>
    <w:p w14:paraId="253EFDE7"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C9F5AD6"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 xml:space="preserve">на каждого ребенка - по одной </w:t>
      </w:r>
      <w:proofErr w:type="gramStart"/>
      <w:r w:rsidR="004E7C5E" w:rsidRPr="009534E7">
        <w:rPr>
          <w:rFonts w:ascii="Times New Roman" w:hAnsi="Times New Roman" w:cs="Times New Roman"/>
          <w:sz w:val="24"/>
          <w:szCs w:val="24"/>
        </w:rPr>
        <w:t>четверти  всех</w:t>
      </w:r>
      <w:proofErr w:type="gramEnd"/>
      <w:r w:rsidR="004E7C5E" w:rsidRPr="009534E7">
        <w:rPr>
          <w:rFonts w:ascii="Times New Roman" w:hAnsi="Times New Roman" w:cs="Times New Roman"/>
          <w:sz w:val="24"/>
          <w:szCs w:val="24"/>
        </w:rPr>
        <w:t xml:space="preserve"> доходов родителей</w:t>
      </w:r>
      <w:r w:rsidR="0025691A" w:rsidRPr="009534E7">
        <w:rPr>
          <w:rFonts w:ascii="Times New Roman" w:hAnsi="Times New Roman" w:cs="Times New Roman"/>
          <w:sz w:val="24"/>
          <w:szCs w:val="24"/>
        </w:rPr>
        <w:t>;</w:t>
      </w:r>
    </w:p>
    <w:p w14:paraId="086CAE5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 xml:space="preserve">на </w:t>
      </w:r>
      <w:proofErr w:type="gramStart"/>
      <w:r w:rsidR="001A331B" w:rsidRPr="009534E7">
        <w:rPr>
          <w:rFonts w:ascii="Times New Roman" w:hAnsi="Times New Roman" w:cs="Times New Roman"/>
          <w:sz w:val="24"/>
          <w:szCs w:val="24"/>
        </w:rPr>
        <w:t>одного  ребенка</w:t>
      </w:r>
      <w:proofErr w:type="gramEnd"/>
      <w:r w:rsidR="001A331B" w:rsidRPr="009534E7">
        <w:rPr>
          <w:rFonts w:ascii="Times New Roman" w:hAnsi="Times New Roman" w:cs="Times New Roman"/>
          <w:sz w:val="24"/>
          <w:szCs w:val="24"/>
        </w:rPr>
        <w:t xml:space="preserve"> – одной четверти, на двух </w:t>
      </w:r>
      <w:proofErr w:type="gramStart"/>
      <w:r w:rsidR="001A331B" w:rsidRPr="009534E7">
        <w:rPr>
          <w:rFonts w:ascii="Times New Roman" w:hAnsi="Times New Roman" w:cs="Times New Roman"/>
          <w:sz w:val="24"/>
          <w:szCs w:val="24"/>
        </w:rPr>
        <w:t>детей  –</w:t>
      </w:r>
      <w:proofErr w:type="gramEnd"/>
      <w:r w:rsidR="001A331B" w:rsidRPr="009534E7">
        <w:rPr>
          <w:rFonts w:ascii="Times New Roman" w:hAnsi="Times New Roman" w:cs="Times New Roman"/>
          <w:sz w:val="24"/>
          <w:szCs w:val="24"/>
        </w:rPr>
        <w:t xml:space="preserve"> одной </w:t>
      </w:r>
      <w:proofErr w:type="gramStart"/>
      <w:r w:rsidR="001A331B" w:rsidRPr="009534E7">
        <w:rPr>
          <w:rFonts w:ascii="Times New Roman" w:hAnsi="Times New Roman" w:cs="Times New Roman"/>
          <w:sz w:val="24"/>
          <w:szCs w:val="24"/>
        </w:rPr>
        <w:t>трети ,</w:t>
      </w:r>
      <w:proofErr w:type="gramEnd"/>
      <w:r w:rsidR="001A331B" w:rsidRPr="009534E7">
        <w:rPr>
          <w:rFonts w:ascii="Times New Roman" w:hAnsi="Times New Roman" w:cs="Times New Roman"/>
          <w:sz w:val="24"/>
          <w:szCs w:val="24"/>
        </w:rPr>
        <w:t xml:space="preserve"> на </w:t>
      </w:r>
      <w:proofErr w:type="gramStart"/>
      <w:r w:rsidR="001A331B" w:rsidRPr="009534E7">
        <w:rPr>
          <w:rFonts w:ascii="Times New Roman" w:hAnsi="Times New Roman" w:cs="Times New Roman"/>
          <w:sz w:val="24"/>
          <w:szCs w:val="24"/>
        </w:rPr>
        <w:t>трех  и</w:t>
      </w:r>
      <w:proofErr w:type="gramEnd"/>
      <w:r w:rsidR="001A331B" w:rsidRPr="009534E7">
        <w:rPr>
          <w:rFonts w:ascii="Times New Roman" w:hAnsi="Times New Roman" w:cs="Times New Roman"/>
          <w:sz w:val="24"/>
          <w:szCs w:val="24"/>
        </w:rPr>
        <w:t xml:space="preserve"> более детей– </w:t>
      </w:r>
      <w:proofErr w:type="gramStart"/>
      <w:r w:rsidR="001A331B" w:rsidRPr="009534E7">
        <w:rPr>
          <w:rFonts w:ascii="Times New Roman" w:hAnsi="Times New Roman" w:cs="Times New Roman"/>
          <w:sz w:val="24"/>
          <w:szCs w:val="24"/>
        </w:rPr>
        <w:t>половины  всех</w:t>
      </w:r>
      <w:proofErr w:type="gramEnd"/>
      <w:r w:rsidR="001A331B" w:rsidRPr="009534E7">
        <w:rPr>
          <w:rFonts w:ascii="Times New Roman" w:hAnsi="Times New Roman" w:cs="Times New Roman"/>
          <w:sz w:val="24"/>
          <w:szCs w:val="24"/>
        </w:rPr>
        <w:t xml:space="preserve"> доходов родителей</w:t>
      </w:r>
      <w:r w:rsidR="0025691A" w:rsidRPr="009534E7">
        <w:rPr>
          <w:rFonts w:ascii="Times New Roman" w:hAnsi="Times New Roman" w:cs="Times New Roman"/>
          <w:sz w:val="24"/>
          <w:szCs w:val="24"/>
        </w:rPr>
        <w:t>;</w:t>
      </w:r>
    </w:p>
    <w:p w14:paraId="4C6A11E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 xml:space="preserve">на одного ребенка – одна </w:t>
      </w:r>
      <w:proofErr w:type="gramStart"/>
      <w:r w:rsidR="001A331B" w:rsidRPr="009534E7">
        <w:rPr>
          <w:rFonts w:ascii="Times New Roman" w:hAnsi="Times New Roman" w:cs="Times New Roman"/>
          <w:sz w:val="24"/>
          <w:szCs w:val="24"/>
        </w:rPr>
        <w:t>треть ,</w:t>
      </w:r>
      <w:proofErr w:type="gramEnd"/>
      <w:r w:rsidR="001A331B" w:rsidRPr="009534E7">
        <w:rPr>
          <w:rFonts w:ascii="Times New Roman" w:hAnsi="Times New Roman" w:cs="Times New Roman"/>
          <w:sz w:val="24"/>
          <w:szCs w:val="24"/>
        </w:rPr>
        <w:t xml:space="preserve"> на двух </w:t>
      </w:r>
      <w:proofErr w:type="gramStart"/>
      <w:r w:rsidR="001A331B" w:rsidRPr="009534E7">
        <w:rPr>
          <w:rFonts w:ascii="Times New Roman" w:hAnsi="Times New Roman" w:cs="Times New Roman"/>
          <w:sz w:val="24"/>
          <w:szCs w:val="24"/>
        </w:rPr>
        <w:t>детей  –</w:t>
      </w:r>
      <w:proofErr w:type="gramEnd"/>
      <w:r w:rsidR="001A331B" w:rsidRPr="009534E7">
        <w:rPr>
          <w:rFonts w:ascii="Times New Roman" w:hAnsi="Times New Roman" w:cs="Times New Roman"/>
          <w:sz w:val="24"/>
          <w:szCs w:val="24"/>
        </w:rPr>
        <w:t xml:space="preserve"> </w:t>
      </w:r>
      <w:proofErr w:type="gramStart"/>
      <w:r w:rsidR="001A331B" w:rsidRPr="009534E7">
        <w:rPr>
          <w:rFonts w:ascii="Times New Roman" w:hAnsi="Times New Roman" w:cs="Times New Roman"/>
          <w:sz w:val="24"/>
          <w:szCs w:val="24"/>
        </w:rPr>
        <w:t>половина ,</w:t>
      </w:r>
      <w:proofErr w:type="gramEnd"/>
      <w:r w:rsidR="001A331B" w:rsidRPr="009534E7">
        <w:rPr>
          <w:rFonts w:ascii="Times New Roman" w:hAnsi="Times New Roman" w:cs="Times New Roman"/>
          <w:sz w:val="24"/>
          <w:szCs w:val="24"/>
        </w:rPr>
        <w:t xml:space="preserve"> на </w:t>
      </w:r>
      <w:proofErr w:type="gramStart"/>
      <w:r w:rsidR="001A331B" w:rsidRPr="009534E7">
        <w:rPr>
          <w:rFonts w:ascii="Times New Roman" w:hAnsi="Times New Roman" w:cs="Times New Roman"/>
          <w:sz w:val="24"/>
          <w:szCs w:val="24"/>
        </w:rPr>
        <w:t>трех  и</w:t>
      </w:r>
      <w:proofErr w:type="gramEnd"/>
      <w:r w:rsidR="001A331B" w:rsidRPr="009534E7">
        <w:rPr>
          <w:rFonts w:ascii="Times New Roman" w:hAnsi="Times New Roman" w:cs="Times New Roman"/>
          <w:sz w:val="24"/>
          <w:szCs w:val="24"/>
        </w:rPr>
        <w:t xml:space="preserve"> более детей – три </w:t>
      </w:r>
      <w:proofErr w:type="gramStart"/>
      <w:r w:rsidR="001A331B" w:rsidRPr="009534E7">
        <w:rPr>
          <w:rFonts w:ascii="Times New Roman" w:hAnsi="Times New Roman" w:cs="Times New Roman"/>
          <w:sz w:val="24"/>
          <w:szCs w:val="24"/>
        </w:rPr>
        <w:t>четверти  всех</w:t>
      </w:r>
      <w:proofErr w:type="gramEnd"/>
      <w:r w:rsidR="001A331B" w:rsidRPr="009534E7">
        <w:rPr>
          <w:rFonts w:ascii="Times New Roman" w:hAnsi="Times New Roman" w:cs="Times New Roman"/>
          <w:sz w:val="24"/>
          <w:szCs w:val="24"/>
        </w:rPr>
        <w:t xml:space="preserve"> доходов родителей</w:t>
      </w:r>
      <w:r w:rsidR="0025691A" w:rsidRPr="009534E7">
        <w:rPr>
          <w:rFonts w:ascii="Times New Roman" w:hAnsi="Times New Roman" w:cs="Times New Roman"/>
          <w:sz w:val="24"/>
          <w:szCs w:val="24"/>
        </w:rPr>
        <w:t>.</w:t>
      </w:r>
    </w:p>
    <w:p w14:paraId="1C3DCF3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0A444ED3"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 статьи 81 Семейного кодекса Российской Федерации</w:t>
      </w:r>
    </w:p>
    <w:p w14:paraId="7990AB32"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3E04A65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9</w:t>
      </w:r>
    </w:p>
    <w:p w14:paraId="536EE16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Имеют ли право на алименты совершеннолетние дети?</w:t>
      </w:r>
    </w:p>
    <w:p w14:paraId="5FC9046D" w14:textId="77777777" w:rsidR="00386864" w:rsidRPr="009534E7" w:rsidRDefault="00386864" w:rsidP="001758CF">
      <w:pPr>
        <w:pStyle w:val="a3"/>
        <w:jc w:val="both"/>
        <w:rPr>
          <w:rFonts w:ascii="Times New Roman" w:hAnsi="Times New Roman" w:cs="Times New Roman"/>
          <w:sz w:val="24"/>
          <w:szCs w:val="24"/>
        </w:rPr>
      </w:pPr>
    </w:p>
    <w:p w14:paraId="3DBBC0A9"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6DADEEC"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не имеют</w:t>
      </w:r>
      <w:r w:rsidR="0025691A" w:rsidRPr="009534E7">
        <w:rPr>
          <w:rFonts w:ascii="Times New Roman" w:hAnsi="Times New Roman" w:cs="Times New Roman"/>
          <w:sz w:val="24"/>
          <w:szCs w:val="24"/>
        </w:rPr>
        <w:t>;</w:t>
      </w:r>
    </w:p>
    <w:p w14:paraId="75A6E12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имеют при условии, что они нетрудоспособны и нуждаются в помощи</w:t>
      </w:r>
      <w:r w:rsidR="0025691A" w:rsidRPr="009534E7">
        <w:rPr>
          <w:rFonts w:ascii="Times New Roman" w:hAnsi="Times New Roman" w:cs="Times New Roman"/>
          <w:sz w:val="24"/>
          <w:szCs w:val="24"/>
        </w:rPr>
        <w:t>;</w:t>
      </w:r>
    </w:p>
    <w:p w14:paraId="1E191BD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имеют при условии согласия родителей</w:t>
      </w:r>
      <w:r w:rsidR="0025691A" w:rsidRPr="009534E7">
        <w:rPr>
          <w:rFonts w:ascii="Times New Roman" w:hAnsi="Times New Roman" w:cs="Times New Roman"/>
          <w:sz w:val="24"/>
          <w:szCs w:val="24"/>
        </w:rPr>
        <w:t>.</w:t>
      </w:r>
    </w:p>
    <w:p w14:paraId="444EE732" w14:textId="77777777" w:rsidR="004E7C5E" w:rsidRPr="009534E7" w:rsidRDefault="004E7C5E" w:rsidP="001758CF">
      <w:pPr>
        <w:pStyle w:val="a3"/>
        <w:jc w:val="both"/>
        <w:rPr>
          <w:rFonts w:ascii="Times New Roman" w:hAnsi="Times New Roman" w:cs="Times New Roman"/>
          <w:color w:val="FF0000"/>
          <w:sz w:val="24"/>
          <w:szCs w:val="24"/>
        </w:rPr>
      </w:pPr>
    </w:p>
    <w:p w14:paraId="220830F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2F4A8E34"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1 статьи 85 Семейного кодекса Российской Федерации</w:t>
      </w:r>
    </w:p>
    <w:p w14:paraId="5A3E3602"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1FAAD1C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10</w:t>
      </w:r>
    </w:p>
    <w:p w14:paraId="773DA99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При отсутствии соглашения об уплате алиментов размер алиментов, взыскиваемых с совершеннолетних детей на содержание нетрудоспособных нуждающихся в помощи родителей, определяется судом…</w:t>
      </w:r>
    </w:p>
    <w:p w14:paraId="139FBC7B" w14:textId="77777777" w:rsidR="00386864" w:rsidRPr="009534E7" w:rsidRDefault="00386864" w:rsidP="001758CF">
      <w:pPr>
        <w:pStyle w:val="a3"/>
        <w:jc w:val="both"/>
        <w:rPr>
          <w:rFonts w:ascii="Times New Roman" w:hAnsi="Times New Roman" w:cs="Times New Roman"/>
          <w:sz w:val="24"/>
          <w:szCs w:val="24"/>
        </w:rPr>
      </w:pPr>
    </w:p>
    <w:p w14:paraId="720E7E31"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10C10E4"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 твердой денежной сумме, подлежащей уплате ежемесячно</w:t>
      </w:r>
      <w:r w:rsidR="0025691A" w:rsidRPr="009534E7">
        <w:rPr>
          <w:rFonts w:ascii="Times New Roman" w:hAnsi="Times New Roman" w:cs="Times New Roman"/>
          <w:sz w:val="24"/>
          <w:szCs w:val="24"/>
        </w:rPr>
        <w:t>;</w:t>
      </w:r>
    </w:p>
    <w:p w14:paraId="36F0D4A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 доле от всех доходов плательщика</w:t>
      </w:r>
      <w:r w:rsidR="0025691A" w:rsidRPr="009534E7">
        <w:rPr>
          <w:rFonts w:ascii="Times New Roman" w:hAnsi="Times New Roman" w:cs="Times New Roman"/>
          <w:sz w:val="24"/>
          <w:szCs w:val="24"/>
        </w:rPr>
        <w:t>;</w:t>
      </w:r>
    </w:p>
    <w:p w14:paraId="501B75C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 твердой денежной сумме, подлежащей уплате единовременно</w:t>
      </w:r>
      <w:r w:rsidR="0025691A" w:rsidRPr="009534E7">
        <w:rPr>
          <w:rFonts w:ascii="Times New Roman" w:hAnsi="Times New Roman" w:cs="Times New Roman"/>
          <w:sz w:val="24"/>
          <w:szCs w:val="24"/>
        </w:rPr>
        <w:t>.</w:t>
      </w:r>
    </w:p>
    <w:p w14:paraId="4882C623" w14:textId="77777777" w:rsidR="004E7C5E" w:rsidRPr="009534E7" w:rsidRDefault="004E7C5E" w:rsidP="001758CF">
      <w:pPr>
        <w:pStyle w:val="a3"/>
        <w:jc w:val="both"/>
        <w:rPr>
          <w:rFonts w:ascii="Times New Roman" w:hAnsi="Times New Roman" w:cs="Times New Roman"/>
          <w:color w:val="FF0000"/>
          <w:sz w:val="24"/>
          <w:szCs w:val="24"/>
        </w:rPr>
      </w:pPr>
    </w:p>
    <w:p w14:paraId="5BF7FAF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5362BB4D"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25691A" w:rsidRPr="009534E7">
        <w:rPr>
          <w:rFonts w:ascii="Times New Roman" w:hAnsi="Times New Roman" w:cs="Times New Roman"/>
          <w:sz w:val="24"/>
          <w:szCs w:val="24"/>
        </w:rPr>
        <w:t>пункт 3 статьи 87 Семейного кодекса Российской Федерации</w:t>
      </w:r>
    </w:p>
    <w:p w14:paraId="0DB86B51"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76F9BCF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11</w:t>
      </w:r>
    </w:p>
    <w:p w14:paraId="65D2646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При каких условиях несовершеннолетние братья и сестры не имеют право на получение в судебном порядке алиментов от своих трудоспособных совершеннолетних братьев и сестер?</w:t>
      </w:r>
    </w:p>
    <w:p w14:paraId="5363CBF7" w14:textId="77777777" w:rsidR="00386864" w:rsidRPr="009534E7" w:rsidRDefault="00386864" w:rsidP="001758CF">
      <w:pPr>
        <w:pStyle w:val="a3"/>
        <w:jc w:val="both"/>
        <w:rPr>
          <w:rFonts w:ascii="Times New Roman" w:hAnsi="Times New Roman" w:cs="Times New Roman"/>
          <w:sz w:val="24"/>
          <w:szCs w:val="24"/>
        </w:rPr>
      </w:pPr>
    </w:p>
    <w:p w14:paraId="3694B42C"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01D0D5FA"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несовершеннолетние братья и сестры нуждаются в помощи</w:t>
      </w:r>
      <w:r w:rsidR="0025691A" w:rsidRPr="009534E7">
        <w:rPr>
          <w:rFonts w:ascii="Times New Roman" w:hAnsi="Times New Roman" w:cs="Times New Roman"/>
          <w:sz w:val="24"/>
          <w:szCs w:val="24"/>
        </w:rPr>
        <w:t>;</w:t>
      </w:r>
    </w:p>
    <w:p w14:paraId="43AD911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 случае возможности получения содержания от своих родителей</w:t>
      </w:r>
      <w:r w:rsidR="0025691A" w:rsidRPr="009534E7">
        <w:rPr>
          <w:rFonts w:ascii="Times New Roman" w:hAnsi="Times New Roman" w:cs="Times New Roman"/>
          <w:sz w:val="24"/>
          <w:szCs w:val="24"/>
        </w:rPr>
        <w:t>;</w:t>
      </w:r>
    </w:p>
    <w:p w14:paraId="74A30A5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трудоспособные совершеннолетние братья и сестры обладают необходимыми для этого средствами</w:t>
      </w:r>
      <w:r w:rsidR="0025691A" w:rsidRPr="009534E7">
        <w:rPr>
          <w:rFonts w:ascii="Times New Roman" w:hAnsi="Times New Roman" w:cs="Times New Roman"/>
          <w:sz w:val="24"/>
          <w:szCs w:val="24"/>
        </w:rPr>
        <w:t>.</w:t>
      </w:r>
    </w:p>
    <w:p w14:paraId="2DCFF822" w14:textId="77777777" w:rsidR="004E7C5E" w:rsidRPr="009534E7" w:rsidRDefault="004E7C5E" w:rsidP="001758CF">
      <w:pPr>
        <w:pStyle w:val="a3"/>
        <w:jc w:val="both"/>
        <w:rPr>
          <w:rFonts w:ascii="Times New Roman" w:hAnsi="Times New Roman" w:cs="Times New Roman"/>
          <w:color w:val="FF0000"/>
          <w:sz w:val="24"/>
          <w:szCs w:val="24"/>
        </w:rPr>
      </w:pPr>
    </w:p>
    <w:p w14:paraId="1E6EEC1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20633F77"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93 Семейного кодекса Российской Федерации</w:t>
      </w:r>
    </w:p>
    <w:p w14:paraId="1A86724D"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32DBC50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12</w:t>
      </w:r>
    </w:p>
    <w:p w14:paraId="3423255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Какой размер алиментов на несовершеннолетних детей может быть установлен по соглашению об уплате алиментов?</w:t>
      </w:r>
    </w:p>
    <w:p w14:paraId="435D4FFB" w14:textId="77777777" w:rsidR="00386864" w:rsidRPr="009534E7" w:rsidRDefault="00386864" w:rsidP="001758CF">
      <w:pPr>
        <w:pStyle w:val="a3"/>
        <w:jc w:val="both"/>
        <w:rPr>
          <w:rFonts w:ascii="Times New Roman" w:hAnsi="Times New Roman" w:cs="Times New Roman"/>
          <w:sz w:val="24"/>
          <w:szCs w:val="24"/>
        </w:rPr>
      </w:pPr>
    </w:p>
    <w:p w14:paraId="6DD218F0"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0139757"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любой размер алиментов по соглашению сторон</w:t>
      </w:r>
      <w:r w:rsidR="0025691A" w:rsidRPr="009534E7">
        <w:rPr>
          <w:rFonts w:ascii="Times New Roman" w:hAnsi="Times New Roman" w:cs="Times New Roman"/>
          <w:sz w:val="24"/>
          <w:szCs w:val="24"/>
        </w:rPr>
        <w:t>;</w:t>
      </w:r>
    </w:p>
    <w:p w14:paraId="7AA1AAA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любой размер алиментов по соглашению сторон, но не ниже размера алиментов, которые несовершеннолетние дети могли бы получить при их взыскании в судебном порядке</w:t>
      </w:r>
      <w:r w:rsidR="0025691A" w:rsidRPr="009534E7">
        <w:rPr>
          <w:rFonts w:ascii="Times New Roman" w:hAnsi="Times New Roman" w:cs="Times New Roman"/>
          <w:sz w:val="24"/>
          <w:szCs w:val="24"/>
        </w:rPr>
        <w:t>;</w:t>
      </w:r>
    </w:p>
    <w:p w14:paraId="271D0F3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только в том же размере, в каком несовершеннолетние дети могли бы получить при их взыскании в судебном порядке</w:t>
      </w:r>
      <w:r w:rsidR="0025691A" w:rsidRPr="009534E7">
        <w:rPr>
          <w:rFonts w:ascii="Times New Roman" w:hAnsi="Times New Roman" w:cs="Times New Roman"/>
          <w:sz w:val="24"/>
          <w:szCs w:val="24"/>
        </w:rPr>
        <w:t>.</w:t>
      </w:r>
    </w:p>
    <w:p w14:paraId="20DE0B6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01680E0B"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2 статьи 103 Семейного кодекса Российской Федерации</w:t>
      </w:r>
    </w:p>
    <w:p w14:paraId="0FEF6223"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6D949DA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13</w:t>
      </w:r>
    </w:p>
    <w:p w14:paraId="7970D2D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Родители не могут быть лишены родительских прав, если они…</w:t>
      </w:r>
    </w:p>
    <w:p w14:paraId="78556921" w14:textId="77777777" w:rsidR="00386864" w:rsidRPr="009534E7" w:rsidRDefault="00386864" w:rsidP="001758CF">
      <w:pPr>
        <w:pStyle w:val="a3"/>
        <w:jc w:val="both"/>
        <w:rPr>
          <w:rFonts w:ascii="Times New Roman" w:hAnsi="Times New Roman" w:cs="Times New Roman"/>
          <w:sz w:val="24"/>
          <w:szCs w:val="24"/>
        </w:rPr>
      </w:pPr>
    </w:p>
    <w:p w14:paraId="7FAF0DE5"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9B51495"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злостно уклоняются от уплаты алиментов</w:t>
      </w:r>
      <w:r w:rsidR="0025691A" w:rsidRPr="009534E7">
        <w:rPr>
          <w:rFonts w:ascii="Times New Roman" w:hAnsi="Times New Roman" w:cs="Times New Roman"/>
          <w:sz w:val="24"/>
          <w:szCs w:val="24"/>
        </w:rPr>
        <w:t>;</w:t>
      </w:r>
    </w:p>
    <w:p w14:paraId="32E384D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являются больными хроническим алкоголизмом или наркоманией</w:t>
      </w:r>
      <w:r w:rsidR="0025691A" w:rsidRPr="009534E7">
        <w:rPr>
          <w:rFonts w:ascii="Times New Roman" w:hAnsi="Times New Roman" w:cs="Times New Roman"/>
          <w:sz w:val="24"/>
          <w:szCs w:val="24"/>
        </w:rPr>
        <w:t>;</w:t>
      </w:r>
    </w:p>
    <w:p w14:paraId="5D6C684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 xml:space="preserve">являются инвалидами </w:t>
      </w:r>
      <w:r w:rsidR="001A331B" w:rsidRPr="009534E7">
        <w:rPr>
          <w:rFonts w:ascii="Times New Roman" w:hAnsi="Times New Roman" w:cs="Times New Roman"/>
          <w:sz w:val="24"/>
          <w:szCs w:val="24"/>
          <w:lang w:val="en-US"/>
        </w:rPr>
        <w:t>I</w:t>
      </w:r>
      <w:r w:rsidR="001A331B" w:rsidRPr="009534E7">
        <w:rPr>
          <w:rFonts w:ascii="Times New Roman" w:hAnsi="Times New Roman" w:cs="Times New Roman"/>
          <w:sz w:val="24"/>
          <w:szCs w:val="24"/>
        </w:rPr>
        <w:t xml:space="preserve"> группы</w:t>
      </w:r>
      <w:r w:rsidR="0025691A" w:rsidRPr="009534E7">
        <w:rPr>
          <w:rFonts w:ascii="Times New Roman" w:hAnsi="Times New Roman" w:cs="Times New Roman"/>
          <w:sz w:val="24"/>
          <w:szCs w:val="24"/>
        </w:rPr>
        <w:t>.</w:t>
      </w:r>
    </w:p>
    <w:p w14:paraId="22E83CEA" w14:textId="77777777" w:rsidR="004E7C5E" w:rsidRPr="009534E7" w:rsidRDefault="004E7C5E" w:rsidP="001758CF">
      <w:pPr>
        <w:pStyle w:val="a3"/>
        <w:jc w:val="both"/>
        <w:rPr>
          <w:rFonts w:ascii="Times New Roman" w:hAnsi="Times New Roman" w:cs="Times New Roman"/>
          <w:color w:val="FF0000"/>
          <w:sz w:val="24"/>
          <w:szCs w:val="24"/>
        </w:rPr>
      </w:pPr>
    </w:p>
    <w:p w14:paraId="4275926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337F735B"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69 Семейного кодекса Российской Федерации</w:t>
      </w:r>
    </w:p>
    <w:p w14:paraId="3B794B64"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374E134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14</w:t>
      </w:r>
    </w:p>
    <w:p w14:paraId="4947078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 каких случаях не прекращаются родительские права, установленные Семейным кодексом РФ?</w:t>
      </w:r>
    </w:p>
    <w:p w14:paraId="44F8935E" w14:textId="77777777" w:rsidR="00386864" w:rsidRPr="009534E7" w:rsidRDefault="00386864" w:rsidP="001758CF">
      <w:pPr>
        <w:pStyle w:val="a3"/>
        <w:jc w:val="both"/>
        <w:rPr>
          <w:rFonts w:ascii="Times New Roman" w:hAnsi="Times New Roman" w:cs="Times New Roman"/>
          <w:sz w:val="24"/>
          <w:szCs w:val="24"/>
        </w:rPr>
      </w:pPr>
    </w:p>
    <w:p w14:paraId="0F3A6860"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EC2DB94"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по достижении детьми возраста шестнадцати лет</w:t>
      </w:r>
      <w:r w:rsidR="0025691A" w:rsidRPr="009534E7">
        <w:rPr>
          <w:rFonts w:ascii="Times New Roman" w:hAnsi="Times New Roman" w:cs="Times New Roman"/>
          <w:sz w:val="24"/>
          <w:szCs w:val="24"/>
        </w:rPr>
        <w:t>;</w:t>
      </w:r>
    </w:p>
    <w:p w14:paraId="246E9927"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по достижении детьми возраста восемнадцати лет</w:t>
      </w:r>
      <w:r w:rsidR="0025691A" w:rsidRPr="009534E7">
        <w:rPr>
          <w:rFonts w:ascii="Times New Roman" w:hAnsi="Times New Roman" w:cs="Times New Roman"/>
          <w:sz w:val="24"/>
          <w:szCs w:val="24"/>
        </w:rPr>
        <w:t>;</w:t>
      </w:r>
    </w:p>
    <w:p w14:paraId="41F6459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при вступлении несовершеннолетних детей в брак</w:t>
      </w:r>
      <w:r w:rsidR="0025691A" w:rsidRPr="009534E7">
        <w:rPr>
          <w:rFonts w:ascii="Times New Roman" w:hAnsi="Times New Roman" w:cs="Times New Roman"/>
          <w:sz w:val="24"/>
          <w:szCs w:val="24"/>
        </w:rPr>
        <w:t>.</w:t>
      </w:r>
    </w:p>
    <w:p w14:paraId="1FD84BDC" w14:textId="77777777" w:rsidR="004E7C5E" w:rsidRPr="009534E7" w:rsidRDefault="004E7C5E" w:rsidP="001758CF">
      <w:pPr>
        <w:pStyle w:val="a3"/>
        <w:jc w:val="both"/>
        <w:rPr>
          <w:rFonts w:ascii="Times New Roman" w:hAnsi="Times New Roman" w:cs="Times New Roman"/>
          <w:color w:val="FF0000"/>
          <w:sz w:val="24"/>
          <w:szCs w:val="24"/>
        </w:rPr>
      </w:pPr>
    </w:p>
    <w:p w14:paraId="47E2EB8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67723AC9"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61 Семейного кодекса Российской Федерации</w:t>
      </w:r>
    </w:p>
    <w:p w14:paraId="24461952"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304632A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15</w:t>
      </w:r>
    </w:p>
    <w:p w14:paraId="1011548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Лишение родительских прав может производиться…</w:t>
      </w:r>
    </w:p>
    <w:p w14:paraId="03E3C909" w14:textId="77777777" w:rsidR="00386864" w:rsidRPr="009534E7" w:rsidRDefault="00386864" w:rsidP="001758CF">
      <w:pPr>
        <w:pStyle w:val="a3"/>
        <w:jc w:val="both"/>
        <w:rPr>
          <w:rFonts w:ascii="Times New Roman" w:hAnsi="Times New Roman" w:cs="Times New Roman"/>
          <w:sz w:val="24"/>
          <w:szCs w:val="24"/>
        </w:rPr>
      </w:pPr>
    </w:p>
    <w:p w14:paraId="54A40E86"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4CE039F"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только в судебном порядке</w:t>
      </w:r>
      <w:r w:rsidR="0025691A" w:rsidRPr="009534E7">
        <w:rPr>
          <w:rFonts w:ascii="Times New Roman" w:hAnsi="Times New Roman" w:cs="Times New Roman"/>
          <w:sz w:val="24"/>
          <w:szCs w:val="24"/>
        </w:rPr>
        <w:t>;</w:t>
      </w:r>
    </w:p>
    <w:p w14:paraId="5E6DB58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 административном порядке</w:t>
      </w:r>
      <w:r w:rsidR="0025691A" w:rsidRPr="009534E7">
        <w:rPr>
          <w:rFonts w:ascii="Times New Roman" w:hAnsi="Times New Roman" w:cs="Times New Roman"/>
          <w:sz w:val="24"/>
          <w:szCs w:val="24"/>
        </w:rPr>
        <w:t>;</w:t>
      </w:r>
    </w:p>
    <w:p w14:paraId="31DA539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и в судебном, и в административном порядке</w:t>
      </w:r>
      <w:r w:rsidR="0025691A" w:rsidRPr="009534E7">
        <w:rPr>
          <w:rFonts w:ascii="Times New Roman" w:hAnsi="Times New Roman" w:cs="Times New Roman"/>
          <w:sz w:val="24"/>
          <w:szCs w:val="24"/>
        </w:rPr>
        <w:t>.</w:t>
      </w:r>
    </w:p>
    <w:p w14:paraId="1FC677C4" w14:textId="77777777" w:rsidR="004E7C5E" w:rsidRPr="009534E7" w:rsidRDefault="004E7C5E" w:rsidP="001758CF">
      <w:pPr>
        <w:pStyle w:val="a3"/>
        <w:jc w:val="both"/>
        <w:rPr>
          <w:rFonts w:ascii="Times New Roman" w:hAnsi="Times New Roman" w:cs="Times New Roman"/>
          <w:color w:val="FF0000"/>
          <w:sz w:val="24"/>
          <w:szCs w:val="24"/>
        </w:rPr>
      </w:pPr>
    </w:p>
    <w:p w14:paraId="1BED69D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7E02AD41"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25691A" w:rsidRPr="009534E7">
        <w:rPr>
          <w:rFonts w:ascii="Times New Roman" w:hAnsi="Times New Roman" w:cs="Times New Roman"/>
          <w:sz w:val="24"/>
          <w:szCs w:val="24"/>
        </w:rPr>
        <w:t>статья 70 Семейного кодекса Российской Федерации</w:t>
      </w:r>
    </w:p>
    <w:p w14:paraId="47BD8761"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4CFF7C5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16</w:t>
      </w:r>
    </w:p>
    <w:p w14:paraId="0050EE5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Место жительства детей при раздельном проживании родителей устанавливается…</w:t>
      </w:r>
    </w:p>
    <w:p w14:paraId="3BD555CE" w14:textId="77777777" w:rsidR="00386864" w:rsidRPr="009534E7" w:rsidRDefault="00386864" w:rsidP="001758CF">
      <w:pPr>
        <w:pStyle w:val="a3"/>
        <w:jc w:val="both"/>
        <w:rPr>
          <w:rFonts w:ascii="Times New Roman" w:hAnsi="Times New Roman" w:cs="Times New Roman"/>
          <w:sz w:val="24"/>
          <w:szCs w:val="24"/>
        </w:rPr>
      </w:pPr>
    </w:p>
    <w:p w14:paraId="02498886"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A071F85"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только нотариально удостоверенным соглашением сторон</w:t>
      </w:r>
      <w:r w:rsidR="0025691A" w:rsidRPr="009534E7">
        <w:rPr>
          <w:rFonts w:ascii="Times New Roman" w:hAnsi="Times New Roman" w:cs="Times New Roman"/>
          <w:sz w:val="24"/>
          <w:szCs w:val="24"/>
        </w:rPr>
        <w:t>;</w:t>
      </w:r>
    </w:p>
    <w:p w14:paraId="5E511CE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только решением суда</w:t>
      </w:r>
      <w:r w:rsidR="0025691A" w:rsidRPr="009534E7">
        <w:rPr>
          <w:rFonts w:ascii="Times New Roman" w:hAnsi="Times New Roman" w:cs="Times New Roman"/>
          <w:sz w:val="24"/>
          <w:szCs w:val="24"/>
        </w:rPr>
        <w:t>;</w:t>
      </w:r>
    </w:p>
    <w:p w14:paraId="68CF278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соглашением сторон, а при его отсутствии спор разрешается судом</w:t>
      </w:r>
      <w:r w:rsidR="0025691A" w:rsidRPr="009534E7">
        <w:rPr>
          <w:rFonts w:ascii="Times New Roman" w:hAnsi="Times New Roman" w:cs="Times New Roman"/>
          <w:sz w:val="24"/>
          <w:szCs w:val="24"/>
        </w:rPr>
        <w:t>.</w:t>
      </w:r>
    </w:p>
    <w:p w14:paraId="6E2D57A9" w14:textId="77777777" w:rsidR="004E7C5E" w:rsidRPr="009534E7" w:rsidRDefault="004E7C5E" w:rsidP="001758CF">
      <w:pPr>
        <w:pStyle w:val="a3"/>
        <w:jc w:val="both"/>
        <w:rPr>
          <w:rFonts w:ascii="Times New Roman" w:hAnsi="Times New Roman" w:cs="Times New Roman"/>
          <w:color w:val="FF0000"/>
          <w:sz w:val="24"/>
          <w:szCs w:val="24"/>
        </w:rPr>
      </w:pPr>
    </w:p>
    <w:p w14:paraId="5C88EFD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D63362">
        <w:rPr>
          <w:rFonts w:ascii="Times New Roman" w:hAnsi="Times New Roman" w:cs="Times New Roman"/>
          <w:sz w:val="24"/>
          <w:szCs w:val="24"/>
        </w:rPr>
        <w:t>3</w:t>
      </w:r>
      <w:r w:rsidR="00284273" w:rsidRPr="009534E7">
        <w:rPr>
          <w:rFonts w:ascii="Times New Roman" w:hAnsi="Times New Roman" w:cs="Times New Roman"/>
          <w:sz w:val="24"/>
          <w:szCs w:val="24"/>
        </w:rPr>
        <w:t xml:space="preserve"> </w:t>
      </w:r>
    </w:p>
    <w:p w14:paraId="0C67130F"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25691A" w:rsidRPr="009534E7">
        <w:rPr>
          <w:rFonts w:ascii="Times New Roman" w:hAnsi="Times New Roman" w:cs="Times New Roman"/>
          <w:sz w:val="24"/>
          <w:szCs w:val="24"/>
        </w:rPr>
        <w:t>пункт 3 статьи 65 Семейного кодекса Российской Федерации</w:t>
      </w:r>
    </w:p>
    <w:p w14:paraId="6952E024" w14:textId="77777777" w:rsidR="00CE482F" w:rsidRDefault="00CE482F" w:rsidP="001758CF">
      <w:pPr>
        <w:pStyle w:val="a3"/>
        <w:jc w:val="both"/>
        <w:rPr>
          <w:rFonts w:ascii="Times New Roman" w:hAnsi="Times New Roman" w:cs="Times New Roman"/>
          <w:b/>
          <w:sz w:val="24"/>
          <w:szCs w:val="24"/>
        </w:rPr>
      </w:pPr>
    </w:p>
    <w:p w14:paraId="2B6DC009" w14:textId="77777777" w:rsidR="0090241E" w:rsidRDefault="0090241E" w:rsidP="001758CF">
      <w:pPr>
        <w:pStyle w:val="a3"/>
        <w:jc w:val="both"/>
        <w:rPr>
          <w:rFonts w:ascii="Times New Roman" w:hAnsi="Times New Roman" w:cs="Times New Roman"/>
          <w:b/>
          <w:sz w:val="24"/>
          <w:szCs w:val="24"/>
        </w:rPr>
      </w:pPr>
    </w:p>
    <w:p w14:paraId="2C6CF5E2" w14:textId="77777777" w:rsidR="0090241E" w:rsidRDefault="0090241E" w:rsidP="001758CF">
      <w:pPr>
        <w:pStyle w:val="a3"/>
        <w:jc w:val="both"/>
        <w:rPr>
          <w:rFonts w:ascii="Times New Roman" w:hAnsi="Times New Roman" w:cs="Times New Roman"/>
          <w:b/>
          <w:sz w:val="24"/>
          <w:szCs w:val="24"/>
        </w:rPr>
      </w:pPr>
    </w:p>
    <w:p w14:paraId="6B21A60E" w14:textId="77777777" w:rsidR="0090241E" w:rsidRPr="009534E7" w:rsidRDefault="0090241E" w:rsidP="001758CF">
      <w:pPr>
        <w:pStyle w:val="a3"/>
        <w:jc w:val="both"/>
        <w:rPr>
          <w:rFonts w:ascii="Times New Roman" w:hAnsi="Times New Roman" w:cs="Times New Roman"/>
          <w:b/>
          <w:sz w:val="24"/>
          <w:szCs w:val="24"/>
        </w:rPr>
      </w:pPr>
    </w:p>
    <w:p w14:paraId="04EC67D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17</w:t>
      </w:r>
    </w:p>
    <w:p w14:paraId="7C5772C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При удостоверении договора купли-продажи недвижимого имущества, принадлежащего несовершеннолетнему до 14 лет, представителем несовершеннолетнего является…</w:t>
      </w:r>
    </w:p>
    <w:p w14:paraId="41DBECF4" w14:textId="77777777" w:rsidR="00386864" w:rsidRPr="009534E7" w:rsidRDefault="00386864" w:rsidP="001758CF">
      <w:pPr>
        <w:pStyle w:val="a3"/>
        <w:jc w:val="both"/>
        <w:rPr>
          <w:rFonts w:ascii="Times New Roman" w:hAnsi="Times New Roman" w:cs="Times New Roman"/>
          <w:sz w:val="24"/>
          <w:szCs w:val="24"/>
        </w:rPr>
      </w:pPr>
    </w:p>
    <w:p w14:paraId="2D1E1566"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627ABD7"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только законный представитель</w:t>
      </w:r>
      <w:r w:rsidR="0025691A" w:rsidRPr="009534E7">
        <w:rPr>
          <w:rFonts w:ascii="Times New Roman" w:hAnsi="Times New Roman" w:cs="Times New Roman"/>
          <w:sz w:val="24"/>
          <w:szCs w:val="24"/>
        </w:rPr>
        <w:t>;</w:t>
      </w:r>
    </w:p>
    <w:p w14:paraId="6AF8436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представитель по доверенности</w:t>
      </w:r>
      <w:r w:rsidR="0025691A" w:rsidRPr="009534E7">
        <w:rPr>
          <w:rFonts w:ascii="Times New Roman" w:hAnsi="Times New Roman" w:cs="Times New Roman"/>
          <w:sz w:val="24"/>
          <w:szCs w:val="24"/>
        </w:rPr>
        <w:t>;</w:t>
      </w:r>
    </w:p>
    <w:p w14:paraId="513DA5D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законный представитель; представитель по доверенности; представитель, назначенный органом опеки и попечительства</w:t>
      </w:r>
      <w:r w:rsidR="0025691A" w:rsidRPr="009534E7">
        <w:rPr>
          <w:rFonts w:ascii="Times New Roman" w:hAnsi="Times New Roman" w:cs="Times New Roman"/>
          <w:sz w:val="24"/>
          <w:szCs w:val="24"/>
        </w:rPr>
        <w:t>.</w:t>
      </w:r>
    </w:p>
    <w:p w14:paraId="451045EE" w14:textId="77777777" w:rsidR="004E7C5E" w:rsidRPr="009534E7" w:rsidRDefault="004E7C5E" w:rsidP="001758CF">
      <w:pPr>
        <w:pStyle w:val="a3"/>
        <w:jc w:val="both"/>
        <w:rPr>
          <w:rFonts w:ascii="Times New Roman" w:hAnsi="Times New Roman" w:cs="Times New Roman"/>
          <w:color w:val="FF0000"/>
          <w:sz w:val="24"/>
          <w:szCs w:val="24"/>
        </w:rPr>
      </w:pPr>
    </w:p>
    <w:p w14:paraId="1C579BF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68075122"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25691A" w:rsidRPr="009534E7">
        <w:rPr>
          <w:rFonts w:ascii="Times New Roman" w:hAnsi="Times New Roman" w:cs="Times New Roman"/>
          <w:sz w:val="24"/>
          <w:szCs w:val="24"/>
        </w:rPr>
        <w:t>статья 28 Семейного кодекса Российской Федерации</w:t>
      </w:r>
    </w:p>
    <w:p w14:paraId="7BC06F99"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2086302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18</w:t>
      </w:r>
    </w:p>
    <w:p w14:paraId="56F20D7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Имеет ли право родитель несовершеннолетнего ребенка отказаться от причитающейся несовершеннолетнему обязательной доли в наследстве?</w:t>
      </w:r>
    </w:p>
    <w:p w14:paraId="1EFBDBD6" w14:textId="77777777" w:rsidR="00386864" w:rsidRPr="009534E7" w:rsidRDefault="00386864" w:rsidP="001758CF">
      <w:pPr>
        <w:pStyle w:val="a3"/>
        <w:jc w:val="both"/>
        <w:rPr>
          <w:rFonts w:ascii="Times New Roman" w:hAnsi="Times New Roman" w:cs="Times New Roman"/>
          <w:sz w:val="24"/>
          <w:szCs w:val="24"/>
        </w:rPr>
      </w:pPr>
    </w:p>
    <w:p w14:paraId="3F2D6467"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B719E15"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отказ от обязательной доли в наследстве невозможен от имени несовершеннолетнего</w:t>
      </w:r>
      <w:r w:rsidR="00EC0412" w:rsidRPr="009534E7">
        <w:rPr>
          <w:rFonts w:ascii="Times New Roman" w:hAnsi="Times New Roman" w:cs="Times New Roman"/>
          <w:sz w:val="24"/>
          <w:szCs w:val="24"/>
        </w:rPr>
        <w:t>;</w:t>
      </w:r>
    </w:p>
    <w:p w14:paraId="60CA5D3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имеет, с согласия органа опеки и попечительства</w:t>
      </w:r>
      <w:r w:rsidR="00EC0412" w:rsidRPr="009534E7">
        <w:rPr>
          <w:rFonts w:ascii="Times New Roman" w:hAnsi="Times New Roman" w:cs="Times New Roman"/>
          <w:sz w:val="24"/>
          <w:szCs w:val="24"/>
        </w:rPr>
        <w:t>;</w:t>
      </w:r>
    </w:p>
    <w:p w14:paraId="4E674C7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имеет, если ребенку более 14 лет</w:t>
      </w:r>
      <w:r w:rsidR="00EC0412" w:rsidRPr="009534E7">
        <w:rPr>
          <w:rFonts w:ascii="Times New Roman" w:hAnsi="Times New Roman" w:cs="Times New Roman"/>
          <w:sz w:val="24"/>
          <w:szCs w:val="24"/>
        </w:rPr>
        <w:t>.</w:t>
      </w:r>
    </w:p>
    <w:p w14:paraId="6BEE501E" w14:textId="77777777" w:rsidR="004E7C5E" w:rsidRPr="009534E7" w:rsidRDefault="004E7C5E" w:rsidP="001758CF">
      <w:pPr>
        <w:pStyle w:val="a3"/>
        <w:jc w:val="both"/>
        <w:rPr>
          <w:rFonts w:ascii="Times New Roman" w:hAnsi="Times New Roman" w:cs="Times New Roman"/>
          <w:color w:val="FF0000"/>
          <w:sz w:val="24"/>
          <w:szCs w:val="24"/>
        </w:rPr>
      </w:pPr>
    </w:p>
    <w:p w14:paraId="308480A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6647E33A"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EC0412" w:rsidRPr="009534E7">
        <w:rPr>
          <w:rFonts w:ascii="Times New Roman" w:hAnsi="Times New Roman" w:cs="Times New Roman"/>
          <w:sz w:val="24"/>
          <w:szCs w:val="24"/>
        </w:rPr>
        <w:t>пункт 1 статьи 1149 Гражданского кодекса Российской Федерации, пункт 3 статьи 1157 Гражданского кодекса Российской Федерации</w:t>
      </w:r>
    </w:p>
    <w:p w14:paraId="6EE50521"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6302B3C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19</w:t>
      </w:r>
    </w:p>
    <w:p w14:paraId="79B6DB2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Если родители не состоят в браке между собой, запись об отце в книге записей рождения не может производиться по…</w:t>
      </w:r>
    </w:p>
    <w:p w14:paraId="7703A5BD" w14:textId="77777777" w:rsidR="00386864" w:rsidRPr="009534E7" w:rsidRDefault="00386864" w:rsidP="001758CF">
      <w:pPr>
        <w:pStyle w:val="a3"/>
        <w:jc w:val="both"/>
        <w:rPr>
          <w:rFonts w:ascii="Times New Roman" w:hAnsi="Times New Roman" w:cs="Times New Roman"/>
          <w:sz w:val="24"/>
          <w:szCs w:val="24"/>
        </w:rPr>
      </w:pPr>
    </w:p>
    <w:p w14:paraId="61FA33AD"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569D62F7"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заявлению отца ребенка</w:t>
      </w:r>
      <w:r w:rsidR="00EC0412" w:rsidRPr="009534E7">
        <w:rPr>
          <w:rFonts w:ascii="Times New Roman" w:hAnsi="Times New Roman" w:cs="Times New Roman"/>
          <w:sz w:val="24"/>
          <w:szCs w:val="24"/>
        </w:rPr>
        <w:t>;</w:t>
      </w:r>
    </w:p>
    <w:p w14:paraId="6EEA85E1"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решению суда</w:t>
      </w:r>
      <w:r w:rsidR="00EC0412" w:rsidRPr="009534E7">
        <w:rPr>
          <w:rFonts w:ascii="Times New Roman" w:hAnsi="Times New Roman" w:cs="Times New Roman"/>
          <w:sz w:val="24"/>
          <w:szCs w:val="24"/>
        </w:rPr>
        <w:t>;</w:t>
      </w:r>
    </w:p>
    <w:p w14:paraId="361EF50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заявлению матери ребенка</w:t>
      </w:r>
      <w:r w:rsidR="00EC0412" w:rsidRPr="009534E7">
        <w:rPr>
          <w:rFonts w:ascii="Times New Roman" w:hAnsi="Times New Roman" w:cs="Times New Roman"/>
          <w:sz w:val="24"/>
          <w:szCs w:val="24"/>
        </w:rPr>
        <w:t>.</w:t>
      </w:r>
    </w:p>
    <w:p w14:paraId="5CAA39B2" w14:textId="77777777" w:rsidR="004E7C5E" w:rsidRPr="009534E7" w:rsidRDefault="004E7C5E" w:rsidP="001758CF">
      <w:pPr>
        <w:pStyle w:val="a3"/>
        <w:jc w:val="both"/>
        <w:rPr>
          <w:rFonts w:ascii="Times New Roman" w:hAnsi="Times New Roman" w:cs="Times New Roman"/>
          <w:color w:val="FF0000"/>
          <w:sz w:val="24"/>
          <w:szCs w:val="24"/>
        </w:rPr>
      </w:pPr>
    </w:p>
    <w:p w14:paraId="0974580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4F62C443"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EC0412" w:rsidRPr="009534E7">
        <w:rPr>
          <w:rFonts w:ascii="Times New Roman" w:hAnsi="Times New Roman" w:cs="Times New Roman"/>
          <w:sz w:val="24"/>
          <w:szCs w:val="24"/>
        </w:rPr>
        <w:t>пункт 2 статьи 51 Семейного кодекса Российской Федерации</w:t>
      </w:r>
    </w:p>
    <w:p w14:paraId="1B101A81"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53D58A5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20</w:t>
      </w:r>
    </w:p>
    <w:p w14:paraId="422A519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Несовершеннолетняя гражданка в 16 лет вступила в брак и до достижения 18 лет его расторгла, утратила ли она в этом случае дееспособность в полном объеме?</w:t>
      </w:r>
    </w:p>
    <w:p w14:paraId="6C895AC8" w14:textId="77777777" w:rsidR="00386864" w:rsidRPr="009534E7" w:rsidRDefault="00386864" w:rsidP="001758CF">
      <w:pPr>
        <w:pStyle w:val="a3"/>
        <w:jc w:val="both"/>
        <w:rPr>
          <w:rFonts w:ascii="Times New Roman" w:hAnsi="Times New Roman" w:cs="Times New Roman"/>
          <w:sz w:val="24"/>
          <w:szCs w:val="24"/>
        </w:rPr>
      </w:pPr>
    </w:p>
    <w:p w14:paraId="6C6CA2B0"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EAA39D8"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утратила, так как брак расторгнут</w:t>
      </w:r>
      <w:r w:rsidR="00EC0412" w:rsidRPr="009534E7">
        <w:rPr>
          <w:rFonts w:ascii="Times New Roman" w:hAnsi="Times New Roman" w:cs="Times New Roman"/>
          <w:sz w:val="24"/>
          <w:szCs w:val="24"/>
        </w:rPr>
        <w:t>;</w:t>
      </w:r>
    </w:p>
    <w:p w14:paraId="0379C95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утратила</w:t>
      </w:r>
      <w:r w:rsidR="00EC0412" w:rsidRPr="009534E7">
        <w:rPr>
          <w:rFonts w:ascii="Times New Roman" w:hAnsi="Times New Roman" w:cs="Times New Roman"/>
          <w:sz w:val="24"/>
          <w:szCs w:val="24"/>
        </w:rPr>
        <w:t>;</w:t>
      </w:r>
    </w:p>
    <w:p w14:paraId="722DFF7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вопрос о сохранении дееспособности решает орган опеки и попечительства</w:t>
      </w:r>
      <w:r w:rsidR="00EC0412" w:rsidRPr="009534E7">
        <w:rPr>
          <w:rFonts w:ascii="Times New Roman" w:hAnsi="Times New Roman" w:cs="Times New Roman"/>
          <w:sz w:val="24"/>
          <w:szCs w:val="24"/>
        </w:rPr>
        <w:t>.</w:t>
      </w:r>
    </w:p>
    <w:p w14:paraId="69ADA761" w14:textId="77777777" w:rsidR="004E7C5E" w:rsidRPr="009534E7" w:rsidRDefault="004E7C5E" w:rsidP="001758CF">
      <w:pPr>
        <w:pStyle w:val="a3"/>
        <w:jc w:val="both"/>
        <w:rPr>
          <w:rFonts w:ascii="Times New Roman" w:hAnsi="Times New Roman" w:cs="Times New Roman"/>
          <w:color w:val="FF0000"/>
          <w:sz w:val="24"/>
          <w:szCs w:val="24"/>
        </w:rPr>
      </w:pPr>
    </w:p>
    <w:p w14:paraId="45FB34E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5128E3F2"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EC0412" w:rsidRPr="009534E7">
        <w:rPr>
          <w:rFonts w:ascii="Times New Roman" w:hAnsi="Times New Roman" w:cs="Times New Roman"/>
          <w:sz w:val="24"/>
          <w:szCs w:val="24"/>
        </w:rPr>
        <w:t>статья 21 Гражданского кодекса Российской Федерации</w:t>
      </w:r>
    </w:p>
    <w:p w14:paraId="28BDA1F1" w14:textId="77777777" w:rsidR="00C87DF6" w:rsidRPr="009534E7" w:rsidRDefault="001A72EF" w:rsidP="001758CF">
      <w:pPr>
        <w:pStyle w:val="a3"/>
        <w:jc w:val="both"/>
        <w:rPr>
          <w:rFonts w:ascii="Times New Roman" w:hAnsi="Times New Roman" w:cs="Times New Roman"/>
          <w:color w:val="FF0000"/>
          <w:sz w:val="24"/>
          <w:szCs w:val="24"/>
        </w:rPr>
      </w:pPr>
      <w:r w:rsidRPr="009534E7">
        <w:t xml:space="preserve"> </w:t>
      </w:r>
    </w:p>
    <w:p w14:paraId="0DFA6B07" w14:textId="77777777" w:rsidR="00C87DF6" w:rsidRPr="009534E7" w:rsidRDefault="00C87DF6" w:rsidP="001758CF">
      <w:pPr>
        <w:pStyle w:val="a3"/>
        <w:jc w:val="both"/>
        <w:rPr>
          <w:rFonts w:ascii="Times New Roman" w:hAnsi="Times New Roman" w:cs="Times New Roman"/>
          <w:b/>
          <w:sz w:val="24"/>
          <w:szCs w:val="24"/>
        </w:rPr>
      </w:pPr>
    </w:p>
    <w:p w14:paraId="5AE8A22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21</w:t>
      </w:r>
    </w:p>
    <w:p w14:paraId="29A20F0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Бабушка несовершеннолетнего ребенка до 14 лет хочет подарить ему недвижимое имущество, кто может являться представителем ребенка при совершении данной сделки?</w:t>
      </w:r>
    </w:p>
    <w:p w14:paraId="49287835" w14:textId="77777777" w:rsidR="00386864" w:rsidRPr="009534E7" w:rsidRDefault="00386864" w:rsidP="001758CF">
      <w:pPr>
        <w:pStyle w:val="a3"/>
        <w:jc w:val="both"/>
        <w:rPr>
          <w:rFonts w:ascii="Times New Roman" w:hAnsi="Times New Roman" w:cs="Times New Roman"/>
          <w:sz w:val="24"/>
          <w:szCs w:val="24"/>
        </w:rPr>
      </w:pPr>
    </w:p>
    <w:p w14:paraId="30986737"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1BC7A47"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отец или мать ребенка</w:t>
      </w:r>
      <w:r w:rsidR="00EC0412" w:rsidRPr="009534E7">
        <w:rPr>
          <w:rFonts w:ascii="Times New Roman" w:hAnsi="Times New Roman" w:cs="Times New Roman"/>
          <w:sz w:val="24"/>
          <w:szCs w:val="24"/>
        </w:rPr>
        <w:t>;</w:t>
      </w:r>
    </w:p>
    <w:p w14:paraId="16ABD2B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один из родителей ребенка, который не состоит в родственных отношениях с дарителем</w:t>
      </w:r>
      <w:r w:rsidR="00EC0412" w:rsidRPr="009534E7">
        <w:rPr>
          <w:rFonts w:ascii="Times New Roman" w:hAnsi="Times New Roman" w:cs="Times New Roman"/>
          <w:sz w:val="24"/>
          <w:szCs w:val="24"/>
        </w:rPr>
        <w:t>;</w:t>
      </w:r>
    </w:p>
    <w:p w14:paraId="58BF263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один из родителей ребенка, который состоит в родственных отношениях с дарителем</w:t>
      </w:r>
      <w:r w:rsidR="00EC0412" w:rsidRPr="009534E7">
        <w:rPr>
          <w:rFonts w:ascii="Times New Roman" w:hAnsi="Times New Roman" w:cs="Times New Roman"/>
          <w:sz w:val="24"/>
          <w:szCs w:val="24"/>
        </w:rPr>
        <w:t>.</w:t>
      </w:r>
    </w:p>
    <w:p w14:paraId="382A2296" w14:textId="77777777" w:rsidR="004E7C5E" w:rsidRPr="009534E7" w:rsidRDefault="004E7C5E" w:rsidP="001758CF">
      <w:pPr>
        <w:pStyle w:val="a3"/>
        <w:jc w:val="both"/>
        <w:rPr>
          <w:rFonts w:ascii="Times New Roman" w:hAnsi="Times New Roman" w:cs="Times New Roman"/>
          <w:color w:val="FF0000"/>
          <w:sz w:val="24"/>
          <w:szCs w:val="24"/>
        </w:rPr>
      </w:pPr>
    </w:p>
    <w:p w14:paraId="437DB21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48257E16"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EC0412" w:rsidRPr="009534E7">
        <w:rPr>
          <w:rFonts w:ascii="Times New Roman" w:hAnsi="Times New Roman" w:cs="Times New Roman"/>
          <w:sz w:val="24"/>
          <w:szCs w:val="24"/>
        </w:rPr>
        <w:t>статья 37 Гражданского кодекса Российской Федерации</w:t>
      </w:r>
    </w:p>
    <w:p w14:paraId="6162DD25"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28CAB56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22</w:t>
      </w:r>
    </w:p>
    <w:p w14:paraId="039DE58C"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Какая из нижеуказанных форм устройства детей, оставшихся без попечения родителей согласно Семейному кодексу Российской Федерации является приоритетной?</w:t>
      </w:r>
    </w:p>
    <w:p w14:paraId="5B7BD704" w14:textId="77777777" w:rsidR="00386864" w:rsidRPr="009534E7" w:rsidRDefault="00386864" w:rsidP="001758CF">
      <w:pPr>
        <w:pStyle w:val="a3"/>
        <w:jc w:val="both"/>
        <w:rPr>
          <w:rFonts w:ascii="Times New Roman" w:hAnsi="Times New Roman" w:cs="Times New Roman"/>
          <w:sz w:val="24"/>
          <w:szCs w:val="24"/>
        </w:rPr>
      </w:pPr>
    </w:p>
    <w:p w14:paraId="38F4A645"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C9B7B89"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передача детей в приемную семью</w:t>
      </w:r>
      <w:r w:rsidR="00EC0412" w:rsidRPr="009534E7">
        <w:rPr>
          <w:rFonts w:ascii="Times New Roman" w:hAnsi="Times New Roman" w:cs="Times New Roman"/>
          <w:sz w:val="24"/>
          <w:szCs w:val="24"/>
        </w:rPr>
        <w:t>;</w:t>
      </w:r>
    </w:p>
    <w:p w14:paraId="13DF01C7"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усыновление или удочерение</w:t>
      </w:r>
      <w:r w:rsidR="00EC0412" w:rsidRPr="009534E7">
        <w:rPr>
          <w:rFonts w:ascii="Times New Roman" w:hAnsi="Times New Roman" w:cs="Times New Roman"/>
          <w:sz w:val="24"/>
          <w:szCs w:val="24"/>
        </w:rPr>
        <w:t>;</w:t>
      </w:r>
    </w:p>
    <w:p w14:paraId="6D53DBF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передача в организации для детей-сирот и детей, оставшихся без попечения родителей</w:t>
      </w:r>
      <w:r w:rsidR="00EC0412" w:rsidRPr="009534E7">
        <w:rPr>
          <w:rFonts w:ascii="Times New Roman" w:hAnsi="Times New Roman" w:cs="Times New Roman"/>
          <w:sz w:val="24"/>
          <w:szCs w:val="24"/>
        </w:rPr>
        <w:t>.</w:t>
      </w:r>
    </w:p>
    <w:p w14:paraId="4529DD02" w14:textId="77777777" w:rsidR="004E7C5E" w:rsidRPr="009534E7" w:rsidRDefault="004E7C5E" w:rsidP="001758CF">
      <w:pPr>
        <w:pStyle w:val="a3"/>
        <w:jc w:val="both"/>
        <w:rPr>
          <w:rFonts w:ascii="Times New Roman" w:hAnsi="Times New Roman" w:cs="Times New Roman"/>
          <w:color w:val="FF0000"/>
          <w:sz w:val="24"/>
          <w:szCs w:val="24"/>
        </w:rPr>
      </w:pPr>
    </w:p>
    <w:p w14:paraId="7210669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7A3BEEDD"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124 Семейного кодекса Российской Федерации</w:t>
      </w:r>
    </w:p>
    <w:p w14:paraId="68478FFD" w14:textId="77777777" w:rsidR="00C87DF6" w:rsidRPr="009534E7" w:rsidRDefault="001A72EF" w:rsidP="001758CF">
      <w:pPr>
        <w:pStyle w:val="a3"/>
        <w:jc w:val="both"/>
        <w:rPr>
          <w:rFonts w:ascii="Times New Roman" w:hAnsi="Times New Roman" w:cs="Times New Roman"/>
          <w:color w:val="FF0000"/>
          <w:sz w:val="24"/>
          <w:szCs w:val="24"/>
        </w:rPr>
      </w:pPr>
      <w:r w:rsidRPr="009534E7">
        <w:t xml:space="preserve"> </w:t>
      </w:r>
    </w:p>
    <w:p w14:paraId="1C6BD8EB" w14:textId="77777777" w:rsidR="00C87DF6" w:rsidRPr="009534E7" w:rsidRDefault="00C87DF6" w:rsidP="001758CF">
      <w:pPr>
        <w:pStyle w:val="a3"/>
        <w:jc w:val="both"/>
        <w:rPr>
          <w:rFonts w:ascii="Times New Roman" w:hAnsi="Times New Roman" w:cs="Times New Roman"/>
          <w:b/>
          <w:sz w:val="24"/>
          <w:szCs w:val="24"/>
        </w:rPr>
      </w:pPr>
    </w:p>
    <w:p w14:paraId="706D7A7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23</w:t>
      </w:r>
    </w:p>
    <w:p w14:paraId="32FF67C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Усыновление ребенка производится…</w:t>
      </w:r>
    </w:p>
    <w:p w14:paraId="0B3CA9E4" w14:textId="77777777" w:rsidR="00386864" w:rsidRPr="009534E7" w:rsidRDefault="00386864" w:rsidP="001758CF">
      <w:pPr>
        <w:pStyle w:val="a3"/>
        <w:jc w:val="both"/>
        <w:rPr>
          <w:rFonts w:ascii="Times New Roman" w:hAnsi="Times New Roman" w:cs="Times New Roman"/>
          <w:sz w:val="24"/>
          <w:szCs w:val="24"/>
        </w:rPr>
      </w:pPr>
    </w:p>
    <w:p w14:paraId="314E4195"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236BBFC"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 административном порядке</w:t>
      </w:r>
      <w:r w:rsidR="00EC0412" w:rsidRPr="009534E7">
        <w:rPr>
          <w:rFonts w:ascii="Times New Roman" w:hAnsi="Times New Roman" w:cs="Times New Roman"/>
          <w:sz w:val="24"/>
          <w:szCs w:val="24"/>
        </w:rPr>
        <w:t>;</w:t>
      </w:r>
    </w:p>
    <w:p w14:paraId="28D677A2"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судом</w:t>
      </w:r>
      <w:r w:rsidR="00EC0412" w:rsidRPr="009534E7">
        <w:rPr>
          <w:rFonts w:ascii="Times New Roman" w:hAnsi="Times New Roman" w:cs="Times New Roman"/>
          <w:sz w:val="24"/>
          <w:szCs w:val="24"/>
        </w:rPr>
        <w:t>;</w:t>
      </w:r>
    </w:p>
    <w:p w14:paraId="46B8477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органом опеки и попечительства</w:t>
      </w:r>
      <w:r w:rsidR="00EC0412" w:rsidRPr="009534E7">
        <w:rPr>
          <w:rFonts w:ascii="Times New Roman" w:hAnsi="Times New Roman" w:cs="Times New Roman"/>
          <w:sz w:val="24"/>
          <w:szCs w:val="24"/>
        </w:rPr>
        <w:t>.</w:t>
      </w:r>
    </w:p>
    <w:p w14:paraId="269A49E4" w14:textId="77777777" w:rsidR="004E7C5E" w:rsidRPr="009534E7" w:rsidRDefault="004E7C5E" w:rsidP="001758CF">
      <w:pPr>
        <w:pStyle w:val="a3"/>
        <w:jc w:val="both"/>
        <w:rPr>
          <w:rFonts w:ascii="Times New Roman" w:hAnsi="Times New Roman" w:cs="Times New Roman"/>
          <w:color w:val="FF0000"/>
          <w:sz w:val="24"/>
          <w:szCs w:val="24"/>
        </w:rPr>
      </w:pPr>
    </w:p>
    <w:p w14:paraId="0811895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23CFB750"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EC0412" w:rsidRPr="009534E7">
        <w:rPr>
          <w:rFonts w:ascii="Times New Roman" w:hAnsi="Times New Roman" w:cs="Times New Roman"/>
          <w:sz w:val="24"/>
          <w:szCs w:val="24"/>
        </w:rPr>
        <w:t>статья 125 Семейного кодекса Российской Федерации</w:t>
      </w:r>
    </w:p>
    <w:p w14:paraId="72B83B92"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20D2432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24</w:t>
      </w:r>
    </w:p>
    <w:p w14:paraId="3D6622D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Порядок передачи детей на усыновление определяется…</w:t>
      </w:r>
    </w:p>
    <w:p w14:paraId="1252F0B1" w14:textId="77777777" w:rsidR="00386864" w:rsidRPr="009534E7" w:rsidRDefault="00386864" w:rsidP="001758CF">
      <w:pPr>
        <w:pStyle w:val="a3"/>
        <w:jc w:val="both"/>
        <w:rPr>
          <w:rFonts w:ascii="Times New Roman" w:hAnsi="Times New Roman" w:cs="Times New Roman"/>
          <w:sz w:val="24"/>
          <w:szCs w:val="24"/>
        </w:rPr>
      </w:pPr>
    </w:p>
    <w:p w14:paraId="12E86954"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791D89BD"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Правительством субъекта Российской Федерации</w:t>
      </w:r>
      <w:r w:rsidR="00EC0412" w:rsidRPr="009534E7">
        <w:rPr>
          <w:rFonts w:ascii="Times New Roman" w:hAnsi="Times New Roman" w:cs="Times New Roman"/>
          <w:sz w:val="24"/>
          <w:szCs w:val="24"/>
        </w:rPr>
        <w:t>;</w:t>
      </w:r>
    </w:p>
    <w:p w14:paraId="7D3A09C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Правительством Российской Федерации</w:t>
      </w:r>
      <w:r w:rsidR="00EC0412" w:rsidRPr="009534E7">
        <w:rPr>
          <w:rFonts w:ascii="Times New Roman" w:hAnsi="Times New Roman" w:cs="Times New Roman"/>
          <w:sz w:val="24"/>
          <w:szCs w:val="24"/>
        </w:rPr>
        <w:t>;</w:t>
      </w:r>
    </w:p>
    <w:p w14:paraId="3695E35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судебным решением</w:t>
      </w:r>
      <w:r w:rsidR="00EC0412" w:rsidRPr="009534E7">
        <w:rPr>
          <w:rFonts w:ascii="Times New Roman" w:hAnsi="Times New Roman" w:cs="Times New Roman"/>
          <w:sz w:val="24"/>
          <w:szCs w:val="24"/>
        </w:rPr>
        <w:t>.</w:t>
      </w:r>
    </w:p>
    <w:p w14:paraId="2F3F8EE5" w14:textId="77777777" w:rsidR="004E7C5E" w:rsidRPr="009534E7" w:rsidRDefault="004E7C5E" w:rsidP="001758CF">
      <w:pPr>
        <w:pStyle w:val="a3"/>
        <w:jc w:val="both"/>
        <w:rPr>
          <w:rFonts w:ascii="Times New Roman" w:hAnsi="Times New Roman" w:cs="Times New Roman"/>
          <w:color w:val="FF0000"/>
          <w:sz w:val="24"/>
          <w:szCs w:val="24"/>
        </w:rPr>
      </w:pPr>
    </w:p>
    <w:p w14:paraId="3459BE8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71F045D8"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EC0412" w:rsidRPr="009534E7">
        <w:rPr>
          <w:rFonts w:ascii="Times New Roman" w:hAnsi="Times New Roman" w:cs="Times New Roman"/>
          <w:sz w:val="24"/>
          <w:szCs w:val="24"/>
        </w:rPr>
        <w:t>статья 125 Семейного кодекса Российской Федерации</w:t>
      </w:r>
    </w:p>
    <w:p w14:paraId="29B45DC4" w14:textId="77777777" w:rsidR="00C87DF6" w:rsidRPr="009534E7" w:rsidRDefault="001A72EF" w:rsidP="001758CF">
      <w:pPr>
        <w:pStyle w:val="a3"/>
        <w:jc w:val="both"/>
        <w:rPr>
          <w:rFonts w:ascii="Times New Roman" w:hAnsi="Times New Roman" w:cs="Times New Roman"/>
          <w:color w:val="FF0000"/>
          <w:sz w:val="24"/>
          <w:szCs w:val="24"/>
        </w:rPr>
      </w:pPr>
      <w:r w:rsidRPr="009534E7">
        <w:t xml:space="preserve"> </w:t>
      </w:r>
    </w:p>
    <w:p w14:paraId="077DEA12" w14:textId="77777777" w:rsidR="00C87DF6" w:rsidRPr="009534E7" w:rsidRDefault="00C87DF6" w:rsidP="001758CF">
      <w:pPr>
        <w:pStyle w:val="a3"/>
        <w:jc w:val="both"/>
        <w:rPr>
          <w:rFonts w:ascii="Times New Roman" w:hAnsi="Times New Roman" w:cs="Times New Roman"/>
          <w:b/>
          <w:sz w:val="24"/>
          <w:szCs w:val="24"/>
        </w:rPr>
      </w:pPr>
    </w:p>
    <w:p w14:paraId="04895B0E" w14:textId="77777777" w:rsidR="00CE482F" w:rsidRPr="009534E7" w:rsidRDefault="00CE482F" w:rsidP="001758CF">
      <w:pPr>
        <w:pStyle w:val="a3"/>
        <w:jc w:val="both"/>
        <w:rPr>
          <w:rFonts w:ascii="Times New Roman" w:hAnsi="Times New Roman" w:cs="Times New Roman"/>
          <w:b/>
          <w:sz w:val="24"/>
          <w:szCs w:val="24"/>
        </w:rPr>
      </w:pPr>
    </w:p>
    <w:p w14:paraId="2476E98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lastRenderedPageBreak/>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25</w:t>
      </w:r>
    </w:p>
    <w:p w14:paraId="00E89CE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При усыновлении ребенка несовершеннолетних родителей, не достигших 16 лет, необходимо…</w:t>
      </w:r>
    </w:p>
    <w:p w14:paraId="76D93099" w14:textId="77777777" w:rsidR="00386864" w:rsidRPr="009534E7" w:rsidRDefault="00386864" w:rsidP="001758CF">
      <w:pPr>
        <w:pStyle w:val="a3"/>
        <w:jc w:val="both"/>
        <w:rPr>
          <w:rFonts w:ascii="Times New Roman" w:hAnsi="Times New Roman" w:cs="Times New Roman"/>
          <w:sz w:val="24"/>
          <w:szCs w:val="24"/>
        </w:rPr>
      </w:pPr>
    </w:p>
    <w:p w14:paraId="052A4B22"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291056F"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согласие их родителей или опекунов, в случае их отсутствия - согласие органа опеки и попечительства</w:t>
      </w:r>
      <w:r w:rsidR="00EC0412" w:rsidRPr="009534E7">
        <w:rPr>
          <w:rFonts w:ascii="Times New Roman" w:hAnsi="Times New Roman" w:cs="Times New Roman"/>
          <w:sz w:val="24"/>
          <w:szCs w:val="24"/>
        </w:rPr>
        <w:t>;</w:t>
      </w:r>
    </w:p>
    <w:p w14:paraId="508A4200"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согласие несовершеннолетних родителей и их родителей</w:t>
      </w:r>
      <w:r w:rsidR="00EC0412" w:rsidRPr="009534E7">
        <w:rPr>
          <w:rFonts w:ascii="Times New Roman" w:hAnsi="Times New Roman" w:cs="Times New Roman"/>
          <w:sz w:val="24"/>
          <w:szCs w:val="24"/>
        </w:rPr>
        <w:t>;</w:t>
      </w:r>
    </w:p>
    <w:p w14:paraId="6312C933"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только согласие органа опеки и попечительства</w:t>
      </w:r>
      <w:r w:rsidR="00EC0412" w:rsidRPr="009534E7">
        <w:rPr>
          <w:rFonts w:ascii="Times New Roman" w:hAnsi="Times New Roman" w:cs="Times New Roman"/>
          <w:sz w:val="24"/>
          <w:szCs w:val="24"/>
        </w:rPr>
        <w:t>.</w:t>
      </w:r>
    </w:p>
    <w:p w14:paraId="62BD8324" w14:textId="77777777" w:rsidR="004E7C5E" w:rsidRPr="009534E7" w:rsidRDefault="004E7C5E" w:rsidP="001758CF">
      <w:pPr>
        <w:pStyle w:val="a3"/>
        <w:jc w:val="both"/>
        <w:rPr>
          <w:rFonts w:ascii="Times New Roman" w:hAnsi="Times New Roman" w:cs="Times New Roman"/>
          <w:color w:val="FF0000"/>
          <w:sz w:val="24"/>
          <w:szCs w:val="24"/>
        </w:rPr>
      </w:pPr>
    </w:p>
    <w:p w14:paraId="1B5CDF3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54EBDA01"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EC0412" w:rsidRPr="009534E7">
        <w:rPr>
          <w:rFonts w:ascii="Times New Roman" w:hAnsi="Times New Roman" w:cs="Times New Roman"/>
          <w:sz w:val="24"/>
          <w:szCs w:val="24"/>
        </w:rPr>
        <w:t>статья 129 Семейного кодекса Российской Федерации</w:t>
      </w:r>
    </w:p>
    <w:p w14:paraId="77174BD3"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53C4DA5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26</w:t>
      </w:r>
    </w:p>
    <w:p w14:paraId="41F8D24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Является ли ребенок наследником по закону после смерти своего отца, если при жизни отец был лишен родительских прав?</w:t>
      </w:r>
    </w:p>
    <w:p w14:paraId="01A8FBF7" w14:textId="77777777" w:rsidR="00386864" w:rsidRPr="009534E7" w:rsidRDefault="00386864" w:rsidP="001758CF">
      <w:pPr>
        <w:pStyle w:val="a3"/>
        <w:jc w:val="both"/>
        <w:rPr>
          <w:rFonts w:ascii="Times New Roman" w:hAnsi="Times New Roman" w:cs="Times New Roman"/>
          <w:sz w:val="24"/>
          <w:szCs w:val="24"/>
        </w:rPr>
      </w:pPr>
    </w:p>
    <w:p w14:paraId="4AD6EF59"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2A90126"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является</w:t>
      </w:r>
      <w:r w:rsidR="00EC0412" w:rsidRPr="009534E7">
        <w:rPr>
          <w:rFonts w:ascii="Times New Roman" w:hAnsi="Times New Roman" w:cs="Times New Roman"/>
          <w:sz w:val="24"/>
          <w:szCs w:val="24"/>
        </w:rPr>
        <w:t>;</w:t>
      </w:r>
    </w:p>
    <w:p w14:paraId="189DEF9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может призываться к наследованию только в том случае, если не был усыновлен при жизни наследодателя</w:t>
      </w:r>
      <w:r w:rsidR="00EC0412" w:rsidRPr="009534E7">
        <w:rPr>
          <w:rFonts w:ascii="Times New Roman" w:hAnsi="Times New Roman" w:cs="Times New Roman"/>
          <w:sz w:val="24"/>
          <w:szCs w:val="24"/>
        </w:rPr>
        <w:t>;</w:t>
      </w:r>
    </w:p>
    <w:p w14:paraId="7DFE279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является наследником по закону</w:t>
      </w:r>
      <w:r w:rsidR="00EC0412" w:rsidRPr="009534E7">
        <w:rPr>
          <w:rFonts w:ascii="Times New Roman" w:hAnsi="Times New Roman" w:cs="Times New Roman"/>
          <w:sz w:val="24"/>
          <w:szCs w:val="24"/>
        </w:rPr>
        <w:t>.</w:t>
      </w:r>
    </w:p>
    <w:p w14:paraId="1A417F42" w14:textId="77777777" w:rsidR="004E7C5E" w:rsidRPr="009534E7" w:rsidRDefault="004E7C5E" w:rsidP="001758CF">
      <w:pPr>
        <w:pStyle w:val="a3"/>
        <w:jc w:val="both"/>
        <w:rPr>
          <w:rFonts w:ascii="Times New Roman" w:hAnsi="Times New Roman" w:cs="Times New Roman"/>
          <w:color w:val="FF0000"/>
          <w:sz w:val="24"/>
          <w:szCs w:val="24"/>
        </w:rPr>
      </w:pPr>
    </w:p>
    <w:p w14:paraId="5DBBD1D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D63362">
        <w:rPr>
          <w:rFonts w:ascii="Times New Roman" w:hAnsi="Times New Roman" w:cs="Times New Roman"/>
          <w:sz w:val="24"/>
          <w:szCs w:val="24"/>
        </w:rPr>
        <w:t>2</w:t>
      </w:r>
      <w:r w:rsidR="00284273" w:rsidRPr="009534E7">
        <w:rPr>
          <w:rFonts w:ascii="Times New Roman" w:hAnsi="Times New Roman" w:cs="Times New Roman"/>
          <w:sz w:val="24"/>
          <w:szCs w:val="24"/>
        </w:rPr>
        <w:t xml:space="preserve"> </w:t>
      </w:r>
    </w:p>
    <w:p w14:paraId="096D9D77" w14:textId="77777777" w:rsidR="00C87DF6" w:rsidRPr="009534E7" w:rsidRDefault="005659B5" w:rsidP="001758CF">
      <w:pPr>
        <w:pStyle w:val="a3"/>
        <w:jc w:val="both"/>
        <w:rPr>
          <w:rFonts w:ascii="Times New Roman" w:hAnsi="Times New Roman" w:cs="Times New Roman"/>
          <w:b/>
          <w:color w:val="FF0000"/>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4 статьи 71 Семейного кодекса Российской Федерации</w:t>
      </w:r>
      <w:r w:rsidR="00284273" w:rsidRPr="009534E7">
        <w:rPr>
          <w:rFonts w:ascii="Times New Roman" w:hAnsi="Times New Roman" w:cs="Times New Roman"/>
          <w:sz w:val="24"/>
          <w:szCs w:val="24"/>
        </w:rPr>
        <w:t xml:space="preserve"> </w:t>
      </w:r>
      <w:r w:rsidR="001A72EF" w:rsidRPr="009534E7">
        <w:rPr>
          <w:color w:val="FF0000"/>
        </w:rPr>
        <w:t xml:space="preserve"> </w:t>
      </w:r>
    </w:p>
    <w:p w14:paraId="4D3EA3D7" w14:textId="77777777" w:rsidR="0001524D" w:rsidRDefault="0001524D" w:rsidP="001758CF">
      <w:pPr>
        <w:pStyle w:val="a3"/>
        <w:jc w:val="both"/>
        <w:rPr>
          <w:rFonts w:ascii="Times New Roman" w:hAnsi="Times New Roman" w:cs="Times New Roman"/>
          <w:b/>
          <w:sz w:val="24"/>
          <w:szCs w:val="24"/>
        </w:rPr>
      </w:pPr>
    </w:p>
    <w:p w14:paraId="77203F2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27</w:t>
      </w:r>
    </w:p>
    <w:p w14:paraId="2B22AE8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Возможно ли заключение алиментного соглашения между усыновленным ребенком и его биологической матерью, лишенной родительских прав:</w:t>
      </w:r>
    </w:p>
    <w:p w14:paraId="6C8E4D47" w14:textId="77777777" w:rsidR="00386864" w:rsidRPr="009534E7" w:rsidRDefault="00386864" w:rsidP="001758CF">
      <w:pPr>
        <w:pStyle w:val="a3"/>
        <w:jc w:val="both"/>
        <w:rPr>
          <w:rFonts w:ascii="Times New Roman" w:hAnsi="Times New Roman" w:cs="Times New Roman"/>
          <w:sz w:val="24"/>
          <w:szCs w:val="24"/>
        </w:rPr>
      </w:pPr>
    </w:p>
    <w:p w14:paraId="2A378DA3"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0416EF9"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невозможно</w:t>
      </w:r>
      <w:r w:rsidR="00EC0412" w:rsidRPr="009534E7">
        <w:rPr>
          <w:rFonts w:ascii="Times New Roman" w:hAnsi="Times New Roman" w:cs="Times New Roman"/>
          <w:sz w:val="24"/>
          <w:szCs w:val="24"/>
        </w:rPr>
        <w:t>;</w:t>
      </w:r>
    </w:p>
    <w:p w14:paraId="594B083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возможно по желанию сторон</w:t>
      </w:r>
      <w:r w:rsidR="00EC0412" w:rsidRPr="009534E7">
        <w:rPr>
          <w:rFonts w:ascii="Times New Roman" w:hAnsi="Times New Roman" w:cs="Times New Roman"/>
          <w:sz w:val="24"/>
          <w:szCs w:val="24"/>
        </w:rPr>
        <w:t>;</w:t>
      </w:r>
    </w:p>
    <w:p w14:paraId="2E881ECC"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возможно, если об этом указано в решении суда</w:t>
      </w:r>
      <w:r w:rsidR="00EC0412" w:rsidRPr="009534E7">
        <w:rPr>
          <w:rFonts w:ascii="Times New Roman" w:hAnsi="Times New Roman" w:cs="Times New Roman"/>
          <w:sz w:val="24"/>
          <w:szCs w:val="24"/>
        </w:rPr>
        <w:t>.</w:t>
      </w:r>
    </w:p>
    <w:p w14:paraId="37123DA5" w14:textId="77777777" w:rsidR="004E7C5E" w:rsidRPr="009534E7" w:rsidRDefault="004E7C5E" w:rsidP="001758CF">
      <w:pPr>
        <w:pStyle w:val="a3"/>
        <w:jc w:val="both"/>
        <w:rPr>
          <w:rFonts w:ascii="Times New Roman" w:hAnsi="Times New Roman" w:cs="Times New Roman"/>
          <w:color w:val="FF0000"/>
          <w:sz w:val="24"/>
          <w:szCs w:val="24"/>
        </w:rPr>
      </w:pPr>
    </w:p>
    <w:p w14:paraId="51D3ABF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407A334C"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120 Семейного кодекса Российской Федерации</w:t>
      </w:r>
    </w:p>
    <w:p w14:paraId="2B0EC666"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70DDFE1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28</w:t>
      </w:r>
    </w:p>
    <w:p w14:paraId="0F69735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Вправе ли родитель усыновленного наследовать по закону после его смерти?</w:t>
      </w:r>
    </w:p>
    <w:p w14:paraId="5B7A0F31" w14:textId="77777777" w:rsidR="00386864" w:rsidRPr="009534E7" w:rsidRDefault="00386864" w:rsidP="001758CF">
      <w:pPr>
        <w:pStyle w:val="a3"/>
        <w:jc w:val="both"/>
        <w:rPr>
          <w:rFonts w:ascii="Times New Roman" w:hAnsi="Times New Roman" w:cs="Times New Roman"/>
          <w:sz w:val="24"/>
          <w:szCs w:val="24"/>
        </w:rPr>
      </w:pPr>
    </w:p>
    <w:p w14:paraId="74A5B50C"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141F7CEE"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вправе</w:t>
      </w:r>
      <w:r w:rsidR="00EC0412" w:rsidRPr="009534E7">
        <w:rPr>
          <w:rFonts w:ascii="Times New Roman" w:hAnsi="Times New Roman" w:cs="Times New Roman"/>
          <w:sz w:val="24"/>
          <w:szCs w:val="24"/>
        </w:rPr>
        <w:t>;</w:t>
      </w:r>
    </w:p>
    <w:p w14:paraId="17087BC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вправе, если по решению суда усыновленный сохранял отношения с таким родителем</w:t>
      </w:r>
      <w:r w:rsidR="00EC0412" w:rsidRPr="009534E7">
        <w:rPr>
          <w:rFonts w:ascii="Times New Roman" w:hAnsi="Times New Roman" w:cs="Times New Roman"/>
          <w:sz w:val="24"/>
          <w:szCs w:val="24"/>
        </w:rPr>
        <w:t>;</w:t>
      </w:r>
    </w:p>
    <w:p w14:paraId="3B810F1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вправе</w:t>
      </w:r>
      <w:r w:rsidR="00EC0412" w:rsidRPr="009534E7">
        <w:rPr>
          <w:rFonts w:ascii="Times New Roman" w:hAnsi="Times New Roman" w:cs="Times New Roman"/>
          <w:sz w:val="24"/>
          <w:szCs w:val="24"/>
        </w:rPr>
        <w:t>.</w:t>
      </w:r>
    </w:p>
    <w:p w14:paraId="612C5C4A" w14:textId="77777777" w:rsidR="004E7C5E" w:rsidRPr="009534E7" w:rsidRDefault="004E7C5E" w:rsidP="001758CF">
      <w:pPr>
        <w:pStyle w:val="a3"/>
        <w:jc w:val="both"/>
        <w:rPr>
          <w:rFonts w:ascii="Times New Roman" w:hAnsi="Times New Roman" w:cs="Times New Roman"/>
          <w:color w:val="FF0000"/>
          <w:sz w:val="24"/>
          <w:szCs w:val="24"/>
        </w:rPr>
      </w:pPr>
    </w:p>
    <w:p w14:paraId="7DDD5D8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305A9575"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EC0412" w:rsidRPr="009534E7">
        <w:rPr>
          <w:rFonts w:ascii="Times New Roman" w:hAnsi="Times New Roman" w:cs="Times New Roman"/>
          <w:sz w:val="24"/>
          <w:szCs w:val="24"/>
        </w:rPr>
        <w:t>статья 1147 Гражданского кодекса Российской Федерации</w:t>
      </w:r>
    </w:p>
    <w:p w14:paraId="1E247C01"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78B5E550"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29</w:t>
      </w:r>
    </w:p>
    <w:p w14:paraId="752B1BA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Опека может быть установлена над детьми, не достигшими…</w:t>
      </w:r>
    </w:p>
    <w:p w14:paraId="11D1D887"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lastRenderedPageBreak/>
        <w:t xml:space="preserve">&lt;Варианты ответа&gt;: </w:t>
      </w:r>
    </w:p>
    <w:p w14:paraId="3A6C5F54"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14 лет</w:t>
      </w:r>
      <w:r w:rsidR="00EC0412" w:rsidRPr="009534E7">
        <w:rPr>
          <w:rFonts w:ascii="Times New Roman" w:hAnsi="Times New Roman" w:cs="Times New Roman"/>
          <w:sz w:val="24"/>
          <w:szCs w:val="24"/>
        </w:rPr>
        <w:t>;</w:t>
      </w:r>
    </w:p>
    <w:p w14:paraId="6A91DA67"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16 лет</w:t>
      </w:r>
      <w:r w:rsidR="00EC0412" w:rsidRPr="009534E7">
        <w:rPr>
          <w:rFonts w:ascii="Times New Roman" w:hAnsi="Times New Roman" w:cs="Times New Roman"/>
          <w:sz w:val="24"/>
          <w:szCs w:val="24"/>
        </w:rPr>
        <w:t>;</w:t>
      </w:r>
    </w:p>
    <w:p w14:paraId="787486C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18 лет</w:t>
      </w:r>
      <w:r w:rsidR="00EC0412" w:rsidRPr="009534E7">
        <w:rPr>
          <w:rFonts w:ascii="Times New Roman" w:hAnsi="Times New Roman" w:cs="Times New Roman"/>
          <w:sz w:val="24"/>
          <w:szCs w:val="24"/>
        </w:rPr>
        <w:t>.</w:t>
      </w:r>
    </w:p>
    <w:p w14:paraId="296410BC" w14:textId="77777777" w:rsidR="004E7C5E" w:rsidRPr="009534E7" w:rsidRDefault="004E7C5E" w:rsidP="001758CF">
      <w:pPr>
        <w:pStyle w:val="a3"/>
        <w:jc w:val="both"/>
        <w:rPr>
          <w:rFonts w:ascii="Times New Roman" w:hAnsi="Times New Roman" w:cs="Times New Roman"/>
          <w:color w:val="FF0000"/>
          <w:sz w:val="24"/>
          <w:szCs w:val="24"/>
        </w:rPr>
      </w:pPr>
    </w:p>
    <w:p w14:paraId="7EE2C0D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5C0D731D"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EC0412" w:rsidRPr="009534E7">
        <w:rPr>
          <w:rFonts w:ascii="Times New Roman" w:hAnsi="Times New Roman" w:cs="Times New Roman"/>
          <w:sz w:val="24"/>
          <w:szCs w:val="24"/>
        </w:rPr>
        <w:t>статья 145 Семейного кодекса Российской Федерации</w:t>
      </w:r>
    </w:p>
    <w:p w14:paraId="0B060C8F"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021C8872"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30</w:t>
      </w:r>
    </w:p>
    <w:p w14:paraId="1BAB1D4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Попечительство может быть установлено над детьми в возрасте…</w:t>
      </w:r>
    </w:p>
    <w:p w14:paraId="0E8E4E64" w14:textId="77777777" w:rsidR="00386864" w:rsidRPr="009534E7" w:rsidRDefault="00386864" w:rsidP="001758CF">
      <w:pPr>
        <w:pStyle w:val="a3"/>
        <w:jc w:val="both"/>
        <w:rPr>
          <w:rFonts w:ascii="Times New Roman" w:hAnsi="Times New Roman" w:cs="Times New Roman"/>
          <w:sz w:val="24"/>
          <w:szCs w:val="24"/>
        </w:rPr>
      </w:pPr>
    </w:p>
    <w:p w14:paraId="0461FB8B"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3DFBB33A"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до четырнадцати лет</w:t>
      </w:r>
      <w:r w:rsidR="00EC0412" w:rsidRPr="009534E7">
        <w:rPr>
          <w:rFonts w:ascii="Times New Roman" w:hAnsi="Times New Roman" w:cs="Times New Roman"/>
          <w:sz w:val="24"/>
          <w:szCs w:val="24"/>
        </w:rPr>
        <w:t>;</w:t>
      </w:r>
    </w:p>
    <w:p w14:paraId="7C178698"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от четырнадцати до восемнадцати лет</w:t>
      </w:r>
      <w:r w:rsidR="00EC0412" w:rsidRPr="009534E7">
        <w:rPr>
          <w:rFonts w:ascii="Times New Roman" w:hAnsi="Times New Roman" w:cs="Times New Roman"/>
          <w:sz w:val="24"/>
          <w:szCs w:val="24"/>
        </w:rPr>
        <w:t>;</w:t>
      </w:r>
    </w:p>
    <w:p w14:paraId="2D935CD9"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до восемнадцати лет</w:t>
      </w:r>
      <w:r w:rsidR="00EC0412" w:rsidRPr="009534E7">
        <w:rPr>
          <w:rFonts w:ascii="Times New Roman" w:hAnsi="Times New Roman" w:cs="Times New Roman"/>
          <w:sz w:val="24"/>
          <w:szCs w:val="24"/>
        </w:rPr>
        <w:t>.</w:t>
      </w:r>
    </w:p>
    <w:p w14:paraId="095DAC67" w14:textId="77777777" w:rsidR="004E7C5E" w:rsidRPr="009534E7" w:rsidRDefault="004E7C5E" w:rsidP="001758CF">
      <w:pPr>
        <w:pStyle w:val="a3"/>
        <w:jc w:val="both"/>
        <w:rPr>
          <w:rFonts w:ascii="Times New Roman" w:hAnsi="Times New Roman" w:cs="Times New Roman"/>
          <w:color w:val="FF0000"/>
          <w:sz w:val="24"/>
          <w:szCs w:val="24"/>
        </w:rPr>
      </w:pPr>
    </w:p>
    <w:p w14:paraId="69ABAE67"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7A4E8E17"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EC0412" w:rsidRPr="009534E7">
        <w:rPr>
          <w:rFonts w:ascii="Times New Roman" w:hAnsi="Times New Roman" w:cs="Times New Roman"/>
          <w:sz w:val="24"/>
          <w:szCs w:val="24"/>
        </w:rPr>
        <w:t>статья 145 Семейного кодекса Российской Федерации</w:t>
      </w:r>
    </w:p>
    <w:p w14:paraId="32ADFF0B"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581E180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31</w:t>
      </w:r>
    </w:p>
    <w:p w14:paraId="158D500A"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Могут назначаться опекунами (попечителями)…</w:t>
      </w:r>
    </w:p>
    <w:p w14:paraId="694454A4" w14:textId="77777777" w:rsidR="00386864" w:rsidRPr="009534E7" w:rsidRDefault="00386864" w:rsidP="001758CF">
      <w:pPr>
        <w:pStyle w:val="a3"/>
        <w:jc w:val="both"/>
        <w:rPr>
          <w:rFonts w:ascii="Times New Roman" w:hAnsi="Times New Roman" w:cs="Times New Roman"/>
          <w:sz w:val="24"/>
          <w:szCs w:val="24"/>
        </w:rPr>
      </w:pPr>
    </w:p>
    <w:p w14:paraId="7D6FFC94"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C39B446"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несовершеннолетние</w:t>
      </w:r>
      <w:r w:rsidR="00EC0412" w:rsidRPr="009534E7">
        <w:rPr>
          <w:rFonts w:ascii="Times New Roman" w:hAnsi="Times New Roman" w:cs="Times New Roman"/>
          <w:sz w:val="24"/>
          <w:szCs w:val="24"/>
        </w:rPr>
        <w:t>;</w:t>
      </w:r>
    </w:p>
    <w:p w14:paraId="5CC5BAA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инвалиды</w:t>
      </w:r>
      <w:r w:rsidR="00EC0412" w:rsidRPr="009534E7">
        <w:rPr>
          <w:rFonts w:ascii="Times New Roman" w:hAnsi="Times New Roman" w:cs="Times New Roman"/>
          <w:sz w:val="24"/>
          <w:szCs w:val="24"/>
        </w:rPr>
        <w:t>;</w:t>
      </w:r>
    </w:p>
    <w:p w14:paraId="289718C6"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лица, лишенные родительских прав</w:t>
      </w:r>
      <w:r w:rsidR="00EC0412" w:rsidRPr="009534E7">
        <w:rPr>
          <w:rFonts w:ascii="Times New Roman" w:hAnsi="Times New Roman" w:cs="Times New Roman"/>
          <w:sz w:val="24"/>
          <w:szCs w:val="24"/>
        </w:rPr>
        <w:t>.</w:t>
      </w:r>
    </w:p>
    <w:p w14:paraId="479E37ED" w14:textId="77777777" w:rsidR="004E7C5E" w:rsidRPr="009534E7" w:rsidRDefault="004E7C5E" w:rsidP="001758CF">
      <w:pPr>
        <w:pStyle w:val="a3"/>
        <w:jc w:val="both"/>
        <w:rPr>
          <w:rFonts w:ascii="Times New Roman" w:hAnsi="Times New Roman" w:cs="Times New Roman"/>
          <w:color w:val="FF0000"/>
          <w:sz w:val="24"/>
          <w:szCs w:val="24"/>
        </w:rPr>
      </w:pPr>
    </w:p>
    <w:p w14:paraId="1BD44A54"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3A343A14"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w:t>
      </w:r>
      <w:r w:rsidR="00EC0412" w:rsidRPr="009534E7">
        <w:rPr>
          <w:rFonts w:ascii="Times New Roman" w:hAnsi="Times New Roman" w:cs="Times New Roman"/>
          <w:sz w:val="24"/>
          <w:szCs w:val="24"/>
        </w:rPr>
        <w:t>статья 146 Семейного кодекса Российской Федерации</w:t>
      </w:r>
    </w:p>
    <w:p w14:paraId="00A4E8A3"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517D60B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32</w:t>
      </w:r>
    </w:p>
    <w:p w14:paraId="51F56DAE"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17 летний гражданин Ю., работающий по трудовому договору, пришел к нотариусу для составления завещания и его удостоверения. Может ли нотариус удостоверить завещание от такого лица?</w:t>
      </w:r>
    </w:p>
    <w:p w14:paraId="4F7D9FE6" w14:textId="77777777" w:rsidR="00386864" w:rsidRPr="009534E7" w:rsidRDefault="00386864" w:rsidP="001758CF">
      <w:pPr>
        <w:pStyle w:val="a3"/>
        <w:jc w:val="both"/>
        <w:rPr>
          <w:rFonts w:ascii="Times New Roman" w:hAnsi="Times New Roman" w:cs="Times New Roman"/>
          <w:sz w:val="24"/>
          <w:szCs w:val="24"/>
        </w:rPr>
      </w:pPr>
    </w:p>
    <w:p w14:paraId="216C25C7"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CF21A5C"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не может</w:t>
      </w:r>
      <w:r w:rsidR="00EC0412" w:rsidRPr="009534E7">
        <w:rPr>
          <w:rFonts w:ascii="Times New Roman" w:hAnsi="Times New Roman" w:cs="Times New Roman"/>
          <w:sz w:val="24"/>
          <w:szCs w:val="24"/>
        </w:rPr>
        <w:t>;</w:t>
      </w:r>
    </w:p>
    <w:p w14:paraId="7EEA17C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может</w:t>
      </w:r>
      <w:r w:rsidR="00EC0412" w:rsidRPr="009534E7">
        <w:rPr>
          <w:rFonts w:ascii="Times New Roman" w:hAnsi="Times New Roman" w:cs="Times New Roman"/>
          <w:sz w:val="24"/>
          <w:szCs w:val="24"/>
        </w:rPr>
        <w:t>;</w:t>
      </w:r>
    </w:p>
    <w:p w14:paraId="75A0389D"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может при условии, если он объявлен полностью дееспособным (эмансипированным)</w:t>
      </w:r>
      <w:r w:rsidR="00EC0412" w:rsidRPr="009534E7">
        <w:rPr>
          <w:rFonts w:ascii="Times New Roman" w:hAnsi="Times New Roman" w:cs="Times New Roman"/>
          <w:sz w:val="24"/>
          <w:szCs w:val="24"/>
        </w:rPr>
        <w:t>.</w:t>
      </w:r>
    </w:p>
    <w:p w14:paraId="1EA8C5C4" w14:textId="77777777" w:rsidR="004E7C5E" w:rsidRPr="009534E7" w:rsidRDefault="004E7C5E" w:rsidP="001758CF">
      <w:pPr>
        <w:pStyle w:val="a3"/>
        <w:jc w:val="both"/>
        <w:rPr>
          <w:rFonts w:ascii="Times New Roman" w:hAnsi="Times New Roman" w:cs="Times New Roman"/>
          <w:color w:val="FF0000"/>
          <w:sz w:val="24"/>
          <w:szCs w:val="24"/>
        </w:rPr>
      </w:pPr>
    </w:p>
    <w:p w14:paraId="4BB7A4E1"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5F3D19D0"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статьи 27 и 1118 Гражданского кодекса Российской Федерации</w:t>
      </w:r>
    </w:p>
    <w:p w14:paraId="461424BE"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0DD2613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33</w:t>
      </w:r>
    </w:p>
    <w:p w14:paraId="5AE967A8"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Можно ли удостоверить договор пожизнен</w:t>
      </w:r>
      <w:r w:rsidR="007701A7">
        <w:rPr>
          <w:rFonts w:ascii="Times New Roman" w:hAnsi="Times New Roman" w:cs="Times New Roman"/>
          <w:sz w:val="24"/>
          <w:szCs w:val="24"/>
        </w:rPr>
        <w:t>ного содержания с иждивением на</w:t>
      </w:r>
      <w:r w:rsidR="008F3790" w:rsidRPr="009534E7">
        <w:rPr>
          <w:rFonts w:ascii="Times New Roman" w:hAnsi="Times New Roman" w:cs="Times New Roman"/>
          <w:sz w:val="24"/>
          <w:szCs w:val="24"/>
        </w:rPr>
        <w:t xml:space="preserve"> долю в праве общей собственности на квартиру, собственником которой является дееспособный гражданин (как рентополучатель) (указанная доля в праве в квартире передается в собственность </w:t>
      </w:r>
      <w:proofErr w:type="spellStart"/>
      <w:r w:rsidR="008F3790" w:rsidRPr="009534E7">
        <w:rPr>
          <w:rFonts w:ascii="Times New Roman" w:hAnsi="Times New Roman" w:cs="Times New Roman"/>
          <w:sz w:val="24"/>
          <w:szCs w:val="24"/>
        </w:rPr>
        <w:t>рентоплательщика</w:t>
      </w:r>
      <w:proofErr w:type="spellEnd"/>
      <w:r w:rsidR="008F3790" w:rsidRPr="009534E7">
        <w:rPr>
          <w:rFonts w:ascii="Times New Roman" w:hAnsi="Times New Roman" w:cs="Times New Roman"/>
          <w:sz w:val="24"/>
          <w:szCs w:val="24"/>
        </w:rPr>
        <w:t xml:space="preserve"> бесплатно), в то время как другим сособственником указанной квартиры является несовершеннолетнее лицо, не участвующее в указанной сделке?</w:t>
      </w:r>
    </w:p>
    <w:p w14:paraId="473A7398" w14:textId="77777777" w:rsidR="00386864" w:rsidRPr="009534E7" w:rsidRDefault="00386864" w:rsidP="001758CF">
      <w:pPr>
        <w:pStyle w:val="a3"/>
        <w:jc w:val="both"/>
        <w:rPr>
          <w:rFonts w:ascii="Times New Roman" w:hAnsi="Times New Roman" w:cs="Times New Roman"/>
          <w:sz w:val="24"/>
          <w:szCs w:val="24"/>
        </w:rPr>
      </w:pPr>
    </w:p>
    <w:p w14:paraId="287166B6"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lastRenderedPageBreak/>
        <w:t xml:space="preserve">&lt;Варианты ответа&gt;: </w:t>
      </w:r>
    </w:p>
    <w:p w14:paraId="217E1B73"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можно</w:t>
      </w:r>
      <w:r w:rsidR="00EC0412" w:rsidRPr="009534E7">
        <w:rPr>
          <w:rFonts w:ascii="Times New Roman" w:hAnsi="Times New Roman" w:cs="Times New Roman"/>
          <w:sz w:val="24"/>
          <w:szCs w:val="24"/>
        </w:rPr>
        <w:t>;</w:t>
      </w:r>
    </w:p>
    <w:p w14:paraId="7DEFE19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нельзя</w:t>
      </w:r>
      <w:r w:rsidR="00EC0412" w:rsidRPr="009534E7">
        <w:rPr>
          <w:rFonts w:ascii="Times New Roman" w:hAnsi="Times New Roman" w:cs="Times New Roman"/>
          <w:sz w:val="24"/>
          <w:szCs w:val="24"/>
        </w:rPr>
        <w:t>;</w:t>
      </w:r>
    </w:p>
    <w:p w14:paraId="76AF583E"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EC0412" w:rsidRPr="009534E7">
        <w:rPr>
          <w:rFonts w:ascii="Times New Roman" w:hAnsi="Times New Roman" w:cs="Times New Roman"/>
          <w:sz w:val="24"/>
          <w:szCs w:val="24"/>
        </w:rPr>
        <w:t>можно</w:t>
      </w:r>
      <w:r w:rsidR="001A331B" w:rsidRPr="009534E7">
        <w:rPr>
          <w:rFonts w:ascii="Times New Roman" w:hAnsi="Times New Roman" w:cs="Times New Roman"/>
          <w:sz w:val="24"/>
          <w:szCs w:val="24"/>
        </w:rPr>
        <w:t>, но с предварительного разрешения органов опеки и попечительства</w:t>
      </w:r>
      <w:r w:rsidR="00EC0412" w:rsidRPr="009534E7">
        <w:rPr>
          <w:rFonts w:ascii="Times New Roman" w:hAnsi="Times New Roman" w:cs="Times New Roman"/>
          <w:sz w:val="24"/>
          <w:szCs w:val="24"/>
        </w:rPr>
        <w:t>.</w:t>
      </w:r>
    </w:p>
    <w:p w14:paraId="3FD92774" w14:textId="77777777" w:rsidR="004E7C5E" w:rsidRPr="009534E7" w:rsidRDefault="004E7C5E" w:rsidP="001758CF">
      <w:pPr>
        <w:pStyle w:val="a3"/>
        <w:jc w:val="both"/>
        <w:rPr>
          <w:rFonts w:ascii="Times New Roman" w:hAnsi="Times New Roman" w:cs="Times New Roman"/>
          <w:color w:val="FF0000"/>
          <w:sz w:val="24"/>
          <w:szCs w:val="24"/>
        </w:rPr>
      </w:pPr>
    </w:p>
    <w:p w14:paraId="08CB5A65"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7C579294"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статьи 585 и 601 Гражданского кодекса Российской Федерации</w:t>
      </w:r>
    </w:p>
    <w:p w14:paraId="469F3951"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6566B48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34</w:t>
      </w:r>
    </w:p>
    <w:p w14:paraId="3027E87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Может ли отец продать свою недвижимость своему несовершеннолетнему сыну?</w:t>
      </w:r>
    </w:p>
    <w:p w14:paraId="060F20FD" w14:textId="77777777" w:rsidR="00386864" w:rsidRPr="009534E7" w:rsidRDefault="00386864" w:rsidP="001758CF">
      <w:pPr>
        <w:pStyle w:val="a3"/>
        <w:jc w:val="both"/>
        <w:rPr>
          <w:rFonts w:ascii="Times New Roman" w:hAnsi="Times New Roman" w:cs="Times New Roman"/>
          <w:sz w:val="24"/>
          <w:szCs w:val="24"/>
        </w:rPr>
      </w:pPr>
    </w:p>
    <w:p w14:paraId="0D713D04"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4C3E7148"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может</w:t>
      </w:r>
      <w:r w:rsidR="00EC0412" w:rsidRPr="009534E7">
        <w:rPr>
          <w:rFonts w:ascii="Times New Roman" w:hAnsi="Times New Roman" w:cs="Times New Roman"/>
          <w:sz w:val="24"/>
          <w:szCs w:val="24"/>
        </w:rPr>
        <w:t>;</w:t>
      </w:r>
    </w:p>
    <w:p w14:paraId="128CC527"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не может</w:t>
      </w:r>
      <w:r w:rsidR="00EC0412" w:rsidRPr="009534E7">
        <w:rPr>
          <w:rFonts w:ascii="Times New Roman" w:hAnsi="Times New Roman" w:cs="Times New Roman"/>
          <w:sz w:val="24"/>
          <w:szCs w:val="24"/>
        </w:rPr>
        <w:t>;</w:t>
      </w:r>
    </w:p>
    <w:p w14:paraId="3D74358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может, но с предварительного разрешения органа опеки и попечительства</w:t>
      </w:r>
      <w:r w:rsidR="00EC0412" w:rsidRPr="009534E7">
        <w:rPr>
          <w:rFonts w:ascii="Times New Roman" w:hAnsi="Times New Roman" w:cs="Times New Roman"/>
          <w:sz w:val="24"/>
          <w:szCs w:val="24"/>
        </w:rPr>
        <w:t>.</w:t>
      </w:r>
    </w:p>
    <w:p w14:paraId="2E360CAE" w14:textId="77777777" w:rsidR="004E7C5E" w:rsidRPr="009534E7" w:rsidRDefault="004E7C5E" w:rsidP="001758CF">
      <w:pPr>
        <w:pStyle w:val="a3"/>
        <w:jc w:val="both"/>
        <w:rPr>
          <w:rFonts w:ascii="Times New Roman" w:hAnsi="Times New Roman" w:cs="Times New Roman"/>
          <w:color w:val="FF0000"/>
          <w:sz w:val="24"/>
          <w:szCs w:val="24"/>
        </w:rPr>
      </w:pPr>
    </w:p>
    <w:p w14:paraId="6A912F1F"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5EC9B624"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пункт 3 статьи 37 Гражданского кодекса Российской Федерации</w:t>
      </w:r>
    </w:p>
    <w:p w14:paraId="7B5D62E8" w14:textId="77777777" w:rsidR="00C87DF6" w:rsidRPr="009534E7" w:rsidRDefault="001A72EF" w:rsidP="001758CF">
      <w:pPr>
        <w:pStyle w:val="a3"/>
        <w:jc w:val="both"/>
        <w:rPr>
          <w:rFonts w:ascii="Times New Roman" w:hAnsi="Times New Roman" w:cs="Times New Roman"/>
          <w:color w:val="FF0000"/>
          <w:sz w:val="24"/>
          <w:szCs w:val="24"/>
        </w:rPr>
      </w:pPr>
      <w:r w:rsidRPr="009534E7">
        <w:t xml:space="preserve"> </w:t>
      </w:r>
    </w:p>
    <w:p w14:paraId="48A86AB2" w14:textId="77777777" w:rsidR="00EC0412" w:rsidRPr="009534E7" w:rsidRDefault="00EC0412" w:rsidP="001758CF">
      <w:pPr>
        <w:pStyle w:val="a3"/>
        <w:jc w:val="both"/>
        <w:rPr>
          <w:rFonts w:ascii="Times New Roman" w:hAnsi="Times New Roman" w:cs="Times New Roman"/>
          <w:sz w:val="24"/>
          <w:szCs w:val="24"/>
        </w:rPr>
      </w:pPr>
    </w:p>
    <w:p w14:paraId="001217CB" w14:textId="77777777" w:rsidR="00EC0412" w:rsidRPr="009534E7" w:rsidRDefault="00EC0412" w:rsidP="001758CF">
      <w:pPr>
        <w:pStyle w:val="a3"/>
        <w:jc w:val="both"/>
        <w:rPr>
          <w:rFonts w:ascii="Times New Roman" w:hAnsi="Times New Roman" w:cs="Times New Roman"/>
          <w:sz w:val="24"/>
          <w:szCs w:val="24"/>
        </w:rPr>
      </w:pPr>
    </w:p>
    <w:p w14:paraId="51277427" w14:textId="77777777" w:rsidR="00EC0412" w:rsidRPr="009534E7" w:rsidRDefault="00EC0412" w:rsidP="001758CF">
      <w:pPr>
        <w:pStyle w:val="a3"/>
        <w:jc w:val="both"/>
        <w:rPr>
          <w:rFonts w:ascii="Times New Roman" w:hAnsi="Times New Roman" w:cs="Times New Roman"/>
          <w:sz w:val="24"/>
          <w:szCs w:val="24"/>
        </w:rPr>
      </w:pPr>
    </w:p>
    <w:p w14:paraId="719FD8DA" w14:textId="77777777" w:rsidR="00EC0412" w:rsidRPr="009534E7" w:rsidRDefault="00EC0412" w:rsidP="001758CF">
      <w:pPr>
        <w:pStyle w:val="a3"/>
        <w:jc w:val="both"/>
        <w:rPr>
          <w:rFonts w:ascii="Times New Roman" w:hAnsi="Times New Roman" w:cs="Times New Roman"/>
          <w:sz w:val="24"/>
          <w:szCs w:val="24"/>
        </w:rPr>
      </w:pPr>
    </w:p>
    <w:p w14:paraId="1C4F2520" w14:textId="77777777" w:rsidR="00EC0412" w:rsidRPr="009534E7" w:rsidRDefault="00EC0412" w:rsidP="001758CF">
      <w:pPr>
        <w:pStyle w:val="a3"/>
        <w:jc w:val="both"/>
        <w:rPr>
          <w:rFonts w:ascii="Times New Roman" w:hAnsi="Times New Roman" w:cs="Times New Roman"/>
          <w:sz w:val="24"/>
          <w:szCs w:val="24"/>
        </w:rPr>
      </w:pPr>
    </w:p>
    <w:p w14:paraId="234FEEE7" w14:textId="77777777" w:rsidR="00EC0412" w:rsidRPr="009534E7" w:rsidRDefault="00EC0412" w:rsidP="001758CF">
      <w:pPr>
        <w:pStyle w:val="a3"/>
        <w:jc w:val="both"/>
        <w:rPr>
          <w:rFonts w:ascii="Times New Roman" w:hAnsi="Times New Roman" w:cs="Times New Roman"/>
          <w:sz w:val="24"/>
          <w:szCs w:val="24"/>
        </w:rPr>
      </w:pPr>
    </w:p>
    <w:p w14:paraId="4C8CE930" w14:textId="77777777" w:rsidR="00EC0412" w:rsidRPr="009534E7" w:rsidRDefault="00EC0412" w:rsidP="001758CF">
      <w:pPr>
        <w:pStyle w:val="a3"/>
        <w:jc w:val="both"/>
        <w:rPr>
          <w:rFonts w:ascii="Times New Roman" w:hAnsi="Times New Roman" w:cs="Times New Roman"/>
          <w:sz w:val="24"/>
          <w:szCs w:val="24"/>
        </w:rPr>
      </w:pPr>
    </w:p>
    <w:p w14:paraId="54DAA509" w14:textId="77777777" w:rsidR="00EC0412" w:rsidRPr="009534E7" w:rsidRDefault="00EC0412" w:rsidP="001758CF">
      <w:pPr>
        <w:pStyle w:val="a3"/>
        <w:jc w:val="both"/>
        <w:rPr>
          <w:rFonts w:ascii="Times New Roman" w:hAnsi="Times New Roman" w:cs="Times New Roman"/>
          <w:sz w:val="24"/>
          <w:szCs w:val="24"/>
        </w:rPr>
      </w:pPr>
    </w:p>
    <w:p w14:paraId="62FA38DD" w14:textId="77777777" w:rsidR="00EC0412" w:rsidRPr="009534E7" w:rsidRDefault="00EC0412" w:rsidP="007839E7">
      <w:pPr>
        <w:pStyle w:val="a3"/>
        <w:jc w:val="center"/>
        <w:rPr>
          <w:rFonts w:ascii="Times New Roman" w:hAnsi="Times New Roman" w:cs="Times New Roman"/>
          <w:sz w:val="24"/>
          <w:szCs w:val="24"/>
        </w:rPr>
      </w:pPr>
    </w:p>
    <w:p w14:paraId="34645405" w14:textId="77777777" w:rsidR="00EC0412" w:rsidRPr="009534E7" w:rsidRDefault="00EC0412" w:rsidP="007839E7">
      <w:pPr>
        <w:pStyle w:val="a3"/>
        <w:jc w:val="center"/>
        <w:rPr>
          <w:rFonts w:ascii="Times New Roman" w:hAnsi="Times New Roman" w:cs="Times New Roman"/>
          <w:sz w:val="24"/>
          <w:szCs w:val="24"/>
        </w:rPr>
      </w:pPr>
    </w:p>
    <w:p w14:paraId="07F82693" w14:textId="77777777" w:rsidR="00EC0412" w:rsidRPr="009534E7" w:rsidRDefault="00EC0412" w:rsidP="007839E7">
      <w:pPr>
        <w:pStyle w:val="a3"/>
        <w:jc w:val="center"/>
        <w:rPr>
          <w:rFonts w:ascii="Times New Roman" w:hAnsi="Times New Roman" w:cs="Times New Roman"/>
          <w:sz w:val="24"/>
          <w:szCs w:val="24"/>
        </w:rPr>
      </w:pPr>
    </w:p>
    <w:p w14:paraId="55EC9850" w14:textId="77777777" w:rsidR="00EC0412" w:rsidRPr="009534E7" w:rsidRDefault="00EC0412" w:rsidP="007839E7">
      <w:pPr>
        <w:pStyle w:val="a3"/>
        <w:jc w:val="center"/>
        <w:rPr>
          <w:rFonts w:ascii="Times New Roman" w:hAnsi="Times New Roman" w:cs="Times New Roman"/>
          <w:sz w:val="24"/>
          <w:szCs w:val="24"/>
        </w:rPr>
      </w:pPr>
    </w:p>
    <w:p w14:paraId="709C16C4" w14:textId="77777777" w:rsidR="00EC0412" w:rsidRPr="009534E7" w:rsidRDefault="00EC0412" w:rsidP="007839E7">
      <w:pPr>
        <w:pStyle w:val="a3"/>
        <w:jc w:val="center"/>
        <w:rPr>
          <w:rFonts w:ascii="Times New Roman" w:hAnsi="Times New Roman" w:cs="Times New Roman"/>
          <w:sz w:val="24"/>
          <w:szCs w:val="24"/>
        </w:rPr>
      </w:pPr>
    </w:p>
    <w:p w14:paraId="2F225803" w14:textId="77777777" w:rsidR="00EC0412" w:rsidRPr="009534E7" w:rsidRDefault="00EC0412" w:rsidP="007839E7">
      <w:pPr>
        <w:pStyle w:val="a3"/>
        <w:jc w:val="center"/>
        <w:rPr>
          <w:rFonts w:ascii="Times New Roman" w:hAnsi="Times New Roman" w:cs="Times New Roman"/>
          <w:sz w:val="24"/>
          <w:szCs w:val="24"/>
        </w:rPr>
      </w:pPr>
    </w:p>
    <w:p w14:paraId="539739D7" w14:textId="77777777" w:rsidR="00EC0412" w:rsidRPr="009534E7" w:rsidRDefault="00EC0412" w:rsidP="007839E7">
      <w:pPr>
        <w:pStyle w:val="a3"/>
        <w:jc w:val="center"/>
        <w:rPr>
          <w:rFonts w:ascii="Times New Roman" w:hAnsi="Times New Roman" w:cs="Times New Roman"/>
          <w:sz w:val="24"/>
          <w:szCs w:val="24"/>
        </w:rPr>
      </w:pPr>
    </w:p>
    <w:p w14:paraId="6B92C345" w14:textId="77777777" w:rsidR="00EC0412" w:rsidRPr="009534E7" w:rsidRDefault="00EC0412" w:rsidP="007839E7">
      <w:pPr>
        <w:pStyle w:val="a3"/>
        <w:jc w:val="center"/>
        <w:rPr>
          <w:rFonts w:ascii="Times New Roman" w:hAnsi="Times New Roman" w:cs="Times New Roman"/>
          <w:sz w:val="24"/>
          <w:szCs w:val="24"/>
        </w:rPr>
      </w:pPr>
    </w:p>
    <w:p w14:paraId="785A29EB" w14:textId="77777777" w:rsidR="00EC0412" w:rsidRPr="009534E7" w:rsidRDefault="00EC0412" w:rsidP="007839E7">
      <w:pPr>
        <w:pStyle w:val="a3"/>
        <w:jc w:val="center"/>
        <w:rPr>
          <w:rFonts w:ascii="Times New Roman" w:hAnsi="Times New Roman" w:cs="Times New Roman"/>
          <w:sz w:val="24"/>
          <w:szCs w:val="24"/>
        </w:rPr>
      </w:pPr>
    </w:p>
    <w:p w14:paraId="36072651" w14:textId="77777777" w:rsidR="00EC0412" w:rsidRPr="009534E7" w:rsidRDefault="00EC0412" w:rsidP="007839E7">
      <w:pPr>
        <w:pStyle w:val="a3"/>
        <w:jc w:val="center"/>
        <w:rPr>
          <w:rFonts w:ascii="Times New Roman" w:hAnsi="Times New Roman" w:cs="Times New Roman"/>
          <w:sz w:val="24"/>
          <w:szCs w:val="24"/>
        </w:rPr>
      </w:pPr>
    </w:p>
    <w:p w14:paraId="4B55B456" w14:textId="77777777" w:rsidR="00EC0412" w:rsidRPr="009534E7" w:rsidRDefault="00EC0412" w:rsidP="007839E7">
      <w:pPr>
        <w:pStyle w:val="a3"/>
        <w:jc w:val="center"/>
        <w:rPr>
          <w:rFonts w:ascii="Times New Roman" w:hAnsi="Times New Roman" w:cs="Times New Roman"/>
          <w:sz w:val="24"/>
          <w:szCs w:val="24"/>
        </w:rPr>
      </w:pPr>
    </w:p>
    <w:p w14:paraId="31F428F3" w14:textId="77777777" w:rsidR="00EC0412" w:rsidRPr="009534E7" w:rsidRDefault="00EC0412" w:rsidP="007839E7">
      <w:pPr>
        <w:pStyle w:val="a3"/>
        <w:jc w:val="center"/>
        <w:rPr>
          <w:rFonts w:ascii="Times New Roman" w:hAnsi="Times New Roman" w:cs="Times New Roman"/>
          <w:sz w:val="24"/>
          <w:szCs w:val="24"/>
        </w:rPr>
      </w:pPr>
    </w:p>
    <w:p w14:paraId="7ED3C6B8" w14:textId="77777777" w:rsidR="00EC0412" w:rsidRPr="009534E7" w:rsidRDefault="00EC0412" w:rsidP="007839E7">
      <w:pPr>
        <w:pStyle w:val="a3"/>
        <w:jc w:val="center"/>
        <w:rPr>
          <w:rFonts w:ascii="Times New Roman" w:hAnsi="Times New Roman" w:cs="Times New Roman"/>
          <w:sz w:val="24"/>
          <w:szCs w:val="24"/>
        </w:rPr>
      </w:pPr>
    </w:p>
    <w:p w14:paraId="1D7B75E2" w14:textId="77777777" w:rsidR="00EC0412" w:rsidRPr="009534E7" w:rsidRDefault="00EC0412" w:rsidP="007839E7">
      <w:pPr>
        <w:pStyle w:val="a3"/>
        <w:jc w:val="center"/>
        <w:rPr>
          <w:rFonts w:ascii="Times New Roman" w:hAnsi="Times New Roman" w:cs="Times New Roman"/>
          <w:sz w:val="24"/>
          <w:szCs w:val="24"/>
        </w:rPr>
      </w:pPr>
    </w:p>
    <w:p w14:paraId="24662E74" w14:textId="77777777" w:rsidR="00EC0412" w:rsidRPr="009534E7" w:rsidRDefault="00EC0412" w:rsidP="007839E7">
      <w:pPr>
        <w:pStyle w:val="a3"/>
        <w:jc w:val="center"/>
        <w:rPr>
          <w:rFonts w:ascii="Times New Roman" w:hAnsi="Times New Roman" w:cs="Times New Roman"/>
          <w:sz w:val="24"/>
          <w:szCs w:val="24"/>
        </w:rPr>
      </w:pPr>
    </w:p>
    <w:p w14:paraId="7F10D953" w14:textId="77777777" w:rsidR="00EC0412" w:rsidRPr="009534E7" w:rsidRDefault="00EC0412" w:rsidP="007839E7">
      <w:pPr>
        <w:pStyle w:val="a3"/>
        <w:jc w:val="center"/>
        <w:rPr>
          <w:rFonts w:ascii="Times New Roman" w:hAnsi="Times New Roman" w:cs="Times New Roman"/>
          <w:sz w:val="24"/>
          <w:szCs w:val="24"/>
        </w:rPr>
      </w:pPr>
    </w:p>
    <w:p w14:paraId="446E4667" w14:textId="77777777" w:rsidR="00EC0412" w:rsidRPr="009534E7" w:rsidRDefault="00EC0412" w:rsidP="007839E7">
      <w:pPr>
        <w:pStyle w:val="a3"/>
        <w:jc w:val="center"/>
        <w:rPr>
          <w:rFonts w:ascii="Times New Roman" w:hAnsi="Times New Roman" w:cs="Times New Roman"/>
          <w:sz w:val="24"/>
          <w:szCs w:val="24"/>
        </w:rPr>
      </w:pPr>
    </w:p>
    <w:p w14:paraId="558FC3FE" w14:textId="77777777" w:rsidR="00EC0412" w:rsidRPr="009534E7" w:rsidRDefault="00EC0412" w:rsidP="007839E7">
      <w:pPr>
        <w:pStyle w:val="a3"/>
        <w:jc w:val="center"/>
        <w:rPr>
          <w:rFonts w:ascii="Times New Roman" w:hAnsi="Times New Roman" w:cs="Times New Roman"/>
          <w:sz w:val="24"/>
          <w:szCs w:val="24"/>
        </w:rPr>
      </w:pPr>
    </w:p>
    <w:p w14:paraId="075EDAAB" w14:textId="77777777" w:rsidR="00EC0412" w:rsidRPr="009534E7" w:rsidRDefault="00EC0412" w:rsidP="007839E7">
      <w:pPr>
        <w:pStyle w:val="a3"/>
        <w:jc w:val="center"/>
        <w:rPr>
          <w:rFonts w:ascii="Times New Roman" w:hAnsi="Times New Roman" w:cs="Times New Roman"/>
          <w:sz w:val="24"/>
          <w:szCs w:val="24"/>
        </w:rPr>
      </w:pPr>
    </w:p>
    <w:p w14:paraId="5CF77B1B" w14:textId="77777777" w:rsidR="00EC0412" w:rsidRPr="009534E7" w:rsidRDefault="00EC0412" w:rsidP="007839E7">
      <w:pPr>
        <w:pStyle w:val="a3"/>
        <w:jc w:val="center"/>
        <w:rPr>
          <w:rFonts w:ascii="Times New Roman" w:hAnsi="Times New Roman" w:cs="Times New Roman"/>
          <w:sz w:val="24"/>
          <w:szCs w:val="24"/>
        </w:rPr>
      </w:pPr>
    </w:p>
    <w:p w14:paraId="1D3AA25D" w14:textId="77777777" w:rsidR="00EC0412" w:rsidRPr="009534E7" w:rsidRDefault="00EC0412" w:rsidP="007839E7">
      <w:pPr>
        <w:pStyle w:val="a3"/>
        <w:jc w:val="center"/>
        <w:rPr>
          <w:rFonts w:ascii="Times New Roman" w:hAnsi="Times New Roman" w:cs="Times New Roman"/>
          <w:sz w:val="24"/>
          <w:szCs w:val="24"/>
        </w:rPr>
      </w:pPr>
    </w:p>
    <w:p w14:paraId="6D737E4F" w14:textId="77777777" w:rsidR="001758CF" w:rsidRPr="009534E7" w:rsidRDefault="001758CF" w:rsidP="007839E7">
      <w:pPr>
        <w:pStyle w:val="a3"/>
        <w:jc w:val="center"/>
        <w:rPr>
          <w:rFonts w:ascii="Times New Roman" w:hAnsi="Times New Roman" w:cs="Times New Roman"/>
          <w:sz w:val="24"/>
          <w:szCs w:val="24"/>
        </w:rPr>
      </w:pPr>
    </w:p>
    <w:p w14:paraId="02C18335" w14:textId="77777777" w:rsidR="00EC0412" w:rsidRPr="009534E7" w:rsidRDefault="00EC0412" w:rsidP="007839E7">
      <w:pPr>
        <w:pStyle w:val="a3"/>
        <w:jc w:val="center"/>
        <w:rPr>
          <w:rFonts w:ascii="Times New Roman" w:hAnsi="Times New Roman" w:cs="Times New Roman"/>
          <w:sz w:val="24"/>
          <w:szCs w:val="24"/>
        </w:rPr>
      </w:pPr>
    </w:p>
    <w:p w14:paraId="54D327F3" w14:textId="77777777" w:rsidR="00EC0412" w:rsidRPr="009534E7" w:rsidRDefault="00EC0412" w:rsidP="007839E7">
      <w:pPr>
        <w:pStyle w:val="a3"/>
        <w:jc w:val="center"/>
        <w:rPr>
          <w:rFonts w:ascii="Times New Roman" w:hAnsi="Times New Roman" w:cs="Times New Roman"/>
          <w:sz w:val="24"/>
          <w:szCs w:val="24"/>
        </w:rPr>
      </w:pPr>
    </w:p>
    <w:p w14:paraId="43B068C0" w14:textId="77777777" w:rsidR="00C87DF6" w:rsidRPr="009534E7" w:rsidRDefault="00C87DF6" w:rsidP="00BC54F4">
      <w:pPr>
        <w:pStyle w:val="1"/>
        <w:ind w:firstLine="0"/>
      </w:pPr>
      <w:bookmarkStart w:id="18" w:name="_&lt;Тема_№&gt;:_12"/>
      <w:bookmarkEnd w:id="18"/>
      <w:r w:rsidRPr="009534E7">
        <w:lastRenderedPageBreak/>
        <w:t xml:space="preserve">&lt;Тема №&gt;: </w:t>
      </w:r>
      <w:r w:rsidR="008D19AE" w:rsidRPr="009534E7">
        <w:t>12</w:t>
      </w:r>
    </w:p>
    <w:p w14:paraId="61AF6590" w14:textId="77777777" w:rsidR="00C87DF6" w:rsidRPr="009534E7" w:rsidRDefault="00C87DF6" w:rsidP="007839E7">
      <w:pPr>
        <w:pStyle w:val="a3"/>
        <w:jc w:val="center"/>
        <w:rPr>
          <w:rFonts w:ascii="Times New Roman" w:hAnsi="Times New Roman" w:cs="Times New Roman"/>
          <w:b/>
          <w:color w:val="FF0000"/>
          <w:sz w:val="24"/>
          <w:szCs w:val="24"/>
        </w:rPr>
      </w:pPr>
      <w:r w:rsidRPr="009534E7">
        <w:rPr>
          <w:rFonts w:ascii="Times New Roman" w:hAnsi="Times New Roman" w:cs="Times New Roman"/>
          <w:b/>
          <w:sz w:val="24"/>
          <w:szCs w:val="24"/>
        </w:rPr>
        <w:t xml:space="preserve">&lt;Тема&gt;: </w:t>
      </w:r>
      <w:r w:rsidR="00A92BC7" w:rsidRPr="00A92BC7">
        <w:rPr>
          <w:rFonts w:ascii="Times New Roman" w:hAnsi="Times New Roman" w:cs="Times New Roman"/>
          <w:b/>
          <w:sz w:val="24"/>
          <w:szCs w:val="24"/>
        </w:rPr>
        <w:t>Понятие имущества крестьянского (фермерского) хозяйства и порядок его раздела</w:t>
      </w:r>
    </w:p>
    <w:p w14:paraId="20D84105" w14:textId="77777777" w:rsidR="00C87DF6" w:rsidRPr="009534E7" w:rsidRDefault="00C87DF6" w:rsidP="007839E7">
      <w:pPr>
        <w:pStyle w:val="a3"/>
        <w:jc w:val="center"/>
        <w:rPr>
          <w:rFonts w:ascii="Times New Roman" w:hAnsi="Times New Roman" w:cs="Times New Roman"/>
          <w:b/>
          <w:i/>
          <w:sz w:val="24"/>
          <w:szCs w:val="24"/>
        </w:rPr>
      </w:pPr>
    </w:p>
    <w:p w14:paraId="2343326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1</w:t>
      </w:r>
    </w:p>
    <w:p w14:paraId="63F0C41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Отношения по поводу имущества крестьянского (фермерского) хозяйства регулируются…</w:t>
      </w:r>
    </w:p>
    <w:p w14:paraId="269EEB04" w14:textId="77777777" w:rsidR="00386864" w:rsidRPr="009534E7" w:rsidRDefault="00386864" w:rsidP="001758CF">
      <w:pPr>
        <w:pStyle w:val="a3"/>
        <w:jc w:val="both"/>
        <w:rPr>
          <w:rFonts w:ascii="Times New Roman" w:hAnsi="Times New Roman" w:cs="Times New Roman"/>
          <w:sz w:val="24"/>
          <w:szCs w:val="24"/>
        </w:rPr>
      </w:pPr>
    </w:p>
    <w:p w14:paraId="39AAB153"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646191D2"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только нормами Гражданского кодекса Российской Федерации</w:t>
      </w:r>
      <w:r w:rsidR="004D075F" w:rsidRPr="009534E7">
        <w:rPr>
          <w:rFonts w:ascii="Times New Roman" w:hAnsi="Times New Roman" w:cs="Times New Roman"/>
          <w:sz w:val="24"/>
          <w:szCs w:val="24"/>
        </w:rPr>
        <w:t>;</w:t>
      </w:r>
    </w:p>
    <w:p w14:paraId="0E2408DF"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нормами Гражданского кодекса Российской Федерации и специального закона о крестьянском (фермерском) хозяйстве</w:t>
      </w:r>
      <w:r w:rsidR="004D075F" w:rsidRPr="009534E7">
        <w:rPr>
          <w:rFonts w:ascii="Times New Roman" w:hAnsi="Times New Roman" w:cs="Times New Roman"/>
          <w:sz w:val="24"/>
          <w:szCs w:val="24"/>
        </w:rPr>
        <w:t>;</w:t>
      </w:r>
    </w:p>
    <w:p w14:paraId="177515DA"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только нормами специального закона о крестьянском (фермерском) хозяйстве</w:t>
      </w:r>
      <w:r w:rsidR="004D075F" w:rsidRPr="009534E7">
        <w:rPr>
          <w:rFonts w:ascii="Times New Roman" w:hAnsi="Times New Roman" w:cs="Times New Roman"/>
          <w:sz w:val="24"/>
          <w:szCs w:val="24"/>
        </w:rPr>
        <w:t>.</w:t>
      </w:r>
    </w:p>
    <w:p w14:paraId="01D40093" w14:textId="77777777" w:rsidR="004E7C5E" w:rsidRPr="009534E7" w:rsidRDefault="004E7C5E" w:rsidP="001758CF">
      <w:pPr>
        <w:pStyle w:val="a3"/>
        <w:jc w:val="both"/>
        <w:rPr>
          <w:rFonts w:ascii="Times New Roman" w:hAnsi="Times New Roman" w:cs="Times New Roman"/>
          <w:color w:val="FF0000"/>
          <w:sz w:val="24"/>
          <w:szCs w:val="24"/>
        </w:rPr>
      </w:pPr>
    </w:p>
    <w:p w14:paraId="3D26B99B"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11AB3D9D"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Гражданский кодекс Российской Федерации; Федеральный закон от 11.06.2003 </w:t>
      </w:r>
      <w:r w:rsidRPr="009534E7">
        <w:rPr>
          <w:rFonts w:ascii="Times New Roman" w:hAnsi="Times New Roman" w:cs="Times New Roman"/>
          <w:sz w:val="24"/>
          <w:szCs w:val="24"/>
          <w:lang w:val="en-US"/>
        </w:rPr>
        <w:t>N</w:t>
      </w:r>
      <w:r w:rsidRPr="009534E7">
        <w:rPr>
          <w:rFonts w:ascii="Times New Roman" w:hAnsi="Times New Roman" w:cs="Times New Roman"/>
          <w:sz w:val="24"/>
          <w:szCs w:val="24"/>
        </w:rPr>
        <w:t xml:space="preserve"> 74-ФЗ "О крестьянском (фермерском) хозяйстве"</w:t>
      </w:r>
    </w:p>
    <w:p w14:paraId="71677365"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28C2CED9"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2</w:t>
      </w:r>
    </w:p>
    <w:p w14:paraId="548616B3"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Крестьянское (фермерское) хозяйство не может существовать…</w:t>
      </w:r>
    </w:p>
    <w:p w14:paraId="3721AFE3" w14:textId="77777777" w:rsidR="00386864" w:rsidRPr="009534E7" w:rsidRDefault="00386864" w:rsidP="001758CF">
      <w:pPr>
        <w:pStyle w:val="a3"/>
        <w:jc w:val="both"/>
        <w:rPr>
          <w:rFonts w:ascii="Times New Roman" w:hAnsi="Times New Roman" w:cs="Times New Roman"/>
          <w:sz w:val="24"/>
          <w:szCs w:val="24"/>
        </w:rPr>
      </w:pPr>
    </w:p>
    <w:p w14:paraId="22656FA8" w14:textId="77777777" w:rsidR="00537DF8" w:rsidRPr="009534E7" w:rsidRDefault="00C87DF6" w:rsidP="001758CF">
      <w:pPr>
        <w:pStyle w:val="a3"/>
        <w:jc w:val="both"/>
        <w:rPr>
          <w:rFonts w:ascii="Times New Roman" w:hAnsi="Times New Roman" w:cs="Times New Roman"/>
          <w:b/>
          <w:sz w:val="24"/>
          <w:szCs w:val="24"/>
        </w:rPr>
      </w:pPr>
      <w:r w:rsidRPr="009534E7">
        <w:rPr>
          <w:rFonts w:ascii="Times New Roman" w:hAnsi="Times New Roman" w:cs="Times New Roman"/>
          <w:b/>
          <w:sz w:val="24"/>
          <w:szCs w:val="24"/>
        </w:rPr>
        <w:t xml:space="preserve">&lt;Варианты ответа&gt;: </w:t>
      </w:r>
    </w:p>
    <w:p w14:paraId="287951DB" w14:textId="77777777" w:rsidR="00D22B5C"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1</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4E7C5E" w:rsidRPr="009534E7">
        <w:rPr>
          <w:rFonts w:ascii="Times New Roman" w:hAnsi="Times New Roman" w:cs="Times New Roman"/>
          <w:sz w:val="24"/>
          <w:szCs w:val="24"/>
        </w:rPr>
        <w:t>как объединение граждан, совместно осуществляющих производственную и иную хозяйственную деятельность без образования юридического лица</w:t>
      </w:r>
      <w:r w:rsidR="004D075F" w:rsidRPr="009534E7">
        <w:rPr>
          <w:rFonts w:ascii="Times New Roman" w:hAnsi="Times New Roman" w:cs="Times New Roman"/>
          <w:sz w:val="24"/>
          <w:szCs w:val="24"/>
        </w:rPr>
        <w:t>;</w:t>
      </w:r>
    </w:p>
    <w:p w14:paraId="5145FF85"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2</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как юридическое лицо корпоративного типа</w:t>
      </w:r>
      <w:r w:rsidR="004D075F" w:rsidRPr="009534E7">
        <w:rPr>
          <w:rFonts w:ascii="Times New Roman" w:hAnsi="Times New Roman" w:cs="Times New Roman"/>
          <w:sz w:val="24"/>
          <w:szCs w:val="24"/>
        </w:rPr>
        <w:t>;</w:t>
      </w:r>
    </w:p>
    <w:p w14:paraId="05687DAB" w14:textId="77777777" w:rsidR="004E7C5E" w:rsidRPr="009534E7" w:rsidRDefault="00C87DF6" w:rsidP="001758CF">
      <w:pPr>
        <w:pStyle w:val="a3"/>
        <w:jc w:val="both"/>
        <w:rPr>
          <w:rFonts w:ascii="Times New Roman" w:hAnsi="Times New Roman" w:cs="Times New Roman"/>
          <w:color w:val="FF0000"/>
          <w:sz w:val="24"/>
          <w:szCs w:val="24"/>
        </w:rPr>
      </w:pPr>
      <w:r w:rsidRPr="009534E7">
        <w:rPr>
          <w:rFonts w:ascii="Times New Roman" w:hAnsi="Times New Roman" w:cs="Times New Roman"/>
          <w:b/>
          <w:sz w:val="24"/>
          <w:szCs w:val="24"/>
        </w:rPr>
        <w:t>&lt;</w:t>
      </w:r>
      <w:r w:rsidR="00592253" w:rsidRPr="009534E7">
        <w:rPr>
          <w:rFonts w:ascii="Times New Roman" w:hAnsi="Times New Roman" w:cs="Times New Roman"/>
          <w:b/>
          <w:sz w:val="24"/>
          <w:szCs w:val="24"/>
        </w:rPr>
        <w:t>3</w:t>
      </w:r>
      <w:r w:rsidRPr="009534E7">
        <w:rPr>
          <w:rFonts w:ascii="Times New Roman" w:hAnsi="Times New Roman" w:cs="Times New Roman"/>
          <w:b/>
          <w:sz w:val="24"/>
          <w:szCs w:val="24"/>
        </w:rPr>
        <w:t>&gt;:</w:t>
      </w:r>
      <w:r w:rsidRPr="009534E7">
        <w:rPr>
          <w:rFonts w:ascii="Times New Roman" w:hAnsi="Times New Roman" w:cs="Times New Roman"/>
          <w:sz w:val="24"/>
          <w:szCs w:val="24"/>
        </w:rPr>
        <w:t xml:space="preserve"> </w:t>
      </w:r>
      <w:r w:rsidR="001A331B" w:rsidRPr="009534E7">
        <w:rPr>
          <w:rFonts w:ascii="Times New Roman" w:hAnsi="Times New Roman" w:cs="Times New Roman"/>
          <w:sz w:val="24"/>
          <w:szCs w:val="24"/>
        </w:rPr>
        <w:t>как юридическое лицо унитарного типа</w:t>
      </w:r>
      <w:r w:rsidR="004D075F" w:rsidRPr="009534E7">
        <w:rPr>
          <w:rFonts w:ascii="Times New Roman" w:hAnsi="Times New Roman" w:cs="Times New Roman"/>
          <w:sz w:val="24"/>
          <w:szCs w:val="24"/>
        </w:rPr>
        <w:t>.</w:t>
      </w:r>
    </w:p>
    <w:p w14:paraId="14A9AF43" w14:textId="77777777" w:rsidR="004E7C5E" w:rsidRPr="009534E7" w:rsidRDefault="004E7C5E" w:rsidP="001758CF">
      <w:pPr>
        <w:pStyle w:val="a3"/>
        <w:jc w:val="both"/>
        <w:rPr>
          <w:rFonts w:ascii="Times New Roman" w:hAnsi="Times New Roman" w:cs="Times New Roman"/>
          <w:color w:val="FF0000"/>
          <w:sz w:val="24"/>
          <w:szCs w:val="24"/>
        </w:rPr>
      </w:pPr>
    </w:p>
    <w:p w14:paraId="4CB56246"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&lt;Правильный ответ&gt;: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6587F576" w14:textId="77777777" w:rsidR="005659B5" w:rsidRPr="009534E7" w:rsidRDefault="005659B5"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&lt;Обоснование&gt;:</w:t>
      </w:r>
      <w:r w:rsidRPr="009534E7">
        <w:rPr>
          <w:rFonts w:ascii="Times New Roman" w:hAnsi="Times New Roman" w:cs="Times New Roman"/>
          <w:sz w:val="24"/>
          <w:szCs w:val="24"/>
        </w:rPr>
        <w:t xml:space="preserve"> статья 86.1 Гражданского кодекса Российской Федерации; Федерального Закона от 30.12.2012 </w:t>
      </w:r>
      <w:r w:rsidRPr="009534E7">
        <w:rPr>
          <w:rFonts w:ascii="Times New Roman" w:hAnsi="Times New Roman" w:cs="Times New Roman"/>
          <w:sz w:val="24"/>
          <w:szCs w:val="24"/>
          <w:lang w:val="en-US"/>
        </w:rPr>
        <w:t>N</w:t>
      </w:r>
      <w:r w:rsidRPr="009534E7">
        <w:rPr>
          <w:rFonts w:ascii="Times New Roman" w:hAnsi="Times New Roman" w:cs="Times New Roman"/>
          <w:sz w:val="24"/>
          <w:szCs w:val="24"/>
        </w:rPr>
        <w:t xml:space="preserve"> 302-ФЗ «О внесении изменений в главы 1, 2, 3 и 4 части первой Гражданского кодекса Российской Федерации»</w:t>
      </w:r>
    </w:p>
    <w:p w14:paraId="2BE0AE7F" w14:textId="77777777" w:rsidR="00C87DF6" w:rsidRPr="009534E7" w:rsidRDefault="001A72EF" w:rsidP="001758CF">
      <w:pPr>
        <w:pStyle w:val="a3"/>
        <w:jc w:val="both"/>
        <w:rPr>
          <w:rFonts w:ascii="Times New Roman" w:hAnsi="Times New Roman" w:cs="Times New Roman"/>
          <w:b/>
          <w:sz w:val="24"/>
          <w:szCs w:val="24"/>
        </w:rPr>
      </w:pPr>
      <w:r w:rsidRPr="009534E7">
        <w:t xml:space="preserve"> </w:t>
      </w:r>
    </w:p>
    <w:p w14:paraId="659316ED" w14:textId="77777777" w:rsidR="00C87DF6" w:rsidRPr="009534E7"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 №&gt;: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3</w:t>
      </w:r>
    </w:p>
    <w:p w14:paraId="56E3654D" w14:textId="77777777" w:rsidR="00C87DF6" w:rsidRPr="00FB5288" w:rsidRDefault="00C87DF6" w:rsidP="001758CF">
      <w:pPr>
        <w:pStyle w:val="a3"/>
        <w:jc w:val="both"/>
        <w:rPr>
          <w:rFonts w:ascii="Times New Roman" w:hAnsi="Times New Roman" w:cs="Times New Roman"/>
          <w:sz w:val="24"/>
          <w:szCs w:val="24"/>
        </w:rPr>
      </w:pPr>
      <w:r w:rsidRPr="009534E7">
        <w:rPr>
          <w:rFonts w:ascii="Times New Roman" w:hAnsi="Times New Roman" w:cs="Times New Roman"/>
          <w:b/>
          <w:sz w:val="24"/>
          <w:szCs w:val="24"/>
        </w:rPr>
        <w:t>&lt;Вопрос&gt;:</w:t>
      </w:r>
      <w:r w:rsidRPr="009534E7">
        <w:rPr>
          <w:rFonts w:ascii="Times New Roman" w:hAnsi="Times New Roman" w:cs="Times New Roman"/>
          <w:sz w:val="24"/>
          <w:szCs w:val="24"/>
        </w:rPr>
        <w:t xml:space="preserve"> </w:t>
      </w:r>
      <w:r w:rsidR="008F3790" w:rsidRPr="009534E7">
        <w:rPr>
          <w:rFonts w:ascii="Times New Roman" w:hAnsi="Times New Roman" w:cs="Times New Roman"/>
          <w:sz w:val="24"/>
          <w:szCs w:val="24"/>
        </w:rPr>
        <w:t>Имущество крестьянского (фермерского) хозяйства, созданного без образования юридического лица, может принадлежать…</w:t>
      </w:r>
    </w:p>
    <w:p w14:paraId="6CB227B1" w14:textId="77777777" w:rsidR="00386864" w:rsidRPr="00FB5288" w:rsidRDefault="00386864" w:rsidP="001758CF">
      <w:pPr>
        <w:pStyle w:val="a3"/>
        <w:jc w:val="both"/>
        <w:rPr>
          <w:rFonts w:ascii="Times New Roman" w:hAnsi="Times New Roman" w:cs="Times New Roman"/>
          <w:sz w:val="24"/>
          <w:szCs w:val="24"/>
        </w:rPr>
      </w:pPr>
    </w:p>
    <w:p w14:paraId="09A9A0A6"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B84B0C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членам хозяйства на праве общей долевой собственности</w:t>
      </w:r>
      <w:r w:rsidR="004D075F">
        <w:rPr>
          <w:rFonts w:ascii="Times New Roman" w:hAnsi="Times New Roman" w:cs="Times New Roman"/>
          <w:sz w:val="24"/>
          <w:szCs w:val="24"/>
        </w:rPr>
        <w:t>;</w:t>
      </w:r>
    </w:p>
    <w:p w14:paraId="3C7ED68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хозяйству на праве собственности</w:t>
      </w:r>
      <w:r w:rsidR="004D075F">
        <w:rPr>
          <w:rFonts w:ascii="Times New Roman" w:hAnsi="Times New Roman" w:cs="Times New Roman"/>
          <w:sz w:val="24"/>
          <w:szCs w:val="24"/>
        </w:rPr>
        <w:t>;</w:t>
      </w:r>
    </w:p>
    <w:p w14:paraId="68F7D14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главе хозяйства на праве собственности</w:t>
      </w:r>
      <w:r w:rsidR="004D075F">
        <w:rPr>
          <w:rFonts w:ascii="Times New Roman" w:hAnsi="Times New Roman" w:cs="Times New Roman"/>
          <w:sz w:val="24"/>
          <w:szCs w:val="24"/>
        </w:rPr>
        <w:t>.</w:t>
      </w:r>
    </w:p>
    <w:p w14:paraId="06247666" w14:textId="77777777" w:rsidR="004E7C5E" w:rsidRPr="00FB5288" w:rsidRDefault="004E7C5E" w:rsidP="001758CF">
      <w:pPr>
        <w:pStyle w:val="a3"/>
        <w:jc w:val="both"/>
        <w:rPr>
          <w:rFonts w:ascii="Times New Roman" w:hAnsi="Times New Roman" w:cs="Times New Roman"/>
          <w:color w:val="FF0000"/>
          <w:sz w:val="24"/>
          <w:szCs w:val="24"/>
        </w:rPr>
      </w:pPr>
    </w:p>
    <w:p w14:paraId="3FDEE63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532D0E7"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257 Гражданского кодекса Российской Федерации; статья 1 Федерального закона от 11.06.2003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74-ФЗ «О крестьянском (фермерском) хозяйстве»</w:t>
      </w:r>
    </w:p>
    <w:p w14:paraId="69851099"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0DA9FE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4E34AD4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общей собственности членов крестьянского (фермерского) хозяйства не могут находиться…</w:t>
      </w:r>
    </w:p>
    <w:p w14:paraId="55E8EA51" w14:textId="77777777" w:rsidR="00386864" w:rsidRPr="00FB5288" w:rsidRDefault="00386864" w:rsidP="001758CF">
      <w:pPr>
        <w:pStyle w:val="a3"/>
        <w:jc w:val="both"/>
        <w:rPr>
          <w:rFonts w:ascii="Times New Roman" w:hAnsi="Times New Roman" w:cs="Times New Roman"/>
          <w:sz w:val="24"/>
          <w:szCs w:val="24"/>
        </w:rPr>
      </w:pPr>
    </w:p>
    <w:p w14:paraId="6371F79F"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6357291"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земельные участки, отнесенные к землям сельскохозяйственного назначения</w:t>
      </w:r>
      <w:r w:rsidR="004D075F">
        <w:rPr>
          <w:rFonts w:ascii="Times New Roman" w:hAnsi="Times New Roman" w:cs="Times New Roman"/>
          <w:sz w:val="24"/>
          <w:szCs w:val="24"/>
        </w:rPr>
        <w:t>;</w:t>
      </w:r>
    </w:p>
    <w:p w14:paraId="6B78FC6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промышленные сооружения</w:t>
      </w:r>
      <w:r w:rsidR="004D075F">
        <w:rPr>
          <w:rFonts w:ascii="Times New Roman" w:hAnsi="Times New Roman" w:cs="Times New Roman"/>
          <w:sz w:val="24"/>
          <w:szCs w:val="24"/>
        </w:rPr>
        <w:t>;</w:t>
      </w:r>
    </w:p>
    <w:p w14:paraId="1B78634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земельные участки, изъятые из оборота</w:t>
      </w:r>
      <w:r w:rsidR="004D075F">
        <w:rPr>
          <w:rFonts w:ascii="Times New Roman" w:hAnsi="Times New Roman" w:cs="Times New Roman"/>
          <w:sz w:val="24"/>
          <w:szCs w:val="24"/>
        </w:rPr>
        <w:t>.</w:t>
      </w:r>
    </w:p>
    <w:p w14:paraId="748441B9" w14:textId="77777777" w:rsidR="004E7C5E" w:rsidRPr="00FB5288" w:rsidRDefault="004E7C5E" w:rsidP="001758CF">
      <w:pPr>
        <w:pStyle w:val="a3"/>
        <w:jc w:val="both"/>
        <w:rPr>
          <w:rFonts w:ascii="Times New Roman" w:hAnsi="Times New Roman" w:cs="Times New Roman"/>
          <w:color w:val="FF0000"/>
          <w:sz w:val="24"/>
          <w:szCs w:val="24"/>
        </w:rPr>
      </w:pPr>
    </w:p>
    <w:p w14:paraId="10DA4E3F"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1F87A11"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257 Гражданского кодекса Российской Федерации; статья 11 Федерального закона от 11.06.2003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74-ФЗ «О крестьянском (фермерском) хозяйстве»</w:t>
      </w:r>
    </w:p>
    <w:p w14:paraId="546F93F9"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578CA15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4916069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Доли членов крестьянского (фермерского) хозяйства при долевой собственности на имущество хозяйства …</w:t>
      </w:r>
    </w:p>
    <w:p w14:paraId="6D084225" w14:textId="77777777" w:rsidR="00386864" w:rsidRPr="00FB5288" w:rsidRDefault="00386864" w:rsidP="001758CF">
      <w:pPr>
        <w:pStyle w:val="a3"/>
        <w:jc w:val="both"/>
        <w:rPr>
          <w:rFonts w:ascii="Times New Roman" w:hAnsi="Times New Roman" w:cs="Times New Roman"/>
          <w:sz w:val="24"/>
          <w:szCs w:val="24"/>
        </w:rPr>
      </w:pPr>
    </w:p>
    <w:p w14:paraId="70DE7D79"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2808ADD"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считаются равными</w:t>
      </w:r>
      <w:r w:rsidR="004D075F">
        <w:rPr>
          <w:rFonts w:ascii="Times New Roman" w:hAnsi="Times New Roman" w:cs="Times New Roman"/>
          <w:sz w:val="24"/>
          <w:szCs w:val="24"/>
        </w:rPr>
        <w:t>;</w:t>
      </w:r>
    </w:p>
    <w:p w14:paraId="385BF62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устанавливаются пропорционально вкладу члена хозяйства в формирование общего имущества</w:t>
      </w:r>
      <w:r w:rsidR="004D075F">
        <w:rPr>
          <w:rFonts w:ascii="Times New Roman" w:hAnsi="Times New Roman" w:cs="Times New Roman"/>
          <w:sz w:val="24"/>
          <w:szCs w:val="24"/>
        </w:rPr>
        <w:t>;</w:t>
      </w:r>
    </w:p>
    <w:p w14:paraId="3AFF4D6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устанавливаются по соглашению между членами хозяйства</w:t>
      </w:r>
      <w:r w:rsidR="004D075F">
        <w:rPr>
          <w:rFonts w:ascii="Times New Roman" w:hAnsi="Times New Roman" w:cs="Times New Roman"/>
          <w:sz w:val="24"/>
          <w:szCs w:val="24"/>
        </w:rPr>
        <w:t>.</w:t>
      </w:r>
    </w:p>
    <w:p w14:paraId="6F48247A" w14:textId="77777777" w:rsidR="004E7C5E" w:rsidRPr="00FB5288" w:rsidRDefault="004E7C5E" w:rsidP="001758CF">
      <w:pPr>
        <w:pStyle w:val="a3"/>
        <w:jc w:val="both"/>
        <w:rPr>
          <w:rFonts w:ascii="Times New Roman" w:hAnsi="Times New Roman" w:cs="Times New Roman"/>
          <w:color w:val="FF0000"/>
          <w:sz w:val="24"/>
          <w:szCs w:val="24"/>
        </w:rPr>
      </w:pPr>
    </w:p>
    <w:p w14:paraId="3DAC5CE6"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874B1B5"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 Федерального закона от 11.06.2003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74-ФЗ «О крестьянском (фермерском) хозяйстве»</w:t>
      </w:r>
    </w:p>
    <w:p w14:paraId="4FD2318A"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4DC34B3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5829F6F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Распоряжение общим имуществом крестьянского (фермерского) хозяйства осуществляется…</w:t>
      </w:r>
    </w:p>
    <w:p w14:paraId="5CF35397" w14:textId="77777777" w:rsidR="00386864" w:rsidRPr="00FB5288" w:rsidRDefault="00386864" w:rsidP="001758CF">
      <w:pPr>
        <w:pStyle w:val="a3"/>
        <w:jc w:val="both"/>
        <w:rPr>
          <w:rFonts w:ascii="Times New Roman" w:hAnsi="Times New Roman" w:cs="Times New Roman"/>
          <w:sz w:val="24"/>
          <w:szCs w:val="24"/>
        </w:rPr>
      </w:pPr>
    </w:p>
    <w:p w14:paraId="7DDAB21A"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9EF7F03"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совместно членами хозяйства</w:t>
      </w:r>
      <w:r w:rsidR="004D075F">
        <w:rPr>
          <w:rFonts w:ascii="Times New Roman" w:hAnsi="Times New Roman" w:cs="Times New Roman"/>
          <w:sz w:val="24"/>
          <w:szCs w:val="24"/>
        </w:rPr>
        <w:t>;</w:t>
      </w:r>
    </w:p>
    <w:p w14:paraId="03E881C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главой хозяйства</w:t>
      </w:r>
      <w:r w:rsidR="004D075F">
        <w:rPr>
          <w:rFonts w:ascii="Times New Roman" w:hAnsi="Times New Roman" w:cs="Times New Roman"/>
          <w:sz w:val="24"/>
          <w:szCs w:val="24"/>
        </w:rPr>
        <w:t>;</w:t>
      </w:r>
    </w:p>
    <w:p w14:paraId="09C6F05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лицом, уполномоченным на основании решения общего собрания членов хозяйства</w:t>
      </w:r>
      <w:r w:rsidR="004D075F">
        <w:rPr>
          <w:rFonts w:ascii="Times New Roman" w:hAnsi="Times New Roman" w:cs="Times New Roman"/>
          <w:sz w:val="24"/>
          <w:szCs w:val="24"/>
        </w:rPr>
        <w:t>.</w:t>
      </w:r>
    </w:p>
    <w:p w14:paraId="2FFF96B8" w14:textId="77777777" w:rsidR="004E7C5E" w:rsidRPr="00FB5288" w:rsidRDefault="004E7C5E" w:rsidP="001758CF">
      <w:pPr>
        <w:pStyle w:val="a3"/>
        <w:jc w:val="both"/>
        <w:rPr>
          <w:rFonts w:ascii="Times New Roman" w:hAnsi="Times New Roman" w:cs="Times New Roman"/>
          <w:color w:val="FF0000"/>
          <w:sz w:val="24"/>
          <w:szCs w:val="24"/>
        </w:rPr>
      </w:pPr>
    </w:p>
    <w:p w14:paraId="7B45EB8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468ABD3"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 Федерального закона от 11.06.2003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74-ФЗ «О крестьянском (фермерском) хозяйстве»</w:t>
      </w:r>
    </w:p>
    <w:p w14:paraId="7E949025"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46ADB1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3264FB8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 сделке, совершенной в интересах фермерского хозяйства, отвечает …</w:t>
      </w:r>
    </w:p>
    <w:p w14:paraId="6711ED30" w14:textId="77777777" w:rsidR="00386864" w:rsidRPr="00FB5288" w:rsidRDefault="00386864" w:rsidP="001758CF">
      <w:pPr>
        <w:pStyle w:val="a3"/>
        <w:jc w:val="both"/>
        <w:rPr>
          <w:rFonts w:ascii="Times New Roman" w:hAnsi="Times New Roman" w:cs="Times New Roman"/>
          <w:sz w:val="24"/>
          <w:szCs w:val="24"/>
        </w:rPr>
      </w:pPr>
    </w:p>
    <w:p w14:paraId="35C53C6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AAB1FD2"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фермерское хозяйство своим имуществом</w:t>
      </w:r>
      <w:r w:rsidR="004D075F">
        <w:rPr>
          <w:rFonts w:ascii="Times New Roman" w:hAnsi="Times New Roman" w:cs="Times New Roman"/>
          <w:sz w:val="24"/>
          <w:szCs w:val="24"/>
        </w:rPr>
        <w:t>;</w:t>
      </w:r>
    </w:p>
    <w:p w14:paraId="41F0A46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фермерское хозяйство своим имуществом, и субсидиарно глава хозяйства своим имуществом</w:t>
      </w:r>
      <w:r w:rsidR="004D075F">
        <w:rPr>
          <w:rFonts w:ascii="Times New Roman" w:hAnsi="Times New Roman" w:cs="Times New Roman"/>
          <w:sz w:val="24"/>
          <w:szCs w:val="24"/>
        </w:rPr>
        <w:t>;</w:t>
      </w:r>
    </w:p>
    <w:p w14:paraId="47E04A4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фермерское хозяйство своим имуществом, и субсидиарно члены хозяйства своим имуществом</w:t>
      </w:r>
      <w:r w:rsidR="004D075F">
        <w:rPr>
          <w:rFonts w:ascii="Times New Roman" w:hAnsi="Times New Roman" w:cs="Times New Roman"/>
          <w:sz w:val="24"/>
          <w:szCs w:val="24"/>
        </w:rPr>
        <w:t>.</w:t>
      </w:r>
    </w:p>
    <w:p w14:paraId="028E627C" w14:textId="77777777" w:rsidR="004E7C5E" w:rsidRPr="00FB5288" w:rsidRDefault="004E7C5E" w:rsidP="001758CF">
      <w:pPr>
        <w:pStyle w:val="a3"/>
        <w:jc w:val="both"/>
        <w:rPr>
          <w:rFonts w:ascii="Times New Roman" w:hAnsi="Times New Roman" w:cs="Times New Roman"/>
          <w:color w:val="FF0000"/>
          <w:sz w:val="24"/>
          <w:szCs w:val="24"/>
        </w:rPr>
      </w:pPr>
    </w:p>
    <w:p w14:paraId="2B64D69C"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689F4EA"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 Федерального закона от 11.06.2003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74-ФЗ «О крестьянском (фермерском) хозяйстве»</w:t>
      </w:r>
    </w:p>
    <w:p w14:paraId="0585A87A"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39D004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692060D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Плоды, продукция и доходы, полученные в результате деятельности крестьянского (фермерского) хозяйства…</w:t>
      </w:r>
    </w:p>
    <w:p w14:paraId="1A30B343" w14:textId="77777777" w:rsidR="00386864" w:rsidRPr="00FB5288" w:rsidRDefault="00386864" w:rsidP="001758CF">
      <w:pPr>
        <w:pStyle w:val="a3"/>
        <w:jc w:val="both"/>
        <w:rPr>
          <w:rFonts w:ascii="Times New Roman" w:hAnsi="Times New Roman" w:cs="Times New Roman"/>
          <w:sz w:val="24"/>
          <w:szCs w:val="24"/>
        </w:rPr>
      </w:pPr>
    </w:p>
    <w:p w14:paraId="5959D4ED" w14:textId="77777777" w:rsidR="004D075F" w:rsidRDefault="004D075F" w:rsidP="001758CF">
      <w:pPr>
        <w:pStyle w:val="a3"/>
        <w:jc w:val="both"/>
        <w:rPr>
          <w:rFonts w:ascii="Times New Roman" w:hAnsi="Times New Roman" w:cs="Times New Roman"/>
          <w:b/>
          <w:sz w:val="24"/>
          <w:szCs w:val="24"/>
        </w:rPr>
      </w:pPr>
    </w:p>
    <w:p w14:paraId="664A5BCA"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DB05077"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являются общим имуществом членов хозяйства и подлежат распределению между ними пропорционально их трудовому вкладу в деятельность хозяйства</w:t>
      </w:r>
      <w:r w:rsidR="004D075F">
        <w:rPr>
          <w:rFonts w:ascii="Times New Roman" w:hAnsi="Times New Roman" w:cs="Times New Roman"/>
          <w:sz w:val="24"/>
          <w:szCs w:val="24"/>
        </w:rPr>
        <w:t>;</w:t>
      </w:r>
    </w:p>
    <w:p w14:paraId="000BB74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являются общим имуществом членов хозяйства и подлежат распределению между ними пропорционально их трудовому вкладу в деятельность хозяйства</w:t>
      </w:r>
      <w:r w:rsidR="004D075F">
        <w:rPr>
          <w:rFonts w:ascii="Times New Roman" w:hAnsi="Times New Roman" w:cs="Times New Roman"/>
          <w:sz w:val="24"/>
          <w:szCs w:val="24"/>
        </w:rPr>
        <w:t>;</w:t>
      </w:r>
    </w:p>
    <w:p w14:paraId="5C82F4A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являются общим имуществом членов хозяйства и используются по соглашению между ними</w:t>
      </w:r>
      <w:r w:rsidR="004D075F">
        <w:rPr>
          <w:rFonts w:ascii="Times New Roman" w:hAnsi="Times New Roman" w:cs="Times New Roman"/>
          <w:sz w:val="24"/>
          <w:szCs w:val="24"/>
        </w:rPr>
        <w:t>.</w:t>
      </w:r>
    </w:p>
    <w:p w14:paraId="26F0D762" w14:textId="77777777" w:rsidR="004E7C5E" w:rsidRPr="00FB5288" w:rsidRDefault="004E7C5E" w:rsidP="001758CF">
      <w:pPr>
        <w:pStyle w:val="a3"/>
        <w:jc w:val="both"/>
        <w:rPr>
          <w:rFonts w:ascii="Times New Roman" w:hAnsi="Times New Roman" w:cs="Times New Roman"/>
          <w:color w:val="FF0000"/>
          <w:sz w:val="24"/>
          <w:szCs w:val="24"/>
        </w:rPr>
      </w:pPr>
    </w:p>
    <w:p w14:paraId="00837F8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FBF347B"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257 Гражданского кодекса Российской Федерации; статья 6 Федерального закона от 11.06.2003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74-ФЗ «О крестьянском (фермерском) хозяйстве»</w:t>
      </w:r>
    </w:p>
    <w:p w14:paraId="754D2A7F"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C64514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1F90114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выходе из крестьянского (фермерского) хозяйства одного из его членов разделу не подлежат…</w:t>
      </w:r>
    </w:p>
    <w:p w14:paraId="74F29E03" w14:textId="77777777" w:rsidR="00386864" w:rsidRPr="00FB5288" w:rsidRDefault="00386864" w:rsidP="001758CF">
      <w:pPr>
        <w:pStyle w:val="a3"/>
        <w:jc w:val="both"/>
        <w:rPr>
          <w:rFonts w:ascii="Times New Roman" w:hAnsi="Times New Roman" w:cs="Times New Roman"/>
          <w:sz w:val="24"/>
          <w:szCs w:val="24"/>
        </w:rPr>
      </w:pPr>
    </w:p>
    <w:p w14:paraId="1AA4CA29"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EEC3E1E"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денежные средства</w:t>
      </w:r>
      <w:r w:rsidR="004D075F">
        <w:rPr>
          <w:rFonts w:ascii="Times New Roman" w:hAnsi="Times New Roman" w:cs="Times New Roman"/>
          <w:sz w:val="24"/>
          <w:szCs w:val="24"/>
        </w:rPr>
        <w:t>;</w:t>
      </w:r>
    </w:p>
    <w:p w14:paraId="0817D9B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средства производства</w:t>
      </w:r>
      <w:r w:rsidR="004D075F">
        <w:rPr>
          <w:rFonts w:ascii="Times New Roman" w:hAnsi="Times New Roman" w:cs="Times New Roman"/>
          <w:sz w:val="24"/>
          <w:szCs w:val="24"/>
        </w:rPr>
        <w:t>;</w:t>
      </w:r>
    </w:p>
    <w:p w14:paraId="1608330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ценные бумаги</w:t>
      </w:r>
      <w:r w:rsidR="004D075F">
        <w:rPr>
          <w:rFonts w:ascii="Times New Roman" w:hAnsi="Times New Roman" w:cs="Times New Roman"/>
          <w:sz w:val="24"/>
          <w:szCs w:val="24"/>
        </w:rPr>
        <w:t>.</w:t>
      </w:r>
    </w:p>
    <w:p w14:paraId="53994198" w14:textId="77777777" w:rsidR="004E7C5E" w:rsidRPr="00FB5288" w:rsidRDefault="004E7C5E" w:rsidP="001758CF">
      <w:pPr>
        <w:pStyle w:val="a3"/>
        <w:jc w:val="both"/>
        <w:rPr>
          <w:rFonts w:ascii="Times New Roman" w:hAnsi="Times New Roman" w:cs="Times New Roman"/>
          <w:color w:val="FF0000"/>
          <w:sz w:val="24"/>
          <w:szCs w:val="24"/>
        </w:rPr>
      </w:pPr>
    </w:p>
    <w:p w14:paraId="39763FB5"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876D448"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258 Гражданского кодекса Российской Федерации; статья 9 Федерального закона от 11.06.2003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74-ФЗ «О крестьянском (фермерском) хозяйстве»</w:t>
      </w:r>
    </w:p>
    <w:p w14:paraId="51BA733F"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78E40E5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6007840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Обращение взыскания на имущество крестьянского (фермерского) хозяйства по долгам его члена…</w:t>
      </w:r>
    </w:p>
    <w:p w14:paraId="1B622CE9" w14:textId="77777777" w:rsidR="00386864" w:rsidRPr="00FB5288" w:rsidRDefault="00386864" w:rsidP="001758CF">
      <w:pPr>
        <w:pStyle w:val="a3"/>
        <w:jc w:val="both"/>
        <w:rPr>
          <w:rFonts w:ascii="Times New Roman" w:hAnsi="Times New Roman" w:cs="Times New Roman"/>
          <w:sz w:val="24"/>
          <w:szCs w:val="24"/>
        </w:rPr>
      </w:pPr>
    </w:p>
    <w:p w14:paraId="2061AAFB"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DE92BD5"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невозможно, так как имущество принадлежит членам хозяйства на праве общей собственности, но обратить взыскание можно на выделенную в имуществе долю такого члена</w:t>
      </w:r>
      <w:r w:rsidR="008F5BE5">
        <w:rPr>
          <w:rFonts w:ascii="Times New Roman" w:hAnsi="Times New Roman" w:cs="Times New Roman"/>
          <w:sz w:val="24"/>
          <w:szCs w:val="24"/>
        </w:rPr>
        <w:t>;</w:t>
      </w:r>
    </w:p>
    <w:p w14:paraId="5543839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возможно в любом случае</w:t>
      </w:r>
      <w:r w:rsidR="008F5BE5">
        <w:rPr>
          <w:rFonts w:ascii="Times New Roman" w:hAnsi="Times New Roman" w:cs="Times New Roman"/>
          <w:sz w:val="24"/>
          <w:szCs w:val="24"/>
        </w:rPr>
        <w:t>;</w:t>
      </w:r>
    </w:p>
    <w:p w14:paraId="1A1CF3D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возможно, только если на это имущество установлена долевая собственность</w:t>
      </w:r>
      <w:r w:rsidR="008F5BE5">
        <w:rPr>
          <w:rFonts w:ascii="Times New Roman" w:hAnsi="Times New Roman" w:cs="Times New Roman"/>
          <w:sz w:val="24"/>
          <w:szCs w:val="24"/>
        </w:rPr>
        <w:t>.</w:t>
      </w:r>
    </w:p>
    <w:p w14:paraId="63C2E507" w14:textId="77777777" w:rsidR="004E7C5E" w:rsidRPr="00FB5288" w:rsidRDefault="004E7C5E" w:rsidP="001758CF">
      <w:pPr>
        <w:pStyle w:val="a3"/>
        <w:jc w:val="both"/>
        <w:rPr>
          <w:rFonts w:ascii="Times New Roman" w:hAnsi="Times New Roman" w:cs="Times New Roman"/>
          <w:color w:val="FF0000"/>
          <w:sz w:val="24"/>
          <w:szCs w:val="24"/>
        </w:rPr>
      </w:pPr>
    </w:p>
    <w:p w14:paraId="46D935A7"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5EC2807"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255 Гражданского кодекса Российской Федерации.</w:t>
      </w:r>
    </w:p>
    <w:p w14:paraId="1FC85EA6"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64E3D26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130CB4C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в составе крестьянского (фермерского) хозяйства находятся супруги, то их право на общее имущество хозяйства определяется…</w:t>
      </w:r>
    </w:p>
    <w:p w14:paraId="698028EE" w14:textId="77777777" w:rsidR="00386864" w:rsidRPr="00FB5288" w:rsidRDefault="00386864" w:rsidP="001758CF">
      <w:pPr>
        <w:pStyle w:val="a3"/>
        <w:jc w:val="both"/>
        <w:rPr>
          <w:rFonts w:ascii="Times New Roman" w:hAnsi="Times New Roman" w:cs="Times New Roman"/>
          <w:sz w:val="24"/>
          <w:szCs w:val="24"/>
        </w:rPr>
      </w:pPr>
    </w:p>
    <w:p w14:paraId="74AF2F3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FB33B6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правилами о совместной собственности супругов</w:t>
      </w:r>
      <w:r w:rsidR="008F5BE5">
        <w:rPr>
          <w:rFonts w:ascii="Times New Roman" w:hAnsi="Times New Roman" w:cs="Times New Roman"/>
          <w:sz w:val="24"/>
          <w:szCs w:val="24"/>
        </w:rPr>
        <w:t>;</w:t>
      </w:r>
    </w:p>
    <w:p w14:paraId="19F9CF6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правилами о совместной собственности такого хозяйства</w:t>
      </w:r>
      <w:r w:rsidR="008F5BE5">
        <w:rPr>
          <w:rFonts w:ascii="Times New Roman" w:hAnsi="Times New Roman" w:cs="Times New Roman"/>
          <w:sz w:val="24"/>
          <w:szCs w:val="24"/>
        </w:rPr>
        <w:t>;</w:t>
      </w:r>
    </w:p>
    <w:p w14:paraId="1F959FA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исключительно соглашением супругов</w:t>
      </w:r>
      <w:r w:rsidR="008F5BE5">
        <w:rPr>
          <w:rFonts w:ascii="Times New Roman" w:hAnsi="Times New Roman" w:cs="Times New Roman"/>
          <w:sz w:val="24"/>
          <w:szCs w:val="24"/>
        </w:rPr>
        <w:t>.</w:t>
      </w:r>
    </w:p>
    <w:p w14:paraId="4A1B3E62" w14:textId="77777777" w:rsidR="004E7C5E" w:rsidRPr="00FB5288" w:rsidRDefault="004E7C5E" w:rsidP="001758CF">
      <w:pPr>
        <w:pStyle w:val="a3"/>
        <w:jc w:val="both"/>
        <w:rPr>
          <w:rFonts w:ascii="Times New Roman" w:hAnsi="Times New Roman" w:cs="Times New Roman"/>
          <w:color w:val="FF0000"/>
          <w:sz w:val="24"/>
          <w:szCs w:val="24"/>
        </w:rPr>
      </w:pPr>
    </w:p>
    <w:p w14:paraId="12351896"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9FCE3F3"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33 Семейного кодекса Российской Федерации, статьи 257, 258 Гражданского кодекса Российской Федерации</w:t>
      </w:r>
    </w:p>
    <w:p w14:paraId="15C19043"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3DC8098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3E2303F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Доходы, полученные супругами – членами крестьянского (фермерского) хозяйства в результате деятельности хозяйства, если брачным договором не определено иное, поступают в их…</w:t>
      </w:r>
    </w:p>
    <w:p w14:paraId="605C1F34" w14:textId="77777777" w:rsidR="00386864" w:rsidRPr="00FB5288" w:rsidRDefault="00386864" w:rsidP="001758CF">
      <w:pPr>
        <w:pStyle w:val="a3"/>
        <w:jc w:val="both"/>
        <w:rPr>
          <w:rFonts w:ascii="Times New Roman" w:hAnsi="Times New Roman" w:cs="Times New Roman"/>
          <w:sz w:val="24"/>
          <w:szCs w:val="24"/>
        </w:rPr>
      </w:pPr>
    </w:p>
    <w:p w14:paraId="4925ED20"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F06B94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личную собственность</w:t>
      </w:r>
      <w:r w:rsidR="008F5BE5">
        <w:rPr>
          <w:rFonts w:ascii="Times New Roman" w:hAnsi="Times New Roman" w:cs="Times New Roman"/>
          <w:sz w:val="24"/>
          <w:szCs w:val="24"/>
        </w:rPr>
        <w:t>;</w:t>
      </w:r>
    </w:p>
    <w:p w14:paraId="4FFF55D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совместную собственность</w:t>
      </w:r>
      <w:r w:rsidR="008F5BE5">
        <w:rPr>
          <w:rFonts w:ascii="Times New Roman" w:hAnsi="Times New Roman" w:cs="Times New Roman"/>
          <w:sz w:val="24"/>
          <w:szCs w:val="24"/>
        </w:rPr>
        <w:t>;</w:t>
      </w:r>
    </w:p>
    <w:p w14:paraId="118C68D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совместную либо долевую собственность в зависимости от того, какой вид общей собственности установлен на имущество хозяйства</w:t>
      </w:r>
      <w:r w:rsidR="008F5BE5">
        <w:rPr>
          <w:rFonts w:ascii="Times New Roman" w:hAnsi="Times New Roman" w:cs="Times New Roman"/>
          <w:sz w:val="24"/>
          <w:szCs w:val="24"/>
        </w:rPr>
        <w:t>.</w:t>
      </w:r>
    </w:p>
    <w:p w14:paraId="529F4DEF" w14:textId="77777777" w:rsidR="004E7C5E" w:rsidRPr="00FB5288" w:rsidRDefault="004E7C5E" w:rsidP="001758CF">
      <w:pPr>
        <w:pStyle w:val="a3"/>
        <w:jc w:val="both"/>
        <w:rPr>
          <w:rFonts w:ascii="Times New Roman" w:hAnsi="Times New Roman" w:cs="Times New Roman"/>
          <w:color w:val="FF0000"/>
          <w:sz w:val="24"/>
          <w:szCs w:val="24"/>
        </w:rPr>
      </w:pPr>
    </w:p>
    <w:p w14:paraId="447DA26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2CBA4A1"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5BE5">
        <w:rPr>
          <w:rFonts w:ascii="Times New Roman" w:hAnsi="Times New Roman" w:cs="Times New Roman"/>
          <w:sz w:val="24"/>
          <w:szCs w:val="24"/>
        </w:rPr>
        <w:t xml:space="preserve">пункт 2 </w:t>
      </w:r>
      <w:r w:rsidR="008F5BE5" w:rsidRPr="00FB5288">
        <w:rPr>
          <w:rFonts w:ascii="Times New Roman" w:hAnsi="Times New Roman" w:cs="Times New Roman"/>
          <w:sz w:val="24"/>
          <w:szCs w:val="24"/>
        </w:rPr>
        <w:t xml:space="preserve">статья </w:t>
      </w:r>
      <w:r w:rsidR="008F5BE5">
        <w:rPr>
          <w:rFonts w:ascii="Times New Roman" w:hAnsi="Times New Roman" w:cs="Times New Roman"/>
          <w:sz w:val="24"/>
          <w:szCs w:val="24"/>
        </w:rPr>
        <w:t>34</w:t>
      </w:r>
      <w:r w:rsidR="008F5BE5" w:rsidRPr="00FB5288">
        <w:rPr>
          <w:rFonts w:ascii="Times New Roman" w:hAnsi="Times New Roman" w:cs="Times New Roman"/>
          <w:sz w:val="24"/>
          <w:szCs w:val="24"/>
        </w:rPr>
        <w:t xml:space="preserve"> Семейного кодекса Российской Федерации</w:t>
      </w:r>
    </w:p>
    <w:p w14:paraId="79778735"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98AEA7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6152054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создании юридического лица - крестьянского (фермерского) хозяйства…</w:t>
      </w:r>
    </w:p>
    <w:p w14:paraId="22A1BFED" w14:textId="77777777" w:rsidR="00386864" w:rsidRPr="00FB5288" w:rsidRDefault="00386864" w:rsidP="001758CF">
      <w:pPr>
        <w:pStyle w:val="a3"/>
        <w:jc w:val="both"/>
        <w:rPr>
          <w:rFonts w:ascii="Times New Roman" w:hAnsi="Times New Roman" w:cs="Times New Roman"/>
          <w:sz w:val="24"/>
          <w:szCs w:val="24"/>
        </w:rPr>
      </w:pPr>
    </w:p>
    <w:p w14:paraId="324CAAFC"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2484EC1"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имущество передается членами в собственность хозяйства</w:t>
      </w:r>
      <w:r w:rsidR="008F5BE5">
        <w:rPr>
          <w:rFonts w:ascii="Times New Roman" w:hAnsi="Times New Roman" w:cs="Times New Roman"/>
          <w:sz w:val="24"/>
          <w:szCs w:val="24"/>
        </w:rPr>
        <w:t>;</w:t>
      </w:r>
    </w:p>
    <w:p w14:paraId="6B02075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имущество принадлежит хозяйству на праве оперативного управления, а члены хозяйства сохраняют на него право общей собственности</w:t>
      </w:r>
      <w:r w:rsidR="008F5BE5">
        <w:rPr>
          <w:rFonts w:ascii="Times New Roman" w:hAnsi="Times New Roman" w:cs="Times New Roman"/>
          <w:sz w:val="24"/>
          <w:szCs w:val="24"/>
        </w:rPr>
        <w:t>;</w:t>
      </w:r>
    </w:p>
    <w:p w14:paraId="47E0B4E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соглашению членов может оставаться в их собственности или передаваться в собственность хозяйства</w:t>
      </w:r>
      <w:r w:rsidR="008F5BE5">
        <w:rPr>
          <w:rFonts w:ascii="Times New Roman" w:hAnsi="Times New Roman" w:cs="Times New Roman"/>
          <w:sz w:val="24"/>
          <w:szCs w:val="24"/>
        </w:rPr>
        <w:t>.</w:t>
      </w:r>
    </w:p>
    <w:p w14:paraId="1287E399" w14:textId="77777777" w:rsidR="004E7C5E" w:rsidRPr="00FB5288" w:rsidRDefault="004E7C5E" w:rsidP="001758CF">
      <w:pPr>
        <w:pStyle w:val="a3"/>
        <w:jc w:val="both"/>
        <w:rPr>
          <w:rFonts w:ascii="Times New Roman" w:hAnsi="Times New Roman" w:cs="Times New Roman"/>
          <w:color w:val="FF0000"/>
          <w:sz w:val="24"/>
          <w:szCs w:val="24"/>
        </w:rPr>
      </w:pPr>
    </w:p>
    <w:p w14:paraId="02331F7B"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E4B5C50" w14:textId="77777777" w:rsidR="005659B5" w:rsidRPr="008F5BE5"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5BE5">
        <w:rPr>
          <w:rFonts w:ascii="Times New Roman" w:hAnsi="Times New Roman" w:cs="Times New Roman"/>
          <w:sz w:val="24"/>
          <w:szCs w:val="24"/>
        </w:rPr>
        <w:t>статья 86.1</w:t>
      </w:r>
      <w:r w:rsidR="008F5BE5" w:rsidRPr="008F5BE5">
        <w:rPr>
          <w:rFonts w:ascii="Times New Roman" w:hAnsi="Times New Roman" w:cs="Times New Roman"/>
          <w:sz w:val="24"/>
          <w:szCs w:val="24"/>
        </w:rPr>
        <w:t xml:space="preserve"> Гражданского кодекса Российской Федерации</w:t>
      </w:r>
    </w:p>
    <w:p w14:paraId="2C2176D5"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1AD8870C" w14:textId="77777777" w:rsidR="00B171E4" w:rsidRPr="003D3867" w:rsidRDefault="00B171E4" w:rsidP="00B171E4">
      <w:pPr>
        <w:spacing w:after="0" w:line="240" w:lineRule="auto"/>
        <w:jc w:val="both"/>
        <w:rPr>
          <w:rFonts w:ascii="Times New Roman" w:hAnsi="Times New Roman" w:cs="Times New Roman"/>
          <w:b/>
          <w:sz w:val="24"/>
          <w:szCs w:val="24"/>
        </w:rPr>
      </w:pPr>
      <w:r w:rsidRPr="003D3867">
        <w:rPr>
          <w:rFonts w:ascii="Times New Roman" w:hAnsi="Times New Roman" w:cs="Times New Roman"/>
          <w:b/>
          <w:sz w:val="24"/>
          <w:szCs w:val="24"/>
        </w:rPr>
        <w:t>&lt;Вопрос №&gt;: 14</w:t>
      </w:r>
    </w:p>
    <w:p w14:paraId="7FC19DA3"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b/>
          <w:sz w:val="24"/>
          <w:szCs w:val="24"/>
        </w:rPr>
        <w:t>&lt;Вопрос&gt;:</w:t>
      </w:r>
      <w:r w:rsidRPr="003D3867">
        <w:rPr>
          <w:rFonts w:ascii="Times New Roman" w:hAnsi="Times New Roman" w:cs="Times New Roman"/>
          <w:sz w:val="24"/>
          <w:szCs w:val="24"/>
        </w:rPr>
        <w:t xml:space="preserve"> При выходе из крестьянского (фермерского) хозяйства одного из его членов разделу не подлежат…</w:t>
      </w:r>
    </w:p>
    <w:p w14:paraId="41C984F4" w14:textId="77777777" w:rsidR="00B171E4" w:rsidRPr="003D3867" w:rsidRDefault="00B171E4" w:rsidP="00B171E4">
      <w:pPr>
        <w:spacing w:after="0" w:line="240" w:lineRule="auto"/>
        <w:jc w:val="both"/>
        <w:rPr>
          <w:rFonts w:ascii="Times New Roman" w:hAnsi="Times New Roman" w:cs="Times New Roman"/>
          <w:sz w:val="24"/>
          <w:szCs w:val="24"/>
        </w:rPr>
      </w:pPr>
    </w:p>
    <w:p w14:paraId="6AFE5F87" w14:textId="77777777" w:rsidR="00B171E4" w:rsidRPr="003D3867" w:rsidRDefault="00B171E4" w:rsidP="00B171E4">
      <w:pPr>
        <w:spacing w:after="0" w:line="240" w:lineRule="auto"/>
        <w:jc w:val="both"/>
        <w:rPr>
          <w:rFonts w:ascii="Times New Roman" w:hAnsi="Times New Roman" w:cs="Times New Roman"/>
          <w:b/>
          <w:sz w:val="24"/>
          <w:szCs w:val="24"/>
        </w:rPr>
      </w:pPr>
      <w:r w:rsidRPr="003D3867">
        <w:rPr>
          <w:rFonts w:ascii="Times New Roman" w:hAnsi="Times New Roman" w:cs="Times New Roman"/>
          <w:b/>
          <w:sz w:val="24"/>
          <w:szCs w:val="24"/>
        </w:rPr>
        <w:t xml:space="preserve">&lt;Варианты ответа&gt;: </w:t>
      </w:r>
    </w:p>
    <w:p w14:paraId="3BA3A48C"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sz w:val="24"/>
          <w:szCs w:val="24"/>
        </w:rPr>
        <w:t>&lt;1&gt;: денежные средства;</w:t>
      </w:r>
    </w:p>
    <w:p w14:paraId="0FEC54EC"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sz w:val="24"/>
          <w:szCs w:val="24"/>
        </w:rPr>
        <w:t>&lt;2&gt;: ценные бумаги;</w:t>
      </w:r>
    </w:p>
    <w:p w14:paraId="78828ED7"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sz w:val="24"/>
          <w:szCs w:val="24"/>
        </w:rPr>
        <w:t>&lt;3&gt;: земельный участок.</w:t>
      </w:r>
    </w:p>
    <w:p w14:paraId="43AEB548" w14:textId="77777777" w:rsidR="00B171E4" w:rsidRPr="003D3867" w:rsidRDefault="00B171E4" w:rsidP="00B171E4">
      <w:pPr>
        <w:spacing w:after="0" w:line="240" w:lineRule="auto"/>
        <w:jc w:val="both"/>
        <w:rPr>
          <w:rFonts w:ascii="Times New Roman" w:hAnsi="Times New Roman" w:cs="Times New Roman"/>
          <w:sz w:val="24"/>
          <w:szCs w:val="24"/>
        </w:rPr>
      </w:pPr>
    </w:p>
    <w:p w14:paraId="206D69A5" w14:textId="77777777" w:rsidR="00B171E4" w:rsidRPr="003D3867" w:rsidRDefault="00B171E4" w:rsidP="00B171E4">
      <w:pPr>
        <w:spacing w:after="0" w:line="240" w:lineRule="auto"/>
        <w:jc w:val="both"/>
        <w:rPr>
          <w:rFonts w:ascii="Times New Roman" w:hAnsi="Times New Roman" w:cs="Times New Roman"/>
          <w:b/>
          <w:sz w:val="24"/>
          <w:szCs w:val="24"/>
        </w:rPr>
      </w:pPr>
      <w:r w:rsidRPr="003D3867">
        <w:rPr>
          <w:rFonts w:ascii="Times New Roman" w:hAnsi="Times New Roman" w:cs="Times New Roman"/>
          <w:b/>
          <w:sz w:val="24"/>
          <w:szCs w:val="24"/>
        </w:rPr>
        <w:t xml:space="preserve">&lt;Правильный ответ&gt;: </w:t>
      </w:r>
      <w:r w:rsidRPr="003D3867">
        <w:rPr>
          <w:rFonts w:ascii="Times New Roman" w:hAnsi="Times New Roman" w:cs="Times New Roman"/>
          <w:sz w:val="24"/>
          <w:szCs w:val="24"/>
        </w:rPr>
        <w:t>3</w:t>
      </w:r>
    </w:p>
    <w:p w14:paraId="207A944B"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b/>
          <w:sz w:val="24"/>
          <w:szCs w:val="24"/>
        </w:rPr>
        <w:t>&lt;Обоснование&gt;:</w:t>
      </w:r>
      <w:r w:rsidRPr="003D3867">
        <w:rPr>
          <w:rFonts w:ascii="Times New Roman" w:hAnsi="Times New Roman" w:cs="Times New Roman"/>
          <w:sz w:val="24"/>
          <w:szCs w:val="24"/>
        </w:rPr>
        <w:t xml:space="preserve"> статья 258 Гражданского кодекса Российской Федерации; статья 9 Федерального закона от 11.06.2003 N 74-ФЗ «О крестьянском (фермерском) хозяйстве»</w:t>
      </w:r>
    </w:p>
    <w:p w14:paraId="1997C150" w14:textId="77777777" w:rsidR="00B171E4" w:rsidRPr="003D3867" w:rsidRDefault="00B171E4" w:rsidP="00B171E4">
      <w:pPr>
        <w:spacing w:after="0" w:line="240" w:lineRule="auto"/>
        <w:jc w:val="both"/>
        <w:rPr>
          <w:rFonts w:ascii="Times New Roman" w:hAnsi="Times New Roman" w:cs="Times New Roman"/>
          <w:sz w:val="24"/>
          <w:szCs w:val="24"/>
        </w:rPr>
      </w:pPr>
    </w:p>
    <w:p w14:paraId="6DDFD926" w14:textId="77777777" w:rsidR="00B171E4" w:rsidRPr="003D3867" w:rsidRDefault="00B171E4" w:rsidP="00B171E4">
      <w:pPr>
        <w:spacing w:after="0" w:line="240" w:lineRule="auto"/>
        <w:jc w:val="both"/>
        <w:rPr>
          <w:rFonts w:ascii="Times New Roman" w:hAnsi="Times New Roman" w:cs="Times New Roman"/>
          <w:b/>
          <w:sz w:val="24"/>
          <w:szCs w:val="24"/>
        </w:rPr>
      </w:pPr>
      <w:r w:rsidRPr="003D3867">
        <w:rPr>
          <w:rFonts w:ascii="Times New Roman" w:hAnsi="Times New Roman" w:cs="Times New Roman"/>
          <w:b/>
          <w:sz w:val="24"/>
          <w:szCs w:val="24"/>
        </w:rPr>
        <w:t>&lt;Вопрос №&gt;: 15</w:t>
      </w:r>
    </w:p>
    <w:p w14:paraId="3F9A84C2"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b/>
          <w:sz w:val="24"/>
          <w:szCs w:val="24"/>
        </w:rPr>
        <w:t>&lt;Вопрос&gt;:</w:t>
      </w:r>
      <w:r w:rsidRPr="003D3867">
        <w:rPr>
          <w:rFonts w:ascii="Times New Roman" w:hAnsi="Times New Roman" w:cs="Times New Roman"/>
          <w:sz w:val="24"/>
          <w:szCs w:val="24"/>
        </w:rPr>
        <w:t xml:space="preserve"> Допускается ли строительство жилого дома на земельном участке из состава земель сельскохозяйственного назначения, в том числе занятом сельскохозяйственными угодьями, используемом крестьянским (фермерским) хозяйством для осуществления своей деятельности?</w:t>
      </w:r>
    </w:p>
    <w:p w14:paraId="25E3ED5B" w14:textId="77777777" w:rsidR="00B171E4" w:rsidRPr="003D3867" w:rsidRDefault="00B171E4" w:rsidP="00B171E4">
      <w:pPr>
        <w:spacing w:after="0" w:line="240" w:lineRule="auto"/>
        <w:jc w:val="both"/>
        <w:rPr>
          <w:rFonts w:ascii="Times New Roman" w:hAnsi="Times New Roman" w:cs="Times New Roman"/>
          <w:sz w:val="24"/>
          <w:szCs w:val="24"/>
        </w:rPr>
      </w:pPr>
    </w:p>
    <w:p w14:paraId="34157E99" w14:textId="77777777" w:rsidR="00B171E4" w:rsidRPr="003D3867" w:rsidRDefault="00B171E4" w:rsidP="00B171E4">
      <w:pPr>
        <w:spacing w:after="0" w:line="240" w:lineRule="auto"/>
        <w:jc w:val="both"/>
        <w:rPr>
          <w:rFonts w:ascii="Times New Roman" w:hAnsi="Times New Roman" w:cs="Times New Roman"/>
          <w:b/>
          <w:sz w:val="24"/>
          <w:szCs w:val="24"/>
        </w:rPr>
      </w:pPr>
      <w:r w:rsidRPr="003D3867">
        <w:rPr>
          <w:rFonts w:ascii="Times New Roman" w:hAnsi="Times New Roman" w:cs="Times New Roman"/>
          <w:b/>
          <w:sz w:val="24"/>
          <w:szCs w:val="24"/>
        </w:rPr>
        <w:t xml:space="preserve">&lt;Варианты ответа&gt;: </w:t>
      </w:r>
    </w:p>
    <w:p w14:paraId="37A67273"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sz w:val="24"/>
          <w:szCs w:val="24"/>
        </w:rPr>
        <w:t>&lt;1&gt;: допускается строительство несколько жилых домов;</w:t>
      </w:r>
    </w:p>
    <w:p w14:paraId="07816878"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sz w:val="24"/>
          <w:szCs w:val="24"/>
        </w:rPr>
        <w:t>&lt;2&gt;: не допускается;</w:t>
      </w:r>
    </w:p>
    <w:p w14:paraId="0A916A09"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sz w:val="24"/>
          <w:szCs w:val="24"/>
        </w:rPr>
        <w:t>&lt;3&gt;: допускается строительство одного жилого дома.</w:t>
      </w:r>
    </w:p>
    <w:p w14:paraId="079D95B8" w14:textId="77777777" w:rsidR="00B171E4" w:rsidRPr="003D3867" w:rsidRDefault="00B171E4" w:rsidP="00B171E4">
      <w:pPr>
        <w:spacing w:after="0" w:line="240" w:lineRule="auto"/>
        <w:jc w:val="both"/>
        <w:rPr>
          <w:rFonts w:ascii="Times New Roman" w:hAnsi="Times New Roman" w:cs="Times New Roman"/>
          <w:sz w:val="24"/>
          <w:szCs w:val="24"/>
        </w:rPr>
      </w:pPr>
    </w:p>
    <w:p w14:paraId="43855B08" w14:textId="77777777" w:rsidR="00B171E4" w:rsidRPr="003D3867" w:rsidRDefault="00B171E4" w:rsidP="00B171E4">
      <w:pPr>
        <w:spacing w:after="0" w:line="240" w:lineRule="auto"/>
        <w:jc w:val="both"/>
        <w:rPr>
          <w:rFonts w:ascii="Times New Roman" w:hAnsi="Times New Roman" w:cs="Times New Roman"/>
          <w:b/>
          <w:sz w:val="24"/>
          <w:szCs w:val="24"/>
        </w:rPr>
      </w:pPr>
      <w:r w:rsidRPr="003D3867">
        <w:rPr>
          <w:rFonts w:ascii="Times New Roman" w:hAnsi="Times New Roman" w:cs="Times New Roman"/>
          <w:b/>
          <w:sz w:val="24"/>
          <w:szCs w:val="24"/>
        </w:rPr>
        <w:t xml:space="preserve">&lt;Правильный ответ&gt;: </w:t>
      </w:r>
      <w:r w:rsidRPr="003D3867">
        <w:rPr>
          <w:rFonts w:ascii="Times New Roman" w:hAnsi="Times New Roman" w:cs="Times New Roman"/>
          <w:sz w:val="24"/>
          <w:szCs w:val="24"/>
        </w:rPr>
        <w:t>3</w:t>
      </w:r>
    </w:p>
    <w:p w14:paraId="6E021BAB"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b/>
          <w:sz w:val="24"/>
          <w:szCs w:val="24"/>
        </w:rPr>
        <w:lastRenderedPageBreak/>
        <w:t>&lt;Обоснование&gt;:</w:t>
      </w:r>
      <w:r w:rsidRPr="003D3867">
        <w:rPr>
          <w:rFonts w:ascii="Times New Roman" w:hAnsi="Times New Roman" w:cs="Times New Roman"/>
          <w:sz w:val="24"/>
          <w:szCs w:val="24"/>
        </w:rPr>
        <w:t xml:space="preserve"> статья 11 Федерального закона от 11.06.2003 N 74-ФЗ «О крестьянском (фермерском) хозяйстве»</w:t>
      </w:r>
    </w:p>
    <w:p w14:paraId="61EC6030" w14:textId="77777777" w:rsidR="00B171E4" w:rsidRPr="003D3867" w:rsidRDefault="00B171E4" w:rsidP="00B171E4">
      <w:pPr>
        <w:spacing w:after="0" w:line="240" w:lineRule="auto"/>
        <w:jc w:val="both"/>
        <w:rPr>
          <w:rFonts w:ascii="Times New Roman" w:hAnsi="Times New Roman" w:cs="Times New Roman"/>
          <w:sz w:val="24"/>
          <w:szCs w:val="24"/>
        </w:rPr>
      </w:pPr>
    </w:p>
    <w:p w14:paraId="4432EF06" w14:textId="77777777" w:rsidR="00B171E4" w:rsidRPr="003D3867" w:rsidRDefault="00B171E4" w:rsidP="00B171E4">
      <w:pPr>
        <w:spacing w:after="0" w:line="240" w:lineRule="auto"/>
        <w:jc w:val="both"/>
        <w:rPr>
          <w:rFonts w:ascii="Times New Roman" w:hAnsi="Times New Roman" w:cs="Times New Roman"/>
          <w:b/>
          <w:sz w:val="24"/>
          <w:szCs w:val="24"/>
        </w:rPr>
      </w:pPr>
      <w:r w:rsidRPr="003D3867">
        <w:rPr>
          <w:rFonts w:ascii="Times New Roman" w:hAnsi="Times New Roman" w:cs="Times New Roman"/>
          <w:b/>
          <w:sz w:val="24"/>
          <w:szCs w:val="24"/>
        </w:rPr>
        <w:t>&lt;Вопрос №&gt;: 16</w:t>
      </w:r>
    </w:p>
    <w:p w14:paraId="71088DFF"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b/>
          <w:sz w:val="24"/>
          <w:szCs w:val="24"/>
        </w:rPr>
        <w:t>&lt;Вопрос&gt;:</w:t>
      </w:r>
      <w:r w:rsidRPr="003D3867">
        <w:rPr>
          <w:rFonts w:ascii="Times New Roman" w:hAnsi="Times New Roman" w:cs="Times New Roman"/>
          <w:sz w:val="24"/>
          <w:szCs w:val="24"/>
        </w:rPr>
        <w:t xml:space="preserve"> На земельном участке из состава земель сельскохозяйственного назначения, в том числе занятом сельскохозяйственными угодьями, используемом крестьянским (фермерским) хозяйством для осуществления своей деятельности допускается строительство, реконструкция и эксплуатация одного жилого дома…</w:t>
      </w:r>
    </w:p>
    <w:p w14:paraId="703C6127" w14:textId="77777777" w:rsidR="00B171E4" w:rsidRPr="003D3867" w:rsidRDefault="00B171E4" w:rsidP="00B171E4">
      <w:pPr>
        <w:spacing w:after="0" w:line="240" w:lineRule="auto"/>
        <w:jc w:val="both"/>
        <w:rPr>
          <w:rFonts w:ascii="Times New Roman" w:hAnsi="Times New Roman" w:cs="Times New Roman"/>
          <w:sz w:val="24"/>
          <w:szCs w:val="24"/>
        </w:rPr>
      </w:pPr>
    </w:p>
    <w:p w14:paraId="5767F633" w14:textId="77777777" w:rsidR="00B171E4" w:rsidRPr="003D3867" w:rsidRDefault="00B171E4" w:rsidP="00B171E4">
      <w:pPr>
        <w:spacing w:after="0" w:line="240" w:lineRule="auto"/>
        <w:jc w:val="both"/>
        <w:rPr>
          <w:rFonts w:ascii="Times New Roman" w:hAnsi="Times New Roman" w:cs="Times New Roman"/>
          <w:b/>
          <w:sz w:val="24"/>
          <w:szCs w:val="24"/>
        </w:rPr>
      </w:pPr>
      <w:r w:rsidRPr="003D3867">
        <w:rPr>
          <w:rFonts w:ascii="Times New Roman" w:hAnsi="Times New Roman" w:cs="Times New Roman"/>
          <w:b/>
          <w:sz w:val="24"/>
          <w:szCs w:val="24"/>
        </w:rPr>
        <w:t xml:space="preserve">&lt;Варианты ответа&gt;: </w:t>
      </w:r>
    </w:p>
    <w:p w14:paraId="4A5CE50F"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sz w:val="24"/>
          <w:szCs w:val="24"/>
        </w:rPr>
        <w:t>&lt;1&gt;: с количеством этажей не более трех, общая площадь которого составляет не более пятисот квадратных метров и площадь застройки под которым составляет не более 0,25 процента от площади земельного участка;</w:t>
      </w:r>
    </w:p>
    <w:p w14:paraId="68CC44D1"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sz w:val="24"/>
          <w:szCs w:val="24"/>
        </w:rPr>
        <w:t>&lt;2&gt;: с количеством этажей не более двух, общая площадь которого составляет не более трехсот квадратных метров и площадь застройки под которым составляет не более 0,5 процента от площади земельного участка;</w:t>
      </w:r>
    </w:p>
    <w:p w14:paraId="7F78F3FE"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sz w:val="24"/>
          <w:szCs w:val="24"/>
        </w:rPr>
        <w:t>&lt;3&gt;: с количеством этажей не более трех, общая площадь которого составляет не более пятисот квадратных метров и площадь застройки под которым составляет не более 0,5 процента от площади земельного участка.</w:t>
      </w:r>
    </w:p>
    <w:p w14:paraId="5E3550F5" w14:textId="77777777" w:rsidR="00B171E4" w:rsidRPr="003D3867" w:rsidRDefault="00B171E4" w:rsidP="00B171E4">
      <w:pPr>
        <w:spacing w:after="0" w:line="240" w:lineRule="auto"/>
        <w:jc w:val="both"/>
        <w:rPr>
          <w:rFonts w:ascii="Times New Roman" w:hAnsi="Times New Roman" w:cs="Times New Roman"/>
          <w:sz w:val="24"/>
          <w:szCs w:val="24"/>
        </w:rPr>
      </w:pPr>
    </w:p>
    <w:p w14:paraId="3E6FA03E"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b/>
          <w:sz w:val="24"/>
          <w:szCs w:val="24"/>
        </w:rPr>
        <w:t>&lt;Правильный ответ&gt;:</w:t>
      </w:r>
      <w:r w:rsidRPr="003D3867">
        <w:rPr>
          <w:rFonts w:ascii="Times New Roman" w:hAnsi="Times New Roman" w:cs="Times New Roman"/>
          <w:sz w:val="24"/>
          <w:szCs w:val="24"/>
        </w:rPr>
        <w:t xml:space="preserve"> 1</w:t>
      </w:r>
    </w:p>
    <w:p w14:paraId="5B63512D"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b/>
          <w:sz w:val="24"/>
          <w:szCs w:val="24"/>
        </w:rPr>
        <w:t>&lt;Обоснование&gt;:</w:t>
      </w:r>
      <w:r w:rsidRPr="003D3867">
        <w:rPr>
          <w:rFonts w:ascii="Times New Roman" w:hAnsi="Times New Roman" w:cs="Times New Roman"/>
          <w:sz w:val="24"/>
          <w:szCs w:val="24"/>
        </w:rPr>
        <w:t xml:space="preserve"> статья 11 Федерального закона от 11.06.2003 N 74-ФЗ «О крестьянском (фермерском) хозяйстве»</w:t>
      </w:r>
    </w:p>
    <w:p w14:paraId="0C2DFF59" w14:textId="77777777" w:rsidR="00B171E4" w:rsidRPr="003D3867" w:rsidRDefault="00B171E4" w:rsidP="00B171E4">
      <w:pPr>
        <w:spacing w:after="0" w:line="240" w:lineRule="auto"/>
        <w:jc w:val="both"/>
        <w:rPr>
          <w:rFonts w:ascii="Times New Roman" w:hAnsi="Times New Roman" w:cs="Times New Roman"/>
          <w:sz w:val="24"/>
          <w:szCs w:val="24"/>
        </w:rPr>
      </w:pPr>
    </w:p>
    <w:p w14:paraId="5BA99E32" w14:textId="77777777" w:rsidR="00B171E4" w:rsidRPr="003D3867" w:rsidRDefault="00B171E4" w:rsidP="00B171E4">
      <w:pPr>
        <w:spacing w:after="0" w:line="240" w:lineRule="auto"/>
        <w:jc w:val="both"/>
        <w:rPr>
          <w:rFonts w:ascii="Times New Roman" w:hAnsi="Times New Roman" w:cs="Times New Roman"/>
          <w:b/>
          <w:sz w:val="24"/>
          <w:szCs w:val="24"/>
        </w:rPr>
      </w:pPr>
      <w:r w:rsidRPr="003D3867">
        <w:rPr>
          <w:rFonts w:ascii="Times New Roman" w:hAnsi="Times New Roman" w:cs="Times New Roman"/>
          <w:b/>
          <w:sz w:val="24"/>
          <w:szCs w:val="24"/>
        </w:rPr>
        <w:t>&lt;Вопрос №&gt;: 17</w:t>
      </w:r>
    </w:p>
    <w:p w14:paraId="1526CC18" w14:textId="77777777" w:rsidR="00B171E4" w:rsidRPr="00E83B7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b/>
          <w:sz w:val="24"/>
          <w:szCs w:val="24"/>
        </w:rPr>
        <w:t>&lt;Вопрос&gt;:</w:t>
      </w:r>
      <w:r w:rsidRPr="003D3867">
        <w:rPr>
          <w:rFonts w:ascii="Times New Roman" w:hAnsi="Times New Roman" w:cs="Times New Roman"/>
          <w:sz w:val="24"/>
          <w:szCs w:val="24"/>
        </w:rPr>
        <w:t xml:space="preserve"> </w:t>
      </w:r>
      <w:r w:rsidRPr="00E83B77">
        <w:rPr>
          <w:rFonts w:ascii="Times New Roman" w:hAnsi="Times New Roman" w:cs="Times New Roman"/>
          <w:sz w:val="24"/>
          <w:szCs w:val="24"/>
        </w:rPr>
        <w:t>Образование земельного участка (земельных участков) из земельного участка, из состава земель сельскохозяйственного назначения, в том числе занятом сельскохозяйственными угодьями, используемом крестьянским (фермерским) хозяйством для осуществления своей деятельности, на котором расположен жилой дом, в случаях, если это приводит к уменьшению площади исходного земельного участка</w:t>
      </w:r>
    </w:p>
    <w:p w14:paraId="0C7065BA" w14:textId="77777777" w:rsidR="00B171E4" w:rsidRPr="003D3867" w:rsidRDefault="00B171E4" w:rsidP="00B171E4">
      <w:pPr>
        <w:spacing w:after="0" w:line="240" w:lineRule="auto"/>
        <w:jc w:val="both"/>
        <w:rPr>
          <w:rFonts w:ascii="Times New Roman" w:hAnsi="Times New Roman" w:cs="Times New Roman"/>
          <w:sz w:val="24"/>
          <w:szCs w:val="24"/>
        </w:rPr>
      </w:pPr>
    </w:p>
    <w:p w14:paraId="4EFB3C1A" w14:textId="77777777" w:rsidR="00B171E4" w:rsidRPr="003D3867" w:rsidRDefault="00B171E4" w:rsidP="00B171E4">
      <w:pPr>
        <w:spacing w:after="0" w:line="240" w:lineRule="auto"/>
        <w:jc w:val="both"/>
        <w:rPr>
          <w:rFonts w:ascii="Times New Roman" w:hAnsi="Times New Roman" w:cs="Times New Roman"/>
          <w:b/>
          <w:sz w:val="24"/>
          <w:szCs w:val="24"/>
        </w:rPr>
      </w:pPr>
      <w:r w:rsidRPr="003D3867">
        <w:rPr>
          <w:rFonts w:ascii="Times New Roman" w:hAnsi="Times New Roman" w:cs="Times New Roman"/>
          <w:b/>
          <w:sz w:val="24"/>
          <w:szCs w:val="24"/>
        </w:rPr>
        <w:t xml:space="preserve">&lt;Варианты ответа&gt;: </w:t>
      </w:r>
    </w:p>
    <w:p w14:paraId="173D9FBE"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sz w:val="24"/>
          <w:szCs w:val="24"/>
        </w:rPr>
        <w:t>&lt;1&gt;: не допускается;</w:t>
      </w:r>
    </w:p>
    <w:p w14:paraId="3225FDE3"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sz w:val="24"/>
          <w:szCs w:val="24"/>
        </w:rPr>
        <w:t>&lt;2&gt;: допускается;</w:t>
      </w:r>
    </w:p>
    <w:p w14:paraId="7689BA57"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sz w:val="24"/>
          <w:szCs w:val="24"/>
        </w:rPr>
        <w:t xml:space="preserve">&lt;3&gt; не допускается, за исключением случаев, связанных с изъятием земельного участка (земельных участков) для государственных и муниципальных нужд. </w:t>
      </w:r>
    </w:p>
    <w:p w14:paraId="1CBE8362" w14:textId="77777777" w:rsidR="00B171E4" w:rsidRPr="003D3867" w:rsidRDefault="00B171E4" w:rsidP="00B171E4">
      <w:pPr>
        <w:spacing w:after="0" w:line="240" w:lineRule="auto"/>
        <w:jc w:val="both"/>
        <w:rPr>
          <w:rFonts w:ascii="Times New Roman" w:hAnsi="Times New Roman" w:cs="Times New Roman"/>
          <w:sz w:val="24"/>
          <w:szCs w:val="24"/>
        </w:rPr>
      </w:pPr>
    </w:p>
    <w:p w14:paraId="53C3101B"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b/>
          <w:sz w:val="24"/>
          <w:szCs w:val="24"/>
        </w:rPr>
        <w:t>&lt;Правильный ответ&gt;:</w:t>
      </w:r>
      <w:r w:rsidRPr="003D3867">
        <w:rPr>
          <w:rFonts w:ascii="Times New Roman" w:hAnsi="Times New Roman" w:cs="Times New Roman"/>
          <w:sz w:val="24"/>
          <w:szCs w:val="24"/>
        </w:rPr>
        <w:t xml:space="preserve"> 3</w:t>
      </w:r>
    </w:p>
    <w:p w14:paraId="7D4DBCEA"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b/>
          <w:sz w:val="24"/>
          <w:szCs w:val="24"/>
        </w:rPr>
        <w:t>&lt;Обоснование&gt;:</w:t>
      </w:r>
      <w:r w:rsidRPr="003D3867">
        <w:rPr>
          <w:rFonts w:ascii="Times New Roman" w:hAnsi="Times New Roman" w:cs="Times New Roman"/>
          <w:sz w:val="24"/>
          <w:szCs w:val="24"/>
        </w:rPr>
        <w:t xml:space="preserve"> статья 11 Федерального закона от 11.06.2003 N 74-ФЗ «О крестьянском (фермерском) хозяйстве»</w:t>
      </w:r>
    </w:p>
    <w:p w14:paraId="2A55466F" w14:textId="77777777" w:rsidR="00B171E4" w:rsidRPr="003D3867" w:rsidRDefault="00B171E4" w:rsidP="00B171E4">
      <w:pPr>
        <w:spacing w:after="0" w:line="240" w:lineRule="auto"/>
        <w:jc w:val="both"/>
        <w:rPr>
          <w:rFonts w:ascii="Times New Roman" w:hAnsi="Times New Roman" w:cs="Times New Roman"/>
          <w:sz w:val="24"/>
          <w:szCs w:val="24"/>
        </w:rPr>
      </w:pPr>
    </w:p>
    <w:p w14:paraId="247BD9AE" w14:textId="77777777" w:rsidR="00B171E4" w:rsidRPr="003D3867" w:rsidRDefault="00B171E4" w:rsidP="00B171E4">
      <w:pPr>
        <w:spacing w:after="0" w:line="240" w:lineRule="auto"/>
        <w:jc w:val="both"/>
        <w:rPr>
          <w:rFonts w:ascii="Times New Roman" w:hAnsi="Times New Roman" w:cs="Times New Roman"/>
          <w:b/>
          <w:sz w:val="24"/>
          <w:szCs w:val="24"/>
        </w:rPr>
      </w:pPr>
      <w:r w:rsidRPr="003D3867">
        <w:rPr>
          <w:rFonts w:ascii="Times New Roman" w:hAnsi="Times New Roman" w:cs="Times New Roman"/>
          <w:b/>
          <w:sz w:val="24"/>
          <w:szCs w:val="24"/>
        </w:rPr>
        <w:t>&lt;Вопрос №&gt;: 18</w:t>
      </w:r>
    </w:p>
    <w:p w14:paraId="3E5ABB62"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b/>
          <w:sz w:val="24"/>
          <w:szCs w:val="24"/>
        </w:rPr>
        <w:t>&lt;Вопрос&gt;:</w:t>
      </w:r>
      <w:r w:rsidRPr="003D3867">
        <w:rPr>
          <w:rFonts w:ascii="Times New Roman" w:hAnsi="Times New Roman" w:cs="Times New Roman"/>
          <w:sz w:val="24"/>
          <w:szCs w:val="24"/>
        </w:rPr>
        <w:t xml:space="preserve"> Какими законодательными актами могут быть определены муниципальные образования, на территориях которых не допускаются строительство, реконструкция и эксплуатация жилых домов на земельных участках из состава земель сельскохозяйственного назначения, используемых крестьянскими (фермерскими) хозяйствами для осуществления своей деятельности…</w:t>
      </w:r>
    </w:p>
    <w:p w14:paraId="39D369E8" w14:textId="77777777" w:rsidR="00B171E4" w:rsidRPr="003D3867" w:rsidRDefault="00B171E4" w:rsidP="00B171E4">
      <w:pPr>
        <w:spacing w:after="0" w:line="240" w:lineRule="auto"/>
        <w:jc w:val="both"/>
        <w:rPr>
          <w:rFonts w:ascii="Times New Roman" w:hAnsi="Times New Roman" w:cs="Times New Roman"/>
          <w:sz w:val="24"/>
          <w:szCs w:val="24"/>
        </w:rPr>
      </w:pPr>
    </w:p>
    <w:p w14:paraId="7E92B1CF" w14:textId="77777777" w:rsidR="00B171E4" w:rsidRPr="003D3867" w:rsidRDefault="00B171E4" w:rsidP="00B171E4">
      <w:pPr>
        <w:spacing w:after="0" w:line="240" w:lineRule="auto"/>
        <w:jc w:val="both"/>
        <w:rPr>
          <w:rFonts w:ascii="Times New Roman" w:hAnsi="Times New Roman" w:cs="Times New Roman"/>
          <w:b/>
          <w:sz w:val="24"/>
          <w:szCs w:val="24"/>
        </w:rPr>
      </w:pPr>
      <w:r w:rsidRPr="003D3867">
        <w:rPr>
          <w:rFonts w:ascii="Times New Roman" w:hAnsi="Times New Roman" w:cs="Times New Roman"/>
          <w:b/>
          <w:sz w:val="24"/>
          <w:szCs w:val="24"/>
        </w:rPr>
        <w:t xml:space="preserve">&lt;Варианты ответа&gt;: </w:t>
      </w:r>
    </w:p>
    <w:p w14:paraId="5CBC4BCE"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sz w:val="24"/>
          <w:szCs w:val="24"/>
        </w:rPr>
        <w:t>&lt;1&gt;: Гражданским кодексом РФ;</w:t>
      </w:r>
    </w:p>
    <w:p w14:paraId="3EB5168C"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sz w:val="24"/>
          <w:szCs w:val="24"/>
        </w:rPr>
        <w:t>&lt;2&gt;: Земельным кодексом РФ;</w:t>
      </w:r>
    </w:p>
    <w:p w14:paraId="442EC43D"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sz w:val="24"/>
          <w:szCs w:val="24"/>
        </w:rPr>
        <w:t>&lt;3&gt;: Законами субъектов Российской Федерации.</w:t>
      </w:r>
    </w:p>
    <w:p w14:paraId="512B27A9" w14:textId="77777777" w:rsidR="00B171E4" w:rsidRPr="003D3867" w:rsidRDefault="00B171E4" w:rsidP="00B171E4">
      <w:pPr>
        <w:spacing w:after="0" w:line="240" w:lineRule="auto"/>
        <w:jc w:val="both"/>
        <w:rPr>
          <w:rFonts w:ascii="Times New Roman" w:hAnsi="Times New Roman" w:cs="Times New Roman"/>
          <w:sz w:val="24"/>
          <w:szCs w:val="24"/>
        </w:rPr>
      </w:pPr>
      <w:r w:rsidRPr="003D3867">
        <w:rPr>
          <w:rFonts w:ascii="Times New Roman" w:hAnsi="Times New Roman" w:cs="Times New Roman"/>
          <w:b/>
          <w:sz w:val="24"/>
          <w:szCs w:val="24"/>
        </w:rPr>
        <w:lastRenderedPageBreak/>
        <w:t>&lt;Правильный ответ&gt;:</w:t>
      </w:r>
      <w:r w:rsidRPr="003D3867">
        <w:rPr>
          <w:rFonts w:ascii="Times New Roman" w:hAnsi="Times New Roman" w:cs="Times New Roman"/>
          <w:sz w:val="24"/>
          <w:szCs w:val="24"/>
        </w:rPr>
        <w:t xml:space="preserve"> 3</w:t>
      </w:r>
    </w:p>
    <w:p w14:paraId="7F9D4D84" w14:textId="77777777" w:rsidR="008F5BE5" w:rsidRDefault="00B171E4" w:rsidP="00B171E4">
      <w:pPr>
        <w:pStyle w:val="a3"/>
        <w:jc w:val="both"/>
        <w:rPr>
          <w:rFonts w:ascii="Times New Roman" w:hAnsi="Times New Roman" w:cs="Times New Roman"/>
          <w:sz w:val="24"/>
          <w:szCs w:val="24"/>
        </w:rPr>
      </w:pPr>
      <w:r w:rsidRPr="003D3867">
        <w:rPr>
          <w:rFonts w:ascii="Times New Roman" w:hAnsi="Times New Roman" w:cs="Times New Roman"/>
          <w:b/>
          <w:sz w:val="24"/>
          <w:szCs w:val="24"/>
        </w:rPr>
        <w:t>&lt;Обоснование&gt;:</w:t>
      </w:r>
      <w:r w:rsidRPr="003D3867">
        <w:rPr>
          <w:rFonts w:ascii="Times New Roman" w:hAnsi="Times New Roman" w:cs="Times New Roman"/>
          <w:sz w:val="24"/>
          <w:szCs w:val="24"/>
        </w:rPr>
        <w:t xml:space="preserve"> п.5 статьи 11 Федерального закона от 11.06.2003 N 74-ФЗ «О крестьянском (фермерском) хозяйстве»</w:t>
      </w:r>
    </w:p>
    <w:p w14:paraId="50B3B9F6" w14:textId="77777777" w:rsidR="008F5BE5" w:rsidRDefault="008F5BE5" w:rsidP="001758CF">
      <w:pPr>
        <w:pStyle w:val="a3"/>
        <w:jc w:val="both"/>
        <w:rPr>
          <w:rFonts w:ascii="Times New Roman" w:hAnsi="Times New Roman" w:cs="Times New Roman"/>
          <w:sz w:val="24"/>
          <w:szCs w:val="24"/>
        </w:rPr>
      </w:pPr>
    </w:p>
    <w:p w14:paraId="19F1F9B2" w14:textId="77777777" w:rsidR="008F5BE5" w:rsidRDefault="008F5BE5" w:rsidP="001758CF">
      <w:pPr>
        <w:pStyle w:val="a3"/>
        <w:jc w:val="both"/>
        <w:rPr>
          <w:rFonts w:ascii="Times New Roman" w:hAnsi="Times New Roman" w:cs="Times New Roman"/>
          <w:sz w:val="24"/>
          <w:szCs w:val="24"/>
        </w:rPr>
      </w:pPr>
    </w:p>
    <w:p w14:paraId="7304E7A5" w14:textId="77777777" w:rsidR="008F5BE5" w:rsidRDefault="008F5BE5" w:rsidP="001758CF">
      <w:pPr>
        <w:pStyle w:val="a3"/>
        <w:jc w:val="both"/>
        <w:rPr>
          <w:rFonts w:ascii="Times New Roman" w:hAnsi="Times New Roman" w:cs="Times New Roman"/>
          <w:sz w:val="24"/>
          <w:szCs w:val="24"/>
        </w:rPr>
      </w:pPr>
    </w:p>
    <w:p w14:paraId="1E3797CF" w14:textId="77777777" w:rsidR="008F5BE5" w:rsidRDefault="008F5BE5" w:rsidP="001758CF">
      <w:pPr>
        <w:pStyle w:val="a3"/>
        <w:jc w:val="both"/>
        <w:rPr>
          <w:rFonts w:ascii="Times New Roman" w:hAnsi="Times New Roman" w:cs="Times New Roman"/>
          <w:sz w:val="24"/>
          <w:szCs w:val="24"/>
        </w:rPr>
      </w:pPr>
    </w:p>
    <w:p w14:paraId="55C7A535" w14:textId="77777777" w:rsidR="008F5BE5" w:rsidRDefault="008F5BE5" w:rsidP="001758CF">
      <w:pPr>
        <w:pStyle w:val="a3"/>
        <w:jc w:val="both"/>
        <w:rPr>
          <w:rFonts w:ascii="Times New Roman" w:hAnsi="Times New Roman" w:cs="Times New Roman"/>
          <w:sz w:val="24"/>
          <w:szCs w:val="24"/>
        </w:rPr>
      </w:pPr>
    </w:p>
    <w:p w14:paraId="6719C741" w14:textId="77777777" w:rsidR="008F5BE5" w:rsidRDefault="008F5BE5" w:rsidP="001758CF">
      <w:pPr>
        <w:pStyle w:val="a3"/>
        <w:jc w:val="both"/>
        <w:rPr>
          <w:rFonts w:ascii="Times New Roman" w:hAnsi="Times New Roman" w:cs="Times New Roman"/>
          <w:sz w:val="24"/>
          <w:szCs w:val="24"/>
        </w:rPr>
      </w:pPr>
    </w:p>
    <w:p w14:paraId="62FE031F" w14:textId="77777777" w:rsidR="008F5BE5" w:rsidRDefault="008F5BE5" w:rsidP="001758CF">
      <w:pPr>
        <w:pStyle w:val="a3"/>
        <w:jc w:val="both"/>
        <w:rPr>
          <w:rFonts w:ascii="Times New Roman" w:hAnsi="Times New Roman" w:cs="Times New Roman"/>
          <w:sz w:val="24"/>
          <w:szCs w:val="24"/>
        </w:rPr>
      </w:pPr>
    </w:p>
    <w:p w14:paraId="45CA956D" w14:textId="77777777" w:rsidR="008F5BE5" w:rsidRDefault="008F5BE5" w:rsidP="001758CF">
      <w:pPr>
        <w:pStyle w:val="a3"/>
        <w:jc w:val="both"/>
        <w:rPr>
          <w:rFonts w:ascii="Times New Roman" w:hAnsi="Times New Roman" w:cs="Times New Roman"/>
          <w:sz w:val="24"/>
          <w:szCs w:val="24"/>
        </w:rPr>
      </w:pPr>
    </w:p>
    <w:p w14:paraId="07D35649" w14:textId="77777777" w:rsidR="008F5BE5" w:rsidRDefault="008F5BE5" w:rsidP="001758CF">
      <w:pPr>
        <w:pStyle w:val="a3"/>
        <w:jc w:val="both"/>
        <w:rPr>
          <w:rFonts w:ascii="Times New Roman" w:hAnsi="Times New Roman" w:cs="Times New Roman"/>
          <w:sz w:val="24"/>
          <w:szCs w:val="24"/>
        </w:rPr>
      </w:pPr>
    </w:p>
    <w:p w14:paraId="51A1E045" w14:textId="77777777" w:rsidR="008F5BE5" w:rsidRDefault="008F5BE5" w:rsidP="001758CF">
      <w:pPr>
        <w:pStyle w:val="a3"/>
        <w:jc w:val="both"/>
        <w:rPr>
          <w:rFonts w:ascii="Times New Roman" w:hAnsi="Times New Roman" w:cs="Times New Roman"/>
          <w:sz w:val="24"/>
          <w:szCs w:val="24"/>
        </w:rPr>
      </w:pPr>
    </w:p>
    <w:p w14:paraId="4A25A848" w14:textId="77777777" w:rsidR="008F5BE5" w:rsidRDefault="008F5BE5" w:rsidP="001758CF">
      <w:pPr>
        <w:pStyle w:val="a3"/>
        <w:jc w:val="both"/>
        <w:rPr>
          <w:rFonts w:ascii="Times New Roman" w:hAnsi="Times New Roman" w:cs="Times New Roman"/>
          <w:sz w:val="24"/>
          <w:szCs w:val="24"/>
        </w:rPr>
      </w:pPr>
    </w:p>
    <w:p w14:paraId="21B5BD9B" w14:textId="77777777" w:rsidR="008F5BE5" w:rsidRDefault="008F5BE5" w:rsidP="001758CF">
      <w:pPr>
        <w:pStyle w:val="a3"/>
        <w:jc w:val="both"/>
        <w:rPr>
          <w:rFonts w:ascii="Times New Roman" w:hAnsi="Times New Roman" w:cs="Times New Roman"/>
          <w:sz w:val="24"/>
          <w:szCs w:val="24"/>
        </w:rPr>
      </w:pPr>
    </w:p>
    <w:p w14:paraId="5437A8EB" w14:textId="77777777" w:rsidR="008F5BE5" w:rsidRDefault="008F5BE5" w:rsidP="001758CF">
      <w:pPr>
        <w:pStyle w:val="a3"/>
        <w:jc w:val="both"/>
        <w:rPr>
          <w:rFonts w:ascii="Times New Roman" w:hAnsi="Times New Roman" w:cs="Times New Roman"/>
          <w:sz w:val="24"/>
          <w:szCs w:val="24"/>
        </w:rPr>
      </w:pPr>
    </w:p>
    <w:p w14:paraId="76580F64" w14:textId="77777777" w:rsidR="008F5BE5" w:rsidRDefault="008F5BE5" w:rsidP="001758CF">
      <w:pPr>
        <w:pStyle w:val="a3"/>
        <w:jc w:val="both"/>
        <w:rPr>
          <w:rFonts w:ascii="Times New Roman" w:hAnsi="Times New Roman" w:cs="Times New Roman"/>
          <w:sz w:val="24"/>
          <w:szCs w:val="24"/>
        </w:rPr>
      </w:pPr>
    </w:p>
    <w:p w14:paraId="2B536F3B" w14:textId="77777777" w:rsidR="008F5BE5" w:rsidRDefault="008F5BE5" w:rsidP="001758CF">
      <w:pPr>
        <w:pStyle w:val="a3"/>
        <w:jc w:val="both"/>
        <w:rPr>
          <w:rFonts w:ascii="Times New Roman" w:hAnsi="Times New Roman" w:cs="Times New Roman"/>
          <w:sz w:val="24"/>
          <w:szCs w:val="24"/>
        </w:rPr>
      </w:pPr>
    </w:p>
    <w:p w14:paraId="3ADF06AC" w14:textId="77777777" w:rsidR="008F5BE5" w:rsidRDefault="008F5BE5" w:rsidP="001758CF">
      <w:pPr>
        <w:pStyle w:val="a3"/>
        <w:jc w:val="both"/>
        <w:rPr>
          <w:rFonts w:ascii="Times New Roman" w:hAnsi="Times New Roman" w:cs="Times New Roman"/>
          <w:sz w:val="24"/>
          <w:szCs w:val="24"/>
        </w:rPr>
      </w:pPr>
    </w:p>
    <w:p w14:paraId="190FBEF7" w14:textId="77777777" w:rsidR="008F5BE5" w:rsidRDefault="008F5BE5" w:rsidP="001758CF">
      <w:pPr>
        <w:pStyle w:val="a3"/>
        <w:jc w:val="both"/>
        <w:rPr>
          <w:rFonts w:ascii="Times New Roman" w:hAnsi="Times New Roman" w:cs="Times New Roman"/>
          <w:sz w:val="24"/>
          <w:szCs w:val="24"/>
        </w:rPr>
      </w:pPr>
    </w:p>
    <w:p w14:paraId="0C1DD257" w14:textId="77777777" w:rsidR="008F5BE5" w:rsidRDefault="008F5BE5" w:rsidP="001758CF">
      <w:pPr>
        <w:pStyle w:val="a3"/>
        <w:jc w:val="both"/>
        <w:rPr>
          <w:rFonts w:ascii="Times New Roman" w:hAnsi="Times New Roman" w:cs="Times New Roman"/>
          <w:sz w:val="24"/>
          <w:szCs w:val="24"/>
        </w:rPr>
      </w:pPr>
    </w:p>
    <w:p w14:paraId="6F1B0774" w14:textId="77777777" w:rsidR="008F5BE5" w:rsidRDefault="008F5BE5" w:rsidP="007839E7">
      <w:pPr>
        <w:pStyle w:val="a3"/>
        <w:jc w:val="center"/>
        <w:rPr>
          <w:rFonts w:ascii="Times New Roman" w:hAnsi="Times New Roman" w:cs="Times New Roman"/>
          <w:sz w:val="24"/>
          <w:szCs w:val="24"/>
        </w:rPr>
      </w:pPr>
    </w:p>
    <w:p w14:paraId="7AF9E1A7" w14:textId="77777777" w:rsidR="008F5BE5" w:rsidRDefault="008F5BE5" w:rsidP="007839E7">
      <w:pPr>
        <w:pStyle w:val="a3"/>
        <w:jc w:val="center"/>
        <w:rPr>
          <w:rFonts w:ascii="Times New Roman" w:hAnsi="Times New Roman" w:cs="Times New Roman"/>
          <w:sz w:val="24"/>
          <w:szCs w:val="24"/>
        </w:rPr>
      </w:pPr>
    </w:p>
    <w:p w14:paraId="5F52AEE4" w14:textId="77777777" w:rsidR="001A33B8" w:rsidRDefault="001A33B8" w:rsidP="007839E7">
      <w:pPr>
        <w:pStyle w:val="a3"/>
        <w:jc w:val="center"/>
        <w:rPr>
          <w:rFonts w:ascii="Times New Roman" w:hAnsi="Times New Roman" w:cs="Times New Roman"/>
          <w:sz w:val="24"/>
          <w:szCs w:val="24"/>
        </w:rPr>
      </w:pPr>
    </w:p>
    <w:p w14:paraId="020C37F9" w14:textId="77777777" w:rsidR="001A33B8" w:rsidRDefault="001A33B8" w:rsidP="007839E7">
      <w:pPr>
        <w:pStyle w:val="a3"/>
        <w:jc w:val="center"/>
        <w:rPr>
          <w:rFonts w:ascii="Times New Roman" w:hAnsi="Times New Roman" w:cs="Times New Roman"/>
          <w:sz w:val="24"/>
          <w:szCs w:val="24"/>
        </w:rPr>
      </w:pPr>
    </w:p>
    <w:p w14:paraId="29CC0873" w14:textId="77777777" w:rsidR="001A33B8" w:rsidRDefault="001A33B8" w:rsidP="007839E7">
      <w:pPr>
        <w:pStyle w:val="a3"/>
        <w:jc w:val="center"/>
        <w:rPr>
          <w:rFonts w:ascii="Times New Roman" w:hAnsi="Times New Roman" w:cs="Times New Roman"/>
          <w:sz w:val="24"/>
          <w:szCs w:val="24"/>
        </w:rPr>
      </w:pPr>
    </w:p>
    <w:p w14:paraId="136CF814" w14:textId="77777777" w:rsidR="008F5BE5" w:rsidRDefault="008F5BE5" w:rsidP="007839E7">
      <w:pPr>
        <w:pStyle w:val="a3"/>
        <w:jc w:val="center"/>
        <w:rPr>
          <w:rFonts w:ascii="Times New Roman" w:hAnsi="Times New Roman" w:cs="Times New Roman"/>
          <w:sz w:val="24"/>
          <w:szCs w:val="24"/>
        </w:rPr>
      </w:pPr>
    </w:p>
    <w:p w14:paraId="5675C8A4" w14:textId="77777777" w:rsidR="00B171E4" w:rsidRDefault="00B171E4" w:rsidP="007839E7">
      <w:pPr>
        <w:pStyle w:val="a3"/>
        <w:jc w:val="center"/>
        <w:rPr>
          <w:rFonts w:ascii="Times New Roman" w:hAnsi="Times New Roman" w:cs="Times New Roman"/>
          <w:sz w:val="24"/>
          <w:szCs w:val="24"/>
        </w:rPr>
      </w:pPr>
    </w:p>
    <w:p w14:paraId="7F9F3050" w14:textId="77777777" w:rsidR="00B171E4" w:rsidRDefault="00B171E4" w:rsidP="007839E7">
      <w:pPr>
        <w:pStyle w:val="a3"/>
        <w:jc w:val="center"/>
        <w:rPr>
          <w:rFonts w:ascii="Times New Roman" w:hAnsi="Times New Roman" w:cs="Times New Roman"/>
          <w:sz w:val="24"/>
          <w:szCs w:val="24"/>
        </w:rPr>
      </w:pPr>
    </w:p>
    <w:p w14:paraId="190D6D1E" w14:textId="77777777" w:rsidR="00B171E4" w:rsidRDefault="00B171E4" w:rsidP="007839E7">
      <w:pPr>
        <w:pStyle w:val="a3"/>
        <w:jc w:val="center"/>
        <w:rPr>
          <w:rFonts w:ascii="Times New Roman" w:hAnsi="Times New Roman" w:cs="Times New Roman"/>
          <w:sz w:val="24"/>
          <w:szCs w:val="24"/>
        </w:rPr>
      </w:pPr>
    </w:p>
    <w:p w14:paraId="331FDBB6" w14:textId="77777777" w:rsidR="00B171E4" w:rsidRDefault="00B171E4" w:rsidP="007839E7">
      <w:pPr>
        <w:pStyle w:val="a3"/>
        <w:jc w:val="center"/>
        <w:rPr>
          <w:rFonts w:ascii="Times New Roman" w:hAnsi="Times New Roman" w:cs="Times New Roman"/>
          <w:sz w:val="24"/>
          <w:szCs w:val="24"/>
        </w:rPr>
      </w:pPr>
    </w:p>
    <w:p w14:paraId="683C975A" w14:textId="77777777" w:rsidR="00B171E4" w:rsidRDefault="00B171E4" w:rsidP="007839E7">
      <w:pPr>
        <w:pStyle w:val="a3"/>
        <w:jc w:val="center"/>
        <w:rPr>
          <w:rFonts w:ascii="Times New Roman" w:hAnsi="Times New Roman" w:cs="Times New Roman"/>
          <w:sz w:val="24"/>
          <w:szCs w:val="24"/>
        </w:rPr>
      </w:pPr>
    </w:p>
    <w:p w14:paraId="77874769" w14:textId="77777777" w:rsidR="00B171E4" w:rsidRDefault="00B171E4" w:rsidP="007839E7">
      <w:pPr>
        <w:pStyle w:val="a3"/>
        <w:jc w:val="center"/>
        <w:rPr>
          <w:rFonts w:ascii="Times New Roman" w:hAnsi="Times New Roman" w:cs="Times New Roman"/>
          <w:sz w:val="24"/>
          <w:szCs w:val="24"/>
        </w:rPr>
      </w:pPr>
    </w:p>
    <w:p w14:paraId="1BCB80AE" w14:textId="77777777" w:rsidR="00B171E4" w:rsidRDefault="00B171E4" w:rsidP="007839E7">
      <w:pPr>
        <w:pStyle w:val="a3"/>
        <w:jc w:val="center"/>
        <w:rPr>
          <w:rFonts w:ascii="Times New Roman" w:hAnsi="Times New Roman" w:cs="Times New Roman"/>
          <w:sz w:val="24"/>
          <w:szCs w:val="24"/>
        </w:rPr>
      </w:pPr>
    </w:p>
    <w:p w14:paraId="69145EA9" w14:textId="77777777" w:rsidR="00B171E4" w:rsidRDefault="00B171E4" w:rsidP="007839E7">
      <w:pPr>
        <w:pStyle w:val="a3"/>
        <w:jc w:val="center"/>
        <w:rPr>
          <w:rFonts w:ascii="Times New Roman" w:hAnsi="Times New Roman" w:cs="Times New Roman"/>
          <w:sz w:val="24"/>
          <w:szCs w:val="24"/>
        </w:rPr>
      </w:pPr>
    </w:p>
    <w:p w14:paraId="4D807639" w14:textId="77777777" w:rsidR="00B171E4" w:rsidRDefault="00B171E4" w:rsidP="007839E7">
      <w:pPr>
        <w:pStyle w:val="a3"/>
        <w:jc w:val="center"/>
        <w:rPr>
          <w:rFonts w:ascii="Times New Roman" w:hAnsi="Times New Roman" w:cs="Times New Roman"/>
          <w:sz w:val="24"/>
          <w:szCs w:val="24"/>
        </w:rPr>
      </w:pPr>
    </w:p>
    <w:p w14:paraId="54445A13" w14:textId="77777777" w:rsidR="00B171E4" w:rsidRDefault="00B171E4" w:rsidP="007839E7">
      <w:pPr>
        <w:pStyle w:val="a3"/>
        <w:jc w:val="center"/>
        <w:rPr>
          <w:rFonts w:ascii="Times New Roman" w:hAnsi="Times New Roman" w:cs="Times New Roman"/>
          <w:sz w:val="24"/>
          <w:szCs w:val="24"/>
        </w:rPr>
      </w:pPr>
    </w:p>
    <w:p w14:paraId="5D405DEC" w14:textId="77777777" w:rsidR="00B171E4" w:rsidRDefault="00B171E4" w:rsidP="007839E7">
      <w:pPr>
        <w:pStyle w:val="a3"/>
        <w:jc w:val="center"/>
        <w:rPr>
          <w:rFonts w:ascii="Times New Roman" w:hAnsi="Times New Roman" w:cs="Times New Roman"/>
          <w:sz w:val="24"/>
          <w:szCs w:val="24"/>
        </w:rPr>
      </w:pPr>
    </w:p>
    <w:p w14:paraId="09600A78" w14:textId="77777777" w:rsidR="00B171E4" w:rsidRDefault="00B171E4" w:rsidP="007839E7">
      <w:pPr>
        <w:pStyle w:val="a3"/>
        <w:jc w:val="center"/>
        <w:rPr>
          <w:rFonts w:ascii="Times New Roman" w:hAnsi="Times New Roman" w:cs="Times New Roman"/>
          <w:sz w:val="24"/>
          <w:szCs w:val="24"/>
        </w:rPr>
      </w:pPr>
    </w:p>
    <w:p w14:paraId="447E4801" w14:textId="77777777" w:rsidR="00B171E4" w:rsidRDefault="00B171E4" w:rsidP="007839E7">
      <w:pPr>
        <w:pStyle w:val="a3"/>
        <w:jc w:val="center"/>
        <w:rPr>
          <w:rFonts w:ascii="Times New Roman" w:hAnsi="Times New Roman" w:cs="Times New Roman"/>
          <w:sz w:val="24"/>
          <w:szCs w:val="24"/>
        </w:rPr>
      </w:pPr>
    </w:p>
    <w:p w14:paraId="3B9D20DC" w14:textId="77777777" w:rsidR="00B171E4" w:rsidRDefault="00B171E4" w:rsidP="007839E7">
      <w:pPr>
        <w:pStyle w:val="a3"/>
        <w:jc w:val="center"/>
        <w:rPr>
          <w:rFonts w:ascii="Times New Roman" w:hAnsi="Times New Roman" w:cs="Times New Roman"/>
          <w:sz w:val="24"/>
          <w:szCs w:val="24"/>
        </w:rPr>
      </w:pPr>
    </w:p>
    <w:p w14:paraId="1602713D" w14:textId="77777777" w:rsidR="00B171E4" w:rsidRDefault="00B171E4" w:rsidP="007839E7">
      <w:pPr>
        <w:pStyle w:val="a3"/>
        <w:jc w:val="center"/>
        <w:rPr>
          <w:rFonts w:ascii="Times New Roman" w:hAnsi="Times New Roman" w:cs="Times New Roman"/>
          <w:sz w:val="24"/>
          <w:szCs w:val="24"/>
        </w:rPr>
      </w:pPr>
    </w:p>
    <w:p w14:paraId="76BEF86A" w14:textId="77777777" w:rsidR="00B171E4" w:rsidRDefault="00B171E4" w:rsidP="007839E7">
      <w:pPr>
        <w:pStyle w:val="a3"/>
        <w:jc w:val="center"/>
        <w:rPr>
          <w:rFonts w:ascii="Times New Roman" w:hAnsi="Times New Roman" w:cs="Times New Roman"/>
          <w:sz w:val="24"/>
          <w:szCs w:val="24"/>
        </w:rPr>
      </w:pPr>
    </w:p>
    <w:p w14:paraId="174CF0BF" w14:textId="77777777" w:rsidR="00B171E4" w:rsidRDefault="00B171E4" w:rsidP="007839E7">
      <w:pPr>
        <w:pStyle w:val="a3"/>
        <w:jc w:val="center"/>
        <w:rPr>
          <w:rFonts w:ascii="Times New Roman" w:hAnsi="Times New Roman" w:cs="Times New Roman"/>
          <w:sz w:val="24"/>
          <w:szCs w:val="24"/>
        </w:rPr>
      </w:pPr>
    </w:p>
    <w:p w14:paraId="7DBC9B23" w14:textId="77777777" w:rsidR="00B171E4" w:rsidRDefault="00B171E4" w:rsidP="007839E7">
      <w:pPr>
        <w:pStyle w:val="a3"/>
        <w:jc w:val="center"/>
        <w:rPr>
          <w:rFonts w:ascii="Times New Roman" w:hAnsi="Times New Roman" w:cs="Times New Roman"/>
          <w:sz w:val="24"/>
          <w:szCs w:val="24"/>
        </w:rPr>
      </w:pPr>
    </w:p>
    <w:p w14:paraId="4798800E" w14:textId="77777777" w:rsidR="00B171E4" w:rsidRDefault="00B171E4" w:rsidP="007839E7">
      <w:pPr>
        <w:pStyle w:val="a3"/>
        <w:jc w:val="center"/>
        <w:rPr>
          <w:rFonts w:ascii="Times New Roman" w:hAnsi="Times New Roman" w:cs="Times New Roman"/>
          <w:sz w:val="24"/>
          <w:szCs w:val="24"/>
        </w:rPr>
      </w:pPr>
    </w:p>
    <w:p w14:paraId="40757A1E" w14:textId="77777777" w:rsidR="00B171E4" w:rsidRDefault="00B171E4" w:rsidP="007839E7">
      <w:pPr>
        <w:pStyle w:val="a3"/>
        <w:jc w:val="center"/>
        <w:rPr>
          <w:rFonts w:ascii="Times New Roman" w:hAnsi="Times New Roman" w:cs="Times New Roman"/>
          <w:sz w:val="24"/>
          <w:szCs w:val="24"/>
        </w:rPr>
      </w:pPr>
    </w:p>
    <w:p w14:paraId="75DAB35A" w14:textId="77777777" w:rsidR="00B171E4" w:rsidRDefault="00B171E4" w:rsidP="007839E7">
      <w:pPr>
        <w:pStyle w:val="a3"/>
        <w:jc w:val="center"/>
        <w:rPr>
          <w:rFonts w:ascii="Times New Roman" w:hAnsi="Times New Roman" w:cs="Times New Roman"/>
          <w:sz w:val="24"/>
          <w:szCs w:val="24"/>
        </w:rPr>
      </w:pPr>
    </w:p>
    <w:p w14:paraId="621F7775" w14:textId="77777777" w:rsidR="00B171E4" w:rsidRDefault="00B171E4" w:rsidP="007839E7">
      <w:pPr>
        <w:pStyle w:val="a3"/>
        <w:jc w:val="center"/>
        <w:rPr>
          <w:rFonts w:ascii="Times New Roman" w:hAnsi="Times New Roman" w:cs="Times New Roman"/>
          <w:sz w:val="24"/>
          <w:szCs w:val="24"/>
        </w:rPr>
      </w:pPr>
    </w:p>
    <w:p w14:paraId="6C36B5C4" w14:textId="77777777" w:rsidR="00B171E4" w:rsidRDefault="00B171E4" w:rsidP="007839E7">
      <w:pPr>
        <w:pStyle w:val="a3"/>
        <w:jc w:val="center"/>
        <w:rPr>
          <w:rFonts w:ascii="Times New Roman" w:hAnsi="Times New Roman" w:cs="Times New Roman"/>
          <w:sz w:val="24"/>
          <w:szCs w:val="24"/>
        </w:rPr>
      </w:pPr>
    </w:p>
    <w:p w14:paraId="09E8207C" w14:textId="77777777" w:rsidR="00B171E4" w:rsidRDefault="00B171E4" w:rsidP="007839E7">
      <w:pPr>
        <w:pStyle w:val="a3"/>
        <w:jc w:val="center"/>
        <w:rPr>
          <w:rFonts w:ascii="Times New Roman" w:hAnsi="Times New Roman" w:cs="Times New Roman"/>
          <w:sz w:val="24"/>
          <w:szCs w:val="24"/>
        </w:rPr>
      </w:pPr>
    </w:p>
    <w:p w14:paraId="2932E753" w14:textId="77777777" w:rsidR="00EB1F3E" w:rsidRDefault="00EB1F3E" w:rsidP="007839E7">
      <w:pPr>
        <w:pStyle w:val="a3"/>
        <w:jc w:val="center"/>
        <w:rPr>
          <w:rFonts w:ascii="Times New Roman" w:hAnsi="Times New Roman" w:cs="Times New Roman"/>
          <w:sz w:val="24"/>
          <w:szCs w:val="24"/>
        </w:rPr>
      </w:pPr>
    </w:p>
    <w:p w14:paraId="20E1306C" w14:textId="77777777" w:rsidR="00C87DF6" w:rsidRPr="001758CF" w:rsidRDefault="00C87DF6" w:rsidP="00032DA0">
      <w:pPr>
        <w:pStyle w:val="1"/>
        <w:ind w:firstLine="0"/>
      </w:pPr>
      <w:bookmarkStart w:id="19" w:name="_&lt;Тема_№&gt;:_13"/>
      <w:bookmarkEnd w:id="19"/>
      <w:r w:rsidRPr="001758CF">
        <w:lastRenderedPageBreak/>
        <w:t xml:space="preserve">&lt;Тема №&gt;: </w:t>
      </w:r>
      <w:r w:rsidR="008D19AE" w:rsidRPr="001758CF">
        <w:t>13</w:t>
      </w:r>
    </w:p>
    <w:p w14:paraId="7A0B6DD5" w14:textId="77777777" w:rsidR="00C87DF6" w:rsidRPr="008F5BE5" w:rsidRDefault="00C87DF6" w:rsidP="007839E7">
      <w:pPr>
        <w:pStyle w:val="a3"/>
        <w:jc w:val="center"/>
        <w:rPr>
          <w:rFonts w:ascii="Times New Roman" w:hAnsi="Times New Roman" w:cs="Times New Roman"/>
          <w:b/>
          <w:color w:val="FF0000"/>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Тема</w:t>
      </w:r>
      <w:r w:rsidRPr="00FB5288">
        <w:rPr>
          <w:rFonts w:ascii="Times New Roman" w:hAnsi="Times New Roman" w:cs="Times New Roman"/>
          <w:b/>
          <w:sz w:val="24"/>
          <w:szCs w:val="24"/>
        </w:rPr>
        <w:t xml:space="preserve">&gt;: </w:t>
      </w:r>
      <w:r w:rsidR="008D19AE" w:rsidRPr="008F5BE5">
        <w:rPr>
          <w:rFonts w:ascii="Times New Roman" w:hAnsi="Times New Roman" w:cs="Times New Roman"/>
          <w:b/>
          <w:sz w:val="24"/>
          <w:szCs w:val="24"/>
        </w:rPr>
        <w:t>Ценные бумаги, виды ценных бумаг, субъекты прав, удостоверенных ценной бумагой, передача прав по ценной бумаге</w:t>
      </w:r>
    </w:p>
    <w:p w14:paraId="238172FA" w14:textId="77777777" w:rsidR="00C87DF6" w:rsidRPr="00FB5288" w:rsidRDefault="00C87DF6" w:rsidP="007839E7">
      <w:pPr>
        <w:pStyle w:val="a3"/>
        <w:jc w:val="center"/>
        <w:rPr>
          <w:rFonts w:ascii="Times New Roman" w:hAnsi="Times New Roman" w:cs="Times New Roman"/>
          <w:i/>
          <w:sz w:val="24"/>
          <w:szCs w:val="24"/>
        </w:rPr>
      </w:pPr>
    </w:p>
    <w:p w14:paraId="3824983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6EEF728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Ценной бумагой не является…</w:t>
      </w:r>
    </w:p>
    <w:p w14:paraId="730A9ADB" w14:textId="77777777" w:rsidR="00386864" w:rsidRPr="00FB5288" w:rsidRDefault="00386864" w:rsidP="001758CF">
      <w:pPr>
        <w:pStyle w:val="a3"/>
        <w:jc w:val="both"/>
        <w:rPr>
          <w:rFonts w:ascii="Times New Roman" w:hAnsi="Times New Roman" w:cs="Times New Roman"/>
          <w:sz w:val="24"/>
          <w:szCs w:val="24"/>
        </w:rPr>
      </w:pPr>
    </w:p>
    <w:p w14:paraId="78E3CBB3"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60A93E1"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вексель</w:t>
      </w:r>
      <w:r w:rsidR="008F5BE5">
        <w:rPr>
          <w:rFonts w:ascii="Times New Roman" w:hAnsi="Times New Roman" w:cs="Times New Roman"/>
          <w:sz w:val="24"/>
          <w:szCs w:val="24"/>
        </w:rPr>
        <w:t>;</w:t>
      </w:r>
    </w:p>
    <w:p w14:paraId="6ED7F05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аккредитив</w:t>
      </w:r>
      <w:r w:rsidR="008F5BE5">
        <w:rPr>
          <w:rFonts w:ascii="Times New Roman" w:hAnsi="Times New Roman" w:cs="Times New Roman"/>
          <w:sz w:val="24"/>
          <w:szCs w:val="24"/>
        </w:rPr>
        <w:t>;</w:t>
      </w:r>
    </w:p>
    <w:p w14:paraId="6D2BE5A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коносамент</w:t>
      </w:r>
      <w:r w:rsidR="008F5BE5">
        <w:rPr>
          <w:rFonts w:ascii="Times New Roman" w:hAnsi="Times New Roman" w:cs="Times New Roman"/>
          <w:sz w:val="24"/>
          <w:szCs w:val="24"/>
        </w:rPr>
        <w:t>.</w:t>
      </w:r>
    </w:p>
    <w:p w14:paraId="48167D1B" w14:textId="77777777" w:rsidR="004E7C5E" w:rsidRPr="00FB5288" w:rsidRDefault="004E7C5E" w:rsidP="001758CF">
      <w:pPr>
        <w:pStyle w:val="a3"/>
        <w:jc w:val="both"/>
        <w:rPr>
          <w:rFonts w:ascii="Times New Roman" w:hAnsi="Times New Roman" w:cs="Times New Roman"/>
          <w:color w:val="FF0000"/>
          <w:sz w:val="24"/>
          <w:szCs w:val="24"/>
        </w:rPr>
      </w:pPr>
    </w:p>
    <w:p w14:paraId="21CA404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71020CE"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142 Гражданского кодекса Российской Федерации</w:t>
      </w:r>
    </w:p>
    <w:p w14:paraId="70C77033"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E284DE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5B41C75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Вексель является…</w:t>
      </w:r>
    </w:p>
    <w:p w14:paraId="058A7EA7" w14:textId="77777777" w:rsidR="00386864" w:rsidRPr="00FB5288" w:rsidRDefault="00386864" w:rsidP="001758CF">
      <w:pPr>
        <w:pStyle w:val="a3"/>
        <w:jc w:val="both"/>
        <w:rPr>
          <w:rFonts w:ascii="Times New Roman" w:hAnsi="Times New Roman" w:cs="Times New Roman"/>
          <w:sz w:val="24"/>
          <w:szCs w:val="24"/>
        </w:rPr>
      </w:pPr>
    </w:p>
    <w:p w14:paraId="2D2978CD"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B0C29CA"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документарной ценной бумагой</w:t>
      </w:r>
      <w:r w:rsidR="008F5BE5">
        <w:rPr>
          <w:rFonts w:ascii="Times New Roman" w:hAnsi="Times New Roman" w:cs="Times New Roman"/>
          <w:sz w:val="24"/>
          <w:szCs w:val="24"/>
        </w:rPr>
        <w:t>;</w:t>
      </w:r>
    </w:p>
    <w:p w14:paraId="0CABF1A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бездокументарной ценной бумагой</w:t>
      </w:r>
      <w:r w:rsidR="008F5BE5">
        <w:rPr>
          <w:rFonts w:ascii="Times New Roman" w:hAnsi="Times New Roman" w:cs="Times New Roman"/>
          <w:sz w:val="24"/>
          <w:szCs w:val="24"/>
        </w:rPr>
        <w:t>;</w:t>
      </w:r>
    </w:p>
    <w:p w14:paraId="3B61F07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документарной или бездокументарной ценной бумагой</w:t>
      </w:r>
      <w:r w:rsidR="008F5BE5">
        <w:rPr>
          <w:rFonts w:ascii="Times New Roman" w:hAnsi="Times New Roman" w:cs="Times New Roman"/>
          <w:sz w:val="24"/>
          <w:szCs w:val="24"/>
        </w:rPr>
        <w:t>.</w:t>
      </w:r>
    </w:p>
    <w:p w14:paraId="37525DBE" w14:textId="77777777" w:rsidR="004E7C5E" w:rsidRPr="00FB5288" w:rsidRDefault="004E7C5E" w:rsidP="001758CF">
      <w:pPr>
        <w:pStyle w:val="a3"/>
        <w:jc w:val="both"/>
        <w:rPr>
          <w:rFonts w:ascii="Times New Roman" w:hAnsi="Times New Roman" w:cs="Times New Roman"/>
          <w:color w:val="FF0000"/>
          <w:sz w:val="24"/>
          <w:szCs w:val="24"/>
        </w:rPr>
      </w:pPr>
    </w:p>
    <w:p w14:paraId="6DE3266D"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E460CB9"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Постановление Центрального Исполнительного Комитета и Совета Народных Комиссаров СССР от 7 августа 1937 г. № 104/1341 «О введении в действие положения о переводном и простом векселе»</w:t>
      </w:r>
    </w:p>
    <w:p w14:paraId="2062E90E"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D937B6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6DF1020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w:t>
      </w:r>
      <w:proofErr w:type="gramEnd"/>
      <w:r w:rsidR="008F3790" w:rsidRPr="00FB5288">
        <w:rPr>
          <w:rFonts w:ascii="Times New Roman" w:hAnsi="Times New Roman" w:cs="Times New Roman"/>
          <w:sz w:val="24"/>
          <w:szCs w:val="24"/>
        </w:rPr>
        <w:t xml:space="preserve"> наличии каких недостатков документарная ценная </w:t>
      </w:r>
      <w:proofErr w:type="gramStart"/>
      <w:r w:rsidR="008F3790" w:rsidRPr="00FB5288">
        <w:rPr>
          <w:rFonts w:ascii="Times New Roman" w:hAnsi="Times New Roman" w:cs="Times New Roman"/>
          <w:sz w:val="24"/>
          <w:szCs w:val="24"/>
        </w:rPr>
        <w:t>бумага  не</w:t>
      </w:r>
      <w:proofErr w:type="gramEnd"/>
      <w:r w:rsidR="008F3790" w:rsidRPr="00FB5288">
        <w:rPr>
          <w:rFonts w:ascii="Times New Roman" w:hAnsi="Times New Roman" w:cs="Times New Roman"/>
          <w:sz w:val="24"/>
          <w:szCs w:val="24"/>
        </w:rPr>
        <w:t xml:space="preserve"> будет </w:t>
      </w:r>
      <w:proofErr w:type="gramStart"/>
      <w:r w:rsidR="008F3790" w:rsidRPr="00FB5288">
        <w:rPr>
          <w:rFonts w:ascii="Times New Roman" w:hAnsi="Times New Roman" w:cs="Times New Roman"/>
          <w:sz w:val="24"/>
          <w:szCs w:val="24"/>
        </w:rPr>
        <w:t>являться  ценной</w:t>
      </w:r>
      <w:proofErr w:type="gramEnd"/>
      <w:r w:rsidR="008F3790" w:rsidRPr="00FB5288">
        <w:rPr>
          <w:rFonts w:ascii="Times New Roman" w:hAnsi="Times New Roman" w:cs="Times New Roman"/>
          <w:sz w:val="24"/>
          <w:szCs w:val="24"/>
        </w:rPr>
        <w:t xml:space="preserve"> бумагой, но сохранит значение письменного доказательства?</w:t>
      </w:r>
    </w:p>
    <w:p w14:paraId="51E8369D" w14:textId="77777777" w:rsidR="00386864" w:rsidRPr="00FB5288" w:rsidRDefault="00386864" w:rsidP="001758CF">
      <w:pPr>
        <w:pStyle w:val="a3"/>
        <w:jc w:val="both"/>
        <w:rPr>
          <w:rFonts w:ascii="Times New Roman" w:hAnsi="Times New Roman" w:cs="Times New Roman"/>
          <w:sz w:val="24"/>
          <w:szCs w:val="24"/>
        </w:rPr>
      </w:pPr>
    </w:p>
    <w:p w14:paraId="5483FDF9"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6B32A9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при наличии ошибок в заполнении реквизитов</w:t>
      </w:r>
      <w:r w:rsidR="008F5BE5">
        <w:rPr>
          <w:rFonts w:ascii="Times New Roman" w:hAnsi="Times New Roman" w:cs="Times New Roman"/>
          <w:sz w:val="24"/>
          <w:szCs w:val="24"/>
        </w:rPr>
        <w:t>;</w:t>
      </w:r>
    </w:p>
    <w:p w14:paraId="0276141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 отсутствии в документе обязательных реквизитов документарной ценной бумаги, несоответствии установленной форме и другим требованиям</w:t>
      </w:r>
      <w:r w:rsidR="008F5BE5">
        <w:rPr>
          <w:rFonts w:ascii="Times New Roman" w:hAnsi="Times New Roman" w:cs="Times New Roman"/>
          <w:sz w:val="24"/>
          <w:szCs w:val="24"/>
        </w:rPr>
        <w:t>;</w:t>
      </w:r>
    </w:p>
    <w:p w14:paraId="06EC738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отсутствие печати и подписи</w:t>
      </w:r>
      <w:r w:rsidR="008F5BE5">
        <w:rPr>
          <w:rFonts w:ascii="Times New Roman" w:hAnsi="Times New Roman" w:cs="Times New Roman"/>
          <w:sz w:val="24"/>
          <w:szCs w:val="24"/>
        </w:rPr>
        <w:t>.</w:t>
      </w:r>
    </w:p>
    <w:p w14:paraId="38196B26" w14:textId="77777777" w:rsidR="004E7C5E" w:rsidRPr="00FB5288" w:rsidRDefault="004E7C5E" w:rsidP="001758CF">
      <w:pPr>
        <w:pStyle w:val="a3"/>
        <w:jc w:val="both"/>
        <w:rPr>
          <w:rFonts w:ascii="Times New Roman" w:hAnsi="Times New Roman" w:cs="Times New Roman"/>
          <w:color w:val="FF0000"/>
          <w:sz w:val="24"/>
          <w:szCs w:val="24"/>
        </w:rPr>
      </w:pPr>
    </w:p>
    <w:p w14:paraId="42305E7F"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4A6068D"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143.1 Гражданского кодекса Российской Федерации</w:t>
      </w:r>
    </w:p>
    <w:p w14:paraId="005635F4"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660863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400ABFA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Предъявительской документарной ценной бумагой является ценная бумага, по которой лицом, уполномоченным требовать исполнения по ней, признается ее…</w:t>
      </w:r>
    </w:p>
    <w:p w14:paraId="77667A28" w14:textId="77777777" w:rsidR="00386864" w:rsidRPr="00FB5288" w:rsidRDefault="00386864" w:rsidP="001758CF">
      <w:pPr>
        <w:pStyle w:val="a3"/>
        <w:jc w:val="both"/>
        <w:rPr>
          <w:rFonts w:ascii="Times New Roman" w:hAnsi="Times New Roman" w:cs="Times New Roman"/>
          <w:sz w:val="24"/>
          <w:szCs w:val="24"/>
        </w:rPr>
      </w:pPr>
    </w:p>
    <w:p w14:paraId="31695575"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10025F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владелец</w:t>
      </w:r>
      <w:r w:rsidR="008F5BE5">
        <w:rPr>
          <w:rFonts w:ascii="Times New Roman" w:hAnsi="Times New Roman" w:cs="Times New Roman"/>
          <w:sz w:val="24"/>
          <w:szCs w:val="24"/>
        </w:rPr>
        <w:t>;</w:t>
      </w:r>
    </w:p>
    <w:p w14:paraId="6DBD8B5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владелец, если ценная бумага выдана на его имя или перешла к нему по непрерывному ряду индоссаментов</w:t>
      </w:r>
      <w:r w:rsidR="008F5BE5">
        <w:rPr>
          <w:rFonts w:ascii="Times New Roman" w:hAnsi="Times New Roman" w:cs="Times New Roman"/>
          <w:sz w:val="24"/>
          <w:szCs w:val="24"/>
        </w:rPr>
        <w:t>;</w:t>
      </w:r>
    </w:p>
    <w:p w14:paraId="1B973FD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законный представитель</w:t>
      </w:r>
      <w:r w:rsidR="008F5BE5">
        <w:rPr>
          <w:rFonts w:ascii="Times New Roman" w:hAnsi="Times New Roman" w:cs="Times New Roman"/>
          <w:sz w:val="24"/>
          <w:szCs w:val="24"/>
        </w:rPr>
        <w:t>.</w:t>
      </w:r>
    </w:p>
    <w:p w14:paraId="14787CEA" w14:textId="77777777" w:rsidR="004E7C5E" w:rsidRPr="00FB5288" w:rsidRDefault="004E7C5E" w:rsidP="001758CF">
      <w:pPr>
        <w:pStyle w:val="a3"/>
        <w:jc w:val="both"/>
        <w:rPr>
          <w:rFonts w:ascii="Times New Roman" w:hAnsi="Times New Roman" w:cs="Times New Roman"/>
          <w:color w:val="FF0000"/>
          <w:sz w:val="24"/>
          <w:szCs w:val="24"/>
        </w:rPr>
      </w:pPr>
    </w:p>
    <w:p w14:paraId="6D5CC8C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B8EE40B" w14:textId="77777777" w:rsidR="005659B5" w:rsidRPr="008F5BE5"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5BE5">
        <w:rPr>
          <w:rFonts w:ascii="Times New Roman" w:hAnsi="Times New Roman" w:cs="Times New Roman"/>
          <w:sz w:val="24"/>
          <w:szCs w:val="24"/>
        </w:rPr>
        <w:t>пункт 2 статья 143</w:t>
      </w:r>
      <w:r w:rsidR="008F5BE5" w:rsidRPr="008F5BE5">
        <w:rPr>
          <w:rFonts w:ascii="Times New Roman" w:hAnsi="Times New Roman" w:cs="Times New Roman"/>
          <w:sz w:val="24"/>
          <w:szCs w:val="24"/>
        </w:rPr>
        <w:t xml:space="preserve"> Гражданского кодекса Российской Федерации</w:t>
      </w:r>
    </w:p>
    <w:p w14:paraId="53CF2F92"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4E60C90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720C2AD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Переход прав при наследовании на ордерные или именные ценные бумаги подтверждается…</w:t>
      </w:r>
    </w:p>
    <w:p w14:paraId="57D36CA4" w14:textId="77777777" w:rsidR="00386864" w:rsidRPr="00FB5288" w:rsidRDefault="00386864" w:rsidP="001758CF">
      <w:pPr>
        <w:pStyle w:val="a3"/>
        <w:jc w:val="both"/>
        <w:rPr>
          <w:rFonts w:ascii="Times New Roman" w:hAnsi="Times New Roman" w:cs="Times New Roman"/>
          <w:sz w:val="24"/>
          <w:szCs w:val="24"/>
        </w:rPr>
      </w:pPr>
    </w:p>
    <w:p w14:paraId="64FBABD0"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5FB3B6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отметкой нотариуса на самой ценной бумаге</w:t>
      </w:r>
      <w:r w:rsidR="008F5BE5">
        <w:rPr>
          <w:rFonts w:ascii="Times New Roman" w:hAnsi="Times New Roman" w:cs="Times New Roman"/>
          <w:sz w:val="24"/>
          <w:szCs w:val="24"/>
        </w:rPr>
        <w:t>;</w:t>
      </w:r>
    </w:p>
    <w:p w14:paraId="3222CD6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выдачей свидетельства о праве на наследство</w:t>
      </w:r>
      <w:r w:rsidR="008F5BE5">
        <w:rPr>
          <w:rFonts w:ascii="Times New Roman" w:hAnsi="Times New Roman" w:cs="Times New Roman"/>
          <w:sz w:val="24"/>
          <w:szCs w:val="24"/>
        </w:rPr>
        <w:t>;</w:t>
      </w:r>
    </w:p>
    <w:p w14:paraId="7C2E292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регистрацией ценных бумаг</w:t>
      </w:r>
      <w:r w:rsidR="008F5BE5">
        <w:rPr>
          <w:rFonts w:ascii="Times New Roman" w:hAnsi="Times New Roman" w:cs="Times New Roman"/>
          <w:sz w:val="24"/>
          <w:szCs w:val="24"/>
        </w:rPr>
        <w:t>.</w:t>
      </w:r>
    </w:p>
    <w:p w14:paraId="11EE97DD" w14:textId="77777777" w:rsidR="004E7C5E" w:rsidRPr="00FB5288" w:rsidRDefault="004E7C5E" w:rsidP="001758CF">
      <w:pPr>
        <w:pStyle w:val="a3"/>
        <w:jc w:val="both"/>
        <w:rPr>
          <w:rFonts w:ascii="Times New Roman" w:hAnsi="Times New Roman" w:cs="Times New Roman"/>
          <w:color w:val="FF0000"/>
          <w:sz w:val="24"/>
          <w:szCs w:val="24"/>
        </w:rPr>
      </w:pPr>
    </w:p>
    <w:p w14:paraId="0944BE26"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D3F6882"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8 статьи 146 Гражданского кодекса Российской Федерации</w:t>
      </w:r>
    </w:p>
    <w:p w14:paraId="74991F9C"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15EA27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168AFC8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Учет прав на бездокументарные ценные бумаги осуществляется…</w:t>
      </w:r>
    </w:p>
    <w:p w14:paraId="6D05BBD3" w14:textId="77777777" w:rsidR="00386864" w:rsidRPr="00FB5288" w:rsidRDefault="00386864" w:rsidP="001758CF">
      <w:pPr>
        <w:pStyle w:val="a3"/>
        <w:jc w:val="both"/>
        <w:rPr>
          <w:rFonts w:ascii="Times New Roman" w:hAnsi="Times New Roman" w:cs="Times New Roman"/>
          <w:sz w:val="24"/>
          <w:szCs w:val="24"/>
        </w:rPr>
      </w:pPr>
    </w:p>
    <w:p w14:paraId="10037B20"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0973CA2"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лицом, обязанным по ценной бумаге</w:t>
      </w:r>
      <w:r w:rsidR="008F5BE5">
        <w:rPr>
          <w:rFonts w:ascii="Times New Roman" w:hAnsi="Times New Roman" w:cs="Times New Roman"/>
          <w:sz w:val="24"/>
          <w:szCs w:val="24"/>
        </w:rPr>
        <w:t>;</w:t>
      </w:r>
    </w:p>
    <w:p w14:paraId="74FE140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лицом, имеющим предусмотренную законом </w:t>
      </w:r>
      <w:proofErr w:type="gramStart"/>
      <w:r w:rsidR="001A331B" w:rsidRPr="00FB5288">
        <w:rPr>
          <w:rFonts w:ascii="Times New Roman" w:hAnsi="Times New Roman" w:cs="Times New Roman"/>
          <w:sz w:val="24"/>
          <w:szCs w:val="24"/>
        </w:rPr>
        <w:t>лицензию</w:t>
      </w:r>
      <w:r w:rsidR="008F5BE5">
        <w:rPr>
          <w:rFonts w:ascii="Times New Roman" w:hAnsi="Times New Roman" w:cs="Times New Roman"/>
          <w:sz w:val="24"/>
          <w:szCs w:val="24"/>
        </w:rPr>
        <w:t>;;</w:t>
      </w:r>
      <w:proofErr w:type="gramEnd"/>
    </w:p>
    <w:p w14:paraId="5253301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правообладателем</w:t>
      </w:r>
      <w:r w:rsidR="008F5BE5">
        <w:rPr>
          <w:rFonts w:ascii="Times New Roman" w:hAnsi="Times New Roman" w:cs="Times New Roman"/>
          <w:sz w:val="24"/>
          <w:szCs w:val="24"/>
        </w:rPr>
        <w:t>.</w:t>
      </w:r>
    </w:p>
    <w:p w14:paraId="5C683985" w14:textId="77777777" w:rsidR="004E7C5E" w:rsidRPr="00FB5288" w:rsidRDefault="004E7C5E" w:rsidP="001758CF">
      <w:pPr>
        <w:pStyle w:val="a3"/>
        <w:jc w:val="both"/>
        <w:rPr>
          <w:rFonts w:ascii="Times New Roman" w:hAnsi="Times New Roman" w:cs="Times New Roman"/>
          <w:color w:val="FF0000"/>
          <w:sz w:val="24"/>
          <w:szCs w:val="24"/>
        </w:rPr>
      </w:pPr>
    </w:p>
    <w:p w14:paraId="25737D62"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A9DD8D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149 Гражданского кодекса Российской Федерации</w:t>
      </w:r>
    </w:p>
    <w:p w14:paraId="749396F3"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5D12DDF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37DB1A8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Залог бездокументарных ценных бумаг возникает с момента…</w:t>
      </w:r>
    </w:p>
    <w:p w14:paraId="6B95DBA0" w14:textId="77777777" w:rsidR="00386864" w:rsidRPr="00FB5288" w:rsidRDefault="00386864" w:rsidP="001758CF">
      <w:pPr>
        <w:pStyle w:val="a3"/>
        <w:jc w:val="both"/>
        <w:rPr>
          <w:rFonts w:ascii="Times New Roman" w:hAnsi="Times New Roman" w:cs="Times New Roman"/>
          <w:sz w:val="24"/>
          <w:szCs w:val="24"/>
        </w:rPr>
      </w:pPr>
    </w:p>
    <w:p w14:paraId="6F176B81"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08420B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внесения лицом, осуществляющим учет прав, соответствующей записи о залоге по счету правообладателя</w:t>
      </w:r>
      <w:r w:rsidR="008F5BE5">
        <w:rPr>
          <w:rFonts w:ascii="Times New Roman" w:hAnsi="Times New Roman" w:cs="Times New Roman"/>
          <w:sz w:val="24"/>
          <w:szCs w:val="24"/>
        </w:rPr>
        <w:t>;</w:t>
      </w:r>
    </w:p>
    <w:p w14:paraId="17E8A34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 момента заключения договора залога</w:t>
      </w:r>
      <w:r w:rsidR="008F5BE5">
        <w:rPr>
          <w:rFonts w:ascii="Times New Roman" w:hAnsi="Times New Roman" w:cs="Times New Roman"/>
          <w:sz w:val="24"/>
          <w:szCs w:val="24"/>
        </w:rPr>
        <w:t>;</w:t>
      </w:r>
    </w:p>
    <w:p w14:paraId="52CD236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определяется соглашением сторон</w:t>
      </w:r>
      <w:r w:rsidR="008F5BE5">
        <w:rPr>
          <w:rFonts w:ascii="Times New Roman" w:hAnsi="Times New Roman" w:cs="Times New Roman"/>
          <w:sz w:val="24"/>
          <w:szCs w:val="24"/>
        </w:rPr>
        <w:t>.</w:t>
      </w:r>
    </w:p>
    <w:p w14:paraId="22D2FD62" w14:textId="77777777" w:rsidR="004E7C5E" w:rsidRPr="00FB5288" w:rsidRDefault="004E7C5E" w:rsidP="001758CF">
      <w:pPr>
        <w:pStyle w:val="a3"/>
        <w:jc w:val="both"/>
        <w:rPr>
          <w:rFonts w:ascii="Times New Roman" w:hAnsi="Times New Roman" w:cs="Times New Roman"/>
          <w:color w:val="FF0000"/>
          <w:sz w:val="24"/>
          <w:szCs w:val="24"/>
        </w:rPr>
      </w:pPr>
    </w:p>
    <w:p w14:paraId="134F5479"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5685E73"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149.2 Гражданского кодекса Российской Федерации</w:t>
      </w:r>
    </w:p>
    <w:p w14:paraId="6FFC6054"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40086EB3" w14:textId="77777777" w:rsidR="008F5BE5" w:rsidRDefault="008F5BE5" w:rsidP="001758CF">
      <w:pPr>
        <w:pStyle w:val="a3"/>
        <w:jc w:val="both"/>
        <w:rPr>
          <w:rFonts w:ascii="Times New Roman" w:hAnsi="Times New Roman" w:cs="Times New Roman"/>
          <w:sz w:val="24"/>
          <w:szCs w:val="24"/>
        </w:rPr>
      </w:pPr>
    </w:p>
    <w:p w14:paraId="1E8BB05B" w14:textId="77777777" w:rsidR="008F5BE5" w:rsidRDefault="008F5BE5" w:rsidP="001758CF">
      <w:pPr>
        <w:pStyle w:val="a3"/>
        <w:jc w:val="both"/>
        <w:rPr>
          <w:rFonts w:ascii="Times New Roman" w:hAnsi="Times New Roman" w:cs="Times New Roman"/>
          <w:sz w:val="24"/>
          <w:szCs w:val="24"/>
        </w:rPr>
      </w:pPr>
    </w:p>
    <w:p w14:paraId="6FF9590A" w14:textId="77777777" w:rsidR="008F5BE5" w:rsidRDefault="008F5BE5" w:rsidP="001758CF">
      <w:pPr>
        <w:pStyle w:val="a3"/>
        <w:jc w:val="both"/>
        <w:rPr>
          <w:rFonts w:ascii="Times New Roman" w:hAnsi="Times New Roman" w:cs="Times New Roman"/>
          <w:sz w:val="24"/>
          <w:szCs w:val="24"/>
        </w:rPr>
      </w:pPr>
    </w:p>
    <w:p w14:paraId="4BD9C77F" w14:textId="77777777" w:rsidR="008F5BE5" w:rsidRDefault="008F5BE5" w:rsidP="001758CF">
      <w:pPr>
        <w:pStyle w:val="a3"/>
        <w:jc w:val="both"/>
        <w:rPr>
          <w:rFonts w:ascii="Times New Roman" w:hAnsi="Times New Roman" w:cs="Times New Roman"/>
          <w:sz w:val="24"/>
          <w:szCs w:val="24"/>
        </w:rPr>
      </w:pPr>
    </w:p>
    <w:p w14:paraId="7CC73E81" w14:textId="77777777" w:rsidR="008F5BE5" w:rsidRDefault="008F5BE5" w:rsidP="001758CF">
      <w:pPr>
        <w:pStyle w:val="a3"/>
        <w:jc w:val="both"/>
        <w:rPr>
          <w:rFonts w:ascii="Times New Roman" w:hAnsi="Times New Roman" w:cs="Times New Roman"/>
          <w:sz w:val="24"/>
          <w:szCs w:val="24"/>
        </w:rPr>
      </w:pPr>
    </w:p>
    <w:p w14:paraId="02B5E63C" w14:textId="77777777" w:rsidR="008F5BE5" w:rsidRDefault="008F5BE5" w:rsidP="001758CF">
      <w:pPr>
        <w:pStyle w:val="a3"/>
        <w:jc w:val="both"/>
        <w:rPr>
          <w:rFonts w:ascii="Times New Roman" w:hAnsi="Times New Roman" w:cs="Times New Roman"/>
          <w:sz w:val="24"/>
          <w:szCs w:val="24"/>
        </w:rPr>
      </w:pPr>
    </w:p>
    <w:p w14:paraId="174E3995" w14:textId="77777777" w:rsidR="008F5BE5" w:rsidRDefault="008F5BE5" w:rsidP="001758CF">
      <w:pPr>
        <w:pStyle w:val="a3"/>
        <w:jc w:val="both"/>
        <w:rPr>
          <w:rFonts w:ascii="Times New Roman" w:hAnsi="Times New Roman" w:cs="Times New Roman"/>
          <w:sz w:val="24"/>
          <w:szCs w:val="24"/>
        </w:rPr>
      </w:pPr>
    </w:p>
    <w:p w14:paraId="2F03BBEF" w14:textId="77777777" w:rsidR="008F5BE5" w:rsidRDefault="008F5BE5" w:rsidP="001758CF">
      <w:pPr>
        <w:pStyle w:val="a3"/>
        <w:jc w:val="both"/>
        <w:rPr>
          <w:rFonts w:ascii="Times New Roman" w:hAnsi="Times New Roman" w:cs="Times New Roman"/>
          <w:sz w:val="24"/>
          <w:szCs w:val="24"/>
        </w:rPr>
      </w:pPr>
    </w:p>
    <w:p w14:paraId="3D4D9026" w14:textId="77777777" w:rsidR="008F5BE5" w:rsidRDefault="008F5BE5" w:rsidP="001758CF">
      <w:pPr>
        <w:pStyle w:val="a3"/>
        <w:jc w:val="both"/>
        <w:rPr>
          <w:rFonts w:ascii="Times New Roman" w:hAnsi="Times New Roman" w:cs="Times New Roman"/>
          <w:sz w:val="24"/>
          <w:szCs w:val="24"/>
        </w:rPr>
      </w:pPr>
    </w:p>
    <w:p w14:paraId="639FD0DA" w14:textId="77777777" w:rsidR="008F5BE5" w:rsidRDefault="008F5BE5" w:rsidP="001758CF">
      <w:pPr>
        <w:pStyle w:val="a3"/>
        <w:jc w:val="both"/>
        <w:rPr>
          <w:rFonts w:ascii="Times New Roman" w:hAnsi="Times New Roman" w:cs="Times New Roman"/>
          <w:sz w:val="24"/>
          <w:szCs w:val="24"/>
        </w:rPr>
      </w:pPr>
    </w:p>
    <w:p w14:paraId="051C2D3D" w14:textId="77777777" w:rsidR="008F5BE5" w:rsidRDefault="008F5BE5" w:rsidP="001758CF">
      <w:pPr>
        <w:pStyle w:val="a3"/>
        <w:jc w:val="both"/>
        <w:rPr>
          <w:rFonts w:ascii="Times New Roman" w:hAnsi="Times New Roman" w:cs="Times New Roman"/>
          <w:sz w:val="24"/>
          <w:szCs w:val="24"/>
        </w:rPr>
      </w:pPr>
    </w:p>
    <w:p w14:paraId="2500422C" w14:textId="77777777" w:rsidR="008F5BE5" w:rsidRDefault="008F5BE5" w:rsidP="001758CF">
      <w:pPr>
        <w:pStyle w:val="a3"/>
        <w:jc w:val="both"/>
        <w:rPr>
          <w:rFonts w:ascii="Times New Roman" w:hAnsi="Times New Roman" w:cs="Times New Roman"/>
          <w:sz w:val="24"/>
          <w:szCs w:val="24"/>
        </w:rPr>
      </w:pPr>
    </w:p>
    <w:p w14:paraId="15F750A1" w14:textId="77777777" w:rsidR="008F5BE5" w:rsidRDefault="008F5BE5" w:rsidP="007839E7">
      <w:pPr>
        <w:pStyle w:val="a3"/>
        <w:jc w:val="center"/>
        <w:rPr>
          <w:rFonts w:ascii="Times New Roman" w:hAnsi="Times New Roman" w:cs="Times New Roman"/>
          <w:sz w:val="24"/>
          <w:szCs w:val="24"/>
        </w:rPr>
      </w:pPr>
    </w:p>
    <w:p w14:paraId="4BDCDE45" w14:textId="77777777" w:rsidR="008F5BE5" w:rsidRDefault="008F5BE5" w:rsidP="007839E7">
      <w:pPr>
        <w:pStyle w:val="a3"/>
        <w:jc w:val="center"/>
        <w:rPr>
          <w:rFonts w:ascii="Times New Roman" w:hAnsi="Times New Roman" w:cs="Times New Roman"/>
          <w:sz w:val="24"/>
          <w:szCs w:val="24"/>
        </w:rPr>
      </w:pPr>
    </w:p>
    <w:p w14:paraId="7347D63A" w14:textId="77777777" w:rsidR="008F5BE5" w:rsidRDefault="008F5BE5" w:rsidP="007839E7">
      <w:pPr>
        <w:pStyle w:val="a3"/>
        <w:jc w:val="center"/>
        <w:rPr>
          <w:rFonts w:ascii="Times New Roman" w:hAnsi="Times New Roman" w:cs="Times New Roman"/>
          <w:sz w:val="24"/>
          <w:szCs w:val="24"/>
        </w:rPr>
      </w:pPr>
    </w:p>
    <w:p w14:paraId="25F2751E" w14:textId="77777777" w:rsidR="00C87DF6" w:rsidRPr="001758CF" w:rsidRDefault="00C87DF6" w:rsidP="00AE63CD">
      <w:pPr>
        <w:pStyle w:val="1"/>
        <w:ind w:firstLine="0"/>
      </w:pPr>
      <w:bookmarkStart w:id="20" w:name="_&lt;Тема_№&gt;:_14"/>
      <w:bookmarkEnd w:id="20"/>
      <w:r w:rsidRPr="001758CF">
        <w:lastRenderedPageBreak/>
        <w:t xml:space="preserve">&lt;Тема №&gt;: </w:t>
      </w:r>
      <w:r w:rsidR="008D19AE" w:rsidRPr="001758CF">
        <w:t>14</w:t>
      </w:r>
    </w:p>
    <w:p w14:paraId="6183D816" w14:textId="77777777" w:rsidR="00C87DF6" w:rsidRPr="008F5BE5" w:rsidRDefault="00C87DF6" w:rsidP="007839E7">
      <w:pPr>
        <w:pStyle w:val="a3"/>
        <w:jc w:val="center"/>
        <w:rPr>
          <w:rFonts w:ascii="Times New Roman" w:hAnsi="Times New Roman" w:cs="Times New Roman"/>
          <w:b/>
          <w:color w:val="FF0000"/>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Тема</w:t>
      </w:r>
      <w:r w:rsidRPr="00FB5288">
        <w:rPr>
          <w:rFonts w:ascii="Times New Roman" w:hAnsi="Times New Roman" w:cs="Times New Roman"/>
          <w:b/>
          <w:sz w:val="24"/>
          <w:szCs w:val="24"/>
        </w:rPr>
        <w:t xml:space="preserve">&gt;: </w:t>
      </w:r>
      <w:r w:rsidR="008D19AE" w:rsidRPr="008F5BE5">
        <w:rPr>
          <w:rFonts w:ascii="Times New Roman" w:hAnsi="Times New Roman" w:cs="Times New Roman"/>
          <w:b/>
          <w:sz w:val="24"/>
          <w:szCs w:val="24"/>
        </w:rPr>
        <w:t>Результаты интеллектуальной деятельности, средства индивидуализации. Распоряжение результатами интеллектуальной деятельности или средствами индивидуализации</w:t>
      </w:r>
    </w:p>
    <w:p w14:paraId="1A05BC2E" w14:textId="77777777" w:rsidR="00C87DF6" w:rsidRPr="008F5BE5" w:rsidRDefault="00C87DF6" w:rsidP="007839E7">
      <w:pPr>
        <w:pStyle w:val="a3"/>
        <w:jc w:val="center"/>
        <w:rPr>
          <w:rFonts w:ascii="Times New Roman" w:hAnsi="Times New Roman" w:cs="Times New Roman"/>
          <w:b/>
          <w:i/>
          <w:sz w:val="24"/>
          <w:szCs w:val="24"/>
        </w:rPr>
      </w:pPr>
    </w:p>
    <w:p w14:paraId="6910F1A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4A143FD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в лицензионном договоре не указан срок использования результата интеллектуальной деятельности, лицензионный договор по общему правилу заключен сроком на…</w:t>
      </w:r>
    </w:p>
    <w:p w14:paraId="05E19AE2" w14:textId="77777777" w:rsidR="00386864" w:rsidRPr="00FB5288" w:rsidRDefault="00386864" w:rsidP="001758CF">
      <w:pPr>
        <w:pStyle w:val="a3"/>
        <w:jc w:val="both"/>
        <w:rPr>
          <w:rFonts w:ascii="Times New Roman" w:hAnsi="Times New Roman" w:cs="Times New Roman"/>
          <w:sz w:val="24"/>
          <w:szCs w:val="24"/>
        </w:rPr>
      </w:pPr>
    </w:p>
    <w:p w14:paraId="3AFF9509"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A05584D"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 xml:space="preserve">пять </w:t>
      </w:r>
      <w:r w:rsidR="008F5BE5">
        <w:rPr>
          <w:rFonts w:ascii="Times New Roman" w:hAnsi="Times New Roman" w:cs="Times New Roman"/>
          <w:sz w:val="24"/>
          <w:szCs w:val="24"/>
        </w:rPr>
        <w:t>л</w:t>
      </w:r>
      <w:r w:rsidR="004E7C5E" w:rsidRPr="00FB5288">
        <w:rPr>
          <w:rFonts w:ascii="Times New Roman" w:hAnsi="Times New Roman" w:cs="Times New Roman"/>
          <w:sz w:val="24"/>
          <w:szCs w:val="24"/>
        </w:rPr>
        <w:t>ет</w:t>
      </w:r>
      <w:r w:rsidR="008F5BE5">
        <w:rPr>
          <w:rFonts w:ascii="Times New Roman" w:hAnsi="Times New Roman" w:cs="Times New Roman"/>
          <w:sz w:val="24"/>
          <w:szCs w:val="24"/>
        </w:rPr>
        <w:t>;</w:t>
      </w:r>
    </w:p>
    <w:p w14:paraId="3A19809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три года</w:t>
      </w:r>
      <w:r w:rsidR="008F5BE5">
        <w:rPr>
          <w:rFonts w:ascii="Times New Roman" w:hAnsi="Times New Roman" w:cs="Times New Roman"/>
          <w:sz w:val="24"/>
          <w:szCs w:val="24"/>
        </w:rPr>
        <w:t>;</w:t>
      </w:r>
    </w:p>
    <w:p w14:paraId="7F676CE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один год</w:t>
      </w:r>
      <w:r w:rsidR="008F5BE5">
        <w:rPr>
          <w:rFonts w:ascii="Times New Roman" w:hAnsi="Times New Roman" w:cs="Times New Roman"/>
          <w:sz w:val="24"/>
          <w:szCs w:val="24"/>
        </w:rPr>
        <w:t>.</w:t>
      </w:r>
    </w:p>
    <w:p w14:paraId="3DC90B3E" w14:textId="77777777" w:rsidR="004E7C5E" w:rsidRPr="00FB5288" w:rsidRDefault="004E7C5E" w:rsidP="001758CF">
      <w:pPr>
        <w:pStyle w:val="a3"/>
        <w:jc w:val="both"/>
        <w:rPr>
          <w:rFonts w:ascii="Times New Roman" w:hAnsi="Times New Roman" w:cs="Times New Roman"/>
          <w:color w:val="FF0000"/>
          <w:sz w:val="24"/>
          <w:szCs w:val="24"/>
        </w:rPr>
      </w:pPr>
    </w:p>
    <w:p w14:paraId="64C12E26"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21465D5"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абзац 2 пункта 4 статьи 1235 Гражданского кодекса Российской Федерации</w:t>
      </w:r>
    </w:p>
    <w:p w14:paraId="43938A26"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E27B19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23D5BDC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Интеллектуальная собственность согласно Гражданскому кодексу Российской Федерации это…</w:t>
      </w:r>
    </w:p>
    <w:p w14:paraId="59DDA0A1" w14:textId="77777777" w:rsidR="00386864" w:rsidRPr="00FB5288" w:rsidRDefault="00386864" w:rsidP="001758CF">
      <w:pPr>
        <w:pStyle w:val="a3"/>
        <w:jc w:val="both"/>
        <w:rPr>
          <w:rFonts w:ascii="Times New Roman" w:hAnsi="Times New Roman" w:cs="Times New Roman"/>
          <w:sz w:val="24"/>
          <w:szCs w:val="24"/>
        </w:rPr>
      </w:pPr>
    </w:p>
    <w:p w14:paraId="2668229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4030BF7"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результаты интеллектуальной деятельности и приравненные к ним средства индивидуализации</w:t>
      </w:r>
      <w:r w:rsidR="008F5BE5">
        <w:rPr>
          <w:rFonts w:ascii="Times New Roman" w:hAnsi="Times New Roman" w:cs="Times New Roman"/>
          <w:sz w:val="24"/>
          <w:szCs w:val="24"/>
        </w:rPr>
        <w:t>;</w:t>
      </w:r>
    </w:p>
    <w:p w14:paraId="03EEBCC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права на результаты интеллектуальной деятельности и приравненные к ним средства индивидуализации</w:t>
      </w:r>
      <w:r w:rsidR="008F5BE5">
        <w:rPr>
          <w:rFonts w:ascii="Times New Roman" w:hAnsi="Times New Roman" w:cs="Times New Roman"/>
          <w:sz w:val="24"/>
          <w:szCs w:val="24"/>
        </w:rPr>
        <w:t>;</w:t>
      </w:r>
    </w:p>
    <w:p w14:paraId="78CDD58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материальный носитель результата интеллектуальной деятельности</w:t>
      </w:r>
      <w:r w:rsidR="008F5BE5">
        <w:rPr>
          <w:rFonts w:ascii="Times New Roman" w:hAnsi="Times New Roman" w:cs="Times New Roman"/>
          <w:sz w:val="24"/>
          <w:szCs w:val="24"/>
        </w:rPr>
        <w:t>.</w:t>
      </w:r>
    </w:p>
    <w:p w14:paraId="0B8623DE" w14:textId="77777777" w:rsidR="004E7C5E" w:rsidRPr="00FB5288" w:rsidRDefault="004E7C5E" w:rsidP="001758CF">
      <w:pPr>
        <w:pStyle w:val="a3"/>
        <w:jc w:val="both"/>
        <w:rPr>
          <w:rFonts w:ascii="Times New Roman" w:hAnsi="Times New Roman" w:cs="Times New Roman"/>
          <w:color w:val="FF0000"/>
          <w:sz w:val="24"/>
          <w:szCs w:val="24"/>
        </w:rPr>
      </w:pPr>
    </w:p>
    <w:p w14:paraId="341AC48E"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1F34B5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1225 Гражданского кодекса Российской Федерации, пункт 9 Постановления Пленума Верховного Суда Российской Федерации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5, Пленума Высшего Арбитражного Суда Российской Федерации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29 от 26.03.2009.</w:t>
      </w:r>
    </w:p>
    <w:p w14:paraId="6D9CF9BA"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A25413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4243DA6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в договоре об отчуждении исключительного права не указано, что договор безвозмездный, и не указана цена, то такой договор…</w:t>
      </w:r>
    </w:p>
    <w:p w14:paraId="401FAD0A" w14:textId="77777777" w:rsidR="00386864" w:rsidRPr="00FB5288" w:rsidRDefault="00386864" w:rsidP="001758CF">
      <w:pPr>
        <w:pStyle w:val="a3"/>
        <w:jc w:val="both"/>
        <w:rPr>
          <w:rFonts w:ascii="Times New Roman" w:hAnsi="Times New Roman" w:cs="Times New Roman"/>
          <w:sz w:val="24"/>
          <w:szCs w:val="24"/>
        </w:rPr>
      </w:pPr>
    </w:p>
    <w:p w14:paraId="1A3E34DF"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F7F197D"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является безвозмездным</w:t>
      </w:r>
      <w:r w:rsidR="008F5BE5">
        <w:rPr>
          <w:rFonts w:ascii="Times New Roman" w:hAnsi="Times New Roman" w:cs="Times New Roman"/>
          <w:sz w:val="24"/>
          <w:szCs w:val="24"/>
        </w:rPr>
        <w:t>;</w:t>
      </w:r>
    </w:p>
    <w:p w14:paraId="2A01BF6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является возмездным, цена определяется восполняющей нормой статьи 424 Гражданского кодекса Российской Федерации (цена, которая при сравнимых обстоятельствах взимается за аналогичный товар)</w:t>
      </w:r>
      <w:r w:rsidR="008F5BE5">
        <w:rPr>
          <w:rFonts w:ascii="Times New Roman" w:hAnsi="Times New Roman" w:cs="Times New Roman"/>
          <w:sz w:val="24"/>
          <w:szCs w:val="24"/>
        </w:rPr>
        <w:t>;</w:t>
      </w:r>
    </w:p>
    <w:p w14:paraId="2017C67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считается не заключенным</w:t>
      </w:r>
      <w:r w:rsidR="008F5BE5">
        <w:rPr>
          <w:rFonts w:ascii="Times New Roman" w:hAnsi="Times New Roman" w:cs="Times New Roman"/>
          <w:sz w:val="24"/>
          <w:szCs w:val="24"/>
        </w:rPr>
        <w:t>.</w:t>
      </w:r>
    </w:p>
    <w:p w14:paraId="4B251E4A" w14:textId="77777777" w:rsidR="004E7C5E" w:rsidRPr="00FB5288" w:rsidRDefault="004E7C5E" w:rsidP="001758CF">
      <w:pPr>
        <w:pStyle w:val="a3"/>
        <w:jc w:val="both"/>
        <w:rPr>
          <w:rFonts w:ascii="Times New Roman" w:hAnsi="Times New Roman" w:cs="Times New Roman"/>
          <w:color w:val="FF0000"/>
          <w:sz w:val="24"/>
          <w:szCs w:val="24"/>
        </w:rPr>
      </w:pPr>
    </w:p>
    <w:p w14:paraId="6A07E807"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C5D4B01"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423 Гражданского кодекса Российской Федерации (презумпция возмездности), абзац 2 пункта 3 статьи 1234 Гражданского кодекса Российской Федерации (цена – существенное условие).</w:t>
      </w:r>
    </w:p>
    <w:p w14:paraId="321345DF"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286C540E" w14:textId="77777777" w:rsidR="00C87DF6" w:rsidRPr="00FB5288" w:rsidRDefault="00C87DF6" w:rsidP="001758CF">
      <w:pPr>
        <w:pStyle w:val="a3"/>
        <w:jc w:val="both"/>
        <w:rPr>
          <w:rFonts w:ascii="Times New Roman" w:hAnsi="Times New Roman" w:cs="Times New Roman"/>
          <w:b/>
          <w:sz w:val="24"/>
          <w:szCs w:val="24"/>
        </w:rPr>
      </w:pPr>
    </w:p>
    <w:p w14:paraId="5EE160F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0751F9A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 числу способов защиты исключительного права не относится…</w:t>
      </w:r>
    </w:p>
    <w:p w14:paraId="6EE3B3FD" w14:textId="77777777" w:rsidR="00386864" w:rsidRPr="00FB5288" w:rsidRDefault="00386864" w:rsidP="001758CF">
      <w:pPr>
        <w:pStyle w:val="a3"/>
        <w:jc w:val="both"/>
        <w:rPr>
          <w:rFonts w:ascii="Times New Roman" w:hAnsi="Times New Roman" w:cs="Times New Roman"/>
          <w:sz w:val="24"/>
          <w:szCs w:val="24"/>
        </w:rPr>
      </w:pPr>
    </w:p>
    <w:p w14:paraId="307CEAD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3494225"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публикация решения суда о допущенном нарушении</w:t>
      </w:r>
      <w:r w:rsidR="008F5BE5">
        <w:rPr>
          <w:rFonts w:ascii="Times New Roman" w:hAnsi="Times New Roman" w:cs="Times New Roman"/>
          <w:sz w:val="24"/>
          <w:szCs w:val="24"/>
        </w:rPr>
        <w:t>;</w:t>
      </w:r>
    </w:p>
    <w:p w14:paraId="6C7B66B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изъятие и уничтожение контрафактных носителей</w:t>
      </w:r>
      <w:r w:rsidR="008F5BE5">
        <w:rPr>
          <w:rFonts w:ascii="Times New Roman" w:hAnsi="Times New Roman" w:cs="Times New Roman"/>
          <w:sz w:val="24"/>
          <w:szCs w:val="24"/>
        </w:rPr>
        <w:t>;</w:t>
      </w:r>
    </w:p>
    <w:p w14:paraId="551FB20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компенсация морального вреда</w:t>
      </w:r>
      <w:r w:rsidR="008F5BE5">
        <w:rPr>
          <w:rFonts w:ascii="Times New Roman" w:hAnsi="Times New Roman" w:cs="Times New Roman"/>
          <w:sz w:val="24"/>
          <w:szCs w:val="24"/>
        </w:rPr>
        <w:t>.</w:t>
      </w:r>
    </w:p>
    <w:p w14:paraId="3BFD77A8" w14:textId="77777777" w:rsidR="004E7C5E" w:rsidRPr="00FB5288" w:rsidRDefault="004E7C5E" w:rsidP="001758CF">
      <w:pPr>
        <w:pStyle w:val="a3"/>
        <w:jc w:val="both"/>
        <w:rPr>
          <w:rFonts w:ascii="Times New Roman" w:hAnsi="Times New Roman" w:cs="Times New Roman"/>
          <w:color w:val="FF0000"/>
          <w:sz w:val="24"/>
          <w:szCs w:val="24"/>
        </w:rPr>
      </w:pPr>
    </w:p>
    <w:p w14:paraId="05E43BF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FDCC3E7"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1252, 1251 Гражданского кодекса Российской Федерации, пункт 1 «Обзора судебной практики по делам, связанным с разрешением споров о защите интеллектуальных прав»</w:t>
      </w:r>
    </w:p>
    <w:p w14:paraId="73543A99"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158FCF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4DEC58A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Право на вознаграждение за служебное изобретение, служебную полезную модель или служебный промышленный образец…</w:t>
      </w:r>
    </w:p>
    <w:p w14:paraId="7F12EEB7" w14:textId="77777777" w:rsidR="00386864" w:rsidRPr="00FB5288" w:rsidRDefault="00386864" w:rsidP="001758CF">
      <w:pPr>
        <w:pStyle w:val="a3"/>
        <w:jc w:val="both"/>
        <w:rPr>
          <w:rFonts w:ascii="Times New Roman" w:hAnsi="Times New Roman" w:cs="Times New Roman"/>
          <w:sz w:val="24"/>
          <w:szCs w:val="24"/>
        </w:rPr>
      </w:pPr>
    </w:p>
    <w:p w14:paraId="145CD02E"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7AB253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неотчуждаемо и не переходит по наследству</w:t>
      </w:r>
      <w:r w:rsidR="008F5BE5">
        <w:rPr>
          <w:rFonts w:ascii="Times New Roman" w:hAnsi="Times New Roman" w:cs="Times New Roman"/>
          <w:sz w:val="24"/>
          <w:szCs w:val="24"/>
        </w:rPr>
        <w:t>;</w:t>
      </w:r>
    </w:p>
    <w:p w14:paraId="0BBE904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отчуждаемо и переходит по наследству</w:t>
      </w:r>
      <w:r w:rsidR="008F5BE5">
        <w:rPr>
          <w:rFonts w:ascii="Times New Roman" w:hAnsi="Times New Roman" w:cs="Times New Roman"/>
          <w:sz w:val="24"/>
          <w:szCs w:val="24"/>
        </w:rPr>
        <w:t>;</w:t>
      </w:r>
    </w:p>
    <w:p w14:paraId="28B1FEF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неотчуждаемо, но переходит по наследству</w:t>
      </w:r>
      <w:r w:rsidR="008F5BE5">
        <w:rPr>
          <w:rFonts w:ascii="Times New Roman" w:hAnsi="Times New Roman" w:cs="Times New Roman"/>
          <w:sz w:val="24"/>
          <w:szCs w:val="24"/>
        </w:rPr>
        <w:t>.</w:t>
      </w:r>
    </w:p>
    <w:p w14:paraId="4F8DFC6D" w14:textId="77777777" w:rsidR="004E7C5E" w:rsidRPr="00FB5288" w:rsidRDefault="004E7C5E" w:rsidP="001758CF">
      <w:pPr>
        <w:pStyle w:val="a3"/>
        <w:jc w:val="both"/>
        <w:rPr>
          <w:rFonts w:ascii="Times New Roman" w:hAnsi="Times New Roman" w:cs="Times New Roman"/>
          <w:color w:val="FF0000"/>
          <w:sz w:val="24"/>
          <w:szCs w:val="24"/>
        </w:rPr>
      </w:pPr>
    </w:p>
    <w:p w14:paraId="1519C72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8F8F53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абзац 5 пункта 4 статьи 1370 Гражданского кодекса Российской Федерации</w:t>
      </w:r>
    </w:p>
    <w:p w14:paraId="21E2EEC2"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19EE446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64C3A2B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Отчуждение материального носителя произведения по общему правилу…</w:t>
      </w:r>
    </w:p>
    <w:p w14:paraId="40458119" w14:textId="77777777" w:rsidR="00386864" w:rsidRPr="00FB5288" w:rsidRDefault="00386864" w:rsidP="001758CF">
      <w:pPr>
        <w:pStyle w:val="a3"/>
        <w:jc w:val="both"/>
        <w:rPr>
          <w:rFonts w:ascii="Times New Roman" w:hAnsi="Times New Roman" w:cs="Times New Roman"/>
          <w:sz w:val="24"/>
          <w:szCs w:val="24"/>
        </w:rPr>
      </w:pPr>
    </w:p>
    <w:p w14:paraId="45766E4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B717D9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влечет переход исключительного права на произведение к приобретателю</w:t>
      </w:r>
      <w:r w:rsidR="008F5BE5">
        <w:rPr>
          <w:rFonts w:ascii="Times New Roman" w:hAnsi="Times New Roman" w:cs="Times New Roman"/>
          <w:sz w:val="24"/>
          <w:szCs w:val="24"/>
        </w:rPr>
        <w:t>;</w:t>
      </w:r>
    </w:p>
    <w:p w14:paraId="7BEC2E5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влечет перехода исключительного права на произведение к приобретателю</w:t>
      </w:r>
      <w:r w:rsidR="008F5BE5">
        <w:rPr>
          <w:rFonts w:ascii="Times New Roman" w:hAnsi="Times New Roman" w:cs="Times New Roman"/>
          <w:sz w:val="24"/>
          <w:szCs w:val="24"/>
        </w:rPr>
        <w:t>;</w:t>
      </w:r>
    </w:p>
    <w:p w14:paraId="2EB9F49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влечет переход исключительного права на произведение к приобретателю, если отчуждение производится на основании договора дарения</w:t>
      </w:r>
      <w:r w:rsidR="008F5BE5">
        <w:rPr>
          <w:rFonts w:ascii="Times New Roman" w:hAnsi="Times New Roman" w:cs="Times New Roman"/>
          <w:sz w:val="24"/>
          <w:szCs w:val="24"/>
        </w:rPr>
        <w:t>.</w:t>
      </w:r>
    </w:p>
    <w:p w14:paraId="2EE998AE" w14:textId="77777777" w:rsidR="004E7C5E" w:rsidRPr="00FB5288" w:rsidRDefault="004E7C5E" w:rsidP="001758CF">
      <w:pPr>
        <w:pStyle w:val="a3"/>
        <w:jc w:val="both"/>
        <w:rPr>
          <w:rFonts w:ascii="Times New Roman" w:hAnsi="Times New Roman" w:cs="Times New Roman"/>
          <w:color w:val="FF0000"/>
          <w:sz w:val="24"/>
          <w:szCs w:val="24"/>
        </w:rPr>
      </w:pPr>
    </w:p>
    <w:p w14:paraId="529311CB"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F1E76A1"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1227 Гражданского кодекса Российской Федерации</w:t>
      </w:r>
    </w:p>
    <w:p w14:paraId="7EB9EF2D"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E1998B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7705938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Авторские права на произведение возникают…</w:t>
      </w:r>
    </w:p>
    <w:p w14:paraId="2BFA82F5" w14:textId="77777777" w:rsidR="00386864" w:rsidRPr="00FB5288" w:rsidRDefault="00386864" w:rsidP="001758CF">
      <w:pPr>
        <w:pStyle w:val="a3"/>
        <w:jc w:val="both"/>
        <w:rPr>
          <w:rFonts w:ascii="Times New Roman" w:hAnsi="Times New Roman" w:cs="Times New Roman"/>
          <w:sz w:val="24"/>
          <w:szCs w:val="24"/>
        </w:rPr>
      </w:pPr>
    </w:p>
    <w:p w14:paraId="447EB8DC"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C86B12E"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момент создания произведения</w:t>
      </w:r>
      <w:r w:rsidR="008F5BE5">
        <w:rPr>
          <w:rFonts w:ascii="Times New Roman" w:hAnsi="Times New Roman" w:cs="Times New Roman"/>
          <w:sz w:val="24"/>
          <w:szCs w:val="24"/>
        </w:rPr>
        <w:t>;</w:t>
      </w:r>
    </w:p>
    <w:p w14:paraId="664802B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момент регистрации исключительного права на произведение</w:t>
      </w:r>
      <w:r w:rsidR="008F5BE5">
        <w:rPr>
          <w:rFonts w:ascii="Times New Roman" w:hAnsi="Times New Roman" w:cs="Times New Roman"/>
          <w:sz w:val="24"/>
          <w:szCs w:val="24"/>
        </w:rPr>
        <w:t>;</w:t>
      </w:r>
    </w:p>
    <w:p w14:paraId="739CC12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момент обнародования произведения</w:t>
      </w:r>
      <w:r w:rsidR="008F5BE5">
        <w:rPr>
          <w:rFonts w:ascii="Times New Roman" w:hAnsi="Times New Roman" w:cs="Times New Roman"/>
          <w:sz w:val="24"/>
          <w:szCs w:val="24"/>
        </w:rPr>
        <w:t>.</w:t>
      </w:r>
    </w:p>
    <w:p w14:paraId="5FAAE87B" w14:textId="77777777" w:rsidR="004E7C5E" w:rsidRPr="00FB5288" w:rsidRDefault="004E7C5E" w:rsidP="001758CF">
      <w:pPr>
        <w:pStyle w:val="a3"/>
        <w:jc w:val="both"/>
        <w:rPr>
          <w:rFonts w:ascii="Times New Roman" w:hAnsi="Times New Roman" w:cs="Times New Roman"/>
          <w:color w:val="FF0000"/>
          <w:sz w:val="24"/>
          <w:szCs w:val="24"/>
        </w:rPr>
      </w:pPr>
    </w:p>
    <w:p w14:paraId="3AA5A58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FCB1223"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1259 Гражданского кодекса Российской Федерации</w:t>
      </w:r>
    </w:p>
    <w:p w14:paraId="2C83C579"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563B771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4253A54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Лицензионный договор по общему правилу…</w:t>
      </w:r>
    </w:p>
    <w:p w14:paraId="1DF8C0C1" w14:textId="77777777" w:rsidR="00386864" w:rsidRPr="00FB5288" w:rsidRDefault="00386864" w:rsidP="001758CF">
      <w:pPr>
        <w:pStyle w:val="a3"/>
        <w:jc w:val="both"/>
        <w:rPr>
          <w:rFonts w:ascii="Times New Roman" w:hAnsi="Times New Roman" w:cs="Times New Roman"/>
          <w:sz w:val="24"/>
          <w:szCs w:val="24"/>
        </w:rPr>
      </w:pPr>
    </w:p>
    <w:p w14:paraId="6B0780C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9E45C3D"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подлежит заключению в письменной форме. Несоблюдение письменной формы лишает стороны права ссылаться на свидетельские показания в подтверждение факта заключения договора и его условий</w:t>
      </w:r>
      <w:r w:rsidR="008F5BE5">
        <w:rPr>
          <w:rFonts w:ascii="Times New Roman" w:hAnsi="Times New Roman" w:cs="Times New Roman"/>
          <w:sz w:val="24"/>
          <w:szCs w:val="24"/>
        </w:rPr>
        <w:t>;</w:t>
      </w:r>
    </w:p>
    <w:p w14:paraId="68B3531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подлежит заключению в письменной форме. Несоблюдение письменной формы влечет недействительность договора</w:t>
      </w:r>
      <w:r w:rsidR="008F5BE5">
        <w:rPr>
          <w:rFonts w:ascii="Times New Roman" w:hAnsi="Times New Roman" w:cs="Times New Roman"/>
          <w:sz w:val="24"/>
          <w:szCs w:val="24"/>
        </w:rPr>
        <w:t>;</w:t>
      </w:r>
    </w:p>
    <w:p w14:paraId="4286BB3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может быть заключен устно, но в случае, когда права на результат интеллектуальной деятельности подлежат государственной регистрации, должен быть заключен письменно под </w:t>
      </w:r>
      <w:proofErr w:type="gramStart"/>
      <w:r w:rsidR="001A331B" w:rsidRPr="00FB5288">
        <w:rPr>
          <w:rFonts w:ascii="Times New Roman" w:hAnsi="Times New Roman" w:cs="Times New Roman"/>
          <w:sz w:val="24"/>
          <w:szCs w:val="24"/>
        </w:rPr>
        <w:t>риском  ничтожности</w:t>
      </w:r>
      <w:proofErr w:type="gramEnd"/>
      <w:r w:rsidR="008F5BE5">
        <w:rPr>
          <w:rFonts w:ascii="Times New Roman" w:hAnsi="Times New Roman" w:cs="Times New Roman"/>
          <w:sz w:val="24"/>
          <w:szCs w:val="24"/>
        </w:rPr>
        <w:t>.</w:t>
      </w:r>
    </w:p>
    <w:p w14:paraId="45CA3455" w14:textId="77777777" w:rsidR="004E7C5E" w:rsidRPr="00FB5288" w:rsidRDefault="004E7C5E" w:rsidP="001758CF">
      <w:pPr>
        <w:pStyle w:val="a3"/>
        <w:jc w:val="both"/>
        <w:rPr>
          <w:rFonts w:ascii="Times New Roman" w:hAnsi="Times New Roman" w:cs="Times New Roman"/>
          <w:color w:val="FF0000"/>
          <w:sz w:val="24"/>
          <w:szCs w:val="24"/>
        </w:rPr>
      </w:pPr>
    </w:p>
    <w:p w14:paraId="79466F8D"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E3269CA"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1235 Гражданского кодекса Российской Федерации</w:t>
      </w:r>
      <w:r w:rsidR="008F5BE5">
        <w:rPr>
          <w:rFonts w:ascii="Times New Roman" w:hAnsi="Times New Roman" w:cs="Times New Roman"/>
          <w:sz w:val="24"/>
          <w:szCs w:val="24"/>
        </w:rPr>
        <w:t>.</w:t>
      </w:r>
    </w:p>
    <w:p w14:paraId="0F111DB6"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1EAD92D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03E796D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лицензиар сам использовать результат интеллектуальной деятельности или средство индивидуализации в тех пределах, в которых право использования такого результата или такого средства индивидуализации предоставлено лицензиату по договору на условиях исключительной лицензии?</w:t>
      </w:r>
    </w:p>
    <w:p w14:paraId="6692107D" w14:textId="77777777" w:rsidR="00386864" w:rsidRPr="00FB5288" w:rsidRDefault="00386864" w:rsidP="001758CF">
      <w:pPr>
        <w:pStyle w:val="a3"/>
        <w:jc w:val="both"/>
        <w:rPr>
          <w:rFonts w:ascii="Times New Roman" w:hAnsi="Times New Roman" w:cs="Times New Roman"/>
          <w:sz w:val="24"/>
          <w:szCs w:val="24"/>
        </w:rPr>
      </w:pPr>
    </w:p>
    <w:p w14:paraId="0C8F8493"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8DDA3DC"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w:t>
      </w:r>
      <w:r w:rsidR="008F5BE5">
        <w:rPr>
          <w:rFonts w:ascii="Times New Roman" w:hAnsi="Times New Roman" w:cs="Times New Roman"/>
          <w:sz w:val="24"/>
          <w:szCs w:val="24"/>
        </w:rPr>
        <w:t>;</w:t>
      </w:r>
    </w:p>
    <w:p w14:paraId="69E4326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вправе</w:t>
      </w:r>
      <w:r w:rsidR="008F5BE5">
        <w:rPr>
          <w:rFonts w:ascii="Times New Roman" w:hAnsi="Times New Roman" w:cs="Times New Roman"/>
          <w:sz w:val="24"/>
          <w:szCs w:val="24"/>
        </w:rPr>
        <w:t>;</w:t>
      </w:r>
    </w:p>
    <w:p w14:paraId="726F2AA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с согласия лицензиата</w:t>
      </w:r>
      <w:r w:rsidR="008F5BE5">
        <w:rPr>
          <w:rFonts w:ascii="Times New Roman" w:hAnsi="Times New Roman" w:cs="Times New Roman"/>
          <w:sz w:val="24"/>
          <w:szCs w:val="24"/>
        </w:rPr>
        <w:t>.</w:t>
      </w:r>
    </w:p>
    <w:p w14:paraId="2DC5400F" w14:textId="77777777" w:rsidR="004E7C5E" w:rsidRPr="00FB5288" w:rsidRDefault="004E7C5E" w:rsidP="001758CF">
      <w:pPr>
        <w:pStyle w:val="a3"/>
        <w:jc w:val="both"/>
        <w:rPr>
          <w:rFonts w:ascii="Times New Roman" w:hAnsi="Times New Roman" w:cs="Times New Roman"/>
          <w:color w:val="FF0000"/>
          <w:sz w:val="24"/>
          <w:szCs w:val="24"/>
        </w:rPr>
      </w:pPr>
    </w:p>
    <w:p w14:paraId="03375A3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D8BBC0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1.1 статьи 1236 Гражданского кодекса Российской Федерации. Ранее на практике существовала иная позиция: пункт 14 Постановления Пленума Верховного Суда Российской Федерации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5, Пленума Высшего Арбитражного Суда Российской Федерации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29 от 26.03.2009.</w:t>
      </w:r>
    </w:p>
    <w:p w14:paraId="74B840AA"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5B95A37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16AD8AE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отчуждении исключительного права …</w:t>
      </w:r>
    </w:p>
    <w:p w14:paraId="1AB6F5B2" w14:textId="77777777" w:rsidR="00386864" w:rsidRPr="00FB5288" w:rsidRDefault="00386864" w:rsidP="001758CF">
      <w:pPr>
        <w:pStyle w:val="a3"/>
        <w:jc w:val="both"/>
        <w:rPr>
          <w:rFonts w:ascii="Times New Roman" w:hAnsi="Times New Roman" w:cs="Times New Roman"/>
          <w:sz w:val="24"/>
          <w:szCs w:val="24"/>
        </w:rPr>
      </w:pPr>
    </w:p>
    <w:p w14:paraId="77FC7A76"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BF3080A"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действие лицензионного договора прекращается</w:t>
      </w:r>
      <w:r w:rsidR="008F5BE5">
        <w:rPr>
          <w:rFonts w:ascii="Times New Roman" w:hAnsi="Times New Roman" w:cs="Times New Roman"/>
          <w:sz w:val="24"/>
          <w:szCs w:val="24"/>
        </w:rPr>
        <w:t>;</w:t>
      </w:r>
    </w:p>
    <w:p w14:paraId="2588352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действие лицензионного договора не прекращается</w:t>
      </w:r>
      <w:r w:rsidR="008F5BE5">
        <w:rPr>
          <w:rFonts w:ascii="Times New Roman" w:hAnsi="Times New Roman" w:cs="Times New Roman"/>
          <w:sz w:val="24"/>
          <w:szCs w:val="24"/>
        </w:rPr>
        <w:t>;</w:t>
      </w:r>
    </w:p>
    <w:p w14:paraId="756D25D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действие лицензионного договора прекращается, однако лицензиату принадлежит преимущественное право покупки исключительного права</w:t>
      </w:r>
      <w:r w:rsidR="008F5BE5">
        <w:rPr>
          <w:rFonts w:ascii="Times New Roman" w:hAnsi="Times New Roman" w:cs="Times New Roman"/>
          <w:sz w:val="24"/>
          <w:szCs w:val="24"/>
        </w:rPr>
        <w:t>.</w:t>
      </w:r>
    </w:p>
    <w:p w14:paraId="775173CE" w14:textId="77777777" w:rsidR="004E7C5E" w:rsidRPr="00FB5288" w:rsidRDefault="004E7C5E" w:rsidP="001758CF">
      <w:pPr>
        <w:pStyle w:val="a3"/>
        <w:jc w:val="both"/>
        <w:rPr>
          <w:rFonts w:ascii="Times New Roman" w:hAnsi="Times New Roman" w:cs="Times New Roman"/>
          <w:color w:val="FF0000"/>
          <w:sz w:val="24"/>
          <w:szCs w:val="24"/>
        </w:rPr>
      </w:pPr>
    </w:p>
    <w:p w14:paraId="0AD4A9CA"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B8258EA"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7 статьи 1235 Гражданского кодекса Российской Федерации</w:t>
      </w:r>
    </w:p>
    <w:p w14:paraId="7299DB20"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13785DD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0BB4439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 личному неимущественному праву автора относится право …</w:t>
      </w:r>
    </w:p>
    <w:p w14:paraId="1D91CCD4" w14:textId="77777777" w:rsidR="00386864" w:rsidRPr="00FB5288" w:rsidRDefault="00386864" w:rsidP="001758CF">
      <w:pPr>
        <w:pStyle w:val="a3"/>
        <w:jc w:val="both"/>
        <w:rPr>
          <w:rFonts w:ascii="Times New Roman" w:hAnsi="Times New Roman" w:cs="Times New Roman"/>
          <w:sz w:val="24"/>
          <w:szCs w:val="24"/>
        </w:rPr>
      </w:pPr>
    </w:p>
    <w:p w14:paraId="7D6B93BD"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30FB8BE"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 доведение произведения до всеобщего сведения</w:t>
      </w:r>
      <w:r w:rsidR="008F5BE5">
        <w:rPr>
          <w:rFonts w:ascii="Times New Roman" w:hAnsi="Times New Roman" w:cs="Times New Roman"/>
          <w:sz w:val="24"/>
          <w:szCs w:val="24"/>
        </w:rPr>
        <w:t>;</w:t>
      </w:r>
    </w:p>
    <w:p w14:paraId="2D2F06E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авторства</w:t>
      </w:r>
      <w:r w:rsidR="008F5BE5">
        <w:rPr>
          <w:rFonts w:ascii="Times New Roman" w:hAnsi="Times New Roman" w:cs="Times New Roman"/>
          <w:sz w:val="24"/>
          <w:szCs w:val="24"/>
        </w:rPr>
        <w:t>;</w:t>
      </w:r>
    </w:p>
    <w:p w14:paraId="0028700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следования</w:t>
      </w:r>
      <w:r w:rsidR="008F5BE5">
        <w:rPr>
          <w:rFonts w:ascii="Times New Roman" w:hAnsi="Times New Roman" w:cs="Times New Roman"/>
          <w:sz w:val="24"/>
          <w:szCs w:val="24"/>
        </w:rPr>
        <w:t>.</w:t>
      </w:r>
    </w:p>
    <w:p w14:paraId="2A5ED1E0" w14:textId="77777777" w:rsidR="004E7C5E" w:rsidRPr="00FB5288" w:rsidRDefault="004E7C5E" w:rsidP="001758CF">
      <w:pPr>
        <w:pStyle w:val="a3"/>
        <w:jc w:val="both"/>
        <w:rPr>
          <w:rFonts w:ascii="Times New Roman" w:hAnsi="Times New Roman" w:cs="Times New Roman"/>
          <w:color w:val="FF0000"/>
          <w:sz w:val="24"/>
          <w:szCs w:val="24"/>
        </w:rPr>
      </w:pPr>
    </w:p>
    <w:p w14:paraId="12A6589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2A17565"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3590" w:rsidRPr="004E3590">
        <w:rPr>
          <w:rFonts w:ascii="Times New Roman" w:hAnsi="Times New Roman" w:cs="Times New Roman"/>
          <w:sz w:val="24"/>
          <w:szCs w:val="24"/>
        </w:rPr>
        <w:t>пункт 2 статьи 1228; подпункт 11 пункта 2 статьи 1270 Гражданского кодекса Российской Федерации; статья 1226 Гражданского кодекса Российской Федерации</w:t>
      </w:r>
    </w:p>
    <w:p w14:paraId="572163AE"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6F9E8B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2C60D06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Работодатель принял решение о сохранении служебного произведения в тайне. Автору служебного произведения принадлежит право…</w:t>
      </w:r>
    </w:p>
    <w:p w14:paraId="1926D94E" w14:textId="77777777" w:rsidR="00386864" w:rsidRPr="00FB5288" w:rsidRDefault="00386864" w:rsidP="001758CF">
      <w:pPr>
        <w:pStyle w:val="a3"/>
        <w:jc w:val="both"/>
        <w:rPr>
          <w:rFonts w:ascii="Times New Roman" w:hAnsi="Times New Roman" w:cs="Times New Roman"/>
          <w:sz w:val="24"/>
          <w:szCs w:val="24"/>
        </w:rPr>
      </w:pPr>
    </w:p>
    <w:p w14:paraId="026B446E"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82CE13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право на отзыв</w:t>
      </w:r>
      <w:r w:rsidR="004E3590">
        <w:rPr>
          <w:rFonts w:ascii="Times New Roman" w:hAnsi="Times New Roman" w:cs="Times New Roman"/>
          <w:sz w:val="24"/>
          <w:szCs w:val="24"/>
        </w:rPr>
        <w:t>;</w:t>
      </w:r>
    </w:p>
    <w:p w14:paraId="1CC7D53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право на имя</w:t>
      </w:r>
      <w:r w:rsidR="004E3590">
        <w:rPr>
          <w:rFonts w:ascii="Times New Roman" w:hAnsi="Times New Roman" w:cs="Times New Roman"/>
          <w:sz w:val="24"/>
          <w:szCs w:val="24"/>
        </w:rPr>
        <w:t>;</w:t>
      </w:r>
    </w:p>
    <w:p w14:paraId="394C7E1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исключительное право</w:t>
      </w:r>
      <w:r w:rsidR="004E3590">
        <w:rPr>
          <w:rFonts w:ascii="Times New Roman" w:hAnsi="Times New Roman" w:cs="Times New Roman"/>
          <w:sz w:val="24"/>
          <w:szCs w:val="24"/>
        </w:rPr>
        <w:t>.</w:t>
      </w:r>
    </w:p>
    <w:p w14:paraId="468E3F00" w14:textId="77777777" w:rsidR="004E7C5E" w:rsidRPr="00FB5288" w:rsidRDefault="004E7C5E" w:rsidP="001758CF">
      <w:pPr>
        <w:pStyle w:val="a3"/>
        <w:jc w:val="both"/>
        <w:rPr>
          <w:rFonts w:ascii="Times New Roman" w:hAnsi="Times New Roman" w:cs="Times New Roman"/>
          <w:color w:val="FF0000"/>
          <w:sz w:val="24"/>
          <w:szCs w:val="24"/>
        </w:rPr>
      </w:pPr>
    </w:p>
    <w:p w14:paraId="5A13CC7F"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4991AC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3590" w:rsidRPr="004E3590">
        <w:rPr>
          <w:rFonts w:ascii="Times New Roman" w:hAnsi="Times New Roman" w:cs="Times New Roman"/>
          <w:sz w:val="24"/>
          <w:szCs w:val="24"/>
        </w:rPr>
        <w:t>пункты 1, 2 статьи 1295 Гражданского кодекса Российской Федерации; пункт 2 статьи 1269 Гражданского кодекса Российской Федерации (автору служебного произведения не принадлежит право на отзыв).</w:t>
      </w:r>
    </w:p>
    <w:p w14:paraId="40A3FFD5"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6E9A5E2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331BCF5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лицензионным договором не предусмотрено, предоставляется ли право использования результата интеллектуальной деятельности на условиях исключительной или простой (неисключительной) лицензии…</w:t>
      </w:r>
    </w:p>
    <w:p w14:paraId="4CEE4B7E" w14:textId="77777777" w:rsidR="00386864" w:rsidRPr="00FB5288" w:rsidRDefault="00386864" w:rsidP="001758CF">
      <w:pPr>
        <w:pStyle w:val="a3"/>
        <w:jc w:val="both"/>
        <w:rPr>
          <w:rFonts w:ascii="Times New Roman" w:hAnsi="Times New Roman" w:cs="Times New Roman"/>
          <w:sz w:val="24"/>
          <w:szCs w:val="24"/>
        </w:rPr>
      </w:pPr>
    </w:p>
    <w:p w14:paraId="6CD30985"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72130F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лицензия предполагается исключительной</w:t>
      </w:r>
      <w:r w:rsidR="004E3590">
        <w:rPr>
          <w:rFonts w:ascii="Times New Roman" w:hAnsi="Times New Roman" w:cs="Times New Roman"/>
          <w:sz w:val="24"/>
          <w:szCs w:val="24"/>
        </w:rPr>
        <w:t>;</w:t>
      </w:r>
    </w:p>
    <w:p w14:paraId="4F608B7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лицензия предполагается </w:t>
      </w:r>
      <w:proofErr w:type="gramStart"/>
      <w:r w:rsidR="001A331B" w:rsidRPr="00FB5288">
        <w:rPr>
          <w:rFonts w:ascii="Times New Roman" w:hAnsi="Times New Roman" w:cs="Times New Roman"/>
          <w:sz w:val="24"/>
          <w:szCs w:val="24"/>
        </w:rPr>
        <w:t>неисключительной</w:t>
      </w:r>
      <w:r w:rsidR="004E3590">
        <w:rPr>
          <w:rFonts w:ascii="Times New Roman" w:hAnsi="Times New Roman" w:cs="Times New Roman"/>
          <w:sz w:val="24"/>
          <w:szCs w:val="24"/>
        </w:rPr>
        <w:t>;;</w:t>
      </w:r>
      <w:proofErr w:type="gramEnd"/>
    </w:p>
    <w:p w14:paraId="45D300F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лицензия предполагается исключительной, если договор заключен между лицами, осуществляющими предпринимательскую деятельность</w:t>
      </w:r>
      <w:r w:rsidR="004E3590">
        <w:rPr>
          <w:rFonts w:ascii="Times New Roman" w:hAnsi="Times New Roman" w:cs="Times New Roman"/>
          <w:sz w:val="24"/>
          <w:szCs w:val="24"/>
        </w:rPr>
        <w:t>.</w:t>
      </w:r>
    </w:p>
    <w:p w14:paraId="4AD8C811" w14:textId="77777777" w:rsidR="004E7C5E" w:rsidRPr="00FB5288" w:rsidRDefault="004E7C5E" w:rsidP="001758CF">
      <w:pPr>
        <w:pStyle w:val="a3"/>
        <w:jc w:val="both"/>
        <w:rPr>
          <w:rFonts w:ascii="Times New Roman" w:hAnsi="Times New Roman" w:cs="Times New Roman"/>
          <w:color w:val="FF0000"/>
          <w:sz w:val="24"/>
          <w:szCs w:val="24"/>
        </w:rPr>
      </w:pPr>
    </w:p>
    <w:p w14:paraId="798000D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EAC97E3"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1236 Гражданского кодекса Российской Федерации</w:t>
      </w:r>
    </w:p>
    <w:p w14:paraId="7E4BB567"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97B3DB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14</w:t>
      </w:r>
    </w:p>
    <w:p w14:paraId="47FC1EF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Между заказчиком и исполнителем (проектным бюро) заключен договор на разработку архитектурного проекта. Если в договоре не предусмотрено иное, исключительное право на архитектурный проект принадлежит…</w:t>
      </w:r>
    </w:p>
    <w:p w14:paraId="2E3C3F53" w14:textId="77777777" w:rsidR="00386864" w:rsidRPr="00FB5288" w:rsidRDefault="00386864" w:rsidP="001758CF">
      <w:pPr>
        <w:pStyle w:val="a3"/>
        <w:jc w:val="both"/>
        <w:rPr>
          <w:rFonts w:ascii="Times New Roman" w:hAnsi="Times New Roman" w:cs="Times New Roman"/>
          <w:sz w:val="24"/>
          <w:szCs w:val="24"/>
        </w:rPr>
      </w:pPr>
    </w:p>
    <w:p w14:paraId="58560DF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862D37C"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заказчику</w:t>
      </w:r>
      <w:r w:rsidR="004E3590">
        <w:rPr>
          <w:rFonts w:ascii="Times New Roman" w:hAnsi="Times New Roman" w:cs="Times New Roman"/>
          <w:sz w:val="24"/>
          <w:szCs w:val="24"/>
        </w:rPr>
        <w:t>;</w:t>
      </w:r>
    </w:p>
    <w:p w14:paraId="0258279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исполнителю</w:t>
      </w:r>
      <w:r w:rsidR="004E3590">
        <w:rPr>
          <w:rFonts w:ascii="Times New Roman" w:hAnsi="Times New Roman" w:cs="Times New Roman"/>
          <w:sz w:val="24"/>
          <w:szCs w:val="24"/>
        </w:rPr>
        <w:t>;</w:t>
      </w:r>
    </w:p>
    <w:p w14:paraId="0AF2D8B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архитекторам-сотрудникам проектного бюро, подготовившим проект в пределах установленных для них трудовых обязанностей</w:t>
      </w:r>
      <w:r w:rsidR="004E3590">
        <w:rPr>
          <w:rFonts w:ascii="Times New Roman" w:hAnsi="Times New Roman" w:cs="Times New Roman"/>
          <w:sz w:val="24"/>
          <w:szCs w:val="24"/>
        </w:rPr>
        <w:t>.</w:t>
      </w:r>
    </w:p>
    <w:p w14:paraId="216FD12D" w14:textId="77777777" w:rsidR="004E7C5E" w:rsidRPr="00FB5288" w:rsidRDefault="004E7C5E" w:rsidP="001758CF">
      <w:pPr>
        <w:pStyle w:val="a3"/>
        <w:jc w:val="both"/>
        <w:rPr>
          <w:rFonts w:ascii="Times New Roman" w:hAnsi="Times New Roman" w:cs="Times New Roman"/>
          <w:color w:val="FF0000"/>
          <w:sz w:val="24"/>
          <w:szCs w:val="24"/>
        </w:rPr>
      </w:pPr>
    </w:p>
    <w:p w14:paraId="59B871C5"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3F179A2"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1296 Гражданского кодекса Российской Федерации</w:t>
      </w:r>
    </w:p>
    <w:p w14:paraId="31D3FC97"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C8E044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15</w:t>
      </w:r>
    </w:p>
    <w:p w14:paraId="5F47B07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течение</w:t>
      </w:r>
      <w:proofErr w:type="gramEnd"/>
      <w:r w:rsidR="008F3790" w:rsidRPr="00FB5288">
        <w:rPr>
          <w:rFonts w:ascii="Times New Roman" w:hAnsi="Times New Roman" w:cs="Times New Roman"/>
          <w:sz w:val="24"/>
          <w:szCs w:val="24"/>
        </w:rPr>
        <w:t xml:space="preserve"> какого срока действует исключительное право на произведение науки, искусства и литературы?</w:t>
      </w:r>
    </w:p>
    <w:p w14:paraId="5C49FC21" w14:textId="77777777" w:rsidR="00386864" w:rsidRPr="00FB5288" w:rsidRDefault="00386864" w:rsidP="001758CF">
      <w:pPr>
        <w:pStyle w:val="a3"/>
        <w:jc w:val="both"/>
        <w:rPr>
          <w:rFonts w:ascii="Times New Roman" w:hAnsi="Times New Roman" w:cs="Times New Roman"/>
          <w:sz w:val="24"/>
          <w:szCs w:val="24"/>
        </w:rPr>
      </w:pPr>
    </w:p>
    <w:p w14:paraId="1D5A669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01E783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течение 70 лет с момента обнародования</w:t>
      </w:r>
      <w:r w:rsidR="00F255F7">
        <w:rPr>
          <w:rFonts w:ascii="Times New Roman" w:hAnsi="Times New Roman" w:cs="Times New Roman"/>
          <w:sz w:val="24"/>
          <w:szCs w:val="24"/>
        </w:rPr>
        <w:t>;</w:t>
      </w:r>
    </w:p>
    <w:p w14:paraId="1BF682C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течение жизни автора и 70 лет, считая с 1 января года, следующего за годом смерти автора</w:t>
      </w:r>
      <w:r w:rsidR="00F255F7">
        <w:rPr>
          <w:rFonts w:ascii="Times New Roman" w:hAnsi="Times New Roman" w:cs="Times New Roman"/>
          <w:sz w:val="24"/>
          <w:szCs w:val="24"/>
        </w:rPr>
        <w:t>;</w:t>
      </w:r>
    </w:p>
    <w:p w14:paraId="5B044AA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течение жизни автора и 70 лет, считая с даты смерти автора</w:t>
      </w:r>
      <w:r w:rsidR="00F255F7">
        <w:rPr>
          <w:rFonts w:ascii="Times New Roman" w:hAnsi="Times New Roman" w:cs="Times New Roman"/>
          <w:sz w:val="24"/>
          <w:szCs w:val="24"/>
        </w:rPr>
        <w:t>.</w:t>
      </w:r>
    </w:p>
    <w:p w14:paraId="4EB20A78" w14:textId="77777777" w:rsidR="004E7C5E" w:rsidRPr="00FB5288" w:rsidRDefault="004E7C5E" w:rsidP="001758CF">
      <w:pPr>
        <w:pStyle w:val="a3"/>
        <w:jc w:val="both"/>
        <w:rPr>
          <w:rFonts w:ascii="Times New Roman" w:hAnsi="Times New Roman" w:cs="Times New Roman"/>
          <w:color w:val="FF0000"/>
          <w:sz w:val="24"/>
          <w:szCs w:val="24"/>
        </w:rPr>
      </w:pPr>
    </w:p>
    <w:p w14:paraId="1F4870D7"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91DBA61"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1281 Гражданского кодекса Российской Федерации</w:t>
      </w:r>
    </w:p>
    <w:p w14:paraId="4483DFA6"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1227B6E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16</w:t>
      </w:r>
    </w:p>
    <w:p w14:paraId="18A170D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Будет ли признаваться и защищаться исключительное право на произведение науки, искусства и литературы, если в отношении произведения не была осуществлена государственная регистрация?</w:t>
      </w:r>
    </w:p>
    <w:p w14:paraId="04730B01" w14:textId="77777777" w:rsidR="00386864" w:rsidRPr="00FB5288" w:rsidRDefault="00386864" w:rsidP="001758CF">
      <w:pPr>
        <w:pStyle w:val="a3"/>
        <w:jc w:val="both"/>
        <w:rPr>
          <w:rFonts w:ascii="Times New Roman" w:hAnsi="Times New Roman" w:cs="Times New Roman"/>
          <w:sz w:val="24"/>
          <w:szCs w:val="24"/>
        </w:rPr>
      </w:pPr>
    </w:p>
    <w:p w14:paraId="4C79D47E"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8D9C94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будет</w:t>
      </w:r>
      <w:r w:rsidR="00F255F7">
        <w:rPr>
          <w:rFonts w:ascii="Times New Roman" w:hAnsi="Times New Roman" w:cs="Times New Roman"/>
          <w:sz w:val="24"/>
          <w:szCs w:val="24"/>
        </w:rPr>
        <w:t>;</w:t>
      </w:r>
    </w:p>
    <w:p w14:paraId="560B8B0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будет</w:t>
      </w:r>
      <w:r w:rsidR="00F255F7">
        <w:rPr>
          <w:rFonts w:ascii="Times New Roman" w:hAnsi="Times New Roman" w:cs="Times New Roman"/>
          <w:sz w:val="24"/>
          <w:szCs w:val="24"/>
        </w:rPr>
        <w:t>;</w:t>
      </w:r>
    </w:p>
    <w:p w14:paraId="13E1441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будет, но при условии обнародования произведения</w:t>
      </w:r>
      <w:r w:rsidR="00F255F7">
        <w:rPr>
          <w:rFonts w:ascii="Times New Roman" w:hAnsi="Times New Roman" w:cs="Times New Roman"/>
          <w:sz w:val="24"/>
          <w:szCs w:val="24"/>
        </w:rPr>
        <w:t>.</w:t>
      </w:r>
    </w:p>
    <w:p w14:paraId="43FEEBB2" w14:textId="77777777" w:rsidR="004E7C5E" w:rsidRPr="00FB5288" w:rsidRDefault="004E7C5E" w:rsidP="001758CF">
      <w:pPr>
        <w:pStyle w:val="a3"/>
        <w:jc w:val="both"/>
        <w:rPr>
          <w:rFonts w:ascii="Times New Roman" w:hAnsi="Times New Roman" w:cs="Times New Roman"/>
          <w:color w:val="FF0000"/>
          <w:sz w:val="24"/>
          <w:szCs w:val="24"/>
        </w:rPr>
      </w:pPr>
    </w:p>
    <w:p w14:paraId="25A4D95E"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033AC7C"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1232 Гражданского кодекса Российской Федерации</w:t>
      </w:r>
    </w:p>
    <w:p w14:paraId="196CF9E0"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04BABE47" w14:textId="77777777" w:rsidR="00F255F7" w:rsidRDefault="00F255F7" w:rsidP="001758CF">
      <w:pPr>
        <w:pStyle w:val="a3"/>
        <w:jc w:val="both"/>
        <w:rPr>
          <w:rFonts w:ascii="Times New Roman" w:hAnsi="Times New Roman" w:cs="Times New Roman"/>
          <w:sz w:val="24"/>
          <w:szCs w:val="24"/>
        </w:rPr>
      </w:pPr>
    </w:p>
    <w:p w14:paraId="0B224A3E" w14:textId="77777777" w:rsidR="00F255F7" w:rsidRDefault="00F255F7" w:rsidP="001758CF">
      <w:pPr>
        <w:pStyle w:val="a3"/>
        <w:jc w:val="both"/>
        <w:rPr>
          <w:rFonts w:ascii="Times New Roman" w:hAnsi="Times New Roman" w:cs="Times New Roman"/>
          <w:sz w:val="24"/>
          <w:szCs w:val="24"/>
        </w:rPr>
      </w:pPr>
    </w:p>
    <w:p w14:paraId="3D86D296" w14:textId="77777777" w:rsidR="00F255F7" w:rsidRDefault="00F255F7" w:rsidP="001758CF">
      <w:pPr>
        <w:pStyle w:val="a3"/>
        <w:jc w:val="both"/>
        <w:rPr>
          <w:rFonts w:ascii="Times New Roman" w:hAnsi="Times New Roman" w:cs="Times New Roman"/>
          <w:sz w:val="24"/>
          <w:szCs w:val="24"/>
        </w:rPr>
      </w:pPr>
    </w:p>
    <w:p w14:paraId="7849A8D1" w14:textId="77777777" w:rsidR="00F255F7" w:rsidRDefault="00F255F7" w:rsidP="001758CF">
      <w:pPr>
        <w:pStyle w:val="a3"/>
        <w:jc w:val="both"/>
        <w:rPr>
          <w:rFonts w:ascii="Times New Roman" w:hAnsi="Times New Roman" w:cs="Times New Roman"/>
          <w:sz w:val="24"/>
          <w:szCs w:val="24"/>
        </w:rPr>
      </w:pPr>
    </w:p>
    <w:p w14:paraId="3CDE6272" w14:textId="77777777" w:rsidR="00F255F7" w:rsidRDefault="00F255F7" w:rsidP="001758CF">
      <w:pPr>
        <w:pStyle w:val="a3"/>
        <w:jc w:val="both"/>
        <w:rPr>
          <w:rFonts w:ascii="Times New Roman" w:hAnsi="Times New Roman" w:cs="Times New Roman"/>
          <w:sz w:val="24"/>
          <w:szCs w:val="24"/>
        </w:rPr>
      </w:pPr>
    </w:p>
    <w:p w14:paraId="3A738775" w14:textId="77777777" w:rsidR="00F255F7" w:rsidRDefault="00F255F7" w:rsidP="001758CF">
      <w:pPr>
        <w:pStyle w:val="a3"/>
        <w:jc w:val="both"/>
        <w:rPr>
          <w:rFonts w:ascii="Times New Roman" w:hAnsi="Times New Roman" w:cs="Times New Roman"/>
          <w:sz w:val="24"/>
          <w:szCs w:val="24"/>
        </w:rPr>
      </w:pPr>
    </w:p>
    <w:p w14:paraId="7D205763" w14:textId="77777777" w:rsidR="00F255F7" w:rsidRDefault="00F255F7" w:rsidP="001758CF">
      <w:pPr>
        <w:pStyle w:val="a3"/>
        <w:jc w:val="both"/>
        <w:rPr>
          <w:rFonts w:ascii="Times New Roman" w:hAnsi="Times New Roman" w:cs="Times New Roman"/>
          <w:sz w:val="24"/>
          <w:szCs w:val="24"/>
        </w:rPr>
      </w:pPr>
    </w:p>
    <w:p w14:paraId="5CC56088" w14:textId="77777777" w:rsidR="00F255F7" w:rsidRDefault="00F255F7" w:rsidP="001758CF">
      <w:pPr>
        <w:pStyle w:val="a3"/>
        <w:jc w:val="both"/>
        <w:rPr>
          <w:rFonts w:ascii="Times New Roman" w:hAnsi="Times New Roman" w:cs="Times New Roman"/>
          <w:sz w:val="24"/>
          <w:szCs w:val="24"/>
        </w:rPr>
      </w:pPr>
    </w:p>
    <w:p w14:paraId="1B152D15" w14:textId="77777777" w:rsidR="00F255F7" w:rsidRDefault="00F255F7" w:rsidP="001758CF">
      <w:pPr>
        <w:pStyle w:val="a3"/>
        <w:jc w:val="both"/>
        <w:rPr>
          <w:rFonts w:ascii="Times New Roman" w:hAnsi="Times New Roman" w:cs="Times New Roman"/>
          <w:sz w:val="24"/>
          <w:szCs w:val="24"/>
        </w:rPr>
      </w:pPr>
    </w:p>
    <w:p w14:paraId="166F32C8" w14:textId="77777777" w:rsidR="00F255F7" w:rsidRDefault="00F255F7" w:rsidP="001758CF">
      <w:pPr>
        <w:pStyle w:val="a3"/>
        <w:jc w:val="both"/>
        <w:rPr>
          <w:rFonts w:ascii="Times New Roman" w:hAnsi="Times New Roman" w:cs="Times New Roman"/>
          <w:sz w:val="24"/>
          <w:szCs w:val="24"/>
        </w:rPr>
      </w:pPr>
    </w:p>
    <w:p w14:paraId="42FBE651" w14:textId="77777777" w:rsidR="00F255F7" w:rsidRDefault="00F255F7" w:rsidP="001758CF">
      <w:pPr>
        <w:pStyle w:val="a3"/>
        <w:jc w:val="both"/>
        <w:rPr>
          <w:rFonts w:ascii="Times New Roman" w:hAnsi="Times New Roman" w:cs="Times New Roman"/>
          <w:sz w:val="24"/>
          <w:szCs w:val="24"/>
        </w:rPr>
      </w:pPr>
    </w:p>
    <w:p w14:paraId="54BF8C17" w14:textId="77777777" w:rsidR="00F255F7" w:rsidRDefault="00F255F7" w:rsidP="001758CF">
      <w:pPr>
        <w:pStyle w:val="a3"/>
        <w:jc w:val="both"/>
        <w:rPr>
          <w:rFonts w:ascii="Times New Roman" w:hAnsi="Times New Roman" w:cs="Times New Roman"/>
          <w:sz w:val="24"/>
          <w:szCs w:val="24"/>
        </w:rPr>
      </w:pPr>
    </w:p>
    <w:p w14:paraId="536E1FF4" w14:textId="77777777" w:rsidR="00F255F7" w:rsidRDefault="00F255F7" w:rsidP="001758CF">
      <w:pPr>
        <w:pStyle w:val="a3"/>
        <w:jc w:val="both"/>
        <w:rPr>
          <w:rFonts w:ascii="Times New Roman" w:hAnsi="Times New Roman" w:cs="Times New Roman"/>
          <w:sz w:val="24"/>
          <w:szCs w:val="24"/>
        </w:rPr>
      </w:pPr>
    </w:p>
    <w:p w14:paraId="42CCA610" w14:textId="77777777" w:rsidR="00F255F7" w:rsidRDefault="00F255F7" w:rsidP="001758CF">
      <w:pPr>
        <w:pStyle w:val="a3"/>
        <w:jc w:val="both"/>
        <w:rPr>
          <w:rFonts w:ascii="Times New Roman" w:hAnsi="Times New Roman" w:cs="Times New Roman"/>
          <w:sz w:val="24"/>
          <w:szCs w:val="24"/>
        </w:rPr>
      </w:pPr>
    </w:p>
    <w:p w14:paraId="400B8629" w14:textId="77777777" w:rsidR="00F255F7" w:rsidRDefault="00F255F7" w:rsidP="007839E7">
      <w:pPr>
        <w:pStyle w:val="a3"/>
        <w:jc w:val="center"/>
        <w:rPr>
          <w:rFonts w:ascii="Times New Roman" w:hAnsi="Times New Roman" w:cs="Times New Roman"/>
          <w:sz w:val="24"/>
          <w:szCs w:val="24"/>
        </w:rPr>
      </w:pPr>
    </w:p>
    <w:p w14:paraId="15269E46" w14:textId="77777777" w:rsidR="00F255F7" w:rsidRDefault="00F255F7" w:rsidP="007839E7">
      <w:pPr>
        <w:pStyle w:val="a3"/>
        <w:jc w:val="center"/>
        <w:rPr>
          <w:rFonts w:ascii="Times New Roman" w:hAnsi="Times New Roman" w:cs="Times New Roman"/>
          <w:sz w:val="24"/>
          <w:szCs w:val="24"/>
        </w:rPr>
      </w:pPr>
    </w:p>
    <w:p w14:paraId="0592B2EF" w14:textId="77777777" w:rsidR="00F255F7" w:rsidRDefault="00F255F7" w:rsidP="007839E7">
      <w:pPr>
        <w:pStyle w:val="a3"/>
        <w:jc w:val="center"/>
        <w:rPr>
          <w:rFonts w:ascii="Times New Roman" w:hAnsi="Times New Roman" w:cs="Times New Roman"/>
          <w:sz w:val="24"/>
          <w:szCs w:val="24"/>
        </w:rPr>
      </w:pPr>
    </w:p>
    <w:p w14:paraId="67E72395" w14:textId="77777777" w:rsidR="00F255F7" w:rsidRDefault="00F255F7" w:rsidP="007839E7">
      <w:pPr>
        <w:pStyle w:val="a3"/>
        <w:jc w:val="center"/>
        <w:rPr>
          <w:rFonts w:ascii="Times New Roman" w:hAnsi="Times New Roman" w:cs="Times New Roman"/>
          <w:sz w:val="24"/>
          <w:szCs w:val="24"/>
        </w:rPr>
      </w:pPr>
    </w:p>
    <w:p w14:paraId="294D0424" w14:textId="77777777" w:rsidR="00F255F7" w:rsidRDefault="00F255F7" w:rsidP="007839E7">
      <w:pPr>
        <w:pStyle w:val="a3"/>
        <w:jc w:val="center"/>
        <w:rPr>
          <w:rFonts w:ascii="Times New Roman" w:hAnsi="Times New Roman" w:cs="Times New Roman"/>
          <w:sz w:val="24"/>
          <w:szCs w:val="24"/>
        </w:rPr>
      </w:pPr>
    </w:p>
    <w:p w14:paraId="0AA499F8" w14:textId="77777777" w:rsidR="00F255F7" w:rsidRDefault="00F255F7" w:rsidP="007839E7">
      <w:pPr>
        <w:pStyle w:val="a3"/>
        <w:jc w:val="center"/>
        <w:rPr>
          <w:rFonts w:ascii="Times New Roman" w:hAnsi="Times New Roman" w:cs="Times New Roman"/>
          <w:sz w:val="24"/>
          <w:szCs w:val="24"/>
        </w:rPr>
      </w:pPr>
    </w:p>
    <w:p w14:paraId="67B37E1B" w14:textId="77777777" w:rsidR="00F255F7" w:rsidRDefault="00F255F7" w:rsidP="007839E7">
      <w:pPr>
        <w:pStyle w:val="a3"/>
        <w:jc w:val="center"/>
        <w:rPr>
          <w:rFonts w:ascii="Times New Roman" w:hAnsi="Times New Roman" w:cs="Times New Roman"/>
          <w:sz w:val="24"/>
          <w:szCs w:val="24"/>
        </w:rPr>
      </w:pPr>
    </w:p>
    <w:p w14:paraId="6BF9C8CB" w14:textId="77777777" w:rsidR="00F255F7" w:rsidRDefault="00F255F7" w:rsidP="007839E7">
      <w:pPr>
        <w:pStyle w:val="a3"/>
        <w:jc w:val="center"/>
        <w:rPr>
          <w:rFonts w:ascii="Times New Roman" w:hAnsi="Times New Roman" w:cs="Times New Roman"/>
          <w:sz w:val="24"/>
          <w:szCs w:val="24"/>
        </w:rPr>
      </w:pPr>
    </w:p>
    <w:p w14:paraId="6898FEAB" w14:textId="77777777" w:rsidR="00F255F7" w:rsidRDefault="00F255F7" w:rsidP="007839E7">
      <w:pPr>
        <w:pStyle w:val="a3"/>
        <w:jc w:val="center"/>
        <w:rPr>
          <w:rFonts w:ascii="Times New Roman" w:hAnsi="Times New Roman" w:cs="Times New Roman"/>
          <w:sz w:val="24"/>
          <w:szCs w:val="24"/>
        </w:rPr>
      </w:pPr>
    </w:p>
    <w:p w14:paraId="506EC7C1" w14:textId="77777777" w:rsidR="00F255F7" w:rsidRDefault="00F255F7" w:rsidP="007839E7">
      <w:pPr>
        <w:pStyle w:val="a3"/>
        <w:jc w:val="center"/>
        <w:rPr>
          <w:rFonts w:ascii="Times New Roman" w:hAnsi="Times New Roman" w:cs="Times New Roman"/>
          <w:sz w:val="24"/>
          <w:szCs w:val="24"/>
        </w:rPr>
      </w:pPr>
    </w:p>
    <w:p w14:paraId="44F20497" w14:textId="77777777" w:rsidR="00F255F7" w:rsidRDefault="00F255F7" w:rsidP="007839E7">
      <w:pPr>
        <w:pStyle w:val="a3"/>
        <w:jc w:val="center"/>
        <w:rPr>
          <w:rFonts w:ascii="Times New Roman" w:hAnsi="Times New Roman" w:cs="Times New Roman"/>
          <w:sz w:val="24"/>
          <w:szCs w:val="24"/>
        </w:rPr>
      </w:pPr>
    </w:p>
    <w:p w14:paraId="13A6E7A7" w14:textId="77777777" w:rsidR="00F255F7" w:rsidRDefault="00F255F7" w:rsidP="007839E7">
      <w:pPr>
        <w:pStyle w:val="a3"/>
        <w:jc w:val="center"/>
        <w:rPr>
          <w:rFonts w:ascii="Times New Roman" w:hAnsi="Times New Roman" w:cs="Times New Roman"/>
          <w:sz w:val="24"/>
          <w:szCs w:val="24"/>
        </w:rPr>
      </w:pPr>
    </w:p>
    <w:p w14:paraId="0511C07F" w14:textId="77777777" w:rsidR="00F255F7" w:rsidRDefault="00F255F7" w:rsidP="007839E7">
      <w:pPr>
        <w:pStyle w:val="a3"/>
        <w:jc w:val="center"/>
        <w:rPr>
          <w:rFonts w:ascii="Times New Roman" w:hAnsi="Times New Roman" w:cs="Times New Roman"/>
          <w:sz w:val="24"/>
          <w:szCs w:val="24"/>
        </w:rPr>
      </w:pPr>
    </w:p>
    <w:p w14:paraId="15127EEA" w14:textId="77777777" w:rsidR="00F255F7" w:rsidRDefault="00F255F7" w:rsidP="007839E7">
      <w:pPr>
        <w:pStyle w:val="a3"/>
        <w:jc w:val="center"/>
        <w:rPr>
          <w:rFonts w:ascii="Times New Roman" w:hAnsi="Times New Roman" w:cs="Times New Roman"/>
          <w:sz w:val="24"/>
          <w:szCs w:val="24"/>
        </w:rPr>
      </w:pPr>
    </w:p>
    <w:p w14:paraId="019B8205" w14:textId="77777777" w:rsidR="00F255F7" w:rsidRDefault="00F255F7" w:rsidP="007839E7">
      <w:pPr>
        <w:pStyle w:val="a3"/>
        <w:jc w:val="center"/>
        <w:rPr>
          <w:rFonts w:ascii="Times New Roman" w:hAnsi="Times New Roman" w:cs="Times New Roman"/>
          <w:sz w:val="24"/>
          <w:szCs w:val="24"/>
        </w:rPr>
      </w:pPr>
    </w:p>
    <w:p w14:paraId="45D7B755" w14:textId="77777777" w:rsidR="00F255F7" w:rsidRDefault="00F255F7" w:rsidP="007839E7">
      <w:pPr>
        <w:pStyle w:val="a3"/>
        <w:jc w:val="center"/>
        <w:rPr>
          <w:rFonts w:ascii="Times New Roman" w:hAnsi="Times New Roman" w:cs="Times New Roman"/>
          <w:sz w:val="24"/>
          <w:szCs w:val="24"/>
        </w:rPr>
      </w:pPr>
    </w:p>
    <w:p w14:paraId="7FA11696" w14:textId="77777777" w:rsidR="00F255F7" w:rsidRDefault="00F255F7" w:rsidP="007839E7">
      <w:pPr>
        <w:pStyle w:val="a3"/>
        <w:jc w:val="center"/>
        <w:rPr>
          <w:rFonts w:ascii="Times New Roman" w:hAnsi="Times New Roman" w:cs="Times New Roman"/>
          <w:sz w:val="24"/>
          <w:szCs w:val="24"/>
        </w:rPr>
      </w:pPr>
    </w:p>
    <w:p w14:paraId="61EC7492" w14:textId="77777777" w:rsidR="00F255F7" w:rsidRDefault="00F255F7" w:rsidP="007839E7">
      <w:pPr>
        <w:pStyle w:val="a3"/>
        <w:jc w:val="center"/>
        <w:rPr>
          <w:rFonts w:ascii="Times New Roman" w:hAnsi="Times New Roman" w:cs="Times New Roman"/>
          <w:sz w:val="24"/>
          <w:szCs w:val="24"/>
        </w:rPr>
      </w:pPr>
    </w:p>
    <w:p w14:paraId="4740FD73" w14:textId="77777777" w:rsidR="00C87DF6" w:rsidRPr="001758CF" w:rsidRDefault="00C87DF6" w:rsidP="006F5D15">
      <w:pPr>
        <w:pStyle w:val="1"/>
        <w:ind w:firstLine="0"/>
      </w:pPr>
      <w:bookmarkStart w:id="21" w:name="_&lt;Тема_№&gt;:_15"/>
      <w:bookmarkEnd w:id="21"/>
      <w:r w:rsidRPr="001758CF">
        <w:lastRenderedPageBreak/>
        <w:t xml:space="preserve">&lt;Тема №&gt;: </w:t>
      </w:r>
      <w:r w:rsidR="008D19AE" w:rsidRPr="001758CF">
        <w:t>15</w:t>
      </w:r>
    </w:p>
    <w:p w14:paraId="2347FAA6" w14:textId="77777777" w:rsidR="00C87DF6" w:rsidRPr="00F255F7" w:rsidRDefault="00C87DF6" w:rsidP="007839E7">
      <w:pPr>
        <w:pStyle w:val="a3"/>
        <w:jc w:val="center"/>
        <w:rPr>
          <w:rFonts w:ascii="Times New Roman" w:hAnsi="Times New Roman" w:cs="Times New Roman"/>
          <w:b/>
          <w:color w:val="FF0000"/>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Тема</w:t>
      </w:r>
      <w:r w:rsidRPr="00FB5288">
        <w:rPr>
          <w:rFonts w:ascii="Times New Roman" w:hAnsi="Times New Roman" w:cs="Times New Roman"/>
          <w:b/>
          <w:sz w:val="24"/>
          <w:szCs w:val="24"/>
        </w:rPr>
        <w:t xml:space="preserve">&gt;: </w:t>
      </w:r>
      <w:r w:rsidR="008D19AE" w:rsidRPr="00F255F7">
        <w:rPr>
          <w:rFonts w:ascii="Times New Roman" w:hAnsi="Times New Roman" w:cs="Times New Roman"/>
          <w:b/>
          <w:sz w:val="24"/>
          <w:szCs w:val="24"/>
        </w:rPr>
        <w:t>Понятие, свобода, существенные условия, форма договора. Момент заключения договора, изменение и расторжение договора, последствия изменения и расторжения договора</w:t>
      </w:r>
    </w:p>
    <w:p w14:paraId="1B676BED" w14:textId="77777777" w:rsidR="00C87DF6" w:rsidRPr="00FB5288" w:rsidRDefault="00C87DF6" w:rsidP="007839E7">
      <w:pPr>
        <w:pStyle w:val="a3"/>
        <w:jc w:val="center"/>
        <w:rPr>
          <w:rFonts w:ascii="Times New Roman" w:hAnsi="Times New Roman" w:cs="Times New Roman"/>
          <w:i/>
          <w:sz w:val="24"/>
          <w:szCs w:val="24"/>
        </w:rPr>
      </w:pPr>
    </w:p>
    <w:p w14:paraId="69A430B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5AEE09F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Договором является…</w:t>
      </w:r>
    </w:p>
    <w:p w14:paraId="79002921" w14:textId="77777777" w:rsidR="00386864" w:rsidRPr="00FB5288" w:rsidRDefault="00386864" w:rsidP="001758CF">
      <w:pPr>
        <w:pStyle w:val="a3"/>
        <w:jc w:val="both"/>
        <w:rPr>
          <w:rFonts w:ascii="Times New Roman" w:hAnsi="Times New Roman" w:cs="Times New Roman"/>
          <w:sz w:val="24"/>
          <w:szCs w:val="24"/>
        </w:rPr>
      </w:pPr>
    </w:p>
    <w:p w14:paraId="1636DB3D"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1857D9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публичное обещание награды</w:t>
      </w:r>
      <w:r w:rsidR="00F255F7">
        <w:rPr>
          <w:rFonts w:ascii="Times New Roman" w:hAnsi="Times New Roman" w:cs="Times New Roman"/>
          <w:sz w:val="24"/>
          <w:szCs w:val="24"/>
        </w:rPr>
        <w:t>;</w:t>
      </w:r>
    </w:p>
    <w:p w14:paraId="092EE55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зачет</w:t>
      </w:r>
      <w:r w:rsidR="00F255F7">
        <w:rPr>
          <w:rFonts w:ascii="Times New Roman" w:hAnsi="Times New Roman" w:cs="Times New Roman"/>
          <w:sz w:val="24"/>
          <w:szCs w:val="24"/>
        </w:rPr>
        <w:t>;</w:t>
      </w:r>
    </w:p>
    <w:p w14:paraId="67200C6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залог товаров в обороте</w:t>
      </w:r>
      <w:r w:rsidR="00F255F7">
        <w:rPr>
          <w:rFonts w:ascii="Times New Roman" w:hAnsi="Times New Roman" w:cs="Times New Roman"/>
          <w:sz w:val="24"/>
          <w:szCs w:val="24"/>
        </w:rPr>
        <w:t>.</w:t>
      </w:r>
    </w:p>
    <w:p w14:paraId="538872D4" w14:textId="77777777" w:rsidR="004E7C5E" w:rsidRPr="00FB5288" w:rsidRDefault="004E7C5E" w:rsidP="001758CF">
      <w:pPr>
        <w:pStyle w:val="a3"/>
        <w:jc w:val="both"/>
        <w:rPr>
          <w:rFonts w:ascii="Times New Roman" w:hAnsi="Times New Roman" w:cs="Times New Roman"/>
          <w:color w:val="FF0000"/>
          <w:sz w:val="24"/>
          <w:szCs w:val="24"/>
        </w:rPr>
      </w:pPr>
    </w:p>
    <w:p w14:paraId="34AA1DB0"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D41A746"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357 Гражданского кодекса Российской Федерации</w:t>
      </w:r>
    </w:p>
    <w:p w14:paraId="5ABB2D6D"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59CA9852" w14:textId="77777777" w:rsidR="00C87DF6" w:rsidRPr="00FB5288" w:rsidRDefault="00C87DF6" w:rsidP="001758CF">
      <w:pPr>
        <w:pStyle w:val="a3"/>
        <w:jc w:val="both"/>
        <w:rPr>
          <w:rFonts w:ascii="Times New Roman" w:hAnsi="Times New Roman" w:cs="Times New Roman"/>
          <w:b/>
          <w:sz w:val="24"/>
          <w:szCs w:val="24"/>
        </w:rPr>
      </w:pPr>
    </w:p>
    <w:p w14:paraId="4C4266F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2A740DA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Договором не является…</w:t>
      </w:r>
    </w:p>
    <w:p w14:paraId="413BD0C6" w14:textId="77777777" w:rsidR="00386864" w:rsidRPr="00FB5288" w:rsidRDefault="00386864" w:rsidP="001758CF">
      <w:pPr>
        <w:pStyle w:val="a3"/>
        <w:jc w:val="both"/>
        <w:rPr>
          <w:rFonts w:ascii="Times New Roman" w:hAnsi="Times New Roman" w:cs="Times New Roman"/>
          <w:sz w:val="24"/>
          <w:szCs w:val="24"/>
        </w:rPr>
      </w:pPr>
    </w:p>
    <w:p w14:paraId="2EC51C5D"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ADDECD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соглашение о передаче квартиры по договору приватизации</w:t>
      </w:r>
      <w:r w:rsidR="00F255F7">
        <w:rPr>
          <w:rFonts w:ascii="Times New Roman" w:hAnsi="Times New Roman" w:cs="Times New Roman"/>
          <w:sz w:val="24"/>
          <w:szCs w:val="24"/>
        </w:rPr>
        <w:t>;</w:t>
      </w:r>
    </w:p>
    <w:p w14:paraId="0ED47BE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отказ одного из наследников от наследства по соглашению с другими наследниками</w:t>
      </w:r>
      <w:r w:rsidR="00F255F7">
        <w:rPr>
          <w:rFonts w:ascii="Times New Roman" w:hAnsi="Times New Roman" w:cs="Times New Roman"/>
          <w:sz w:val="24"/>
          <w:szCs w:val="24"/>
        </w:rPr>
        <w:t>;</w:t>
      </w:r>
    </w:p>
    <w:p w14:paraId="08A3224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соглашение об образовании юридического лица</w:t>
      </w:r>
      <w:r w:rsidR="00F255F7">
        <w:rPr>
          <w:rFonts w:ascii="Times New Roman" w:hAnsi="Times New Roman" w:cs="Times New Roman"/>
          <w:sz w:val="24"/>
          <w:szCs w:val="24"/>
        </w:rPr>
        <w:t>.</w:t>
      </w:r>
    </w:p>
    <w:p w14:paraId="75676000" w14:textId="77777777" w:rsidR="004E7C5E" w:rsidRPr="00FB5288" w:rsidRDefault="004E7C5E" w:rsidP="001758CF">
      <w:pPr>
        <w:pStyle w:val="a3"/>
        <w:jc w:val="both"/>
        <w:rPr>
          <w:rFonts w:ascii="Times New Roman" w:hAnsi="Times New Roman" w:cs="Times New Roman"/>
          <w:color w:val="FF0000"/>
          <w:sz w:val="24"/>
          <w:szCs w:val="24"/>
        </w:rPr>
      </w:pPr>
    </w:p>
    <w:p w14:paraId="19DAC827"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93D4639"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1157 Гражданского кодекса Российской Федерации</w:t>
      </w:r>
    </w:p>
    <w:p w14:paraId="3EBBF28A"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4B547F75" w14:textId="77777777" w:rsidR="00C87DF6" w:rsidRPr="00FB5288" w:rsidRDefault="00C87DF6" w:rsidP="001758CF">
      <w:pPr>
        <w:pStyle w:val="a3"/>
        <w:jc w:val="both"/>
        <w:rPr>
          <w:rFonts w:ascii="Times New Roman" w:hAnsi="Times New Roman" w:cs="Times New Roman"/>
          <w:b/>
          <w:sz w:val="24"/>
          <w:szCs w:val="24"/>
        </w:rPr>
      </w:pPr>
    </w:p>
    <w:p w14:paraId="03AA97D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429052B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Свобода договора проявляется в свободе выбора контрагентов по </w:t>
      </w:r>
      <w:proofErr w:type="gramStart"/>
      <w:r w:rsidR="008F3790" w:rsidRPr="00FB5288">
        <w:rPr>
          <w:rFonts w:ascii="Times New Roman" w:hAnsi="Times New Roman" w:cs="Times New Roman"/>
          <w:sz w:val="24"/>
          <w:szCs w:val="24"/>
        </w:rPr>
        <w:t>договору,…</w:t>
      </w:r>
      <w:proofErr w:type="gramEnd"/>
    </w:p>
    <w:p w14:paraId="35C161F6" w14:textId="77777777" w:rsidR="00386864" w:rsidRPr="00FB5288" w:rsidRDefault="00386864" w:rsidP="001758CF">
      <w:pPr>
        <w:pStyle w:val="a3"/>
        <w:jc w:val="both"/>
        <w:rPr>
          <w:rFonts w:ascii="Times New Roman" w:hAnsi="Times New Roman" w:cs="Times New Roman"/>
          <w:sz w:val="24"/>
          <w:szCs w:val="24"/>
        </w:rPr>
      </w:pPr>
    </w:p>
    <w:p w14:paraId="56D7F86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6615FAF"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вида договора, условий договора, исполнения условий договора</w:t>
      </w:r>
      <w:r w:rsidR="00F255F7">
        <w:rPr>
          <w:rFonts w:ascii="Times New Roman" w:hAnsi="Times New Roman" w:cs="Times New Roman"/>
          <w:sz w:val="24"/>
          <w:szCs w:val="24"/>
        </w:rPr>
        <w:t>;</w:t>
      </w:r>
    </w:p>
    <w:p w14:paraId="50A0955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любых, без исключения, условий договора</w:t>
      </w:r>
      <w:r w:rsidR="00F255F7">
        <w:rPr>
          <w:rFonts w:ascii="Times New Roman" w:hAnsi="Times New Roman" w:cs="Times New Roman"/>
          <w:sz w:val="24"/>
          <w:szCs w:val="24"/>
        </w:rPr>
        <w:t>;</w:t>
      </w:r>
    </w:p>
    <w:p w14:paraId="3B8EF3F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вида договора, условий договора</w:t>
      </w:r>
      <w:r w:rsidR="00F255F7">
        <w:rPr>
          <w:rFonts w:ascii="Times New Roman" w:hAnsi="Times New Roman" w:cs="Times New Roman"/>
          <w:sz w:val="24"/>
          <w:szCs w:val="24"/>
        </w:rPr>
        <w:t>.</w:t>
      </w:r>
    </w:p>
    <w:p w14:paraId="76331DA1" w14:textId="77777777" w:rsidR="004E7C5E" w:rsidRPr="00FB5288" w:rsidRDefault="004E7C5E" w:rsidP="001758CF">
      <w:pPr>
        <w:pStyle w:val="a3"/>
        <w:jc w:val="both"/>
        <w:rPr>
          <w:rFonts w:ascii="Times New Roman" w:hAnsi="Times New Roman" w:cs="Times New Roman"/>
          <w:color w:val="FF0000"/>
          <w:sz w:val="24"/>
          <w:szCs w:val="24"/>
        </w:rPr>
      </w:pPr>
    </w:p>
    <w:p w14:paraId="220498D5"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567FA39"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421 Гражданского кодекса Российской Федерации</w:t>
      </w:r>
    </w:p>
    <w:p w14:paraId="20F72431"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44342A3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2044659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каких случаях возможно понуждение к заключению договора?</w:t>
      </w:r>
    </w:p>
    <w:p w14:paraId="7AF9EAA7" w14:textId="77777777" w:rsidR="00386864" w:rsidRPr="00FB5288" w:rsidRDefault="00386864" w:rsidP="001758CF">
      <w:pPr>
        <w:pStyle w:val="a3"/>
        <w:jc w:val="both"/>
        <w:rPr>
          <w:rFonts w:ascii="Times New Roman" w:hAnsi="Times New Roman" w:cs="Times New Roman"/>
          <w:sz w:val="24"/>
          <w:szCs w:val="24"/>
        </w:rPr>
      </w:pPr>
    </w:p>
    <w:p w14:paraId="60AC0D9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3923CB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случаях, предусмотренных в Гражданском кодексе Российской Федерации</w:t>
      </w:r>
      <w:r w:rsidR="00F255F7">
        <w:rPr>
          <w:rFonts w:ascii="Times New Roman" w:hAnsi="Times New Roman" w:cs="Times New Roman"/>
          <w:sz w:val="24"/>
          <w:szCs w:val="24"/>
        </w:rPr>
        <w:t>;</w:t>
      </w:r>
    </w:p>
    <w:p w14:paraId="5C2EF5D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случаях, предусмотренных в Гражданском кодексе Российской Федерации и других законах</w:t>
      </w:r>
      <w:r w:rsidR="00F255F7">
        <w:rPr>
          <w:rFonts w:ascii="Times New Roman" w:hAnsi="Times New Roman" w:cs="Times New Roman"/>
          <w:sz w:val="24"/>
          <w:szCs w:val="24"/>
        </w:rPr>
        <w:t>;</w:t>
      </w:r>
    </w:p>
    <w:p w14:paraId="1099308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случаях, предусмотренных в Гражданском кодексе Российской Федерации и в других законах, а также добровольно принятых обязательствах</w:t>
      </w:r>
      <w:r w:rsidR="00F255F7">
        <w:rPr>
          <w:rFonts w:ascii="Times New Roman" w:hAnsi="Times New Roman" w:cs="Times New Roman"/>
          <w:sz w:val="24"/>
          <w:szCs w:val="24"/>
        </w:rPr>
        <w:t>.</w:t>
      </w:r>
    </w:p>
    <w:p w14:paraId="5FE6E668" w14:textId="77777777" w:rsidR="004E7C5E" w:rsidRPr="00FB5288" w:rsidRDefault="004E7C5E" w:rsidP="001758CF">
      <w:pPr>
        <w:pStyle w:val="a3"/>
        <w:jc w:val="both"/>
        <w:rPr>
          <w:rFonts w:ascii="Times New Roman" w:hAnsi="Times New Roman" w:cs="Times New Roman"/>
          <w:color w:val="FF0000"/>
          <w:sz w:val="24"/>
          <w:szCs w:val="24"/>
        </w:rPr>
      </w:pPr>
    </w:p>
    <w:p w14:paraId="3822154C"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E97E592"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421 Гражданского кодекса Российской Федерации</w:t>
      </w:r>
    </w:p>
    <w:p w14:paraId="744EC72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0D3B67C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Несоответствие названия договора его содержанию…</w:t>
      </w:r>
    </w:p>
    <w:p w14:paraId="3B092F1C" w14:textId="77777777" w:rsidR="00386864" w:rsidRPr="00FB5288" w:rsidRDefault="00386864" w:rsidP="001758CF">
      <w:pPr>
        <w:pStyle w:val="a3"/>
        <w:jc w:val="both"/>
        <w:rPr>
          <w:rFonts w:ascii="Times New Roman" w:hAnsi="Times New Roman" w:cs="Times New Roman"/>
          <w:sz w:val="24"/>
          <w:szCs w:val="24"/>
        </w:rPr>
      </w:pPr>
    </w:p>
    <w:p w14:paraId="6A611BA3"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A6E2D95"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приводит к недействительности договора в целом</w:t>
      </w:r>
      <w:r w:rsidR="00F255F7">
        <w:rPr>
          <w:rFonts w:ascii="Times New Roman" w:hAnsi="Times New Roman" w:cs="Times New Roman"/>
          <w:sz w:val="24"/>
          <w:szCs w:val="24"/>
        </w:rPr>
        <w:t>;</w:t>
      </w:r>
    </w:p>
    <w:p w14:paraId="5FD7802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приводит к недействительности договора только в части тех условий, которые не соответствуют названию договора</w:t>
      </w:r>
      <w:r w:rsidR="00F255F7">
        <w:rPr>
          <w:rFonts w:ascii="Times New Roman" w:hAnsi="Times New Roman" w:cs="Times New Roman"/>
          <w:sz w:val="24"/>
          <w:szCs w:val="24"/>
        </w:rPr>
        <w:t>;</w:t>
      </w:r>
    </w:p>
    <w:p w14:paraId="695C158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договор остается действительным, к нему применяются правила о договоре, который составляет его содержание</w:t>
      </w:r>
      <w:r w:rsidR="00F255F7">
        <w:rPr>
          <w:rFonts w:ascii="Times New Roman" w:hAnsi="Times New Roman" w:cs="Times New Roman"/>
          <w:sz w:val="24"/>
          <w:szCs w:val="24"/>
        </w:rPr>
        <w:t>.</w:t>
      </w:r>
    </w:p>
    <w:p w14:paraId="0CB2F98C" w14:textId="77777777" w:rsidR="004E7C5E" w:rsidRPr="00FB5288" w:rsidRDefault="004E7C5E" w:rsidP="001758CF">
      <w:pPr>
        <w:pStyle w:val="a3"/>
        <w:jc w:val="both"/>
        <w:rPr>
          <w:rFonts w:ascii="Times New Roman" w:hAnsi="Times New Roman" w:cs="Times New Roman"/>
          <w:color w:val="FF0000"/>
          <w:sz w:val="24"/>
          <w:szCs w:val="24"/>
        </w:rPr>
      </w:pPr>
    </w:p>
    <w:p w14:paraId="491C1BFE"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66AB896"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421 Гражданского кодекса Российской Федерации; абзац 2 пункта 5 Постановления Пленума Высшего Арбитражного Суда Российской Федерации №16</w:t>
      </w:r>
    </w:p>
    <w:p w14:paraId="5738401C"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400686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3EB24FB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Смешанным договором является договор, в котором содержатся…</w:t>
      </w:r>
    </w:p>
    <w:p w14:paraId="59AA36CA" w14:textId="77777777" w:rsidR="00386864" w:rsidRPr="00FB5288" w:rsidRDefault="00386864" w:rsidP="001758CF">
      <w:pPr>
        <w:pStyle w:val="a3"/>
        <w:jc w:val="both"/>
        <w:rPr>
          <w:rFonts w:ascii="Times New Roman" w:hAnsi="Times New Roman" w:cs="Times New Roman"/>
          <w:sz w:val="24"/>
          <w:szCs w:val="24"/>
        </w:rPr>
      </w:pPr>
    </w:p>
    <w:p w14:paraId="7204CC81"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D266AFF"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элементы различных договоров, предусмотренных законом или иными правовыми актами</w:t>
      </w:r>
      <w:r w:rsidR="00F255F7">
        <w:rPr>
          <w:rFonts w:ascii="Times New Roman" w:hAnsi="Times New Roman" w:cs="Times New Roman"/>
          <w:sz w:val="24"/>
          <w:szCs w:val="24"/>
        </w:rPr>
        <w:t>;</w:t>
      </w:r>
    </w:p>
    <w:p w14:paraId="05E3957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элементы различных договоров, как предусмотренных законом или иными правовыми актами, так и не предусмотренных законом или иными правовыми актами</w:t>
      </w:r>
      <w:r w:rsidR="00F255F7">
        <w:rPr>
          <w:rFonts w:ascii="Times New Roman" w:hAnsi="Times New Roman" w:cs="Times New Roman"/>
          <w:sz w:val="24"/>
          <w:szCs w:val="24"/>
        </w:rPr>
        <w:t>;</w:t>
      </w:r>
    </w:p>
    <w:p w14:paraId="06EA1ED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элементы различных договоров и иных сделок, предусмотренных законом или иными правовыми актами</w:t>
      </w:r>
      <w:r w:rsidR="00F255F7">
        <w:rPr>
          <w:rFonts w:ascii="Times New Roman" w:hAnsi="Times New Roman" w:cs="Times New Roman"/>
          <w:sz w:val="24"/>
          <w:szCs w:val="24"/>
        </w:rPr>
        <w:t>.</w:t>
      </w:r>
    </w:p>
    <w:p w14:paraId="5EAD2C4A" w14:textId="77777777" w:rsidR="004E7C5E" w:rsidRPr="00FB5288" w:rsidRDefault="004E7C5E" w:rsidP="001758CF">
      <w:pPr>
        <w:pStyle w:val="a3"/>
        <w:jc w:val="both"/>
        <w:rPr>
          <w:rFonts w:ascii="Times New Roman" w:hAnsi="Times New Roman" w:cs="Times New Roman"/>
          <w:color w:val="FF0000"/>
          <w:sz w:val="24"/>
          <w:szCs w:val="24"/>
        </w:rPr>
      </w:pPr>
    </w:p>
    <w:p w14:paraId="3488F01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46FA11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421 Гражданского кодекса Российской Федерации</w:t>
      </w:r>
    </w:p>
    <w:p w14:paraId="49829C35"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2AF7C5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1141DC5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Существенными условиями договора являются…</w:t>
      </w:r>
    </w:p>
    <w:p w14:paraId="26AEBB11" w14:textId="77777777" w:rsidR="00386864" w:rsidRPr="00FB5288" w:rsidRDefault="00386864" w:rsidP="001758CF">
      <w:pPr>
        <w:pStyle w:val="a3"/>
        <w:jc w:val="both"/>
        <w:rPr>
          <w:rFonts w:ascii="Times New Roman" w:hAnsi="Times New Roman" w:cs="Times New Roman"/>
          <w:sz w:val="24"/>
          <w:szCs w:val="24"/>
        </w:rPr>
      </w:pPr>
    </w:p>
    <w:p w14:paraId="184B3D44"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97A152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условия, названные существенными в законе, иных правовых актах, в соглашении сторон</w:t>
      </w:r>
      <w:r w:rsidR="00F255F7">
        <w:rPr>
          <w:rFonts w:ascii="Times New Roman" w:hAnsi="Times New Roman" w:cs="Times New Roman"/>
          <w:sz w:val="24"/>
          <w:szCs w:val="24"/>
        </w:rPr>
        <w:t>;</w:t>
      </w:r>
    </w:p>
    <w:p w14:paraId="7B8921A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условия, названные существенными в законе или иных правовых актах</w:t>
      </w:r>
      <w:r w:rsidR="00F255F7">
        <w:rPr>
          <w:rFonts w:ascii="Times New Roman" w:hAnsi="Times New Roman" w:cs="Times New Roman"/>
          <w:sz w:val="24"/>
          <w:szCs w:val="24"/>
        </w:rPr>
        <w:t>;</w:t>
      </w:r>
    </w:p>
    <w:p w14:paraId="56DDB46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условия, названные существенными в законе</w:t>
      </w:r>
      <w:r w:rsidR="00F255F7">
        <w:rPr>
          <w:rFonts w:ascii="Times New Roman" w:hAnsi="Times New Roman" w:cs="Times New Roman"/>
          <w:sz w:val="24"/>
          <w:szCs w:val="24"/>
        </w:rPr>
        <w:t>.</w:t>
      </w:r>
    </w:p>
    <w:p w14:paraId="125EA312" w14:textId="77777777" w:rsidR="004E7C5E" w:rsidRPr="00FB5288" w:rsidRDefault="004E7C5E" w:rsidP="001758CF">
      <w:pPr>
        <w:pStyle w:val="a3"/>
        <w:jc w:val="both"/>
        <w:rPr>
          <w:rFonts w:ascii="Times New Roman" w:hAnsi="Times New Roman" w:cs="Times New Roman"/>
          <w:color w:val="FF0000"/>
          <w:sz w:val="24"/>
          <w:szCs w:val="24"/>
        </w:rPr>
      </w:pPr>
    </w:p>
    <w:p w14:paraId="53A2A03C"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0EA0E91"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абзац 2 пункта 1 статьи 432 Гражданского кодекса Российской Федерации</w:t>
      </w:r>
    </w:p>
    <w:p w14:paraId="4E3D9250"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B22E56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74C747D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Может ли случайное условие стать существенным</w:t>
      </w:r>
    </w:p>
    <w:p w14:paraId="1C1B7EB0" w14:textId="77777777" w:rsidR="00386864" w:rsidRPr="00FB5288" w:rsidRDefault="00386864" w:rsidP="001758CF">
      <w:pPr>
        <w:pStyle w:val="a3"/>
        <w:jc w:val="both"/>
        <w:rPr>
          <w:rFonts w:ascii="Times New Roman" w:hAnsi="Times New Roman" w:cs="Times New Roman"/>
          <w:sz w:val="24"/>
          <w:szCs w:val="24"/>
        </w:rPr>
      </w:pPr>
    </w:p>
    <w:p w14:paraId="65D7E45A"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660364D"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может ни при каких обстоятельствах</w:t>
      </w:r>
    </w:p>
    <w:p w14:paraId="540FE72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если стороны своим соглашением определят его как существенное</w:t>
      </w:r>
    </w:p>
    <w:p w14:paraId="0123084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но только в силу прямого указания в законе или ином правовом акте</w:t>
      </w:r>
    </w:p>
    <w:p w14:paraId="3801481C" w14:textId="77777777" w:rsidR="004E7C5E" w:rsidRPr="00FB5288" w:rsidRDefault="004E7C5E" w:rsidP="001758CF">
      <w:pPr>
        <w:pStyle w:val="a3"/>
        <w:jc w:val="both"/>
        <w:rPr>
          <w:rFonts w:ascii="Times New Roman" w:hAnsi="Times New Roman" w:cs="Times New Roman"/>
          <w:color w:val="FF0000"/>
          <w:sz w:val="24"/>
          <w:szCs w:val="24"/>
        </w:rPr>
      </w:pPr>
    </w:p>
    <w:p w14:paraId="24383C7B"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C75059D" w14:textId="77777777" w:rsidR="00F255F7"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F255F7" w:rsidRPr="00FB5288">
        <w:rPr>
          <w:rFonts w:ascii="Times New Roman" w:hAnsi="Times New Roman" w:cs="Times New Roman"/>
          <w:sz w:val="24"/>
          <w:szCs w:val="24"/>
        </w:rPr>
        <w:t>абзац 2 пункта 1 статьи 432 Гражданского кодекса Российской Федерации</w:t>
      </w:r>
    </w:p>
    <w:p w14:paraId="50652416" w14:textId="77777777" w:rsidR="00915996" w:rsidRDefault="00915996" w:rsidP="001758CF">
      <w:pPr>
        <w:pStyle w:val="a3"/>
        <w:jc w:val="both"/>
        <w:rPr>
          <w:rFonts w:ascii="Times New Roman" w:hAnsi="Times New Roman" w:cs="Times New Roman"/>
          <w:b/>
          <w:sz w:val="24"/>
          <w:szCs w:val="24"/>
        </w:rPr>
      </w:pPr>
    </w:p>
    <w:p w14:paraId="532647D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7E9EF9D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 существенным условиям любого гражданско-правового договора относятся…</w:t>
      </w:r>
    </w:p>
    <w:p w14:paraId="33E48FAB" w14:textId="77777777" w:rsidR="00386864" w:rsidRPr="00FB5288" w:rsidRDefault="00386864" w:rsidP="001758CF">
      <w:pPr>
        <w:pStyle w:val="a3"/>
        <w:jc w:val="both"/>
        <w:rPr>
          <w:rFonts w:ascii="Times New Roman" w:hAnsi="Times New Roman" w:cs="Times New Roman"/>
          <w:sz w:val="24"/>
          <w:szCs w:val="24"/>
        </w:rPr>
      </w:pPr>
    </w:p>
    <w:p w14:paraId="62685AAD"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86B8A9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срок</w:t>
      </w:r>
      <w:r w:rsidR="004C56CA">
        <w:rPr>
          <w:rFonts w:ascii="Times New Roman" w:hAnsi="Times New Roman" w:cs="Times New Roman"/>
          <w:sz w:val="24"/>
          <w:szCs w:val="24"/>
        </w:rPr>
        <w:t>;</w:t>
      </w:r>
    </w:p>
    <w:p w14:paraId="30B0CAB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предмет</w:t>
      </w:r>
      <w:r w:rsidR="004C56CA">
        <w:rPr>
          <w:rFonts w:ascii="Times New Roman" w:hAnsi="Times New Roman" w:cs="Times New Roman"/>
          <w:sz w:val="24"/>
          <w:szCs w:val="24"/>
        </w:rPr>
        <w:t>;</w:t>
      </w:r>
    </w:p>
    <w:p w14:paraId="095D1AE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порядок расчетов</w:t>
      </w:r>
      <w:r w:rsidR="004C56CA">
        <w:rPr>
          <w:rFonts w:ascii="Times New Roman" w:hAnsi="Times New Roman" w:cs="Times New Roman"/>
          <w:sz w:val="24"/>
          <w:szCs w:val="24"/>
        </w:rPr>
        <w:t>.</w:t>
      </w:r>
    </w:p>
    <w:p w14:paraId="53DEF77F" w14:textId="77777777" w:rsidR="004E7C5E" w:rsidRPr="00FB5288" w:rsidRDefault="004E7C5E" w:rsidP="001758CF">
      <w:pPr>
        <w:pStyle w:val="a3"/>
        <w:jc w:val="both"/>
        <w:rPr>
          <w:rFonts w:ascii="Times New Roman" w:hAnsi="Times New Roman" w:cs="Times New Roman"/>
          <w:color w:val="FF0000"/>
          <w:sz w:val="24"/>
          <w:szCs w:val="24"/>
        </w:rPr>
      </w:pPr>
    </w:p>
    <w:p w14:paraId="2BC9B79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4946694"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абзац 2 пункта 1 статьи 432 Гражданского кодекса Российской Федерации</w:t>
      </w:r>
    </w:p>
    <w:p w14:paraId="7C303658" w14:textId="77777777" w:rsidR="00C87DF6" w:rsidRPr="00FB5288" w:rsidRDefault="00C87DF6" w:rsidP="001758CF">
      <w:pPr>
        <w:pStyle w:val="a3"/>
        <w:jc w:val="both"/>
        <w:rPr>
          <w:rFonts w:ascii="Times New Roman" w:hAnsi="Times New Roman" w:cs="Times New Roman"/>
          <w:b/>
          <w:sz w:val="24"/>
          <w:szCs w:val="24"/>
        </w:rPr>
      </w:pPr>
    </w:p>
    <w:p w14:paraId="60A1D47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3B60B4D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отсутствия в договоре существенного условия…</w:t>
      </w:r>
    </w:p>
    <w:p w14:paraId="0807881C" w14:textId="77777777" w:rsidR="00386864" w:rsidRPr="00FB5288" w:rsidRDefault="00386864" w:rsidP="001758CF">
      <w:pPr>
        <w:pStyle w:val="a3"/>
        <w:jc w:val="both"/>
        <w:rPr>
          <w:rFonts w:ascii="Times New Roman" w:hAnsi="Times New Roman" w:cs="Times New Roman"/>
          <w:sz w:val="24"/>
          <w:szCs w:val="24"/>
        </w:rPr>
      </w:pPr>
    </w:p>
    <w:p w14:paraId="23FD5D6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9F44FD1"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отсутствующее условие восполняется нормой права</w:t>
      </w:r>
      <w:r w:rsidR="004C56CA">
        <w:rPr>
          <w:rFonts w:ascii="Times New Roman" w:hAnsi="Times New Roman" w:cs="Times New Roman"/>
          <w:sz w:val="24"/>
          <w:szCs w:val="24"/>
        </w:rPr>
        <w:t>;</w:t>
      </w:r>
    </w:p>
    <w:p w14:paraId="3CA6EF4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договор считается незаключенным</w:t>
      </w:r>
      <w:r w:rsidR="004C56CA">
        <w:rPr>
          <w:rFonts w:ascii="Times New Roman" w:hAnsi="Times New Roman" w:cs="Times New Roman"/>
          <w:sz w:val="24"/>
          <w:szCs w:val="24"/>
        </w:rPr>
        <w:t>;</w:t>
      </w:r>
    </w:p>
    <w:p w14:paraId="6B353A6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сторона, чьи интересы нарушены, вправе требовать определения существенного условия в судебном </w:t>
      </w:r>
      <w:proofErr w:type="spellStart"/>
      <w:r w:rsidR="001A331B" w:rsidRPr="00FB5288">
        <w:rPr>
          <w:rFonts w:ascii="Times New Roman" w:hAnsi="Times New Roman" w:cs="Times New Roman"/>
          <w:sz w:val="24"/>
          <w:szCs w:val="24"/>
        </w:rPr>
        <w:t>порядке</w:t>
      </w:r>
      <w:r w:rsidR="004C56CA">
        <w:rPr>
          <w:rFonts w:ascii="Times New Roman" w:hAnsi="Times New Roman" w:cs="Times New Roman"/>
          <w:sz w:val="24"/>
          <w:szCs w:val="24"/>
        </w:rPr>
        <w:t>ю</w:t>
      </w:r>
      <w:proofErr w:type="spellEnd"/>
    </w:p>
    <w:p w14:paraId="740F28B5" w14:textId="77777777" w:rsidR="004E7C5E" w:rsidRPr="00FB5288" w:rsidRDefault="004E7C5E" w:rsidP="001758CF">
      <w:pPr>
        <w:pStyle w:val="a3"/>
        <w:jc w:val="both"/>
        <w:rPr>
          <w:rFonts w:ascii="Times New Roman" w:hAnsi="Times New Roman" w:cs="Times New Roman"/>
          <w:color w:val="FF0000"/>
          <w:sz w:val="24"/>
          <w:szCs w:val="24"/>
        </w:rPr>
      </w:pPr>
    </w:p>
    <w:p w14:paraId="0499A21E"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4ECFDD7"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абзац 1 пункта 1 статьи 432 Гражданского кодекса Российской Федерации</w:t>
      </w:r>
    </w:p>
    <w:p w14:paraId="62D2E9A2"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5059E57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23C4B22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Договор в нотариальной форме заключается…</w:t>
      </w:r>
    </w:p>
    <w:p w14:paraId="4BF2D37D" w14:textId="77777777" w:rsidR="00386864" w:rsidRPr="00FB5288" w:rsidRDefault="00386864" w:rsidP="001758CF">
      <w:pPr>
        <w:pStyle w:val="a3"/>
        <w:jc w:val="both"/>
        <w:rPr>
          <w:rFonts w:ascii="Times New Roman" w:hAnsi="Times New Roman" w:cs="Times New Roman"/>
          <w:sz w:val="24"/>
          <w:szCs w:val="24"/>
        </w:rPr>
      </w:pPr>
    </w:p>
    <w:p w14:paraId="3DA8360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92D9FA7"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случаях, указанных в законе</w:t>
      </w:r>
      <w:r w:rsidR="004C56CA">
        <w:rPr>
          <w:rFonts w:ascii="Times New Roman" w:hAnsi="Times New Roman" w:cs="Times New Roman"/>
          <w:sz w:val="24"/>
          <w:szCs w:val="24"/>
        </w:rPr>
        <w:t>;</w:t>
      </w:r>
    </w:p>
    <w:p w14:paraId="6652C63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случаях, указанных в законе, по воле сторон, хотя бы по закону для договора данного вида эта форма не требовалась</w:t>
      </w:r>
      <w:r w:rsidR="004C56CA">
        <w:rPr>
          <w:rFonts w:ascii="Times New Roman" w:hAnsi="Times New Roman" w:cs="Times New Roman"/>
          <w:sz w:val="24"/>
          <w:szCs w:val="24"/>
        </w:rPr>
        <w:t>;</w:t>
      </w:r>
    </w:p>
    <w:p w14:paraId="108A682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случаях, указанных в законе или ином нормативном акте, по воле сторон, хотя бы по закону для договора данного вида эта форма не требовалась</w:t>
      </w:r>
      <w:r w:rsidR="004C56CA">
        <w:rPr>
          <w:rFonts w:ascii="Times New Roman" w:hAnsi="Times New Roman" w:cs="Times New Roman"/>
          <w:sz w:val="24"/>
          <w:szCs w:val="24"/>
        </w:rPr>
        <w:t>.</w:t>
      </w:r>
    </w:p>
    <w:p w14:paraId="28CB2B10" w14:textId="77777777" w:rsidR="004E7C5E" w:rsidRPr="00FB5288" w:rsidRDefault="004E7C5E" w:rsidP="001758CF">
      <w:pPr>
        <w:pStyle w:val="a3"/>
        <w:jc w:val="both"/>
        <w:rPr>
          <w:rFonts w:ascii="Times New Roman" w:hAnsi="Times New Roman" w:cs="Times New Roman"/>
          <w:color w:val="FF0000"/>
          <w:sz w:val="24"/>
          <w:szCs w:val="24"/>
        </w:rPr>
      </w:pPr>
    </w:p>
    <w:p w14:paraId="153FDECE"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E533E15"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163 Гражданского кодекса Российской Федерации, абзац 1 пункта 1 статьи 434 Гражданского кодекса Российской Федерации</w:t>
      </w:r>
    </w:p>
    <w:p w14:paraId="6A817CC6"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49CAD4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09AFF4C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какой форме не может быть заключен договор между юридическими лицами?</w:t>
      </w:r>
    </w:p>
    <w:p w14:paraId="3E4E3F6C" w14:textId="77777777" w:rsidR="00386864" w:rsidRPr="00FB5288" w:rsidRDefault="00386864" w:rsidP="001758CF">
      <w:pPr>
        <w:pStyle w:val="a3"/>
        <w:jc w:val="both"/>
        <w:rPr>
          <w:rFonts w:ascii="Times New Roman" w:hAnsi="Times New Roman" w:cs="Times New Roman"/>
          <w:sz w:val="24"/>
          <w:szCs w:val="24"/>
        </w:rPr>
      </w:pPr>
    </w:p>
    <w:p w14:paraId="5AE3F6DD"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68253F3"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устной</w:t>
      </w:r>
      <w:r w:rsidR="004C56CA">
        <w:rPr>
          <w:rFonts w:ascii="Times New Roman" w:hAnsi="Times New Roman" w:cs="Times New Roman"/>
          <w:sz w:val="24"/>
          <w:szCs w:val="24"/>
        </w:rPr>
        <w:t>;</w:t>
      </w:r>
    </w:p>
    <w:p w14:paraId="00DB7F0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простой письменной</w:t>
      </w:r>
      <w:r w:rsidR="004C56CA">
        <w:rPr>
          <w:rFonts w:ascii="Times New Roman" w:hAnsi="Times New Roman" w:cs="Times New Roman"/>
          <w:sz w:val="24"/>
          <w:szCs w:val="24"/>
        </w:rPr>
        <w:t>;</w:t>
      </w:r>
    </w:p>
    <w:p w14:paraId="7FA5CD3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нотариальной</w:t>
      </w:r>
      <w:r w:rsidR="004C56CA">
        <w:rPr>
          <w:rFonts w:ascii="Times New Roman" w:hAnsi="Times New Roman" w:cs="Times New Roman"/>
          <w:sz w:val="24"/>
          <w:szCs w:val="24"/>
        </w:rPr>
        <w:t>.</w:t>
      </w:r>
    </w:p>
    <w:p w14:paraId="16BFB438" w14:textId="77777777" w:rsidR="004E7C5E" w:rsidRPr="00FB5288" w:rsidRDefault="004E7C5E" w:rsidP="001758CF">
      <w:pPr>
        <w:pStyle w:val="a3"/>
        <w:jc w:val="both"/>
        <w:rPr>
          <w:rFonts w:ascii="Times New Roman" w:hAnsi="Times New Roman" w:cs="Times New Roman"/>
          <w:color w:val="FF0000"/>
          <w:sz w:val="24"/>
          <w:szCs w:val="24"/>
        </w:rPr>
      </w:pPr>
    </w:p>
    <w:p w14:paraId="53718E8D"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67698A1"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абзац 1 пункта 1 статьи 434 Гражданского кодекса Российской Федерации</w:t>
      </w:r>
    </w:p>
    <w:p w14:paraId="4ECA376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3EBD096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последствия несоблюдения требования к нотариальной форме договора установлены законом?</w:t>
      </w:r>
    </w:p>
    <w:p w14:paraId="751E3564" w14:textId="77777777" w:rsidR="00386864" w:rsidRPr="00FB5288" w:rsidRDefault="00386864" w:rsidP="001758CF">
      <w:pPr>
        <w:pStyle w:val="a3"/>
        <w:jc w:val="both"/>
        <w:rPr>
          <w:rFonts w:ascii="Times New Roman" w:hAnsi="Times New Roman" w:cs="Times New Roman"/>
          <w:sz w:val="24"/>
          <w:szCs w:val="24"/>
        </w:rPr>
      </w:pPr>
    </w:p>
    <w:p w14:paraId="22F3250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4E0665E"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ничтожность договора</w:t>
      </w:r>
      <w:r w:rsidR="0026030C">
        <w:rPr>
          <w:rFonts w:ascii="Times New Roman" w:hAnsi="Times New Roman" w:cs="Times New Roman"/>
          <w:sz w:val="24"/>
          <w:szCs w:val="24"/>
        </w:rPr>
        <w:t>;</w:t>
      </w:r>
    </w:p>
    <w:p w14:paraId="0FC4026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договор считается незаключенным, но заинтересованная сторона может требовать в судебном порядке признания договора действительным</w:t>
      </w:r>
      <w:r w:rsidR="0026030C">
        <w:rPr>
          <w:rFonts w:ascii="Times New Roman" w:hAnsi="Times New Roman" w:cs="Times New Roman"/>
          <w:sz w:val="24"/>
          <w:szCs w:val="24"/>
        </w:rPr>
        <w:t>;</w:t>
      </w:r>
    </w:p>
    <w:p w14:paraId="6D9D3CF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договор является оспоримым</w:t>
      </w:r>
      <w:r w:rsidR="0026030C">
        <w:rPr>
          <w:rFonts w:ascii="Times New Roman" w:hAnsi="Times New Roman" w:cs="Times New Roman"/>
          <w:sz w:val="24"/>
          <w:szCs w:val="24"/>
        </w:rPr>
        <w:t>.</w:t>
      </w:r>
    </w:p>
    <w:p w14:paraId="44382911" w14:textId="77777777" w:rsidR="004E7C5E" w:rsidRPr="00FB5288" w:rsidRDefault="004E7C5E" w:rsidP="001758CF">
      <w:pPr>
        <w:pStyle w:val="a3"/>
        <w:jc w:val="both"/>
        <w:rPr>
          <w:rFonts w:ascii="Times New Roman" w:hAnsi="Times New Roman" w:cs="Times New Roman"/>
          <w:color w:val="FF0000"/>
          <w:sz w:val="24"/>
          <w:szCs w:val="24"/>
        </w:rPr>
      </w:pPr>
    </w:p>
    <w:p w14:paraId="398C558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7B91805"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абзац 1 пункта 1 статьи 432 Гражданского кодекса Российской Федерации, абзац 1 пункта 1 статьи 434 Гражданского кодекса Российской Федерации</w:t>
      </w:r>
    </w:p>
    <w:p w14:paraId="72DB4FB4"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628DAF1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14</w:t>
      </w:r>
    </w:p>
    <w:p w14:paraId="7081F09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Консенсуальным считается договор, который…</w:t>
      </w:r>
    </w:p>
    <w:p w14:paraId="43F8EE9C" w14:textId="77777777" w:rsidR="00386864" w:rsidRPr="00FB5288" w:rsidRDefault="00386864" w:rsidP="001758CF">
      <w:pPr>
        <w:pStyle w:val="a3"/>
        <w:jc w:val="both"/>
        <w:rPr>
          <w:rFonts w:ascii="Times New Roman" w:hAnsi="Times New Roman" w:cs="Times New Roman"/>
          <w:sz w:val="24"/>
          <w:szCs w:val="24"/>
        </w:rPr>
      </w:pPr>
    </w:p>
    <w:p w14:paraId="3FE6B169"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030E1B7"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исполняется при его совершении</w:t>
      </w:r>
      <w:r w:rsidR="0026030C">
        <w:rPr>
          <w:rFonts w:ascii="Times New Roman" w:hAnsi="Times New Roman" w:cs="Times New Roman"/>
          <w:sz w:val="24"/>
          <w:szCs w:val="24"/>
        </w:rPr>
        <w:t>;</w:t>
      </w:r>
    </w:p>
    <w:p w14:paraId="3E4FD16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считается заключенными в момент достижения сторонами соглашения</w:t>
      </w:r>
      <w:r w:rsidR="0026030C">
        <w:rPr>
          <w:rFonts w:ascii="Times New Roman" w:hAnsi="Times New Roman" w:cs="Times New Roman"/>
          <w:sz w:val="24"/>
          <w:szCs w:val="24"/>
        </w:rPr>
        <w:t>;</w:t>
      </w:r>
    </w:p>
    <w:p w14:paraId="1721C89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связан с передачей вещи</w:t>
      </w:r>
      <w:r w:rsidR="0026030C">
        <w:rPr>
          <w:rFonts w:ascii="Times New Roman" w:hAnsi="Times New Roman" w:cs="Times New Roman"/>
          <w:sz w:val="24"/>
          <w:szCs w:val="24"/>
        </w:rPr>
        <w:t>.</w:t>
      </w:r>
    </w:p>
    <w:p w14:paraId="06193714" w14:textId="77777777" w:rsidR="004E7C5E" w:rsidRPr="00FB5288" w:rsidRDefault="004E7C5E" w:rsidP="001758CF">
      <w:pPr>
        <w:pStyle w:val="a3"/>
        <w:jc w:val="both"/>
        <w:rPr>
          <w:rFonts w:ascii="Times New Roman" w:hAnsi="Times New Roman" w:cs="Times New Roman"/>
          <w:color w:val="FF0000"/>
          <w:sz w:val="24"/>
          <w:szCs w:val="24"/>
        </w:rPr>
      </w:pPr>
    </w:p>
    <w:p w14:paraId="1062B52A"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5CCB6E5"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432, пункт 1 статьи 433 Гражданского кодекса Российской Федерации</w:t>
      </w:r>
    </w:p>
    <w:p w14:paraId="0991303C"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1F4146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15</w:t>
      </w:r>
    </w:p>
    <w:p w14:paraId="2BBEE25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Реальным считается договор…</w:t>
      </w:r>
    </w:p>
    <w:p w14:paraId="54FE35A4" w14:textId="77777777" w:rsidR="00386864" w:rsidRPr="00FB5288" w:rsidRDefault="00386864" w:rsidP="001758CF">
      <w:pPr>
        <w:pStyle w:val="a3"/>
        <w:jc w:val="both"/>
        <w:rPr>
          <w:rFonts w:ascii="Times New Roman" w:hAnsi="Times New Roman" w:cs="Times New Roman"/>
          <w:sz w:val="24"/>
          <w:szCs w:val="24"/>
        </w:rPr>
      </w:pPr>
    </w:p>
    <w:p w14:paraId="375CAF1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9B5EF6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который может быть исполнен</w:t>
      </w:r>
      <w:r w:rsidR="0026030C">
        <w:rPr>
          <w:rFonts w:ascii="Times New Roman" w:hAnsi="Times New Roman" w:cs="Times New Roman"/>
          <w:sz w:val="24"/>
          <w:szCs w:val="24"/>
        </w:rPr>
        <w:t>;</w:t>
      </w:r>
    </w:p>
    <w:p w14:paraId="53AD36E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для заключения которого, помимо соглашения сторон, необходима еще и передача имущества</w:t>
      </w:r>
      <w:r w:rsidR="0026030C">
        <w:rPr>
          <w:rFonts w:ascii="Times New Roman" w:hAnsi="Times New Roman" w:cs="Times New Roman"/>
          <w:sz w:val="24"/>
          <w:szCs w:val="24"/>
        </w:rPr>
        <w:t>;</w:t>
      </w:r>
    </w:p>
    <w:p w14:paraId="37200DA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который исполняется при его совершении</w:t>
      </w:r>
      <w:r w:rsidR="0026030C">
        <w:rPr>
          <w:rFonts w:ascii="Times New Roman" w:hAnsi="Times New Roman" w:cs="Times New Roman"/>
          <w:sz w:val="24"/>
          <w:szCs w:val="24"/>
        </w:rPr>
        <w:t>.</w:t>
      </w:r>
    </w:p>
    <w:p w14:paraId="63B9131D" w14:textId="77777777" w:rsidR="004E7C5E" w:rsidRPr="00FB5288" w:rsidRDefault="004E7C5E" w:rsidP="001758CF">
      <w:pPr>
        <w:pStyle w:val="a3"/>
        <w:jc w:val="both"/>
        <w:rPr>
          <w:rFonts w:ascii="Times New Roman" w:hAnsi="Times New Roman" w:cs="Times New Roman"/>
          <w:color w:val="FF0000"/>
          <w:sz w:val="24"/>
          <w:szCs w:val="24"/>
        </w:rPr>
      </w:pPr>
    </w:p>
    <w:p w14:paraId="4E1F300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D81627E"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433 Гражданского кодекса Российской Федерации</w:t>
      </w:r>
    </w:p>
    <w:p w14:paraId="07AC443C"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6C257B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16</w:t>
      </w:r>
    </w:p>
    <w:p w14:paraId="18ABB78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Договор, подлежащий государственной регистрации, считается для третьих лиц </w:t>
      </w:r>
      <w:proofErr w:type="gramStart"/>
      <w:r w:rsidR="008F3790" w:rsidRPr="00FB5288">
        <w:rPr>
          <w:rFonts w:ascii="Times New Roman" w:hAnsi="Times New Roman" w:cs="Times New Roman"/>
          <w:sz w:val="24"/>
          <w:szCs w:val="24"/>
        </w:rPr>
        <w:t>заключенным  с</w:t>
      </w:r>
      <w:proofErr w:type="gramEnd"/>
      <w:r w:rsidR="008F3790" w:rsidRPr="00FB5288">
        <w:rPr>
          <w:rFonts w:ascii="Times New Roman" w:hAnsi="Times New Roman" w:cs="Times New Roman"/>
          <w:sz w:val="24"/>
          <w:szCs w:val="24"/>
        </w:rPr>
        <w:t xml:space="preserve"> момента его …</w:t>
      </w:r>
    </w:p>
    <w:p w14:paraId="0EABE0B4" w14:textId="77777777" w:rsidR="00386864" w:rsidRPr="00FB5288" w:rsidRDefault="00386864" w:rsidP="001758CF">
      <w:pPr>
        <w:pStyle w:val="a3"/>
        <w:jc w:val="both"/>
        <w:rPr>
          <w:rFonts w:ascii="Times New Roman" w:hAnsi="Times New Roman" w:cs="Times New Roman"/>
          <w:sz w:val="24"/>
          <w:szCs w:val="24"/>
        </w:rPr>
      </w:pPr>
    </w:p>
    <w:p w14:paraId="72D8112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6164AF2"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подписания</w:t>
      </w:r>
      <w:r w:rsidR="0026030C">
        <w:rPr>
          <w:rFonts w:ascii="Times New Roman" w:hAnsi="Times New Roman" w:cs="Times New Roman"/>
          <w:sz w:val="24"/>
          <w:szCs w:val="24"/>
        </w:rPr>
        <w:t>;</w:t>
      </w:r>
    </w:p>
    <w:p w14:paraId="0046210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согласования всех существенных условий</w:t>
      </w:r>
      <w:r w:rsidR="0026030C">
        <w:rPr>
          <w:rFonts w:ascii="Times New Roman" w:hAnsi="Times New Roman" w:cs="Times New Roman"/>
          <w:sz w:val="24"/>
          <w:szCs w:val="24"/>
        </w:rPr>
        <w:t>;</w:t>
      </w:r>
    </w:p>
    <w:p w14:paraId="1D6DA75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государственной регистрации</w:t>
      </w:r>
      <w:r w:rsidR="0026030C">
        <w:rPr>
          <w:rFonts w:ascii="Times New Roman" w:hAnsi="Times New Roman" w:cs="Times New Roman"/>
          <w:sz w:val="24"/>
          <w:szCs w:val="24"/>
        </w:rPr>
        <w:t>.</w:t>
      </w:r>
    </w:p>
    <w:p w14:paraId="12BA7FDE" w14:textId="77777777" w:rsidR="004E7C5E" w:rsidRPr="00FB5288" w:rsidRDefault="004E7C5E" w:rsidP="001758CF">
      <w:pPr>
        <w:pStyle w:val="a3"/>
        <w:jc w:val="both"/>
        <w:rPr>
          <w:rFonts w:ascii="Times New Roman" w:hAnsi="Times New Roman" w:cs="Times New Roman"/>
          <w:color w:val="FF0000"/>
          <w:sz w:val="24"/>
          <w:szCs w:val="24"/>
        </w:rPr>
      </w:pPr>
    </w:p>
    <w:p w14:paraId="17C82AC9"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51E3144" w14:textId="77777777" w:rsidR="0026030C" w:rsidRPr="0026030C"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26030C">
        <w:rPr>
          <w:rFonts w:ascii="Times New Roman" w:hAnsi="Times New Roman" w:cs="Times New Roman"/>
          <w:sz w:val="24"/>
          <w:szCs w:val="24"/>
        </w:rPr>
        <w:t>пункт 3</w:t>
      </w:r>
      <w:r w:rsidR="0026030C" w:rsidRPr="0026030C">
        <w:rPr>
          <w:rFonts w:ascii="Times New Roman" w:hAnsi="Times New Roman" w:cs="Times New Roman"/>
          <w:sz w:val="24"/>
          <w:szCs w:val="24"/>
        </w:rPr>
        <w:t xml:space="preserve"> статьи 433 Гражданского кодекса Российской Федерации</w:t>
      </w:r>
    </w:p>
    <w:p w14:paraId="2254EC26" w14:textId="77777777" w:rsidR="005659B5" w:rsidRPr="0026030C" w:rsidRDefault="005659B5" w:rsidP="001758CF">
      <w:pPr>
        <w:pStyle w:val="a3"/>
        <w:jc w:val="both"/>
        <w:rPr>
          <w:rFonts w:ascii="Times New Roman" w:hAnsi="Times New Roman" w:cs="Times New Roman"/>
          <w:sz w:val="24"/>
          <w:szCs w:val="24"/>
        </w:rPr>
      </w:pPr>
    </w:p>
    <w:p w14:paraId="2EF43DC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17</w:t>
      </w:r>
    </w:p>
    <w:p w14:paraId="6AF1E7A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Сделка считается совершенной под отлагательным условием, если стороны поставили возникновение прав и обязанностей в зависимость от…</w:t>
      </w:r>
    </w:p>
    <w:p w14:paraId="5D5204DB" w14:textId="77777777" w:rsidR="00386864" w:rsidRPr="00FB5288" w:rsidRDefault="00386864" w:rsidP="001758CF">
      <w:pPr>
        <w:pStyle w:val="a3"/>
        <w:jc w:val="both"/>
        <w:rPr>
          <w:rFonts w:ascii="Times New Roman" w:hAnsi="Times New Roman" w:cs="Times New Roman"/>
          <w:sz w:val="24"/>
          <w:szCs w:val="24"/>
        </w:rPr>
      </w:pPr>
    </w:p>
    <w:p w14:paraId="2E912F2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2CA0292"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обстоятельства, относительно которого неизвестно, наступит оно или не наступит</w:t>
      </w:r>
      <w:r w:rsidR="0026030C">
        <w:rPr>
          <w:rFonts w:ascii="Times New Roman" w:hAnsi="Times New Roman" w:cs="Times New Roman"/>
          <w:sz w:val="24"/>
          <w:szCs w:val="24"/>
        </w:rPr>
        <w:t>;</w:t>
      </w:r>
    </w:p>
    <w:p w14:paraId="6AD15EF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наступления определенного сторонами обстоятельства</w:t>
      </w:r>
      <w:r w:rsidR="0026030C">
        <w:rPr>
          <w:rFonts w:ascii="Times New Roman" w:hAnsi="Times New Roman" w:cs="Times New Roman"/>
          <w:sz w:val="24"/>
          <w:szCs w:val="24"/>
        </w:rPr>
        <w:t>;</w:t>
      </w:r>
    </w:p>
    <w:p w14:paraId="7D36532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полного взаиморасчета</w:t>
      </w:r>
      <w:r w:rsidR="0026030C">
        <w:rPr>
          <w:rFonts w:ascii="Times New Roman" w:hAnsi="Times New Roman" w:cs="Times New Roman"/>
          <w:sz w:val="24"/>
          <w:szCs w:val="24"/>
        </w:rPr>
        <w:t>.</w:t>
      </w:r>
    </w:p>
    <w:p w14:paraId="2821A69D" w14:textId="77777777" w:rsidR="004E7C5E" w:rsidRPr="00FB5288" w:rsidRDefault="004E7C5E" w:rsidP="001758CF">
      <w:pPr>
        <w:pStyle w:val="a3"/>
        <w:jc w:val="both"/>
        <w:rPr>
          <w:rFonts w:ascii="Times New Roman" w:hAnsi="Times New Roman" w:cs="Times New Roman"/>
          <w:color w:val="FF0000"/>
          <w:sz w:val="24"/>
          <w:szCs w:val="24"/>
        </w:rPr>
      </w:pPr>
    </w:p>
    <w:p w14:paraId="2E01909B"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D154D4C" w14:textId="77777777" w:rsidR="0026030C" w:rsidRPr="0026030C"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26030C" w:rsidRPr="0026030C">
        <w:rPr>
          <w:rFonts w:ascii="Times New Roman" w:hAnsi="Times New Roman" w:cs="Times New Roman"/>
          <w:sz w:val="24"/>
          <w:szCs w:val="24"/>
        </w:rPr>
        <w:t xml:space="preserve">пункт </w:t>
      </w:r>
      <w:r w:rsidR="0026030C">
        <w:rPr>
          <w:rFonts w:ascii="Times New Roman" w:hAnsi="Times New Roman" w:cs="Times New Roman"/>
          <w:sz w:val="24"/>
          <w:szCs w:val="24"/>
        </w:rPr>
        <w:t>1</w:t>
      </w:r>
      <w:r w:rsidR="0026030C" w:rsidRPr="0026030C">
        <w:rPr>
          <w:rFonts w:ascii="Times New Roman" w:hAnsi="Times New Roman" w:cs="Times New Roman"/>
          <w:sz w:val="24"/>
          <w:szCs w:val="24"/>
        </w:rPr>
        <w:t xml:space="preserve"> статьи </w:t>
      </w:r>
      <w:r w:rsidR="0026030C">
        <w:rPr>
          <w:rFonts w:ascii="Times New Roman" w:hAnsi="Times New Roman" w:cs="Times New Roman"/>
          <w:sz w:val="24"/>
          <w:szCs w:val="24"/>
        </w:rPr>
        <w:t>157</w:t>
      </w:r>
      <w:r w:rsidR="0026030C" w:rsidRPr="0026030C">
        <w:rPr>
          <w:rFonts w:ascii="Times New Roman" w:hAnsi="Times New Roman" w:cs="Times New Roman"/>
          <w:sz w:val="24"/>
          <w:szCs w:val="24"/>
        </w:rPr>
        <w:t xml:space="preserve"> Гражданского кодекса Российской Федерации</w:t>
      </w:r>
    </w:p>
    <w:p w14:paraId="05431EED" w14:textId="77777777" w:rsidR="00C87DF6" w:rsidRPr="00FB5288" w:rsidRDefault="00C87DF6" w:rsidP="001758CF">
      <w:pPr>
        <w:pStyle w:val="a3"/>
        <w:jc w:val="both"/>
        <w:rPr>
          <w:rFonts w:ascii="Times New Roman" w:hAnsi="Times New Roman" w:cs="Times New Roman"/>
          <w:b/>
          <w:sz w:val="24"/>
          <w:szCs w:val="24"/>
        </w:rPr>
      </w:pPr>
    </w:p>
    <w:p w14:paraId="7B06140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18</w:t>
      </w:r>
    </w:p>
    <w:p w14:paraId="333C528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Сторона, принявшая от другой стороны полное или частичное исполнение по договору либо иным образом, подтвердившая действие договора…</w:t>
      </w:r>
    </w:p>
    <w:p w14:paraId="2C35C441" w14:textId="77777777" w:rsidR="00386864" w:rsidRPr="00FB5288" w:rsidRDefault="00386864" w:rsidP="001758CF">
      <w:pPr>
        <w:pStyle w:val="a3"/>
        <w:jc w:val="both"/>
        <w:rPr>
          <w:rFonts w:ascii="Times New Roman" w:hAnsi="Times New Roman" w:cs="Times New Roman"/>
          <w:sz w:val="24"/>
          <w:szCs w:val="24"/>
        </w:rPr>
      </w:pPr>
    </w:p>
    <w:p w14:paraId="25B6BD9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E942ABC"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 требовать признания этого договора незаключенным</w:t>
      </w:r>
      <w:r w:rsidR="0026030C">
        <w:rPr>
          <w:rFonts w:ascii="Times New Roman" w:hAnsi="Times New Roman" w:cs="Times New Roman"/>
          <w:sz w:val="24"/>
          <w:szCs w:val="24"/>
        </w:rPr>
        <w:t>;</w:t>
      </w:r>
    </w:p>
    <w:p w14:paraId="4538692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вправе требовать признания этого договора незаключенным</w:t>
      </w:r>
      <w:r w:rsidR="0026030C">
        <w:rPr>
          <w:rFonts w:ascii="Times New Roman" w:hAnsi="Times New Roman" w:cs="Times New Roman"/>
          <w:sz w:val="24"/>
          <w:szCs w:val="24"/>
        </w:rPr>
        <w:t>;</w:t>
      </w:r>
    </w:p>
    <w:p w14:paraId="2027DF5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вправе требовать признания этого договора незаключенным только в случае частичного исполнения </w:t>
      </w:r>
      <w:proofErr w:type="gramStart"/>
      <w:r w:rsidR="001A331B" w:rsidRPr="00FB5288">
        <w:rPr>
          <w:rFonts w:ascii="Times New Roman" w:hAnsi="Times New Roman" w:cs="Times New Roman"/>
          <w:sz w:val="24"/>
          <w:szCs w:val="24"/>
        </w:rPr>
        <w:t>обязательств  по</w:t>
      </w:r>
      <w:proofErr w:type="gramEnd"/>
      <w:r w:rsidR="001A331B" w:rsidRPr="00FB5288">
        <w:rPr>
          <w:rFonts w:ascii="Times New Roman" w:hAnsi="Times New Roman" w:cs="Times New Roman"/>
          <w:sz w:val="24"/>
          <w:szCs w:val="24"/>
        </w:rPr>
        <w:t xml:space="preserve"> договору другой стороной</w:t>
      </w:r>
      <w:r w:rsidR="0026030C">
        <w:rPr>
          <w:rFonts w:ascii="Times New Roman" w:hAnsi="Times New Roman" w:cs="Times New Roman"/>
          <w:sz w:val="24"/>
          <w:szCs w:val="24"/>
        </w:rPr>
        <w:t>.</w:t>
      </w:r>
    </w:p>
    <w:p w14:paraId="34B07123" w14:textId="77777777" w:rsidR="004E7C5E" w:rsidRPr="00FB5288" w:rsidRDefault="004E7C5E" w:rsidP="001758CF">
      <w:pPr>
        <w:pStyle w:val="a3"/>
        <w:jc w:val="both"/>
        <w:rPr>
          <w:rFonts w:ascii="Times New Roman" w:hAnsi="Times New Roman" w:cs="Times New Roman"/>
          <w:color w:val="FF0000"/>
          <w:sz w:val="24"/>
          <w:szCs w:val="24"/>
        </w:rPr>
      </w:pPr>
    </w:p>
    <w:p w14:paraId="6FF125B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1404A01" w14:textId="77777777" w:rsidR="0026030C" w:rsidRPr="0026030C"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26030C" w:rsidRPr="0026030C">
        <w:rPr>
          <w:rFonts w:ascii="Times New Roman" w:hAnsi="Times New Roman" w:cs="Times New Roman"/>
          <w:sz w:val="24"/>
          <w:szCs w:val="24"/>
        </w:rPr>
        <w:t xml:space="preserve">пункт </w:t>
      </w:r>
      <w:r w:rsidR="0026030C">
        <w:rPr>
          <w:rFonts w:ascii="Times New Roman" w:hAnsi="Times New Roman" w:cs="Times New Roman"/>
          <w:sz w:val="24"/>
          <w:szCs w:val="24"/>
        </w:rPr>
        <w:t>3</w:t>
      </w:r>
      <w:r w:rsidR="0026030C" w:rsidRPr="0026030C">
        <w:rPr>
          <w:rFonts w:ascii="Times New Roman" w:hAnsi="Times New Roman" w:cs="Times New Roman"/>
          <w:sz w:val="24"/>
          <w:szCs w:val="24"/>
        </w:rPr>
        <w:t xml:space="preserve"> статьи 43</w:t>
      </w:r>
      <w:r w:rsidR="0026030C">
        <w:rPr>
          <w:rFonts w:ascii="Times New Roman" w:hAnsi="Times New Roman" w:cs="Times New Roman"/>
          <w:sz w:val="24"/>
          <w:szCs w:val="24"/>
        </w:rPr>
        <w:t>2</w:t>
      </w:r>
      <w:r w:rsidR="0026030C" w:rsidRPr="0026030C">
        <w:rPr>
          <w:rFonts w:ascii="Times New Roman" w:hAnsi="Times New Roman" w:cs="Times New Roman"/>
          <w:sz w:val="24"/>
          <w:szCs w:val="24"/>
        </w:rPr>
        <w:t xml:space="preserve"> Гражданского кодекса Российской Федерации</w:t>
      </w:r>
    </w:p>
    <w:p w14:paraId="6A63B325" w14:textId="77777777" w:rsidR="00C87DF6" w:rsidRPr="00FB5288" w:rsidRDefault="00C87DF6" w:rsidP="001758CF">
      <w:pPr>
        <w:pStyle w:val="a3"/>
        <w:jc w:val="both"/>
        <w:rPr>
          <w:rFonts w:ascii="Times New Roman" w:hAnsi="Times New Roman" w:cs="Times New Roman"/>
          <w:b/>
          <w:sz w:val="24"/>
          <w:szCs w:val="24"/>
        </w:rPr>
      </w:pPr>
    </w:p>
    <w:p w14:paraId="0DDC87C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19</w:t>
      </w:r>
    </w:p>
    <w:p w14:paraId="6051C85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 соглашению сторон договор заключен в нотариальной форме.  Соглашение о прекращении такого договора должно быть совершено…</w:t>
      </w:r>
    </w:p>
    <w:p w14:paraId="3C808747" w14:textId="77777777" w:rsidR="00386864" w:rsidRPr="00FB5288" w:rsidRDefault="00386864" w:rsidP="001758CF">
      <w:pPr>
        <w:pStyle w:val="a3"/>
        <w:jc w:val="both"/>
        <w:rPr>
          <w:rFonts w:ascii="Times New Roman" w:hAnsi="Times New Roman" w:cs="Times New Roman"/>
          <w:sz w:val="24"/>
          <w:szCs w:val="24"/>
        </w:rPr>
      </w:pPr>
    </w:p>
    <w:p w14:paraId="29D2936C"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E6E6DE7"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любой форме, предусмотренной для заключения сделок</w:t>
      </w:r>
      <w:r w:rsidR="0026030C">
        <w:rPr>
          <w:rFonts w:ascii="Times New Roman" w:hAnsi="Times New Roman" w:cs="Times New Roman"/>
          <w:sz w:val="24"/>
          <w:szCs w:val="24"/>
        </w:rPr>
        <w:t>;</w:t>
      </w:r>
    </w:p>
    <w:p w14:paraId="3D7AFE5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письменной форме</w:t>
      </w:r>
      <w:r w:rsidR="0026030C">
        <w:rPr>
          <w:rFonts w:ascii="Times New Roman" w:hAnsi="Times New Roman" w:cs="Times New Roman"/>
          <w:sz w:val="24"/>
          <w:szCs w:val="24"/>
        </w:rPr>
        <w:t>;</w:t>
      </w:r>
    </w:p>
    <w:p w14:paraId="327B93F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нотариальной форме</w:t>
      </w:r>
      <w:r w:rsidR="0026030C">
        <w:rPr>
          <w:rFonts w:ascii="Times New Roman" w:hAnsi="Times New Roman" w:cs="Times New Roman"/>
          <w:sz w:val="24"/>
          <w:szCs w:val="24"/>
        </w:rPr>
        <w:t>.</w:t>
      </w:r>
    </w:p>
    <w:p w14:paraId="49E82E17" w14:textId="77777777" w:rsidR="004E7C5E" w:rsidRPr="00FB5288" w:rsidRDefault="004E7C5E" w:rsidP="001758CF">
      <w:pPr>
        <w:pStyle w:val="a3"/>
        <w:jc w:val="both"/>
        <w:rPr>
          <w:rFonts w:ascii="Times New Roman" w:hAnsi="Times New Roman" w:cs="Times New Roman"/>
          <w:color w:val="FF0000"/>
          <w:sz w:val="24"/>
          <w:szCs w:val="24"/>
        </w:rPr>
      </w:pPr>
    </w:p>
    <w:p w14:paraId="6B3D0D82"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03C164F"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452 Гражданского кодекса Российской Федерации</w:t>
      </w:r>
    </w:p>
    <w:p w14:paraId="3C30A5B2"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151851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20</w:t>
      </w:r>
    </w:p>
    <w:p w14:paraId="1F6AAA2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26030C">
        <w:rPr>
          <w:rFonts w:ascii="Times New Roman" w:hAnsi="Times New Roman" w:cs="Times New Roman"/>
          <w:sz w:val="24"/>
          <w:szCs w:val="24"/>
        </w:rPr>
        <w:t xml:space="preserve">Соглашение о расторжении </w:t>
      </w:r>
      <w:r w:rsidR="008F3790" w:rsidRPr="00FB5288">
        <w:rPr>
          <w:rFonts w:ascii="Times New Roman" w:hAnsi="Times New Roman" w:cs="Times New Roman"/>
          <w:sz w:val="24"/>
          <w:szCs w:val="24"/>
        </w:rPr>
        <w:t>зарегистрированного договора…</w:t>
      </w:r>
    </w:p>
    <w:p w14:paraId="5A0D7C5E" w14:textId="77777777" w:rsidR="00386864" w:rsidRPr="00FB5288" w:rsidRDefault="00386864" w:rsidP="001758CF">
      <w:pPr>
        <w:pStyle w:val="a3"/>
        <w:jc w:val="both"/>
        <w:rPr>
          <w:rFonts w:ascii="Times New Roman" w:hAnsi="Times New Roman" w:cs="Times New Roman"/>
          <w:sz w:val="24"/>
          <w:szCs w:val="24"/>
        </w:rPr>
      </w:pPr>
    </w:p>
    <w:p w14:paraId="52690DD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3440BCE"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требует государственной регистрации</w:t>
      </w:r>
      <w:r w:rsidR="0026030C">
        <w:rPr>
          <w:rFonts w:ascii="Times New Roman" w:hAnsi="Times New Roman" w:cs="Times New Roman"/>
          <w:sz w:val="24"/>
          <w:szCs w:val="24"/>
        </w:rPr>
        <w:t>;</w:t>
      </w:r>
    </w:p>
    <w:p w14:paraId="0485A18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требует государственной регистрации</w:t>
      </w:r>
      <w:r w:rsidR="0026030C">
        <w:rPr>
          <w:rFonts w:ascii="Times New Roman" w:hAnsi="Times New Roman" w:cs="Times New Roman"/>
          <w:sz w:val="24"/>
          <w:szCs w:val="24"/>
        </w:rPr>
        <w:t>;</w:t>
      </w:r>
    </w:p>
    <w:p w14:paraId="15915FC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требует государственной регистрации, если это предусмотрено соглашением сторон</w:t>
      </w:r>
      <w:r w:rsidR="0026030C">
        <w:rPr>
          <w:rFonts w:ascii="Times New Roman" w:hAnsi="Times New Roman" w:cs="Times New Roman"/>
          <w:sz w:val="24"/>
          <w:szCs w:val="24"/>
        </w:rPr>
        <w:t>.</w:t>
      </w:r>
    </w:p>
    <w:p w14:paraId="05150D13" w14:textId="77777777" w:rsidR="004E7C5E" w:rsidRPr="00FB5288" w:rsidRDefault="004E7C5E" w:rsidP="001758CF">
      <w:pPr>
        <w:pStyle w:val="a3"/>
        <w:jc w:val="both"/>
        <w:rPr>
          <w:rFonts w:ascii="Times New Roman" w:hAnsi="Times New Roman" w:cs="Times New Roman"/>
          <w:color w:val="FF0000"/>
          <w:sz w:val="24"/>
          <w:szCs w:val="24"/>
        </w:rPr>
      </w:pPr>
    </w:p>
    <w:p w14:paraId="13A33DF7"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88CD8B6"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26030C" w:rsidRPr="0026030C">
        <w:rPr>
          <w:rFonts w:ascii="Times New Roman" w:hAnsi="Times New Roman" w:cs="Times New Roman"/>
          <w:sz w:val="24"/>
          <w:szCs w:val="24"/>
        </w:rPr>
        <w:t>пункт 11 Постановления Пленума Высшего Арбитражного Суда Российской Федерации от 06.06.2014 № 35 «О последствиях расторжения договора»</w:t>
      </w:r>
    </w:p>
    <w:p w14:paraId="4E62AFDC" w14:textId="77777777" w:rsidR="00C87DF6" w:rsidRDefault="001A72EF" w:rsidP="001758CF">
      <w:pPr>
        <w:pStyle w:val="a3"/>
        <w:jc w:val="both"/>
      </w:pPr>
      <w:r w:rsidRPr="00FB5288">
        <w:t xml:space="preserve"> </w:t>
      </w:r>
    </w:p>
    <w:p w14:paraId="3B015A92" w14:textId="77777777" w:rsidR="00EB1F3E" w:rsidRDefault="00EB1F3E" w:rsidP="001758CF">
      <w:pPr>
        <w:pStyle w:val="a3"/>
        <w:jc w:val="both"/>
      </w:pPr>
    </w:p>
    <w:p w14:paraId="3DFC701A" w14:textId="77777777" w:rsidR="00EB1F3E" w:rsidRDefault="00EB1F3E" w:rsidP="001758CF">
      <w:pPr>
        <w:pStyle w:val="a3"/>
        <w:jc w:val="both"/>
      </w:pPr>
    </w:p>
    <w:p w14:paraId="18655FDA" w14:textId="77777777" w:rsidR="00EB1F3E" w:rsidRDefault="00EB1F3E" w:rsidP="001758CF">
      <w:pPr>
        <w:pStyle w:val="a3"/>
        <w:jc w:val="both"/>
      </w:pPr>
    </w:p>
    <w:p w14:paraId="041AEFD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21</w:t>
      </w:r>
    </w:p>
    <w:p w14:paraId="186F9CB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Договором установлена неустойка (пеня) за несвоевременную передачу товара. Продавец не исполнил свою обязанность. Впоследствии договор расторгнут по соглашению сторон. В этой ситуации установленная неустойка…</w:t>
      </w:r>
    </w:p>
    <w:p w14:paraId="0CDBE642" w14:textId="77777777" w:rsidR="00386864" w:rsidRPr="00FB5288" w:rsidRDefault="00386864" w:rsidP="001758CF">
      <w:pPr>
        <w:pStyle w:val="a3"/>
        <w:jc w:val="both"/>
        <w:rPr>
          <w:rFonts w:ascii="Times New Roman" w:hAnsi="Times New Roman" w:cs="Times New Roman"/>
          <w:sz w:val="24"/>
          <w:szCs w:val="24"/>
        </w:rPr>
      </w:pPr>
    </w:p>
    <w:p w14:paraId="6B1D3A4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B51C0DC"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подлежит взысканию</w:t>
      </w:r>
      <w:r w:rsidR="0026030C">
        <w:rPr>
          <w:rFonts w:ascii="Times New Roman" w:hAnsi="Times New Roman" w:cs="Times New Roman"/>
          <w:sz w:val="24"/>
          <w:szCs w:val="24"/>
        </w:rPr>
        <w:t>;</w:t>
      </w:r>
    </w:p>
    <w:p w14:paraId="6A60968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быть взыскана за период с начала просрочки до момента расторжения договора</w:t>
      </w:r>
      <w:r w:rsidR="0026030C">
        <w:rPr>
          <w:rFonts w:ascii="Times New Roman" w:hAnsi="Times New Roman" w:cs="Times New Roman"/>
          <w:sz w:val="24"/>
          <w:szCs w:val="24"/>
        </w:rPr>
        <w:t>;</w:t>
      </w:r>
    </w:p>
    <w:p w14:paraId="167CAF3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быть взыскана за период с начала просрочки до момента, определяемого судом</w:t>
      </w:r>
      <w:r w:rsidR="0026030C">
        <w:rPr>
          <w:rFonts w:ascii="Times New Roman" w:hAnsi="Times New Roman" w:cs="Times New Roman"/>
          <w:sz w:val="24"/>
          <w:szCs w:val="24"/>
        </w:rPr>
        <w:t>.</w:t>
      </w:r>
    </w:p>
    <w:p w14:paraId="485B6EFB" w14:textId="77777777" w:rsidR="004E7C5E" w:rsidRPr="00FB5288" w:rsidRDefault="004E7C5E" w:rsidP="001758CF">
      <w:pPr>
        <w:pStyle w:val="a3"/>
        <w:jc w:val="both"/>
        <w:rPr>
          <w:rFonts w:ascii="Times New Roman" w:hAnsi="Times New Roman" w:cs="Times New Roman"/>
          <w:color w:val="FF0000"/>
          <w:sz w:val="24"/>
          <w:szCs w:val="24"/>
        </w:rPr>
      </w:pPr>
    </w:p>
    <w:p w14:paraId="76BD7962"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DE69B83"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453 Гражданского кодекса Российской Федерации, пункт 3 Постановления Пленума Высшего Арбитражного Суда Российской Федерации от 06.06.2014 № 35 «О последствиях расторжения договора»</w:t>
      </w:r>
    </w:p>
    <w:p w14:paraId="72E8D49E"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69319E0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22</w:t>
      </w:r>
    </w:p>
    <w:p w14:paraId="2F88F48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Стороны не вправе требовать возвращения того, что было исполнено ими по обязательству до момента изменения или расторжения договора, если иное не установлено…</w:t>
      </w:r>
    </w:p>
    <w:p w14:paraId="34197B11" w14:textId="77777777" w:rsidR="00386864" w:rsidRPr="00FB5288" w:rsidRDefault="00386864" w:rsidP="001758CF">
      <w:pPr>
        <w:pStyle w:val="a3"/>
        <w:jc w:val="both"/>
        <w:rPr>
          <w:rFonts w:ascii="Times New Roman" w:hAnsi="Times New Roman" w:cs="Times New Roman"/>
          <w:sz w:val="24"/>
          <w:szCs w:val="24"/>
        </w:rPr>
      </w:pPr>
    </w:p>
    <w:p w14:paraId="5093127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538508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законом</w:t>
      </w:r>
      <w:r w:rsidR="0026030C">
        <w:rPr>
          <w:rFonts w:ascii="Times New Roman" w:hAnsi="Times New Roman" w:cs="Times New Roman"/>
          <w:sz w:val="24"/>
          <w:szCs w:val="24"/>
        </w:rPr>
        <w:t>;</w:t>
      </w:r>
    </w:p>
    <w:p w14:paraId="4C75F0B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законом или соглашением </w:t>
      </w:r>
      <w:proofErr w:type="gramStart"/>
      <w:r w:rsidR="001A331B" w:rsidRPr="00FB5288">
        <w:rPr>
          <w:rFonts w:ascii="Times New Roman" w:hAnsi="Times New Roman" w:cs="Times New Roman"/>
          <w:sz w:val="24"/>
          <w:szCs w:val="24"/>
        </w:rPr>
        <w:t>сторон</w:t>
      </w:r>
      <w:r w:rsidR="0026030C">
        <w:rPr>
          <w:rFonts w:ascii="Times New Roman" w:hAnsi="Times New Roman" w:cs="Times New Roman"/>
          <w:sz w:val="24"/>
          <w:szCs w:val="24"/>
        </w:rPr>
        <w:t>;;</w:t>
      </w:r>
      <w:proofErr w:type="gramEnd"/>
    </w:p>
    <w:p w14:paraId="63A11DC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соглашением сторон</w:t>
      </w:r>
      <w:r w:rsidR="0026030C">
        <w:rPr>
          <w:rFonts w:ascii="Times New Roman" w:hAnsi="Times New Roman" w:cs="Times New Roman"/>
          <w:sz w:val="24"/>
          <w:szCs w:val="24"/>
        </w:rPr>
        <w:t>.</w:t>
      </w:r>
    </w:p>
    <w:p w14:paraId="3700786B" w14:textId="77777777" w:rsidR="004E7C5E" w:rsidRPr="00FB5288" w:rsidRDefault="004E7C5E" w:rsidP="001758CF">
      <w:pPr>
        <w:pStyle w:val="a3"/>
        <w:jc w:val="both"/>
        <w:rPr>
          <w:rFonts w:ascii="Times New Roman" w:hAnsi="Times New Roman" w:cs="Times New Roman"/>
          <w:color w:val="FF0000"/>
          <w:sz w:val="24"/>
          <w:szCs w:val="24"/>
        </w:rPr>
      </w:pPr>
    </w:p>
    <w:p w14:paraId="281876E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D95D062"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453 Гражданского кодекса Российской Федерации</w:t>
      </w:r>
    </w:p>
    <w:p w14:paraId="07682B5A"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4253D6D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23</w:t>
      </w:r>
    </w:p>
    <w:p w14:paraId="2564CF7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прекращении договора неисполненные обязательства сторон…</w:t>
      </w:r>
    </w:p>
    <w:p w14:paraId="2777E345" w14:textId="77777777" w:rsidR="00386864" w:rsidRPr="00FB5288" w:rsidRDefault="00386864" w:rsidP="001758CF">
      <w:pPr>
        <w:pStyle w:val="a3"/>
        <w:jc w:val="both"/>
        <w:rPr>
          <w:rFonts w:ascii="Times New Roman" w:hAnsi="Times New Roman" w:cs="Times New Roman"/>
          <w:sz w:val="24"/>
          <w:szCs w:val="24"/>
        </w:rPr>
      </w:pPr>
    </w:p>
    <w:p w14:paraId="3D569C24"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EB0F542"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прекращаются</w:t>
      </w:r>
      <w:r w:rsidR="0026030C">
        <w:rPr>
          <w:rFonts w:ascii="Times New Roman" w:hAnsi="Times New Roman" w:cs="Times New Roman"/>
          <w:sz w:val="24"/>
          <w:szCs w:val="24"/>
        </w:rPr>
        <w:t>;</w:t>
      </w:r>
    </w:p>
    <w:p w14:paraId="25BDB93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прекращаются в случаях, прямо указанных в законе</w:t>
      </w:r>
      <w:r w:rsidR="0026030C">
        <w:rPr>
          <w:rFonts w:ascii="Times New Roman" w:hAnsi="Times New Roman" w:cs="Times New Roman"/>
          <w:sz w:val="24"/>
          <w:szCs w:val="24"/>
        </w:rPr>
        <w:t>;</w:t>
      </w:r>
    </w:p>
    <w:p w14:paraId="7A76934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прекращаются, за исключением обязательств, которые по своему характеру должны сохранять свою силу</w:t>
      </w:r>
      <w:r w:rsidR="0026030C">
        <w:rPr>
          <w:rFonts w:ascii="Times New Roman" w:hAnsi="Times New Roman" w:cs="Times New Roman"/>
          <w:sz w:val="24"/>
          <w:szCs w:val="24"/>
        </w:rPr>
        <w:t>.</w:t>
      </w:r>
    </w:p>
    <w:p w14:paraId="31FDA62C" w14:textId="77777777" w:rsidR="004E7C5E" w:rsidRPr="00FB5288" w:rsidRDefault="004E7C5E" w:rsidP="001758CF">
      <w:pPr>
        <w:pStyle w:val="a3"/>
        <w:jc w:val="both"/>
        <w:rPr>
          <w:rFonts w:ascii="Times New Roman" w:hAnsi="Times New Roman" w:cs="Times New Roman"/>
          <w:color w:val="FF0000"/>
          <w:sz w:val="24"/>
          <w:szCs w:val="24"/>
        </w:rPr>
      </w:pPr>
    </w:p>
    <w:p w14:paraId="6ADCBE9F"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189D565"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453 Гражданского кодекса Российской Федерации, пункт 3 Постановления Пленума Высшего Арбитражного Суда Российской Федерации от 06.06.2014 № 35 «О последствиях расторжения договора»</w:t>
      </w:r>
    </w:p>
    <w:p w14:paraId="0FCC5272"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C838F3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24</w:t>
      </w:r>
    </w:p>
    <w:p w14:paraId="4E1A2CD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Договор купли-продажи недвижимости является…</w:t>
      </w:r>
    </w:p>
    <w:p w14:paraId="5D36F13F" w14:textId="77777777" w:rsidR="00386864" w:rsidRPr="00FB5288" w:rsidRDefault="00386864" w:rsidP="001758CF">
      <w:pPr>
        <w:pStyle w:val="a3"/>
        <w:jc w:val="both"/>
        <w:rPr>
          <w:rFonts w:ascii="Times New Roman" w:hAnsi="Times New Roman" w:cs="Times New Roman"/>
          <w:sz w:val="24"/>
          <w:szCs w:val="24"/>
        </w:rPr>
      </w:pPr>
    </w:p>
    <w:p w14:paraId="1FD1E01F"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18FBDC2"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консенсуальным</w:t>
      </w:r>
      <w:r w:rsidR="0026030C">
        <w:rPr>
          <w:rFonts w:ascii="Times New Roman" w:hAnsi="Times New Roman" w:cs="Times New Roman"/>
          <w:sz w:val="24"/>
          <w:szCs w:val="24"/>
        </w:rPr>
        <w:t>;</w:t>
      </w:r>
    </w:p>
    <w:p w14:paraId="126F93A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реальным</w:t>
      </w:r>
      <w:r w:rsidR="0026030C">
        <w:rPr>
          <w:rFonts w:ascii="Times New Roman" w:hAnsi="Times New Roman" w:cs="Times New Roman"/>
          <w:sz w:val="24"/>
          <w:szCs w:val="24"/>
        </w:rPr>
        <w:t>;</w:t>
      </w:r>
    </w:p>
    <w:p w14:paraId="5D80D8F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быть, как реальным, так и консенсуальным</w:t>
      </w:r>
      <w:r w:rsidR="0026030C">
        <w:rPr>
          <w:rFonts w:ascii="Times New Roman" w:hAnsi="Times New Roman" w:cs="Times New Roman"/>
          <w:sz w:val="24"/>
          <w:szCs w:val="24"/>
        </w:rPr>
        <w:t>.</w:t>
      </w:r>
    </w:p>
    <w:p w14:paraId="330F7CE1" w14:textId="77777777" w:rsidR="004E7C5E" w:rsidRPr="00FB5288" w:rsidRDefault="004E7C5E" w:rsidP="001758CF">
      <w:pPr>
        <w:pStyle w:val="a3"/>
        <w:jc w:val="both"/>
        <w:rPr>
          <w:rFonts w:ascii="Times New Roman" w:hAnsi="Times New Roman" w:cs="Times New Roman"/>
          <w:color w:val="FF0000"/>
          <w:sz w:val="24"/>
          <w:szCs w:val="24"/>
        </w:rPr>
      </w:pPr>
    </w:p>
    <w:p w14:paraId="743689B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B4E4AB5"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454 Гражданского кодекса Российской Федерации – не «передает», а «обязуется передать».</w:t>
      </w:r>
    </w:p>
    <w:p w14:paraId="3594ED21"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D59C9B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25</w:t>
      </w:r>
    </w:p>
    <w:p w14:paraId="689BD98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Обязательная нотариальная форма установлена для…</w:t>
      </w:r>
    </w:p>
    <w:p w14:paraId="3DF3FEE8" w14:textId="77777777" w:rsidR="00386864" w:rsidRPr="00FB5288" w:rsidRDefault="00386864" w:rsidP="001758CF">
      <w:pPr>
        <w:pStyle w:val="a3"/>
        <w:jc w:val="both"/>
        <w:rPr>
          <w:rFonts w:ascii="Times New Roman" w:hAnsi="Times New Roman" w:cs="Times New Roman"/>
          <w:sz w:val="24"/>
          <w:szCs w:val="24"/>
        </w:rPr>
      </w:pPr>
    </w:p>
    <w:p w14:paraId="5486EA5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6D8E033"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15996" w:rsidRPr="00915996">
        <w:rPr>
          <w:rFonts w:ascii="Times New Roman" w:hAnsi="Times New Roman" w:cs="Times New Roman"/>
          <w:sz w:val="24"/>
          <w:szCs w:val="24"/>
        </w:rPr>
        <w:t>всех договоров дарения нежилых помещений между гражданами</w:t>
      </w:r>
      <w:r w:rsidR="0026030C">
        <w:rPr>
          <w:rFonts w:ascii="Times New Roman" w:hAnsi="Times New Roman" w:cs="Times New Roman"/>
          <w:sz w:val="24"/>
          <w:szCs w:val="24"/>
        </w:rPr>
        <w:t>;</w:t>
      </w:r>
    </w:p>
    <w:p w14:paraId="591DE12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15996" w:rsidRPr="00915996">
        <w:rPr>
          <w:rFonts w:ascii="Times New Roman" w:hAnsi="Times New Roman" w:cs="Times New Roman"/>
          <w:sz w:val="24"/>
          <w:szCs w:val="24"/>
        </w:rPr>
        <w:t>договоров купли-продажи любых жилых помещений между гражданами</w:t>
      </w:r>
      <w:r w:rsidR="0026030C">
        <w:rPr>
          <w:rFonts w:ascii="Times New Roman" w:hAnsi="Times New Roman" w:cs="Times New Roman"/>
          <w:sz w:val="24"/>
          <w:szCs w:val="24"/>
        </w:rPr>
        <w:t>;</w:t>
      </w:r>
    </w:p>
    <w:p w14:paraId="6A52E90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15996" w:rsidRPr="00915996">
        <w:rPr>
          <w:rFonts w:ascii="Times New Roman" w:hAnsi="Times New Roman" w:cs="Times New Roman"/>
          <w:sz w:val="24"/>
          <w:szCs w:val="24"/>
        </w:rPr>
        <w:t>всех договоров дарения любых жилых помещений между гражданами</w:t>
      </w:r>
      <w:r w:rsidR="0026030C">
        <w:rPr>
          <w:rFonts w:ascii="Times New Roman" w:hAnsi="Times New Roman" w:cs="Times New Roman"/>
          <w:sz w:val="24"/>
          <w:szCs w:val="24"/>
        </w:rPr>
        <w:t>.</w:t>
      </w:r>
    </w:p>
    <w:p w14:paraId="09C2D8A3" w14:textId="77777777" w:rsidR="004E7C5E" w:rsidRPr="00FB5288" w:rsidRDefault="004E7C5E" w:rsidP="001758CF">
      <w:pPr>
        <w:pStyle w:val="a3"/>
        <w:jc w:val="both"/>
        <w:rPr>
          <w:rFonts w:ascii="Times New Roman" w:hAnsi="Times New Roman" w:cs="Times New Roman"/>
          <w:color w:val="FF0000"/>
          <w:sz w:val="24"/>
          <w:szCs w:val="24"/>
        </w:rPr>
      </w:pPr>
    </w:p>
    <w:p w14:paraId="12FD9AF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62DCC18"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15996">
        <w:rPr>
          <w:rFonts w:ascii="Times New Roman" w:hAnsi="Times New Roman" w:cs="Times New Roman"/>
          <w:sz w:val="24"/>
          <w:szCs w:val="24"/>
        </w:rPr>
        <w:t>с</w:t>
      </w:r>
      <w:r w:rsidR="00915996" w:rsidRPr="00915996">
        <w:rPr>
          <w:rFonts w:ascii="Times New Roman" w:hAnsi="Times New Roman" w:cs="Times New Roman"/>
          <w:sz w:val="24"/>
          <w:szCs w:val="24"/>
        </w:rPr>
        <w:t>татья 574 ГК РФ, статья 42 Федерального закона Российской Федерации «О государственной регистрации недвижимости»</w:t>
      </w:r>
      <w:r w:rsidRPr="00FB5288">
        <w:rPr>
          <w:rFonts w:ascii="Times New Roman" w:hAnsi="Times New Roman" w:cs="Times New Roman"/>
          <w:sz w:val="24"/>
          <w:szCs w:val="24"/>
        </w:rPr>
        <w:t>.</w:t>
      </w:r>
    </w:p>
    <w:p w14:paraId="45FB8591"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5D3FE52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26</w:t>
      </w:r>
    </w:p>
    <w:p w14:paraId="77466B4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 определяется предмет в договоре купли-продажи недвижимости?</w:t>
      </w:r>
    </w:p>
    <w:p w14:paraId="638E240F" w14:textId="77777777" w:rsidR="00386864" w:rsidRPr="00FB5288" w:rsidRDefault="00386864" w:rsidP="001758CF">
      <w:pPr>
        <w:pStyle w:val="a3"/>
        <w:jc w:val="both"/>
        <w:rPr>
          <w:rFonts w:ascii="Times New Roman" w:hAnsi="Times New Roman" w:cs="Times New Roman"/>
          <w:sz w:val="24"/>
          <w:szCs w:val="24"/>
        </w:rPr>
      </w:pPr>
    </w:p>
    <w:p w14:paraId="5F0A462A"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832969F"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обязательным указанием площади</w:t>
      </w:r>
      <w:r w:rsidR="0026030C">
        <w:rPr>
          <w:rFonts w:ascii="Times New Roman" w:hAnsi="Times New Roman" w:cs="Times New Roman"/>
          <w:sz w:val="24"/>
          <w:szCs w:val="24"/>
        </w:rPr>
        <w:t>;</w:t>
      </w:r>
    </w:p>
    <w:p w14:paraId="37C911A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обязательным указанием адреса</w:t>
      </w:r>
      <w:r w:rsidR="0026030C">
        <w:rPr>
          <w:rFonts w:ascii="Times New Roman" w:hAnsi="Times New Roman" w:cs="Times New Roman"/>
          <w:sz w:val="24"/>
          <w:szCs w:val="24"/>
        </w:rPr>
        <w:t>;</w:t>
      </w:r>
    </w:p>
    <w:p w14:paraId="37B7F15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обязательным указанием данных, позволяющих определенно установить недвижимое имущество, подлежащее передаче покупателю по договору, в том числе данные, определяющие расположение недвижимости на соответствующем земельном участке либо в составе другого недвижимого имущества</w:t>
      </w:r>
      <w:r w:rsidR="0026030C">
        <w:rPr>
          <w:rFonts w:ascii="Times New Roman" w:hAnsi="Times New Roman" w:cs="Times New Roman"/>
          <w:sz w:val="24"/>
          <w:szCs w:val="24"/>
        </w:rPr>
        <w:t>.</w:t>
      </w:r>
    </w:p>
    <w:p w14:paraId="26B35C9F" w14:textId="77777777" w:rsidR="004E7C5E" w:rsidRPr="00FB5288" w:rsidRDefault="004E7C5E" w:rsidP="001758CF">
      <w:pPr>
        <w:pStyle w:val="a3"/>
        <w:jc w:val="both"/>
        <w:rPr>
          <w:rFonts w:ascii="Times New Roman" w:hAnsi="Times New Roman" w:cs="Times New Roman"/>
          <w:color w:val="FF0000"/>
          <w:sz w:val="24"/>
          <w:szCs w:val="24"/>
        </w:rPr>
      </w:pPr>
    </w:p>
    <w:p w14:paraId="49F4FF7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6F8C7C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554 Гражданского кодекса Российской Федерации</w:t>
      </w:r>
    </w:p>
    <w:p w14:paraId="2113FCF3"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16DBB4D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27</w:t>
      </w:r>
    </w:p>
    <w:p w14:paraId="05B58FA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Возможно ли нотариальное удостоверение договора купли-продажи не завершенного строительством объекта?</w:t>
      </w:r>
    </w:p>
    <w:p w14:paraId="21548A3B" w14:textId="77777777" w:rsidR="00386864" w:rsidRPr="00FB5288" w:rsidRDefault="00386864" w:rsidP="001758CF">
      <w:pPr>
        <w:pStyle w:val="a3"/>
        <w:jc w:val="both"/>
        <w:rPr>
          <w:rFonts w:ascii="Times New Roman" w:hAnsi="Times New Roman" w:cs="Times New Roman"/>
          <w:sz w:val="24"/>
          <w:szCs w:val="24"/>
        </w:rPr>
      </w:pPr>
    </w:p>
    <w:p w14:paraId="4347B261"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0930EE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возможно</w:t>
      </w:r>
      <w:r w:rsidR="0026030C">
        <w:rPr>
          <w:rFonts w:ascii="Times New Roman" w:hAnsi="Times New Roman" w:cs="Times New Roman"/>
          <w:sz w:val="24"/>
          <w:szCs w:val="24"/>
        </w:rPr>
        <w:t>;</w:t>
      </w:r>
    </w:p>
    <w:p w14:paraId="14AE86D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невозможно</w:t>
      </w:r>
      <w:r w:rsidR="0026030C">
        <w:rPr>
          <w:rFonts w:ascii="Times New Roman" w:hAnsi="Times New Roman" w:cs="Times New Roman"/>
          <w:sz w:val="24"/>
          <w:szCs w:val="24"/>
        </w:rPr>
        <w:t>;</w:t>
      </w:r>
    </w:p>
    <w:p w14:paraId="067782F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возможно только при условии, если таким объектом является не завершенное строительством здание</w:t>
      </w:r>
      <w:r w:rsidR="0026030C">
        <w:rPr>
          <w:rFonts w:ascii="Times New Roman" w:hAnsi="Times New Roman" w:cs="Times New Roman"/>
          <w:sz w:val="24"/>
          <w:szCs w:val="24"/>
        </w:rPr>
        <w:t>.</w:t>
      </w:r>
    </w:p>
    <w:p w14:paraId="31E7A1DC" w14:textId="77777777" w:rsidR="004E7C5E" w:rsidRPr="00FB5288" w:rsidRDefault="004E7C5E" w:rsidP="001758CF">
      <w:pPr>
        <w:pStyle w:val="a3"/>
        <w:jc w:val="both"/>
        <w:rPr>
          <w:rFonts w:ascii="Times New Roman" w:hAnsi="Times New Roman" w:cs="Times New Roman"/>
          <w:color w:val="FF0000"/>
          <w:sz w:val="24"/>
          <w:szCs w:val="24"/>
        </w:rPr>
      </w:pPr>
    </w:p>
    <w:p w14:paraId="1E3938E2"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4480647"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130 Гражданского кодекса Российской Федерации</w:t>
      </w:r>
    </w:p>
    <w:p w14:paraId="2A2592E8"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E81A23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28</w:t>
      </w:r>
    </w:p>
    <w:p w14:paraId="4E38692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w:t>
      </w:r>
      <w:proofErr w:type="gramEnd"/>
      <w:r w:rsidR="008F3790" w:rsidRPr="00FB5288">
        <w:rPr>
          <w:rFonts w:ascii="Times New Roman" w:hAnsi="Times New Roman" w:cs="Times New Roman"/>
          <w:sz w:val="24"/>
          <w:szCs w:val="24"/>
        </w:rPr>
        <w:t xml:space="preserve"> существенным условиям договора купли-продажи жилой </w:t>
      </w:r>
      <w:proofErr w:type="gramStart"/>
      <w:r w:rsidR="008F3790" w:rsidRPr="00FB5288">
        <w:rPr>
          <w:rFonts w:ascii="Times New Roman" w:hAnsi="Times New Roman" w:cs="Times New Roman"/>
          <w:sz w:val="24"/>
          <w:szCs w:val="24"/>
        </w:rPr>
        <w:t>недвижимости  относится</w:t>
      </w:r>
      <w:proofErr w:type="gramEnd"/>
      <w:r w:rsidR="008F3790" w:rsidRPr="00FB5288">
        <w:rPr>
          <w:rFonts w:ascii="Times New Roman" w:hAnsi="Times New Roman" w:cs="Times New Roman"/>
          <w:sz w:val="24"/>
          <w:szCs w:val="24"/>
        </w:rPr>
        <w:t>…</w:t>
      </w:r>
    </w:p>
    <w:p w14:paraId="6526C2ED" w14:textId="77777777" w:rsidR="00386864" w:rsidRPr="00FB5288" w:rsidRDefault="00386864" w:rsidP="001758CF">
      <w:pPr>
        <w:pStyle w:val="a3"/>
        <w:jc w:val="both"/>
        <w:rPr>
          <w:rFonts w:ascii="Times New Roman" w:hAnsi="Times New Roman" w:cs="Times New Roman"/>
          <w:sz w:val="24"/>
          <w:szCs w:val="24"/>
        </w:rPr>
      </w:pPr>
    </w:p>
    <w:p w14:paraId="1B10DC0F"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0D6FCBE"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перечень лиц, сохраняющих право на жилое помещение с указанием объема и характера их прав</w:t>
      </w:r>
      <w:r w:rsidR="0026030C">
        <w:rPr>
          <w:rFonts w:ascii="Times New Roman" w:hAnsi="Times New Roman" w:cs="Times New Roman"/>
          <w:sz w:val="24"/>
          <w:szCs w:val="24"/>
        </w:rPr>
        <w:t>;</w:t>
      </w:r>
    </w:p>
    <w:p w14:paraId="02AB084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срок оплаты недвижимости</w:t>
      </w:r>
      <w:r w:rsidR="0026030C">
        <w:rPr>
          <w:rFonts w:ascii="Times New Roman" w:hAnsi="Times New Roman" w:cs="Times New Roman"/>
          <w:sz w:val="24"/>
          <w:szCs w:val="24"/>
        </w:rPr>
        <w:t>;</w:t>
      </w:r>
    </w:p>
    <w:p w14:paraId="766A2E7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ответственность сторон по договору</w:t>
      </w:r>
      <w:r w:rsidR="0026030C">
        <w:rPr>
          <w:rFonts w:ascii="Times New Roman" w:hAnsi="Times New Roman" w:cs="Times New Roman"/>
          <w:sz w:val="24"/>
          <w:szCs w:val="24"/>
        </w:rPr>
        <w:t>.</w:t>
      </w:r>
    </w:p>
    <w:p w14:paraId="62846EEE"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DA09521"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558 Гражданского кодекса Российской Федерации</w:t>
      </w:r>
    </w:p>
    <w:p w14:paraId="6485BF58"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A0A812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29</w:t>
      </w:r>
    </w:p>
    <w:p w14:paraId="000AEFB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Какая разновидность письменной формы установлена для договоров купли-продажи недвижимости?</w:t>
      </w:r>
    </w:p>
    <w:p w14:paraId="3E9A50D0" w14:textId="77777777" w:rsidR="00386864" w:rsidRPr="00FB5288" w:rsidRDefault="00386864" w:rsidP="001758CF">
      <w:pPr>
        <w:pStyle w:val="a3"/>
        <w:jc w:val="both"/>
        <w:rPr>
          <w:rFonts w:ascii="Times New Roman" w:hAnsi="Times New Roman" w:cs="Times New Roman"/>
          <w:sz w:val="24"/>
          <w:szCs w:val="24"/>
        </w:rPr>
      </w:pPr>
    </w:p>
    <w:p w14:paraId="411B0A8A"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570227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составление одного документа, подписанного сторонами</w:t>
      </w:r>
      <w:r w:rsidR="0026030C">
        <w:rPr>
          <w:rFonts w:ascii="Times New Roman" w:hAnsi="Times New Roman" w:cs="Times New Roman"/>
          <w:sz w:val="24"/>
          <w:szCs w:val="24"/>
        </w:rPr>
        <w:t>;</w:t>
      </w:r>
    </w:p>
    <w:p w14:paraId="79E7940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обмен письмами и иными документами</w:t>
      </w:r>
      <w:r w:rsidR="0026030C">
        <w:rPr>
          <w:rFonts w:ascii="Times New Roman" w:hAnsi="Times New Roman" w:cs="Times New Roman"/>
          <w:sz w:val="24"/>
          <w:szCs w:val="24"/>
        </w:rPr>
        <w:t>;</w:t>
      </w:r>
    </w:p>
    <w:p w14:paraId="4427F95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обмен электронными документами</w:t>
      </w:r>
      <w:r w:rsidR="0026030C">
        <w:rPr>
          <w:rFonts w:ascii="Times New Roman" w:hAnsi="Times New Roman" w:cs="Times New Roman"/>
          <w:sz w:val="24"/>
          <w:szCs w:val="24"/>
        </w:rPr>
        <w:t>.</w:t>
      </w:r>
    </w:p>
    <w:p w14:paraId="4C944143" w14:textId="77777777" w:rsidR="004E7C5E" w:rsidRPr="00FB5288" w:rsidRDefault="004E7C5E" w:rsidP="001758CF">
      <w:pPr>
        <w:pStyle w:val="a3"/>
        <w:jc w:val="both"/>
        <w:rPr>
          <w:rFonts w:ascii="Times New Roman" w:hAnsi="Times New Roman" w:cs="Times New Roman"/>
          <w:color w:val="FF0000"/>
          <w:sz w:val="24"/>
          <w:szCs w:val="24"/>
        </w:rPr>
      </w:pPr>
    </w:p>
    <w:p w14:paraId="6E9880F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B97F3C5"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434, статья 550 Гражданского кодекса Российской Федерации</w:t>
      </w:r>
    </w:p>
    <w:p w14:paraId="3F6FB265"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B1BA0D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30</w:t>
      </w:r>
    </w:p>
    <w:p w14:paraId="2DF60AE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 недвижимым вещам относятся воздушные и морские суда…</w:t>
      </w:r>
    </w:p>
    <w:p w14:paraId="530D45F7" w14:textId="77777777" w:rsidR="00386864" w:rsidRPr="00FB5288" w:rsidRDefault="00386864" w:rsidP="001758CF">
      <w:pPr>
        <w:pStyle w:val="a3"/>
        <w:jc w:val="both"/>
        <w:rPr>
          <w:rFonts w:ascii="Times New Roman" w:hAnsi="Times New Roman" w:cs="Times New Roman"/>
          <w:sz w:val="24"/>
          <w:szCs w:val="24"/>
        </w:rPr>
      </w:pPr>
    </w:p>
    <w:p w14:paraId="3F41ECD9"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F280BAF"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подлежащие государственной регистрации</w:t>
      </w:r>
      <w:r w:rsidR="0026030C">
        <w:rPr>
          <w:rFonts w:ascii="Times New Roman" w:hAnsi="Times New Roman" w:cs="Times New Roman"/>
          <w:sz w:val="24"/>
          <w:szCs w:val="24"/>
        </w:rPr>
        <w:t>;</w:t>
      </w:r>
    </w:p>
    <w:p w14:paraId="1E55240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подлежащие государственному учету</w:t>
      </w:r>
      <w:r w:rsidR="0026030C">
        <w:rPr>
          <w:rFonts w:ascii="Times New Roman" w:hAnsi="Times New Roman" w:cs="Times New Roman"/>
          <w:sz w:val="24"/>
          <w:szCs w:val="24"/>
        </w:rPr>
        <w:t>;</w:t>
      </w:r>
    </w:p>
    <w:p w14:paraId="4353BFC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любые</w:t>
      </w:r>
      <w:r w:rsidR="0026030C">
        <w:rPr>
          <w:rFonts w:ascii="Times New Roman" w:hAnsi="Times New Roman" w:cs="Times New Roman"/>
          <w:sz w:val="24"/>
          <w:szCs w:val="24"/>
        </w:rPr>
        <w:t>.</w:t>
      </w:r>
    </w:p>
    <w:p w14:paraId="7EF17867" w14:textId="77777777" w:rsidR="004E7C5E" w:rsidRPr="00FB5288" w:rsidRDefault="004E7C5E" w:rsidP="001758CF">
      <w:pPr>
        <w:pStyle w:val="a3"/>
        <w:jc w:val="both"/>
        <w:rPr>
          <w:rFonts w:ascii="Times New Roman" w:hAnsi="Times New Roman" w:cs="Times New Roman"/>
          <w:color w:val="FF0000"/>
          <w:sz w:val="24"/>
          <w:szCs w:val="24"/>
        </w:rPr>
      </w:pPr>
    </w:p>
    <w:p w14:paraId="10A5075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616B107"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130 Гражданского кодекса Российской Федерации</w:t>
      </w:r>
    </w:p>
    <w:p w14:paraId="4F922405"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47CC2C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31</w:t>
      </w:r>
    </w:p>
    <w:p w14:paraId="3149733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Каковы последствия несоблюдения простой письменной формы договора купли-продажи недвижимости?</w:t>
      </w:r>
    </w:p>
    <w:p w14:paraId="69D692F2" w14:textId="77777777" w:rsidR="00386864" w:rsidRPr="00FB5288" w:rsidRDefault="00386864" w:rsidP="001758CF">
      <w:pPr>
        <w:pStyle w:val="a3"/>
        <w:jc w:val="both"/>
        <w:rPr>
          <w:rFonts w:ascii="Times New Roman" w:hAnsi="Times New Roman" w:cs="Times New Roman"/>
          <w:sz w:val="24"/>
          <w:szCs w:val="24"/>
        </w:rPr>
      </w:pPr>
    </w:p>
    <w:p w14:paraId="67D0390F"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A29EAE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недействительность договора</w:t>
      </w:r>
      <w:r w:rsidR="0026030C">
        <w:rPr>
          <w:rFonts w:ascii="Times New Roman" w:hAnsi="Times New Roman" w:cs="Times New Roman"/>
          <w:sz w:val="24"/>
          <w:szCs w:val="24"/>
        </w:rPr>
        <w:t>;</w:t>
      </w:r>
    </w:p>
    <w:p w14:paraId="7525CD2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невозможность ссылаться на свидетельские показания</w:t>
      </w:r>
      <w:r w:rsidR="0026030C">
        <w:rPr>
          <w:rFonts w:ascii="Times New Roman" w:hAnsi="Times New Roman" w:cs="Times New Roman"/>
          <w:sz w:val="24"/>
          <w:szCs w:val="24"/>
        </w:rPr>
        <w:t>;</w:t>
      </w:r>
    </w:p>
    <w:p w14:paraId="463C293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договор считается незаключенным</w:t>
      </w:r>
      <w:r w:rsidR="0026030C">
        <w:rPr>
          <w:rFonts w:ascii="Times New Roman" w:hAnsi="Times New Roman" w:cs="Times New Roman"/>
          <w:sz w:val="24"/>
          <w:szCs w:val="24"/>
        </w:rPr>
        <w:t>.</w:t>
      </w:r>
    </w:p>
    <w:p w14:paraId="0D05C095" w14:textId="77777777" w:rsidR="004E7C5E" w:rsidRPr="00FB5288" w:rsidRDefault="004E7C5E" w:rsidP="001758CF">
      <w:pPr>
        <w:pStyle w:val="a3"/>
        <w:jc w:val="both"/>
        <w:rPr>
          <w:rFonts w:ascii="Times New Roman" w:hAnsi="Times New Roman" w:cs="Times New Roman"/>
          <w:color w:val="FF0000"/>
          <w:sz w:val="24"/>
          <w:szCs w:val="24"/>
        </w:rPr>
      </w:pPr>
    </w:p>
    <w:p w14:paraId="30B9BDF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0B887A9"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550 Гражданского кодекса Российской Федерации</w:t>
      </w:r>
    </w:p>
    <w:p w14:paraId="223958AE"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D0BCF7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32</w:t>
      </w:r>
    </w:p>
    <w:p w14:paraId="19231AA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Предметом договора купли-продажи предприятия является…</w:t>
      </w:r>
    </w:p>
    <w:p w14:paraId="72C1DC91" w14:textId="77777777" w:rsidR="00386864" w:rsidRPr="00FB5288" w:rsidRDefault="00386864" w:rsidP="001758CF">
      <w:pPr>
        <w:pStyle w:val="a3"/>
        <w:jc w:val="both"/>
        <w:rPr>
          <w:rFonts w:ascii="Times New Roman" w:hAnsi="Times New Roman" w:cs="Times New Roman"/>
          <w:sz w:val="24"/>
          <w:szCs w:val="24"/>
        </w:rPr>
      </w:pPr>
    </w:p>
    <w:p w14:paraId="1237A276"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B603F0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совокупность объектов гражданских прав, используемых для единой предпринимательской цели</w:t>
      </w:r>
      <w:r w:rsidR="0026030C">
        <w:rPr>
          <w:rFonts w:ascii="Times New Roman" w:hAnsi="Times New Roman" w:cs="Times New Roman"/>
          <w:sz w:val="24"/>
          <w:szCs w:val="24"/>
        </w:rPr>
        <w:t>;</w:t>
      </w:r>
    </w:p>
    <w:p w14:paraId="365F48F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имущественный комплекс</w:t>
      </w:r>
      <w:r w:rsidR="0026030C">
        <w:rPr>
          <w:rFonts w:ascii="Times New Roman" w:hAnsi="Times New Roman" w:cs="Times New Roman"/>
          <w:sz w:val="24"/>
          <w:szCs w:val="24"/>
        </w:rPr>
        <w:t>;</w:t>
      </w:r>
    </w:p>
    <w:p w14:paraId="007FCA2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имущественный комплекс, используемый для предпринимательской деятельности</w:t>
      </w:r>
      <w:r w:rsidR="0026030C">
        <w:rPr>
          <w:rFonts w:ascii="Times New Roman" w:hAnsi="Times New Roman" w:cs="Times New Roman"/>
          <w:sz w:val="24"/>
          <w:szCs w:val="24"/>
        </w:rPr>
        <w:t>.</w:t>
      </w:r>
    </w:p>
    <w:p w14:paraId="417C305C" w14:textId="77777777" w:rsidR="004E7C5E" w:rsidRPr="00FB5288" w:rsidRDefault="004E7C5E" w:rsidP="001758CF">
      <w:pPr>
        <w:pStyle w:val="a3"/>
        <w:jc w:val="both"/>
        <w:rPr>
          <w:rFonts w:ascii="Times New Roman" w:hAnsi="Times New Roman" w:cs="Times New Roman"/>
          <w:color w:val="FF0000"/>
          <w:sz w:val="24"/>
          <w:szCs w:val="24"/>
        </w:rPr>
      </w:pPr>
    </w:p>
    <w:p w14:paraId="5458179B"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28E86F9"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132 и статья 559 Гражданского кодекса Российской Федерации</w:t>
      </w:r>
    </w:p>
    <w:p w14:paraId="40DCED5A" w14:textId="77777777" w:rsidR="00C87DF6" w:rsidRDefault="001A72EF" w:rsidP="001758CF">
      <w:pPr>
        <w:pStyle w:val="a3"/>
        <w:jc w:val="both"/>
      </w:pPr>
      <w:r w:rsidRPr="00FB5288">
        <w:t xml:space="preserve"> </w:t>
      </w:r>
    </w:p>
    <w:p w14:paraId="768A68F0" w14:textId="77777777" w:rsidR="0026030C" w:rsidRDefault="0026030C" w:rsidP="001758CF">
      <w:pPr>
        <w:pStyle w:val="a3"/>
        <w:jc w:val="both"/>
      </w:pPr>
    </w:p>
    <w:p w14:paraId="36E8B7D3" w14:textId="77777777" w:rsidR="0026030C" w:rsidRDefault="0026030C" w:rsidP="001758CF">
      <w:pPr>
        <w:pStyle w:val="a3"/>
        <w:jc w:val="both"/>
      </w:pPr>
    </w:p>
    <w:p w14:paraId="18E0DE3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33</w:t>
      </w:r>
    </w:p>
    <w:p w14:paraId="05B99F2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w:t>
      </w:r>
      <w:proofErr w:type="gramEnd"/>
      <w:r w:rsidR="008F3790" w:rsidRPr="00FB5288">
        <w:rPr>
          <w:rFonts w:ascii="Times New Roman" w:hAnsi="Times New Roman" w:cs="Times New Roman"/>
          <w:sz w:val="24"/>
          <w:szCs w:val="24"/>
        </w:rPr>
        <w:t xml:space="preserve"> продаже предприятия исключительные права на средства индивидуализации (коммерческое обозначение, товарный знак, знак </w:t>
      </w:r>
      <w:proofErr w:type="gramStart"/>
      <w:r w:rsidR="008F3790" w:rsidRPr="00FB5288">
        <w:rPr>
          <w:rFonts w:ascii="Times New Roman" w:hAnsi="Times New Roman" w:cs="Times New Roman"/>
          <w:sz w:val="24"/>
          <w:szCs w:val="24"/>
        </w:rPr>
        <w:t>обслуживания)…</w:t>
      </w:r>
      <w:proofErr w:type="gramEnd"/>
    </w:p>
    <w:p w14:paraId="3D1C47DB" w14:textId="77777777" w:rsidR="00386864" w:rsidRPr="00FB5288" w:rsidRDefault="00386864" w:rsidP="001758CF">
      <w:pPr>
        <w:pStyle w:val="a3"/>
        <w:jc w:val="both"/>
        <w:rPr>
          <w:rFonts w:ascii="Times New Roman" w:hAnsi="Times New Roman" w:cs="Times New Roman"/>
          <w:sz w:val="24"/>
          <w:szCs w:val="24"/>
        </w:rPr>
      </w:pPr>
    </w:p>
    <w:p w14:paraId="00FD737B"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643DDC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переходят к покупателю, если иное не предусмотрено договором</w:t>
      </w:r>
      <w:r w:rsidR="0026030C">
        <w:rPr>
          <w:rFonts w:ascii="Times New Roman" w:hAnsi="Times New Roman" w:cs="Times New Roman"/>
          <w:sz w:val="24"/>
          <w:szCs w:val="24"/>
        </w:rPr>
        <w:t>;</w:t>
      </w:r>
    </w:p>
    <w:p w14:paraId="449FAF3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переходят к покупателю, если иное не предусмотрено договором</w:t>
      </w:r>
      <w:r w:rsidR="0026030C">
        <w:rPr>
          <w:rFonts w:ascii="Times New Roman" w:hAnsi="Times New Roman" w:cs="Times New Roman"/>
          <w:sz w:val="24"/>
          <w:szCs w:val="24"/>
        </w:rPr>
        <w:t>;</w:t>
      </w:r>
    </w:p>
    <w:p w14:paraId="3D120F3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переходят к покупателю</w:t>
      </w:r>
      <w:r w:rsidR="0026030C">
        <w:rPr>
          <w:rFonts w:ascii="Times New Roman" w:hAnsi="Times New Roman" w:cs="Times New Roman"/>
          <w:sz w:val="24"/>
          <w:szCs w:val="24"/>
        </w:rPr>
        <w:t>.</w:t>
      </w:r>
    </w:p>
    <w:p w14:paraId="78DD6EC3" w14:textId="77777777" w:rsidR="004E7C5E" w:rsidRPr="00FB5288" w:rsidRDefault="004E7C5E" w:rsidP="001758CF">
      <w:pPr>
        <w:pStyle w:val="a3"/>
        <w:jc w:val="both"/>
        <w:rPr>
          <w:rFonts w:ascii="Times New Roman" w:hAnsi="Times New Roman" w:cs="Times New Roman"/>
          <w:color w:val="FF0000"/>
          <w:sz w:val="24"/>
          <w:szCs w:val="24"/>
        </w:rPr>
      </w:pPr>
    </w:p>
    <w:p w14:paraId="61EF363C"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1007E54"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26030C">
        <w:rPr>
          <w:rFonts w:ascii="Times New Roman" w:hAnsi="Times New Roman" w:cs="Times New Roman"/>
          <w:sz w:val="24"/>
          <w:szCs w:val="24"/>
        </w:rPr>
        <w:t>пункт 2</w:t>
      </w:r>
      <w:r w:rsidR="0026030C" w:rsidRPr="0026030C">
        <w:rPr>
          <w:rFonts w:ascii="Times New Roman" w:hAnsi="Times New Roman" w:cs="Times New Roman"/>
          <w:sz w:val="24"/>
          <w:szCs w:val="24"/>
        </w:rPr>
        <w:t xml:space="preserve"> стать</w:t>
      </w:r>
      <w:r w:rsidR="0026030C">
        <w:rPr>
          <w:rFonts w:ascii="Times New Roman" w:hAnsi="Times New Roman" w:cs="Times New Roman"/>
          <w:sz w:val="24"/>
          <w:szCs w:val="24"/>
        </w:rPr>
        <w:t>и</w:t>
      </w:r>
      <w:r w:rsidR="0026030C" w:rsidRPr="0026030C">
        <w:rPr>
          <w:rFonts w:ascii="Times New Roman" w:hAnsi="Times New Roman" w:cs="Times New Roman"/>
          <w:sz w:val="24"/>
          <w:szCs w:val="24"/>
        </w:rPr>
        <w:t xml:space="preserve"> 559 Гражданского кодекса Российской Федерации</w:t>
      </w:r>
    </w:p>
    <w:p w14:paraId="7AFB30E2"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118F3C2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34</w:t>
      </w:r>
    </w:p>
    <w:p w14:paraId="3F04376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качестве</w:t>
      </w:r>
      <w:proofErr w:type="gramEnd"/>
      <w:r w:rsidR="008F3790" w:rsidRPr="00FB5288">
        <w:rPr>
          <w:rFonts w:ascii="Times New Roman" w:hAnsi="Times New Roman" w:cs="Times New Roman"/>
          <w:sz w:val="24"/>
          <w:szCs w:val="24"/>
        </w:rPr>
        <w:t xml:space="preserve"> продавца предприятия не может выступать…</w:t>
      </w:r>
    </w:p>
    <w:p w14:paraId="1FCD6473" w14:textId="77777777" w:rsidR="00386864" w:rsidRPr="00FB5288" w:rsidRDefault="00386864" w:rsidP="001758CF">
      <w:pPr>
        <w:pStyle w:val="a3"/>
        <w:jc w:val="both"/>
        <w:rPr>
          <w:rFonts w:ascii="Times New Roman" w:hAnsi="Times New Roman" w:cs="Times New Roman"/>
          <w:sz w:val="24"/>
          <w:szCs w:val="24"/>
        </w:rPr>
      </w:pPr>
    </w:p>
    <w:p w14:paraId="25934BF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ED5574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юридическое лицо</w:t>
      </w:r>
      <w:r w:rsidR="0026030C">
        <w:rPr>
          <w:rFonts w:ascii="Times New Roman" w:hAnsi="Times New Roman" w:cs="Times New Roman"/>
          <w:sz w:val="24"/>
          <w:szCs w:val="24"/>
        </w:rPr>
        <w:t>;</w:t>
      </w:r>
    </w:p>
    <w:p w14:paraId="7982533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публично-правовое образование</w:t>
      </w:r>
      <w:r w:rsidR="0026030C">
        <w:rPr>
          <w:rFonts w:ascii="Times New Roman" w:hAnsi="Times New Roman" w:cs="Times New Roman"/>
          <w:sz w:val="24"/>
          <w:szCs w:val="24"/>
        </w:rPr>
        <w:t>;</w:t>
      </w:r>
    </w:p>
    <w:p w14:paraId="17BFAB6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филиал юридического лица</w:t>
      </w:r>
      <w:r w:rsidR="0026030C">
        <w:rPr>
          <w:rFonts w:ascii="Times New Roman" w:hAnsi="Times New Roman" w:cs="Times New Roman"/>
          <w:sz w:val="24"/>
          <w:szCs w:val="24"/>
        </w:rPr>
        <w:t>.</w:t>
      </w:r>
    </w:p>
    <w:p w14:paraId="2F1EF492" w14:textId="77777777" w:rsidR="004E7C5E" w:rsidRPr="00FB5288" w:rsidRDefault="004E7C5E" w:rsidP="001758CF">
      <w:pPr>
        <w:pStyle w:val="a3"/>
        <w:jc w:val="both"/>
        <w:rPr>
          <w:rFonts w:ascii="Times New Roman" w:hAnsi="Times New Roman" w:cs="Times New Roman"/>
          <w:color w:val="FF0000"/>
          <w:sz w:val="24"/>
          <w:szCs w:val="24"/>
        </w:rPr>
      </w:pPr>
    </w:p>
    <w:p w14:paraId="5199455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0057B84"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559 Гражданского кодекса Российской Федерации не содержит запрета указанным лицам быть стороной договора продажи предприятия</w:t>
      </w:r>
    </w:p>
    <w:p w14:paraId="6D601BD1"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1B1808D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35</w:t>
      </w:r>
    </w:p>
    <w:p w14:paraId="0418786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Договор продажи предприятия заключается в письменной форме, несоблюдение которой влечет…</w:t>
      </w:r>
    </w:p>
    <w:p w14:paraId="39D0B049" w14:textId="77777777" w:rsidR="00386864" w:rsidRPr="00FB5288" w:rsidRDefault="00386864" w:rsidP="001758CF">
      <w:pPr>
        <w:pStyle w:val="a3"/>
        <w:jc w:val="both"/>
        <w:rPr>
          <w:rFonts w:ascii="Times New Roman" w:hAnsi="Times New Roman" w:cs="Times New Roman"/>
          <w:sz w:val="24"/>
          <w:szCs w:val="24"/>
        </w:rPr>
      </w:pPr>
    </w:p>
    <w:p w14:paraId="1607AD53"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F91039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невозможность ссылаться на свидетельские показания в подтверждение факта заключения договора и его условий</w:t>
      </w:r>
      <w:r w:rsidR="0026030C">
        <w:rPr>
          <w:rFonts w:ascii="Times New Roman" w:hAnsi="Times New Roman" w:cs="Times New Roman"/>
          <w:sz w:val="24"/>
          <w:szCs w:val="24"/>
        </w:rPr>
        <w:t>;</w:t>
      </w:r>
    </w:p>
    <w:p w14:paraId="3943D22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ничтожность договора</w:t>
      </w:r>
      <w:r w:rsidR="0026030C">
        <w:rPr>
          <w:rFonts w:ascii="Times New Roman" w:hAnsi="Times New Roman" w:cs="Times New Roman"/>
          <w:sz w:val="24"/>
          <w:szCs w:val="24"/>
        </w:rPr>
        <w:t>;</w:t>
      </w:r>
    </w:p>
    <w:p w14:paraId="79E13C1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spellStart"/>
      <w:r w:rsidR="001A331B" w:rsidRPr="00FB5288">
        <w:rPr>
          <w:rFonts w:ascii="Times New Roman" w:hAnsi="Times New Roman" w:cs="Times New Roman"/>
          <w:sz w:val="24"/>
          <w:szCs w:val="24"/>
        </w:rPr>
        <w:t>оспоримость</w:t>
      </w:r>
      <w:proofErr w:type="spellEnd"/>
      <w:r w:rsidR="001A331B" w:rsidRPr="00FB5288">
        <w:rPr>
          <w:rFonts w:ascii="Times New Roman" w:hAnsi="Times New Roman" w:cs="Times New Roman"/>
          <w:sz w:val="24"/>
          <w:szCs w:val="24"/>
        </w:rPr>
        <w:t xml:space="preserve"> договора</w:t>
      </w:r>
      <w:r w:rsidR="0026030C">
        <w:rPr>
          <w:rFonts w:ascii="Times New Roman" w:hAnsi="Times New Roman" w:cs="Times New Roman"/>
          <w:sz w:val="24"/>
          <w:szCs w:val="24"/>
        </w:rPr>
        <w:t>.</w:t>
      </w:r>
    </w:p>
    <w:p w14:paraId="50CC159A" w14:textId="77777777" w:rsidR="004E7C5E" w:rsidRPr="00FB5288" w:rsidRDefault="004E7C5E" w:rsidP="001758CF">
      <w:pPr>
        <w:pStyle w:val="a3"/>
        <w:jc w:val="both"/>
        <w:rPr>
          <w:rFonts w:ascii="Times New Roman" w:hAnsi="Times New Roman" w:cs="Times New Roman"/>
          <w:color w:val="FF0000"/>
          <w:sz w:val="24"/>
          <w:szCs w:val="24"/>
        </w:rPr>
      </w:pPr>
    </w:p>
    <w:p w14:paraId="4065928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3B3403A"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560 Гражданского кодекса Российской Федерации</w:t>
      </w:r>
    </w:p>
    <w:p w14:paraId="5EB3BC39"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048B7A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36</w:t>
      </w:r>
    </w:p>
    <w:p w14:paraId="70BAD03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Договор продажи предприятия может быть заключен…</w:t>
      </w:r>
    </w:p>
    <w:p w14:paraId="49D3D269" w14:textId="77777777" w:rsidR="00386864" w:rsidRPr="00FB5288" w:rsidRDefault="00386864" w:rsidP="001758CF">
      <w:pPr>
        <w:pStyle w:val="a3"/>
        <w:jc w:val="both"/>
        <w:rPr>
          <w:rFonts w:ascii="Times New Roman" w:hAnsi="Times New Roman" w:cs="Times New Roman"/>
          <w:sz w:val="24"/>
          <w:szCs w:val="24"/>
        </w:rPr>
      </w:pPr>
    </w:p>
    <w:p w14:paraId="5E3BD199"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7E4B10D"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путем подписания сторонами одного документа</w:t>
      </w:r>
      <w:r w:rsidR="00AB47E9">
        <w:rPr>
          <w:rFonts w:ascii="Times New Roman" w:hAnsi="Times New Roman" w:cs="Times New Roman"/>
          <w:sz w:val="24"/>
          <w:szCs w:val="24"/>
        </w:rPr>
        <w:t>;</w:t>
      </w:r>
    </w:p>
    <w:p w14:paraId="5B690AB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любым способом, свидетельствующим о соблюдении письменной формы договора</w:t>
      </w:r>
      <w:r w:rsidR="00AB47E9">
        <w:rPr>
          <w:rFonts w:ascii="Times New Roman" w:hAnsi="Times New Roman" w:cs="Times New Roman"/>
          <w:sz w:val="24"/>
          <w:szCs w:val="24"/>
        </w:rPr>
        <w:t>;</w:t>
      </w:r>
    </w:p>
    <w:p w14:paraId="67CD549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путем подписания сторонами передаточного акта</w:t>
      </w:r>
      <w:r w:rsidR="00AB47E9">
        <w:rPr>
          <w:rFonts w:ascii="Times New Roman" w:hAnsi="Times New Roman" w:cs="Times New Roman"/>
          <w:sz w:val="24"/>
          <w:szCs w:val="24"/>
        </w:rPr>
        <w:t>.</w:t>
      </w:r>
    </w:p>
    <w:p w14:paraId="4B330896" w14:textId="77777777" w:rsidR="004E7C5E" w:rsidRPr="00FB5288" w:rsidRDefault="004E7C5E" w:rsidP="001758CF">
      <w:pPr>
        <w:pStyle w:val="a3"/>
        <w:jc w:val="both"/>
        <w:rPr>
          <w:rFonts w:ascii="Times New Roman" w:hAnsi="Times New Roman" w:cs="Times New Roman"/>
          <w:color w:val="FF0000"/>
          <w:sz w:val="24"/>
          <w:szCs w:val="24"/>
        </w:rPr>
      </w:pPr>
    </w:p>
    <w:p w14:paraId="7FDD334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4048A33"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560 Гражданского кодекса Российской Федерации</w:t>
      </w:r>
    </w:p>
    <w:p w14:paraId="1D369FEB"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53A1C89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37</w:t>
      </w:r>
    </w:p>
    <w:p w14:paraId="0099615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Перед заключением договора продажи предприятия стороны должны…</w:t>
      </w:r>
    </w:p>
    <w:p w14:paraId="1737EC39" w14:textId="77777777" w:rsidR="00386864" w:rsidRDefault="00386864" w:rsidP="001758CF">
      <w:pPr>
        <w:pStyle w:val="a3"/>
        <w:jc w:val="both"/>
        <w:rPr>
          <w:rFonts w:ascii="Times New Roman" w:hAnsi="Times New Roman" w:cs="Times New Roman"/>
          <w:sz w:val="24"/>
          <w:szCs w:val="24"/>
        </w:rPr>
      </w:pPr>
    </w:p>
    <w:p w14:paraId="576E013A" w14:textId="77777777" w:rsidR="00AB47E9" w:rsidRPr="00FB5288" w:rsidRDefault="00AB47E9" w:rsidP="001758CF">
      <w:pPr>
        <w:pStyle w:val="a3"/>
        <w:jc w:val="both"/>
        <w:rPr>
          <w:rFonts w:ascii="Times New Roman" w:hAnsi="Times New Roman" w:cs="Times New Roman"/>
          <w:sz w:val="24"/>
          <w:szCs w:val="24"/>
        </w:rPr>
      </w:pPr>
    </w:p>
    <w:p w14:paraId="3231EE1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087CC9C"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провести инвентаризацию (определить состав предприятия) и аудиторскую проверку его деятельности</w:t>
      </w:r>
      <w:r w:rsidR="00AB47E9">
        <w:rPr>
          <w:rFonts w:ascii="Times New Roman" w:hAnsi="Times New Roman" w:cs="Times New Roman"/>
          <w:sz w:val="24"/>
          <w:szCs w:val="24"/>
        </w:rPr>
        <w:t>;</w:t>
      </w:r>
    </w:p>
    <w:p w14:paraId="34C157D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провести инвентаризацию либо аудиторскую проверку его деятельности</w:t>
      </w:r>
      <w:r w:rsidR="00AB47E9">
        <w:rPr>
          <w:rFonts w:ascii="Times New Roman" w:hAnsi="Times New Roman" w:cs="Times New Roman"/>
          <w:sz w:val="24"/>
          <w:szCs w:val="24"/>
        </w:rPr>
        <w:t>;</w:t>
      </w:r>
    </w:p>
    <w:p w14:paraId="78546EE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провести аудиторскую проверку</w:t>
      </w:r>
      <w:r w:rsidR="00AB47E9">
        <w:rPr>
          <w:rFonts w:ascii="Times New Roman" w:hAnsi="Times New Roman" w:cs="Times New Roman"/>
          <w:sz w:val="24"/>
          <w:szCs w:val="24"/>
        </w:rPr>
        <w:t>.</w:t>
      </w:r>
    </w:p>
    <w:p w14:paraId="5A30A2C3" w14:textId="77777777" w:rsidR="004E7C5E" w:rsidRPr="00FB5288" w:rsidRDefault="004E7C5E" w:rsidP="001758CF">
      <w:pPr>
        <w:pStyle w:val="a3"/>
        <w:jc w:val="both"/>
        <w:rPr>
          <w:rFonts w:ascii="Times New Roman" w:hAnsi="Times New Roman" w:cs="Times New Roman"/>
          <w:color w:val="FF0000"/>
          <w:sz w:val="24"/>
          <w:szCs w:val="24"/>
        </w:rPr>
      </w:pPr>
    </w:p>
    <w:p w14:paraId="16E0E7E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D2CA929"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561 Гражданского кодекса Российской Федерации</w:t>
      </w:r>
    </w:p>
    <w:p w14:paraId="45625E7D"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69CFBE0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38</w:t>
      </w:r>
    </w:p>
    <w:p w14:paraId="61B9B32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условия являются существенными условиями договора продажи предприятия…</w:t>
      </w:r>
    </w:p>
    <w:p w14:paraId="2C1A2014" w14:textId="77777777" w:rsidR="00386864" w:rsidRPr="00FB5288" w:rsidRDefault="00386864" w:rsidP="001758CF">
      <w:pPr>
        <w:pStyle w:val="a3"/>
        <w:jc w:val="both"/>
        <w:rPr>
          <w:rFonts w:ascii="Times New Roman" w:hAnsi="Times New Roman" w:cs="Times New Roman"/>
          <w:sz w:val="24"/>
          <w:szCs w:val="24"/>
        </w:rPr>
      </w:pPr>
    </w:p>
    <w:p w14:paraId="014D7B5B"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4820E9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состав предприятия</w:t>
      </w:r>
      <w:r w:rsidR="00AB47E9">
        <w:rPr>
          <w:rFonts w:ascii="Times New Roman" w:hAnsi="Times New Roman" w:cs="Times New Roman"/>
          <w:sz w:val="24"/>
          <w:szCs w:val="24"/>
        </w:rPr>
        <w:t>;</w:t>
      </w:r>
    </w:p>
    <w:p w14:paraId="5C76FAC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распределение расходов по инвентаризации предприятия</w:t>
      </w:r>
      <w:r w:rsidR="00AB47E9">
        <w:rPr>
          <w:rFonts w:ascii="Times New Roman" w:hAnsi="Times New Roman" w:cs="Times New Roman"/>
          <w:sz w:val="24"/>
          <w:szCs w:val="24"/>
        </w:rPr>
        <w:t>;</w:t>
      </w:r>
    </w:p>
    <w:p w14:paraId="5B8022B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порядок уведомления кредиторов по обязательствам предприятия</w:t>
      </w:r>
    </w:p>
    <w:p w14:paraId="5DC083EC" w14:textId="77777777" w:rsidR="004E7C5E" w:rsidRPr="00FB5288" w:rsidRDefault="004E7C5E" w:rsidP="001758CF">
      <w:pPr>
        <w:pStyle w:val="a3"/>
        <w:jc w:val="both"/>
        <w:rPr>
          <w:rFonts w:ascii="Times New Roman" w:hAnsi="Times New Roman" w:cs="Times New Roman"/>
          <w:color w:val="FF0000"/>
          <w:sz w:val="24"/>
          <w:szCs w:val="24"/>
        </w:rPr>
      </w:pPr>
    </w:p>
    <w:p w14:paraId="3D91CC7A"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D5E32B3"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561, 562 Гражданского кодекса Российской Федерации</w:t>
      </w:r>
      <w:r w:rsidR="00AB47E9">
        <w:rPr>
          <w:rFonts w:ascii="Times New Roman" w:hAnsi="Times New Roman" w:cs="Times New Roman"/>
          <w:sz w:val="24"/>
          <w:szCs w:val="24"/>
        </w:rPr>
        <w:t>.</w:t>
      </w:r>
    </w:p>
    <w:p w14:paraId="41CBB05A"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E3956C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39</w:t>
      </w:r>
    </w:p>
    <w:p w14:paraId="38C38B6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Договор продажи предприятия считается заключенным с момента…</w:t>
      </w:r>
    </w:p>
    <w:p w14:paraId="40C6D5B7" w14:textId="77777777" w:rsidR="00386864" w:rsidRPr="00FB5288" w:rsidRDefault="00386864" w:rsidP="001758CF">
      <w:pPr>
        <w:pStyle w:val="a3"/>
        <w:jc w:val="both"/>
        <w:rPr>
          <w:rFonts w:ascii="Times New Roman" w:hAnsi="Times New Roman" w:cs="Times New Roman"/>
          <w:sz w:val="24"/>
          <w:szCs w:val="24"/>
        </w:rPr>
      </w:pPr>
    </w:p>
    <w:p w14:paraId="2701A04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46E929F"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достижения сторонами соглашения по всем существенным условиям</w:t>
      </w:r>
      <w:r w:rsidR="00AB47E9">
        <w:rPr>
          <w:rFonts w:ascii="Times New Roman" w:hAnsi="Times New Roman" w:cs="Times New Roman"/>
          <w:sz w:val="24"/>
          <w:szCs w:val="24"/>
        </w:rPr>
        <w:t>;</w:t>
      </w:r>
    </w:p>
    <w:p w14:paraId="20FB948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достижения сторонами соглашения, но не ранее извещения кредиторов по обязательствам предприятия о его продаже</w:t>
      </w:r>
      <w:r w:rsidR="00AB47E9">
        <w:rPr>
          <w:rFonts w:ascii="Times New Roman" w:hAnsi="Times New Roman" w:cs="Times New Roman"/>
          <w:sz w:val="24"/>
          <w:szCs w:val="24"/>
        </w:rPr>
        <w:t>;</w:t>
      </w:r>
    </w:p>
    <w:p w14:paraId="6E7E1D2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государственной регистрации договора</w:t>
      </w:r>
      <w:r w:rsidR="00AB47E9">
        <w:rPr>
          <w:rFonts w:ascii="Times New Roman" w:hAnsi="Times New Roman" w:cs="Times New Roman"/>
          <w:sz w:val="24"/>
          <w:szCs w:val="24"/>
        </w:rPr>
        <w:t>.</w:t>
      </w:r>
    </w:p>
    <w:p w14:paraId="7730D1F4" w14:textId="77777777" w:rsidR="004E7C5E" w:rsidRPr="00FB5288" w:rsidRDefault="004E7C5E" w:rsidP="001758CF">
      <w:pPr>
        <w:pStyle w:val="a3"/>
        <w:jc w:val="both"/>
        <w:rPr>
          <w:rFonts w:ascii="Times New Roman" w:hAnsi="Times New Roman" w:cs="Times New Roman"/>
          <w:color w:val="FF0000"/>
          <w:sz w:val="24"/>
          <w:szCs w:val="24"/>
        </w:rPr>
      </w:pPr>
    </w:p>
    <w:p w14:paraId="26F382CA"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6ED50AE"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Федеральный закон от 30.12.2012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302-ФЗ (О внесении изменений в ГК РФ)</w:t>
      </w:r>
    </w:p>
    <w:p w14:paraId="393D001F"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43A881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40</w:t>
      </w:r>
    </w:p>
    <w:p w14:paraId="0483CA9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Подготовка предприятия к передаче, включая составление и представление на подписание передаточного акта, по общему правилу является обязанностью…</w:t>
      </w:r>
    </w:p>
    <w:p w14:paraId="4F002D51" w14:textId="77777777" w:rsidR="00386864" w:rsidRPr="00FB5288" w:rsidRDefault="00386864" w:rsidP="001758CF">
      <w:pPr>
        <w:pStyle w:val="a3"/>
        <w:jc w:val="both"/>
        <w:rPr>
          <w:rFonts w:ascii="Times New Roman" w:hAnsi="Times New Roman" w:cs="Times New Roman"/>
          <w:sz w:val="24"/>
          <w:szCs w:val="24"/>
        </w:rPr>
      </w:pPr>
    </w:p>
    <w:p w14:paraId="54D75F2E"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56B50FC"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продавца</w:t>
      </w:r>
      <w:r w:rsidR="00AB47E9">
        <w:rPr>
          <w:rFonts w:ascii="Times New Roman" w:hAnsi="Times New Roman" w:cs="Times New Roman"/>
          <w:sz w:val="24"/>
          <w:szCs w:val="24"/>
        </w:rPr>
        <w:t>;</w:t>
      </w:r>
    </w:p>
    <w:p w14:paraId="610EB54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покупателя</w:t>
      </w:r>
      <w:r w:rsidR="00AB47E9">
        <w:rPr>
          <w:rFonts w:ascii="Times New Roman" w:hAnsi="Times New Roman" w:cs="Times New Roman"/>
          <w:sz w:val="24"/>
          <w:szCs w:val="24"/>
        </w:rPr>
        <w:t>;</w:t>
      </w:r>
    </w:p>
    <w:p w14:paraId="0C4C531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продавца и покупателя</w:t>
      </w:r>
      <w:r w:rsidR="00AB47E9">
        <w:rPr>
          <w:rFonts w:ascii="Times New Roman" w:hAnsi="Times New Roman" w:cs="Times New Roman"/>
          <w:sz w:val="24"/>
          <w:szCs w:val="24"/>
        </w:rPr>
        <w:t>.</w:t>
      </w:r>
    </w:p>
    <w:p w14:paraId="671B351F" w14:textId="77777777" w:rsidR="004E7C5E" w:rsidRPr="00FB5288" w:rsidRDefault="004E7C5E" w:rsidP="001758CF">
      <w:pPr>
        <w:pStyle w:val="a3"/>
        <w:jc w:val="both"/>
        <w:rPr>
          <w:rFonts w:ascii="Times New Roman" w:hAnsi="Times New Roman" w:cs="Times New Roman"/>
          <w:color w:val="FF0000"/>
          <w:sz w:val="24"/>
          <w:szCs w:val="24"/>
        </w:rPr>
      </w:pPr>
    </w:p>
    <w:p w14:paraId="19D1DBD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2EB0745"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B47E9" w:rsidRPr="00AB47E9">
        <w:rPr>
          <w:rFonts w:ascii="Times New Roman" w:hAnsi="Times New Roman" w:cs="Times New Roman"/>
          <w:sz w:val="24"/>
          <w:szCs w:val="24"/>
        </w:rPr>
        <w:t>статья 5</w:t>
      </w:r>
      <w:r w:rsidR="00AB47E9">
        <w:rPr>
          <w:rFonts w:ascii="Times New Roman" w:hAnsi="Times New Roman" w:cs="Times New Roman"/>
          <w:sz w:val="24"/>
          <w:szCs w:val="24"/>
        </w:rPr>
        <w:t>63</w:t>
      </w:r>
      <w:r w:rsidR="00AB47E9" w:rsidRPr="00AB47E9">
        <w:rPr>
          <w:rFonts w:ascii="Times New Roman" w:hAnsi="Times New Roman" w:cs="Times New Roman"/>
          <w:sz w:val="24"/>
          <w:szCs w:val="24"/>
        </w:rPr>
        <w:t xml:space="preserve"> Гражданского кодекса Российской Федерации</w:t>
      </w:r>
    </w:p>
    <w:p w14:paraId="2D829ED6"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714372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41</w:t>
      </w:r>
    </w:p>
    <w:p w14:paraId="2D93E07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Предприятие считается переданным покупателю с момента…</w:t>
      </w:r>
    </w:p>
    <w:p w14:paraId="1D169876" w14:textId="77777777" w:rsidR="00386864" w:rsidRPr="00FB5288" w:rsidRDefault="00386864" w:rsidP="001758CF">
      <w:pPr>
        <w:pStyle w:val="a3"/>
        <w:jc w:val="both"/>
        <w:rPr>
          <w:rFonts w:ascii="Times New Roman" w:hAnsi="Times New Roman" w:cs="Times New Roman"/>
          <w:sz w:val="24"/>
          <w:szCs w:val="24"/>
        </w:rPr>
      </w:pPr>
    </w:p>
    <w:p w14:paraId="06E3A3F0"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614E31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вступления покупателя во владение предприятием</w:t>
      </w:r>
      <w:r w:rsidR="00AB47E9">
        <w:rPr>
          <w:rFonts w:ascii="Times New Roman" w:hAnsi="Times New Roman" w:cs="Times New Roman"/>
          <w:sz w:val="24"/>
          <w:szCs w:val="24"/>
        </w:rPr>
        <w:t>;</w:t>
      </w:r>
    </w:p>
    <w:p w14:paraId="4A58A5F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подписания передаточного акта покупателем</w:t>
      </w:r>
      <w:r w:rsidR="00AB47E9">
        <w:rPr>
          <w:rFonts w:ascii="Times New Roman" w:hAnsi="Times New Roman" w:cs="Times New Roman"/>
          <w:sz w:val="24"/>
          <w:szCs w:val="24"/>
        </w:rPr>
        <w:t>;</w:t>
      </w:r>
    </w:p>
    <w:p w14:paraId="45E4194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подписания передаточного акта обеими сторонами</w:t>
      </w:r>
      <w:r w:rsidR="00AB47E9">
        <w:rPr>
          <w:rFonts w:ascii="Times New Roman" w:hAnsi="Times New Roman" w:cs="Times New Roman"/>
          <w:sz w:val="24"/>
          <w:szCs w:val="24"/>
        </w:rPr>
        <w:t>.</w:t>
      </w:r>
    </w:p>
    <w:p w14:paraId="5AAA67C6" w14:textId="77777777" w:rsidR="004E7C5E" w:rsidRPr="00FB5288" w:rsidRDefault="004E7C5E" w:rsidP="001758CF">
      <w:pPr>
        <w:pStyle w:val="a3"/>
        <w:jc w:val="both"/>
        <w:rPr>
          <w:rFonts w:ascii="Times New Roman" w:hAnsi="Times New Roman" w:cs="Times New Roman"/>
          <w:color w:val="FF0000"/>
          <w:sz w:val="24"/>
          <w:szCs w:val="24"/>
        </w:rPr>
      </w:pPr>
    </w:p>
    <w:p w14:paraId="565BEC7F"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F8CAE9D"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B47E9" w:rsidRPr="00AB47E9">
        <w:rPr>
          <w:rFonts w:ascii="Times New Roman" w:hAnsi="Times New Roman" w:cs="Times New Roman"/>
          <w:sz w:val="24"/>
          <w:szCs w:val="24"/>
        </w:rPr>
        <w:t>статья 563 Гражданского кодекса Российской Федерации</w:t>
      </w:r>
    </w:p>
    <w:p w14:paraId="731374C7" w14:textId="77777777" w:rsidR="00C87DF6" w:rsidRDefault="001A72EF" w:rsidP="001758CF">
      <w:pPr>
        <w:pStyle w:val="a3"/>
        <w:jc w:val="both"/>
      </w:pPr>
      <w:r w:rsidRPr="00FB5288">
        <w:t xml:space="preserve"> </w:t>
      </w:r>
    </w:p>
    <w:p w14:paraId="4C73FBE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42</w:t>
      </w:r>
    </w:p>
    <w:p w14:paraId="18932E9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Государственная регистрация перехода права собственности на предприятие как имущественный комплекс…</w:t>
      </w:r>
    </w:p>
    <w:p w14:paraId="616E8196" w14:textId="77777777" w:rsidR="00386864" w:rsidRPr="00FB5288" w:rsidRDefault="00386864" w:rsidP="001758CF">
      <w:pPr>
        <w:pStyle w:val="a3"/>
        <w:jc w:val="both"/>
        <w:rPr>
          <w:rFonts w:ascii="Times New Roman" w:hAnsi="Times New Roman" w:cs="Times New Roman"/>
          <w:sz w:val="24"/>
          <w:szCs w:val="24"/>
        </w:rPr>
      </w:pPr>
    </w:p>
    <w:p w14:paraId="676E3C9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B16882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требует одновременной регистрации перехода права собственности на объекты недвижимости, входящие в состав предприятия</w:t>
      </w:r>
      <w:r w:rsidR="00AB47E9">
        <w:rPr>
          <w:rFonts w:ascii="Times New Roman" w:hAnsi="Times New Roman" w:cs="Times New Roman"/>
          <w:sz w:val="24"/>
          <w:szCs w:val="24"/>
        </w:rPr>
        <w:t>;</w:t>
      </w:r>
    </w:p>
    <w:p w14:paraId="7A72153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требует одновременной регистрации перехода права собственности на объекты недвижимости, входящие в состав предприятия</w:t>
      </w:r>
      <w:r w:rsidR="00AB47E9">
        <w:rPr>
          <w:rFonts w:ascii="Times New Roman" w:hAnsi="Times New Roman" w:cs="Times New Roman"/>
          <w:sz w:val="24"/>
          <w:szCs w:val="24"/>
        </w:rPr>
        <w:t>;</w:t>
      </w:r>
    </w:p>
    <w:p w14:paraId="05A498A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требует одновременной регистрации перехода права собственности на объекты недвижимости, входящие в состав предприятия, если это предусмотрено соглашением сторон</w:t>
      </w:r>
      <w:r w:rsidR="00AB47E9">
        <w:rPr>
          <w:rFonts w:ascii="Times New Roman" w:hAnsi="Times New Roman" w:cs="Times New Roman"/>
          <w:sz w:val="24"/>
          <w:szCs w:val="24"/>
        </w:rPr>
        <w:t>.</w:t>
      </w:r>
    </w:p>
    <w:p w14:paraId="1681F998" w14:textId="77777777" w:rsidR="004E7C5E" w:rsidRPr="00FB5288" w:rsidRDefault="004E7C5E" w:rsidP="001758CF">
      <w:pPr>
        <w:pStyle w:val="a3"/>
        <w:jc w:val="both"/>
        <w:rPr>
          <w:rFonts w:ascii="Times New Roman" w:hAnsi="Times New Roman" w:cs="Times New Roman"/>
          <w:color w:val="FF0000"/>
          <w:sz w:val="24"/>
          <w:szCs w:val="24"/>
        </w:rPr>
      </w:pPr>
    </w:p>
    <w:p w14:paraId="1351006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5895480" w14:textId="77777777" w:rsidR="00AB47E9"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B47E9" w:rsidRPr="00AB47E9">
        <w:rPr>
          <w:rFonts w:ascii="Times New Roman" w:hAnsi="Times New Roman" w:cs="Times New Roman"/>
          <w:sz w:val="24"/>
          <w:szCs w:val="24"/>
        </w:rPr>
        <w:t xml:space="preserve">статья 46 Федерального закона Российской Федерации от 13.07.2015 </w:t>
      </w:r>
    </w:p>
    <w:p w14:paraId="207B6740" w14:textId="77777777" w:rsidR="005659B5" w:rsidRPr="00FB5288" w:rsidRDefault="00AB47E9" w:rsidP="001758CF">
      <w:pPr>
        <w:pStyle w:val="a3"/>
        <w:jc w:val="both"/>
        <w:rPr>
          <w:rFonts w:ascii="Times New Roman" w:hAnsi="Times New Roman" w:cs="Times New Roman"/>
          <w:sz w:val="24"/>
          <w:szCs w:val="24"/>
        </w:rPr>
      </w:pPr>
      <w:r w:rsidRPr="00AB47E9">
        <w:rPr>
          <w:rFonts w:ascii="Times New Roman" w:hAnsi="Times New Roman" w:cs="Times New Roman"/>
          <w:sz w:val="24"/>
          <w:szCs w:val="24"/>
        </w:rPr>
        <w:t>N 218-ФЗ «О государственной регистрации недвижимости"</w:t>
      </w:r>
    </w:p>
    <w:p w14:paraId="3934D74B"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B34384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43</w:t>
      </w:r>
    </w:p>
    <w:p w14:paraId="5D60DCE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силу особенностей предмета сделки, при продаже предприятия допускается ли включение в договор условия о сохранении за продавцом права собственности на предприятие до момента его полной оплаты?</w:t>
      </w:r>
    </w:p>
    <w:p w14:paraId="68087312" w14:textId="77777777" w:rsidR="00386864" w:rsidRPr="00FB5288" w:rsidRDefault="00386864" w:rsidP="001758CF">
      <w:pPr>
        <w:pStyle w:val="a3"/>
        <w:jc w:val="both"/>
        <w:rPr>
          <w:rFonts w:ascii="Times New Roman" w:hAnsi="Times New Roman" w:cs="Times New Roman"/>
          <w:sz w:val="24"/>
          <w:szCs w:val="24"/>
        </w:rPr>
      </w:pPr>
    </w:p>
    <w:p w14:paraId="273366DC"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9FDE04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допускается</w:t>
      </w:r>
      <w:r w:rsidR="00AB47E9">
        <w:rPr>
          <w:rFonts w:ascii="Times New Roman" w:hAnsi="Times New Roman" w:cs="Times New Roman"/>
          <w:sz w:val="24"/>
          <w:szCs w:val="24"/>
        </w:rPr>
        <w:t>;</w:t>
      </w:r>
    </w:p>
    <w:p w14:paraId="1B922C9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допускается</w:t>
      </w:r>
      <w:r w:rsidR="00AB47E9">
        <w:rPr>
          <w:rFonts w:ascii="Times New Roman" w:hAnsi="Times New Roman" w:cs="Times New Roman"/>
          <w:sz w:val="24"/>
          <w:szCs w:val="24"/>
        </w:rPr>
        <w:t>;</w:t>
      </w:r>
    </w:p>
    <w:p w14:paraId="51C6194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действующее законодательство не позволяет однозначно ответить на этот вопрос</w:t>
      </w:r>
      <w:r w:rsidR="00AB47E9">
        <w:rPr>
          <w:rFonts w:ascii="Times New Roman" w:hAnsi="Times New Roman" w:cs="Times New Roman"/>
          <w:sz w:val="24"/>
          <w:szCs w:val="24"/>
        </w:rPr>
        <w:t>.</w:t>
      </w:r>
    </w:p>
    <w:p w14:paraId="37C503B3" w14:textId="77777777" w:rsidR="004E7C5E" w:rsidRPr="00FB5288" w:rsidRDefault="004E7C5E" w:rsidP="001758CF">
      <w:pPr>
        <w:pStyle w:val="a3"/>
        <w:jc w:val="both"/>
        <w:rPr>
          <w:rFonts w:ascii="Times New Roman" w:hAnsi="Times New Roman" w:cs="Times New Roman"/>
          <w:color w:val="FF0000"/>
          <w:sz w:val="24"/>
          <w:szCs w:val="24"/>
        </w:rPr>
      </w:pPr>
    </w:p>
    <w:p w14:paraId="1C2BBF60"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5597514"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564 Гражданского кодекса Российской Федерации</w:t>
      </w:r>
    </w:p>
    <w:p w14:paraId="63ED6ABD"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624B2C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44</w:t>
      </w:r>
    </w:p>
    <w:p w14:paraId="68EB0EC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предприятие принято по акту, в котором указаны недостатки и утрата имущества, выявленные в процессе передачи предприятия, покупатель вправе…</w:t>
      </w:r>
    </w:p>
    <w:p w14:paraId="1CA3A325" w14:textId="77777777" w:rsidR="00386864" w:rsidRPr="00FB5288" w:rsidRDefault="00386864" w:rsidP="001758CF">
      <w:pPr>
        <w:pStyle w:val="a3"/>
        <w:jc w:val="both"/>
        <w:rPr>
          <w:rFonts w:ascii="Times New Roman" w:hAnsi="Times New Roman" w:cs="Times New Roman"/>
          <w:sz w:val="24"/>
          <w:szCs w:val="24"/>
        </w:rPr>
      </w:pPr>
    </w:p>
    <w:p w14:paraId="4CB67FA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04C393C"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требовать расторжения договора</w:t>
      </w:r>
      <w:r w:rsidR="00AB47E9">
        <w:rPr>
          <w:rFonts w:ascii="Times New Roman" w:hAnsi="Times New Roman" w:cs="Times New Roman"/>
          <w:sz w:val="24"/>
          <w:szCs w:val="24"/>
        </w:rPr>
        <w:t>;</w:t>
      </w:r>
    </w:p>
    <w:p w14:paraId="573C672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требовать признания договора недействительным</w:t>
      </w:r>
      <w:r w:rsidR="00AB47E9">
        <w:rPr>
          <w:rFonts w:ascii="Times New Roman" w:hAnsi="Times New Roman" w:cs="Times New Roman"/>
          <w:sz w:val="24"/>
          <w:szCs w:val="24"/>
        </w:rPr>
        <w:t>;</w:t>
      </w:r>
    </w:p>
    <w:p w14:paraId="434EDB8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требовать уменьшения покупной цены</w:t>
      </w:r>
      <w:r w:rsidR="00AB47E9">
        <w:rPr>
          <w:rFonts w:ascii="Times New Roman" w:hAnsi="Times New Roman" w:cs="Times New Roman"/>
          <w:sz w:val="24"/>
          <w:szCs w:val="24"/>
        </w:rPr>
        <w:t>.</w:t>
      </w:r>
    </w:p>
    <w:p w14:paraId="43497E86" w14:textId="77777777" w:rsidR="004E7C5E" w:rsidRPr="00FB5288" w:rsidRDefault="004E7C5E" w:rsidP="001758CF">
      <w:pPr>
        <w:pStyle w:val="a3"/>
        <w:jc w:val="both"/>
        <w:rPr>
          <w:rFonts w:ascii="Times New Roman" w:hAnsi="Times New Roman" w:cs="Times New Roman"/>
          <w:color w:val="FF0000"/>
          <w:sz w:val="24"/>
          <w:szCs w:val="24"/>
        </w:rPr>
      </w:pPr>
    </w:p>
    <w:p w14:paraId="7587AD66"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1141046"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565 Гражданского кодекса Российской Федерации</w:t>
      </w:r>
    </w:p>
    <w:p w14:paraId="29C12EC3"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32BC6E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45</w:t>
      </w:r>
    </w:p>
    <w:p w14:paraId="71798FF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долги, входящие в состав предприятия, при передаче предприятия были переведены на покупателя без согласия кредитора, перед кредитором отвечает…</w:t>
      </w:r>
    </w:p>
    <w:p w14:paraId="5F95A643" w14:textId="77777777" w:rsidR="00386864" w:rsidRDefault="00386864" w:rsidP="001758CF">
      <w:pPr>
        <w:pStyle w:val="a3"/>
        <w:jc w:val="both"/>
        <w:rPr>
          <w:rFonts w:ascii="Times New Roman" w:hAnsi="Times New Roman" w:cs="Times New Roman"/>
          <w:sz w:val="24"/>
          <w:szCs w:val="24"/>
        </w:rPr>
      </w:pPr>
    </w:p>
    <w:p w14:paraId="0B1851F4" w14:textId="77777777" w:rsidR="00AB47E9" w:rsidRPr="00FB5288" w:rsidRDefault="00AB47E9" w:rsidP="001758CF">
      <w:pPr>
        <w:pStyle w:val="a3"/>
        <w:jc w:val="both"/>
        <w:rPr>
          <w:rFonts w:ascii="Times New Roman" w:hAnsi="Times New Roman" w:cs="Times New Roman"/>
          <w:sz w:val="24"/>
          <w:szCs w:val="24"/>
        </w:rPr>
      </w:pPr>
    </w:p>
    <w:p w14:paraId="3F0CA98D"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3D14AA1"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продавец</w:t>
      </w:r>
      <w:r w:rsidR="00AB47E9">
        <w:rPr>
          <w:rFonts w:ascii="Times New Roman" w:hAnsi="Times New Roman" w:cs="Times New Roman"/>
          <w:sz w:val="24"/>
          <w:szCs w:val="24"/>
        </w:rPr>
        <w:t>;</w:t>
      </w:r>
    </w:p>
    <w:p w14:paraId="6F28FC7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покупатель</w:t>
      </w:r>
      <w:r w:rsidR="00AB47E9">
        <w:rPr>
          <w:rFonts w:ascii="Times New Roman" w:hAnsi="Times New Roman" w:cs="Times New Roman"/>
          <w:sz w:val="24"/>
          <w:szCs w:val="24"/>
        </w:rPr>
        <w:t>;</w:t>
      </w:r>
    </w:p>
    <w:p w14:paraId="126A7CB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продавец и покупатель солидарно</w:t>
      </w:r>
      <w:r w:rsidR="00AB47E9">
        <w:rPr>
          <w:rFonts w:ascii="Times New Roman" w:hAnsi="Times New Roman" w:cs="Times New Roman"/>
          <w:sz w:val="24"/>
          <w:szCs w:val="24"/>
        </w:rPr>
        <w:t>.</w:t>
      </w:r>
    </w:p>
    <w:p w14:paraId="1A3F0200" w14:textId="77777777" w:rsidR="004E7C5E" w:rsidRPr="00FB5288" w:rsidRDefault="004E7C5E" w:rsidP="001758CF">
      <w:pPr>
        <w:pStyle w:val="a3"/>
        <w:jc w:val="both"/>
        <w:rPr>
          <w:rFonts w:ascii="Times New Roman" w:hAnsi="Times New Roman" w:cs="Times New Roman"/>
          <w:color w:val="FF0000"/>
          <w:sz w:val="24"/>
          <w:szCs w:val="24"/>
        </w:rPr>
      </w:pPr>
    </w:p>
    <w:p w14:paraId="7E3C701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FA54E77"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562 Гражданского кодекса Российской Федерации</w:t>
      </w:r>
    </w:p>
    <w:p w14:paraId="33C00DE9"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69E2860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46</w:t>
      </w:r>
    </w:p>
    <w:p w14:paraId="323C80F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какой форме допускается заключение договора купли-продажи земельного участка?</w:t>
      </w:r>
    </w:p>
    <w:p w14:paraId="562CC6C5" w14:textId="77777777" w:rsidR="00386864" w:rsidRPr="00FB5288" w:rsidRDefault="00386864" w:rsidP="001758CF">
      <w:pPr>
        <w:pStyle w:val="a3"/>
        <w:jc w:val="both"/>
        <w:rPr>
          <w:rFonts w:ascii="Times New Roman" w:hAnsi="Times New Roman" w:cs="Times New Roman"/>
          <w:sz w:val="24"/>
          <w:szCs w:val="24"/>
        </w:rPr>
      </w:pPr>
    </w:p>
    <w:p w14:paraId="0ED24624"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3D98D0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простой письменной форме путем составления одного документа, подписанного сторонами</w:t>
      </w:r>
      <w:r w:rsidR="00AB47E9">
        <w:rPr>
          <w:rFonts w:ascii="Times New Roman" w:hAnsi="Times New Roman" w:cs="Times New Roman"/>
          <w:sz w:val="24"/>
          <w:szCs w:val="24"/>
        </w:rPr>
        <w:t>;</w:t>
      </w:r>
    </w:p>
    <w:p w14:paraId="3C02FC2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простой письменной форме путем обмена электронными документами, передаваемыми по каналам связи, позволяющими достоверно установить, что документ исходит от стороны по договору</w:t>
      </w:r>
      <w:r w:rsidR="00AB47E9">
        <w:rPr>
          <w:rFonts w:ascii="Times New Roman" w:hAnsi="Times New Roman" w:cs="Times New Roman"/>
          <w:sz w:val="24"/>
          <w:szCs w:val="24"/>
        </w:rPr>
        <w:t>;</w:t>
      </w:r>
    </w:p>
    <w:p w14:paraId="598F9AF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простой письменной форме путем обмена письмами, передаваемыми по каналам связи, позволяющими достоверно установить, что документ исходит от стороны по договору</w:t>
      </w:r>
      <w:r w:rsidR="00AB47E9">
        <w:rPr>
          <w:rFonts w:ascii="Times New Roman" w:hAnsi="Times New Roman" w:cs="Times New Roman"/>
          <w:sz w:val="24"/>
          <w:szCs w:val="24"/>
        </w:rPr>
        <w:t>.</w:t>
      </w:r>
    </w:p>
    <w:p w14:paraId="7538BDCF" w14:textId="77777777" w:rsidR="004E7C5E" w:rsidRPr="00FB5288" w:rsidRDefault="004E7C5E" w:rsidP="001758CF">
      <w:pPr>
        <w:pStyle w:val="a3"/>
        <w:jc w:val="both"/>
        <w:rPr>
          <w:rFonts w:ascii="Times New Roman" w:hAnsi="Times New Roman" w:cs="Times New Roman"/>
          <w:color w:val="FF0000"/>
          <w:sz w:val="24"/>
          <w:szCs w:val="24"/>
        </w:rPr>
      </w:pPr>
    </w:p>
    <w:p w14:paraId="1CD6A45D"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16C487E"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550 Гражданского кодекса Российской Федерации</w:t>
      </w:r>
    </w:p>
    <w:p w14:paraId="6225F944"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65D88A5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47</w:t>
      </w:r>
    </w:p>
    <w:p w14:paraId="3F3FB68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предоставления продавцом покупателю по договору купли-продажи земельного участка заведомо ложной информации об обременениях земельного участка и ограничениях его использования в соответствии с разрешенным использованием, какие права приобретает покупатель для защиты своих интересов?</w:t>
      </w:r>
    </w:p>
    <w:p w14:paraId="0A4AE045" w14:textId="77777777" w:rsidR="00386864" w:rsidRPr="00FB5288" w:rsidRDefault="00386864" w:rsidP="001758CF">
      <w:pPr>
        <w:pStyle w:val="a3"/>
        <w:jc w:val="both"/>
        <w:rPr>
          <w:rFonts w:ascii="Times New Roman" w:hAnsi="Times New Roman" w:cs="Times New Roman"/>
          <w:sz w:val="24"/>
          <w:szCs w:val="24"/>
        </w:rPr>
      </w:pPr>
    </w:p>
    <w:p w14:paraId="758A6E83"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ABE815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требовать уменьшения покупной цены земельного участка</w:t>
      </w:r>
      <w:r w:rsidR="00AB47E9">
        <w:rPr>
          <w:rFonts w:ascii="Times New Roman" w:hAnsi="Times New Roman" w:cs="Times New Roman"/>
          <w:sz w:val="24"/>
          <w:szCs w:val="24"/>
        </w:rPr>
        <w:t>;</w:t>
      </w:r>
    </w:p>
    <w:p w14:paraId="5973BF4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требовать замены земельного участка на новый земельный участок без обременений/ограничений</w:t>
      </w:r>
      <w:r w:rsidR="00AB47E9">
        <w:rPr>
          <w:rFonts w:ascii="Times New Roman" w:hAnsi="Times New Roman" w:cs="Times New Roman"/>
          <w:sz w:val="24"/>
          <w:szCs w:val="24"/>
        </w:rPr>
        <w:t>;</w:t>
      </w:r>
    </w:p>
    <w:p w14:paraId="487E62E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требовать устранения обременений земельного участка и ограничений его использования в соответствии с разрешенным использованием</w:t>
      </w:r>
      <w:r w:rsidR="00AB47E9">
        <w:rPr>
          <w:rFonts w:ascii="Times New Roman" w:hAnsi="Times New Roman" w:cs="Times New Roman"/>
          <w:sz w:val="24"/>
          <w:szCs w:val="24"/>
        </w:rPr>
        <w:t>.</w:t>
      </w:r>
    </w:p>
    <w:p w14:paraId="33A637A0" w14:textId="77777777" w:rsidR="004E7C5E" w:rsidRPr="00FB5288" w:rsidRDefault="004E7C5E" w:rsidP="001758CF">
      <w:pPr>
        <w:pStyle w:val="a3"/>
        <w:jc w:val="both"/>
        <w:rPr>
          <w:rFonts w:ascii="Times New Roman" w:hAnsi="Times New Roman" w:cs="Times New Roman"/>
          <w:color w:val="FF0000"/>
          <w:sz w:val="24"/>
          <w:szCs w:val="24"/>
        </w:rPr>
      </w:pPr>
    </w:p>
    <w:p w14:paraId="0AB0D5F0"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D0BFF6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37 Земельного кодекса Российской Федерации</w:t>
      </w:r>
    </w:p>
    <w:p w14:paraId="1050DFA4"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9A0614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48</w:t>
      </w:r>
    </w:p>
    <w:p w14:paraId="68C0E4A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Условия договора купли-продажи земельного участка, которые ограничивают ответственность продавца в случае предъявления прав на земельные участки третьими лицами, являются …</w:t>
      </w:r>
    </w:p>
    <w:p w14:paraId="4B1141F9" w14:textId="77777777" w:rsidR="00386864" w:rsidRPr="00FB5288" w:rsidRDefault="00386864" w:rsidP="001758CF">
      <w:pPr>
        <w:pStyle w:val="a3"/>
        <w:jc w:val="both"/>
        <w:rPr>
          <w:rFonts w:ascii="Times New Roman" w:hAnsi="Times New Roman" w:cs="Times New Roman"/>
          <w:sz w:val="24"/>
          <w:szCs w:val="24"/>
        </w:rPr>
      </w:pPr>
    </w:p>
    <w:p w14:paraId="701CBCBB"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9813285"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оспоримыми</w:t>
      </w:r>
      <w:r w:rsidR="00AB47E9">
        <w:rPr>
          <w:rFonts w:ascii="Times New Roman" w:hAnsi="Times New Roman" w:cs="Times New Roman"/>
          <w:sz w:val="24"/>
          <w:szCs w:val="24"/>
        </w:rPr>
        <w:t>;</w:t>
      </w:r>
    </w:p>
    <w:p w14:paraId="0C7BD10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соответствующими действующему законодательству Российской Федерации</w:t>
      </w:r>
      <w:r w:rsidR="00AB47E9">
        <w:rPr>
          <w:rFonts w:ascii="Times New Roman" w:hAnsi="Times New Roman" w:cs="Times New Roman"/>
          <w:sz w:val="24"/>
          <w:szCs w:val="24"/>
        </w:rPr>
        <w:t>;</w:t>
      </w:r>
    </w:p>
    <w:p w14:paraId="050F335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ничтожными</w:t>
      </w:r>
      <w:r w:rsidR="00AB47E9">
        <w:rPr>
          <w:rFonts w:ascii="Times New Roman" w:hAnsi="Times New Roman" w:cs="Times New Roman"/>
          <w:sz w:val="24"/>
          <w:szCs w:val="24"/>
        </w:rPr>
        <w:t>.</w:t>
      </w:r>
    </w:p>
    <w:p w14:paraId="3332629C" w14:textId="77777777" w:rsidR="004E7C5E" w:rsidRDefault="004E7C5E" w:rsidP="001758CF">
      <w:pPr>
        <w:pStyle w:val="a3"/>
        <w:jc w:val="both"/>
        <w:rPr>
          <w:rFonts w:ascii="Times New Roman" w:hAnsi="Times New Roman" w:cs="Times New Roman"/>
          <w:color w:val="FF0000"/>
          <w:sz w:val="24"/>
          <w:szCs w:val="24"/>
        </w:rPr>
      </w:pPr>
    </w:p>
    <w:p w14:paraId="2EFDBCC3" w14:textId="77777777" w:rsidR="00AB47E9" w:rsidRPr="00FB5288" w:rsidRDefault="00AB47E9" w:rsidP="001758CF">
      <w:pPr>
        <w:pStyle w:val="a3"/>
        <w:jc w:val="both"/>
        <w:rPr>
          <w:rFonts w:ascii="Times New Roman" w:hAnsi="Times New Roman" w:cs="Times New Roman"/>
          <w:color w:val="FF0000"/>
          <w:sz w:val="24"/>
          <w:szCs w:val="24"/>
        </w:rPr>
      </w:pPr>
    </w:p>
    <w:p w14:paraId="573F4042"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090FF64"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37 Земельного кодекса Российской Федерации</w:t>
      </w:r>
    </w:p>
    <w:p w14:paraId="45A269E2"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2C4D2A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49</w:t>
      </w:r>
    </w:p>
    <w:p w14:paraId="53D30CF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Сделка по продаже земельного участка из земель сельскохозяйственного назначения, совершенная с нарушением преимущественного права покупки, является …</w:t>
      </w:r>
    </w:p>
    <w:p w14:paraId="62A44814" w14:textId="77777777" w:rsidR="00386864" w:rsidRPr="00FB5288" w:rsidRDefault="00386864" w:rsidP="001758CF">
      <w:pPr>
        <w:pStyle w:val="a3"/>
        <w:jc w:val="both"/>
        <w:rPr>
          <w:rFonts w:ascii="Times New Roman" w:hAnsi="Times New Roman" w:cs="Times New Roman"/>
          <w:sz w:val="24"/>
          <w:szCs w:val="24"/>
        </w:rPr>
      </w:pPr>
    </w:p>
    <w:p w14:paraId="536DFF8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DF0DD32"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оспоримой</w:t>
      </w:r>
      <w:r w:rsidR="00AB47E9">
        <w:rPr>
          <w:rFonts w:ascii="Times New Roman" w:hAnsi="Times New Roman" w:cs="Times New Roman"/>
          <w:sz w:val="24"/>
          <w:szCs w:val="24"/>
        </w:rPr>
        <w:t>;</w:t>
      </w:r>
    </w:p>
    <w:p w14:paraId="5C62AA5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ничтожной</w:t>
      </w:r>
      <w:r w:rsidR="00AB47E9">
        <w:rPr>
          <w:rFonts w:ascii="Times New Roman" w:hAnsi="Times New Roman" w:cs="Times New Roman"/>
          <w:sz w:val="24"/>
          <w:szCs w:val="24"/>
        </w:rPr>
        <w:t>;</w:t>
      </w:r>
    </w:p>
    <w:p w14:paraId="502EC4D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действительной, при этом лицо, чье преимущественное право нарушено имеет право в течение трех месяцев требовать в судебном порядке перевода на него прав и обязанностей покупателя</w:t>
      </w:r>
      <w:r w:rsidR="00AB47E9">
        <w:rPr>
          <w:rFonts w:ascii="Times New Roman" w:hAnsi="Times New Roman" w:cs="Times New Roman"/>
          <w:sz w:val="24"/>
          <w:szCs w:val="24"/>
        </w:rPr>
        <w:t>.</w:t>
      </w:r>
    </w:p>
    <w:p w14:paraId="2D4367FE" w14:textId="77777777" w:rsidR="004E7C5E" w:rsidRPr="00FB5288" w:rsidRDefault="004E7C5E" w:rsidP="001758CF">
      <w:pPr>
        <w:pStyle w:val="a3"/>
        <w:jc w:val="both"/>
        <w:rPr>
          <w:rFonts w:ascii="Times New Roman" w:hAnsi="Times New Roman" w:cs="Times New Roman"/>
          <w:color w:val="FF0000"/>
          <w:sz w:val="24"/>
          <w:szCs w:val="24"/>
        </w:rPr>
      </w:pPr>
    </w:p>
    <w:p w14:paraId="0DF951F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0CA50A4"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 Федерального закона от 24.07.2002 №101-ФЗ "Об обороте земель сельскохозяйственного назначения"</w:t>
      </w:r>
    </w:p>
    <w:p w14:paraId="5C846A3C"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5EEC64A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50</w:t>
      </w:r>
    </w:p>
    <w:p w14:paraId="2DDE20E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Кто может иметь в собственности земельные участки из земель сельскохозяйственного назначения?</w:t>
      </w:r>
    </w:p>
    <w:p w14:paraId="3DA012C8" w14:textId="77777777" w:rsidR="00386864" w:rsidRPr="00FB5288" w:rsidRDefault="00386864" w:rsidP="001758CF">
      <w:pPr>
        <w:pStyle w:val="a3"/>
        <w:jc w:val="both"/>
        <w:rPr>
          <w:rFonts w:ascii="Times New Roman" w:hAnsi="Times New Roman" w:cs="Times New Roman"/>
          <w:sz w:val="24"/>
          <w:szCs w:val="24"/>
        </w:rPr>
      </w:pPr>
    </w:p>
    <w:p w14:paraId="40FD619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395BD03"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иностранные граждане</w:t>
      </w:r>
      <w:r w:rsidR="00AB47E9">
        <w:rPr>
          <w:rFonts w:ascii="Times New Roman" w:hAnsi="Times New Roman" w:cs="Times New Roman"/>
          <w:sz w:val="24"/>
          <w:szCs w:val="24"/>
        </w:rPr>
        <w:t>;</w:t>
      </w:r>
    </w:p>
    <w:p w14:paraId="3281102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лица без гражданства</w:t>
      </w:r>
      <w:r w:rsidR="00AB47E9">
        <w:rPr>
          <w:rFonts w:ascii="Times New Roman" w:hAnsi="Times New Roman" w:cs="Times New Roman"/>
          <w:sz w:val="24"/>
          <w:szCs w:val="24"/>
        </w:rPr>
        <w:t>;</w:t>
      </w:r>
    </w:p>
    <w:p w14:paraId="1C558FD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граждане Российской Федерации</w:t>
      </w:r>
      <w:r w:rsidR="00AB47E9">
        <w:rPr>
          <w:rFonts w:ascii="Times New Roman" w:hAnsi="Times New Roman" w:cs="Times New Roman"/>
          <w:sz w:val="24"/>
          <w:szCs w:val="24"/>
        </w:rPr>
        <w:t>.</w:t>
      </w:r>
    </w:p>
    <w:p w14:paraId="197D207A" w14:textId="77777777" w:rsidR="004E7C5E" w:rsidRPr="00FB5288" w:rsidRDefault="004E7C5E" w:rsidP="001758CF">
      <w:pPr>
        <w:pStyle w:val="a3"/>
        <w:jc w:val="both"/>
        <w:rPr>
          <w:rFonts w:ascii="Times New Roman" w:hAnsi="Times New Roman" w:cs="Times New Roman"/>
          <w:color w:val="FF0000"/>
          <w:sz w:val="24"/>
          <w:szCs w:val="24"/>
        </w:rPr>
      </w:pPr>
    </w:p>
    <w:p w14:paraId="7053A037"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3364B26"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 Федерального закона от 24.07.2002 №101-ФЗ «Об обороте земель сельскохозяйственного назначения»</w:t>
      </w:r>
    </w:p>
    <w:p w14:paraId="64EDE3AB"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1544026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51</w:t>
      </w:r>
    </w:p>
    <w:p w14:paraId="6D1DA0E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Допускается ли включение в договор купли-продажи земельного участка условия об изменении по соглашению сторон целевого назначения этого участка?</w:t>
      </w:r>
    </w:p>
    <w:p w14:paraId="24B2BC8C" w14:textId="77777777" w:rsidR="00386864" w:rsidRPr="00FB5288" w:rsidRDefault="00386864" w:rsidP="001758CF">
      <w:pPr>
        <w:pStyle w:val="a3"/>
        <w:jc w:val="both"/>
        <w:rPr>
          <w:rFonts w:ascii="Times New Roman" w:hAnsi="Times New Roman" w:cs="Times New Roman"/>
          <w:sz w:val="24"/>
          <w:szCs w:val="24"/>
        </w:rPr>
      </w:pPr>
    </w:p>
    <w:p w14:paraId="77F81FCC"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4E8C641"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допускается</w:t>
      </w:r>
      <w:r w:rsidR="00AB47E9">
        <w:rPr>
          <w:rFonts w:ascii="Times New Roman" w:hAnsi="Times New Roman" w:cs="Times New Roman"/>
          <w:sz w:val="24"/>
          <w:szCs w:val="24"/>
        </w:rPr>
        <w:t>;</w:t>
      </w:r>
    </w:p>
    <w:p w14:paraId="710A69E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если земельный участок относится к землям населенных пунктов</w:t>
      </w:r>
    </w:p>
    <w:p w14:paraId="378CB46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если земельный участок относится к землям сельскохозяйственного назначения</w:t>
      </w:r>
      <w:r w:rsidR="00AB47E9">
        <w:rPr>
          <w:rFonts w:ascii="Times New Roman" w:hAnsi="Times New Roman" w:cs="Times New Roman"/>
          <w:sz w:val="24"/>
          <w:szCs w:val="24"/>
        </w:rPr>
        <w:t>.</w:t>
      </w:r>
    </w:p>
    <w:p w14:paraId="2BF1C157" w14:textId="77777777" w:rsidR="004E7C5E" w:rsidRPr="00FB5288" w:rsidRDefault="004E7C5E" w:rsidP="001758CF">
      <w:pPr>
        <w:pStyle w:val="a3"/>
        <w:jc w:val="both"/>
        <w:rPr>
          <w:rFonts w:ascii="Times New Roman" w:hAnsi="Times New Roman" w:cs="Times New Roman"/>
          <w:color w:val="FF0000"/>
          <w:sz w:val="24"/>
          <w:szCs w:val="24"/>
        </w:rPr>
      </w:pPr>
    </w:p>
    <w:p w14:paraId="7492EBFC"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3742A64"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 Земельного кодекса Российской Федерации</w:t>
      </w:r>
    </w:p>
    <w:p w14:paraId="5A8B244E"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6FCA65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52</w:t>
      </w:r>
    </w:p>
    <w:p w14:paraId="458647E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Может ли в договоре купли-продажи земельного участка цена устанавливаться на единицу его площади?</w:t>
      </w:r>
    </w:p>
    <w:p w14:paraId="4B820D4A" w14:textId="77777777" w:rsidR="00386864" w:rsidRPr="00FB5288" w:rsidRDefault="00386864" w:rsidP="001758CF">
      <w:pPr>
        <w:pStyle w:val="a3"/>
        <w:jc w:val="both"/>
        <w:rPr>
          <w:rFonts w:ascii="Times New Roman" w:hAnsi="Times New Roman" w:cs="Times New Roman"/>
          <w:sz w:val="24"/>
          <w:szCs w:val="24"/>
        </w:rPr>
      </w:pPr>
    </w:p>
    <w:p w14:paraId="5744A094"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ED13FA7"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может только в случае заключения договора купли-продажи дачного земельного участка между гражданами</w:t>
      </w:r>
      <w:r w:rsidR="00AB47E9">
        <w:rPr>
          <w:rFonts w:ascii="Times New Roman" w:hAnsi="Times New Roman" w:cs="Times New Roman"/>
          <w:sz w:val="24"/>
          <w:szCs w:val="24"/>
        </w:rPr>
        <w:t>;</w:t>
      </w:r>
    </w:p>
    <w:p w14:paraId="3C83ED7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w:t>
      </w:r>
      <w:r w:rsidR="00AB47E9">
        <w:rPr>
          <w:rFonts w:ascii="Times New Roman" w:hAnsi="Times New Roman" w:cs="Times New Roman"/>
          <w:sz w:val="24"/>
          <w:szCs w:val="24"/>
        </w:rPr>
        <w:t>;</w:t>
      </w:r>
    </w:p>
    <w:p w14:paraId="2C39DB8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если земельный участок не застроен</w:t>
      </w:r>
      <w:r w:rsidR="00AB47E9">
        <w:rPr>
          <w:rFonts w:ascii="Times New Roman" w:hAnsi="Times New Roman" w:cs="Times New Roman"/>
          <w:sz w:val="24"/>
          <w:szCs w:val="24"/>
        </w:rPr>
        <w:t>.</w:t>
      </w:r>
    </w:p>
    <w:p w14:paraId="42A88A96" w14:textId="77777777" w:rsidR="004E7C5E" w:rsidRPr="00FB5288" w:rsidRDefault="004E7C5E" w:rsidP="001758CF">
      <w:pPr>
        <w:pStyle w:val="a3"/>
        <w:jc w:val="both"/>
        <w:rPr>
          <w:rFonts w:ascii="Times New Roman" w:hAnsi="Times New Roman" w:cs="Times New Roman"/>
          <w:color w:val="FF0000"/>
          <w:sz w:val="24"/>
          <w:szCs w:val="24"/>
        </w:rPr>
      </w:pPr>
    </w:p>
    <w:p w14:paraId="56D9789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FF3A8AB"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555 Гражданского кодекса Российской Федерации</w:t>
      </w:r>
    </w:p>
    <w:p w14:paraId="719A9F54" w14:textId="77777777" w:rsidR="00E814F0" w:rsidRDefault="00E814F0" w:rsidP="001758CF">
      <w:pPr>
        <w:pStyle w:val="a3"/>
        <w:jc w:val="both"/>
        <w:rPr>
          <w:rFonts w:ascii="Times New Roman" w:hAnsi="Times New Roman" w:cs="Times New Roman"/>
          <w:b/>
          <w:sz w:val="24"/>
          <w:szCs w:val="24"/>
        </w:rPr>
      </w:pPr>
    </w:p>
    <w:p w14:paraId="53DF596B" w14:textId="77777777" w:rsidR="00C87DF6" w:rsidRPr="00FB5288" w:rsidRDefault="00E814F0"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53</w:t>
      </w:r>
    </w:p>
    <w:p w14:paraId="3A763A1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Допускается ли отчуждение </w:t>
      </w:r>
      <w:proofErr w:type="spellStart"/>
      <w:r w:rsidR="008F3790" w:rsidRPr="00FB5288">
        <w:rPr>
          <w:rFonts w:ascii="Times New Roman" w:hAnsi="Times New Roman" w:cs="Times New Roman"/>
          <w:sz w:val="24"/>
          <w:szCs w:val="24"/>
        </w:rPr>
        <w:t>оборотоспособного</w:t>
      </w:r>
      <w:proofErr w:type="spellEnd"/>
      <w:r w:rsidR="008F3790" w:rsidRPr="00FB5288">
        <w:rPr>
          <w:rFonts w:ascii="Times New Roman" w:hAnsi="Times New Roman" w:cs="Times New Roman"/>
          <w:sz w:val="24"/>
          <w:szCs w:val="24"/>
        </w:rPr>
        <w:t xml:space="preserve"> земельного участка без находящихся на нем зданий, сооружений в случае, если они принадлежат на праве собственности одному лицу?</w:t>
      </w:r>
    </w:p>
    <w:p w14:paraId="64A00EA6" w14:textId="77777777" w:rsidR="00386864" w:rsidRPr="00FB5288" w:rsidRDefault="00386864" w:rsidP="001758CF">
      <w:pPr>
        <w:pStyle w:val="a3"/>
        <w:jc w:val="both"/>
        <w:rPr>
          <w:rFonts w:ascii="Times New Roman" w:hAnsi="Times New Roman" w:cs="Times New Roman"/>
          <w:sz w:val="24"/>
          <w:szCs w:val="24"/>
        </w:rPr>
      </w:pPr>
    </w:p>
    <w:p w14:paraId="6B5EE545"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28E88A5"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допускается</w:t>
      </w:r>
      <w:r w:rsidR="00AB47E9">
        <w:rPr>
          <w:rFonts w:ascii="Times New Roman" w:hAnsi="Times New Roman" w:cs="Times New Roman"/>
          <w:sz w:val="24"/>
          <w:szCs w:val="24"/>
        </w:rPr>
        <w:t>;</w:t>
      </w:r>
    </w:p>
    <w:p w14:paraId="211CF01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если земельный участок относится к землям населенных пункто</w:t>
      </w:r>
      <w:r w:rsidR="00164F73">
        <w:rPr>
          <w:rFonts w:ascii="Times New Roman" w:hAnsi="Times New Roman" w:cs="Times New Roman"/>
          <w:sz w:val="24"/>
          <w:szCs w:val="24"/>
        </w:rPr>
        <w:t>в;</w:t>
      </w:r>
    </w:p>
    <w:p w14:paraId="6E338D8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если размер земельного участка превышает 20 гектар</w:t>
      </w:r>
      <w:r w:rsidR="00AB47E9">
        <w:rPr>
          <w:rFonts w:ascii="Times New Roman" w:hAnsi="Times New Roman" w:cs="Times New Roman"/>
          <w:sz w:val="24"/>
          <w:szCs w:val="24"/>
        </w:rPr>
        <w:t>.</w:t>
      </w:r>
    </w:p>
    <w:p w14:paraId="4AC85DF6" w14:textId="77777777" w:rsidR="004E7C5E" w:rsidRPr="00FB5288" w:rsidRDefault="004E7C5E" w:rsidP="001758CF">
      <w:pPr>
        <w:pStyle w:val="a3"/>
        <w:jc w:val="both"/>
        <w:rPr>
          <w:rFonts w:ascii="Times New Roman" w:hAnsi="Times New Roman" w:cs="Times New Roman"/>
          <w:color w:val="FF0000"/>
          <w:sz w:val="24"/>
          <w:szCs w:val="24"/>
        </w:rPr>
      </w:pPr>
    </w:p>
    <w:p w14:paraId="03C986F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54AF749"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35 Земельного кодекса Российской Федерации</w:t>
      </w:r>
    </w:p>
    <w:p w14:paraId="07FD91A7"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5C956E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54</w:t>
      </w:r>
    </w:p>
    <w:p w14:paraId="3817042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Не могут быть предметом купли-продажи земельные участки, которые…</w:t>
      </w:r>
    </w:p>
    <w:p w14:paraId="660817A6" w14:textId="77777777" w:rsidR="00386864" w:rsidRPr="00FB5288" w:rsidRDefault="00386864" w:rsidP="001758CF">
      <w:pPr>
        <w:pStyle w:val="a3"/>
        <w:jc w:val="both"/>
        <w:rPr>
          <w:rFonts w:ascii="Times New Roman" w:hAnsi="Times New Roman" w:cs="Times New Roman"/>
          <w:sz w:val="24"/>
          <w:szCs w:val="24"/>
        </w:rPr>
      </w:pPr>
    </w:p>
    <w:p w14:paraId="5F802B5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30AD7D5"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прошли государственный кадастровый учет</w:t>
      </w:r>
      <w:r w:rsidR="00AB47E9">
        <w:rPr>
          <w:rFonts w:ascii="Times New Roman" w:hAnsi="Times New Roman" w:cs="Times New Roman"/>
          <w:sz w:val="24"/>
          <w:szCs w:val="24"/>
        </w:rPr>
        <w:t>;</w:t>
      </w:r>
    </w:p>
    <w:p w14:paraId="6206E78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относятся к землям сельскохозяйственного назначения</w:t>
      </w:r>
      <w:r w:rsidR="00AB47E9">
        <w:rPr>
          <w:rFonts w:ascii="Times New Roman" w:hAnsi="Times New Roman" w:cs="Times New Roman"/>
          <w:sz w:val="24"/>
          <w:szCs w:val="24"/>
        </w:rPr>
        <w:t>;</w:t>
      </w:r>
    </w:p>
    <w:p w14:paraId="3DEE495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относятся к землям населенных пунктов</w:t>
      </w:r>
      <w:r w:rsidR="00AB47E9">
        <w:rPr>
          <w:rFonts w:ascii="Times New Roman" w:hAnsi="Times New Roman" w:cs="Times New Roman"/>
          <w:sz w:val="24"/>
          <w:szCs w:val="24"/>
        </w:rPr>
        <w:t>.</w:t>
      </w:r>
    </w:p>
    <w:p w14:paraId="79807A20" w14:textId="77777777" w:rsidR="004E7C5E" w:rsidRPr="00FB5288" w:rsidRDefault="004E7C5E" w:rsidP="001758CF">
      <w:pPr>
        <w:pStyle w:val="a3"/>
        <w:jc w:val="both"/>
        <w:rPr>
          <w:rFonts w:ascii="Times New Roman" w:hAnsi="Times New Roman" w:cs="Times New Roman"/>
          <w:color w:val="FF0000"/>
          <w:sz w:val="24"/>
          <w:szCs w:val="24"/>
        </w:rPr>
      </w:pPr>
    </w:p>
    <w:p w14:paraId="50DA1090"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8BA56BA"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27, 37 Земельного кодекса Российской Федерации</w:t>
      </w:r>
    </w:p>
    <w:p w14:paraId="7F9E056B"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6C42D0A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55</w:t>
      </w:r>
    </w:p>
    <w:p w14:paraId="5A4AACF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Договор купли-продажи земельного участка считается заключенным с момента…</w:t>
      </w:r>
    </w:p>
    <w:p w14:paraId="7DD98E83" w14:textId="77777777" w:rsidR="00386864" w:rsidRPr="00FB5288" w:rsidRDefault="00386864" w:rsidP="001758CF">
      <w:pPr>
        <w:pStyle w:val="a3"/>
        <w:jc w:val="both"/>
        <w:rPr>
          <w:rFonts w:ascii="Times New Roman" w:hAnsi="Times New Roman" w:cs="Times New Roman"/>
          <w:sz w:val="24"/>
          <w:szCs w:val="24"/>
        </w:rPr>
      </w:pPr>
    </w:p>
    <w:p w14:paraId="1E3D2630"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AEEB6D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государственной регистрации договора в Едином государственном реестре недвижимости</w:t>
      </w:r>
      <w:r w:rsidR="00AB47E9">
        <w:rPr>
          <w:rFonts w:ascii="Times New Roman" w:hAnsi="Times New Roman" w:cs="Times New Roman"/>
          <w:sz w:val="24"/>
          <w:szCs w:val="24"/>
        </w:rPr>
        <w:t>;</w:t>
      </w:r>
    </w:p>
    <w:p w14:paraId="22E805F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достижения сторонами договора соглашения по всем существенным условиям в требуемой в подлежащих случаях форме</w:t>
      </w:r>
      <w:r w:rsidR="00AB47E9">
        <w:rPr>
          <w:rFonts w:ascii="Times New Roman" w:hAnsi="Times New Roman" w:cs="Times New Roman"/>
          <w:sz w:val="24"/>
          <w:szCs w:val="24"/>
        </w:rPr>
        <w:t>;</w:t>
      </w:r>
    </w:p>
    <w:p w14:paraId="3A394AE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достижения сторонами договора соглашения по всем существенным условиям в требуемой форме и реальной передачи покупателю земельного участка</w:t>
      </w:r>
      <w:r w:rsidR="00AB47E9">
        <w:rPr>
          <w:rFonts w:ascii="Times New Roman" w:hAnsi="Times New Roman" w:cs="Times New Roman"/>
          <w:sz w:val="24"/>
          <w:szCs w:val="24"/>
        </w:rPr>
        <w:t>.</w:t>
      </w:r>
    </w:p>
    <w:p w14:paraId="42FBD4B7" w14:textId="77777777" w:rsidR="004E7C5E" w:rsidRPr="00FB5288" w:rsidRDefault="004E7C5E" w:rsidP="001758CF">
      <w:pPr>
        <w:pStyle w:val="a3"/>
        <w:jc w:val="both"/>
        <w:rPr>
          <w:rFonts w:ascii="Times New Roman" w:hAnsi="Times New Roman" w:cs="Times New Roman"/>
          <w:color w:val="FF0000"/>
          <w:sz w:val="24"/>
          <w:szCs w:val="24"/>
        </w:rPr>
      </w:pPr>
    </w:p>
    <w:p w14:paraId="521C44ED"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18D06C6"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432, 549 Гражданского кодекса Российской Федерации</w:t>
      </w:r>
    </w:p>
    <w:p w14:paraId="3A49A921"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6EA309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56</w:t>
      </w:r>
    </w:p>
    <w:p w14:paraId="5157671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 существенным условиям договора купли-продажи земельного участка относится…</w:t>
      </w:r>
    </w:p>
    <w:p w14:paraId="211A29A8" w14:textId="77777777" w:rsidR="00386864" w:rsidRPr="00FB5288" w:rsidRDefault="00386864" w:rsidP="001758CF">
      <w:pPr>
        <w:pStyle w:val="a3"/>
        <w:jc w:val="both"/>
        <w:rPr>
          <w:rFonts w:ascii="Times New Roman" w:hAnsi="Times New Roman" w:cs="Times New Roman"/>
          <w:sz w:val="24"/>
          <w:szCs w:val="24"/>
        </w:rPr>
      </w:pPr>
    </w:p>
    <w:p w14:paraId="03BCDF23"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FC8F1AA"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порядок оплаты покупателем цены договора купли-продажи</w:t>
      </w:r>
      <w:r w:rsidR="00AB47E9">
        <w:rPr>
          <w:rFonts w:ascii="Times New Roman" w:hAnsi="Times New Roman" w:cs="Times New Roman"/>
          <w:sz w:val="24"/>
          <w:szCs w:val="24"/>
        </w:rPr>
        <w:t>;</w:t>
      </w:r>
    </w:p>
    <w:p w14:paraId="5AEC108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описание земельного участка, являющегося предметом купли-продажи</w:t>
      </w:r>
      <w:r w:rsidR="00AB47E9">
        <w:rPr>
          <w:rFonts w:ascii="Times New Roman" w:hAnsi="Times New Roman" w:cs="Times New Roman"/>
          <w:sz w:val="24"/>
          <w:szCs w:val="24"/>
        </w:rPr>
        <w:t>;</w:t>
      </w:r>
    </w:p>
    <w:p w14:paraId="2D43CC9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ответственность покупателя в случае нарушения условий договора об оплате цены земельного участка</w:t>
      </w:r>
      <w:r w:rsidR="00AB47E9">
        <w:rPr>
          <w:rFonts w:ascii="Times New Roman" w:hAnsi="Times New Roman" w:cs="Times New Roman"/>
          <w:sz w:val="24"/>
          <w:szCs w:val="24"/>
        </w:rPr>
        <w:t>.</w:t>
      </w:r>
    </w:p>
    <w:p w14:paraId="1D0B73E6"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B6A124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432 Гражданского кодекса Российской Федерации</w:t>
      </w:r>
    </w:p>
    <w:p w14:paraId="0F4AF6F9"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49F15A2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57</w:t>
      </w:r>
    </w:p>
    <w:p w14:paraId="4B1BECF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Допускается ли заключение договора купли-продажи поставленного на кадастровый учет земельного участка, который на момент подписания договора еще не принадлежит продавцу на праве собственности, а только будет приобретен продавцом в будущем?</w:t>
      </w:r>
    </w:p>
    <w:p w14:paraId="095DDFE7" w14:textId="77777777" w:rsidR="00386864" w:rsidRPr="00FB5288" w:rsidRDefault="00386864" w:rsidP="001758CF">
      <w:pPr>
        <w:pStyle w:val="a3"/>
        <w:jc w:val="both"/>
        <w:rPr>
          <w:rFonts w:ascii="Times New Roman" w:hAnsi="Times New Roman" w:cs="Times New Roman"/>
          <w:sz w:val="24"/>
          <w:szCs w:val="24"/>
        </w:rPr>
      </w:pPr>
    </w:p>
    <w:p w14:paraId="7163482D"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8D4ED72"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допускается</w:t>
      </w:r>
      <w:r w:rsidR="00AB47E9">
        <w:rPr>
          <w:rFonts w:ascii="Times New Roman" w:hAnsi="Times New Roman" w:cs="Times New Roman"/>
          <w:sz w:val="24"/>
          <w:szCs w:val="24"/>
        </w:rPr>
        <w:t>;</w:t>
      </w:r>
    </w:p>
    <w:p w14:paraId="6BA5F51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допускается</w:t>
      </w:r>
      <w:r w:rsidR="00AB47E9">
        <w:rPr>
          <w:rFonts w:ascii="Times New Roman" w:hAnsi="Times New Roman" w:cs="Times New Roman"/>
          <w:sz w:val="24"/>
          <w:szCs w:val="24"/>
        </w:rPr>
        <w:t>;</w:t>
      </w:r>
    </w:p>
    <w:p w14:paraId="58B7986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только в случаях, прямо предусмотренных законом</w:t>
      </w:r>
      <w:r w:rsidR="00AB47E9">
        <w:rPr>
          <w:rFonts w:ascii="Times New Roman" w:hAnsi="Times New Roman" w:cs="Times New Roman"/>
          <w:sz w:val="24"/>
          <w:szCs w:val="24"/>
        </w:rPr>
        <w:t>.</w:t>
      </w:r>
    </w:p>
    <w:p w14:paraId="165E210D" w14:textId="77777777" w:rsidR="004E7C5E" w:rsidRPr="00FB5288" w:rsidRDefault="004E7C5E" w:rsidP="001758CF">
      <w:pPr>
        <w:pStyle w:val="a3"/>
        <w:jc w:val="both"/>
        <w:rPr>
          <w:rFonts w:ascii="Times New Roman" w:hAnsi="Times New Roman" w:cs="Times New Roman"/>
          <w:color w:val="FF0000"/>
          <w:sz w:val="24"/>
          <w:szCs w:val="24"/>
        </w:rPr>
      </w:pPr>
    </w:p>
    <w:p w14:paraId="3426B8B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C88A815"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455 Гражданского кодекса Российской Федерации, Постановление Пленума Высшего Арбитражного Суда Российской Федерации от 11.07.2011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54 «О некоторых вопросах разрешения споров, возникающих из договоров по поводу недвижимости, которая будет создана или приобретена в будущем»</w:t>
      </w:r>
    </w:p>
    <w:p w14:paraId="31A50D8A"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4052DC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58</w:t>
      </w:r>
    </w:p>
    <w:p w14:paraId="75BA833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Несоблюдение формы договора купли-продажи земельного участка влечет…</w:t>
      </w:r>
    </w:p>
    <w:p w14:paraId="0F49815F" w14:textId="77777777" w:rsidR="00386864" w:rsidRPr="00FB5288" w:rsidRDefault="00386864" w:rsidP="001758CF">
      <w:pPr>
        <w:pStyle w:val="a3"/>
        <w:jc w:val="both"/>
        <w:rPr>
          <w:rFonts w:ascii="Times New Roman" w:hAnsi="Times New Roman" w:cs="Times New Roman"/>
          <w:sz w:val="24"/>
          <w:szCs w:val="24"/>
        </w:rPr>
      </w:pPr>
    </w:p>
    <w:p w14:paraId="11F4D4A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88E0A63"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ничтожность договора купли-продажи земельного участка</w:t>
      </w:r>
      <w:r w:rsidR="00AB47E9">
        <w:rPr>
          <w:rFonts w:ascii="Times New Roman" w:hAnsi="Times New Roman" w:cs="Times New Roman"/>
          <w:sz w:val="24"/>
          <w:szCs w:val="24"/>
        </w:rPr>
        <w:t>;</w:t>
      </w:r>
    </w:p>
    <w:p w14:paraId="7C31795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spellStart"/>
      <w:r w:rsidR="001A331B" w:rsidRPr="00FB5288">
        <w:rPr>
          <w:rFonts w:ascii="Times New Roman" w:hAnsi="Times New Roman" w:cs="Times New Roman"/>
          <w:sz w:val="24"/>
          <w:szCs w:val="24"/>
        </w:rPr>
        <w:t>оспоримость</w:t>
      </w:r>
      <w:proofErr w:type="spellEnd"/>
      <w:r w:rsidR="001A331B" w:rsidRPr="00FB5288">
        <w:rPr>
          <w:rFonts w:ascii="Times New Roman" w:hAnsi="Times New Roman" w:cs="Times New Roman"/>
          <w:sz w:val="24"/>
          <w:szCs w:val="24"/>
        </w:rPr>
        <w:t xml:space="preserve"> договора купли-продажи земельного участка</w:t>
      </w:r>
      <w:r w:rsidR="00AB47E9">
        <w:rPr>
          <w:rFonts w:ascii="Times New Roman" w:hAnsi="Times New Roman" w:cs="Times New Roman"/>
          <w:sz w:val="24"/>
          <w:szCs w:val="24"/>
        </w:rPr>
        <w:t>;</w:t>
      </w:r>
    </w:p>
    <w:p w14:paraId="1109D94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лишение стороны договора права в случае спора ссылаться в подтверждение договора и его условий на свидетельские показания</w:t>
      </w:r>
      <w:r w:rsidR="00AB47E9">
        <w:rPr>
          <w:rFonts w:ascii="Times New Roman" w:hAnsi="Times New Roman" w:cs="Times New Roman"/>
          <w:sz w:val="24"/>
          <w:szCs w:val="24"/>
        </w:rPr>
        <w:t>.</w:t>
      </w:r>
    </w:p>
    <w:p w14:paraId="41E223D5" w14:textId="77777777" w:rsidR="004E7C5E" w:rsidRPr="00FB5288" w:rsidRDefault="004E7C5E" w:rsidP="001758CF">
      <w:pPr>
        <w:pStyle w:val="a3"/>
        <w:jc w:val="both"/>
        <w:rPr>
          <w:rFonts w:ascii="Times New Roman" w:hAnsi="Times New Roman" w:cs="Times New Roman"/>
          <w:color w:val="FF0000"/>
          <w:sz w:val="24"/>
          <w:szCs w:val="24"/>
        </w:rPr>
      </w:pPr>
    </w:p>
    <w:p w14:paraId="1B85797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A90E6CC"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550 Гражданского кодекса Российской Федерации</w:t>
      </w:r>
    </w:p>
    <w:p w14:paraId="53F31EE3"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0F4D13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59</w:t>
      </w:r>
    </w:p>
    <w:p w14:paraId="3B0A1FC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Право собственности на земельный участок по договору купли-продажи переходит к покупателю с момента …</w:t>
      </w:r>
    </w:p>
    <w:p w14:paraId="0E716950" w14:textId="77777777" w:rsidR="00386864" w:rsidRPr="00FB5288" w:rsidRDefault="00386864" w:rsidP="001758CF">
      <w:pPr>
        <w:pStyle w:val="a3"/>
        <w:jc w:val="both"/>
        <w:rPr>
          <w:rFonts w:ascii="Times New Roman" w:hAnsi="Times New Roman" w:cs="Times New Roman"/>
          <w:sz w:val="24"/>
          <w:szCs w:val="24"/>
        </w:rPr>
      </w:pPr>
    </w:p>
    <w:p w14:paraId="2FE1E400"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7F4A7D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передачи продавцом земельного участка покупателю по акту приема-передачи</w:t>
      </w:r>
      <w:r w:rsidR="00AB47E9">
        <w:rPr>
          <w:rFonts w:ascii="Times New Roman" w:hAnsi="Times New Roman" w:cs="Times New Roman"/>
          <w:sz w:val="24"/>
          <w:szCs w:val="24"/>
        </w:rPr>
        <w:t>;</w:t>
      </w:r>
    </w:p>
    <w:p w14:paraId="4FD7ED1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государственной регистрации </w:t>
      </w:r>
      <w:r w:rsidR="005757DD">
        <w:rPr>
          <w:rFonts w:ascii="Times New Roman" w:hAnsi="Times New Roman" w:cs="Times New Roman"/>
          <w:sz w:val="24"/>
          <w:szCs w:val="24"/>
        </w:rPr>
        <w:t xml:space="preserve">перехода </w:t>
      </w:r>
      <w:r w:rsidR="001A331B" w:rsidRPr="00FB5288">
        <w:rPr>
          <w:rFonts w:ascii="Times New Roman" w:hAnsi="Times New Roman" w:cs="Times New Roman"/>
          <w:sz w:val="24"/>
          <w:szCs w:val="24"/>
        </w:rPr>
        <w:t>права собственности покупателя в Едином государственном реестре недвижимости</w:t>
      </w:r>
      <w:r w:rsidR="00AB47E9">
        <w:rPr>
          <w:rFonts w:ascii="Times New Roman" w:hAnsi="Times New Roman" w:cs="Times New Roman"/>
          <w:sz w:val="24"/>
          <w:szCs w:val="24"/>
        </w:rPr>
        <w:t>;</w:t>
      </w:r>
    </w:p>
    <w:p w14:paraId="29B0AE6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подписания сторонами договора купли-продажи земельного участка</w:t>
      </w:r>
      <w:r w:rsidR="00AB47E9">
        <w:rPr>
          <w:rFonts w:ascii="Times New Roman" w:hAnsi="Times New Roman" w:cs="Times New Roman"/>
          <w:sz w:val="24"/>
          <w:szCs w:val="24"/>
        </w:rPr>
        <w:t>.</w:t>
      </w:r>
    </w:p>
    <w:p w14:paraId="7A208893" w14:textId="77777777" w:rsidR="004E7C5E" w:rsidRPr="00FB5288" w:rsidRDefault="004E7C5E" w:rsidP="001758CF">
      <w:pPr>
        <w:pStyle w:val="a3"/>
        <w:jc w:val="both"/>
        <w:rPr>
          <w:rFonts w:ascii="Times New Roman" w:hAnsi="Times New Roman" w:cs="Times New Roman"/>
          <w:color w:val="FF0000"/>
          <w:sz w:val="24"/>
          <w:szCs w:val="24"/>
        </w:rPr>
      </w:pPr>
    </w:p>
    <w:p w14:paraId="4D246EB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9B7E09C"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B47E9">
        <w:rPr>
          <w:rFonts w:ascii="Times New Roman" w:hAnsi="Times New Roman" w:cs="Times New Roman"/>
          <w:sz w:val="24"/>
          <w:szCs w:val="24"/>
        </w:rPr>
        <w:t>статья 551</w:t>
      </w:r>
      <w:r w:rsidR="00AB47E9" w:rsidRPr="00AB47E9">
        <w:rPr>
          <w:rFonts w:ascii="Times New Roman" w:hAnsi="Times New Roman" w:cs="Times New Roman"/>
          <w:sz w:val="24"/>
          <w:szCs w:val="24"/>
        </w:rPr>
        <w:t xml:space="preserve"> Гражданского кодекса Российской Федерации</w:t>
      </w:r>
    </w:p>
    <w:p w14:paraId="6E3085C1" w14:textId="77777777" w:rsidR="00C87DF6" w:rsidRPr="00FB5288" w:rsidRDefault="001A72EF" w:rsidP="00C87DF6">
      <w:pPr>
        <w:pStyle w:val="a3"/>
        <w:rPr>
          <w:rFonts w:ascii="Times New Roman" w:hAnsi="Times New Roman" w:cs="Times New Roman"/>
          <w:color w:val="FF0000"/>
          <w:sz w:val="24"/>
          <w:szCs w:val="24"/>
        </w:rPr>
      </w:pPr>
      <w:r w:rsidRPr="00FB5288">
        <w:t xml:space="preserve"> </w:t>
      </w:r>
    </w:p>
    <w:p w14:paraId="56882915" w14:textId="77777777" w:rsidR="00AB47E9" w:rsidRDefault="00AB47E9" w:rsidP="007839E7">
      <w:pPr>
        <w:pStyle w:val="a3"/>
        <w:jc w:val="center"/>
        <w:rPr>
          <w:rFonts w:ascii="Times New Roman" w:hAnsi="Times New Roman" w:cs="Times New Roman"/>
          <w:sz w:val="24"/>
          <w:szCs w:val="24"/>
        </w:rPr>
      </w:pPr>
    </w:p>
    <w:p w14:paraId="409D0117" w14:textId="77777777" w:rsidR="00AB47E9" w:rsidRDefault="00AB47E9" w:rsidP="007839E7">
      <w:pPr>
        <w:pStyle w:val="a3"/>
        <w:jc w:val="center"/>
        <w:rPr>
          <w:rFonts w:ascii="Times New Roman" w:hAnsi="Times New Roman" w:cs="Times New Roman"/>
          <w:sz w:val="24"/>
          <w:szCs w:val="24"/>
        </w:rPr>
      </w:pPr>
    </w:p>
    <w:p w14:paraId="623FAFDD" w14:textId="77777777" w:rsidR="00CE482F" w:rsidRDefault="00CE482F" w:rsidP="007839E7">
      <w:pPr>
        <w:pStyle w:val="a3"/>
        <w:jc w:val="center"/>
        <w:rPr>
          <w:rFonts w:ascii="Times New Roman" w:hAnsi="Times New Roman" w:cs="Times New Roman"/>
          <w:sz w:val="24"/>
          <w:szCs w:val="24"/>
        </w:rPr>
      </w:pPr>
    </w:p>
    <w:p w14:paraId="404A8954" w14:textId="77777777" w:rsidR="00CE482F" w:rsidRDefault="00CE482F" w:rsidP="007839E7">
      <w:pPr>
        <w:pStyle w:val="a3"/>
        <w:jc w:val="center"/>
        <w:rPr>
          <w:rFonts w:ascii="Times New Roman" w:hAnsi="Times New Roman" w:cs="Times New Roman"/>
          <w:sz w:val="24"/>
          <w:szCs w:val="24"/>
        </w:rPr>
      </w:pPr>
    </w:p>
    <w:p w14:paraId="06831F68" w14:textId="77777777" w:rsidR="00CE482F" w:rsidRDefault="00CE482F" w:rsidP="007839E7">
      <w:pPr>
        <w:pStyle w:val="a3"/>
        <w:jc w:val="center"/>
        <w:rPr>
          <w:rFonts w:ascii="Times New Roman" w:hAnsi="Times New Roman" w:cs="Times New Roman"/>
          <w:sz w:val="24"/>
          <w:szCs w:val="24"/>
        </w:rPr>
      </w:pPr>
    </w:p>
    <w:p w14:paraId="6F587B9F" w14:textId="77777777" w:rsidR="00C87DF6" w:rsidRPr="001758CF" w:rsidRDefault="00C87DF6" w:rsidP="00A46670">
      <w:pPr>
        <w:pStyle w:val="1"/>
        <w:ind w:firstLine="0"/>
      </w:pPr>
      <w:bookmarkStart w:id="22" w:name="_&lt;Тема_№&gt;:_16"/>
      <w:bookmarkEnd w:id="22"/>
      <w:r w:rsidRPr="001758CF">
        <w:lastRenderedPageBreak/>
        <w:t xml:space="preserve">&lt;Тема №&gt;: </w:t>
      </w:r>
      <w:r w:rsidR="008D19AE" w:rsidRPr="001758CF">
        <w:t>16</w:t>
      </w:r>
    </w:p>
    <w:p w14:paraId="308B6E5C" w14:textId="77777777" w:rsidR="00C87DF6" w:rsidRPr="00AB47E9" w:rsidRDefault="00C87DF6" w:rsidP="007839E7">
      <w:pPr>
        <w:pStyle w:val="a3"/>
        <w:jc w:val="center"/>
        <w:rPr>
          <w:rFonts w:ascii="Times New Roman" w:hAnsi="Times New Roman" w:cs="Times New Roman"/>
          <w:b/>
          <w:color w:val="FF0000"/>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Тема</w:t>
      </w:r>
      <w:r w:rsidRPr="00FB5288">
        <w:rPr>
          <w:rFonts w:ascii="Times New Roman" w:hAnsi="Times New Roman" w:cs="Times New Roman"/>
          <w:b/>
          <w:sz w:val="24"/>
          <w:szCs w:val="24"/>
        </w:rPr>
        <w:t xml:space="preserve">&gt;: </w:t>
      </w:r>
      <w:r w:rsidR="008D19AE" w:rsidRPr="00AB47E9">
        <w:rPr>
          <w:rFonts w:ascii="Times New Roman" w:hAnsi="Times New Roman" w:cs="Times New Roman"/>
          <w:b/>
          <w:sz w:val="24"/>
          <w:szCs w:val="24"/>
        </w:rPr>
        <w:t>Права на землю физических и юридических лиц</w:t>
      </w:r>
    </w:p>
    <w:p w14:paraId="701592F7" w14:textId="77777777" w:rsidR="00C87DF6" w:rsidRPr="00FB5288" w:rsidRDefault="00C87DF6" w:rsidP="007839E7">
      <w:pPr>
        <w:pStyle w:val="a3"/>
        <w:jc w:val="center"/>
        <w:rPr>
          <w:rFonts w:ascii="Times New Roman" w:hAnsi="Times New Roman" w:cs="Times New Roman"/>
          <w:i/>
          <w:sz w:val="24"/>
          <w:szCs w:val="24"/>
        </w:rPr>
      </w:pPr>
    </w:p>
    <w:p w14:paraId="06B3FBE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41D29AD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 основании какого ограниченного вещного права могут на сегодняшний день предоставляться юридическим лицам полномочия по владению и/или пользованию земельным участком в соответствии с Земельным кодексом Российской Федерации?</w:t>
      </w:r>
    </w:p>
    <w:p w14:paraId="478A009E" w14:textId="77777777" w:rsidR="00386864" w:rsidRPr="00FB5288" w:rsidRDefault="00386864" w:rsidP="001758CF">
      <w:pPr>
        <w:pStyle w:val="a3"/>
        <w:jc w:val="both"/>
        <w:rPr>
          <w:rFonts w:ascii="Times New Roman" w:hAnsi="Times New Roman" w:cs="Times New Roman"/>
          <w:sz w:val="24"/>
          <w:szCs w:val="24"/>
        </w:rPr>
      </w:pPr>
    </w:p>
    <w:p w14:paraId="14468C30"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17CB84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ограниченное пользование чужим земельным участком (сервитут)</w:t>
      </w:r>
      <w:r w:rsidR="00164F73">
        <w:rPr>
          <w:rFonts w:ascii="Times New Roman" w:hAnsi="Times New Roman" w:cs="Times New Roman"/>
          <w:sz w:val="24"/>
          <w:szCs w:val="24"/>
        </w:rPr>
        <w:t>;</w:t>
      </w:r>
    </w:p>
    <w:p w14:paraId="58B7118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аренда</w:t>
      </w:r>
      <w:r w:rsidR="00AB47E9">
        <w:rPr>
          <w:rFonts w:ascii="Times New Roman" w:hAnsi="Times New Roman" w:cs="Times New Roman"/>
          <w:sz w:val="24"/>
          <w:szCs w:val="24"/>
        </w:rPr>
        <w:t>;</w:t>
      </w:r>
    </w:p>
    <w:p w14:paraId="0229354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пожизненное наследуемое владение</w:t>
      </w:r>
      <w:r w:rsidR="00AB47E9">
        <w:rPr>
          <w:rFonts w:ascii="Times New Roman" w:hAnsi="Times New Roman" w:cs="Times New Roman"/>
          <w:sz w:val="24"/>
          <w:szCs w:val="24"/>
        </w:rPr>
        <w:t>.</w:t>
      </w:r>
    </w:p>
    <w:p w14:paraId="01ECA8BA" w14:textId="77777777" w:rsidR="004E7C5E" w:rsidRPr="00FB5288" w:rsidRDefault="004E7C5E" w:rsidP="001758CF">
      <w:pPr>
        <w:pStyle w:val="a3"/>
        <w:jc w:val="both"/>
        <w:rPr>
          <w:rFonts w:ascii="Times New Roman" w:hAnsi="Times New Roman" w:cs="Times New Roman"/>
          <w:color w:val="FF0000"/>
          <w:sz w:val="24"/>
          <w:szCs w:val="24"/>
        </w:rPr>
      </w:pPr>
    </w:p>
    <w:p w14:paraId="6F119E3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1EEBE9A"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 Федерального закона от 25.10.2001 № 137-ФЗ «О введении в действие Земельного кодекса Российской Федерации», Глава </w:t>
      </w:r>
      <w:r w:rsidRPr="005659B5">
        <w:rPr>
          <w:rFonts w:ascii="Times New Roman" w:hAnsi="Times New Roman" w:cs="Times New Roman"/>
          <w:sz w:val="24"/>
          <w:szCs w:val="24"/>
          <w:lang w:val="en-US"/>
        </w:rPr>
        <w:t>IV</w:t>
      </w:r>
      <w:r w:rsidRPr="00FB5288">
        <w:rPr>
          <w:rFonts w:ascii="Times New Roman" w:hAnsi="Times New Roman" w:cs="Times New Roman"/>
          <w:sz w:val="24"/>
          <w:szCs w:val="24"/>
        </w:rPr>
        <w:t>. «Ограниченное пользование чужими земельными участками (сервитут), аренда земельных участков, безвозмездное пользование земельными участками» Земельного кодекса Российской Федерации</w:t>
      </w:r>
    </w:p>
    <w:p w14:paraId="0F12CF13"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5F9EB70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66E1AC4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Публичный сервитут не может устанавливаться…</w:t>
      </w:r>
    </w:p>
    <w:p w14:paraId="7A9A832B" w14:textId="77777777" w:rsidR="00386864" w:rsidRPr="00FB5288" w:rsidRDefault="00386864" w:rsidP="001758CF">
      <w:pPr>
        <w:pStyle w:val="a3"/>
        <w:jc w:val="both"/>
        <w:rPr>
          <w:rFonts w:ascii="Times New Roman" w:hAnsi="Times New Roman" w:cs="Times New Roman"/>
          <w:sz w:val="24"/>
          <w:szCs w:val="24"/>
        </w:rPr>
      </w:pPr>
    </w:p>
    <w:p w14:paraId="14A6F9FE"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4D13201"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нормативным правовым актом субъекта Российской Федерации</w:t>
      </w:r>
      <w:r w:rsidR="00620601">
        <w:rPr>
          <w:rFonts w:ascii="Times New Roman" w:hAnsi="Times New Roman" w:cs="Times New Roman"/>
          <w:sz w:val="24"/>
          <w:szCs w:val="24"/>
        </w:rPr>
        <w:t>;</w:t>
      </w:r>
    </w:p>
    <w:p w14:paraId="48783B1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нормативным правовым актом органа местного самоуправления</w:t>
      </w:r>
      <w:r w:rsidR="00620601">
        <w:rPr>
          <w:rFonts w:ascii="Times New Roman" w:hAnsi="Times New Roman" w:cs="Times New Roman"/>
          <w:sz w:val="24"/>
          <w:szCs w:val="24"/>
        </w:rPr>
        <w:t>;</w:t>
      </w:r>
    </w:p>
    <w:p w14:paraId="477EA17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соглашению двух граждан между собой</w:t>
      </w:r>
      <w:r w:rsidR="00620601">
        <w:rPr>
          <w:rFonts w:ascii="Times New Roman" w:hAnsi="Times New Roman" w:cs="Times New Roman"/>
          <w:sz w:val="24"/>
          <w:szCs w:val="24"/>
        </w:rPr>
        <w:t>.</w:t>
      </w:r>
    </w:p>
    <w:p w14:paraId="60052519" w14:textId="77777777" w:rsidR="004E7C5E" w:rsidRPr="00FB5288" w:rsidRDefault="004E7C5E" w:rsidP="001758CF">
      <w:pPr>
        <w:pStyle w:val="a3"/>
        <w:jc w:val="both"/>
        <w:rPr>
          <w:rFonts w:ascii="Times New Roman" w:hAnsi="Times New Roman" w:cs="Times New Roman"/>
          <w:color w:val="FF0000"/>
          <w:sz w:val="24"/>
          <w:szCs w:val="24"/>
        </w:rPr>
      </w:pPr>
    </w:p>
    <w:p w14:paraId="406D2C3D"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746F92D"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23 Земельного кодекса Российской Федерации</w:t>
      </w:r>
    </w:p>
    <w:p w14:paraId="38D20518"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6C1A4A1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4798AB5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Договор безвозмездного пользования земельным участком заключается в соответствии с…</w:t>
      </w:r>
    </w:p>
    <w:p w14:paraId="46F327B7" w14:textId="77777777" w:rsidR="00386864" w:rsidRPr="00FB5288" w:rsidRDefault="00386864" w:rsidP="001758CF">
      <w:pPr>
        <w:pStyle w:val="a3"/>
        <w:jc w:val="both"/>
        <w:rPr>
          <w:rFonts w:ascii="Times New Roman" w:hAnsi="Times New Roman" w:cs="Times New Roman"/>
          <w:sz w:val="24"/>
          <w:szCs w:val="24"/>
        </w:rPr>
      </w:pPr>
    </w:p>
    <w:p w14:paraId="794766E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3439A7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Гражданским кодексом Российской Федерации, Земельным кодексом Российской Федерации и иными федеральными законами</w:t>
      </w:r>
    </w:p>
    <w:p w14:paraId="1388918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Гражданским кодексом Российской Федерации и иными федеральными законами</w:t>
      </w:r>
    </w:p>
    <w:p w14:paraId="7943D5E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Земельным кодексом Российской Федерации и законами субъектов Российской Федерации</w:t>
      </w:r>
    </w:p>
    <w:p w14:paraId="3A714A3E" w14:textId="77777777" w:rsidR="004E7C5E" w:rsidRPr="00FB5288" w:rsidRDefault="004E7C5E" w:rsidP="001758CF">
      <w:pPr>
        <w:pStyle w:val="a3"/>
        <w:jc w:val="both"/>
        <w:rPr>
          <w:rFonts w:ascii="Times New Roman" w:hAnsi="Times New Roman" w:cs="Times New Roman"/>
          <w:color w:val="FF0000"/>
          <w:sz w:val="24"/>
          <w:szCs w:val="24"/>
        </w:rPr>
      </w:pPr>
    </w:p>
    <w:p w14:paraId="273A123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9D91B05"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24 Земельного кодекса Российской Федерации, Федеральный закон от 01.05.2016 № 119-ФЗ</w:t>
      </w:r>
    </w:p>
    <w:p w14:paraId="18EE8F9F"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1308838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48AAB7C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виде</w:t>
      </w:r>
      <w:proofErr w:type="gramEnd"/>
      <w:r w:rsidR="008F3790" w:rsidRPr="00FB5288">
        <w:rPr>
          <w:rFonts w:ascii="Times New Roman" w:hAnsi="Times New Roman" w:cs="Times New Roman"/>
          <w:sz w:val="24"/>
          <w:szCs w:val="24"/>
        </w:rPr>
        <w:t xml:space="preserve"> служебного надела земельный участок может предоставляться работнику…</w:t>
      </w:r>
    </w:p>
    <w:p w14:paraId="5859DA36" w14:textId="77777777" w:rsidR="00386864" w:rsidRPr="00FB5288" w:rsidRDefault="00386864" w:rsidP="001758CF">
      <w:pPr>
        <w:pStyle w:val="a3"/>
        <w:jc w:val="both"/>
        <w:rPr>
          <w:rFonts w:ascii="Times New Roman" w:hAnsi="Times New Roman" w:cs="Times New Roman"/>
          <w:sz w:val="24"/>
          <w:szCs w:val="24"/>
        </w:rPr>
      </w:pPr>
    </w:p>
    <w:p w14:paraId="0A151FF0"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776F741"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 праве собственности</w:t>
      </w:r>
      <w:r w:rsidR="00620601">
        <w:rPr>
          <w:rFonts w:ascii="Times New Roman" w:hAnsi="Times New Roman" w:cs="Times New Roman"/>
          <w:sz w:val="24"/>
          <w:szCs w:val="24"/>
        </w:rPr>
        <w:t>;</w:t>
      </w:r>
    </w:p>
    <w:p w14:paraId="59F853E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договору безвозмездного пользования</w:t>
      </w:r>
      <w:r w:rsidR="00620601">
        <w:rPr>
          <w:rFonts w:ascii="Times New Roman" w:hAnsi="Times New Roman" w:cs="Times New Roman"/>
          <w:sz w:val="24"/>
          <w:szCs w:val="24"/>
        </w:rPr>
        <w:t>;</w:t>
      </w:r>
    </w:p>
    <w:p w14:paraId="26B69B5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основании соглашения об установлении сервитута</w:t>
      </w:r>
      <w:r w:rsidR="00620601">
        <w:rPr>
          <w:rFonts w:ascii="Times New Roman" w:hAnsi="Times New Roman" w:cs="Times New Roman"/>
          <w:sz w:val="24"/>
          <w:szCs w:val="24"/>
        </w:rPr>
        <w:t>.</w:t>
      </w:r>
    </w:p>
    <w:p w14:paraId="4672C9E0" w14:textId="77777777" w:rsidR="004E7C5E" w:rsidRPr="00FB5288" w:rsidRDefault="004E7C5E" w:rsidP="001758CF">
      <w:pPr>
        <w:pStyle w:val="a3"/>
        <w:jc w:val="both"/>
        <w:rPr>
          <w:rFonts w:ascii="Times New Roman" w:hAnsi="Times New Roman" w:cs="Times New Roman"/>
          <w:color w:val="FF0000"/>
          <w:sz w:val="24"/>
          <w:szCs w:val="24"/>
        </w:rPr>
      </w:pPr>
    </w:p>
    <w:p w14:paraId="3CB76BB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3AC4769"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24 Земельного кодекса Российской Федерации</w:t>
      </w:r>
    </w:p>
    <w:p w14:paraId="633C719E"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0DF988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3CEA927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Продажа земельных участков, находящихся в государственной или муниципальной собственности, осуществляется…</w:t>
      </w:r>
    </w:p>
    <w:p w14:paraId="0E018D8A" w14:textId="77777777" w:rsidR="00386864" w:rsidRPr="00FB5288" w:rsidRDefault="00386864" w:rsidP="001758CF">
      <w:pPr>
        <w:pStyle w:val="a3"/>
        <w:jc w:val="both"/>
        <w:rPr>
          <w:rFonts w:ascii="Times New Roman" w:hAnsi="Times New Roman" w:cs="Times New Roman"/>
          <w:sz w:val="24"/>
          <w:szCs w:val="24"/>
        </w:rPr>
      </w:pPr>
    </w:p>
    <w:p w14:paraId="6C9FA459"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370D38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исключительно на торгах, проводимых в форме аукционов</w:t>
      </w:r>
      <w:r w:rsidR="00620601">
        <w:rPr>
          <w:rFonts w:ascii="Times New Roman" w:hAnsi="Times New Roman" w:cs="Times New Roman"/>
          <w:sz w:val="24"/>
          <w:szCs w:val="24"/>
        </w:rPr>
        <w:t>;</w:t>
      </w:r>
    </w:p>
    <w:p w14:paraId="5A6FE32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отдельных случаях без проведения торгов</w:t>
      </w:r>
      <w:r w:rsidR="00620601">
        <w:rPr>
          <w:rFonts w:ascii="Times New Roman" w:hAnsi="Times New Roman" w:cs="Times New Roman"/>
          <w:sz w:val="24"/>
          <w:szCs w:val="24"/>
        </w:rPr>
        <w:t>;</w:t>
      </w:r>
    </w:p>
    <w:p w14:paraId="1169DB0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усмотрению сторон</w:t>
      </w:r>
      <w:r w:rsidR="00620601">
        <w:rPr>
          <w:rFonts w:ascii="Times New Roman" w:hAnsi="Times New Roman" w:cs="Times New Roman"/>
          <w:sz w:val="24"/>
          <w:szCs w:val="24"/>
        </w:rPr>
        <w:t>.</w:t>
      </w:r>
    </w:p>
    <w:p w14:paraId="2503AA07" w14:textId="77777777" w:rsidR="004E7C5E" w:rsidRPr="00FB5288" w:rsidRDefault="004E7C5E" w:rsidP="001758CF">
      <w:pPr>
        <w:pStyle w:val="a3"/>
        <w:jc w:val="both"/>
        <w:rPr>
          <w:rFonts w:ascii="Times New Roman" w:hAnsi="Times New Roman" w:cs="Times New Roman"/>
          <w:color w:val="FF0000"/>
          <w:sz w:val="24"/>
          <w:szCs w:val="24"/>
        </w:rPr>
      </w:pPr>
    </w:p>
    <w:p w14:paraId="189EA14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89D759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620601" w:rsidRPr="00FB5288">
        <w:rPr>
          <w:rFonts w:ascii="Times New Roman" w:hAnsi="Times New Roman" w:cs="Times New Roman"/>
          <w:sz w:val="24"/>
          <w:szCs w:val="24"/>
        </w:rPr>
        <w:t xml:space="preserve">статья </w:t>
      </w:r>
      <w:r w:rsidR="00620601">
        <w:rPr>
          <w:rFonts w:ascii="Times New Roman" w:hAnsi="Times New Roman" w:cs="Times New Roman"/>
          <w:sz w:val="24"/>
          <w:szCs w:val="24"/>
        </w:rPr>
        <w:t>39.3</w:t>
      </w:r>
      <w:r w:rsidR="00620601" w:rsidRPr="00FB5288">
        <w:rPr>
          <w:rFonts w:ascii="Times New Roman" w:hAnsi="Times New Roman" w:cs="Times New Roman"/>
          <w:sz w:val="24"/>
          <w:szCs w:val="24"/>
        </w:rPr>
        <w:t xml:space="preserve"> Земельного кодекса Российской Федерации</w:t>
      </w:r>
    </w:p>
    <w:p w14:paraId="6BB3D034"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6C47524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072B48B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Договор аренды земельного участка, находящегося в государственной или муниципальной собственности, заключается…</w:t>
      </w:r>
    </w:p>
    <w:p w14:paraId="2291DB91" w14:textId="77777777" w:rsidR="00386864" w:rsidRPr="00FB5288" w:rsidRDefault="00386864" w:rsidP="001758CF">
      <w:pPr>
        <w:pStyle w:val="a3"/>
        <w:jc w:val="both"/>
        <w:rPr>
          <w:rFonts w:ascii="Times New Roman" w:hAnsi="Times New Roman" w:cs="Times New Roman"/>
          <w:sz w:val="24"/>
          <w:szCs w:val="24"/>
        </w:rPr>
      </w:pPr>
    </w:p>
    <w:p w14:paraId="50A114E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EABC9D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исключительно на торгах, проводимых в форме аукциона</w:t>
      </w:r>
      <w:r w:rsidR="00620601">
        <w:rPr>
          <w:rFonts w:ascii="Times New Roman" w:hAnsi="Times New Roman" w:cs="Times New Roman"/>
          <w:sz w:val="24"/>
          <w:szCs w:val="24"/>
        </w:rPr>
        <w:t>;</w:t>
      </w:r>
    </w:p>
    <w:p w14:paraId="2F6B3AD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отдельных случаях без проведения торгов</w:t>
      </w:r>
      <w:r w:rsidR="00620601">
        <w:rPr>
          <w:rFonts w:ascii="Times New Roman" w:hAnsi="Times New Roman" w:cs="Times New Roman"/>
          <w:sz w:val="24"/>
          <w:szCs w:val="24"/>
        </w:rPr>
        <w:t>;</w:t>
      </w:r>
    </w:p>
    <w:p w14:paraId="3FBCF5A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усмотрению сторон</w:t>
      </w:r>
      <w:r w:rsidR="00620601">
        <w:rPr>
          <w:rFonts w:ascii="Times New Roman" w:hAnsi="Times New Roman" w:cs="Times New Roman"/>
          <w:sz w:val="24"/>
          <w:szCs w:val="24"/>
        </w:rPr>
        <w:t>.</w:t>
      </w:r>
    </w:p>
    <w:p w14:paraId="4F285C82" w14:textId="77777777" w:rsidR="004E7C5E" w:rsidRPr="00FB5288" w:rsidRDefault="004E7C5E" w:rsidP="001758CF">
      <w:pPr>
        <w:pStyle w:val="a3"/>
        <w:jc w:val="both"/>
        <w:rPr>
          <w:rFonts w:ascii="Times New Roman" w:hAnsi="Times New Roman" w:cs="Times New Roman"/>
          <w:color w:val="FF0000"/>
          <w:sz w:val="24"/>
          <w:szCs w:val="24"/>
        </w:rPr>
      </w:pPr>
    </w:p>
    <w:p w14:paraId="5A71CF7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B306204"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620601" w:rsidRPr="00620601">
        <w:rPr>
          <w:rFonts w:ascii="Times New Roman" w:hAnsi="Times New Roman" w:cs="Times New Roman"/>
          <w:sz w:val="24"/>
          <w:szCs w:val="24"/>
        </w:rPr>
        <w:t xml:space="preserve">статья </w:t>
      </w:r>
      <w:r w:rsidR="00620601">
        <w:rPr>
          <w:rFonts w:ascii="Times New Roman" w:hAnsi="Times New Roman" w:cs="Times New Roman"/>
          <w:sz w:val="24"/>
          <w:szCs w:val="24"/>
        </w:rPr>
        <w:t xml:space="preserve">39.6 </w:t>
      </w:r>
      <w:r w:rsidR="00620601" w:rsidRPr="00620601">
        <w:rPr>
          <w:rFonts w:ascii="Times New Roman" w:hAnsi="Times New Roman" w:cs="Times New Roman"/>
          <w:sz w:val="24"/>
          <w:szCs w:val="24"/>
        </w:rPr>
        <w:t>Земельного кодекса Российской Федерации</w:t>
      </w:r>
    </w:p>
    <w:p w14:paraId="6A2D1B3A"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5F7A6FD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77224B6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В случае продажи земельного участка, обремененного частным сервитутом, частный </w:t>
      </w:r>
      <w:proofErr w:type="gramStart"/>
      <w:r w:rsidR="008F3790" w:rsidRPr="00FB5288">
        <w:rPr>
          <w:rFonts w:ascii="Times New Roman" w:hAnsi="Times New Roman" w:cs="Times New Roman"/>
          <w:sz w:val="24"/>
          <w:szCs w:val="24"/>
        </w:rPr>
        <w:t>сервитут,  как</w:t>
      </w:r>
      <w:proofErr w:type="gramEnd"/>
      <w:r w:rsidR="008F3790" w:rsidRPr="00FB5288">
        <w:rPr>
          <w:rFonts w:ascii="Times New Roman" w:hAnsi="Times New Roman" w:cs="Times New Roman"/>
          <w:sz w:val="24"/>
          <w:szCs w:val="24"/>
        </w:rPr>
        <w:t xml:space="preserve"> обременение, вместе с земельным участком…</w:t>
      </w:r>
    </w:p>
    <w:p w14:paraId="79B45BC7" w14:textId="77777777" w:rsidR="00386864" w:rsidRPr="00FB5288" w:rsidRDefault="00386864" w:rsidP="001758CF">
      <w:pPr>
        <w:pStyle w:val="a3"/>
        <w:jc w:val="both"/>
        <w:rPr>
          <w:rFonts w:ascii="Times New Roman" w:hAnsi="Times New Roman" w:cs="Times New Roman"/>
          <w:sz w:val="24"/>
          <w:szCs w:val="24"/>
        </w:rPr>
      </w:pPr>
    </w:p>
    <w:p w14:paraId="1731D0B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D20B3DA"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переходит к новому собственнику</w:t>
      </w:r>
      <w:r w:rsidR="00620601">
        <w:rPr>
          <w:rFonts w:ascii="Times New Roman" w:hAnsi="Times New Roman" w:cs="Times New Roman"/>
          <w:sz w:val="24"/>
          <w:szCs w:val="24"/>
        </w:rPr>
        <w:t>;</w:t>
      </w:r>
    </w:p>
    <w:p w14:paraId="1AA094F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переходит к новому собственнику</w:t>
      </w:r>
      <w:r w:rsidR="00620601">
        <w:rPr>
          <w:rFonts w:ascii="Times New Roman" w:hAnsi="Times New Roman" w:cs="Times New Roman"/>
          <w:sz w:val="24"/>
          <w:szCs w:val="24"/>
        </w:rPr>
        <w:t>;</w:t>
      </w:r>
    </w:p>
    <w:p w14:paraId="1D7F17B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переходит к новому собственнику в случае его согласия</w:t>
      </w:r>
      <w:r w:rsidR="00620601">
        <w:rPr>
          <w:rFonts w:ascii="Times New Roman" w:hAnsi="Times New Roman" w:cs="Times New Roman"/>
          <w:sz w:val="24"/>
          <w:szCs w:val="24"/>
        </w:rPr>
        <w:t>.</w:t>
      </w:r>
    </w:p>
    <w:p w14:paraId="2FBD1DAC" w14:textId="77777777" w:rsidR="004E7C5E" w:rsidRPr="00FB5288" w:rsidRDefault="004E7C5E" w:rsidP="001758CF">
      <w:pPr>
        <w:pStyle w:val="a3"/>
        <w:jc w:val="both"/>
        <w:rPr>
          <w:rFonts w:ascii="Times New Roman" w:hAnsi="Times New Roman" w:cs="Times New Roman"/>
          <w:color w:val="FF0000"/>
          <w:sz w:val="24"/>
          <w:szCs w:val="24"/>
        </w:rPr>
      </w:pPr>
    </w:p>
    <w:p w14:paraId="05281BB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EBAFE5C"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620601" w:rsidRPr="00620601">
        <w:rPr>
          <w:rFonts w:ascii="Times New Roman" w:hAnsi="Times New Roman" w:cs="Times New Roman"/>
          <w:sz w:val="24"/>
          <w:szCs w:val="24"/>
        </w:rPr>
        <w:t>статья 2</w:t>
      </w:r>
      <w:r w:rsidR="00620601">
        <w:rPr>
          <w:rFonts w:ascii="Times New Roman" w:hAnsi="Times New Roman" w:cs="Times New Roman"/>
          <w:sz w:val="24"/>
          <w:szCs w:val="24"/>
        </w:rPr>
        <w:t>75 Гражданского</w:t>
      </w:r>
      <w:r w:rsidR="00620601" w:rsidRPr="00620601">
        <w:rPr>
          <w:rFonts w:ascii="Times New Roman" w:hAnsi="Times New Roman" w:cs="Times New Roman"/>
          <w:sz w:val="24"/>
          <w:szCs w:val="24"/>
        </w:rPr>
        <w:t xml:space="preserve"> кодекса Российской Федерации</w:t>
      </w:r>
    </w:p>
    <w:p w14:paraId="16BCFDF2"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6B66DD6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6448332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Распространяется ли право собственности юридического лица в отношении земельного участка на находящийся в границах этого участка пруд?</w:t>
      </w:r>
    </w:p>
    <w:p w14:paraId="40E003EA" w14:textId="77777777" w:rsidR="00386864" w:rsidRPr="00FB5288" w:rsidRDefault="00386864" w:rsidP="001758CF">
      <w:pPr>
        <w:pStyle w:val="a3"/>
        <w:jc w:val="both"/>
        <w:rPr>
          <w:rFonts w:ascii="Times New Roman" w:hAnsi="Times New Roman" w:cs="Times New Roman"/>
          <w:sz w:val="24"/>
          <w:szCs w:val="24"/>
        </w:rPr>
      </w:pPr>
    </w:p>
    <w:p w14:paraId="6D02F52E"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584E95D"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распространяется</w:t>
      </w:r>
      <w:r w:rsidR="00620601">
        <w:rPr>
          <w:rFonts w:ascii="Times New Roman" w:hAnsi="Times New Roman" w:cs="Times New Roman"/>
          <w:sz w:val="24"/>
          <w:szCs w:val="24"/>
        </w:rPr>
        <w:t>;</w:t>
      </w:r>
    </w:p>
    <w:p w14:paraId="76F94DC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распространяется</w:t>
      </w:r>
      <w:r w:rsidR="00620601">
        <w:rPr>
          <w:rFonts w:ascii="Times New Roman" w:hAnsi="Times New Roman" w:cs="Times New Roman"/>
          <w:sz w:val="24"/>
          <w:szCs w:val="24"/>
        </w:rPr>
        <w:t>;</w:t>
      </w:r>
    </w:p>
    <w:p w14:paraId="552ABA7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зависит от условий договора</w:t>
      </w:r>
      <w:r w:rsidR="00620601">
        <w:rPr>
          <w:rFonts w:ascii="Times New Roman" w:hAnsi="Times New Roman" w:cs="Times New Roman"/>
          <w:sz w:val="24"/>
          <w:szCs w:val="24"/>
        </w:rPr>
        <w:t>.</w:t>
      </w:r>
    </w:p>
    <w:p w14:paraId="633F5C63" w14:textId="77777777" w:rsidR="004E7C5E" w:rsidRPr="00FB5288" w:rsidRDefault="004E7C5E" w:rsidP="001758CF">
      <w:pPr>
        <w:pStyle w:val="a3"/>
        <w:jc w:val="both"/>
        <w:rPr>
          <w:rFonts w:ascii="Times New Roman" w:hAnsi="Times New Roman" w:cs="Times New Roman"/>
          <w:color w:val="FF0000"/>
          <w:sz w:val="24"/>
          <w:szCs w:val="24"/>
        </w:rPr>
      </w:pPr>
    </w:p>
    <w:p w14:paraId="10C82BEB"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A4983B3"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261 Гражданского кодекса Российской Федерации, статья 8 Водного кодекса Российской Федерации, статья 7 Федерального закона от 03.06.2006 №73-ФЗ «О введении в действие Водного кодекса Российской Федерации»</w:t>
      </w:r>
    </w:p>
    <w:p w14:paraId="214E661C"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57B0123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18B7C43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каком случае не допускается использование юридическими лицами земельного участка, находящегося в государственной или муниципальной собственности, без предоставления земельного участка и установления сервитута?</w:t>
      </w:r>
    </w:p>
    <w:p w14:paraId="5CEF2B99" w14:textId="77777777" w:rsidR="00386864" w:rsidRPr="00FB5288" w:rsidRDefault="00386864" w:rsidP="001758CF">
      <w:pPr>
        <w:pStyle w:val="a3"/>
        <w:jc w:val="both"/>
        <w:rPr>
          <w:rFonts w:ascii="Times New Roman" w:hAnsi="Times New Roman" w:cs="Times New Roman"/>
          <w:sz w:val="24"/>
          <w:szCs w:val="24"/>
        </w:rPr>
      </w:pPr>
    </w:p>
    <w:p w14:paraId="5E68809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A1941C5"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строительство капитальных сооружений</w:t>
      </w:r>
      <w:r w:rsidR="00620601">
        <w:rPr>
          <w:rFonts w:ascii="Times New Roman" w:hAnsi="Times New Roman" w:cs="Times New Roman"/>
          <w:sz w:val="24"/>
          <w:szCs w:val="24"/>
        </w:rPr>
        <w:t>;</w:t>
      </w:r>
    </w:p>
    <w:p w14:paraId="65FD0F8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капитальный или текущий ремонт линейного объекта</w:t>
      </w:r>
      <w:r w:rsidR="00620601">
        <w:rPr>
          <w:rFonts w:ascii="Times New Roman" w:hAnsi="Times New Roman" w:cs="Times New Roman"/>
          <w:sz w:val="24"/>
          <w:szCs w:val="24"/>
        </w:rPr>
        <w:t>;</w:t>
      </w:r>
    </w:p>
    <w:p w14:paraId="3848F27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осуществление геологического изучения недр</w:t>
      </w:r>
      <w:r w:rsidR="00620601">
        <w:rPr>
          <w:rFonts w:ascii="Times New Roman" w:hAnsi="Times New Roman" w:cs="Times New Roman"/>
          <w:sz w:val="24"/>
          <w:szCs w:val="24"/>
        </w:rPr>
        <w:t>.</w:t>
      </w:r>
    </w:p>
    <w:p w14:paraId="618AFCA6" w14:textId="77777777" w:rsidR="004E7C5E" w:rsidRPr="00FB5288" w:rsidRDefault="004E7C5E" w:rsidP="001758CF">
      <w:pPr>
        <w:pStyle w:val="a3"/>
        <w:jc w:val="both"/>
        <w:rPr>
          <w:rFonts w:ascii="Times New Roman" w:hAnsi="Times New Roman" w:cs="Times New Roman"/>
          <w:color w:val="FF0000"/>
          <w:sz w:val="24"/>
          <w:szCs w:val="24"/>
        </w:rPr>
      </w:pPr>
    </w:p>
    <w:p w14:paraId="2C0B4D57"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8A2BEB3"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39.33 Земельного кодекса Российской Федерации</w:t>
      </w:r>
    </w:p>
    <w:p w14:paraId="267AA66E"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4A4F95C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6A32395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земельные участки в Российской Фед</w:t>
      </w:r>
      <w:r w:rsidR="00620601">
        <w:rPr>
          <w:rFonts w:ascii="Times New Roman" w:hAnsi="Times New Roman" w:cs="Times New Roman"/>
          <w:sz w:val="24"/>
          <w:szCs w:val="24"/>
        </w:rPr>
        <w:t xml:space="preserve">ерации </w:t>
      </w:r>
      <w:r w:rsidR="008F3790" w:rsidRPr="00FB5288">
        <w:rPr>
          <w:rFonts w:ascii="Times New Roman" w:hAnsi="Times New Roman" w:cs="Times New Roman"/>
          <w:sz w:val="24"/>
          <w:szCs w:val="24"/>
        </w:rPr>
        <w:t>могут приобретать в собственность иностранные граждане</w:t>
      </w:r>
      <w:r w:rsidR="0038626E">
        <w:rPr>
          <w:rFonts w:ascii="Times New Roman" w:hAnsi="Times New Roman" w:cs="Times New Roman"/>
          <w:sz w:val="24"/>
          <w:szCs w:val="24"/>
        </w:rPr>
        <w:t xml:space="preserve"> по договору купли-продажи</w:t>
      </w:r>
      <w:r w:rsidR="008F3790" w:rsidRPr="00FB5288">
        <w:rPr>
          <w:rFonts w:ascii="Times New Roman" w:hAnsi="Times New Roman" w:cs="Times New Roman"/>
          <w:sz w:val="24"/>
          <w:szCs w:val="24"/>
        </w:rPr>
        <w:t>?</w:t>
      </w:r>
    </w:p>
    <w:p w14:paraId="23CE2847" w14:textId="77777777" w:rsidR="00386864" w:rsidRPr="00FB5288" w:rsidRDefault="00386864" w:rsidP="001758CF">
      <w:pPr>
        <w:pStyle w:val="a3"/>
        <w:jc w:val="both"/>
        <w:rPr>
          <w:rFonts w:ascii="Times New Roman" w:hAnsi="Times New Roman" w:cs="Times New Roman"/>
          <w:sz w:val="24"/>
          <w:szCs w:val="24"/>
        </w:rPr>
      </w:pPr>
    </w:p>
    <w:p w14:paraId="36EC00B0"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6E3321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земельные участки в границах населенных пунктов</w:t>
      </w:r>
      <w:r w:rsidR="00620601">
        <w:rPr>
          <w:rFonts w:ascii="Times New Roman" w:hAnsi="Times New Roman" w:cs="Times New Roman"/>
          <w:sz w:val="24"/>
          <w:szCs w:val="24"/>
        </w:rPr>
        <w:t>;</w:t>
      </w:r>
    </w:p>
    <w:p w14:paraId="2504464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земельные участки, находящиеся на особо установленных территориях Российской Федерации в соответствии с федеральными законами</w:t>
      </w:r>
      <w:r w:rsidR="00620601">
        <w:rPr>
          <w:rFonts w:ascii="Times New Roman" w:hAnsi="Times New Roman" w:cs="Times New Roman"/>
          <w:sz w:val="24"/>
          <w:szCs w:val="24"/>
        </w:rPr>
        <w:t>;</w:t>
      </w:r>
    </w:p>
    <w:p w14:paraId="30093A6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земельные участки из состава земель сельскохозяйственного назначения</w:t>
      </w:r>
      <w:r w:rsidR="00620601">
        <w:rPr>
          <w:rFonts w:ascii="Times New Roman" w:hAnsi="Times New Roman" w:cs="Times New Roman"/>
          <w:sz w:val="24"/>
          <w:szCs w:val="24"/>
        </w:rPr>
        <w:t>.</w:t>
      </w:r>
    </w:p>
    <w:p w14:paraId="6D118F99" w14:textId="77777777" w:rsidR="004E7C5E" w:rsidRPr="00FB5288" w:rsidRDefault="004E7C5E" w:rsidP="001758CF">
      <w:pPr>
        <w:pStyle w:val="a3"/>
        <w:jc w:val="both"/>
        <w:rPr>
          <w:rFonts w:ascii="Times New Roman" w:hAnsi="Times New Roman" w:cs="Times New Roman"/>
          <w:color w:val="FF0000"/>
          <w:sz w:val="24"/>
          <w:szCs w:val="24"/>
        </w:rPr>
      </w:pPr>
    </w:p>
    <w:p w14:paraId="55BEE42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743AAE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15 Земельного кодекса Российской Федерации, статья 3 Федерального закона от 24.07.2002 № 101-ФЗ «Об обороте земель сельскохозяйственного назначения»</w:t>
      </w:r>
    </w:p>
    <w:p w14:paraId="19FF0CC6"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6899C0A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6D808D6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каких случаях арендатор земельного участка, находящегося в государственной или муниципальной собственности, имеет право передать свои права и обязанности по договору аренды третьему лицу без согласия арендодателя?</w:t>
      </w:r>
    </w:p>
    <w:p w14:paraId="77BD6DE0" w14:textId="77777777" w:rsidR="00386864" w:rsidRPr="00FB5288" w:rsidRDefault="00386864" w:rsidP="001758CF">
      <w:pPr>
        <w:pStyle w:val="a3"/>
        <w:jc w:val="both"/>
        <w:rPr>
          <w:rFonts w:ascii="Times New Roman" w:hAnsi="Times New Roman" w:cs="Times New Roman"/>
          <w:sz w:val="24"/>
          <w:szCs w:val="24"/>
        </w:rPr>
      </w:pPr>
    </w:p>
    <w:p w14:paraId="392D12E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13AEA62"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арендатор не может иметь такого права</w:t>
      </w:r>
      <w:r w:rsidR="00620601">
        <w:rPr>
          <w:rFonts w:ascii="Times New Roman" w:hAnsi="Times New Roman" w:cs="Times New Roman"/>
          <w:sz w:val="24"/>
          <w:szCs w:val="24"/>
        </w:rPr>
        <w:t>;</w:t>
      </w:r>
    </w:p>
    <w:p w14:paraId="1C3E698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арендатор имеет право, если договор аренды заключен на срок более чем пять лет и при условии уведомления арендодателя</w:t>
      </w:r>
      <w:r w:rsidR="00620601">
        <w:rPr>
          <w:rFonts w:ascii="Times New Roman" w:hAnsi="Times New Roman" w:cs="Times New Roman"/>
          <w:sz w:val="24"/>
          <w:szCs w:val="24"/>
        </w:rPr>
        <w:t>;</w:t>
      </w:r>
    </w:p>
    <w:p w14:paraId="21621A4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арендатор имеет право, если арендуемый земельный участок относится к землям населенных пунктов</w:t>
      </w:r>
      <w:r w:rsidR="00620601">
        <w:rPr>
          <w:rFonts w:ascii="Times New Roman" w:hAnsi="Times New Roman" w:cs="Times New Roman"/>
          <w:sz w:val="24"/>
          <w:szCs w:val="24"/>
        </w:rPr>
        <w:t>.</w:t>
      </w:r>
    </w:p>
    <w:p w14:paraId="4B981520" w14:textId="77777777" w:rsidR="004E7C5E" w:rsidRPr="00FB5288" w:rsidRDefault="004E7C5E" w:rsidP="001758CF">
      <w:pPr>
        <w:pStyle w:val="a3"/>
        <w:jc w:val="both"/>
        <w:rPr>
          <w:rFonts w:ascii="Times New Roman" w:hAnsi="Times New Roman" w:cs="Times New Roman"/>
          <w:color w:val="FF0000"/>
          <w:sz w:val="24"/>
          <w:szCs w:val="24"/>
        </w:rPr>
      </w:pPr>
    </w:p>
    <w:p w14:paraId="246F50F5"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D8182CC"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615 Гражданского кодекса Российской Федерации, статья 22 Земельного кодекса Российской Федерации</w:t>
      </w:r>
    </w:p>
    <w:p w14:paraId="4C83A400"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137704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76DC7E8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Арендная плата в договоре аренды земельного участка не может…</w:t>
      </w:r>
    </w:p>
    <w:p w14:paraId="03EE2C27" w14:textId="77777777" w:rsidR="00386864" w:rsidRDefault="00386864" w:rsidP="001758CF">
      <w:pPr>
        <w:pStyle w:val="a3"/>
        <w:jc w:val="both"/>
        <w:rPr>
          <w:rFonts w:ascii="Times New Roman" w:hAnsi="Times New Roman" w:cs="Times New Roman"/>
          <w:sz w:val="24"/>
          <w:szCs w:val="24"/>
        </w:rPr>
      </w:pPr>
    </w:p>
    <w:p w14:paraId="63208F6F" w14:textId="77777777" w:rsidR="00620601" w:rsidRPr="00FB5288" w:rsidRDefault="00620601" w:rsidP="001758CF">
      <w:pPr>
        <w:pStyle w:val="a3"/>
        <w:jc w:val="both"/>
        <w:rPr>
          <w:rFonts w:ascii="Times New Roman" w:hAnsi="Times New Roman" w:cs="Times New Roman"/>
          <w:sz w:val="24"/>
          <w:szCs w:val="24"/>
        </w:rPr>
      </w:pPr>
    </w:p>
    <w:p w14:paraId="732B8929"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839E30D"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определяться в твердой сумме платежей, вносимых периодически или единовременно</w:t>
      </w:r>
      <w:r w:rsidR="00620601">
        <w:rPr>
          <w:rFonts w:ascii="Times New Roman" w:hAnsi="Times New Roman" w:cs="Times New Roman"/>
          <w:sz w:val="24"/>
          <w:szCs w:val="24"/>
        </w:rPr>
        <w:t>;</w:t>
      </w:r>
    </w:p>
    <w:p w14:paraId="0FC85EF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устанавливаться в виде предоставления арендатором определенных услуг</w:t>
      </w:r>
      <w:r w:rsidR="00620601">
        <w:rPr>
          <w:rFonts w:ascii="Times New Roman" w:hAnsi="Times New Roman" w:cs="Times New Roman"/>
          <w:sz w:val="24"/>
          <w:szCs w:val="24"/>
        </w:rPr>
        <w:t>;</w:t>
      </w:r>
    </w:p>
    <w:p w14:paraId="14F0CDA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устанавливаться</w:t>
      </w:r>
      <w:r w:rsidR="00620601">
        <w:rPr>
          <w:rFonts w:ascii="Times New Roman" w:hAnsi="Times New Roman" w:cs="Times New Roman"/>
          <w:sz w:val="24"/>
          <w:szCs w:val="24"/>
        </w:rPr>
        <w:t>.</w:t>
      </w:r>
    </w:p>
    <w:p w14:paraId="750E4CEB" w14:textId="77777777" w:rsidR="004E7C5E" w:rsidRPr="00FB5288" w:rsidRDefault="004E7C5E" w:rsidP="001758CF">
      <w:pPr>
        <w:pStyle w:val="a3"/>
        <w:jc w:val="both"/>
        <w:rPr>
          <w:rFonts w:ascii="Times New Roman" w:hAnsi="Times New Roman" w:cs="Times New Roman"/>
          <w:color w:val="FF0000"/>
          <w:sz w:val="24"/>
          <w:szCs w:val="24"/>
        </w:rPr>
      </w:pPr>
    </w:p>
    <w:p w14:paraId="40A9B7A0"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9F65076"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614 Гражданского кодекса</w:t>
      </w:r>
      <w:r w:rsidR="00620601">
        <w:rPr>
          <w:rFonts w:ascii="Times New Roman" w:hAnsi="Times New Roman" w:cs="Times New Roman"/>
          <w:sz w:val="24"/>
          <w:szCs w:val="24"/>
        </w:rPr>
        <w:t xml:space="preserve"> Российской Федерации, статья </w:t>
      </w:r>
      <w:r w:rsidRPr="00FB5288">
        <w:rPr>
          <w:rFonts w:ascii="Times New Roman" w:hAnsi="Times New Roman" w:cs="Times New Roman"/>
          <w:sz w:val="24"/>
          <w:szCs w:val="24"/>
        </w:rPr>
        <w:t>22 Земельного кодекса Российской Федерации</w:t>
      </w:r>
    </w:p>
    <w:p w14:paraId="0979A8D2"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1B4E2DA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2139027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права на землю граждан и юридических лиц не подлежат государственной регистрации в Едином государственном реестре недвижимости?</w:t>
      </w:r>
    </w:p>
    <w:p w14:paraId="2320FABB" w14:textId="77777777" w:rsidR="00386864" w:rsidRPr="00FB5288" w:rsidRDefault="00386864" w:rsidP="001758CF">
      <w:pPr>
        <w:pStyle w:val="a3"/>
        <w:jc w:val="both"/>
        <w:rPr>
          <w:rFonts w:ascii="Times New Roman" w:hAnsi="Times New Roman" w:cs="Times New Roman"/>
          <w:sz w:val="24"/>
          <w:szCs w:val="24"/>
        </w:rPr>
      </w:pPr>
    </w:p>
    <w:p w14:paraId="433FADCD"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CFB7174"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сервитут</w:t>
      </w:r>
      <w:r w:rsidR="00620601">
        <w:rPr>
          <w:rFonts w:ascii="Times New Roman" w:hAnsi="Times New Roman" w:cs="Times New Roman"/>
          <w:sz w:val="24"/>
          <w:szCs w:val="24"/>
        </w:rPr>
        <w:t>;</w:t>
      </w:r>
    </w:p>
    <w:p w14:paraId="553C632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право безвозмездного пользования на срок одного года и более</w:t>
      </w:r>
      <w:r w:rsidR="00620601">
        <w:rPr>
          <w:rFonts w:ascii="Times New Roman" w:hAnsi="Times New Roman" w:cs="Times New Roman"/>
          <w:sz w:val="24"/>
          <w:szCs w:val="24"/>
        </w:rPr>
        <w:t>;</w:t>
      </w:r>
    </w:p>
    <w:p w14:paraId="08B3C9B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право аренды на срок до одного года</w:t>
      </w:r>
      <w:r w:rsidR="00620601">
        <w:rPr>
          <w:rFonts w:ascii="Times New Roman" w:hAnsi="Times New Roman" w:cs="Times New Roman"/>
          <w:sz w:val="24"/>
          <w:szCs w:val="24"/>
        </w:rPr>
        <w:t>.</w:t>
      </w:r>
    </w:p>
    <w:p w14:paraId="744E84C9" w14:textId="77777777" w:rsidR="004E7C5E" w:rsidRPr="00FB5288" w:rsidRDefault="004E7C5E" w:rsidP="001758CF">
      <w:pPr>
        <w:pStyle w:val="a3"/>
        <w:jc w:val="both"/>
        <w:rPr>
          <w:rFonts w:ascii="Times New Roman" w:hAnsi="Times New Roman" w:cs="Times New Roman"/>
          <w:color w:val="FF0000"/>
          <w:sz w:val="24"/>
          <w:szCs w:val="24"/>
        </w:rPr>
      </w:pPr>
    </w:p>
    <w:p w14:paraId="03491746"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60E7C79"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609, 689 Гражданского кодекса Российской Федерации, статьи 25, 26 Земельного кодекса Российской Федерации</w:t>
      </w:r>
    </w:p>
    <w:p w14:paraId="14C9EF99"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21F98F8F" w14:textId="77777777" w:rsidR="00620601" w:rsidRDefault="00620601" w:rsidP="001758CF">
      <w:pPr>
        <w:pStyle w:val="a3"/>
        <w:jc w:val="both"/>
        <w:rPr>
          <w:rFonts w:ascii="Times New Roman" w:hAnsi="Times New Roman" w:cs="Times New Roman"/>
          <w:sz w:val="24"/>
          <w:szCs w:val="24"/>
        </w:rPr>
      </w:pPr>
    </w:p>
    <w:p w14:paraId="7E0525A8" w14:textId="77777777" w:rsidR="00620601" w:rsidRDefault="00620601" w:rsidP="001758CF">
      <w:pPr>
        <w:pStyle w:val="a3"/>
        <w:jc w:val="both"/>
        <w:rPr>
          <w:rFonts w:ascii="Times New Roman" w:hAnsi="Times New Roman" w:cs="Times New Roman"/>
          <w:sz w:val="24"/>
          <w:szCs w:val="24"/>
        </w:rPr>
      </w:pPr>
    </w:p>
    <w:p w14:paraId="26828D87" w14:textId="77777777" w:rsidR="00620601" w:rsidRDefault="00620601" w:rsidP="001758CF">
      <w:pPr>
        <w:pStyle w:val="a3"/>
        <w:jc w:val="both"/>
        <w:rPr>
          <w:rFonts w:ascii="Times New Roman" w:hAnsi="Times New Roman" w:cs="Times New Roman"/>
          <w:sz w:val="24"/>
          <w:szCs w:val="24"/>
        </w:rPr>
      </w:pPr>
    </w:p>
    <w:p w14:paraId="797C324E" w14:textId="77777777" w:rsidR="00620601" w:rsidRDefault="00620601" w:rsidP="001758CF">
      <w:pPr>
        <w:pStyle w:val="a3"/>
        <w:jc w:val="both"/>
        <w:rPr>
          <w:rFonts w:ascii="Times New Roman" w:hAnsi="Times New Roman" w:cs="Times New Roman"/>
          <w:sz w:val="24"/>
          <w:szCs w:val="24"/>
        </w:rPr>
      </w:pPr>
    </w:p>
    <w:p w14:paraId="2CA2D85E" w14:textId="77777777" w:rsidR="00620601" w:rsidRDefault="00620601" w:rsidP="001758CF">
      <w:pPr>
        <w:pStyle w:val="a3"/>
        <w:jc w:val="both"/>
        <w:rPr>
          <w:rFonts w:ascii="Times New Roman" w:hAnsi="Times New Roman" w:cs="Times New Roman"/>
          <w:sz w:val="24"/>
          <w:szCs w:val="24"/>
        </w:rPr>
      </w:pPr>
    </w:p>
    <w:p w14:paraId="7E5355B4" w14:textId="77777777" w:rsidR="00620601" w:rsidRDefault="00620601" w:rsidP="001758CF">
      <w:pPr>
        <w:pStyle w:val="a3"/>
        <w:jc w:val="both"/>
        <w:rPr>
          <w:rFonts w:ascii="Times New Roman" w:hAnsi="Times New Roman" w:cs="Times New Roman"/>
          <w:sz w:val="24"/>
          <w:szCs w:val="24"/>
        </w:rPr>
      </w:pPr>
    </w:p>
    <w:p w14:paraId="5E0BC623" w14:textId="77777777" w:rsidR="00620601" w:rsidRDefault="00620601" w:rsidP="001758CF">
      <w:pPr>
        <w:pStyle w:val="a3"/>
        <w:jc w:val="both"/>
        <w:rPr>
          <w:rFonts w:ascii="Times New Roman" w:hAnsi="Times New Roman" w:cs="Times New Roman"/>
          <w:sz w:val="24"/>
          <w:szCs w:val="24"/>
        </w:rPr>
      </w:pPr>
    </w:p>
    <w:p w14:paraId="04BD0E5A" w14:textId="77777777" w:rsidR="00620601" w:rsidRDefault="00620601" w:rsidP="001758CF">
      <w:pPr>
        <w:pStyle w:val="a3"/>
        <w:jc w:val="both"/>
        <w:rPr>
          <w:rFonts w:ascii="Times New Roman" w:hAnsi="Times New Roman" w:cs="Times New Roman"/>
          <w:sz w:val="24"/>
          <w:szCs w:val="24"/>
        </w:rPr>
      </w:pPr>
    </w:p>
    <w:p w14:paraId="63DC39CE" w14:textId="77777777" w:rsidR="00620601" w:rsidRDefault="00620601" w:rsidP="001758CF">
      <w:pPr>
        <w:pStyle w:val="a3"/>
        <w:jc w:val="both"/>
        <w:rPr>
          <w:rFonts w:ascii="Times New Roman" w:hAnsi="Times New Roman" w:cs="Times New Roman"/>
          <w:sz w:val="24"/>
          <w:szCs w:val="24"/>
        </w:rPr>
      </w:pPr>
    </w:p>
    <w:p w14:paraId="12A28D00" w14:textId="77777777" w:rsidR="00620601" w:rsidRDefault="00620601" w:rsidP="001758CF">
      <w:pPr>
        <w:pStyle w:val="a3"/>
        <w:jc w:val="both"/>
        <w:rPr>
          <w:rFonts w:ascii="Times New Roman" w:hAnsi="Times New Roman" w:cs="Times New Roman"/>
          <w:sz w:val="24"/>
          <w:szCs w:val="24"/>
        </w:rPr>
      </w:pPr>
    </w:p>
    <w:p w14:paraId="0107E177" w14:textId="77777777" w:rsidR="00620601" w:rsidRDefault="00620601" w:rsidP="001758CF">
      <w:pPr>
        <w:pStyle w:val="a3"/>
        <w:jc w:val="both"/>
        <w:rPr>
          <w:rFonts w:ascii="Times New Roman" w:hAnsi="Times New Roman" w:cs="Times New Roman"/>
          <w:sz w:val="24"/>
          <w:szCs w:val="24"/>
        </w:rPr>
      </w:pPr>
    </w:p>
    <w:p w14:paraId="26614901" w14:textId="77777777" w:rsidR="00620601" w:rsidRDefault="00620601" w:rsidP="001758CF">
      <w:pPr>
        <w:pStyle w:val="a3"/>
        <w:jc w:val="both"/>
        <w:rPr>
          <w:rFonts w:ascii="Times New Roman" w:hAnsi="Times New Roman" w:cs="Times New Roman"/>
          <w:sz w:val="24"/>
          <w:szCs w:val="24"/>
        </w:rPr>
      </w:pPr>
    </w:p>
    <w:p w14:paraId="7D3A7CBC" w14:textId="77777777" w:rsidR="00620601" w:rsidRDefault="00620601" w:rsidP="001758CF">
      <w:pPr>
        <w:pStyle w:val="a3"/>
        <w:jc w:val="both"/>
        <w:rPr>
          <w:rFonts w:ascii="Times New Roman" w:hAnsi="Times New Roman" w:cs="Times New Roman"/>
          <w:sz w:val="24"/>
          <w:szCs w:val="24"/>
        </w:rPr>
      </w:pPr>
    </w:p>
    <w:p w14:paraId="47D027AD" w14:textId="77777777" w:rsidR="00620601" w:rsidRDefault="00620601" w:rsidP="001758CF">
      <w:pPr>
        <w:pStyle w:val="a3"/>
        <w:jc w:val="both"/>
        <w:rPr>
          <w:rFonts w:ascii="Times New Roman" w:hAnsi="Times New Roman" w:cs="Times New Roman"/>
          <w:sz w:val="24"/>
          <w:szCs w:val="24"/>
        </w:rPr>
      </w:pPr>
    </w:p>
    <w:p w14:paraId="178F0552" w14:textId="77777777" w:rsidR="00620601" w:rsidRDefault="00620601" w:rsidP="001758CF">
      <w:pPr>
        <w:pStyle w:val="a3"/>
        <w:jc w:val="both"/>
        <w:rPr>
          <w:rFonts w:ascii="Times New Roman" w:hAnsi="Times New Roman" w:cs="Times New Roman"/>
          <w:sz w:val="24"/>
          <w:szCs w:val="24"/>
        </w:rPr>
      </w:pPr>
    </w:p>
    <w:p w14:paraId="64CBDCB9" w14:textId="77777777" w:rsidR="00620601" w:rsidRDefault="00620601" w:rsidP="001758CF">
      <w:pPr>
        <w:pStyle w:val="a3"/>
        <w:jc w:val="both"/>
        <w:rPr>
          <w:rFonts w:ascii="Times New Roman" w:hAnsi="Times New Roman" w:cs="Times New Roman"/>
          <w:sz w:val="24"/>
          <w:szCs w:val="24"/>
        </w:rPr>
      </w:pPr>
    </w:p>
    <w:p w14:paraId="7BDF9F69" w14:textId="77777777" w:rsidR="00620601" w:rsidRDefault="00620601" w:rsidP="001758CF">
      <w:pPr>
        <w:pStyle w:val="a3"/>
        <w:jc w:val="both"/>
        <w:rPr>
          <w:rFonts w:ascii="Times New Roman" w:hAnsi="Times New Roman" w:cs="Times New Roman"/>
          <w:sz w:val="24"/>
          <w:szCs w:val="24"/>
        </w:rPr>
      </w:pPr>
    </w:p>
    <w:p w14:paraId="4CF38929" w14:textId="77777777" w:rsidR="00620601" w:rsidRDefault="00620601" w:rsidP="001758CF">
      <w:pPr>
        <w:pStyle w:val="a3"/>
        <w:jc w:val="both"/>
        <w:rPr>
          <w:rFonts w:ascii="Times New Roman" w:hAnsi="Times New Roman" w:cs="Times New Roman"/>
          <w:sz w:val="24"/>
          <w:szCs w:val="24"/>
        </w:rPr>
      </w:pPr>
    </w:p>
    <w:p w14:paraId="35E1DA37" w14:textId="77777777" w:rsidR="00620601" w:rsidRDefault="00620601" w:rsidP="001758CF">
      <w:pPr>
        <w:pStyle w:val="a3"/>
        <w:jc w:val="both"/>
        <w:rPr>
          <w:rFonts w:ascii="Times New Roman" w:hAnsi="Times New Roman" w:cs="Times New Roman"/>
          <w:sz w:val="24"/>
          <w:szCs w:val="24"/>
        </w:rPr>
      </w:pPr>
    </w:p>
    <w:p w14:paraId="347D2E2C" w14:textId="77777777" w:rsidR="00620601" w:rsidRDefault="00620601" w:rsidP="001758CF">
      <w:pPr>
        <w:pStyle w:val="a3"/>
        <w:jc w:val="both"/>
        <w:rPr>
          <w:rFonts w:ascii="Times New Roman" w:hAnsi="Times New Roman" w:cs="Times New Roman"/>
          <w:sz w:val="24"/>
          <w:szCs w:val="24"/>
        </w:rPr>
      </w:pPr>
    </w:p>
    <w:p w14:paraId="41611EAF" w14:textId="77777777" w:rsidR="00620601" w:rsidRDefault="00620601" w:rsidP="007839E7">
      <w:pPr>
        <w:pStyle w:val="a3"/>
        <w:jc w:val="center"/>
        <w:rPr>
          <w:rFonts w:ascii="Times New Roman" w:hAnsi="Times New Roman" w:cs="Times New Roman"/>
          <w:sz w:val="24"/>
          <w:szCs w:val="24"/>
        </w:rPr>
      </w:pPr>
    </w:p>
    <w:p w14:paraId="45E2EB1A" w14:textId="77777777" w:rsidR="00620601" w:rsidRDefault="00620601" w:rsidP="007839E7">
      <w:pPr>
        <w:pStyle w:val="a3"/>
        <w:jc w:val="center"/>
        <w:rPr>
          <w:rFonts w:ascii="Times New Roman" w:hAnsi="Times New Roman" w:cs="Times New Roman"/>
          <w:sz w:val="24"/>
          <w:szCs w:val="24"/>
        </w:rPr>
      </w:pPr>
    </w:p>
    <w:p w14:paraId="2D6221E2" w14:textId="77777777" w:rsidR="00620601" w:rsidRDefault="00620601" w:rsidP="007839E7">
      <w:pPr>
        <w:pStyle w:val="a3"/>
        <w:jc w:val="center"/>
        <w:rPr>
          <w:rFonts w:ascii="Times New Roman" w:hAnsi="Times New Roman" w:cs="Times New Roman"/>
          <w:sz w:val="24"/>
          <w:szCs w:val="24"/>
        </w:rPr>
      </w:pPr>
    </w:p>
    <w:p w14:paraId="28BAA1FC" w14:textId="77777777" w:rsidR="00620601" w:rsidRDefault="00620601" w:rsidP="007839E7">
      <w:pPr>
        <w:pStyle w:val="a3"/>
        <w:jc w:val="center"/>
        <w:rPr>
          <w:rFonts w:ascii="Times New Roman" w:hAnsi="Times New Roman" w:cs="Times New Roman"/>
          <w:sz w:val="24"/>
          <w:szCs w:val="24"/>
        </w:rPr>
      </w:pPr>
    </w:p>
    <w:p w14:paraId="1AE513F2" w14:textId="77777777" w:rsidR="00620601" w:rsidRDefault="00620601" w:rsidP="007839E7">
      <w:pPr>
        <w:pStyle w:val="a3"/>
        <w:jc w:val="center"/>
        <w:rPr>
          <w:rFonts w:ascii="Times New Roman" w:hAnsi="Times New Roman" w:cs="Times New Roman"/>
          <w:sz w:val="24"/>
          <w:szCs w:val="24"/>
        </w:rPr>
      </w:pPr>
    </w:p>
    <w:p w14:paraId="613AE4C2" w14:textId="77777777" w:rsidR="00620601" w:rsidRDefault="00620601" w:rsidP="007839E7">
      <w:pPr>
        <w:pStyle w:val="a3"/>
        <w:jc w:val="center"/>
        <w:rPr>
          <w:rFonts w:ascii="Times New Roman" w:hAnsi="Times New Roman" w:cs="Times New Roman"/>
          <w:sz w:val="24"/>
          <w:szCs w:val="24"/>
        </w:rPr>
      </w:pPr>
    </w:p>
    <w:p w14:paraId="2B66C902" w14:textId="77777777" w:rsidR="00620601" w:rsidRDefault="00620601" w:rsidP="007839E7">
      <w:pPr>
        <w:pStyle w:val="a3"/>
        <w:jc w:val="center"/>
        <w:rPr>
          <w:rFonts w:ascii="Times New Roman" w:hAnsi="Times New Roman" w:cs="Times New Roman"/>
          <w:sz w:val="24"/>
          <w:szCs w:val="24"/>
        </w:rPr>
      </w:pPr>
    </w:p>
    <w:p w14:paraId="213A2619" w14:textId="77777777" w:rsidR="00620601" w:rsidRDefault="00620601" w:rsidP="007839E7">
      <w:pPr>
        <w:pStyle w:val="a3"/>
        <w:jc w:val="center"/>
        <w:rPr>
          <w:rFonts w:ascii="Times New Roman" w:hAnsi="Times New Roman" w:cs="Times New Roman"/>
          <w:sz w:val="24"/>
          <w:szCs w:val="24"/>
        </w:rPr>
      </w:pPr>
    </w:p>
    <w:p w14:paraId="4ED454CA" w14:textId="77777777" w:rsidR="00620601" w:rsidRDefault="00620601" w:rsidP="007839E7">
      <w:pPr>
        <w:pStyle w:val="a3"/>
        <w:jc w:val="center"/>
        <w:rPr>
          <w:rFonts w:ascii="Times New Roman" w:hAnsi="Times New Roman" w:cs="Times New Roman"/>
          <w:sz w:val="24"/>
          <w:szCs w:val="24"/>
        </w:rPr>
      </w:pPr>
    </w:p>
    <w:p w14:paraId="42C59CB4" w14:textId="77777777" w:rsidR="00C87DF6" w:rsidRPr="00FB5288" w:rsidRDefault="00C87DF6" w:rsidP="00123F44">
      <w:pPr>
        <w:pStyle w:val="1"/>
        <w:ind w:firstLine="0"/>
      </w:pPr>
      <w:bookmarkStart w:id="23" w:name="_&lt;Тема_№&gt;:_17"/>
      <w:bookmarkEnd w:id="23"/>
      <w:r w:rsidRPr="00FB5288">
        <w:lastRenderedPageBreak/>
        <w:t>&lt;</w:t>
      </w:r>
      <w:r w:rsidRPr="00C87DF6">
        <w:t>Тема</w:t>
      </w:r>
      <w:r w:rsidRPr="00FB5288">
        <w:t xml:space="preserve"> №&gt;: </w:t>
      </w:r>
      <w:r w:rsidR="008D19AE" w:rsidRPr="00FB5288">
        <w:t>17</w:t>
      </w:r>
    </w:p>
    <w:p w14:paraId="32197EA2" w14:textId="77777777" w:rsidR="00C87DF6" w:rsidRPr="00620601" w:rsidRDefault="00C87DF6" w:rsidP="007839E7">
      <w:pPr>
        <w:pStyle w:val="a3"/>
        <w:jc w:val="center"/>
        <w:rPr>
          <w:rFonts w:ascii="Times New Roman" w:hAnsi="Times New Roman" w:cs="Times New Roman"/>
          <w:b/>
          <w:color w:val="FF0000"/>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Тема</w:t>
      </w:r>
      <w:r w:rsidRPr="00FB5288">
        <w:rPr>
          <w:rFonts w:ascii="Times New Roman" w:hAnsi="Times New Roman" w:cs="Times New Roman"/>
          <w:b/>
          <w:sz w:val="24"/>
          <w:szCs w:val="24"/>
        </w:rPr>
        <w:t xml:space="preserve">&gt;: </w:t>
      </w:r>
      <w:r w:rsidR="008D19AE" w:rsidRPr="00620601">
        <w:rPr>
          <w:rFonts w:ascii="Times New Roman" w:hAnsi="Times New Roman" w:cs="Times New Roman"/>
          <w:b/>
          <w:sz w:val="24"/>
          <w:szCs w:val="24"/>
        </w:rPr>
        <w:t>Предмет, форма, момент заключения, существенные условия договора мены. Предмет, форма, момент заключения, существенные условия договора дарения, запрещение, ограничение и отмена дарения.</w:t>
      </w:r>
    </w:p>
    <w:p w14:paraId="171BCD25" w14:textId="77777777" w:rsidR="00C87DF6" w:rsidRPr="00FB5288" w:rsidRDefault="00C87DF6" w:rsidP="007839E7">
      <w:pPr>
        <w:pStyle w:val="a3"/>
        <w:jc w:val="center"/>
        <w:rPr>
          <w:rFonts w:ascii="Times New Roman" w:hAnsi="Times New Roman" w:cs="Times New Roman"/>
          <w:i/>
          <w:sz w:val="24"/>
          <w:szCs w:val="24"/>
        </w:rPr>
      </w:pPr>
    </w:p>
    <w:p w14:paraId="2099B21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43514E2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Является ли договор мены возмездным договором?</w:t>
      </w:r>
    </w:p>
    <w:p w14:paraId="212F2FEB" w14:textId="77777777" w:rsidR="00386864" w:rsidRPr="00FB5288" w:rsidRDefault="00386864" w:rsidP="001758CF">
      <w:pPr>
        <w:pStyle w:val="a3"/>
        <w:jc w:val="both"/>
        <w:rPr>
          <w:rFonts w:ascii="Times New Roman" w:hAnsi="Times New Roman" w:cs="Times New Roman"/>
          <w:sz w:val="24"/>
          <w:szCs w:val="24"/>
        </w:rPr>
      </w:pPr>
    </w:p>
    <w:p w14:paraId="2A4DFB60"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CB163C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является</w:t>
      </w:r>
      <w:r w:rsidR="00620601">
        <w:rPr>
          <w:rFonts w:ascii="Times New Roman" w:hAnsi="Times New Roman" w:cs="Times New Roman"/>
          <w:sz w:val="24"/>
          <w:szCs w:val="24"/>
        </w:rPr>
        <w:t>;</w:t>
      </w:r>
    </w:p>
    <w:p w14:paraId="0C4D6AD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является только в случае, если одна из сторон осуществляет доплату денежными средствами другой стороне в связи с неравноценностью обмениваемых вещей</w:t>
      </w:r>
      <w:r w:rsidR="00620601">
        <w:rPr>
          <w:rFonts w:ascii="Times New Roman" w:hAnsi="Times New Roman" w:cs="Times New Roman"/>
          <w:sz w:val="24"/>
          <w:szCs w:val="24"/>
        </w:rPr>
        <w:t>;</w:t>
      </w:r>
    </w:p>
    <w:p w14:paraId="1109622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является только в случае, если стороны предусмотрят возмездный характер договора мены непосредственно в тексте договора</w:t>
      </w:r>
      <w:r w:rsidR="00620601">
        <w:rPr>
          <w:rFonts w:ascii="Times New Roman" w:hAnsi="Times New Roman" w:cs="Times New Roman"/>
          <w:sz w:val="24"/>
          <w:szCs w:val="24"/>
        </w:rPr>
        <w:t>.</w:t>
      </w:r>
    </w:p>
    <w:p w14:paraId="300718AF" w14:textId="77777777" w:rsidR="004E7C5E" w:rsidRPr="00FB5288" w:rsidRDefault="004E7C5E" w:rsidP="001758CF">
      <w:pPr>
        <w:pStyle w:val="a3"/>
        <w:jc w:val="both"/>
        <w:rPr>
          <w:rFonts w:ascii="Times New Roman" w:hAnsi="Times New Roman" w:cs="Times New Roman"/>
          <w:color w:val="FF0000"/>
          <w:sz w:val="24"/>
          <w:szCs w:val="24"/>
        </w:rPr>
      </w:pPr>
    </w:p>
    <w:p w14:paraId="1B4AB2FD"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BC15D58"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567 Гражданского кодекса Российской Федерации</w:t>
      </w:r>
    </w:p>
    <w:p w14:paraId="6426ACBE"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ABDE29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21A9C3F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Правила о купле-продаже к договору мены…</w:t>
      </w:r>
    </w:p>
    <w:p w14:paraId="08CEEAA4" w14:textId="77777777" w:rsidR="00386864" w:rsidRPr="00FB5288" w:rsidRDefault="00386864" w:rsidP="001758CF">
      <w:pPr>
        <w:pStyle w:val="a3"/>
        <w:jc w:val="both"/>
        <w:rPr>
          <w:rFonts w:ascii="Times New Roman" w:hAnsi="Times New Roman" w:cs="Times New Roman"/>
          <w:sz w:val="24"/>
          <w:szCs w:val="24"/>
        </w:rPr>
      </w:pPr>
    </w:p>
    <w:p w14:paraId="050C533F"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4E25E2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применяются</w:t>
      </w:r>
      <w:r w:rsidR="00620601">
        <w:rPr>
          <w:rFonts w:ascii="Times New Roman" w:hAnsi="Times New Roman" w:cs="Times New Roman"/>
          <w:sz w:val="24"/>
          <w:szCs w:val="24"/>
        </w:rPr>
        <w:t>;</w:t>
      </w:r>
    </w:p>
    <w:p w14:paraId="3B437FF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применяются</w:t>
      </w:r>
      <w:r w:rsidR="00620601">
        <w:rPr>
          <w:rFonts w:ascii="Times New Roman" w:hAnsi="Times New Roman" w:cs="Times New Roman"/>
          <w:sz w:val="24"/>
          <w:szCs w:val="24"/>
        </w:rPr>
        <w:t>;</w:t>
      </w:r>
    </w:p>
    <w:p w14:paraId="2792347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применятся в части, предусмотренной договором</w:t>
      </w:r>
      <w:r w:rsidR="00620601">
        <w:rPr>
          <w:rFonts w:ascii="Times New Roman" w:hAnsi="Times New Roman" w:cs="Times New Roman"/>
          <w:sz w:val="24"/>
          <w:szCs w:val="24"/>
        </w:rPr>
        <w:t>.</w:t>
      </w:r>
    </w:p>
    <w:p w14:paraId="2EF2FF50" w14:textId="77777777" w:rsidR="004E7C5E" w:rsidRPr="00FB5288" w:rsidRDefault="004E7C5E" w:rsidP="001758CF">
      <w:pPr>
        <w:pStyle w:val="a3"/>
        <w:jc w:val="both"/>
        <w:rPr>
          <w:rFonts w:ascii="Times New Roman" w:hAnsi="Times New Roman" w:cs="Times New Roman"/>
          <w:color w:val="FF0000"/>
          <w:sz w:val="24"/>
          <w:szCs w:val="24"/>
        </w:rPr>
      </w:pPr>
    </w:p>
    <w:p w14:paraId="3B396A3E"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4AD9F9F"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567 Гражданского кодекса Российской Федерации</w:t>
      </w:r>
    </w:p>
    <w:p w14:paraId="33D15B19"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1A09AB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095CF12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Товары, подлежащие обмену, предполагаются равноценными, если иное не вытекает из…</w:t>
      </w:r>
    </w:p>
    <w:p w14:paraId="4D9CD46A" w14:textId="77777777" w:rsidR="00386864" w:rsidRPr="00FB5288" w:rsidRDefault="00386864" w:rsidP="001758CF">
      <w:pPr>
        <w:pStyle w:val="a3"/>
        <w:jc w:val="both"/>
        <w:rPr>
          <w:rFonts w:ascii="Times New Roman" w:hAnsi="Times New Roman" w:cs="Times New Roman"/>
          <w:sz w:val="24"/>
          <w:szCs w:val="24"/>
        </w:rPr>
      </w:pPr>
    </w:p>
    <w:p w14:paraId="148DCB0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EB2858A"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закона</w:t>
      </w:r>
      <w:r w:rsidR="00620601">
        <w:rPr>
          <w:rFonts w:ascii="Times New Roman" w:hAnsi="Times New Roman" w:cs="Times New Roman"/>
          <w:sz w:val="24"/>
          <w:szCs w:val="24"/>
        </w:rPr>
        <w:t>;</w:t>
      </w:r>
    </w:p>
    <w:p w14:paraId="41B9C93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договора</w:t>
      </w:r>
      <w:r w:rsidR="00620601">
        <w:rPr>
          <w:rFonts w:ascii="Times New Roman" w:hAnsi="Times New Roman" w:cs="Times New Roman"/>
          <w:sz w:val="24"/>
          <w:szCs w:val="24"/>
        </w:rPr>
        <w:t>;</w:t>
      </w:r>
    </w:p>
    <w:p w14:paraId="0F69F54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документов, подтверждающих их рыночную стоимость</w:t>
      </w:r>
      <w:r w:rsidR="00620601">
        <w:rPr>
          <w:rFonts w:ascii="Times New Roman" w:hAnsi="Times New Roman" w:cs="Times New Roman"/>
          <w:sz w:val="24"/>
          <w:szCs w:val="24"/>
        </w:rPr>
        <w:t>.</w:t>
      </w:r>
    </w:p>
    <w:p w14:paraId="6EF3E056" w14:textId="77777777" w:rsidR="004E7C5E" w:rsidRPr="00FB5288" w:rsidRDefault="004E7C5E" w:rsidP="001758CF">
      <w:pPr>
        <w:pStyle w:val="a3"/>
        <w:jc w:val="both"/>
        <w:rPr>
          <w:rFonts w:ascii="Times New Roman" w:hAnsi="Times New Roman" w:cs="Times New Roman"/>
          <w:color w:val="FF0000"/>
          <w:sz w:val="24"/>
          <w:szCs w:val="24"/>
        </w:rPr>
      </w:pPr>
    </w:p>
    <w:p w14:paraId="1CF235E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309F5A6"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568 Гражданского кодекса Российской Федерации</w:t>
      </w:r>
    </w:p>
    <w:p w14:paraId="00218CEB"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227BBE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6960976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Товары</w:t>
      </w:r>
      <w:r w:rsidR="00620601">
        <w:rPr>
          <w:rFonts w:ascii="Times New Roman" w:hAnsi="Times New Roman" w:cs="Times New Roman"/>
          <w:sz w:val="24"/>
          <w:szCs w:val="24"/>
        </w:rPr>
        <w:t>,</w:t>
      </w:r>
      <w:r w:rsidR="008F3790" w:rsidRPr="00FB5288">
        <w:rPr>
          <w:rFonts w:ascii="Times New Roman" w:hAnsi="Times New Roman" w:cs="Times New Roman"/>
          <w:sz w:val="24"/>
          <w:szCs w:val="24"/>
        </w:rPr>
        <w:t xml:space="preserve"> обмениваемые по договору мены</w:t>
      </w:r>
      <w:r w:rsidR="00620601">
        <w:rPr>
          <w:rFonts w:ascii="Times New Roman" w:hAnsi="Times New Roman" w:cs="Times New Roman"/>
          <w:sz w:val="24"/>
          <w:szCs w:val="24"/>
        </w:rPr>
        <w:t>,</w:t>
      </w:r>
      <w:r w:rsidR="008F3790" w:rsidRPr="00FB5288">
        <w:rPr>
          <w:rFonts w:ascii="Times New Roman" w:hAnsi="Times New Roman" w:cs="Times New Roman"/>
          <w:sz w:val="24"/>
          <w:szCs w:val="24"/>
        </w:rPr>
        <w:t xml:space="preserve"> считаются равноценными, если…</w:t>
      </w:r>
    </w:p>
    <w:p w14:paraId="399C8C9A" w14:textId="77777777" w:rsidR="00386864" w:rsidRPr="00FB5288" w:rsidRDefault="00386864" w:rsidP="001758CF">
      <w:pPr>
        <w:pStyle w:val="a3"/>
        <w:jc w:val="both"/>
        <w:rPr>
          <w:rFonts w:ascii="Times New Roman" w:hAnsi="Times New Roman" w:cs="Times New Roman"/>
          <w:sz w:val="24"/>
          <w:szCs w:val="24"/>
        </w:rPr>
      </w:pPr>
    </w:p>
    <w:p w14:paraId="45CACF6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0838BFF"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стоимость каждого из обмениваемых товаров не превышает 5 000 рублей</w:t>
      </w:r>
      <w:r w:rsidR="00620601">
        <w:rPr>
          <w:rFonts w:ascii="Times New Roman" w:hAnsi="Times New Roman" w:cs="Times New Roman"/>
          <w:sz w:val="24"/>
          <w:szCs w:val="24"/>
        </w:rPr>
        <w:t>;</w:t>
      </w:r>
    </w:p>
    <w:p w14:paraId="219E667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обмениваемые товары относятся к одной товарной номенклатуре</w:t>
      </w:r>
      <w:r w:rsidR="00620601">
        <w:rPr>
          <w:rFonts w:ascii="Times New Roman" w:hAnsi="Times New Roman" w:cs="Times New Roman"/>
          <w:sz w:val="24"/>
          <w:szCs w:val="24"/>
        </w:rPr>
        <w:t>;</w:t>
      </w:r>
    </w:p>
    <w:p w14:paraId="54CEB3B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D8186F">
        <w:rPr>
          <w:rFonts w:ascii="Times New Roman" w:hAnsi="Times New Roman" w:cs="Times New Roman"/>
          <w:sz w:val="24"/>
          <w:szCs w:val="24"/>
        </w:rPr>
        <w:t>договором н</w:t>
      </w:r>
      <w:r w:rsidR="001A331B" w:rsidRPr="00FB5288">
        <w:rPr>
          <w:rFonts w:ascii="Times New Roman" w:hAnsi="Times New Roman" w:cs="Times New Roman"/>
          <w:sz w:val="24"/>
          <w:szCs w:val="24"/>
        </w:rPr>
        <w:t>е предусмотрено иное</w:t>
      </w:r>
      <w:r w:rsidR="00620601">
        <w:rPr>
          <w:rFonts w:ascii="Times New Roman" w:hAnsi="Times New Roman" w:cs="Times New Roman"/>
          <w:sz w:val="24"/>
          <w:szCs w:val="24"/>
        </w:rPr>
        <w:t>.</w:t>
      </w:r>
    </w:p>
    <w:p w14:paraId="18D20379" w14:textId="77777777" w:rsidR="004E7C5E" w:rsidRPr="00FB5288" w:rsidRDefault="004E7C5E" w:rsidP="001758CF">
      <w:pPr>
        <w:pStyle w:val="a3"/>
        <w:jc w:val="both"/>
        <w:rPr>
          <w:rFonts w:ascii="Times New Roman" w:hAnsi="Times New Roman" w:cs="Times New Roman"/>
          <w:color w:val="FF0000"/>
          <w:sz w:val="24"/>
          <w:szCs w:val="24"/>
        </w:rPr>
      </w:pPr>
    </w:p>
    <w:p w14:paraId="4BDBFA12"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1155875"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568 Гражданского кодекса Российской Федерации</w:t>
      </w:r>
    </w:p>
    <w:p w14:paraId="3AEF6B21"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0DED96A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6EBA1B7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Могут ли к отношениям, вытекающим из договора мены, применяться нормы о договоре купли-продажи?</w:t>
      </w:r>
    </w:p>
    <w:p w14:paraId="74BCECBC" w14:textId="77777777" w:rsidR="00386864" w:rsidRPr="00FB5288" w:rsidRDefault="00386864" w:rsidP="001758CF">
      <w:pPr>
        <w:pStyle w:val="a3"/>
        <w:jc w:val="both"/>
        <w:rPr>
          <w:rFonts w:ascii="Times New Roman" w:hAnsi="Times New Roman" w:cs="Times New Roman"/>
          <w:sz w:val="24"/>
          <w:szCs w:val="24"/>
        </w:rPr>
      </w:pPr>
    </w:p>
    <w:p w14:paraId="0ED2EB33"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C95C397"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могут, если стороны прямо предусмотрели такую возможность в договоре мены</w:t>
      </w:r>
      <w:r w:rsidR="00620601">
        <w:rPr>
          <w:rFonts w:ascii="Times New Roman" w:hAnsi="Times New Roman" w:cs="Times New Roman"/>
          <w:sz w:val="24"/>
          <w:szCs w:val="24"/>
        </w:rPr>
        <w:t>;</w:t>
      </w:r>
    </w:p>
    <w:p w14:paraId="287D5D4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могут, если это не противоречит правилам главы 31 «Мена» Гражданского кодекса РФ и существу мены</w:t>
      </w:r>
      <w:r w:rsidR="00620601">
        <w:rPr>
          <w:rFonts w:ascii="Times New Roman" w:hAnsi="Times New Roman" w:cs="Times New Roman"/>
          <w:sz w:val="24"/>
          <w:szCs w:val="24"/>
        </w:rPr>
        <w:t>;</w:t>
      </w:r>
    </w:p>
    <w:p w14:paraId="6C71774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могут, только в случаях, когда условиями договора мены предусматривается доплата одной из сторон другой стороне в связи с неравноценностью обмениваемых товаров</w:t>
      </w:r>
      <w:r w:rsidR="00620601">
        <w:rPr>
          <w:rFonts w:ascii="Times New Roman" w:hAnsi="Times New Roman" w:cs="Times New Roman"/>
          <w:sz w:val="24"/>
          <w:szCs w:val="24"/>
        </w:rPr>
        <w:t>.</w:t>
      </w:r>
    </w:p>
    <w:p w14:paraId="57FA38AF" w14:textId="77777777" w:rsidR="004E7C5E" w:rsidRPr="00FB5288" w:rsidRDefault="004E7C5E" w:rsidP="001758CF">
      <w:pPr>
        <w:pStyle w:val="a3"/>
        <w:jc w:val="both"/>
        <w:rPr>
          <w:rFonts w:ascii="Times New Roman" w:hAnsi="Times New Roman" w:cs="Times New Roman"/>
          <w:color w:val="FF0000"/>
          <w:sz w:val="24"/>
          <w:szCs w:val="24"/>
        </w:rPr>
      </w:pPr>
    </w:p>
    <w:p w14:paraId="355D7382"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D250536"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620601">
        <w:rPr>
          <w:rFonts w:ascii="Times New Roman" w:hAnsi="Times New Roman" w:cs="Times New Roman"/>
          <w:sz w:val="24"/>
          <w:szCs w:val="24"/>
        </w:rPr>
        <w:t>статья 567</w:t>
      </w:r>
      <w:r w:rsidR="00620601" w:rsidRPr="00FB5288">
        <w:rPr>
          <w:rFonts w:ascii="Times New Roman" w:hAnsi="Times New Roman" w:cs="Times New Roman"/>
          <w:sz w:val="24"/>
          <w:szCs w:val="24"/>
        </w:rPr>
        <w:t>Гражданского кодекса Российской Федерации</w:t>
      </w:r>
    </w:p>
    <w:p w14:paraId="7045D14A"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417AFA9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25EB821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правовые последствия наступают, если в договоре мены невозможно определить наименование и количество товара, подлежащего передаче другой стороне по договору, если фактической передачи товаров сторонами произведено не было?</w:t>
      </w:r>
    </w:p>
    <w:p w14:paraId="56EA7808" w14:textId="77777777" w:rsidR="00386864" w:rsidRPr="00FB5288" w:rsidRDefault="00386864" w:rsidP="001758CF">
      <w:pPr>
        <w:pStyle w:val="a3"/>
        <w:jc w:val="both"/>
        <w:rPr>
          <w:rFonts w:ascii="Times New Roman" w:hAnsi="Times New Roman" w:cs="Times New Roman"/>
          <w:sz w:val="24"/>
          <w:szCs w:val="24"/>
        </w:rPr>
      </w:pPr>
    </w:p>
    <w:p w14:paraId="7C0BB646"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85CA6C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договор мены считается недействительным</w:t>
      </w:r>
      <w:r w:rsidR="00620601">
        <w:rPr>
          <w:rFonts w:ascii="Times New Roman" w:hAnsi="Times New Roman" w:cs="Times New Roman"/>
          <w:sz w:val="24"/>
          <w:szCs w:val="24"/>
        </w:rPr>
        <w:t>;</w:t>
      </w:r>
    </w:p>
    <w:p w14:paraId="4577B44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договор мены считается незаключенным</w:t>
      </w:r>
      <w:r w:rsidR="00620601">
        <w:rPr>
          <w:rFonts w:ascii="Times New Roman" w:hAnsi="Times New Roman" w:cs="Times New Roman"/>
          <w:sz w:val="24"/>
          <w:szCs w:val="24"/>
        </w:rPr>
        <w:t>;</w:t>
      </w:r>
    </w:p>
    <w:p w14:paraId="1C4AFAC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каждая из сторон вправе отказаться от исполнения договора мены в одностороннем внесудебном порядке</w:t>
      </w:r>
      <w:r w:rsidR="00620601">
        <w:rPr>
          <w:rFonts w:ascii="Times New Roman" w:hAnsi="Times New Roman" w:cs="Times New Roman"/>
          <w:sz w:val="24"/>
          <w:szCs w:val="24"/>
        </w:rPr>
        <w:t>.</w:t>
      </w:r>
    </w:p>
    <w:p w14:paraId="038383FB" w14:textId="77777777" w:rsidR="004E7C5E" w:rsidRPr="00FB5288" w:rsidRDefault="004E7C5E" w:rsidP="001758CF">
      <w:pPr>
        <w:pStyle w:val="a3"/>
        <w:jc w:val="both"/>
        <w:rPr>
          <w:rFonts w:ascii="Times New Roman" w:hAnsi="Times New Roman" w:cs="Times New Roman"/>
          <w:color w:val="FF0000"/>
          <w:sz w:val="24"/>
          <w:szCs w:val="24"/>
        </w:rPr>
      </w:pPr>
    </w:p>
    <w:p w14:paraId="676AE5EF"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B03F30B"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432 Гражданского кодекса Российской Федерации, пункт 2 Информационного письма Президиума Высшего Арбитражного Суда Российской Федерации от 24.09.2002 № 69 «Обзор практики разрешения споров, связанных с договором мены»</w:t>
      </w:r>
    </w:p>
    <w:p w14:paraId="318FB215"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0AF953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1AFD153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Предметом договора мены является взаимная передача сторонами друг другу двух объектов недвижимости.  В какой момент право собственности на обмениваемые объекты недвижимости перейдет к новым собственникам?</w:t>
      </w:r>
    </w:p>
    <w:p w14:paraId="7A22859C" w14:textId="77777777" w:rsidR="00386864" w:rsidRPr="00FB5288" w:rsidRDefault="00386864" w:rsidP="001758CF">
      <w:pPr>
        <w:pStyle w:val="a3"/>
        <w:jc w:val="both"/>
        <w:rPr>
          <w:rFonts w:ascii="Times New Roman" w:hAnsi="Times New Roman" w:cs="Times New Roman"/>
          <w:sz w:val="24"/>
          <w:szCs w:val="24"/>
        </w:rPr>
      </w:pPr>
    </w:p>
    <w:p w14:paraId="196CB433"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A49CC2F"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момент передачи им объекта недвижимости по акту приема – передачи</w:t>
      </w:r>
      <w:r w:rsidR="00620601">
        <w:rPr>
          <w:rFonts w:ascii="Times New Roman" w:hAnsi="Times New Roman" w:cs="Times New Roman"/>
          <w:sz w:val="24"/>
          <w:szCs w:val="24"/>
        </w:rPr>
        <w:t>;</w:t>
      </w:r>
    </w:p>
    <w:p w14:paraId="7C2B281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в момент государственной регистрации перехода к </w:t>
      </w:r>
      <w:proofErr w:type="gramStart"/>
      <w:r w:rsidR="001A331B" w:rsidRPr="00FB5288">
        <w:rPr>
          <w:rFonts w:ascii="Times New Roman" w:hAnsi="Times New Roman" w:cs="Times New Roman"/>
          <w:sz w:val="24"/>
          <w:szCs w:val="24"/>
        </w:rPr>
        <w:t>ним  права</w:t>
      </w:r>
      <w:proofErr w:type="gramEnd"/>
      <w:r w:rsidR="001A331B" w:rsidRPr="00FB5288">
        <w:rPr>
          <w:rFonts w:ascii="Times New Roman" w:hAnsi="Times New Roman" w:cs="Times New Roman"/>
          <w:sz w:val="24"/>
          <w:szCs w:val="24"/>
        </w:rPr>
        <w:t xml:space="preserve"> собственности на соответствующий объект недвижимости</w:t>
      </w:r>
      <w:r w:rsidR="00620601">
        <w:rPr>
          <w:rFonts w:ascii="Times New Roman" w:hAnsi="Times New Roman" w:cs="Times New Roman"/>
          <w:sz w:val="24"/>
          <w:szCs w:val="24"/>
        </w:rPr>
        <w:t>;</w:t>
      </w:r>
    </w:p>
    <w:p w14:paraId="1EAE3F3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одновременно к двум сторонам договора мены после исполнения обязательств передать соответствующие объекты недвижимости обеими сторонами</w:t>
      </w:r>
      <w:r w:rsidR="00620601">
        <w:rPr>
          <w:rFonts w:ascii="Times New Roman" w:hAnsi="Times New Roman" w:cs="Times New Roman"/>
          <w:sz w:val="24"/>
          <w:szCs w:val="24"/>
        </w:rPr>
        <w:t>.</w:t>
      </w:r>
    </w:p>
    <w:p w14:paraId="1DBB1B3C" w14:textId="77777777" w:rsidR="004E7C5E" w:rsidRPr="00FB5288" w:rsidRDefault="004E7C5E" w:rsidP="001758CF">
      <w:pPr>
        <w:pStyle w:val="a3"/>
        <w:jc w:val="both"/>
        <w:rPr>
          <w:rFonts w:ascii="Times New Roman" w:hAnsi="Times New Roman" w:cs="Times New Roman"/>
          <w:color w:val="FF0000"/>
          <w:sz w:val="24"/>
          <w:szCs w:val="24"/>
        </w:rPr>
      </w:pPr>
    </w:p>
    <w:p w14:paraId="2E109DDF"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E853C04"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223, статья 570 Гражданского кодекса</w:t>
      </w:r>
      <w:r w:rsidR="00620601" w:rsidRPr="00620601">
        <w:t xml:space="preserve"> </w:t>
      </w:r>
      <w:r w:rsidR="00620601" w:rsidRPr="00620601">
        <w:rPr>
          <w:rFonts w:ascii="Times New Roman" w:hAnsi="Times New Roman" w:cs="Times New Roman"/>
          <w:sz w:val="24"/>
          <w:szCs w:val="24"/>
        </w:rPr>
        <w:t>Российской Федерации</w:t>
      </w:r>
    </w:p>
    <w:p w14:paraId="685C54A5"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9282D1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5555809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Заключение договора мены одной ценной бумаги на другую ценную бумагу допускается, если…</w:t>
      </w:r>
    </w:p>
    <w:p w14:paraId="4C3359DA" w14:textId="77777777" w:rsidR="00386864" w:rsidRPr="00FB5288" w:rsidRDefault="00386864" w:rsidP="001758CF">
      <w:pPr>
        <w:pStyle w:val="a3"/>
        <w:jc w:val="both"/>
        <w:rPr>
          <w:rFonts w:ascii="Times New Roman" w:hAnsi="Times New Roman" w:cs="Times New Roman"/>
          <w:sz w:val="24"/>
          <w:szCs w:val="24"/>
        </w:rPr>
      </w:pPr>
    </w:p>
    <w:p w14:paraId="690AEC1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3101DC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законом не установлены специальные правила их купли продажи</w:t>
      </w:r>
      <w:r w:rsidR="00620601">
        <w:rPr>
          <w:rFonts w:ascii="Times New Roman" w:hAnsi="Times New Roman" w:cs="Times New Roman"/>
          <w:sz w:val="24"/>
          <w:szCs w:val="24"/>
        </w:rPr>
        <w:t>;</w:t>
      </w:r>
    </w:p>
    <w:p w14:paraId="7C53129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эти бумаги являются именными</w:t>
      </w:r>
      <w:r w:rsidR="00620601">
        <w:rPr>
          <w:rFonts w:ascii="Times New Roman" w:hAnsi="Times New Roman" w:cs="Times New Roman"/>
          <w:sz w:val="24"/>
          <w:szCs w:val="24"/>
        </w:rPr>
        <w:t>;</w:t>
      </w:r>
    </w:p>
    <w:p w14:paraId="19FD06A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эти бумаги являются документарными</w:t>
      </w:r>
      <w:r w:rsidR="00620601">
        <w:rPr>
          <w:rFonts w:ascii="Times New Roman" w:hAnsi="Times New Roman" w:cs="Times New Roman"/>
          <w:sz w:val="24"/>
          <w:szCs w:val="24"/>
        </w:rPr>
        <w:t>.</w:t>
      </w:r>
    </w:p>
    <w:p w14:paraId="1AF4AF0D" w14:textId="77777777" w:rsidR="004E7C5E" w:rsidRPr="00FB5288" w:rsidRDefault="004E7C5E" w:rsidP="001758CF">
      <w:pPr>
        <w:pStyle w:val="a3"/>
        <w:jc w:val="both"/>
        <w:rPr>
          <w:rFonts w:ascii="Times New Roman" w:hAnsi="Times New Roman" w:cs="Times New Roman"/>
          <w:color w:val="FF0000"/>
          <w:sz w:val="24"/>
          <w:szCs w:val="24"/>
        </w:rPr>
      </w:pPr>
    </w:p>
    <w:p w14:paraId="37EC47A9"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E85F23C"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454, 567 Гражданского кодекса Российской Федерации</w:t>
      </w:r>
    </w:p>
    <w:p w14:paraId="73AAF1D0"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00BA8E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5A5AA45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Существенным условием договора мены является…</w:t>
      </w:r>
    </w:p>
    <w:p w14:paraId="626081D0" w14:textId="77777777" w:rsidR="00386864" w:rsidRPr="00FB5288" w:rsidRDefault="00386864" w:rsidP="001758CF">
      <w:pPr>
        <w:pStyle w:val="a3"/>
        <w:jc w:val="both"/>
        <w:rPr>
          <w:rFonts w:ascii="Times New Roman" w:hAnsi="Times New Roman" w:cs="Times New Roman"/>
          <w:sz w:val="24"/>
          <w:szCs w:val="24"/>
        </w:rPr>
      </w:pPr>
    </w:p>
    <w:p w14:paraId="2B6103F9"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3E22127"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наименование и количество товара, передаваемого каждой из сторон договора мены другой стороне</w:t>
      </w:r>
      <w:r w:rsidR="00620601">
        <w:rPr>
          <w:rFonts w:ascii="Times New Roman" w:hAnsi="Times New Roman" w:cs="Times New Roman"/>
          <w:sz w:val="24"/>
          <w:szCs w:val="24"/>
        </w:rPr>
        <w:t>;</w:t>
      </w:r>
    </w:p>
    <w:p w14:paraId="551EA9C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стоимость передаваемого товара</w:t>
      </w:r>
      <w:r w:rsidR="00620601">
        <w:rPr>
          <w:rFonts w:ascii="Times New Roman" w:hAnsi="Times New Roman" w:cs="Times New Roman"/>
          <w:sz w:val="24"/>
          <w:szCs w:val="24"/>
        </w:rPr>
        <w:t>;</w:t>
      </w:r>
    </w:p>
    <w:p w14:paraId="14637A7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срок передачи товара каждой из сторон договора мены другой стороне</w:t>
      </w:r>
      <w:r w:rsidR="00620601">
        <w:rPr>
          <w:rFonts w:ascii="Times New Roman" w:hAnsi="Times New Roman" w:cs="Times New Roman"/>
          <w:sz w:val="24"/>
          <w:szCs w:val="24"/>
        </w:rPr>
        <w:t>.</w:t>
      </w:r>
    </w:p>
    <w:p w14:paraId="475D7B19" w14:textId="77777777" w:rsidR="004E7C5E" w:rsidRPr="00FB5288" w:rsidRDefault="004E7C5E" w:rsidP="001758CF">
      <w:pPr>
        <w:pStyle w:val="a3"/>
        <w:jc w:val="both"/>
        <w:rPr>
          <w:rFonts w:ascii="Times New Roman" w:hAnsi="Times New Roman" w:cs="Times New Roman"/>
          <w:color w:val="FF0000"/>
          <w:sz w:val="24"/>
          <w:szCs w:val="24"/>
        </w:rPr>
      </w:pPr>
    </w:p>
    <w:p w14:paraId="68484872"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810198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567 Гражданского кодекса Российской Федерации</w:t>
      </w:r>
    </w:p>
    <w:p w14:paraId="5CAF2667"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466134A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1A2CDDF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Договор мены недвижимости не </w:t>
      </w:r>
      <w:proofErr w:type="gramStart"/>
      <w:r w:rsidR="008F3790" w:rsidRPr="00FB5288">
        <w:rPr>
          <w:rFonts w:ascii="Times New Roman" w:hAnsi="Times New Roman" w:cs="Times New Roman"/>
          <w:sz w:val="24"/>
          <w:szCs w:val="24"/>
        </w:rPr>
        <w:t>может  быть</w:t>
      </w:r>
      <w:proofErr w:type="gramEnd"/>
      <w:r w:rsidR="008F3790" w:rsidRPr="00FB5288">
        <w:rPr>
          <w:rFonts w:ascii="Times New Roman" w:hAnsi="Times New Roman" w:cs="Times New Roman"/>
          <w:sz w:val="24"/>
          <w:szCs w:val="24"/>
        </w:rPr>
        <w:t xml:space="preserve"> заключен …</w:t>
      </w:r>
    </w:p>
    <w:p w14:paraId="464BAED6" w14:textId="77777777" w:rsidR="00386864" w:rsidRPr="00FB5288" w:rsidRDefault="00386864" w:rsidP="001758CF">
      <w:pPr>
        <w:pStyle w:val="a3"/>
        <w:jc w:val="both"/>
        <w:rPr>
          <w:rFonts w:ascii="Times New Roman" w:hAnsi="Times New Roman" w:cs="Times New Roman"/>
          <w:sz w:val="24"/>
          <w:szCs w:val="24"/>
        </w:rPr>
      </w:pPr>
    </w:p>
    <w:p w14:paraId="607F0F5F"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57DA23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простой письменной форме путем составления одного документа, подписанного сторонами</w:t>
      </w:r>
      <w:r w:rsidR="00620601">
        <w:rPr>
          <w:rFonts w:ascii="Times New Roman" w:hAnsi="Times New Roman" w:cs="Times New Roman"/>
          <w:sz w:val="24"/>
          <w:szCs w:val="24"/>
        </w:rPr>
        <w:t>;</w:t>
      </w:r>
    </w:p>
    <w:p w14:paraId="3FC5686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простой письменной форме путем обмена документами, передаваемыми по каналам связи, позволяющими достоверно установить, что документ исходит от стороны по договору</w:t>
      </w:r>
      <w:r w:rsidR="00620601">
        <w:rPr>
          <w:rFonts w:ascii="Times New Roman" w:hAnsi="Times New Roman" w:cs="Times New Roman"/>
          <w:sz w:val="24"/>
          <w:szCs w:val="24"/>
        </w:rPr>
        <w:t>;</w:t>
      </w:r>
    </w:p>
    <w:p w14:paraId="13442A3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нотариальной письменной форме</w:t>
      </w:r>
      <w:r w:rsidR="00620601">
        <w:rPr>
          <w:rFonts w:ascii="Times New Roman" w:hAnsi="Times New Roman" w:cs="Times New Roman"/>
          <w:sz w:val="24"/>
          <w:szCs w:val="24"/>
        </w:rPr>
        <w:t>.</w:t>
      </w:r>
    </w:p>
    <w:p w14:paraId="39153DAD" w14:textId="77777777" w:rsidR="004E7C5E" w:rsidRPr="00FB5288" w:rsidRDefault="004E7C5E" w:rsidP="001758CF">
      <w:pPr>
        <w:pStyle w:val="a3"/>
        <w:jc w:val="both"/>
        <w:rPr>
          <w:rFonts w:ascii="Times New Roman" w:hAnsi="Times New Roman" w:cs="Times New Roman"/>
          <w:color w:val="FF0000"/>
          <w:sz w:val="24"/>
          <w:szCs w:val="24"/>
        </w:rPr>
      </w:pPr>
    </w:p>
    <w:p w14:paraId="7EEBF5AD"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D3CFA44"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158, 159, 160, 161, 163 Гражданского кодекса Российской Федерации</w:t>
      </w:r>
    </w:p>
    <w:p w14:paraId="6759C576"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9F939F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6932EEA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Договор мены является…</w:t>
      </w:r>
    </w:p>
    <w:p w14:paraId="61FBA3F0" w14:textId="77777777" w:rsidR="00386864" w:rsidRPr="00FB5288" w:rsidRDefault="00386864" w:rsidP="001758CF">
      <w:pPr>
        <w:pStyle w:val="a3"/>
        <w:jc w:val="both"/>
        <w:rPr>
          <w:rFonts w:ascii="Times New Roman" w:hAnsi="Times New Roman" w:cs="Times New Roman"/>
          <w:sz w:val="24"/>
          <w:szCs w:val="24"/>
        </w:rPr>
      </w:pPr>
    </w:p>
    <w:p w14:paraId="0DCD0B6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E3B206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консенсуальным</w:t>
      </w:r>
      <w:r w:rsidR="00620601">
        <w:rPr>
          <w:rFonts w:ascii="Times New Roman" w:hAnsi="Times New Roman" w:cs="Times New Roman"/>
          <w:sz w:val="24"/>
          <w:szCs w:val="24"/>
        </w:rPr>
        <w:t>;</w:t>
      </w:r>
    </w:p>
    <w:p w14:paraId="0D56A27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реальным</w:t>
      </w:r>
      <w:r w:rsidR="00620601">
        <w:rPr>
          <w:rFonts w:ascii="Times New Roman" w:hAnsi="Times New Roman" w:cs="Times New Roman"/>
          <w:sz w:val="24"/>
          <w:szCs w:val="24"/>
        </w:rPr>
        <w:t>;</w:t>
      </w:r>
    </w:p>
    <w:p w14:paraId="4FA2F4D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являться и консенсуальным, и реальным</w:t>
      </w:r>
      <w:r w:rsidR="00620601">
        <w:rPr>
          <w:rFonts w:ascii="Times New Roman" w:hAnsi="Times New Roman" w:cs="Times New Roman"/>
          <w:sz w:val="24"/>
          <w:szCs w:val="24"/>
        </w:rPr>
        <w:t>.</w:t>
      </w:r>
    </w:p>
    <w:p w14:paraId="39988905" w14:textId="77777777" w:rsidR="004E7C5E" w:rsidRPr="00FB5288" w:rsidRDefault="004E7C5E" w:rsidP="001758CF">
      <w:pPr>
        <w:pStyle w:val="a3"/>
        <w:jc w:val="both"/>
        <w:rPr>
          <w:rFonts w:ascii="Times New Roman" w:hAnsi="Times New Roman" w:cs="Times New Roman"/>
          <w:color w:val="FF0000"/>
          <w:sz w:val="24"/>
          <w:szCs w:val="24"/>
        </w:rPr>
      </w:pPr>
    </w:p>
    <w:p w14:paraId="2BCD4A47"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DA747E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3777D2" w:rsidRPr="00FB5288">
        <w:rPr>
          <w:rFonts w:ascii="Times New Roman" w:hAnsi="Times New Roman" w:cs="Times New Roman"/>
          <w:sz w:val="24"/>
          <w:szCs w:val="24"/>
        </w:rPr>
        <w:t>стать</w:t>
      </w:r>
      <w:r w:rsidR="003777D2">
        <w:rPr>
          <w:rFonts w:ascii="Times New Roman" w:hAnsi="Times New Roman" w:cs="Times New Roman"/>
          <w:sz w:val="24"/>
          <w:szCs w:val="24"/>
        </w:rPr>
        <w:t>я</w:t>
      </w:r>
      <w:r w:rsidR="003777D2" w:rsidRPr="00FB5288">
        <w:rPr>
          <w:rFonts w:ascii="Times New Roman" w:hAnsi="Times New Roman" w:cs="Times New Roman"/>
          <w:sz w:val="24"/>
          <w:szCs w:val="24"/>
        </w:rPr>
        <w:t xml:space="preserve"> </w:t>
      </w:r>
      <w:r w:rsidR="003777D2">
        <w:rPr>
          <w:rFonts w:ascii="Times New Roman" w:hAnsi="Times New Roman" w:cs="Times New Roman"/>
          <w:sz w:val="24"/>
          <w:szCs w:val="24"/>
        </w:rPr>
        <w:t>567</w:t>
      </w:r>
      <w:r w:rsidR="003777D2" w:rsidRPr="00FB5288">
        <w:rPr>
          <w:rFonts w:ascii="Times New Roman" w:hAnsi="Times New Roman" w:cs="Times New Roman"/>
          <w:sz w:val="24"/>
          <w:szCs w:val="24"/>
        </w:rPr>
        <w:t xml:space="preserve"> Гражданского кодекса Российской</w:t>
      </w:r>
    </w:p>
    <w:p w14:paraId="157D6486"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6861DC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6232395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Подлежат ли применению к договору мены правила о встречном исполнении обязательств?</w:t>
      </w:r>
    </w:p>
    <w:p w14:paraId="3BCF49E0" w14:textId="77777777" w:rsidR="00386864" w:rsidRPr="00FB5288" w:rsidRDefault="00386864" w:rsidP="001758CF">
      <w:pPr>
        <w:pStyle w:val="a3"/>
        <w:jc w:val="both"/>
        <w:rPr>
          <w:rFonts w:ascii="Times New Roman" w:hAnsi="Times New Roman" w:cs="Times New Roman"/>
          <w:sz w:val="24"/>
          <w:szCs w:val="24"/>
        </w:rPr>
      </w:pPr>
    </w:p>
    <w:p w14:paraId="1A51ECD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3F7E57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подлежат ни при каких обстоятельствах</w:t>
      </w:r>
      <w:r w:rsidR="003777D2">
        <w:rPr>
          <w:rFonts w:ascii="Times New Roman" w:hAnsi="Times New Roman" w:cs="Times New Roman"/>
          <w:sz w:val="24"/>
          <w:szCs w:val="24"/>
        </w:rPr>
        <w:t>;</w:t>
      </w:r>
    </w:p>
    <w:p w14:paraId="682B25F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сроки передачи обмениваемых товаров не совпадают, подлежат применению к исполнению обязательства передать товар стороной, которая должна передать товар после передачи товара другой стороной</w:t>
      </w:r>
      <w:r w:rsidR="003777D2">
        <w:rPr>
          <w:rFonts w:ascii="Times New Roman" w:hAnsi="Times New Roman" w:cs="Times New Roman"/>
          <w:sz w:val="24"/>
          <w:szCs w:val="24"/>
        </w:rPr>
        <w:t>;</w:t>
      </w:r>
    </w:p>
    <w:p w14:paraId="5A5CCB8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подлежат применению во всех случаях</w:t>
      </w:r>
      <w:r w:rsidR="003777D2">
        <w:rPr>
          <w:rFonts w:ascii="Times New Roman" w:hAnsi="Times New Roman" w:cs="Times New Roman"/>
          <w:sz w:val="24"/>
          <w:szCs w:val="24"/>
        </w:rPr>
        <w:t>.</w:t>
      </w:r>
    </w:p>
    <w:p w14:paraId="34F9B0FF" w14:textId="77777777" w:rsidR="004E7C5E" w:rsidRPr="00FB5288" w:rsidRDefault="004E7C5E" w:rsidP="001758CF">
      <w:pPr>
        <w:pStyle w:val="a3"/>
        <w:jc w:val="both"/>
        <w:rPr>
          <w:rFonts w:ascii="Times New Roman" w:hAnsi="Times New Roman" w:cs="Times New Roman"/>
          <w:color w:val="FF0000"/>
          <w:sz w:val="24"/>
          <w:szCs w:val="24"/>
        </w:rPr>
      </w:pPr>
    </w:p>
    <w:p w14:paraId="6A07F92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EED66AA"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3777D2" w:rsidRPr="00FB5288">
        <w:rPr>
          <w:rFonts w:ascii="Times New Roman" w:hAnsi="Times New Roman" w:cs="Times New Roman"/>
          <w:sz w:val="24"/>
          <w:szCs w:val="24"/>
        </w:rPr>
        <w:t xml:space="preserve">статьи </w:t>
      </w:r>
      <w:r w:rsidR="003777D2">
        <w:rPr>
          <w:rFonts w:ascii="Times New Roman" w:hAnsi="Times New Roman" w:cs="Times New Roman"/>
          <w:sz w:val="24"/>
          <w:szCs w:val="24"/>
        </w:rPr>
        <w:t>328, 569</w:t>
      </w:r>
      <w:r w:rsidR="003777D2" w:rsidRPr="00FB5288">
        <w:rPr>
          <w:rFonts w:ascii="Times New Roman" w:hAnsi="Times New Roman" w:cs="Times New Roman"/>
          <w:sz w:val="24"/>
          <w:szCs w:val="24"/>
        </w:rPr>
        <w:t xml:space="preserve"> Гражданского кодекса Российской</w:t>
      </w:r>
    </w:p>
    <w:p w14:paraId="04887562"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20BDA1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1BBB562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Договор дарения может быть заключен как…</w:t>
      </w:r>
    </w:p>
    <w:p w14:paraId="7CE4611E" w14:textId="77777777" w:rsidR="00386864" w:rsidRPr="00FB5288" w:rsidRDefault="00386864" w:rsidP="001758CF">
      <w:pPr>
        <w:pStyle w:val="a3"/>
        <w:jc w:val="both"/>
        <w:rPr>
          <w:rFonts w:ascii="Times New Roman" w:hAnsi="Times New Roman" w:cs="Times New Roman"/>
          <w:sz w:val="24"/>
          <w:szCs w:val="24"/>
        </w:rPr>
      </w:pPr>
    </w:p>
    <w:p w14:paraId="606EBC06"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330236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реальный договор</w:t>
      </w:r>
      <w:r w:rsidR="003777D2">
        <w:rPr>
          <w:rFonts w:ascii="Times New Roman" w:hAnsi="Times New Roman" w:cs="Times New Roman"/>
          <w:sz w:val="24"/>
          <w:szCs w:val="24"/>
        </w:rPr>
        <w:t>;</w:t>
      </w:r>
    </w:p>
    <w:p w14:paraId="38CAC52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3777D2">
        <w:rPr>
          <w:rFonts w:ascii="Times New Roman" w:hAnsi="Times New Roman" w:cs="Times New Roman"/>
          <w:sz w:val="24"/>
          <w:szCs w:val="24"/>
        </w:rPr>
        <w:t xml:space="preserve">консенсуальный </w:t>
      </w:r>
      <w:r w:rsidR="001A331B" w:rsidRPr="00FB5288">
        <w:rPr>
          <w:rFonts w:ascii="Times New Roman" w:hAnsi="Times New Roman" w:cs="Times New Roman"/>
          <w:sz w:val="24"/>
          <w:szCs w:val="24"/>
        </w:rPr>
        <w:t>договор</w:t>
      </w:r>
      <w:r w:rsidR="003777D2">
        <w:rPr>
          <w:rFonts w:ascii="Times New Roman" w:hAnsi="Times New Roman" w:cs="Times New Roman"/>
          <w:sz w:val="24"/>
          <w:szCs w:val="24"/>
        </w:rPr>
        <w:t>;</w:t>
      </w:r>
    </w:p>
    <w:p w14:paraId="55F9BBA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реальный, </w:t>
      </w:r>
      <w:r w:rsidR="003777D2">
        <w:rPr>
          <w:rFonts w:ascii="Times New Roman" w:hAnsi="Times New Roman" w:cs="Times New Roman"/>
          <w:sz w:val="24"/>
          <w:szCs w:val="24"/>
        </w:rPr>
        <w:t xml:space="preserve">так и консенсуальный </w:t>
      </w:r>
      <w:r w:rsidR="001A331B" w:rsidRPr="00FB5288">
        <w:rPr>
          <w:rFonts w:ascii="Times New Roman" w:hAnsi="Times New Roman" w:cs="Times New Roman"/>
          <w:sz w:val="24"/>
          <w:szCs w:val="24"/>
        </w:rPr>
        <w:t>договор</w:t>
      </w:r>
      <w:r w:rsidR="003777D2">
        <w:rPr>
          <w:rFonts w:ascii="Times New Roman" w:hAnsi="Times New Roman" w:cs="Times New Roman"/>
          <w:sz w:val="24"/>
          <w:szCs w:val="24"/>
        </w:rPr>
        <w:t>.</w:t>
      </w:r>
    </w:p>
    <w:p w14:paraId="68A21EF5" w14:textId="77777777" w:rsidR="004E7C5E" w:rsidRPr="00FB5288" w:rsidRDefault="004E7C5E" w:rsidP="001758CF">
      <w:pPr>
        <w:pStyle w:val="a3"/>
        <w:jc w:val="both"/>
        <w:rPr>
          <w:rFonts w:ascii="Times New Roman" w:hAnsi="Times New Roman" w:cs="Times New Roman"/>
          <w:color w:val="FF0000"/>
          <w:sz w:val="24"/>
          <w:szCs w:val="24"/>
        </w:rPr>
      </w:pPr>
    </w:p>
    <w:p w14:paraId="2E8A9CE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6B24C72"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572 Гражданского кодекса Российской Федерации</w:t>
      </w:r>
    </w:p>
    <w:p w14:paraId="512B74EC"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B3174D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14</w:t>
      </w:r>
    </w:p>
    <w:p w14:paraId="035B9C7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Предметом дарения не может быть…</w:t>
      </w:r>
    </w:p>
    <w:p w14:paraId="6C8F5F71" w14:textId="77777777" w:rsidR="00386864" w:rsidRPr="00FB5288" w:rsidRDefault="00386864" w:rsidP="001758CF">
      <w:pPr>
        <w:pStyle w:val="a3"/>
        <w:jc w:val="both"/>
        <w:rPr>
          <w:rFonts w:ascii="Times New Roman" w:hAnsi="Times New Roman" w:cs="Times New Roman"/>
          <w:sz w:val="24"/>
          <w:szCs w:val="24"/>
        </w:rPr>
      </w:pPr>
    </w:p>
    <w:p w14:paraId="534D71CD"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D13BA22"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имущественное право (требование) к третьему лицу</w:t>
      </w:r>
      <w:r w:rsidR="003777D2">
        <w:rPr>
          <w:rFonts w:ascii="Times New Roman" w:hAnsi="Times New Roman" w:cs="Times New Roman"/>
          <w:sz w:val="24"/>
          <w:szCs w:val="24"/>
        </w:rPr>
        <w:t>;</w:t>
      </w:r>
    </w:p>
    <w:p w14:paraId="58D8A36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освобождение от имущественной обязанности перед дарителем</w:t>
      </w:r>
      <w:r w:rsidR="003777D2">
        <w:rPr>
          <w:rFonts w:ascii="Times New Roman" w:hAnsi="Times New Roman" w:cs="Times New Roman"/>
          <w:sz w:val="24"/>
          <w:szCs w:val="24"/>
        </w:rPr>
        <w:t>;</w:t>
      </w:r>
    </w:p>
    <w:p w14:paraId="0A02C78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право на получение алиментов</w:t>
      </w:r>
      <w:r w:rsidR="003777D2">
        <w:rPr>
          <w:rFonts w:ascii="Times New Roman" w:hAnsi="Times New Roman" w:cs="Times New Roman"/>
          <w:sz w:val="24"/>
          <w:szCs w:val="24"/>
        </w:rPr>
        <w:t>.</w:t>
      </w:r>
    </w:p>
    <w:p w14:paraId="27AE00C1" w14:textId="77777777" w:rsidR="004E7C5E" w:rsidRPr="00FB5288" w:rsidRDefault="004E7C5E" w:rsidP="001758CF">
      <w:pPr>
        <w:pStyle w:val="a3"/>
        <w:jc w:val="both"/>
        <w:rPr>
          <w:rFonts w:ascii="Times New Roman" w:hAnsi="Times New Roman" w:cs="Times New Roman"/>
          <w:color w:val="FF0000"/>
          <w:sz w:val="24"/>
          <w:szCs w:val="24"/>
        </w:rPr>
      </w:pPr>
    </w:p>
    <w:p w14:paraId="595FBD1C"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8E6C293"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572 Гражданского кодекса Российской Федерации</w:t>
      </w:r>
    </w:p>
    <w:p w14:paraId="57C34E5A"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AA1C17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15</w:t>
      </w:r>
    </w:p>
    <w:p w14:paraId="2A86D15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Договор дарения движимого имущества должен быть совершен в письменной форме в случаях, когда…</w:t>
      </w:r>
    </w:p>
    <w:p w14:paraId="111A9103" w14:textId="77777777" w:rsidR="00386864" w:rsidRPr="00FB5288" w:rsidRDefault="00386864" w:rsidP="001758CF">
      <w:pPr>
        <w:pStyle w:val="a3"/>
        <w:jc w:val="both"/>
        <w:rPr>
          <w:rFonts w:ascii="Times New Roman" w:hAnsi="Times New Roman" w:cs="Times New Roman"/>
          <w:sz w:val="24"/>
          <w:szCs w:val="24"/>
        </w:rPr>
      </w:pPr>
    </w:p>
    <w:p w14:paraId="4339EAB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FEE6B63"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дарителем является юридическое лицо и стоимость дара превышает три тысячи рублей</w:t>
      </w:r>
      <w:r w:rsidR="003777D2">
        <w:rPr>
          <w:rFonts w:ascii="Times New Roman" w:hAnsi="Times New Roman" w:cs="Times New Roman"/>
          <w:sz w:val="24"/>
          <w:szCs w:val="24"/>
        </w:rPr>
        <w:t>;</w:t>
      </w:r>
    </w:p>
    <w:p w14:paraId="189A86F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отношениях между коммерческими организациями, если стоимость подарков превышает три тысячи рублей</w:t>
      </w:r>
      <w:r w:rsidR="003777D2">
        <w:rPr>
          <w:rFonts w:ascii="Times New Roman" w:hAnsi="Times New Roman" w:cs="Times New Roman"/>
          <w:sz w:val="24"/>
          <w:szCs w:val="24"/>
        </w:rPr>
        <w:t>;</w:t>
      </w:r>
    </w:p>
    <w:p w14:paraId="7B37741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 имени малолетних, если стоимость подарков превышает три тысячи рублей</w:t>
      </w:r>
      <w:r w:rsidR="003777D2">
        <w:rPr>
          <w:rFonts w:ascii="Times New Roman" w:hAnsi="Times New Roman" w:cs="Times New Roman"/>
          <w:sz w:val="24"/>
          <w:szCs w:val="24"/>
        </w:rPr>
        <w:t>.</w:t>
      </w:r>
    </w:p>
    <w:p w14:paraId="196D5419" w14:textId="77777777" w:rsidR="004E7C5E" w:rsidRPr="00FB5288" w:rsidRDefault="004E7C5E" w:rsidP="001758CF">
      <w:pPr>
        <w:pStyle w:val="a3"/>
        <w:jc w:val="both"/>
        <w:rPr>
          <w:rFonts w:ascii="Times New Roman" w:hAnsi="Times New Roman" w:cs="Times New Roman"/>
          <w:color w:val="FF0000"/>
          <w:sz w:val="24"/>
          <w:szCs w:val="24"/>
        </w:rPr>
      </w:pPr>
    </w:p>
    <w:p w14:paraId="12401056"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EBF7122"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574 Гражданского кодекса Российской Федерации</w:t>
      </w:r>
    </w:p>
    <w:p w14:paraId="5164008A"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04758A2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16</w:t>
      </w:r>
    </w:p>
    <w:p w14:paraId="2C41896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Подлежит ли государственной регистрации договор дарения недвижимого имущества по действующему законодательству Российской Федерации?</w:t>
      </w:r>
    </w:p>
    <w:p w14:paraId="69402334" w14:textId="77777777" w:rsidR="00386864" w:rsidRPr="00FB5288" w:rsidRDefault="00386864" w:rsidP="001758CF">
      <w:pPr>
        <w:pStyle w:val="a3"/>
        <w:jc w:val="both"/>
        <w:rPr>
          <w:rFonts w:ascii="Times New Roman" w:hAnsi="Times New Roman" w:cs="Times New Roman"/>
          <w:sz w:val="24"/>
          <w:szCs w:val="24"/>
        </w:rPr>
      </w:pPr>
    </w:p>
    <w:p w14:paraId="5C93815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1D5E5B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подлежит</w:t>
      </w:r>
      <w:r w:rsidR="003777D2">
        <w:rPr>
          <w:rFonts w:ascii="Times New Roman" w:hAnsi="Times New Roman" w:cs="Times New Roman"/>
          <w:sz w:val="24"/>
          <w:szCs w:val="24"/>
        </w:rPr>
        <w:t>;</w:t>
      </w:r>
    </w:p>
    <w:p w14:paraId="25D946D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подлежит</w:t>
      </w:r>
      <w:r w:rsidR="003777D2">
        <w:rPr>
          <w:rFonts w:ascii="Times New Roman" w:hAnsi="Times New Roman" w:cs="Times New Roman"/>
          <w:sz w:val="24"/>
          <w:szCs w:val="24"/>
        </w:rPr>
        <w:t>;</w:t>
      </w:r>
    </w:p>
    <w:p w14:paraId="1B7E640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подлежит, если это предусмотрено условием договора</w:t>
      </w:r>
      <w:r w:rsidR="003777D2">
        <w:rPr>
          <w:rFonts w:ascii="Times New Roman" w:hAnsi="Times New Roman" w:cs="Times New Roman"/>
          <w:sz w:val="24"/>
          <w:szCs w:val="24"/>
        </w:rPr>
        <w:t>.</w:t>
      </w:r>
    </w:p>
    <w:p w14:paraId="5AD0C29A"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5C66829"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8 статьи 2 Федерального закона от 30.12.2012 № 302-ФЗ «О внесении изменений в главы 1, 2, 3 и 4 части первой Гражданского кодекса Российской Федерации»</w:t>
      </w:r>
    </w:p>
    <w:p w14:paraId="7796BB0B"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6C92802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17</w:t>
      </w:r>
    </w:p>
    <w:p w14:paraId="4B4ADBB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Подлежит ли государственной регистрации переход от дарителя к одаряемому права собственности на недвижимое имущество, являющееся предметом дарения?</w:t>
      </w:r>
    </w:p>
    <w:p w14:paraId="11DADD76" w14:textId="77777777" w:rsidR="00386864" w:rsidRPr="00FB5288" w:rsidRDefault="00386864" w:rsidP="001758CF">
      <w:pPr>
        <w:pStyle w:val="a3"/>
        <w:jc w:val="both"/>
        <w:rPr>
          <w:rFonts w:ascii="Times New Roman" w:hAnsi="Times New Roman" w:cs="Times New Roman"/>
          <w:sz w:val="24"/>
          <w:szCs w:val="24"/>
        </w:rPr>
      </w:pPr>
    </w:p>
    <w:p w14:paraId="146EA846"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43A45F1"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подлежит</w:t>
      </w:r>
      <w:r w:rsidR="003777D2">
        <w:rPr>
          <w:rFonts w:ascii="Times New Roman" w:hAnsi="Times New Roman" w:cs="Times New Roman"/>
          <w:sz w:val="24"/>
          <w:szCs w:val="24"/>
        </w:rPr>
        <w:t>;</w:t>
      </w:r>
    </w:p>
    <w:p w14:paraId="7A9A177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подлежит</w:t>
      </w:r>
      <w:r w:rsidR="003777D2">
        <w:rPr>
          <w:rFonts w:ascii="Times New Roman" w:hAnsi="Times New Roman" w:cs="Times New Roman"/>
          <w:sz w:val="24"/>
          <w:szCs w:val="24"/>
        </w:rPr>
        <w:t>;</w:t>
      </w:r>
    </w:p>
    <w:p w14:paraId="04827C0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подлежит, если это условие предусмотрено договором</w:t>
      </w:r>
      <w:r w:rsidR="003777D2">
        <w:rPr>
          <w:rFonts w:ascii="Times New Roman" w:hAnsi="Times New Roman" w:cs="Times New Roman"/>
          <w:sz w:val="24"/>
          <w:szCs w:val="24"/>
        </w:rPr>
        <w:t>.</w:t>
      </w:r>
    </w:p>
    <w:p w14:paraId="1CDC1B7D" w14:textId="77777777" w:rsidR="004E7C5E" w:rsidRPr="00FB5288" w:rsidRDefault="004E7C5E" w:rsidP="001758CF">
      <w:pPr>
        <w:pStyle w:val="a3"/>
        <w:jc w:val="both"/>
        <w:rPr>
          <w:rFonts w:ascii="Times New Roman" w:hAnsi="Times New Roman" w:cs="Times New Roman"/>
          <w:color w:val="FF0000"/>
          <w:sz w:val="24"/>
          <w:szCs w:val="24"/>
        </w:rPr>
      </w:pPr>
    </w:p>
    <w:p w14:paraId="43175E2E"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284E765" w14:textId="77777777" w:rsidR="005659B5" w:rsidRPr="003777D2"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3777D2" w:rsidRPr="003777D2">
        <w:rPr>
          <w:rFonts w:ascii="Times New Roman" w:hAnsi="Times New Roman" w:cs="Times New Roman"/>
          <w:sz w:val="24"/>
          <w:szCs w:val="24"/>
        </w:rPr>
        <w:t>стать</w:t>
      </w:r>
      <w:r w:rsidR="003777D2">
        <w:rPr>
          <w:rFonts w:ascii="Times New Roman" w:hAnsi="Times New Roman" w:cs="Times New Roman"/>
          <w:sz w:val="24"/>
          <w:szCs w:val="24"/>
        </w:rPr>
        <w:t>я</w:t>
      </w:r>
      <w:r w:rsidR="003777D2" w:rsidRPr="003777D2">
        <w:rPr>
          <w:rFonts w:ascii="Times New Roman" w:hAnsi="Times New Roman" w:cs="Times New Roman"/>
          <w:sz w:val="24"/>
          <w:szCs w:val="24"/>
        </w:rPr>
        <w:t xml:space="preserve"> </w:t>
      </w:r>
      <w:r w:rsidR="003777D2">
        <w:rPr>
          <w:rFonts w:ascii="Times New Roman" w:hAnsi="Times New Roman" w:cs="Times New Roman"/>
          <w:sz w:val="24"/>
          <w:szCs w:val="24"/>
        </w:rPr>
        <w:t xml:space="preserve">131 </w:t>
      </w:r>
      <w:r w:rsidR="003777D2" w:rsidRPr="003777D2">
        <w:rPr>
          <w:rFonts w:ascii="Times New Roman" w:hAnsi="Times New Roman" w:cs="Times New Roman"/>
          <w:sz w:val="24"/>
          <w:szCs w:val="24"/>
        </w:rPr>
        <w:t>Гражданского кодекса Российской</w:t>
      </w:r>
    </w:p>
    <w:p w14:paraId="6FAE01FA"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18ED06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18</w:t>
      </w:r>
    </w:p>
    <w:p w14:paraId="5EDEC22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Может ли договор дарения движимого имущества в определенных случаях быть заключен устно, если дарителем является физическое лицо?</w:t>
      </w:r>
    </w:p>
    <w:p w14:paraId="22CA78B5" w14:textId="77777777" w:rsidR="00386864" w:rsidRPr="00FB5288" w:rsidRDefault="00386864" w:rsidP="001758CF">
      <w:pPr>
        <w:pStyle w:val="a3"/>
        <w:jc w:val="both"/>
        <w:rPr>
          <w:rFonts w:ascii="Times New Roman" w:hAnsi="Times New Roman" w:cs="Times New Roman"/>
          <w:sz w:val="24"/>
          <w:szCs w:val="24"/>
        </w:rPr>
      </w:pPr>
    </w:p>
    <w:p w14:paraId="4C857B5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7D98C4D"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может ни при каких обстоятельствах</w:t>
      </w:r>
      <w:r w:rsidR="003777D2">
        <w:rPr>
          <w:rFonts w:ascii="Times New Roman" w:hAnsi="Times New Roman" w:cs="Times New Roman"/>
          <w:sz w:val="24"/>
          <w:szCs w:val="24"/>
        </w:rPr>
        <w:t>;</w:t>
      </w:r>
    </w:p>
    <w:p w14:paraId="2FE83BB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если заключение договора дарения сопровождается передачей дара одаряемому, и договор дарения не содержит обещания дарения в будущем</w:t>
      </w:r>
      <w:r w:rsidR="003777D2">
        <w:rPr>
          <w:rFonts w:ascii="Times New Roman" w:hAnsi="Times New Roman" w:cs="Times New Roman"/>
          <w:sz w:val="24"/>
          <w:szCs w:val="24"/>
        </w:rPr>
        <w:t>;</w:t>
      </w:r>
    </w:p>
    <w:p w14:paraId="7B46C75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если стоимость дара не превышает 100 000 рублей</w:t>
      </w:r>
      <w:r w:rsidR="003777D2">
        <w:rPr>
          <w:rFonts w:ascii="Times New Roman" w:hAnsi="Times New Roman" w:cs="Times New Roman"/>
          <w:sz w:val="24"/>
          <w:szCs w:val="24"/>
        </w:rPr>
        <w:t>.</w:t>
      </w:r>
    </w:p>
    <w:p w14:paraId="655A7733" w14:textId="77777777" w:rsidR="004E7C5E" w:rsidRPr="00FB5288" w:rsidRDefault="004E7C5E" w:rsidP="001758CF">
      <w:pPr>
        <w:pStyle w:val="a3"/>
        <w:jc w:val="both"/>
        <w:rPr>
          <w:rFonts w:ascii="Times New Roman" w:hAnsi="Times New Roman" w:cs="Times New Roman"/>
          <w:color w:val="FF0000"/>
          <w:sz w:val="24"/>
          <w:szCs w:val="24"/>
        </w:rPr>
      </w:pPr>
    </w:p>
    <w:p w14:paraId="5A9BBFA9"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41491F5"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574 Гражданского кодекса Российской Федерации</w:t>
      </w:r>
    </w:p>
    <w:p w14:paraId="44303C7F"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98D9B7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19</w:t>
      </w:r>
    </w:p>
    <w:p w14:paraId="1892217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Выступать предметом договора пожертвования может…</w:t>
      </w:r>
    </w:p>
    <w:p w14:paraId="39198D2B" w14:textId="77777777" w:rsidR="00386864" w:rsidRPr="00FB5288" w:rsidRDefault="00386864" w:rsidP="001758CF">
      <w:pPr>
        <w:pStyle w:val="a3"/>
        <w:jc w:val="both"/>
        <w:rPr>
          <w:rFonts w:ascii="Times New Roman" w:hAnsi="Times New Roman" w:cs="Times New Roman"/>
          <w:sz w:val="24"/>
          <w:szCs w:val="24"/>
        </w:rPr>
      </w:pPr>
    </w:p>
    <w:p w14:paraId="24498F6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50F21A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имущественное право (требование) к третьему лицу</w:t>
      </w:r>
      <w:r w:rsidR="003777D2">
        <w:rPr>
          <w:rFonts w:ascii="Times New Roman" w:hAnsi="Times New Roman" w:cs="Times New Roman"/>
          <w:sz w:val="24"/>
          <w:szCs w:val="24"/>
        </w:rPr>
        <w:t>;</w:t>
      </w:r>
    </w:p>
    <w:p w14:paraId="208B0F9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освобождение от имущественной обязанности перед дарителем</w:t>
      </w:r>
      <w:r w:rsidR="003777D2">
        <w:rPr>
          <w:rFonts w:ascii="Times New Roman" w:hAnsi="Times New Roman" w:cs="Times New Roman"/>
          <w:sz w:val="24"/>
          <w:szCs w:val="24"/>
        </w:rPr>
        <w:t>;</w:t>
      </w:r>
    </w:p>
    <w:p w14:paraId="11E0BF8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освобождение от имущественной обязанности перед третьим лицом</w:t>
      </w:r>
      <w:r w:rsidR="003777D2">
        <w:rPr>
          <w:rFonts w:ascii="Times New Roman" w:hAnsi="Times New Roman" w:cs="Times New Roman"/>
          <w:sz w:val="24"/>
          <w:szCs w:val="24"/>
        </w:rPr>
        <w:t>.</w:t>
      </w:r>
    </w:p>
    <w:p w14:paraId="761FC0E7" w14:textId="77777777" w:rsidR="004E7C5E" w:rsidRPr="00FB5288" w:rsidRDefault="004E7C5E" w:rsidP="001758CF">
      <w:pPr>
        <w:pStyle w:val="a3"/>
        <w:jc w:val="both"/>
        <w:rPr>
          <w:rFonts w:ascii="Times New Roman" w:hAnsi="Times New Roman" w:cs="Times New Roman"/>
          <w:color w:val="FF0000"/>
          <w:sz w:val="24"/>
          <w:szCs w:val="24"/>
        </w:rPr>
      </w:pPr>
    </w:p>
    <w:p w14:paraId="3B386696"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DC46E51"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582 Гражданского кодекса Российской Федерации</w:t>
      </w:r>
    </w:p>
    <w:p w14:paraId="73C913DB"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40BB14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20</w:t>
      </w:r>
    </w:p>
    <w:p w14:paraId="4F9C6F8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иное не предусмотрено договором дарения, обязанности дарителя, обещавшего дарение…</w:t>
      </w:r>
    </w:p>
    <w:p w14:paraId="3F6F17C9" w14:textId="77777777" w:rsidR="00386864" w:rsidRPr="00FB5288" w:rsidRDefault="00386864" w:rsidP="001758CF">
      <w:pPr>
        <w:pStyle w:val="a3"/>
        <w:jc w:val="both"/>
        <w:rPr>
          <w:rFonts w:ascii="Times New Roman" w:hAnsi="Times New Roman" w:cs="Times New Roman"/>
          <w:sz w:val="24"/>
          <w:szCs w:val="24"/>
        </w:rPr>
      </w:pPr>
    </w:p>
    <w:p w14:paraId="23F04506"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394CA33"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переходят к его наследникам (правопреемникам)</w:t>
      </w:r>
      <w:r w:rsidR="003777D2">
        <w:rPr>
          <w:rFonts w:ascii="Times New Roman" w:hAnsi="Times New Roman" w:cs="Times New Roman"/>
          <w:sz w:val="24"/>
          <w:szCs w:val="24"/>
        </w:rPr>
        <w:t>;</w:t>
      </w:r>
    </w:p>
    <w:p w14:paraId="0E1DEA4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переходят к его наследникам (правопреемникам)</w:t>
      </w:r>
      <w:r w:rsidR="003777D2">
        <w:rPr>
          <w:rFonts w:ascii="Times New Roman" w:hAnsi="Times New Roman" w:cs="Times New Roman"/>
          <w:sz w:val="24"/>
          <w:szCs w:val="24"/>
        </w:rPr>
        <w:t>;</w:t>
      </w:r>
    </w:p>
    <w:p w14:paraId="2CB0B6C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определяются в судебном порядке</w:t>
      </w:r>
      <w:r w:rsidR="003777D2">
        <w:rPr>
          <w:rFonts w:ascii="Times New Roman" w:hAnsi="Times New Roman" w:cs="Times New Roman"/>
          <w:sz w:val="24"/>
          <w:szCs w:val="24"/>
        </w:rPr>
        <w:t>.</w:t>
      </w:r>
    </w:p>
    <w:p w14:paraId="125FB640" w14:textId="77777777" w:rsidR="004E7C5E" w:rsidRPr="00FB5288" w:rsidRDefault="004E7C5E" w:rsidP="001758CF">
      <w:pPr>
        <w:pStyle w:val="a3"/>
        <w:jc w:val="both"/>
        <w:rPr>
          <w:rFonts w:ascii="Times New Roman" w:hAnsi="Times New Roman" w:cs="Times New Roman"/>
          <w:color w:val="FF0000"/>
          <w:sz w:val="24"/>
          <w:szCs w:val="24"/>
        </w:rPr>
      </w:pPr>
    </w:p>
    <w:p w14:paraId="7CDF683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1AD5A26"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581 Гражданского кодекса Российской Федерации</w:t>
      </w:r>
    </w:p>
    <w:p w14:paraId="126833C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21</w:t>
      </w:r>
    </w:p>
    <w:p w14:paraId="429645A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w:t>
      </w:r>
      <w:proofErr w:type="gramEnd"/>
      <w:r w:rsidR="008F3790" w:rsidRPr="00FB5288">
        <w:rPr>
          <w:rFonts w:ascii="Times New Roman" w:hAnsi="Times New Roman" w:cs="Times New Roman"/>
          <w:sz w:val="24"/>
          <w:szCs w:val="24"/>
        </w:rPr>
        <w:t xml:space="preserve"> иное не предусмотрено договором дарения, права одаряемого, которому по договору дарения обещан </w:t>
      </w:r>
      <w:proofErr w:type="gramStart"/>
      <w:r w:rsidR="008F3790" w:rsidRPr="00FB5288">
        <w:rPr>
          <w:rFonts w:ascii="Times New Roman" w:hAnsi="Times New Roman" w:cs="Times New Roman"/>
          <w:sz w:val="24"/>
          <w:szCs w:val="24"/>
        </w:rPr>
        <w:t>дар,…</w:t>
      </w:r>
      <w:proofErr w:type="gramEnd"/>
    </w:p>
    <w:p w14:paraId="19FC2ADC" w14:textId="77777777" w:rsidR="00386864" w:rsidRPr="00FB5288" w:rsidRDefault="00386864" w:rsidP="001758CF">
      <w:pPr>
        <w:pStyle w:val="a3"/>
        <w:jc w:val="both"/>
        <w:rPr>
          <w:rFonts w:ascii="Times New Roman" w:hAnsi="Times New Roman" w:cs="Times New Roman"/>
          <w:sz w:val="24"/>
          <w:szCs w:val="24"/>
        </w:rPr>
      </w:pPr>
    </w:p>
    <w:p w14:paraId="7A04FD0E"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C6CF8B3"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переходят к его наследникам (правопреемникам)</w:t>
      </w:r>
      <w:r w:rsidR="003777D2">
        <w:rPr>
          <w:rFonts w:ascii="Times New Roman" w:hAnsi="Times New Roman" w:cs="Times New Roman"/>
          <w:sz w:val="24"/>
          <w:szCs w:val="24"/>
        </w:rPr>
        <w:t>;</w:t>
      </w:r>
    </w:p>
    <w:p w14:paraId="6B8DB32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переходят к его наследникам (правопреемникам)</w:t>
      </w:r>
      <w:r w:rsidR="003777D2">
        <w:rPr>
          <w:rFonts w:ascii="Times New Roman" w:hAnsi="Times New Roman" w:cs="Times New Roman"/>
          <w:sz w:val="24"/>
          <w:szCs w:val="24"/>
        </w:rPr>
        <w:t>;</w:t>
      </w:r>
    </w:p>
    <w:p w14:paraId="361FE8D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определяются в судебном порядке</w:t>
      </w:r>
      <w:r w:rsidR="003777D2">
        <w:rPr>
          <w:rFonts w:ascii="Times New Roman" w:hAnsi="Times New Roman" w:cs="Times New Roman"/>
          <w:sz w:val="24"/>
          <w:szCs w:val="24"/>
        </w:rPr>
        <w:t>.</w:t>
      </w:r>
    </w:p>
    <w:p w14:paraId="01346723" w14:textId="77777777" w:rsidR="004E7C5E" w:rsidRPr="00FB5288" w:rsidRDefault="004E7C5E" w:rsidP="001758CF">
      <w:pPr>
        <w:pStyle w:val="a3"/>
        <w:jc w:val="both"/>
        <w:rPr>
          <w:rFonts w:ascii="Times New Roman" w:hAnsi="Times New Roman" w:cs="Times New Roman"/>
          <w:color w:val="FF0000"/>
          <w:sz w:val="24"/>
          <w:szCs w:val="24"/>
        </w:rPr>
      </w:pPr>
    </w:p>
    <w:p w14:paraId="526553D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44DA2A4" w14:textId="77777777" w:rsidR="005659B5" w:rsidRPr="003777D2"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3777D2" w:rsidRPr="003777D2">
        <w:rPr>
          <w:rFonts w:ascii="Times New Roman" w:hAnsi="Times New Roman" w:cs="Times New Roman"/>
          <w:sz w:val="24"/>
          <w:szCs w:val="24"/>
        </w:rPr>
        <w:t>стать</w:t>
      </w:r>
      <w:r w:rsidR="003777D2">
        <w:rPr>
          <w:rFonts w:ascii="Times New Roman" w:hAnsi="Times New Roman" w:cs="Times New Roman"/>
          <w:sz w:val="24"/>
          <w:szCs w:val="24"/>
        </w:rPr>
        <w:t>я</w:t>
      </w:r>
      <w:r w:rsidR="003777D2" w:rsidRPr="003777D2">
        <w:rPr>
          <w:rFonts w:ascii="Times New Roman" w:hAnsi="Times New Roman" w:cs="Times New Roman"/>
          <w:sz w:val="24"/>
          <w:szCs w:val="24"/>
        </w:rPr>
        <w:t xml:space="preserve"> </w:t>
      </w:r>
      <w:r w:rsidR="003777D2">
        <w:rPr>
          <w:rFonts w:ascii="Times New Roman" w:hAnsi="Times New Roman" w:cs="Times New Roman"/>
          <w:sz w:val="24"/>
          <w:szCs w:val="24"/>
        </w:rPr>
        <w:t>581</w:t>
      </w:r>
      <w:r w:rsidR="003777D2" w:rsidRPr="003777D2">
        <w:rPr>
          <w:rFonts w:ascii="Times New Roman" w:hAnsi="Times New Roman" w:cs="Times New Roman"/>
          <w:sz w:val="24"/>
          <w:szCs w:val="24"/>
        </w:rPr>
        <w:t xml:space="preserve"> Гражданского кодекса Российской</w:t>
      </w:r>
    </w:p>
    <w:p w14:paraId="01653C7B"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3CDF86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22</w:t>
      </w:r>
    </w:p>
    <w:p w14:paraId="2FC03AD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каком случае договор дарения не является ничтожным?</w:t>
      </w:r>
    </w:p>
    <w:p w14:paraId="7C9E8696" w14:textId="77777777" w:rsidR="00386864" w:rsidRPr="00FB5288" w:rsidRDefault="00386864" w:rsidP="001758CF">
      <w:pPr>
        <w:pStyle w:val="a3"/>
        <w:jc w:val="both"/>
        <w:rPr>
          <w:rFonts w:ascii="Times New Roman" w:hAnsi="Times New Roman" w:cs="Times New Roman"/>
          <w:sz w:val="24"/>
          <w:szCs w:val="24"/>
        </w:rPr>
      </w:pPr>
    </w:p>
    <w:p w14:paraId="689E1254"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331FD0E"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16DEF" w:rsidRPr="00516DEF">
        <w:rPr>
          <w:rFonts w:ascii="Times New Roman" w:hAnsi="Times New Roman" w:cs="Times New Roman"/>
          <w:sz w:val="24"/>
          <w:szCs w:val="24"/>
        </w:rPr>
        <w:t>предусматривающий передачу дара одаряемому после смерти дарителя</w:t>
      </w:r>
      <w:r w:rsidR="003777D2">
        <w:rPr>
          <w:rFonts w:ascii="Times New Roman" w:hAnsi="Times New Roman" w:cs="Times New Roman"/>
          <w:sz w:val="24"/>
          <w:szCs w:val="24"/>
        </w:rPr>
        <w:t>;</w:t>
      </w:r>
    </w:p>
    <w:p w14:paraId="7FC5C21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16DEF" w:rsidRPr="00516DEF">
        <w:rPr>
          <w:rFonts w:ascii="Times New Roman" w:hAnsi="Times New Roman" w:cs="Times New Roman"/>
          <w:sz w:val="24"/>
          <w:szCs w:val="24"/>
        </w:rPr>
        <w:t>заключенный в устной форме и содержащий обещание дарения в будущем</w:t>
      </w:r>
      <w:r w:rsidR="003777D2">
        <w:rPr>
          <w:rFonts w:ascii="Times New Roman" w:hAnsi="Times New Roman" w:cs="Times New Roman"/>
          <w:sz w:val="24"/>
          <w:szCs w:val="24"/>
        </w:rPr>
        <w:t>;</w:t>
      </w:r>
    </w:p>
    <w:p w14:paraId="60B3316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16DEF" w:rsidRPr="00516DEF">
        <w:rPr>
          <w:rFonts w:ascii="Times New Roman" w:hAnsi="Times New Roman" w:cs="Times New Roman"/>
          <w:sz w:val="24"/>
          <w:szCs w:val="24"/>
        </w:rPr>
        <w:t>договор дарения недвижимого имущества, заключенный между гражданами в нотариальной форме</w:t>
      </w:r>
      <w:r w:rsidR="003777D2">
        <w:rPr>
          <w:rFonts w:ascii="Times New Roman" w:hAnsi="Times New Roman" w:cs="Times New Roman"/>
          <w:sz w:val="24"/>
          <w:szCs w:val="24"/>
        </w:rPr>
        <w:t>.</w:t>
      </w:r>
    </w:p>
    <w:p w14:paraId="557A7EC0" w14:textId="77777777" w:rsidR="004E7C5E" w:rsidRPr="00FB5288" w:rsidRDefault="004E7C5E" w:rsidP="001758CF">
      <w:pPr>
        <w:pStyle w:val="a3"/>
        <w:jc w:val="both"/>
        <w:rPr>
          <w:rFonts w:ascii="Times New Roman" w:hAnsi="Times New Roman" w:cs="Times New Roman"/>
          <w:color w:val="FF0000"/>
          <w:sz w:val="24"/>
          <w:szCs w:val="24"/>
        </w:rPr>
      </w:pPr>
    </w:p>
    <w:p w14:paraId="575D7925"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7FD61C6"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572, 574 Гражданского кодекса Российской Федерации</w:t>
      </w:r>
    </w:p>
    <w:p w14:paraId="0E9CC0E6"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EA0F47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23</w:t>
      </w:r>
    </w:p>
    <w:p w14:paraId="6FCF934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Право дарителя отменить дарение в случае, если он переживет одаряемого?</w:t>
      </w:r>
    </w:p>
    <w:p w14:paraId="09521C62" w14:textId="77777777" w:rsidR="00386864" w:rsidRPr="00FB5288" w:rsidRDefault="00386864" w:rsidP="001758CF">
      <w:pPr>
        <w:pStyle w:val="a3"/>
        <w:jc w:val="both"/>
        <w:rPr>
          <w:rFonts w:ascii="Times New Roman" w:hAnsi="Times New Roman" w:cs="Times New Roman"/>
          <w:sz w:val="24"/>
          <w:szCs w:val="24"/>
        </w:rPr>
      </w:pPr>
    </w:p>
    <w:p w14:paraId="2E178C6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871489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может предусматриваться в договоре</w:t>
      </w:r>
      <w:r w:rsidR="003777D2">
        <w:rPr>
          <w:rFonts w:ascii="Times New Roman" w:hAnsi="Times New Roman" w:cs="Times New Roman"/>
          <w:sz w:val="24"/>
          <w:szCs w:val="24"/>
        </w:rPr>
        <w:t>;</w:t>
      </w:r>
    </w:p>
    <w:p w14:paraId="0CFAC38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может предусматриваться в договоре</w:t>
      </w:r>
      <w:r w:rsidR="003777D2">
        <w:rPr>
          <w:rFonts w:ascii="Times New Roman" w:hAnsi="Times New Roman" w:cs="Times New Roman"/>
          <w:sz w:val="24"/>
          <w:szCs w:val="24"/>
        </w:rPr>
        <w:t>;</w:t>
      </w:r>
    </w:p>
    <w:p w14:paraId="0B2B5FB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должно предусматриваться в договоре, если одаряемый не является близким </w:t>
      </w:r>
      <w:proofErr w:type="gramStart"/>
      <w:r w:rsidR="001A331B" w:rsidRPr="00FB5288">
        <w:rPr>
          <w:rFonts w:ascii="Times New Roman" w:hAnsi="Times New Roman" w:cs="Times New Roman"/>
          <w:sz w:val="24"/>
          <w:szCs w:val="24"/>
        </w:rPr>
        <w:t>родственником</w:t>
      </w:r>
      <w:r w:rsidR="003777D2">
        <w:rPr>
          <w:rFonts w:ascii="Times New Roman" w:hAnsi="Times New Roman" w:cs="Times New Roman"/>
          <w:sz w:val="24"/>
          <w:szCs w:val="24"/>
        </w:rPr>
        <w:t>..</w:t>
      </w:r>
      <w:proofErr w:type="gramEnd"/>
    </w:p>
    <w:p w14:paraId="1A02E0BF" w14:textId="77777777" w:rsidR="004E7C5E" w:rsidRPr="00FB5288" w:rsidRDefault="004E7C5E" w:rsidP="001758CF">
      <w:pPr>
        <w:pStyle w:val="a3"/>
        <w:jc w:val="both"/>
        <w:rPr>
          <w:rFonts w:ascii="Times New Roman" w:hAnsi="Times New Roman" w:cs="Times New Roman"/>
          <w:color w:val="FF0000"/>
          <w:sz w:val="24"/>
          <w:szCs w:val="24"/>
        </w:rPr>
      </w:pPr>
    </w:p>
    <w:p w14:paraId="7B74B1E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6D93BA3"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578 Гражданского кодекса Российской Федерации</w:t>
      </w:r>
    </w:p>
    <w:p w14:paraId="16D1C4E4"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087B2F28" w14:textId="77777777" w:rsidR="003777D2" w:rsidRDefault="003777D2" w:rsidP="001758CF">
      <w:pPr>
        <w:pStyle w:val="a3"/>
        <w:jc w:val="both"/>
        <w:rPr>
          <w:rFonts w:ascii="Times New Roman" w:hAnsi="Times New Roman" w:cs="Times New Roman"/>
          <w:sz w:val="24"/>
          <w:szCs w:val="24"/>
        </w:rPr>
      </w:pPr>
    </w:p>
    <w:p w14:paraId="78CCBA37" w14:textId="77777777" w:rsidR="003777D2" w:rsidRDefault="003777D2" w:rsidP="001758CF">
      <w:pPr>
        <w:pStyle w:val="a3"/>
        <w:jc w:val="both"/>
        <w:rPr>
          <w:rFonts w:ascii="Times New Roman" w:hAnsi="Times New Roman" w:cs="Times New Roman"/>
          <w:sz w:val="24"/>
          <w:szCs w:val="24"/>
        </w:rPr>
      </w:pPr>
    </w:p>
    <w:p w14:paraId="6110C205" w14:textId="77777777" w:rsidR="003777D2" w:rsidRDefault="003777D2" w:rsidP="001758CF">
      <w:pPr>
        <w:pStyle w:val="a3"/>
        <w:jc w:val="both"/>
        <w:rPr>
          <w:rFonts w:ascii="Times New Roman" w:hAnsi="Times New Roman" w:cs="Times New Roman"/>
          <w:sz w:val="24"/>
          <w:szCs w:val="24"/>
        </w:rPr>
      </w:pPr>
    </w:p>
    <w:p w14:paraId="5AF02556" w14:textId="77777777" w:rsidR="003777D2" w:rsidRDefault="003777D2" w:rsidP="001758CF">
      <w:pPr>
        <w:pStyle w:val="a3"/>
        <w:jc w:val="both"/>
        <w:rPr>
          <w:rFonts w:ascii="Times New Roman" w:hAnsi="Times New Roman" w:cs="Times New Roman"/>
          <w:sz w:val="24"/>
          <w:szCs w:val="24"/>
        </w:rPr>
      </w:pPr>
    </w:p>
    <w:p w14:paraId="49D5472F" w14:textId="77777777" w:rsidR="003777D2" w:rsidRDefault="003777D2" w:rsidP="001758CF">
      <w:pPr>
        <w:pStyle w:val="a3"/>
        <w:jc w:val="both"/>
        <w:rPr>
          <w:rFonts w:ascii="Times New Roman" w:hAnsi="Times New Roman" w:cs="Times New Roman"/>
          <w:sz w:val="24"/>
          <w:szCs w:val="24"/>
        </w:rPr>
      </w:pPr>
    </w:p>
    <w:p w14:paraId="1618A1FB" w14:textId="77777777" w:rsidR="003777D2" w:rsidRDefault="003777D2" w:rsidP="001758CF">
      <w:pPr>
        <w:pStyle w:val="a3"/>
        <w:jc w:val="both"/>
        <w:rPr>
          <w:rFonts w:ascii="Times New Roman" w:hAnsi="Times New Roman" w:cs="Times New Roman"/>
          <w:sz w:val="24"/>
          <w:szCs w:val="24"/>
        </w:rPr>
      </w:pPr>
    </w:p>
    <w:p w14:paraId="4A0ACDBC" w14:textId="77777777" w:rsidR="003777D2" w:rsidRDefault="003777D2" w:rsidP="001758CF">
      <w:pPr>
        <w:pStyle w:val="a3"/>
        <w:jc w:val="both"/>
        <w:rPr>
          <w:rFonts w:ascii="Times New Roman" w:hAnsi="Times New Roman" w:cs="Times New Roman"/>
          <w:sz w:val="24"/>
          <w:szCs w:val="24"/>
        </w:rPr>
      </w:pPr>
    </w:p>
    <w:p w14:paraId="1B837DF1" w14:textId="77777777" w:rsidR="003777D2" w:rsidRDefault="003777D2" w:rsidP="001758CF">
      <w:pPr>
        <w:pStyle w:val="a3"/>
        <w:jc w:val="both"/>
        <w:rPr>
          <w:rFonts w:ascii="Times New Roman" w:hAnsi="Times New Roman" w:cs="Times New Roman"/>
          <w:sz w:val="24"/>
          <w:szCs w:val="24"/>
        </w:rPr>
      </w:pPr>
    </w:p>
    <w:p w14:paraId="1E833575" w14:textId="77777777" w:rsidR="003777D2" w:rsidRDefault="003777D2" w:rsidP="001758CF">
      <w:pPr>
        <w:pStyle w:val="a3"/>
        <w:jc w:val="both"/>
        <w:rPr>
          <w:rFonts w:ascii="Times New Roman" w:hAnsi="Times New Roman" w:cs="Times New Roman"/>
          <w:sz w:val="24"/>
          <w:szCs w:val="24"/>
        </w:rPr>
      </w:pPr>
    </w:p>
    <w:p w14:paraId="2AA6981B" w14:textId="77777777" w:rsidR="003777D2" w:rsidRDefault="003777D2" w:rsidP="001758CF">
      <w:pPr>
        <w:pStyle w:val="a3"/>
        <w:jc w:val="both"/>
        <w:rPr>
          <w:rFonts w:ascii="Times New Roman" w:hAnsi="Times New Roman" w:cs="Times New Roman"/>
          <w:sz w:val="24"/>
          <w:szCs w:val="24"/>
        </w:rPr>
      </w:pPr>
    </w:p>
    <w:p w14:paraId="54260C0A" w14:textId="77777777" w:rsidR="003777D2" w:rsidRDefault="003777D2" w:rsidP="001758CF">
      <w:pPr>
        <w:pStyle w:val="a3"/>
        <w:jc w:val="both"/>
        <w:rPr>
          <w:rFonts w:ascii="Times New Roman" w:hAnsi="Times New Roman" w:cs="Times New Roman"/>
          <w:sz w:val="24"/>
          <w:szCs w:val="24"/>
        </w:rPr>
      </w:pPr>
    </w:p>
    <w:p w14:paraId="52A8B95E" w14:textId="77777777" w:rsidR="003777D2" w:rsidRDefault="003777D2" w:rsidP="001758CF">
      <w:pPr>
        <w:pStyle w:val="a3"/>
        <w:jc w:val="both"/>
        <w:rPr>
          <w:rFonts w:ascii="Times New Roman" w:hAnsi="Times New Roman" w:cs="Times New Roman"/>
          <w:sz w:val="24"/>
          <w:szCs w:val="24"/>
        </w:rPr>
      </w:pPr>
    </w:p>
    <w:p w14:paraId="2DDC2DE8" w14:textId="77777777" w:rsidR="003777D2" w:rsidRDefault="003777D2" w:rsidP="001758CF">
      <w:pPr>
        <w:pStyle w:val="a3"/>
        <w:jc w:val="both"/>
        <w:rPr>
          <w:rFonts w:ascii="Times New Roman" w:hAnsi="Times New Roman" w:cs="Times New Roman"/>
          <w:sz w:val="24"/>
          <w:szCs w:val="24"/>
        </w:rPr>
      </w:pPr>
    </w:p>
    <w:p w14:paraId="72D9E030" w14:textId="77777777" w:rsidR="003777D2" w:rsidRDefault="003777D2" w:rsidP="007839E7">
      <w:pPr>
        <w:pStyle w:val="a3"/>
        <w:jc w:val="center"/>
        <w:rPr>
          <w:rFonts w:ascii="Times New Roman" w:hAnsi="Times New Roman" w:cs="Times New Roman"/>
          <w:sz w:val="24"/>
          <w:szCs w:val="24"/>
        </w:rPr>
      </w:pPr>
    </w:p>
    <w:p w14:paraId="2B7A9982" w14:textId="77777777" w:rsidR="003777D2" w:rsidRDefault="003777D2" w:rsidP="007839E7">
      <w:pPr>
        <w:pStyle w:val="a3"/>
        <w:jc w:val="center"/>
        <w:rPr>
          <w:rFonts w:ascii="Times New Roman" w:hAnsi="Times New Roman" w:cs="Times New Roman"/>
          <w:sz w:val="24"/>
          <w:szCs w:val="24"/>
        </w:rPr>
      </w:pPr>
    </w:p>
    <w:p w14:paraId="195FE4AC" w14:textId="77777777" w:rsidR="003777D2" w:rsidRDefault="003777D2" w:rsidP="007839E7">
      <w:pPr>
        <w:pStyle w:val="a3"/>
        <w:jc w:val="center"/>
        <w:rPr>
          <w:rFonts w:ascii="Times New Roman" w:hAnsi="Times New Roman" w:cs="Times New Roman"/>
          <w:sz w:val="24"/>
          <w:szCs w:val="24"/>
        </w:rPr>
      </w:pPr>
    </w:p>
    <w:p w14:paraId="0ED4692A" w14:textId="77777777" w:rsidR="00C87DF6" w:rsidRPr="003777D2" w:rsidRDefault="00C87DF6" w:rsidP="00AC5451">
      <w:pPr>
        <w:pStyle w:val="1"/>
        <w:ind w:firstLine="0"/>
      </w:pPr>
      <w:bookmarkStart w:id="24" w:name="_&lt;Тема_№&gt;:_18"/>
      <w:bookmarkEnd w:id="24"/>
      <w:r w:rsidRPr="00FB5288">
        <w:lastRenderedPageBreak/>
        <w:t>&lt;</w:t>
      </w:r>
      <w:r w:rsidRPr="00C87DF6">
        <w:t>Тема</w:t>
      </w:r>
      <w:r w:rsidRPr="00FB5288">
        <w:t xml:space="preserve"> №&gt;: </w:t>
      </w:r>
      <w:r w:rsidR="008D19AE" w:rsidRPr="003777D2">
        <w:t>18</w:t>
      </w:r>
    </w:p>
    <w:p w14:paraId="05D31919" w14:textId="77777777" w:rsidR="00C87DF6" w:rsidRPr="003777D2" w:rsidRDefault="00C87DF6" w:rsidP="007839E7">
      <w:pPr>
        <w:pStyle w:val="a3"/>
        <w:jc w:val="center"/>
        <w:rPr>
          <w:rFonts w:ascii="Times New Roman" w:hAnsi="Times New Roman" w:cs="Times New Roman"/>
          <w:b/>
          <w:color w:val="FF0000"/>
          <w:sz w:val="24"/>
          <w:szCs w:val="24"/>
        </w:rPr>
      </w:pPr>
      <w:r w:rsidRPr="003777D2">
        <w:rPr>
          <w:rFonts w:ascii="Times New Roman" w:hAnsi="Times New Roman" w:cs="Times New Roman"/>
          <w:b/>
          <w:sz w:val="24"/>
          <w:szCs w:val="24"/>
        </w:rPr>
        <w:t xml:space="preserve">&lt;Тема&gt;: </w:t>
      </w:r>
      <w:r w:rsidR="008D19AE" w:rsidRPr="003777D2">
        <w:rPr>
          <w:rFonts w:ascii="Times New Roman" w:hAnsi="Times New Roman" w:cs="Times New Roman"/>
          <w:b/>
          <w:sz w:val="24"/>
          <w:szCs w:val="24"/>
        </w:rPr>
        <w:t>Предмет, форма, момент заключения, существенные условия договора постоянной ренты, пожизненной ренты, договора пожизненного содержания с иждивением</w:t>
      </w:r>
    </w:p>
    <w:p w14:paraId="0E768756" w14:textId="77777777" w:rsidR="00C87DF6" w:rsidRPr="003777D2" w:rsidRDefault="00C87DF6" w:rsidP="007839E7">
      <w:pPr>
        <w:pStyle w:val="a3"/>
        <w:jc w:val="center"/>
        <w:rPr>
          <w:rFonts w:ascii="Times New Roman" w:hAnsi="Times New Roman" w:cs="Times New Roman"/>
          <w:b/>
          <w:i/>
          <w:sz w:val="24"/>
          <w:szCs w:val="24"/>
        </w:rPr>
      </w:pPr>
    </w:p>
    <w:p w14:paraId="7432AB0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56D7517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Какая ф</w:t>
      </w:r>
      <w:r w:rsidR="003777D2">
        <w:rPr>
          <w:rFonts w:ascii="Times New Roman" w:hAnsi="Times New Roman" w:cs="Times New Roman"/>
          <w:sz w:val="24"/>
          <w:szCs w:val="24"/>
        </w:rPr>
        <w:t>орма предусмотрена законом для заключения</w:t>
      </w:r>
      <w:r w:rsidR="008F3790" w:rsidRPr="00FB5288">
        <w:rPr>
          <w:rFonts w:ascii="Times New Roman" w:hAnsi="Times New Roman" w:cs="Times New Roman"/>
          <w:sz w:val="24"/>
          <w:szCs w:val="24"/>
        </w:rPr>
        <w:t xml:space="preserve"> договора постоянной ренты?</w:t>
      </w:r>
    </w:p>
    <w:p w14:paraId="1D5DA8F0" w14:textId="77777777" w:rsidR="00386864" w:rsidRPr="00FB5288" w:rsidRDefault="00386864" w:rsidP="001758CF">
      <w:pPr>
        <w:pStyle w:val="a3"/>
        <w:jc w:val="both"/>
        <w:rPr>
          <w:rFonts w:ascii="Times New Roman" w:hAnsi="Times New Roman" w:cs="Times New Roman"/>
          <w:sz w:val="24"/>
          <w:szCs w:val="24"/>
        </w:rPr>
      </w:pPr>
    </w:p>
    <w:p w14:paraId="2D26BD14"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2308374"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3777D2">
        <w:rPr>
          <w:rFonts w:ascii="Times New Roman" w:hAnsi="Times New Roman" w:cs="Times New Roman"/>
          <w:sz w:val="24"/>
          <w:szCs w:val="24"/>
        </w:rPr>
        <w:t>простая письменная п</w:t>
      </w:r>
      <w:r w:rsidR="004E7C5E" w:rsidRPr="00FB5288">
        <w:rPr>
          <w:rFonts w:ascii="Times New Roman" w:hAnsi="Times New Roman" w:cs="Times New Roman"/>
          <w:sz w:val="24"/>
          <w:szCs w:val="24"/>
        </w:rPr>
        <w:t>утем составления одного документа, подписанного сторонами</w:t>
      </w:r>
      <w:r w:rsidR="003777D2">
        <w:rPr>
          <w:rFonts w:ascii="Times New Roman" w:hAnsi="Times New Roman" w:cs="Times New Roman"/>
          <w:sz w:val="24"/>
          <w:szCs w:val="24"/>
        </w:rPr>
        <w:t>;</w:t>
      </w:r>
    </w:p>
    <w:p w14:paraId="5A2FD52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устная</w:t>
      </w:r>
      <w:r w:rsidR="003777D2">
        <w:rPr>
          <w:rFonts w:ascii="Times New Roman" w:hAnsi="Times New Roman" w:cs="Times New Roman"/>
          <w:sz w:val="24"/>
          <w:szCs w:val="24"/>
        </w:rPr>
        <w:t>;</w:t>
      </w:r>
    </w:p>
    <w:p w14:paraId="7811151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нотариальная</w:t>
      </w:r>
      <w:r w:rsidR="003777D2">
        <w:rPr>
          <w:rFonts w:ascii="Times New Roman" w:hAnsi="Times New Roman" w:cs="Times New Roman"/>
          <w:sz w:val="24"/>
          <w:szCs w:val="24"/>
        </w:rPr>
        <w:t>.</w:t>
      </w:r>
    </w:p>
    <w:p w14:paraId="426381C7" w14:textId="77777777" w:rsidR="004E7C5E" w:rsidRPr="00FB5288" w:rsidRDefault="004E7C5E" w:rsidP="001758CF">
      <w:pPr>
        <w:pStyle w:val="a3"/>
        <w:jc w:val="both"/>
        <w:rPr>
          <w:rFonts w:ascii="Times New Roman" w:hAnsi="Times New Roman" w:cs="Times New Roman"/>
          <w:color w:val="FF0000"/>
          <w:sz w:val="24"/>
          <w:szCs w:val="24"/>
        </w:rPr>
      </w:pPr>
    </w:p>
    <w:p w14:paraId="7E768887"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460B00F"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584 Гражданского кодекса Российской Федерации</w:t>
      </w:r>
    </w:p>
    <w:p w14:paraId="2C4F0398"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6E49B76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1D0D0A4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Какое условие не является существенным </w:t>
      </w:r>
      <w:r w:rsidR="003777D2">
        <w:rPr>
          <w:rFonts w:ascii="Times New Roman" w:hAnsi="Times New Roman" w:cs="Times New Roman"/>
          <w:sz w:val="24"/>
          <w:szCs w:val="24"/>
        </w:rPr>
        <w:t xml:space="preserve">для </w:t>
      </w:r>
      <w:r w:rsidR="008F3790" w:rsidRPr="00FB5288">
        <w:rPr>
          <w:rFonts w:ascii="Times New Roman" w:hAnsi="Times New Roman" w:cs="Times New Roman"/>
          <w:sz w:val="24"/>
          <w:szCs w:val="24"/>
        </w:rPr>
        <w:t>договора постоянной ренты, предметом которого является движимое имущество?</w:t>
      </w:r>
    </w:p>
    <w:p w14:paraId="18506AB6" w14:textId="77777777" w:rsidR="00386864" w:rsidRPr="00FB5288" w:rsidRDefault="00386864" w:rsidP="001758CF">
      <w:pPr>
        <w:pStyle w:val="a3"/>
        <w:jc w:val="both"/>
        <w:rPr>
          <w:rFonts w:ascii="Times New Roman" w:hAnsi="Times New Roman" w:cs="Times New Roman"/>
          <w:sz w:val="24"/>
          <w:szCs w:val="24"/>
        </w:rPr>
      </w:pPr>
    </w:p>
    <w:p w14:paraId="601A99F0"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7907383"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предмет ренты</w:t>
      </w:r>
      <w:r w:rsidR="003777D2">
        <w:rPr>
          <w:rFonts w:ascii="Times New Roman" w:hAnsi="Times New Roman" w:cs="Times New Roman"/>
          <w:sz w:val="24"/>
          <w:szCs w:val="24"/>
        </w:rPr>
        <w:t>;</w:t>
      </w:r>
    </w:p>
    <w:p w14:paraId="7BAC54E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размер ренты за период времени</w:t>
      </w:r>
      <w:r w:rsidR="003777D2">
        <w:rPr>
          <w:rFonts w:ascii="Times New Roman" w:hAnsi="Times New Roman" w:cs="Times New Roman"/>
          <w:sz w:val="24"/>
          <w:szCs w:val="24"/>
        </w:rPr>
        <w:t>;</w:t>
      </w:r>
    </w:p>
    <w:p w14:paraId="1D4347D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периодичность выплаты ренты</w:t>
      </w:r>
      <w:r w:rsidR="003777D2">
        <w:rPr>
          <w:rFonts w:ascii="Times New Roman" w:hAnsi="Times New Roman" w:cs="Times New Roman"/>
          <w:sz w:val="24"/>
          <w:szCs w:val="24"/>
        </w:rPr>
        <w:t>.</w:t>
      </w:r>
    </w:p>
    <w:p w14:paraId="3927D60D" w14:textId="77777777" w:rsidR="004E7C5E" w:rsidRPr="00FB5288" w:rsidRDefault="004E7C5E" w:rsidP="001758CF">
      <w:pPr>
        <w:pStyle w:val="a3"/>
        <w:jc w:val="both"/>
        <w:rPr>
          <w:rFonts w:ascii="Times New Roman" w:hAnsi="Times New Roman" w:cs="Times New Roman"/>
          <w:color w:val="FF0000"/>
          <w:sz w:val="24"/>
          <w:szCs w:val="24"/>
        </w:rPr>
      </w:pPr>
    </w:p>
    <w:p w14:paraId="484B8D7C"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57FA2F2" w14:textId="77777777" w:rsidR="005659B5" w:rsidRPr="003777D2"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3777D2" w:rsidRPr="003777D2">
        <w:rPr>
          <w:rFonts w:ascii="Times New Roman" w:hAnsi="Times New Roman" w:cs="Times New Roman"/>
          <w:sz w:val="24"/>
          <w:szCs w:val="24"/>
        </w:rPr>
        <w:t xml:space="preserve">статьи </w:t>
      </w:r>
      <w:r w:rsidR="003777D2">
        <w:rPr>
          <w:rFonts w:ascii="Times New Roman" w:hAnsi="Times New Roman" w:cs="Times New Roman"/>
          <w:sz w:val="24"/>
          <w:szCs w:val="24"/>
        </w:rPr>
        <w:t>583, 587</w:t>
      </w:r>
      <w:r w:rsidR="003777D2" w:rsidRPr="003777D2">
        <w:rPr>
          <w:rFonts w:ascii="Times New Roman" w:hAnsi="Times New Roman" w:cs="Times New Roman"/>
          <w:sz w:val="24"/>
          <w:szCs w:val="24"/>
        </w:rPr>
        <w:t xml:space="preserve"> Гражданского кодекса Российской</w:t>
      </w:r>
    </w:p>
    <w:p w14:paraId="5C9AC9AC"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937A85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27412DA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Минимальный размер выплачиваемой постоянной ренты в расчете на месяц должен быть…</w:t>
      </w:r>
    </w:p>
    <w:p w14:paraId="0A812DAC" w14:textId="77777777" w:rsidR="00386864" w:rsidRPr="00FB5288" w:rsidRDefault="00386864" w:rsidP="001758CF">
      <w:pPr>
        <w:pStyle w:val="a3"/>
        <w:jc w:val="both"/>
        <w:rPr>
          <w:rFonts w:ascii="Times New Roman" w:hAnsi="Times New Roman" w:cs="Times New Roman"/>
          <w:sz w:val="24"/>
          <w:szCs w:val="24"/>
        </w:rPr>
      </w:pPr>
    </w:p>
    <w:p w14:paraId="18C1D656"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F48533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менее установленной в соответствии с законом величины прожиточного минимума на душу населения в соответствующем субъекте Российской Федерации по месту нахождения имущества, являющегося предметом договора постоянной ренты</w:t>
      </w:r>
      <w:r w:rsidR="003777D2">
        <w:rPr>
          <w:rFonts w:ascii="Times New Roman" w:hAnsi="Times New Roman" w:cs="Times New Roman"/>
          <w:sz w:val="24"/>
          <w:szCs w:val="24"/>
        </w:rPr>
        <w:t>;</w:t>
      </w:r>
    </w:p>
    <w:p w14:paraId="74AD6B1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менее двух минимальных размеров оплаты труда, установленных законом в соответствующем субъекте Российской Федерации</w:t>
      </w:r>
      <w:r w:rsidR="003777D2">
        <w:rPr>
          <w:rFonts w:ascii="Times New Roman" w:hAnsi="Times New Roman" w:cs="Times New Roman"/>
          <w:sz w:val="24"/>
          <w:szCs w:val="24"/>
        </w:rPr>
        <w:t>;</w:t>
      </w:r>
    </w:p>
    <w:p w14:paraId="3BF2A38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менее одного минимального размера оплаты труда, установленного законом</w:t>
      </w:r>
      <w:r w:rsidR="003777D2">
        <w:rPr>
          <w:rFonts w:ascii="Times New Roman" w:hAnsi="Times New Roman" w:cs="Times New Roman"/>
          <w:sz w:val="24"/>
          <w:szCs w:val="24"/>
        </w:rPr>
        <w:t>.</w:t>
      </w:r>
    </w:p>
    <w:p w14:paraId="66785F36" w14:textId="77777777" w:rsidR="004E7C5E" w:rsidRPr="00FB5288" w:rsidRDefault="004E7C5E" w:rsidP="001758CF">
      <w:pPr>
        <w:pStyle w:val="a3"/>
        <w:jc w:val="both"/>
        <w:rPr>
          <w:rFonts w:ascii="Times New Roman" w:hAnsi="Times New Roman" w:cs="Times New Roman"/>
          <w:color w:val="FF0000"/>
          <w:sz w:val="24"/>
          <w:szCs w:val="24"/>
        </w:rPr>
      </w:pPr>
    </w:p>
    <w:p w14:paraId="32E98D69"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4E2B31C"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590 Гражданского кодекса Российской Федерации</w:t>
      </w:r>
    </w:p>
    <w:p w14:paraId="47FE1B54"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A6B3D6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7F1F9B1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получатель постоянной ренты требовать выкупа постоянной ренты плательщиком?</w:t>
      </w:r>
    </w:p>
    <w:p w14:paraId="7A8DB92A" w14:textId="77777777" w:rsidR="00386864" w:rsidRPr="00FB5288" w:rsidRDefault="00386864" w:rsidP="001758CF">
      <w:pPr>
        <w:pStyle w:val="a3"/>
        <w:jc w:val="both"/>
        <w:rPr>
          <w:rFonts w:ascii="Times New Roman" w:hAnsi="Times New Roman" w:cs="Times New Roman"/>
          <w:sz w:val="24"/>
          <w:szCs w:val="24"/>
        </w:rPr>
      </w:pPr>
    </w:p>
    <w:p w14:paraId="2A056B2F"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CEDA55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 в случаях, установленных законом или договором</w:t>
      </w:r>
      <w:r w:rsidR="003777D2">
        <w:rPr>
          <w:rFonts w:ascii="Times New Roman" w:hAnsi="Times New Roman" w:cs="Times New Roman"/>
          <w:sz w:val="24"/>
          <w:szCs w:val="24"/>
        </w:rPr>
        <w:t>;</w:t>
      </w:r>
    </w:p>
    <w:p w14:paraId="33ECEE7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вправе</w:t>
      </w:r>
      <w:r w:rsidR="003777D2">
        <w:rPr>
          <w:rFonts w:ascii="Times New Roman" w:hAnsi="Times New Roman" w:cs="Times New Roman"/>
          <w:sz w:val="24"/>
          <w:szCs w:val="24"/>
        </w:rPr>
        <w:t>;</w:t>
      </w:r>
    </w:p>
    <w:p w14:paraId="23845E3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только в судебном порядке</w:t>
      </w:r>
      <w:r w:rsidR="003777D2">
        <w:rPr>
          <w:rFonts w:ascii="Times New Roman" w:hAnsi="Times New Roman" w:cs="Times New Roman"/>
          <w:sz w:val="24"/>
          <w:szCs w:val="24"/>
        </w:rPr>
        <w:t>.</w:t>
      </w:r>
    </w:p>
    <w:p w14:paraId="281F0C72"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A2D283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593 Гражданского кодекса Российской Федерации</w:t>
      </w:r>
    </w:p>
    <w:p w14:paraId="416B8ACF"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55B90B1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36EADCF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передаче под выплату постоянной ренты земельного участка или другого недвижимого имущества обременение этого недвижимого имущества залогом…</w:t>
      </w:r>
    </w:p>
    <w:p w14:paraId="6B2C2D12" w14:textId="77777777" w:rsidR="00386864" w:rsidRPr="00FB5288" w:rsidRDefault="00386864" w:rsidP="001758CF">
      <w:pPr>
        <w:pStyle w:val="a3"/>
        <w:jc w:val="both"/>
        <w:rPr>
          <w:rFonts w:ascii="Times New Roman" w:hAnsi="Times New Roman" w:cs="Times New Roman"/>
          <w:sz w:val="24"/>
          <w:szCs w:val="24"/>
        </w:rPr>
      </w:pPr>
    </w:p>
    <w:p w14:paraId="18CA0BF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A39E97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возникает в силу закона</w:t>
      </w:r>
      <w:r w:rsidR="003777D2">
        <w:rPr>
          <w:rFonts w:ascii="Times New Roman" w:hAnsi="Times New Roman" w:cs="Times New Roman"/>
          <w:sz w:val="24"/>
          <w:szCs w:val="24"/>
        </w:rPr>
        <w:t>;</w:t>
      </w:r>
    </w:p>
    <w:p w14:paraId="3ABE087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возникает</w:t>
      </w:r>
      <w:r w:rsidR="003777D2">
        <w:rPr>
          <w:rFonts w:ascii="Times New Roman" w:hAnsi="Times New Roman" w:cs="Times New Roman"/>
          <w:sz w:val="24"/>
          <w:szCs w:val="24"/>
        </w:rPr>
        <w:t>;</w:t>
      </w:r>
    </w:p>
    <w:p w14:paraId="2757AAB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возникает в силу договора</w:t>
      </w:r>
      <w:r w:rsidR="003777D2">
        <w:rPr>
          <w:rFonts w:ascii="Times New Roman" w:hAnsi="Times New Roman" w:cs="Times New Roman"/>
          <w:sz w:val="24"/>
          <w:szCs w:val="24"/>
        </w:rPr>
        <w:t>.</w:t>
      </w:r>
    </w:p>
    <w:p w14:paraId="693C7D53" w14:textId="77777777" w:rsidR="004E7C5E" w:rsidRPr="00FB5288" w:rsidRDefault="004E7C5E" w:rsidP="001758CF">
      <w:pPr>
        <w:pStyle w:val="a3"/>
        <w:jc w:val="both"/>
        <w:rPr>
          <w:rFonts w:ascii="Times New Roman" w:hAnsi="Times New Roman" w:cs="Times New Roman"/>
          <w:color w:val="FF0000"/>
          <w:sz w:val="24"/>
          <w:szCs w:val="24"/>
        </w:rPr>
      </w:pPr>
    </w:p>
    <w:p w14:paraId="50A0D35C"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4D95414"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587 Гражданского кодекса Российской Федерации</w:t>
      </w:r>
    </w:p>
    <w:p w14:paraId="607B4D11"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548822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79B6117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Права получателя постоянной ренты по договору постоянной </w:t>
      </w:r>
      <w:proofErr w:type="gramStart"/>
      <w:r w:rsidR="008F3790" w:rsidRPr="00FB5288">
        <w:rPr>
          <w:rFonts w:ascii="Times New Roman" w:hAnsi="Times New Roman" w:cs="Times New Roman"/>
          <w:sz w:val="24"/>
          <w:szCs w:val="24"/>
        </w:rPr>
        <w:t>ренты  путем</w:t>
      </w:r>
      <w:proofErr w:type="gramEnd"/>
      <w:r w:rsidR="008F3790" w:rsidRPr="00FB5288">
        <w:rPr>
          <w:rFonts w:ascii="Times New Roman" w:hAnsi="Times New Roman" w:cs="Times New Roman"/>
          <w:sz w:val="24"/>
          <w:szCs w:val="24"/>
        </w:rPr>
        <w:t xml:space="preserve"> уступки требования </w:t>
      </w:r>
      <w:proofErr w:type="gramStart"/>
      <w:r w:rsidR="008F3790" w:rsidRPr="00FB5288">
        <w:rPr>
          <w:rFonts w:ascii="Times New Roman" w:hAnsi="Times New Roman" w:cs="Times New Roman"/>
          <w:sz w:val="24"/>
          <w:szCs w:val="24"/>
        </w:rPr>
        <w:t>и  по</w:t>
      </w:r>
      <w:proofErr w:type="gramEnd"/>
      <w:r w:rsidR="008F3790" w:rsidRPr="00FB5288">
        <w:rPr>
          <w:rFonts w:ascii="Times New Roman" w:hAnsi="Times New Roman" w:cs="Times New Roman"/>
          <w:sz w:val="24"/>
          <w:szCs w:val="24"/>
        </w:rPr>
        <w:t xml:space="preserve"> наследству…</w:t>
      </w:r>
    </w:p>
    <w:p w14:paraId="58C919CF" w14:textId="77777777" w:rsidR="00386864" w:rsidRPr="00FB5288" w:rsidRDefault="00386864" w:rsidP="001758CF">
      <w:pPr>
        <w:pStyle w:val="a3"/>
        <w:jc w:val="both"/>
        <w:rPr>
          <w:rFonts w:ascii="Times New Roman" w:hAnsi="Times New Roman" w:cs="Times New Roman"/>
          <w:sz w:val="24"/>
          <w:szCs w:val="24"/>
        </w:rPr>
      </w:pPr>
    </w:p>
    <w:p w14:paraId="35F005B9"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41856C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могут переходить ни в каких случаях</w:t>
      </w:r>
      <w:r w:rsidR="003777D2">
        <w:rPr>
          <w:rFonts w:ascii="Times New Roman" w:hAnsi="Times New Roman" w:cs="Times New Roman"/>
          <w:sz w:val="24"/>
          <w:szCs w:val="24"/>
        </w:rPr>
        <w:t>;</w:t>
      </w:r>
    </w:p>
    <w:p w14:paraId="44C628E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могут переходить только в случаях, прямо предусмотренных договором</w:t>
      </w:r>
      <w:r w:rsidR="003777D2">
        <w:rPr>
          <w:rFonts w:ascii="Times New Roman" w:hAnsi="Times New Roman" w:cs="Times New Roman"/>
          <w:sz w:val="24"/>
          <w:szCs w:val="24"/>
        </w:rPr>
        <w:t>;</w:t>
      </w:r>
    </w:p>
    <w:p w14:paraId="011CBFA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могут переходить во всех случаях, если иное не установлено законом или договором постоянной ренты</w:t>
      </w:r>
      <w:r w:rsidR="003777D2">
        <w:rPr>
          <w:rFonts w:ascii="Times New Roman" w:hAnsi="Times New Roman" w:cs="Times New Roman"/>
          <w:sz w:val="24"/>
          <w:szCs w:val="24"/>
        </w:rPr>
        <w:t>.</w:t>
      </w:r>
    </w:p>
    <w:p w14:paraId="46F11BF2" w14:textId="77777777" w:rsidR="004E7C5E" w:rsidRPr="00FB5288" w:rsidRDefault="004E7C5E" w:rsidP="001758CF">
      <w:pPr>
        <w:pStyle w:val="a3"/>
        <w:jc w:val="both"/>
        <w:rPr>
          <w:rFonts w:ascii="Times New Roman" w:hAnsi="Times New Roman" w:cs="Times New Roman"/>
          <w:color w:val="FF0000"/>
          <w:sz w:val="24"/>
          <w:szCs w:val="24"/>
        </w:rPr>
      </w:pPr>
    </w:p>
    <w:p w14:paraId="2AC9E82F"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EDD2D24"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589 Гражданского кодекса Российской Федерации</w:t>
      </w:r>
    </w:p>
    <w:p w14:paraId="26197E4B"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B0ED04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4258DCC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иное не предусмотрено договором постоянной ренты, постоянная рента выплачивается по окончании каждого календарного…</w:t>
      </w:r>
    </w:p>
    <w:p w14:paraId="661AA5D8" w14:textId="77777777" w:rsidR="00386864" w:rsidRPr="00FB5288" w:rsidRDefault="00386864" w:rsidP="001758CF">
      <w:pPr>
        <w:pStyle w:val="a3"/>
        <w:jc w:val="both"/>
        <w:rPr>
          <w:rFonts w:ascii="Times New Roman" w:hAnsi="Times New Roman" w:cs="Times New Roman"/>
          <w:sz w:val="24"/>
          <w:szCs w:val="24"/>
        </w:rPr>
      </w:pPr>
    </w:p>
    <w:p w14:paraId="27592A5C"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2BACB9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месяца</w:t>
      </w:r>
      <w:r w:rsidR="003777D2">
        <w:rPr>
          <w:rFonts w:ascii="Times New Roman" w:hAnsi="Times New Roman" w:cs="Times New Roman"/>
          <w:sz w:val="24"/>
          <w:szCs w:val="24"/>
        </w:rPr>
        <w:t>;</w:t>
      </w:r>
    </w:p>
    <w:p w14:paraId="7320195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квартала</w:t>
      </w:r>
      <w:r w:rsidR="003777D2">
        <w:rPr>
          <w:rFonts w:ascii="Times New Roman" w:hAnsi="Times New Roman" w:cs="Times New Roman"/>
          <w:sz w:val="24"/>
          <w:szCs w:val="24"/>
        </w:rPr>
        <w:t>;</w:t>
      </w:r>
    </w:p>
    <w:p w14:paraId="317A24F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года</w:t>
      </w:r>
      <w:r w:rsidR="003777D2">
        <w:rPr>
          <w:rFonts w:ascii="Times New Roman" w:hAnsi="Times New Roman" w:cs="Times New Roman"/>
          <w:sz w:val="24"/>
          <w:szCs w:val="24"/>
        </w:rPr>
        <w:t>.</w:t>
      </w:r>
    </w:p>
    <w:p w14:paraId="35E99883" w14:textId="77777777" w:rsidR="004E7C5E" w:rsidRPr="00FB5288" w:rsidRDefault="004E7C5E" w:rsidP="001758CF">
      <w:pPr>
        <w:pStyle w:val="a3"/>
        <w:jc w:val="both"/>
        <w:rPr>
          <w:rFonts w:ascii="Times New Roman" w:hAnsi="Times New Roman" w:cs="Times New Roman"/>
          <w:color w:val="FF0000"/>
          <w:sz w:val="24"/>
          <w:szCs w:val="24"/>
        </w:rPr>
      </w:pPr>
    </w:p>
    <w:p w14:paraId="5D8C9F92"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6D296E7"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591 Гражданского кодекса Российской Федерации</w:t>
      </w:r>
    </w:p>
    <w:p w14:paraId="07F40738"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7C5A70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34A51CB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Получателями постоянной ренты могут быть…</w:t>
      </w:r>
    </w:p>
    <w:p w14:paraId="3D4B97A2" w14:textId="77777777" w:rsidR="00386864" w:rsidRPr="00FB5288" w:rsidRDefault="00386864" w:rsidP="001758CF">
      <w:pPr>
        <w:pStyle w:val="a3"/>
        <w:jc w:val="both"/>
        <w:rPr>
          <w:rFonts w:ascii="Times New Roman" w:hAnsi="Times New Roman" w:cs="Times New Roman"/>
          <w:sz w:val="24"/>
          <w:szCs w:val="24"/>
        </w:rPr>
      </w:pPr>
    </w:p>
    <w:p w14:paraId="1805050F"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39FD6CF"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граждане</w:t>
      </w:r>
      <w:r w:rsidR="003777D2">
        <w:rPr>
          <w:rFonts w:ascii="Times New Roman" w:hAnsi="Times New Roman" w:cs="Times New Roman"/>
          <w:sz w:val="24"/>
          <w:szCs w:val="24"/>
        </w:rPr>
        <w:t>;</w:t>
      </w:r>
    </w:p>
    <w:p w14:paraId="76008C2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граждане, а также некоммерческие организации, если это не противоречит закону и соответствует целям их деятельности</w:t>
      </w:r>
      <w:r w:rsidR="003777D2">
        <w:rPr>
          <w:rFonts w:ascii="Times New Roman" w:hAnsi="Times New Roman" w:cs="Times New Roman"/>
          <w:sz w:val="24"/>
          <w:szCs w:val="24"/>
        </w:rPr>
        <w:t>;</w:t>
      </w:r>
    </w:p>
    <w:p w14:paraId="0E0E976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граждане и любые юридические лица, если законом не установлено иное</w:t>
      </w:r>
      <w:r w:rsidR="003777D2">
        <w:rPr>
          <w:rFonts w:ascii="Times New Roman" w:hAnsi="Times New Roman" w:cs="Times New Roman"/>
          <w:sz w:val="24"/>
          <w:szCs w:val="24"/>
        </w:rPr>
        <w:t>.</w:t>
      </w:r>
    </w:p>
    <w:p w14:paraId="60D32A66" w14:textId="77777777" w:rsidR="004E7C5E" w:rsidRPr="00FB5288" w:rsidRDefault="004E7C5E" w:rsidP="001758CF">
      <w:pPr>
        <w:pStyle w:val="a3"/>
        <w:jc w:val="both"/>
        <w:rPr>
          <w:rFonts w:ascii="Times New Roman" w:hAnsi="Times New Roman" w:cs="Times New Roman"/>
          <w:color w:val="FF0000"/>
          <w:sz w:val="24"/>
          <w:szCs w:val="24"/>
        </w:rPr>
      </w:pPr>
    </w:p>
    <w:p w14:paraId="200E7F0C"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72CA9BA"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589 Гражданского кодекса Российской Федерации</w:t>
      </w:r>
    </w:p>
    <w:p w14:paraId="37783184"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191072D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27126C7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 договору постоянной ренты передаваемое плательщику ренты имущество передается под выплату ренты получателем ренты…</w:t>
      </w:r>
    </w:p>
    <w:p w14:paraId="08D6BF5C" w14:textId="77777777" w:rsidR="00386864" w:rsidRPr="00FB5288" w:rsidRDefault="00386864" w:rsidP="001758CF">
      <w:pPr>
        <w:pStyle w:val="a3"/>
        <w:jc w:val="both"/>
        <w:rPr>
          <w:rFonts w:ascii="Times New Roman" w:hAnsi="Times New Roman" w:cs="Times New Roman"/>
          <w:sz w:val="24"/>
          <w:szCs w:val="24"/>
        </w:rPr>
      </w:pPr>
    </w:p>
    <w:p w14:paraId="3177E884"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01FDD5A"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3777D2">
        <w:rPr>
          <w:rFonts w:ascii="Times New Roman" w:hAnsi="Times New Roman" w:cs="Times New Roman"/>
          <w:sz w:val="24"/>
          <w:szCs w:val="24"/>
        </w:rPr>
        <w:t>только за плату…;</w:t>
      </w:r>
    </w:p>
    <w:p w14:paraId="417BB7E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исключительно на безвозмездной основе</w:t>
      </w:r>
      <w:r w:rsidR="003777D2">
        <w:rPr>
          <w:rFonts w:ascii="Times New Roman" w:hAnsi="Times New Roman" w:cs="Times New Roman"/>
          <w:sz w:val="24"/>
          <w:szCs w:val="24"/>
        </w:rPr>
        <w:t>;</w:t>
      </w:r>
    </w:p>
    <w:p w14:paraId="424A526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 плату или безвозмездно (определятся договором)</w:t>
      </w:r>
      <w:r w:rsidR="003777D2">
        <w:rPr>
          <w:rFonts w:ascii="Times New Roman" w:hAnsi="Times New Roman" w:cs="Times New Roman"/>
          <w:sz w:val="24"/>
          <w:szCs w:val="24"/>
        </w:rPr>
        <w:t>.</w:t>
      </w:r>
    </w:p>
    <w:p w14:paraId="384862E8" w14:textId="77777777" w:rsidR="004E7C5E" w:rsidRPr="00FB5288" w:rsidRDefault="004E7C5E" w:rsidP="001758CF">
      <w:pPr>
        <w:pStyle w:val="a3"/>
        <w:jc w:val="both"/>
        <w:rPr>
          <w:rFonts w:ascii="Times New Roman" w:hAnsi="Times New Roman" w:cs="Times New Roman"/>
          <w:color w:val="FF0000"/>
          <w:sz w:val="24"/>
          <w:szCs w:val="24"/>
        </w:rPr>
      </w:pPr>
    </w:p>
    <w:p w14:paraId="4C07332D"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B431778" w14:textId="77777777" w:rsidR="005659B5" w:rsidRPr="003777D2"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3777D2">
        <w:rPr>
          <w:rFonts w:ascii="Times New Roman" w:hAnsi="Times New Roman" w:cs="Times New Roman"/>
          <w:sz w:val="24"/>
          <w:szCs w:val="24"/>
        </w:rPr>
        <w:t>статья</w:t>
      </w:r>
      <w:r w:rsidR="003777D2" w:rsidRPr="003777D2">
        <w:rPr>
          <w:rFonts w:ascii="Times New Roman" w:hAnsi="Times New Roman" w:cs="Times New Roman"/>
          <w:sz w:val="24"/>
          <w:szCs w:val="24"/>
        </w:rPr>
        <w:t xml:space="preserve"> </w:t>
      </w:r>
      <w:r w:rsidR="003777D2">
        <w:rPr>
          <w:rFonts w:ascii="Times New Roman" w:hAnsi="Times New Roman" w:cs="Times New Roman"/>
          <w:sz w:val="24"/>
          <w:szCs w:val="24"/>
        </w:rPr>
        <w:t>585</w:t>
      </w:r>
      <w:r w:rsidR="003777D2" w:rsidRPr="003777D2">
        <w:rPr>
          <w:rFonts w:ascii="Times New Roman" w:hAnsi="Times New Roman" w:cs="Times New Roman"/>
          <w:sz w:val="24"/>
          <w:szCs w:val="24"/>
        </w:rPr>
        <w:t xml:space="preserve"> Гражданского кодекса Российской</w:t>
      </w:r>
    </w:p>
    <w:p w14:paraId="67E8336E"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5209DED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5FB612A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какой форме может заключаться договор пожизненной ренты?</w:t>
      </w:r>
    </w:p>
    <w:p w14:paraId="66F66DE0" w14:textId="77777777" w:rsidR="00386864" w:rsidRPr="00FB5288" w:rsidRDefault="00386864" w:rsidP="001758CF">
      <w:pPr>
        <w:pStyle w:val="a3"/>
        <w:jc w:val="both"/>
        <w:rPr>
          <w:rFonts w:ascii="Times New Roman" w:hAnsi="Times New Roman" w:cs="Times New Roman"/>
          <w:sz w:val="24"/>
          <w:szCs w:val="24"/>
        </w:rPr>
      </w:pPr>
    </w:p>
    <w:p w14:paraId="16E22915"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D4EC405"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простая письменная форма путем составления одного документа, подписанного сторонами</w:t>
      </w:r>
      <w:r w:rsidR="00835008">
        <w:rPr>
          <w:rFonts w:ascii="Times New Roman" w:hAnsi="Times New Roman" w:cs="Times New Roman"/>
          <w:sz w:val="24"/>
          <w:szCs w:val="24"/>
        </w:rPr>
        <w:t>;</w:t>
      </w:r>
    </w:p>
    <w:p w14:paraId="51C2F94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устная форма</w:t>
      </w:r>
      <w:r w:rsidR="00835008">
        <w:rPr>
          <w:rFonts w:ascii="Times New Roman" w:hAnsi="Times New Roman" w:cs="Times New Roman"/>
          <w:sz w:val="24"/>
          <w:szCs w:val="24"/>
        </w:rPr>
        <w:t>;</w:t>
      </w:r>
    </w:p>
    <w:p w14:paraId="3FE16C8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нотариальная форма</w:t>
      </w:r>
      <w:r w:rsidR="00835008">
        <w:rPr>
          <w:rFonts w:ascii="Times New Roman" w:hAnsi="Times New Roman" w:cs="Times New Roman"/>
          <w:sz w:val="24"/>
          <w:szCs w:val="24"/>
        </w:rPr>
        <w:t>.</w:t>
      </w:r>
    </w:p>
    <w:p w14:paraId="460CAA04" w14:textId="77777777" w:rsidR="004E7C5E" w:rsidRPr="00FB5288" w:rsidRDefault="004E7C5E" w:rsidP="001758CF">
      <w:pPr>
        <w:pStyle w:val="a3"/>
        <w:jc w:val="both"/>
        <w:rPr>
          <w:rFonts w:ascii="Times New Roman" w:hAnsi="Times New Roman" w:cs="Times New Roman"/>
          <w:color w:val="FF0000"/>
          <w:sz w:val="24"/>
          <w:szCs w:val="24"/>
        </w:rPr>
      </w:pPr>
    </w:p>
    <w:p w14:paraId="6EE33FC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F12BDD1"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584 Гражданского кодекса Российской Федерации</w:t>
      </w:r>
    </w:p>
    <w:p w14:paraId="2D08AC9B"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40D27A3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65A6995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Минимальный размер выплачиваемой пожизненной ренты, устанавливаемый в договоре пожизненной ренты, предусматривающем бесплатную передачу предмета ренты, в расчете на месяц должен быть…</w:t>
      </w:r>
    </w:p>
    <w:p w14:paraId="435696BF" w14:textId="77777777" w:rsidR="00386864" w:rsidRPr="00FB5288" w:rsidRDefault="00386864" w:rsidP="001758CF">
      <w:pPr>
        <w:pStyle w:val="a3"/>
        <w:jc w:val="both"/>
        <w:rPr>
          <w:rFonts w:ascii="Times New Roman" w:hAnsi="Times New Roman" w:cs="Times New Roman"/>
          <w:sz w:val="24"/>
          <w:szCs w:val="24"/>
        </w:rPr>
      </w:pPr>
    </w:p>
    <w:p w14:paraId="6BE1F0EE"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5E4C89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менее установленной в соответствии с законом величины прожиточного минимума на душу населения в соответствующем субъекте Российской Федерации по месту нахождения имущества, являющегося предметом договора постоянной ренты</w:t>
      </w:r>
      <w:r w:rsidR="00835008">
        <w:rPr>
          <w:rFonts w:ascii="Times New Roman" w:hAnsi="Times New Roman" w:cs="Times New Roman"/>
          <w:sz w:val="24"/>
          <w:szCs w:val="24"/>
        </w:rPr>
        <w:t>;</w:t>
      </w:r>
    </w:p>
    <w:p w14:paraId="44F0BCB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менее двух минимальных размеров оплаты труда, установленных законом</w:t>
      </w:r>
      <w:r w:rsidR="00835008">
        <w:rPr>
          <w:rFonts w:ascii="Times New Roman" w:hAnsi="Times New Roman" w:cs="Times New Roman"/>
          <w:sz w:val="24"/>
          <w:szCs w:val="24"/>
        </w:rPr>
        <w:t>;</w:t>
      </w:r>
    </w:p>
    <w:p w14:paraId="6285CE7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менее одного минимального размера оплаты труда, установленного законом</w:t>
      </w:r>
      <w:r w:rsidR="00835008">
        <w:rPr>
          <w:rFonts w:ascii="Times New Roman" w:hAnsi="Times New Roman" w:cs="Times New Roman"/>
          <w:sz w:val="24"/>
          <w:szCs w:val="24"/>
        </w:rPr>
        <w:t>.</w:t>
      </w:r>
    </w:p>
    <w:p w14:paraId="424DA3D6" w14:textId="77777777" w:rsidR="004E7C5E" w:rsidRPr="00FB5288" w:rsidRDefault="004E7C5E" w:rsidP="001758CF">
      <w:pPr>
        <w:pStyle w:val="a3"/>
        <w:jc w:val="both"/>
        <w:rPr>
          <w:rFonts w:ascii="Times New Roman" w:hAnsi="Times New Roman" w:cs="Times New Roman"/>
          <w:color w:val="FF0000"/>
          <w:sz w:val="24"/>
          <w:szCs w:val="24"/>
        </w:rPr>
      </w:pPr>
    </w:p>
    <w:p w14:paraId="379319F7"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157EEAD"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597 Гражданского кодекса Российской Федерации</w:t>
      </w:r>
    </w:p>
    <w:p w14:paraId="456C2370"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6098493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4D3CBDE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Укажите на какой период не может устанавливаться выплата пожизненной ренты?</w:t>
      </w:r>
    </w:p>
    <w:p w14:paraId="2E4E56B5" w14:textId="77777777" w:rsidR="00386864" w:rsidRPr="00FB5288" w:rsidRDefault="00386864" w:rsidP="001758CF">
      <w:pPr>
        <w:pStyle w:val="a3"/>
        <w:jc w:val="both"/>
        <w:rPr>
          <w:rFonts w:ascii="Times New Roman" w:hAnsi="Times New Roman" w:cs="Times New Roman"/>
          <w:sz w:val="24"/>
          <w:szCs w:val="24"/>
        </w:rPr>
      </w:pPr>
    </w:p>
    <w:p w14:paraId="0E61270A"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023507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 период жизни гражданина, передающего имущество под выплату ренты</w:t>
      </w:r>
      <w:r w:rsidR="00835008">
        <w:rPr>
          <w:rFonts w:ascii="Times New Roman" w:hAnsi="Times New Roman" w:cs="Times New Roman"/>
          <w:sz w:val="24"/>
          <w:szCs w:val="24"/>
        </w:rPr>
        <w:t>;</w:t>
      </w:r>
    </w:p>
    <w:p w14:paraId="25D3016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период жизни плательщика ренты</w:t>
      </w:r>
      <w:r w:rsidR="00835008">
        <w:rPr>
          <w:rFonts w:ascii="Times New Roman" w:hAnsi="Times New Roman" w:cs="Times New Roman"/>
          <w:sz w:val="24"/>
          <w:szCs w:val="24"/>
        </w:rPr>
        <w:t>;</w:t>
      </w:r>
    </w:p>
    <w:p w14:paraId="2AE8D4C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период жизни другого гражданина, указанного гражданином, передающим имущество под выплату ренты</w:t>
      </w:r>
      <w:r w:rsidR="00835008">
        <w:rPr>
          <w:rFonts w:ascii="Times New Roman" w:hAnsi="Times New Roman" w:cs="Times New Roman"/>
          <w:sz w:val="24"/>
          <w:szCs w:val="24"/>
        </w:rPr>
        <w:t>.</w:t>
      </w:r>
    </w:p>
    <w:p w14:paraId="4136ED3E" w14:textId="77777777" w:rsidR="004E7C5E" w:rsidRPr="00FB5288" w:rsidRDefault="004E7C5E" w:rsidP="001758CF">
      <w:pPr>
        <w:pStyle w:val="a3"/>
        <w:jc w:val="both"/>
        <w:rPr>
          <w:rFonts w:ascii="Times New Roman" w:hAnsi="Times New Roman" w:cs="Times New Roman"/>
          <w:color w:val="FF0000"/>
          <w:sz w:val="24"/>
          <w:szCs w:val="24"/>
        </w:rPr>
      </w:pPr>
    </w:p>
    <w:p w14:paraId="73384A66"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18B13F4"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596 Гражданского кодекса Российской Федерации</w:t>
      </w:r>
    </w:p>
    <w:p w14:paraId="5F895CDE"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3BC99B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656134D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иное не предусмотрено договором пожизненной ренты, пожизненная рента выплачивается по окончании каждого календарного…</w:t>
      </w:r>
    </w:p>
    <w:p w14:paraId="5D3489D2" w14:textId="77777777" w:rsidR="00386864" w:rsidRPr="00FB5288" w:rsidRDefault="00386864" w:rsidP="001758CF">
      <w:pPr>
        <w:pStyle w:val="a3"/>
        <w:jc w:val="both"/>
        <w:rPr>
          <w:rFonts w:ascii="Times New Roman" w:hAnsi="Times New Roman" w:cs="Times New Roman"/>
          <w:sz w:val="24"/>
          <w:szCs w:val="24"/>
        </w:rPr>
      </w:pPr>
    </w:p>
    <w:p w14:paraId="43983134"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0A471A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месяца</w:t>
      </w:r>
      <w:r w:rsidR="00835008">
        <w:rPr>
          <w:rFonts w:ascii="Times New Roman" w:hAnsi="Times New Roman" w:cs="Times New Roman"/>
          <w:sz w:val="24"/>
          <w:szCs w:val="24"/>
        </w:rPr>
        <w:t>;</w:t>
      </w:r>
    </w:p>
    <w:p w14:paraId="7FA904B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квартала</w:t>
      </w:r>
      <w:r w:rsidR="00835008">
        <w:rPr>
          <w:rFonts w:ascii="Times New Roman" w:hAnsi="Times New Roman" w:cs="Times New Roman"/>
          <w:sz w:val="24"/>
          <w:szCs w:val="24"/>
        </w:rPr>
        <w:t>;</w:t>
      </w:r>
    </w:p>
    <w:p w14:paraId="12277DC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года</w:t>
      </w:r>
      <w:r w:rsidR="00835008">
        <w:rPr>
          <w:rFonts w:ascii="Times New Roman" w:hAnsi="Times New Roman" w:cs="Times New Roman"/>
          <w:sz w:val="24"/>
          <w:szCs w:val="24"/>
        </w:rPr>
        <w:t>.</w:t>
      </w:r>
    </w:p>
    <w:p w14:paraId="10123C0E" w14:textId="77777777" w:rsidR="004E7C5E" w:rsidRPr="00FB5288" w:rsidRDefault="004E7C5E" w:rsidP="001758CF">
      <w:pPr>
        <w:pStyle w:val="a3"/>
        <w:jc w:val="both"/>
        <w:rPr>
          <w:rFonts w:ascii="Times New Roman" w:hAnsi="Times New Roman" w:cs="Times New Roman"/>
          <w:color w:val="FF0000"/>
          <w:sz w:val="24"/>
          <w:szCs w:val="24"/>
        </w:rPr>
      </w:pPr>
    </w:p>
    <w:p w14:paraId="26968E00"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8D25037"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598 Гражданского кодекса Российской Федерации</w:t>
      </w:r>
    </w:p>
    <w:p w14:paraId="375C535B"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6BF689D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14</w:t>
      </w:r>
    </w:p>
    <w:p w14:paraId="6C122D3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Допускается ли установление пожизненной ренты одновременно в пользу нескольких граждан?</w:t>
      </w:r>
    </w:p>
    <w:p w14:paraId="105E18A9" w14:textId="77777777" w:rsidR="00386864" w:rsidRPr="00FB5288" w:rsidRDefault="00386864" w:rsidP="001758CF">
      <w:pPr>
        <w:pStyle w:val="a3"/>
        <w:jc w:val="both"/>
        <w:rPr>
          <w:rFonts w:ascii="Times New Roman" w:hAnsi="Times New Roman" w:cs="Times New Roman"/>
          <w:sz w:val="24"/>
          <w:szCs w:val="24"/>
        </w:rPr>
      </w:pPr>
    </w:p>
    <w:p w14:paraId="04E4D85A"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A4C96B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допускается</w:t>
      </w:r>
      <w:r w:rsidR="00835008">
        <w:rPr>
          <w:rFonts w:ascii="Times New Roman" w:hAnsi="Times New Roman" w:cs="Times New Roman"/>
          <w:sz w:val="24"/>
          <w:szCs w:val="24"/>
        </w:rPr>
        <w:t>;</w:t>
      </w:r>
    </w:p>
    <w:p w14:paraId="473EAFC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при условии, что один из граждан – получателей ренты передает имущество под выплату ренты</w:t>
      </w:r>
      <w:r w:rsidR="00835008">
        <w:rPr>
          <w:rFonts w:ascii="Times New Roman" w:hAnsi="Times New Roman" w:cs="Times New Roman"/>
          <w:sz w:val="24"/>
          <w:szCs w:val="24"/>
        </w:rPr>
        <w:t>;</w:t>
      </w:r>
    </w:p>
    <w:p w14:paraId="4AEAB2E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w:t>
      </w:r>
      <w:r w:rsidR="00835008">
        <w:rPr>
          <w:rFonts w:ascii="Times New Roman" w:hAnsi="Times New Roman" w:cs="Times New Roman"/>
          <w:sz w:val="24"/>
          <w:szCs w:val="24"/>
        </w:rPr>
        <w:t>.</w:t>
      </w:r>
    </w:p>
    <w:p w14:paraId="28DDE537" w14:textId="77777777" w:rsidR="004E7C5E" w:rsidRPr="00FB5288" w:rsidRDefault="004E7C5E" w:rsidP="001758CF">
      <w:pPr>
        <w:pStyle w:val="a3"/>
        <w:jc w:val="both"/>
        <w:rPr>
          <w:rFonts w:ascii="Times New Roman" w:hAnsi="Times New Roman" w:cs="Times New Roman"/>
          <w:color w:val="FF0000"/>
          <w:sz w:val="24"/>
          <w:szCs w:val="24"/>
        </w:rPr>
      </w:pPr>
    </w:p>
    <w:p w14:paraId="63AF49A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6A9108A"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596 Гражданского кодекса Российской Федерации</w:t>
      </w:r>
    </w:p>
    <w:p w14:paraId="2EEC508E"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ADB29E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15</w:t>
      </w:r>
    </w:p>
    <w:p w14:paraId="04E4813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Каковы последствия случайной гибели или случайного повреждения имущества, переданного под выплату пожизненной ренты?</w:t>
      </w:r>
    </w:p>
    <w:p w14:paraId="4D3D7764" w14:textId="77777777" w:rsidR="00386864" w:rsidRPr="00FB5288" w:rsidRDefault="00386864" w:rsidP="001758CF">
      <w:pPr>
        <w:pStyle w:val="a3"/>
        <w:jc w:val="both"/>
        <w:rPr>
          <w:rFonts w:ascii="Times New Roman" w:hAnsi="Times New Roman" w:cs="Times New Roman"/>
          <w:sz w:val="24"/>
          <w:szCs w:val="24"/>
        </w:rPr>
      </w:pPr>
    </w:p>
    <w:p w14:paraId="4A1A0674"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37662C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плательщик ренты освобождается от обязательства выплачивать пожизненную ренту на условиях, предусмотренных договором пожизненной ренты</w:t>
      </w:r>
      <w:r w:rsidR="00835008">
        <w:rPr>
          <w:rFonts w:ascii="Times New Roman" w:hAnsi="Times New Roman" w:cs="Times New Roman"/>
          <w:sz w:val="24"/>
          <w:szCs w:val="24"/>
        </w:rPr>
        <w:t>;</w:t>
      </w:r>
    </w:p>
    <w:p w14:paraId="4FB8A04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плательщик ренты не освобождается от обязательства выплачивать пожизненную ренту на условиях, предусмотренных договором пожизненной ренты</w:t>
      </w:r>
      <w:r w:rsidR="00835008">
        <w:rPr>
          <w:rFonts w:ascii="Times New Roman" w:hAnsi="Times New Roman" w:cs="Times New Roman"/>
          <w:sz w:val="24"/>
          <w:szCs w:val="24"/>
        </w:rPr>
        <w:t>;</w:t>
      </w:r>
    </w:p>
    <w:p w14:paraId="78E95C7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плательщик ренты может быть освобожден от обязательств выплачивать </w:t>
      </w:r>
      <w:proofErr w:type="gramStart"/>
      <w:r w:rsidR="001A331B" w:rsidRPr="00FB5288">
        <w:rPr>
          <w:rFonts w:ascii="Times New Roman" w:hAnsi="Times New Roman" w:cs="Times New Roman"/>
          <w:sz w:val="24"/>
          <w:szCs w:val="24"/>
        </w:rPr>
        <w:t>пожизненную  ренту</w:t>
      </w:r>
      <w:proofErr w:type="gramEnd"/>
      <w:r w:rsidR="001A331B" w:rsidRPr="00FB5288">
        <w:rPr>
          <w:rFonts w:ascii="Times New Roman" w:hAnsi="Times New Roman" w:cs="Times New Roman"/>
          <w:sz w:val="24"/>
          <w:szCs w:val="24"/>
        </w:rPr>
        <w:t xml:space="preserve"> только по решению суда</w:t>
      </w:r>
      <w:r w:rsidR="00835008">
        <w:rPr>
          <w:rFonts w:ascii="Times New Roman" w:hAnsi="Times New Roman" w:cs="Times New Roman"/>
          <w:sz w:val="24"/>
          <w:szCs w:val="24"/>
        </w:rPr>
        <w:t>.</w:t>
      </w:r>
    </w:p>
    <w:p w14:paraId="2B8C520A" w14:textId="77777777" w:rsidR="004E7C5E" w:rsidRPr="00FB5288" w:rsidRDefault="004E7C5E" w:rsidP="001758CF">
      <w:pPr>
        <w:pStyle w:val="a3"/>
        <w:jc w:val="both"/>
        <w:rPr>
          <w:rFonts w:ascii="Times New Roman" w:hAnsi="Times New Roman" w:cs="Times New Roman"/>
          <w:color w:val="FF0000"/>
          <w:sz w:val="24"/>
          <w:szCs w:val="24"/>
        </w:rPr>
      </w:pPr>
    </w:p>
    <w:p w14:paraId="41340E3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5114F5D"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600 Гражданского кодекса Российской Федерации</w:t>
      </w:r>
    </w:p>
    <w:p w14:paraId="041E42EF"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17FA7B6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16</w:t>
      </w:r>
    </w:p>
    <w:p w14:paraId="7F5C06A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Подлежит ли государственной регистрации договор пожизненной ренты, предусматривающий передачу под выплату ренты недвижимого имущества?</w:t>
      </w:r>
    </w:p>
    <w:p w14:paraId="08796E99" w14:textId="77777777" w:rsidR="00386864" w:rsidRPr="00FB5288" w:rsidRDefault="00386864" w:rsidP="001758CF">
      <w:pPr>
        <w:pStyle w:val="a3"/>
        <w:jc w:val="both"/>
        <w:rPr>
          <w:rFonts w:ascii="Times New Roman" w:hAnsi="Times New Roman" w:cs="Times New Roman"/>
          <w:sz w:val="24"/>
          <w:szCs w:val="24"/>
        </w:rPr>
      </w:pPr>
    </w:p>
    <w:p w14:paraId="3594A359"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24B56EA"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подлежит</w:t>
      </w:r>
      <w:r w:rsidR="00835008">
        <w:rPr>
          <w:rFonts w:ascii="Times New Roman" w:hAnsi="Times New Roman" w:cs="Times New Roman"/>
          <w:sz w:val="24"/>
          <w:szCs w:val="24"/>
        </w:rPr>
        <w:t>;</w:t>
      </w:r>
    </w:p>
    <w:p w14:paraId="3F5210B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подлежит</w:t>
      </w:r>
      <w:r w:rsidR="00835008">
        <w:rPr>
          <w:rFonts w:ascii="Times New Roman" w:hAnsi="Times New Roman" w:cs="Times New Roman"/>
          <w:sz w:val="24"/>
          <w:szCs w:val="24"/>
        </w:rPr>
        <w:t>;</w:t>
      </w:r>
    </w:p>
    <w:p w14:paraId="4A58482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определяется соглашением сторон</w:t>
      </w:r>
      <w:r w:rsidR="00835008">
        <w:rPr>
          <w:rFonts w:ascii="Times New Roman" w:hAnsi="Times New Roman" w:cs="Times New Roman"/>
          <w:sz w:val="24"/>
          <w:szCs w:val="24"/>
        </w:rPr>
        <w:t>.</w:t>
      </w:r>
    </w:p>
    <w:p w14:paraId="37D4A376" w14:textId="77777777" w:rsidR="004E7C5E" w:rsidRPr="00FB5288" w:rsidRDefault="004E7C5E" w:rsidP="001758CF">
      <w:pPr>
        <w:pStyle w:val="a3"/>
        <w:jc w:val="both"/>
        <w:rPr>
          <w:rFonts w:ascii="Times New Roman" w:hAnsi="Times New Roman" w:cs="Times New Roman"/>
          <w:color w:val="FF0000"/>
          <w:sz w:val="24"/>
          <w:szCs w:val="24"/>
        </w:rPr>
      </w:pPr>
    </w:p>
    <w:p w14:paraId="738FAE8B"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A28120A"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8 статьи 2 Федерального закона от 30.12.2012 №302-ФЗ «О внесении изменений в главы 1, 2, 3 и 4 части первой Гражданского кодекса Российской Федерации»</w:t>
      </w:r>
    </w:p>
    <w:p w14:paraId="1E48FA1A" w14:textId="77777777" w:rsidR="00C87DF6" w:rsidRPr="00FB5288" w:rsidRDefault="00C87DF6" w:rsidP="001758CF">
      <w:pPr>
        <w:pStyle w:val="a3"/>
        <w:jc w:val="both"/>
        <w:rPr>
          <w:rFonts w:ascii="Times New Roman" w:hAnsi="Times New Roman" w:cs="Times New Roman"/>
          <w:b/>
          <w:sz w:val="24"/>
          <w:szCs w:val="24"/>
        </w:rPr>
      </w:pPr>
    </w:p>
    <w:p w14:paraId="70AF839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17</w:t>
      </w:r>
    </w:p>
    <w:p w14:paraId="185766D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 договору пожизненной ренты плательщик ренты не приобретает право собственности на движимое имущество, передаваемое под выплату ренты в момент …</w:t>
      </w:r>
    </w:p>
    <w:p w14:paraId="6C11D245" w14:textId="77777777" w:rsidR="00386864" w:rsidRPr="00FB5288" w:rsidRDefault="00386864" w:rsidP="001758CF">
      <w:pPr>
        <w:pStyle w:val="a3"/>
        <w:jc w:val="both"/>
        <w:rPr>
          <w:rFonts w:ascii="Times New Roman" w:hAnsi="Times New Roman" w:cs="Times New Roman"/>
          <w:sz w:val="24"/>
          <w:szCs w:val="24"/>
        </w:rPr>
      </w:pPr>
    </w:p>
    <w:p w14:paraId="02BCA4CB"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A0ABFD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государственной регистрации перехода права собственности, если права на движимое имущество подлежат государственной регистрации</w:t>
      </w:r>
      <w:r w:rsidR="00835008">
        <w:rPr>
          <w:rFonts w:ascii="Times New Roman" w:hAnsi="Times New Roman" w:cs="Times New Roman"/>
          <w:sz w:val="24"/>
          <w:szCs w:val="24"/>
        </w:rPr>
        <w:t>;</w:t>
      </w:r>
    </w:p>
    <w:p w14:paraId="296D4DA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передачи движимой вещи, если иное не предусмотрено законом или договором</w:t>
      </w:r>
      <w:r w:rsidR="00835008">
        <w:rPr>
          <w:rFonts w:ascii="Times New Roman" w:hAnsi="Times New Roman" w:cs="Times New Roman"/>
          <w:sz w:val="24"/>
          <w:szCs w:val="24"/>
        </w:rPr>
        <w:t>;</w:t>
      </w:r>
    </w:p>
    <w:p w14:paraId="6148EE4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окончания выплаты пожизненной ренты</w:t>
      </w:r>
      <w:r w:rsidR="00835008">
        <w:rPr>
          <w:rFonts w:ascii="Times New Roman" w:hAnsi="Times New Roman" w:cs="Times New Roman"/>
          <w:sz w:val="24"/>
          <w:szCs w:val="24"/>
        </w:rPr>
        <w:t>.</w:t>
      </w:r>
    </w:p>
    <w:p w14:paraId="45E95E13" w14:textId="77777777" w:rsidR="004E7C5E" w:rsidRPr="00FB5288" w:rsidRDefault="004E7C5E" w:rsidP="001758CF">
      <w:pPr>
        <w:pStyle w:val="a3"/>
        <w:jc w:val="both"/>
        <w:rPr>
          <w:rFonts w:ascii="Times New Roman" w:hAnsi="Times New Roman" w:cs="Times New Roman"/>
          <w:color w:val="FF0000"/>
          <w:sz w:val="24"/>
          <w:szCs w:val="24"/>
        </w:rPr>
      </w:pPr>
    </w:p>
    <w:p w14:paraId="24CAE1A9"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63FD34F"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8.1, 223, 583 Гражданского кодекса Российской Федерации</w:t>
      </w:r>
    </w:p>
    <w:p w14:paraId="299A390B"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1C8B2F7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18</w:t>
      </w:r>
    </w:p>
    <w:p w14:paraId="22A7D0B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Подлежит</w:t>
      </w:r>
      <w:proofErr w:type="gramEnd"/>
      <w:r w:rsidR="008F3790" w:rsidRPr="00FB5288">
        <w:rPr>
          <w:rFonts w:ascii="Times New Roman" w:hAnsi="Times New Roman" w:cs="Times New Roman"/>
          <w:sz w:val="24"/>
          <w:szCs w:val="24"/>
        </w:rPr>
        <w:t xml:space="preserve"> ли увеличению размер выплачиваемой пожизненной ренты в случае роста соответствующей </w:t>
      </w:r>
      <w:proofErr w:type="gramStart"/>
      <w:r w:rsidR="008F3790" w:rsidRPr="00FB5288">
        <w:rPr>
          <w:rFonts w:ascii="Times New Roman" w:hAnsi="Times New Roman" w:cs="Times New Roman"/>
          <w:sz w:val="24"/>
          <w:szCs w:val="24"/>
        </w:rPr>
        <w:t>величины  прожиточного</w:t>
      </w:r>
      <w:proofErr w:type="gramEnd"/>
      <w:r w:rsidR="008F3790" w:rsidRPr="00FB5288">
        <w:rPr>
          <w:rFonts w:ascii="Times New Roman" w:hAnsi="Times New Roman" w:cs="Times New Roman"/>
          <w:sz w:val="24"/>
          <w:szCs w:val="24"/>
        </w:rPr>
        <w:t xml:space="preserve"> минимума на душу населения?</w:t>
      </w:r>
    </w:p>
    <w:p w14:paraId="1AFF3EC6" w14:textId="77777777" w:rsidR="00386864" w:rsidRPr="00FB5288" w:rsidRDefault="00386864" w:rsidP="001758CF">
      <w:pPr>
        <w:pStyle w:val="a3"/>
        <w:jc w:val="both"/>
        <w:rPr>
          <w:rFonts w:ascii="Times New Roman" w:hAnsi="Times New Roman" w:cs="Times New Roman"/>
          <w:sz w:val="24"/>
          <w:szCs w:val="24"/>
        </w:rPr>
      </w:pPr>
    </w:p>
    <w:p w14:paraId="4D17E52E"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8BFF8D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подлежит</w:t>
      </w:r>
      <w:r w:rsidR="00835008">
        <w:rPr>
          <w:rFonts w:ascii="Times New Roman" w:hAnsi="Times New Roman" w:cs="Times New Roman"/>
          <w:sz w:val="24"/>
          <w:szCs w:val="24"/>
        </w:rPr>
        <w:t>;</w:t>
      </w:r>
    </w:p>
    <w:p w14:paraId="67BA35D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подлежит</w:t>
      </w:r>
      <w:r w:rsidR="00835008">
        <w:rPr>
          <w:rFonts w:ascii="Times New Roman" w:hAnsi="Times New Roman" w:cs="Times New Roman"/>
          <w:sz w:val="24"/>
          <w:szCs w:val="24"/>
        </w:rPr>
        <w:t>;</w:t>
      </w:r>
    </w:p>
    <w:p w14:paraId="6DB1060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подлежит в размере, соответствующем минимальному размеру оплаты труда</w:t>
      </w:r>
      <w:r w:rsidR="00835008">
        <w:rPr>
          <w:rFonts w:ascii="Times New Roman" w:hAnsi="Times New Roman" w:cs="Times New Roman"/>
          <w:sz w:val="24"/>
          <w:szCs w:val="24"/>
        </w:rPr>
        <w:t>.</w:t>
      </w:r>
    </w:p>
    <w:p w14:paraId="3B40EA7F" w14:textId="77777777" w:rsidR="004E7C5E" w:rsidRPr="00FB5288" w:rsidRDefault="004E7C5E" w:rsidP="001758CF">
      <w:pPr>
        <w:pStyle w:val="a3"/>
        <w:jc w:val="both"/>
        <w:rPr>
          <w:rFonts w:ascii="Times New Roman" w:hAnsi="Times New Roman" w:cs="Times New Roman"/>
          <w:color w:val="FF0000"/>
          <w:sz w:val="24"/>
          <w:szCs w:val="24"/>
        </w:rPr>
      </w:pPr>
    </w:p>
    <w:p w14:paraId="4470ED9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B56AEF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597 Гражданского кодекса Российской Федерации</w:t>
      </w:r>
    </w:p>
    <w:p w14:paraId="0782102C"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3B3197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19</w:t>
      </w:r>
    </w:p>
    <w:p w14:paraId="28E3B30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какой форме может заключаться договор пожизненного содержания с иждивением?</w:t>
      </w:r>
    </w:p>
    <w:p w14:paraId="42580F79" w14:textId="77777777" w:rsidR="00386864" w:rsidRPr="00FB5288" w:rsidRDefault="00386864" w:rsidP="001758CF">
      <w:pPr>
        <w:pStyle w:val="a3"/>
        <w:jc w:val="both"/>
        <w:rPr>
          <w:rFonts w:ascii="Times New Roman" w:hAnsi="Times New Roman" w:cs="Times New Roman"/>
          <w:sz w:val="24"/>
          <w:szCs w:val="24"/>
        </w:rPr>
      </w:pPr>
    </w:p>
    <w:p w14:paraId="47567F6E"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C637D12"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нотариальная форма</w:t>
      </w:r>
      <w:r w:rsidR="00835008">
        <w:rPr>
          <w:rFonts w:ascii="Times New Roman" w:hAnsi="Times New Roman" w:cs="Times New Roman"/>
          <w:sz w:val="24"/>
          <w:szCs w:val="24"/>
        </w:rPr>
        <w:t>;</w:t>
      </w:r>
    </w:p>
    <w:p w14:paraId="6FC1FAC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простая письменная форма путем составления одного документа, подписанного сторонами</w:t>
      </w:r>
      <w:r w:rsidR="00835008">
        <w:rPr>
          <w:rFonts w:ascii="Times New Roman" w:hAnsi="Times New Roman" w:cs="Times New Roman"/>
          <w:sz w:val="24"/>
          <w:szCs w:val="24"/>
        </w:rPr>
        <w:t>;</w:t>
      </w:r>
    </w:p>
    <w:p w14:paraId="7FBE529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устная форма</w:t>
      </w:r>
      <w:r w:rsidR="00835008">
        <w:rPr>
          <w:rFonts w:ascii="Times New Roman" w:hAnsi="Times New Roman" w:cs="Times New Roman"/>
          <w:sz w:val="24"/>
          <w:szCs w:val="24"/>
        </w:rPr>
        <w:t>.</w:t>
      </w:r>
    </w:p>
    <w:p w14:paraId="43739B50" w14:textId="77777777" w:rsidR="004E7C5E" w:rsidRPr="00FB5288" w:rsidRDefault="004E7C5E" w:rsidP="001758CF">
      <w:pPr>
        <w:pStyle w:val="a3"/>
        <w:jc w:val="both"/>
        <w:rPr>
          <w:rFonts w:ascii="Times New Roman" w:hAnsi="Times New Roman" w:cs="Times New Roman"/>
          <w:color w:val="FF0000"/>
          <w:sz w:val="24"/>
          <w:szCs w:val="24"/>
        </w:rPr>
      </w:pPr>
    </w:p>
    <w:p w14:paraId="451A1CE9"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5D3F01D"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584 Гражданского кодекса Российской Федерации</w:t>
      </w:r>
    </w:p>
    <w:p w14:paraId="7EAF375D"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2EBD8C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20</w:t>
      </w:r>
    </w:p>
    <w:p w14:paraId="4CE83D0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Договор пожизненного содержания с иждивением считается заключенным в момент…</w:t>
      </w:r>
    </w:p>
    <w:p w14:paraId="04795317" w14:textId="77777777" w:rsidR="00386864" w:rsidRPr="00FB5288" w:rsidRDefault="00386864" w:rsidP="001758CF">
      <w:pPr>
        <w:pStyle w:val="a3"/>
        <w:jc w:val="both"/>
        <w:rPr>
          <w:rFonts w:ascii="Times New Roman" w:hAnsi="Times New Roman" w:cs="Times New Roman"/>
          <w:sz w:val="24"/>
          <w:szCs w:val="24"/>
        </w:rPr>
      </w:pPr>
    </w:p>
    <w:p w14:paraId="3D755945"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9EE8395"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государственной регистрации договора</w:t>
      </w:r>
      <w:r w:rsidR="00835008">
        <w:rPr>
          <w:rFonts w:ascii="Times New Roman" w:hAnsi="Times New Roman" w:cs="Times New Roman"/>
          <w:sz w:val="24"/>
          <w:szCs w:val="24"/>
        </w:rPr>
        <w:t>;</w:t>
      </w:r>
    </w:p>
    <w:p w14:paraId="2E3ACAF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нотариального удостоверения договора</w:t>
      </w:r>
      <w:r w:rsidR="00835008">
        <w:rPr>
          <w:rFonts w:ascii="Times New Roman" w:hAnsi="Times New Roman" w:cs="Times New Roman"/>
          <w:sz w:val="24"/>
          <w:szCs w:val="24"/>
        </w:rPr>
        <w:t>;</w:t>
      </w:r>
    </w:p>
    <w:p w14:paraId="2089256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подписания сторонами договора</w:t>
      </w:r>
      <w:r w:rsidR="00835008">
        <w:rPr>
          <w:rFonts w:ascii="Times New Roman" w:hAnsi="Times New Roman" w:cs="Times New Roman"/>
          <w:sz w:val="24"/>
          <w:szCs w:val="24"/>
        </w:rPr>
        <w:t>.</w:t>
      </w:r>
    </w:p>
    <w:p w14:paraId="486D62D8" w14:textId="77777777" w:rsidR="004E7C5E" w:rsidRPr="00FB5288" w:rsidRDefault="004E7C5E" w:rsidP="001758CF">
      <w:pPr>
        <w:pStyle w:val="a3"/>
        <w:jc w:val="both"/>
        <w:rPr>
          <w:rFonts w:ascii="Times New Roman" w:hAnsi="Times New Roman" w:cs="Times New Roman"/>
          <w:color w:val="FF0000"/>
          <w:sz w:val="24"/>
          <w:szCs w:val="24"/>
        </w:rPr>
      </w:pPr>
    </w:p>
    <w:p w14:paraId="2775E4AB"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0D232AF" w14:textId="77777777" w:rsidR="005659B5" w:rsidRPr="0083500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35008" w:rsidRPr="00835008">
        <w:rPr>
          <w:rFonts w:ascii="Times New Roman" w:hAnsi="Times New Roman" w:cs="Times New Roman"/>
          <w:sz w:val="24"/>
          <w:szCs w:val="24"/>
        </w:rPr>
        <w:t>стать</w:t>
      </w:r>
      <w:r w:rsidR="00835008">
        <w:rPr>
          <w:rFonts w:ascii="Times New Roman" w:hAnsi="Times New Roman" w:cs="Times New Roman"/>
          <w:sz w:val="24"/>
          <w:szCs w:val="24"/>
        </w:rPr>
        <w:t>я</w:t>
      </w:r>
      <w:r w:rsidR="00835008" w:rsidRPr="00835008">
        <w:rPr>
          <w:rFonts w:ascii="Times New Roman" w:hAnsi="Times New Roman" w:cs="Times New Roman"/>
          <w:sz w:val="24"/>
          <w:szCs w:val="24"/>
        </w:rPr>
        <w:t xml:space="preserve"> </w:t>
      </w:r>
      <w:r w:rsidR="00835008">
        <w:rPr>
          <w:rFonts w:ascii="Times New Roman" w:hAnsi="Times New Roman" w:cs="Times New Roman"/>
          <w:sz w:val="24"/>
          <w:szCs w:val="24"/>
        </w:rPr>
        <w:t>584</w:t>
      </w:r>
      <w:r w:rsidR="00835008" w:rsidRPr="00835008">
        <w:rPr>
          <w:rFonts w:ascii="Times New Roman" w:hAnsi="Times New Roman" w:cs="Times New Roman"/>
          <w:sz w:val="24"/>
          <w:szCs w:val="24"/>
        </w:rPr>
        <w:t xml:space="preserve"> Гражданского кодекса Российской</w:t>
      </w:r>
    </w:p>
    <w:p w14:paraId="4AEF571D"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5AEDD0F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21</w:t>
      </w:r>
    </w:p>
    <w:p w14:paraId="7076A75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Получателем ренты по договору пожизненного содержания с иждивением может выступать…</w:t>
      </w:r>
    </w:p>
    <w:p w14:paraId="12FE8801" w14:textId="77777777" w:rsidR="00386864" w:rsidRPr="00FB5288" w:rsidRDefault="00386864" w:rsidP="001758CF">
      <w:pPr>
        <w:pStyle w:val="a3"/>
        <w:jc w:val="both"/>
        <w:rPr>
          <w:rFonts w:ascii="Times New Roman" w:hAnsi="Times New Roman" w:cs="Times New Roman"/>
          <w:sz w:val="24"/>
          <w:szCs w:val="24"/>
        </w:rPr>
      </w:pPr>
    </w:p>
    <w:p w14:paraId="49B4484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445DBA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гражданин</w:t>
      </w:r>
      <w:r w:rsidR="00835008">
        <w:rPr>
          <w:rFonts w:ascii="Times New Roman" w:hAnsi="Times New Roman" w:cs="Times New Roman"/>
          <w:sz w:val="24"/>
          <w:szCs w:val="24"/>
        </w:rPr>
        <w:t>;</w:t>
      </w:r>
    </w:p>
    <w:p w14:paraId="27088C4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некоммерческая организация</w:t>
      </w:r>
      <w:r w:rsidR="00835008">
        <w:rPr>
          <w:rFonts w:ascii="Times New Roman" w:hAnsi="Times New Roman" w:cs="Times New Roman"/>
          <w:sz w:val="24"/>
          <w:szCs w:val="24"/>
        </w:rPr>
        <w:t>;</w:t>
      </w:r>
    </w:p>
    <w:p w14:paraId="0DFA6E3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муниципальное образование</w:t>
      </w:r>
      <w:r w:rsidR="00835008">
        <w:rPr>
          <w:rFonts w:ascii="Times New Roman" w:hAnsi="Times New Roman" w:cs="Times New Roman"/>
          <w:sz w:val="24"/>
          <w:szCs w:val="24"/>
        </w:rPr>
        <w:t>.</w:t>
      </w:r>
    </w:p>
    <w:p w14:paraId="5B63E9F5" w14:textId="77777777" w:rsidR="004E7C5E" w:rsidRPr="00FB5288" w:rsidRDefault="004E7C5E" w:rsidP="001758CF">
      <w:pPr>
        <w:pStyle w:val="a3"/>
        <w:jc w:val="both"/>
        <w:rPr>
          <w:rFonts w:ascii="Times New Roman" w:hAnsi="Times New Roman" w:cs="Times New Roman"/>
          <w:color w:val="FF0000"/>
          <w:sz w:val="24"/>
          <w:szCs w:val="24"/>
        </w:rPr>
      </w:pPr>
    </w:p>
    <w:p w14:paraId="2313470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597B387"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601 Гражданского кодекса Российской Федерации</w:t>
      </w:r>
    </w:p>
    <w:p w14:paraId="17CF046F"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BE9C74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22</w:t>
      </w:r>
    </w:p>
    <w:p w14:paraId="528DD38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плательщик ренты отчуждать, сдавать в залог или иным способом обременять недвижимое имущество, переданное ему в обеспечение пожизненного содержания?</w:t>
      </w:r>
    </w:p>
    <w:p w14:paraId="25F9478D" w14:textId="77777777" w:rsidR="00386864" w:rsidRPr="00FB5288" w:rsidRDefault="00386864" w:rsidP="001758CF">
      <w:pPr>
        <w:pStyle w:val="a3"/>
        <w:jc w:val="both"/>
        <w:rPr>
          <w:rFonts w:ascii="Times New Roman" w:hAnsi="Times New Roman" w:cs="Times New Roman"/>
          <w:sz w:val="24"/>
          <w:szCs w:val="24"/>
        </w:rPr>
      </w:pPr>
    </w:p>
    <w:p w14:paraId="673AADB5"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126EF84"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w:t>
      </w:r>
      <w:r w:rsidR="00835008">
        <w:rPr>
          <w:rFonts w:ascii="Times New Roman" w:hAnsi="Times New Roman" w:cs="Times New Roman"/>
          <w:sz w:val="24"/>
          <w:szCs w:val="24"/>
        </w:rPr>
        <w:t>;</w:t>
      </w:r>
    </w:p>
    <w:p w14:paraId="5DBF70F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вправе</w:t>
      </w:r>
      <w:r w:rsidR="00835008">
        <w:rPr>
          <w:rFonts w:ascii="Times New Roman" w:hAnsi="Times New Roman" w:cs="Times New Roman"/>
          <w:sz w:val="24"/>
          <w:szCs w:val="24"/>
        </w:rPr>
        <w:t>;</w:t>
      </w:r>
    </w:p>
    <w:p w14:paraId="145DC80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только с предварительного согласия получателя ренты</w:t>
      </w:r>
    </w:p>
    <w:p w14:paraId="6CCF06D6" w14:textId="77777777" w:rsidR="004E7C5E" w:rsidRPr="00FB5288" w:rsidRDefault="004E7C5E" w:rsidP="001758CF">
      <w:pPr>
        <w:pStyle w:val="a3"/>
        <w:jc w:val="both"/>
        <w:rPr>
          <w:rFonts w:ascii="Times New Roman" w:hAnsi="Times New Roman" w:cs="Times New Roman"/>
          <w:color w:val="FF0000"/>
          <w:sz w:val="24"/>
          <w:szCs w:val="24"/>
        </w:rPr>
      </w:pPr>
    </w:p>
    <w:p w14:paraId="5D462139"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6756DAF"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604 Гражданского кодекса Российской Федерации</w:t>
      </w:r>
      <w:r w:rsidR="00835008">
        <w:rPr>
          <w:rFonts w:ascii="Times New Roman" w:hAnsi="Times New Roman" w:cs="Times New Roman"/>
          <w:sz w:val="24"/>
          <w:szCs w:val="24"/>
        </w:rPr>
        <w:t>.</w:t>
      </w:r>
    </w:p>
    <w:p w14:paraId="41FDB495"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D05821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23</w:t>
      </w:r>
    </w:p>
    <w:p w14:paraId="175C442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договоре пожизненного содержания с иждивением в</w:t>
      </w:r>
      <w:r w:rsidR="00835008">
        <w:rPr>
          <w:rFonts w:ascii="Times New Roman" w:hAnsi="Times New Roman" w:cs="Times New Roman"/>
          <w:sz w:val="24"/>
          <w:szCs w:val="24"/>
        </w:rPr>
        <w:t xml:space="preserve"> обязанность плательщика ренты </w:t>
      </w:r>
      <w:r w:rsidR="008F3790" w:rsidRPr="00FB5288">
        <w:rPr>
          <w:rFonts w:ascii="Times New Roman" w:hAnsi="Times New Roman" w:cs="Times New Roman"/>
          <w:sz w:val="24"/>
          <w:szCs w:val="24"/>
        </w:rPr>
        <w:t>может ли быть включена оплата ритуальных услуг?</w:t>
      </w:r>
    </w:p>
    <w:p w14:paraId="49B08FC6" w14:textId="77777777" w:rsidR="00386864" w:rsidRPr="00FB5288" w:rsidRDefault="00386864" w:rsidP="001758CF">
      <w:pPr>
        <w:pStyle w:val="a3"/>
        <w:jc w:val="both"/>
        <w:rPr>
          <w:rFonts w:ascii="Times New Roman" w:hAnsi="Times New Roman" w:cs="Times New Roman"/>
          <w:sz w:val="24"/>
          <w:szCs w:val="24"/>
        </w:rPr>
      </w:pPr>
    </w:p>
    <w:p w14:paraId="15886A76"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D68E7F1"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может</w:t>
      </w:r>
      <w:r w:rsidR="00835008">
        <w:rPr>
          <w:rFonts w:ascii="Times New Roman" w:hAnsi="Times New Roman" w:cs="Times New Roman"/>
          <w:sz w:val="24"/>
          <w:szCs w:val="24"/>
        </w:rPr>
        <w:t>;</w:t>
      </w:r>
    </w:p>
    <w:p w14:paraId="2C96CF6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может</w:t>
      </w:r>
      <w:r w:rsidR="00835008">
        <w:rPr>
          <w:rFonts w:ascii="Times New Roman" w:hAnsi="Times New Roman" w:cs="Times New Roman"/>
          <w:sz w:val="24"/>
          <w:szCs w:val="24"/>
        </w:rPr>
        <w:t>;</w:t>
      </w:r>
    </w:p>
    <w:p w14:paraId="30A0A8B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должна устанавливаться отдельным соглашением</w:t>
      </w:r>
      <w:r w:rsidR="00835008">
        <w:rPr>
          <w:rFonts w:ascii="Times New Roman" w:hAnsi="Times New Roman" w:cs="Times New Roman"/>
          <w:sz w:val="24"/>
          <w:szCs w:val="24"/>
        </w:rPr>
        <w:t>.</w:t>
      </w:r>
    </w:p>
    <w:p w14:paraId="1E757B0E" w14:textId="77777777" w:rsidR="004E7C5E" w:rsidRPr="00FB5288" w:rsidRDefault="004E7C5E" w:rsidP="001758CF">
      <w:pPr>
        <w:pStyle w:val="a3"/>
        <w:jc w:val="both"/>
        <w:rPr>
          <w:rFonts w:ascii="Times New Roman" w:hAnsi="Times New Roman" w:cs="Times New Roman"/>
          <w:color w:val="FF0000"/>
          <w:sz w:val="24"/>
          <w:szCs w:val="24"/>
        </w:rPr>
      </w:pPr>
    </w:p>
    <w:p w14:paraId="1BFE8442"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E2485FC"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602 Гражданского кодекса Российской Федерации</w:t>
      </w:r>
    </w:p>
    <w:p w14:paraId="2A34DC41"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48F27CE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24</w:t>
      </w:r>
    </w:p>
    <w:p w14:paraId="19AFB61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Обязанность плательщика ренты по предоставлению содержания с иждивением может ли включать уход за гражданином, если этого требует состояние его здоровья?</w:t>
      </w:r>
    </w:p>
    <w:p w14:paraId="04E86A78" w14:textId="77777777" w:rsidR="00386864" w:rsidRPr="00FB5288" w:rsidRDefault="00386864" w:rsidP="001758CF">
      <w:pPr>
        <w:pStyle w:val="a3"/>
        <w:jc w:val="both"/>
        <w:rPr>
          <w:rFonts w:ascii="Times New Roman" w:hAnsi="Times New Roman" w:cs="Times New Roman"/>
          <w:sz w:val="24"/>
          <w:szCs w:val="24"/>
        </w:rPr>
      </w:pPr>
    </w:p>
    <w:p w14:paraId="63492B39"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90C1B4D"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может</w:t>
      </w:r>
      <w:r w:rsidR="00835008">
        <w:rPr>
          <w:rFonts w:ascii="Times New Roman" w:hAnsi="Times New Roman" w:cs="Times New Roman"/>
          <w:sz w:val="24"/>
          <w:szCs w:val="24"/>
        </w:rPr>
        <w:t>;</w:t>
      </w:r>
    </w:p>
    <w:p w14:paraId="30801A8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может</w:t>
      </w:r>
      <w:r w:rsidR="00835008">
        <w:rPr>
          <w:rFonts w:ascii="Times New Roman" w:hAnsi="Times New Roman" w:cs="Times New Roman"/>
          <w:sz w:val="24"/>
          <w:szCs w:val="24"/>
        </w:rPr>
        <w:t>;</w:t>
      </w:r>
    </w:p>
    <w:p w14:paraId="3D86D12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если получатель ренты является инвалидом</w:t>
      </w:r>
      <w:r w:rsidR="00835008">
        <w:rPr>
          <w:rFonts w:ascii="Times New Roman" w:hAnsi="Times New Roman" w:cs="Times New Roman"/>
          <w:sz w:val="24"/>
          <w:szCs w:val="24"/>
        </w:rPr>
        <w:t>.</w:t>
      </w:r>
    </w:p>
    <w:p w14:paraId="7811FD9C" w14:textId="77777777" w:rsidR="004E7C5E" w:rsidRPr="00FB5288" w:rsidRDefault="004E7C5E" w:rsidP="001758CF">
      <w:pPr>
        <w:pStyle w:val="a3"/>
        <w:jc w:val="both"/>
        <w:rPr>
          <w:rFonts w:ascii="Times New Roman" w:hAnsi="Times New Roman" w:cs="Times New Roman"/>
          <w:color w:val="FF0000"/>
          <w:sz w:val="24"/>
          <w:szCs w:val="24"/>
        </w:rPr>
      </w:pPr>
    </w:p>
    <w:p w14:paraId="653B37F7"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BDEE6F5"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602 Гражданского кодекса Российской Федерации</w:t>
      </w:r>
    </w:p>
    <w:p w14:paraId="214F11E2"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716DCC8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25</w:t>
      </w:r>
    </w:p>
    <w:p w14:paraId="1C4BAD6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Может ли договором пожизненного содержания с иждивением быть предусмотрена возможность замены предоставления содержания с иждивением в натуре выплатой в течение жизни гражданина периодических платежей в деньгах?</w:t>
      </w:r>
    </w:p>
    <w:p w14:paraId="1E4762BE" w14:textId="77777777" w:rsidR="00386864" w:rsidRPr="00FB5288" w:rsidRDefault="00386864" w:rsidP="001758CF">
      <w:pPr>
        <w:pStyle w:val="a3"/>
        <w:jc w:val="both"/>
        <w:rPr>
          <w:rFonts w:ascii="Times New Roman" w:hAnsi="Times New Roman" w:cs="Times New Roman"/>
          <w:sz w:val="24"/>
          <w:szCs w:val="24"/>
        </w:rPr>
      </w:pPr>
    </w:p>
    <w:p w14:paraId="33A3DA35"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FF6EC2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может в любом случае</w:t>
      </w:r>
      <w:r w:rsidR="00835008">
        <w:rPr>
          <w:rFonts w:ascii="Times New Roman" w:hAnsi="Times New Roman" w:cs="Times New Roman"/>
          <w:sz w:val="24"/>
          <w:szCs w:val="24"/>
        </w:rPr>
        <w:t>;</w:t>
      </w:r>
    </w:p>
    <w:p w14:paraId="2ECEB09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может</w:t>
      </w:r>
      <w:r w:rsidR="00835008">
        <w:rPr>
          <w:rFonts w:ascii="Times New Roman" w:hAnsi="Times New Roman" w:cs="Times New Roman"/>
          <w:sz w:val="24"/>
          <w:szCs w:val="24"/>
        </w:rPr>
        <w:t>;</w:t>
      </w:r>
    </w:p>
    <w:p w14:paraId="4A5A816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в размере, не превышающем стоимость недвижимости</w:t>
      </w:r>
      <w:r w:rsidR="00835008">
        <w:rPr>
          <w:rFonts w:ascii="Times New Roman" w:hAnsi="Times New Roman" w:cs="Times New Roman"/>
          <w:sz w:val="24"/>
          <w:szCs w:val="24"/>
        </w:rPr>
        <w:t>.</w:t>
      </w:r>
    </w:p>
    <w:p w14:paraId="0D241F3F" w14:textId="77777777" w:rsidR="004E7C5E" w:rsidRPr="00FB5288" w:rsidRDefault="004E7C5E" w:rsidP="001758CF">
      <w:pPr>
        <w:pStyle w:val="a3"/>
        <w:jc w:val="both"/>
        <w:rPr>
          <w:rFonts w:ascii="Times New Roman" w:hAnsi="Times New Roman" w:cs="Times New Roman"/>
          <w:color w:val="FF0000"/>
          <w:sz w:val="24"/>
          <w:szCs w:val="24"/>
        </w:rPr>
      </w:pPr>
    </w:p>
    <w:p w14:paraId="3DCF75E6"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AEAD35E"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603 Гражданского кодекса Российской Федерации</w:t>
      </w:r>
    </w:p>
    <w:p w14:paraId="7DBB9CAE"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176AFC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26</w:t>
      </w:r>
    </w:p>
    <w:p w14:paraId="6141525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Имуществом, передаваемым плательщику ренты по договору пожизненного содержания с иждивением, </w:t>
      </w:r>
      <w:proofErr w:type="gramStart"/>
      <w:r w:rsidR="008F3790" w:rsidRPr="00FB5288">
        <w:rPr>
          <w:rFonts w:ascii="Times New Roman" w:hAnsi="Times New Roman" w:cs="Times New Roman"/>
          <w:sz w:val="24"/>
          <w:szCs w:val="24"/>
        </w:rPr>
        <w:t>не  может</w:t>
      </w:r>
      <w:proofErr w:type="gramEnd"/>
      <w:r w:rsidR="008F3790" w:rsidRPr="00FB5288">
        <w:rPr>
          <w:rFonts w:ascii="Times New Roman" w:hAnsi="Times New Roman" w:cs="Times New Roman"/>
          <w:sz w:val="24"/>
          <w:szCs w:val="24"/>
        </w:rPr>
        <w:t xml:space="preserve"> быть …</w:t>
      </w:r>
    </w:p>
    <w:p w14:paraId="220165B2" w14:textId="77777777" w:rsidR="00386864" w:rsidRPr="00FB5288" w:rsidRDefault="00386864" w:rsidP="001758CF">
      <w:pPr>
        <w:pStyle w:val="a3"/>
        <w:jc w:val="both"/>
        <w:rPr>
          <w:rFonts w:ascii="Times New Roman" w:hAnsi="Times New Roman" w:cs="Times New Roman"/>
          <w:sz w:val="24"/>
          <w:szCs w:val="24"/>
        </w:rPr>
      </w:pPr>
    </w:p>
    <w:p w14:paraId="2AA72213"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8D30685"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земельный участок</w:t>
      </w:r>
      <w:r w:rsidR="00835008">
        <w:rPr>
          <w:rFonts w:ascii="Times New Roman" w:hAnsi="Times New Roman" w:cs="Times New Roman"/>
          <w:sz w:val="24"/>
          <w:szCs w:val="24"/>
        </w:rPr>
        <w:t>;</w:t>
      </w:r>
    </w:p>
    <w:p w14:paraId="02AE116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квартира</w:t>
      </w:r>
      <w:r w:rsidR="00835008">
        <w:rPr>
          <w:rFonts w:ascii="Times New Roman" w:hAnsi="Times New Roman" w:cs="Times New Roman"/>
          <w:sz w:val="24"/>
          <w:szCs w:val="24"/>
        </w:rPr>
        <w:t>;</w:t>
      </w:r>
    </w:p>
    <w:p w14:paraId="6ADF7F2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вексель</w:t>
      </w:r>
      <w:r w:rsidR="00835008">
        <w:rPr>
          <w:rFonts w:ascii="Times New Roman" w:hAnsi="Times New Roman" w:cs="Times New Roman"/>
          <w:sz w:val="24"/>
          <w:szCs w:val="24"/>
        </w:rPr>
        <w:t>.</w:t>
      </w:r>
    </w:p>
    <w:p w14:paraId="1B1CEA7D" w14:textId="77777777" w:rsidR="004E7C5E" w:rsidRPr="00FB5288" w:rsidRDefault="004E7C5E" w:rsidP="001758CF">
      <w:pPr>
        <w:pStyle w:val="a3"/>
        <w:jc w:val="both"/>
        <w:rPr>
          <w:rFonts w:ascii="Times New Roman" w:hAnsi="Times New Roman" w:cs="Times New Roman"/>
          <w:color w:val="FF0000"/>
          <w:sz w:val="24"/>
          <w:szCs w:val="24"/>
        </w:rPr>
      </w:pPr>
    </w:p>
    <w:p w14:paraId="3F5C6B3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7890FF7" w14:textId="77777777" w:rsidR="005659B5" w:rsidRPr="0083500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35008" w:rsidRPr="00835008">
        <w:rPr>
          <w:rFonts w:ascii="Times New Roman" w:hAnsi="Times New Roman" w:cs="Times New Roman"/>
          <w:sz w:val="24"/>
          <w:szCs w:val="24"/>
        </w:rPr>
        <w:t>стать</w:t>
      </w:r>
      <w:r w:rsidR="00835008">
        <w:rPr>
          <w:rFonts w:ascii="Times New Roman" w:hAnsi="Times New Roman" w:cs="Times New Roman"/>
          <w:sz w:val="24"/>
          <w:szCs w:val="24"/>
        </w:rPr>
        <w:t>я</w:t>
      </w:r>
      <w:r w:rsidR="00835008" w:rsidRPr="00835008">
        <w:rPr>
          <w:rFonts w:ascii="Times New Roman" w:hAnsi="Times New Roman" w:cs="Times New Roman"/>
          <w:sz w:val="24"/>
          <w:szCs w:val="24"/>
        </w:rPr>
        <w:t xml:space="preserve"> </w:t>
      </w:r>
      <w:r w:rsidR="00835008">
        <w:rPr>
          <w:rFonts w:ascii="Times New Roman" w:hAnsi="Times New Roman" w:cs="Times New Roman"/>
          <w:sz w:val="24"/>
          <w:szCs w:val="24"/>
        </w:rPr>
        <w:t>601</w:t>
      </w:r>
      <w:r w:rsidR="00835008" w:rsidRPr="00835008">
        <w:rPr>
          <w:rFonts w:ascii="Times New Roman" w:hAnsi="Times New Roman" w:cs="Times New Roman"/>
          <w:sz w:val="24"/>
          <w:szCs w:val="24"/>
        </w:rPr>
        <w:t xml:space="preserve"> Гражданского кодекса Российской</w:t>
      </w:r>
    </w:p>
    <w:p w14:paraId="4036566A"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F9DF89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27</w:t>
      </w:r>
    </w:p>
    <w:p w14:paraId="6A57DCF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Договор пожизненного содержания с иждивением прекращается…</w:t>
      </w:r>
    </w:p>
    <w:p w14:paraId="47C54E58" w14:textId="77777777" w:rsidR="00386864" w:rsidRPr="00FB5288" w:rsidRDefault="00386864" w:rsidP="001758CF">
      <w:pPr>
        <w:pStyle w:val="a3"/>
        <w:jc w:val="both"/>
        <w:rPr>
          <w:rFonts w:ascii="Times New Roman" w:hAnsi="Times New Roman" w:cs="Times New Roman"/>
          <w:sz w:val="24"/>
          <w:szCs w:val="24"/>
        </w:rPr>
      </w:pPr>
    </w:p>
    <w:p w14:paraId="775B528B"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57A90C4"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смертью получателя ренты</w:t>
      </w:r>
      <w:r w:rsidR="00835008">
        <w:rPr>
          <w:rFonts w:ascii="Times New Roman" w:hAnsi="Times New Roman" w:cs="Times New Roman"/>
          <w:sz w:val="24"/>
          <w:szCs w:val="24"/>
        </w:rPr>
        <w:t>;</w:t>
      </w:r>
    </w:p>
    <w:p w14:paraId="4A1062D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смертью плательщика ренты</w:t>
      </w:r>
      <w:r w:rsidR="00835008">
        <w:rPr>
          <w:rFonts w:ascii="Times New Roman" w:hAnsi="Times New Roman" w:cs="Times New Roman"/>
          <w:sz w:val="24"/>
          <w:szCs w:val="24"/>
        </w:rPr>
        <w:t>;</w:t>
      </w:r>
    </w:p>
    <w:p w14:paraId="71AC3E9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 момента выплаты всей суммы рентных платежей плательщиком ренты</w:t>
      </w:r>
      <w:r w:rsidR="00835008">
        <w:rPr>
          <w:rFonts w:ascii="Times New Roman" w:hAnsi="Times New Roman" w:cs="Times New Roman"/>
          <w:sz w:val="24"/>
          <w:szCs w:val="24"/>
        </w:rPr>
        <w:t>.</w:t>
      </w:r>
    </w:p>
    <w:p w14:paraId="77EB5145" w14:textId="77777777" w:rsidR="004E7C5E" w:rsidRPr="00FB5288" w:rsidRDefault="004E7C5E" w:rsidP="001758CF">
      <w:pPr>
        <w:pStyle w:val="a3"/>
        <w:jc w:val="both"/>
        <w:rPr>
          <w:rFonts w:ascii="Times New Roman" w:hAnsi="Times New Roman" w:cs="Times New Roman"/>
          <w:color w:val="FF0000"/>
          <w:sz w:val="24"/>
          <w:szCs w:val="24"/>
        </w:rPr>
      </w:pPr>
    </w:p>
    <w:p w14:paraId="1999B97B"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96D6F7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605 Гражданского кодекса Российской Федерации</w:t>
      </w:r>
    </w:p>
    <w:p w14:paraId="3658E7AA"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BBC45A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28</w:t>
      </w:r>
    </w:p>
    <w:p w14:paraId="50C8791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Допускается ли заключение договора пожизненного содержания с иждивением не в пользу лица, передающего имущество под предоставляемое содержание, а в пользу третьего лица?</w:t>
      </w:r>
    </w:p>
    <w:p w14:paraId="35DA89BA" w14:textId="77777777" w:rsidR="00386864" w:rsidRPr="00FB5288" w:rsidRDefault="00386864" w:rsidP="001758CF">
      <w:pPr>
        <w:pStyle w:val="a3"/>
        <w:jc w:val="both"/>
        <w:rPr>
          <w:rFonts w:ascii="Times New Roman" w:hAnsi="Times New Roman" w:cs="Times New Roman"/>
          <w:sz w:val="24"/>
          <w:szCs w:val="24"/>
        </w:rPr>
      </w:pPr>
    </w:p>
    <w:p w14:paraId="1BE26FA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8E20D4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допускается в пользу любых лиц</w:t>
      </w:r>
      <w:r w:rsidR="00835008">
        <w:rPr>
          <w:rFonts w:ascii="Times New Roman" w:hAnsi="Times New Roman" w:cs="Times New Roman"/>
          <w:sz w:val="24"/>
          <w:szCs w:val="24"/>
        </w:rPr>
        <w:t>;</w:t>
      </w:r>
    </w:p>
    <w:p w14:paraId="7324D5D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допускается</w:t>
      </w:r>
      <w:r w:rsidR="00835008">
        <w:rPr>
          <w:rFonts w:ascii="Times New Roman" w:hAnsi="Times New Roman" w:cs="Times New Roman"/>
          <w:sz w:val="24"/>
          <w:szCs w:val="24"/>
        </w:rPr>
        <w:t>;</w:t>
      </w:r>
    </w:p>
    <w:p w14:paraId="672D03B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в пользу близких родственников</w:t>
      </w:r>
    </w:p>
    <w:p w14:paraId="44F405CE" w14:textId="77777777" w:rsidR="004E7C5E" w:rsidRPr="00FB5288" w:rsidRDefault="004E7C5E" w:rsidP="001758CF">
      <w:pPr>
        <w:pStyle w:val="a3"/>
        <w:jc w:val="both"/>
        <w:rPr>
          <w:rFonts w:ascii="Times New Roman" w:hAnsi="Times New Roman" w:cs="Times New Roman"/>
          <w:color w:val="FF0000"/>
          <w:sz w:val="24"/>
          <w:szCs w:val="24"/>
        </w:rPr>
      </w:pPr>
    </w:p>
    <w:p w14:paraId="608F7B8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B823BF5" w14:textId="77777777" w:rsidR="005659B5"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601 Гражданского кодекса Российской Федерации</w:t>
      </w:r>
      <w:r w:rsidR="00835008">
        <w:rPr>
          <w:rFonts w:ascii="Times New Roman" w:hAnsi="Times New Roman" w:cs="Times New Roman"/>
          <w:sz w:val="24"/>
          <w:szCs w:val="24"/>
        </w:rPr>
        <w:t>.</w:t>
      </w:r>
    </w:p>
    <w:p w14:paraId="4E43315F" w14:textId="77777777" w:rsidR="00835008" w:rsidRDefault="00835008" w:rsidP="001758CF">
      <w:pPr>
        <w:pStyle w:val="a3"/>
        <w:jc w:val="both"/>
        <w:rPr>
          <w:rFonts w:ascii="Times New Roman" w:hAnsi="Times New Roman" w:cs="Times New Roman"/>
          <w:sz w:val="24"/>
          <w:szCs w:val="24"/>
        </w:rPr>
      </w:pPr>
    </w:p>
    <w:p w14:paraId="02C9DDA9" w14:textId="77777777" w:rsidR="00835008" w:rsidRDefault="00835008" w:rsidP="001758CF">
      <w:pPr>
        <w:pStyle w:val="a3"/>
        <w:jc w:val="both"/>
        <w:rPr>
          <w:rFonts w:ascii="Times New Roman" w:hAnsi="Times New Roman" w:cs="Times New Roman"/>
          <w:sz w:val="24"/>
          <w:szCs w:val="24"/>
        </w:rPr>
      </w:pPr>
    </w:p>
    <w:p w14:paraId="15494F33" w14:textId="77777777" w:rsidR="00835008" w:rsidRPr="00FB5288" w:rsidRDefault="00835008" w:rsidP="001758CF">
      <w:pPr>
        <w:pStyle w:val="a3"/>
        <w:jc w:val="both"/>
        <w:rPr>
          <w:rFonts w:ascii="Times New Roman" w:hAnsi="Times New Roman" w:cs="Times New Roman"/>
          <w:sz w:val="24"/>
          <w:szCs w:val="24"/>
        </w:rPr>
      </w:pPr>
    </w:p>
    <w:p w14:paraId="387010DA"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3E4343F3" w14:textId="77777777" w:rsidR="00C87DF6" w:rsidRPr="00835008" w:rsidRDefault="00C87DF6" w:rsidP="008C1DBF">
      <w:pPr>
        <w:pStyle w:val="1"/>
        <w:ind w:firstLine="0"/>
      </w:pPr>
      <w:bookmarkStart w:id="25" w:name="_&lt;Тема_№&gt;:_19"/>
      <w:bookmarkEnd w:id="25"/>
      <w:r w:rsidRPr="00FB5288">
        <w:lastRenderedPageBreak/>
        <w:t>&lt;</w:t>
      </w:r>
      <w:r w:rsidRPr="00C87DF6">
        <w:t>Тема</w:t>
      </w:r>
      <w:r w:rsidRPr="00FB5288">
        <w:t xml:space="preserve"> №&gt;: </w:t>
      </w:r>
      <w:r w:rsidR="008D19AE" w:rsidRPr="00835008">
        <w:t>19</w:t>
      </w:r>
    </w:p>
    <w:p w14:paraId="3592A96E" w14:textId="77777777" w:rsidR="00C87DF6" w:rsidRPr="00835008" w:rsidRDefault="00C87DF6" w:rsidP="007839E7">
      <w:pPr>
        <w:pStyle w:val="a3"/>
        <w:jc w:val="center"/>
        <w:rPr>
          <w:rFonts w:ascii="Times New Roman" w:hAnsi="Times New Roman" w:cs="Times New Roman"/>
          <w:b/>
          <w:color w:val="FF0000"/>
          <w:sz w:val="24"/>
          <w:szCs w:val="24"/>
        </w:rPr>
      </w:pPr>
      <w:r w:rsidRPr="00835008">
        <w:rPr>
          <w:rFonts w:ascii="Times New Roman" w:hAnsi="Times New Roman" w:cs="Times New Roman"/>
          <w:b/>
          <w:sz w:val="24"/>
          <w:szCs w:val="24"/>
        </w:rPr>
        <w:t xml:space="preserve">&lt;Тема&gt;: </w:t>
      </w:r>
      <w:r w:rsidR="008D19AE" w:rsidRPr="00835008">
        <w:rPr>
          <w:rFonts w:ascii="Times New Roman" w:hAnsi="Times New Roman" w:cs="Times New Roman"/>
          <w:b/>
          <w:sz w:val="24"/>
          <w:szCs w:val="24"/>
        </w:rPr>
        <w:t>Предмет, форма, момент заключения, существенные условия договора аренды. Предмет, форма, момент заключения, существенные условия договора найма жилого помещения. Предмет, форма, момент заключения, существенные условия договора безвозмездного пользования</w:t>
      </w:r>
    </w:p>
    <w:p w14:paraId="567AA6DE" w14:textId="77777777" w:rsidR="00C87DF6" w:rsidRPr="00FB5288" w:rsidRDefault="00C87DF6" w:rsidP="007839E7">
      <w:pPr>
        <w:pStyle w:val="a3"/>
        <w:jc w:val="center"/>
        <w:rPr>
          <w:rFonts w:ascii="Times New Roman" w:hAnsi="Times New Roman" w:cs="Times New Roman"/>
          <w:i/>
          <w:sz w:val="24"/>
          <w:szCs w:val="24"/>
        </w:rPr>
      </w:pPr>
    </w:p>
    <w:p w14:paraId="3A607E8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22E389E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 договору аренды (имущественного найма) арендодатель (наймодатель) обязуется предоставить арендатору (нанимателю) имущество за плату…</w:t>
      </w:r>
    </w:p>
    <w:p w14:paraId="0E2EB3AC" w14:textId="77777777" w:rsidR="00386864" w:rsidRPr="00FB5288" w:rsidRDefault="00386864" w:rsidP="001758CF">
      <w:pPr>
        <w:pStyle w:val="a3"/>
        <w:jc w:val="both"/>
        <w:rPr>
          <w:rFonts w:ascii="Times New Roman" w:hAnsi="Times New Roman" w:cs="Times New Roman"/>
          <w:sz w:val="24"/>
          <w:szCs w:val="24"/>
        </w:rPr>
      </w:pPr>
    </w:p>
    <w:p w14:paraId="30AF82E9"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83DEBAD"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во временное владение</w:t>
      </w:r>
      <w:r w:rsidR="00835008">
        <w:rPr>
          <w:rFonts w:ascii="Times New Roman" w:hAnsi="Times New Roman" w:cs="Times New Roman"/>
          <w:sz w:val="24"/>
          <w:szCs w:val="24"/>
        </w:rPr>
        <w:t>;</w:t>
      </w:r>
    </w:p>
    <w:p w14:paraId="5A872D2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постоянное пользование</w:t>
      </w:r>
      <w:r w:rsidR="00835008">
        <w:rPr>
          <w:rFonts w:ascii="Times New Roman" w:hAnsi="Times New Roman" w:cs="Times New Roman"/>
          <w:sz w:val="24"/>
          <w:szCs w:val="24"/>
        </w:rPr>
        <w:t>;</w:t>
      </w:r>
    </w:p>
    <w:p w14:paraId="0EDD15A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 временное владение и пользование или во временное пользование</w:t>
      </w:r>
      <w:r w:rsidR="00835008">
        <w:rPr>
          <w:rFonts w:ascii="Times New Roman" w:hAnsi="Times New Roman" w:cs="Times New Roman"/>
          <w:sz w:val="24"/>
          <w:szCs w:val="24"/>
        </w:rPr>
        <w:t>.</w:t>
      </w:r>
    </w:p>
    <w:p w14:paraId="52957120" w14:textId="77777777" w:rsidR="004E7C5E" w:rsidRPr="00FB5288" w:rsidRDefault="004E7C5E" w:rsidP="001758CF">
      <w:pPr>
        <w:pStyle w:val="a3"/>
        <w:jc w:val="both"/>
        <w:rPr>
          <w:rFonts w:ascii="Times New Roman" w:hAnsi="Times New Roman" w:cs="Times New Roman"/>
          <w:color w:val="FF0000"/>
          <w:sz w:val="24"/>
          <w:szCs w:val="24"/>
        </w:rPr>
      </w:pPr>
    </w:p>
    <w:p w14:paraId="4A21CC50"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DA8044A" w14:textId="77777777" w:rsidR="005659B5" w:rsidRPr="0083500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35008" w:rsidRPr="00835008">
        <w:rPr>
          <w:rFonts w:ascii="Times New Roman" w:hAnsi="Times New Roman" w:cs="Times New Roman"/>
          <w:sz w:val="24"/>
          <w:szCs w:val="24"/>
        </w:rPr>
        <w:t>стать</w:t>
      </w:r>
      <w:r w:rsidR="00835008">
        <w:rPr>
          <w:rFonts w:ascii="Times New Roman" w:hAnsi="Times New Roman" w:cs="Times New Roman"/>
          <w:sz w:val="24"/>
          <w:szCs w:val="24"/>
        </w:rPr>
        <w:t>я</w:t>
      </w:r>
      <w:r w:rsidR="00835008" w:rsidRPr="00835008">
        <w:rPr>
          <w:rFonts w:ascii="Times New Roman" w:hAnsi="Times New Roman" w:cs="Times New Roman"/>
          <w:sz w:val="24"/>
          <w:szCs w:val="24"/>
        </w:rPr>
        <w:t xml:space="preserve"> </w:t>
      </w:r>
      <w:r w:rsidR="00835008">
        <w:rPr>
          <w:rFonts w:ascii="Times New Roman" w:hAnsi="Times New Roman" w:cs="Times New Roman"/>
          <w:sz w:val="24"/>
          <w:szCs w:val="24"/>
        </w:rPr>
        <w:t>606</w:t>
      </w:r>
      <w:r w:rsidR="00835008" w:rsidRPr="00835008">
        <w:rPr>
          <w:rFonts w:ascii="Times New Roman" w:hAnsi="Times New Roman" w:cs="Times New Roman"/>
          <w:sz w:val="24"/>
          <w:szCs w:val="24"/>
        </w:rPr>
        <w:t xml:space="preserve"> Гражданского кодекса Российской</w:t>
      </w:r>
      <w:r w:rsidR="00835008">
        <w:rPr>
          <w:rFonts w:ascii="Times New Roman" w:hAnsi="Times New Roman" w:cs="Times New Roman"/>
          <w:sz w:val="24"/>
          <w:szCs w:val="24"/>
        </w:rPr>
        <w:t xml:space="preserve"> Федерации</w:t>
      </w:r>
    </w:p>
    <w:p w14:paraId="01B93B97" w14:textId="77777777" w:rsidR="00C87DF6" w:rsidRPr="00FB5288" w:rsidRDefault="00C87DF6" w:rsidP="001758CF">
      <w:pPr>
        <w:pStyle w:val="a3"/>
        <w:jc w:val="both"/>
        <w:rPr>
          <w:rFonts w:ascii="Times New Roman" w:hAnsi="Times New Roman" w:cs="Times New Roman"/>
          <w:b/>
          <w:sz w:val="24"/>
          <w:szCs w:val="24"/>
        </w:rPr>
      </w:pPr>
    </w:p>
    <w:p w14:paraId="3A2FC5E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55C7212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аренду не могут быть переданы…</w:t>
      </w:r>
    </w:p>
    <w:p w14:paraId="534FD2E6" w14:textId="77777777" w:rsidR="00386864" w:rsidRPr="00FB5288" w:rsidRDefault="00386864" w:rsidP="001758CF">
      <w:pPr>
        <w:pStyle w:val="a3"/>
        <w:jc w:val="both"/>
        <w:rPr>
          <w:rFonts w:ascii="Times New Roman" w:hAnsi="Times New Roman" w:cs="Times New Roman"/>
          <w:sz w:val="24"/>
          <w:szCs w:val="24"/>
        </w:rPr>
      </w:pPr>
    </w:p>
    <w:p w14:paraId="385A9374"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5D79113"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обособленные природные объекты</w:t>
      </w:r>
      <w:r w:rsidR="00835008">
        <w:rPr>
          <w:rFonts w:ascii="Times New Roman" w:hAnsi="Times New Roman" w:cs="Times New Roman"/>
          <w:sz w:val="24"/>
          <w:szCs w:val="24"/>
        </w:rPr>
        <w:t>;</w:t>
      </w:r>
    </w:p>
    <w:p w14:paraId="39E547C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урожай зерна</w:t>
      </w:r>
      <w:r w:rsidR="00835008">
        <w:rPr>
          <w:rFonts w:ascii="Times New Roman" w:hAnsi="Times New Roman" w:cs="Times New Roman"/>
          <w:sz w:val="24"/>
          <w:szCs w:val="24"/>
        </w:rPr>
        <w:t>;</w:t>
      </w:r>
    </w:p>
    <w:p w14:paraId="2BFEF71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оборудование</w:t>
      </w:r>
      <w:r w:rsidR="00835008">
        <w:rPr>
          <w:rFonts w:ascii="Times New Roman" w:hAnsi="Times New Roman" w:cs="Times New Roman"/>
          <w:sz w:val="24"/>
          <w:szCs w:val="24"/>
        </w:rPr>
        <w:t>.</w:t>
      </w:r>
    </w:p>
    <w:p w14:paraId="6F59A20A" w14:textId="77777777" w:rsidR="004E7C5E" w:rsidRPr="00FB5288" w:rsidRDefault="004E7C5E" w:rsidP="001758CF">
      <w:pPr>
        <w:pStyle w:val="a3"/>
        <w:jc w:val="both"/>
        <w:rPr>
          <w:rFonts w:ascii="Times New Roman" w:hAnsi="Times New Roman" w:cs="Times New Roman"/>
          <w:color w:val="FF0000"/>
          <w:sz w:val="24"/>
          <w:szCs w:val="24"/>
        </w:rPr>
      </w:pPr>
    </w:p>
    <w:p w14:paraId="5CAA496D"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BCFB4BD"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35008">
        <w:rPr>
          <w:rFonts w:ascii="Times New Roman" w:hAnsi="Times New Roman" w:cs="Times New Roman"/>
          <w:sz w:val="24"/>
          <w:szCs w:val="24"/>
        </w:rPr>
        <w:t>статья 607</w:t>
      </w:r>
      <w:r w:rsidR="00835008" w:rsidRPr="00835008">
        <w:rPr>
          <w:rFonts w:ascii="Times New Roman" w:hAnsi="Times New Roman" w:cs="Times New Roman"/>
          <w:sz w:val="24"/>
          <w:szCs w:val="24"/>
        </w:rPr>
        <w:t xml:space="preserve"> Гражданского кодекса Российской Федерации</w:t>
      </w:r>
    </w:p>
    <w:p w14:paraId="3A557DD8"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CC9905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5BB4829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отсутствии в договоре аренды данных, позволяющих определенно установить имущество, подлежащее передаче арендатору в качестве объекта аренды, договор не считается…</w:t>
      </w:r>
    </w:p>
    <w:p w14:paraId="37030B9D" w14:textId="77777777" w:rsidR="00386864" w:rsidRPr="00FB5288" w:rsidRDefault="00386864" w:rsidP="001758CF">
      <w:pPr>
        <w:pStyle w:val="a3"/>
        <w:jc w:val="both"/>
        <w:rPr>
          <w:rFonts w:ascii="Times New Roman" w:hAnsi="Times New Roman" w:cs="Times New Roman"/>
          <w:sz w:val="24"/>
          <w:szCs w:val="24"/>
        </w:rPr>
      </w:pPr>
    </w:p>
    <w:p w14:paraId="0AE14C5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039A7CE"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согласованным</w:t>
      </w:r>
      <w:r w:rsidR="00835008">
        <w:rPr>
          <w:rFonts w:ascii="Times New Roman" w:hAnsi="Times New Roman" w:cs="Times New Roman"/>
          <w:sz w:val="24"/>
          <w:szCs w:val="24"/>
        </w:rPr>
        <w:t>;</w:t>
      </w:r>
    </w:p>
    <w:p w14:paraId="3EE73E4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заключенным</w:t>
      </w:r>
      <w:r w:rsidR="00835008">
        <w:rPr>
          <w:rFonts w:ascii="Times New Roman" w:hAnsi="Times New Roman" w:cs="Times New Roman"/>
          <w:sz w:val="24"/>
          <w:szCs w:val="24"/>
        </w:rPr>
        <w:t>;</w:t>
      </w:r>
    </w:p>
    <w:p w14:paraId="484D560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действительным</w:t>
      </w:r>
      <w:r w:rsidR="00835008">
        <w:rPr>
          <w:rFonts w:ascii="Times New Roman" w:hAnsi="Times New Roman" w:cs="Times New Roman"/>
          <w:sz w:val="24"/>
          <w:szCs w:val="24"/>
        </w:rPr>
        <w:t>.</w:t>
      </w:r>
    </w:p>
    <w:p w14:paraId="59EB2FA6" w14:textId="77777777" w:rsidR="004E7C5E" w:rsidRPr="00FB5288" w:rsidRDefault="004E7C5E" w:rsidP="001758CF">
      <w:pPr>
        <w:pStyle w:val="a3"/>
        <w:jc w:val="both"/>
        <w:rPr>
          <w:rFonts w:ascii="Times New Roman" w:hAnsi="Times New Roman" w:cs="Times New Roman"/>
          <w:color w:val="FF0000"/>
          <w:sz w:val="24"/>
          <w:szCs w:val="24"/>
        </w:rPr>
      </w:pPr>
    </w:p>
    <w:p w14:paraId="2E8FE7F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1C2E7D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35008" w:rsidRPr="00835008">
        <w:rPr>
          <w:rFonts w:ascii="Times New Roman" w:hAnsi="Times New Roman" w:cs="Times New Roman"/>
          <w:sz w:val="24"/>
          <w:szCs w:val="24"/>
        </w:rPr>
        <w:t>стать</w:t>
      </w:r>
      <w:r w:rsidR="00835008">
        <w:rPr>
          <w:rFonts w:ascii="Times New Roman" w:hAnsi="Times New Roman" w:cs="Times New Roman"/>
          <w:sz w:val="24"/>
          <w:szCs w:val="24"/>
        </w:rPr>
        <w:t>и</w:t>
      </w:r>
      <w:r w:rsidR="00835008" w:rsidRPr="00835008">
        <w:rPr>
          <w:rFonts w:ascii="Times New Roman" w:hAnsi="Times New Roman" w:cs="Times New Roman"/>
          <w:sz w:val="24"/>
          <w:szCs w:val="24"/>
        </w:rPr>
        <w:t xml:space="preserve"> 606</w:t>
      </w:r>
      <w:r w:rsidR="00835008">
        <w:rPr>
          <w:rFonts w:ascii="Times New Roman" w:hAnsi="Times New Roman" w:cs="Times New Roman"/>
          <w:sz w:val="24"/>
          <w:szCs w:val="24"/>
        </w:rPr>
        <w:t>, 607</w:t>
      </w:r>
      <w:r w:rsidR="00835008" w:rsidRPr="00835008">
        <w:rPr>
          <w:rFonts w:ascii="Times New Roman" w:hAnsi="Times New Roman" w:cs="Times New Roman"/>
          <w:sz w:val="24"/>
          <w:szCs w:val="24"/>
        </w:rPr>
        <w:t xml:space="preserve"> Гражданского кодекса Российской Федерации</w:t>
      </w:r>
    </w:p>
    <w:p w14:paraId="0D4404C9"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5784DE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7351DB0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Укажите какие лица, не могут заключать договор аренды земельного участка со стороны арендодателя?</w:t>
      </w:r>
    </w:p>
    <w:p w14:paraId="264B9CC4" w14:textId="77777777" w:rsidR="00386864" w:rsidRPr="00FB5288" w:rsidRDefault="00386864" w:rsidP="001758CF">
      <w:pPr>
        <w:pStyle w:val="a3"/>
        <w:jc w:val="both"/>
        <w:rPr>
          <w:rFonts w:ascii="Times New Roman" w:hAnsi="Times New Roman" w:cs="Times New Roman"/>
          <w:sz w:val="24"/>
          <w:szCs w:val="24"/>
        </w:rPr>
      </w:pPr>
    </w:p>
    <w:p w14:paraId="3DC9D82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3763EEA"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лицо, уполномоченное собственником вещи, передаваемой в аренду</w:t>
      </w:r>
      <w:r w:rsidR="00835008">
        <w:rPr>
          <w:rFonts w:ascii="Times New Roman" w:hAnsi="Times New Roman" w:cs="Times New Roman"/>
          <w:sz w:val="24"/>
          <w:szCs w:val="24"/>
        </w:rPr>
        <w:t>;</w:t>
      </w:r>
    </w:p>
    <w:p w14:paraId="6A585C5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лицо, уполномоченное законом</w:t>
      </w:r>
      <w:r w:rsidR="00835008">
        <w:rPr>
          <w:rFonts w:ascii="Times New Roman" w:hAnsi="Times New Roman" w:cs="Times New Roman"/>
          <w:sz w:val="24"/>
          <w:szCs w:val="24"/>
        </w:rPr>
        <w:t>;</w:t>
      </w:r>
    </w:p>
    <w:p w14:paraId="5ADA69F0"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лицо, владеющее земельным участком на праве пожизненного наследуемого владения</w:t>
      </w:r>
      <w:r w:rsidR="00835008">
        <w:rPr>
          <w:rFonts w:ascii="Times New Roman" w:hAnsi="Times New Roman" w:cs="Times New Roman"/>
          <w:sz w:val="24"/>
          <w:szCs w:val="24"/>
        </w:rPr>
        <w:t>.</w:t>
      </w:r>
    </w:p>
    <w:p w14:paraId="081F0637" w14:textId="77777777" w:rsidR="004E7C5E" w:rsidRPr="00FB5288" w:rsidRDefault="004E7C5E" w:rsidP="001758CF">
      <w:pPr>
        <w:pStyle w:val="a3"/>
        <w:jc w:val="both"/>
        <w:rPr>
          <w:rFonts w:ascii="Times New Roman" w:hAnsi="Times New Roman" w:cs="Times New Roman"/>
          <w:color w:val="FF0000"/>
          <w:sz w:val="24"/>
          <w:szCs w:val="24"/>
        </w:rPr>
      </w:pPr>
    </w:p>
    <w:p w14:paraId="293E204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F693BC1"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608 Гражданского кодекса Российской Федерации</w:t>
      </w:r>
    </w:p>
    <w:p w14:paraId="13262D8A"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AADB31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34BD514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какой форме не может устанавливаться арендная плата за аренду земельного участка, находящегося на территории Российской Федерации, если сторонами договора аренды выступают два гражданина Российской Федерации?</w:t>
      </w:r>
    </w:p>
    <w:p w14:paraId="5DE3E04A" w14:textId="77777777" w:rsidR="00386864" w:rsidRPr="00FB5288" w:rsidRDefault="00386864" w:rsidP="001758CF">
      <w:pPr>
        <w:pStyle w:val="a3"/>
        <w:jc w:val="both"/>
        <w:rPr>
          <w:rFonts w:ascii="Times New Roman" w:hAnsi="Times New Roman" w:cs="Times New Roman"/>
          <w:sz w:val="24"/>
          <w:szCs w:val="24"/>
        </w:rPr>
      </w:pPr>
    </w:p>
    <w:p w14:paraId="0A206C60"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8EA4B2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виде определенных в твердой сумме платежей в рублях, вносимых периодически или единовременно</w:t>
      </w:r>
      <w:r w:rsidR="00835008">
        <w:rPr>
          <w:rFonts w:ascii="Times New Roman" w:hAnsi="Times New Roman" w:cs="Times New Roman"/>
          <w:sz w:val="24"/>
          <w:szCs w:val="24"/>
        </w:rPr>
        <w:t>;</w:t>
      </w:r>
    </w:p>
    <w:p w14:paraId="6F5224C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виде определенных в твердой сумме платежей в иностранной валюте, вносимых периодически или единовременно</w:t>
      </w:r>
      <w:r w:rsidR="00835008">
        <w:rPr>
          <w:rFonts w:ascii="Times New Roman" w:hAnsi="Times New Roman" w:cs="Times New Roman"/>
          <w:sz w:val="24"/>
          <w:szCs w:val="24"/>
        </w:rPr>
        <w:t>;</w:t>
      </w:r>
    </w:p>
    <w:p w14:paraId="3D59F20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виде установленной доли полученных в результате использования арендованного имущества продукции, плодов или доходов</w:t>
      </w:r>
      <w:r w:rsidR="00835008">
        <w:rPr>
          <w:rFonts w:ascii="Times New Roman" w:hAnsi="Times New Roman" w:cs="Times New Roman"/>
          <w:sz w:val="24"/>
          <w:szCs w:val="24"/>
        </w:rPr>
        <w:t>.</w:t>
      </w:r>
    </w:p>
    <w:p w14:paraId="3EA713F8" w14:textId="77777777" w:rsidR="004E7C5E" w:rsidRPr="00FB5288" w:rsidRDefault="004E7C5E" w:rsidP="001758CF">
      <w:pPr>
        <w:pStyle w:val="a3"/>
        <w:jc w:val="both"/>
        <w:rPr>
          <w:rFonts w:ascii="Times New Roman" w:hAnsi="Times New Roman" w:cs="Times New Roman"/>
          <w:color w:val="FF0000"/>
          <w:sz w:val="24"/>
          <w:szCs w:val="24"/>
        </w:rPr>
      </w:pPr>
    </w:p>
    <w:p w14:paraId="2AB5DCA0"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DDD9D33"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614 Гражданского кодекса Российской Федерации, статья 9 Федерального закона от 10.12.2003 № 173-ФЗ «О валютном регулировании и валютном контроле»</w:t>
      </w:r>
    </w:p>
    <w:p w14:paraId="59E47469"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2C52B38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7BBE955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w:t>
      </w:r>
      <w:proofErr w:type="gramEnd"/>
      <w:r w:rsidR="008F3790" w:rsidRPr="00FB5288">
        <w:rPr>
          <w:rFonts w:ascii="Times New Roman" w:hAnsi="Times New Roman" w:cs="Times New Roman"/>
          <w:sz w:val="24"/>
          <w:szCs w:val="24"/>
        </w:rPr>
        <w:t xml:space="preserve"> стороны в договоре аренды не определили срок </w:t>
      </w:r>
      <w:proofErr w:type="gramStart"/>
      <w:r w:rsidR="008F3790" w:rsidRPr="00FB5288">
        <w:rPr>
          <w:rFonts w:ascii="Times New Roman" w:hAnsi="Times New Roman" w:cs="Times New Roman"/>
          <w:sz w:val="24"/>
          <w:szCs w:val="24"/>
        </w:rPr>
        <w:t>аренды,  договор</w:t>
      </w:r>
      <w:proofErr w:type="gramEnd"/>
      <w:r w:rsidR="008F3790" w:rsidRPr="00FB5288">
        <w:rPr>
          <w:rFonts w:ascii="Times New Roman" w:hAnsi="Times New Roman" w:cs="Times New Roman"/>
          <w:sz w:val="24"/>
          <w:szCs w:val="24"/>
        </w:rPr>
        <w:t xml:space="preserve"> аренды считается…</w:t>
      </w:r>
    </w:p>
    <w:p w14:paraId="59740D23" w14:textId="77777777" w:rsidR="00386864" w:rsidRPr="00FB5288" w:rsidRDefault="00386864" w:rsidP="001758CF">
      <w:pPr>
        <w:pStyle w:val="a3"/>
        <w:jc w:val="both"/>
        <w:rPr>
          <w:rFonts w:ascii="Times New Roman" w:hAnsi="Times New Roman" w:cs="Times New Roman"/>
          <w:sz w:val="24"/>
          <w:szCs w:val="24"/>
        </w:rPr>
      </w:pPr>
    </w:p>
    <w:p w14:paraId="5428CC2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C2D0F92"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заключенным на неопределенный срок</w:t>
      </w:r>
      <w:r w:rsidR="00835008">
        <w:rPr>
          <w:rFonts w:ascii="Times New Roman" w:hAnsi="Times New Roman" w:cs="Times New Roman"/>
          <w:sz w:val="24"/>
          <w:szCs w:val="24"/>
        </w:rPr>
        <w:t>;</w:t>
      </w:r>
    </w:p>
    <w:p w14:paraId="27BB233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незаключенным</w:t>
      </w:r>
      <w:r w:rsidR="00835008">
        <w:rPr>
          <w:rFonts w:ascii="Times New Roman" w:hAnsi="Times New Roman" w:cs="Times New Roman"/>
          <w:sz w:val="24"/>
          <w:szCs w:val="24"/>
        </w:rPr>
        <w:t>;</w:t>
      </w:r>
    </w:p>
    <w:p w14:paraId="5143B4C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согласованным</w:t>
      </w:r>
      <w:r w:rsidR="00835008">
        <w:rPr>
          <w:rFonts w:ascii="Times New Roman" w:hAnsi="Times New Roman" w:cs="Times New Roman"/>
          <w:sz w:val="24"/>
          <w:szCs w:val="24"/>
        </w:rPr>
        <w:t>.</w:t>
      </w:r>
    </w:p>
    <w:p w14:paraId="2D7AF310" w14:textId="77777777" w:rsidR="004E7C5E" w:rsidRPr="00FB5288" w:rsidRDefault="004E7C5E" w:rsidP="001758CF">
      <w:pPr>
        <w:pStyle w:val="a3"/>
        <w:jc w:val="both"/>
        <w:rPr>
          <w:rFonts w:ascii="Times New Roman" w:hAnsi="Times New Roman" w:cs="Times New Roman"/>
          <w:color w:val="FF0000"/>
          <w:sz w:val="24"/>
          <w:szCs w:val="24"/>
        </w:rPr>
      </w:pPr>
    </w:p>
    <w:p w14:paraId="60CB6C33"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702D3FD"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610 Гражданского кодекса Российской Федерации</w:t>
      </w:r>
    </w:p>
    <w:p w14:paraId="428B8D97"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EC3BD4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364174C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Права третьих лиц на передаваемое в аренду имущество после передачи имущества в аренду…</w:t>
      </w:r>
    </w:p>
    <w:p w14:paraId="0829FFCA" w14:textId="77777777" w:rsidR="00386864" w:rsidRPr="00FB5288" w:rsidRDefault="00386864" w:rsidP="001758CF">
      <w:pPr>
        <w:pStyle w:val="a3"/>
        <w:jc w:val="both"/>
        <w:rPr>
          <w:rFonts w:ascii="Times New Roman" w:hAnsi="Times New Roman" w:cs="Times New Roman"/>
          <w:sz w:val="24"/>
          <w:szCs w:val="24"/>
        </w:rPr>
      </w:pPr>
    </w:p>
    <w:p w14:paraId="4E46A7C6"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79F240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сохраняются</w:t>
      </w:r>
      <w:r w:rsidR="00835008">
        <w:rPr>
          <w:rFonts w:ascii="Times New Roman" w:hAnsi="Times New Roman" w:cs="Times New Roman"/>
          <w:sz w:val="24"/>
          <w:szCs w:val="24"/>
        </w:rPr>
        <w:t>;</w:t>
      </w:r>
    </w:p>
    <w:p w14:paraId="7F361D3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сохраняются</w:t>
      </w:r>
      <w:r w:rsidR="00835008">
        <w:rPr>
          <w:rFonts w:ascii="Times New Roman" w:hAnsi="Times New Roman" w:cs="Times New Roman"/>
          <w:sz w:val="24"/>
          <w:szCs w:val="24"/>
        </w:rPr>
        <w:t>;</w:t>
      </w:r>
    </w:p>
    <w:p w14:paraId="5A0BF72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сохраняются, если арендодатель предупредил арендатора о правах третьих лиц на передаваемое в аренду имущество</w:t>
      </w:r>
      <w:r w:rsidR="00835008">
        <w:rPr>
          <w:rFonts w:ascii="Times New Roman" w:hAnsi="Times New Roman" w:cs="Times New Roman"/>
          <w:sz w:val="24"/>
          <w:szCs w:val="24"/>
        </w:rPr>
        <w:t>.</w:t>
      </w:r>
    </w:p>
    <w:p w14:paraId="1814D50E" w14:textId="77777777" w:rsidR="004E7C5E" w:rsidRPr="00FB5288" w:rsidRDefault="004E7C5E" w:rsidP="001758CF">
      <w:pPr>
        <w:pStyle w:val="a3"/>
        <w:jc w:val="both"/>
        <w:rPr>
          <w:rFonts w:ascii="Times New Roman" w:hAnsi="Times New Roman" w:cs="Times New Roman"/>
          <w:color w:val="FF0000"/>
          <w:sz w:val="24"/>
          <w:szCs w:val="24"/>
        </w:rPr>
      </w:pPr>
    </w:p>
    <w:p w14:paraId="723E3DAB"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8D0C32E"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613 Гражданского кодекса Российской Федерации</w:t>
      </w:r>
    </w:p>
    <w:p w14:paraId="5BDC9181"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37C6DAE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62C7BB7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иное не предусмотрено законом, иными правовыми актами или договором аренды, обязанность производить за свой счет капитальный ремонт переданного в аренду имущества возложена на…</w:t>
      </w:r>
    </w:p>
    <w:p w14:paraId="23706468" w14:textId="77777777" w:rsidR="00386864" w:rsidRDefault="00386864" w:rsidP="001758CF">
      <w:pPr>
        <w:pStyle w:val="a3"/>
        <w:jc w:val="both"/>
        <w:rPr>
          <w:rFonts w:ascii="Times New Roman" w:hAnsi="Times New Roman" w:cs="Times New Roman"/>
          <w:sz w:val="24"/>
          <w:szCs w:val="24"/>
        </w:rPr>
      </w:pPr>
    </w:p>
    <w:p w14:paraId="29C8B3E3" w14:textId="77777777" w:rsidR="00835008" w:rsidRPr="00FB5288" w:rsidRDefault="00835008" w:rsidP="001758CF">
      <w:pPr>
        <w:pStyle w:val="a3"/>
        <w:jc w:val="both"/>
        <w:rPr>
          <w:rFonts w:ascii="Times New Roman" w:hAnsi="Times New Roman" w:cs="Times New Roman"/>
          <w:sz w:val="24"/>
          <w:szCs w:val="24"/>
        </w:rPr>
      </w:pPr>
    </w:p>
    <w:p w14:paraId="13A9D798"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5C0AAAC"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арендодателя</w:t>
      </w:r>
      <w:r w:rsidR="00835008">
        <w:rPr>
          <w:rFonts w:ascii="Times New Roman" w:hAnsi="Times New Roman" w:cs="Times New Roman"/>
          <w:sz w:val="24"/>
          <w:szCs w:val="24"/>
        </w:rPr>
        <w:t>;</w:t>
      </w:r>
    </w:p>
    <w:p w14:paraId="7B607B1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арендатора</w:t>
      </w:r>
      <w:r w:rsidR="00835008">
        <w:rPr>
          <w:rFonts w:ascii="Times New Roman" w:hAnsi="Times New Roman" w:cs="Times New Roman"/>
          <w:sz w:val="24"/>
          <w:szCs w:val="24"/>
        </w:rPr>
        <w:t>;</w:t>
      </w:r>
    </w:p>
    <w:p w14:paraId="3F60512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обе стороны</w:t>
      </w:r>
      <w:r w:rsidR="00835008">
        <w:rPr>
          <w:rFonts w:ascii="Times New Roman" w:hAnsi="Times New Roman" w:cs="Times New Roman"/>
          <w:sz w:val="24"/>
          <w:szCs w:val="24"/>
        </w:rPr>
        <w:t>.</w:t>
      </w:r>
    </w:p>
    <w:p w14:paraId="6D16B0AA" w14:textId="77777777" w:rsidR="004E7C5E" w:rsidRPr="00FB5288" w:rsidRDefault="004E7C5E" w:rsidP="001758CF">
      <w:pPr>
        <w:pStyle w:val="a3"/>
        <w:jc w:val="both"/>
        <w:rPr>
          <w:rFonts w:ascii="Times New Roman" w:hAnsi="Times New Roman" w:cs="Times New Roman"/>
          <w:color w:val="FF0000"/>
          <w:sz w:val="24"/>
          <w:szCs w:val="24"/>
        </w:rPr>
      </w:pPr>
    </w:p>
    <w:p w14:paraId="1A8465FE"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4497B0B"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616 Гражданского кодекса Российской Федерации</w:t>
      </w:r>
    </w:p>
    <w:p w14:paraId="7202308E"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590DB67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7E1CD47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иное не предусмотрено договором, в случае, когда за несвоевременный возврат арендованного имущества договором предусмотрена неустойка, убытки могут быть взысканы …</w:t>
      </w:r>
    </w:p>
    <w:p w14:paraId="330F6A51" w14:textId="77777777" w:rsidR="00386864" w:rsidRPr="00FB5288" w:rsidRDefault="00386864" w:rsidP="001758CF">
      <w:pPr>
        <w:pStyle w:val="a3"/>
        <w:jc w:val="both"/>
        <w:rPr>
          <w:rFonts w:ascii="Times New Roman" w:hAnsi="Times New Roman" w:cs="Times New Roman"/>
          <w:sz w:val="24"/>
          <w:szCs w:val="24"/>
        </w:rPr>
      </w:pPr>
    </w:p>
    <w:p w14:paraId="716E68C9"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3B6CC2C"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части, не покрытой неустойкой</w:t>
      </w:r>
      <w:r w:rsidR="00835008">
        <w:rPr>
          <w:rFonts w:ascii="Times New Roman" w:hAnsi="Times New Roman" w:cs="Times New Roman"/>
          <w:sz w:val="24"/>
          <w:szCs w:val="24"/>
        </w:rPr>
        <w:t>;</w:t>
      </w:r>
    </w:p>
    <w:p w14:paraId="06C3963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полной сумме сверх неустойки</w:t>
      </w:r>
      <w:r w:rsidR="00835008">
        <w:rPr>
          <w:rFonts w:ascii="Times New Roman" w:hAnsi="Times New Roman" w:cs="Times New Roman"/>
          <w:sz w:val="24"/>
          <w:szCs w:val="24"/>
        </w:rPr>
        <w:t>;</w:t>
      </w:r>
    </w:p>
    <w:p w14:paraId="18669AD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части реального ущерба</w:t>
      </w:r>
      <w:r w:rsidR="00835008">
        <w:rPr>
          <w:rFonts w:ascii="Times New Roman" w:hAnsi="Times New Roman" w:cs="Times New Roman"/>
          <w:sz w:val="24"/>
          <w:szCs w:val="24"/>
        </w:rPr>
        <w:t>.</w:t>
      </w:r>
    </w:p>
    <w:p w14:paraId="334F024C" w14:textId="77777777" w:rsidR="004E7C5E" w:rsidRPr="00FB5288" w:rsidRDefault="004E7C5E" w:rsidP="001758CF">
      <w:pPr>
        <w:pStyle w:val="a3"/>
        <w:jc w:val="both"/>
        <w:rPr>
          <w:rFonts w:ascii="Times New Roman" w:hAnsi="Times New Roman" w:cs="Times New Roman"/>
          <w:color w:val="FF0000"/>
          <w:sz w:val="24"/>
          <w:szCs w:val="24"/>
        </w:rPr>
      </w:pPr>
    </w:p>
    <w:p w14:paraId="7917EF6E"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649364A"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622 Гражданского кодекса Российской Федерации</w:t>
      </w:r>
    </w:p>
    <w:p w14:paraId="61B47AF0"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63DD430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3A60FDF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Сдача в аренду определенных видов имущества ограничивается или запрещается…</w:t>
      </w:r>
    </w:p>
    <w:p w14:paraId="35FCD7AF" w14:textId="77777777" w:rsidR="00386864" w:rsidRPr="00FB5288" w:rsidRDefault="00386864" w:rsidP="001758CF">
      <w:pPr>
        <w:pStyle w:val="a3"/>
        <w:jc w:val="both"/>
        <w:rPr>
          <w:rFonts w:ascii="Times New Roman" w:hAnsi="Times New Roman" w:cs="Times New Roman"/>
          <w:sz w:val="24"/>
          <w:szCs w:val="24"/>
        </w:rPr>
      </w:pPr>
    </w:p>
    <w:p w14:paraId="3FEB2952"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B9CF2F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законом</w:t>
      </w:r>
      <w:r w:rsidR="00835008">
        <w:rPr>
          <w:rFonts w:ascii="Times New Roman" w:hAnsi="Times New Roman" w:cs="Times New Roman"/>
          <w:sz w:val="24"/>
          <w:szCs w:val="24"/>
        </w:rPr>
        <w:t>;</w:t>
      </w:r>
    </w:p>
    <w:p w14:paraId="0F221F8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договором</w:t>
      </w:r>
      <w:r w:rsidR="00835008">
        <w:rPr>
          <w:rFonts w:ascii="Times New Roman" w:hAnsi="Times New Roman" w:cs="Times New Roman"/>
          <w:sz w:val="24"/>
          <w:szCs w:val="24"/>
        </w:rPr>
        <w:t>;</w:t>
      </w:r>
    </w:p>
    <w:p w14:paraId="2B20A5E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законом или договором</w:t>
      </w:r>
      <w:r w:rsidR="00835008">
        <w:rPr>
          <w:rFonts w:ascii="Times New Roman" w:hAnsi="Times New Roman" w:cs="Times New Roman"/>
          <w:sz w:val="24"/>
          <w:szCs w:val="24"/>
        </w:rPr>
        <w:t>.</w:t>
      </w:r>
    </w:p>
    <w:p w14:paraId="1E88A426" w14:textId="77777777" w:rsidR="004E7C5E" w:rsidRPr="00FB5288" w:rsidRDefault="004E7C5E" w:rsidP="001758CF">
      <w:pPr>
        <w:pStyle w:val="a3"/>
        <w:jc w:val="both"/>
        <w:rPr>
          <w:rFonts w:ascii="Times New Roman" w:hAnsi="Times New Roman" w:cs="Times New Roman"/>
          <w:color w:val="FF0000"/>
          <w:sz w:val="24"/>
          <w:szCs w:val="24"/>
        </w:rPr>
      </w:pPr>
    </w:p>
    <w:p w14:paraId="7B0DFF7F"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30FA618"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607 Гражданского кодекса Российской Федерации</w:t>
      </w:r>
    </w:p>
    <w:p w14:paraId="6A63C367"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104C3AB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577507FF"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Непосредственное правовое регулирование арендных отношений не осуществляется…</w:t>
      </w:r>
    </w:p>
    <w:p w14:paraId="3FC09E19" w14:textId="77777777" w:rsidR="00386864" w:rsidRPr="00FB5288" w:rsidRDefault="00386864" w:rsidP="001758CF">
      <w:pPr>
        <w:pStyle w:val="a3"/>
        <w:jc w:val="both"/>
        <w:rPr>
          <w:rFonts w:ascii="Times New Roman" w:hAnsi="Times New Roman" w:cs="Times New Roman"/>
          <w:sz w:val="24"/>
          <w:szCs w:val="24"/>
        </w:rPr>
      </w:pPr>
    </w:p>
    <w:p w14:paraId="5B7E047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C7E2BD7"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Жилищным кодексом Российской Федерации</w:t>
      </w:r>
      <w:r w:rsidR="00835008">
        <w:rPr>
          <w:rFonts w:ascii="Times New Roman" w:hAnsi="Times New Roman" w:cs="Times New Roman"/>
          <w:sz w:val="24"/>
          <w:szCs w:val="24"/>
        </w:rPr>
        <w:t>;</w:t>
      </w:r>
    </w:p>
    <w:p w14:paraId="5F648C1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Земельным кодексом Российской Федерации</w:t>
      </w:r>
      <w:r w:rsidR="00835008">
        <w:rPr>
          <w:rFonts w:ascii="Times New Roman" w:hAnsi="Times New Roman" w:cs="Times New Roman"/>
          <w:sz w:val="24"/>
          <w:szCs w:val="24"/>
        </w:rPr>
        <w:t>;</w:t>
      </w:r>
    </w:p>
    <w:p w14:paraId="2F5EC53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Семейным кодексом Российской Федерации</w:t>
      </w:r>
      <w:r w:rsidR="00835008">
        <w:rPr>
          <w:rFonts w:ascii="Times New Roman" w:hAnsi="Times New Roman" w:cs="Times New Roman"/>
          <w:sz w:val="24"/>
          <w:szCs w:val="24"/>
        </w:rPr>
        <w:t>.</w:t>
      </w:r>
    </w:p>
    <w:p w14:paraId="61C0A2AC" w14:textId="77777777" w:rsidR="004E7C5E" w:rsidRPr="00FB5288" w:rsidRDefault="004E7C5E" w:rsidP="001758CF">
      <w:pPr>
        <w:pStyle w:val="a3"/>
        <w:jc w:val="both"/>
        <w:rPr>
          <w:rFonts w:ascii="Times New Roman" w:hAnsi="Times New Roman" w:cs="Times New Roman"/>
          <w:color w:val="FF0000"/>
          <w:sz w:val="24"/>
          <w:szCs w:val="24"/>
        </w:rPr>
      </w:pPr>
    </w:p>
    <w:p w14:paraId="362D9C9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EDC38BA"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22 Земельного кодекса Ро</w:t>
      </w:r>
      <w:r w:rsidR="00835008">
        <w:rPr>
          <w:rFonts w:ascii="Times New Roman" w:hAnsi="Times New Roman" w:cs="Times New Roman"/>
          <w:sz w:val="24"/>
          <w:szCs w:val="24"/>
        </w:rPr>
        <w:t xml:space="preserve">ссийской Федерации, статьи 30, </w:t>
      </w:r>
      <w:r w:rsidRPr="00FB5288">
        <w:rPr>
          <w:rFonts w:ascii="Times New Roman" w:hAnsi="Times New Roman" w:cs="Times New Roman"/>
          <w:sz w:val="24"/>
          <w:szCs w:val="24"/>
        </w:rPr>
        <w:t>152 Жилищного кодекса Российской Федерации</w:t>
      </w:r>
    </w:p>
    <w:p w14:paraId="3178E713"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645A3E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38AD091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Стороны договора аренды здания предусмотрели в качестве арендной платы проведение арендатором за свой счет ремонта крыши другого здания, принадлежащего арендодателю на праве собственности. Допустимо ли включение в договор аренды указанной формы арендной платы?</w:t>
      </w:r>
    </w:p>
    <w:p w14:paraId="61429816" w14:textId="77777777" w:rsidR="00386864" w:rsidRPr="00FB5288" w:rsidRDefault="00386864" w:rsidP="001758CF">
      <w:pPr>
        <w:pStyle w:val="a3"/>
        <w:jc w:val="both"/>
        <w:rPr>
          <w:rFonts w:ascii="Times New Roman" w:hAnsi="Times New Roman" w:cs="Times New Roman"/>
          <w:sz w:val="24"/>
          <w:szCs w:val="24"/>
        </w:rPr>
      </w:pPr>
    </w:p>
    <w:p w14:paraId="52D170F0"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7E68513"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допустимо</w:t>
      </w:r>
      <w:r w:rsidR="00835008">
        <w:rPr>
          <w:rFonts w:ascii="Times New Roman" w:hAnsi="Times New Roman" w:cs="Times New Roman"/>
          <w:sz w:val="24"/>
          <w:szCs w:val="24"/>
        </w:rPr>
        <w:t>;</w:t>
      </w:r>
    </w:p>
    <w:p w14:paraId="718BF43A"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допустимо</w:t>
      </w:r>
      <w:r w:rsidR="00835008">
        <w:rPr>
          <w:rFonts w:ascii="Times New Roman" w:hAnsi="Times New Roman" w:cs="Times New Roman"/>
          <w:sz w:val="24"/>
          <w:szCs w:val="24"/>
        </w:rPr>
        <w:t>;</w:t>
      </w:r>
    </w:p>
    <w:p w14:paraId="21255C7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допустимо только в отношении арендуемого здания</w:t>
      </w:r>
      <w:r w:rsidR="00835008">
        <w:rPr>
          <w:rFonts w:ascii="Times New Roman" w:hAnsi="Times New Roman" w:cs="Times New Roman"/>
          <w:sz w:val="24"/>
          <w:szCs w:val="24"/>
        </w:rPr>
        <w:t>.</w:t>
      </w:r>
    </w:p>
    <w:p w14:paraId="315923C3" w14:textId="77777777" w:rsidR="004E7C5E" w:rsidRPr="00FB5288" w:rsidRDefault="004E7C5E" w:rsidP="001758CF">
      <w:pPr>
        <w:pStyle w:val="a3"/>
        <w:jc w:val="both"/>
        <w:rPr>
          <w:rFonts w:ascii="Times New Roman" w:hAnsi="Times New Roman" w:cs="Times New Roman"/>
          <w:color w:val="FF0000"/>
          <w:sz w:val="24"/>
          <w:szCs w:val="24"/>
        </w:rPr>
      </w:pPr>
    </w:p>
    <w:p w14:paraId="43BDC436"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21D1352"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614 Гражданского кодекса Российской Федерации</w:t>
      </w:r>
    </w:p>
    <w:p w14:paraId="107B2A7A"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60193D3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434D8DD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Нанимателем по договору найма жилого помещения может выступать…</w:t>
      </w:r>
    </w:p>
    <w:p w14:paraId="11465EEC" w14:textId="77777777" w:rsidR="00386864" w:rsidRPr="00FB5288" w:rsidRDefault="00386864" w:rsidP="001758CF">
      <w:pPr>
        <w:pStyle w:val="a3"/>
        <w:jc w:val="both"/>
        <w:rPr>
          <w:rFonts w:ascii="Times New Roman" w:hAnsi="Times New Roman" w:cs="Times New Roman"/>
          <w:sz w:val="24"/>
          <w:szCs w:val="24"/>
        </w:rPr>
      </w:pPr>
    </w:p>
    <w:p w14:paraId="53B44EF6"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7461B4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гражданин</w:t>
      </w:r>
      <w:r w:rsidR="00835008">
        <w:rPr>
          <w:rFonts w:ascii="Times New Roman" w:hAnsi="Times New Roman" w:cs="Times New Roman"/>
          <w:sz w:val="24"/>
          <w:szCs w:val="24"/>
        </w:rPr>
        <w:t>;</w:t>
      </w:r>
    </w:p>
    <w:p w14:paraId="6791E39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некоммерческая организация</w:t>
      </w:r>
      <w:r w:rsidR="00835008">
        <w:rPr>
          <w:rFonts w:ascii="Times New Roman" w:hAnsi="Times New Roman" w:cs="Times New Roman"/>
          <w:sz w:val="24"/>
          <w:szCs w:val="24"/>
        </w:rPr>
        <w:t>;</w:t>
      </w:r>
    </w:p>
    <w:p w14:paraId="62D5CFE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коммерческая организация</w:t>
      </w:r>
      <w:r w:rsidR="00835008">
        <w:rPr>
          <w:rFonts w:ascii="Times New Roman" w:hAnsi="Times New Roman" w:cs="Times New Roman"/>
          <w:sz w:val="24"/>
          <w:szCs w:val="24"/>
        </w:rPr>
        <w:t>.</w:t>
      </w:r>
    </w:p>
    <w:p w14:paraId="3F96CBC1" w14:textId="77777777" w:rsidR="004E7C5E" w:rsidRPr="00FB5288" w:rsidRDefault="004E7C5E" w:rsidP="001758CF">
      <w:pPr>
        <w:pStyle w:val="a3"/>
        <w:jc w:val="both"/>
        <w:rPr>
          <w:rFonts w:ascii="Times New Roman" w:hAnsi="Times New Roman" w:cs="Times New Roman"/>
          <w:color w:val="FF0000"/>
          <w:sz w:val="24"/>
          <w:szCs w:val="24"/>
        </w:rPr>
      </w:pPr>
    </w:p>
    <w:p w14:paraId="17139357"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5083D7B"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671 Гражданского кодекса Российской Федерации</w:t>
      </w:r>
    </w:p>
    <w:p w14:paraId="082B7F77"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7C59B4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14</w:t>
      </w:r>
    </w:p>
    <w:p w14:paraId="42E38CC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Правовое регулирование договора социального найма жилого помещения осуществляется…</w:t>
      </w:r>
    </w:p>
    <w:p w14:paraId="2E9B68EF" w14:textId="77777777" w:rsidR="00386864" w:rsidRPr="00FB5288" w:rsidRDefault="00386864" w:rsidP="001758CF">
      <w:pPr>
        <w:pStyle w:val="a3"/>
        <w:jc w:val="both"/>
        <w:rPr>
          <w:rFonts w:ascii="Times New Roman" w:hAnsi="Times New Roman" w:cs="Times New Roman"/>
          <w:sz w:val="24"/>
          <w:szCs w:val="24"/>
        </w:rPr>
      </w:pPr>
    </w:p>
    <w:p w14:paraId="1B1561BB"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E5312A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Гражданским кодексом Российской Федерации</w:t>
      </w:r>
      <w:r w:rsidR="00835008">
        <w:rPr>
          <w:rFonts w:ascii="Times New Roman" w:hAnsi="Times New Roman" w:cs="Times New Roman"/>
          <w:sz w:val="24"/>
          <w:szCs w:val="24"/>
        </w:rPr>
        <w:t>;</w:t>
      </w:r>
    </w:p>
    <w:p w14:paraId="73FF9B0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Земельным кодексом Российской Федерации</w:t>
      </w:r>
      <w:r w:rsidR="00835008">
        <w:rPr>
          <w:rFonts w:ascii="Times New Roman" w:hAnsi="Times New Roman" w:cs="Times New Roman"/>
          <w:sz w:val="24"/>
          <w:szCs w:val="24"/>
        </w:rPr>
        <w:t>;</w:t>
      </w:r>
    </w:p>
    <w:p w14:paraId="2FEC7B1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Семейным кодексом Российской Федерации</w:t>
      </w:r>
      <w:r w:rsidR="00835008">
        <w:rPr>
          <w:rFonts w:ascii="Times New Roman" w:hAnsi="Times New Roman" w:cs="Times New Roman"/>
          <w:sz w:val="24"/>
          <w:szCs w:val="24"/>
        </w:rPr>
        <w:t>.</w:t>
      </w:r>
    </w:p>
    <w:p w14:paraId="1E3B303F" w14:textId="77777777" w:rsidR="004E7C5E" w:rsidRPr="00FB5288" w:rsidRDefault="004E7C5E" w:rsidP="001758CF">
      <w:pPr>
        <w:pStyle w:val="a3"/>
        <w:jc w:val="both"/>
        <w:rPr>
          <w:rFonts w:ascii="Times New Roman" w:hAnsi="Times New Roman" w:cs="Times New Roman"/>
          <w:color w:val="FF0000"/>
          <w:sz w:val="24"/>
          <w:szCs w:val="24"/>
        </w:rPr>
      </w:pPr>
    </w:p>
    <w:p w14:paraId="5FB6A346"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CA28BB8"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672 Гражданского кодекса Российской Федерации</w:t>
      </w:r>
    </w:p>
    <w:p w14:paraId="02D70324"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0DA021C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15</w:t>
      </w:r>
    </w:p>
    <w:p w14:paraId="533C440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86B6D">
        <w:rPr>
          <w:rFonts w:ascii="Times New Roman" w:hAnsi="Times New Roman" w:cs="Times New Roman"/>
          <w:sz w:val="24"/>
          <w:szCs w:val="24"/>
        </w:rPr>
        <w:t xml:space="preserve">Не может </w:t>
      </w:r>
      <w:r w:rsidR="008F3790" w:rsidRPr="00FB5288">
        <w:rPr>
          <w:rFonts w:ascii="Times New Roman" w:hAnsi="Times New Roman" w:cs="Times New Roman"/>
          <w:sz w:val="24"/>
          <w:szCs w:val="24"/>
        </w:rPr>
        <w:t>быть объектом договора найма жилого помещения…</w:t>
      </w:r>
    </w:p>
    <w:p w14:paraId="4A0BB47D" w14:textId="77777777" w:rsidR="00386864" w:rsidRPr="00FB5288" w:rsidRDefault="00386864" w:rsidP="001758CF">
      <w:pPr>
        <w:pStyle w:val="a3"/>
        <w:jc w:val="both"/>
        <w:rPr>
          <w:rFonts w:ascii="Times New Roman" w:hAnsi="Times New Roman" w:cs="Times New Roman"/>
          <w:sz w:val="24"/>
          <w:szCs w:val="24"/>
        </w:rPr>
      </w:pPr>
    </w:p>
    <w:p w14:paraId="3E17EC5D"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6D3742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жилой дом</w:t>
      </w:r>
    </w:p>
    <w:p w14:paraId="691C5AE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изолированная часть жилого дома</w:t>
      </w:r>
      <w:r w:rsidR="00886B6D">
        <w:rPr>
          <w:rFonts w:ascii="Times New Roman" w:hAnsi="Times New Roman" w:cs="Times New Roman"/>
          <w:sz w:val="24"/>
          <w:szCs w:val="24"/>
        </w:rPr>
        <w:t>;</w:t>
      </w:r>
    </w:p>
    <w:p w14:paraId="7FD936F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неизолированная часть квартиры</w:t>
      </w:r>
      <w:r w:rsidR="00886B6D">
        <w:rPr>
          <w:rFonts w:ascii="Times New Roman" w:hAnsi="Times New Roman" w:cs="Times New Roman"/>
          <w:sz w:val="24"/>
          <w:szCs w:val="24"/>
        </w:rPr>
        <w:t>.</w:t>
      </w:r>
    </w:p>
    <w:p w14:paraId="4B1ED87B" w14:textId="77777777" w:rsidR="004E7C5E" w:rsidRPr="00FB5288" w:rsidRDefault="004E7C5E" w:rsidP="001758CF">
      <w:pPr>
        <w:pStyle w:val="a3"/>
        <w:jc w:val="both"/>
        <w:rPr>
          <w:rFonts w:ascii="Times New Roman" w:hAnsi="Times New Roman" w:cs="Times New Roman"/>
          <w:color w:val="FF0000"/>
          <w:sz w:val="24"/>
          <w:szCs w:val="24"/>
        </w:rPr>
      </w:pPr>
    </w:p>
    <w:p w14:paraId="7963C16B"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30024CE"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673 Гражданского кодекса Российской Федерации</w:t>
      </w:r>
    </w:p>
    <w:p w14:paraId="37909AEC"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4194306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16</w:t>
      </w:r>
    </w:p>
    <w:p w14:paraId="6D11694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Вселение нанимателем и гражданами, постоянно с ним проживающими, временных жильцов в квартиру осуществляется…</w:t>
      </w:r>
    </w:p>
    <w:p w14:paraId="5001D4A3" w14:textId="77777777" w:rsidR="00386864" w:rsidRPr="00FB5288" w:rsidRDefault="00386864" w:rsidP="001758CF">
      <w:pPr>
        <w:pStyle w:val="a3"/>
        <w:jc w:val="both"/>
        <w:rPr>
          <w:rFonts w:ascii="Times New Roman" w:hAnsi="Times New Roman" w:cs="Times New Roman"/>
          <w:sz w:val="24"/>
          <w:szCs w:val="24"/>
        </w:rPr>
      </w:pPr>
    </w:p>
    <w:p w14:paraId="7147626E"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A98016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 возмездной основе</w:t>
      </w:r>
      <w:r w:rsidR="00886B6D">
        <w:rPr>
          <w:rFonts w:ascii="Times New Roman" w:hAnsi="Times New Roman" w:cs="Times New Roman"/>
          <w:sz w:val="24"/>
          <w:szCs w:val="24"/>
        </w:rPr>
        <w:t>;</w:t>
      </w:r>
    </w:p>
    <w:p w14:paraId="147ADEE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безвозмездной основе</w:t>
      </w:r>
      <w:r w:rsidR="00886B6D">
        <w:rPr>
          <w:rFonts w:ascii="Times New Roman" w:hAnsi="Times New Roman" w:cs="Times New Roman"/>
          <w:sz w:val="24"/>
          <w:szCs w:val="24"/>
        </w:rPr>
        <w:t>;</w:t>
      </w:r>
    </w:p>
    <w:p w14:paraId="48C621E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договоренности</w:t>
      </w:r>
      <w:r w:rsidR="00886B6D">
        <w:rPr>
          <w:rFonts w:ascii="Times New Roman" w:hAnsi="Times New Roman" w:cs="Times New Roman"/>
          <w:sz w:val="24"/>
          <w:szCs w:val="24"/>
        </w:rPr>
        <w:t>.</w:t>
      </w:r>
    </w:p>
    <w:p w14:paraId="740E8608" w14:textId="77777777" w:rsidR="004E7C5E" w:rsidRPr="00FB5288" w:rsidRDefault="004E7C5E" w:rsidP="001758CF">
      <w:pPr>
        <w:pStyle w:val="a3"/>
        <w:jc w:val="both"/>
        <w:rPr>
          <w:rFonts w:ascii="Times New Roman" w:hAnsi="Times New Roman" w:cs="Times New Roman"/>
          <w:color w:val="FF0000"/>
          <w:sz w:val="24"/>
          <w:szCs w:val="24"/>
        </w:rPr>
      </w:pPr>
    </w:p>
    <w:p w14:paraId="6C38E42E"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D969B8A"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680 Гражданского кодекса Российской Федерации</w:t>
      </w:r>
    </w:p>
    <w:p w14:paraId="75D9ED73"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4477395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17</w:t>
      </w:r>
    </w:p>
    <w:p w14:paraId="2CDF42B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 какой максимальный срок может заключаться договор найма жилого помещения?</w:t>
      </w:r>
    </w:p>
    <w:p w14:paraId="0C0FB30A" w14:textId="77777777" w:rsidR="00386864" w:rsidRPr="00FB5288" w:rsidRDefault="00386864" w:rsidP="001758CF">
      <w:pPr>
        <w:pStyle w:val="a3"/>
        <w:jc w:val="both"/>
        <w:rPr>
          <w:rFonts w:ascii="Times New Roman" w:hAnsi="Times New Roman" w:cs="Times New Roman"/>
          <w:sz w:val="24"/>
          <w:szCs w:val="24"/>
        </w:rPr>
      </w:pPr>
    </w:p>
    <w:p w14:paraId="51543576"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693DDDD"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десять лет</w:t>
      </w:r>
      <w:r w:rsidR="00886B6D">
        <w:rPr>
          <w:rFonts w:ascii="Times New Roman" w:hAnsi="Times New Roman" w:cs="Times New Roman"/>
          <w:sz w:val="24"/>
          <w:szCs w:val="24"/>
        </w:rPr>
        <w:t>;</w:t>
      </w:r>
    </w:p>
    <w:p w14:paraId="11B333A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пять лет</w:t>
      </w:r>
      <w:r w:rsidR="00886B6D">
        <w:rPr>
          <w:rFonts w:ascii="Times New Roman" w:hAnsi="Times New Roman" w:cs="Times New Roman"/>
          <w:sz w:val="24"/>
          <w:szCs w:val="24"/>
        </w:rPr>
        <w:t>;</w:t>
      </w:r>
    </w:p>
    <w:p w14:paraId="22D0D194"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три года</w:t>
      </w:r>
      <w:r w:rsidR="00886B6D">
        <w:rPr>
          <w:rFonts w:ascii="Times New Roman" w:hAnsi="Times New Roman" w:cs="Times New Roman"/>
          <w:sz w:val="24"/>
          <w:szCs w:val="24"/>
        </w:rPr>
        <w:t>.</w:t>
      </w:r>
    </w:p>
    <w:p w14:paraId="4004DAAE" w14:textId="77777777" w:rsidR="004E7C5E" w:rsidRPr="00FB5288" w:rsidRDefault="004E7C5E" w:rsidP="001758CF">
      <w:pPr>
        <w:pStyle w:val="a3"/>
        <w:jc w:val="both"/>
        <w:rPr>
          <w:rFonts w:ascii="Times New Roman" w:hAnsi="Times New Roman" w:cs="Times New Roman"/>
          <w:color w:val="FF0000"/>
          <w:sz w:val="24"/>
          <w:szCs w:val="24"/>
        </w:rPr>
      </w:pPr>
    </w:p>
    <w:p w14:paraId="15461CBB"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DC8EB67"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683 Гражданского кодекса Российской Федерации</w:t>
      </w:r>
    </w:p>
    <w:p w14:paraId="5FFBB478"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5647489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18</w:t>
      </w:r>
    </w:p>
    <w:p w14:paraId="07B7CEE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Вселение нанимателем с согласия наймодателя поднанимателей в квартиру осуществляется…</w:t>
      </w:r>
    </w:p>
    <w:p w14:paraId="318825F1" w14:textId="77777777" w:rsidR="00386864" w:rsidRPr="00FB5288" w:rsidRDefault="00386864" w:rsidP="001758CF">
      <w:pPr>
        <w:pStyle w:val="a3"/>
        <w:jc w:val="both"/>
        <w:rPr>
          <w:rFonts w:ascii="Times New Roman" w:hAnsi="Times New Roman" w:cs="Times New Roman"/>
          <w:sz w:val="24"/>
          <w:szCs w:val="24"/>
        </w:rPr>
      </w:pPr>
    </w:p>
    <w:p w14:paraId="4F245BBA"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0DFCBD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 возмездной основе</w:t>
      </w:r>
      <w:r w:rsidR="00886B6D">
        <w:rPr>
          <w:rFonts w:ascii="Times New Roman" w:hAnsi="Times New Roman" w:cs="Times New Roman"/>
          <w:sz w:val="24"/>
          <w:szCs w:val="24"/>
        </w:rPr>
        <w:t>;</w:t>
      </w:r>
    </w:p>
    <w:p w14:paraId="649C6FD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безвозмездной основе</w:t>
      </w:r>
      <w:r w:rsidR="00886B6D">
        <w:rPr>
          <w:rFonts w:ascii="Times New Roman" w:hAnsi="Times New Roman" w:cs="Times New Roman"/>
          <w:sz w:val="24"/>
          <w:szCs w:val="24"/>
        </w:rPr>
        <w:t>;</w:t>
      </w:r>
    </w:p>
    <w:p w14:paraId="607C734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договоренности</w:t>
      </w:r>
      <w:r w:rsidR="00886B6D">
        <w:rPr>
          <w:rFonts w:ascii="Times New Roman" w:hAnsi="Times New Roman" w:cs="Times New Roman"/>
          <w:sz w:val="24"/>
          <w:szCs w:val="24"/>
        </w:rPr>
        <w:t>.</w:t>
      </w:r>
    </w:p>
    <w:p w14:paraId="215F96FB" w14:textId="77777777" w:rsidR="004E7C5E" w:rsidRPr="00FB5288" w:rsidRDefault="004E7C5E" w:rsidP="001758CF">
      <w:pPr>
        <w:pStyle w:val="a3"/>
        <w:jc w:val="both"/>
        <w:rPr>
          <w:rFonts w:ascii="Times New Roman" w:hAnsi="Times New Roman" w:cs="Times New Roman"/>
          <w:color w:val="FF0000"/>
          <w:sz w:val="24"/>
          <w:szCs w:val="24"/>
        </w:rPr>
      </w:pPr>
    </w:p>
    <w:p w14:paraId="6B2FDE6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6739FE9"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86B6D">
        <w:rPr>
          <w:rFonts w:ascii="Times New Roman" w:hAnsi="Times New Roman" w:cs="Times New Roman"/>
          <w:sz w:val="24"/>
          <w:szCs w:val="24"/>
        </w:rPr>
        <w:t>статья 685</w:t>
      </w:r>
      <w:r w:rsidR="00886B6D" w:rsidRPr="00886B6D">
        <w:rPr>
          <w:rFonts w:ascii="Times New Roman" w:hAnsi="Times New Roman" w:cs="Times New Roman"/>
          <w:sz w:val="24"/>
          <w:szCs w:val="24"/>
        </w:rPr>
        <w:t xml:space="preserve"> Гражданского кодекса Российской Федерации</w:t>
      </w:r>
    </w:p>
    <w:p w14:paraId="3CCA719B"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3D75177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19</w:t>
      </w:r>
    </w:p>
    <w:p w14:paraId="5012B12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Имеет ли поднаниматель после прекращения договора поднайма жилого помещения преимущественное право на заключение договора поднайма на новый срок?</w:t>
      </w:r>
    </w:p>
    <w:p w14:paraId="782345D0" w14:textId="77777777" w:rsidR="00386864" w:rsidRPr="00FB5288" w:rsidRDefault="00386864" w:rsidP="001758CF">
      <w:pPr>
        <w:pStyle w:val="a3"/>
        <w:jc w:val="both"/>
        <w:rPr>
          <w:rFonts w:ascii="Times New Roman" w:hAnsi="Times New Roman" w:cs="Times New Roman"/>
          <w:sz w:val="24"/>
          <w:szCs w:val="24"/>
        </w:rPr>
      </w:pPr>
    </w:p>
    <w:p w14:paraId="7C3A272F"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DFE2232"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имеет</w:t>
      </w:r>
      <w:r w:rsidR="00C85B1B">
        <w:rPr>
          <w:rFonts w:ascii="Times New Roman" w:hAnsi="Times New Roman" w:cs="Times New Roman"/>
          <w:sz w:val="24"/>
          <w:szCs w:val="24"/>
        </w:rPr>
        <w:t>;</w:t>
      </w:r>
    </w:p>
    <w:p w14:paraId="7972B632"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имеет</w:t>
      </w:r>
      <w:r w:rsidR="00C85B1B">
        <w:rPr>
          <w:rFonts w:ascii="Times New Roman" w:hAnsi="Times New Roman" w:cs="Times New Roman"/>
          <w:sz w:val="24"/>
          <w:szCs w:val="24"/>
        </w:rPr>
        <w:t>;</w:t>
      </w:r>
    </w:p>
    <w:p w14:paraId="40C49AC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имеет при наличии несовершеннолетних детей</w:t>
      </w:r>
      <w:r w:rsidR="00C85B1B">
        <w:rPr>
          <w:rFonts w:ascii="Times New Roman" w:hAnsi="Times New Roman" w:cs="Times New Roman"/>
          <w:sz w:val="24"/>
          <w:szCs w:val="24"/>
        </w:rPr>
        <w:t>.</w:t>
      </w:r>
    </w:p>
    <w:p w14:paraId="517336AF" w14:textId="77777777" w:rsidR="004E7C5E" w:rsidRPr="00FB5288" w:rsidRDefault="004E7C5E" w:rsidP="001758CF">
      <w:pPr>
        <w:pStyle w:val="a3"/>
        <w:jc w:val="both"/>
        <w:rPr>
          <w:rFonts w:ascii="Times New Roman" w:hAnsi="Times New Roman" w:cs="Times New Roman"/>
          <w:color w:val="FF0000"/>
          <w:sz w:val="24"/>
          <w:szCs w:val="24"/>
        </w:rPr>
      </w:pPr>
    </w:p>
    <w:p w14:paraId="4C05C8B7"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4F1F8F6"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685 Гражданского кодекса Российской Федерации</w:t>
      </w:r>
    </w:p>
    <w:p w14:paraId="21E8BF19"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8F7F1B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20</w:t>
      </w:r>
    </w:p>
    <w:p w14:paraId="5B016FF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наниматель жилого помещения (при наличии согласия других граждан, постоянно проживающих с ним) расторгнуть договор найма?</w:t>
      </w:r>
    </w:p>
    <w:p w14:paraId="61325430" w14:textId="77777777" w:rsidR="00386864" w:rsidRPr="00FB5288" w:rsidRDefault="00386864" w:rsidP="001758CF">
      <w:pPr>
        <w:pStyle w:val="a3"/>
        <w:jc w:val="both"/>
        <w:rPr>
          <w:rFonts w:ascii="Times New Roman" w:hAnsi="Times New Roman" w:cs="Times New Roman"/>
          <w:sz w:val="24"/>
          <w:szCs w:val="24"/>
        </w:rPr>
      </w:pPr>
    </w:p>
    <w:p w14:paraId="62D4AB5F"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3BF57F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 в любое время с письменным предупреждением наймодателя за три месяца</w:t>
      </w:r>
      <w:r w:rsidR="00C85B1B">
        <w:rPr>
          <w:rFonts w:ascii="Times New Roman" w:hAnsi="Times New Roman" w:cs="Times New Roman"/>
          <w:sz w:val="24"/>
          <w:szCs w:val="24"/>
        </w:rPr>
        <w:t>;</w:t>
      </w:r>
    </w:p>
    <w:p w14:paraId="2E9E939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вправе</w:t>
      </w:r>
      <w:r w:rsidR="00C85B1B">
        <w:rPr>
          <w:rFonts w:ascii="Times New Roman" w:hAnsi="Times New Roman" w:cs="Times New Roman"/>
          <w:sz w:val="24"/>
          <w:szCs w:val="24"/>
        </w:rPr>
        <w:t>;</w:t>
      </w:r>
    </w:p>
    <w:p w14:paraId="1491FC07"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в любое время с письменным предупреждением наймодателя за один месяц</w:t>
      </w:r>
      <w:r w:rsidR="00C85B1B">
        <w:rPr>
          <w:rFonts w:ascii="Times New Roman" w:hAnsi="Times New Roman" w:cs="Times New Roman"/>
          <w:sz w:val="24"/>
          <w:szCs w:val="24"/>
        </w:rPr>
        <w:t>.</w:t>
      </w:r>
    </w:p>
    <w:p w14:paraId="3F7E5409" w14:textId="77777777" w:rsidR="004E7C5E" w:rsidRPr="00FB5288" w:rsidRDefault="004E7C5E" w:rsidP="001758CF">
      <w:pPr>
        <w:pStyle w:val="a3"/>
        <w:jc w:val="both"/>
        <w:rPr>
          <w:rFonts w:ascii="Times New Roman" w:hAnsi="Times New Roman" w:cs="Times New Roman"/>
          <w:color w:val="FF0000"/>
          <w:sz w:val="24"/>
          <w:szCs w:val="24"/>
        </w:rPr>
      </w:pPr>
    </w:p>
    <w:p w14:paraId="6C6ABFA6"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6473019"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687 Гражданского кодекса Российской Федерации</w:t>
      </w:r>
    </w:p>
    <w:p w14:paraId="040D2566" w14:textId="77777777" w:rsidR="00C87DF6" w:rsidRDefault="001A72EF" w:rsidP="001758CF">
      <w:pPr>
        <w:pStyle w:val="a3"/>
        <w:jc w:val="both"/>
      </w:pPr>
      <w:r w:rsidRPr="00FB5288">
        <w:t xml:space="preserve"> </w:t>
      </w:r>
    </w:p>
    <w:p w14:paraId="07606644" w14:textId="77777777" w:rsidR="00C85B1B" w:rsidRDefault="00C85B1B" w:rsidP="001758CF">
      <w:pPr>
        <w:pStyle w:val="a3"/>
        <w:jc w:val="both"/>
      </w:pPr>
    </w:p>
    <w:p w14:paraId="183FF8A0" w14:textId="77777777" w:rsidR="00C85B1B" w:rsidRDefault="00C85B1B" w:rsidP="001758CF">
      <w:pPr>
        <w:pStyle w:val="a3"/>
        <w:jc w:val="both"/>
      </w:pPr>
    </w:p>
    <w:p w14:paraId="6931D542"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21</w:t>
      </w:r>
    </w:p>
    <w:p w14:paraId="37CF3B9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иное не установлено договором найма жилого помещения, текущий ремонт сданного внаем жилого помещения является обязанностью…</w:t>
      </w:r>
    </w:p>
    <w:p w14:paraId="242DD7F0" w14:textId="77777777" w:rsidR="00386864" w:rsidRPr="00FB5288" w:rsidRDefault="00386864" w:rsidP="001758CF">
      <w:pPr>
        <w:pStyle w:val="a3"/>
        <w:jc w:val="both"/>
        <w:rPr>
          <w:rFonts w:ascii="Times New Roman" w:hAnsi="Times New Roman" w:cs="Times New Roman"/>
          <w:sz w:val="24"/>
          <w:szCs w:val="24"/>
        </w:rPr>
      </w:pPr>
    </w:p>
    <w:p w14:paraId="0DC1E1FD"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2076B8B"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наймодателя</w:t>
      </w:r>
      <w:r w:rsidR="00C85B1B">
        <w:rPr>
          <w:rFonts w:ascii="Times New Roman" w:hAnsi="Times New Roman" w:cs="Times New Roman"/>
          <w:sz w:val="24"/>
          <w:szCs w:val="24"/>
        </w:rPr>
        <w:t>;</w:t>
      </w:r>
    </w:p>
    <w:p w14:paraId="51B59C0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нанимателя</w:t>
      </w:r>
      <w:r w:rsidR="00C85B1B">
        <w:rPr>
          <w:rFonts w:ascii="Times New Roman" w:hAnsi="Times New Roman" w:cs="Times New Roman"/>
          <w:sz w:val="24"/>
          <w:szCs w:val="24"/>
        </w:rPr>
        <w:t>;</w:t>
      </w:r>
    </w:p>
    <w:p w14:paraId="3F2F549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эксплуатирующей жилое помещение жилищной организации</w:t>
      </w:r>
      <w:r w:rsidR="00C85B1B">
        <w:rPr>
          <w:rFonts w:ascii="Times New Roman" w:hAnsi="Times New Roman" w:cs="Times New Roman"/>
          <w:sz w:val="24"/>
          <w:szCs w:val="24"/>
        </w:rPr>
        <w:t>.</w:t>
      </w:r>
    </w:p>
    <w:p w14:paraId="15CC15F8" w14:textId="77777777" w:rsidR="004E7C5E" w:rsidRPr="00FB5288" w:rsidRDefault="004E7C5E" w:rsidP="001758CF">
      <w:pPr>
        <w:pStyle w:val="a3"/>
        <w:jc w:val="both"/>
        <w:rPr>
          <w:rFonts w:ascii="Times New Roman" w:hAnsi="Times New Roman" w:cs="Times New Roman"/>
          <w:color w:val="FF0000"/>
          <w:sz w:val="24"/>
          <w:szCs w:val="24"/>
        </w:rPr>
      </w:pPr>
    </w:p>
    <w:p w14:paraId="51739605"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A4F303B"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681 Гражданского кодекса Российской Федерации</w:t>
      </w:r>
    </w:p>
    <w:p w14:paraId="2AFA2F49"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5AF4D3E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22</w:t>
      </w:r>
    </w:p>
    <w:p w14:paraId="7D72B463"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Преимущественное право нанимателя на заключение договора найма жилого помещения на новый срок…</w:t>
      </w:r>
    </w:p>
    <w:p w14:paraId="347F27E3" w14:textId="77777777" w:rsidR="00386864" w:rsidRPr="00FB5288" w:rsidRDefault="00386864" w:rsidP="001758CF">
      <w:pPr>
        <w:pStyle w:val="a3"/>
        <w:jc w:val="both"/>
        <w:rPr>
          <w:rFonts w:ascii="Times New Roman" w:hAnsi="Times New Roman" w:cs="Times New Roman"/>
          <w:sz w:val="24"/>
          <w:szCs w:val="24"/>
        </w:rPr>
      </w:pPr>
    </w:p>
    <w:p w14:paraId="0D29F4ED"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DA5EA30"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установлено законом</w:t>
      </w:r>
      <w:r w:rsidR="00C85B1B">
        <w:rPr>
          <w:rFonts w:ascii="Times New Roman" w:hAnsi="Times New Roman" w:cs="Times New Roman"/>
          <w:sz w:val="24"/>
          <w:szCs w:val="24"/>
        </w:rPr>
        <w:t>;</w:t>
      </w:r>
    </w:p>
    <w:p w14:paraId="0115EED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устанавливается договором</w:t>
      </w:r>
      <w:r w:rsidR="00C85B1B">
        <w:rPr>
          <w:rFonts w:ascii="Times New Roman" w:hAnsi="Times New Roman" w:cs="Times New Roman"/>
          <w:sz w:val="24"/>
          <w:szCs w:val="24"/>
        </w:rPr>
        <w:t>;</w:t>
      </w:r>
    </w:p>
    <w:p w14:paraId="417922F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установлено</w:t>
      </w:r>
      <w:r w:rsidR="00C85B1B">
        <w:rPr>
          <w:rFonts w:ascii="Times New Roman" w:hAnsi="Times New Roman" w:cs="Times New Roman"/>
          <w:sz w:val="24"/>
          <w:szCs w:val="24"/>
        </w:rPr>
        <w:t>.</w:t>
      </w:r>
    </w:p>
    <w:p w14:paraId="5F3F7503" w14:textId="77777777" w:rsidR="004E7C5E" w:rsidRPr="00FB5288" w:rsidRDefault="004E7C5E" w:rsidP="001758CF">
      <w:pPr>
        <w:pStyle w:val="a3"/>
        <w:jc w:val="both"/>
        <w:rPr>
          <w:rFonts w:ascii="Times New Roman" w:hAnsi="Times New Roman" w:cs="Times New Roman"/>
          <w:color w:val="FF0000"/>
          <w:sz w:val="24"/>
          <w:szCs w:val="24"/>
        </w:rPr>
      </w:pPr>
    </w:p>
    <w:p w14:paraId="2078CF21"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5AEF310"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684 Гражданского кодекса Российской Федерации</w:t>
      </w:r>
    </w:p>
    <w:p w14:paraId="33AF90FE"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15A347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23</w:t>
      </w:r>
    </w:p>
    <w:p w14:paraId="2C9CA5E8"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Подлежит ли государственной регистрации в качестве ограничения (обременения) права собственности на жилое помещение, право найма указанного жилого помещения, возникающее на основании договора найма такого жилого помещения?</w:t>
      </w:r>
    </w:p>
    <w:p w14:paraId="109590EC" w14:textId="77777777" w:rsidR="00386864" w:rsidRPr="00FB5288" w:rsidRDefault="00386864" w:rsidP="001758CF">
      <w:pPr>
        <w:pStyle w:val="a3"/>
        <w:jc w:val="both"/>
        <w:rPr>
          <w:rFonts w:ascii="Times New Roman" w:hAnsi="Times New Roman" w:cs="Times New Roman"/>
          <w:sz w:val="24"/>
          <w:szCs w:val="24"/>
        </w:rPr>
      </w:pPr>
    </w:p>
    <w:p w14:paraId="54E566D4"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FA6BC9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подлежит, если договор заключен на срок не менее года</w:t>
      </w:r>
      <w:r w:rsidR="00C85B1B">
        <w:rPr>
          <w:rFonts w:ascii="Times New Roman" w:hAnsi="Times New Roman" w:cs="Times New Roman"/>
          <w:sz w:val="24"/>
          <w:szCs w:val="24"/>
        </w:rPr>
        <w:t>;</w:t>
      </w:r>
    </w:p>
    <w:p w14:paraId="3A9DC413"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подлежит, если договор заключен на срок не менее шести месяцев</w:t>
      </w:r>
      <w:r w:rsidR="00C85B1B">
        <w:rPr>
          <w:rFonts w:ascii="Times New Roman" w:hAnsi="Times New Roman" w:cs="Times New Roman"/>
          <w:sz w:val="24"/>
          <w:szCs w:val="24"/>
        </w:rPr>
        <w:t>;</w:t>
      </w:r>
    </w:p>
    <w:p w14:paraId="5177D0D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подлежит</w:t>
      </w:r>
      <w:r w:rsidR="00C85B1B">
        <w:rPr>
          <w:rFonts w:ascii="Times New Roman" w:hAnsi="Times New Roman" w:cs="Times New Roman"/>
          <w:sz w:val="24"/>
          <w:szCs w:val="24"/>
        </w:rPr>
        <w:t>.</w:t>
      </w:r>
    </w:p>
    <w:p w14:paraId="7C947E74" w14:textId="77777777" w:rsidR="004E7C5E" w:rsidRPr="00FB5288" w:rsidRDefault="004E7C5E" w:rsidP="001758CF">
      <w:pPr>
        <w:pStyle w:val="a3"/>
        <w:jc w:val="both"/>
        <w:rPr>
          <w:rFonts w:ascii="Times New Roman" w:hAnsi="Times New Roman" w:cs="Times New Roman"/>
          <w:color w:val="FF0000"/>
          <w:sz w:val="24"/>
          <w:szCs w:val="24"/>
        </w:rPr>
      </w:pPr>
    </w:p>
    <w:p w14:paraId="67C435FA"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D57B22D"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674 Гражданского кодекса Российской Федерации</w:t>
      </w:r>
    </w:p>
    <w:p w14:paraId="585B59F0"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4396341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24</w:t>
      </w:r>
    </w:p>
    <w:p w14:paraId="745A13E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В каком случае договор безвозмездного пользования (договор </w:t>
      </w:r>
      <w:proofErr w:type="gramStart"/>
      <w:r w:rsidR="008F3790" w:rsidRPr="00FB5288">
        <w:rPr>
          <w:rFonts w:ascii="Times New Roman" w:hAnsi="Times New Roman" w:cs="Times New Roman"/>
          <w:sz w:val="24"/>
          <w:szCs w:val="24"/>
        </w:rPr>
        <w:t>ссуды)  объектом</w:t>
      </w:r>
      <w:proofErr w:type="gramEnd"/>
      <w:r w:rsidR="008F3790" w:rsidRPr="00FB5288">
        <w:rPr>
          <w:rFonts w:ascii="Times New Roman" w:hAnsi="Times New Roman" w:cs="Times New Roman"/>
          <w:sz w:val="24"/>
          <w:szCs w:val="24"/>
        </w:rPr>
        <w:t xml:space="preserve"> культурного наследия должен быть заключен в письменной форме?</w:t>
      </w:r>
    </w:p>
    <w:p w14:paraId="3EBA56D1" w14:textId="77777777" w:rsidR="00386864" w:rsidRPr="00FB5288" w:rsidRDefault="00386864" w:rsidP="001758CF">
      <w:pPr>
        <w:pStyle w:val="a3"/>
        <w:jc w:val="both"/>
        <w:rPr>
          <w:rFonts w:ascii="Times New Roman" w:hAnsi="Times New Roman" w:cs="Times New Roman"/>
          <w:sz w:val="24"/>
          <w:szCs w:val="24"/>
        </w:rPr>
      </w:pPr>
    </w:p>
    <w:p w14:paraId="0DA157EF"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1B734A9"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когда договор безвозмездного пользования заключен на срок более года или хотя бы одной из сторон договора является юридическое лицо</w:t>
      </w:r>
      <w:r w:rsidR="00C85B1B">
        <w:rPr>
          <w:rFonts w:ascii="Times New Roman" w:hAnsi="Times New Roman" w:cs="Times New Roman"/>
          <w:sz w:val="24"/>
          <w:szCs w:val="24"/>
        </w:rPr>
        <w:t>;</w:t>
      </w:r>
    </w:p>
    <w:p w14:paraId="6C6BD9C9"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когда договор безвозмездного пользования заключен сроком менее года</w:t>
      </w:r>
      <w:r w:rsidR="00C85B1B">
        <w:rPr>
          <w:rFonts w:ascii="Times New Roman" w:hAnsi="Times New Roman" w:cs="Times New Roman"/>
          <w:sz w:val="24"/>
          <w:szCs w:val="24"/>
        </w:rPr>
        <w:t>;</w:t>
      </w:r>
    </w:p>
    <w:p w14:paraId="008EDC2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договор безвозмездного пользования заключен на срок менее года и сторонами по договору безвозмездного пользования являются физические лица</w:t>
      </w:r>
      <w:r w:rsidR="00C85B1B">
        <w:rPr>
          <w:rFonts w:ascii="Times New Roman" w:hAnsi="Times New Roman" w:cs="Times New Roman"/>
          <w:sz w:val="24"/>
          <w:szCs w:val="24"/>
        </w:rPr>
        <w:t>.</w:t>
      </w:r>
    </w:p>
    <w:p w14:paraId="03A160F9" w14:textId="77777777" w:rsidR="004E7C5E" w:rsidRPr="00FB5288" w:rsidRDefault="004E7C5E" w:rsidP="001758CF">
      <w:pPr>
        <w:pStyle w:val="a3"/>
        <w:jc w:val="both"/>
        <w:rPr>
          <w:rFonts w:ascii="Times New Roman" w:hAnsi="Times New Roman" w:cs="Times New Roman"/>
          <w:color w:val="FF0000"/>
          <w:sz w:val="24"/>
          <w:szCs w:val="24"/>
        </w:rPr>
      </w:pPr>
    </w:p>
    <w:p w14:paraId="6111F3E4"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8C66973"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609, пункт 3 статьи 689 Гражданского кодекса Российской Федерации</w:t>
      </w:r>
    </w:p>
    <w:p w14:paraId="3EC81F6B"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1E6A2005"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25</w:t>
      </w:r>
    </w:p>
    <w:p w14:paraId="685B129E"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срок в договоре не определен, договор безвозмездного пользования считается…</w:t>
      </w:r>
    </w:p>
    <w:p w14:paraId="08E61716" w14:textId="77777777" w:rsidR="00386864" w:rsidRPr="00FB5288" w:rsidRDefault="00386864" w:rsidP="001758CF">
      <w:pPr>
        <w:pStyle w:val="a3"/>
        <w:jc w:val="both"/>
        <w:rPr>
          <w:rFonts w:ascii="Times New Roman" w:hAnsi="Times New Roman" w:cs="Times New Roman"/>
          <w:sz w:val="24"/>
          <w:szCs w:val="24"/>
        </w:rPr>
      </w:pPr>
    </w:p>
    <w:p w14:paraId="7E1058BE"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429623D"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заключенным на неопределенный срок</w:t>
      </w:r>
      <w:r w:rsidR="00C85B1B">
        <w:rPr>
          <w:rFonts w:ascii="Times New Roman" w:hAnsi="Times New Roman" w:cs="Times New Roman"/>
          <w:sz w:val="24"/>
          <w:szCs w:val="24"/>
        </w:rPr>
        <w:t>;</w:t>
      </w:r>
    </w:p>
    <w:p w14:paraId="52AAA9A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заключенным</w:t>
      </w:r>
      <w:r w:rsidR="00C85B1B">
        <w:rPr>
          <w:rFonts w:ascii="Times New Roman" w:hAnsi="Times New Roman" w:cs="Times New Roman"/>
          <w:sz w:val="24"/>
          <w:szCs w:val="24"/>
        </w:rPr>
        <w:t>;</w:t>
      </w:r>
    </w:p>
    <w:p w14:paraId="783C6B26"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действительным</w:t>
      </w:r>
      <w:r w:rsidR="00C85B1B">
        <w:rPr>
          <w:rFonts w:ascii="Times New Roman" w:hAnsi="Times New Roman" w:cs="Times New Roman"/>
          <w:sz w:val="24"/>
          <w:szCs w:val="24"/>
        </w:rPr>
        <w:t>.</w:t>
      </w:r>
    </w:p>
    <w:p w14:paraId="40E78312" w14:textId="77777777" w:rsidR="004E7C5E" w:rsidRPr="00FB5288" w:rsidRDefault="004E7C5E" w:rsidP="001758CF">
      <w:pPr>
        <w:pStyle w:val="a3"/>
        <w:jc w:val="both"/>
        <w:rPr>
          <w:rFonts w:ascii="Times New Roman" w:hAnsi="Times New Roman" w:cs="Times New Roman"/>
          <w:color w:val="FF0000"/>
          <w:sz w:val="24"/>
          <w:szCs w:val="24"/>
        </w:rPr>
      </w:pPr>
    </w:p>
    <w:p w14:paraId="0C9C2388"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D0BD1A6"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610, пункт 2 статьи 689 Гражданского кодекса Российской Федерации</w:t>
      </w:r>
    </w:p>
    <w:p w14:paraId="2976C4D1"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4C6954E6"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26</w:t>
      </w:r>
    </w:p>
    <w:p w14:paraId="7FEAE6A0"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Обязан ли ссудополучатель пользоваться имуществом в соответствии с назначением имущества, при условии, что такие условия договором безвозмездного пользования не определены?</w:t>
      </w:r>
    </w:p>
    <w:p w14:paraId="719E779E" w14:textId="77777777" w:rsidR="00386864" w:rsidRPr="00FB5288" w:rsidRDefault="00386864" w:rsidP="001758CF">
      <w:pPr>
        <w:pStyle w:val="a3"/>
        <w:jc w:val="both"/>
        <w:rPr>
          <w:rFonts w:ascii="Times New Roman" w:hAnsi="Times New Roman" w:cs="Times New Roman"/>
          <w:sz w:val="24"/>
          <w:szCs w:val="24"/>
        </w:rPr>
      </w:pPr>
    </w:p>
    <w:p w14:paraId="675FCD06"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1495D48"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 xml:space="preserve">не </w:t>
      </w:r>
      <w:proofErr w:type="spellStart"/>
      <w:proofErr w:type="gramStart"/>
      <w:r w:rsidR="004E7C5E" w:rsidRPr="00FB5288">
        <w:rPr>
          <w:rFonts w:ascii="Times New Roman" w:hAnsi="Times New Roman" w:cs="Times New Roman"/>
          <w:sz w:val="24"/>
          <w:szCs w:val="24"/>
        </w:rPr>
        <w:t>обяза</w:t>
      </w:r>
      <w:r w:rsidR="00C85B1B">
        <w:rPr>
          <w:rFonts w:ascii="Times New Roman" w:hAnsi="Times New Roman" w:cs="Times New Roman"/>
          <w:sz w:val="24"/>
          <w:szCs w:val="24"/>
        </w:rPr>
        <w:t>;</w:t>
      </w:r>
      <w:r w:rsidR="004E7C5E" w:rsidRPr="00FB5288">
        <w:rPr>
          <w:rFonts w:ascii="Times New Roman" w:hAnsi="Times New Roman" w:cs="Times New Roman"/>
          <w:sz w:val="24"/>
          <w:szCs w:val="24"/>
        </w:rPr>
        <w:t>н</w:t>
      </w:r>
      <w:proofErr w:type="spellEnd"/>
      <w:proofErr w:type="gramEnd"/>
    </w:p>
    <w:p w14:paraId="568C87E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обязан</w:t>
      </w:r>
      <w:r w:rsidR="00C85B1B">
        <w:rPr>
          <w:rFonts w:ascii="Times New Roman" w:hAnsi="Times New Roman" w:cs="Times New Roman"/>
          <w:sz w:val="24"/>
          <w:szCs w:val="24"/>
        </w:rPr>
        <w:t>;</w:t>
      </w:r>
    </w:p>
    <w:p w14:paraId="684635E1"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обязан только в случае, если такие условия определены договором</w:t>
      </w:r>
      <w:r w:rsidR="00C85B1B">
        <w:rPr>
          <w:rFonts w:ascii="Times New Roman" w:hAnsi="Times New Roman" w:cs="Times New Roman"/>
          <w:sz w:val="24"/>
          <w:szCs w:val="24"/>
        </w:rPr>
        <w:t>.</w:t>
      </w:r>
    </w:p>
    <w:p w14:paraId="688DE2D6" w14:textId="77777777" w:rsidR="004E7C5E" w:rsidRPr="00FB5288" w:rsidRDefault="004E7C5E" w:rsidP="001758CF">
      <w:pPr>
        <w:pStyle w:val="a3"/>
        <w:jc w:val="both"/>
        <w:rPr>
          <w:rFonts w:ascii="Times New Roman" w:hAnsi="Times New Roman" w:cs="Times New Roman"/>
          <w:color w:val="FF0000"/>
          <w:sz w:val="24"/>
          <w:szCs w:val="24"/>
        </w:rPr>
      </w:pPr>
    </w:p>
    <w:p w14:paraId="26440D60"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BC1E95A"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615, пункт 2 статьи 689 Гражданского кодекса Российской Федерации</w:t>
      </w:r>
    </w:p>
    <w:p w14:paraId="7921F47D"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26AD549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27</w:t>
      </w:r>
    </w:p>
    <w:p w14:paraId="62934EB7"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если ссудополучатель пользуется имуществом не в соответствии с условиями договора безвозмездного пользования или назначением имущества, имеет ли право ссудодатель потребовать расторжение договора безвозмездного пользования и возмещение убытков?</w:t>
      </w:r>
    </w:p>
    <w:p w14:paraId="483FBA37" w14:textId="77777777" w:rsidR="00386864" w:rsidRPr="00FB5288" w:rsidRDefault="00386864" w:rsidP="001758CF">
      <w:pPr>
        <w:pStyle w:val="a3"/>
        <w:jc w:val="both"/>
        <w:rPr>
          <w:rFonts w:ascii="Times New Roman" w:hAnsi="Times New Roman" w:cs="Times New Roman"/>
          <w:sz w:val="24"/>
          <w:szCs w:val="24"/>
        </w:rPr>
      </w:pPr>
    </w:p>
    <w:p w14:paraId="4FD7B3DC"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11BDDA2"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имеет такое право</w:t>
      </w:r>
      <w:r w:rsidR="00C85B1B">
        <w:rPr>
          <w:rFonts w:ascii="Times New Roman" w:hAnsi="Times New Roman" w:cs="Times New Roman"/>
          <w:sz w:val="24"/>
          <w:szCs w:val="24"/>
        </w:rPr>
        <w:t>;</w:t>
      </w:r>
    </w:p>
    <w:p w14:paraId="45125A1B"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имеет такого права</w:t>
      </w:r>
      <w:r w:rsidR="00C85B1B">
        <w:rPr>
          <w:rFonts w:ascii="Times New Roman" w:hAnsi="Times New Roman" w:cs="Times New Roman"/>
          <w:sz w:val="24"/>
          <w:szCs w:val="24"/>
        </w:rPr>
        <w:t>;</w:t>
      </w:r>
    </w:p>
    <w:p w14:paraId="6C1797DF"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имеет право требовать только расторжения договора</w:t>
      </w:r>
      <w:r w:rsidR="00C85B1B">
        <w:rPr>
          <w:rFonts w:ascii="Times New Roman" w:hAnsi="Times New Roman" w:cs="Times New Roman"/>
          <w:sz w:val="24"/>
          <w:szCs w:val="24"/>
        </w:rPr>
        <w:t>.</w:t>
      </w:r>
    </w:p>
    <w:p w14:paraId="602A2C96" w14:textId="77777777" w:rsidR="004E7C5E" w:rsidRPr="00FB5288" w:rsidRDefault="004E7C5E" w:rsidP="001758CF">
      <w:pPr>
        <w:pStyle w:val="a3"/>
        <w:jc w:val="both"/>
        <w:rPr>
          <w:rFonts w:ascii="Times New Roman" w:hAnsi="Times New Roman" w:cs="Times New Roman"/>
          <w:color w:val="FF0000"/>
          <w:sz w:val="24"/>
          <w:szCs w:val="24"/>
        </w:rPr>
      </w:pPr>
    </w:p>
    <w:p w14:paraId="4CFD69F5"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0D6B253"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615 Гражданского кодекса Российской Федерации</w:t>
      </w:r>
    </w:p>
    <w:p w14:paraId="3783D738"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57E45A9B"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28</w:t>
      </w:r>
    </w:p>
    <w:p w14:paraId="6E74CF49"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 какой срок и на каких условиях считается возобновленным договор безвозмездного пользования в случае если ссудополучатель продолжает пользоваться имуществом после истечения срока договора безвозмездного пользования при отсутствии возражения со стороны ссудодателя?</w:t>
      </w:r>
    </w:p>
    <w:p w14:paraId="124121B4" w14:textId="77777777" w:rsidR="00386864" w:rsidRPr="00FB5288" w:rsidRDefault="00386864" w:rsidP="001758CF">
      <w:pPr>
        <w:pStyle w:val="a3"/>
        <w:jc w:val="both"/>
        <w:rPr>
          <w:rFonts w:ascii="Times New Roman" w:hAnsi="Times New Roman" w:cs="Times New Roman"/>
          <w:sz w:val="24"/>
          <w:szCs w:val="24"/>
        </w:rPr>
      </w:pPr>
    </w:p>
    <w:p w14:paraId="67B6A55E"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4F30314"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договор прекращается</w:t>
      </w:r>
      <w:r w:rsidR="00C85B1B">
        <w:rPr>
          <w:rFonts w:ascii="Times New Roman" w:hAnsi="Times New Roman" w:cs="Times New Roman"/>
          <w:sz w:val="24"/>
          <w:szCs w:val="24"/>
        </w:rPr>
        <w:t>;</w:t>
      </w:r>
    </w:p>
    <w:p w14:paraId="59CA00B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договор считается возобновленным на тех же условиях на срок ранее заключенного договора</w:t>
      </w:r>
      <w:r w:rsidR="00C85B1B">
        <w:rPr>
          <w:rFonts w:ascii="Times New Roman" w:hAnsi="Times New Roman" w:cs="Times New Roman"/>
          <w:sz w:val="24"/>
          <w:szCs w:val="24"/>
        </w:rPr>
        <w:t>;</w:t>
      </w:r>
    </w:p>
    <w:p w14:paraId="358B30C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договор считается возобновленным на тех же условиях на неопределенный срок</w:t>
      </w:r>
      <w:r w:rsidR="00C85B1B">
        <w:rPr>
          <w:rFonts w:ascii="Times New Roman" w:hAnsi="Times New Roman" w:cs="Times New Roman"/>
          <w:sz w:val="24"/>
          <w:szCs w:val="24"/>
        </w:rPr>
        <w:t>.</w:t>
      </w:r>
    </w:p>
    <w:p w14:paraId="37DAD4CD"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1229124"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621, пункт 2 статьи 689 Гражданского кодекса Российской Федерации</w:t>
      </w:r>
    </w:p>
    <w:p w14:paraId="0626F5A9"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1FAB173C"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29</w:t>
      </w:r>
    </w:p>
    <w:p w14:paraId="01A70D2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Произведенные отделимые улучшения имущества ссудополучателем, пользующимся этим имуществом, на основании договора безвозмездного пользования являются в соответствии с </w:t>
      </w:r>
      <w:proofErr w:type="gramStart"/>
      <w:r w:rsidR="008F3790" w:rsidRPr="00FB5288">
        <w:rPr>
          <w:rFonts w:ascii="Times New Roman" w:hAnsi="Times New Roman" w:cs="Times New Roman"/>
          <w:sz w:val="24"/>
          <w:szCs w:val="24"/>
        </w:rPr>
        <w:t>законом  собственностью</w:t>
      </w:r>
      <w:proofErr w:type="gramEnd"/>
      <w:r w:rsidR="008F3790" w:rsidRPr="00FB5288">
        <w:rPr>
          <w:rFonts w:ascii="Times New Roman" w:hAnsi="Times New Roman" w:cs="Times New Roman"/>
          <w:sz w:val="24"/>
          <w:szCs w:val="24"/>
        </w:rPr>
        <w:t>…</w:t>
      </w:r>
    </w:p>
    <w:p w14:paraId="00B1298E" w14:textId="77777777" w:rsidR="00386864" w:rsidRPr="00FB5288" w:rsidRDefault="00386864" w:rsidP="001758CF">
      <w:pPr>
        <w:pStyle w:val="a3"/>
        <w:jc w:val="both"/>
        <w:rPr>
          <w:rFonts w:ascii="Times New Roman" w:hAnsi="Times New Roman" w:cs="Times New Roman"/>
          <w:sz w:val="24"/>
          <w:szCs w:val="24"/>
        </w:rPr>
      </w:pPr>
    </w:p>
    <w:p w14:paraId="2793D48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D4CF6E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ссудополучателя</w:t>
      </w:r>
      <w:r w:rsidR="00C85B1B">
        <w:rPr>
          <w:rFonts w:ascii="Times New Roman" w:hAnsi="Times New Roman" w:cs="Times New Roman"/>
          <w:sz w:val="24"/>
          <w:szCs w:val="24"/>
        </w:rPr>
        <w:t>;</w:t>
      </w:r>
    </w:p>
    <w:p w14:paraId="3CA8BB6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ссудодателя</w:t>
      </w:r>
    </w:p>
    <w:p w14:paraId="302AE2A5"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обеих сторон в равных долях</w:t>
      </w:r>
      <w:r w:rsidR="00C85B1B">
        <w:rPr>
          <w:rFonts w:ascii="Times New Roman" w:hAnsi="Times New Roman" w:cs="Times New Roman"/>
          <w:sz w:val="24"/>
          <w:szCs w:val="24"/>
        </w:rPr>
        <w:t>.</w:t>
      </w:r>
    </w:p>
    <w:p w14:paraId="7845A78F" w14:textId="77777777" w:rsidR="004E7C5E" w:rsidRPr="00FB5288" w:rsidRDefault="004E7C5E" w:rsidP="001758CF">
      <w:pPr>
        <w:pStyle w:val="a3"/>
        <w:jc w:val="both"/>
        <w:rPr>
          <w:rFonts w:ascii="Times New Roman" w:hAnsi="Times New Roman" w:cs="Times New Roman"/>
          <w:color w:val="FF0000"/>
          <w:sz w:val="24"/>
          <w:szCs w:val="24"/>
        </w:rPr>
      </w:pPr>
    </w:p>
    <w:p w14:paraId="233A0E10"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53A520F"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623, пункт 2 статьи 689 Гражданского кодекса Российской Федерации</w:t>
      </w:r>
    </w:p>
    <w:p w14:paraId="296ABF8D"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7F433D3D"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30</w:t>
      </w:r>
    </w:p>
    <w:p w14:paraId="51915621"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Стоимость неотделимых улучшений имущества по договору безвозмездного пользования …</w:t>
      </w:r>
    </w:p>
    <w:p w14:paraId="4FA20B53" w14:textId="77777777" w:rsidR="00386864" w:rsidRPr="00FB5288" w:rsidRDefault="00386864" w:rsidP="001758CF">
      <w:pPr>
        <w:pStyle w:val="a3"/>
        <w:jc w:val="both"/>
        <w:rPr>
          <w:rFonts w:ascii="Times New Roman" w:hAnsi="Times New Roman" w:cs="Times New Roman"/>
          <w:sz w:val="24"/>
          <w:szCs w:val="24"/>
        </w:rPr>
      </w:pPr>
    </w:p>
    <w:p w14:paraId="1699591B"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3FC0E25"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подлежит возмещению во всех случаях</w:t>
      </w:r>
      <w:r w:rsidR="00C85B1B">
        <w:rPr>
          <w:rFonts w:ascii="Times New Roman" w:hAnsi="Times New Roman" w:cs="Times New Roman"/>
          <w:sz w:val="24"/>
          <w:szCs w:val="24"/>
        </w:rPr>
        <w:t>;</w:t>
      </w:r>
    </w:p>
    <w:p w14:paraId="47B750CC"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подлежит возмещению</w:t>
      </w:r>
      <w:r w:rsidR="00C85B1B">
        <w:rPr>
          <w:rFonts w:ascii="Times New Roman" w:hAnsi="Times New Roman" w:cs="Times New Roman"/>
          <w:sz w:val="24"/>
          <w:szCs w:val="24"/>
        </w:rPr>
        <w:t>;</w:t>
      </w:r>
    </w:p>
    <w:p w14:paraId="5EA37428"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подлежит возмещению, если улучшения произведены с согласия ссудодателя</w:t>
      </w:r>
      <w:r w:rsidR="00C85B1B">
        <w:rPr>
          <w:rFonts w:ascii="Times New Roman" w:hAnsi="Times New Roman" w:cs="Times New Roman"/>
          <w:sz w:val="24"/>
          <w:szCs w:val="24"/>
        </w:rPr>
        <w:t>.</w:t>
      </w:r>
    </w:p>
    <w:p w14:paraId="3FABF866" w14:textId="77777777" w:rsidR="004E7C5E" w:rsidRPr="00FB5288" w:rsidRDefault="004E7C5E" w:rsidP="001758CF">
      <w:pPr>
        <w:pStyle w:val="a3"/>
        <w:jc w:val="both"/>
        <w:rPr>
          <w:rFonts w:ascii="Times New Roman" w:hAnsi="Times New Roman" w:cs="Times New Roman"/>
          <w:color w:val="FF0000"/>
          <w:sz w:val="24"/>
          <w:szCs w:val="24"/>
        </w:rPr>
      </w:pPr>
    </w:p>
    <w:p w14:paraId="4365410A"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E7CEA43" w14:textId="77777777" w:rsidR="005659B5" w:rsidRPr="00FB5288"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623, пункт 2 статьи 689 Гражданского кодекса Российской Федерации</w:t>
      </w:r>
    </w:p>
    <w:p w14:paraId="3933C6B6" w14:textId="77777777" w:rsidR="00C87DF6" w:rsidRPr="00FB5288" w:rsidRDefault="001A72EF" w:rsidP="001758CF">
      <w:pPr>
        <w:pStyle w:val="a3"/>
        <w:jc w:val="both"/>
        <w:rPr>
          <w:rFonts w:ascii="Times New Roman" w:hAnsi="Times New Roman" w:cs="Times New Roman"/>
          <w:b/>
          <w:sz w:val="24"/>
          <w:szCs w:val="24"/>
        </w:rPr>
      </w:pPr>
      <w:r w:rsidRPr="00FB5288">
        <w:t xml:space="preserve"> </w:t>
      </w:r>
    </w:p>
    <w:p w14:paraId="125AFAB4"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31</w:t>
      </w:r>
    </w:p>
    <w:p w14:paraId="475082EA" w14:textId="77777777" w:rsidR="00C87DF6"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C85B1B">
        <w:rPr>
          <w:rFonts w:ascii="Times New Roman" w:hAnsi="Times New Roman" w:cs="Times New Roman"/>
          <w:sz w:val="24"/>
          <w:szCs w:val="24"/>
        </w:rPr>
        <w:t>Не</w:t>
      </w:r>
      <w:proofErr w:type="gramEnd"/>
      <w:r w:rsidR="00C85B1B">
        <w:rPr>
          <w:rFonts w:ascii="Times New Roman" w:hAnsi="Times New Roman" w:cs="Times New Roman"/>
          <w:sz w:val="24"/>
          <w:szCs w:val="24"/>
        </w:rPr>
        <w:t xml:space="preserve"> могут </w:t>
      </w:r>
      <w:r w:rsidR="008F3790" w:rsidRPr="00FB5288">
        <w:rPr>
          <w:rFonts w:ascii="Times New Roman" w:hAnsi="Times New Roman" w:cs="Times New Roman"/>
          <w:sz w:val="24"/>
          <w:szCs w:val="24"/>
        </w:rPr>
        <w:t xml:space="preserve">быть переданы по договору безвозмездного пользования (договору </w:t>
      </w:r>
      <w:proofErr w:type="gramStart"/>
      <w:r w:rsidR="008F3790" w:rsidRPr="00FB5288">
        <w:rPr>
          <w:rFonts w:ascii="Times New Roman" w:hAnsi="Times New Roman" w:cs="Times New Roman"/>
          <w:sz w:val="24"/>
          <w:szCs w:val="24"/>
        </w:rPr>
        <w:t>ссуды)…</w:t>
      </w:r>
      <w:proofErr w:type="gramEnd"/>
    </w:p>
    <w:p w14:paraId="76BB1555" w14:textId="77777777" w:rsidR="00386864" w:rsidRPr="00FB5288" w:rsidRDefault="00386864" w:rsidP="001758CF">
      <w:pPr>
        <w:pStyle w:val="a3"/>
        <w:jc w:val="both"/>
        <w:rPr>
          <w:rFonts w:ascii="Times New Roman" w:hAnsi="Times New Roman" w:cs="Times New Roman"/>
          <w:sz w:val="24"/>
          <w:szCs w:val="24"/>
        </w:rPr>
      </w:pPr>
    </w:p>
    <w:p w14:paraId="022E6547" w14:textId="77777777" w:rsidR="00537DF8" w:rsidRPr="00FB5288" w:rsidRDefault="00C87DF6" w:rsidP="001758CF">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8F010F6" w14:textId="77777777" w:rsidR="00D22B5C" w:rsidRPr="00FB5288" w:rsidRDefault="00C87DF6"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транспортные средства</w:t>
      </w:r>
      <w:r w:rsidR="00C85B1B">
        <w:rPr>
          <w:rFonts w:ascii="Times New Roman" w:hAnsi="Times New Roman" w:cs="Times New Roman"/>
          <w:sz w:val="24"/>
          <w:szCs w:val="24"/>
        </w:rPr>
        <w:t>;</w:t>
      </w:r>
    </w:p>
    <w:p w14:paraId="3CC781BD"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имущественные </w:t>
      </w:r>
      <w:proofErr w:type="gramStart"/>
      <w:r w:rsidR="001A331B" w:rsidRPr="00FB5288">
        <w:rPr>
          <w:rFonts w:ascii="Times New Roman" w:hAnsi="Times New Roman" w:cs="Times New Roman"/>
          <w:sz w:val="24"/>
          <w:szCs w:val="24"/>
        </w:rPr>
        <w:t>комплексы</w:t>
      </w:r>
      <w:r w:rsidR="00C85B1B">
        <w:rPr>
          <w:rFonts w:ascii="Times New Roman" w:hAnsi="Times New Roman" w:cs="Times New Roman"/>
          <w:sz w:val="24"/>
          <w:szCs w:val="24"/>
        </w:rPr>
        <w:t>;;</w:t>
      </w:r>
      <w:proofErr w:type="gramEnd"/>
    </w:p>
    <w:p w14:paraId="4CC90E5E" w14:textId="77777777" w:rsidR="004E7C5E" w:rsidRPr="00FB5288" w:rsidRDefault="00C87DF6" w:rsidP="001758CF">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продукты питания</w:t>
      </w:r>
      <w:r w:rsidR="00C85B1B">
        <w:rPr>
          <w:rFonts w:ascii="Times New Roman" w:hAnsi="Times New Roman" w:cs="Times New Roman"/>
          <w:sz w:val="24"/>
          <w:szCs w:val="24"/>
        </w:rPr>
        <w:t>.</w:t>
      </w:r>
    </w:p>
    <w:p w14:paraId="58391CC4" w14:textId="77777777" w:rsidR="004E7C5E" w:rsidRPr="00FB5288" w:rsidRDefault="004E7C5E" w:rsidP="001758CF">
      <w:pPr>
        <w:pStyle w:val="a3"/>
        <w:jc w:val="both"/>
        <w:rPr>
          <w:rFonts w:ascii="Times New Roman" w:hAnsi="Times New Roman" w:cs="Times New Roman"/>
          <w:color w:val="FF0000"/>
          <w:sz w:val="24"/>
          <w:szCs w:val="24"/>
        </w:rPr>
      </w:pPr>
    </w:p>
    <w:p w14:paraId="22116545" w14:textId="77777777" w:rsidR="00C87DF6" w:rsidRDefault="00C87DF6" w:rsidP="001758CF">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066C848" w14:textId="77777777" w:rsidR="00C85B1B" w:rsidRPr="00C85B1B" w:rsidRDefault="005659B5" w:rsidP="001758CF">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C85B1B" w:rsidRPr="00C85B1B">
        <w:rPr>
          <w:rFonts w:ascii="Times New Roman" w:hAnsi="Times New Roman" w:cs="Times New Roman"/>
          <w:sz w:val="24"/>
          <w:szCs w:val="24"/>
        </w:rPr>
        <w:t xml:space="preserve">пункт </w:t>
      </w:r>
      <w:r w:rsidR="00C85B1B">
        <w:rPr>
          <w:rFonts w:ascii="Times New Roman" w:hAnsi="Times New Roman" w:cs="Times New Roman"/>
          <w:sz w:val="24"/>
          <w:szCs w:val="24"/>
        </w:rPr>
        <w:t>1</w:t>
      </w:r>
      <w:r w:rsidR="00C85B1B" w:rsidRPr="00C85B1B">
        <w:rPr>
          <w:rFonts w:ascii="Times New Roman" w:hAnsi="Times New Roman" w:cs="Times New Roman"/>
          <w:sz w:val="24"/>
          <w:szCs w:val="24"/>
        </w:rPr>
        <w:t xml:space="preserve"> статьи 6</w:t>
      </w:r>
      <w:r w:rsidR="00C85B1B">
        <w:rPr>
          <w:rFonts w:ascii="Times New Roman" w:hAnsi="Times New Roman" w:cs="Times New Roman"/>
          <w:sz w:val="24"/>
          <w:szCs w:val="24"/>
        </w:rPr>
        <w:t>07</w:t>
      </w:r>
      <w:r w:rsidR="00C85B1B" w:rsidRPr="00C85B1B">
        <w:rPr>
          <w:rFonts w:ascii="Times New Roman" w:hAnsi="Times New Roman" w:cs="Times New Roman"/>
          <w:sz w:val="24"/>
          <w:szCs w:val="24"/>
        </w:rPr>
        <w:t>, пункт 2 статьи 689 Гражданского кодекса Российской Федерации</w:t>
      </w:r>
    </w:p>
    <w:p w14:paraId="521E3F2F" w14:textId="77777777" w:rsidR="005659B5" w:rsidRPr="00C85B1B" w:rsidRDefault="005659B5" w:rsidP="001758CF">
      <w:pPr>
        <w:pStyle w:val="a3"/>
        <w:jc w:val="both"/>
        <w:rPr>
          <w:rFonts w:ascii="Times New Roman" w:hAnsi="Times New Roman" w:cs="Times New Roman"/>
          <w:sz w:val="24"/>
          <w:szCs w:val="24"/>
        </w:rPr>
      </w:pPr>
    </w:p>
    <w:p w14:paraId="6D6ABD6C" w14:textId="77777777" w:rsidR="00C87DF6" w:rsidRPr="00FB5288" w:rsidRDefault="001A72EF" w:rsidP="001758CF">
      <w:pPr>
        <w:pStyle w:val="a3"/>
        <w:jc w:val="both"/>
        <w:rPr>
          <w:rFonts w:ascii="Times New Roman" w:hAnsi="Times New Roman" w:cs="Times New Roman"/>
          <w:color w:val="FF0000"/>
          <w:sz w:val="24"/>
          <w:szCs w:val="24"/>
        </w:rPr>
      </w:pPr>
      <w:r w:rsidRPr="00FB5288">
        <w:t xml:space="preserve"> </w:t>
      </w:r>
    </w:p>
    <w:p w14:paraId="32F1BFC9" w14:textId="77777777" w:rsidR="004603DA" w:rsidRDefault="004603DA" w:rsidP="001758CF">
      <w:pPr>
        <w:pStyle w:val="a3"/>
        <w:jc w:val="both"/>
        <w:rPr>
          <w:rFonts w:ascii="Times New Roman" w:hAnsi="Times New Roman" w:cs="Times New Roman"/>
          <w:sz w:val="24"/>
          <w:szCs w:val="24"/>
        </w:rPr>
      </w:pPr>
    </w:p>
    <w:p w14:paraId="7F575D0E" w14:textId="77777777" w:rsidR="004603DA" w:rsidRDefault="004603DA" w:rsidP="001758CF">
      <w:pPr>
        <w:pStyle w:val="a3"/>
        <w:jc w:val="both"/>
        <w:rPr>
          <w:rFonts w:ascii="Times New Roman" w:hAnsi="Times New Roman" w:cs="Times New Roman"/>
          <w:sz w:val="24"/>
          <w:szCs w:val="24"/>
        </w:rPr>
      </w:pPr>
    </w:p>
    <w:p w14:paraId="5599D686" w14:textId="77777777" w:rsidR="004603DA" w:rsidRDefault="004603DA" w:rsidP="007839E7">
      <w:pPr>
        <w:pStyle w:val="a3"/>
        <w:jc w:val="center"/>
        <w:rPr>
          <w:rFonts w:ascii="Times New Roman" w:hAnsi="Times New Roman" w:cs="Times New Roman"/>
          <w:sz w:val="24"/>
          <w:szCs w:val="24"/>
        </w:rPr>
      </w:pPr>
    </w:p>
    <w:p w14:paraId="09C7B703" w14:textId="77777777" w:rsidR="00CE482F" w:rsidRDefault="00CE482F" w:rsidP="007839E7">
      <w:pPr>
        <w:pStyle w:val="a3"/>
        <w:jc w:val="center"/>
        <w:rPr>
          <w:rFonts w:ascii="Times New Roman" w:hAnsi="Times New Roman" w:cs="Times New Roman"/>
          <w:sz w:val="24"/>
          <w:szCs w:val="24"/>
        </w:rPr>
      </w:pPr>
    </w:p>
    <w:p w14:paraId="4DC4A9E2" w14:textId="77777777" w:rsidR="00CE482F" w:rsidRDefault="00CE482F" w:rsidP="007839E7">
      <w:pPr>
        <w:pStyle w:val="a3"/>
        <w:jc w:val="center"/>
        <w:rPr>
          <w:rFonts w:ascii="Times New Roman" w:hAnsi="Times New Roman" w:cs="Times New Roman"/>
          <w:sz w:val="24"/>
          <w:szCs w:val="24"/>
        </w:rPr>
      </w:pPr>
    </w:p>
    <w:p w14:paraId="0CB61AFF" w14:textId="77777777" w:rsidR="004603DA" w:rsidRDefault="004603DA" w:rsidP="007839E7">
      <w:pPr>
        <w:pStyle w:val="a3"/>
        <w:jc w:val="center"/>
        <w:rPr>
          <w:rFonts w:ascii="Times New Roman" w:hAnsi="Times New Roman" w:cs="Times New Roman"/>
          <w:sz w:val="24"/>
          <w:szCs w:val="24"/>
        </w:rPr>
      </w:pPr>
    </w:p>
    <w:p w14:paraId="41365E96" w14:textId="77777777" w:rsidR="004603DA" w:rsidRDefault="004603DA" w:rsidP="007839E7">
      <w:pPr>
        <w:pStyle w:val="a3"/>
        <w:jc w:val="center"/>
        <w:rPr>
          <w:rFonts w:ascii="Times New Roman" w:hAnsi="Times New Roman" w:cs="Times New Roman"/>
          <w:sz w:val="24"/>
          <w:szCs w:val="24"/>
        </w:rPr>
      </w:pPr>
    </w:p>
    <w:p w14:paraId="5DD771F0" w14:textId="77777777" w:rsidR="00C87DF6" w:rsidRPr="004603DA" w:rsidRDefault="00C87DF6" w:rsidP="00545EBB">
      <w:pPr>
        <w:pStyle w:val="1"/>
        <w:ind w:firstLine="0"/>
      </w:pPr>
      <w:bookmarkStart w:id="26" w:name="_&lt;Тема_№&gt;:_20"/>
      <w:bookmarkEnd w:id="26"/>
      <w:r w:rsidRPr="00FB5288">
        <w:lastRenderedPageBreak/>
        <w:t>&lt;</w:t>
      </w:r>
      <w:r w:rsidRPr="00C87DF6">
        <w:t>Тема</w:t>
      </w:r>
      <w:r w:rsidRPr="00FB5288">
        <w:t xml:space="preserve"> №&gt;: </w:t>
      </w:r>
      <w:r w:rsidR="008D19AE" w:rsidRPr="004603DA">
        <w:t>20</w:t>
      </w:r>
    </w:p>
    <w:p w14:paraId="2D3AEF09" w14:textId="77777777" w:rsidR="00C87DF6" w:rsidRPr="004603DA" w:rsidRDefault="00C87DF6" w:rsidP="007839E7">
      <w:pPr>
        <w:pStyle w:val="a3"/>
        <w:jc w:val="center"/>
        <w:rPr>
          <w:rFonts w:ascii="Times New Roman" w:hAnsi="Times New Roman" w:cs="Times New Roman"/>
          <w:b/>
          <w:color w:val="FF0000"/>
          <w:sz w:val="24"/>
          <w:szCs w:val="24"/>
        </w:rPr>
      </w:pPr>
      <w:r w:rsidRPr="004603DA">
        <w:rPr>
          <w:rFonts w:ascii="Times New Roman" w:hAnsi="Times New Roman" w:cs="Times New Roman"/>
          <w:b/>
          <w:sz w:val="24"/>
          <w:szCs w:val="24"/>
        </w:rPr>
        <w:t xml:space="preserve">&lt;Тема&gt;: </w:t>
      </w:r>
      <w:r w:rsidR="008D19AE" w:rsidRPr="004603DA">
        <w:rPr>
          <w:rFonts w:ascii="Times New Roman" w:hAnsi="Times New Roman" w:cs="Times New Roman"/>
          <w:b/>
          <w:sz w:val="24"/>
          <w:szCs w:val="24"/>
        </w:rPr>
        <w:t>Предмет, форма, момент заключения, существенные условия договора доверительного управления имуществом, объект доверительного управления, учредитель управления</w:t>
      </w:r>
    </w:p>
    <w:p w14:paraId="48F106DC" w14:textId="77777777" w:rsidR="00C87DF6" w:rsidRPr="00FB5288" w:rsidRDefault="00C87DF6" w:rsidP="007839E7">
      <w:pPr>
        <w:pStyle w:val="a3"/>
        <w:jc w:val="center"/>
        <w:rPr>
          <w:rFonts w:ascii="Times New Roman" w:hAnsi="Times New Roman" w:cs="Times New Roman"/>
          <w:i/>
          <w:sz w:val="24"/>
          <w:szCs w:val="24"/>
        </w:rPr>
      </w:pPr>
    </w:p>
    <w:p w14:paraId="61A0F08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763927C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Передача имущества в доверительное управление…</w:t>
      </w:r>
    </w:p>
    <w:p w14:paraId="09B75C2E" w14:textId="77777777" w:rsidR="00386864" w:rsidRPr="00FB5288" w:rsidRDefault="00386864" w:rsidP="00334FF7">
      <w:pPr>
        <w:pStyle w:val="a3"/>
        <w:jc w:val="both"/>
        <w:rPr>
          <w:rFonts w:ascii="Times New Roman" w:hAnsi="Times New Roman" w:cs="Times New Roman"/>
          <w:sz w:val="24"/>
          <w:szCs w:val="24"/>
        </w:rPr>
      </w:pPr>
    </w:p>
    <w:p w14:paraId="5A57F96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C0789BB" w14:textId="77777777" w:rsidR="00D22B5C" w:rsidRPr="00973141"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влечет перехода права собственности на него к доверительному управляющему</w:t>
      </w:r>
      <w:r w:rsidR="00973141">
        <w:rPr>
          <w:rFonts w:ascii="Times New Roman" w:hAnsi="Times New Roman" w:cs="Times New Roman"/>
          <w:sz w:val="24"/>
          <w:szCs w:val="24"/>
        </w:rPr>
        <w:t>;</w:t>
      </w:r>
    </w:p>
    <w:p w14:paraId="483BB64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влечет переход права собственности на него к доверительному управляющему только в случае передачи в доверительное управление наследственного имущества</w:t>
      </w:r>
      <w:r w:rsidR="00973141">
        <w:rPr>
          <w:rFonts w:ascii="Times New Roman" w:hAnsi="Times New Roman" w:cs="Times New Roman"/>
          <w:sz w:val="24"/>
          <w:szCs w:val="24"/>
        </w:rPr>
        <w:t>;</w:t>
      </w:r>
    </w:p>
    <w:p w14:paraId="35CDB36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влечет переход права собственности на него к доверительному управляющему за исключением случая передачи в доверительное управление наследственного имущества</w:t>
      </w:r>
      <w:r w:rsidR="00973141">
        <w:rPr>
          <w:rFonts w:ascii="Times New Roman" w:hAnsi="Times New Roman" w:cs="Times New Roman"/>
          <w:sz w:val="24"/>
          <w:szCs w:val="24"/>
        </w:rPr>
        <w:t>.</w:t>
      </w:r>
    </w:p>
    <w:p w14:paraId="2F68C49F" w14:textId="77777777" w:rsidR="004E7C5E" w:rsidRPr="00FB5288" w:rsidRDefault="004E7C5E" w:rsidP="00334FF7">
      <w:pPr>
        <w:pStyle w:val="a3"/>
        <w:jc w:val="both"/>
        <w:rPr>
          <w:rFonts w:ascii="Times New Roman" w:hAnsi="Times New Roman" w:cs="Times New Roman"/>
          <w:color w:val="FF0000"/>
          <w:sz w:val="24"/>
          <w:szCs w:val="24"/>
        </w:rPr>
      </w:pPr>
    </w:p>
    <w:p w14:paraId="614BDCC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662AAE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1012 Гражданского кодекса Российской Федерации</w:t>
      </w:r>
    </w:p>
    <w:p w14:paraId="0242E7CA"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5BC2E6A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5F169BC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Объектами доверительного управления по общему правилу не могут быть…</w:t>
      </w:r>
    </w:p>
    <w:p w14:paraId="01644592" w14:textId="77777777" w:rsidR="00386864" w:rsidRPr="00FB5288" w:rsidRDefault="00386864" w:rsidP="00334FF7">
      <w:pPr>
        <w:pStyle w:val="a3"/>
        <w:jc w:val="both"/>
        <w:rPr>
          <w:rFonts w:ascii="Times New Roman" w:hAnsi="Times New Roman" w:cs="Times New Roman"/>
          <w:sz w:val="24"/>
          <w:szCs w:val="24"/>
        </w:rPr>
      </w:pPr>
    </w:p>
    <w:p w14:paraId="7ECD9EB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14DF66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деньги</w:t>
      </w:r>
      <w:r w:rsidR="00973141">
        <w:rPr>
          <w:rFonts w:ascii="Times New Roman" w:hAnsi="Times New Roman" w:cs="Times New Roman"/>
          <w:sz w:val="24"/>
          <w:szCs w:val="24"/>
        </w:rPr>
        <w:t>;</w:t>
      </w:r>
    </w:p>
    <w:p w14:paraId="16F25D1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ценные бумаги</w:t>
      </w:r>
      <w:r w:rsidR="00973141">
        <w:rPr>
          <w:rFonts w:ascii="Times New Roman" w:hAnsi="Times New Roman" w:cs="Times New Roman"/>
          <w:sz w:val="24"/>
          <w:szCs w:val="24"/>
        </w:rPr>
        <w:t>;</w:t>
      </w:r>
    </w:p>
    <w:p w14:paraId="6AE9A0A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исключительные права</w:t>
      </w:r>
      <w:r w:rsidR="00973141">
        <w:rPr>
          <w:rFonts w:ascii="Times New Roman" w:hAnsi="Times New Roman" w:cs="Times New Roman"/>
          <w:sz w:val="24"/>
          <w:szCs w:val="24"/>
        </w:rPr>
        <w:t>.</w:t>
      </w:r>
    </w:p>
    <w:p w14:paraId="1FC619F1" w14:textId="77777777" w:rsidR="004E7C5E" w:rsidRPr="00FB5288" w:rsidRDefault="004E7C5E" w:rsidP="00334FF7">
      <w:pPr>
        <w:pStyle w:val="a3"/>
        <w:jc w:val="both"/>
        <w:rPr>
          <w:rFonts w:ascii="Times New Roman" w:hAnsi="Times New Roman" w:cs="Times New Roman"/>
          <w:color w:val="FF0000"/>
          <w:sz w:val="24"/>
          <w:szCs w:val="24"/>
        </w:rPr>
      </w:pPr>
    </w:p>
    <w:p w14:paraId="0DDDE73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4FC6A2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пункты 1, 2 статьи 1013 Гражданского кодекса Российской Федерации</w:t>
      </w:r>
    </w:p>
    <w:p w14:paraId="3280F19F"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17C234F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1077615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Предельный срок действия договора доверительного управления за исключением отдельных случаев, предусмотренных законом, составляет…</w:t>
      </w:r>
    </w:p>
    <w:p w14:paraId="4EDD3BFD" w14:textId="77777777" w:rsidR="00386864" w:rsidRPr="00FB5288" w:rsidRDefault="00386864" w:rsidP="00334FF7">
      <w:pPr>
        <w:pStyle w:val="a3"/>
        <w:jc w:val="both"/>
        <w:rPr>
          <w:rFonts w:ascii="Times New Roman" w:hAnsi="Times New Roman" w:cs="Times New Roman"/>
          <w:sz w:val="24"/>
          <w:szCs w:val="24"/>
        </w:rPr>
      </w:pPr>
    </w:p>
    <w:p w14:paraId="1853316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A9B03C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один год</w:t>
      </w:r>
      <w:r w:rsidR="00973141">
        <w:rPr>
          <w:rFonts w:ascii="Times New Roman" w:hAnsi="Times New Roman" w:cs="Times New Roman"/>
          <w:sz w:val="24"/>
          <w:szCs w:val="24"/>
        </w:rPr>
        <w:t>;</w:t>
      </w:r>
    </w:p>
    <w:p w14:paraId="37EBB39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три года</w:t>
      </w:r>
      <w:r w:rsidR="00973141">
        <w:rPr>
          <w:rFonts w:ascii="Times New Roman" w:hAnsi="Times New Roman" w:cs="Times New Roman"/>
          <w:sz w:val="24"/>
          <w:szCs w:val="24"/>
        </w:rPr>
        <w:t>;</w:t>
      </w:r>
    </w:p>
    <w:p w14:paraId="685595B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пять лет</w:t>
      </w:r>
      <w:r w:rsidR="00973141">
        <w:rPr>
          <w:rFonts w:ascii="Times New Roman" w:hAnsi="Times New Roman" w:cs="Times New Roman"/>
          <w:sz w:val="24"/>
          <w:szCs w:val="24"/>
        </w:rPr>
        <w:t>.</w:t>
      </w:r>
    </w:p>
    <w:p w14:paraId="365CD8CF" w14:textId="77777777" w:rsidR="004E7C5E" w:rsidRPr="00FB5288" w:rsidRDefault="004E7C5E" w:rsidP="00334FF7">
      <w:pPr>
        <w:pStyle w:val="a3"/>
        <w:jc w:val="both"/>
        <w:rPr>
          <w:rFonts w:ascii="Times New Roman" w:hAnsi="Times New Roman" w:cs="Times New Roman"/>
          <w:color w:val="FF0000"/>
          <w:sz w:val="24"/>
          <w:szCs w:val="24"/>
        </w:rPr>
      </w:pPr>
    </w:p>
    <w:p w14:paraId="22F63C7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B797A3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1016 Гражданского кодекса Российской Федерации</w:t>
      </w:r>
    </w:p>
    <w:p w14:paraId="5E526E8A"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1B6786D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6DABBBD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какой форме должен быть заключен договор доверительного управления?</w:t>
      </w:r>
    </w:p>
    <w:p w14:paraId="70531979" w14:textId="77777777" w:rsidR="00386864" w:rsidRPr="00FB5288" w:rsidRDefault="00386864" w:rsidP="00334FF7">
      <w:pPr>
        <w:pStyle w:val="a3"/>
        <w:jc w:val="both"/>
        <w:rPr>
          <w:rFonts w:ascii="Times New Roman" w:hAnsi="Times New Roman" w:cs="Times New Roman"/>
          <w:sz w:val="24"/>
          <w:szCs w:val="24"/>
        </w:rPr>
      </w:pPr>
    </w:p>
    <w:p w14:paraId="3F05317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5477B7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любой форме, за исключением случаев заключения сделки с юридическим лицом</w:t>
      </w:r>
      <w:r w:rsidR="00973141">
        <w:rPr>
          <w:rFonts w:ascii="Times New Roman" w:hAnsi="Times New Roman" w:cs="Times New Roman"/>
          <w:sz w:val="24"/>
          <w:szCs w:val="24"/>
        </w:rPr>
        <w:t>;</w:t>
      </w:r>
    </w:p>
    <w:p w14:paraId="6258913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любой форме, за исключением случаев, когда вознаграждение по договору превышает 10 000 рублей</w:t>
      </w:r>
      <w:r w:rsidR="00973141">
        <w:rPr>
          <w:rFonts w:ascii="Times New Roman" w:hAnsi="Times New Roman" w:cs="Times New Roman"/>
          <w:sz w:val="24"/>
          <w:szCs w:val="24"/>
        </w:rPr>
        <w:t>;</w:t>
      </w:r>
    </w:p>
    <w:p w14:paraId="7AC8F1E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в письменной форме</w:t>
      </w:r>
      <w:r w:rsidR="00973141">
        <w:rPr>
          <w:rFonts w:ascii="Times New Roman" w:hAnsi="Times New Roman" w:cs="Times New Roman"/>
          <w:sz w:val="24"/>
          <w:szCs w:val="24"/>
        </w:rPr>
        <w:t>.</w:t>
      </w:r>
    </w:p>
    <w:p w14:paraId="09F43655" w14:textId="77777777" w:rsidR="004E7C5E" w:rsidRPr="00FB5288" w:rsidRDefault="004E7C5E" w:rsidP="00334FF7">
      <w:pPr>
        <w:pStyle w:val="a3"/>
        <w:jc w:val="both"/>
        <w:rPr>
          <w:rFonts w:ascii="Times New Roman" w:hAnsi="Times New Roman" w:cs="Times New Roman"/>
          <w:color w:val="FF0000"/>
          <w:sz w:val="24"/>
          <w:szCs w:val="24"/>
        </w:rPr>
      </w:pPr>
    </w:p>
    <w:p w14:paraId="78D51C7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2B0F26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1017 Гражданского кодекса Российской Федерации</w:t>
      </w:r>
    </w:p>
    <w:p w14:paraId="7950C4EA" w14:textId="77777777" w:rsidR="00516DEF" w:rsidRDefault="00516DEF" w:rsidP="00334FF7">
      <w:pPr>
        <w:pStyle w:val="a3"/>
        <w:jc w:val="both"/>
        <w:rPr>
          <w:rFonts w:ascii="Times New Roman" w:hAnsi="Times New Roman" w:cs="Times New Roman"/>
          <w:b/>
          <w:sz w:val="24"/>
          <w:szCs w:val="24"/>
        </w:rPr>
      </w:pPr>
    </w:p>
    <w:p w14:paraId="2A9F413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3A96A14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отказе одной стороны от договора доверительного управления имуществом другая сторона должна быть уведомлена об этом за…</w:t>
      </w:r>
    </w:p>
    <w:p w14:paraId="3FB695CF" w14:textId="77777777" w:rsidR="00386864" w:rsidRPr="00FB5288" w:rsidRDefault="00386864" w:rsidP="00334FF7">
      <w:pPr>
        <w:pStyle w:val="a3"/>
        <w:jc w:val="both"/>
        <w:rPr>
          <w:rFonts w:ascii="Times New Roman" w:hAnsi="Times New Roman" w:cs="Times New Roman"/>
          <w:sz w:val="24"/>
          <w:szCs w:val="24"/>
        </w:rPr>
      </w:pPr>
    </w:p>
    <w:p w14:paraId="5A9DFEB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A4093A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один месяц</w:t>
      </w:r>
      <w:r w:rsidR="00973141">
        <w:rPr>
          <w:rFonts w:ascii="Times New Roman" w:hAnsi="Times New Roman" w:cs="Times New Roman"/>
          <w:sz w:val="24"/>
          <w:szCs w:val="24"/>
        </w:rPr>
        <w:t>;</w:t>
      </w:r>
    </w:p>
    <w:p w14:paraId="1A6C84B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три месяца</w:t>
      </w:r>
      <w:r w:rsidR="00973141">
        <w:rPr>
          <w:rFonts w:ascii="Times New Roman" w:hAnsi="Times New Roman" w:cs="Times New Roman"/>
          <w:sz w:val="24"/>
          <w:szCs w:val="24"/>
        </w:rPr>
        <w:t>;</w:t>
      </w:r>
    </w:p>
    <w:p w14:paraId="502B683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73141">
        <w:rPr>
          <w:rFonts w:ascii="Times New Roman" w:hAnsi="Times New Roman" w:cs="Times New Roman"/>
          <w:sz w:val="24"/>
          <w:szCs w:val="24"/>
        </w:rPr>
        <w:t xml:space="preserve">два </w:t>
      </w:r>
      <w:r w:rsidR="001A331B" w:rsidRPr="00FB5288">
        <w:rPr>
          <w:rFonts w:ascii="Times New Roman" w:hAnsi="Times New Roman" w:cs="Times New Roman"/>
          <w:sz w:val="24"/>
          <w:szCs w:val="24"/>
        </w:rPr>
        <w:t>месяца</w:t>
      </w:r>
      <w:r w:rsidR="00973141">
        <w:rPr>
          <w:rFonts w:ascii="Times New Roman" w:hAnsi="Times New Roman" w:cs="Times New Roman"/>
          <w:sz w:val="24"/>
          <w:szCs w:val="24"/>
        </w:rPr>
        <w:t>.</w:t>
      </w:r>
    </w:p>
    <w:p w14:paraId="2C4A1818" w14:textId="77777777" w:rsidR="004E7C5E" w:rsidRPr="00FB5288" w:rsidRDefault="004E7C5E" w:rsidP="00334FF7">
      <w:pPr>
        <w:pStyle w:val="a3"/>
        <w:jc w:val="both"/>
        <w:rPr>
          <w:rFonts w:ascii="Times New Roman" w:hAnsi="Times New Roman" w:cs="Times New Roman"/>
          <w:color w:val="FF0000"/>
          <w:sz w:val="24"/>
          <w:szCs w:val="24"/>
        </w:rPr>
      </w:pPr>
    </w:p>
    <w:p w14:paraId="318B0BD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E51F6A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1024 Гражданского кодекса Российской Федерации</w:t>
      </w:r>
    </w:p>
    <w:p w14:paraId="696FF2FA"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06C9554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74D8A92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16DEF" w:rsidRPr="00516DEF">
        <w:rPr>
          <w:rFonts w:ascii="Times New Roman" w:hAnsi="Times New Roman" w:cs="Times New Roman"/>
          <w:sz w:val="24"/>
          <w:szCs w:val="24"/>
        </w:rPr>
        <w:t>Кому могут принадлежать права учредителя доверительного управления наследственным имуществом?</w:t>
      </w:r>
    </w:p>
    <w:p w14:paraId="36DE37C0" w14:textId="77777777" w:rsidR="00386864" w:rsidRPr="00FB5288" w:rsidRDefault="00386864" w:rsidP="00334FF7">
      <w:pPr>
        <w:pStyle w:val="a3"/>
        <w:jc w:val="both"/>
        <w:rPr>
          <w:rFonts w:ascii="Times New Roman" w:hAnsi="Times New Roman" w:cs="Times New Roman"/>
          <w:sz w:val="24"/>
          <w:szCs w:val="24"/>
        </w:rPr>
      </w:pPr>
    </w:p>
    <w:p w14:paraId="060DA0E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3E1D9A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16DEF" w:rsidRPr="00516DEF">
        <w:rPr>
          <w:rFonts w:ascii="Times New Roman" w:hAnsi="Times New Roman" w:cs="Times New Roman"/>
          <w:sz w:val="24"/>
          <w:szCs w:val="24"/>
        </w:rPr>
        <w:t>нотариусу</w:t>
      </w:r>
      <w:r w:rsidR="00973141">
        <w:rPr>
          <w:rFonts w:ascii="Times New Roman" w:hAnsi="Times New Roman" w:cs="Times New Roman"/>
          <w:sz w:val="24"/>
          <w:szCs w:val="24"/>
        </w:rPr>
        <w:t>;</w:t>
      </w:r>
    </w:p>
    <w:p w14:paraId="1A68274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наследникам по завещанию</w:t>
      </w:r>
      <w:r w:rsidR="00973141">
        <w:rPr>
          <w:rFonts w:ascii="Times New Roman" w:hAnsi="Times New Roman" w:cs="Times New Roman"/>
          <w:sz w:val="24"/>
          <w:szCs w:val="24"/>
        </w:rPr>
        <w:t>;</w:t>
      </w:r>
    </w:p>
    <w:p w14:paraId="28B6899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наследникам по закону</w:t>
      </w:r>
      <w:r w:rsidR="00973141">
        <w:rPr>
          <w:rFonts w:ascii="Times New Roman" w:hAnsi="Times New Roman" w:cs="Times New Roman"/>
          <w:sz w:val="24"/>
          <w:szCs w:val="24"/>
        </w:rPr>
        <w:t>.</w:t>
      </w:r>
    </w:p>
    <w:p w14:paraId="7DC8EFF8" w14:textId="77777777" w:rsidR="004E7C5E" w:rsidRPr="00FB5288" w:rsidRDefault="004E7C5E" w:rsidP="00334FF7">
      <w:pPr>
        <w:pStyle w:val="a3"/>
        <w:jc w:val="both"/>
        <w:rPr>
          <w:rFonts w:ascii="Times New Roman" w:hAnsi="Times New Roman" w:cs="Times New Roman"/>
          <w:color w:val="FF0000"/>
          <w:sz w:val="24"/>
          <w:szCs w:val="24"/>
        </w:rPr>
      </w:pPr>
    </w:p>
    <w:p w14:paraId="20AAEAF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803DE1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1173 Гражданского кодекса Российской Федерации</w:t>
      </w:r>
    </w:p>
    <w:p w14:paraId="276CF21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98FA031" w14:textId="77777777" w:rsidR="00973141" w:rsidRDefault="00973141" w:rsidP="00334FF7">
      <w:pPr>
        <w:pStyle w:val="a3"/>
        <w:jc w:val="both"/>
        <w:rPr>
          <w:rFonts w:ascii="Times New Roman" w:hAnsi="Times New Roman" w:cs="Times New Roman"/>
          <w:sz w:val="24"/>
          <w:szCs w:val="24"/>
        </w:rPr>
      </w:pPr>
    </w:p>
    <w:p w14:paraId="360130BF" w14:textId="77777777" w:rsidR="00973141" w:rsidRDefault="00973141" w:rsidP="007839E7">
      <w:pPr>
        <w:pStyle w:val="a3"/>
        <w:jc w:val="center"/>
        <w:rPr>
          <w:rFonts w:ascii="Times New Roman" w:hAnsi="Times New Roman" w:cs="Times New Roman"/>
          <w:sz w:val="24"/>
          <w:szCs w:val="24"/>
        </w:rPr>
      </w:pPr>
    </w:p>
    <w:p w14:paraId="66B7EB06" w14:textId="77777777" w:rsidR="00973141" w:rsidRDefault="00973141" w:rsidP="007839E7">
      <w:pPr>
        <w:pStyle w:val="a3"/>
        <w:jc w:val="center"/>
        <w:rPr>
          <w:rFonts w:ascii="Times New Roman" w:hAnsi="Times New Roman" w:cs="Times New Roman"/>
          <w:sz w:val="24"/>
          <w:szCs w:val="24"/>
        </w:rPr>
      </w:pPr>
    </w:p>
    <w:p w14:paraId="38C024A4" w14:textId="77777777" w:rsidR="00973141" w:rsidRDefault="00973141" w:rsidP="007839E7">
      <w:pPr>
        <w:pStyle w:val="a3"/>
        <w:jc w:val="center"/>
        <w:rPr>
          <w:rFonts w:ascii="Times New Roman" w:hAnsi="Times New Roman" w:cs="Times New Roman"/>
          <w:sz w:val="24"/>
          <w:szCs w:val="24"/>
        </w:rPr>
      </w:pPr>
    </w:p>
    <w:p w14:paraId="3E4A6ACA" w14:textId="77777777" w:rsidR="00973141" w:rsidRDefault="00973141" w:rsidP="007839E7">
      <w:pPr>
        <w:pStyle w:val="a3"/>
        <w:jc w:val="center"/>
        <w:rPr>
          <w:rFonts w:ascii="Times New Roman" w:hAnsi="Times New Roman" w:cs="Times New Roman"/>
          <w:sz w:val="24"/>
          <w:szCs w:val="24"/>
        </w:rPr>
      </w:pPr>
    </w:p>
    <w:p w14:paraId="47EF9E99" w14:textId="77777777" w:rsidR="00973141" w:rsidRDefault="00973141" w:rsidP="007839E7">
      <w:pPr>
        <w:pStyle w:val="a3"/>
        <w:jc w:val="center"/>
        <w:rPr>
          <w:rFonts w:ascii="Times New Roman" w:hAnsi="Times New Roman" w:cs="Times New Roman"/>
          <w:sz w:val="24"/>
          <w:szCs w:val="24"/>
        </w:rPr>
      </w:pPr>
    </w:p>
    <w:p w14:paraId="4EA43DE8" w14:textId="77777777" w:rsidR="00973141" w:rsidRDefault="00973141" w:rsidP="007839E7">
      <w:pPr>
        <w:pStyle w:val="a3"/>
        <w:jc w:val="center"/>
        <w:rPr>
          <w:rFonts w:ascii="Times New Roman" w:hAnsi="Times New Roman" w:cs="Times New Roman"/>
          <w:sz w:val="24"/>
          <w:szCs w:val="24"/>
        </w:rPr>
      </w:pPr>
    </w:p>
    <w:p w14:paraId="0DE7BD75" w14:textId="77777777" w:rsidR="00973141" w:rsidRDefault="00973141" w:rsidP="007839E7">
      <w:pPr>
        <w:pStyle w:val="a3"/>
        <w:jc w:val="center"/>
        <w:rPr>
          <w:rFonts w:ascii="Times New Roman" w:hAnsi="Times New Roman" w:cs="Times New Roman"/>
          <w:sz w:val="24"/>
          <w:szCs w:val="24"/>
        </w:rPr>
      </w:pPr>
    </w:p>
    <w:p w14:paraId="0E5BF29F" w14:textId="77777777" w:rsidR="00973141" w:rsidRDefault="00973141" w:rsidP="007839E7">
      <w:pPr>
        <w:pStyle w:val="a3"/>
        <w:jc w:val="center"/>
        <w:rPr>
          <w:rFonts w:ascii="Times New Roman" w:hAnsi="Times New Roman" w:cs="Times New Roman"/>
          <w:sz w:val="24"/>
          <w:szCs w:val="24"/>
        </w:rPr>
      </w:pPr>
    </w:p>
    <w:p w14:paraId="78776B51" w14:textId="77777777" w:rsidR="00973141" w:rsidRDefault="00973141" w:rsidP="007839E7">
      <w:pPr>
        <w:pStyle w:val="a3"/>
        <w:jc w:val="center"/>
        <w:rPr>
          <w:rFonts w:ascii="Times New Roman" w:hAnsi="Times New Roman" w:cs="Times New Roman"/>
          <w:sz w:val="24"/>
          <w:szCs w:val="24"/>
        </w:rPr>
      </w:pPr>
    </w:p>
    <w:p w14:paraId="185CED0D" w14:textId="77777777" w:rsidR="00973141" w:rsidRDefault="00973141" w:rsidP="007839E7">
      <w:pPr>
        <w:pStyle w:val="a3"/>
        <w:jc w:val="center"/>
        <w:rPr>
          <w:rFonts w:ascii="Times New Roman" w:hAnsi="Times New Roman" w:cs="Times New Roman"/>
          <w:sz w:val="24"/>
          <w:szCs w:val="24"/>
        </w:rPr>
      </w:pPr>
    </w:p>
    <w:p w14:paraId="3FFED17B" w14:textId="77777777" w:rsidR="00973141" w:rsidRDefault="00973141" w:rsidP="007839E7">
      <w:pPr>
        <w:pStyle w:val="a3"/>
        <w:jc w:val="center"/>
        <w:rPr>
          <w:rFonts w:ascii="Times New Roman" w:hAnsi="Times New Roman" w:cs="Times New Roman"/>
          <w:sz w:val="24"/>
          <w:szCs w:val="24"/>
        </w:rPr>
      </w:pPr>
    </w:p>
    <w:p w14:paraId="2DB739A5" w14:textId="77777777" w:rsidR="00973141" w:rsidRDefault="00973141" w:rsidP="007839E7">
      <w:pPr>
        <w:pStyle w:val="a3"/>
        <w:jc w:val="center"/>
        <w:rPr>
          <w:rFonts w:ascii="Times New Roman" w:hAnsi="Times New Roman" w:cs="Times New Roman"/>
          <w:sz w:val="24"/>
          <w:szCs w:val="24"/>
        </w:rPr>
      </w:pPr>
    </w:p>
    <w:p w14:paraId="692B403D" w14:textId="77777777" w:rsidR="00973141" w:rsidRDefault="00973141" w:rsidP="007839E7">
      <w:pPr>
        <w:pStyle w:val="a3"/>
        <w:jc w:val="center"/>
        <w:rPr>
          <w:rFonts w:ascii="Times New Roman" w:hAnsi="Times New Roman" w:cs="Times New Roman"/>
          <w:sz w:val="24"/>
          <w:szCs w:val="24"/>
        </w:rPr>
      </w:pPr>
    </w:p>
    <w:p w14:paraId="3B4C4112" w14:textId="77777777" w:rsidR="00973141" w:rsidRDefault="00973141" w:rsidP="007839E7">
      <w:pPr>
        <w:pStyle w:val="a3"/>
        <w:jc w:val="center"/>
        <w:rPr>
          <w:rFonts w:ascii="Times New Roman" w:hAnsi="Times New Roman" w:cs="Times New Roman"/>
          <w:sz w:val="24"/>
          <w:szCs w:val="24"/>
        </w:rPr>
      </w:pPr>
    </w:p>
    <w:p w14:paraId="7769325E" w14:textId="77777777" w:rsidR="00973141" w:rsidRDefault="00973141" w:rsidP="007839E7">
      <w:pPr>
        <w:pStyle w:val="a3"/>
        <w:jc w:val="center"/>
        <w:rPr>
          <w:rFonts w:ascii="Times New Roman" w:hAnsi="Times New Roman" w:cs="Times New Roman"/>
          <w:sz w:val="24"/>
          <w:szCs w:val="24"/>
        </w:rPr>
      </w:pPr>
    </w:p>
    <w:p w14:paraId="19BE3065" w14:textId="77777777" w:rsidR="00973141" w:rsidRDefault="00973141" w:rsidP="007839E7">
      <w:pPr>
        <w:pStyle w:val="a3"/>
        <w:jc w:val="center"/>
        <w:rPr>
          <w:rFonts w:ascii="Times New Roman" w:hAnsi="Times New Roman" w:cs="Times New Roman"/>
          <w:sz w:val="24"/>
          <w:szCs w:val="24"/>
        </w:rPr>
      </w:pPr>
    </w:p>
    <w:p w14:paraId="30534A11" w14:textId="77777777" w:rsidR="00973141" w:rsidRDefault="00973141" w:rsidP="007839E7">
      <w:pPr>
        <w:pStyle w:val="a3"/>
        <w:jc w:val="center"/>
        <w:rPr>
          <w:rFonts w:ascii="Times New Roman" w:hAnsi="Times New Roman" w:cs="Times New Roman"/>
          <w:sz w:val="24"/>
          <w:szCs w:val="24"/>
        </w:rPr>
      </w:pPr>
    </w:p>
    <w:p w14:paraId="064D2A92" w14:textId="77777777" w:rsidR="00973141" w:rsidRDefault="00973141" w:rsidP="007839E7">
      <w:pPr>
        <w:pStyle w:val="a3"/>
        <w:jc w:val="center"/>
        <w:rPr>
          <w:rFonts w:ascii="Times New Roman" w:hAnsi="Times New Roman" w:cs="Times New Roman"/>
          <w:sz w:val="24"/>
          <w:szCs w:val="24"/>
        </w:rPr>
      </w:pPr>
    </w:p>
    <w:p w14:paraId="5966E5F3" w14:textId="77777777" w:rsidR="00973141" w:rsidRDefault="00973141" w:rsidP="007839E7">
      <w:pPr>
        <w:pStyle w:val="a3"/>
        <w:jc w:val="center"/>
        <w:rPr>
          <w:rFonts w:ascii="Times New Roman" w:hAnsi="Times New Roman" w:cs="Times New Roman"/>
          <w:sz w:val="24"/>
          <w:szCs w:val="24"/>
        </w:rPr>
      </w:pPr>
    </w:p>
    <w:p w14:paraId="5B907CFC" w14:textId="77777777" w:rsidR="00973141" w:rsidRDefault="00973141" w:rsidP="007839E7">
      <w:pPr>
        <w:pStyle w:val="a3"/>
        <w:jc w:val="center"/>
        <w:rPr>
          <w:rFonts w:ascii="Times New Roman" w:hAnsi="Times New Roman" w:cs="Times New Roman"/>
          <w:sz w:val="24"/>
          <w:szCs w:val="24"/>
        </w:rPr>
      </w:pPr>
    </w:p>
    <w:p w14:paraId="5117A3FE" w14:textId="77777777" w:rsidR="00973141" w:rsidRDefault="00973141" w:rsidP="007839E7">
      <w:pPr>
        <w:pStyle w:val="a3"/>
        <w:jc w:val="center"/>
        <w:rPr>
          <w:rFonts w:ascii="Times New Roman" w:hAnsi="Times New Roman" w:cs="Times New Roman"/>
          <w:sz w:val="24"/>
          <w:szCs w:val="24"/>
        </w:rPr>
      </w:pPr>
    </w:p>
    <w:p w14:paraId="12FB15F4" w14:textId="77777777" w:rsidR="00973141" w:rsidRDefault="00973141" w:rsidP="007839E7">
      <w:pPr>
        <w:pStyle w:val="a3"/>
        <w:jc w:val="center"/>
        <w:rPr>
          <w:rFonts w:ascii="Times New Roman" w:hAnsi="Times New Roman" w:cs="Times New Roman"/>
          <w:sz w:val="24"/>
          <w:szCs w:val="24"/>
        </w:rPr>
      </w:pPr>
    </w:p>
    <w:p w14:paraId="4585DA7A" w14:textId="77777777" w:rsidR="00973141" w:rsidRDefault="00973141" w:rsidP="007839E7">
      <w:pPr>
        <w:pStyle w:val="a3"/>
        <w:jc w:val="center"/>
        <w:rPr>
          <w:rFonts w:ascii="Times New Roman" w:hAnsi="Times New Roman" w:cs="Times New Roman"/>
          <w:sz w:val="24"/>
          <w:szCs w:val="24"/>
        </w:rPr>
      </w:pPr>
    </w:p>
    <w:p w14:paraId="3B1B53EF" w14:textId="77777777" w:rsidR="00973141" w:rsidRDefault="00973141" w:rsidP="007839E7">
      <w:pPr>
        <w:pStyle w:val="a3"/>
        <w:jc w:val="center"/>
        <w:rPr>
          <w:rFonts w:ascii="Times New Roman" w:hAnsi="Times New Roman" w:cs="Times New Roman"/>
          <w:sz w:val="24"/>
          <w:szCs w:val="24"/>
        </w:rPr>
      </w:pPr>
    </w:p>
    <w:p w14:paraId="226FDAF5" w14:textId="77777777" w:rsidR="00973141" w:rsidRDefault="00973141" w:rsidP="007839E7">
      <w:pPr>
        <w:pStyle w:val="a3"/>
        <w:jc w:val="center"/>
        <w:rPr>
          <w:rFonts w:ascii="Times New Roman" w:hAnsi="Times New Roman" w:cs="Times New Roman"/>
          <w:sz w:val="24"/>
          <w:szCs w:val="24"/>
        </w:rPr>
      </w:pPr>
    </w:p>
    <w:p w14:paraId="382FA865" w14:textId="77777777" w:rsidR="00973141" w:rsidRDefault="00973141" w:rsidP="007839E7">
      <w:pPr>
        <w:pStyle w:val="a3"/>
        <w:jc w:val="center"/>
        <w:rPr>
          <w:rFonts w:ascii="Times New Roman" w:hAnsi="Times New Roman" w:cs="Times New Roman"/>
          <w:sz w:val="24"/>
          <w:szCs w:val="24"/>
        </w:rPr>
      </w:pPr>
    </w:p>
    <w:p w14:paraId="175BF7CC" w14:textId="77777777" w:rsidR="00C87DF6" w:rsidRPr="00973141" w:rsidRDefault="00C87DF6" w:rsidP="00EB1F3E">
      <w:pPr>
        <w:pStyle w:val="1"/>
        <w:ind w:firstLine="0"/>
      </w:pPr>
      <w:bookmarkStart w:id="27" w:name="_&lt;Тема_№&gt;:_21"/>
      <w:bookmarkEnd w:id="27"/>
      <w:r w:rsidRPr="00FB5288">
        <w:lastRenderedPageBreak/>
        <w:t>&lt;</w:t>
      </w:r>
      <w:r w:rsidRPr="00C87DF6">
        <w:t>Тема</w:t>
      </w:r>
      <w:r w:rsidRPr="00FB5288">
        <w:t xml:space="preserve"> №&gt;: </w:t>
      </w:r>
      <w:r w:rsidR="008D19AE" w:rsidRPr="00973141">
        <w:t>21</w:t>
      </w:r>
    </w:p>
    <w:p w14:paraId="3E3DFD10" w14:textId="77777777" w:rsidR="00C87DF6" w:rsidRPr="00973141" w:rsidRDefault="00C87DF6" w:rsidP="007839E7">
      <w:pPr>
        <w:pStyle w:val="a3"/>
        <w:jc w:val="center"/>
        <w:rPr>
          <w:rFonts w:ascii="Times New Roman" w:hAnsi="Times New Roman" w:cs="Times New Roman"/>
          <w:b/>
          <w:color w:val="FF0000"/>
          <w:sz w:val="24"/>
          <w:szCs w:val="24"/>
        </w:rPr>
      </w:pPr>
      <w:r w:rsidRPr="00973141">
        <w:rPr>
          <w:rFonts w:ascii="Times New Roman" w:hAnsi="Times New Roman" w:cs="Times New Roman"/>
          <w:b/>
          <w:sz w:val="24"/>
          <w:szCs w:val="24"/>
        </w:rPr>
        <w:t xml:space="preserve">&lt;Тема&gt;: </w:t>
      </w:r>
      <w:r w:rsidR="008D19AE" w:rsidRPr="00973141">
        <w:rPr>
          <w:rFonts w:ascii="Times New Roman" w:hAnsi="Times New Roman" w:cs="Times New Roman"/>
          <w:b/>
          <w:sz w:val="24"/>
          <w:szCs w:val="24"/>
        </w:rPr>
        <w:t>Обеспечение исполнения обязательств. Прекращение обязательств</w:t>
      </w:r>
    </w:p>
    <w:p w14:paraId="6B22323D" w14:textId="77777777" w:rsidR="00C87DF6" w:rsidRPr="00FB5288" w:rsidRDefault="00C87DF6" w:rsidP="007839E7">
      <w:pPr>
        <w:pStyle w:val="a3"/>
        <w:jc w:val="center"/>
        <w:rPr>
          <w:rFonts w:ascii="Times New Roman" w:hAnsi="Times New Roman" w:cs="Times New Roman"/>
          <w:i/>
          <w:sz w:val="24"/>
          <w:szCs w:val="24"/>
        </w:rPr>
      </w:pPr>
    </w:p>
    <w:p w14:paraId="19EE4FC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6677B52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Что из нижеперечисленного не является способом обеспечения обязательств?</w:t>
      </w:r>
    </w:p>
    <w:p w14:paraId="196D588F" w14:textId="77777777" w:rsidR="00386864" w:rsidRPr="00FB5288" w:rsidRDefault="00386864" w:rsidP="00334FF7">
      <w:pPr>
        <w:pStyle w:val="a3"/>
        <w:jc w:val="both"/>
        <w:rPr>
          <w:rFonts w:ascii="Times New Roman" w:hAnsi="Times New Roman" w:cs="Times New Roman"/>
          <w:sz w:val="24"/>
          <w:szCs w:val="24"/>
        </w:rPr>
      </w:pPr>
    </w:p>
    <w:p w14:paraId="12EB330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412500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аванс</w:t>
      </w:r>
      <w:r w:rsidR="00973141">
        <w:rPr>
          <w:rFonts w:ascii="Times New Roman" w:hAnsi="Times New Roman" w:cs="Times New Roman"/>
          <w:sz w:val="24"/>
          <w:szCs w:val="24"/>
        </w:rPr>
        <w:t>;</w:t>
      </w:r>
    </w:p>
    <w:p w14:paraId="2D95731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задаток</w:t>
      </w:r>
      <w:r w:rsidR="00973141">
        <w:rPr>
          <w:rFonts w:ascii="Times New Roman" w:hAnsi="Times New Roman" w:cs="Times New Roman"/>
          <w:sz w:val="24"/>
          <w:szCs w:val="24"/>
        </w:rPr>
        <w:t>;</w:t>
      </w:r>
    </w:p>
    <w:p w14:paraId="596C081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независимая гарантия</w:t>
      </w:r>
      <w:r w:rsidR="00973141">
        <w:rPr>
          <w:rFonts w:ascii="Times New Roman" w:hAnsi="Times New Roman" w:cs="Times New Roman"/>
          <w:sz w:val="24"/>
          <w:szCs w:val="24"/>
        </w:rPr>
        <w:t>.</w:t>
      </w:r>
    </w:p>
    <w:p w14:paraId="207EA3E3" w14:textId="77777777" w:rsidR="004E7C5E" w:rsidRPr="00FB5288" w:rsidRDefault="004E7C5E" w:rsidP="00334FF7">
      <w:pPr>
        <w:pStyle w:val="a3"/>
        <w:jc w:val="both"/>
        <w:rPr>
          <w:rFonts w:ascii="Times New Roman" w:hAnsi="Times New Roman" w:cs="Times New Roman"/>
          <w:color w:val="FF0000"/>
          <w:sz w:val="24"/>
          <w:szCs w:val="24"/>
        </w:rPr>
      </w:pPr>
    </w:p>
    <w:p w14:paraId="3561ECE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8CAC8B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329 Гражданского кодекса Российской Федерации</w:t>
      </w:r>
    </w:p>
    <w:p w14:paraId="6682EA0C"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4759B8D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5814A17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 требованию об уплате неустойки кредитор…</w:t>
      </w:r>
    </w:p>
    <w:p w14:paraId="2A8417A5" w14:textId="77777777" w:rsidR="00386864" w:rsidRPr="00FB5288" w:rsidRDefault="00386864" w:rsidP="00334FF7">
      <w:pPr>
        <w:pStyle w:val="a3"/>
        <w:jc w:val="both"/>
        <w:rPr>
          <w:rFonts w:ascii="Times New Roman" w:hAnsi="Times New Roman" w:cs="Times New Roman"/>
          <w:sz w:val="24"/>
          <w:szCs w:val="24"/>
        </w:rPr>
      </w:pPr>
    </w:p>
    <w:p w14:paraId="288BE99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A8DE94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обязан доказывать причинение ему убытков</w:t>
      </w:r>
      <w:r w:rsidR="00973141">
        <w:rPr>
          <w:rFonts w:ascii="Times New Roman" w:hAnsi="Times New Roman" w:cs="Times New Roman"/>
          <w:sz w:val="24"/>
          <w:szCs w:val="24"/>
        </w:rPr>
        <w:t>;</w:t>
      </w:r>
    </w:p>
    <w:p w14:paraId="513A257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обязан доказывать причинение ему убытков, если соглашение о неустойке было заключено в письменной форме</w:t>
      </w:r>
      <w:r w:rsidR="00973141">
        <w:rPr>
          <w:rFonts w:ascii="Times New Roman" w:hAnsi="Times New Roman" w:cs="Times New Roman"/>
          <w:sz w:val="24"/>
          <w:szCs w:val="24"/>
        </w:rPr>
        <w:t>;</w:t>
      </w:r>
    </w:p>
    <w:p w14:paraId="3EBB878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обязан доказывать причинение ему убытков</w:t>
      </w:r>
      <w:r w:rsidR="00973141">
        <w:rPr>
          <w:rFonts w:ascii="Times New Roman" w:hAnsi="Times New Roman" w:cs="Times New Roman"/>
          <w:sz w:val="24"/>
          <w:szCs w:val="24"/>
        </w:rPr>
        <w:t>.</w:t>
      </w:r>
    </w:p>
    <w:p w14:paraId="3B4AAB85" w14:textId="77777777" w:rsidR="004E7C5E" w:rsidRPr="00FB5288" w:rsidRDefault="004E7C5E" w:rsidP="00334FF7">
      <w:pPr>
        <w:pStyle w:val="a3"/>
        <w:jc w:val="both"/>
        <w:rPr>
          <w:rFonts w:ascii="Times New Roman" w:hAnsi="Times New Roman" w:cs="Times New Roman"/>
          <w:color w:val="FF0000"/>
          <w:sz w:val="24"/>
          <w:szCs w:val="24"/>
        </w:rPr>
      </w:pPr>
    </w:p>
    <w:p w14:paraId="3AA2DB9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4D00F1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330 Гражданского кодекса Российской Федерации</w:t>
      </w:r>
    </w:p>
    <w:p w14:paraId="0CE0E01F"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2A02C028" w14:textId="77777777" w:rsidR="00C87DF6"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&lt;Вопрос №&gt;:</w:t>
      </w:r>
      <w:r w:rsidRPr="0064600A">
        <w:rPr>
          <w:rFonts w:ascii="Times New Roman" w:hAnsi="Times New Roman" w:cs="Times New Roman"/>
          <w:sz w:val="24"/>
          <w:szCs w:val="24"/>
        </w:rPr>
        <w:t xml:space="preserve"> </w:t>
      </w:r>
      <w:r w:rsidR="008F3790" w:rsidRPr="0064600A">
        <w:rPr>
          <w:rFonts w:ascii="Times New Roman" w:hAnsi="Times New Roman" w:cs="Times New Roman"/>
          <w:sz w:val="24"/>
          <w:szCs w:val="24"/>
        </w:rPr>
        <w:t>3</w:t>
      </w:r>
    </w:p>
    <w:p w14:paraId="46928F87" w14:textId="77777777" w:rsidR="00C87DF6"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&lt;Вопрос&gt;:</w:t>
      </w:r>
      <w:r w:rsidRPr="0064600A">
        <w:rPr>
          <w:rFonts w:ascii="Times New Roman" w:hAnsi="Times New Roman" w:cs="Times New Roman"/>
          <w:sz w:val="24"/>
          <w:szCs w:val="24"/>
        </w:rPr>
        <w:t xml:space="preserve"> </w:t>
      </w:r>
      <w:r w:rsidR="008F3790" w:rsidRPr="0064600A">
        <w:rPr>
          <w:rFonts w:ascii="Times New Roman" w:hAnsi="Times New Roman" w:cs="Times New Roman"/>
          <w:sz w:val="24"/>
          <w:szCs w:val="24"/>
        </w:rPr>
        <w:t>Если иное не предусмотрено законом или договором залог обеспечивает требование в объеме, какой оно…</w:t>
      </w:r>
    </w:p>
    <w:p w14:paraId="7F991571" w14:textId="77777777" w:rsidR="00386864" w:rsidRPr="0064600A" w:rsidRDefault="00386864" w:rsidP="00334FF7">
      <w:pPr>
        <w:pStyle w:val="a3"/>
        <w:jc w:val="both"/>
        <w:rPr>
          <w:rFonts w:ascii="Times New Roman" w:hAnsi="Times New Roman" w:cs="Times New Roman"/>
          <w:sz w:val="24"/>
          <w:szCs w:val="24"/>
        </w:rPr>
      </w:pPr>
    </w:p>
    <w:p w14:paraId="2ED8835E" w14:textId="77777777" w:rsidR="00537DF8" w:rsidRPr="0064600A" w:rsidRDefault="00C87DF6" w:rsidP="00334FF7">
      <w:pPr>
        <w:pStyle w:val="a3"/>
        <w:jc w:val="both"/>
        <w:rPr>
          <w:rFonts w:ascii="Times New Roman" w:hAnsi="Times New Roman" w:cs="Times New Roman"/>
          <w:b/>
          <w:sz w:val="24"/>
          <w:szCs w:val="24"/>
        </w:rPr>
      </w:pPr>
      <w:r w:rsidRPr="0064600A">
        <w:rPr>
          <w:rFonts w:ascii="Times New Roman" w:hAnsi="Times New Roman" w:cs="Times New Roman"/>
          <w:b/>
          <w:sz w:val="24"/>
          <w:szCs w:val="24"/>
        </w:rPr>
        <w:t xml:space="preserve">&lt;Варианты ответа&gt;: </w:t>
      </w:r>
    </w:p>
    <w:p w14:paraId="4334759B" w14:textId="77777777" w:rsidR="00D22B5C"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w:t>
      </w:r>
      <w:r w:rsidR="00592253" w:rsidRPr="0064600A">
        <w:rPr>
          <w:rFonts w:ascii="Times New Roman" w:hAnsi="Times New Roman" w:cs="Times New Roman"/>
          <w:b/>
          <w:sz w:val="24"/>
          <w:szCs w:val="24"/>
        </w:rPr>
        <w:t>1</w:t>
      </w:r>
      <w:r w:rsidRPr="0064600A">
        <w:rPr>
          <w:rFonts w:ascii="Times New Roman" w:hAnsi="Times New Roman" w:cs="Times New Roman"/>
          <w:b/>
          <w:sz w:val="24"/>
          <w:szCs w:val="24"/>
        </w:rPr>
        <w:t>&gt;:</w:t>
      </w:r>
      <w:r w:rsidRPr="0064600A">
        <w:rPr>
          <w:rFonts w:ascii="Times New Roman" w:hAnsi="Times New Roman" w:cs="Times New Roman"/>
          <w:sz w:val="24"/>
          <w:szCs w:val="24"/>
        </w:rPr>
        <w:t xml:space="preserve"> </w:t>
      </w:r>
      <w:r w:rsidR="004E7C5E" w:rsidRPr="0064600A">
        <w:rPr>
          <w:rFonts w:ascii="Times New Roman" w:hAnsi="Times New Roman" w:cs="Times New Roman"/>
          <w:sz w:val="24"/>
          <w:szCs w:val="24"/>
        </w:rPr>
        <w:t>имело на момент заключения договора залога</w:t>
      </w:r>
      <w:r w:rsidR="00873EFA" w:rsidRPr="0064600A">
        <w:rPr>
          <w:rFonts w:ascii="Times New Roman" w:hAnsi="Times New Roman" w:cs="Times New Roman"/>
          <w:sz w:val="24"/>
          <w:szCs w:val="24"/>
        </w:rPr>
        <w:t>;</w:t>
      </w:r>
    </w:p>
    <w:p w14:paraId="4E908796" w14:textId="77777777" w:rsidR="004E7C5E"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w:t>
      </w:r>
      <w:r w:rsidR="00592253" w:rsidRPr="0064600A">
        <w:rPr>
          <w:rFonts w:ascii="Times New Roman" w:hAnsi="Times New Roman" w:cs="Times New Roman"/>
          <w:b/>
          <w:sz w:val="24"/>
          <w:szCs w:val="24"/>
        </w:rPr>
        <w:t>2</w:t>
      </w:r>
      <w:r w:rsidRPr="0064600A">
        <w:rPr>
          <w:rFonts w:ascii="Times New Roman" w:hAnsi="Times New Roman" w:cs="Times New Roman"/>
          <w:b/>
          <w:sz w:val="24"/>
          <w:szCs w:val="24"/>
        </w:rPr>
        <w:t>&gt;:</w:t>
      </w:r>
      <w:r w:rsidRPr="0064600A">
        <w:rPr>
          <w:rFonts w:ascii="Times New Roman" w:hAnsi="Times New Roman" w:cs="Times New Roman"/>
          <w:sz w:val="24"/>
          <w:szCs w:val="24"/>
        </w:rPr>
        <w:t xml:space="preserve"> </w:t>
      </w:r>
      <w:r w:rsidR="001A331B" w:rsidRPr="0064600A">
        <w:rPr>
          <w:rFonts w:ascii="Times New Roman" w:hAnsi="Times New Roman" w:cs="Times New Roman"/>
          <w:sz w:val="24"/>
          <w:szCs w:val="24"/>
        </w:rPr>
        <w:t>имело на момент возникновения основного обязательства</w:t>
      </w:r>
      <w:r w:rsidR="00973141" w:rsidRPr="0064600A">
        <w:rPr>
          <w:rFonts w:ascii="Times New Roman" w:hAnsi="Times New Roman" w:cs="Times New Roman"/>
          <w:sz w:val="24"/>
          <w:szCs w:val="24"/>
        </w:rPr>
        <w:t>;</w:t>
      </w:r>
    </w:p>
    <w:p w14:paraId="19AE5BE3" w14:textId="77777777" w:rsidR="004E7C5E"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w:t>
      </w:r>
      <w:r w:rsidR="00592253" w:rsidRPr="0064600A">
        <w:rPr>
          <w:rFonts w:ascii="Times New Roman" w:hAnsi="Times New Roman" w:cs="Times New Roman"/>
          <w:b/>
          <w:sz w:val="24"/>
          <w:szCs w:val="24"/>
        </w:rPr>
        <w:t>3</w:t>
      </w:r>
      <w:r w:rsidRPr="0064600A">
        <w:rPr>
          <w:rFonts w:ascii="Times New Roman" w:hAnsi="Times New Roman" w:cs="Times New Roman"/>
          <w:b/>
          <w:sz w:val="24"/>
          <w:szCs w:val="24"/>
        </w:rPr>
        <w:t>&gt;:</w:t>
      </w:r>
      <w:r w:rsidRPr="0064600A">
        <w:rPr>
          <w:rFonts w:ascii="Times New Roman" w:hAnsi="Times New Roman" w:cs="Times New Roman"/>
          <w:sz w:val="24"/>
          <w:szCs w:val="24"/>
        </w:rPr>
        <w:t xml:space="preserve"> </w:t>
      </w:r>
      <w:r w:rsidR="001A331B" w:rsidRPr="0064600A">
        <w:rPr>
          <w:rFonts w:ascii="Times New Roman" w:hAnsi="Times New Roman" w:cs="Times New Roman"/>
          <w:sz w:val="24"/>
          <w:szCs w:val="24"/>
        </w:rPr>
        <w:t>имеет к моменту удовлетворения, а также возмещение необходимых расходов залогодержателя на содержание предмета залога</w:t>
      </w:r>
      <w:r w:rsidR="00973141" w:rsidRPr="0064600A">
        <w:rPr>
          <w:rFonts w:ascii="Times New Roman" w:hAnsi="Times New Roman" w:cs="Times New Roman"/>
          <w:sz w:val="24"/>
          <w:szCs w:val="24"/>
        </w:rPr>
        <w:t>.</w:t>
      </w:r>
    </w:p>
    <w:p w14:paraId="5107D780" w14:textId="77777777" w:rsidR="004E7C5E" w:rsidRPr="0064600A" w:rsidRDefault="004E7C5E" w:rsidP="00334FF7">
      <w:pPr>
        <w:pStyle w:val="a3"/>
        <w:jc w:val="both"/>
        <w:rPr>
          <w:rFonts w:ascii="Times New Roman" w:hAnsi="Times New Roman" w:cs="Times New Roman"/>
          <w:sz w:val="24"/>
          <w:szCs w:val="24"/>
        </w:rPr>
      </w:pPr>
    </w:p>
    <w:p w14:paraId="34E320A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86816F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337 Гражданского кодекса Российской Федерации</w:t>
      </w:r>
    </w:p>
    <w:p w14:paraId="1C44A31F"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10329D0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00BDE07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Может ли быть предмет залога описан путем указания на залог всего имущества залогодателя?</w:t>
      </w:r>
    </w:p>
    <w:p w14:paraId="0F5827EB" w14:textId="77777777" w:rsidR="00386864" w:rsidRPr="00FB5288" w:rsidRDefault="00386864" w:rsidP="00334FF7">
      <w:pPr>
        <w:pStyle w:val="a3"/>
        <w:jc w:val="both"/>
        <w:rPr>
          <w:rFonts w:ascii="Times New Roman" w:hAnsi="Times New Roman" w:cs="Times New Roman"/>
          <w:sz w:val="24"/>
          <w:szCs w:val="24"/>
        </w:rPr>
      </w:pPr>
    </w:p>
    <w:p w14:paraId="4400262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4C5A6D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 может в любом случае</w:t>
      </w:r>
      <w:r w:rsidR="00973141">
        <w:rPr>
          <w:rFonts w:ascii="Times New Roman" w:hAnsi="Times New Roman" w:cs="Times New Roman"/>
          <w:sz w:val="24"/>
          <w:szCs w:val="24"/>
        </w:rPr>
        <w:t>;</w:t>
      </w:r>
    </w:p>
    <w:p w14:paraId="3D9D518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 не может в любом случае</w:t>
      </w:r>
      <w:r w:rsidR="00973141">
        <w:rPr>
          <w:rFonts w:ascii="Times New Roman" w:hAnsi="Times New Roman" w:cs="Times New Roman"/>
          <w:sz w:val="24"/>
          <w:szCs w:val="24"/>
        </w:rPr>
        <w:t>;</w:t>
      </w:r>
    </w:p>
    <w:p w14:paraId="574D8B5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только если залогодателем является лицо, осуществляющее предпринимательскую деятельность</w:t>
      </w:r>
      <w:r w:rsidR="00973141">
        <w:rPr>
          <w:rFonts w:ascii="Times New Roman" w:hAnsi="Times New Roman" w:cs="Times New Roman"/>
          <w:sz w:val="24"/>
          <w:szCs w:val="24"/>
        </w:rPr>
        <w:t>.</w:t>
      </w:r>
    </w:p>
    <w:p w14:paraId="54E6BC7A" w14:textId="77777777" w:rsidR="004E7C5E" w:rsidRPr="00FB5288" w:rsidRDefault="004E7C5E" w:rsidP="00334FF7">
      <w:pPr>
        <w:pStyle w:val="a3"/>
        <w:jc w:val="both"/>
        <w:rPr>
          <w:rFonts w:ascii="Times New Roman" w:hAnsi="Times New Roman" w:cs="Times New Roman"/>
          <w:color w:val="FF0000"/>
          <w:sz w:val="24"/>
          <w:szCs w:val="24"/>
        </w:rPr>
      </w:pPr>
    </w:p>
    <w:p w14:paraId="32D97F8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CFECE9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339 Гражданского кодекса Российской Федерации</w:t>
      </w:r>
    </w:p>
    <w:p w14:paraId="364746B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770197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528CEAC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Договор поручительства должен быть совершен в…</w:t>
      </w:r>
    </w:p>
    <w:p w14:paraId="0317AF43" w14:textId="77777777" w:rsidR="00386864" w:rsidRPr="00FB5288" w:rsidRDefault="00386864" w:rsidP="00334FF7">
      <w:pPr>
        <w:pStyle w:val="a3"/>
        <w:jc w:val="both"/>
        <w:rPr>
          <w:rFonts w:ascii="Times New Roman" w:hAnsi="Times New Roman" w:cs="Times New Roman"/>
          <w:sz w:val="24"/>
          <w:szCs w:val="24"/>
        </w:rPr>
      </w:pPr>
    </w:p>
    <w:p w14:paraId="3EAB3E1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A7993E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любой форме</w:t>
      </w:r>
      <w:r w:rsidR="00973141">
        <w:rPr>
          <w:rFonts w:ascii="Times New Roman" w:hAnsi="Times New Roman" w:cs="Times New Roman"/>
          <w:sz w:val="24"/>
          <w:szCs w:val="24"/>
        </w:rPr>
        <w:t>;</w:t>
      </w:r>
    </w:p>
    <w:p w14:paraId="352CFC4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письменной форме</w:t>
      </w:r>
      <w:r w:rsidR="00973141">
        <w:rPr>
          <w:rFonts w:ascii="Times New Roman" w:hAnsi="Times New Roman" w:cs="Times New Roman"/>
          <w:sz w:val="24"/>
          <w:szCs w:val="24"/>
        </w:rPr>
        <w:t>;</w:t>
      </w:r>
    </w:p>
    <w:p w14:paraId="19D83D4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письменной форме, только если одной из его сторон является юридическое лицо</w:t>
      </w:r>
    </w:p>
    <w:p w14:paraId="17B40A84" w14:textId="77777777" w:rsidR="004E7C5E" w:rsidRPr="00FB5288" w:rsidRDefault="004E7C5E" w:rsidP="00334FF7">
      <w:pPr>
        <w:pStyle w:val="a3"/>
        <w:jc w:val="both"/>
        <w:rPr>
          <w:rFonts w:ascii="Times New Roman" w:hAnsi="Times New Roman" w:cs="Times New Roman"/>
          <w:color w:val="FF0000"/>
          <w:sz w:val="24"/>
          <w:szCs w:val="24"/>
        </w:rPr>
      </w:pPr>
    </w:p>
    <w:p w14:paraId="71041A2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56B5C5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362 Гражданского кодекса Российской Федерации</w:t>
      </w:r>
      <w:r w:rsidR="00973141">
        <w:rPr>
          <w:rFonts w:ascii="Times New Roman" w:hAnsi="Times New Roman" w:cs="Times New Roman"/>
          <w:sz w:val="24"/>
          <w:szCs w:val="24"/>
        </w:rPr>
        <w:t>.</w:t>
      </w:r>
    </w:p>
    <w:p w14:paraId="42C1AB3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AD1B59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7A2F670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Независимая гарантия…</w:t>
      </w:r>
    </w:p>
    <w:p w14:paraId="07911C5E" w14:textId="77777777" w:rsidR="00386864" w:rsidRPr="00FB5288" w:rsidRDefault="00386864" w:rsidP="00334FF7">
      <w:pPr>
        <w:pStyle w:val="a3"/>
        <w:jc w:val="both"/>
        <w:rPr>
          <w:rFonts w:ascii="Times New Roman" w:hAnsi="Times New Roman" w:cs="Times New Roman"/>
          <w:sz w:val="24"/>
          <w:szCs w:val="24"/>
        </w:rPr>
      </w:pPr>
    </w:p>
    <w:p w14:paraId="64F9EFE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37656A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может быть отозвана гарантом в любом случае</w:t>
      </w:r>
      <w:r w:rsidR="00973141">
        <w:rPr>
          <w:rFonts w:ascii="Times New Roman" w:hAnsi="Times New Roman" w:cs="Times New Roman"/>
          <w:sz w:val="24"/>
          <w:szCs w:val="24"/>
        </w:rPr>
        <w:t>;</w:t>
      </w:r>
    </w:p>
    <w:p w14:paraId="4DE617C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может быть отозвана гарантом</w:t>
      </w:r>
      <w:r w:rsidR="00973141">
        <w:rPr>
          <w:rFonts w:ascii="Times New Roman" w:hAnsi="Times New Roman" w:cs="Times New Roman"/>
          <w:sz w:val="24"/>
          <w:szCs w:val="24"/>
        </w:rPr>
        <w:t>;</w:t>
      </w:r>
    </w:p>
    <w:p w14:paraId="0F2C385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быть отозвана гарантом, если это предусмотрено гарантией</w:t>
      </w:r>
      <w:r w:rsidR="00973141">
        <w:rPr>
          <w:rFonts w:ascii="Times New Roman" w:hAnsi="Times New Roman" w:cs="Times New Roman"/>
          <w:sz w:val="24"/>
          <w:szCs w:val="24"/>
        </w:rPr>
        <w:t>.</w:t>
      </w:r>
    </w:p>
    <w:p w14:paraId="2E794648" w14:textId="77777777" w:rsidR="004E7C5E" w:rsidRPr="00FB5288" w:rsidRDefault="004E7C5E" w:rsidP="00334FF7">
      <w:pPr>
        <w:pStyle w:val="a3"/>
        <w:jc w:val="both"/>
        <w:rPr>
          <w:rFonts w:ascii="Times New Roman" w:hAnsi="Times New Roman" w:cs="Times New Roman"/>
          <w:color w:val="FF0000"/>
          <w:sz w:val="24"/>
          <w:szCs w:val="24"/>
        </w:rPr>
      </w:pPr>
    </w:p>
    <w:p w14:paraId="7D89FD3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1C4F92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371 Гражданского кодекса Российской Федерации</w:t>
      </w:r>
    </w:p>
    <w:p w14:paraId="6C965D73"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5F8BE54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14E7F99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за неисполнение договора ответственна сторона, получившая задаток, она обязана…</w:t>
      </w:r>
    </w:p>
    <w:p w14:paraId="225DCD33" w14:textId="77777777" w:rsidR="00386864" w:rsidRPr="00FB5288" w:rsidRDefault="00386864" w:rsidP="00334FF7">
      <w:pPr>
        <w:pStyle w:val="a3"/>
        <w:jc w:val="both"/>
        <w:rPr>
          <w:rFonts w:ascii="Times New Roman" w:hAnsi="Times New Roman" w:cs="Times New Roman"/>
          <w:sz w:val="24"/>
          <w:szCs w:val="24"/>
        </w:rPr>
      </w:pPr>
    </w:p>
    <w:p w14:paraId="0395E6B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8C17F8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вернуть сумму задатка другой стороне</w:t>
      </w:r>
      <w:r w:rsidR="00973141">
        <w:rPr>
          <w:rFonts w:ascii="Times New Roman" w:hAnsi="Times New Roman" w:cs="Times New Roman"/>
          <w:sz w:val="24"/>
          <w:szCs w:val="24"/>
        </w:rPr>
        <w:t>;</w:t>
      </w:r>
    </w:p>
    <w:p w14:paraId="224657F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уплатить другой стороне двойную сумму задатка</w:t>
      </w:r>
      <w:r w:rsidR="00973141">
        <w:rPr>
          <w:rFonts w:ascii="Times New Roman" w:hAnsi="Times New Roman" w:cs="Times New Roman"/>
          <w:sz w:val="24"/>
          <w:szCs w:val="24"/>
        </w:rPr>
        <w:t>;</w:t>
      </w:r>
    </w:p>
    <w:p w14:paraId="7FA8F36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уплатить другой стороне трехкратную сумму задатка</w:t>
      </w:r>
      <w:r w:rsidR="00973141">
        <w:rPr>
          <w:rFonts w:ascii="Times New Roman" w:hAnsi="Times New Roman" w:cs="Times New Roman"/>
          <w:sz w:val="24"/>
          <w:szCs w:val="24"/>
        </w:rPr>
        <w:t>.</w:t>
      </w:r>
    </w:p>
    <w:p w14:paraId="0F8F5087" w14:textId="77777777" w:rsidR="004E7C5E" w:rsidRPr="00FB5288" w:rsidRDefault="004E7C5E" w:rsidP="00334FF7">
      <w:pPr>
        <w:pStyle w:val="a3"/>
        <w:jc w:val="both"/>
        <w:rPr>
          <w:rFonts w:ascii="Times New Roman" w:hAnsi="Times New Roman" w:cs="Times New Roman"/>
          <w:color w:val="FF0000"/>
          <w:sz w:val="24"/>
          <w:szCs w:val="24"/>
        </w:rPr>
      </w:pPr>
    </w:p>
    <w:p w14:paraId="0810F9E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E4ECE0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381 Гражданского кодекса Российской Федерации</w:t>
      </w:r>
    </w:p>
    <w:p w14:paraId="0041EF15"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7C7DAF9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7CC7736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Допустимо ли прекратить алиментное обязательство зачетом встречных однородных требований…</w:t>
      </w:r>
    </w:p>
    <w:p w14:paraId="0AA31C66" w14:textId="77777777" w:rsidR="00386864" w:rsidRPr="00FB5288" w:rsidRDefault="00386864" w:rsidP="00334FF7">
      <w:pPr>
        <w:pStyle w:val="a3"/>
        <w:jc w:val="both"/>
        <w:rPr>
          <w:rFonts w:ascii="Times New Roman" w:hAnsi="Times New Roman" w:cs="Times New Roman"/>
          <w:sz w:val="24"/>
          <w:szCs w:val="24"/>
        </w:rPr>
      </w:pPr>
    </w:p>
    <w:p w14:paraId="2E8530C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6ACECD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допустимо</w:t>
      </w:r>
      <w:r w:rsidR="00973141">
        <w:rPr>
          <w:rFonts w:ascii="Times New Roman" w:hAnsi="Times New Roman" w:cs="Times New Roman"/>
          <w:sz w:val="24"/>
          <w:szCs w:val="24"/>
        </w:rPr>
        <w:t>;</w:t>
      </w:r>
    </w:p>
    <w:p w14:paraId="730747A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допустимо</w:t>
      </w:r>
      <w:r w:rsidR="00973141">
        <w:rPr>
          <w:rFonts w:ascii="Times New Roman" w:hAnsi="Times New Roman" w:cs="Times New Roman"/>
          <w:sz w:val="24"/>
          <w:szCs w:val="24"/>
        </w:rPr>
        <w:t>;</w:t>
      </w:r>
    </w:p>
    <w:p w14:paraId="7953BC8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допустимо по взаимному соглашению</w:t>
      </w:r>
      <w:r w:rsidR="00973141">
        <w:rPr>
          <w:rFonts w:ascii="Times New Roman" w:hAnsi="Times New Roman" w:cs="Times New Roman"/>
          <w:sz w:val="24"/>
          <w:szCs w:val="24"/>
        </w:rPr>
        <w:t>.</w:t>
      </w:r>
    </w:p>
    <w:p w14:paraId="1C75A879" w14:textId="77777777" w:rsidR="004E7C5E" w:rsidRPr="00FB5288" w:rsidRDefault="004E7C5E" w:rsidP="00334FF7">
      <w:pPr>
        <w:pStyle w:val="a3"/>
        <w:jc w:val="both"/>
        <w:rPr>
          <w:rFonts w:ascii="Times New Roman" w:hAnsi="Times New Roman" w:cs="Times New Roman"/>
          <w:color w:val="FF0000"/>
          <w:sz w:val="24"/>
          <w:szCs w:val="24"/>
        </w:rPr>
      </w:pPr>
    </w:p>
    <w:p w14:paraId="68CCDA6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5E4C22C" w14:textId="77777777" w:rsidR="00973141" w:rsidRPr="00973141"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73141" w:rsidRPr="00973141">
        <w:rPr>
          <w:rFonts w:ascii="Times New Roman" w:hAnsi="Times New Roman" w:cs="Times New Roman"/>
          <w:sz w:val="24"/>
          <w:szCs w:val="24"/>
        </w:rPr>
        <w:t>стать</w:t>
      </w:r>
      <w:r w:rsidR="00973141">
        <w:rPr>
          <w:rFonts w:ascii="Times New Roman" w:hAnsi="Times New Roman" w:cs="Times New Roman"/>
          <w:sz w:val="24"/>
          <w:szCs w:val="24"/>
        </w:rPr>
        <w:t>я</w:t>
      </w:r>
      <w:r w:rsidR="00973141" w:rsidRPr="00973141">
        <w:rPr>
          <w:rFonts w:ascii="Times New Roman" w:hAnsi="Times New Roman" w:cs="Times New Roman"/>
          <w:sz w:val="24"/>
          <w:szCs w:val="24"/>
        </w:rPr>
        <w:t xml:space="preserve"> </w:t>
      </w:r>
      <w:r w:rsidR="00973141">
        <w:rPr>
          <w:rFonts w:ascii="Times New Roman" w:hAnsi="Times New Roman" w:cs="Times New Roman"/>
          <w:sz w:val="24"/>
          <w:szCs w:val="24"/>
        </w:rPr>
        <w:t>411</w:t>
      </w:r>
      <w:r w:rsidR="00973141" w:rsidRPr="00973141">
        <w:rPr>
          <w:rFonts w:ascii="Times New Roman" w:hAnsi="Times New Roman" w:cs="Times New Roman"/>
          <w:sz w:val="24"/>
          <w:szCs w:val="24"/>
        </w:rPr>
        <w:t xml:space="preserve"> Гражданского кодекса Российской Федерации</w:t>
      </w:r>
    </w:p>
    <w:p w14:paraId="03F9D067" w14:textId="77777777" w:rsidR="00C87DF6" w:rsidRPr="00FB5288" w:rsidRDefault="00C87DF6" w:rsidP="00334FF7">
      <w:pPr>
        <w:pStyle w:val="a3"/>
        <w:jc w:val="both"/>
        <w:rPr>
          <w:rFonts w:ascii="Times New Roman" w:hAnsi="Times New Roman" w:cs="Times New Roman"/>
          <w:b/>
          <w:sz w:val="24"/>
          <w:szCs w:val="24"/>
        </w:rPr>
      </w:pPr>
    </w:p>
    <w:p w14:paraId="21BCBEA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60EB188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Возможно ли новацией прекратить обязательство, которое между сторонами возникнет в будущем?</w:t>
      </w:r>
    </w:p>
    <w:p w14:paraId="361A0482" w14:textId="77777777" w:rsidR="00386864" w:rsidRPr="00FB5288" w:rsidRDefault="00386864" w:rsidP="00334FF7">
      <w:pPr>
        <w:pStyle w:val="a3"/>
        <w:jc w:val="both"/>
        <w:rPr>
          <w:rFonts w:ascii="Times New Roman" w:hAnsi="Times New Roman" w:cs="Times New Roman"/>
          <w:sz w:val="24"/>
          <w:szCs w:val="24"/>
        </w:rPr>
      </w:pPr>
    </w:p>
    <w:p w14:paraId="1F2BD1E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F20939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gramStart"/>
      <w:r w:rsidR="004E7C5E" w:rsidRPr="00FB5288">
        <w:rPr>
          <w:rFonts w:ascii="Times New Roman" w:hAnsi="Times New Roman" w:cs="Times New Roman"/>
          <w:sz w:val="24"/>
          <w:szCs w:val="24"/>
        </w:rPr>
        <w:t>не возможно</w:t>
      </w:r>
      <w:proofErr w:type="gramEnd"/>
      <w:r w:rsidR="00973141">
        <w:rPr>
          <w:rFonts w:ascii="Times New Roman" w:hAnsi="Times New Roman" w:cs="Times New Roman"/>
          <w:sz w:val="24"/>
          <w:szCs w:val="24"/>
        </w:rPr>
        <w:t>;</w:t>
      </w:r>
    </w:p>
    <w:p w14:paraId="4FCAC75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возможно</w:t>
      </w:r>
      <w:r w:rsidR="00973141">
        <w:rPr>
          <w:rFonts w:ascii="Times New Roman" w:hAnsi="Times New Roman" w:cs="Times New Roman"/>
          <w:sz w:val="24"/>
          <w:szCs w:val="24"/>
        </w:rPr>
        <w:t>;</w:t>
      </w:r>
    </w:p>
    <w:p w14:paraId="314D68E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возможно по соглашению сторон</w:t>
      </w:r>
      <w:r w:rsidR="00973141">
        <w:rPr>
          <w:rFonts w:ascii="Times New Roman" w:hAnsi="Times New Roman" w:cs="Times New Roman"/>
          <w:sz w:val="24"/>
          <w:szCs w:val="24"/>
        </w:rPr>
        <w:t>.</w:t>
      </w:r>
    </w:p>
    <w:p w14:paraId="01BF71FE" w14:textId="77777777" w:rsidR="004E7C5E" w:rsidRPr="00FB5288" w:rsidRDefault="004E7C5E" w:rsidP="00334FF7">
      <w:pPr>
        <w:pStyle w:val="a3"/>
        <w:jc w:val="both"/>
        <w:rPr>
          <w:rFonts w:ascii="Times New Roman" w:hAnsi="Times New Roman" w:cs="Times New Roman"/>
          <w:color w:val="FF0000"/>
          <w:sz w:val="24"/>
          <w:szCs w:val="24"/>
        </w:rPr>
      </w:pPr>
    </w:p>
    <w:p w14:paraId="2884D69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B295D5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414 Гражданского кодекса Российской Федерации</w:t>
      </w:r>
    </w:p>
    <w:p w14:paraId="4CEE8E1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6CE377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603296A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Является ли новацией соглашение сторон кредитного договора, изменяющее порядок и сроки оплаты?</w:t>
      </w:r>
    </w:p>
    <w:p w14:paraId="0FCAC7B6" w14:textId="77777777" w:rsidR="00386864" w:rsidRPr="00FB5288" w:rsidRDefault="00386864" w:rsidP="00334FF7">
      <w:pPr>
        <w:pStyle w:val="a3"/>
        <w:jc w:val="both"/>
        <w:rPr>
          <w:rFonts w:ascii="Times New Roman" w:hAnsi="Times New Roman" w:cs="Times New Roman"/>
          <w:sz w:val="24"/>
          <w:szCs w:val="24"/>
        </w:rPr>
      </w:pPr>
    </w:p>
    <w:p w14:paraId="715C3D5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AA9796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является соглашение, изменяющее только порядок оплаты</w:t>
      </w:r>
      <w:r w:rsidR="00973141">
        <w:rPr>
          <w:rFonts w:ascii="Times New Roman" w:hAnsi="Times New Roman" w:cs="Times New Roman"/>
          <w:sz w:val="24"/>
          <w:szCs w:val="24"/>
        </w:rPr>
        <w:t>;</w:t>
      </w:r>
    </w:p>
    <w:p w14:paraId="52A480E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является</w:t>
      </w:r>
      <w:r w:rsidR="00973141">
        <w:rPr>
          <w:rFonts w:ascii="Times New Roman" w:hAnsi="Times New Roman" w:cs="Times New Roman"/>
          <w:sz w:val="24"/>
          <w:szCs w:val="24"/>
        </w:rPr>
        <w:t>;</w:t>
      </w:r>
    </w:p>
    <w:p w14:paraId="0BF1CED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является соглашение, изменяющее только сроки оплаты</w:t>
      </w:r>
      <w:r w:rsidR="00973141">
        <w:rPr>
          <w:rFonts w:ascii="Times New Roman" w:hAnsi="Times New Roman" w:cs="Times New Roman"/>
          <w:sz w:val="24"/>
          <w:szCs w:val="24"/>
        </w:rPr>
        <w:t>.</w:t>
      </w:r>
    </w:p>
    <w:p w14:paraId="569925C2" w14:textId="77777777" w:rsidR="004E7C5E" w:rsidRPr="00FB5288" w:rsidRDefault="004E7C5E" w:rsidP="00334FF7">
      <w:pPr>
        <w:pStyle w:val="a3"/>
        <w:jc w:val="both"/>
        <w:rPr>
          <w:rFonts w:ascii="Times New Roman" w:hAnsi="Times New Roman" w:cs="Times New Roman"/>
          <w:color w:val="FF0000"/>
          <w:sz w:val="24"/>
          <w:szCs w:val="24"/>
        </w:rPr>
      </w:pPr>
    </w:p>
    <w:p w14:paraId="4C4A75E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F9993A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414 Гражданского кодекса Российской Федерации</w:t>
      </w:r>
    </w:p>
    <w:p w14:paraId="21C34A9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C1218B0" w14:textId="77777777" w:rsidR="00973141" w:rsidRDefault="00973141" w:rsidP="00334FF7">
      <w:pPr>
        <w:pStyle w:val="a3"/>
        <w:jc w:val="both"/>
        <w:rPr>
          <w:rFonts w:ascii="Times New Roman" w:hAnsi="Times New Roman" w:cs="Times New Roman"/>
          <w:sz w:val="24"/>
          <w:szCs w:val="24"/>
        </w:rPr>
      </w:pPr>
    </w:p>
    <w:p w14:paraId="3D4A05DC" w14:textId="77777777" w:rsidR="00973141" w:rsidRDefault="00973141" w:rsidP="00334FF7">
      <w:pPr>
        <w:pStyle w:val="a3"/>
        <w:jc w:val="both"/>
        <w:rPr>
          <w:rFonts w:ascii="Times New Roman" w:hAnsi="Times New Roman" w:cs="Times New Roman"/>
          <w:sz w:val="24"/>
          <w:szCs w:val="24"/>
        </w:rPr>
      </w:pPr>
    </w:p>
    <w:p w14:paraId="5BCF8E4E" w14:textId="77777777" w:rsidR="00973141" w:rsidRDefault="00973141" w:rsidP="00334FF7">
      <w:pPr>
        <w:pStyle w:val="a3"/>
        <w:jc w:val="both"/>
        <w:rPr>
          <w:rFonts w:ascii="Times New Roman" w:hAnsi="Times New Roman" w:cs="Times New Roman"/>
          <w:sz w:val="24"/>
          <w:szCs w:val="24"/>
        </w:rPr>
      </w:pPr>
    </w:p>
    <w:p w14:paraId="449327D1" w14:textId="77777777" w:rsidR="00973141" w:rsidRDefault="00973141" w:rsidP="00334FF7">
      <w:pPr>
        <w:pStyle w:val="a3"/>
        <w:jc w:val="both"/>
        <w:rPr>
          <w:rFonts w:ascii="Times New Roman" w:hAnsi="Times New Roman" w:cs="Times New Roman"/>
          <w:sz w:val="24"/>
          <w:szCs w:val="24"/>
        </w:rPr>
      </w:pPr>
    </w:p>
    <w:p w14:paraId="5C6B62D4" w14:textId="77777777" w:rsidR="00973141" w:rsidRDefault="00973141" w:rsidP="00334FF7">
      <w:pPr>
        <w:pStyle w:val="a3"/>
        <w:jc w:val="both"/>
        <w:rPr>
          <w:rFonts w:ascii="Times New Roman" w:hAnsi="Times New Roman" w:cs="Times New Roman"/>
          <w:sz w:val="24"/>
          <w:szCs w:val="24"/>
        </w:rPr>
      </w:pPr>
    </w:p>
    <w:p w14:paraId="1EBB3A0E" w14:textId="77777777" w:rsidR="00973141" w:rsidRDefault="00973141" w:rsidP="00334FF7">
      <w:pPr>
        <w:pStyle w:val="a3"/>
        <w:jc w:val="both"/>
        <w:rPr>
          <w:rFonts w:ascii="Times New Roman" w:hAnsi="Times New Roman" w:cs="Times New Roman"/>
          <w:sz w:val="24"/>
          <w:szCs w:val="24"/>
        </w:rPr>
      </w:pPr>
    </w:p>
    <w:p w14:paraId="0FAEF92A" w14:textId="77777777" w:rsidR="00973141" w:rsidRDefault="00973141" w:rsidP="00334FF7">
      <w:pPr>
        <w:pStyle w:val="a3"/>
        <w:jc w:val="both"/>
        <w:rPr>
          <w:rFonts w:ascii="Times New Roman" w:hAnsi="Times New Roman" w:cs="Times New Roman"/>
          <w:sz w:val="24"/>
          <w:szCs w:val="24"/>
        </w:rPr>
      </w:pPr>
    </w:p>
    <w:p w14:paraId="46997E13" w14:textId="77777777" w:rsidR="00973141" w:rsidRDefault="00973141" w:rsidP="00334FF7">
      <w:pPr>
        <w:pStyle w:val="a3"/>
        <w:jc w:val="both"/>
        <w:rPr>
          <w:rFonts w:ascii="Times New Roman" w:hAnsi="Times New Roman" w:cs="Times New Roman"/>
          <w:sz w:val="24"/>
          <w:szCs w:val="24"/>
        </w:rPr>
      </w:pPr>
    </w:p>
    <w:p w14:paraId="09867320" w14:textId="77777777" w:rsidR="00973141" w:rsidRDefault="00973141" w:rsidP="00334FF7">
      <w:pPr>
        <w:pStyle w:val="a3"/>
        <w:jc w:val="both"/>
        <w:rPr>
          <w:rFonts w:ascii="Times New Roman" w:hAnsi="Times New Roman" w:cs="Times New Roman"/>
          <w:sz w:val="24"/>
          <w:szCs w:val="24"/>
        </w:rPr>
      </w:pPr>
    </w:p>
    <w:p w14:paraId="05FB4C66" w14:textId="77777777" w:rsidR="00973141" w:rsidRDefault="00973141" w:rsidP="00334FF7">
      <w:pPr>
        <w:pStyle w:val="a3"/>
        <w:jc w:val="both"/>
        <w:rPr>
          <w:rFonts w:ascii="Times New Roman" w:hAnsi="Times New Roman" w:cs="Times New Roman"/>
          <w:sz w:val="24"/>
          <w:szCs w:val="24"/>
        </w:rPr>
      </w:pPr>
    </w:p>
    <w:p w14:paraId="14AE9A42" w14:textId="77777777" w:rsidR="00973141" w:rsidRDefault="00973141" w:rsidP="00334FF7">
      <w:pPr>
        <w:pStyle w:val="a3"/>
        <w:jc w:val="both"/>
        <w:rPr>
          <w:rFonts w:ascii="Times New Roman" w:hAnsi="Times New Roman" w:cs="Times New Roman"/>
          <w:sz w:val="24"/>
          <w:szCs w:val="24"/>
        </w:rPr>
      </w:pPr>
    </w:p>
    <w:p w14:paraId="0960881B" w14:textId="77777777" w:rsidR="00973141" w:rsidRDefault="00973141" w:rsidP="00334FF7">
      <w:pPr>
        <w:pStyle w:val="a3"/>
        <w:jc w:val="both"/>
        <w:rPr>
          <w:rFonts w:ascii="Times New Roman" w:hAnsi="Times New Roman" w:cs="Times New Roman"/>
          <w:sz w:val="24"/>
          <w:szCs w:val="24"/>
        </w:rPr>
      </w:pPr>
    </w:p>
    <w:p w14:paraId="57523B24" w14:textId="77777777" w:rsidR="00973141" w:rsidRDefault="00973141" w:rsidP="00334FF7">
      <w:pPr>
        <w:pStyle w:val="a3"/>
        <w:jc w:val="both"/>
        <w:rPr>
          <w:rFonts w:ascii="Times New Roman" w:hAnsi="Times New Roman" w:cs="Times New Roman"/>
          <w:sz w:val="24"/>
          <w:szCs w:val="24"/>
        </w:rPr>
      </w:pPr>
    </w:p>
    <w:p w14:paraId="08B3AAEC" w14:textId="77777777" w:rsidR="00973141" w:rsidRDefault="00973141" w:rsidP="00334FF7">
      <w:pPr>
        <w:pStyle w:val="a3"/>
        <w:jc w:val="both"/>
        <w:rPr>
          <w:rFonts w:ascii="Times New Roman" w:hAnsi="Times New Roman" w:cs="Times New Roman"/>
          <w:sz w:val="24"/>
          <w:szCs w:val="24"/>
        </w:rPr>
      </w:pPr>
    </w:p>
    <w:p w14:paraId="6FB0E737" w14:textId="77777777" w:rsidR="00973141" w:rsidRDefault="00973141" w:rsidP="00334FF7">
      <w:pPr>
        <w:pStyle w:val="a3"/>
        <w:jc w:val="both"/>
        <w:rPr>
          <w:rFonts w:ascii="Times New Roman" w:hAnsi="Times New Roman" w:cs="Times New Roman"/>
          <w:sz w:val="24"/>
          <w:szCs w:val="24"/>
        </w:rPr>
      </w:pPr>
    </w:p>
    <w:p w14:paraId="70A30DC2" w14:textId="77777777" w:rsidR="00973141" w:rsidRDefault="00973141" w:rsidP="00334FF7">
      <w:pPr>
        <w:pStyle w:val="a3"/>
        <w:jc w:val="both"/>
        <w:rPr>
          <w:rFonts w:ascii="Times New Roman" w:hAnsi="Times New Roman" w:cs="Times New Roman"/>
          <w:sz w:val="24"/>
          <w:szCs w:val="24"/>
        </w:rPr>
      </w:pPr>
    </w:p>
    <w:p w14:paraId="3A53B128" w14:textId="77777777" w:rsidR="00973141" w:rsidRDefault="00973141" w:rsidP="00334FF7">
      <w:pPr>
        <w:pStyle w:val="a3"/>
        <w:jc w:val="both"/>
        <w:rPr>
          <w:rFonts w:ascii="Times New Roman" w:hAnsi="Times New Roman" w:cs="Times New Roman"/>
          <w:sz w:val="24"/>
          <w:szCs w:val="24"/>
        </w:rPr>
      </w:pPr>
    </w:p>
    <w:p w14:paraId="37C011BD" w14:textId="77777777" w:rsidR="00973141" w:rsidRDefault="00973141" w:rsidP="00334FF7">
      <w:pPr>
        <w:pStyle w:val="a3"/>
        <w:jc w:val="both"/>
        <w:rPr>
          <w:rFonts w:ascii="Times New Roman" w:hAnsi="Times New Roman" w:cs="Times New Roman"/>
          <w:sz w:val="24"/>
          <w:szCs w:val="24"/>
        </w:rPr>
      </w:pPr>
    </w:p>
    <w:p w14:paraId="5E756111" w14:textId="77777777" w:rsidR="00973141" w:rsidRDefault="00973141" w:rsidP="00334FF7">
      <w:pPr>
        <w:pStyle w:val="a3"/>
        <w:jc w:val="both"/>
        <w:rPr>
          <w:rFonts w:ascii="Times New Roman" w:hAnsi="Times New Roman" w:cs="Times New Roman"/>
          <w:sz w:val="24"/>
          <w:szCs w:val="24"/>
        </w:rPr>
      </w:pPr>
    </w:p>
    <w:p w14:paraId="5819A81C" w14:textId="77777777" w:rsidR="00973141" w:rsidRDefault="00973141" w:rsidP="00334FF7">
      <w:pPr>
        <w:pStyle w:val="a3"/>
        <w:jc w:val="both"/>
        <w:rPr>
          <w:rFonts w:ascii="Times New Roman" w:hAnsi="Times New Roman" w:cs="Times New Roman"/>
          <w:sz w:val="24"/>
          <w:szCs w:val="24"/>
        </w:rPr>
      </w:pPr>
    </w:p>
    <w:p w14:paraId="6B531954" w14:textId="77777777" w:rsidR="00973141" w:rsidRDefault="00973141" w:rsidP="00334FF7">
      <w:pPr>
        <w:pStyle w:val="a3"/>
        <w:jc w:val="both"/>
        <w:rPr>
          <w:rFonts w:ascii="Times New Roman" w:hAnsi="Times New Roman" w:cs="Times New Roman"/>
          <w:sz w:val="24"/>
          <w:szCs w:val="24"/>
        </w:rPr>
      </w:pPr>
    </w:p>
    <w:p w14:paraId="6DFF9F94" w14:textId="77777777" w:rsidR="00973141" w:rsidRDefault="00973141" w:rsidP="00334FF7">
      <w:pPr>
        <w:pStyle w:val="a3"/>
        <w:jc w:val="both"/>
        <w:rPr>
          <w:rFonts w:ascii="Times New Roman" w:hAnsi="Times New Roman" w:cs="Times New Roman"/>
          <w:sz w:val="24"/>
          <w:szCs w:val="24"/>
        </w:rPr>
      </w:pPr>
    </w:p>
    <w:p w14:paraId="0299D88C" w14:textId="77777777" w:rsidR="00973141" w:rsidRDefault="00973141" w:rsidP="00334FF7">
      <w:pPr>
        <w:pStyle w:val="a3"/>
        <w:jc w:val="both"/>
        <w:rPr>
          <w:rFonts w:ascii="Times New Roman" w:hAnsi="Times New Roman" w:cs="Times New Roman"/>
          <w:sz w:val="24"/>
          <w:szCs w:val="24"/>
        </w:rPr>
      </w:pPr>
    </w:p>
    <w:p w14:paraId="63151600" w14:textId="77777777" w:rsidR="00973141" w:rsidRDefault="00973141" w:rsidP="00334FF7">
      <w:pPr>
        <w:pStyle w:val="a3"/>
        <w:jc w:val="both"/>
        <w:rPr>
          <w:rFonts w:ascii="Times New Roman" w:hAnsi="Times New Roman" w:cs="Times New Roman"/>
          <w:sz w:val="24"/>
          <w:szCs w:val="24"/>
        </w:rPr>
      </w:pPr>
    </w:p>
    <w:p w14:paraId="3AF9DF1C" w14:textId="77777777" w:rsidR="00973141" w:rsidRDefault="00973141" w:rsidP="007839E7">
      <w:pPr>
        <w:pStyle w:val="a3"/>
        <w:jc w:val="center"/>
        <w:rPr>
          <w:rFonts w:ascii="Times New Roman" w:hAnsi="Times New Roman" w:cs="Times New Roman"/>
          <w:sz w:val="24"/>
          <w:szCs w:val="24"/>
        </w:rPr>
      </w:pPr>
    </w:p>
    <w:p w14:paraId="1EF10F3D" w14:textId="77777777" w:rsidR="00973141" w:rsidRDefault="00973141" w:rsidP="007839E7">
      <w:pPr>
        <w:pStyle w:val="a3"/>
        <w:jc w:val="center"/>
        <w:rPr>
          <w:rFonts w:ascii="Times New Roman" w:hAnsi="Times New Roman" w:cs="Times New Roman"/>
          <w:sz w:val="24"/>
          <w:szCs w:val="24"/>
        </w:rPr>
      </w:pPr>
    </w:p>
    <w:p w14:paraId="20E25760" w14:textId="77777777" w:rsidR="00973141" w:rsidRDefault="00973141" w:rsidP="007839E7">
      <w:pPr>
        <w:pStyle w:val="a3"/>
        <w:jc w:val="center"/>
        <w:rPr>
          <w:rFonts w:ascii="Times New Roman" w:hAnsi="Times New Roman" w:cs="Times New Roman"/>
          <w:sz w:val="24"/>
          <w:szCs w:val="24"/>
        </w:rPr>
      </w:pPr>
    </w:p>
    <w:p w14:paraId="263ECAE7" w14:textId="77777777" w:rsidR="00973141" w:rsidRDefault="00973141" w:rsidP="007839E7">
      <w:pPr>
        <w:pStyle w:val="a3"/>
        <w:jc w:val="center"/>
        <w:rPr>
          <w:rFonts w:ascii="Times New Roman" w:hAnsi="Times New Roman" w:cs="Times New Roman"/>
          <w:sz w:val="24"/>
          <w:szCs w:val="24"/>
        </w:rPr>
      </w:pPr>
    </w:p>
    <w:p w14:paraId="51FACF44" w14:textId="77777777" w:rsidR="00973141" w:rsidRDefault="00973141" w:rsidP="007839E7">
      <w:pPr>
        <w:pStyle w:val="a3"/>
        <w:jc w:val="center"/>
        <w:rPr>
          <w:rFonts w:ascii="Times New Roman" w:hAnsi="Times New Roman" w:cs="Times New Roman"/>
          <w:sz w:val="24"/>
          <w:szCs w:val="24"/>
        </w:rPr>
      </w:pPr>
    </w:p>
    <w:p w14:paraId="1DEE4B42" w14:textId="77777777" w:rsidR="00973141" w:rsidRDefault="00973141" w:rsidP="007839E7">
      <w:pPr>
        <w:pStyle w:val="a3"/>
        <w:jc w:val="center"/>
        <w:rPr>
          <w:rFonts w:ascii="Times New Roman" w:hAnsi="Times New Roman" w:cs="Times New Roman"/>
          <w:sz w:val="24"/>
          <w:szCs w:val="24"/>
        </w:rPr>
      </w:pPr>
    </w:p>
    <w:p w14:paraId="59C9D780" w14:textId="77777777" w:rsidR="00973141" w:rsidRDefault="00973141" w:rsidP="007839E7">
      <w:pPr>
        <w:pStyle w:val="a3"/>
        <w:jc w:val="center"/>
        <w:rPr>
          <w:rFonts w:ascii="Times New Roman" w:hAnsi="Times New Roman" w:cs="Times New Roman"/>
          <w:sz w:val="24"/>
          <w:szCs w:val="24"/>
        </w:rPr>
      </w:pPr>
    </w:p>
    <w:p w14:paraId="2F5D3001" w14:textId="77777777" w:rsidR="00973141" w:rsidRDefault="00973141" w:rsidP="007839E7">
      <w:pPr>
        <w:pStyle w:val="a3"/>
        <w:jc w:val="center"/>
        <w:rPr>
          <w:rFonts w:ascii="Times New Roman" w:hAnsi="Times New Roman" w:cs="Times New Roman"/>
          <w:sz w:val="24"/>
          <w:szCs w:val="24"/>
        </w:rPr>
      </w:pPr>
    </w:p>
    <w:p w14:paraId="25075C6C" w14:textId="77777777" w:rsidR="00973141" w:rsidRDefault="00973141" w:rsidP="007839E7">
      <w:pPr>
        <w:pStyle w:val="a3"/>
        <w:jc w:val="center"/>
        <w:rPr>
          <w:rFonts w:ascii="Times New Roman" w:hAnsi="Times New Roman" w:cs="Times New Roman"/>
          <w:sz w:val="24"/>
          <w:szCs w:val="24"/>
        </w:rPr>
      </w:pPr>
    </w:p>
    <w:p w14:paraId="26716EB5" w14:textId="77777777" w:rsidR="00973141" w:rsidRDefault="00973141" w:rsidP="007839E7">
      <w:pPr>
        <w:pStyle w:val="a3"/>
        <w:jc w:val="center"/>
        <w:rPr>
          <w:rFonts w:ascii="Times New Roman" w:hAnsi="Times New Roman" w:cs="Times New Roman"/>
          <w:sz w:val="24"/>
          <w:szCs w:val="24"/>
        </w:rPr>
      </w:pPr>
    </w:p>
    <w:p w14:paraId="68B0D691" w14:textId="77777777" w:rsidR="00C87DF6" w:rsidRPr="00973141" w:rsidRDefault="00C87DF6" w:rsidP="00EB1F3E">
      <w:pPr>
        <w:pStyle w:val="1"/>
        <w:ind w:firstLine="0"/>
      </w:pPr>
      <w:bookmarkStart w:id="28" w:name="_&lt;Тема_№&gt;:_22"/>
      <w:bookmarkEnd w:id="28"/>
      <w:r w:rsidRPr="00FB5288">
        <w:lastRenderedPageBreak/>
        <w:t>&lt;</w:t>
      </w:r>
      <w:r w:rsidRPr="00C87DF6">
        <w:t>Тема</w:t>
      </w:r>
      <w:r w:rsidRPr="00FB5288">
        <w:t xml:space="preserve"> №&gt;: </w:t>
      </w:r>
      <w:r w:rsidR="008D19AE" w:rsidRPr="00973141">
        <w:t>22</w:t>
      </w:r>
    </w:p>
    <w:p w14:paraId="63245715" w14:textId="77777777" w:rsidR="00C87DF6" w:rsidRPr="00FB5288" w:rsidRDefault="00C87DF6" w:rsidP="007839E7">
      <w:pPr>
        <w:pStyle w:val="a3"/>
        <w:jc w:val="center"/>
        <w:rPr>
          <w:rFonts w:ascii="Times New Roman" w:hAnsi="Times New Roman" w:cs="Times New Roman"/>
          <w:b/>
          <w:color w:val="FF0000"/>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Тема</w:t>
      </w:r>
      <w:r w:rsidRPr="00FB5288">
        <w:rPr>
          <w:rFonts w:ascii="Times New Roman" w:hAnsi="Times New Roman" w:cs="Times New Roman"/>
          <w:b/>
          <w:sz w:val="24"/>
          <w:szCs w:val="24"/>
        </w:rPr>
        <w:t xml:space="preserve">&gt;: </w:t>
      </w:r>
      <w:r w:rsidR="008D19AE" w:rsidRPr="00973141">
        <w:rPr>
          <w:rFonts w:ascii="Times New Roman" w:hAnsi="Times New Roman" w:cs="Times New Roman"/>
          <w:b/>
          <w:sz w:val="24"/>
          <w:szCs w:val="24"/>
        </w:rPr>
        <w:t>Понятие и основания возникновения залога, предмет залога. Договор о залоге, его форма и момент заключения. Регистрация уведомлений о залоге движимого имущества. Основания и порядок обращения взыскания на заложенное имущество. Реализация и способы реализации заложенного имущества. Понятие, составление, выдача и содержание закладной. Случаи возникновения залога в силу закона</w:t>
      </w:r>
    </w:p>
    <w:p w14:paraId="042DBBBD" w14:textId="77777777" w:rsidR="00C87DF6" w:rsidRPr="00FB5288" w:rsidRDefault="00C87DF6" w:rsidP="007839E7">
      <w:pPr>
        <w:pStyle w:val="a3"/>
        <w:jc w:val="center"/>
        <w:rPr>
          <w:rFonts w:ascii="Times New Roman" w:hAnsi="Times New Roman" w:cs="Times New Roman"/>
          <w:i/>
          <w:sz w:val="24"/>
          <w:szCs w:val="24"/>
        </w:rPr>
      </w:pPr>
    </w:p>
    <w:p w14:paraId="698805D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2255148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Предметом залога может быть…</w:t>
      </w:r>
    </w:p>
    <w:p w14:paraId="350219F9" w14:textId="77777777" w:rsidR="00386864" w:rsidRPr="00FB5288" w:rsidRDefault="00386864" w:rsidP="00334FF7">
      <w:pPr>
        <w:pStyle w:val="a3"/>
        <w:jc w:val="both"/>
        <w:rPr>
          <w:rFonts w:ascii="Times New Roman" w:hAnsi="Times New Roman" w:cs="Times New Roman"/>
          <w:sz w:val="24"/>
          <w:szCs w:val="24"/>
        </w:rPr>
      </w:pPr>
    </w:p>
    <w:p w14:paraId="2CAB3A8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FF0208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всякое имущество, в том числе вещи и имущественные права</w:t>
      </w:r>
      <w:r w:rsidR="00973141">
        <w:rPr>
          <w:rFonts w:ascii="Times New Roman" w:hAnsi="Times New Roman" w:cs="Times New Roman"/>
          <w:sz w:val="24"/>
          <w:szCs w:val="24"/>
        </w:rPr>
        <w:t>;</w:t>
      </w:r>
    </w:p>
    <w:p w14:paraId="7A1DE28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всякое имущество, в том числе вещи и имущественные права, за исключением имущества, на которое не допускается обращение взыскания, требований, неразрывно связанных с личностью кредитора, в частности требований об алиментах, о возмещении вреда, причиненного жизни или здоровью, и иных прав, уступка которых другому лицу запрещена законом</w:t>
      </w:r>
      <w:r w:rsidR="00973141">
        <w:rPr>
          <w:rFonts w:ascii="Times New Roman" w:hAnsi="Times New Roman" w:cs="Times New Roman"/>
          <w:sz w:val="24"/>
          <w:szCs w:val="24"/>
        </w:rPr>
        <w:t>;</w:t>
      </w:r>
    </w:p>
    <w:p w14:paraId="6788CB1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требования, неразрывно связанные с личностью кредитора</w:t>
      </w:r>
      <w:r w:rsidR="00973141">
        <w:rPr>
          <w:rFonts w:ascii="Times New Roman" w:hAnsi="Times New Roman" w:cs="Times New Roman"/>
          <w:sz w:val="24"/>
          <w:szCs w:val="24"/>
        </w:rPr>
        <w:t>.</w:t>
      </w:r>
    </w:p>
    <w:p w14:paraId="05E4B822" w14:textId="77777777" w:rsidR="004E7C5E" w:rsidRPr="00FB5288" w:rsidRDefault="004E7C5E" w:rsidP="00334FF7">
      <w:pPr>
        <w:pStyle w:val="a3"/>
        <w:jc w:val="both"/>
        <w:rPr>
          <w:rFonts w:ascii="Times New Roman" w:hAnsi="Times New Roman" w:cs="Times New Roman"/>
          <w:color w:val="FF0000"/>
          <w:sz w:val="24"/>
          <w:szCs w:val="24"/>
        </w:rPr>
      </w:pPr>
    </w:p>
    <w:p w14:paraId="3278A45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945ECC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336 Гражданского кодекса Российской Федерации</w:t>
      </w:r>
    </w:p>
    <w:p w14:paraId="6A99978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158402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51A23E5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Залог возникает…</w:t>
      </w:r>
    </w:p>
    <w:p w14:paraId="583F249D" w14:textId="77777777" w:rsidR="00386864" w:rsidRPr="00FB5288" w:rsidRDefault="00386864" w:rsidP="00334FF7">
      <w:pPr>
        <w:pStyle w:val="a3"/>
        <w:jc w:val="both"/>
        <w:rPr>
          <w:rFonts w:ascii="Times New Roman" w:hAnsi="Times New Roman" w:cs="Times New Roman"/>
          <w:sz w:val="24"/>
          <w:szCs w:val="24"/>
        </w:rPr>
      </w:pPr>
    </w:p>
    <w:p w14:paraId="096C890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3D1C44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в силу закона</w:t>
      </w:r>
      <w:r w:rsidR="00973141">
        <w:rPr>
          <w:rFonts w:ascii="Times New Roman" w:hAnsi="Times New Roman" w:cs="Times New Roman"/>
          <w:sz w:val="24"/>
          <w:szCs w:val="24"/>
        </w:rPr>
        <w:t>;</w:t>
      </w:r>
    </w:p>
    <w:p w14:paraId="4162F55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в силу договора</w:t>
      </w:r>
      <w:r w:rsidR="00973141">
        <w:rPr>
          <w:rFonts w:ascii="Times New Roman" w:hAnsi="Times New Roman" w:cs="Times New Roman"/>
          <w:sz w:val="24"/>
          <w:szCs w:val="24"/>
        </w:rPr>
        <w:t>;</w:t>
      </w:r>
    </w:p>
    <w:p w14:paraId="0C6ACA8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как силу закона, так и в силу договора</w:t>
      </w:r>
      <w:r w:rsidR="00973141">
        <w:rPr>
          <w:rFonts w:ascii="Times New Roman" w:hAnsi="Times New Roman" w:cs="Times New Roman"/>
          <w:sz w:val="24"/>
          <w:szCs w:val="24"/>
        </w:rPr>
        <w:t>.</w:t>
      </w:r>
    </w:p>
    <w:p w14:paraId="77E827D4" w14:textId="77777777" w:rsidR="004E7C5E" w:rsidRPr="00FB5288" w:rsidRDefault="004E7C5E" w:rsidP="00334FF7">
      <w:pPr>
        <w:pStyle w:val="a3"/>
        <w:jc w:val="both"/>
        <w:rPr>
          <w:rFonts w:ascii="Times New Roman" w:hAnsi="Times New Roman" w:cs="Times New Roman"/>
          <w:color w:val="FF0000"/>
          <w:sz w:val="24"/>
          <w:szCs w:val="24"/>
        </w:rPr>
      </w:pPr>
    </w:p>
    <w:p w14:paraId="204CF63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38E5BB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334.1 Гражданского кодекса Российской Федерации</w:t>
      </w:r>
    </w:p>
    <w:p w14:paraId="476277F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7A126C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6C5A922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Залог - это один из способов…</w:t>
      </w:r>
    </w:p>
    <w:p w14:paraId="69A538BB" w14:textId="77777777" w:rsidR="00386864" w:rsidRPr="00FB5288" w:rsidRDefault="00386864" w:rsidP="00334FF7">
      <w:pPr>
        <w:pStyle w:val="a3"/>
        <w:jc w:val="both"/>
        <w:rPr>
          <w:rFonts w:ascii="Times New Roman" w:hAnsi="Times New Roman" w:cs="Times New Roman"/>
          <w:sz w:val="24"/>
          <w:szCs w:val="24"/>
        </w:rPr>
      </w:pPr>
    </w:p>
    <w:p w14:paraId="027E4D0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25ED3E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приобретения права собственности</w:t>
      </w:r>
      <w:r w:rsidR="00973141">
        <w:rPr>
          <w:rFonts w:ascii="Times New Roman" w:hAnsi="Times New Roman" w:cs="Times New Roman"/>
          <w:sz w:val="24"/>
          <w:szCs w:val="24"/>
        </w:rPr>
        <w:t>;</w:t>
      </w:r>
    </w:p>
    <w:p w14:paraId="4AF2FE4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отчуждения собственности</w:t>
      </w:r>
      <w:r w:rsidR="00973141">
        <w:rPr>
          <w:rFonts w:ascii="Times New Roman" w:hAnsi="Times New Roman" w:cs="Times New Roman"/>
          <w:sz w:val="24"/>
          <w:szCs w:val="24"/>
        </w:rPr>
        <w:t>;</w:t>
      </w:r>
    </w:p>
    <w:p w14:paraId="6712130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обеспечения исполнения </w:t>
      </w:r>
      <w:proofErr w:type="spellStart"/>
      <w:r w:rsidR="001A331B" w:rsidRPr="00FB5288">
        <w:rPr>
          <w:rFonts w:ascii="Times New Roman" w:hAnsi="Times New Roman" w:cs="Times New Roman"/>
          <w:sz w:val="24"/>
          <w:szCs w:val="24"/>
        </w:rPr>
        <w:t>обязательств</w:t>
      </w:r>
      <w:r w:rsidR="00973141">
        <w:rPr>
          <w:rFonts w:ascii="Times New Roman" w:hAnsi="Times New Roman" w:cs="Times New Roman"/>
          <w:sz w:val="24"/>
          <w:szCs w:val="24"/>
        </w:rPr>
        <w:t>ю</w:t>
      </w:r>
      <w:proofErr w:type="spellEnd"/>
    </w:p>
    <w:p w14:paraId="3B71E670" w14:textId="77777777" w:rsidR="004E7C5E" w:rsidRPr="00FB5288" w:rsidRDefault="004E7C5E" w:rsidP="00334FF7">
      <w:pPr>
        <w:pStyle w:val="a3"/>
        <w:jc w:val="both"/>
        <w:rPr>
          <w:rFonts w:ascii="Times New Roman" w:hAnsi="Times New Roman" w:cs="Times New Roman"/>
          <w:color w:val="FF0000"/>
          <w:sz w:val="24"/>
          <w:szCs w:val="24"/>
        </w:rPr>
      </w:pPr>
    </w:p>
    <w:p w14:paraId="1BA2352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8DEB4B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w:t>
      </w:r>
      <w:r w:rsidR="00973141">
        <w:rPr>
          <w:rFonts w:ascii="Times New Roman" w:hAnsi="Times New Roman" w:cs="Times New Roman"/>
          <w:sz w:val="24"/>
          <w:szCs w:val="24"/>
        </w:rPr>
        <w:t xml:space="preserve">34 </w:t>
      </w:r>
      <w:r w:rsidRPr="00FB5288">
        <w:rPr>
          <w:rFonts w:ascii="Times New Roman" w:hAnsi="Times New Roman" w:cs="Times New Roman"/>
          <w:sz w:val="24"/>
          <w:szCs w:val="24"/>
        </w:rPr>
        <w:t>Гражданского кодекса Российской Федерации</w:t>
      </w:r>
    </w:p>
    <w:p w14:paraId="52C6F71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60212C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089866C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Предмет залога может быть заменен другим имуществом…</w:t>
      </w:r>
    </w:p>
    <w:p w14:paraId="59AC3A2F" w14:textId="77777777" w:rsidR="00386864" w:rsidRPr="00FB5288" w:rsidRDefault="00386864" w:rsidP="00334FF7">
      <w:pPr>
        <w:pStyle w:val="a3"/>
        <w:jc w:val="both"/>
        <w:rPr>
          <w:rFonts w:ascii="Times New Roman" w:hAnsi="Times New Roman" w:cs="Times New Roman"/>
          <w:sz w:val="24"/>
          <w:szCs w:val="24"/>
        </w:rPr>
      </w:pPr>
    </w:p>
    <w:p w14:paraId="3F40FF0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B83B2B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 соглашению залогодателя и залогодержателя</w:t>
      </w:r>
      <w:r w:rsidR="00973141">
        <w:rPr>
          <w:rFonts w:ascii="Times New Roman" w:hAnsi="Times New Roman" w:cs="Times New Roman"/>
          <w:sz w:val="24"/>
          <w:szCs w:val="24"/>
        </w:rPr>
        <w:t>;</w:t>
      </w:r>
    </w:p>
    <w:p w14:paraId="466BD8C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требованию залогодателя</w:t>
      </w:r>
      <w:r w:rsidR="00973141">
        <w:rPr>
          <w:rFonts w:ascii="Times New Roman" w:hAnsi="Times New Roman" w:cs="Times New Roman"/>
          <w:sz w:val="24"/>
          <w:szCs w:val="24"/>
        </w:rPr>
        <w:t>;</w:t>
      </w:r>
    </w:p>
    <w:p w14:paraId="3268B41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требованию залогодержателя</w:t>
      </w:r>
      <w:r w:rsidR="00973141">
        <w:rPr>
          <w:rFonts w:ascii="Times New Roman" w:hAnsi="Times New Roman" w:cs="Times New Roman"/>
          <w:sz w:val="24"/>
          <w:szCs w:val="24"/>
        </w:rPr>
        <w:t>.</w:t>
      </w:r>
    </w:p>
    <w:p w14:paraId="75D0E59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A049D8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345 Гражданского кодекса Российской Федерации</w:t>
      </w:r>
    </w:p>
    <w:p w14:paraId="4E1C55EE"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3019580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5753438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Залогодателем может быть…</w:t>
      </w:r>
    </w:p>
    <w:p w14:paraId="3052B8AF" w14:textId="77777777" w:rsidR="00386864" w:rsidRPr="00FB5288" w:rsidRDefault="00386864" w:rsidP="00334FF7">
      <w:pPr>
        <w:pStyle w:val="a3"/>
        <w:jc w:val="both"/>
        <w:rPr>
          <w:rFonts w:ascii="Times New Roman" w:hAnsi="Times New Roman" w:cs="Times New Roman"/>
          <w:sz w:val="24"/>
          <w:szCs w:val="24"/>
        </w:rPr>
      </w:pPr>
    </w:p>
    <w:p w14:paraId="7083EA3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FBD154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сам должник</w:t>
      </w:r>
      <w:r w:rsidR="005B289C">
        <w:rPr>
          <w:rFonts w:ascii="Times New Roman" w:hAnsi="Times New Roman" w:cs="Times New Roman"/>
          <w:sz w:val="24"/>
          <w:szCs w:val="24"/>
        </w:rPr>
        <w:t>;</w:t>
      </w:r>
    </w:p>
    <w:p w14:paraId="63E506F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как сам должник, так и третье лицо</w:t>
      </w:r>
      <w:r w:rsidR="00973141">
        <w:rPr>
          <w:rFonts w:ascii="Times New Roman" w:hAnsi="Times New Roman" w:cs="Times New Roman"/>
          <w:sz w:val="24"/>
          <w:szCs w:val="24"/>
        </w:rPr>
        <w:t>;</w:t>
      </w:r>
    </w:p>
    <w:p w14:paraId="644A612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любое лицо, определенное кредитором</w:t>
      </w:r>
      <w:r w:rsidR="00973141">
        <w:rPr>
          <w:rFonts w:ascii="Times New Roman" w:hAnsi="Times New Roman" w:cs="Times New Roman"/>
          <w:sz w:val="24"/>
          <w:szCs w:val="24"/>
        </w:rPr>
        <w:t>.</w:t>
      </w:r>
    </w:p>
    <w:p w14:paraId="147E841E" w14:textId="77777777" w:rsidR="004E7C5E" w:rsidRPr="00FB5288" w:rsidRDefault="004E7C5E" w:rsidP="00334FF7">
      <w:pPr>
        <w:pStyle w:val="a3"/>
        <w:jc w:val="both"/>
        <w:rPr>
          <w:rFonts w:ascii="Times New Roman" w:hAnsi="Times New Roman" w:cs="Times New Roman"/>
          <w:color w:val="FF0000"/>
          <w:sz w:val="24"/>
          <w:szCs w:val="24"/>
        </w:rPr>
      </w:pPr>
    </w:p>
    <w:p w14:paraId="549F300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A02D1D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335 Гражданского кодекса Российской Федерации</w:t>
      </w:r>
    </w:p>
    <w:p w14:paraId="5939EA2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DD865C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11C5896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Залогодатель вправе отказаться от предмета залога и потребовать его возмещение в случае…</w:t>
      </w:r>
    </w:p>
    <w:p w14:paraId="62358697" w14:textId="77777777" w:rsidR="00386864" w:rsidRPr="00FB5288" w:rsidRDefault="00386864" w:rsidP="00334FF7">
      <w:pPr>
        <w:pStyle w:val="a3"/>
        <w:jc w:val="both"/>
        <w:rPr>
          <w:rFonts w:ascii="Times New Roman" w:hAnsi="Times New Roman" w:cs="Times New Roman"/>
          <w:sz w:val="24"/>
          <w:szCs w:val="24"/>
        </w:rPr>
      </w:pPr>
    </w:p>
    <w:p w14:paraId="3A793BF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7FDC51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пропажи предмета</w:t>
      </w:r>
      <w:r w:rsidR="00973141">
        <w:rPr>
          <w:rFonts w:ascii="Times New Roman" w:hAnsi="Times New Roman" w:cs="Times New Roman"/>
          <w:sz w:val="24"/>
          <w:szCs w:val="24"/>
        </w:rPr>
        <w:t>;</w:t>
      </w:r>
    </w:p>
    <w:p w14:paraId="3D7F388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изменения стоимости предмета залога</w:t>
      </w:r>
      <w:r w:rsidR="00973141">
        <w:rPr>
          <w:rFonts w:ascii="Times New Roman" w:hAnsi="Times New Roman" w:cs="Times New Roman"/>
          <w:sz w:val="24"/>
          <w:szCs w:val="24"/>
        </w:rPr>
        <w:t>;</w:t>
      </w:r>
    </w:p>
    <w:p w14:paraId="54A89B3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изменения предмета настолько, что он не может быть использован по прямому назначению</w:t>
      </w:r>
      <w:r w:rsidR="00973141">
        <w:rPr>
          <w:rFonts w:ascii="Times New Roman" w:hAnsi="Times New Roman" w:cs="Times New Roman"/>
          <w:sz w:val="24"/>
          <w:szCs w:val="24"/>
        </w:rPr>
        <w:t>.</w:t>
      </w:r>
    </w:p>
    <w:p w14:paraId="63565BD9" w14:textId="77777777" w:rsidR="004E7C5E" w:rsidRPr="00FB5288" w:rsidRDefault="004E7C5E" w:rsidP="00334FF7">
      <w:pPr>
        <w:pStyle w:val="a3"/>
        <w:jc w:val="both"/>
        <w:rPr>
          <w:rFonts w:ascii="Times New Roman" w:hAnsi="Times New Roman" w:cs="Times New Roman"/>
          <w:color w:val="FF0000"/>
          <w:sz w:val="24"/>
          <w:szCs w:val="24"/>
        </w:rPr>
      </w:pPr>
    </w:p>
    <w:p w14:paraId="030E84C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F07895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73141">
        <w:rPr>
          <w:rFonts w:ascii="Times New Roman" w:hAnsi="Times New Roman" w:cs="Times New Roman"/>
          <w:sz w:val="24"/>
          <w:szCs w:val="24"/>
        </w:rPr>
        <w:t xml:space="preserve">статья 344 </w:t>
      </w:r>
      <w:r w:rsidR="00973141" w:rsidRPr="00973141">
        <w:rPr>
          <w:rFonts w:ascii="Times New Roman" w:hAnsi="Times New Roman" w:cs="Times New Roman"/>
          <w:sz w:val="24"/>
          <w:szCs w:val="24"/>
        </w:rPr>
        <w:t>Гражданского кодекса Российской Федерации</w:t>
      </w:r>
    </w:p>
    <w:p w14:paraId="3F2C0B3F"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17B8556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15B1A21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Существенными условиями договора о залоге являются…</w:t>
      </w:r>
    </w:p>
    <w:p w14:paraId="5AA348DB" w14:textId="77777777" w:rsidR="00386864" w:rsidRPr="00FB5288" w:rsidRDefault="00386864" w:rsidP="00334FF7">
      <w:pPr>
        <w:pStyle w:val="a3"/>
        <w:jc w:val="both"/>
        <w:rPr>
          <w:rFonts w:ascii="Times New Roman" w:hAnsi="Times New Roman" w:cs="Times New Roman"/>
          <w:sz w:val="24"/>
          <w:szCs w:val="24"/>
        </w:rPr>
      </w:pPr>
    </w:p>
    <w:p w14:paraId="452EDBD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1B5931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предмет залога и его оценка, условие о том, у какой из сторон находится заложенное имущество</w:t>
      </w:r>
      <w:r w:rsidR="00973141">
        <w:rPr>
          <w:rFonts w:ascii="Times New Roman" w:hAnsi="Times New Roman" w:cs="Times New Roman"/>
          <w:sz w:val="24"/>
          <w:szCs w:val="24"/>
        </w:rPr>
        <w:t>;</w:t>
      </w:r>
    </w:p>
    <w:p w14:paraId="1DD9939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существо, размер и срок исполнения обязательства, обеспечиваемого залогом</w:t>
      </w:r>
      <w:r w:rsidR="00973141">
        <w:rPr>
          <w:rFonts w:ascii="Times New Roman" w:hAnsi="Times New Roman" w:cs="Times New Roman"/>
          <w:sz w:val="24"/>
          <w:szCs w:val="24"/>
        </w:rPr>
        <w:t>;</w:t>
      </w:r>
    </w:p>
    <w:p w14:paraId="3F00738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все вышеперечисленные условия</w:t>
      </w:r>
      <w:r w:rsidR="00973141">
        <w:rPr>
          <w:rFonts w:ascii="Times New Roman" w:hAnsi="Times New Roman" w:cs="Times New Roman"/>
          <w:sz w:val="24"/>
          <w:szCs w:val="24"/>
        </w:rPr>
        <w:t>.</w:t>
      </w:r>
    </w:p>
    <w:p w14:paraId="0F5BFFAC" w14:textId="77777777" w:rsidR="004E7C5E" w:rsidRPr="00FB5288" w:rsidRDefault="004E7C5E" w:rsidP="00334FF7">
      <w:pPr>
        <w:pStyle w:val="a3"/>
        <w:jc w:val="both"/>
        <w:rPr>
          <w:rFonts w:ascii="Times New Roman" w:hAnsi="Times New Roman" w:cs="Times New Roman"/>
          <w:color w:val="FF0000"/>
          <w:sz w:val="24"/>
          <w:szCs w:val="24"/>
        </w:rPr>
      </w:pPr>
    </w:p>
    <w:p w14:paraId="576C1AD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94F5EA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73141" w:rsidRPr="00973141">
        <w:rPr>
          <w:rFonts w:ascii="Times New Roman" w:hAnsi="Times New Roman" w:cs="Times New Roman"/>
          <w:sz w:val="24"/>
          <w:szCs w:val="24"/>
        </w:rPr>
        <w:t>статья 33</w:t>
      </w:r>
      <w:r w:rsidR="00973141">
        <w:rPr>
          <w:rFonts w:ascii="Times New Roman" w:hAnsi="Times New Roman" w:cs="Times New Roman"/>
          <w:sz w:val="24"/>
          <w:szCs w:val="24"/>
        </w:rPr>
        <w:t>9</w:t>
      </w:r>
      <w:r w:rsidR="00973141" w:rsidRPr="00973141">
        <w:rPr>
          <w:rFonts w:ascii="Times New Roman" w:hAnsi="Times New Roman" w:cs="Times New Roman"/>
          <w:sz w:val="24"/>
          <w:szCs w:val="24"/>
        </w:rPr>
        <w:t xml:space="preserve"> Гражданского кодекса Российской Федерации</w:t>
      </w:r>
    </w:p>
    <w:p w14:paraId="24EF5316"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0C5336B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6F675F3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Договор залога должен быть…</w:t>
      </w:r>
    </w:p>
    <w:p w14:paraId="6BBC1B5D" w14:textId="77777777" w:rsidR="00386864" w:rsidRPr="00FB5288" w:rsidRDefault="00386864" w:rsidP="00334FF7">
      <w:pPr>
        <w:pStyle w:val="a3"/>
        <w:jc w:val="both"/>
        <w:rPr>
          <w:rFonts w:ascii="Times New Roman" w:hAnsi="Times New Roman" w:cs="Times New Roman"/>
          <w:sz w:val="24"/>
          <w:szCs w:val="24"/>
        </w:rPr>
      </w:pPr>
    </w:p>
    <w:p w14:paraId="2A72B81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E0D4D8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заключен в простой письменной форме, если законом или соглашением сторон не установлена нотариальная форма</w:t>
      </w:r>
      <w:r w:rsidR="00973141">
        <w:rPr>
          <w:rFonts w:ascii="Times New Roman" w:hAnsi="Times New Roman" w:cs="Times New Roman"/>
          <w:sz w:val="24"/>
          <w:szCs w:val="24"/>
        </w:rPr>
        <w:t>;</w:t>
      </w:r>
    </w:p>
    <w:p w14:paraId="2F651C7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удостоверен в нотариальной форме</w:t>
      </w:r>
      <w:r w:rsidR="00973141">
        <w:rPr>
          <w:rFonts w:ascii="Times New Roman" w:hAnsi="Times New Roman" w:cs="Times New Roman"/>
          <w:sz w:val="24"/>
          <w:szCs w:val="24"/>
        </w:rPr>
        <w:t>;</w:t>
      </w:r>
    </w:p>
    <w:p w14:paraId="550135C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заключен в простой письменной форме</w:t>
      </w:r>
      <w:r w:rsidR="00973141">
        <w:rPr>
          <w:rFonts w:ascii="Times New Roman" w:hAnsi="Times New Roman" w:cs="Times New Roman"/>
          <w:sz w:val="24"/>
          <w:szCs w:val="24"/>
        </w:rPr>
        <w:t>.</w:t>
      </w:r>
    </w:p>
    <w:p w14:paraId="2A78F081" w14:textId="77777777" w:rsidR="004E7C5E" w:rsidRPr="00FB5288" w:rsidRDefault="004E7C5E" w:rsidP="00334FF7">
      <w:pPr>
        <w:pStyle w:val="a3"/>
        <w:jc w:val="both"/>
        <w:rPr>
          <w:rFonts w:ascii="Times New Roman" w:hAnsi="Times New Roman" w:cs="Times New Roman"/>
          <w:color w:val="FF0000"/>
          <w:sz w:val="24"/>
          <w:szCs w:val="24"/>
        </w:rPr>
      </w:pPr>
    </w:p>
    <w:p w14:paraId="7CAF5D3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E9773A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73141">
        <w:rPr>
          <w:rFonts w:ascii="Times New Roman" w:hAnsi="Times New Roman" w:cs="Times New Roman"/>
          <w:sz w:val="24"/>
          <w:szCs w:val="24"/>
        </w:rPr>
        <w:t>статья 339</w:t>
      </w:r>
      <w:r w:rsidR="00973141" w:rsidRPr="00973141">
        <w:rPr>
          <w:rFonts w:ascii="Times New Roman" w:hAnsi="Times New Roman" w:cs="Times New Roman"/>
          <w:sz w:val="24"/>
          <w:szCs w:val="24"/>
        </w:rPr>
        <w:t xml:space="preserve"> Гражданского кодекса Российской Федерации</w:t>
      </w:r>
    </w:p>
    <w:p w14:paraId="433C868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40230E1" w14:textId="77777777" w:rsidR="00C87DF6" w:rsidRPr="00FB5288" w:rsidRDefault="00C87DF6" w:rsidP="00334FF7">
      <w:pPr>
        <w:pStyle w:val="a3"/>
        <w:jc w:val="both"/>
        <w:rPr>
          <w:rFonts w:ascii="Times New Roman" w:hAnsi="Times New Roman" w:cs="Times New Roman"/>
          <w:b/>
          <w:sz w:val="24"/>
          <w:szCs w:val="24"/>
        </w:rPr>
      </w:pPr>
    </w:p>
    <w:p w14:paraId="6319EBE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747CA1C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Права залогодержателя в отношениях с залогодателем возникают с момента…</w:t>
      </w:r>
    </w:p>
    <w:p w14:paraId="6C5883AC" w14:textId="77777777" w:rsidR="00386864" w:rsidRPr="00FB5288" w:rsidRDefault="00386864" w:rsidP="00334FF7">
      <w:pPr>
        <w:pStyle w:val="a3"/>
        <w:jc w:val="both"/>
        <w:rPr>
          <w:rFonts w:ascii="Times New Roman" w:hAnsi="Times New Roman" w:cs="Times New Roman"/>
          <w:sz w:val="24"/>
          <w:szCs w:val="24"/>
        </w:rPr>
      </w:pPr>
    </w:p>
    <w:p w14:paraId="1AC058E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01F02F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передачи предмета залога</w:t>
      </w:r>
      <w:r w:rsidR="00973141">
        <w:rPr>
          <w:rFonts w:ascii="Times New Roman" w:hAnsi="Times New Roman" w:cs="Times New Roman"/>
          <w:sz w:val="24"/>
          <w:szCs w:val="24"/>
        </w:rPr>
        <w:t>;</w:t>
      </w:r>
    </w:p>
    <w:p w14:paraId="20C172E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заключения договора залога, если иное не установлено договором, Гражданским кодексом Российской Федерации и другими законами</w:t>
      </w:r>
      <w:r w:rsidR="00973141">
        <w:rPr>
          <w:rFonts w:ascii="Times New Roman" w:hAnsi="Times New Roman" w:cs="Times New Roman"/>
          <w:sz w:val="24"/>
          <w:szCs w:val="24"/>
        </w:rPr>
        <w:t>;</w:t>
      </w:r>
    </w:p>
    <w:p w14:paraId="3862ECF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определенного залогодателем</w:t>
      </w:r>
      <w:r w:rsidR="00973141">
        <w:rPr>
          <w:rFonts w:ascii="Times New Roman" w:hAnsi="Times New Roman" w:cs="Times New Roman"/>
          <w:sz w:val="24"/>
          <w:szCs w:val="24"/>
        </w:rPr>
        <w:t>.</w:t>
      </w:r>
    </w:p>
    <w:p w14:paraId="462913F9" w14:textId="77777777" w:rsidR="004E7C5E" w:rsidRPr="00FB5288" w:rsidRDefault="004E7C5E" w:rsidP="00334FF7">
      <w:pPr>
        <w:pStyle w:val="a3"/>
        <w:jc w:val="both"/>
        <w:rPr>
          <w:rFonts w:ascii="Times New Roman" w:hAnsi="Times New Roman" w:cs="Times New Roman"/>
          <w:color w:val="FF0000"/>
          <w:sz w:val="24"/>
          <w:szCs w:val="24"/>
        </w:rPr>
      </w:pPr>
    </w:p>
    <w:p w14:paraId="30F00E4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461677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73141" w:rsidRPr="00973141">
        <w:rPr>
          <w:rFonts w:ascii="Times New Roman" w:hAnsi="Times New Roman" w:cs="Times New Roman"/>
          <w:sz w:val="24"/>
          <w:szCs w:val="24"/>
        </w:rPr>
        <w:t>статья 3</w:t>
      </w:r>
      <w:r w:rsidR="00973141">
        <w:rPr>
          <w:rFonts w:ascii="Times New Roman" w:hAnsi="Times New Roman" w:cs="Times New Roman"/>
          <w:sz w:val="24"/>
          <w:szCs w:val="24"/>
        </w:rPr>
        <w:t>41</w:t>
      </w:r>
      <w:r w:rsidR="00973141" w:rsidRPr="00973141">
        <w:rPr>
          <w:rFonts w:ascii="Times New Roman" w:hAnsi="Times New Roman" w:cs="Times New Roman"/>
          <w:sz w:val="24"/>
          <w:szCs w:val="24"/>
        </w:rPr>
        <w:t xml:space="preserve"> Гражданского кодекса Российской Федерации</w:t>
      </w:r>
    </w:p>
    <w:p w14:paraId="27CAB1EC"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261869F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11A65AF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регистрации уведомления о залоге движимого имущества нотариус проверяет…</w:t>
      </w:r>
    </w:p>
    <w:p w14:paraId="35FD541B" w14:textId="77777777" w:rsidR="00386864" w:rsidRPr="00FB5288" w:rsidRDefault="00386864" w:rsidP="00334FF7">
      <w:pPr>
        <w:pStyle w:val="a3"/>
        <w:jc w:val="both"/>
        <w:rPr>
          <w:rFonts w:ascii="Times New Roman" w:hAnsi="Times New Roman" w:cs="Times New Roman"/>
          <w:sz w:val="24"/>
          <w:szCs w:val="24"/>
        </w:rPr>
      </w:pPr>
    </w:p>
    <w:p w14:paraId="5290727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A8507B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наличие согласия залогодателя на регистрацию уведомления о возникновении залога</w:t>
      </w:r>
      <w:r w:rsidR="00973141">
        <w:rPr>
          <w:rFonts w:ascii="Times New Roman" w:hAnsi="Times New Roman" w:cs="Times New Roman"/>
          <w:sz w:val="24"/>
          <w:szCs w:val="24"/>
        </w:rPr>
        <w:t>;</w:t>
      </w:r>
    </w:p>
    <w:p w14:paraId="2C85DD4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достоверность сведений об объекте залога</w:t>
      </w:r>
      <w:r w:rsidR="00973141">
        <w:rPr>
          <w:rFonts w:ascii="Times New Roman" w:hAnsi="Times New Roman" w:cs="Times New Roman"/>
          <w:sz w:val="24"/>
          <w:szCs w:val="24"/>
        </w:rPr>
        <w:t>;</w:t>
      </w:r>
    </w:p>
    <w:p w14:paraId="2687F3C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наличие всех необходимых и надлежащим образом указанных сведений в уведомлении о залоге</w:t>
      </w:r>
      <w:r w:rsidR="00973141">
        <w:rPr>
          <w:rFonts w:ascii="Times New Roman" w:hAnsi="Times New Roman" w:cs="Times New Roman"/>
          <w:sz w:val="24"/>
          <w:szCs w:val="24"/>
        </w:rPr>
        <w:t>.</w:t>
      </w:r>
    </w:p>
    <w:p w14:paraId="489F9EC3" w14:textId="77777777" w:rsidR="004E7C5E" w:rsidRPr="00FB5288" w:rsidRDefault="004E7C5E" w:rsidP="00334FF7">
      <w:pPr>
        <w:pStyle w:val="a3"/>
        <w:jc w:val="both"/>
        <w:rPr>
          <w:rFonts w:ascii="Times New Roman" w:hAnsi="Times New Roman" w:cs="Times New Roman"/>
          <w:color w:val="FF0000"/>
          <w:sz w:val="24"/>
          <w:szCs w:val="24"/>
        </w:rPr>
      </w:pPr>
    </w:p>
    <w:p w14:paraId="2E9A82A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892CBA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73141" w:rsidRPr="00973141">
        <w:rPr>
          <w:rFonts w:ascii="Times New Roman" w:hAnsi="Times New Roman" w:cs="Times New Roman"/>
          <w:sz w:val="24"/>
          <w:szCs w:val="24"/>
        </w:rPr>
        <w:t xml:space="preserve">статья </w:t>
      </w:r>
      <w:r w:rsidR="00973141">
        <w:rPr>
          <w:rFonts w:ascii="Times New Roman" w:hAnsi="Times New Roman" w:cs="Times New Roman"/>
          <w:sz w:val="24"/>
          <w:szCs w:val="24"/>
        </w:rPr>
        <w:t>103.2</w:t>
      </w:r>
      <w:r w:rsidR="00973141" w:rsidRPr="00973141">
        <w:rPr>
          <w:rFonts w:ascii="Times New Roman" w:hAnsi="Times New Roman" w:cs="Times New Roman"/>
          <w:sz w:val="24"/>
          <w:szCs w:val="24"/>
        </w:rPr>
        <w:t xml:space="preserve"> </w:t>
      </w:r>
      <w:r w:rsidR="00973141">
        <w:rPr>
          <w:rFonts w:ascii="Times New Roman" w:hAnsi="Times New Roman" w:cs="Times New Roman"/>
          <w:sz w:val="24"/>
          <w:szCs w:val="24"/>
        </w:rPr>
        <w:t>Основ законодательства</w:t>
      </w:r>
      <w:r w:rsidR="00973141" w:rsidRPr="00973141">
        <w:rPr>
          <w:rFonts w:ascii="Times New Roman" w:hAnsi="Times New Roman" w:cs="Times New Roman"/>
          <w:sz w:val="24"/>
          <w:szCs w:val="24"/>
        </w:rPr>
        <w:t xml:space="preserve"> Российской Федерации</w:t>
      </w:r>
      <w:r w:rsidR="00973141">
        <w:rPr>
          <w:rFonts w:ascii="Times New Roman" w:hAnsi="Times New Roman" w:cs="Times New Roman"/>
          <w:sz w:val="24"/>
          <w:szCs w:val="24"/>
        </w:rPr>
        <w:t xml:space="preserve"> о нотариате</w:t>
      </w:r>
    </w:p>
    <w:p w14:paraId="329CC6F3"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4389321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01547A9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Кем направляется нотариусу уведомление о возникновении залога, уведомление об изменении залога и уведомление об исключении сведений о залоге, которым обеспечивается исполнение обязательств по облигациям?</w:t>
      </w:r>
    </w:p>
    <w:p w14:paraId="20EF0C6E" w14:textId="77777777" w:rsidR="00386864" w:rsidRPr="00FB5288" w:rsidRDefault="00386864" w:rsidP="00334FF7">
      <w:pPr>
        <w:pStyle w:val="a3"/>
        <w:jc w:val="both"/>
        <w:rPr>
          <w:rFonts w:ascii="Times New Roman" w:hAnsi="Times New Roman" w:cs="Times New Roman"/>
          <w:sz w:val="24"/>
          <w:szCs w:val="24"/>
        </w:rPr>
      </w:pPr>
    </w:p>
    <w:p w14:paraId="0DBCA63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94056B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владельцем облигаций</w:t>
      </w:r>
      <w:r w:rsidR="0093435D">
        <w:rPr>
          <w:rFonts w:ascii="Times New Roman" w:hAnsi="Times New Roman" w:cs="Times New Roman"/>
          <w:sz w:val="24"/>
          <w:szCs w:val="24"/>
        </w:rPr>
        <w:t>;</w:t>
      </w:r>
    </w:p>
    <w:p w14:paraId="544A9EE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эмитентом облигаций</w:t>
      </w:r>
      <w:r w:rsidR="0093435D">
        <w:rPr>
          <w:rFonts w:ascii="Times New Roman" w:hAnsi="Times New Roman" w:cs="Times New Roman"/>
          <w:sz w:val="24"/>
          <w:szCs w:val="24"/>
        </w:rPr>
        <w:t>;</w:t>
      </w:r>
    </w:p>
    <w:p w14:paraId="4DBFCB6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залогодателем</w:t>
      </w:r>
      <w:r w:rsidR="0093435D">
        <w:rPr>
          <w:rFonts w:ascii="Times New Roman" w:hAnsi="Times New Roman" w:cs="Times New Roman"/>
          <w:sz w:val="24"/>
          <w:szCs w:val="24"/>
        </w:rPr>
        <w:t>.</w:t>
      </w:r>
    </w:p>
    <w:p w14:paraId="51EAA307" w14:textId="77777777" w:rsidR="004E7C5E" w:rsidRPr="00FB5288" w:rsidRDefault="004E7C5E" w:rsidP="00334FF7">
      <w:pPr>
        <w:pStyle w:val="a3"/>
        <w:jc w:val="both"/>
        <w:rPr>
          <w:rFonts w:ascii="Times New Roman" w:hAnsi="Times New Roman" w:cs="Times New Roman"/>
          <w:color w:val="FF0000"/>
          <w:sz w:val="24"/>
          <w:szCs w:val="24"/>
        </w:rPr>
      </w:pPr>
    </w:p>
    <w:p w14:paraId="317D2C5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A1BF06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3435D">
        <w:rPr>
          <w:rFonts w:ascii="Times New Roman" w:hAnsi="Times New Roman" w:cs="Times New Roman"/>
          <w:sz w:val="24"/>
          <w:szCs w:val="24"/>
        </w:rPr>
        <w:t>статья 103.5</w:t>
      </w:r>
      <w:r w:rsidR="0093435D" w:rsidRPr="0093435D">
        <w:rPr>
          <w:rFonts w:ascii="Times New Roman" w:hAnsi="Times New Roman" w:cs="Times New Roman"/>
          <w:sz w:val="24"/>
          <w:szCs w:val="24"/>
        </w:rPr>
        <w:t xml:space="preserve"> Основ законодательства Российской Федерации о нотариате</w:t>
      </w:r>
    </w:p>
    <w:p w14:paraId="0CE2B2F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FF8071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1933FB8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регистрации нотариусом уведомления о залоге движимого имущества на нотариуса возлагается ответственность за…</w:t>
      </w:r>
    </w:p>
    <w:p w14:paraId="7A446617" w14:textId="77777777" w:rsidR="00386864" w:rsidRPr="00FB5288" w:rsidRDefault="00386864" w:rsidP="00334FF7">
      <w:pPr>
        <w:pStyle w:val="a3"/>
        <w:jc w:val="both"/>
        <w:rPr>
          <w:rFonts w:ascii="Times New Roman" w:hAnsi="Times New Roman" w:cs="Times New Roman"/>
          <w:sz w:val="24"/>
          <w:szCs w:val="24"/>
        </w:rPr>
      </w:pPr>
    </w:p>
    <w:p w14:paraId="2D0D859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ACA571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достоверность сведений об объекте залога</w:t>
      </w:r>
      <w:r w:rsidR="0093435D">
        <w:rPr>
          <w:rFonts w:ascii="Times New Roman" w:hAnsi="Times New Roman" w:cs="Times New Roman"/>
          <w:sz w:val="24"/>
          <w:szCs w:val="24"/>
        </w:rPr>
        <w:t>;</w:t>
      </w:r>
    </w:p>
    <w:p w14:paraId="3F7C869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соответствие сведений, внесенных в реестр уведомлений о залоге движимого имущества, содержанию направленного уведомления о залоге</w:t>
      </w:r>
      <w:r w:rsidR="0093435D">
        <w:rPr>
          <w:rFonts w:ascii="Times New Roman" w:hAnsi="Times New Roman" w:cs="Times New Roman"/>
          <w:sz w:val="24"/>
          <w:szCs w:val="24"/>
        </w:rPr>
        <w:t>;</w:t>
      </w:r>
    </w:p>
    <w:p w14:paraId="274347E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достоверность сведений о лицах, указанных в уведомлении о залоге</w:t>
      </w:r>
      <w:r w:rsidR="0093435D">
        <w:rPr>
          <w:rFonts w:ascii="Times New Roman" w:hAnsi="Times New Roman" w:cs="Times New Roman"/>
          <w:sz w:val="24"/>
          <w:szCs w:val="24"/>
        </w:rPr>
        <w:t>.</w:t>
      </w:r>
    </w:p>
    <w:p w14:paraId="5B2A8A50" w14:textId="77777777" w:rsidR="004E7C5E" w:rsidRPr="00FB5288" w:rsidRDefault="004E7C5E" w:rsidP="00334FF7">
      <w:pPr>
        <w:pStyle w:val="a3"/>
        <w:jc w:val="both"/>
        <w:rPr>
          <w:rFonts w:ascii="Times New Roman" w:hAnsi="Times New Roman" w:cs="Times New Roman"/>
          <w:color w:val="FF0000"/>
          <w:sz w:val="24"/>
          <w:szCs w:val="24"/>
        </w:rPr>
      </w:pPr>
    </w:p>
    <w:p w14:paraId="0A0902A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6B736C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3435D" w:rsidRPr="0093435D">
        <w:rPr>
          <w:rFonts w:ascii="Times New Roman" w:hAnsi="Times New Roman" w:cs="Times New Roman"/>
          <w:sz w:val="24"/>
          <w:szCs w:val="24"/>
        </w:rPr>
        <w:t>статья 103.2 Основ законодательства Российской Федерации о нотариате</w:t>
      </w:r>
    </w:p>
    <w:p w14:paraId="0DBD4B09" w14:textId="77777777" w:rsidR="00C87DF6" w:rsidRDefault="001A72EF" w:rsidP="00334FF7">
      <w:pPr>
        <w:pStyle w:val="a3"/>
        <w:jc w:val="both"/>
      </w:pPr>
      <w:r w:rsidRPr="00FB5288">
        <w:t xml:space="preserve"> </w:t>
      </w:r>
    </w:p>
    <w:p w14:paraId="31F44A79" w14:textId="77777777" w:rsidR="00CE482F" w:rsidRPr="00FB5288" w:rsidRDefault="00CE482F" w:rsidP="00334FF7">
      <w:pPr>
        <w:pStyle w:val="a3"/>
        <w:jc w:val="both"/>
        <w:rPr>
          <w:rFonts w:ascii="Times New Roman" w:hAnsi="Times New Roman" w:cs="Times New Roman"/>
          <w:color w:val="FF0000"/>
          <w:sz w:val="24"/>
          <w:szCs w:val="24"/>
        </w:rPr>
      </w:pPr>
    </w:p>
    <w:p w14:paraId="03D9D24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566400B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множественности лиц на стороне залогового обязательства, направляющей нотариусу уведомление о залоге движимого имущества, уведомление должно быть подписано…</w:t>
      </w:r>
    </w:p>
    <w:p w14:paraId="557B9AE2" w14:textId="77777777" w:rsidR="00386864" w:rsidRPr="00FB5288" w:rsidRDefault="00386864" w:rsidP="00334FF7">
      <w:pPr>
        <w:pStyle w:val="a3"/>
        <w:jc w:val="both"/>
        <w:rPr>
          <w:rFonts w:ascii="Times New Roman" w:hAnsi="Times New Roman" w:cs="Times New Roman"/>
          <w:sz w:val="24"/>
          <w:szCs w:val="24"/>
        </w:rPr>
      </w:pPr>
    </w:p>
    <w:p w14:paraId="01F1B15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02DE76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одним из них или представителем одного из них</w:t>
      </w:r>
      <w:r w:rsidR="0093435D">
        <w:rPr>
          <w:rFonts w:ascii="Times New Roman" w:hAnsi="Times New Roman" w:cs="Times New Roman"/>
          <w:sz w:val="24"/>
          <w:szCs w:val="24"/>
        </w:rPr>
        <w:t>;</w:t>
      </w:r>
    </w:p>
    <w:p w14:paraId="6C13DB4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всеми лицами или их представителями</w:t>
      </w:r>
      <w:r w:rsidR="0093435D">
        <w:rPr>
          <w:rFonts w:ascii="Times New Roman" w:hAnsi="Times New Roman" w:cs="Times New Roman"/>
          <w:sz w:val="24"/>
          <w:szCs w:val="24"/>
        </w:rPr>
        <w:t>;</w:t>
      </w:r>
    </w:p>
    <w:p w14:paraId="50CFF06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залогодержателем или его представителем</w:t>
      </w:r>
      <w:r w:rsidR="0093435D">
        <w:rPr>
          <w:rFonts w:ascii="Times New Roman" w:hAnsi="Times New Roman" w:cs="Times New Roman"/>
          <w:sz w:val="24"/>
          <w:szCs w:val="24"/>
        </w:rPr>
        <w:t>.</w:t>
      </w:r>
    </w:p>
    <w:p w14:paraId="5445C56E" w14:textId="77777777" w:rsidR="004E7C5E" w:rsidRPr="00FB5288" w:rsidRDefault="004E7C5E" w:rsidP="00334FF7">
      <w:pPr>
        <w:pStyle w:val="a3"/>
        <w:jc w:val="both"/>
        <w:rPr>
          <w:rFonts w:ascii="Times New Roman" w:hAnsi="Times New Roman" w:cs="Times New Roman"/>
          <w:color w:val="FF0000"/>
          <w:sz w:val="24"/>
          <w:szCs w:val="24"/>
        </w:rPr>
      </w:pPr>
    </w:p>
    <w:p w14:paraId="13B3E10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6CCC21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3435D" w:rsidRPr="00973141">
        <w:rPr>
          <w:rFonts w:ascii="Times New Roman" w:hAnsi="Times New Roman" w:cs="Times New Roman"/>
          <w:sz w:val="24"/>
          <w:szCs w:val="24"/>
        </w:rPr>
        <w:t xml:space="preserve">статья </w:t>
      </w:r>
      <w:r w:rsidR="0093435D">
        <w:rPr>
          <w:rFonts w:ascii="Times New Roman" w:hAnsi="Times New Roman" w:cs="Times New Roman"/>
          <w:sz w:val="24"/>
          <w:szCs w:val="24"/>
        </w:rPr>
        <w:t>103.3</w:t>
      </w:r>
      <w:r w:rsidR="0093435D" w:rsidRPr="00973141">
        <w:rPr>
          <w:rFonts w:ascii="Times New Roman" w:hAnsi="Times New Roman" w:cs="Times New Roman"/>
          <w:sz w:val="24"/>
          <w:szCs w:val="24"/>
        </w:rPr>
        <w:t xml:space="preserve"> </w:t>
      </w:r>
      <w:r w:rsidR="0093435D">
        <w:rPr>
          <w:rFonts w:ascii="Times New Roman" w:hAnsi="Times New Roman" w:cs="Times New Roman"/>
          <w:sz w:val="24"/>
          <w:szCs w:val="24"/>
        </w:rPr>
        <w:t>Основ законодательства</w:t>
      </w:r>
      <w:r w:rsidR="0093435D" w:rsidRPr="00973141">
        <w:rPr>
          <w:rFonts w:ascii="Times New Roman" w:hAnsi="Times New Roman" w:cs="Times New Roman"/>
          <w:sz w:val="24"/>
          <w:szCs w:val="24"/>
        </w:rPr>
        <w:t xml:space="preserve"> Российской Федерации</w:t>
      </w:r>
      <w:r w:rsidR="0093435D">
        <w:rPr>
          <w:rFonts w:ascii="Times New Roman" w:hAnsi="Times New Roman" w:cs="Times New Roman"/>
          <w:sz w:val="24"/>
          <w:szCs w:val="24"/>
        </w:rPr>
        <w:t xml:space="preserve"> о нотариате</w:t>
      </w:r>
    </w:p>
    <w:p w14:paraId="283F4340"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1E03C5F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14</w:t>
      </w:r>
    </w:p>
    <w:p w14:paraId="11CF6FA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Взыскание на заложенное имущество по общему правилу для удовлетворения требований залогодержателя может быть обращено в случае, если…</w:t>
      </w:r>
    </w:p>
    <w:p w14:paraId="5DFB0CFE" w14:textId="77777777" w:rsidR="00386864" w:rsidRPr="00FB5288" w:rsidRDefault="00386864" w:rsidP="00334FF7">
      <w:pPr>
        <w:pStyle w:val="a3"/>
        <w:jc w:val="both"/>
        <w:rPr>
          <w:rFonts w:ascii="Times New Roman" w:hAnsi="Times New Roman" w:cs="Times New Roman"/>
          <w:sz w:val="24"/>
          <w:szCs w:val="24"/>
        </w:rPr>
      </w:pPr>
    </w:p>
    <w:p w14:paraId="032E566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3B45C2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сумма неисполненного обязательства составляет более трех процентов от          размера стоимости заложенного имущества</w:t>
      </w:r>
      <w:r w:rsidR="0093435D">
        <w:rPr>
          <w:rFonts w:ascii="Times New Roman" w:hAnsi="Times New Roman" w:cs="Times New Roman"/>
          <w:sz w:val="24"/>
          <w:szCs w:val="24"/>
        </w:rPr>
        <w:t>;</w:t>
      </w:r>
    </w:p>
    <w:p w14:paraId="593FC4E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период просрочки исполнения обязательства, обеспеченного залогом, составляет более одного месяца</w:t>
      </w:r>
      <w:r w:rsidR="0093435D">
        <w:rPr>
          <w:rFonts w:ascii="Times New Roman" w:hAnsi="Times New Roman" w:cs="Times New Roman"/>
          <w:sz w:val="24"/>
          <w:szCs w:val="24"/>
        </w:rPr>
        <w:t>;</w:t>
      </w:r>
    </w:p>
    <w:p w14:paraId="7E72552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сумма неисполненного обязательства составляет более пяти процентов от размера стоимости заложенного имущества и период просрочки исполнения обязательства, обеспеченного залогом, составляет более трех месяцев</w:t>
      </w:r>
      <w:r w:rsidR="0093435D">
        <w:rPr>
          <w:rFonts w:ascii="Times New Roman" w:hAnsi="Times New Roman" w:cs="Times New Roman"/>
          <w:sz w:val="24"/>
          <w:szCs w:val="24"/>
        </w:rPr>
        <w:t>.</w:t>
      </w:r>
    </w:p>
    <w:p w14:paraId="033A3EBF" w14:textId="77777777" w:rsidR="004E7C5E" w:rsidRPr="00FB5288" w:rsidRDefault="004E7C5E" w:rsidP="00334FF7">
      <w:pPr>
        <w:pStyle w:val="a3"/>
        <w:jc w:val="both"/>
        <w:rPr>
          <w:rFonts w:ascii="Times New Roman" w:hAnsi="Times New Roman" w:cs="Times New Roman"/>
          <w:color w:val="FF0000"/>
          <w:sz w:val="24"/>
          <w:szCs w:val="24"/>
        </w:rPr>
      </w:pPr>
    </w:p>
    <w:p w14:paraId="6C85DD0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67E60B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3435D" w:rsidRPr="0093435D">
        <w:rPr>
          <w:rFonts w:ascii="Times New Roman" w:hAnsi="Times New Roman" w:cs="Times New Roman"/>
          <w:sz w:val="24"/>
          <w:szCs w:val="24"/>
        </w:rPr>
        <w:t>статья 34</w:t>
      </w:r>
      <w:r w:rsidR="0093435D">
        <w:rPr>
          <w:rFonts w:ascii="Times New Roman" w:hAnsi="Times New Roman" w:cs="Times New Roman"/>
          <w:sz w:val="24"/>
          <w:szCs w:val="24"/>
        </w:rPr>
        <w:t>8</w:t>
      </w:r>
      <w:r w:rsidR="0093435D" w:rsidRPr="0093435D">
        <w:rPr>
          <w:rFonts w:ascii="Times New Roman" w:hAnsi="Times New Roman" w:cs="Times New Roman"/>
          <w:sz w:val="24"/>
          <w:szCs w:val="24"/>
        </w:rPr>
        <w:t xml:space="preserve"> Гражданского кодекса Российской Федерации</w:t>
      </w:r>
    </w:p>
    <w:p w14:paraId="19513C5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C85037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15</w:t>
      </w:r>
    </w:p>
    <w:p w14:paraId="75E1C91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Обращение взыскания на заложенное имущество осуществляется…</w:t>
      </w:r>
    </w:p>
    <w:p w14:paraId="71ED26D0" w14:textId="77777777" w:rsidR="00386864" w:rsidRPr="00FB5288" w:rsidRDefault="00386864" w:rsidP="00334FF7">
      <w:pPr>
        <w:pStyle w:val="a3"/>
        <w:jc w:val="both"/>
        <w:rPr>
          <w:rFonts w:ascii="Times New Roman" w:hAnsi="Times New Roman" w:cs="Times New Roman"/>
          <w:sz w:val="24"/>
          <w:szCs w:val="24"/>
        </w:rPr>
      </w:pPr>
    </w:p>
    <w:p w14:paraId="31F6EC4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8D33D3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по решению суда</w:t>
      </w:r>
      <w:r w:rsidR="0093435D">
        <w:rPr>
          <w:rFonts w:ascii="Times New Roman" w:hAnsi="Times New Roman" w:cs="Times New Roman"/>
          <w:sz w:val="24"/>
          <w:szCs w:val="24"/>
        </w:rPr>
        <w:t>;</w:t>
      </w:r>
    </w:p>
    <w:p w14:paraId="0AE0C75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во внесудебном порядке</w:t>
      </w:r>
      <w:r w:rsidR="0093435D">
        <w:rPr>
          <w:rFonts w:ascii="Times New Roman" w:hAnsi="Times New Roman" w:cs="Times New Roman"/>
          <w:sz w:val="24"/>
          <w:szCs w:val="24"/>
        </w:rPr>
        <w:t>;</w:t>
      </w:r>
    </w:p>
    <w:p w14:paraId="6C4B41D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по решению суда, если соглашением залогодателя и </w:t>
      </w:r>
      <w:proofErr w:type="gramStart"/>
      <w:r w:rsidR="001A331B" w:rsidRPr="00FB5288">
        <w:rPr>
          <w:rFonts w:ascii="Times New Roman" w:hAnsi="Times New Roman" w:cs="Times New Roman"/>
          <w:sz w:val="24"/>
          <w:szCs w:val="24"/>
        </w:rPr>
        <w:t>залогодержателя  не</w:t>
      </w:r>
      <w:proofErr w:type="gramEnd"/>
      <w:r w:rsidR="001A331B" w:rsidRPr="00FB5288">
        <w:rPr>
          <w:rFonts w:ascii="Times New Roman" w:hAnsi="Times New Roman" w:cs="Times New Roman"/>
          <w:sz w:val="24"/>
          <w:szCs w:val="24"/>
        </w:rPr>
        <w:t xml:space="preserve"> предусмотрен внесудебный порядок</w:t>
      </w:r>
      <w:r w:rsidR="0093435D">
        <w:rPr>
          <w:rFonts w:ascii="Times New Roman" w:hAnsi="Times New Roman" w:cs="Times New Roman"/>
          <w:sz w:val="24"/>
          <w:szCs w:val="24"/>
        </w:rPr>
        <w:t>.</w:t>
      </w:r>
    </w:p>
    <w:p w14:paraId="1E28F580" w14:textId="77777777" w:rsidR="004E7C5E" w:rsidRPr="00FB5288" w:rsidRDefault="004E7C5E" w:rsidP="00334FF7">
      <w:pPr>
        <w:pStyle w:val="a3"/>
        <w:jc w:val="both"/>
        <w:rPr>
          <w:rFonts w:ascii="Times New Roman" w:hAnsi="Times New Roman" w:cs="Times New Roman"/>
          <w:color w:val="FF0000"/>
          <w:sz w:val="24"/>
          <w:szCs w:val="24"/>
        </w:rPr>
      </w:pPr>
    </w:p>
    <w:p w14:paraId="245EEBA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883D37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3435D" w:rsidRPr="0093435D">
        <w:rPr>
          <w:rFonts w:ascii="Times New Roman" w:hAnsi="Times New Roman" w:cs="Times New Roman"/>
          <w:sz w:val="24"/>
          <w:szCs w:val="24"/>
        </w:rPr>
        <w:t>статья 34</w:t>
      </w:r>
      <w:r w:rsidR="0093435D">
        <w:rPr>
          <w:rFonts w:ascii="Times New Roman" w:hAnsi="Times New Roman" w:cs="Times New Roman"/>
          <w:sz w:val="24"/>
          <w:szCs w:val="24"/>
        </w:rPr>
        <w:t>9</w:t>
      </w:r>
      <w:r w:rsidR="0093435D" w:rsidRPr="0093435D">
        <w:rPr>
          <w:rFonts w:ascii="Times New Roman" w:hAnsi="Times New Roman" w:cs="Times New Roman"/>
          <w:sz w:val="24"/>
          <w:szCs w:val="24"/>
        </w:rPr>
        <w:t xml:space="preserve"> Гражданского кодекса Российской Федерации</w:t>
      </w:r>
    </w:p>
    <w:p w14:paraId="2455507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7FD520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16</w:t>
      </w:r>
    </w:p>
    <w:p w14:paraId="4C3FC99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Реализация заложенного имущества, на которое взыскание обращено на основании решения суда не осуществляется…</w:t>
      </w:r>
    </w:p>
    <w:p w14:paraId="4625FFAC" w14:textId="77777777" w:rsidR="00386864" w:rsidRPr="00FB5288" w:rsidRDefault="00386864" w:rsidP="00334FF7">
      <w:pPr>
        <w:pStyle w:val="a3"/>
        <w:jc w:val="both"/>
        <w:rPr>
          <w:rFonts w:ascii="Times New Roman" w:hAnsi="Times New Roman" w:cs="Times New Roman"/>
          <w:sz w:val="24"/>
          <w:szCs w:val="24"/>
        </w:rPr>
      </w:pPr>
    </w:p>
    <w:p w14:paraId="3ACE447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624B6E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путем продажи с публичных торгов</w:t>
      </w:r>
      <w:r w:rsidR="0093435D">
        <w:rPr>
          <w:rFonts w:ascii="Times New Roman" w:hAnsi="Times New Roman" w:cs="Times New Roman"/>
          <w:sz w:val="24"/>
          <w:szCs w:val="24"/>
        </w:rPr>
        <w:t>;</w:t>
      </w:r>
    </w:p>
    <w:p w14:paraId="1988E46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основании соглашения между залогодержателем и залогодателем путем продажи предмета залога залогодержателем другому лицу по цене не ниже рыночной стоимости с удержанием из вырученных денег суммы обеспеченного залогом обязательства</w:t>
      </w:r>
      <w:r w:rsidR="0093435D">
        <w:rPr>
          <w:rFonts w:ascii="Times New Roman" w:hAnsi="Times New Roman" w:cs="Times New Roman"/>
          <w:sz w:val="24"/>
          <w:szCs w:val="24"/>
        </w:rPr>
        <w:t>;</w:t>
      </w:r>
    </w:p>
    <w:p w14:paraId="33AF174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основании соглашения между залогодержателем и залогодателем путем продажи предмета залога залогодержателем другому лицу</w:t>
      </w:r>
      <w:r w:rsidR="0093435D">
        <w:rPr>
          <w:rFonts w:ascii="Times New Roman" w:hAnsi="Times New Roman" w:cs="Times New Roman"/>
          <w:sz w:val="24"/>
          <w:szCs w:val="24"/>
        </w:rPr>
        <w:t>.</w:t>
      </w:r>
    </w:p>
    <w:p w14:paraId="5F1C48F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B29287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350.1 Гражданского кодекса Российской Федерации</w:t>
      </w:r>
    </w:p>
    <w:p w14:paraId="55014DA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E0D721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17</w:t>
      </w:r>
    </w:p>
    <w:p w14:paraId="54DD9A9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Реализация заложенного имущества при обращении на него взыскания во внесудебном порядке производится…</w:t>
      </w:r>
    </w:p>
    <w:p w14:paraId="54807755" w14:textId="77777777" w:rsidR="00386864" w:rsidRPr="00FB5288" w:rsidRDefault="00386864" w:rsidP="00334FF7">
      <w:pPr>
        <w:pStyle w:val="a3"/>
        <w:jc w:val="both"/>
        <w:rPr>
          <w:rFonts w:ascii="Times New Roman" w:hAnsi="Times New Roman" w:cs="Times New Roman"/>
          <w:sz w:val="24"/>
          <w:szCs w:val="24"/>
        </w:rPr>
      </w:pPr>
    </w:p>
    <w:p w14:paraId="5F6EE7F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CC60B1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путем продажи с публичных торгов</w:t>
      </w:r>
      <w:r w:rsidR="0093435D">
        <w:rPr>
          <w:rFonts w:ascii="Times New Roman" w:hAnsi="Times New Roman" w:cs="Times New Roman"/>
          <w:sz w:val="24"/>
          <w:szCs w:val="24"/>
        </w:rPr>
        <w:t>;</w:t>
      </w:r>
    </w:p>
    <w:p w14:paraId="14A4E7D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основании соглашения между залогодержателем и залогодателем путем продажи предмета залога залогодержателем другому лицу</w:t>
      </w:r>
      <w:r w:rsidR="0093435D">
        <w:rPr>
          <w:rFonts w:ascii="Times New Roman" w:hAnsi="Times New Roman" w:cs="Times New Roman"/>
          <w:sz w:val="24"/>
          <w:szCs w:val="24"/>
        </w:rPr>
        <w:t>;</w:t>
      </w:r>
    </w:p>
    <w:p w14:paraId="1560206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все вышеуказанное</w:t>
      </w:r>
      <w:r w:rsidR="0093435D">
        <w:rPr>
          <w:rFonts w:ascii="Times New Roman" w:hAnsi="Times New Roman" w:cs="Times New Roman"/>
          <w:sz w:val="24"/>
          <w:szCs w:val="24"/>
        </w:rPr>
        <w:t>.</w:t>
      </w:r>
    </w:p>
    <w:p w14:paraId="23C86A83" w14:textId="77777777" w:rsidR="004E7C5E" w:rsidRPr="00FB5288" w:rsidRDefault="004E7C5E" w:rsidP="00334FF7">
      <w:pPr>
        <w:pStyle w:val="a3"/>
        <w:jc w:val="both"/>
        <w:rPr>
          <w:rFonts w:ascii="Times New Roman" w:hAnsi="Times New Roman" w:cs="Times New Roman"/>
          <w:color w:val="FF0000"/>
          <w:sz w:val="24"/>
          <w:szCs w:val="24"/>
        </w:rPr>
      </w:pPr>
    </w:p>
    <w:p w14:paraId="5AAADB8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7B5F116" w14:textId="77777777" w:rsidR="00C87DF6" w:rsidRPr="00FB5288" w:rsidRDefault="005659B5"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350.1 Гражданского кодекса Российской Федерации</w:t>
      </w:r>
      <w:r w:rsidR="001A72EF" w:rsidRPr="00FB5288">
        <w:t xml:space="preserve"> </w:t>
      </w:r>
    </w:p>
    <w:p w14:paraId="49EEC7A9" w14:textId="77777777" w:rsidR="00C87DF6" w:rsidRPr="00FB5288" w:rsidRDefault="00C87DF6" w:rsidP="00334FF7">
      <w:pPr>
        <w:pStyle w:val="a3"/>
        <w:jc w:val="both"/>
        <w:rPr>
          <w:rFonts w:ascii="Times New Roman" w:hAnsi="Times New Roman" w:cs="Times New Roman"/>
          <w:b/>
          <w:sz w:val="24"/>
          <w:szCs w:val="24"/>
        </w:rPr>
      </w:pPr>
    </w:p>
    <w:p w14:paraId="686E831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18</w:t>
      </w:r>
    </w:p>
    <w:p w14:paraId="72A834B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Обращение взыскания на заложенное имущество может быть произведено в случае…</w:t>
      </w:r>
    </w:p>
    <w:p w14:paraId="39FB3A21" w14:textId="77777777" w:rsidR="00386864" w:rsidRPr="00FB5288" w:rsidRDefault="00386864" w:rsidP="00334FF7">
      <w:pPr>
        <w:pStyle w:val="a3"/>
        <w:jc w:val="both"/>
        <w:rPr>
          <w:rFonts w:ascii="Times New Roman" w:hAnsi="Times New Roman" w:cs="Times New Roman"/>
          <w:sz w:val="24"/>
          <w:szCs w:val="24"/>
        </w:rPr>
      </w:pPr>
    </w:p>
    <w:p w14:paraId="75F1E25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B8457E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неисполнения или ненадлежащего исполнения должником обеспеченного залогом обязательства</w:t>
      </w:r>
      <w:r w:rsidR="0093435D">
        <w:rPr>
          <w:rFonts w:ascii="Times New Roman" w:hAnsi="Times New Roman" w:cs="Times New Roman"/>
          <w:sz w:val="24"/>
          <w:szCs w:val="24"/>
        </w:rPr>
        <w:t>;</w:t>
      </w:r>
    </w:p>
    <w:p w14:paraId="7F2E0DE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допущенное должником нарушение, обеспеченного залогом обязательства, незначительно и размер требований залогодержателя вследствие этого явно несоразмерен стоимости заложенного имущества</w:t>
      </w:r>
      <w:r w:rsidR="0093435D">
        <w:rPr>
          <w:rFonts w:ascii="Times New Roman" w:hAnsi="Times New Roman" w:cs="Times New Roman"/>
          <w:sz w:val="24"/>
          <w:szCs w:val="24"/>
        </w:rPr>
        <w:t>;</w:t>
      </w:r>
    </w:p>
    <w:p w14:paraId="24D8BCA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если сумма неисполненного обязательства составляет менее чем пять процентов от размера </w:t>
      </w:r>
      <w:proofErr w:type="gramStart"/>
      <w:r w:rsidR="001A331B" w:rsidRPr="00FB5288">
        <w:rPr>
          <w:rFonts w:ascii="Times New Roman" w:hAnsi="Times New Roman" w:cs="Times New Roman"/>
          <w:sz w:val="24"/>
          <w:szCs w:val="24"/>
        </w:rPr>
        <w:t>стоимости</w:t>
      </w:r>
      <w:proofErr w:type="gramEnd"/>
      <w:r w:rsidR="001A331B" w:rsidRPr="00FB5288">
        <w:rPr>
          <w:rFonts w:ascii="Times New Roman" w:hAnsi="Times New Roman" w:cs="Times New Roman"/>
          <w:sz w:val="24"/>
          <w:szCs w:val="24"/>
        </w:rPr>
        <w:t xml:space="preserve"> заложенного </w:t>
      </w:r>
      <w:proofErr w:type="spellStart"/>
      <w:proofErr w:type="gramStart"/>
      <w:r w:rsidR="001A331B" w:rsidRPr="00FB5288">
        <w:rPr>
          <w:rFonts w:ascii="Times New Roman" w:hAnsi="Times New Roman" w:cs="Times New Roman"/>
          <w:sz w:val="24"/>
          <w:szCs w:val="24"/>
        </w:rPr>
        <w:t>имуществ</w:t>
      </w:r>
      <w:r w:rsidR="0093435D">
        <w:rPr>
          <w:rFonts w:ascii="Times New Roman" w:hAnsi="Times New Roman" w:cs="Times New Roman"/>
          <w:sz w:val="24"/>
          <w:szCs w:val="24"/>
        </w:rPr>
        <w:t>.</w:t>
      </w:r>
      <w:r w:rsidR="001A331B" w:rsidRPr="00FB5288">
        <w:rPr>
          <w:rFonts w:ascii="Times New Roman" w:hAnsi="Times New Roman" w:cs="Times New Roman"/>
          <w:sz w:val="24"/>
          <w:szCs w:val="24"/>
        </w:rPr>
        <w:t>а</w:t>
      </w:r>
      <w:proofErr w:type="spellEnd"/>
      <w:proofErr w:type="gramEnd"/>
    </w:p>
    <w:p w14:paraId="29CA02D9" w14:textId="77777777" w:rsidR="004E7C5E" w:rsidRPr="00FB5288" w:rsidRDefault="004E7C5E" w:rsidP="00334FF7">
      <w:pPr>
        <w:pStyle w:val="a3"/>
        <w:jc w:val="both"/>
        <w:rPr>
          <w:rFonts w:ascii="Times New Roman" w:hAnsi="Times New Roman" w:cs="Times New Roman"/>
          <w:color w:val="FF0000"/>
          <w:sz w:val="24"/>
          <w:szCs w:val="24"/>
        </w:rPr>
      </w:pPr>
    </w:p>
    <w:p w14:paraId="45DC10C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67D7DB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3435D" w:rsidRPr="0093435D">
        <w:rPr>
          <w:rFonts w:ascii="Times New Roman" w:hAnsi="Times New Roman" w:cs="Times New Roman"/>
          <w:sz w:val="24"/>
          <w:szCs w:val="24"/>
        </w:rPr>
        <w:t>статья 34</w:t>
      </w:r>
      <w:r w:rsidR="0093435D">
        <w:rPr>
          <w:rFonts w:ascii="Times New Roman" w:hAnsi="Times New Roman" w:cs="Times New Roman"/>
          <w:sz w:val="24"/>
          <w:szCs w:val="24"/>
        </w:rPr>
        <w:t>8</w:t>
      </w:r>
      <w:r w:rsidR="0093435D" w:rsidRPr="0093435D">
        <w:rPr>
          <w:rFonts w:ascii="Times New Roman" w:hAnsi="Times New Roman" w:cs="Times New Roman"/>
          <w:sz w:val="24"/>
          <w:szCs w:val="24"/>
        </w:rPr>
        <w:t xml:space="preserve"> Гражданского кодекса Российской Федерации</w:t>
      </w:r>
    </w:p>
    <w:p w14:paraId="374D796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23731A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19</w:t>
      </w:r>
    </w:p>
    <w:p w14:paraId="0A79516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Закладная является…</w:t>
      </w:r>
    </w:p>
    <w:p w14:paraId="6B33AB0F" w14:textId="77777777" w:rsidR="00386864" w:rsidRPr="00FB5288" w:rsidRDefault="00386864" w:rsidP="00334FF7">
      <w:pPr>
        <w:pStyle w:val="a3"/>
        <w:jc w:val="both"/>
        <w:rPr>
          <w:rFonts w:ascii="Times New Roman" w:hAnsi="Times New Roman" w:cs="Times New Roman"/>
          <w:sz w:val="24"/>
          <w:szCs w:val="24"/>
        </w:rPr>
      </w:pPr>
    </w:p>
    <w:p w14:paraId="383660D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92D5A9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предъявительской ценной бумагой</w:t>
      </w:r>
      <w:r w:rsidR="0093435D">
        <w:rPr>
          <w:rFonts w:ascii="Times New Roman" w:hAnsi="Times New Roman" w:cs="Times New Roman"/>
          <w:sz w:val="24"/>
          <w:szCs w:val="24"/>
        </w:rPr>
        <w:t>;</w:t>
      </w:r>
    </w:p>
    <w:p w14:paraId="7BF927D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именной ценной бумагой</w:t>
      </w:r>
    </w:p>
    <w:p w14:paraId="2079A2B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ордерной ценной бумагой</w:t>
      </w:r>
      <w:r w:rsidR="0093435D">
        <w:rPr>
          <w:rFonts w:ascii="Times New Roman" w:hAnsi="Times New Roman" w:cs="Times New Roman"/>
          <w:sz w:val="24"/>
          <w:szCs w:val="24"/>
        </w:rPr>
        <w:t>;</w:t>
      </w:r>
    </w:p>
    <w:p w14:paraId="75652BCF" w14:textId="77777777" w:rsidR="004E7C5E" w:rsidRPr="00FB5288" w:rsidRDefault="004E7C5E" w:rsidP="00334FF7">
      <w:pPr>
        <w:pStyle w:val="a3"/>
        <w:jc w:val="both"/>
        <w:rPr>
          <w:rFonts w:ascii="Times New Roman" w:hAnsi="Times New Roman" w:cs="Times New Roman"/>
          <w:color w:val="FF0000"/>
          <w:sz w:val="24"/>
          <w:szCs w:val="24"/>
        </w:rPr>
      </w:pPr>
    </w:p>
    <w:p w14:paraId="454EADC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66D24E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2 статьи 13 Федерального закона от 16.07.1998 №102-ФЗ «Об ипотеке (залоге недвижимости)»</w:t>
      </w:r>
    </w:p>
    <w:p w14:paraId="542E6114"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124F131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20</w:t>
      </w:r>
    </w:p>
    <w:p w14:paraId="7E9CE0A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несоответствии закладной договору об ипотеке верным считается содержание…</w:t>
      </w:r>
    </w:p>
    <w:p w14:paraId="63634B72" w14:textId="77777777" w:rsidR="00386864" w:rsidRPr="00FB5288" w:rsidRDefault="00386864" w:rsidP="00334FF7">
      <w:pPr>
        <w:pStyle w:val="a3"/>
        <w:jc w:val="both"/>
        <w:rPr>
          <w:rFonts w:ascii="Times New Roman" w:hAnsi="Times New Roman" w:cs="Times New Roman"/>
          <w:sz w:val="24"/>
          <w:szCs w:val="24"/>
        </w:rPr>
      </w:pPr>
    </w:p>
    <w:p w14:paraId="73523A1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48B70D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закладной в любом случае</w:t>
      </w:r>
      <w:r w:rsidR="0093435D">
        <w:rPr>
          <w:rFonts w:ascii="Times New Roman" w:hAnsi="Times New Roman" w:cs="Times New Roman"/>
          <w:sz w:val="24"/>
          <w:szCs w:val="24"/>
        </w:rPr>
        <w:t>;</w:t>
      </w:r>
    </w:p>
    <w:p w14:paraId="647535A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договора в любом случае</w:t>
      </w:r>
      <w:r w:rsidR="0093435D">
        <w:rPr>
          <w:rFonts w:ascii="Times New Roman" w:hAnsi="Times New Roman" w:cs="Times New Roman"/>
          <w:sz w:val="24"/>
          <w:szCs w:val="24"/>
        </w:rPr>
        <w:t>;</w:t>
      </w:r>
    </w:p>
    <w:p w14:paraId="7F976AE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закладной, за исключением случая, если ее приобретатель в момент совершения сделки знал или должен был знать о таком несоответствии</w:t>
      </w:r>
      <w:r w:rsidR="0093435D">
        <w:rPr>
          <w:rFonts w:ascii="Times New Roman" w:hAnsi="Times New Roman" w:cs="Times New Roman"/>
          <w:sz w:val="24"/>
          <w:szCs w:val="24"/>
        </w:rPr>
        <w:t>.</w:t>
      </w:r>
    </w:p>
    <w:p w14:paraId="6EED2510" w14:textId="77777777" w:rsidR="004E7C5E" w:rsidRPr="00FB5288" w:rsidRDefault="004E7C5E" w:rsidP="00334FF7">
      <w:pPr>
        <w:pStyle w:val="a3"/>
        <w:jc w:val="both"/>
        <w:rPr>
          <w:rFonts w:ascii="Times New Roman" w:hAnsi="Times New Roman" w:cs="Times New Roman"/>
          <w:color w:val="FF0000"/>
          <w:sz w:val="24"/>
          <w:szCs w:val="24"/>
        </w:rPr>
      </w:pPr>
    </w:p>
    <w:p w14:paraId="1AB3CE7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F04D4F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4 статьи 13 Федерального закона от 16.07.1998 №102-ФЗ «Об ипотеке (залоге недвижимости)»</w:t>
      </w:r>
    </w:p>
    <w:p w14:paraId="776A0B5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A42417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21</w:t>
      </w:r>
    </w:p>
    <w:p w14:paraId="1AD5DD2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Государственная регистрация соглашения об изменении содержания закладной с указанием в тексте самой закладной на соглашение как на документ, являющийся неотъемлемой частью закладной, должна быть осуществлена как регистрация сделки в течение…</w:t>
      </w:r>
    </w:p>
    <w:p w14:paraId="1992DF9E" w14:textId="77777777" w:rsidR="00386864" w:rsidRPr="00FB5288" w:rsidRDefault="00386864" w:rsidP="00334FF7">
      <w:pPr>
        <w:pStyle w:val="a3"/>
        <w:jc w:val="both"/>
        <w:rPr>
          <w:rFonts w:ascii="Times New Roman" w:hAnsi="Times New Roman" w:cs="Times New Roman"/>
          <w:sz w:val="24"/>
          <w:szCs w:val="24"/>
        </w:rPr>
      </w:pPr>
    </w:p>
    <w:p w14:paraId="329962D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1711BD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одного дня</w:t>
      </w:r>
      <w:r w:rsidR="0093435D">
        <w:rPr>
          <w:rFonts w:ascii="Times New Roman" w:hAnsi="Times New Roman" w:cs="Times New Roman"/>
          <w:sz w:val="24"/>
          <w:szCs w:val="24"/>
        </w:rPr>
        <w:t>;</w:t>
      </w:r>
    </w:p>
    <w:p w14:paraId="2B468D4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трех дней</w:t>
      </w:r>
      <w:r w:rsidR="0093435D">
        <w:rPr>
          <w:rFonts w:ascii="Times New Roman" w:hAnsi="Times New Roman" w:cs="Times New Roman"/>
          <w:sz w:val="24"/>
          <w:szCs w:val="24"/>
        </w:rPr>
        <w:t>;</w:t>
      </w:r>
    </w:p>
    <w:p w14:paraId="4CA6CC2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пяти дней</w:t>
      </w:r>
      <w:r w:rsidR="0093435D">
        <w:rPr>
          <w:rFonts w:ascii="Times New Roman" w:hAnsi="Times New Roman" w:cs="Times New Roman"/>
          <w:sz w:val="24"/>
          <w:szCs w:val="24"/>
        </w:rPr>
        <w:t>.</w:t>
      </w:r>
    </w:p>
    <w:p w14:paraId="35F23168" w14:textId="77777777" w:rsidR="004E7C5E" w:rsidRPr="00FB5288" w:rsidRDefault="004E7C5E" w:rsidP="00334FF7">
      <w:pPr>
        <w:pStyle w:val="a3"/>
        <w:jc w:val="both"/>
        <w:rPr>
          <w:rFonts w:ascii="Times New Roman" w:hAnsi="Times New Roman" w:cs="Times New Roman"/>
          <w:color w:val="FF0000"/>
          <w:sz w:val="24"/>
          <w:szCs w:val="24"/>
        </w:rPr>
      </w:pPr>
    </w:p>
    <w:p w14:paraId="275E42B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63146F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7 статьи 13 Федерального закона от 16.07.1998 №102-ФЗ «Об ипотеке (залоге недвижимости)»</w:t>
      </w:r>
    </w:p>
    <w:p w14:paraId="0B7C09D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093032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22</w:t>
      </w:r>
    </w:p>
    <w:p w14:paraId="12EBEA6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осуществлении своих прав владелец закладной не предъявляет свою закладную в случае, если…</w:t>
      </w:r>
    </w:p>
    <w:p w14:paraId="7F8C039F" w14:textId="77777777" w:rsidR="00386864" w:rsidRPr="00FB5288" w:rsidRDefault="00386864" w:rsidP="00334FF7">
      <w:pPr>
        <w:pStyle w:val="a3"/>
        <w:jc w:val="both"/>
        <w:rPr>
          <w:rFonts w:ascii="Times New Roman" w:hAnsi="Times New Roman" w:cs="Times New Roman"/>
          <w:sz w:val="24"/>
          <w:szCs w:val="24"/>
        </w:rPr>
      </w:pPr>
    </w:p>
    <w:p w14:paraId="3973F04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FD5EE5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при залоге закладной она передана в депозит нотариуса</w:t>
      </w:r>
      <w:r w:rsidR="0093435D">
        <w:rPr>
          <w:rFonts w:ascii="Times New Roman" w:hAnsi="Times New Roman" w:cs="Times New Roman"/>
          <w:sz w:val="24"/>
          <w:szCs w:val="24"/>
        </w:rPr>
        <w:t>;</w:t>
      </w:r>
    </w:p>
    <w:p w14:paraId="3D2681C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она ранее предъявлялась тому же лицу</w:t>
      </w:r>
      <w:r w:rsidR="0093435D">
        <w:rPr>
          <w:rFonts w:ascii="Times New Roman" w:hAnsi="Times New Roman" w:cs="Times New Roman"/>
          <w:sz w:val="24"/>
          <w:szCs w:val="24"/>
        </w:rPr>
        <w:t>;</w:t>
      </w:r>
    </w:p>
    <w:p w14:paraId="094DDC9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депозитарный учет закладной не осуществлялся</w:t>
      </w:r>
      <w:r w:rsidR="0093435D">
        <w:rPr>
          <w:rFonts w:ascii="Times New Roman" w:hAnsi="Times New Roman" w:cs="Times New Roman"/>
          <w:sz w:val="24"/>
          <w:szCs w:val="24"/>
        </w:rPr>
        <w:t>.</w:t>
      </w:r>
    </w:p>
    <w:p w14:paraId="0B14DEF5" w14:textId="77777777" w:rsidR="004E7C5E" w:rsidRPr="00FB5288" w:rsidRDefault="004E7C5E" w:rsidP="00334FF7">
      <w:pPr>
        <w:pStyle w:val="a3"/>
        <w:jc w:val="both"/>
        <w:rPr>
          <w:rFonts w:ascii="Times New Roman" w:hAnsi="Times New Roman" w:cs="Times New Roman"/>
          <w:color w:val="FF0000"/>
          <w:sz w:val="24"/>
          <w:szCs w:val="24"/>
        </w:rPr>
      </w:pPr>
    </w:p>
    <w:p w14:paraId="3ABA1CC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0EE7B2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1 статьи 17 Федерального закона от 16.07.1998 №102-ФЗ «Об ипотеке (залоге недвижимости)»</w:t>
      </w:r>
    </w:p>
    <w:p w14:paraId="27F7228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EF4074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23</w:t>
      </w:r>
    </w:p>
    <w:p w14:paraId="02C738A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Документ, названный «закладная», в котором отсутствуют какие-либо данные, предусмотренные законом…</w:t>
      </w:r>
    </w:p>
    <w:p w14:paraId="2FD46789" w14:textId="77777777" w:rsidR="00386864" w:rsidRPr="00FB5288" w:rsidRDefault="00386864" w:rsidP="00334FF7">
      <w:pPr>
        <w:pStyle w:val="a3"/>
        <w:jc w:val="both"/>
        <w:rPr>
          <w:rFonts w:ascii="Times New Roman" w:hAnsi="Times New Roman" w:cs="Times New Roman"/>
          <w:sz w:val="24"/>
          <w:szCs w:val="24"/>
        </w:rPr>
      </w:pPr>
    </w:p>
    <w:p w14:paraId="0294AD9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CD45AE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является закладной</w:t>
      </w:r>
      <w:r w:rsidR="0093435D">
        <w:rPr>
          <w:rFonts w:ascii="Times New Roman" w:hAnsi="Times New Roman" w:cs="Times New Roman"/>
          <w:sz w:val="24"/>
          <w:szCs w:val="24"/>
        </w:rPr>
        <w:t>;</w:t>
      </w:r>
    </w:p>
    <w:p w14:paraId="19AF98E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является закладной, если в нем содержатся данные о залогодателе и залогодержателе</w:t>
      </w:r>
      <w:r w:rsidR="0093435D">
        <w:rPr>
          <w:rFonts w:ascii="Times New Roman" w:hAnsi="Times New Roman" w:cs="Times New Roman"/>
          <w:sz w:val="24"/>
          <w:szCs w:val="24"/>
        </w:rPr>
        <w:t>;</w:t>
      </w:r>
    </w:p>
    <w:p w14:paraId="008A7A2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является закладной, если в нем содержатся данные о сумме обязательства</w:t>
      </w:r>
      <w:r w:rsidR="0093435D">
        <w:rPr>
          <w:rFonts w:ascii="Times New Roman" w:hAnsi="Times New Roman" w:cs="Times New Roman"/>
          <w:sz w:val="24"/>
          <w:szCs w:val="24"/>
        </w:rPr>
        <w:t>.</w:t>
      </w:r>
    </w:p>
    <w:p w14:paraId="5B7C79D6" w14:textId="77777777" w:rsidR="004E7C5E" w:rsidRPr="00FB5288" w:rsidRDefault="004E7C5E" w:rsidP="00334FF7">
      <w:pPr>
        <w:pStyle w:val="a3"/>
        <w:jc w:val="both"/>
        <w:rPr>
          <w:rFonts w:ascii="Times New Roman" w:hAnsi="Times New Roman" w:cs="Times New Roman"/>
          <w:color w:val="FF0000"/>
          <w:sz w:val="24"/>
          <w:szCs w:val="24"/>
        </w:rPr>
      </w:pPr>
    </w:p>
    <w:p w14:paraId="515B00E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B3D798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1 статьи 14 Федерального закона от 16.07.1998 №102-ФЗ «Об ипотеке (залоге недвижимости)»</w:t>
      </w:r>
    </w:p>
    <w:p w14:paraId="706BF5F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8C7572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24</w:t>
      </w:r>
    </w:p>
    <w:p w14:paraId="1268226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Закладная как ценная бумага может применяться при залоге…</w:t>
      </w:r>
    </w:p>
    <w:p w14:paraId="3FFCA727" w14:textId="77777777" w:rsidR="00386864" w:rsidRDefault="00386864" w:rsidP="00334FF7">
      <w:pPr>
        <w:pStyle w:val="a3"/>
        <w:jc w:val="both"/>
        <w:rPr>
          <w:rFonts w:ascii="Times New Roman" w:hAnsi="Times New Roman" w:cs="Times New Roman"/>
          <w:sz w:val="24"/>
          <w:szCs w:val="24"/>
        </w:rPr>
      </w:pPr>
    </w:p>
    <w:p w14:paraId="5AA565EC" w14:textId="77777777" w:rsidR="0093435D" w:rsidRPr="00FB5288" w:rsidRDefault="0093435D" w:rsidP="00334FF7">
      <w:pPr>
        <w:pStyle w:val="a3"/>
        <w:jc w:val="both"/>
        <w:rPr>
          <w:rFonts w:ascii="Times New Roman" w:hAnsi="Times New Roman" w:cs="Times New Roman"/>
          <w:sz w:val="24"/>
          <w:szCs w:val="24"/>
        </w:rPr>
      </w:pPr>
    </w:p>
    <w:p w14:paraId="1643F80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88E466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движимого имущества</w:t>
      </w:r>
      <w:r w:rsidR="0093435D">
        <w:rPr>
          <w:rFonts w:ascii="Times New Roman" w:hAnsi="Times New Roman" w:cs="Times New Roman"/>
          <w:sz w:val="24"/>
          <w:szCs w:val="24"/>
        </w:rPr>
        <w:t>;</w:t>
      </w:r>
    </w:p>
    <w:p w14:paraId="1530E4C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недвижимого имущества</w:t>
      </w:r>
      <w:r w:rsidR="0093435D">
        <w:rPr>
          <w:rFonts w:ascii="Times New Roman" w:hAnsi="Times New Roman" w:cs="Times New Roman"/>
          <w:sz w:val="24"/>
          <w:szCs w:val="24"/>
        </w:rPr>
        <w:t>;</w:t>
      </w:r>
    </w:p>
    <w:p w14:paraId="0FC5283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исключительных прав</w:t>
      </w:r>
      <w:r w:rsidR="0093435D">
        <w:rPr>
          <w:rFonts w:ascii="Times New Roman" w:hAnsi="Times New Roman" w:cs="Times New Roman"/>
          <w:sz w:val="24"/>
          <w:szCs w:val="24"/>
        </w:rPr>
        <w:t>.</w:t>
      </w:r>
    </w:p>
    <w:p w14:paraId="19A5A1BA" w14:textId="77777777" w:rsidR="004E7C5E" w:rsidRPr="00FB5288" w:rsidRDefault="004E7C5E" w:rsidP="00334FF7">
      <w:pPr>
        <w:pStyle w:val="a3"/>
        <w:jc w:val="both"/>
        <w:rPr>
          <w:rFonts w:ascii="Times New Roman" w:hAnsi="Times New Roman" w:cs="Times New Roman"/>
          <w:color w:val="FF0000"/>
          <w:sz w:val="24"/>
          <w:szCs w:val="24"/>
        </w:rPr>
      </w:pPr>
    </w:p>
    <w:p w14:paraId="023A0FD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87DCE6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2 статьи 13 Федерального закона от 16.07.1998 №102-ФЗ «Об ипотеке (залоге недвижимости)»</w:t>
      </w:r>
    </w:p>
    <w:p w14:paraId="5D64C4A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DD8123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25</w:t>
      </w:r>
    </w:p>
    <w:p w14:paraId="653FD2A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 общему правилу при осуществлении прав по документарной закладной владелец закладной…</w:t>
      </w:r>
    </w:p>
    <w:p w14:paraId="5C81F2B7" w14:textId="77777777" w:rsidR="00386864" w:rsidRPr="00FB5288" w:rsidRDefault="00386864" w:rsidP="00334FF7">
      <w:pPr>
        <w:pStyle w:val="a3"/>
        <w:jc w:val="both"/>
        <w:rPr>
          <w:rFonts w:ascii="Times New Roman" w:hAnsi="Times New Roman" w:cs="Times New Roman"/>
          <w:sz w:val="24"/>
          <w:szCs w:val="24"/>
        </w:rPr>
      </w:pPr>
    </w:p>
    <w:p w14:paraId="0049355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39022C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обязан предъявлять нотариально засвидетельствованную копию закладной соответствующему обязанному лицу по его требованию</w:t>
      </w:r>
      <w:r w:rsidR="0093435D">
        <w:rPr>
          <w:rFonts w:ascii="Times New Roman" w:hAnsi="Times New Roman" w:cs="Times New Roman"/>
          <w:sz w:val="24"/>
          <w:szCs w:val="24"/>
        </w:rPr>
        <w:t>;</w:t>
      </w:r>
    </w:p>
    <w:p w14:paraId="1B93BDE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обязан предъявлять подлинную закладную соответствующему обязанному лицу по его требованию</w:t>
      </w:r>
      <w:r w:rsidR="0093435D">
        <w:rPr>
          <w:rFonts w:ascii="Times New Roman" w:hAnsi="Times New Roman" w:cs="Times New Roman"/>
          <w:sz w:val="24"/>
          <w:szCs w:val="24"/>
        </w:rPr>
        <w:t>;</w:t>
      </w:r>
    </w:p>
    <w:p w14:paraId="0DEA492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осуществлять права по закладной без предъявления закладной соответствующему обязанному лицу</w:t>
      </w:r>
      <w:r w:rsidR="0093435D">
        <w:rPr>
          <w:rFonts w:ascii="Times New Roman" w:hAnsi="Times New Roman" w:cs="Times New Roman"/>
          <w:sz w:val="24"/>
          <w:szCs w:val="24"/>
        </w:rPr>
        <w:t>.</w:t>
      </w:r>
    </w:p>
    <w:p w14:paraId="70054C95" w14:textId="77777777" w:rsidR="004E7C5E" w:rsidRPr="00FB5288" w:rsidRDefault="004E7C5E" w:rsidP="00334FF7">
      <w:pPr>
        <w:pStyle w:val="a3"/>
        <w:jc w:val="both"/>
        <w:rPr>
          <w:rFonts w:ascii="Times New Roman" w:hAnsi="Times New Roman" w:cs="Times New Roman"/>
          <w:color w:val="FF0000"/>
          <w:sz w:val="24"/>
          <w:szCs w:val="24"/>
        </w:rPr>
      </w:pPr>
    </w:p>
    <w:p w14:paraId="1657F42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73E581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17 Федерального закона от 16.07.1998 № 102-ФЗ «Об ипотеке (залоге недвижимости)»</w:t>
      </w:r>
    </w:p>
    <w:p w14:paraId="3DC6D8C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077236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26</w:t>
      </w:r>
    </w:p>
    <w:p w14:paraId="45953F5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осуществлении прав по закладной владелец закладной предъявляет свою закладную обязанному лицу в случае, если…</w:t>
      </w:r>
    </w:p>
    <w:p w14:paraId="09AAE2AB" w14:textId="77777777" w:rsidR="00386864" w:rsidRPr="00FB5288" w:rsidRDefault="00386864" w:rsidP="00334FF7">
      <w:pPr>
        <w:pStyle w:val="a3"/>
        <w:jc w:val="both"/>
        <w:rPr>
          <w:rFonts w:ascii="Times New Roman" w:hAnsi="Times New Roman" w:cs="Times New Roman"/>
          <w:sz w:val="24"/>
          <w:szCs w:val="24"/>
        </w:rPr>
      </w:pPr>
    </w:p>
    <w:p w14:paraId="7BC65E3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41A12C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при залоге закладной она передана в депозит нотариуса</w:t>
      </w:r>
      <w:r w:rsidR="0093435D">
        <w:rPr>
          <w:rFonts w:ascii="Times New Roman" w:hAnsi="Times New Roman" w:cs="Times New Roman"/>
          <w:sz w:val="24"/>
          <w:szCs w:val="24"/>
        </w:rPr>
        <w:t>;</w:t>
      </w:r>
    </w:p>
    <w:p w14:paraId="774EC37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закладная заложена с передачей ее залогодержателю закладной</w:t>
      </w:r>
      <w:r w:rsidR="0093435D">
        <w:rPr>
          <w:rFonts w:ascii="Times New Roman" w:hAnsi="Times New Roman" w:cs="Times New Roman"/>
          <w:sz w:val="24"/>
          <w:szCs w:val="24"/>
        </w:rPr>
        <w:t>;</w:t>
      </w:r>
    </w:p>
    <w:p w14:paraId="23AE8DE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соответствующее условие было предусмотрено в самой закладной</w:t>
      </w:r>
      <w:r w:rsidR="0093435D">
        <w:rPr>
          <w:rFonts w:ascii="Times New Roman" w:hAnsi="Times New Roman" w:cs="Times New Roman"/>
          <w:sz w:val="24"/>
          <w:szCs w:val="24"/>
        </w:rPr>
        <w:t>.</w:t>
      </w:r>
    </w:p>
    <w:p w14:paraId="7A864ADA" w14:textId="77777777" w:rsidR="004E7C5E" w:rsidRPr="00FB5288" w:rsidRDefault="004E7C5E" w:rsidP="00334FF7">
      <w:pPr>
        <w:pStyle w:val="a3"/>
        <w:jc w:val="both"/>
        <w:rPr>
          <w:rFonts w:ascii="Times New Roman" w:hAnsi="Times New Roman" w:cs="Times New Roman"/>
          <w:color w:val="FF0000"/>
          <w:sz w:val="24"/>
          <w:szCs w:val="24"/>
        </w:rPr>
      </w:pPr>
    </w:p>
    <w:p w14:paraId="0CF2840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EC0040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17 Федерального закона от 16.07.1998 №102-ФЗ «Об ипотеке (залоге недвижимости)»</w:t>
      </w:r>
    </w:p>
    <w:p w14:paraId="3767EB5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8BD590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27</w:t>
      </w:r>
    </w:p>
    <w:p w14:paraId="030D404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какой срок залогодержатель по исполнении обеспеченного ипотекой обязательства полностью обязан передать закладную залогодателю с отметкой об исполнении обязательства в полном объеме?</w:t>
      </w:r>
    </w:p>
    <w:p w14:paraId="2E66C7DE" w14:textId="77777777" w:rsidR="00386864" w:rsidRPr="00FB5288" w:rsidRDefault="00386864" w:rsidP="00334FF7">
      <w:pPr>
        <w:pStyle w:val="a3"/>
        <w:jc w:val="both"/>
        <w:rPr>
          <w:rFonts w:ascii="Times New Roman" w:hAnsi="Times New Roman" w:cs="Times New Roman"/>
          <w:sz w:val="24"/>
          <w:szCs w:val="24"/>
        </w:rPr>
      </w:pPr>
    </w:p>
    <w:p w14:paraId="380E69B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BFA68B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течение месяца с даты исполнения обязательства</w:t>
      </w:r>
      <w:r w:rsidR="0093435D">
        <w:rPr>
          <w:rFonts w:ascii="Times New Roman" w:hAnsi="Times New Roman" w:cs="Times New Roman"/>
          <w:sz w:val="24"/>
          <w:szCs w:val="24"/>
        </w:rPr>
        <w:t>;</w:t>
      </w:r>
    </w:p>
    <w:p w14:paraId="708F5EF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позднее трех дней с даты соответствующего запроса залогодателя</w:t>
      </w:r>
      <w:r w:rsidR="0093435D">
        <w:rPr>
          <w:rFonts w:ascii="Times New Roman" w:hAnsi="Times New Roman" w:cs="Times New Roman"/>
          <w:sz w:val="24"/>
          <w:szCs w:val="24"/>
        </w:rPr>
        <w:t>;</w:t>
      </w:r>
    </w:p>
    <w:p w14:paraId="473BE01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незамедлительно</w:t>
      </w:r>
      <w:r w:rsidR="0093435D">
        <w:rPr>
          <w:rFonts w:ascii="Times New Roman" w:hAnsi="Times New Roman" w:cs="Times New Roman"/>
          <w:sz w:val="24"/>
          <w:szCs w:val="24"/>
        </w:rPr>
        <w:t>.</w:t>
      </w:r>
    </w:p>
    <w:p w14:paraId="5F106D41" w14:textId="77777777" w:rsidR="004E7C5E" w:rsidRPr="00FB5288" w:rsidRDefault="004E7C5E" w:rsidP="00334FF7">
      <w:pPr>
        <w:pStyle w:val="a3"/>
        <w:jc w:val="both"/>
        <w:rPr>
          <w:rFonts w:ascii="Times New Roman" w:hAnsi="Times New Roman" w:cs="Times New Roman"/>
          <w:color w:val="FF0000"/>
          <w:sz w:val="24"/>
          <w:szCs w:val="24"/>
        </w:rPr>
      </w:pPr>
    </w:p>
    <w:p w14:paraId="143C387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54F35F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17 Федерального закона от 16.07.1998 №102-ФЗ «Об ипотеке (залоге недвижимости)»</w:t>
      </w:r>
    </w:p>
    <w:p w14:paraId="2AD67E4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1B6539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28</w:t>
      </w:r>
    </w:p>
    <w:p w14:paraId="4AB08DE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Установлены ли законом требования к содержанию отметки на закладной об исполнении обеспеченного ипотекой обязательства в полном объеме?</w:t>
      </w:r>
    </w:p>
    <w:p w14:paraId="723FF762" w14:textId="77777777" w:rsidR="00386864" w:rsidRPr="00FB5288" w:rsidRDefault="00386864" w:rsidP="00334FF7">
      <w:pPr>
        <w:pStyle w:val="a3"/>
        <w:jc w:val="both"/>
        <w:rPr>
          <w:rFonts w:ascii="Times New Roman" w:hAnsi="Times New Roman" w:cs="Times New Roman"/>
          <w:sz w:val="24"/>
          <w:szCs w:val="24"/>
        </w:rPr>
      </w:pPr>
    </w:p>
    <w:p w14:paraId="1B026B1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6D3B21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установлены</w:t>
      </w:r>
      <w:r w:rsidR="0093435D">
        <w:rPr>
          <w:rFonts w:ascii="Times New Roman" w:hAnsi="Times New Roman" w:cs="Times New Roman"/>
          <w:sz w:val="24"/>
          <w:szCs w:val="24"/>
        </w:rPr>
        <w:t>;</w:t>
      </w:r>
    </w:p>
    <w:p w14:paraId="4263060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установлены</w:t>
      </w:r>
      <w:r w:rsidR="0093435D">
        <w:rPr>
          <w:rFonts w:ascii="Times New Roman" w:hAnsi="Times New Roman" w:cs="Times New Roman"/>
          <w:sz w:val="24"/>
          <w:szCs w:val="24"/>
        </w:rPr>
        <w:t>;</w:t>
      </w:r>
    </w:p>
    <w:p w14:paraId="6BEBEC5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установлено только требование о наличии отметки</w:t>
      </w:r>
      <w:r w:rsidR="0093435D">
        <w:rPr>
          <w:rFonts w:ascii="Times New Roman" w:hAnsi="Times New Roman" w:cs="Times New Roman"/>
          <w:sz w:val="24"/>
          <w:szCs w:val="24"/>
        </w:rPr>
        <w:t>.</w:t>
      </w:r>
    </w:p>
    <w:p w14:paraId="54D6108E" w14:textId="77777777" w:rsidR="004E7C5E" w:rsidRPr="00FB5288" w:rsidRDefault="004E7C5E" w:rsidP="00334FF7">
      <w:pPr>
        <w:pStyle w:val="a3"/>
        <w:jc w:val="both"/>
        <w:rPr>
          <w:rFonts w:ascii="Times New Roman" w:hAnsi="Times New Roman" w:cs="Times New Roman"/>
          <w:color w:val="FF0000"/>
          <w:sz w:val="24"/>
          <w:szCs w:val="24"/>
        </w:rPr>
      </w:pPr>
    </w:p>
    <w:p w14:paraId="334600B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F9619E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25 Федерального закона от 16.07.1998 №102-ФЗ «Об ипотеке (залоге) недвижимости»</w:t>
      </w:r>
    </w:p>
    <w:p w14:paraId="5C6BF62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4CF041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29</w:t>
      </w:r>
    </w:p>
    <w:p w14:paraId="04DCE2F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Каким способом законный владелец закладной может удостоверять частичное исполнение обеспеченного ипотекой обязательства?</w:t>
      </w:r>
    </w:p>
    <w:p w14:paraId="28FBD3D5" w14:textId="77777777" w:rsidR="00386864" w:rsidRPr="00FB5288" w:rsidRDefault="00386864" w:rsidP="00334FF7">
      <w:pPr>
        <w:pStyle w:val="a3"/>
        <w:jc w:val="both"/>
        <w:rPr>
          <w:rFonts w:ascii="Times New Roman" w:hAnsi="Times New Roman" w:cs="Times New Roman"/>
          <w:sz w:val="24"/>
          <w:szCs w:val="24"/>
        </w:rPr>
      </w:pPr>
    </w:p>
    <w:p w14:paraId="5FFA4B6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02B6AA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совершением на закладной записи о частичном исполнении обязательства</w:t>
      </w:r>
      <w:r w:rsidR="0093435D">
        <w:rPr>
          <w:rFonts w:ascii="Times New Roman" w:hAnsi="Times New Roman" w:cs="Times New Roman"/>
          <w:sz w:val="24"/>
          <w:szCs w:val="24"/>
        </w:rPr>
        <w:t>;</w:t>
      </w:r>
    </w:p>
    <w:p w14:paraId="3CA7B0B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приложением к закладной соответствующих финансовых документов</w:t>
      </w:r>
      <w:r w:rsidR="0093435D">
        <w:rPr>
          <w:rFonts w:ascii="Times New Roman" w:hAnsi="Times New Roman" w:cs="Times New Roman"/>
          <w:sz w:val="24"/>
          <w:szCs w:val="24"/>
        </w:rPr>
        <w:t>;</w:t>
      </w:r>
    </w:p>
    <w:p w14:paraId="0833DFE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любым способом, достаточным для залогодателя и очевидным для возможных последующих владельцев закладной</w:t>
      </w:r>
      <w:r w:rsidR="0093435D">
        <w:rPr>
          <w:rFonts w:ascii="Times New Roman" w:hAnsi="Times New Roman" w:cs="Times New Roman"/>
          <w:sz w:val="24"/>
          <w:szCs w:val="24"/>
        </w:rPr>
        <w:t>.</w:t>
      </w:r>
    </w:p>
    <w:p w14:paraId="4920B4CC" w14:textId="77777777" w:rsidR="004E7C5E" w:rsidRPr="00FB5288" w:rsidRDefault="004E7C5E" w:rsidP="00334FF7">
      <w:pPr>
        <w:pStyle w:val="a3"/>
        <w:jc w:val="both"/>
        <w:rPr>
          <w:rFonts w:ascii="Times New Roman" w:hAnsi="Times New Roman" w:cs="Times New Roman"/>
          <w:color w:val="FF0000"/>
          <w:sz w:val="24"/>
          <w:szCs w:val="24"/>
        </w:rPr>
      </w:pPr>
    </w:p>
    <w:p w14:paraId="06C4CBD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6CC561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17 Федерального закона от 16.07.1998 №102-ФЗ «Об ипотеке (залоге недвижимости)»</w:t>
      </w:r>
    </w:p>
    <w:p w14:paraId="280E79A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E5EE83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30</w:t>
      </w:r>
    </w:p>
    <w:p w14:paraId="29FE93C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если в закладной указано, что частичное исполнение обязательства по закладной не удостоверяется, обязанность по доказыванию исполнения или неисполнения должником обязательства в таком случае возлагается на…</w:t>
      </w:r>
    </w:p>
    <w:p w14:paraId="26788D1E" w14:textId="77777777" w:rsidR="00386864" w:rsidRPr="00FB5288" w:rsidRDefault="00386864" w:rsidP="00334FF7">
      <w:pPr>
        <w:pStyle w:val="a3"/>
        <w:jc w:val="both"/>
        <w:rPr>
          <w:rFonts w:ascii="Times New Roman" w:hAnsi="Times New Roman" w:cs="Times New Roman"/>
          <w:sz w:val="24"/>
          <w:szCs w:val="24"/>
        </w:rPr>
      </w:pPr>
    </w:p>
    <w:p w14:paraId="79CA7E7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863129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кредитора</w:t>
      </w:r>
      <w:r w:rsidR="0093435D">
        <w:rPr>
          <w:rFonts w:ascii="Times New Roman" w:hAnsi="Times New Roman" w:cs="Times New Roman"/>
          <w:sz w:val="24"/>
          <w:szCs w:val="24"/>
        </w:rPr>
        <w:t>;</w:t>
      </w:r>
    </w:p>
    <w:p w14:paraId="3BCC357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должника</w:t>
      </w:r>
      <w:r w:rsidR="0093435D">
        <w:rPr>
          <w:rFonts w:ascii="Times New Roman" w:hAnsi="Times New Roman" w:cs="Times New Roman"/>
          <w:sz w:val="24"/>
          <w:szCs w:val="24"/>
        </w:rPr>
        <w:t>;</w:t>
      </w:r>
    </w:p>
    <w:p w14:paraId="242B180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залогодателя</w:t>
      </w:r>
      <w:r w:rsidR="0093435D">
        <w:rPr>
          <w:rFonts w:ascii="Times New Roman" w:hAnsi="Times New Roman" w:cs="Times New Roman"/>
          <w:sz w:val="24"/>
          <w:szCs w:val="24"/>
        </w:rPr>
        <w:t>.</w:t>
      </w:r>
    </w:p>
    <w:p w14:paraId="2446890F" w14:textId="77777777" w:rsidR="004E7C5E" w:rsidRPr="00FB5288" w:rsidRDefault="004E7C5E" w:rsidP="00334FF7">
      <w:pPr>
        <w:pStyle w:val="a3"/>
        <w:jc w:val="both"/>
        <w:rPr>
          <w:rFonts w:ascii="Times New Roman" w:hAnsi="Times New Roman" w:cs="Times New Roman"/>
          <w:color w:val="FF0000"/>
          <w:sz w:val="24"/>
          <w:szCs w:val="24"/>
        </w:rPr>
      </w:pPr>
    </w:p>
    <w:p w14:paraId="4104D23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101C36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17 Федерального закона от 16.07.1998 №102-ФЗ «Об ипотеке (залоге недвижимости)»</w:t>
      </w:r>
    </w:p>
    <w:p w14:paraId="6BB11E9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4EEF26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31</w:t>
      </w:r>
    </w:p>
    <w:p w14:paraId="5DD61CC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 общему правилу нахождение закладной у залогодержателя свидетельствует, если не доказано иное, что обеспеченное ипотекой обязательство…</w:t>
      </w:r>
    </w:p>
    <w:p w14:paraId="7A1AE371" w14:textId="77777777" w:rsidR="00386864" w:rsidRPr="00FB5288" w:rsidRDefault="00386864" w:rsidP="00334FF7">
      <w:pPr>
        <w:pStyle w:val="a3"/>
        <w:jc w:val="both"/>
        <w:rPr>
          <w:rFonts w:ascii="Times New Roman" w:hAnsi="Times New Roman" w:cs="Times New Roman"/>
          <w:sz w:val="24"/>
          <w:szCs w:val="24"/>
        </w:rPr>
      </w:pPr>
    </w:p>
    <w:p w14:paraId="74946E7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D5FCF2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полностью не исполнено</w:t>
      </w:r>
      <w:r w:rsidR="0093435D">
        <w:rPr>
          <w:rFonts w:ascii="Times New Roman" w:hAnsi="Times New Roman" w:cs="Times New Roman"/>
          <w:sz w:val="24"/>
          <w:szCs w:val="24"/>
        </w:rPr>
        <w:t>;</w:t>
      </w:r>
    </w:p>
    <w:p w14:paraId="5F9A32D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прекращено до начала его исполнения</w:t>
      </w:r>
      <w:r w:rsidR="0093435D">
        <w:rPr>
          <w:rFonts w:ascii="Times New Roman" w:hAnsi="Times New Roman" w:cs="Times New Roman"/>
          <w:sz w:val="24"/>
          <w:szCs w:val="24"/>
        </w:rPr>
        <w:t>;</w:t>
      </w:r>
    </w:p>
    <w:p w14:paraId="399CC30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прекращено вследствие невозможности исполнения</w:t>
      </w:r>
      <w:r w:rsidR="0093435D">
        <w:rPr>
          <w:rFonts w:ascii="Times New Roman" w:hAnsi="Times New Roman" w:cs="Times New Roman"/>
          <w:sz w:val="24"/>
          <w:szCs w:val="24"/>
        </w:rPr>
        <w:t>.</w:t>
      </w:r>
    </w:p>
    <w:p w14:paraId="4DF21551" w14:textId="77777777" w:rsidR="004E7C5E" w:rsidRPr="00FB5288" w:rsidRDefault="004E7C5E" w:rsidP="00334FF7">
      <w:pPr>
        <w:pStyle w:val="a3"/>
        <w:jc w:val="both"/>
        <w:rPr>
          <w:rFonts w:ascii="Times New Roman" w:hAnsi="Times New Roman" w:cs="Times New Roman"/>
          <w:color w:val="FF0000"/>
          <w:sz w:val="24"/>
          <w:szCs w:val="24"/>
        </w:rPr>
      </w:pPr>
    </w:p>
    <w:p w14:paraId="5B28AC5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268D01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17 Федерального закона от 16.07.1998 №102-ФЗ «Об ипотеке (залоге недвижимости)»</w:t>
      </w:r>
    </w:p>
    <w:p w14:paraId="4A02C7B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7B4590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32</w:t>
      </w:r>
    </w:p>
    <w:p w14:paraId="0CC9099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Должник по обеспеченному ипотекой обязательству погашает свой долг полностью или в части надлежащим исполнением своих обязанностей по закладной в соответствии с планом погашения долга…</w:t>
      </w:r>
    </w:p>
    <w:p w14:paraId="17818C5F" w14:textId="77777777" w:rsidR="00386864" w:rsidRPr="00FB5288" w:rsidRDefault="00386864" w:rsidP="00334FF7">
      <w:pPr>
        <w:pStyle w:val="a3"/>
        <w:jc w:val="both"/>
        <w:rPr>
          <w:rFonts w:ascii="Times New Roman" w:hAnsi="Times New Roman" w:cs="Times New Roman"/>
          <w:sz w:val="24"/>
          <w:szCs w:val="24"/>
        </w:rPr>
      </w:pPr>
    </w:p>
    <w:p w14:paraId="5FF2D9E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29F228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первоначальному владельцу закладной, права по которой были переданы</w:t>
      </w:r>
      <w:r w:rsidR="0093435D">
        <w:rPr>
          <w:rFonts w:ascii="Times New Roman" w:hAnsi="Times New Roman" w:cs="Times New Roman"/>
          <w:sz w:val="24"/>
          <w:szCs w:val="24"/>
        </w:rPr>
        <w:t>;</w:t>
      </w:r>
    </w:p>
    <w:p w14:paraId="2DFC6F2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лицу, письменно уполномоченному законным владельцем закладной на осуществление прав по закладной</w:t>
      </w:r>
      <w:r w:rsidR="0093435D">
        <w:rPr>
          <w:rFonts w:ascii="Times New Roman" w:hAnsi="Times New Roman" w:cs="Times New Roman"/>
          <w:sz w:val="24"/>
          <w:szCs w:val="24"/>
        </w:rPr>
        <w:t>;</w:t>
      </w:r>
    </w:p>
    <w:p w14:paraId="4842254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лицу, не являющимся законным владельцем закладной, но предъявившему закладную должнику</w:t>
      </w:r>
      <w:r w:rsidR="0093435D">
        <w:rPr>
          <w:rFonts w:ascii="Times New Roman" w:hAnsi="Times New Roman" w:cs="Times New Roman"/>
          <w:sz w:val="24"/>
          <w:szCs w:val="24"/>
        </w:rPr>
        <w:t>.</w:t>
      </w:r>
    </w:p>
    <w:p w14:paraId="2C9C34E3" w14:textId="77777777" w:rsidR="004E7C5E" w:rsidRPr="00FB5288" w:rsidRDefault="004E7C5E" w:rsidP="00334FF7">
      <w:pPr>
        <w:pStyle w:val="a3"/>
        <w:jc w:val="both"/>
        <w:rPr>
          <w:rFonts w:ascii="Times New Roman" w:hAnsi="Times New Roman" w:cs="Times New Roman"/>
          <w:color w:val="FF0000"/>
          <w:sz w:val="24"/>
          <w:szCs w:val="24"/>
        </w:rPr>
      </w:pPr>
    </w:p>
    <w:p w14:paraId="7FA5AF1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23C1D1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17 Федерального закона от 16.07.1998 №102-ФЗ «Об ипотеке (залоге недвижимости)»</w:t>
      </w:r>
    </w:p>
    <w:p w14:paraId="2735CE4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63682F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33</w:t>
      </w:r>
    </w:p>
    <w:p w14:paraId="044AC7B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передачи закладной в депозит нотариуса при залоге закладной должник по обеспеченному ипотекой обязательству исполняет свое обязательство…</w:t>
      </w:r>
    </w:p>
    <w:p w14:paraId="43DBD793" w14:textId="77777777" w:rsidR="00386864" w:rsidRPr="00FB5288" w:rsidRDefault="00386864" w:rsidP="00334FF7">
      <w:pPr>
        <w:pStyle w:val="a3"/>
        <w:jc w:val="both"/>
        <w:rPr>
          <w:rFonts w:ascii="Times New Roman" w:hAnsi="Times New Roman" w:cs="Times New Roman"/>
          <w:sz w:val="24"/>
          <w:szCs w:val="24"/>
        </w:rPr>
      </w:pPr>
    </w:p>
    <w:p w14:paraId="63E9E90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F9EC94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законному владельцу закладной при предъявлении копии закладной</w:t>
      </w:r>
      <w:r w:rsidR="0093435D">
        <w:rPr>
          <w:rFonts w:ascii="Times New Roman" w:hAnsi="Times New Roman" w:cs="Times New Roman"/>
          <w:sz w:val="24"/>
          <w:szCs w:val="24"/>
        </w:rPr>
        <w:t>;</w:t>
      </w:r>
    </w:p>
    <w:p w14:paraId="299D7B8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внесением долга в депозит нотариуса</w:t>
      </w:r>
      <w:r w:rsidR="0093435D">
        <w:rPr>
          <w:rFonts w:ascii="Times New Roman" w:hAnsi="Times New Roman" w:cs="Times New Roman"/>
          <w:sz w:val="24"/>
          <w:szCs w:val="24"/>
        </w:rPr>
        <w:t>;</w:t>
      </w:r>
    </w:p>
    <w:p w14:paraId="199964E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лицу, письменно уполномоченному законным владельцем закладной на осуществление прав по закладной</w:t>
      </w:r>
      <w:r w:rsidR="0093435D">
        <w:rPr>
          <w:rFonts w:ascii="Times New Roman" w:hAnsi="Times New Roman" w:cs="Times New Roman"/>
          <w:sz w:val="24"/>
          <w:szCs w:val="24"/>
        </w:rPr>
        <w:t>.</w:t>
      </w:r>
    </w:p>
    <w:p w14:paraId="2CC0D0DB" w14:textId="77777777" w:rsidR="004E7C5E" w:rsidRPr="00FB5288" w:rsidRDefault="004E7C5E" w:rsidP="00334FF7">
      <w:pPr>
        <w:pStyle w:val="a3"/>
        <w:jc w:val="both"/>
        <w:rPr>
          <w:rFonts w:ascii="Times New Roman" w:hAnsi="Times New Roman" w:cs="Times New Roman"/>
          <w:color w:val="FF0000"/>
          <w:sz w:val="24"/>
          <w:szCs w:val="24"/>
        </w:rPr>
      </w:pPr>
    </w:p>
    <w:p w14:paraId="7C191A5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A14E2C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5 статьи 17 Федерального закона от 16.07.1998 №102-ФЗ «Об ипотеке (залоге недвижимости)»</w:t>
      </w:r>
    </w:p>
    <w:p w14:paraId="3E4C144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7B1CB0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34</w:t>
      </w:r>
    </w:p>
    <w:p w14:paraId="4AC73F2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Обязанное по закладной лицо вправе отказать предъявителю закладной в осуществлении им прав по закладной в случаях, если…</w:t>
      </w:r>
    </w:p>
    <w:p w14:paraId="58CDE8E5" w14:textId="77777777" w:rsidR="00386864" w:rsidRPr="00FB5288" w:rsidRDefault="00386864" w:rsidP="00334FF7">
      <w:pPr>
        <w:pStyle w:val="a3"/>
        <w:jc w:val="both"/>
        <w:rPr>
          <w:rFonts w:ascii="Times New Roman" w:hAnsi="Times New Roman" w:cs="Times New Roman"/>
          <w:sz w:val="24"/>
          <w:szCs w:val="24"/>
        </w:rPr>
      </w:pPr>
    </w:p>
    <w:p w14:paraId="6E6C887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4BBE69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должник не был уведомлен о намерении предъявить ему закладную</w:t>
      </w:r>
      <w:r w:rsidR="0093435D">
        <w:rPr>
          <w:rFonts w:ascii="Times New Roman" w:hAnsi="Times New Roman" w:cs="Times New Roman"/>
          <w:sz w:val="24"/>
          <w:szCs w:val="24"/>
        </w:rPr>
        <w:t>;</w:t>
      </w:r>
    </w:p>
    <w:p w14:paraId="478A12E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должник не был уведомлен о передаче прав по закладной</w:t>
      </w:r>
      <w:r w:rsidR="0093435D">
        <w:rPr>
          <w:rFonts w:ascii="Times New Roman" w:hAnsi="Times New Roman" w:cs="Times New Roman"/>
          <w:sz w:val="24"/>
          <w:szCs w:val="24"/>
        </w:rPr>
        <w:t>;</w:t>
      </w:r>
    </w:p>
    <w:p w14:paraId="170354C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судом принят к рассмотрению иск о признании недействительной передачи прав на данную закладную</w:t>
      </w:r>
      <w:r w:rsidR="0093435D">
        <w:rPr>
          <w:rFonts w:ascii="Times New Roman" w:hAnsi="Times New Roman" w:cs="Times New Roman"/>
          <w:sz w:val="24"/>
          <w:szCs w:val="24"/>
        </w:rPr>
        <w:t>.</w:t>
      </w:r>
    </w:p>
    <w:p w14:paraId="75D70BC2" w14:textId="77777777" w:rsidR="004E7C5E" w:rsidRPr="00FB5288" w:rsidRDefault="004E7C5E" w:rsidP="00334FF7">
      <w:pPr>
        <w:pStyle w:val="a3"/>
        <w:jc w:val="both"/>
        <w:rPr>
          <w:rFonts w:ascii="Times New Roman" w:hAnsi="Times New Roman" w:cs="Times New Roman"/>
          <w:color w:val="FF0000"/>
          <w:sz w:val="24"/>
          <w:szCs w:val="24"/>
        </w:rPr>
      </w:pPr>
    </w:p>
    <w:p w14:paraId="55EB12A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637703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6 статьи 17 Федерального закона от 16.07.1998 №102- ФЗ «Об ипотеке (залоге недвижимости)»</w:t>
      </w:r>
    </w:p>
    <w:p w14:paraId="07D8451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EDE96A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35</w:t>
      </w:r>
    </w:p>
    <w:p w14:paraId="0C45AF8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обязанное по закладной лицо приводить против требований законного владельца закладной об осуществлении прав по ней возражения, не основанные на закладной?</w:t>
      </w:r>
    </w:p>
    <w:p w14:paraId="686C80DF" w14:textId="77777777" w:rsidR="00386864" w:rsidRPr="00FB5288" w:rsidRDefault="00386864" w:rsidP="00334FF7">
      <w:pPr>
        <w:pStyle w:val="a3"/>
        <w:jc w:val="both"/>
        <w:rPr>
          <w:rFonts w:ascii="Times New Roman" w:hAnsi="Times New Roman" w:cs="Times New Roman"/>
          <w:sz w:val="24"/>
          <w:szCs w:val="24"/>
        </w:rPr>
      </w:pPr>
    </w:p>
    <w:p w14:paraId="2598E43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5791AA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w:t>
      </w:r>
      <w:r w:rsidR="0093435D">
        <w:rPr>
          <w:rFonts w:ascii="Times New Roman" w:hAnsi="Times New Roman" w:cs="Times New Roman"/>
          <w:sz w:val="24"/>
          <w:szCs w:val="24"/>
        </w:rPr>
        <w:t>;</w:t>
      </w:r>
    </w:p>
    <w:p w14:paraId="42015E3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вправе</w:t>
      </w:r>
      <w:r w:rsidR="0093435D">
        <w:rPr>
          <w:rFonts w:ascii="Times New Roman" w:hAnsi="Times New Roman" w:cs="Times New Roman"/>
          <w:sz w:val="24"/>
          <w:szCs w:val="24"/>
        </w:rPr>
        <w:t>;</w:t>
      </w:r>
    </w:p>
    <w:p w14:paraId="4988A8D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только в предусмотренных законом случаях</w:t>
      </w:r>
      <w:r w:rsidR="0093435D">
        <w:rPr>
          <w:rFonts w:ascii="Times New Roman" w:hAnsi="Times New Roman" w:cs="Times New Roman"/>
          <w:sz w:val="24"/>
          <w:szCs w:val="24"/>
        </w:rPr>
        <w:t>.</w:t>
      </w:r>
    </w:p>
    <w:p w14:paraId="1AC13A49" w14:textId="77777777" w:rsidR="004E7C5E" w:rsidRPr="00FB5288" w:rsidRDefault="004E7C5E" w:rsidP="00334FF7">
      <w:pPr>
        <w:pStyle w:val="a3"/>
        <w:jc w:val="both"/>
        <w:rPr>
          <w:rFonts w:ascii="Times New Roman" w:hAnsi="Times New Roman" w:cs="Times New Roman"/>
          <w:color w:val="FF0000"/>
          <w:sz w:val="24"/>
          <w:szCs w:val="24"/>
        </w:rPr>
      </w:pPr>
    </w:p>
    <w:p w14:paraId="01E5CCA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7E7E24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3435D" w:rsidRPr="0093435D">
        <w:rPr>
          <w:rFonts w:ascii="Times New Roman" w:hAnsi="Times New Roman" w:cs="Times New Roman"/>
          <w:sz w:val="24"/>
          <w:szCs w:val="24"/>
        </w:rPr>
        <w:t>пункт 6 статьи 17 Федерального закона от 16.07.1998 №102- ФЗ «Об ипотеке (залоге недвижимости)»</w:t>
      </w:r>
    </w:p>
    <w:p w14:paraId="45DFA01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F0CB5D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36</w:t>
      </w:r>
    </w:p>
    <w:p w14:paraId="15A8069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 общему правилу нахождение закладной у любого из обязанных по ней лиц или в органе регистрации прав свидетельствует, если иное не доказано, что обеспеченное ипотекой обязательство…</w:t>
      </w:r>
    </w:p>
    <w:p w14:paraId="6A12A041" w14:textId="77777777" w:rsidR="00386864" w:rsidRPr="00FB5288" w:rsidRDefault="00386864" w:rsidP="00334FF7">
      <w:pPr>
        <w:pStyle w:val="a3"/>
        <w:jc w:val="both"/>
        <w:rPr>
          <w:rFonts w:ascii="Times New Roman" w:hAnsi="Times New Roman" w:cs="Times New Roman"/>
          <w:sz w:val="24"/>
          <w:szCs w:val="24"/>
        </w:rPr>
      </w:pPr>
    </w:p>
    <w:p w14:paraId="679ADB0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AD2116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полностью не исполнено</w:t>
      </w:r>
      <w:r w:rsidR="0093435D">
        <w:rPr>
          <w:rFonts w:ascii="Times New Roman" w:hAnsi="Times New Roman" w:cs="Times New Roman"/>
          <w:sz w:val="24"/>
          <w:szCs w:val="24"/>
        </w:rPr>
        <w:t>;</w:t>
      </w:r>
    </w:p>
    <w:p w14:paraId="27F1B50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полностью исполнено</w:t>
      </w:r>
      <w:r w:rsidR="0093435D">
        <w:rPr>
          <w:rFonts w:ascii="Times New Roman" w:hAnsi="Times New Roman" w:cs="Times New Roman"/>
          <w:sz w:val="24"/>
          <w:szCs w:val="24"/>
        </w:rPr>
        <w:t>;</w:t>
      </w:r>
    </w:p>
    <w:p w14:paraId="7EBA412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прекращено до начала его исполнения</w:t>
      </w:r>
      <w:r w:rsidR="0093435D">
        <w:rPr>
          <w:rFonts w:ascii="Times New Roman" w:hAnsi="Times New Roman" w:cs="Times New Roman"/>
          <w:sz w:val="24"/>
          <w:szCs w:val="24"/>
        </w:rPr>
        <w:t>.</w:t>
      </w:r>
    </w:p>
    <w:p w14:paraId="4A635CAC" w14:textId="77777777" w:rsidR="004E7C5E" w:rsidRPr="00FB5288" w:rsidRDefault="004E7C5E" w:rsidP="00334FF7">
      <w:pPr>
        <w:pStyle w:val="a3"/>
        <w:jc w:val="both"/>
        <w:rPr>
          <w:rFonts w:ascii="Times New Roman" w:hAnsi="Times New Roman" w:cs="Times New Roman"/>
          <w:color w:val="FF0000"/>
          <w:sz w:val="24"/>
          <w:szCs w:val="24"/>
        </w:rPr>
      </w:pPr>
    </w:p>
    <w:p w14:paraId="60E7201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DC77BA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7 статьи 17 Федерального закона от 16.07.1998 №102-ФЗ «Об ипотеке (залоге недвижимости)»</w:t>
      </w:r>
    </w:p>
    <w:p w14:paraId="08E0B42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F6D06C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37</w:t>
      </w:r>
    </w:p>
    <w:p w14:paraId="04A8DCE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каких случаях обязанное по закладной лицо обязано незамедлительно уведомить другое обязанное лицо (других обязанных лиц)?</w:t>
      </w:r>
    </w:p>
    <w:p w14:paraId="5D2E5125" w14:textId="77777777" w:rsidR="00386864" w:rsidRPr="00FB5288" w:rsidRDefault="00386864" w:rsidP="00334FF7">
      <w:pPr>
        <w:pStyle w:val="a3"/>
        <w:jc w:val="both"/>
        <w:rPr>
          <w:rFonts w:ascii="Times New Roman" w:hAnsi="Times New Roman" w:cs="Times New Roman"/>
          <w:sz w:val="24"/>
          <w:szCs w:val="24"/>
        </w:rPr>
      </w:pPr>
    </w:p>
    <w:p w14:paraId="54EBD52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65C20E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при предъявлении ему закладной законным владельцем закладной</w:t>
      </w:r>
      <w:r w:rsidR="0093435D">
        <w:rPr>
          <w:rFonts w:ascii="Times New Roman" w:hAnsi="Times New Roman" w:cs="Times New Roman"/>
          <w:sz w:val="24"/>
          <w:szCs w:val="24"/>
        </w:rPr>
        <w:t>;</w:t>
      </w:r>
    </w:p>
    <w:p w14:paraId="4767874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 частичном исполнении обеспеченного ипотекой обязательства</w:t>
      </w:r>
      <w:r w:rsidR="0093435D">
        <w:rPr>
          <w:rFonts w:ascii="Times New Roman" w:hAnsi="Times New Roman" w:cs="Times New Roman"/>
          <w:sz w:val="24"/>
          <w:szCs w:val="24"/>
        </w:rPr>
        <w:t>;</w:t>
      </w:r>
    </w:p>
    <w:p w14:paraId="69BC7EC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 получении в обладание закладной</w:t>
      </w:r>
      <w:r w:rsidR="0093435D">
        <w:rPr>
          <w:rFonts w:ascii="Times New Roman" w:hAnsi="Times New Roman" w:cs="Times New Roman"/>
          <w:sz w:val="24"/>
          <w:szCs w:val="24"/>
        </w:rPr>
        <w:t>.</w:t>
      </w:r>
    </w:p>
    <w:p w14:paraId="7F58CB5E" w14:textId="77777777" w:rsidR="004E7C5E" w:rsidRPr="00FB5288" w:rsidRDefault="004E7C5E" w:rsidP="00334FF7">
      <w:pPr>
        <w:pStyle w:val="a3"/>
        <w:jc w:val="both"/>
        <w:rPr>
          <w:rFonts w:ascii="Times New Roman" w:hAnsi="Times New Roman" w:cs="Times New Roman"/>
          <w:color w:val="FF0000"/>
          <w:sz w:val="24"/>
          <w:szCs w:val="24"/>
        </w:rPr>
      </w:pPr>
    </w:p>
    <w:p w14:paraId="0C7EDA0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97DE76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7 статьи 17 Федерального закона от 16.07.1998 №102-ФЗ «Об ипотеке (залоге недвижимости)»</w:t>
      </w:r>
    </w:p>
    <w:p w14:paraId="6E2407A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7458CD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38</w:t>
      </w:r>
    </w:p>
    <w:p w14:paraId="42382C5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Каким образом допускается аннулирование закладной органом регистрации прав?</w:t>
      </w:r>
    </w:p>
    <w:p w14:paraId="00097CD8" w14:textId="77777777" w:rsidR="00386864" w:rsidRPr="00FB5288" w:rsidRDefault="00386864" w:rsidP="00334FF7">
      <w:pPr>
        <w:pStyle w:val="a3"/>
        <w:jc w:val="both"/>
        <w:rPr>
          <w:rFonts w:ascii="Times New Roman" w:hAnsi="Times New Roman" w:cs="Times New Roman"/>
          <w:sz w:val="24"/>
          <w:szCs w:val="24"/>
        </w:rPr>
      </w:pPr>
    </w:p>
    <w:p w14:paraId="0707144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5A1CF4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исключительно путем простановки на лицевой стороне закладной штампа "погашено"</w:t>
      </w:r>
      <w:r w:rsidR="001E5DFD">
        <w:rPr>
          <w:rFonts w:ascii="Times New Roman" w:hAnsi="Times New Roman" w:cs="Times New Roman"/>
          <w:sz w:val="24"/>
          <w:szCs w:val="24"/>
        </w:rPr>
        <w:t>;</w:t>
      </w:r>
    </w:p>
    <w:p w14:paraId="1B996BA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любым способом, не допускающим возможности ее обращения, за исключением физического уничтожения закладной</w:t>
      </w:r>
      <w:r w:rsidR="001E5DFD">
        <w:rPr>
          <w:rFonts w:ascii="Times New Roman" w:hAnsi="Times New Roman" w:cs="Times New Roman"/>
          <w:sz w:val="24"/>
          <w:szCs w:val="24"/>
        </w:rPr>
        <w:t>;</w:t>
      </w:r>
    </w:p>
    <w:p w14:paraId="67C3579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путем физического уничтожения закладной</w:t>
      </w:r>
      <w:r w:rsidR="001E5DFD">
        <w:rPr>
          <w:rFonts w:ascii="Times New Roman" w:hAnsi="Times New Roman" w:cs="Times New Roman"/>
          <w:sz w:val="24"/>
          <w:szCs w:val="24"/>
        </w:rPr>
        <w:t>.</w:t>
      </w:r>
    </w:p>
    <w:p w14:paraId="4C03C346" w14:textId="77777777" w:rsidR="004E7C5E" w:rsidRPr="00FB5288" w:rsidRDefault="004E7C5E" w:rsidP="00334FF7">
      <w:pPr>
        <w:pStyle w:val="a3"/>
        <w:jc w:val="both"/>
        <w:rPr>
          <w:rFonts w:ascii="Times New Roman" w:hAnsi="Times New Roman" w:cs="Times New Roman"/>
          <w:color w:val="FF0000"/>
          <w:sz w:val="24"/>
          <w:szCs w:val="24"/>
        </w:rPr>
      </w:pPr>
    </w:p>
    <w:p w14:paraId="47672D9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C4CFFE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E5DFD" w:rsidRPr="001E5DFD">
        <w:rPr>
          <w:rFonts w:ascii="Times New Roman" w:hAnsi="Times New Roman" w:cs="Times New Roman"/>
          <w:sz w:val="24"/>
          <w:szCs w:val="24"/>
        </w:rPr>
        <w:t>пункт</w:t>
      </w:r>
      <w:r w:rsidR="001E5DFD">
        <w:rPr>
          <w:rFonts w:ascii="Times New Roman" w:hAnsi="Times New Roman" w:cs="Times New Roman"/>
          <w:sz w:val="24"/>
          <w:szCs w:val="24"/>
        </w:rPr>
        <w:t xml:space="preserve"> 7 </w:t>
      </w:r>
      <w:r w:rsidR="001E5DFD" w:rsidRPr="001E5DFD">
        <w:rPr>
          <w:rFonts w:ascii="Times New Roman" w:hAnsi="Times New Roman" w:cs="Times New Roman"/>
          <w:sz w:val="24"/>
          <w:szCs w:val="24"/>
        </w:rPr>
        <w:t>статьи 17 Федерального закона от 16.07.1998 №102- ФЗ «Об ипотеке (залоге недвижимости)»</w:t>
      </w:r>
    </w:p>
    <w:p w14:paraId="1102190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8873920" w14:textId="77777777" w:rsidR="00C87DF6" w:rsidRPr="00FB5288" w:rsidRDefault="00C87DF6" w:rsidP="00334FF7">
      <w:pPr>
        <w:pStyle w:val="a3"/>
        <w:jc w:val="both"/>
        <w:rPr>
          <w:rFonts w:ascii="Times New Roman" w:hAnsi="Times New Roman" w:cs="Times New Roman"/>
          <w:b/>
          <w:sz w:val="24"/>
          <w:szCs w:val="24"/>
        </w:rPr>
      </w:pPr>
    </w:p>
    <w:p w14:paraId="16A745B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39</w:t>
      </w:r>
    </w:p>
    <w:p w14:paraId="2A2A1CB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Аннулируется ли закладная при погашении регистрационной записи об ипотеке в связи с прекращением соответствующей ипотеки?</w:t>
      </w:r>
    </w:p>
    <w:p w14:paraId="2C9CDB98" w14:textId="77777777" w:rsidR="00386864" w:rsidRPr="00FB5288" w:rsidRDefault="00386864" w:rsidP="00334FF7">
      <w:pPr>
        <w:pStyle w:val="a3"/>
        <w:jc w:val="both"/>
        <w:rPr>
          <w:rFonts w:ascii="Times New Roman" w:hAnsi="Times New Roman" w:cs="Times New Roman"/>
          <w:sz w:val="24"/>
          <w:szCs w:val="24"/>
        </w:rPr>
      </w:pPr>
    </w:p>
    <w:p w14:paraId="18A12FC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AB201A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аннулируется</w:t>
      </w:r>
      <w:r w:rsidR="001E5DFD">
        <w:rPr>
          <w:rFonts w:ascii="Times New Roman" w:hAnsi="Times New Roman" w:cs="Times New Roman"/>
          <w:sz w:val="24"/>
          <w:szCs w:val="24"/>
        </w:rPr>
        <w:t>;</w:t>
      </w:r>
    </w:p>
    <w:p w14:paraId="19F5B41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аннулируется</w:t>
      </w:r>
      <w:r w:rsidR="001E5DFD">
        <w:rPr>
          <w:rFonts w:ascii="Times New Roman" w:hAnsi="Times New Roman" w:cs="Times New Roman"/>
          <w:sz w:val="24"/>
          <w:szCs w:val="24"/>
        </w:rPr>
        <w:t>;</w:t>
      </w:r>
    </w:p>
    <w:p w14:paraId="020AA32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аннулируется по истечении срока исковой давности</w:t>
      </w:r>
      <w:r w:rsidR="001E5DFD">
        <w:rPr>
          <w:rFonts w:ascii="Times New Roman" w:hAnsi="Times New Roman" w:cs="Times New Roman"/>
          <w:sz w:val="24"/>
          <w:szCs w:val="24"/>
        </w:rPr>
        <w:t>.</w:t>
      </w:r>
    </w:p>
    <w:p w14:paraId="6D221656" w14:textId="77777777" w:rsidR="004E7C5E" w:rsidRPr="00FB5288" w:rsidRDefault="004E7C5E" w:rsidP="00334FF7">
      <w:pPr>
        <w:pStyle w:val="a3"/>
        <w:jc w:val="both"/>
        <w:rPr>
          <w:rFonts w:ascii="Times New Roman" w:hAnsi="Times New Roman" w:cs="Times New Roman"/>
          <w:color w:val="FF0000"/>
          <w:sz w:val="24"/>
          <w:szCs w:val="24"/>
        </w:rPr>
      </w:pPr>
    </w:p>
    <w:p w14:paraId="4FBFD52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D61504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25 Федерального закона от 16.07.1998 №102-ФЗ «Об ипотеке (залоге недвижимости)»</w:t>
      </w:r>
    </w:p>
    <w:p w14:paraId="69525B9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7914E0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40</w:t>
      </w:r>
    </w:p>
    <w:p w14:paraId="3C6A708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Кем производится восстановление прав на утраченную закладную по общему правилу?</w:t>
      </w:r>
    </w:p>
    <w:p w14:paraId="5A6ACD2B" w14:textId="77777777" w:rsidR="00386864" w:rsidRPr="00FB5288" w:rsidRDefault="00386864" w:rsidP="00334FF7">
      <w:pPr>
        <w:pStyle w:val="a3"/>
        <w:jc w:val="both"/>
        <w:rPr>
          <w:rFonts w:ascii="Times New Roman" w:hAnsi="Times New Roman" w:cs="Times New Roman"/>
          <w:sz w:val="24"/>
          <w:szCs w:val="24"/>
        </w:rPr>
      </w:pPr>
    </w:p>
    <w:p w14:paraId="4E4DCF5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A1781C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судом в порядке искового производства</w:t>
      </w:r>
      <w:r w:rsidR="001E5DFD">
        <w:rPr>
          <w:rFonts w:ascii="Times New Roman" w:hAnsi="Times New Roman" w:cs="Times New Roman"/>
          <w:sz w:val="24"/>
          <w:szCs w:val="24"/>
        </w:rPr>
        <w:t>;</w:t>
      </w:r>
    </w:p>
    <w:p w14:paraId="12DAE5A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залогодателем</w:t>
      </w:r>
      <w:r w:rsidR="001E5DFD">
        <w:rPr>
          <w:rFonts w:ascii="Times New Roman" w:hAnsi="Times New Roman" w:cs="Times New Roman"/>
          <w:sz w:val="24"/>
          <w:szCs w:val="24"/>
        </w:rPr>
        <w:t>;</w:t>
      </w:r>
    </w:p>
    <w:p w14:paraId="72A9AF4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залогодержателем</w:t>
      </w:r>
      <w:r w:rsidR="001E5DFD">
        <w:rPr>
          <w:rFonts w:ascii="Times New Roman" w:hAnsi="Times New Roman" w:cs="Times New Roman"/>
          <w:sz w:val="24"/>
          <w:szCs w:val="24"/>
        </w:rPr>
        <w:t>.</w:t>
      </w:r>
    </w:p>
    <w:p w14:paraId="72B72989" w14:textId="77777777" w:rsidR="004E7C5E" w:rsidRPr="00FB5288" w:rsidRDefault="004E7C5E" w:rsidP="00334FF7">
      <w:pPr>
        <w:pStyle w:val="a3"/>
        <w:jc w:val="both"/>
        <w:rPr>
          <w:rFonts w:ascii="Times New Roman" w:hAnsi="Times New Roman" w:cs="Times New Roman"/>
          <w:color w:val="FF0000"/>
          <w:sz w:val="24"/>
          <w:szCs w:val="24"/>
        </w:rPr>
      </w:pPr>
    </w:p>
    <w:p w14:paraId="77C163A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119EE3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18 Федерального закона от 16.07.1998 №102-ФЗ «Об ипотеке (залоге недвижимости)»</w:t>
      </w:r>
    </w:p>
    <w:p w14:paraId="6AD586E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CA4551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41</w:t>
      </w:r>
    </w:p>
    <w:p w14:paraId="6760DD7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Основанием для восстановления прав на утраченную закладную не может быть…</w:t>
      </w:r>
    </w:p>
    <w:p w14:paraId="0A1D3271" w14:textId="77777777" w:rsidR="00386864" w:rsidRPr="00FB5288" w:rsidRDefault="00386864" w:rsidP="00334FF7">
      <w:pPr>
        <w:pStyle w:val="a3"/>
        <w:jc w:val="both"/>
        <w:rPr>
          <w:rFonts w:ascii="Times New Roman" w:hAnsi="Times New Roman" w:cs="Times New Roman"/>
          <w:sz w:val="24"/>
          <w:szCs w:val="24"/>
        </w:rPr>
      </w:pPr>
    </w:p>
    <w:p w14:paraId="1D24D77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96AD5D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заявление лица, означенного в Едином государственном реестре недвижимости в качестве залогодержателя</w:t>
      </w:r>
      <w:r w:rsidR="001E5DFD">
        <w:rPr>
          <w:rFonts w:ascii="Times New Roman" w:hAnsi="Times New Roman" w:cs="Times New Roman"/>
          <w:sz w:val="24"/>
          <w:szCs w:val="24"/>
        </w:rPr>
        <w:t>;</w:t>
      </w:r>
    </w:p>
    <w:p w14:paraId="029A31E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решение суда</w:t>
      </w:r>
      <w:r w:rsidR="001E5DFD">
        <w:rPr>
          <w:rFonts w:ascii="Times New Roman" w:hAnsi="Times New Roman" w:cs="Times New Roman"/>
          <w:sz w:val="24"/>
          <w:szCs w:val="24"/>
        </w:rPr>
        <w:t>;</w:t>
      </w:r>
    </w:p>
    <w:p w14:paraId="70796FD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справка органа внутренних дел об утере закладной</w:t>
      </w:r>
      <w:r w:rsidR="001E5DFD">
        <w:rPr>
          <w:rFonts w:ascii="Times New Roman" w:hAnsi="Times New Roman" w:cs="Times New Roman"/>
          <w:sz w:val="24"/>
          <w:szCs w:val="24"/>
        </w:rPr>
        <w:t>.</w:t>
      </w:r>
    </w:p>
    <w:p w14:paraId="7DC46DC9" w14:textId="77777777" w:rsidR="004E7C5E" w:rsidRPr="00FB5288" w:rsidRDefault="004E7C5E" w:rsidP="00334FF7">
      <w:pPr>
        <w:pStyle w:val="a3"/>
        <w:jc w:val="both"/>
        <w:rPr>
          <w:rFonts w:ascii="Times New Roman" w:hAnsi="Times New Roman" w:cs="Times New Roman"/>
          <w:color w:val="FF0000"/>
          <w:sz w:val="24"/>
          <w:szCs w:val="24"/>
        </w:rPr>
      </w:pPr>
    </w:p>
    <w:p w14:paraId="73B4B15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603C05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18 Федерального закона от 16.07.1998 №102-ФЗ «Об ипотеке (залоге недвижимости)»</w:t>
      </w:r>
    </w:p>
    <w:p w14:paraId="08F718A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A78D3E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42</w:t>
      </w:r>
    </w:p>
    <w:p w14:paraId="5865D84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Каким образом оформляется восстановление прав на утраченную закладную?</w:t>
      </w:r>
    </w:p>
    <w:p w14:paraId="5625E3D8" w14:textId="77777777" w:rsidR="00386864" w:rsidRPr="00FB5288" w:rsidRDefault="00386864" w:rsidP="00334FF7">
      <w:pPr>
        <w:pStyle w:val="a3"/>
        <w:jc w:val="both"/>
        <w:rPr>
          <w:rFonts w:ascii="Times New Roman" w:hAnsi="Times New Roman" w:cs="Times New Roman"/>
          <w:sz w:val="24"/>
          <w:szCs w:val="24"/>
        </w:rPr>
      </w:pPr>
    </w:p>
    <w:p w14:paraId="06A2B21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A96969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выдачей залогодателем уведомления в письменной форме, содержащего все данные и условия утраченной закладной</w:t>
      </w:r>
      <w:r w:rsidR="001E5DFD">
        <w:rPr>
          <w:rFonts w:ascii="Times New Roman" w:hAnsi="Times New Roman" w:cs="Times New Roman"/>
          <w:sz w:val="24"/>
          <w:szCs w:val="24"/>
        </w:rPr>
        <w:t>;</w:t>
      </w:r>
    </w:p>
    <w:p w14:paraId="6E1BD2D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выдачей новой закладной с указанием в ее тексте всех данных и условий утраченной закладной и датированной датой утери</w:t>
      </w:r>
      <w:r w:rsidR="001E5DFD">
        <w:rPr>
          <w:rFonts w:ascii="Times New Roman" w:hAnsi="Times New Roman" w:cs="Times New Roman"/>
          <w:sz w:val="24"/>
          <w:szCs w:val="24"/>
        </w:rPr>
        <w:t>;</w:t>
      </w:r>
    </w:p>
    <w:p w14:paraId="3C74F7A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выдачей дубликата утраченной закладной</w:t>
      </w:r>
      <w:r w:rsidR="001E5DFD">
        <w:rPr>
          <w:rFonts w:ascii="Times New Roman" w:hAnsi="Times New Roman" w:cs="Times New Roman"/>
          <w:sz w:val="24"/>
          <w:szCs w:val="24"/>
        </w:rPr>
        <w:t>.</w:t>
      </w:r>
    </w:p>
    <w:p w14:paraId="6E4D57EB" w14:textId="77777777" w:rsidR="004E7C5E" w:rsidRPr="00FB5288" w:rsidRDefault="004E7C5E" w:rsidP="00334FF7">
      <w:pPr>
        <w:pStyle w:val="a3"/>
        <w:jc w:val="both"/>
        <w:rPr>
          <w:rFonts w:ascii="Times New Roman" w:hAnsi="Times New Roman" w:cs="Times New Roman"/>
          <w:color w:val="FF0000"/>
          <w:sz w:val="24"/>
          <w:szCs w:val="24"/>
        </w:rPr>
      </w:pPr>
    </w:p>
    <w:p w14:paraId="2832D08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077869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пункты 2, 3 статьи 18 Федерального закона от 16.07.1998 №102-ФЗ «Об ипотеке (залоге недвижимости)»</w:t>
      </w:r>
    </w:p>
    <w:p w14:paraId="44723E3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DCABAF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r w:rsidR="00AD3F2E">
        <w:rPr>
          <w:rFonts w:ascii="Times New Roman" w:hAnsi="Times New Roman" w:cs="Times New Roman"/>
          <w:sz w:val="24"/>
          <w:szCs w:val="24"/>
        </w:rPr>
        <w:t>3</w:t>
      </w:r>
    </w:p>
    <w:p w14:paraId="1574A6C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обязанные по закладной лица отказывать законному владельцу дубликата закладной в осуществлении прав по ней в связи с несоответствием дубликата закладной утраченной закладной, если обязанные по закладной лица отвечают за такое несоответствие?</w:t>
      </w:r>
    </w:p>
    <w:p w14:paraId="372DCC9F" w14:textId="77777777" w:rsidR="00386864" w:rsidRPr="00FB5288" w:rsidRDefault="00386864" w:rsidP="00334FF7">
      <w:pPr>
        <w:pStyle w:val="a3"/>
        <w:jc w:val="both"/>
        <w:rPr>
          <w:rFonts w:ascii="Times New Roman" w:hAnsi="Times New Roman" w:cs="Times New Roman"/>
          <w:sz w:val="24"/>
          <w:szCs w:val="24"/>
        </w:rPr>
      </w:pPr>
    </w:p>
    <w:p w14:paraId="730FC46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EEF938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w:t>
      </w:r>
      <w:r w:rsidR="001E5DFD">
        <w:rPr>
          <w:rFonts w:ascii="Times New Roman" w:hAnsi="Times New Roman" w:cs="Times New Roman"/>
          <w:sz w:val="24"/>
          <w:szCs w:val="24"/>
        </w:rPr>
        <w:t>;</w:t>
      </w:r>
    </w:p>
    <w:p w14:paraId="07FBFE6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вправе</w:t>
      </w:r>
      <w:r w:rsidR="001E5DFD">
        <w:rPr>
          <w:rFonts w:ascii="Times New Roman" w:hAnsi="Times New Roman" w:cs="Times New Roman"/>
          <w:sz w:val="24"/>
          <w:szCs w:val="24"/>
        </w:rPr>
        <w:t>;</w:t>
      </w:r>
    </w:p>
    <w:p w14:paraId="695BBD7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если несоответствие является существенным</w:t>
      </w:r>
      <w:r w:rsidR="001E5DFD">
        <w:rPr>
          <w:rFonts w:ascii="Times New Roman" w:hAnsi="Times New Roman" w:cs="Times New Roman"/>
          <w:sz w:val="24"/>
          <w:szCs w:val="24"/>
        </w:rPr>
        <w:t>.</w:t>
      </w:r>
    </w:p>
    <w:p w14:paraId="7F8138DA" w14:textId="77777777" w:rsidR="004E7C5E" w:rsidRPr="00FB5288" w:rsidRDefault="004E7C5E" w:rsidP="00334FF7">
      <w:pPr>
        <w:pStyle w:val="a3"/>
        <w:jc w:val="both"/>
        <w:rPr>
          <w:rFonts w:ascii="Times New Roman" w:hAnsi="Times New Roman" w:cs="Times New Roman"/>
          <w:color w:val="FF0000"/>
          <w:sz w:val="24"/>
          <w:szCs w:val="24"/>
        </w:rPr>
      </w:pPr>
    </w:p>
    <w:p w14:paraId="1B6EF83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B35E52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E5DFD" w:rsidRPr="001E5DFD">
        <w:rPr>
          <w:rFonts w:ascii="Times New Roman" w:hAnsi="Times New Roman" w:cs="Times New Roman"/>
          <w:sz w:val="24"/>
          <w:szCs w:val="24"/>
        </w:rPr>
        <w:t xml:space="preserve">пункт </w:t>
      </w:r>
      <w:r w:rsidR="001E5DFD">
        <w:rPr>
          <w:rFonts w:ascii="Times New Roman" w:hAnsi="Times New Roman" w:cs="Times New Roman"/>
          <w:sz w:val="24"/>
          <w:szCs w:val="24"/>
        </w:rPr>
        <w:t>4</w:t>
      </w:r>
      <w:r w:rsidR="001E5DFD" w:rsidRPr="001E5DFD">
        <w:rPr>
          <w:rFonts w:ascii="Times New Roman" w:hAnsi="Times New Roman" w:cs="Times New Roman"/>
          <w:sz w:val="24"/>
          <w:szCs w:val="24"/>
        </w:rPr>
        <w:t xml:space="preserve"> статьи 1</w:t>
      </w:r>
      <w:r w:rsidR="001E5DFD">
        <w:rPr>
          <w:rFonts w:ascii="Times New Roman" w:hAnsi="Times New Roman" w:cs="Times New Roman"/>
          <w:sz w:val="24"/>
          <w:szCs w:val="24"/>
        </w:rPr>
        <w:t>8</w:t>
      </w:r>
      <w:r w:rsidR="001E5DFD" w:rsidRPr="001E5DFD">
        <w:rPr>
          <w:rFonts w:ascii="Times New Roman" w:hAnsi="Times New Roman" w:cs="Times New Roman"/>
          <w:sz w:val="24"/>
          <w:szCs w:val="24"/>
        </w:rPr>
        <w:t xml:space="preserve"> Федерального закона от 16.07.1998 №102-ФЗ «Об ипотеке (залоге недвижимости)»</w:t>
      </w:r>
    </w:p>
    <w:p w14:paraId="2DA4A3F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034222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r w:rsidR="00AD3F2E">
        <w:rPr>
          <w:rFonts w:ascii="Times New Roman" w:hAnsi="Times New Roman" w:cs="Times New Roman"/>
          <w:sz w:val="24"/>
          <w:szCs w:val="24"/>
        </w:rPr>
        <w:t>4</w:t>
      </w:r>
    </w:p>
    <w:p w14:paraId="0B0F656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нарушения порядка выдачи дубликата закладной, за которое обязанные по ней лица не отвечают…</w:t>
      </w:r>
    </w:p>
    <w:p w14:paraId="68B1C01C" w14:textId="77777777" w:rsidR="00386864" w:rsidRPr="00FB5288" w:rsidRDefault="00386864" w:rsidP="00334FF7">
      <w:pPr>
        <w:pStyle w:val="a3"/>
        <w:jc w:val="both"/>
        <w:rPr>
          <w:rFonts w:ascii="Times New Roman" w:hAnsi="Times New Roman" w:cs="Times New Roman"/>
          <w:sz w:val="24"/>
          <w:szCs w:val="24"/>
        </w:rPr>
      </w:pPr>
    </w:p>
    <w:p w14:paraId="0623EC0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B21C98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законный владелец дубликата закладной вправе требовать возмещения убытков от составителя дубликата закладной</w:t>
      </w:r>
      <w:r w:rsidR="001E5DFD">
        <w:rPr>
          <w:rFonts w:ascii="Times New Roman" w:hAnsi="Times New Roman" w:cs="Times New Roman"/>
          <w:sz w:val="24"/>
          <w:szCs w:val="24"/>
        </w:rPr>
        <w:t>;</w:t>
      </w:r>
    </w:p>
    <w:p w14:paraId="4A3D918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обязанные лица не вправе отказать предъявителю закладной в осуществлении им прав по закладной</w:t>
      </w:r>
      <w:r w:rsidR="001E5DFD">
        <w:rPr>
          <w:rFonts w:ascii="Times New Roman" w:hAnsi="Times New Roman" w:cs="Times New Roman"/>
          <w:sz w:val="24"/>
          <w:szCs w:val="24"/>
        </w:rPr>
        <w:t>;</w:t>
      </w:r>
    </w:p>
    <w:p w14:paraId="3705563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обязанное по закладной лицо вправе отказать предъявителю закладной в осуществлении им прав по закладной</w:t>
      </w:r>
      <w:r w:rsidR="001E5DFD">
        <w:rPr>
          <w:rFonts w:ascii="Times New Roman" w:hAnsi="Times New Roman" w:cs="Times New Roman"/>
          <w:sz w:val="24"/>
          <w:szCs w:val="24"/>
        </w:rPr>
        <w:t>.</w:t>
      </w:r>
    </w:p>
    <w:p w14:paraId="62CA4CB5" w14:textId="77777777" w:rsidR="004E7C5E" w:rsidRPr="00FB5288" w:rsidRDefault="004E7C5E" w:rsidP="00334FF7">
      <w:pPr>
        <w:pStyle w:val="a3"/>
        <w:jc w:val="both"/>
        <w:rPr>
          <w:rFonts w:ascii="Times New Roman" w:hAnsi="Times New Roman" w:cs="Times New Roman"/>
          <w:color w:val="FF0000"/>
          <w:sz w:val="24"/>
          <w:szCs w:val="24"/>
        </w:rPr>
      </w:pPr>
    </w:p>
    <w:p w14:paraId="05EDA0D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83FE67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6 статьи 17 Федерального закона от 16.07.1998 №102-ФЗ «Об ипотеке (залоге недвижимости)»</w:t>
      </w:r>
    </w:p>
    <w:p w14:paraId="167A44D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BAEE5F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r w:rsidR="00AD3F2E">
        <w:rPr>
          <w:rFonts w:ascii="Times New Roman" w:hAnsi="Times New Roman" w:cs="Times New Roman"/>
          <w:sz w:val="24"/>
          <w:szCs w:val="24"/>
        </w:rPr>
        <w:t>5</w:t>
      </w:r>
    </w:p>
    <w:p w14:paraId="2FB9C92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Кто несет ответственность за убытки, возникшие в связи с несоответствием дубликата закладной утраченной закладной?</w:t>
      </w:r>
    </w:p>
    <w:p w14:paraId="056646C5" w14:textId="77777777" w:rsidR="00386864" w:rsidRPr="00FB5288" w:rsidRDefault="00386864" w:rsidP="00334FF7">
      <w:pPr>
        <w:pStyle w:val="a3"/>
        <w:jc w:val="both"/>
        <w:rPr>
          <w:rFonts w:ascii="Times New Roman" w:hAnsi="Times New Roman" w:cs="Times New Roman"/>
          <w:sz w:val="24"/>
          <w:szCs w:val="24"/>
        </w:rPr>
      </w:pPr>
    </w:p>
    <w:p w14:paraId="3FB59B2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50D173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составитель дубликата закладной</w:t>
      </w:r>
      <w:r w:rsidR="001E5DFD">
        <w:rPr>
          <w:rFonts w:ascii="Times New Roman" w:hAnsi="Times New Roman" w:cs="Times New Roman"/>
          <w:sz w:val="24"/>
          <w:szCs w:val="24"/>
        </w:rPr>
        <w:t>;</w:t>
      </w:r>
    </w:p>
    <w:p w14:paraId="52410EE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орган регистрации прав</w:t>
      </w:r>
      <w:r w:rsidR="001E5DFD">
        <w:rPr>
          <w:rFonts w:ascii="Times New Roman" w:hAnsi="Times New Roman" w:cs="Times New Roman"/>
          <w:sz w:val="24"/>
          <w:szCs w:val="24"/>
        </w:rPr>
        <w:t>;</w:t>
      </w:r>
    </w:p>
    <w:p w14:paraId="24E5469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залогодержатель</w:t>
      </w:r>
      <w:r w:rsidR="001E5DFD">
        <w:rPr>
          <w:rFonts w:ascii="Times New Roman" w:hAnsi="Times New Roman" w:cs="Times New Roman"/>
          <w:sz w:val="24"/>
          <w:szCs w:val="24"/>
        </w:rPr>
        <w:t>.</w:t>
      </w:r>
    </w:p>
    <w:p w14:paraId="0AD15803" w14:textId="77777777" w:rsidR="004E7C5E" w:rsidRPr="00FB5288" w:rsidRDefault="004E7C5E" w:rsidP="00334FF7">
      <w:pPr>
        <w:pStyle w:val="a3"/>
        <w:jc w:val="both"/>
        <w:rPr>
          <w:rFonts w:ascii="Times New Roman" w:hAnsi="Times New Roman" w:cs="Times New Roman"/>
          <w:color w:val="FF0000"/>
          <w:sz w:val="24"/>
          <w:szCs w:val="24"/>
        </w:rPr>
      </w:pPr>
    </w:p>
    <w:p w14:paraId="1C2A201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71CEFC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18 Федерального закона от 16.07.1998 №102-ФЗ «Об ипотеке (залоге недвижимости)»</w:t>
      </w:r>
    </w:p>
    <w:p w14:paraId="4C26DF8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A5A607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AD3F2E">
        <w:rPr>
          <w:rFonts w:ascii="Times New Roman" w:hAnsi="Times New Roman" w:cs="Times New Roman"/>
          <w:sz w:val="24"/>
          <w:szCs w:val="24"/>
        </w:rPr>
        <w:t>46</w:t>
      </w:r>
    </w:p>
    <w:p w14:paraId="48346D7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 общему правилу восстановление прав по утраченной закладной возможно на основании постановления суда, принятого в порядке…</w:t>
      </w:r>
    </w:p>
    <w:p w14:paraId="1E57F760" w14:textId="77777777" w:rsidR="00EB1F3E" w:rsidRDefault="00EB1F3E" w:rsidP="00334FF7">
      <w:pPr>
        <w:pStyle w:val="a3"/>
        <w:jc w:val="both"/>
        <w:rPr>
          <w:rFonts w:ascii="Times New Roman" w:hAnsi="Times New Roman" w:cs="Times New Roman"/>
          <w:b/>
          <w:sz w:val="24"/>
          <w:szCs w:val="24"/>
        </w:rPr>
      </w:pPr>
    </w:p>
    <w:p w14:paraId="2FB9D77F" w14:textId="77777777" w:rsidR="00EB1F3E" w:rsidRDefault="00EB1F3E" w:rsidP="00334FF7">
      <w:pPr>
        <w:pStyle w:val="a3"/>
        <w:jc w:val="both"/>
        <w:rPr>
          <w:rFonts w:ascii="Times New Roman" w:hAnsi="Times New Roman" w:cs="Times New Roman"/>
          <w:b/>
          <w:sz w:val="24"/>
          <w:szCs w:val="24"/>
        </w:rPr>
      </w:pPr>
    </w:p>
    <w:p w14:paraId="078CF0C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4FD499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искового производства</w:t>
      </w:r>
      <w:r w:rsidR="001E5DFD">
        <w:rPr>
          <w:rFonts w:ascii="Times New Roman" w:hAnsi="Times New Roman" w:cs="Times New Roman"/>
          <w:sz w:val="24"/>
          <w:szCs w:val="24"/>
        </w:rPr>
        <w:t>;</w:t>
      </w:r>
    </w:p>
    <w:p w14:paraId="43FC52F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приказного производства</w:t>
      </w:r>
      <w:r w:rsidR="001E5DFD">
        <w:rPr>
          <w:rFonts w:ascii="Times New Roman" w:hAnsi="Times New Roman" w:cs="Times New Roman"/>
          <w:sz w:val="24"/>
          <w:szCs w:val="24"/>
        </w:rPr>
        <w:t>;</w:t>
      </w:r>
    </w:p>
    <w:p w14:paraId="42086B6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особого производства по делам об установлении фактов, имеющих юридическое значение</w:t>
      </w:r>
      <w:r w:rsidR="001E5DFD">
        <w:rPr>
          <w:rFonts w:ascii="Times New Roman" w:hAnsi="Times New Roman" w:cs="Times New Roman"/>
          <w:sz w:val="24"/>
          <w:szCs w:val="24"/>
        </w:rPr>
        <w:t>.</w:t>
      </w:r>
    </w:p>
    <w:p w14:paraId="580E4BA7" w14:textId="77777777" w:rsidR="004E7C5E" w:rsidRPr="00FB5288" w:rsidRDefault="004E7C5E" w:rsidP="00334FF7">
      <w:pPr>
        <w:pStyle w:val="a3"/>
        <w:jc w:val="both"/>
        <w:rPr>
          <w:rFonts w:ascii="Times New Roman" w:hAnsi="Times New Roman" w:cs="Times New Roman"/>
          <w:color w:val="FF0000"/>
          <w:sz w:val="24"/>
          <w:szCs w:val="24"/>
        </w:rPr>
      </w:pPr>
    </w:p>
    <w:p w14:paraId="377926B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DCE837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148 Гражданского кодекса Российской Федерации, пункт 1 статьи 18 Федерального закона от 16.07.1998 №102-ФЗ «Об ипотеке (залоге недвижимости)»</w:t>
      </w:r>
    </w:p>
    <w:p w14:paraId="3696F97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8EC7C9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AD3F2E">
        <w:rPr>
          <w:rFonts w:ascii="Times New Roman" w:hAnsi="Times New Roman" w:cs="Times New Roman"/>
          <w:sz w:val="24"/>
          <w:szCs w:val="24"/>
        </w:rPr>
        <w:t>47</w:t>
      </w:r>
    </w:p>
    <w:p w14:paraId="0375194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 общему правилу восстановление прав на утраченную закладную, депозитарный учет которой осуществляется, производится на основании…</w:t>
      </w:r>
    </w:p>
    <w:p w14:paraId="3E56AF60" w14:textId="77777777" w:rsidR="00386864" w:rsidRPr="00FB5288" w:rsidRDefault="00386864" w:rsidP="00334FF7">
      <w:pPr>
        <w:pStyle w:val="a3"/>
        <w:jc w:val="both"/>
        <w:rPr>
          <w:rFonts w:ascii="Times New Roman" w:hAnsi="Times New Roman" w:cs="Times New Roman"/>
          <w:sz w:val="24"/>
          <w:szCs w:val="24"/>
        </w:rPr>
      </w:pPr>
    </w:p>
    <w:p w14:paraId="1E92CAC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079B9B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решения суда</w:t>
      </w:r>
      <w:r w:rsidR="001E5DFD">
        <w:rPr>
          <w:rFonts w:ascii="Times New Roman" w:hAnsi="Times New Roman" w:cs="Times New Roman"/>
          <w:sz w:val="24"/>
          <w:szCs w:val="24"/>
        </w:rPr>
        <w:t>;</w:t>
      </w:r>
    </w:p>
    <w:p w14:paraId="58D571C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выписки по счету депо по состоянию на дату, предшествующую дате утраты</w:t>
      </w:r>
      <w:r w:rsidR="001E5DFD">
        <w:rPr>
          <w:rFonts w:ascii="Times New Roman" w:hAnsi="Times New Roman" w:cs="Times New Roman"/>
          <w:sz w:val="24"/>
          <w:szCs w:val="24"/>
        </w:rPr>
        <w:t>;</w:t>
      </w:r>
    </w:p>
    <w:p w14:paraId="0F7A94C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справки депозитария</w:t>
      </w:r>
      <w:r w:rsidR="001E5DFD">
        <w:rPr>
          <w:rFonts w:ascii="Times New Roman" w:hAnsi="Times New Roman" w:cs="Times New Roman"/>
          <w:sz w:val="24"/>
          <w:szCs w:val="24"/>
        </w:rPr>
        <w:t>.</w:t>
      </w:r>
    </w:p>
    <w:p w14:paraId="6CAB0935" w14:textId="77777777" w:rsidR="004E7C5E" w:rsidRPr="00FB5288" w:rsidRDefault="004E7C5E" w:rsidP="00334FF7">
      <w:pPr>
        <w:pStyle w:val="a3"/>
        <w:jc w:val="both"/>
        <w:rPr>
          <w:rFonts w:ascii="Times New Roman" w:hAnsi="Times New Roman" w:cs="Times New Roman"/>
          <w:color w:val="FF0000"/>
          <w:sz w:val="24"/>
          <w:szCs w:val="24"/>
        </w:rPr>
      </w:pPr>
    </w:p>
    <w:p w14:paraId="788D31C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BBCC04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1.1 статьи 18 Федерального закона от 16.07.1998 №102-ФЗ «Об ипотеке (залоге недвижимости)»</w:t>
      </w:r>
    </w:p>
    <w:p w14:paraId="7328EA7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3B7911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AD3F2E">
        <w:rPr>
          <w:rFonts w:ascii="Times New Roman" w:hAnsi="Times New Roman" w:cs="Times New Roman"/>
          <w:sz w:val="24"/>
          <w:szCs w:val="24"/>
        </w:rPr>
        <w:t>48</w:t>
      </w:r>
    </w:p>
    <w:p w14:paraId="3445686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Допускается ли несоответствие дубликата закладной?</w:t>
      </w:r>
    </w:p>
    <w:p w14:paraId="65C43EB1" w14:textId="77777777" w:rsidR="00386864" w:rsidRPr="00FB5288" w:rsidRDefault="00386864" w:rsidP="00334FF7">
      <w:pPr>
        <w:pStyle w:val="a3"/>
        <w:jc w:val="both"/>
        <w:rPr>
          <w:rFonts w:ascii="Times New Roman" w:hAnsi="Times New Roman" w:cs="Times New Roman"/>
          <w:sz w:val="24"/>
          <w:szCs w:val="24"/>
        </w:rPr>
      </w:pPr>
    </w:p>
    <w:p w14:paraId="34A5FA5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E82E1D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допускается в части, не влияющей на возможность осуществления основных прав по закладной</w:t>
      </w:r>
      <w:r w:rsidR="001E5DFD">
        <w:rPr>
          <w:rFonts w:ascii="Times New Roman" w:hAnsi="Times New Roman" w:cs="Times New Roman"/>
          <w:sz w:val="24"/>
          <w:szCs w:val="24"/>
        </w:rPr>
        <w:t>;</w:t>
      </w:r>
    </w:p>
    <w:p w14:paraId="5E1E819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в части условий, не предусмотренных обязательными требованиями к содержанию закладной</w:t>
      </w:r>
      <w:r w:rsidR="001E5DFD">
        <w:rPr>
          <w:rFonts w:ascii="Times New Roman" w:hAnsi="Times New Roman" w:cs="Times New Roman"/>
          <w:sz w:val="24"/>
          <w:szCs w:val="24"/>
        </w:rPr>
        <w:t>;</w:t>
      </w:r>
    </w:p>
    <w:p w14:paraId="535F710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несоответствие не допускается</w:t>
      </w:r>
      <w:r w:rsidR="001E5DFD">
        <w:rPr>
          <w:rFonts w:ascii="Times New Roman" w:hAnsi="Times New Roman" w:cs="Times New Roman"/>
          <w:sz w:val="24"/>
          <w:szCs w:val="24"/>
        </w:rPr>
        <w:t>.</w:t>
      </w:r>
    </w:p>
    <w:p w14:paraId="0F80D3B8" w14:textId="77777777" w:rsidR="004E7C5E" w:rsidRPr="00FB5288" w:rsidRDefault="004E7C5E" w:rsidP="00334FF7">
      <w:pPr>
        <w:pStyle w:val="a3"/>
        <w:jc w:val="both"/>
        <w:rPr>
          <w:rFonts w:ascii="Times New Roman" w:hAnsi="Times New Roman" w:cs="Times New Roman"/>
          <w:color w:val="FF0000"/>
          <w:sz w:val="24"/>
          <w:szCs w:val="24"/>
        </w:rPr>
      </w:pPr>
    </w:p>
    <w:p w14:paraId="5C47051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B9A6B7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18 Федерального закона от 16.07.1998 №102-ФЗ «Об ипотеке (залоге недвижимости)»</w:t>
      </w:r>
    </w:p>
    <w:p w14:paraId="5E198B9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50D3E7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AD3F2E">
        <w:rPr>
          <w:rFonts w:ascii="Times New Roman" w:hAnsi="Times New Roman" w:cs="Times New Roman"/>
          <w:sz w:val="24"/>
          <w:szCs w:val="24"/>
        </w:rPr>
        <w:t>49</w:t>
      </w:r>
    </w:p>
    <w:p w14:paraId="3822BC9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Применяются ли правила Гражданского кодекса Российской Федерации о договоре залога к регулированию залога в силу закона?</w:t>
      </w:r>
    </w:p>
    <w:p w14:paraId="27AABB43" w14:textId="77777777" w:rsidR="00386864" w:rsidRPr="00FB5288" w:rsidRDefault="00386864" w:rsidP="00334FF7">
      <w:pPr>
        <w:pStyle w:val="a3"/>
        <w:jc w:val="both"/>
        <w:rPr>
          <w:rFonts w:ascii="Times New Roman" w:hAnsi="Times New Roman" w:cs="Times New Roman"/>
          <w:sz w:val="24"/>
          <w:szCs w:val="24"/>
        </w:rPr>
      </w:pPr>
    </w:p>
    <w:p w14:paraId="5BDEC63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C6713C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гражданское законодательство устанавливает в целом общее регулирование правил о залоге на основании договора и о залоге, возникшем на основании закона</w:t>
      </w:r>
      <w:r w:rsidR="001E5DFD">
        <w:rPr>
          <w:rFonts w:ascii="Times New Roman" w:hAnsi="Times New Roman" w:cs="Times New Roman"/>
          <w:sz w:val="24"/>
          <w:szCs w:val="24"/>
        </w:rPr>
        <w:t>;</w:t>
      </w:r>
    </w:p>
    <w:p w14:paraId="696DC2E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правила о залоге на основании договора не применяются к залогу, возникшему на основании закона</w:t>
      </w:r>
      <w:r w:rsidR="001E5DFD">
        <w:rPr>
          <w:rFonts w:ascii="Times New Roman" w:hAnsi="Times New Roman" w:cs="Times New Roman"/>
          <w:sz w:val="24"/>
          <w:szCs w:val="24"/>
        </w:rPr>
        <w:t>;</w:t>
      </w:r>
    </w:p>
    <w:p w14:paraId="32DB186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правила о залоге, возникшем на основании закона, регулируются исключительно специальными федеральными законами</w:t>
      </w:r>
      <w:r w:rsidR="001E5DFD">
        <w:rPr>
          <w:rFonts w:ascii="Times New Roman" w:hAnsi="Times New Roman" w:cs="Times New Roman"/>
          <w:sz w:val="24"/>
          <w:szCs w:val="24"/>
        </w:rPr>
        <w:t>.</w:t>
      </w:r>
    </w:p>
    <w:p w14:paraId="1A44AE6B" w14:textId="77777777" w:rsidR="004E7C5E" w:rsidRPr="00FB5288" w:rsidRDefault="004E7C5E" w:rsidP="00334FF7">
      <w:pPr>
        <w:pStyle w:val="a3"/>
        <w:jc w:val="both"/>
        <w:rPr>
          <w:rFonts w:ascii="Times New Roman" w:hAnsi="Times New Roman" w:cs="Times New Roman"/>
          <w:color w:val="FF0000"/>
          <w:sz w:val="24"/>
          <w:szCs w:val="24"/>
        </w:rPr>
      </w:pPr>
    </w:p>
    <w:p w14:paraId="57E407C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20B2D0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334.1 Гражданского кодекса Российской Федерации</w:t>
      </w:r>
    </w:p>
    <w:p w14:paraId="61CAD67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AD3F2E">
        <w:rPr>
          <w:rFonts w:ascii="Times New Roman" w:hAnsi="Times New Roman" w:cs="Times New Roman"/>
          <w:sz w:val="24"/>
          <w:szCs w:val="24"/>
        </w:rPr>
        <w:t>50</w:t>
      </w:r>
    </w:p>
    <w:p w14:paraId="3D93195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залогодатель и залогодержатель заключить соглашение, регулирующее их отношения, в случае возникновения залога на основании закона?</w:t>
      </w:r>
    </w:p>
    <w:p w14:paraId="4F3F93E4" w14:textId="77777777" w:rsidR="00386864" w:rsidRPr="00FB5288" w:rsidRDefault="00386864" w:rsidP="00334FF7">
      <w:pPr>
        <w:pStyle w:val="a3"/>
        <w:jc w:val="both"/>
        <w:rPr>
          <w:rFonts w:ascii="Times New Roman" w:hAnsi="Times New Roman" w:cs="Times New Roman"/>
          <w:sz w:val="24"/>
          <w:szCs w:val="24"/>
        </w:rPr>
      </w:pPr>
    </w:p>
    <w:p w14:paraId="55196CA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B69AF1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w:t>
      </w:r>
      <w:r w:rsidR="001E5DFD">
        <w:rPr>
          <w:rFonts w:ascii="Times New Roman" w:hAnsi="Times New Roman" w:cs="Times New Roman"/>
          <w:sz w:val="24"/>
          <w:szCs w:val="24"/>
        </w:rPr>
        <w:t>;</w:t>
      </w:r>
    </w:p>
    <w:p w14:paraId="306FB5B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вправе</w:t>
      </w:r>
      <w:r w:rsidR="001E5DFD">
        <w:rPr>
          <w:rFonts w:ascii="Times New Roman" w:hAnsi="Times New Roman" w:cs="Times New Roman"/>
          <w:sz w:val="24"/>
          <w:szCs w:val="24"/>
        </w:rPr>
        <w:t>;</w:t>
      </w:r>
    </w:p>
    <w:p w14:paraId="489B009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если сторонами являются физические лица</w:t>
      </w:r>
      <w:r w:rsidR="001E5DFD">
        <w:rPr>
          <w:rFonts w:ascii="Times New Roman" w:hAnsi="Times New Roman" w:cs="Times New Roman"/>
          <w:sz w:val="24"/>
          <w:szCs w:val="24"/>
        </w:rPr>
        <w:t>.</w:t>
      </w:r>
    </w:p>
    <w:p w14:paraId="7D71F219" w14:textId="77777777" w:rsidR="004E7C5E" w:rsidRPr="00FB5288" w:rsidRDefault="004E7C5E" w:rsidP="00334FF7">
      <w:pPr>
        <w:pStyle w:val="a3"/>
        <w:jc w:val="both"/>
        <w:rPr>
          <w:rFonts w:ascii="Times New Roman" w:hAnsi="Times New Roman" w:cs="Times New Roman"/>
          <w:color w:val="FF0000"/>
          <w:sz w:val="24"/>
          <w:szCs w:val="24"/>
        </w:rPr>
      </w:pPr>
    </w:p>
    <w:p w14:paraId="17619C1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6AE3E0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E5DFD" w:rsidRPr="001E5DFD">
        <w:rPr>
          <w:rFonts w:ascii="Times New Roman" w:hAnsi="Times New Roman" w:cs="Times New Roman"/>
          <w:sz w:val="24"/>
          <w:szCs w:val="24"/>
        </w:rPr>
        <w:t xml:space="preserve">пункт </w:t>
      </w:r>
      <w:r w:rsidR="001E5DFD">
        <w:rPr>
          <w:rFonts w:ascii="Times New Roman" w:hAnsi="Times New Roman" w:cs="Times New Roman"/>
          <w:sz w:val="24"/>
          <w:szCs w:val="24"/>
        </w:rPr>
        <w:t>3</w:t>
      </w:r>
      <w:r w:rsidR="001E5DFD" w:rsidRPr="001E5DFD">
        <w:rPr>
          <w:rFonts w:ascii="Times New Roman" w:hAnsi="Times New Roman" w:cs="Times New Roman"/>
          <w:sz w:val="24"/>
          <w:szCs w:val="24"/>
        </w:rPr>
        <w:t xml:space="preserve"> статьи 334.1 Гражданского кодекса Российской Федерации</w:t>
      </w:r>
    </w:p>
    <w:p w14:paraId="358E6F4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450D83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r w:rsidR="00AD3F2E">
        <w:rPr>
          <w:rFonts w:ascii="Times New Roman" w:hAnsi="Times New Roman" w:cs="Times New Roman"/>
          <w:sz w:val="24"/>
          <w:szCs w:val="24"/>
        </w:rPr>
        <w:t>1</w:t>
      </w:r>
    </w:p>
    <w:p w14:paraId="1C84218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какой форме должно быть заключено соглашение, регулирующее отношения залогодателя и залогодержателя, в случае возникновения залога на основании закона?</w:t>
      </w:r>
    </w:p>
    <w:p w14:paraId="1408216D" w14:textId="77777777" w:rsidR="00386864" w:rsidRPr="00FB5288" w:rsidRDefault="00386864" w:rsidP="00334FF7">
      <w:pPr>
        <w:pStyle w:val="a3"/>
        <w:jc w:val="both"/>
        <w:rPr>
          <w:rFonts w:ascii="Times New Roman" w:hAnsi="Times New Roman" w:cs="Times New Roman"/>
          <w:sz w:val="24"/>
          <w:szCs w:val="24"/>
        </w:rPr>
      </w:pPr>
    </w:p>
    <w:p w14:paraId="16F7081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DFE751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нотариальной форме</w:t>
      </w:r>
      <w:r w:rsidR="00D74303">
        <w:rPr>
          <w:rFonts w:ascii="Times New Roman" w:hAnsi="Times New Roman" w:cs="Times New Roman"/>
          <w:sz w:val="24"/>
          <w:szCs w:val="24"/>
        </w:rPr>
        <w:t>;</w:t>
      </w:r>
    </w:p>
    <w:p w14:paraId="45DE83D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простой письменной форме</w:t>
      </w:r>
      <w:r w:rsidR="00D74303">
        <w:rPr>
          <w:rFonts w:ascii="Times New Roman" w:hAnsi="Times New Roman" w:cs="Times New Roman"/>
          <w:sz w:val="24"/>
          <w:szCs w:val="24"/>
        </w:rPr>
        <w:t>;</w:t>
      </w:r>
    </w:p>
    <w:p w14:paraId="0474A77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простой письменной форме, если законом или соглашением сторон не установлена нотариальная форма</w:t>
      </w:r>
      <w:r w:rsidR="00D74303">
        <w:rPr>
          <w:rFonts w:ascii="Times New Roman" w:hAnsi="Times New Roman" w:cs="Times New Roman"/>
          <w:sz w:val="24"/>
          <w:szCs w:val="24"/>
        </w:rPr>
        <w:t>.</w:t>
      </w:r>
    </w:p>
    <w:p w14:paraId="0A48A02D" w14:textId="77777777" w:rsidR="004E7C5E" w:rsidRPr="00FB5288" w:rsidRDefault="004E7C5E" w:rsidP="00334FF7">
      <w:pPr>
        <w:pStyle w:val="a3"/>
        <w:jc w:val="both"/>
        <w:rPr>
          <w:rFonts w:ascii="Times New Roman" w:hAnsi="Times New Roman" w:cs="Times New Roman"/>
          <w:color w:val="FF0000"/>
          <w:sz w:val="24"/>
          <w:szCs w:val="24"/>
        </w:rPr>
      </w:pPr>
    </w:p>
    <w:p w14:paraId="1F35971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5F1544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334.1, пункт 3 статьи 338.1 Гражданского кодекса Российской Федерации</w:t>
      </w:r>
    </w:p>
    <w:p w14:paraId="763AC6E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7ECDAE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r w:rsidR="00AD3F2E">
        <w:rPr>
          <w:rFonts w:ascii="Times New Roman" w:hAnsi="Times New Roman" w:cs="Times New Roman"/>
          <w:sz w:val="24"/>
          <w:szCs w:val="24"/>
        </w:rPr>
        <w:t>2</w:t>
      </w:r>
    </w:p>
    <w:p w14:paraId="649724F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gramStart"/>
      <w:r w:rsidR="008F3790" w:rsidRPr="00FB5288">
        <w:rPr>
          <w:rFonts w:ascii="Times New Roman" w:hAnsi="Times New Roman" w:cs="Times New Roman"/>
          <w:sz w:val="24"/>
          <w:szCs w:val="24"/>
        </w:rPr>
        <w:t>В</w:t>
      </w:r>
      <w:proofErr w:type="gramEnd"/>
      <w:r w:rsidR="008F3790" w:rsidRPr="00FB5288">
        <w:rPr>
          <w:rFonts w:ascii="Times New Roman" w:hAnsi="Times New Roman" w:cs="Times New Roman"/>
          <w:sz w:val="24"/>
          <w:szCs w:val="24"/>
        </w:rPr>
        <w:t xml:space="preserve"> каком из указанных случаев по общему правилу возникает залог на основании закона?</w:t>
      </w:r>
    </w:p>
    <w:p w14:paraId="1570F48A" w14:textId="77777777" w:rsidR="00386864" w:rsidRPr="00FB5288" w:rsidRDefault="00386864" w:rsidP="00334FF7">
      <w:pPr>
        <w:pStyle w:val="a3"/>
        <w:jc w:val="both"/>
        <w:rPr>
          <w:rFonts w:ascii="Times New Roman" w:hAnsi="Times New Roman" w:cs="Times New Roman"/>
          <w:sz w:val="24"/>
          <w:szCs w:val="24"/>
        </w:rPr>
      </w:pPr>
    </w:p>
    <w:p w14:paraId="2962147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2B729B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случае предварительной оплаты товара</w:t>
      </w:r>
      <w:r w:rsidR="00D74303">
        <w:rPr>
          <w:rFonts w:ascii="Times New Roman" w:hAnsi="Times New Roman" w:cs="Times New Roman"/>
          <w:sz w:val="24"/>
          <w:szCs w:val="24"/>
        </w:rPr>
        <w:t>;</w:t>
      </w:r>
    </w:p>
    <w:p w14:paraId="37C906B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случае оплаты товара в рассрочку</w:t>
      </w:r>
      <w:r w:rsidR="00D74303">
        <w:rPr>
          <w:rFonts w:ascii="Times New Roman" w:hAnsi="Times New Roman" w:cs="Times New Roman"/>
          <w:sz w:val="24"/>
          <w:szCs w:val="24"/>
        </w:rPr>
        <w:t>;</w:t>
      </w:r>
    </w:p>
    <w:p w14:paraId="36133FC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случае просрочки оплаты товара</w:t>
      </w:r>
      <w:r w:rsidR="00D74303">
        <w:rPr>
          <w:rFonts w:ascii="Times New Roman" w:hAnsi="Times New Roman" w:cs="Times New Roman"/>
          <w:sz w:val="24"/>
          <w:szCs w:val="24"/>
        </w:rPr>
        <w:t>.</w:t>
      </w:r>
    </w:p>
    <w:p w14:paraId="1B833A1F" w14:textId="77777777" w:rsidR="004E7C5E" w:rsidRPr="00FB5288" w:rsidRDefault="004E7C5E" w:rsidP="00334FF7">
      <w:pPr>
        <w:pStyle w:val="a3"/>
        <w:jc w:val="both"/>
        <w:rPr>
          <w:rFonts w:ascii="Times New Roman" w:hAnsi="Times New Roman" w:cs="Times New Roman"/>
          <w:color w:val="FF0000"/>
          <w:sz w:val="24"/>
          <w:szCs w:val="24"/>
        </w:rPr>
      </w:pPr>
    </w:p>
    <w:p w14:paraId="145975E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70CF31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5 статьи 488, пункт 3 статьи 489 Гражданского кодекса Российской Федерации</w:t>
      </w:r>
    </w:p>
    <w:p w14:paraId="56D585F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881A78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r w:rsidR="00AD3F2E">
        <w:rPr>
          <w:rFonts w:ascii="Times New Roman" w:hAnsi="Times New Roman" w:cs="Times New Roman"/>
          <w:sz w:val="24"/>
          <w:szCs w:val="24"/>
        </w:rPr>
        <w:t>3</w:t>
      </w:r>
    </w:p>
    <w:p w14:paraId="0103D7F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 какой срок по общему правилу товар, проданный в кредит, передается в залог на основании закона?</w:t>
      </w:r>
    </w:p>
    <w:p w14:paraId="0B81830A" w14:textId="77777777" w:rsidR="00386864" w:rsidRPr="00FB5288" w:rsidRDefault="00386864" w:rsidP="00334FF7">
      <w:pPr>
        <w:pStyle w:val="a3"/>
        <w:jc w:val="both"/>
        <w:rPr>
          <w:rFonts w:ascii="Times New Roman" w:hAnsi="Times New Roman" w:cs="Times New Roman"/>
          <w:sz w:val="24"/>
          <w:szCs w:val="24"/>
        </w:rPr>
      </w:pPr>
    </w:p>
    <w:p w14:paraId="028CDBB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0D5F2F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 получения уведомления от продавца о снятии обременения</w:t>
      </w:r>
      <w:r w:rsidR="00D74303">
        <w:rPr>
          <w:rFonts w:ascii="Times New Roman" w:hAnsi="Times New Roman" w:cs="Times New Roman"/>
          <w:sz w:val="24"/>
          <w:szCs w:val="24"/>
        </w:rPr>
        <w:t>;</w:t>
      </w:r>
    </w:p>
    <w:p w14:paraId="5AD6595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 полной оплаты товара</w:t>
      </w:r>
      <w:r w:rsidR="00D74303">
        <w:rPr>
          <w:rFonts w:ascii="Times New Roman" w:hAnsi="Times New Roman" w:cs="Times New Roman"/>
          <w:sz w:val="24"/>
          <w:szCs w:val="24"/>
        </w:rPr>
        <w:t>;</w:t>
      </w:r>
    </w:p>
    <w:p w14:paraId="6C2D432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 внесения сведений о прекращении залога в реестр уведомлений о залоге движимого имущества</w:t>
      </w:r>
      <w:r w:rsidR="00D74303">
        <w:rPr>
          <w:rFonts w:ascii="Times New Roman" w:hAnsi="Times New Roman" w:cs="Times New Roman"/>
          <w:sz w:val="24"/>
          <w:szCs w:val="24"/>
        </w:rPr>
        <w:t>.</w:t>
      </w:r>
    </w:p>
    <w:p w14:paraId="1F752680" w14:textId="77777777" w:rsidR="004E7C5E" w:rsidRPr="00FB5288" w:rsidRDefault="004E7C5E" w:rsidP="00334FF7">
      <w:pPr>
        <w:pStyle w:val="a3"/>
        <w:jc w:val="both"/>
        <w:rPr>
          <w:rFonts w:ascii="Times New Roman" w:hAnsi="Times New Roman" w:cs="Times New Roman"/>
          <w:color w:val="FF0000"/>
          <w:sz w:val="24"/>
          <w:szCs w:val="24"/>
        </w:rPr>
      </w:pPr>
    </w:p>
    <w:p w14:paraId="6C52CA5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F29ADF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5 статьи 488, пункт 3 статьи 489 Гражданского кодекса Российской Федерации</w:t>
      </w:r>
    </w:p>
    <w:p w14:paraId="3D03E3D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r w:rsidR="00AD3F2E">
        <w:rPr>
          <w:rFonts w:ascii="Times New Roman" w:hAnsi="Times New Roman" w:cs="Times New Roman"/>
          <w:sz w:val="24"/>
          <w:szCs w:val="24"/>
        </w:rPr>
        <w:t>4</w:t>
      </w:r>
    </w:p>
    <w:p w14:paraId="5948029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Кто заявляет в орган, осуществляющий государственную регистрацию юридических лиц, о возникновении залога на основании закона по нотариально удостоверенному договору купли-продажи доли в уставном капитале общества с ограниченной ответственностью?</w:t>
      </w:r>
    </w:p>
    <w:p w14:paraId="3A988578" w14:textId="77777777" w:rsidR="00386864" w:rsidRPr="00FB5288" w:rsidRDefault="00386864" w:rsidP="00334FF7">
      <w:pPr>
        <w:pStyle w:val="a3"/>
        <w:jc w:val="both"/>
        <w:rPr>
          <w:rFonts w:ascii="Times New Roman" w:hAnsi="Times New Roman" w:cs="Times New Roman"/>
          <w:sz w:val="24"/>
          <w:szCs w:val="24"/>
        </w:rPr>
      </w:pPr>
    </w:p>
    <w:p w14:paraId="084516E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D8D3CC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залогодатель</w:t>
      </w:r>
      <w:r w:rsidR="00D74303">
        <w:rPr>
          <w:rFonts w:ascii="Times New Roman" w:hAnsi="Times New Roman" w:cs="Times New Roman"/>
          <w:sz w:val="24"/>
          <w:szCs w:val="24"/>
        </w:rPr>
        <w:t>;</w:t>
      </w:r>
    </w:p>
    <w:p w14:paraId="0E610DA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залогодержатель</w:t>
      </w:r>
      <w:r w:rsidR="00D74303">
        <w:rPr>
          <w:rFonts w:ascii="Times New Roman" w:hAnsi="Times New Roman" w:cs="Times New Roman"/>
          <w:sz w:val="24"/>
          <w:szCs w:val="24"/>
        </w:rPr>
        <w:t>;</w:t>
      </w:r>
    </w:p>
    <w:p w14:paraId="3C55D9C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w:t>
      </w:r>
      <w:r w:rsidR="00D74303">
        <w:rPr>
          <w:rFonts w:ascii="Times New Roman" w:hAnsi="Times New Roman" w:cs="Times New Roman"/>
          <w:sz w:val="24"/>
          <w:szCs w:val="24"/>
        </w:rPr>
        <w:t>.</w:t>
      </w:r>
    </w:p>
    <w:p w14:paraId="449132F0" w14:textId="77777777" w:rsidR="004E7C5E" w:rsidRPr="00FB5288" w:rsidRDefault="004E7C5E" w:rsidP="00334FF7">
      <w:pPr>
        <w:pStyle w:val="a3"/>
        <w:jc w:val="both"/>
        <w:rPr>
          <w:rFonts w:ascii="Times New Roman" w:hAnsi="Times New Roman" w:cs="Times New Roman"/>
          <w:color w:val="FF0000"/>
          <w:sz w:val="24"/>
          <w:szCs w:val="24"/>
        </w:rPr>
      </w:pPr>
    </w:p>
    <w:p w14:paraId="115BF42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FB1991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14 статьи 21 Федерального закона от 08.02.1998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14-ФЗ «Об обществах с ограниченной ответственностью»</w:t>
      </w:r>
    </w:p>
    <w:p w14:paraId="2B4BC26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46EC81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AD3F2E">
        <w:rPr>
          <w:rFonts w:ascii="Times New Roman" w:hAnsi="Times New Roman" w:cs="Times New Roman"/>
          <w:sz w:val="24"/>
          <w:szCs w:val="24"/>
        </w:rPr>
        <w:t>55</w:t>
      </w:r>
    </w:p>
    <w:p w14:paraId="78FEAA7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каком случае в договоре возможно предусмотреть, что залог на основании закона не возникает?</w:t>
      </w:r>
    </w:p>
    <w:p w14:paraId="5CDE7317" w14:textId="77777777" w:rsidR="00386864" w:rsidRPr="00FB5288" w:rsidRDefault="00386864" w:rsidP="00334FF7">
      <w:pPr>
        <w:pStyle w:val="a3"/>
        <w:jc w:val="both"/>
        <w:rPr>
          <w:rFonts w:ascii="Times New Roman" w:hAnsi="Times New Roman" w:cs="Times New Roman"/>
          <w:sz w:val="24"/>
          <w:szCs w:val="24"/>
        </w:rPr>
      </w:pPr>
    </w:p>
    <w:p w14:paraId="5CF22DD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1D688C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при передаче под выплату ренты земельного участка или другого недвижимого имущества</w:t>
      </w:r>
      <w:r w:rsidR="00D74303">
        <w:rPr>
          <w:rFonts w:ascii="Times New Roman" w:hAnsi="Times New Roman" w:cs="Times New Roman"/>
          <w:sz w:val="24"/>
          <w:szCs w:val="24"/>
        </w:rPr>
        <w:t>;</w:t>
      </w:r>
    </w:p>
    <w:p w14:paraId="2E4ACA3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 приобретении земельного участка с использованием кредитных средств банка</w:t>
      </w:r>
      <w:r w:rsidR="00D74303">
        <w:rPr>
          <w:rFonts w:ascii="Times New Roman" w:hAnsi="Times New Roman" w:cs="Times New Roman"/>
          <w:sz w:val="24"/>
          <w:szCs w:val="24"/>
        </w:rPr>
        <w:t>;</w:t>
      </w:r>
    </w:p>
    <w:p w14:paraId="063C33C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 приобретении в рассрочку государственного или муниципального имущества</w:t>
      </w:r>
      <w:r w:rsidR="00D74303">
        <w:rPr>
          <w:rFonts w:ascii="Times New Roman" w:hAnsi="Times New Roman" w:cs="Times New Roman"/>
          <w:sz w:val="24"/>
          <w:szCs w:val="24"/>
        </w:rPr>
        <w:t>.</w:t>
      </w:r>
    </w:p>
    <w:p w14:paraId="4E9A97E1" w14:textId="77777777" w:rsidR="004E7C5E" w:rsidRPr="00FB5288" w:rsidRDefault="004E7C5E" w:rsidP="00334FF7">
      <w:pPr>
        <w:pStyle w:val="a3"/>
        <w:jc w:val="both"/>
        <w:rPr>
          <w:rFonts w:ascii="Times New Roman" w:hAnsi="Times New Roman" w:cs="Times New Roman"/>
          <w:color w:val="FF0000"/>
          <w:sz w:val="24"/>
          <w:szCs w:val="24"/>
        </w:rPr>
      </w:pPr>
    </w:p>
    <w:p w14:paraId="1BC17CF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8E4BF1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5 статьи 488 Гражданского кодекса Российской Федерации, пункт 1 статьи 64.1 Федерального закона от 16.07.1998 №102-ФЗ «Об ипотеке (залоге недвижимости)»</w:t>
      </w:r>
    </w:p>
    <w:p w14:paraId="2A84A72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E0C96E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AD3F2E">
        <w:rPr>
          <w:rFonts w:ascii="Times New Roman" w:hAnsi="Times New Roman" w:cs="Times New Roman"/>
          <w:sz w:val="24"/>
          <w:szCs w:val="24"/>
        </w:rPr>
        <w:t>56</w:t>
      </w:r>
    </w:p>
    <w:p w14:paraId="0405BD5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Возникает ли залог на основании закона при заключении договора ренты, предусматривающего передачу под выплату ренты денежной суммы или иного движимого имущества?</w:t>
      </w:r>
    </w:p>
    <w:p w14:paraId="6B3D6687" w14:textId="77777777" w:rsidR="00386864" w:rsidRPr="00FB5288" w:rsidRDefault="00386864" w:rsidP="00334FF7">
      <w:pPr>
        <w:pStyle w:val="a3"/>
        <w:jc w:val="both"/>
        <w:rPr>
          <w:rFonts w:ascii="Times New Roman" w:hAnsi="Times New Roman" w:cs="Times New Roman"/>
          <w:sz w:val="24"/>
          <w:szCs w:val="24"/>
        </w:rPr>
      </w:pPr>
    </w:p>
    <w:p w14:paraId="2D93448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5B8AFB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возникает</w:t>
      </w:r>
      <w:r w:rsidR="00D74303">
        <w:rPr>
          <w:rFonts w:ascii="Times New Roman" w:hAnsi="Times New Roman" w:cs="Times New Roman"/>
          <w:sz w:val="24"/>
          <w:szCs w:val="24"/>
        </w:rPr>
        <w:t>;</w:t>
      </w:r>
    </w:p>
    <w:p w14:paraId="1939833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возникает</w:t>
      </w:r>
      <w:r w:rsidR="00D74303">
        <w:rPr>
          <w:rFonts w:ascii="Times New Roman" w:hAnsi="Times New Roman" w:cs="Times New Roman"/>
          <w:sz w:val="24"/>
          <w:szCs w:val="24"/>
        </w:rPr>
        <w:t>;</w:t>
      </w:r>
    </w:p>
    <w:p w14:paraId="4E6C250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возникает только в случае передачи денежной суммы</w:t>
      </w:r>
      <w:r w:rsidR="00D74303">
        <w:rPr>
          <w:rFonts w:ascii="Times New Roman" w:hAnsi="Times New Roman" w:cs="Times New Roman"/>
          <w:sz w:val="24"/>
          <w:szCs w:val="24"/>
        </w:rPr>
        <w:t>.</w:t>
      </w:r>
    </w:p>
    <w:p w14:paraId="25D673E3" w14:textId="77777777" w:rsidR="004E7C5E" w:rsidRPr="00FB5288" w:rsidRDefault="004E7C5E" w:rsidP="00334FF7">
      <w:pPr>
        <w:pStyle w:val="a3"/>
        <w:jc w:val="both"/>
        <w:rPr>
          <w:rFonts w:ascii="Times New Roman" w:hAnsi="Times New Roman" w:cs="Times New Roman"/>
          <w:color w:val="FF0000"/>
          <w:sz w:val="24"/>
          <w:szCs w:val="24"/>
        </w:rPr>
      </w:pPr>
    </w:p>
    <w:p w14:paraId="2F28913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25815A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587 Гражданского кодекса Российской Федерации</w:t>
      </w:r>
    </w:p>
    <w:p w14:paraId="4844126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6836FC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AD3F2E">
        <w:rPr>
          <w:rFonts w:ascii="Times New Roman" w:hAnsi="Times New Roman" w:cs="Times New Roman"/>
          <w:sz w:val="24"/>
          <w:szCs w:val="24"/>
        </w:rPr>
        <w:t>57</w:t>
      </w:r>
    </w:p>
    <w:p w14:paraId="2B642E7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объекты должны находиться в залоге на основании закона в обеспечение исполнения обязательств застройщика по договору участия в долевом строительстве?</w:t>
      </w:r>
    </w:p>
    <w:p w14:paraId="3D583B5D" w14:textId="77777777" w:rsidR="00386864" w:rsidRPr="00FB5288" w:rsidRDefault="00386864" w:rsidP="00334FF7">
      <w:pPr>
        <w:pStyle w:val="a3"/>
        <w:jc w:val="both"/>
        <w:rPr>
          <w:rFonts w:ascii="Times New Roman" w:hAnsi="Times New Roman" w:cs="Times New Roman"/>
          <w:sz w:val="24"/>
          <w:szCs w:val="24"/>
        </w:rPr>
      </w:pPr>
    </w:p>
    <w:p w14:paraId="7CEA435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226314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земельный участок, принадлежащий застройщику на праве собственности, предоставленный для строительства многоквартирного дома</w:t>
      </w:r>
      <w:r w:rsidR="00437C5B">
        <w:rPr>
          <w:rFonts w:ascii="Times New Roman" w:hAnsi="Times New Roman" w:cs="Times New Roman"/>
          <w:sz w:val="24"/>
          <w:szCs w:val="24"/>
        </w:rPr>
        <w:t>;</w:t>
      </w:r>
    </w:p>
    <w:p w14:paraId="4E3E48F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акции или доли в уставном капитале застройщика</w:t>
      </w:r>
      <w:r w:rsidR="00437C5B">
        <w:rPr>
          <w:rFonts w:ascii="Times New Roman" w:hAnsi="Times New Roman" w:cs="Times New Roman"/>
          <w:sz w:val="24"/>
          <w:szCs w:val="24"/>
        </w:rPr>
        <w:t>;</w:t>
      </w:r>
    </w:p>
    <w:p w14:paraId="4681039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движимое имущество, принадлежащее застройщику на праве собственности и используемое для строительства многоквартирного дома</w:t>
      </w:r>
      <w:r w:rsidR="00437C5B">
        <w:rPr>
          <w:rFonts w:ascii="Times New Roman" w:hAnsi="Times New Roman" w:cs="Times New Roman"/>
          <w:sz w:val="24"/>
          <w:szCs w:val="24"/>
        </w:rPr>
        <w:t>.</w:t>
      </w:r>
    </w:p>
    <w:p w14:paraId="5E73A0FA" w14:textId="77777777" w:rsidR="004E7C5E" w:rsidRPr="00FB5288" w:rsidRDefault="004E7C5E" w:rsidP="00334FF7">
      <w:pPr>
        <w:pStyle w:val="a3"/>
        <w:jc w:val="both"/>
        <w:rPr>
          <w:rFonts w:ascii="Times New Roman" w:hAnsi="Times New Roman" w:cs="Times New Roman"/>
          <w:color w:val="FF0000"/>
          <w:sz w:val="24"/>
          <w:szCs w:val="24"/>
        </w:rPr>
      </w:pPr>
    </w:p>
    <w:p w14:paraId="14F390F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F0CBD5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13 Федерального закона от 30.12.2004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p>
    <w:p w14:paraId="06C80D7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3B87E4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AD3F2E">
        <w:rPr>
          <w:rFonts w:ascii="Times New Roman" w:hAnsi="Times New Roman" w:cs="Times New Roman"/>
          <w:sz w:val="24"/>
          <w:szCs w:val="24"/>
        </w:rPr>
        <w:t>58</w:t>
      </w:r>
    </w:p>
    <w:p w14:paraId="17D1DFB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покупатель государственного или муниципального имущества заключить с продавцом такого имущества соглашение о внесудебном порядке обращения взыскания на заложенное имущество, если покупка осуществлялась с рассрочкой платежа?</w:t>
      </w:r>
    </w:p>
    <w:p w14:paraId="69800223" w14:textId="77777777" w:rsidR="00386864" w:rsidRPr="00FB5288" w:rsidRDefault="00386864" w:rsidP="00334FF7">
      <w:pPr>
        <w:pStyle w:val="a3"/>
        <w:jc w:val="both"/>
        <w:rPr>
          <w:rFonts w:ascii="Times New Roman" w:hAnsi="Times New Roman" w:cs="Times New Roman"/>
          <w:sz w:val="24"/>
          <w:szCs w:val="24"/>
        </w:rPr>
      </w:pPr>
    </w:p>
    <w:p w14:paraId="6EDEDB5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690B42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w:t>
      </w:r>
      <w:r w:rsidR="00437C5B">
        <w:rPr>
          <w:rFonts w:ascii="Times New Roman" w:hAnsi="Times New Roman" w:cs="Times New Roman"/>
          <w:sz w:val="24"/>
          <w:szCs w:val="24"/>
        </w:rPr>
        <w:t>;</w:t>
      </w:r>
    </w:p>
    <w:p w14:paraId="285B19A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вправе</w:t>
      </w:r>
      <w:r w:rsidR="00437C5B">
        <w:rPr>
          <w:rFonts w:ascii="Times New Roman" w:hAnsi="Times New Roman" w:cs="Times New Roman"/>
          <w:sz w:val="24"/>
          <w:szCs w:val="24"/>
        </w:rPr>
        <w:t>;</w:t>
      </w:r>
    </w:p>
    <w:p w14:paraId="49F3D00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после выплаты не менее половины платежа</w:t>
      </w:r>
      <w:r w:rsidR="00437C5B">
        <w:rPr>
          <w:rFonts w:ascii="Times New Roman" w:hAnsi="Times New Roman" w:cs="Times New Roman"/>
          <w:sz w:val="24"/>
          <w:szCs w:val="24"/>
        </w:rPr>
        <w:t>.</w:t>
      </w:r>
    </w:p>
    <w:p w14:paraId="29810E90" w14:textId="77777777" w:rsidR="004E7C5E" w:rsidRPr="00FB5288" w:rsidRDefault="004E7C5E" w:rsidP="00334FF7">
      <w:pPr>
        <w:pStyle w:val="a3"/>
        <w:jc w:val="both"/>
        <w:rPr>
          <w:rFonts w:ascii="Times New Roman" w:hAnsi="Times New Roman" w:cs="Times New Roman"/>
          <w:color w:val="FF0000"/>
          <w:sz w:val="24"/>
          <w:szCs w:val="24"/>
        </w:rPr>
      </w:pPr>
    </w:p>
    <w:p w14:paraId="5718789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0D7F1C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46874" w:rsidRPr="00846874">
        <w:rPr>
          <w:rFonts w:ascii="Times New Roman" w:hAnsi="Times New Roman" w:cs="Times New Roman"/>
          <w:sz w:val="24"/>
          <w:szCs w:val="24"/>
        </w:rPr>
        <w:t>пункт 6 статьи 35 Федерального закона от 21.12.2001 N 178-ФЗ «О приватизации государственного и муниципального имущества»</w:t>
      </w:r>
    </w:p>
    <w:p w14:paraId="57626755"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7523092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AD3F2E">
        <w:rPr>
          <w:rFonts w:ascii="Times New Roman" w:hAnsi="Times New Roman" w:cs="Times New Roman"/>
          <w:sz w:val="24"/>
          <w:szCs w:val="24"/>
        </w:rPr>
        <w:t>59</w:t>
      </w:r>
    </w:p>
    <w:p w14:paraId="5C2254B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Залог на основании закона на земельный участок, приобретенный с использованием кредитных средств банка возникает с момента…</w:t>
      </w:r>
    </w:p>
    <w:p w14:paraId="2C18B198" w14:textId="77777777" w:rsidR="00386864" w:rsidRPr="00FB5288" w:rsidRDefault="00386864" w:rsidP="00334FF7">
      <w:pPr>
        <w:pStyle w:val="a3"/>
        <w:jc w:val="both"/>
        <w:rPr>
          <w:rFonts w:ascii="Times New Roman" w:hAnsi="Times New Roman" w:cs="Times New Roman"/>
          <w:sz w:val="24"/>
          <w:szCs w:val="24"/>
        </w:rPr>
      </w:pPr>
    </w:p>
    <w:p w14:paraId="4A61E82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913715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государственной регистрации права собственности заемщика на этот земельный участок</w:t>
      </w:r>
      <w:r w:rsidR="00846874">
        <w:rPr>
          <w:rFonts w:ascii="Times New Roman" w:hAnsi="Times New Roman" w:cs="Times New Roman"/>
          <w:sz w:val="24"/>
          <w:szCs w:val="24"/>
        </w:rPr>
        <w:t>;</w:t>
      </w:r>
    </w:p>
    <w:p w14:paraId="69EFDC4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заключения договора приобретения земельного участка</w:t>
      </w:r>
      <w:r w:rsidR="00846874">
        <w:rPr>
          <w:rFonts w:ascii="Times New Roman" w:hAnsi="Times New Roman" w:cs="Times New Roman"/>
          <w:sz w:val="24"/>
          <w:szCs w:val="24"/>
        </w:rPr>
        <w:t>;</w:t>
      </w:r>
    </w:p>
    <w:p w14:paraId="31E2D9E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 момента полного исполнения кредитором обязательств по предоставлению средств</w:t>
      </w:r>
      <w:r w:rsidR="00846874">
        <w:rPr>
          <w:rFonts w:ascii="Times New Roman" w:hAnsi="Times New Roman" w:cs="Times New Roman"/>
          <w:sz w:val="24"/>
          <w:szCs w:val="24"/>
        </w:rPr>
        <w:t>.</w:t>
      </w:r>
    </w:p>
    <w:p w14:paraId="66CD3BCB" w14:textId="77777777" w:rsidR="004E7C5E" w:rsidRPr="00FB5288" w:rsidRDefault="004E7C5E" w:rsidP="00334FF7">
      <w:pPr>
        <w:pStyle w:val="a3"/>
        <w:jc w:val="both"/>
        <w:rPr>
          <w:rFonts w:ascii="Times New Roman" w:hAnsi="Times New Roman" w:cs="Times New Roman"/>
          <w:color w:val="FF0000"/>
          <w:sz w:val="24"/>
          <w:szCs w:val="24"/>
        </w:rPr>
      </w:pPr>
    </w:p>
    <w:p w14:paraId="6A7BB74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7332B8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64.1 Федерального закона от 16.07.1998 №102-ФЗ «Об ипотеке (залоге недвижимости)»</w:t>
      </w:r>
    </w:p>
    <w:p w14:paraId="7118F8B5" w14:textId="77777777" w:rsidR="00AD3F2E" w:rsidRDefault="00AD3F2E" w:rsidP="00334FF7">
      <w:pPr>
        <w:pStyle w:val="a3"/>
        <w:jc w:val="both"/>
        <w:rPr>
          <w:rFonts w:ascii="Times New Roman" w:hAnsi="Times New Roman" w:cs="Times New Roman"/>
          <w:b/>
          <w:sz w:val="24"/>
          <w:szCs w:val="24"/>
        </w:rPr>
      </w:pPr>
    </w:p>
    <w:p w14:paraId="660A39D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r w:rsidR="00AD3F2E">
        <w:rPr>
          <w:rFonts w:ascii="Times New Roman" w:hAnsi="Times New Roman" w:cs="Times New Roman"/>
          <w:sz w:val="24"/>
          <w:szCs w:val="24"/>
        </w:rPr>
        <w:t>0</w:t>
      </w:r>
    </w:p>
    <w:p w14:paraId="3159607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Кто не выступает заявителем при государственной регистрации ипотеки в силу закона?</w:t>
      </w:r>
    </w:p>
    <w:p w14:paraId="4CD5B481" w14:textId="77777777" w:rsidR="00386864" w:rsidRPr="00152558" w:rsidRDefault="00386864" w:rsidP="00334FF7">
      <w:pPr>
        <w:pStyle w:val="a3"/>
        <w:jc w:val="both"/>
        <w:rPr>
          <w:rFonts w:ascii="Times New Roman" w:hAnsi="Times New Roman" w:cs="Times New Roman"/>
          <w:sz w:val="20"/>
          <w:szCs w:val="20"/>
        </w:rPr>
      </w:pPr>
    </w:p>
    <w:p w14:paraId="3D7A907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20498F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залогодержатель</w:t>
      </w:r>
      <w:r w:rsidR="00846874">
        <w:rPr>
          <w:rFonts w:ascii="Times New Roman" w:hAnsi="Times New Roman" w:cs="Times New Roman"/>
          <w:sz w:val="24"/>
          <w:szCs w:val="24"/>
        </w:rPr>
        <w:t>;</w:t>
      </w:r>
    </w:p>
    <w:p w14:paraId="256C377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 удостоверивший договор, влекущий за собой возникновение ипотеки</w:t>
      </w:r>
      <w:r w:rsidR="00846874">
        <w:rPr>
          <w:rFonts w:ascii="Times New Roman" w:hAnsi="Times New Roman" w:cs="Times New Roman"/>
          <w:sz w:val="24"/>
          <w:szCs w:val="24"/>
        </w:rPr>
        <w:t>;</w:t>
      </w:r>
    </w:p>
    <w:p w14:paraId="4399530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залогодатель и залогодержатель совместно</w:t>
      </w:r>
      <w:r w:rsidR="00846874">
        <w:rPr>
          <w:rFonts w:ascii="Times New Roman" w:hAnsi="Times New Roman" w:cs="Times New Roman"/>
          <w:sz w:val="24"/>
          <w:szCs w:val="24"/>
        </w:rPr>
        <w:t>.</w:t>
      </w:r>
    </w:p>
    <w:p w14:paraId="6C134294" w14:textId="77777777" w:rsidR="004E7C5E" w:rsidRPr="00152558" w:rsidRDefault="004E7C5E" w:rsidP="00334FF7">
      <w:pPr>
        <w:pStyle w:val="a3"/>
        <w:jc w:val="both"/>
        <w:rPr>
          <w:rFonts w:ascii="Times New Roman" w:hAnsi="Times New Roman" w:cs="Times New Roman"/>
          <w:color w:val="FF0000"/>
          <w:sz w:val="20"/>
          <w:szCs w:val="20"/>
        </w:rPr>
      </w:pPr>
    </w:p>
    <w:p w14:paraId="39EE1E7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F13173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20 Федерального закона от 16.07.1998 №102-ФЗ «Об ипотеке (залоге недвижимости)»</w:t>
      </w:r>
    </w:p>
    <w:p w14:paraId="1A6D7E7B" w14:textId="77777777" w:rsidR="00AD3F2E" w:rsidRDefault="00AD3F2E" w:rsidP="00334FF7">
      <w:pPr>
        <w:pStyle w:val="a3"/>
        <w:jc w:val="both"/>
        <w:rPr>
          <w:rFonts w:ascii="Times New Roman" w:hAnsi="Times New Roman" w:cs="Times New Roman"/>
          <w:color w:val="FF0000"/>
          <w:sz w:val="20"/>
          <w:szCs w:val="20"/>
        </w:rPr>
      </w:pPr>
    </w:p>
    <w:p w14:paraId="7599F9D7" w14:textId="77777777" w:rsidR="00EB1F3E" w:rsidRDefault="00EB1F3E" w:rsidP="00334FF7">
      <w:pPr>
        <w:pStyle w:val="a3"/>
        <w:jc w:val="both"/>
        <w:rPr>
          <w:rFonts w:ascii="Times New Roman" w:hAnsi="Times New Roman" w:cs="Times New Roman"/>
          <w:color w:val="FF0000"/>
          <w:sz w:val="20"/>
          <w:szCs w:val="20"/>
        </w:rPr>
      </w:pPr>
    </w:p>
    <w:p w14:paraId="2F12A00C" w14:textId="77777777" w:rsidR="00EB1F3E" w:rsidRDefault="00EB1F3E" w:rsidP="00334FF7">
      <w:pPr>
        <w:pStyle w:val="a3"/>
        <w:jc w:val="both"/>
        <w:rPr>
          <w:rFonts w:ascii="Times New Roman" w:hAnsi="Times New Roman" w:cs="Times New Roman"/>
          <w:color w:val="FF0000"/>
          <w:sz w:val="20"/>
          <w:szCs w:val="20"/>
        </w:rPr>
      </w:pPr>
    </w:p>
    <w:p w14:paraId="7892B869" w14:textId="77777777" w:rsidR="00EB1F3E" w:rsidRPr="00152558" w:rsidRDefault="00EB1F3E" w:rsidP="00334FF7">
      <w:pPr>
        <w:pStyle w:val="a3"/>
        <w:jc w:val="both"/>
        <w:rPr>
          <w:rFonts w:ascii="Times New Roman" w:hAnsi="Times New Roman" w:cs="Times New Roman"/>
          <w:color w:val="FF0000"/>
          <w:sz w:val="20"/>
          <w:szCs w:val="20"/>
        </w:rPr>
      </w:pPr>
    </w:p>
    <w:p w14:paraId="2FB97BF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r w:rsidR="00AD3F2E">
        <w:rPr>
          <w:rFonts w:ascii="Times New Roman" w:hAnsi="Times New Roman" w:cs="Times New Roman"/>
          <w:sz w:val="24"/>
          <w:szCs w:val="24"/>
        </w:rPr>
        <w:t>1</w:t>
      </w:r>
    </w:p>
    <w:p w14:paraId="79D6B62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Ипотека жилого помещения, приобретенного либо построенного полностью или частично с использованием кредитных средств банка возникает на основании…</w:t>
      </w:r>
    </w:p>
    <w:p w14:paraId="3D180D07" w14:textId="77777777" w:rsidR="00386864" w:rsidRPr="00152558" w:rsidRDefault="00386864" w:rsidP="00334FF7">
      <w:pPr>
        <w:pStyle w:val="a3"/>
        <w:jc w:val="both"/>
        <w:rPr>
          <w:rFonts w:ascii="Times New Roman" w:hAnsi="Times New Roman" w:cs="Times New Roman"/>
          <w:sz w:val="20"/>
          <w:szCs w:val="20"/>
        </w:rPr>
      </w:pPr>
    </w:p>
    <w:p w14:paraId="5EB8AB5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D932F9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договора</w:t>
      </w:r>
      <w:r w:rsidR="00846874">
        <w:rPr>
          <w:rFonts w:ascii="Times New Roman" w:hAnsi="Times New Roman" w:cs="Times New Roman"/>
          <w:sz w:val="24"/>
          <w:szCs w:val="24"/>
        </w:rPr>
        <w:t>;</w:t>
      </w:r>
    </w:p>
    <w:p w14:paraId="4295395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закона</w:t>
      </w:r>
      <w:r w:rsidR="00846874">
        <w:rPr>
          <w:rFonts w:ascii="Times New Roman" w:hAnsi="Times New Roman" w:cs="Times New Roman"/>
          <w:sz w:val="24"/>
          <w:szCs w:val="24"/>
        </w:rPr>
        <w:t>;</w:t>
      </w:r>
    </w:p>
    <w:p w14:paraId="71C5090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закона, если договором не предусмотрено иное</w:t>
      </w:r>
      <w:r w:rsidR="00846874">
        <w:rPr>
          <w:rFonts w:ascii="Times New Roman" w:hAnsi="Times New Roman" w:cs="Times New Roman"/>
          <w:sz w:val="24"/>
          <w:szCs w:val="24"/>
        </w:rPr>
        <w:t>.</w:t>
      </w:r>
    </w:p>
    <w:p w14:paraId="2EF8569E" w14:textId="77777777" w:rsidR="004E7C5E" w:rsidRPr="00152558" w:rsidRDefault="004E7C5E" w:rsidP="00334FF7">
      <w:pPr>
        <w:pStyle w:val="a3"/>
        <w:jc w:val="both"/>
        <w:rPr>
          <w:rFonts w:ascii="Times New Roman" w:hAnsi="Times New Roman" w:cs="Times New Roman"/>
          <w:color w:val="FF0000"/>
          <w:sz w:val="20"/>
          <w:szCs w:val="20"/>
        </w:rPr>
      </w:pPr>
    </w:p>
    <w:p w14:paraId="081FB5A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388A1B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77 Федерального закона от 16.07.1998 №102-ФЗ «Об ипотеке (залоге недвижимости)»</w:t>
      </w:r>
    </w:p>
    <w:p w14:paraId="6BB1698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029939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r w:rsidR="00AD3F2E">
        <w:rPr>
          <w:rFonts w:ascii="Times New Roman" w:hAnsi="Times New Roman" w:cs="Times New Roman"/>
          <w:sz w:val="24"/>
          <w:szCs w:val="24"/>
        </w:rPr>
        <w:t>2</w:t>
      </w:r>
    </w:p>
    <w:p w14:paraId="2610E3C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Кто по общему правилу является залогодержателем по ипотеке прав аренды на земельный участок, приобретенных с использованием кредитных средств?</w:t>
      </w:r>
    </w:p>
    <w:p w14:paraId="70FDFDEF" w14:textId="77777777" w:rsidR="00386864" w:rsidRPr="00FB5288" w:rsidRDefault="00386864" w:rsidP="00334FF7">
      <w:pPr>
        <w:pStyle w:val="a3"/>
        <w:jc w:val="both"/>
        <w:rPr>
          <w:rFonts w:ascii="Times New Roman" w:hAnsi="Times New Roman" w:cs="Times New Roman"/>
          <w:sz w:val="24"/>
          <w:szCs w:val="24"/>
        </w:rPr>
      </w:pPr>
    </w:p>
    <w:p w14:paraId="5B03BB1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92CAE7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собственник земельного участка</w:t>
      </w:r>
      <w:r w:rsidR="00846874">
        <w:rPr>
          <w:rFonts w:ascii="Times New Roman" w:hAnsi="Times New Roman" w:cs="Times New Roman"/>
          <w:sz w:val="24"/>
          <w:szCs w:val="24"/>
        </w:rPr>
        <w:t>;</w:t>
      </w:r>
    </w:p>
    <w:p w14:paraId="022E71B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кредитная организация</w:t>
      </w:r>
      <w:r w:rsidR="00846874">
        <w:rPr>
          <w:rFonts w:ascii="Times New Roman" w:hAnsi="Times New Roman" w:cs="Times New Roman"/>
          <w:sz w:val="24"/>
          <w:szCs w:val="24"/>
        </w:rPr>
        <w:t>;</w:t>
      </w:r>
    </w:p>
    <w:p w14:paraId="4ACD227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собственники зданий, расположенных на земельном участке</w:t>
      </w:r>
      <w:r w:rsidR="00846874">
        <w:rPr>
          <w:rFonts w:ascii="Times New Roman" w:hAnsi="Times New Roman" w:cs="Times New Roman"/>
          <w:sz w:val="24"/>
          <w:szCs w:val="24"/>
        </w:rPr>
        <w:t>.</w:t>
      </w:r>
    </w:p>
    <w:p w14:paraId="3AB016C9" w14:textId="77777777" w:rsidR="004E7C5E" w:rsidRPr="00FB5288" w:rsidRDefault="004E7C5E" w:rsidP="00334FF7">
      <w:pPr>
        <w:pStyle w:val="a3"/>
        <w:jc w:val="both"/>
        <w:rPr>
          <w:rFonts w:ascii="Times New Roman" w:hAnsi="Times New Roman" w:cs="Times New Roman"/>
          <w:color w:val="FF0000"/>
          <w:sz w:val="24"/>
          <w:szCs w:val="24"/>
        </w:rPr>
      </w:pPr>
    </w:p>
    <w:p w14:paraId="1066E88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6F4204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64.1 Федерального закона от 16.07.1998 №102-ФЗ «Об ипотеке (залоге недвижимости)»</w:t>
      </w:r>
    </w:p>
    <w:p w14:paraId="6E87CA7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A70172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r w:rsidR="00AD3F2E">
        <w:rPr>
          <w:rFonts w:ascii="Times New Roman" w:hAnsi="Times New Roman" w:cs="Times New Roman"/>
          <w:sz w:val="24"/>
          <w:szCs w:val="24"/>
        </w:rPr>
        <w:t>3</w:t>
      </w:r>
    </w:p>
    <w:p w14:paraId="6935ACE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w:t>
      </w:r>
      <w:proofErr w:type="gramEnd"/>
      <w:r w:rsidR="008F3790" w:rsidRPr="00FB5288">
        <w:rPr>
          <w:rFonts w:ascii="Times New Roman" w:hAnsi="Times New Roman" w:cs="Times New Roman"/>
          <w:sz w:val="24"/>
          <w:szCs w:val="24"/>
        </w:rPr>
        <w:t xml:space="preserve"> какой срок возникает обременение приватизируемого объекта недвижимого имущества обязанностью использовать его в целях осуществления нотариальной </w:t>
      </w:r>
      <w:proofErr w:type="gramStart"/>
      <w:r w:rsidR="008F3790" w:rsidRPr="00FB5288">
        <w:rPr>
          <w:rFonts w:ascii="Times New Roman" w:hAnsi="Times New Roman" w:cs="Times New Roman"/>
          <w:sz w:val="24"/>
          <w:szCs w:val="24"/>
        </w:rPr>
        <w:t>деятельности  в</w:t>
      </w:r>
      <w:proofErr w:type="gramEnd"/>
      <w:r w:rsidR="008F3790" w:rsidRPr="00FB5288">
        <w:rPr>
          <w:rFonts w:ascii="Times New Roman" w:hAnsi="Times New Roman" w:cs="Times New Roman"/>
          <w:sz w:val="24"/>
          <w:szCs w:val="24"/>
        </w:rPr>
        <w:t xml:space="preserve"> случае реализации нотариусом права на приобретение объекта недвижимого имущества, приватизация которого осуществляется путем его продажи на аукционе или на конкурсе?</w:t>
      </w:r>
    </w:p>
    <w:p w14:paraId="4B37036B" w14:textId="77777777" w:rsidR="00386864" w:rsidRPr="00FB5288" w:rsidRDefault="00386864" w:rsidP="00334FF7">
      <w:pPr>
        <w:pStyle w:val="a3"/>
        <w:jc w:val="both"/>
        <w:rPr>
          <w:rFonts w:ascii="Times New Roman" w:hAnsi="Times New Roman" w:cs="Times New Roman"/>
          <w:sz w:val="24"/>
          <w:szCs w:val="24"/>
        </w:rPr>
      </w:pPr>
    </w:p>
    <w:p w14:paraId="188AF01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52A9D5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3 года</w:t>
      </w:r>
      <w:r w:rsidR="00846874">
        <w:rPr>
          <w:rFonts w:ascii="Times New Roman" w:hAnsi="Times New Roman" w:cs="Times New Roman"/>
          <w:sz w:val="24"/>
          <w:szCs w:val="24"/>
        </w:rPr>
        <w:t>;</w:t>
      </w:r>
    </w:p>
    <w:p w14:paraId="6EE308C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5 лет</w:t>
      </w:r>
      <w:r w:rsidR="00846874">
        <w:rPr>
          <w:rFonts w:ascii="Times New Roman" w:hAnsi="Times New Roman" w:cs="Times New Roman"/>
          <w:sz w:val="24"/>
          <w:szCs w:val="24"/>
        </w:rPr>
        <w:t>;</w:t>
      </w:r>
    </w:p>
    <w:p w14:paraId="16D4323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бессрочно</w:t>
      </w:r>
      <w:r w:rsidR="00846874">
        <w:rPr>
          <w:rFonts w:ascii="Times New Roman" w:hAnsi="Times New Roman" w:cs="Times New Roman"/>
          <w:sz w:val="24"/>
          <w:szCs w:val="24"/>
        </w:rPr>
        <w:t>.</w:t>
      </w:r>
    </w:p>
    <w:p w14:paraId="6596B70D" w14:textId="77777777" w:rsidR="004E7C5E" w:rsidRPr="00152558" w:rsidRDefault="004E7C5E" w:rsidP="00334FF7">
      <w:pPr>
        <w:pStyle w:val="a3"/>
        <w:jc w:val="both"/>
        <w:rPr>
          <w:rFonts w:ascii="Times New Roman" w:hAnsi="Times New Roman" w:cs="Times New Roman"/>
          <w:color w:val="FF0000"/>
          <w:sz w:val="20"/>
          <w:szCs w:val="20"/>
        </w:rPr>
      </w:pPr>
    </w:p>
    <w:p w14:paraId="61F95678" w14:textId="77777777" w:rsidR="00152558"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577374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46874" w:rsidRPr="00846874">
        <w:rPr>
          <w:rFonts w:ascii="Times New Roman" w:hAnsi="Times New Roman" w:cs="Times New Roman"/>
          <w:sz w:val="24"/>
          <w:szCs w:val="24"/>
        </w:rPr>
        <w:t>статья 11.1 Основ законодательства Российской Федерации о нотариате</w:t>
      </w:r>
    </w:p>
    <w:p w14:paraId="398F5D2E" w14:textId="77777777" w:rsidR="00AD3F2E" w:rsidRDefault="00AD3F2E" w:rsidP="000A5B7D">
      <w:pPr>
        <w:pStyle w:val="1"/>
      </w:pPr>
      <w:bookmarkStart w:id="29" w:name="_&lt;Тема_№&gt;:_23"/>
      <w:bookmarkEnd w:id="29"/>
    </w:p>
    <w:p w14:paraId="4BF679C3" w14:textId="77777777" w:rsidR="00AD3F2E" w:rsidRDefault="00AD3F2E" w:rsidP="000A5B7D">
      <w:pPr>
        <w:pStyle w:val="1"/>
      </w:pPr>
    </w:p>
    <w:p w14:paraId="49AA15B1" w14:textId="77777777" w:rsidR="00AD3F2E" w:rsidRDefault="00AD3F2E" w:rsidP="000A5B7D">
      <w:pPr>
        <w:pStyle w:val="1"/>
      </w:pPr>
    </w:p>
    <w:p w14:paraId="1D0EF7B4" w14:textId="77777777" w:rsidR="00AD3F2E" w:rsidRDefault="00AD3F2E" w:rsidP="000A5B7D">
      <w:pPr>
        <w:pStyle w:val="1"/>
      </w:pPr>
    </w:p>
    <w:p w14:paraId="6241640B" w14:textId="77777777" w:rsidR="00AD3F2E" w:rsidRDefault="00AD3F2E" w:rsidP="000A5B7D">
      <w:pPr>
        <w:pStyle w:val="1"/>
      </w:pPr>
    </w:p>
    <w:p w14:paraId="01A7E7EC" w14:textId="77777777" w:rsidR="00AD3F2E" w:rsidRDefault="00AD3F2E" w:rsidP="000A5B7D">
      <w:pPr>
        <w:pStyle w:val="1"/>
      </w:pPr>
    </w:p>
    <w:p w14:paraId="2178E7C2" w14:textId="77777777" w:rsidR="00AD3F2E" w:rsidRDefault="00AD3F2E" w:rsidP="000A5B7D">
      <w:pPr>
        <w:pStyle w:val="1"/>
      </w:pPr>
    </w:p>
    <w:p w14:paraId="365FB899" w14:textId="77777777" w:rsidR="00AD3F2E" w:rsidRDefault="00AD3F2E" w:rsidP="000A5B7D">
      <w:pPr>
        <w:pStyle w:val="1"/>
      </w:pPr>
    </w:p>
    <w:p w14:paraId="113990A0" w14:textId="77777777" w:rsidR="00AD3F2E" w:rsidRDefault="00AD3F2E" w:rsidP="000A5B7D">
      <w:pPr>
        <w:pStyle w:val="1"/>
      </w:pPr>
    </w:p>
    <w:p w14:paraId="686E0D69" w14:textId="77777777" w:rsidR="00C87DF6" w:rsidRPr="00FB5288" w:rsidRDefault="00C87DF6" w:rsidP="00EB1F3E">
      <w:pPr>
        <w:pStyle w:val="1"/>
        <w:ind w:firstLine="0"/>
      </w:pPr>
      <w:bookmarkStart w:id="30" w:name="_&lt;Тема_№&gt;:_23_1"/>
      <w:bookmarkEnd w:id="30"/>
      <w:r w:rsidRPr="00FB5288">
        <w:lastRenderedPageBreak/>
        <w:t>&lt;</w:t>
      </w:r>
      <w:r w:rsidRPr="00C87DF6">
        <w:t>Тема</w:t>
      </w:r>
      <w:r w:rsidRPr="00FB5288">
        <w:t xml:space="preserve"> №&gt;: </w:t>
      </w:r>
      <w:r w:rsidR="008D19AE" w:rsidRPr="00846874">
        <w:t>23</w:t>
      </w:r>
    </w:p>
    <w:p w14:paraId="61055354" w14:textId="77777777" w:rsidR="00C87DF6" w:rsidRPr="00FB5288" w:rsidRDefault="00C87DF6" w:rsidP="007839E7">
      <w:pPr>
        <w:pStyle w:val="a3"/>
        <w:jc w:val="center"/>
        <w:rPr>
          <w:rFonts w:ascii="Times New Roman" w:hAnsi="Times New Roman" w:cs="Times New Roman"/>
          <w:b/>
          <w:color w:val="FF0000"/>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Тема</w:t>
      </w:r>
      <w:r w:rsidRPr="00FB5288">
        <w:rPr>
          <w:rFonts w:ascii="Times New Roman" w:hAnsi="Times New Roman" w:cs="Times New Roman"/>
          <w:b/>
          <w:sz w:val="24"/>
          <w:szCs w:val="24"/>
        </w:rPr>
        <w:t xml:space="preserve">&gt;: </w:t>
      </w:r>
      <w:r w:rsidR="008D19AE" w:rsidRPr="00846874">
        <w:rPr>
          <w:rFonts w:ascii="Times New Roman" w:hAnsi="Times New Roman" w:cs="Times New Roman"/>
          <w:b/>
          <w:sz w:val="24"/>
          <w:szCs w:val="24"/>
        </w:rPr>
        <w:t>Перемена лиц в обязательстве</w:t>
      </w:r>
    </w:p>
    <w:p w14:paraId="245AA3B8" w14:textId="77777777" w:rsidR="00C87DF6" w:rsidRPr="00FB5288" w:rsidRDefault="00C87DF6" w:rsidP="007839E7">
      <w:pPr>
        <w:pStyle w:val="a3"/>
        <w:jc w:val="center"/>
        <w:rPr>
          <w:rFonts w:ascii="Times New Roman" w:hAnsi="Times New Roman" w:cs="Times New Roman"/>
          <w:i/>
          <w:sz w:val="24"/>
          <w:szCs w:val="24"/>
        </w:rPr>
      </w:pPr>
    </w:p>
    <w:p w14:paraId="44479A6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09FAD24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 общему правилу для перехода прав кредитора другому лицу …</w:t>
      </w:r>
    </w:p>
    <w:p w14:paraId="7661F9D5" w14:textId="77777777" w:rsidR="00386864" w:rsidRPr="00FB5288" w:rsidRDefault="00386864" w:rsidP="00334FF7">
      <w:pPr>
        <w:pStyle w:val="a3"/>
        <w:jc w:val="both"/>
        <w:rPr>
          <w:rFonts w:ascii="Times New Roman" w:hAnsi="Times New Roman" w:cs="Times New Roman"/>
          <w:sz w:val="24"/>
          <w:szCs w:val="24"/>
        </w:rPr>
      </w:pPr>
    </w:p>
    <w:p w14:paraId="27BA4CE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12407D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требуется согласие должника</w:t>
      </w:r>
      <w:r w:rsidR="00846874">
        <w:rPr>
          <w:rFonts w:ascii="Times New Roman" w:hAnsi="Times New Roman" w:cs="Times New Roman"/>
          <w:sz w:val="24"/>
          <w:szCs w:val="24"/>
        </w:rPr>
        <w:t>;</w:t>
      </w:r>
    </w:p>
    <w:p w14:paraId="4E4C999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46874">
        <w:rPr>
          <w:rFonts w:ascii="Times New Roman" w:hAnsi="Times New Roman" w:cs="Times New Roman"/>
          <w:sz w:val="24"/>
          <w:szCs w:val="24"/>
        </w:rPr>
        <w:t xml:space="preserve">требуется </w:t>
      </w:r>
      <w:r w:rsidR="001A331B" w:rsidRPr="00FB5288">
        <w:rPr>
          <w:rFonts w:ascii="Times New Roman" w:hAnsi="Times New Roman" w:cs="Times New Roman"/>
          <w:sz w:val="24"/>
          <w:szCs w:val="24"/>
        </w:rPr>
        <w:t>предварительное уведомление должника</w:t>
      </w:r>
      <w:r w:rsidR="00846874">
        <w:rPr>
          <w:rFonts w:ascii="Times New Roman" w:hAnsi="Times New Roman" w:cs="Times New Roman"/>
          <w:sz w:val="24"/>
          <w:szCs w:val="24"/>
        </w:rPr>
        <w:t>;</w:t>
      </w:r>
    </w:p>
    <w:p w14:paraId="6BAE212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согласие должника не требуется</w:t>
      </w:r>
      <w:r w:rsidR="00846874">
        <w:rPr>
          <w:rFonts w:ascii="Times New Roman" w:hAnsi="Times New Roman" w:cs="Times New Roman"/>
          <w:sz w:val="24"/>
          <w:szCs w:val="24"/>
        </w:rPr>
        <w:t>.</w:t>
      </w:r>
    </w:p>
    <w:p w14:paraId="123BD94D" w14:textId="77777777" w:rsidR="004E7C5E" w:rsidRPr="00FB5288" w:rsidRDefault="004E7C5E" w:rsidP="00334FF7">
      <w:pPr>
        <w:pStyle w:val="a3"/>
        <w:jc w:val="both"/>
        <w:rPr>
          <w:rFonts w:ascii="Times New Roman" w:hAnsi="Times New Roman" w:cs="Times New Roman"/>
          <w:color w:val="FF0000"/>
          <w:sz w:val="24"/>
          <w:szCs w:val="24"/>
        </w:rPr>
      </w:pPr>
    </w:p>
    <w:p w14:paraId="1D0C0E8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2971E2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382 Гражданского кодекса Российской Федерации</w:t>
      </w:r>
    </w:p>
    <w:p w14:paraId="2A6D6DD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31C256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29D2C44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договором был предусмотрен запрет уступки требования, сделка по уступке по общему правилу…</w:t>
      </w:r>
    </w:p>
    <w:p w14:paraId="15C0503A" w14:textId="77777777" w:rsidR="00386864" w:rsidRPr="00FB5288" w:rsidRDefault="00386864" w:rsidP="00334FF7">
      <w:pPr>
        <w:pStyle w:val="a3"/>
        <w:jc w:val="both"/>
        <w:rPr>
          <w:rFonts w:ascii="Times New Roman" w:hAnsi="Times New Roman" w:cs="Times New Roman"/>
          <w:sz w:val="24"/>
          <w:szCs w:val="24"/>
        </w:rPr>
      </w:pPr>
    </w:p>
    <w:p w14:paraId="0DD28DA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190E53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ничтожна</w:t>
      </w:r>
      <w:r w:rsidR="00846874">
        <w:rPr>
          <w:rFonts w:ascii="Times New Roman" w:hAnsi="Times New Roman" w:cs="Times New Roman"/>
          <w:sz w:val="24"/>
          <w:szCs w:val="24"/>
        </w:rPr>
        <w:t>;</w:t>
      </w:r>
    </w:p>
    <w:p w14:paraId="0EB5FC2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быть признана недействительной по иску должника только в случае, когда доказано, что другая сторона сделки знала или должна была знать о запрете уступки</w:t>
      </w:r>
      <w:r w:rsidR="00846874">
        <w:rPr>
          <w:rFonts w:ascii="Times New Roman" w:hAnsi="Times New Roman" w:cs="Times New Roman"/>
          <w:sz w:val="24"/>
          <w:szCs w:val="24"/>
        </w:rPr>
        <w:t>;</w:t>
      </w:r>
    </w:p>
    <w:p w14:paraId="7697D64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признается недействительной по иску нового кредитора в течение двух месяцев со дня, когда тот узнал или должен был узнать о запрете уступки</w:t>
      </w:r>
      <w:r w:rsidR="00846874">
        <w:rPr>
          <w:rFonts w:ascii="Times New Roman" w:hAnsi="Times New Roman" w:cs="Times New Roman"/>
          <w:sz w:val="24"/>
          <w:szCs w:val="24"/>
        </w:rPr>
        <w:t>.</w:t>
      </w:r>
    </w:p>
    <w:p w14:paraId="3A039D9C" w14:textId="77777777" w:rsidR="004E7C5E" w:rsidRPr="00FB5288" w:rsidRDefault="004E7C5E" w:rsidP="00334FF7">
      <w:pPr>
        <w:pStyle w:val="a3"/>
        <w:jc w:val="both"/>
        <w:rPr>
          <w:rFonts w:ascii="Times New Roman" w:hAnsi="Times New Roman" w:cs="Times New Roman"/>
          <w:color w:val="FF0000"/>
          <w:sz w:val="24"/>
          <w:szCs w:val="24"/>
        </w:rPr>
      </w:pPr>
    </w:p>
    <w:p w14:paraId="37C2386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0FB5D6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382 Гражданского кодекса Российской Федерации</w:t>
      </w:r>
    </w:p>
    <w:p w14:paraId="363B0DE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291872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73FA9F0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правовые последствия предусматривает закон в случае не уведомления должника о переходе прав кредитора к другому лицу?</w:t>
      </w:r>
    </w:p>
    <w:p w14:paraId="70B3FB20" w14:textId="77777777" w:rsidR="00386864" w:rsidRPr="00FB5288" w:rsidRDefault="00386864" w:rsidP="00334FF7">
      <w:pPr>
        <w:pStyle w:val="a3"/>
        <w:jc w:val="both"/>
        <w:rPr>
          <w:rFonts w:ascii="Times New Roman" w:hAnsi="Times New Roman" w:cs="Times New Roman"/>
          <w:sz w:val="24"/>
          <w:szCs w:val="24"/>
        </w:rPr>
      </w:pPr>
    </w:p>
    <w:p w14:paraId="43B5F95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72AEB5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новый кредитор несет риск вызванных этим неблагоприятных для него последствий</w:t>
      </w:r>
      <w:r w:rsidR="00846874">
        <w:rPr>
          <w:rFonts w:ascii="Times New Roman" w:hAnsi="Times New Roman" w:cs="Times New Roman"/>
          <w:sz w:val="24"/>
          <w:szCs w:val="24"/>
        </w:rPr>
        <w:t>;</w:t>
      </w:r>
    </w:p>
    <w:p w14:paraId="04939B6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первоначальный кредитор несет риск вызванных этим неблагоприятных последствий</w:t>
      </w:r>
      <w:r w:rsidR="00846874">
        <w:rPr>
          <w:rFonts w:ascii="Times New Roman" w:hAnsi="Times New Roman" w:cs="Times New Roman"/>
          <w:sz w:val="24"/>
          <w:szCs w:val="24"/>
        </w:rPr>
        <w:t>;</w:t>
      </w:r>
    </w:p>
    <w:p w14:paraId="2DBCE79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течение срока исполнения обязательства должника приостанавливается до получения уведомления о переходе права кредитора к другому лицу</w:t>
      </w:r>
      <w:r w:rsidR="00846874">
        <w:rPr>
          <w:rFonts w:ascii="Times New Roman" w:hAnsi="Times New Roman" w:cs="Times New Roman"/>
          <w:sz w:val="24"/>
          <w:szCs w:val="24"/>
        </w:rPr>
        <w:t>.</w:t>
      </w:r>
    </w:p>
    <w:p w14:paraId="430CDE99" w14:textId="77777777" w:rsidR="004E7C5E" w:rsidRPr="00FB5288" w:rsidRDefault="004E7C5E" w:rsidP="00334FF7">
      <w:pPr>
        <w:pStyle w:val="a3"/>
        <w:jc w:val="both"/>
        <w:rPr>
          <w:rFonts w:ascii="Times New Roman" w:hAnsi="Times New Roman" w:cs="Times New Roman"/>
          <w:color w:val="FF0000"/>
          <w:sz w:val="24"/>
          <w:szCs w:val="24"/>
        </w:rPr>
      </w:pPr>
    </w:p>
    <w:p w14:paraId="5FC4788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F5006C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382 Гражданского кодекса Российской Федерации</w:t>
      </w:r>
    </w:p>
    <w:p w14:paraId="0C206A7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2A21CB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30349A7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из указанных прав могут переходить к другим лицам?</w:t>
      </w:r>
    </w:p>
    <w:p w14:paraId="6D174024" w14:textId="77777777" w:rsidR="00386864" w:rsidRPr="00FB5288" w:rsidRDefault="00386864" w:rsidP="00334FF7">
      <w:pPr>
        <w:pStyle w:val="a3"/>
        <w:jc w:val="both"/>
        <w:rPr>
          <w:rFonts w:ascii="Times New Roman" w:hAnsi="Times New Roman" w:cs="Times New Roman"/>
          <w:sz w:val="24"/>
          <w:szCs w:val="24"/>
        </w:rPr>
      </w:pPr>
    </w:p>
    <w:p w14:paraId="30048EA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9E173F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права покупателя по нотариально удостоверенному договору об отчуждении доли в праве общей собственности на жилое помещение</w:t>
      </w:r>
      <w:r w:rsidR="00846874">
        <w:rPr>
          <w:rFonts w:ascii="Times New Roman" w:hAnsi="Times New Roman" w:cs="Times New Roman"/>
          <w:sz w:val="24"/>
          <w:szCs w:val="24"/>
        </w:rPr>
        <w:t>;</w:t>
      </w:r>
    </w:p>
    <w:p w14:paraId="192A6F4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права требования по соглашению об алиментах</w:t>
      </w:r>
      <w:r w:rsidR="00846874">
        <w:rPr>
          <w:rFonts w:ascii="Times New Roman" w:hAnsi="Times New Roman" w:cs="Times New Roman"/>
          <w:sz w:val="24"/>
          <w:szCs w:val="24"/>
        </w:rPr>
        <w:t>;</w:t>
      </w:r>
    </w:p>
    <w:p w14:paraId="0BFC82A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права автора по договору авторского заказа</w:t>
      </w:r>
      <w:r w:rsidR="00846874">
        <w:rPr>
          <w:rFonts w:ascii="Times New Roman" w:hAnsi="Times New Roman" w:cs="Times New Roman"/>
          <w:sz w:val="24"/>
          <w:szCs w:val="24"/>
        </w:rPr>
        <w:t>.</w:t>
      </w:r>
    </w:p>
    <w:p w14:paraId="712D753E" w14:textId="77777777" w:rsidR="004E7C5E" w:rsidRPr="00FB5288" w:rsidRDefault="004E7C5E" w:rsidP="00334FF7">
      <w:pPr>
        <w:pStyle w:val="a3"/>
        <w:jc w:val="both"/>
        <w:rPr>
          <w:rFonts w:ascii="Times New Roman" w:hAnsi="Times New Roman" w:cs="Times New Roman"/>
          <w:color w:val="FF0000"/>
          <w:sz w:val="24"/>
          <w:szCs w:val="24"/>
        </w:rPr>
      </w:pPr>
    </w:p>
    <w:p w14:paraId="77F7C24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6E5409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383 Гражданского кодекса Российской Федерации</w:t>
      </w:r>
    </w:p>
    <w:p w14:paraId="53EC95A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635568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3745110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Право требования по денежному обязательству в части может перейти к другому лицу…</w:t>
      </w:r>
    </w:p>
    <w:p w14:paraId="6FAACB73" w14:textId="77777777" w:rsidR="00386864" w:rsidRPr="00FB5288" w:rsidRDefault="00386864" w:rsidP="00334FF7">
      <w:pPr>
        <w:pStyle w:val="a3"/>
        <w:jc w:val="both"/>
        <w:rPr>
          <w:rFonts w:ascii="Times New Roman" w:hAnsi="Times New Roman" w:cs="Times New Roman"/>
          <w:sz w:val="24"/>
          <w:szCs w:val="24"/>
        </w:rPr>
      </w:pPr>
    </w:p>
    <w:p w14:paraId="064BE46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88707E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если иное не предусмотрено законом</w:t>
      </w:r>
      <w:r w:rsidR="00846874">
        <w:rPr>
          <w:rFonts w:ascii="Times New Roman" w:hAnsi="Times New Roman" w:cs="Times New Roman"/>
          <w:sz w:val="24"/>
          <w:szCs w:val="24"/>
        </w:rPr>
        <w:t>;</w:t>
      </w:r>
    </w:p>
    <w:p w14:paraId="5F48299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иное не предусмотрено договором</w:t>
      </w:r>
      <w:r w:rsidR="00846874">
        <w:rPr>
          <w:rFonts w:ascii="Times New Roman" w:hAnsi="Times New Roman" w:cs="Times New Roman"/>
          <w:sz w:val="24"/>
          <w:szCs w:val="24"/>
        </w:rPr>
        <w:t>;</w:t>
      </w:r>
    </w:p>
    <w:p w14:paraId="6E70C14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без ограничений</w:t>
      </w:r>
      <w:r w:rsidR="00846874">
        <w:rPr>
          <w:rFonts w:ascii="Times New Roman" w:hAnsi="Times New Roman" w:cs="Times New Roman"/>
          <w:sz w:val="24"/>
          <w:szCs w:val="24"/>
        </w:rPr>
        <w:t>.</w:t>
      </w:r>
    </w:p>
    <w:p w14:paraId="76B298F3" w14:textId="77777777" w:rsidR="004E7C5E" w:rsidRPr="00FB5288" w:rsidRDefault="004E7C5E" w:rsidP="00334FF7">
      <w:pPr>
        <w:pStyle w:val="a3"/>
        <w:jc w:val="both"/>
        <w:rPr>
          <w:rFonts w:ascii="Times New Roman" w:hAnsi="Times New Roman" w:cs="Times New Roman"/>
          <w:color w:val="FF0000"/>
          <w:sz w:val="24"/>
          <w:szCs w:val="24"/>
        </w:rPr>
      </w:pPr>
    </w:p>
    <w:p w14:paraId="3CA2A74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6F8122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46874">
        <w:rPr>
          <w:rFonts w:ascii="Times New Roman" w:hAnsi="Times New Roman" w:cs="Times New Roman"/>
          <w:sz w:val="24"/>
          <w:szCs w:val="24"/>
        </w:rPr>
        <w:t xml:space="preserve">пункт 2 </w:t>
      </w:r>
      <w:r w:rsidR="00846874" w:rsidRPr="00846874">
        <w:rPr>
          <w:rFonts w:ascii="Times New Roman" w:hAnsi="Times New Roman" w:cs="Times New Roman"/>
          <w:sz w:val="24"/>
          <w:szCs w:val="24"/>
        </w:rPr>
        <w:t>стать</w:t>
      </w:r>
      <w:r w:rsidR="00846874">
        <w:rPr>
          <w:rFonts w:ascii="Times New Roman" w:hAnsi="Times New Roman" w:cs="Times New Roman"/>
          <w:sz w:val="24"/>
          <w:szCs w:val="24"/>
        </w:rPr>
        <w:t>и 384</w:t>
      </w:r>
      <w:r w:rsidR="00846874" w:rsidRPr="00846874">
        <w:rPr>
          <w:rFonts w:ascii="Times New Roman" w:hAnsi="Times New Roman" w:cs="Times New Roman"/>
          <w:sz w:val="24"/>
          <w:szCs w:val="24"/>
        </w:rPr>
        <w:t xml:space="preserve"> Гражданского кодекса Российской Федерации</w:t>
      </w:r>
    </w:p>
    <w:p w14:paraId="35DD475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505F6E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50DC99E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каком объеме права кредитора переходят к новому кредитору по общему правилу?</w:t>
      </w:r>
    </w:p>
    <w:p w14:paraId="3A0A4642" w14:textId="77777777" w:rsidR="00386864" w:rsidRPr="00FB5288" w:rsidRDefault="00386864" w:rsidP="00334FF7">
      <w:pPr>
        <w:pStyle w:val="a3"/>
        <w:jc w:val="both"/>
        <w:rPr>
          <w:rFonts w:ascii="Times New Roman" w:hAnsi="Times New Roman" w:cs="Times New Roman"/>
          <w:sz w:val="24"/>
          <w:szCs w:val="24"/>
        </w:rPr>
      </w:pPr>
    </w:p>
    <w:p w14:paraId="3736230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2EB71B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том объеме и на тех условиях, которые существовали к моменту перехода права</w:t>
      </w:r>
      <w:r w:rsidR="00846874">
        <w:rPr>
          <w:rFonts w:ascii="Times New Roman" w:hAnsi="Times New Roman" w:cs="Times New Roman"/>
          <w:sz w:val="24"/>
          <w:szCs w:val="24"/>
        </w:rPr>
        <w:t>;</w:t>
      </w:r>
    </w:p>
    <w:p w14:paraId="0D76DBC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первоначально согласованном объеме, но на условиях, которые существовали к моменту перехода права</w:t>
      </w:r>
      <w:r w:rsidR="00846874">
        <w:rPr>
          <w:rFonts w:ascii="Times New Roman" w:hAnsi="Times New Roman" w:cs="Times New Roman"/>
          <w:sz w:val="24"/>
          <w:szCs w:val="24"/>
        </w:rPr>
        <w:t>;</w:t>
      </w:r>
    </w:p>
    <w:p w14:paraId="23D9B6F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том объеме, который существовал к моменту перехода права, но на первоначально согласованных условиях</w:t>
      </w:r>
      <w:r w:rsidR="00846874">
        <w:rPr>
          <w:rFonts w:ascii="Times New Roman" w:hAnsi="Times New Roman" w:cs="Times New Roman"/>
          <w:sz w:val="24"/>
          <w:szCs w:val="24"/>
        </w:rPr>
        <w:t>.</w:t>
      </w:r>
    </w:p>
    <w:p w14:paraId="724CBD27" w14:textId="77777777" w:rsidR="004E7C5E" w:rsidRPr="00FB5288" w:rsidRDefault="004E7C5E" w:rsidP="00334FF7">
      <w:pPr>
        <w:pStyle w:val="a3"/>
        <w:jc w:val="both"/>
        <w:rPr>
          <w:rFonts w:ascii="Times New Roman" w:hAnsi="Times New Roman" w:cs="Times New Roman"/>
          <w:color w:val="FF0000"/>
          <w:sz w:val="24"/>
          <w:szCs w:val="24"/>
        </w:rPr>
      </w:pPr>
    </w:p>
    <w:p w14:paraId="05016D7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2D04DA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384 Гражданского кодекса Российской Федерации</w:t>
      </w:r>
    </w:p>
    <w:p w14:paraId="2C401C6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28F0E6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3528AE4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Какое условие по общему правилу должно соблюдаться, чтобы был возможен переход к другому лицу права на получение исполнения иного, чем уплата денежной суммы, в части?</w:t>
      </w:r>
    </w:p>
    <w:p w14:paraId="74B3D035" w14:textId="77777777" w:rsidR="00386864" w:rsidRPr="00FB5288" w:rsidRDefault="00386864" w:rsidP="00334FF7">
      <w:pPr>
        <w:pStyle w:val="a3"/>
        <w:jc w:val="both"/>
        <w:rPr>
          <w:rFonts w:ascii="Times New Roman" w:hAnsi="Times New Roman" w:cs="Times New Roman"/>
          <w:sz w:val="24"/>
          <w:szCs w:val="24"/>
        </w:rPr>
      </w:pPr>
    </w:p>
    <w:p w14:paraId="3147745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D472DC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получено предварительное согласие должника</w:t>
      </w:r>
      <w:r w:rsidR="00846874">
        <w:rPr>
          <w:rFonts w:ascii="Times New Roman" w:hAnsi="Times New Roman" w:cs="Times New Roman"/>
          <w:sz w:val="24"/>
          <w:szCs w:val="24"/>
        </w:rPr>
        <w:t>;</w:t>
      </w:r>
    </w:p>
    <w:p w14:paraId="4EB52FD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соответствующее обязательство делимо</w:t>
      </w:r>
      <w:r w:rsidR="00846874">
        <w:rPr>
          <w:rFonts w:ascii="Times New Roman" w:hAnsi="Times New Roman" w:cs="Times New Roman"/>
          <w:sz w:val="24"/>
          <w:szCs w:val="24"/>
        </w:rPr>
        <w:t>;</w:t>
      </w:r>
    </w:p>
    <w:p w14:paraId="17FA576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новый кредитор компенсирует расходы должника, связанные с таким частичным исполнением</w:t>
      </w:r>
      <w:r w:rsidR="00846874">
        <w:rPr>
          <w:rFonts w:ascii="Times New Roman" w:hAnsi="Times New Roman" w:cs="Times New Roman"/>
          <w:sz w:val="24"/>
          <w:szCs w:val="24"/>
        </w:rPr>
        <w:t>.</w:t>
      </w:r>
    </w:p>
    <w:p w14:paraId="79F7D8A4" w14:textId="77777777" w:rsidR="004E7C5E" w:rsidRPr="00FB5288" w:rsidRDefault="004E7C5E" w:rsidP="00334FF7">
      <w:pPr>
        <w:pStyle w:val="a3"/>
        <w:jc w:val="both"/>
        <w:rPr>
          <w:rFonts w:ascii="Times New Roman" w:hAnsi="Times New Roman" w:cs="Times New Roman"/>
          <w:color w:val="FF0000"/>
          <w:sz w:val="24"/>
          <w:szCs w:val="24"/>
        </w:rPr>
      </w:pPr>
    </w:p>
    <w:p w14:paraId="343EFDB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F9761B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384 Гражданского кодекса Российской Федерации</w:t>
      </w:r>
    </w:p>
    <w:p w14:paraId="1D8C915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4B03A6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67BE4B8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Кем направляется уведомление должника о переходе права?</w:t>
      </w:r>
    </w:p>
    <w:p w14:paraId="0A6545E7" w14:textId="77777777" w:rsidR="00386864" w:rsidRPr="00FB5288" w:rsidRDefault="00386864" w:rsidP="00334FF7">
      <w:pPr>
        <w:pStyle w:val="a3"/>
        <w:jc w:val="both"/>
        <w:rPr>
          <w:rFonts w:ascii="Times New Roman" w:hAnsi="Times New Roman" w:cs="Times New Roman"/>
          <w:sz w:val="24"/>
          <w:szCs w:val="24"/>
        </w:rPr>
      </w:pPr>
    </w:p>
    <w:p w14:paraId="6A37750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C924E2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первоначальным кредитором</w:t>
      </w:r>
      <w:r w:rsidR="00846874">
        <w:rPr>
          <w:rFonts w:ascii="Times New Roman" w:hAnsi="Times New Roman" w:cs="Times New Roman"/>
          <w:sz w:val="24"/>
          <w:szCs w:val="24"/>
        </w:rPr>
        <w:t>;</w:t>
      </w:r>
    </w:p>
    <w:p w14:paraId="43CD5DF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новым кредитором</w:t>
      </w:r>
      <w:r w:rsidR="00846874">
        <w:rPr>
          <w:rFonts w:ascii="Times New Roman" w:hAnsi="Times New Roman" w:cs="Times New Roman"/>
          <w:sz w:val="24"/>
          <w:szCs w:val="24"/>
        </w:rPr>
        <w:t>;</w:t>
      </w:r>
    </w:p>
    <w:p w14:paraId="389A123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первоначальным кредитором или новым кредитором</w:t>
      </w:r>
      <w:r w:rsidR="00846874">
        <w:rPr>
          <w:rFonts w:ascii="Times New Roman" w:hAnsi="Times New Roman" w:cs="Times New Roman"/>
          <w:sz w:val="24"/>
          <w:szCs w:val="24"/>
        </w:rPr>
        <w:t>.</w:t>
      </w:r>
    </w:p>
    <w:p w14:paraId="09B980C8" w14:textId="77777777" w:rsidR="004E7C5E" w:rsidRPr="00FB5288" w:rsidRDefault="004E7C5E" w:rsidP="00334FF7">
      <w:pPr>
        <w:pStyle w:val="a3"/>
        <w:jc w:val="both"/>
        <w:rPr>
          <w:rFonts w:ascii="Times New Roman" w:hAnsi="Times New Roman" w:cs="Times New Roman"/>
          <w:color w:val="FF0000"/>
          <w:sz w:val="24"/>
          <w:szCs w:val="24"/>
        </w:rPr>
      </w:pPr>
    </w:p>
    <w:p w14:paraId="2C8E1FF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36E3AF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385 Гражданского кодекса Российской Федерации</w:t>
      </w:r>
    </w:p>
    <w:p w14:paraId="16D94B4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2929E76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уведомление о переходе права другому лицу получено должником от первоначального кредитора, вправе ли должник не исполнять обязательство новому кредитору до предоставления ему доказательств перехода права к нему?</w:t>
      </w:r>
    </w:p>
    <w:p w14:paraId="479FBAAE" w14:textId="77777777" w:rsidR="00386864" w:rsidRPr="00FB5288" w:rsidRDefault="00386864" w:rsidP="00334FF7">
      <w:pPr>
        <w:pStyle w:val="a3"/>
        <w:jc w:val="both"/>
        <w:rPr>
          <w:rFonts w:ascii="Times New Roman" w:hAnsi="Times New Roman" w:cs="Times New Roman"/>
          <w:sz w:val="24"/>
          <w:szCs w:val="24"/>
        </w:rPr>
      </w:pPr>
    </w:p>
    <w:p w14:paraId="55C971A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C195E8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w:t>
      </w:r>
      <w:r w:rsidR="00085DC8">
        <w:rPr>
          <w:rFonts w:ascii="Times New Roman" w:hAnsi="Times New Roman" w:cs="Times New Roman"/>
          <w:sz w:val="24"/>
          <w:szCs w:val="24"/>
        </w:rPr>
        <w:t>;</w:t>
      </w:r>
    </w:p>
    <w:p w14:paraId="644CDCA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вправе</w:t>
      </w:r>
      <w:r w:rsidR="00085DC8">
        <w:rPr>
          <w:rFonts w:ascii="Times New Roman" w:hAnsi="Times New Roman" w:cs="Times New Roman"/>
          <w:sz w:val="24"/>
          <w:szCs w:val="24"/>
        </w:rPr>
        <w:t>;</w:t>
      </w:r>
    </w:p>
    <w:p w14:paraId="73B9CA8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если это уведомление не удостоверено нотариально</w:t>
      </w:r>
      <w:r w:rsidR="00085DC8">
        <w:rPr>
          <w:rFonts w:ascii="Times New Roman" w:hAnsi="Times New Roman" w:cs="Times New Roman"/>
          <w:sz w:val="24"/>
          <w:szCs w:val="24"/>
        </w:rPr>
        <w:t>.</w:t>
      </w:r>
    </w:p>
    <w:p w14:paraId="399CAC43" w14:textId="77777777" w:rsidR="004E7C5E" w:rsidRPr="00FB5288" w:rsidRDefault="004E7C5E" w:rsidP="00334FF7">
      <w:pPr>
        <w:pStyle w:val="a3"/>
        <w:jc w:val="both"/>
        <w:rPr>
          <w:rFonts w:ascii="Times New Roman" w:hAnsi="Times New Roman" w:cs="Times New Roman"/>
          <w:color w:val="FF0000"/>
          <w:sz w:val="24"/>
          <w:szCs w:val="24"/>
        </w:rPr>
      </w:pPr>
    </w:p>
    <w:p w14:paraId="4A8957C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1F9A4D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85DC8">
        <w:rPr>
          <w:rFonts w:ascii="Times New Roman" w:hAnsi="Times New Roman" w:cs="Times New Roman"/>
          <w:sz w:val="24"/>
          <w:szCs w:val="24"/>
        </w:rPr>
        <w:t xml:space="preserve">пункт 1 </w:t>
      </w:r>
      <w:r w:rsidR="00085DC8" w:rsidRPr="00085DC8">
        <w:rPr>
          <w:rFonts w:ascii="Times New Roman" w:hAnsi="Times New Roman" w:cs="Times New Roman"/>
          <w:sz w:val="24"/>
          <w:szCs w:val="24"/>
        </w:rPr>
        <w:t>статья 38</w:t>
      </w:r>
      <w:r w:rsidR="00085DC8">
        <w:rPr>
          <w:rFonts w:ascii="Times New Roman" w:hAnsi="Times New Roman" w:cs="Times New Roman"/>
          <w:sz w:val="24"/>
          <w:szCs w:val="24"/>
        </w:rPr>
        <w:t>5</w:t>
      </w:r>
      <w:r w:rsidR="00085DC8" w:rsidRPr="00085DC8">
        <w:rPr>
          <w:rFonts w:ascii="Times New Roman" w:hAnsi="Times New Roman" w:cs="Times New Roman"/>
          <w:sz w:val="24"/>
          <w:szCs w:val="24"/>
        </w:rPr>
        <w:t xml:space="preserve"> Гражданского кодекса Российской Федерации</w:t>
      </w:r>
    </w:p>
    <w:p w14:paraId="3136B33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A86F5C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46901CE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Права кредитора по обязательству не переходят к другому лицу на основании закона…</w:t>
      </w:r>
    </w:p>
    <w:p w14:paraId="21B28212" w14:textId="77777777" w:rsidR="00386864" w:rsidRPr="00FB5288" w:rsidRDefault="00386864" w:rsidP="00334FF7">
      <w:pPr>
        <w:pStyle w:val="a3"/>
        <w:jc w:val="both"/>
        <w:rPr>
          <w:rFonts w:ascii="Times New Roman" w:hAnsi="Times New Roman" w:cs="Times New Roman"/>
          <w:sz w:val="24"/>
          <w:szCs w:val="24"/>
        </w:rPr>
      </w:pPr>
    </w:p>
    <w:p w14:paraId="5834BB7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A079BC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результате универсального правопреемства в правах кредитора</w:t>
      </w:r>
      <w:r w:rsidR="00085DC8">
        <w:rPr>
          <w:rFonts w:ascii="Times New Roman" w:hAnsi="Times New Roman" w:cs="Times New Roman"/>
          <w:sz w:val="24"/>
          <w:szCs w:val="24"/>
        </w:rPr>
        <w:t>;</w:t>
      </w:r>
    </w:p>
    <w:p w14:paraId="10F0880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вследствие исполнения обязательства не являющимся должником по этому обязательству залогодателем</w:t>
      </w:r>
      <w:r w:rsidR="00085DC8">
        <w:rPr>
          <w:rFonts w:ascii="Times New Roman" w:hAnsi="Times New Roman" w:cs="Times New Roman"/>
          <w:sz w:val="24"/>
          <w:szCs w:val="24"/>
        </w:rPr>
        <w:t>;</w:t>
      </w:r>
    </w:p>
    <w:p w14:paraId="769E25F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вследствие неисполнения должником обязательств по ипотеке перед банком</w:t>
      </w:r>
      <w:r w:rsidR="00085DC8">
        <w:rPr>
          <w:rFonts w:ascii="Times New Roman" w:hAnsi="Times New Roman" w:cs="Times New Roman"/>
          <w:sz w:val="24"/>
          <w:szCs w:val="24"/>
        </w:rPr>
        <w:t>.</w:t>
      </w:r>
    </w:p>
    <w:p w14:paraId="2C2356E3" w14:textId="77777777" w:rsidR="004E7C5E" w:rsidRPr="00FB5288" w:rsidRDefault="004E7C5E" w:rsidP="00334FF7">
      <w:pPr>
        <w:pStyle w:val="a3"/>
        <w:jc w:val="both"/>
        <w:rPr>
          <w:rFonts w:ascii="Times New Roman" w:hAnsi="Times New Roman" w:cs="Times New Roman"/>
          <w:color w:val="FF0000"/>
          <w:sz w:val="24"/>
          <w:szCs w:val="24"/>
        </w:rPr>
      </w:pPr>
    </w:p>
    <w:p w14:paraId="62C91A8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80AB11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85DC8" w:rsidRPr="00085DC8">
        <w:rPr>
          <w:rFonts w:ascii="Times New Roman" w:hAnsi="Times New Roman" w:cs="Times New Roman"/>
          <w:sz w:val="24"/>
          <w:szCs w:val="24"/>
        </w:rPr>
        <w:t>статья 38</w:t>
      </w:r>
      <w:r w:rsidR="00085DC8">
        <w:rPr>
          <w:rFonts w:ascii="Times New Roman" w:hAnsi="Times New Roman" w:cs="Times New Roman"/>
          <w:sz w:val="24"/>
          <w:szCs w:val="24"/>
        </w:rPr>
        <w:t>7</w:t>
      </w:r>
      <w:r w:rsidR="00085DC8" w:rsidRPr="00085DC8">
        <w:rPr>
          <w:rFonts w:ascii="Times New Roman" w:hAnsi="Times New Roman" w:cs="Times New Roman"/>
          <w:sz w:val="24"/>
          <w:szCs w:val="24"/>
        </w:rPr>
        <w:t xml:space="preserve"> Гражданского кодекса Российской Федерации</w:t>
      </w:r>
    </w:p>
    <w:p w14:paraId="2D396EB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F5A344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12939B8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 какого момента по общему правилу к цессионарию переходит будущее требование?</w:t>
      </w:r>
    </w:p>
    <w:p w14:paraId="43C22B76" w14:textId="77777777" w:rsidR="00386864" w:rsidRPr="00FB5288" w:rsidRDefault="00386864" w:rsidP="00334FF7">
      <w:pPr>
        <w:pStyle w:val="a3"/>
        <w:jc w:val="both"/>
        <w:rPr>
          <w:rFonts w:ascii="Times New Roman" w:hAnsi="Times New Roman" w:cs="Times New Roman"/>
          <w:sz w:val="24"/>
          <w:szCs w:val="24"/>
        </w:rPr>
      </w:pPr>
    </w:p>
    <w:p w14:paraId="0B0A282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FB35BA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 момента заключения соглашения об уступке</w:t>
      </w:r>
      <w:r w:rsidR="00085DC8">
        <w:rPr>
          <w:rFonts w:ascii="Times New Roman" w:hAnsi="Times New Roman" w:cs="Times New Roman"/>
          <w:sz w:val="24"/>
          <w:szCs w:val="24"/>
        </w:rPr>
        <w:t>;</w:t>
      </w:r>
    </w:p>
    <w:p w14:paraId="3ECFD65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 момента возникновения соответствующего обязательства</w:t>
      </w:r>
      <w:r w:rsidR="00085DC8">
        <w:rPr>
          <w:rFonts w:ascii="Times New Roman" w:hAnsi="Times New Roman" w:cs="Times New Roman"/>
          <w:sz w:val="24"/>
          <w:szCs w:val="24"/>
        </w:rPr>
        <w:t>;</w:t>
      </w:r>
    </w:p>
    <w:p w14:paraId="465E4B5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 момента государственной регистрации соглашения об уступке</w:t>
      </w:r>
      <w:r w:rsidR="00085DC8">
        <w:rPr>
          <w:rFonts w:ascii="Times New Roman" w:hAnsi="Times New Roman" w:cs="Times New Roman"/>
          <w:sz w:val="24"/>
          <w:szCs w:val="24"/>
        </w:rPr>
        <w:t>.</w:t>
      </w:r>
    </w:p>
    <w:p w14:paraId="2A7D98AF" w14:textId="77777777" w:rsidR="004E7C5E" w:rsidRPr="00FB5288" w:rsidRDefault="004E7C5E" w:rsidP="00334FF7">
      <w:pPr>
        <w:pStyle w:val="a3"/>
        <w:jc w:val="both"/>
        <w:rPr>
          <w:rFonts w:ascii="Times New Roman" w:hAnsi="Times New Roman" w:cs="Times New Roman"/>
          <w:color w:val="FF0000"/>
          <w:sz w:val="24"/>
          <w:szCs w:val="24"/>
        </w:rPr>
      </w:pPr>
    </w:p>
    <w:p w14:paraId="2F57350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F9979D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00085DC8">
        <w:rPr>
          <w:rFonts w:ascii="Times New Roman" w:hAnsi="Times New Roman" w:cs="Times New Roman"/>
          <w:b/>
          <w:sz w:val="24"/>
          <w:szCs w:val="24"/>
        </w:rPr>
        <w:t xml:space="preserve"> </w:t>
      </w:r>
      <w:r w:rsidR="00085DC8" w:rsidRPr="00085DC8">
        <w:rPr>
          <w:rFonts w:ascii="Times New Roman" w:hAnsi="Times New Roman" w:cs="Times New Roman"/>
          <w:sz w:val="24"/>
          <w:szCs w:val="24"/>
        </w:rPr>
        <w:t>пункт 2</w:t>
      </w:r>
      <w:r w:rsidRPr="00FB5288">
        <w:rPr>
          <w:rFonts w:ascii="Times New Roman" w:hAnsi="Times New Roman" w:cs="Times New Roman"/>
          <w:sz w:val="24"/>
          <w:szCs w:val="24"/>
        </w:rPr>
        <w:t xml:space="preserve"> </w:t>
      </w:r>
      <w:r w:rsidR="00085DC8">
        <w:rPr>
          <w:rFonts w:ascii="Times New Roman" w:hAnsi="Times New Roman" w:cs="Times New Roman"/>
          <w:sz w:val="24"/>
          <w:szCs w:val="24"/>
        </w:rPr>
        <w:t>статья 389.1</w:t>
      </w:r>
      <w:r w:rsidR="00085DC8" w:rsidRPr="00085DC8">
        <w:rPr>
          <w:rFonts w:ascii="Times New Roman" w:hAnsi="Times New Roman" w:cs="Times New Roman"/>
          <w:sz w:val="24"/>
          <w:szCs w:val="24"/>
        </w:rPr>
        <w:t xml:space="preserve"> Гражданского кодекса Российской Федерации</w:t>
      </w:r>
    </w:p>
    <w:p w14:paraId="7DE457C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C08D80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3A54FAF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какой форме совершается уступка требования, основанного на нотариально удостоверенной сделке?</w:t>
      </w:r>
    </w:p>
    <w:p w14:paraId="692D58FB" w14:textId="77777777" w:rsidR="00386864" w:rsidRPr="00FB5288" w:rsidRDefault="00386864" w:rsidP="00334FF7">
      <w:pPr>
        <w:pStyle w:val="a3"/>
        <w:jc w:val="both"/>
        <w:rPr>
          <w:rFonts w:ascii="Times New Roman" w:hAnsi="Times New Roman" w:cs="Times New Roman"/>
          <w:sz w:val="24"/>
          <w:szCs w:val="24"/>
        </w:rPr>
      </w:pPr>
    </w:p>
    <w:p w14:paraId="0BBB814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35C6B4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в нотариальной</w:t>
      </w:r>
      <w:r w:rsidR="00085DC8">
        <w:rPr>
          <w:rFonts w:ascii="Times New Roman" w:hAnsi="Times New Roman" w:cs="Times New Roman"/>
          <w:sz w:val="24"/>
          <w:szCs w:val="24"/>
        </w:rPr>
        <w:t>;</w:t>
      </w:r>
    </w:p>
    <w:p w14:paraId="7B8D13E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нотариальной, если сделка требовала нотариального удостоверения в силу закона</w:t>
      </w:r>
      <w:r w:rsidR="00085DC8">
        <w:rPr>
          <w:rFonts w:ascii="Times New Roman" w:hAnsi="Times New Roman" w:cs="Times New Roman"/>
          <w:sz w:val="24"/>
          <w:szCs w:val="24"/>
        </w:rPr>
        <w:t>;</w:t>
      </w:r>
    </w:p>
    <w:p w14:paraId="6E41883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форма определяется по соглашению сторон</w:t>
      </w:r>
      <w:r w:rsidR="00085DC8">
        <w:rPr>
          <w:rFonts w:ascii="Times New Roman" w:hAnsi="Times New Roman" w:cs="Times New Roman"/>
          <w:sz w:val="24"/>
          <w:szCs w:val="24"/>
        </w:rPr>
        <w:t>.</w:t>
      </w:r>
    </w:p>
    <w:p w14:paraId="6312A2A1" w14:textId="77777777" w:rsidR="004E7C5E" w:rsidRPr="00FB5288" w:rsidRDefault="004E7C5E" w:rsidP="00334FF7">
      <w:pPr>
        <w:pStyle w:val="a3"/>
        <w:jc w:val="both"/>
        <w:rPr>
          <w:rFonts w:ascii="Times New Roman" w:hAnsi="Times New Roman" w:cs="Times New Roman"/>
          <w:color w:val="FF0000"/>
          <w:sz w:val="24"/>
          <w:szCs w:val="24"/>
        </w:rPr>
      </w:pPr>
    </w:p>
    <w:p w14:paraId="5CF5EAC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13DC56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389 Гражданского кодекса Российской Федерации</w:t>
      </w:r>
    </w:p>
    <w:p w14:paraId="19CA5E0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385FE13" w14:textId="77777777" w:rsidR="00085DC8" w:rsidRDefault="00085DC8" w:rsidP="00334FF7">
      <w:pPr>
        <w:pStyle w:val="a3"/>
        <w:jc w:val="both"/>
        <w:rPr>
          <w:rFonts w:ascii="Times New Roman" w:hAnsi="Times New Roman" w:cs="Times New Roman"/>
          <w:b/>
          <w:sz w:val="24"/>
          <w:szCs w:val="24"/>
        </w:rPr>
      </w:pPr>
    </w:p>
    <w:p w14:paraId="4670D5F9" w14:textId="77777777" w:rsidR="00085DC8" w:rsidRDefault="00085DC8" w:rsidP="00334FF7">
      <w:pPr>
        <w:pStyle w:val="a3"/>
        <w:jc w:val="both"/>
        <w:rPr>
          <w:rFonts w:ascii="Times New Roman" w:hAnsi="Times New Roman" w:cs="Times New Roman"/>
          <w:b/>
          <w:sz w:val="24"/>
          <w:szCs w:val="24"/>
        </w:rPr>
      </w:pPr>
    </w:p>
    <w:p w14:paraId="71CD9EB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784E32C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каких случаях цедент отвечает перед цессионарием за неисполнение должником переданного требования?</w:t>
      </w:r>
    </w:p>
    <w:p w14:paraId="6AFF294D" w14:textId="77777777" w:rsidR="00386864" w:rsidRPr="00FB5288" w:rsidRDefault="00386864" w:rsidP="00334FF7">
      <w:pPr>
        <w:pStyle w:val="a3"/>
        <w:jc w:val="both"/>
        <w:rPr>
          <w:rFonts w:ascii="Times New Roman" w:hAnsi="Times New Roman" w:cs="Times New Roman"/>
          <w:sz w:val="24"/>
          <w:szCs w:val="24"/>
        </w:rPr>
      </w:pPr>
    </w:p>
    <w:p w14:paraId="59E0588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EB1CA2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во всех случаях</w:t>
      </w:r>
      <w:r w:rsidR="00085DC8">
        <w:rPr>
          <w:rFonts w:ascii="Times New Roman" w:hAnsi="Times New Roman" w:cs="Times New Roman"/>
          <w:sz w:val="24"/>
          <w:szCs w:val="24"/>
        </w:rPr>
        <w:t>;</w:t>
      </w:r>
    </w:p>
    <w:p w14:paraId="55A5051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это предусмотрено соглашением между цедентом и должником</w:t>
      </w:r>
      <w:r w:rsidR="00085DC8">
        <w:rPr>
          <w:rFonts w:ascii="Times New Roman" w:hAnsi="Times New Roman" w:cs="Times New Roman"/>
          <w:sz w:val="24"/>
          <w:szCs w:val="24"/>
        </w:rPr>
        <w:t>;</w:t>
      </w:r>
    </w:p>
    <w:p w14:paraId="36C15C2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цедент принял на себя поручительство за должника перед цессионарием</w:t>
      </w:r>
      <w:r w:rsidR="00085DC8">
        <w:rPr>
          <w:rFonts w:ascii="Times New Roman" w:hAnsi="Times New Roman" w:cs="Times New Roman"/>
          <w:sz w:val="24"/>
          <w:szCs w:val="24"/>
        </w:rPr>
        <w:t>.</w:t>
      </w:r>
    </w:p>
    <w:p w14:paraId="32F86C34" w14:textId="77777777" w:rsidR="004E7C5E" w:rsidRPr="00FB5288" w:rsidRDefault="004E7C5E" w:rsidP="00334FF7">
      <w:pPr>
        <w:pStyle w:val="a3"/>
        <w:jc w:val="both"/>
        <w:rPr>
          <w:rFonts w:ascii="Times New Roman" w:hAnsi="Times New Roman" w:cs="Times New Roman"/>
          <w:color w:val="FF0000"/>
          <w:sz w:val="24"/>
          <w:szCs w:val="24"/>
        </w:rPr>
      </w:pPr>
    </w:p>
    <w:p w14:paraId="7F5BD74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15F07E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390 Гражданского кодекса Российской Федерации</w:t>
      </w:r>
    </w:p>
    <w:p w14:paraId="35BEF07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91C3DB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14</w:t>
      </w:r>
    </w:p>
    <w:p w14:paraId="4B780F5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Соглашение о переводе долга, заключенное при отсутствии согласия кредитора…</w:t>
      </w:r>
    </w:p>
    <w:p w14:paraId="57F13447" w14:textId="77777777" w:rsidR="00386864" w:rsidRPr="00FB5288" w:rsidRDefault="00386864" w:rsidP="00334FF7">
      <w:pPr>
        <w:pStyle w:val="a3"/>
        <w:jc w:val="both"/>
        <w:rPr>
          <w:rFonts w:ascii="Times New Roman" w:hAnsi="Times New Roman" w:cs="Times New Roman"/>
          <w:sz w:val="24"/>
          <w:szCs w:val="24"/>
        </w:rPr>
      </w:pPr>
    </w:p>
    <w:p w14:paraId="5B6F600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AC4F83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ничтожно</w:t>
      </w:r>
      <w:r w:rsidR="00085DC8">
        <w:rPr>
          <w:rFonts w:ascii="Times New Roman" w:hAnsi="Times New Roman" w:cs="Times New Roman"/>
          <w:sz w:val="24"/>
          <w:szCs w:val="24"/>
        </w:rPr>
        <w:t>;</w:t>
      </w:r>
    </w:p>
    <w:p w14:paraId="51741F5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быть признано недействительным по иску кредитора только в случае, когда доказано, что другая сторона соглашения знала или должна была знать о неполучении согласия</w:t>
      </w:r>
      <w:r w:rsidR="00085DC8">
        <w:rPr>
          <w:rFonts w:ascii="Times New Roman" w:hAnsi="Times New Roman" w:cs="Times New Roman"/>
          <w:sz w:val="24"/>
          <w:szCs w:val="24"/>
        </w:rPr>
        <w:t>;</w:t>
      </w:r>
    </w:p>
    <w:p w14:paraId="6EE41F8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быть признано недействительным по иску кредитора только в случае, когда доказано, что перевод долга привел к убыткам кредитора</w:t>
      </w:r>
      <w:r w:rsidR="00085DC8">
        <w:rPr>
          <w:rFonts w:ascii="Times New Roman" w:hAnsi="Times New Roman" w:cs="Times New Roman"/>
          <w:sz w:val="24"/>
          <w:szCs w:val="24"/>
        </w:rPr>
        <w:t>.</w:t>
      </w:r>
    </w:p>
    <w:p w14:paraId="40998735" w14:textId="77777777" w:rsidR="004E7C5E" w:rsidRPr="00FB5288" w:rsidRDefault="004E7C5E" w:rsidP="00334FF7">
      <w:pPr>
        <w:pStyle w:val="a3"/>
        <w:jc w:val="both"/>
        <w:rPr>
          <w:rFonts w:ascii="Times New Roman" w:hAnsi="Times New Roman" w:cs="Times New Roman"/>
          <w:color w:val="FF0000"/>
          <w:sz w:val="24"/>
          <w:szCs w:val="24"/>
        </w:rPr>
      </w:pPr>
    </w:p>
    <w:p w14:paraId="5CE4D31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1832D9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391 Гражданского кодекса Российской Федерации</w:t>
      </w:r>
    </w:p>
    <w:p w14:paraId="3077D21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FC3A1F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15</w:t>
      </w:r>
    </w:p>
    <w:p w14:paraId="0F29198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какой форме совершается перевод долга, основанного на нотариально удостоверенной сделке?</w:t>
      </w:r>
    </w:p>
    <w:p w14:paraId="36C5550B" w14:textId="77777777" w:rsidR="00386864" w:rsidRPr="00FB5288" w:rsidRDefault="00386864" w:rsidP="00334FF7">
      <w:pPr>
        <w:pStyle w:val="a3"/>
        <w:jc w:val="both"/>
        <w:rPr>
          <w:rFonts w:ascii="Times New Roman" w:hAnsi="Times New Roman" w:cs="Times New Roman"/>
          <w:sz w:val="24"/>
          <w:szCs w:val="24"/>
        </w:rPr>
      </w:pPr>
    </w:p>
    <w:p w14:paraId="4B5C4A4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E9A8A5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простой письменной</w:t>
      </w:r>
      <w:r w:rsidR="00085DC8">
        <w:rPr>
          <w:rFonts w:ascii="Times New Roman" w:hAnsi="Times New Roman" w:cs="Times New Roman"/>
          <w:sz w:val="24"/>
          <w:szCs w:val="24"/>
        </w:rPr>
        <w:t>;</w:t>
      </w:r>
    </w:p>
    <w:p w14:paraId="79BA11C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в нотариальной</w:t>
      </w:r>
      <w:r w:rsidR="00085DC8">
        <w:rPr>
          <w:rFonts w:ascii="Times New Roman" w:hAnsi="Times New Roman" w:cs="Times New Roman"/>
          <w:sz w:val="24"/>
          <w:szCs w:val="24"/>
        </w:rPr>
        <w:t>;</w:t>
      </w:r>
    </w:p>
    <w:p w14:paraId="724A02B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нотариальной, если сделка требовала нотариального удостоверения в силу закона</w:t>
      </w:r>
      <w:r w:rsidR="00085DC8">
        <w:rPr>
          <w:rFonts w:ascii="Times New Roman" w:hAnsi="Times New Roman" w:cs="Times New Roman"/>
          <w:sz w:val="24"/>
          <w:szCs w:val="24"/>
        </w:rPr>
        <w:t>.</w:t>
      </w:r>
    </w:p>
    <w:p w14:paraId="1C583D6B" w14:textId="77777777" w:rsidR="004E7C5E" w:rsidRPr="00FB5288" w:rsidRDefault="004E7C5E" w:rsidP="00334FF7">
      <w:pPr>
        <w:pStyle w:val="a3"/>
        <w:jc w:val="both"/>
        <w:rPr>
          <w:rFonts w:ascii="Times New Roman" w:hAnsi="Times New Roman" w:cs="Times New Roman"/>
          <w:color w:val="FF0000"/>
          <w:sz w:val="24"/>
          <w:szCs w:val="24"/>
        </w:rPr>
      </w:pPr>
    </w:p>
    <w:p w14:paraId="0038F83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497B86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391 Гражданского кодекса Российской Федерации</w:t>
      </w:r>
    </w:p>
    <w:p w14:paraId="6B8A9133" w14:textId="77777777" w:rsidR="00C87DF6" w:rsidRDefault="001A72EF" w:rsidP="00334FF7">
      <w:pPr>
        <w:pStyle w:val="a3"/>
        <w:jc w:val="both"/>
      </w:pPr>
      <w:r w:rsidRPr="00FB5288">
        <w:t xml:space="preserve"> </w:t>
      </w:r>
    </w:p>
    <w:p w14:paraId="3DF13FD2" w14:textId="77777777" w:rsidR="00085DC8" w:rsidRDefault="00085DC8" w:rsidP="00334FF7">
      <w:pPr>
        <w:pStyle w:val="a3"/>
        <w:jc w:val="both"/>
      </w:pPr>
    </w:p>
    <w:p w14:paraId="6B2A4383" w14:textId="77777777" w:rsidR="00085DC8" w:rsidRDefault="00085DC8" w:rsidP="00334FF7">
      <w:pPr>
        <w:pStyle w:val="a3"/>
        <w:jc w:val="both"/>
      </w:pPr>
    </w:p>
    <w:p w14:paraId="4F6CEBD4" w14:textId="77777777" w:rsidR="00085DC8" w:rsidRDefault="00085DC8" w:rsidP="00334FF7">
      <w:pPr>
        <w:pStyle w:val="a3"/>
        <w:jc w:val="both"/>
      </w:pPr>
    </w:p>
    <w:p w14:paraId="20A00BF2" w14:textId="77777777" w:rsidR="00085DC8" w:rsidRDefault="00085DC8" w:rsidP="00334FF7">
      <w:pPr>
        <w:pStyle w:val="a3"/>
        <w:jc w:val="both"/>
      </w:pPr>
    </w:p>
    <w:p w14:paraId="36F6F3EB" w14:textId="77777777" w:rsidR="00085DC8" w:rsidRDefault="00085DC8" w:rsidP="00334FF7">
      <w:pPr>
        <w:pStyle w:val="a3"/>
        <w:jc w:val="both"/>
      </w:pPr>
    </w:p>
    <w:p w14:paraId="3AF85045" w14:textId="77777777" w:rsidR="00085DC8" w:rsidRDefault="00085DC8" w:rsidP="00334FF7">
      <w:pPr>
        <w:pStyle w:val="a3"/>
        <w:jc w:val="both"/>
      </w:pPr>
    </w:p>
    <w:p w14:paraId="632C2EFF" w14:textId="77777777" w:rsidR="00085DC8" w:rsidRDefault="00085DC8" w:rsidP="00334FF7">
      <w:pPr>
        <w:pStyle w:val="a3"/>
        <w:jc w:val="both"/>
      </w:pPr>
    </w:p>
    <w:p w14:paraId="3113D4DD" w14:textId="77777777" w:rsidR="00085DC8" w:rsidRDefault="00085DC8" w:rsidP="00334FF7">
      <w:pPr>
        <w:pStyle w:val="a3"/>
        <w:jc w:val="both"/>
      </w:pPr>
    </w:p>
    <w:p w14:paraId="60D9EF29" w14:textId="77777777" w:rsidR="00085DC8" w:rsidRDefault="00085DC8" w:rsidP="00334FF7">
      <w:pPr>
        <w:pStyle w:val="a3"/>
        <w:jc w:val="both"/>
      </w:pPr>
    </w:p>
    <w:p w14:paraId="23B8DFAC" w14:textId="77777777" w:rsidR="00085DC8" w:rsidRDefault="00085DC8" w:rsidP="00334FF7">
      <w:pPr>
        <w:pStyle w:val="a3"/>
        <w:jc w:val="both"/>
      </w:pPr>
    </w:p>
    <w:p w14:paraId="066992EB" w14:textId="77777777" w:rsidR="00085DC8" w:rsidRDefault="00085DC8" w:rsidP="00334FF7">
      <w:pPr>
        <w:pStyle w:val="a3"/>
        <w:jc w:val="both"/>
      </w:pPr>
    </w:p>
    <w:p w14:paraId="1B35F526" w14:textId="77777777" w:rsidR="00085DC8" w:rsidRDefault="00085DC8" w:rsidP="00334FF7">
      <w:pPr>
        <w:pStyle w:val="a3"/>
        <w:jc w:val="both"/>
      </w:pPr>
    </w:p>
    <w:p w14:paraId="000A79FE" w14:textId="77777777" w:rsidR="00085DC8" w:rsidRDefault="00085DC8" w:rsidP="00334FF7">
      <w:pPr>
        <w:pStyle w:val="a3"/>
        <w:jc w:val="both"/>
      </w:pPr>
    </w:p>
    <w:p w14:paraId="2CF6A7D1" w14:textId="77777777" w:rsidR="00085DC8" w:rsidRDefault="00085DC8" w:rsidP="00334FF7">
      <w:pPr>
        <w:pStyle w:val="a3"/>
        <w:jc w:val="both"/>
      </w:pPr>
    </w:p>
    <w:p w14:paraId="0D90CCA7" w14:textId="77777777" w:rsidR="00085DC8" w:rsidRDefault="00085DC8" w:rsidP="00334FF7">
      <w:pPr>
        <w:pStyle w:val="a3"/>
        <w:jc w:val="both"/>
      </w:pPr>
    </w:p>
    <w:p w14:paraId="0707EDFA" w14:textId="77777777" w:rsidR="00C87DF6" w:rsidRPr="00085DC8" w:rsidRDefault="00C87DF6" w:rsidP="00E0377E">
      <w:pPr>
        <w:pStyle w:val="1"/>
        <w:ind w:firstLine="0"/>
      </w:pPr>
      <w:bookmarkStart w:id="31" w:name="_&lt;Тема_№&gt;:_24"/>
      <w:bookmarkEnd w:id="31"/>
      <w:r w:rsidRPr="00FB5288">
        <w:lastRenderedPageBreak/>
        <w:t>&lt;</w:t>
      </w:r>
      <w:r w:rsidRPr="00C87DF6">
        <w:t>Тема</w:t>
      </w:r>
      <w:r w:rsidRPr="00FB5288">
        <w:t xml:space="preserve"> </w:t>
      </w:r>
      <w:r w:rsidRPr="00085DC8">
        <w:t xml:space="preserve">№&gt;: </w:t>
      </w:r>
      <w:r w:rsidR="008D19AE" w:rsidRPr="00085DC8">
        <w:t>24</w:t>
      </w:r>
    </w:p>
    <w:p w14:paraId="564131FD" w14:textId="77777777" w:rsidR="00C87DF6" w:rsidRPr="00085DC8" w:rsidRDefault="00C87DF6" w:rsidP="007839E7">
      <w:pPr>
        <w:pStyle w:val="a3"/>
        <w:jc w:val="center"/>
        <w:rPr>
          <w:rFonts w:ascii="Times New Roman" w:hAnsi="Times New Roman" w:cs="Times New Roman"/>
          <w:b/>
          <w:color w:val="FF0000"/>
          <w:sz w:val="24"/>
          <w:szCs w:val="24"/>
        </w:rPr>
      </w:pPr>
      <w:r w:rsidRPr="00085DC8">
        <w:rPr>
          <w:rFonts w:ascii="Times New Roman" w:hAnsi="Times New Roman" w:cs="Times New Roman"/>
          <w:b/>
          <w:sz w:val="24"/>
          <w:szCs w:val="24"/>
        </w:rPr>
        <w:t xml:space="preserve">&lt;Тема&gt;: </w:t>
      </w:r>
      <w:r w:rsidR="00D1635A" w:rsidRPr="00D1635A">
        <w:rPr>
          <w:rFonts w:ascii="Times New Roman" w:hAnsi="Times New Roman" w:cs="Times New Roman"/>
          <w:b/>
          <w:sz w:val="24"/>
          <w:szCs w:val="24"/>
        </w:rPr>
        <w:t>Понятие и основания наследования, состав наследства. Время и место открытия наследства. Недостойные наследники</w:t>
      </w:r>
    </w:p>
    <w:p w14:paraId="1E278A28" w14:textId="77777777" w:rsidR="00C87DF6" w:rsidRPr="00FB5288" w:rsidRDefault="00C87DF6" w:rsidP="007839E7">
      <w:pPr>
        <w:pStyle w:val="a3"/>
        <w:jc w:val="center"/>
        <w:rPr>
          <w:rFonts w:ascii="Times New Roman" w:hAnsi="Times New Roman" w:cs="Times New Roman"/>
          <w:i/>
          <w:sz w:val="24"/>
          <w:szCs w:val="24"/>
        </w:rPr>
      </w:pPr>
    </w:p>
    <w:p w14:paraId="6DEBF2C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0FCE8D4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Что из указанного не может быть унаследовано по общему правилу?</w:t>
      </w:r>
    </w:p>
    <w:p w14:paraId="020D7D96" w14:textId="77777777" w:rsidR="00386864" w:rsidRPr="00FB5288" w:rsidRDefault="00386864" w:rsidP="00334FF7">
      <w:pPr>
        <w:pStyle w:val="a3"/>
        <w:jc w:val="both"/>
        <w:rPr>
          <w:rFonts w:ascii="Times New Roman" w:hAnsi="Times New Roman" w:cs="Times New Roman"/>
          <w:sz w:val="24"/>
          <w:szCs w:val="24"/>
        </w:rPr>
      </w:pPr>
    </w:p>
    <w:p w14:paraId="5A9792D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3E960E3" w14:textId="77777777" w:rsidR="00D22B5C" w:rsidRPr="00F54615"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обязанности продавца по договору купли-продажи</w:t>
      </w:r>
      <w:r w:rsidR="00F54615">
        <w:rPr>
          <w:rFonts w:ascii="Times New Roman" w:hAnsi="Times New Roman" w:cs="Times New Roman"/>
          <w:sz w:val="24"/>
          <w:szCs w:val="24"/>
        </w:rPr>
        <w:t>;</w:t>
      </w:r>
    </w:p>
    <w:p w14:paraId="2B36849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права арендодателя по договору аренды</w:t>
      </w:r>
      <w:r w:rsidR="00F54615">
        <w:rPr>
          <w:rFonts w:ascii="Times New Roman" w:hAnsi="Times New Roman" w:cs="Times New Roman"/>
          <w:sz w:val="24"/>
          <w:szCs w:val="24"/>
        </w:rPr>
        <w:t>;</w:t>
      </w:r>
    </w:p>
    <w:p w14:paraId="658A2B9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права ссудополучателя по договору безвозмездного пользования</w:t>
      </w:r>
      <w:r w:rsidR="00F54615">
        <w:rPr>
          <w:rFonts w:ascii="Times New Roman" w:hAnsi="Times New Roman" w:cs="Times New Roman"/>
          <w:sz w:val="24"/>
          <w:szCs w:val="24"/>
        </w:rPr>
        <w:t>.</w:t>
      </w:r>
    </w:p>
    <w:p w14:paraId="00B70E4F" w14:textId="77777777" w:rsidR="004E7C5E" w:rsidRPr="00FB5288" w:rsidRDefault="004E7C5E" w:rsidP="00334FF7">
      <w:pPr>
        <w:pStyle w:val="a3"/>
        <w:jc w:val="both"/>
        <w:rPr>
          <w:rFonts w:ascii="Times New Roman" w:hAnsi="Times New Roman" w:cs="Times New Roman"/>
          <w:color w:val="FF0000"/>
          <w:sz w:val="24"/>
          <w:szCs w:val="24"/>
        </w:rPr>
      </w:pPr>
    </w:p>
    <w:p w14:paraId="09ACA6F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F8F444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701 Гражданского кодекса Российской Федерации</w:t>
      </w:r>
    </w:p>
    <w:p w14:paraId="763A38C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2A0430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4938CB7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состав наследства не входят…</w:t>
      </w:r>
    </w:p>
    <w:p w14:paraId="22E1B513" w14:textId="77777777" w:rsidR="00386864" w:rsidRPr="00FB5288" w:rsidRDefault="00386864" w:rsidP="00334FF7">
      <w:pPr>
        <w:pStyle w:val="a3"/>
        <w:jc w:val="both"/>
        <w:rPr>
          <w:rFonts w:ascii="Times New Roman" w:hAnsi="Times New Roman" w:cs="Times New Roman"/>
          <w:sz w:val="24"/>
          <w:szCs w:val="24"/>
        </w:rPr>
      </w:pPr>
    </w:p>
    <w:p w14:paraId="47EC598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132FEF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вещи</w:t>
      </w:r>
      <w:r w:rsidR="00F54615">
        <w:rPr>
          <w:rFonts w:ascii="Times New Roman" w:hAnsi="Times New Roman" w:cs="Times New Roman"/>
          <w:sz w:val="24"/>
          <w:szCs w:val="24"/>
        </w:rPr>
        <w:t>;</w:t>
      </w:r>
    </w:p>
    <w:p w14:paraId="2C6BED5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личные неимущественные права</w:t>
      </w:r>
      <w:r w:rsidR="00F54615">
        <w:rPr>
          <w:rFonts w:ascii="Times New Roman" w:hAnsi="Times New Roman" w:cs="Times New Roman"/>
          <w:sz w:val="24"/>
          <w:szCs w:val="24"/>
        </w:rPr>
        <w:t>;</w:t>
      </w:r>
    </w:p>
    <w:p w14:paraId="437C475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имущество, существующее на момент выдачи свидетельства о праве на наследство</w:t>
      </w:r>
      <w:r w:rsidR="00F54615">
        <w:rPr>
          <w:rFonts w:ascii="Times New Roman" w:hAnsi="Times New Roman" w:cs="Times New Roman"/>
          <w:sz w:val="24"/>
          <w:szCs w:val="24"/>
        </w:rPr>
        <w:t>.</w:t>
      </w:r>
    </w:p>
    <w:p w14:paraId="11C9CBAB" w14:textId="77777777" w:rsidR="004E7C5E" w:rsidRPr="00FB5288" w:rsidRDefault="004E7C5E" w:rsidP="00334FF7">
      <w:pPr>
        <w:pStyle w:val="a3"/>
        <w:jc w:val="both"/>
        <w:rPr>
          <w:rFonts w:ascii="Times New Roman" w:hAnsi="Times New Roman" w:cs="Times New Roman"/>
          <w:color w:val="FF0000"/>
          <w:sz w:val="24"/>
          <w:szCs w:val="24"/>
        </w:rPr>
      </w:pPr>
    </w:p>
    <w:p w14:paraId="05972AA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34BFFB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F54615">
        <w:rPr>
          <w:rFonts w:ascii="Times New Roman" w:hAnsi="Times New Roman" w:cs="Times New Roman"/>
          <w:sz w:val="24"/>
          <w:szCs w:val="24"/>
        </w:rPr>
        <w:t>статья 1112 Гражданского кодекса Российской Федерации</w:t>
      </w:r>
    </w:p>
    <w:p w14:paraId="659EE2E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B73B1A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40741A0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 по общему правилу переходит к другим лицам имущество умершего?</w:t>
      </w:r>
    </w:p>
    <w:p w14:paraId="41186D9E" w14:textId="77777777" w:rsidR="00386864" w:rsidRPr="00FB5288" w:rsidRDefault="00386864" w:rsidP="00334FF7">
      <w:pPr>
        <w:pStyle w:val="a3"/>
        <w:jc w:val="both"/>
        <w:rPr>
          <w:rFonts w:ascii="Times New Roman" w:hAnsi="Times New Roman" w:cs="Times New Roman"/>
          <w:sz w:val="24"/>
          <w:szCs w:val="24"/>
        </w:rPr>
      </w:pPr>
    </w:p>
    <w:p w14:paraId="61321AC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A39BF4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не</w:t>
      </w:r>
      <w:r w:rsidR="00F54615">
        <w:rPr>
          <w:rFonts w:ascii="Times New Roman" w:hAnsi="Times New Roman" w:cs="Times New Roman"/>
          <w:sz w:val="24"/>
          <w:szCs w:val="24"/>
        </w:rPr>
        <w:t>изменном виде, как единое целое</w:t>
      </w:r>
      <w:r w:rsidR="004E7C5E" w:rsidRPr="00FB5288">
        <w:rPr>
          <w:rFonts w:ascii="Times New Roman" w:hAnsi="Times New Roman" w:cs="Times New Roman"/>
          <w:sz w:val="24"/>
          <w:szCs w:val="24"/>
        </w:rPr>
        <w:t>, в один и тот же момент</w:t>
      </w:r>
      <w:r w:rsidR="00F54615">
        <w:rPr>
          <w:rFonts w:ascii="Times New Roman" w:hAnsi="Times New Roman" w:cs="Times New Roman"/>
          <w:sz w:val="24"/>
          <w:szCs w:val="24"/>
        </w:rPr>
        <w:t>;</w:t>
      </w:r>
    </w:p>
    <w:p w14:paraId="746BB3B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имущество распределяется в зависимости от воли наследников</w:t>
      </w:r>
      <w:r w:rsidR="00F54615">
        <w:rPr>
          <w:rFonts w:ascii="Times New Roman" w:hAnsi="Times New Roman" w:cs="Times New Roman"/>
          <w:sz w:val="24"/>
          <w:szCs w:val="24"/>
        </w:rPr>
        <w:t>;</w:t>
      </w:r>
    </w:p>
    <w:p w14:paraId="62DBA5F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закону или по завещанию</w:t>
      </w:r>
      <w:r w:rsidR="00F54615">
        <w:rPr>
          <w:rFonts w:ascii="Times New Roman" w:hAnsi="Times New Roman" w:cs="Times New Roman"/>
          <w:sz w:val="24"/>
          <w:szCs w:val="24"/>
        </w:rPr>
        <w:t>.</w:t>
      </w:r>
    </w:p>
    <w:p w14:paraId="1F7BC1A4" w14:textId="77777777" w:rsidR="004E7C5E" w:rsidRPr="00FB5288" w:rsidRDefault="004E7C5E" w:rsidP="00334FF7">
      <w:pPr>
        <w:pStyle w:val="a3"/>
        <w:jc w:val="both"/>
        <w:rPr>
          <w:rFonts w:ascii="Times New Roman" w:hAnsi="Times New Roman" w:cs="Times New Roman"/>
          <w:color w:val="FF0000"/>
          <w:sz w:val="24"/>
          <w:szCs w:val="24"/>
        </w:rPr>
      </w:pPr>
    </w:p>
    <w:p w14:paraId="69C0652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4F65CD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1110 Гражданского кодекса Российской Федерации</w:t>
      </w:r>
    </w:p>
    <w:p w14:paraId="4A53A63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61CD2E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1AD43EA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состав наследства входит имущество…</w:t>
      </w:r>
    </w:p>
    <w:p w14:paraId="5B74C990" w14:textId="77777777" w:rsidR="00386864" w:rsidRPr="00FB5288" w:rsidRDefault="00386864" w:rsidP="00334FF7">
      <w:pPr>
        <w:pStyle w:val="a3"/>
        <w:jc w:val="both"/>
        <w:rPr>
          <w:rFonts w:ascii="Times New Roman" w:hAnsi="Times New Roman" w:cs="Times New Roman"/>
          <w:sz w:val="24"/>
          <w:szCs w:val="24"/>
        </w:rPr>
      </w:pPr>
    </w:p>
    <w:p w14:paraId="2A656FE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083D66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оформленное на имя наследодателя на день выдачи свидетельства о праве на наследство</w:t>
      </w:r>
      <w:r w:rsidR="00F54615">
        <w:rPr>
          <w:rFonts w:ascii="Times New Roman" w:hAnsi="Times New Roman" w:cs="Times New Roman"/>
          <w:sz w:val="24"/>
          <w:szCs w:val="24"/>
        </w:rPr>
        <w:t>;</w:t>
      </w:r>
    </w:p>
    <w:p w14:paraId="2CC4F83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принадлежащее наследодателю на день принятия наследства наследниками</w:t>
      </w:r>
      <w:r w:rsidR="00F54615">
        <w:rPr>
          <w:rFonts w:ascii="Times New Roman" w:hAnsi="Times New Roman" w:cs="Times New Roman"/>
          <w:sz w:val="24"/>
          <w:szCs w:val="24"/>
        </w:rPr>
        <w:t>;</w:t>
      </w:r>
    </w:p>
    <w:p w14:paraId="1B727AA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принадлежащее наследодателю на день открытия наследства</w:t>
      </w:r>
      <w:r w:rsidR="00F54615">
        <w:rPr>
          <w:rFonts w:ascii="Times New Roman" w:hAnsi="Times New Roman" w:cs="Times New Roman"/>
          <w:sz w:val="24"/>
          <w:szCs w:val="24"/>
        </w:rPr>
        <w:t>.</w:t>
      </w:r>
    </w:p>
    <w:p w14:paraId="11D7D5AD" w14:textId="77777777" w:rsidR="004E7C5E" w:rsidRPr="00FB5288" w:rsidRDefault="004E7C5E" w:rsidP="00334FF7">
      <w:pPr>
        <w:pStyle w:val="a3"/>
        <w:jc w:val="both"/>
        <w:rPr>
          <w:rFonts w:ascii="Times New Roman" w:hAnsi="Times New Roman" w:cs="Times New Roman"/>
          <w:color w:val="FF0000"/>
          <w:sz w:val="24"/>
          <w:szCs w:val="24"/>
        </w:rPr>
      </w:pPr>
    </w:p>
    <w:p w14:paraId="202CF72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811B06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1112 Гражданского кодекса Российской Федерации</w:t>
      </w:r>
    </w:p>
    <w:p w14:paraId="59A99CE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AF57EB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170B3E2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состав наследства входят…</w:t>
      </w:r>
    </w:p>
    <w:p w14:paraId="255C0176" w14:textId="77777777" w:rsidR="00386864" w:rsidRPr="00FB5288" w:rsidRDefault="00386864" w:rsidP="00334FF7">
      <w:pPr>
        <w:pStyle w:val="a3"/>
        <w:jc w:val="both"/>
        <w:rPr>
          <w:rFonts w:ascii="Times New Roman" w:hAnsi="Times New Roman" w:cs="Times New Roman"/>
          <w:sz w:val="24"/>
          <w:szCs w:val="24"/>
        </w:rPr>
      </w:pPr>
    </w:p>
    <w:p w14:paraId="55B0D48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BD6E00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вещи, имущественные права, имущественные обязанности</w:t>
      </w:r>
      <w:r w:rsidR="00F54615">
        <w:rPr>
          <w:rFonts w:ascii="Times New Roman" w:hAnsi="Times New Roman" w:cs="Times New Roman"/>
          <w:sz w:val="24"/>
          <w:szCs w:val="24"/>
        </w:rPr>
        <w:t>;</w:t>
      </w:r>
    </w:p>
    <w:p w14:paraId="7D5DD00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личные неимущественные права</w:t>
      </w:r>
      <w:r w:rsidR="00F54615">
        <w:rPr>
          <w:rFonts w:ascii="Times New Roman" w:hAnsi="Times New Roman" w:cs="Times New Roman"/>
          <w:sz w:val="24"/>
          <w:szCs w:val="24"/>
        </w:rPr>
        <w:t>;</w:t>
      </w:r>
    </w:p>
    <w:p w14:paraId="130261B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государственные награды, на которые распространяется законодательство о государственных наградах Российской Федерации</w:t>
      </w:r>
      <w:r w:rsidR="00F54615">
        <w:rPr>
          <w:rFonts w:ascii="Times New Roman" w:hAnsi="Times New Roman" w:cs="Times New Roman"/>
          <w:sz w:val="24"/>
          <w:szCs w:val="24"/>
        </w:rPr>
        <w:t>.</w:t>
      </w:r>
    </w:p>
    <w:p w14:paraId="5D6B030A" w14:textId="77777777" w:rsidR="004E7C5E" w:rsidRPr="00FB5288" w:rsidRDefault="004E7C5E" w:rsidP="00334FF7">
      <w:pPr>
        <w:pStyle w:val="a3"/>
        <w:jc w:val="both"/>
        <w:rPr>
          <w:rFonts w:ascii="Times New Roman" w:hAnsi="Times New Roman" w:cs="Times New Roman"/>
          <w:color w:val="FF0000"/>
          <w:sz w:val="24"/>
          <w:szCs w:val="24"/>
        </w:rPr>
      </w:pPr>
    </w:p>
    <w:p w14:paraId="6D608FD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C7C0D7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1112 Гражданского кодекса Российской Федерации</w:t>
      </w:r>
    </w:p>
    <w:p w14:paraId="2E1C812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6931AC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2477B9F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наследовании имущества наследник…</w:t>
      </w:r>
    </w:p>
    <w:p w14:paraId="2026C307" w14:textId="77777777" w:rsidR="00386864" w:rsidRPr="00FB5288" w:rsidRDefault="00386864" w:rsidP="00334FF7">
      <w:pPr>
        <w:pStyle w:val="a3"/>
        <w:jc w:val="both"/>
        <w:rPr>
          <w:rFonts w:ascii="Times New Roman" w:hAnsi="Times New Roman" w:cs="Times New Roman"/>
          <w:sz w:val="24"/>
          <w:szCs w:val="24"/>
        </w:rPr>
      </w:pPr>
    </w:p>
    <w:p w14:paraId="0A14AC2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61D080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 принять наследственное имущество как единое целое</w:t>
      </w:r>
      <w:r w:rsidR="00F54615">
        <w:rPr>
          <w:rFonts w:ascii="Times New Roman" w:hAnsi="Times New Roman" w:cs="Times New Roman"/>
          <w:sz w:val="24"/>
          <w:szCs w:val="24"/>
        </w:rPr>
        <w:t>;</w:t>
      </w:r>
    </w:p>
    <w:p w14:paraId="32C975F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принять только обязательства</w:t>
      </w:r>
      <w:r w:rsidR="00F54615">
        <w:rPr>
          <w:rFonts w:ascii="Times New Roman" w:hAnsi="Times New Roman" w:cs="Times New Roman"/>
          <w:sz w:val="24"/>
          <w:szCs w:val="24"/>
        </w:rPr>
        <w:t>;</w:t>
      </w:r>
    </w:p>
    <w:p w14:paraId="75BF6FE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принять только имущество</w:t>
      </w:r>
      <w:r w:rsidR="00F54615">
        <w:rPr>
          <w:rFonts w:ascii="Times New Roman" w:hAnsi="Times New Roman" w:cs="Times New Roman"/>
          <w:sz w:val="24"/>
          <w:szCs w:val="24"/>
        </w:rPr>
        <w:t>.</w:t>
      </w:r>
    </w:p>
    <w:p w14:paraId="4C33DAD6" w14:textId="77777777" w:rsidR="004E7C5E" w:rsidRPr="00FB5288" w:rsidRDefault="004E7C5E" w:rsidP="00334FF7">
      <w:pPr>
        <w:pStyle w:val="a3"/>
        <w:jc w:val="both"/>
        <w:rPr>
          <w:rFonts w:ascii="Times New Roman" w:hAnsi="Times New Roman" w:cs="Times New Roman"/>
          <w:color w:val="FF0000"/>
          <w:sz w:val="24"/>
          <w:szCs w:val="24"/>
        </w:rPr>
      </w:pPr>
    </w:p>
    <w:p w14:paraId="7C5F245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901632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F54615" w:rsidRPr="00F54615">
        <w:rPr>
          <w:rFonts w:ascii="Times New Roman" w:hAnsi="Times New Roman" w:cs="Times New Roman"/>
          <w:sz w:val="24"/>
          <w:szCs w:val="24"/>
        </w:rPr>
        <w:t>статья 111</w:t>
      </w:r>
      <w:r w:rsidR="00F54615">
        <w:rPr>
          <w:rFonts w:ascii="Times New Roman" w:hAnsi="Times New Roman" w:cs="Times New Roman"/>
          <w:sz w:val="24"/>
          <w:szCs w:val="24"/>
        </w:rPr>
        <w:t>0</w:t>
      </w:r>
      <w:r w:rsidR="00F54615" w:rsidRPr="00F54615">
        <w:rPr>
          <w:rFonts w:ascii="Times New Roman" w:hAnsi="Times New Roman" w:cs="Times New Roman"/>
          <w:sz w:val="24"/>
          <w:szCs w:val="24"/>
        </w:rPr>
        <w:t xml:space="preserve"> Гражданского кодекса Российской Федерации</w:t>
      </w:r>
    </w:p>
    <w:p w14:paraId="7546020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9C869C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388E1FB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Не могут входить в состав наследства…</w:t>
      </w:r>
    </w:p>
    <w:p w14:paraId="3F630944" w14:textId="77777777" w:rsidR="00386864" w:rsidRPr="00FB5288" w:rsidRDefault="00386864" w:rsidP="00334FF7">
      <w:pPr>
        <w:pStyle w:val="a3"/>
        <w:jc w:val="both"/>
        <w:rPr>
          <w:rFonts w:ascii="Times New Roman" w:hAnsi="Times New Roman" w:cs="Times New Roman"/>
          <w:sz w:val="24"/>
          <w:szCs w:val="24"/>
        </w:rPr>
      </w:pPr>
    </w:p>
    <w:p w14:paraId="55675D7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97A011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выплаченная, но не полученная сумма возмещения вреда здоровью, причиненного радиационным воздействием</w:t>
      </w:r>
      <w:r w:rsidR="00F54615">
        <w:rPr>
          <w:rFonts w:ascii="Times New Roman" w:hAnsi="Times New Roman" w:cs="Times New Roman"/>
          <w:sz w:val="24"/>
          <w:szCs w:val="24"/>
        </w:rPr>
        <w:t>;</w:t>
      </w:r>
    </w:p>
    <w:p w14:paraId="58898FA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государственные награды, которые не входят в государственную наградную систему Российской Федерации</w:t>
      </w:r>
      <w:r w:rsidR="00F54615">
        <w:rPr>
          <w:rFonts w:ascii="Times New Roman" w:hAnsi="Times New Roman" w:cs="Times New Roman"/>
          <w:sz w:val="24"/>
          <w:szCs w:val="24"/>
        </w:rPr>
        <w:t>;</w:t>
      </w:r>
    </w:p>
    <w:p w14:paraId="3059A71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доля в праве на получение пожизненной ренты</w:t>
      </w:r>
      <w:r w:rsidR="00F54615">
        <w:rPr>
          <w:rFonts w:ascii="Times New Roman" w:hAnsi="Times New Roman" w:cs="Times New Roman"/>
          <w:sz w:val="24"/>
          <w:szCs w:val="24"/>
        </w:rPr>
        <w:t>.</w:t>
      </w:r>
    </w:p>
    <w:p w14:paraId="7A6C86AE" w14:textId="77777777" w:rsidR="004E7C5E" w:rsidRPr="00FB5288" w:rsidRDefault="004E7C5E" w:rsidP="00334FF7">
      <w:pPr>
        <w:pStyle w:val="a3"/>
        <w:jc w:val="both"/>
        <w:rPr>
          <w:rFonts w:ascii="Times New Roman" w:hAnsi="Times New Roman" w:cs="Times New Roman"/>
          <w:color w:val="FF0000"/>
          <w:sz w:val="24"/>
          <w:szCs w:val="24"/>
        </w:rPr>
      </w:pPr>
    </w:p>
    <w:p w14:paraId="3077B32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B21A9D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581, статья 596 Гражданского кодекса Российской Федерации</w:t>
      </w:r>
    </w:p>
    <w:p w14:paraId="557CF3B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59FB60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4B17545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 общему правилу объявление гражданина умершим судом осуществляется в порядке…</w:t>
      </w:r>
    </w:p>
    <w:p w14:paraId="590B0B48" w14:textId="77777777" w:rsidR="00386864" w:rsidRPr="00FB5288" w:rsidRDefault="00386864" w:rsidP="00334FF7">
      <w:pPr>
        <w:pStyle w:val="a3"/>
        <w:jc w:val="both"/>
        <w:rPr>
          <w:rFonts w:ascii="Times New Roman" w:hAnsi="Times New Roman" w:cs="Times New Roman"/>
          <w:sz w:val="24"/>
          <w:szCs w:val="24"/>
        </w:rPr>
      </w:pPr>
    </w:p>
    <w:p w14:paraId="17BCB12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CE529D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искового производства</w:t>
      </w:r>
      <w:r w:rsidR="00F54615">
        <w:rPr>
          <w:rFonts w:ascii="Times New Roman" w:hAnsi="Times New Roman" w:cs="Times New Roman"/>
          <w:sz w:val="24"/>
          <w:szCs w:val="24"/>
        </w:rPr>
        <w:t>;</w:t>
      </w:r>
    </w:p>
    <w:p w14:paraId="3E83F76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приказного производства</w:t>
      </w:r>
      <w:r w:rsidR="00F54615">
        <w:rPr>
          <w:rFonts w:ascii="Times New Roman" w:hAnsi="Times New Roman" w:cs="Times New Roman"/>
          <w:sz w:val="24"/>
          <w:szCs w:val="24"/>
        </w:rPr>
        <w:t>;</w:t>
      </w:r>
    </w:p>
    <w:p w14:paraId="67B7D8E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особого производства</w:t>
      </w:r>
      <w:r w:rsidR="00F54615">
        <w:rPr>
          <w:rFonts w:ascii="Times New Roman" w:hAnsi="Times New Roman" w:cs="Times New Roman"/>
          <w:sz w:val="24"/>
          <w:szCs w:val="24"/>
        </w:rPr>
        <w:t>.</w:t>
      </w:r>
    </w:p>
    <w:p w14:paraId="1308FAA0" w14:textId="77777777" w:rsidR="004E7C5E" w:rsidRPr="00FB5288" w:rsidRDefault="004E7C5E" w:rsidP="00334FF7">
      <w:pPr>
        <w:pStyle w:val="a3"/>
        <w:jc w:val="both"/>
        <w:rPr>
          <w:rFonts w:ascii="Times New Roman" w:hAnsi="Times New Roman" w:cs="Times New Roman"/>
          <w:color w:val="FF0000"/>
          <w:sz w:val="24"/>
          <w:szCs w:val="24"/>
        </w:rPr>
      </w:pPr>
    </w:p>
    <w:p w14:paraId="5A83846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27B005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глава 30 Гражданского процессуального кодекса Российской Федерации</w:t>
      </w:r>
    </w:p>
    <w:p w14:paraId="43C8E7C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D71169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467C600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Законом для смерти гражданина и объявления судом гражданина умершим предусмотрены:</w:t>
      </w:r>
    </w:p>
    <w:p w14:paraId="2C7D60E3" w14:textId="77777777" w:rsidR="00386864" w:rsidRPr="00FB5288" w:rsidRDefault="00386864" w:rsidP="00334FF7">
      <w:pPr>
        <w:pStyle w:val="a3"/>
        <w:jc w:val="both"/>
        <w:rPr>
          <w:rFonts w:ascii="Times New Roman" w:hAnsi="Times New Roman" w:cs="Times New Roman"/>
          <w:sz w:val="24"/>
          <w:szCs w:val="24"/>
        </w:rPr>
      </w:pPr>
    </w:p>
    <w:p w14:paraId="60FAA49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A89945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одинаковые правовые последствия</w:t>
      </w:r>
      <w:r w:rsidR="00F54615">
        <w:rPr>
          <w:rFonts w:ascii="Times New Roman" w:hAnsi="Times New Roman" w:cs="Times New Roman"/>
          <w:sz w:val="24"/>
          <w:szCs w:val="24"/>
        </w:rPr>
        <w:t>;</w:t>
      </w:r>
    </w:p>
    <w:p w14:paraId="5B0DAD9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разные правовые последствия</w:t>
      </w:r>
      <w:r w:rsidR="00F54615">
        <w:rPr>
          <w:rFonts w:ascii="Times New Roman" w:hAnsi="Times New Roman" w:cs="Times New Roman"/>
          <w:sz w:val="24"/>
          <w:szCs w:val="24"/>
        </w:rPr>
        <w:t>;</w:t>
      </w:r>
    </w:p>
    <w:p w14:paraId="36CA6D9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разные правовые последствия в зависимости от даты смерти гражданина</w:t>
      </w:r>
      <w:r w:rsidR="00F54615">
        <w:rPr>
          <w:rFonts w:ascii="Times New Roman" w:hAnsi="Times New Roman" w:cs="Times New Roman"/>
          <w:sz w:val="24"/>
          <w:szCs w:val="24"/>
        </w:rPr>
        <w:t>.</w:t>
      </w:r>
    </w:p>
    <w:p w14:paraId="0EDA7ED1" w14:textId="77777777" w:rsidR="004E7C5E" w:rsidRPr="00FB5288" w:rsidRDefault="004E7C5E" w:rsidP="00334FF7">
      <w:pPr>
        <w:pStyle w:val="a3"/>
        <w:jc w:val="both"/>
        <w:rPr>
          <w:rFonts w:ascii="Times New Roman" w:hAnsi="Times New Roman" w:cs="Times New Roman"/>
          <w:color w:val="FF0000"/>
          <w:sz w:val="24"/>
          <w:szCs w:val="24"/>
        </w:rPr>
      </w:pPr>
    </w:p>
    <w:p w14:paraId="6F3FC64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CA788E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F54615">
        <w:rPr>
          <w:rFonts w:ascii="Times New Roman" w:hAnsi="Times New Roman" w:cs="Times New Roman"/>
          <w:sz w:val="24"/>
          <w:szCs w:val="24"/>
        </w:rPr>
        <w:t>статья 1113</w:t>
      </w:r>
      <w:r w:rsidR="00F54615" w:rsidRPr="00F54615">
        <w:rPr>
          <w:rFonts w:ascii="Times New Roman" w:hAnsi="Times New Roman" w:cs="Times New Roman"/>
          <w:sz w:val="24"/>
          <w:szCs w:val="24"/>
        </w:rPr>
        <w:t xml:space="preserve"> Гражданского кодекса Российской Федерации</w:t>
      </w:r>
    </w:p>
    <w:p w14:paraId="423B2B5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2FA1EA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00764D5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Временем открытия наследства по общему правилу является…</w:t>
      </w:r>
    </w:p>
    <w:p w14:paraId="55822C2B" w14:textId="77777777" w:rsidR="00386864" w:rsidRPr="00FB5288" w:rsidRDefault="00386864" w:rsidP="00334FF7">
      <w:pPr>
        <w:pStyle w:val="a3"/>
        <w:jc w:val="both"/>
        <w:rPr>
          <w:rFonts w:ascii="Times New Roman" w:hAnsi="Times New Roman" w:cs="Times New Roman"/>
          <w:sz w:val="24"/>
          <w:szCs w:val="24"/>
        </w:rPr>
      </w:pPr>
    </w:p>
    <w:p w14:paraId="7DE5497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040F38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день смерти гражданина</w:t>
      </w:r>
      <w:r w:rsidR="00F54615">
        <w:rPr>
          <w:rFonts w:ascii="Times New Roman" w:hAnsi="Times New Roman" w:cs="Times New Roman"/>
          <w:sz w:val="24"/>
          <w:szCs w:val="24"/>
        </w:rPr>
        <w:t>;</w:t>
      </w:r>
    </w:p>
    <w:p w14:paraId="36CABDE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момент смерти гражданина</w:t>
      </w:r>
      <w:r w:rsidR="00F54615">
        <w:rPr>
          <w:rFonts w:ascii="Times New Roman" w:hAnsi="Times New Roman" w:cs="Times New Roman"/>
          <w:sz w:val="24"/>
          <w:szCs w:val="24"/>
        </w:rPr>
        <w:t>;</w:t>
      </w:r>
    </w:p>
    <w:p w14:paraId="1AE54F6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день получения нотариусом первого документа, свидетельствующего о смерти гражданина</w:t>
      </w:r>
      <w:r w:rsidR="00F54615">
        <w:rPr>
          <w:rFonts w:ascii="Times New Roman" w:hAnsi="Times New Roman" w:cs="Times New Roman"/>
          <w:sz w:val="24"/>
          <w:szCs w:val="24"/>
        </w:rPr>
        <w:t>.</w:t>
      </w:r>
    </w:p>
    <w:p w14:paraId="6A2399CD" w14:textId="77777777" w:rsidR="004E7C5E" w:rsidRPr="00FB5288" w:rsidRDefault="004E7C5E" w:rsidP="00334FF7">
      <w:pPr>
        <w:pStyle w:val="a3"/>
        <w:jc w:val="both"/>
        <w:rPr>
          <w:rFonts w:ascii="Times New Roman" w:hAnsi="Times New Roman" w:cs="Times New Roman"/>
          <w:color w:val="FF0000"/>
          <w:sz w:val="24"/>
          <w:szCs w:val="24"/>
        </w:rPr>
      </w:pPr>
    </w:p>
    <w:p w14:paraId="72D02B9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724D25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1114 Гражданского кодекса Российской Федерации</w:t>
      </w:r>
    </w:p>
    <w:p w14:paraId="1AA70E8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5E53B9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162BF4F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Граждане, умершие в один и тот же день…</w:t>
      </w:r>
    </w:p>
    <w:p w14:paraId="2F604FF0" w14:textId="77777777" w:rsidR="00386864" w:rsidRPr="00FB5288" w:rsidRDefault="00386864" w:rsidP="00334FF7">
      <w:pPr>
        <w:pStyle w:val="a3"/>
        <w:jc w:val="both"/>
        <w:rPr>
          <w:rFonts w:ascii="Times New Roman" w:hAnsi="Times New Roman" w:cs="Times New Roman"/>
          <w:sz w:val="24"/>
          <w:szCs w:val="24"/>
        </w:rPr>
      </w:pPr>
    </w:p>
    <w:p w14:paraId="1CE77F3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808DA7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наследуют друг после друга во всех случаях</w:t>
      </w:r>
      <w:r w:rsidR="00F54615">
        <w:rPr>
          <w:rFonts w:ascii="Times New Roman" w:hAnsi="Times New Roman" w:cs="Times New Roman"/>
          <w:sz w:val="24"/>
          <w:szCs w:val="24"/>
        </w:rPr>
        <w:t>;</w:t>
      </w:r>
    </w:p>
    <w:p w14:paraId="06B2E85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наследуют друг после друга, если момент смерти каждого из таких граждан установить невозможно</w:t>
      </w:r>
      <w:r w:rsidR="00F54615">
        <w:rPr>
          <w:rFonts w:ascii="Times New Roman" w:hAnsi="Times New Roman" w:cs="Times New Roman"/>
          <w:sz w:val="24"/>
          <w:szCs w:val="24"/>
        </w:rPr>
        <w:t>;</w:t>
      </w:r>
    </w:p>
    <w:p w14:paraId="18893AD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могут наследовать друг после друга по соглашению наследников таких граждан</w:t>
      </w:r>
      <w:r w:rsidR="00F54615">
        <w:rPr>
          <w:rFonts w:ascii="Times New Roman" w:hAnsi="Times New Roman" w:cs="Times New Roman"/>
          <w:sz w:val="24"/>
          <w:szCs w:val="24"/>
        </w:rPr>
        <w:t>.</w:t>
      </w:r>
    </w:p>
    <w:p w14:paraId="63A2F1AA" w14:textId="77777777" w:rsidR="004E7C5E" w:rsidRPr="00FB5288" w:rsidRDefault="004E7C5E" w:rsidP="00334FF7">
      <w:pPr>
        <w:pStyle w:val="a3"/>
        <w:jc w:val="both"/>
        <w:rPr>
          <w:rFonts w:ascii="Times New Roman" w:hAnsi="Times New Roman" w:cs="Times New Roman"/>
          <w:color w:val="FF0000"/>
          <w:sz w:val="24"/>
          <w:szCs w:val="24"/>
        </w:rPr>
      </w:pPr>
    </w:p>
    <w:p w14:paraId="7D1E035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373E34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1114 Гражданского кодекса Российской Федерации</w:t>
      </w:r>
    </w:p>
    <w:p w14:paraId="0FE1C76C"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63AC446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D86907">
        <w:rPr>
          <w:rFonts w:ascii="Times New Roman" w:hAnsi="Times New Roman" w:cs="Times New Roman"/>
          <w:sz w:val="24"/>
          <w:szCs w:val="24"/>
        </w:rPr>
        <w:t>2</w:t>
      </w:r>
    </w:p>
    <w:p w14:paraId="62C9699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Место открытия наследства не может подтверждаться…</w:t>
      </w:r>
    </w:p>
    <w:p w14:paraId="63E523A4" w14:textId="77777777" w:rsidR="00386864" w:rsidRPr="00FB5288" w:rsidRDefault="00386864" w:rsidP="00334FF7">
      <w:pPr>
        <w:pStyle w:val="a3"/>
        <w:jc w:val="both"/>
        <w:rPr>
          <w:rFonts w:ascii="Times New Roman" w:hAnsi="Times New Roman" w:cs="Times New Roman"/>
          <w:sz w:val="24"/>
          <w:szCs w:val="24"/>
        </w:rPr>
      </w:pPr>
    </w:p>
    <w:p w14:paraId="68953D9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068C31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сообщением от родственников наследодателя</w:t>
      </w:r>
      <w:r w:rsidR="00F54615">
        <w:rPr>
          <w:rFonts w:ascii="Times New Roman" w:hAnsi="Times New Roman" w:cs="Times New Roman"/>
          <w:sz w:val="24"/>
          <w:szCs w:val="24"/>
        </w:rPr>
        <w:t>;</w:t>
      </w:r>
    </w:p>
    <w:p w14:paraId="0E111F2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документами, подтверждающими право собственности на жилое помещение в Российской Федерации, если наследодатель постоянно проживал за пределами Российской Федерации</w:t>
      </w:r>
      <w:r w:rsidR="00F54615">
        <w:rPr>
          <w:rFonts w:ascii="Times New Roman" w:hAnsi="Times New Roman" w:cs="Times New Roman"/>
          <w:sz w:val="24"/>
          <w:szCs w:val="24"/>
        </w:rPr>
        <w:t>;</w:t>
      </w:r>
    </w:p>
    <w:p w14:paraId="41E4CDD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решением суда</w:t>
      </w:r>
      <w:r w:rsidR="00F54615">
        <w:rPr>
          <w:rFonts w:ascii="Times New Roman" w:hAnsi="Times New Roman" w:cs="Times New Roman"/>
          <w:sz w:val="24"/>
          <w:szCs w:val="24"/>
        </w:rPr>
        <w:t>.</w:t>
      </w:r>
    </w:p>
    <w:p w14:paraId="01B8C30A" w14:textId="77777777" w:rsidR="004E7C5E" w:rsidRPr="00FB5288" w:rsidRDefault="004E7C5E" w:rsidP="00334FF7">
      <w:pPr>
        <w:pStyle w:val="a3"/>
        <w:jc w:val="both"/>
        <w:rPr>
          <w:rFonts w:ascii="Times New Roman" w:hAnsi="Times New Roman" w:cs="Times New Roman"/>
          <w:color w:val="FF0000"/>
          <w:sz w:val="24"/>
          <w:szCs w:val="24"/>
        </w:rPr>
      </w:pPr>
    </w:p>
    <w:p w14:paraId="281F10A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ACDBA9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20, статья 1115 Гражданского кодекса Российской Федерации, пункт 17 Постановления Пленума Верховного Суда Российской Федерации от 29.05.2012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9 «О судебной практике по делам о наследовании»</w:t>
      </w:r>
    </w:p>
    <w:p w14:paraId="517C3C5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624081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D86907">
        <w:rPr>
          <w:rFonts w:ascii="Times New Roman" w:hAnsi="Times New Roman" w:cs="Times New Roman"/>
          <w:sz w:val="24"/>
          <w:szCs w:val="24"/>
        </w:rPr>
        <w:t>13</w:t>
      </w:r>
    </w:p>
    <w:p w14:paraId="4F57011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Граждане, умершие в один и тот же день, но в разное время, считаются умершими…</w:t>
      </w:r>
    </w:p>
    <w:p w14:paraId="57D1CC09" w14:textId="77777777" w:rsidR="00386864" w:rsidRPr="00FB5288" w:rsidRDefault="00386864" w:rsidP="00334FF7">
      <w:pPr>
        <w:pStyle w:val="a3"/>
        <w:jc w:val="both"/>
        <w:rPr>
          <w:rFonts w:ascii="Times New Roman" w:hAnsi="Times New Roman" w:cs="Times New Roman"/>
          <w:sz w:val="24"/>
          <w:szCs w:val="24"/>
        </w:rPr>
      </w:pPr>
    </w:p>
    <w:p w14:paraId="268D58B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790A64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одновременно и наследуют друг после друга</w:t>
      </w:r>
      <w:r w:rsidR="00F54615">
        <w:rPr>
          <w:rFonts w:ascii="Times New Roman" w:hAnsi="Times New Roman" w:cs="Times New Roman"/>
          <w:sz w:val="24"/>
          <w:szCs w:val="24"/>
        </w:rPr>
        <w:t>;</w:t>
      </w:r>
    </w:p>
    <w:p w14:paraId="234847D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одновременно и наследуют друг после друга</w:t>
      </w:r>
      <w:r w:rsidR="00F54615">
        <w:rPr>
          <w:rFonts w:ascii="Times New Roman" w:hAnsi="Times New Roman" w:cs="Times New Roman"/>
          <w:sz w:val="24"/>
          <w:szCs w:val="24"/>
        </w:rPr>
        <w:t>;</w:t>
      </w:r>
    </w:p>
    <w:p w14:paraId="26F9C11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одновременно и не наследуют друг после друга</w:t>
      </w:r>
      <w:r w:rsidR="00F54615">
        <w:rPr>
          <w:rFonts w:ascii="Times New Roman" w:hAnsi="Times New Roman" w:cs="Times New Roman"/>
          <w:sz w:val="24"/>
          <w:szCs w:val="24"/>
        </w:rPr>
        <w:t>.</w:t>
      </w:r>
    </w:p>
    <w:p w14:paraId="5671D7CA" w14:textId="77777777" w:rsidR="004E7C5E" w:rsidRPr="00FB5288" w:rsidRDefault="004E7C5E" w:rsidP="00334FF7">
      <w:pPr>
        <w:pStyle w:val="a3"/>
        <w:jc w:val="both"/>
        <w:rPr>
          <w:rFonts w:ascii="Times New Roman" w:hAnsi="Times New Roman" w:cs="Times New Roman"/>
          <w:color w:val="FF0000"/>
          <w:sz w:val="24"/>
          <w:szCs w:val="24"/>
        </w:rPr>
      </w:pPr>
    </w:p>
    <w:p w14:paraId="687035F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3D295C0" w14:textId="77777777" w:rsidR="00F54615" w:rsidRPr="00F54615"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00F54615">
        <w:rPr>
          <w:rFonts w:ascii="Times New Roman" w:hAnsi="Times New Roman" w:cs="Times New Roman"/>
          <w:sz w:val="24"/>
          <w:szCs w:val="24"/>
        </w:rPr>
        <w:t xml:space="preserve"> статья </w:t>
      </w:r>
      <w:r w:rsidRPr="00FB5288">
        <w:rPr>
          <w:rFonts w:ascii="Times New Roman" w:hAnsi="Times New Roman" w:cs="Times New Roman"/>
          <w:sz w:val="24"/>
          <w:szCs w:val="24"/>
        </w:rPr>
        <w:t xml:space="preserve">1114 </w:t>
      </w:r>
      <w:r w:rsidR="00F54615" w:rsidRPr="00F54615">
        <w:rPr>
          <w:rFonts w:ascii="Times New Roman" w:hAnsi="Times New Roman" w:cs="Times New Roman"/>
          <w:sz w:val="24"/>
          <w:szCs w:val="24"/>
        </w:rPr>
        <w:t>Гражданского кодекса Российской Федерации</w:t>
      </w:r>
    </w:p>
    <w:p w14:paraId="30C7C4DC" w14:textId="77777777" w:rsidR="005659B5" w:rsidRPr="00F54615" w:rsidRDefault="005659B5" w:rsidP="00334FF7">
      <w:pPr>
        <w:pStyle w:val="a3"/>
        <w:jc w:val="both"/>
        <w:rPr>
          <w:rFonts w:ascii="Times New Roman" w:hAnsi="Times New Roman" w:cs="Times New Roman"/>
          <w:sz w:val="24"/>
          <w:szCs w:val="24"/>
        </w:rPr>
      </w:pPr>
    </w:p>
    <w:p w14:paraId="7AD80B2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D86907">
        <w:rPr>
          <w:rFonts w:ascii="Times New Roman" w:hAnsi="Times New Roman" w:cs="Times New Roman"/>
          <w:sz w:val="24"/>
          <w:szCs w:val="24"/>
        </w:rPr>
        <w:t>4</w:t>
      </w:r>
    </w:p>
    <w:p w14:paraId="4D30D23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наследовать граждане, которым наследодатель после утраты ими права наследования завещал имущество?</w:t>
      </w:r>
    </w:p>
    <w:p w14:paraId="64FCD241" w14:textId="77777777" w:rsidR="00386864" w:rsidRPr="00FB5288" w:rsidRDefault="00386864" w:rsidP="00334FF7">
      <w:pPr>
        <w:pStyle w:val="a3"/>
        <w:jc w:val="both"/>
        <w:rPr>
          <w:rFonts w:ascii="Times New Roman" w:hAnsi="Times New Roman" w:cs="Times New Roman"/>
          <w:sz w:val="24"/>
          <w:szCs w:val="24"/>
        </w:rPr>
      </w:pPr>
    </w:p>
    <w:p w14:paraId="521AFEC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0ABDE3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w:t>
      </w:r>
      <w:r w:rsidR="00F54615">
        <w:rPr>
          <w:rFonts w:ascii="Times New Roman" w:hAnsi="Times New Roman" w:cs="Times New Roman"/>
          <w:sz w:val="24"/>
          <w:szCs w:val="24"/>
        </w:rPr>
        <w:t>;</w:t>
      </w:r>
    </w:p>
    <w:p w14:paraId="0C79F03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вправе</w:t>
      </w:r>
      <w:r w:rsidR="00F54615">
        <w:rPr>
          <w:rFonts w:ascii="Times New Roman" w:hAnsi="Times New Roman" w:cs="Times New Roman"/>
          <w:sz w:val="24"/>
          <w:szCs w:val="24"/>
        </w:rPr>
        <w:t>;</w:t>
      </w:r>
    </w:p>
    <w:p w14:paraId="3D00C22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если права наследования восстановлены в судебном порядке</w:t>
      </w:r>
      <w:r w:rsidR="00F54615">
        <w:rPr>
          <w:rFonts w:ascii="Times New Roman" w:hAnsi="Times New Roman" w:cs="Times New Roman"/>
          <w:sz w:val="24"/>
          <w:szCs w:val="24"/>
        </w:rPr>
        <w:t>.</w:t>
      </w:r>
    </w:p>
    <w:p w14:paraId="6124FBAD" w14:textId="77777777" w:rsidR="004E7C5E" w:rsidRPr="00FB5288" w:rsidRDefault="004E7C5E" w:rsidP="00334FF7">
      <w:pPr>
        <w:pStyle w:val="a3"/>
        <w:jc w:val="both"/>
        <w:rPr>
          <w:rFonts w:ascii="Times New Roman" w:hAnsi="Times New Roman" w:cs="Times New Roman"/>
          <w:color w:val="FF0000"/>
          <w:sz w:val="24"/>
          <w:szCs w:val="24"/>
        </w:rPr>
      </w:pPr>
    </w:p>
    <w:p w14:paraId="62D80DD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596C8F8" w14:textId="77777777" w:rsidR="00F54615" w:rsidRPr="00F54615"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F54615">
        <w:rPr>
          <w:rFonts w:ascii="Times New Roman" w:hAnsi="Times New Roman" w:cs="Times New Roman"/>
          <w:sz w:val="24"/>
          <w:szCs w:val="24"/>
        </w:rPr>
        <w:t xml:space="preserve">пункт 1 статьи 1117 </w:t>
      </w:r>
      <w:r w:rsidR="00F54615" w:rsidRPr="00F54615">
        <w:rPr>
          <w:rFonts w:ascii="Times New Roman" w:hAnsi="Times New Roman" w:cs="Times New Roman"/>
          <w:sz w:val="24"/>
          <w:szCs w:val="24"/>
        </w:rPr>
        <w:t>Гражданского кодекса Российской Федерации</w:t>
      </w:r>
    </w:p>
    <w:p w14:paraId="54A894DB" w14:textId="77777777" w:rsidR="00C87DF6" w:rsidRPr="00FB5288" w:rsidRDefault="00C87DF6" w:rsidP="00334FF7">
      <w:pPr>
        <w:pStyle w:val="a3"/>
        <w:jc w:val="both"/>
        <w:rPr>
          <w:rFonts w:ascii="Times New Roman" w:hAnsi="Times New Roman" w:cs="Times New Roman"/>
          <w:b/>
          <w:sz w:val="24"/>
          <w:szCs w:val="24"/>
        </w:rPr>
      </w:pPr>
    </w:p>
    <w:p w14:paraId="6263695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D86907">
        <w:rPr>
          <w:rFonts w:ascii="Times New Roman" w:hAnsi="Times New Roman" w:cs="Times New Roman"/>
          <w:sz w:val="24"/>
          <w:szCs w:val="24"/>
        </w:rPr>
        <w:t>5</w:t>
      </w:r>
    </w:p>
    <w:p w14:paraId="1ACC983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Недостойные наследники вправе наследовать…</w:t>
      </w:r>
    </w:p>
    <w:p w14:paraId="35F7D0D1" w14:textId="77777777" w:rsidR="00386864" w:rsidRPr="00FB5288" w:rsidRDefault="00386864" w:rsidP="00334FF7">
      <w:pPr>
        <w:pStyle w:val="a3"/>
        <w:jc w:val="both"/>
        <w:rPr>
          <w:rFonts w:ascii="Times New Roman" w:hAnsi="Times New Roman" w:cs="Times New Roman"/>
          <w:sz w:val="24"/>
          <w:szCs w:val="24"/>
        </w:rPr>
      </w:pPr>
    </w:p>
    <w:p w14:paraId="7F12B82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C30261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 закону</w:t>
      </w:r>
      <w:r w:rsidR="00F54615">
        <w:rPr>
          <w:rFonts w:ascii="Times New Roman" w:hAnsi="Times New Roman" w:cs="Times New Roman"/>
          <w:sz w:val="24"/>
          <w:szCs w:val="24"/>
        </w:rPr>
        <w:t>;</w:t>
      </w:r>
    </w:p>
    <w:p w14:paraId="2E31D32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завещанию</w:t>
      </w:r>
      <w:r w:rsidR="00F54615">
        <w:rPr>
          <w:rFonts w:ascii="Times New Roman" w:hAnsi="Times New Roman" w:cs="Times New Roman"/>
          <w:sz w:val="24"/>
          <w:szCs w:val="24"/>
        </w:rPr>
        <w:t>;</w:t>
      </w:r>
    </w:p>
    <w:p w14:paraId="487EBC7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завещанию, если наследодатель завещал им имущество после утраты ими права наследования</w:t>
      </w:r>
      <w:r w:rsidR="00F54615">
        <w:rPr>
          <w:rFonts w:ascii="Times New Roman" w:hAnsi="Times New Roman" w:cs="Times New Roman"/>
          <w:sz w:val="24"/>
          <w:szCs w:val="24"/>
        </w:rPr>
        <w:t>.</w:t>
      </w:r>
    </w:p>
    <w:p w14:paraId="410FE7C9" w14:textId="77777777" w:rsidR="004E7C5E" w:rsidRPr="00FB5288" w:rsidRDefault="004E7C5E" w:rsidP="00334FF7">
      <w:pPr>
        <w:pStyle w:val="a3"/>
        <w:jc w:val="both"/>
        <w:rPr>
          <w:rFonts w:ascii="Times New Roman" w:hAnsi="Times New Roman" w:cs="Times New Roman"/>
          <w:color w:val="FF0000"/>
          <w:sz w:val="24"/>
          <w:szCs w:val="24"/>
        </w:rPr>
      </w:pPr>
    </w:p>
    <w:p w14:paraId="1A3BCE5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36845B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1117 Гражданского кодекса Российской Федерации</w:t>
      </w:r>
    </w:p>
    <w:p w14:paraId="524729F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F22A4B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D86907">
        <w:rPr>
          <w:rFonts w:ascii="Times New Roman" w:hAnsi="Times New Roman" w:cs="Times New Roman"/>
          <w:sz w:val="24"/>
          <w:szCs w:val="24"/>
        </w:rPr>
        <w:t>6</w:t>
      </w:r>
    </w:p>
    <w:p w14:paraId="3F15666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документы могут подтверждать, что гражданин не имеет права наследовать как недостойный наследник?</w:t>
      </w:r>
    </w:p>
    <w:p w14:paraId="33067587" w14:textId="77777777" w:rsidR="00386864" w:rsidRPr="00FB5288" w:rsidRDefault="00386864" w:rsidP="00334FF7">
      <w:pPr>
        <w:pStyle w:val="a3"/>
        <w:jc w:val="both"/>
        <w:rPr>
          <w:rFonts w:ascii="Times New Roman" w:hAnsi="Times New Roman" w:cs="Times New Roman"/>
          <w:sz w:val="24"/>
          <w:szCs w:val="24"/>
        </w:rPr>
      </w:pPr>
    </w:p>
    <w:p w14:paraId="19D79C6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F97E58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справка от следственного органа о возбуждении уголовного дела</w:t>
      </w:r>
      <w:r w:rsidR="00F54615">
        <w:rPr>
          <w:rFonts w:ascii="Times New Roman" w:hAnsi="Times New Roman" w:cs="Times New Roman"/>
          <w:sz w:val="24"/>
          <w:szCs w:val="24"/>
        </w:rPr>
        <w:t>;</w:t>
      </w:r>
    </w:p>
    <w:p w14:paraId="014D11D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решение суда по гражданскому делу</w:t>
      </w:r>
      <w:r w:rsidR="00F54615">
        <w:rPr>
          <w:rFonts w:ascii="Times New Roman" w:hAnsi="Times New Roman" w:cs="Times New Roman"/>
          <w:sz w:val="24"/>
          <w:szCs w:val="24"/>
        </w:rPr>
        <w:t>;</w:t>
      </w:r>
    </w:p>
    <w:p w14:paraId="04B0FAA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предписание прокурора</w:t>
      </w:r>
      <w:r w:rsidR="00F54615">
        <w:rPr>
          <w:rFonts w:ascii="Times New Roman" w:hAnsi="Times New Roman" w:cs="Times New Roman"/>
          <w:sz w:val="24"/>
          <w:szCs w:val="24"/>
        </w:rPr>
        <w:t>.</w:t>
      </w:r>
    </w:p>
    <w:p w14:paraId="148CCB50" w14:textId="77777777" w:rsidR="004E7C5E" w:rsidRPr="00FB5288" w:rsidRDefault="004E7C5E" w:rsidP="00334FF7">
      <w:pPr>
        <w:pStyle w:val="a3"/>
        <w:jc w:val="both"/>
        <w:rPr>
          <w:rFonts w:ascii="Times New Roman" w:hAnsi="Times New Roman" w:cs="Times New Roman"/>
          <w:color w:val="FF0000"/>
          <w:sz w:val="24"/>
          <w:szCs w:val="24"/>
        </w:rPr>
      </w:pPr>
    </w:p>
    <w:p w14:paraId="7860779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7D8A6E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1117 Гражданского кодекса Российской Федерации, пункт 19 Постановления Пленума Верховного Суда Российской Федерации от 29.05.2012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9 «О судебной практике по делам о наследовании»</w:t>
      </w:r>
    </w:p>
    <w:p w14:paraId="3D8840F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F30208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D86907">
        <w:rPr>
          <w:rFonts w:ascii="Times New Roman" w:hAnsi="Times New Roman" w:cs="Times New Roman"/>
          <w:sz w:val="24"/>
          <w:szCs w:val="24"/>
        </w:rPr>
        <w:t>7</w:t>
      </w:r>
    </w:p>
    <w:p w14:paraId="645D107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чем не могут выражаться противоправные действия, направленные против осуществления последней воли наследодателя, выраженной в завещании?</w:t>
      </w:r>
    </w:p>
    <w:p w14:paraId="614CB5BC" w14:textId="77777777" w:rsidR="00386864" w:rsidRPr="00FB5288" w:rsidRDefault="00386864" w:rsidP="00334FF7">
      <w:pPr>
        <w:pStyle w:val="a3"/>
        <w:jc w:val="both"/>
        <w:rPr>
          <w:rFonts w:ascii="Times New Roman" w:hAnsi="Times New Roman" w:cs="Times New Roman"/>
          <w:sz w:val="24"/>
          <w:szCs w:val="24"/>
        </w:rPr>
      </w:pPr>
    </w:p>
    <w:p w14:paraId="56E4E2B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5DA2BC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подделка завещания</w:t>
      </w:r>
      <w:r w:rsidR="00F54615">
        <w:rPr>
          <w:rFonts w:ascii="Times New Roman" w:hAnsi="Times New Roman" w:cs="Times New Roman"/>
          <w:sz w:val="24"/>
          <w:szCs w:val="24"/>
        </w:rPr>
        <w:t>;</w:t>
      </w:r>
    </w:p>
    <w:p w14:paraId="3DCEF61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уничтожение завещания по неосторожности</w:t>
      </w:r>
      <w:r w:rsidR="00F54615">
        <w:rPr>
          <w:rFonts w:ascii="Times New Roman" w:hAnsi="Times New Roman" w:cs="Times New Roman"/>
          <w:sz w:val="24"/>
          <w:szCs w:val="24"/>
        </w:rPr>
        <w:t>;</w:t>
      </w:r>
    </w:p>
    <w:p w14:paraId="47C4C1E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понуждение наследодателя к составлению завещания</w:t>
      </w:r>
      <w:r w:rsidR="00F54615">
        <w:rPr>
          <w:rFonts w:ascii="Times New Roman" w:hAnsi="Times New Roman" w:cs="Times New Roman"/>
          <w:sz w:val="24"/>
          <w:szCs w:val="24"/>
        </w:rPr>
        <w:t>.</w:t>
      </w:r>
    </w:p>
    <w:p w14:paraId="624F8F10" w14:textId="77777777" w:rsidR="004E7C5E" w:rsidRPr="00FB5288" w:rsidRDefault="004E7C5E" w:rsidP="00334FF7">
      <w:pPr>
        <w:pStyle w:val="a3"/>
        <w:jc w:val="both"/>
        <w:rPr>
          <w:rFonts w:ascii="Times New Roman" w:hAnsi="Times New Roman" w:cs="Times New Roman"/>
          <w:color w:val="FF0000"/>
          <w:sz w:val="24"/>
          <w:szCs w:val="24"/>
        </w:rPr>
      </w:pPr>
    </w:p>
    <w:p w14:paraId="213031F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0FA238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19 Постановления Пленума Верховного Суда Российской Федерации от 29.05.2012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9 «О судебной практике по делам о наследовании»</w:t>
      </w:r>
    </w:p>
    <w:p w14:paraId="2730E3F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9A6DF0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D86907">
        <w:rPr>
          <w:rFonts w:ascii="Times New Roman" w:hAnsi="Times New Roman" w:cs="Times New Roman"/>
          <w:sz w:val="24"/>
          <w:szCs w:val="24"/>
        </w:rPr>
        <w:t>8</w:t>
      </w:r>
    </w:p>
    <w:p w14:paraId="31C747B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мотивы и цели совершенных противоправных действий имеют значение для признания наличия оснований к утрате права наследования?</w:t>
      </w:r>
    </w:p>
    <w:p w14:paraId="45172374" w14:textId="77777777" w:rsidR="00386864" w:rsidRPr="00FB5288" w:rsidRDefault="00386864" w:rsidP="00334FF7">
      <w:pPr>
        <w:pStyle w:val="a3"/>
        <w:jc w:val="both"/>
        <w:rPr>
          <w:rFonts w:ascii="Times New Roman" w:hAnsi="Times New Roman" w:cs="Times New Roman"/>
          <w:sz w:val="24"/>
          <w:szCs w:val="24"/>
        </w:rPr>
      </w:pPr>
    </w:p>
    <w:p w14:paraId="23B7E92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178C9C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такие действия совершены в целях призвания к наследованию</w:t>
      </w:r>
      <w:r w:rsidR="00F54615">
        <w:rPr>
          <w:rFonts w:ascii="Times New Roman" w:hAnsi="Times New Roman" w:cs="Times New Roman"/>
          <w:sz w:val="24"/>
          <w:szCs w:val="24"/>
        </w:rPr>
        <w:t>;</w:t>
      </w:r>
    </w:p>
    <w:p w14:paraId="71E2734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такие действия совершены в целях недопущения к наследованию других наследников</w:t>
      </w:r>
      <w:r w:rsidR="00F54615">
        <w:rPr>
          <w:rFonts w:ascii="Times New Roman" w:hAnsi="Times New Roman" w:cs="Times New Roman"/>
          <w:sz w:val="24"/>
          <w:szCs w:val="24"/>
        </w:rPr>
        <w:t>;</w:t>
      </w:r>
    </w:p>
    <w:p w14:paraId="176D07F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мотивы и цели не имеют значение</w:t>
      </w:r>
      <w:r w:rsidR="00F54615">
        <w:rPr>
          <w:rFonts w:ascii="Times New Roman" w:hAnsi="Times New Roman" w:cs="Times New Roman"/>
          <w:sz w:val="24"/>
          <w:szCs w:val="24"/>
        </w:rPr>
        <w:t>.</w:t>
      </w:r>
    </w:p>
    <w:p w14:paraId="4CD6755A" w14:textId="77777777" w:rsidR="004E7C5E" w:rsidRPr="00FB5288" w:rsidRDefault="004E7C5E" w:rsidP="00334FF7">
      <w:pPr>
        <w:pStyle w:val="a3"/>
        <w:jc w:val="both"/>
        <w:rPr>
          <w:rFonts w:ascii="Times New Roman" w:hAnsi="Times New Roman" w:cs="Times New Roman"/>
          <w:color w:val="FF0000"/>
          <w:sz w:val="24"/>
          <w:szCs w:val="24"/>
        </w:rPr>
      </w:pPr>
    </w:p>
    <w:p w14:paraId="5A60DE8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144C86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19 Постановления Пленума Верховного Суда Российской Федерации от 29.05.2012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9 «О судебной практике по делам о наследовании»</w:t>
      </w:r>
    </w:p>
    <w:p w14:paraId="56C9644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7189C2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D86907">
        <w:rPr>
          <w:rFonts w:ascii="Times New Roman" w:hAnsi="Times New Roman" w:cs="Times New Roman"/>
          <w:sz w:val="24"/>
          <w:szCs w:val="24"/>
        </w:rPr>
        <w:t>19</w:t>
      </w:r>
    </w:p>
    <w:p w14:paraId="562AA1D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Требуется ли для отстранения гражданина от наследования, в отношении которого вынесен приговор суда, свидетельствующий о совершении таким гражданином умышленных действий, направленных против наследодателя, вынесение решения суда о признании наследника недостойным?</w:t>
      </w:r>
    </w:p>
    <w:p w14:paraId="3C906923" w14:textId="77777777" w:rsidR="00386864" w:rsidRPr="00FB5288" w:rsidRDefault="00386864" w:rsidP="00334FF7">
      <w:pPr>
        <w:pStyle w:val="a3"/>
        <w:jc w:val="both"/>
        <w:rPr>
          <w:rFonts w:ascii="Times New Roman" w:hAnsi="Times New Roman" w:cs="Times New Roman"/>
          <w:sz w:val="24"/>
          <w:szCs w:val="24"/>
        </w:rPr>
      </w:pPr>
    </w:p>
    <w:p w14:paraId="0B1E32F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096F47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требуется</w:t>
      </w:r>
      <w:r w:rsidR="00F54615">
        <w:rPr>
          <w:rFonts w:ascii="Times New Roman" w:hAnsi="Times New Roman" w:cs="Times New Roman"/>
          <w:sz w:val="24"/>
          <w:szCs w:val="24"/>
        </w:rPr>
        <w:t>;</w:t>
      </w:r>
    </w:p>
    <w:p w14:paraId="5A2E64C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требуется</w:t>
      </w:r>
      <w:r w:rsidR="00F54615">
        <w:rPr>
          <w:rFonts w:ascii="Times New Roman" w:hAnsi="Times New Roman" w:cs="Times New Roman"/>
          <w:sz w:val="24"/>
          <w:szCs w:val="24"/>
        </w:rPr>
        <w:t>;</w:t>
      </w:r>
    </w:p>
    <w:p w14:paraId="40DD32C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требуется, если наследование осуществляется по завещанию</w:t>
      </w:r>
      <w:r w:rsidR="00F54615">
        <w:rPr>
          <w:rFonts w:ascii="Times New Roman" w:hAnsi="Times New Roman" w:cs="Times New Roman"/>
          <w:sz w:val="24"/>
          <w:szCs w:val="24"/>
        </w:rPr>
        <w:t>.</w:t>
      </w:r>
    </w:p>
    <w:p w14:paraId="00F2129A" w14:textId="77777777" w:rsidR="004E7C5E" w:rsidRPr="00FB5288" w:rsidRDefault="004E7C5E" w:rsidP="00334FF7">
      <w:pPr>
        <w:pStyle w:val="a3"/>
        <w:jc w:val="both"/>
        <w:rPr>
          <w:rFonts w:ascii="Times New Roman" w:hAnsi="Times New Roman" w:cs="Times New Roman"/>
          <w:color w:val="FF0000"/>
          <w:sz w:val="24"/>
          <w:szCs w:val="24"/>
        </w:rPr>
      </w:pPr>
    </w:p>
    <w:p w14:paraId="61C05FA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C22955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F54615" w:rsidRPr="00F54615">
        <w:rPr>
          <w:rFonts w:ascii="Times New Roman" w:hAnsi="Times New Roman" w:cs="Times New Roman"/>
          <w:sz w:val="24"/>
          <w:szCs w:val="24"/>
        </w:rPr>
        <w:t>пункт 1 статьи 1117 Гражданского кодекса РФ, пункт 19 Постановления Пленума Верховного Суда Российской Федерации от 29.05.2012 N 9 «О судебной практике по делам о наследовании»</w:t>
      </w:r>
    </w:p>
    <w:p w14:paraId="45C7D95C" w14:textId="77777777" w:rsidR="00C87DF6" w:rsidRPr="00FB5288" w:rsidRDefault="00C87DF6" w:rsidP="00334FF7">
      <w:pPr>
        <w:pStyle w:val="a3"/>
        <w:jc w:val="both"/>
        <w:rPr>
          <w:rFonts w:ascii="Times New Roman" w:hAnsi="Times New Roman" w:cs="Times New Roman"/>
          <w:b/>
          <w:sz w:val="24"/>
          <w:szCs w:val="24"/>
        </w:rPr>
      </w:pPr>
    </w:p>
    <w:p w14:paraId="1EEA857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D86907">
        <w:rPr>
          <w:rFonts w:ascii="Times New Roman" w:hAnsi="Times New Roman" w:cs="Times New Roman"/>
          <w:sz w:val="24"/>
          <w:szCs w:val="24"/>
        </w:rPr>
        <w:t>20</w:t>
      </w:r>
    </w:p>
    <w:p w14:paraId="260E5D4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каком случае наследуют родители после детей, в отношении которых родители были в судебном порядке лишены родительских прав?</w:t>
      </w:r>
    </w:p>
    <w:p w14:paraId="101C3D3D" w14:textId="77777777" w:rsidR="00386864" w:rsidRPr="00FB5288" w:rsidRDefault="00386864" w:rsidP="00334FF7">
      <w:pPr>
        <w:pStyle w:val="a3"/>
        <w:jc w:val="both"/>
        <w:rPr>
          <w:rFonts w:ascii="Times New Roman" w:hAnsi="Times New Roman" w:cs="Times New Roman"/>
          <w:sz w:val="24"/>
          <w:szCs w:val="24"/>
        </w:rPr>
      </w:pPr>
    </w:p>
    <w:p w14:paraId="2666109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497835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 основании закона</w:t>
      </w:r>
      <w:r w:rsidR="00F54615">
        <w:rPr>
          <w:rFonts w:ascii="Times New Roman" w:hAnsi="Times New Roman" w:cs="Times New Roman"/>
          <w:sz w:val="24"/>
          <w:szCs w:val="24"/>
        </w:rPr>
        <w:t>;</w:t>
      </w:r>
    </w:p>
    <w:p w14:paraId="33967E9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порядке наследственной трансмиссии</w:t>
      </w:r>
      <w:r w:rsidR="00F54615">
        <w:rPr>
          <w:rFonts w:ascii="Times New Roman" w:hAnsi="Times New Roman" w:cs="Times New Roman"/>
          <w:sz w:val="24"/>
          <w:szCs w:val="24"/>
        </w:rPr>
        <w:t>;</w:t>
      </w:r>
    </w:p>
    <w:p w14:paraId="2F8251F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основании закона, если родители восстановлены в этих правах ко дню открытия наследства</w:t>
      </w:r>
      <w:r w:rsidR="00F54615">
        <w:rPr>
          <w:rFonts w:ascii="Times New Roman" w:hAnsi="Times New Roman" w:cs="Times New Roman"/>
          <w:sz w:val="24"/>
          <w:szCs w:val="24"/>
        </w:rPr>
        <w:t>.</w:t>
      </w:r>
    </w:p>
    <w:p w14:paraId="358F9A5E" w14:textId="77777777" w:rsidR="004E7C5E" w:rsidRPr="00FB5288" w:rsidRDefault="004E7C5E" w:rsidP="00334FF7">
      <w:pPr>
        <w:pStyle w:val="a3"/>
        <w:jc w:val="both"/>
        <w:rPr>
          <w:rFonts w:ascii="Times New Roman" w:hAnsi="Times New Roman" w:cs="Times New Roman"/>
          <w:color w:val="FF0000"/>
          <w:sz w:val="24"/>
          <w:szCs w:val="24"/>
        </w:rPr>
      </w:pPr>
    </w:p>
    <w:p w14:paraId="6121EAF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D40690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1117 Гражданского кодекса Российской Федерации</w:t>
      </w:r>
    </w:p>
    <w:p w14:paraId="5B0B686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FB0E5F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r w:rsidR="00D86907">
        <w:rPr>
          <w:rFonts w:ascii="Times New Roman" w:hAnsi="Times New Roman" w:cs="Times New Roman"/>
          <w:sz w:val="24"/>
          <w:szCs w:val="24"/>
        </w:rPr>
        <w:t>1</w:t>
      </w:r>
    </w:p>
    <w:p w14:paraId="20726D6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Кто принимает решение об исключении из состава наследников гражданина, совершившего умышленные противоправные действия и утратившего права наследования?</w:t>
      </w:r>
    </w:p>
    <w:p w14:paraId="60DBBEE4" w14:textId="77777777" w:rsidR="00386864" w:rsidRPr="00FB5288" w:rsidRDefault="00386864" w:rsidP="00334FF7">
      <w:pPr>
        <w:pStyle w:val="a3"/>
        <w:jc w:val="both"/>
        <w:rPr>
          <w:rFonts w:ascii="Times New Roman" w:hAnsi="Times New Roman" w:cs="Times New Roman"/>
          <w:sz w:val="24"/>
          <w:szCs w:val="24"/>
        </w:rPr>
      </w:pPr>
    </w:p>
    <w:p w14:paraId="69370CB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FEEB04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суд в порядке особого производства</w:t>
      </w:r>
      <w:r w:rsidR="00F54615">
        <w:rPr>
          <w:rFonts w:ascii="Times New Roman" w:hAnsi="Times New Roman" w:cs="Times New Roman"/>
          <w:sz w:val="24"/>
          <w:szCs w:val="24"/>
        </w:rPr>
        <w:t>;</w:t>
      </w:r>
    </w:p>
    <w:p w14:paraId="02EE573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w:t>
      </w:r>
      <w:r w:rsidR="00F54615">
        <w:rPr>
          <w:rFonts w:ascii="Times New Roman" w:hAnsi="Times New Roman" w:cs="Times New Roman"/>
          <w:sz w:val="24"/>
          <w:szCs w:val="24"/>
        </w:rPr>
        <w:t>;</w:t>
      </w:r>
    </w:p>
    <w:p w14:paraId="0C937E6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суд в порядке искового производства</w:t>
      </w:r>
      <w:r w:rsidR="00F54615">
        <w:rPr>
          <w:rFonts w:ascii="Times New Roman" w:hAnsi="Times New Roman" w:cs="Times New Roman"/>
          <w:sz w:val="24"/>
          <w:szCs w:val="24"/>
        </w:rPr>
        <w:t>.</w:t>
      </w:r>
    </w:p>
    <w:p w14:paraId="11658846" w14:textId="77777777" w:rsidR="004E7C5E" w:rsidRPr="00FB5288" w:rsidRDefault="004E7C5E" w:rsidP="00334FF7">
      <w:pPr>
        <w:pStyle w:val="a3"/>
        <w:jc w:val="both"/>
        <w:rPr>
          <w:rFonts w:ascii="Times New Roman" w:hAnsi="Times New Roman" w:cs="Times New Roman"/>
          <w:color w:val="FF0000"/>
          <w:sz w:val="24"/>
          <w:szCs w:val="24"/>
        </w:rPr>
      </w:pPr>
    </w:p>
    <w:p w14:paraId="7F298EC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857636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19 Постановления Пленума Верховного Суда Российской Федерации от 29.05.2012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9 «О судебной практике по делам о наследовании»</w:t>
      </w:r>
    </w:p>
    <w:p w14:paraId="4B8E9A9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8CCDFF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r w:rsidR="00D86907">
        <w:rPr>
          <w:rFonts w:ascii="Times New Roman" w:hAnsi="Times New Roman" w:cs="Times New Roman"/>
          <w:sz w:val="24"/>
          <w:szCs w:val="24"/>
        </w:rPr>
        <w:t>2</w:t>
      </w:r>
    </w:p>
    <w:p w14:paraId="26B96D3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Кто принимает решение об отстранении от наследования по закону граждан, злостно уклонявшихся от выполнения лежавших на них в силу закона обязанностей по содержанию наследодателя?</w:t>
      </w:r>
    </w:p>
    <w:p w14:paraId="329F7FF8" w14:textId="77777777" w:rsidR="00386864" w:rsidRPr="00FB5288" w:rsidRDefault="00386864" w:rsidP="00334FF7">
      <w:pPr>
        <w:pStyle w:val="a3"/>
        <w:jc w:val="both"/>
        <w:rPr>
          <w:rFonts w:ascii="Times New Roman" w:hAnsi="Times New Roman" w:cs="Times New Roman"/>
          <w:sz w:val="24"/>
          <w:szCs w:val="24"/>
        </w:rPr>
      </w:pPr>
    </w:p>
    <w:p w14:paraId="2BFD0E4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619BB0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суд по заявлению нотариуса</w:t>
      </w:r>
      <w:r w:rsidR="00F54615">
        <w:rPr>
          <w:rFonts w:ascii="Times New Roman" w:hAnsi="Times New Roman" w:cs="Times New Roman"/>
          <w:sz w:val="24"/>
          <w:szCs w:val="24"/>
        </w:rPr>
        <w:t>;</w:t>
      </w:r>
    </w:p>
    <w:p w14:paraId="44297B8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w:t>
      </w:r>
      <w:r w:rsidR="00F54615">
        <w:rPr>
          <w:rFonts w:ascii="Times New Roman" w:hAnsi="Times New Roman" w:cs="Times New Roman"/>
          <w:sz w:val="24"/>
          <w:szCs w:val="24"/>
        </w:rPr>
        <w:t>;</w:t>
      </w:r>
    </w:p>
    <w:p w14:paraId="0673A39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суд по заявлению наследника</w:t>
      </w:r>
      <w:r w:rsidR="00F54615">
        <w:rPr>
          <w:rFonts w:ascii="Times New Roman" w:hAnsi="Times New Roman" w:cs="Times New Roman"/>
          <w:sz w:val="24"/>
          <w:szCs w:val="24"/>
        </w:rPr>
        <w:t>.</w:t>
      </w:r>
    </w:p>
    <w:p w14:paraId="1D56786C" w14:textId="77777777" w:rsidR="004E7C5E" w:rsidRPr="00FB5288" w:rsidRDefault="004E7C5E" w:rsidP="00334FF7">
      <w:pPr>
        <w:pStyle w:val="a3"/>
        <w:jc w:val="both"/>
        <w:rPr>
          <w:rFonts w:ascii="Times New Roman" w:hAnsi="Times New Roman" w:cs="Times New Roman"/>
          <w:color w:val="FF0000"/>
          <w:sz w:val="24"/>
          <w:szCs w:val="24"/>
        </w:rPr>
      </w:pPr>
    </w:p>
    <w:p w14:paraId="1956880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7AE12C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20 Постановления Пленума Верховного Суда Российской Федерации от 29.05.2012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9 «О судебной практике по делам о наследовании»</w:t>
      </w:r>
    </w:p>
    <w:p w14:paraId="5C12E44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BCD953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r w:rsidR="00D86907">
        <w:rPr>
          <w:rFonts w:ascii="Times New Roman" w:hAnsi="Times New Roman" w:cs="Times New Roman"/>
          <w:sz w:val="24"/>
          <w:szCs w:val="24"/>
        </w:rPr>
        <w:t>3</w:t>
      </w:r>
    </w:p>
    <w:p w14:paraId="78E376F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правовые последствия установлены законом в отношении недостойных наследников?</w:t>
      </w:r>
    </w:p>
    <w:p w14:paraId="4957BCD8" w14:textId="77777777" w:rsidR="00386864" w:rsidRPr="00FB5288" w:rsidRDefault="00386864" w:rsidP="00334FF7">
      <w:pPr>
        <w:pStyle w:val="a3"/>
        <w:jc w:val="both"/>
        <w:rPr>
          <w:rFonts w:ascii="Times New Roman" w:hAnsi="Times New Roman" w:cs="Times New Roman"/>
          <w:sz w:val="24"/>
          <w:szCs w:val="24"/>
        </w:rPr>
      </w:pPr>
    </w:p>
    <w:p w14:paraId="45F47F8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FCCA4A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недостойный наследник обязан возвратить все имущество, полученное им из состава наследства, как неосновательное обогащение</w:t>
      </w:r>
      <w:r w:rsidR="00F54615">
        <w:rPr>
          <w:rFonts w:ascii="Times New Roman" w:hAnsi="Times New Roman" w:cs="Times New Roman"/>
          <w:sz w:val="24"/>
          <w:szCs w:val="24"/>
        </w:rPr>
        <w:t>;</w:t>
      </w:r>
    </w:p>
    <w:p w14:paraId="78D548E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наследники вправе требовать от недостойных наследников компенсации расходов, связанных с оформлением их наследственных прав</w:t>
      </w:r>
      <w:r w:rsidR="00F54615">
        <w:rPr>
          <w:rFonts w:ascii="Times New Roman" w:hAnsi="Times New Roman" w:cs="Times New Roman"/>
          <w:sz w:val="24"/>
          <w:szCs w:val="24"/>
        </w:rPr>
        <w:t>;</w:t>
      </w:r>
    </w:p>
    <w:p w14:paraId="295A7C2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недостойный наследник обязан возвратить все имущество, полученное им из состава наследства, незамедлительно по получении им соответствующего требования наследников</w:t>
      </w:r>
      <w:r w:rsidR="00F54615">
        <w:rPr>
          <w:rFonts w:ascii="Times New Roman" w:hAnsi="Times New Roman" w:cs="Times New Roman"/>
          <w:sz w:val="24"/>
          <w:szCs w:val="24"/>
        </w:rPr>
        <w:t>.</w:t>
      </w:r>
    </w:p>
    <w:p w14:paraId="0F5A4495" w14:textId="77777777" w:rsidR="004E7C5E" w:rsidRPr="00FB5288" w:rsidRDefault="004E7C5E" w:rsidP="00334FF7">
      <w:pPr>
        <w:pStyle w:val="a3"/>
        <w:jc w:val="both"/>
        <w:rPr>
          <w:rFonts w:ascii="Times New Roman" w:hAnsi="Times New Roman" w:cs="Times New Roman"/>
          <w:color w:val="FF0000"/>
          <w:sz w:val="24"/>
          <w:szCs w:val="24"/>
        </w:rPr>
      </w:pPr>
    </w:p>
    <w:p w14:paraId="1505BC2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80F1A1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1117 Гражданского кодекса Российской Федерации</w:t>
      </w:r>
    </w:p>
    <w:p w14:paraId="16682DD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5B22F0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r w:rsidR="00D86907">
        <w:rPr>
          <w:rFonts w:ascii="Times New Roman" w:hAnsi="Times New Roman" w:cs="Times New Roman"/>
          <w:sz w:val="24"/>
          <w:szCs w:val="24"/>
        </w:rPr>
        <w:t>4</w:t>
      </w:r>
    </w:p>
    <w:p w14:paraId="0FC3B8D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недостойный наследник претендовать на обязательную долю в наследстве?</w:t>
      </w:r>
    </w:p>
    <w:p w14:paraId="62964BD8" w14:textId="77777777" w:rsidR="00386864" w:rsidRPr="00FB5288" w:rsidRDefault="00386864" w:rsidP="00334FF7">
      <w:pPr>
        <w:pStyle w:val="a3"/>
        <w:jc w:val="both"/>
        <w:rPr>
          <w:rFonts w:ascii="Times New Roman" w:hAnsi="Times New Roman" w:cs="Times New Roman"/>
          <w:sz w:val="24"/>
          <w:szCs w:val="24"/>
        </w:rPr>
      </w:pPr>
    </w:p>
    <w:p w14:paraId="3AE88B7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63B209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w:t>
      </w:r>
      <w:r w:rsidR="00F54615">
        <w:rPr>
          <w:rFonts w:ascii="Times New Roman" w:hAnsi="Times New Roman" w:cs="Times New Roman"/>
          <w:sz w:val="24"/>
          <w:szCs w:val="24"/>
        </w:rPr>
        <w:t>;</w:t>
      </w:r>
    </w:p>
    <w:p w14:paraId="255DD17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вправе</w:t>
      </w:r>
      <w:r w:rsidR="00F54615">
        <w:rPr>
          <w:rFonts w:ascii="Times New Roman" w:hAnsi="Times New Roman" w:cs="Times New Roman"/>
          <w:sz w:val="24"/>
          <w:szCs w:val="24"/>
        </w:rPr>
        <w:t>;</w:t>
      </w:r>
    </w:p>
    <w:p w14:paraId="1B3A8EB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по решению суда</w:t>
      </w:r>
      <w:r w:rsidR="00F54615">
        <w:rPr>
          <w:rFonts w:ascii="Times New Roman" w:hAnsi="Times New Roman" w:cs="Times New Roman"/>
          <w:sz w:val="24"/>
          <w:szCs w:val="24"/>
        </w:rPr>
        <w:t>.</w:t>
      </w:r>
    </w:p>
    <w:p w14:paraId="3080CD74" w14:textId="77777777" w:rsidR="004E7C5E" w:rsidRPr="00FB5288" w:rsidRDefault="004E7C5E" w:rsidP="00334FF7">
      <w:pPr>
        <w:pStyle w:val="a3"/>
        <w:jc w:val="both"/>
        <w:rPr>
          <w:rFonts w:ascii="Times New Roman" w:hAnsi="Times New Roman" w:cs="Times New Roman"/>
          <w:color w:val="FF0000"/>
          <w:sz w:val="24"/>
          <w:szCs w:val="24"/>
        </w:rPr>
      </w:pPr>
    </w:p>
    <w:p w14:paraId="5856BAF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24FC88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F54615" w:rsidRPr="00F54615">
        <w:rPr>
          <w:rFonts w:ascii="Times New Roman" w:hAnsi="Times New Roman" w:cs="Times New Roman"/>
          <w:sz w:val="24"/>
          <w:szCs w:val="24"/>
        </w:rPr>
        <w:t xml:space="preserve">пункт </w:t>
      </w:r>
      <w:r w:rsidR="00F54615">
        <w:rPr>
          <w:rFonts w:ascii="Times New Roman" w:hAnsi="Times New Roman" w:cs="Times New Roman"/>
          <w:sz w:val="24"/>
          <w:szCs w:val="24"/>
        </w:rPr>
        <w:t>4</w:t>
      </w:r>
      <w:r w:rsidR="00F54615" w:rsidRPr="00F54615">
        <w:rPr>
          <w:rFonts w:ascii="Times New Roman" w:hAnsi="Times New Roman" w:cs="Times New Roman"/>
          <w:sz w:val="24"/>
          <w:szCs w:val="24"/>
        </w:rPr>
        <w:t xml:space="preserve"> статьи 1117 Гражданского кодекса Российской Федерации</w:t>
      </w:r>
    </w:p>
    <w:p w14:paraId="19CC0C34" w14:textId="77777777" w:rsidR="00C87DF6" w:rsidRDefault="001A72EF" w:rsidP="00334FF7">
      <w:pPr>
        <w:pStyle w:val="a3"/>
        <w:jc w:val="both"/>
      </w:pPr>
      <w:r w:rsidRPr="00FB5288">
        <w:t xml:space="preserve"> </w:t>
      </w:r>
    </w:p>
    <w:p w14:paraId="43FCECB9" w14:textId="77777777" w:rsidR="00D86907" w:rsidRPr="00FB5288" w:rsidRDefault="00D86907" w:rsidP="00334FF7">
      <w:pPr>
        <w:pStyle w:val="a3"/>
        <w:jc w:val="both"/>
        <w:rPr>
          <w:rFonts w:ascii="Times New Roman" w:hAnsi="Times New Roman" w:cs="Times New Roman"/>
          <w:color w:val="FF0000"/>
          <w:sz w:val="24"/>
          <w:szCs w:val="24"/>
        </w:rPr>
      </w:pPr>
    </w:p>
    <w:p w14:paraId="59125A2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r w:rsidR="00D86907">
        <w:rPr>
          <w:rFonts w:ascii="Times New Roman" w:hAnsi="Times New Roman" w:cs="Times New Roman"/>
          <w:sz w:val="24"/>
          <w:szCs w:val="24"/>
        </w:rPr>
        <w:t>5</w:t>
      </w:r>
    </w:p>
    <w:p w14:paraId="3018BDE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недостойный наследник претендовать на получение завещательного отказа?</w:t>
      </w:r>
    </w:p>
    <w:p w14:paraId="4039B11D" w14:textId="77777777" w:rsidR="00386864" w:rsidRPr="00FB5288" w:rsidRDefault="00386864" w:rsidP="00334FF7">
      <w:pPr>
        <w:pStyle w:val="a3"/>
        <w:jc w:val="both"/>
        <w:rPr>
          <w:rFonts w:ascii="Times New Roman" w:hAnsi="Times New Roman" w:cs="Times New Roman"/>
          <w:sz w:val="24"/>
          <w:szCs w:val="24"/>
        </w:rPr>
      </w:pPr>
    </w:p>
    <w:p w14:paraId="004C84D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2912E1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w:t>
      </w:r>
      <w:r w:rsidR="00F54615">
        <w:rPr>
          <w:rFonts w:ascii="Times New Roman" w:hAnsi="Times New Roman" w:cs="Times New Roman"/>
          <w:sz w:val="24"/>
          <w:szCs w:val="24"/>
        </w:rPr>
        <w:t>;</w:t>
      </w:r>
    </w:p>
    <w:p w14:paraId="66A2A14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вправе</w:t>
      </w:r>
      <w:r w:rsidR="00F54615">
        <w:rPr>
          <w:rFonts w:ascii="Times New Roman" w:hAnsi="Times New Roman" w:cs="Times New Roman"/>
          <w:sz w:val="24"/>
          <w:szCs w:val="24"/>
        </w:rPr>
        <w:t>;</w:t>
      </w:r>
    </w:p>
    <w:p w14:paraId="0811A5A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с согласия наследников, принявших наследство</w:t>
      </w:r>
      <w:r w:rsidR="00F54615">
        <w:rPr>
          <w:rFonts w:ascii="Times New Roman" w:hAnsi="Times New Roman" w:cs="Times New Roman"/>
          <w:sz w:val="24"/>
          <w:szCs w:val="24"/>
        </w:rPr>
        <w:t>.</w:t>
      </w:r>
    </w:p>
    <w:p w14:paraId="280C853B" w14:textId="77777777" w:rsidR="004E7C5E" w:rsidRPr="00FB5288" w:rsidRDefault="004E7C5E" w:rsidP="00334FF7">
      <w:pPr>
        <w:pStyle w:val="a3"/>
        <w:jc w:val="both"/>
        <w:rPr>
          <w:rFonts w:ascii="Times New Roman" w:hAnsi="Times New Roman" w:cs="Times New Roman"/>
          <w:color w:val="FF0000"/>
          <w:sz w:val="24"/>
          <w:szCs w:val="24"/>
        </w:rPr>
      </w:pPr>
    </w:p>
    <w:p w14:paraId="035FFD8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48EF14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F54615" w:rsidRPr="00F54615">
        <w:rPr>
          <w:rFonts w:ascii="Times New Roman" w:hAnsi="Times New Roman" w:cs="Times New Roman"/>
          <w:sz w:val="24"/>
          <w:szCs w:val="24"/>
        </w:rPr>
        <w:t xml:space="preserve">пункт </w:t>
      </w:r>
      <w:r w:rsidR="00F54615">
        <w:rPr>
          <w:rFonts w:ascii="Times New Roman" w:hAnsi="Times New Roman" w:cs="Times New Roman"/>
          <w:sz w:val="24"/>
          <w:szCs w:val="24"/>
        </w:rPr>
        <w:t>5</w:t>
      </w:r>
      <w:r w:rsidR="00F54615" w:rsidRPr="00F54615">
        <w:rPr>
          <w:rFonts w:ascii="Times New Roman" w:hAnsi="Times New Roman" w:cs="Times New Roman"/>
          <w:sz w:val="24"/>
          <w:szCs w:val="24"/>
        </w:rPr>
        <w:t xml:space="preserve"> статьи 1117 Гражданского кодекса Российской Федерации</w:t>
      </w:r>
    </w:p>
    <w:p w14:paraId="4AC9F4B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0BE3A3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r w:rsidR="00D86907">
        <w:rPr>
          <w:rFonts w:ascii="Times New Roman" w:hAnsi="Times New Roman" w:cs="Times New Roman"/>
          <w:sz w:val="24"/>
          <w:szCs w:val="24"/>
        </w:rPr>
        <w:t>6</w:t>
      </w:r>
    </w:p>
    <w:p w14:paraId="5CCB539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злостном уклонении от выполнения каких обязанностей перед наследодателем суд отстраняет гражданина от наследования?</w:t>
      </w:r>
    </w:p>
    <w:p w14:paraId="7F5300B3" w14:textId="77777777" w:rsidR="00386864" w:rsidRPr="00FB5288" w:rsidRDefault="00386864" w:rsidP="00334FF7">
      <w:pPr>
        <w:pStyle w:val="a3"/>
        <w:jc w:val="both"/>
        <w:rPr>
          <w:rFonts w:ascii="Times New Roman" w:hAnsi="Times New Roman" w:cs="Times New Roman"/>
          <w:sz w:val="24"/>
          <w:szCs w:val="24"/>
        </w:rPr>
      </w:pPr>
    </w:p>
    <w:p w14:paraId="2E4ED75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1A8692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обязательств по договору ренты</w:t>
      </w:r>
      <w:r w:rsidR="00F54615">
        <w:rPr>
          <w:rFonts w:ascii="Times New Roman" w:hAnsi="Times New Roman" w:cs="Times New Roman"/>
          <w:sz w:val="24"/>
          <w:szCs w:val="24"/>
        </w:rPr>
        <w:t>;</w:t>
      </w:r>
    </w:p>
    <w:p w14:paraId="54D674E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обязанности братьев и сестер по содержанию своих несовершеннолетних и нетрудоспособных совершеннолетних братьев, и сестер</w:t>
      </w:r>
      <w:r w:rsidR="009A7B83">
        <w:rPr>
          <w:rFonts w:ascii="Times New Roman" w:hAnsi="Times New Roman" w:cs="Times New Roman"/>
          <w:sz w:val="24"/>
          <w:szCs w:val="24"/>
        </w:rPr>
        <w:t>;</w:t>
      </w:r>
    </w:p>
    <w:p w14:paraId="425082B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обязательств по договору пожизненного содержания с иждивением</w:t>
      </w:r>
      <w:r w:rsidR="009A7B83">
        <w:rPr>
          <w:rFonts w:ascii="Times New Roman" w:hAnsi="Times New Roman" w:cs="Times New Roman"/>
          <w:sz w:val="24"/>
          <w:szCs w:val="24"/>
        </w:rPr>
        <w:t>.</w:t>
      </w:r>
    </w:p>
    <w:p w14:paraId="25B26491" w14:textId="77777777" w:rsidR="004E7C5E" w:rsidRPr="00FB5288" w:rsidRDefault="004E7C5E" w:rsidP="00334FF7">
      <w:pPr>
        <w:pStyle w:val="a3"/>
        <w:jc w:val="both"/>
        <w:rPr>
          <w:rFonts w:ascii="Times New Roman" w:hAnsi="Times New Roman" w:cs="Times New Roman"/>
          <w:color w:val="FF0000"/>
          <w:sz w:val="24"/>
          <w:szCs w:val="24"/>
        </w:rPr>
      </w:pPr>
    </w:p>
    <w:p w14:paraId="47C8E53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10E675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20 Постановления Пленума Верховного Суда Российской Федерации от 29.05.2012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9 «О судебной практике по делам о наследовании»</w:t>
      </w:r>
    </w:p>
    <w:p w14:paraId="209E5D5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66F1D4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r w:rsidR="00D86907">
        <w:rPr>
          <w:rFonts w:ascii="Times New Roman" w:hAnsi="Times New Roman" w:cs="Times New Roman"/>
          <w:sz w:val="24"/>
          <w:szCs w:val="24"/>
        </w:rPr>
        <w:t>7</w:t>
      </w:r>
    </w:p>
    <w:p w14:paraId="1FC245B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Допускается ли </w:t>
      </w:r>
      <w:proofErr w:type="spellStart"/>
      <w:r w:rsidR="008F3790" w:rsidRPr="00FB5288">
        <w:rPr>
          <w:rFonts w:ascii="Times New Roman" w:hAnsi="Times New Roman" w:cs="Times New Roman"/>
          <w:sz w:val="24"/>
          <w:szCs w:val="24"/>
        </w:rPr>
        <w:t>подназначение</w:t>
      </w:r>
      <w:proofErr w:type="spellEnd"/>
      <w:r w:rsidR="008F3790" w:rsidRPr="00FB5288">
        <w:rPr>
          <w:rFonts w:ascii="Times New Roman" w:hAnsi="Times New Roman" w:cs="Times New Roman"/>
          <w:sz w:val="24"/>
          <w:szCs w:val="24"/>
        </w:rPr>
        <w:t xml:space="preserve"> наследника на случай, если наследник не будет иметь право наследовать или будет отстранен от наследования как недостойный?</w:t>
      </w:r>
    </w:p>
    <w:p w14:paraId="7AF9E395" w14:textId="77777777" w:rsidR="00386864" w:rsidRPr="00FB5288" w:rsidRDefault="00386864" w:rsidP="00334FF7">
      <w:pPr>
        <w:pStyle w:val="a3"/>
        <w:jc w:val="both"/>
        <w:rPr>
          <w:rFonts w:ascii="Times New Roman" w:hAnsi="Times New Roman" w:cs="Times New Roman"/>
          <w:sz w:val="24"/>
          <w:szCs w:val="24"/>
        </w:rPr>
      </w:pPr>
    </w:p>
    <w:p w14:paraId="5F9CC45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C25F9B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допускается</w:t>
      </w:r>
      <w:r w:rsidR="009A7B83">
        <w:rPr>
          <w:rFonts w:ascii="Times New Roman" w:hAnsi="Times New Roman" w:cs="Times New Roman"/>
          <w:sz w:val="24"/>
          <w:szCs w:val="24"/>
        </w:rPr>
        <w:t>;</w:t>
      </w:r>
    </w:p>
    <w:p w14:paraId="77EA3B8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допускается</w:t>
      </w:r>
      <w:r w:rsidR="009A7B83">
        <w:rPr>
          <w:rFonts w:ascii="Times New Roman" w:hAnsi="Times New Roman" w:cs="Times New Roman"/>
          <w:sz w:val="24"/>
          <w:szCs w:val="24"/>
        </w:rPr>
        <w:t>;</w:t>
      </w:r>
    </w:p>
    <w:p w14:paraId="6FFA4D2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только в части отстранения недостойного наследника</w:t>
      </w:r>
      <w:r w:rsidR="009A7B83">
        <w:rPr>
          <w:rFonts w:ascii="Times New Roman" w:hAnsi="Times New Roman" w:cs="Times New Roman"/>
          <w:sz w:val="24"/>
          <w:szCs w:val="24"/>
        </w:rPr>
        <w:t>.</w:t>
      </w:r>
    </w:p>
    <w:p w14:paraId="706FE541" w14:textId="77777777" w:rsidR="004E7C5E" w:rsidRPr="00FB5288" w:rsidRDefault="004E7C5E" w:rsidP="00334FF7">
      <w:pPr>
        <w:pStyle w:val="a3"/>
        <w:jc w:val="both"/>
        <w:rPr>
          <w:rFonts w:ascii="Times New Roman" w:hAnsi="Times New Roman" w:cs="Times New Roman"/>
          <w:color w:val="FF0000"/>
          <w:sz w:val="24"/>
          <w:szCs w:val="24"/>
        </w:rPr>
      </w:pPr>
    </w:p>
    <w:p w14:paraId="0FBADF1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F0CF4D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1121 Гражданского кодекса Российской Федерации</w:t>
      </w:r>
    </w:p>
    <w:p w14:paraId="7F195EC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B56CCF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r w:rsidR="00D86907">
        <w:rPr>
          <w:rFonts w:ascii="Times New Roman" w:hAnsi="Times New Roman" w:cs="Times New Roman"/>
          <w:sz w:val="24"/>
          <w:szCs w:val="24"/>
        </w:rPr>
        <w:t>8</w:t>
      </w:r>
    </w:p>
    <w:p w14:paraId="1C03031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 можно распорядиться имуществом на случай смерти?</w:t>
      </w:r>
    </w:p>
    <w:p w14:paraId="3A9B5D61" w14:textId="77777777" w:rsidR="00386864" w:rsidRPr="00FB5288" w:rsidRDefault="00386864" w:rsidP="00334FF7">
      <w:pPr>
        <w:pStyle w:val="a3"/>
        <w:jc w:val="both"/>
        <w:rPr>
          <w:rFonts w:ascii="Times New Roman" w:hAnsi="Times New Roman" w:cs="Times New Roman"/>
          <w:sz w:val="24"/>
          <w:szCs w:val="24"/>
        </w:rPr>
      </w:pPr>
    </w:p>
    <w:p w14:paraId="755A370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0FD7A0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завещанием</w:t>
      </w:r>
      <w:r w:rsidR="009A7B83">
        <w:rPr>
          <w:rFonts w:ascii="Times New Roman" w:hAnsi="Times New Roman" w:cs="Times New Roman"/>
          <w:sz w:val="24"/>
          <w:szCs w:val="24"/>
        </w:rPr>
        <w:t>;</w:t>
      </w:r>
    </w:p>
    <w:p w14:paraId="3740509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договором дарения</w:t>
      </w:r>
      <w:r w:rsidR="009A7B83">
        <w:rPr>
          <w:rFonts w:ascii="Times New Roman" w:hAnsi="Times New Roman" w:cs="Times New Roman"/>
          <w:sz w:val="24"/>
          <w:szCs w:val="24"/>
        </w:rPr>
        <w:t>;</w:t>
      </w:r>
    </w:p>
    <w:p w14:paraId="3961759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выдачей безотзывной доверенности</w:t>
      </w:r>
      <w:r w:rsidR="009A7B83">
        <w:rPr>
          <w:rFonts w:ascii="Times New Roman" w:hAnsi="Times New Roman" w:cs="Times New Roman"/>
          <w:sz w:val="24"/>
          <w:szCs w:val="24"/>
        </w:rPr>
        <w:t>.</w:t>
      </w:r>
    </w:p>
    <w:p w14:paraId="6AE92AE6" w14:textId="77777777" w:rsidR="004E7C5E" w:rsidRPr="00FB5288" w:rsidRDefault="004E7C5E" w:rsidP="00334FF7">
      <w:pPr>
        <w:pStyle w:val="a3"/>
        <w:jc w:val="both"/>
        <w:rPr>
          <w:rFonts w:ascii="Times New Roman" w:hAnsi="Times New Roman" w:cs="Times New Roman"/>
          <w:color w:val="FF0000"/>
          <w:sz w:val="24"/>
          <w:szCs w:val="24"/>
        </w:rPr>
      </w:pPr>
    </w:p>
    <w:p w14:paraId="0E1F9BD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DAB2CB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1118 Гражданского кодекса Российской Федерации</w:t>
      </w:r>
    </w:p>
    <w:p w14:paraId="5AE095D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4E06BA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D86907">
        <w:rPr>
          <w:rFonts w:ascii="Times New Roman" w:hAnsi="Times New Roman" w:cs="Times New Roman"/>
          <w:sz w:val="24"/>
          <w:szCs w:val="24"/>
        </w:rPr>
        <w:t>29</w:t>
      </w:r>
    </w:p>
    <w:p w14:paraId="608E179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завещания допускаются?</w:t>
      </w:r>
    </w:p>
    <w:p w14:paraId="462BF1DE" w14:textId="77777777" w:rsidR="00386864" w:rsidRPr="00FB5288" w:rsidRDefault="00386864" w:rsidP="00334FF7">
      <w:pPr>
        <w:pStyle w:val="a3"/>
        <w:jc w:val="both"/>
        <w:rPr>
          <w:rFonts w:ascii="Times New Roman" w:hAnsi="Times New Roman" w:cs="Times New Roman"/>
          <w:sz w:val="24"/>
          <w:szCs w:val="24"/>
        </w:rPr>
      </w:pPr>
    </w:p>
    <w:p w14:paraId="1EEAAEB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C3D468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совершенные опекуном</w:t>
      </w:r>
      <w:r w:rsidR="009A7B83">
        <w:rPr>
          <w:rFonts w:ascii="Times New Roman" w:hAnsi="Times New Roman" w:cs="Times New Roman"/>
          <w:sz w:val="24"/>
          <w:szCs w:val="24"/>
        </w:rPr>
        <w:t>;</w:t>
      </w:r>
    </w:p>
    <w:p w14:paraId="45C7445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подписанные на основании нотариально удостоверенной доверенности</w:t>
      </w:r>
      <w:r w:rsidR="009A7B83">
        <w:rPr>
          <w:rFonts w:ascii="Times New Roman" w:hAnsi="Times New Roman" w:cs="Times New Roman"/>
          <w:sz w:val="24"/>
          <w:szCs w:val="24"/>
        </w:rPr>
        <w:t>;</w:t>
      </w:r>
    </w:p>
    <w:p w14:paraId="0894B5C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совершенные только полностью дееспособным гражданином</w:t>
      </w:r>
      <w:r w:rsidR="009A7B83">
        <w:rPr>
          <w:rFonts w:ascii="Times New Roman" w:hAnsi="Times New Roman" w:cs="Times New Roman"/>
          <w:sz w:val="24"/>
          <w:szCs w:val="24"/>
        </w:rPr>
        <w:t>.</w:t>
      </w:r>
    </w:p>
    <w:p w14:paraId="4C0DC79D" w14:textId="77777777" w:rsidR="004E7C5E" w:rsidRPr="00FB5288" w:rsidRDefault="004E7C5E" w:rsidP="00334FF7">
      <w:pPr>
        <w:pStyle w:val="a3"/>
        <w:jc w:val="both"/>
        <w:rPr>
          <w:rFonts w:ascii="Times New Roman" w:hAnsi="Times New Roman" w:cs="Times New Roman"/>
          <w:color w:val="FF0000"/>
          <w:sz w:val="24"/>
          <w:szCs w:val="24"/>
        </w:rPr>
      </w:pPr>
    </w:p>
    <w:p w14:paraId="47AFC0B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C809E1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1118 Гражданского кодекса Российской Федерации</w:t>
      </w:r>
    </w:p>
    <w:p w14:paraId="2D3DDD5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961AF5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r w:rsidR="00D86907">
        <w:rPr>
          <w:rFonts w:ascii="Times New Roman" w:hAnsi="Times New Roman" w:cs="Times New Roman"/>
          <w:sz w:val="24"/>
          <w:szCs w:val="24"/>
        </w:rPr>
        <w:t>0</w:t>
      </w:r>
    </w:p>
    <w:p w14:paraId="7390A12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Допускается ли совершение завещания лицом, достигшим 14 лет, с согласия законного представителя?</w:t>
      </w:r>
    </w:p>
    <w:p w14:paraId="0E833B60" w14:textId="77777777" w:rsidR="00386864" w:rsidRPr="00FB5288" w:rsidRDefault="00386864" w:rsidP="00334FF7">
      <w:pPr>
        <w:pStyle w:val="a3"/>
        <w:jc w:val="both"/>
        <w:rPr>
          <w:rFonts w:ascii="Times New Roman" w:hAnsi="Times New Roman" w:cs="Times New Roman"/>
          <w:sz w:val="24"/>
          <w:szCs w:val="24"/>
        </w:rPr>
      </w:pPr>
    </w:p>
    <w:p w14:paraId="5B897C0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4692F6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допускается</w:t>
      </w:r>
      <w:r w:rsidR="009A7B83">
        <w:rPr>
          <w:rFonts w:ascii="Times New Roman" w:hAnsi="Times New Roman" w:cs="Times New Roman"/>
          <w:sz w:val="24"/>
          <w:szCs w:val="24"/>
        </w:rPr>
        <w:t>;</w:t>
      </w:r>
    </w:p>
    <w:p w14:paraId="124C681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допускается</w:t>
      </w:r>
      <w:r w:rsidR="009A7B83">
        <w:rPr>
          <w:rFonts w:ascii="Times New Roman" w:hAnsi="Times New Roman" w:cs="Times New Roman"/>
          <w:sz w:val="24"/>
          <w:szCs w:val="24"/>
        </w:rPr>
        <w:t>;</w:t>
      </w:r>
    </w:p>
    <w:p w14:paraId="18424D3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с согласия органа опеки и попечительства</w:t>
      </w:r>
      <w:r w:rsidR="009A7B83">
        <w:rPr>
          <w:rFonts w:ascii="Times New Roman" w:hAnsi="Times New Roman" w:cs="Times New Roman"/>
          <w:sz w:val="24"/>
          <w:szCs w:val="24"/>
        </w:rPr>
        <w:t>.</w:t>
      </w:r>
    </w:p>
    <w:p w14:paraId="4299116B" w14:textId="77777777" w:rsidR="004E7C5E" w:rsidRPr="00FB5288" w:rsidRDefault="004E7C5E" w:rsidP="00334FF7">
      <w:pPr>
        <w:pStyle w:val="a3"/>
        <w:jc w:val="both"/>
        <w:rPr>
          <w:rFonts w:ascii="Times New Roman" w:hAnsi="Times New Roman" w:cs="Times New Roman"/>
          <w:color w:val="FF0000"/>
          <w:sz w:val="24"/>
          <w:szCs w:val="24"/>
        </w:rPr>
      </w:pPr>
    </w:p>
    <w:p w14:paraId="053E18E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A4F1AE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A7B83">
        <w:rPr>
          <w:rFonts w:ascii="Times New Roman" w:hAnsi="Times New Roman" w:cs="Times New Roman"/>
          <w:sz w:val="24"/>
          <w:szCs w:val="24"/>
        </w:rPr>
        <w:t>пункт 2 статьи 1118</w:t>
      </w:r>
      <w:r w:rsidR="009A7B83" w:rsidRPr="009A7B83">
        <w:rPr>
          <w:rFonts w:ascii="Times New Roman" w:hAnsi="Times New Roman" w:cs="Times New Roman"/>
          <w:sz w:val="24"/>
          <w:szCs w:val="24"/>
        </w:rPr>
        <w:t xml:space="preserve"> Гражданского кодекса Российской Федерации</w:t>
      </w:r>
    </w:p>
    <w:p w14:paraId="07C7215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D56431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r w:rsidR="00D86907">
        <w:rPr>
          <w:rFonts w:ascii="Times New Roman" w:hAnsi="Times New Roman" w:cs="Times New Roman"/>
          <w:sz w:val="24"/>
          <w:szCs w:val="24"/>
        </w:rPr>
        <w:t>1</w:t>
      </w:r>
    </w:p>
    <w:p w14:paraId="7158D6A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Завещание может быть совершено …</w:t>
      </w:r>
    </w:p>
    <w:p w14:paraId="78304E23" w14:textId="77777777" w:rsidR="00386864" w:rsidRPr="00FB5288" w:rsidRDefault="00386864" w:rsidP="00334FF7">
      <w:pPr>
        <w:pStyle w:val="a3"/>
        <w:jc w:val="both"/>
        <w:rPr>
          <w:rFonts w:ascii="Times New Roman" w:hAnsi="Times New Roman" w:cs="Times New Roman"/>
          <w:sz w:val="24"/>
          <w:szCs w:val="24"/>
        </w:rPr>
      </w:pPr>
    </w:p>
    <w:p w14:paraId="703283D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CF86A9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законным представителем от имени малолетнего</w:t>
      </w:r>
      <w:r w:rsidR="005070A5">
        <w:rPr>
          <w:rFonts w:ascii="Times New Roman" w:hAnsi="Times New Roman" w:cs="Times New Roman"/>
          <w:sz w:val="24"/>
          <w:szCs w:val="24"/>
        </w:rPr>
        <w:t>;</w:t>
      </w:r>
    </w:p>
    <w:p w14:paraId="411E894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опекуном от имени лица, признанного судом недееспособным</w:t>
      </w:r>
      <w:r w:rsidR="005070A5">
        <w:rPr>
          <w:rFonts w:ascii="Times New Roman" w:hAnsi="Times New Roman" w:cs="Times New Roman"/>
          <w:sz w:val="24"/>
          <w:szCs w:val="24"/>
        </w:rPr>
        <w:t>;</w:t>
      </w:r>
    </w:p>
    <w:p w14:paraId="4B8497B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полностью дееспособным лицом</w:t>
      </w:r>
      <w:r w:rsidR="005070A5">
        <w:rPr>
          <w:rFonts w:ascii="Times New Roman" w:hAnsi="Times New Roman" w:cs="Times New Roman"/>
          <w:sz w:val="24"/>
          <w:szCs w:val="24"/>
        </w:rPr>
        <w:t>.</w:t>
      </w:r>
    </w:p>
    <w:p w14:paraId="38BD5984" w14:textId="77777777" w:rsidR="004E7C5E" w:rsidRPr="00FB5288" w:rsidRDefault="004E7C5E" w:rsidP="00334FF7">
      <w:pPr>
        <w:pStyle w:val="a3"/>
        <w:jc w:val="both"/>
        <w:rPr>
          <w:rFonts w:ascii="Times New Roman" w:hAnsi="Times New Roman" w:cs="Times New Roman"/>
          <w:color w:val="FF0000"/>
          <w:sz w:val="24"/>
          <w:szCs w:val="24"/>
        </w:rPr>
      </w:pPr>
    </w:p>
    <w:p w14:paraId="531FF77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C657A4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1118 Гражданского кодекса Российской Федерации</w:t>
      </w:r>
    </w:p>
    <w:p w14:paraId="2C0FEA4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99B776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r w:rsidR="00D86907">
        <w:rPr>
          <w:rFonts w:ascii="Times New Roman" w:hAnsi="Times New Roman" w:cs="Times New Roman"/>
          <w:sz w:val="24"/>
          <w:szCs w:val="24"/>
        </w:rPr>
        <w:t>2</w:t>
      </w:r>
    </w:p>
    <w:p w14:paraId="5C4009B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Завещание является сделкой, которая создает права и обязанности после…</w:t>
      </w:r>
    </w:p>
    <w:p w14:paraId="1FC2DD1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1A8D37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открытия наследства</w:t>
      </w:r>
      <w:r w:rsidR="005070A5">
        <w:rPr>
          <w:rFonts w:ascii="Times New Roman" w:hAnsi="Times New Roman" w:cs="Times New Roman"/>
          <w:sz w:val="24"/>
          <w:szCs w:val="24"/>
        </w:rPr>
        <w:t>;</w:t>
      </w:r>
    </w:p>
    <w:p w14:paraId="14C5255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его удостоверения</w:t>
      </w:r>
      <w:r w:rsidR="005070A5">
        <w:rPr>
          <w:rFonts w:ascii="Times New Roman" w:hAnsi="Times New Roman" w:cs="Times New Roman"/>
          <w:sz w:val="24"/>
          <w:szCs w:val="24"/>
        </w:rPr>
        <w:t>;</w:t>
      </w:r>
    </w:p>
    <w:p w14:paraId="6A37564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принятия наследства</w:t>
      </w:r>
      <w:r w:rsidR="005070A5">
        <w:rPr>
          <w:rFonts w:ascii="Times New Roman" w:hAnsi="Times New Roman" w:cs="Times New Roman"/>
          <w:sz w:val="24"/>
          <w:szCs w:val="24"/>
        </w:rPr>
        <w:t>.</w:t>
      </w:r>
    </w:p>
    <w:p w14:paraId="67F58E13" w14:textId="77777777" w:rsidR="004E7C5E" w:rsidRPr="00FB5288" w:rsidRDefault="004E7C5E" w:rsidP="00334FF7">
      <w:pPr>
        <w:pStyle w:val="a3"/>
        <w:jc w:val="both"/>
        <w:rPr>
          <w:rFonts w:ascii="Times New Roman" w:hAnsi="Times New Roman" w:cs="Times New Roman"/>
          <w:color w:val="FF0000"/>
          <w:sz w:val="24"/>
          <w:szCs w:val="24"/>
        </w:rPr>
      </w:pPr>
    </w:p>
    <w:p w14:paraId="5258562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1EDFB8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5 статьи 1118 Гражданского кодекса Российской Федерации</w:t>
      </w:r>
    </w:p>
    <w:p w14:paraId="41D7FA7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5B12B9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r w:rsidR="00D86907">
        <w:rPr>
          <w:rFonts w:ascii="Times New Roman" w:hAnsi="Times New Roman" w:cs="Times New Roman"/>
          <w:sz w:val="24"/>
          <w:szCs w:val="24"/>
        </w:rPr>
        <w:t>3</w:t>
      </w:r>
    </w:p>
    <w:p w14:paraId="48E2BAD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Завещание – это…</w:t>
      </w:r>
    </w:p>
    <w:p w14:paraId="3D279D28" w14:textId="77777777" w:rsidR="00386864" w:rsidRPr="00FB5288" w:rsidRDefault="00386864" w:rsidP="00334FF7">
      <w:pPr>
        <w:pStyle w:val="a3"/>
        <w:jc w:val="both"/>
        <w:rPr>
          <w:rFonts w:ascii="Times New Roman" w:hAnsi="Times New Roman" w:cs="Times New Roman"/>
          <w:sz w:val="24"/>
          <w:szCs w:val="24"/>
        </w:rPr>
      </w:pPr>
    </w:p>
    <w:p w14:paraId="33C4DE7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296B03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многостороння сделка, которая порождает права и обязанности для наследников после открытия наследства</w:t>
      </w:r>
      <w:r w:rsidR="005070A5">
        <w:rPr>
          <w:rFonts w:ascii="Times New Roman" w:hAnsi="Times New Roman" w:cs="Times New Roman"/>
          <w:sz w:val="24"/>
          <w:szCs w:val="24"/>
        </w:rPr>
        <w:t>;</w:t>
      </w:r>
    </w:p>
    <w:p w14:paraId="09F381B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двусторонняя сделка</w:t>
      </w:r>
      <w:r w:rsidR="005070A5">
        <w:rPr>
          <w:rFonts w:ascii="Times New Roman" w:hAnsi="Times New Roman" w:cs="Times New Roman"/>
          <w:sz w:val="24"/>
          <w:szCs w:val="24"/>
        </w:rPr>
        <w:t>;</w:t>
      </w:r>
    </w:p>
    <w:p w14:paraId="5DC4A28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односторонняя сделка</w:t>
      </w:r>
      <w:r w:rsidR="005070A5">
        <w:rPr>
          <w:rFonts w:ascii="Times New Roman" w:hAnsi="Times New Roman" w:cs="Times New Roman"/>
          <w:sz w:val="24"/>
          <w:szCs w:val="24"/>
        </w:rPr>
        <w:t>.</w:t>
      </w:r>
    </w:p>
    <w:p w14:paraId="5B9CB6DD" w14:textId="77777777" w:rsidR="004E7C5E" w:rsidRPr="00FB5288" w:rsidRDefault="004E7C5E" w:rsidP="00334FF7">
      <w:pPr>
        <w:pStyle w:val="a3"/>
        <w:jc w:val="both"/>
        <w:rPr>
          <w:rFonts w:ascii="Times New Roman" w:hAnsi="Times New Roman" w:cs="Times New Roman"/>
          <w:color w:val="FF0000"/>
          <w:sz w:val="24"/>
          <w:szCs w:val="24"/>
        </w:rPr>
      </w:pPr>
    </w:p>
    <w:p w14:paraId="26202C9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B5BF48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5 статьи 1118 Гражданского кодекса Российской Федерации</w:t>
      </w:r>
    </w:p>
    <w:p w14:paraId="51BFA33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r w:rsidR="00D86907">
        <w:rPr>
          <w:rFonts w:ascii="Times New Roman" w:hAnsi="Times New Roman" w:cs="Times New Roman"/>
          <w:sz w:val="24"/>
          <w:szCs w:val="24"/>
        </w:rPr>
        <w:t>4</w:t>
      </w:r>
    </w:p>
    <w:p w14:paraId="3FE4A70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Наследодатель в завещании не вправе по своему усмотрению…</w:t>
      </w:r>
    </w:p>
    <w:p w14:paraId="41E9A186" w14:textId="77777777" w:rsidR="00386864" w:rsidRPr="00FB5288" w:rsidRDefault="00386864" w:rsidP="00334FF7">
      <w:pPr>
        <w:pStyle w:val="a3"/>
        <w:jc w:val="both"/>
        <w:rPr>
          <w:rFonts w:ascii="Times New Roman" w:hAnsi="Times New Roman" w:cs="Times New Roman"/>
          <w:sz w:val="24"/>
          <w:szCs w:val="24"/>
        </w:rPr>
      </w:pPr>
    </w:p>
    <w:p w14:paraId="3AE6589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1E05FB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любым образом определить доли наследников</w:t>
      </w:r>
      <w:r w:rsidR="005070A5">
        <w:rPr>
          <w:rFonts w:ascii="Times New Roman" w:hAnsi="Times New Roman" w:cs="Times New Roman"/>
          <w:sz w:val="24"/>
          <w:szCs w:val="24"/>
        </w:rPr>
        <w:t>;</w:t>
      </w:r>
    </w:p>
    <w:p w14:paraId="07C482F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лишить наследства всех наследников по закону</w:t>
      </w:r>
      <w:r w:rsidR="005070A5">
        <w:rPr>
          <w:rFonts w:ascii="Times New Roman" w:hAnsi="Times New Roman" w:cs="Times New Roman"/>
          <w:sz w:val="24"/>
          <w:szCs w:val="24"/>
        </w:rPr>
        <w:t>;</w:t>
      </w:r>
    </w:p>
    <w:p w14:paraId="18E0F9E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возложить на наследников по завещанию или по закону исполнение за счет собственных средств какой-либо обязанности имущественного характера</w:t>
      </w:r>
      <w:r w:rsidR="005070A5">
        <w:rPr>
          <w:rFonts w:ascii="Times New Roman" w:hAnsi="Times New Roman" w:cs="Times New Roman"/>
          <w:sz w:val="24"/>
          <w:szCs w:val="24"/>
        </w:rPr>
        <w:t>.</w:t>
      </w:r>
    </w:p>
    <w:p w14:paraId="09DFC0ED" w14:textId="77777777" w:rsidR="004E7C5E" w:rsidRPr="00FB5288" w:rsidRDefault="004E7C5E" w:rsidP="00334FF7">
      <w:pPr>
        <w:pStyle w:val="a3"/>
        <w:jc w:val="both"/>
        <w:rPr>
          <w:rFonts w:ascii="Times New Roman" w:hAnsi="Times New Roman" w:cs="Times New Roman"/>
          <w:color w:val="FF0000"/>
          <w:sz w:val="24"/>
          <w:szCs w:val="24"/>
        </w:rPr>
      </w:pPr>
    </w:p>
    <w:p w14:paraId="67F90BC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846B12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1119, статья 1120 Гражданского кодекса Российской Федерации</w:t>
      </w:r>
    </w:p>
    <w:p w14:paraId="2B0724C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C1A803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D86907">
        <w:rPr>
          <w:rFonts w:ascii="Times New Roman" w:hAnsi="Times New Roman" w:cs="Times New Roman"/>
          <w:sz w:val="24"/>
          <w:szCs w:val="24"/>
        </w:rPr>
        <w:t>35</w:t>
      </w:r>
    </w:p>
    <w:p w14:paraId="2FB5B85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Ограничивают ли свободу завещания правила о завещательном возложении?</w:t>
      </w:r>
    </w:p>
    <w:p w14:paraId="696DACD5" w14:textId="77777777" w:rsidR="00386864" w:rsidRPr="00FB5288" w:rsidRDefault="00386864" w:rsidP="00334FF7">
      <w:pPr>
        <w:pStyle w:val="a3"/>
        <w:jc w:val="both"/>
        <w:rPr>
          <w:rFonts w:ascii="Times New Roman" w:hAnsi="Times New Roman" w:cs="Times New Roman"/>
          <w:sz w:val="24"/>
          <w:szCs w:val="24"/>
        </w:rPr>
      </w:pPr>
    </w:p>
    <w:p w14:paraId="2F8C4F4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4CB3AB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ограничивают</w:t>
      </w:r>
      <w:r w:rsidR="005070A5">
        <w:rPr>
          <w:rFonts w:ascii="Times New Roman" w:hAnsi="Times New Roman" w:cs="Times New Roman"/>
          <w:sz w:val="24"/>
          <w:szCs w:val="24"/>
        </w:rPr>
        <w:t>;</w:t>
      </w:r>
    </w:p>
    <w:p w14:paraId="7397DD4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ограничивают</w:t>
      </w:r>
      <w:r w:rsidR="005070A5">
        <w:rPr>
          <w:rFonts w:ascii="Times New Roman" w:hAnsi="Times New Roman" w:cs="Times New Roman"/>
          <w:sz w:val="24"/>
          <w:szCs w:val="24"/>
        </w:rPr>
        <w:t>;</w:t>
      </w:r>
    </w:p>
    <w:p w14:paraId="241127D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ограничивают только правила о тайне завещания</w:t>
      </w:r>
      <w:r w:rsidR="005070A5">
        <w:rPr>
          <w:rFonts w:ascii="Times New Roman" w:hAnsi="Times New Roman" w:cs="Times New Roman"/>
          <w:sz w:val="24"/>
          <w:szCs w:val="24"/>
        </w:rPr>
        <w:t>.</w:t>
      </w:r>
    </w:p>
    <w:p w14:paraId="41313ECA" w14:textId="77777777" w:rsidR="004E7C5E" w:rsidRPr="00FB5288" w:rsidRDefault="004E7C5E" w:rsidP="00334FF7">
      <w:pPr>
        <w:pStyle w:val="a3"/>
        <w:jc w:val="both"/>
        <w:rPr>
          <w:rFonts w:ascii="Times New Roman" w:hAnsi="Times New Roman" w:cs="Times New Roman"/>
          <w:color w:val="FF0000"/>
          <w:sz w:val="24"/>
          <w:szCs w:val="24"/>
        </w:rPr>
      </w:pPr>
    </w:p>
    <w:p w14:paraId="1942984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AD803C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070A5" w:rsidRPr="005070A5">
        <w:rPr>
          <w:rFonts w:ascii="Times New Roman" w:hAnsi="Times New Roman" w:cs="Times New Roman"/>
          <w:sz w:val="24"/>
          <w:szCs w:val="24"/>
        </w:rPr>
        <w:t xml:space="preserve">пункт </w:t>
      </w:r>
      <w:r w:rsidR="005070A5">
        <w:rPr>
          <w:rFonts w:ascii="Times New Roman" w:hAnsi="Times New Roman" w:cs="Times New Roman"/>
          <w:sz w:val="24"/>
          <w:szCs w:val="24"/>
        </w:rPr>
        <w:t>1</w:t>
      </w:r>
      <w:r w:rsidR="005070A5" w:rsidRPr="005070A5">
        <w:rPr>
          <w:rFonts w:ascii="Times New Roman" w:hAnsi="Times New Roman" w:cs="Times New Roman"/>
          <w:sz w:val="24"/>
          <w:szCs w:val="24"/>
        </w:rPr>
        <w:t xml:space="preserve"> статьи 111</w:t>
      </w:r>
      <w:r w:rsidR="005070A5">
        <w:rPr>
          <w:rFonts w:ascii="Times New Roman" w:hAnsi="Times New Roman" w:cs="Times New Roman"/>
          <w:sz w:val="24"/>
          <w:szCs w:val="24"/>
        </w:rPr>
        <w:t>9</w:t>
      </w:r>
      <w:r w:rsidR="005070A5" w:rsidRPr="005070A5">
        <w:rPr>
          <w:rFonts w:ascii="Times New Roman" w:hAnsi="Times New Roman" w:cs="Times New Roman"/>
          <w:sz w:val="24"/>
          <w:szCs w:val="24"/>
        </w:rPr>
        <w:t xml:space="preserve"> Гражданского кодекса Российской Федерации</w:t>
      </w:r>
    </w:p>
    <w:p w14:paraId="3C14CC8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4F7CAA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D86907">
        <w:rPr>
          <w:rFonts w:ascii="Times New Roman" w:hAnsi="Times New Roman" w:cs="Times New Roman"/>
          <w:sz w:val="24"/>
          <w:szCs w:val="24"/>
        </w:rPr>
        <w:t>36</w:t>
      </w:r>
    </w:p>
    <w:p w14:paraId="3125966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Завещатель обязан сообщать об изменении или отмене завещания…</w:t>
      </w:r>
    </w:p>
    <w:p w14:paraId="0A078FF7" w14:textId="77777777" w:rsidR="00386864" w:rsidRPr="00FB5288" w:rsidRDefault="00386864" w:rsidP="00334FF7">
      <w:pPr>
        <w:pStyle w:val="a3"/>
        <w:jc w:val="both"/>
        <w:rPr>
          <w:rFonts w:ascii="Times New Roman" w:hAnsi="Times New Roman" w:cs="Times New Roman"/>
          <w:sz w:val="24"/>
          <w:szCs w:val="24"/>
        </w:rPr>
      </w:pPr>
    </w:p>
    <w:p w14:paraId="5F2AA01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14C766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наследнику по такому завещанию</w:t>
      </w:r>
      <w:r w:rsidR="00644081">
        <w:rPr>
          <w:rFonts w:ascii="Times New Roman" w:hAnsi="Times New Roman" w:cs="Times New Roman"/>
          <w:sz w:val="24"/>
          <w:szCs w:val="24"/>
        </w:rPr>
        <w:t>;</w:t>
      </w:r>
    </w:p>
    <w:p w14:paraId="6D667A3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известным ему наследникам по закону</w:t>
      </w:r>
      <w:r w:rsidR="00644081">
        <w:rPr>
          <w:rFonts w:ascii="Times New Roman" w:hAnsi="Times New Roman" w:cs="Times New Roman"/>
          <w:sz w:val="24"/>
          <w:szCs w:val="24"/>
        </w:rPr>
        <w:t>;</w:t>
      </w:r>
    </w:p>
    <w:p w14:paraId="0F6CAB4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обязан никому сообщать</w:t>
      </w:r>
      <w:r w:rsidR="00644081">
        <w:rPr>
          <w:rFonts w:ascii="Times New Roman" w:hAnsi="Times New Roman" w:cs="Times New Roman"/>
          <w:sz w:val="24"/>
          <w:szCs w:val="24"/>
        </w:rPr>
        <w:t>.</w:t>
      </w:r>
    </w:p>
    <w:p w14:paraId="56F30FC4" w14:textId="77777777" w:rsidR="004E7C5E" w:rsidRPr="00FB5288" w:rsidRDefault="004E7C5E" w:rsidP="00334FF7">
      <w:pPr>
        <w:pStyle w:val="a3"/>
        <w:jc w:val="both"/>
        <w:rPr>
          <w:rFonts w:ascii="Times New Roman" w:hAnsi="Times New Roman" w:cs="Times New Roman"/>
          <w:color w:val="FF0000"/>
          <w:sz w:val="24"/>
          <w:szCs w:val="24"/>
        </w:rPr>
      </w:pPr>
    </w:p>
    <w:p w14:paraId="45B0B7A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7827FA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1119 Гражданского кодекса Российской Федерации</w:t>
      </w:r>
    </w:p>
    <w:p w14:paraId="5466DD9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94EBF3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D86907">
        <w:rPr>
          <w:rFonts w:ascii="Times New Roman" w:hAnsi="Times New Roman" w:cs="Times New Roman"/>
          <w:sz w:val="24"/>
          <w:szCs w:val="24"/>
        </w:rPr>
        <w:t>37</w:t>
      </w:r>
    </w:p>
    <w:p w14:paraId="2D0B96E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завещатель указать в завещании распоряжения относительно имущества, которое он может приобрести в будущем?</w:t>
      </w:r>
    </w:p>
    <w:p w14:paraId="30A7D1B0" w14:textId="77777777" w:rsidR="00386864" w:rsidRPr="00FB5288" w:rsidRDefault="00386864" w:rsidP="00334FF7">
      <w:pPr>
        <w:pStyle w:val="a3"/>
        <w:jc w:val="both"/>
        <w:rPr>
          <w:rFonts w:ascii="Times New Roman" w:hAnsi="Times New Roman" w:cs="Times New Roman"/>
          <w:sz w:val="24"/>
          <w:szCs w:val="24"/>
        </w:rPr>
      </w:pPr>
    </w:p>
    <w:p w14:paraId="31241D4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183626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w:t>
      </w:r>
      <w:r w:rsidR="00644081">
        <w:rPr>
          <w:rFonts w:ascii="Times New Roman" w:hAnsi="Times New Roman" w:cs="Times New Roman"/>
          <w:sz w:val="24"/>
          <w:szCs w:val="24"/>
        </w:rPr>
        <w:t>;</w:t>
      </w:r>
    </w:p>
    <w:p w14:paraId="3862620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вправе</w:t>
      </w:r>
      <w:r w:rsidR="00644081">
        <w:rPr>
          <w:rFonts w:ascii="Times New Roman" w:hAnsi="Times New Roman" w:cs="Times New Roman"/>
          <w:sz w:val="24"/>
          <w:szCs w:val="24"/>
        </w:rPr>
        <w:t>;</w:t>
      </w:r>
    </w:p>
    <w:p w14:paraId="3156ABB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только в отношении недвижимости</w:t>
      </w:r>
      <w:r w:rsidR="00644081">
        <w:rPr>
          <w:rFonts w:ascii="Times New Roman" w:hAnsi="Times New Roman" w:cs="Times New Roman"/>
          <w:sz w:val="24"/>
          <w:szCs w:val="24"/>
        </w:rPr>
        <w:t>.</w:t>
      </w:r>
    </w:p>
    <w:p w14:paraId="6507304C" w14:textId="77777777" w:rsidR="004E7C5E" w:rsidRPr="00FB5288" w:rsidRDefault="004E7C5E" w:rsidP="00334FF7">
      <w:pPr>
        <w:pStyle w:val="a3"/>
        <w:jc w:val="both"/>
        <w:rPr>
          <w:rFonts w:ascii="Times New Roman" w:hAnsi="Times New Roman" w:cs="Times New Roman"/>
          <w:color w:val="FF0000"/>
          <w:sz w:val="24"/>
          <w:szCs w:val="24"/>
        </w:rPr>
      </w:pPr>
    </w:p>
    <w:p w14:paraId="5FD4CE1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1F42E1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1120 Гражданского кодекса Российской Федерации</w:t>
      </w:r>
    </w:p>
    <w:p w14:paraId="0F97FB8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4980F4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r w:rsidR="00D86907">
        <w:rPr>
          <w:rFonts w:ascii="Times New Roman" w:hAnsi="Times New Roman" w:cs="Times New Roman"/>
          <w:sz w:val="24"/>
          <w:szCs w:val="24"/>
        </w:rPr>
        <w:t>8</w:t>
      </w:r>
    </w:p>
    <w:p w14:paraId="688E127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Завещатель не может указать в завещании другого наследника на случай, если названный им в завещании наследник…</w:t>
      </w:r>
    </w:p>
    <w:p w14:paraId="2D6767FA" w14:textId="77777777" w:rsidR="00386864" w:rsidRDefault="00386864" w:rsidP="00334FF7">
      <w:pPr>
        <w:pStyle w:val="a3"/>
        <w:jc w:val="both"/>
        <w:rPr>
          <w:rFonts w:ascii="Times New Roman" w:hAnsi="Times New Roman" w:cs="Times New Roman"/>
          <w:sz w:val="24"/>
          <w:szCs w:val="24"/>
        </w:rPr>
      </w:pPr>
    </w:p>
    <w:p w14:paraId="730CA840" w14:textId="77777777" w:rsidR="00E96797" w:rsidRPr="00FB5288" w:rsidRDefault="00E96797" w:rsidP="00334FF7">
      <w:pPr>
        <w:pStyle w:val="a3"/>
        <w:jc w:val="both"/>
        <w:rPr>
          <w:rFonts w:ascii="Times New Roman" w:hAnsi="Times New Roman" w:cs="Times New Roman"/>
          <w:sz w:val="24"/>
          <w:szCs w:val="24"/>
        </w:rPr>
      </w:pPr>
    </w:p>
    <w:p w14:paraId="479F959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03987F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сможет распорядиться наследственным имуществом в связи с болезнью</w:t>
      </w:r>
      <w:r w:rsidR="00644081">
        <w:rPr>
          <w:rFonts w:ascii="Times New Roman" w:hAnsi="Times New Roman" w:cs="Times New Roman"/>
          <w:sz w:val="24"/>
          <w:szCs w:val="24"/>
        </w:rPr>
        <w:t>;</w:t>
      </w:r>
    </w:p>
    <w:p w14:paraId="4A21A94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умрет до открытия наследства либо одновременно с наследником</w:t>
      </w:r>
      <w:r w:rsidR="00644081">
        <w:rPr>
          <w:rFonts w:ascii="Times New Roman" w:hAnsi="Times New Roman" w:cs="Times New Roman"/>
          <w:sz w:val="24"/>
          <w:szCs w:val="24"/>
        </w:rPr>
        <w:t>;</w:t>
      </w:r>
    </w:p>
    <w:p w14:paraId="086707F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будет отстранен от наследства как недостойный наследник</w:t>
      </w:r>
      <w:r w:rsidR="00644081">
        <w:rPr>
          <w:rFonts w:ascii="Times New Roman" w:hAnsi="Times New Roman" w:cs="Times New Roman"/>
          <w:sz w:val="24"/>
          <w:szCs w:val="24"/>
        </w:rPr>
        <w:t>.</w:t>
      </w:r>
    </w:p>
    <w:p w14:paraId="73AA6BE5" w14:textId="77777777" w:rsidR="004E7C5E" w:rsidRPr="00FB5288" w:rsidRDefault="004E7C5E" w:rsidP="00334FF7">
      <w:pPr>
        <w:pStyle w:val="a3"/>
        <w:jc w:val="both"/>
        <w:rPr>
          <w:rFonts w:ascii="Times New Roman" w:hAnsi="Times New Roman" w:cs="Times New Roman"/>
          <w:color w:val="FF0000"/>
          <w:sz w:val="24"/>
          <w:szCs w:val="24"/>
        </w:rPr>
      </w:pPr>
    </w:p>
    <w:p w14:paraId="6BFA1B1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4EF092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644081">
        <w:rPr>
          <w:rFonts w:ascii="Times New Roman" w:hAnsi="Times New Roman" w:cs="Times New Roman"/>
          <w:sz w:val="24"/>
          <w:szCs w:val="24"/>
        </w:rPr>
        <w:t>пункт 2 статьи 1121</w:t>
      </w:r>
      <w:r w:rsidR="00644081" w:rsidRPr="00644081">
        <w:rPr>
          <w:rFonts w:ascii="Times New Roman" w:hAnsi="Times New Roman" w:cs="Times New Roman"/>
          <w:sz w:val="24"/>
          <w:szCs w:val="24"/>
        </w:rPr>
        <w:t xml:space="preserve"> Гражданского кодекса Российской Федерации</w:t>
      </w:r>
    </w:p>
    <w:p w14:paraId="113F842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CBE65D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D86907">
        <w:rPr>
          <w:rFonts w:ascii="Times New Roman" w:hAnsi="Times New Roman" w:cs="Times New Roman"/>
          <w:sz w:val="24"/>
          <w:szCs w:val="24"/>
        </w:rPr>
        <w:t>39</w:t>
      </w:r>
    </w:p>
    <w:p w14:paraId="3F55215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Имущество, завещанное нескольким лицам без указания их долей в наследстве и без указания того, какие входящие в состав наследства вещи или права кому из наследников предназначаются…</w:t>
      </w:r>
    </w:p>
    <w:p w14:paraId="3FEC468B" w14:textId="77777777" w:rsidR="00386864" w:rsidRPr="00FB5288" w:rsidRDefault="00386864" w:rsidP="00334FF7">
      <w:pPr>
        <w:pStyle w:val="a3"/>
        <w:jc w:val="both"/>
        <w:rPr>
          <w:rFonts w:ascii="Times New Roman" w:hAnsi="Times New Roman" w:cs="Times New Roman"/>
          <w:sz w:val="24"/>
          <w:szCs w:val="24"/>
        </w:rPr>
      </w:pPr>
    </w:p>
    <w:p w14:paraId="665B10B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E9D54F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делится по соглашению между такими наследниками</w:t>
      </w:r>
      <w:r w:rsidR="00644081">
        <w:rPr>
          <w:rFonts w:ascii="Times New Roman" w:hAnsi="Times New Roman" w:cs="Times New Roman"/>
          <w:sz w:val="24"/>
          <w:szCs w:val="24"/>
        </w:rPr>
        <w:t>;</w:t>
      </w:r>
    </w:p>
    <w:p w14:paraId="04D12D5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считается завещанным в равных долях</w:t>
      </w:r>
      <w:r w:rsidR="00644081">
        <w:rPr>
          <w:rFonts w:ascii="Times New Roman" w:hAnsi="Times New Roman" w:cs="Times New Roman"/>
          <w:sz w:val="24"/>
          <w:szCs w:val="24"/>
        </w:rPr>
        <w:t>;</w:t>
      </w:r>
    </w:p>
    <w:p w14:paraId="67C569D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считается завещанным в общую совместную собственность</w:t>
      </w:r>
      <w:r w:rsidR="00644081">
        <w:rPr>
          <w:rFonts w:ascii="Times New Roman" w:hAnsi="Times New Roman" w:cs="Times New Roman"/>
          <w:sz w:val="24"/>
          <w:szCs w:val="24"/>
        </w:rPr>
        <w:t>.</w:t>
      </w:r>
    </w:p>
    <w:p w14:paraId="1B7AA4B8" w14:textId="77777777" w:rsidR="004E7C5E" w:rsidRPr="00FB5288" w:rsidRDefault="004E7C5E" w:rsidP="00334FF7">
      <w:pPr>
        <w:pStyle w:val="a3"/>
        <w:jc w:val="both"/>
        <w:rPr>
          <w:rFonts w:ascii="Times New Roman" w:hAnsi="Times New Roman" w:cs="Times New Roman"/>
          <w:color w:val="FF0000"/>
          <w:sz w:val="24"/>
          <w:szCs w:val="24"/>
        </w:rPr>
      </w:pPr>
    </w:p>
    <w:p w14:paraId="4B0DD62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CDC54B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1122 Гражданского кодекса Российской Федерации</w:t>
      </w:r>
    </w:p>
    <w:p w14:paraId="5BAA576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0E703E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r w:rsidR="00D86907">
        <w:rPr>
          <w:rFonts w:ascii="Times New Roman" w:hAnsi="Times New Roman" w:cs="Times New Roman"/>
          <w:sz w:val="24"/>
          <w:szCs w:val="24"/>
        </w:rPr>
        <w:t>0</w:t>
      </w:r>
    </w:p>
    <w:p w14:paraId="298E4CD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 устанавливается порядок пользования наследниками неделимой вещью, завещанной по частям?</w:t>
      </w:r>
    </w:p>
    <w:p w14:paraId="5327120C" w14:textId="77777777" w:rsidR="00386864" w:rsidRPr="00FB5288" w:rsidRDefault="00386864" w:rsidP="00334FF7">
      <w:pPr>
        <w:pStyle w:val="a3"/>
        <w:jc w:val="both"/>
        <w:rPr>
          <w:rFonts w:ascii="Times New Roman" w:hAnsi="Times New Roman" w:cs="Times New Roman"/>
          <w:sz w:val="24"/>
          <w:szCs w:val="24"/>
        </w:rPr>
      </w:pPr>
    </w:p>
    <w:p w14:paraId="1CEC41C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EA567C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устанавливается нотариусом, ведущим наследственное дело</w:t>
      </w:r>
      <w:r w:rsidR="00644081">
        <w:rPr>
          <w:rFonts w:ascii="Times New Roman" w:hAnsi="Times New Roman" w:cs="Times New Roman"/>
          <w:sz w:val="24"/>
          <w:szCs w:val="24"/>
        </w:rPr>
        <w:t>;</w:t>
      </w:r>
    </w:p>
    <w:p w14:paraId="1A8C403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соответствии с предназначенными им в завещании частями этой вещи</w:t>
      </w:r>
      <w:r w:rsidR="00644081">
        <w:rPr>
          <w:rFonts w:ascii="Times New Roman" w:hAnsi="Times New Roman" w:cs="Times New Roman"/>
          <w:sz w:val="24"/>
          <w:szCs w:val="24"/>
        </w:rPr>
        <w:t>;</w:t>
      </w:r>
    </w:p>
    <w:p w14:paraId="1188A44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устанавливается исключительно в судебном порядке</w:t>
      </w:r>
      <w:r w:rsidR="00644081">
        <w:rPr>
          <w:rFonts w:ascii="Times New Roman" w:hAnsi="Times New Roman" w:cs="Times New Roman"/>
          <w:sz w:val="24"/>
          <w:szCs w:val="24"/>
        </w:rPr>
        <w:t>.</w:t>
      </w:r>
    </w:p>
    <w:p w14:paraId="4211E10C" w14:textId="77777777" w:rsidR="004E7C5E" w:rsidRPr="00FB5288" w:rsidRDefault="004E7C5E" w:rsidP="00334FF7">
      <w:pPr>
        <w:pStyle w:val="a3"/>
        <w:jc w:val="both"/>
        <w:rPr>
          <w:rFonts w:ascii="Times New Roman" w:hAnsi="Times New Roman" w:cs="Times New Roman"/>
          <w:color w:val="FF0000"/>
          <w:sz w:val="24"/>
          <w:szCs w:val="24"/>
        </w:rPr>
      </w:pPr>
    </w:p>
    <w:p w14:paraId="42F3733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098918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1122 Гражданского кодекса Российской Федерации</w:t>
      </w:r>
    </w:p>
    <w:p w14:paraId="48139B85" w14:textId="77777777" w:rsidR="00C24CBF" w:rsidRDefault="00C24CBF" w:rsidP="00334FF7">
      <w:pPr>
        <w:pStyle w:val="a3"/>
        <w:jc w:val="both"/>
        <w:rPr>
          <w:rFonts w:ascii="Times New Roman" w:hAnsi="Times New Roman" w:cs="Times New Roman"/>
          <w:b/>
          <w:sz w:val="24"/>
          <w:szCs w:val="24"/>
        </w:rPr>
      </w:pPr>
    </w:p>
    <w:p w14:paraId="33420EF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r w:rsidR="00D86907">
        <w:rPr>
          <w:rFonts w:ascii="Times New Roman" w:hAnsi="Times New Roman" w:cs="Times New Roman"/>
          <w:sz w:val="24"/>
          <w:szCs w:val="24"/>
        </w:rPr>
        <w:t>1</w:t>
      </w:r>
    </w:p>
    <w:p w14:paraId="0845D94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Кому нотариус вправе предоставить сведения, касающиеся содержания завещания, его совершения, изменения или отмены до открытия наследства?</w:t>
      </w:r>
    </w:p>
    <w:p w14:paraId="7AAE2D32" w14:textId="77777777" w:rsidR="00386864" w:rsidRPr="00FB5288" w:rsidRDefault="00386864" w:rsidP="00334FF7">
      <w:pPr>
        <w:pStyle w:val="a3"/>
        <w:jc w:val="both"/>
        <w:rPr>
          <w:rFonts w:ascii="Times New Roman" w:hAnsi="Times New Roman" w:cs="Times New Roman"/>
          <w:sz w:val="24"/>
          <w:szCs w:val="24"/>
        </w:rPr>
      </w:pPr>
    </w:p>
    <w:p w14:paraId="0708C94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71E9B3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суду по его запросу</w:t>
      </w:r>
      <w:r w:rsidR="00644081">
        <w:rPr>
          <w:rFonts w:ascii="Times New Roman" w:hAnsi="Times New Roman" w:cs="Times New Roman"/>
          <w:sz w:val="24"/>
          <w:szCs w:val="24"/>
        </w:rPr>
        <w:t>;</w:t>
      </w:r>
    </w:p>
    <w:p w14:paraId="6C35281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органам следствия в связи с находящимися в их производстве уголовными делами</w:t>
      </w:r>
      <w:r w:rsidR="00644081">
        <w:rPr>
          <w:rFonts w:ascii="Times New Roman" w:hAnsi="Times New Roman" w:cs="Times New Roman"/>
          <w:sz w:val="24"/>
          <w:szCs w:val="24"/>
        </w:rPr>
        <w:t>;</w:t>
      </w:r>
    </w:p>
    <w:p w14:paraId="4E50645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единую информационную систему нотариата</w:t>
      </w:r>
      <w:r w:rsidR="00644081">
        <w:rPr>
          <w:rFonts w:ascii="Times New Roman" w:hAnsi="Times New Roman" w:cs="Times New Roman"/>
          <w:sz w:val="24"/>
          <w:szCs w:val="24"/>
        </w:rPr>
        <w:t>;</w:t>
      </w:r>
    </w:p>
    <w:p w14:paraId="7D26DB16" w14:textId="77777777" w:rsidR="004E7C5E" w:rsidRPr="00FB5288" w:rsidRDefault="004E7C5E" w:rsidP="00334FF7">
      <w:pPr>
        <w:pStyle w:val="a3"/>
        <w:jc w:val="both"/>
        <w:rPr>
          <w:rFonts w:ascii="Times New Roman" w:hAnsi="Times New Roman" w:cs="Times New Roman"/>
          <w:color w:val="FF0000"/>
          <w:sz w:val="24"/>
          <w:szCs w:val="24"/>
        </w:rPr>
      </w:pPr>
    </w:p>
    <w:p w14:paraId="56AFC7A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08AA0B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1123 Гражданского кодекса Российской Федерации</w:t>
      </w:r>
    </w:p>
    <w:p w14:paraId="51455B6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CD0A26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r w:rsidR="00D86907">
        <w:rPr>
          <w:rFonts w:ascii="Times New Roman" w:hAnsi="Times New Roman" w:cs="Times New Roman"/>
          <w:sz w:val="24"/>
          <w:szCs w:val="24"/>
        </w:rPr>
        <w:t>2</w:t>
      </w:r>
    </w:p>
    <w:p w14:paraId="1AF46D9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нарушения тайны завещания нотариусом завещатель вправе потребовать…</w:t>
      </w:r>
    </w:p>
    <w:p w14:paraId="2E1E1274" w14:textId="77777777" w:rsidR="00386864" w:rsidRPr="00FB5288" w:rsidRDefault="00386864" w:rsidP="00334FF7">
      <w:pPr>
        <w:pStyle w:val="a3"/>
        <w:jc w:val="both"/>
        <w:rPr>
          <w:rFonts w:ascii="Times New Roman" w:hAnsi="Times New Roman" w:cs="Times New Roman"/>
          <w:sz w:val="24"/>
          <w:szCs w:val="24"/>
        </w:rPr>
      </w:pPr>
    </w:p>
    <w:p w14:paraId="52B6ADA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52FC9E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уплаты неустойки</w:t>
      </w:r>
      <w:r w:rsidR="00644081">
        <w:rPr>
          <w:rFonts w:ascii="Times New Roman" w:hAnsi="Times New Roman" w:cs="Times New Roman"/>
          <w:sz w:val="24"/>
          <w:szCs w:val="24"/>
        </w:rPr>
        <w:t>;</w:t>
      </w:r>
    </w:p>
    <w:p w14:paraId="5560DF7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возмещения убытков</w:t>
      </w:r>
      <w:r w:rsidR="00644081">
        <w:rPr>
          <w:rFonts w:ascii="Times New Roman" w:hAnsi="Times New Roman" w:cs="Times New Roman"/>
          <w:sz w:val="24"/>
          <w:szCs w:val="24"/>
        </w:rPr>
        <w:t>;</w:t>
      </w:r>
    </w:p>
    <w:p w14:paraId="006A5F9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лишения нотариуса его полномочий</w:t>
      </w:r>
      <w:r w:rsidR="00644081">
        <w:rPr>
          <w:rFonts w:ascii="Times New Roman" w:hAnsi="Times New Roman" w:cs="Times New Roman"/>
          <w:sz w:val="24"/>
          <w:szCs w:val="24"/>
        </w:rPr>
        <w:t>.</w:t>
      </w:r>
    </w:p>
    <w:p w14:paraId="0BE282B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BBCA1C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1123, статья 12 Гражданского кодекса Российской Федерации</w:t>
      </w:r>
    </w:p>
    <w:p w14:paraId="5E97670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1599422" w14:textId="77777777" w:rsidR="00644081" w:rsidRDefault="00644081" w:rsidP="00334FF7">
      <w:pPr>
        <w:pStyle w:val="a3"/>
        <w:jc w:val="both"/>
        <w:rPr>
          <w:rFonts w:ascii="Times New Roman" w:hAnsi="Times New Roman" w:cs="Times New Roman"/>
          <w:sz w:val="24"/>
          <w:szCs w:val="24"/>
        </w:rPr>
      </w:pPr>
    </w:p>
    <w:p w14:paraId="1494D13E" w14:textId="77777777" w:rsidR="00644081" w:rsidRDefault="00644081" w:rsidP="00334FF7">
      <w:pPr>
        <w:pStyle w:val="a3"/>
        <w:jc w:val="both"/>
        <w:rPr>
          <w:rFonts w:ascii="Times New Roman" w:hAnsi="Times New Roman" w:cs="Times New Roman"/>
          <w:sz w:val="24"/>
          <w:szCs w:val="24"/>
        </w:rPr>
      </w:pPr>
    </w:p>
    <w:p w14:paraId="2C2BF8CA" w14:textId="77777777" w:rsidR="00644081" w:rsidRDefault="00644081" w:rsidP="00334FF7">
      <w:pPr>
        <w:pStyle w:val="a3"/>
        <w:jc w:val="both"/>
        <w:rPr>
          <w:rFonts w:ascii="Times New Roman" w:hAnsi="Times New Roman" w:cs="Times New Roman"/>
          <w:sz w:val="24"/>
          <w:szCs w:val="24"/>
        </w:rPr>
      </w:pPr>
    </w:p>
    <w:p w14:paraId="2DF418E1" w14:textId="77777777" w:rsidR="00644081" w:rsidRDefault="00644081" w:rsidP="00334FF7">
      <w:pPr>
        <w:pStyle w:val="a3"/>
        <w:jc w:val="both"/>
        <w:rPr>
          <w:rFonts w:ascii="Times New Roman" w:hAnsi="Times New Roman" w:cs="Times New Roman"/>
          <w:sz w:val="24"/>
          <w:szCs w:val="24"/>
        </w:rPr>
      </w:pPr>
    </w:p>
    <w:p w14:paraId="086B2BC2" w14:textId="77777777" w:rsidR="00644081" w:rsidRDefault="00644081" w:rsidP="00334FF7">
      <w:pPr>
        <w:pStyle w:val="a3"/>
        <w:jc w:val="both"/>
        <w:rPr>
          <w:rFonts w:ascii="Times New Roman" w:hAnsi="Times New Roman" w:cs="Times New Roman"/>
          <w:sz w:val="24"/>
          <w:szCs w:val="24"/>
        </w:rPr>
      </w:pPr>
    </w:p>
    <w:p w14:paraId="127A77EA" w14:textId="77777777" w:rsidR="00644081" w:rsidRDefault="00644081" w:rsidP="00334FF7">
      <w:pPr>
        <w:pStyle w:val="a3"/>
        <w:jc w:val="both"/>
        <w:rPr>
          <w:rFonts w:ascii="Times New Roman" w:hAnsi="Times New Roman" w:cs="Times New Roman"/>
          <w:sz w:val="24"/>
          <w:szCs w:val="24"/>
        </w:rPr>
      </w:pPr>
    </w:p>
    <w:p w14:paraId="7F56F597" w14:textId="77777777" w:rsidR="00644081" w:rsidRDefault="00644081" w:rsidP="00334FF7">
      <w:pPr>
        <w:pStyle w:val="a3"/>
        <w:jc w:val="both"/>
        <w:rPr>
          <w:rFonts w:ascii="Times New Roman" w:hAnsi="Times New Roman" w:cs="Times New Roman"/>
          <w:sz w:val="24"/>
          <w:szCs w:val="24"/>
        </w:rPr>
      </w:pPr>
    </w:p>
    <w:p w14:paraId="46189ACA" w14:textId="77777777" w:rsidR="00644081" w:rsidRDefault="00644081" w:rsidP="00334FF7">
      <w:pPr>
        <w:pStyle w:val="a3"/>
        <w:jc w:val="both"/>
        <w:rPr>
          <w:rFonts w:ascii="Times New Roman" w:hAnsi="Times New Roman" w:cs="Times New Roman"/>
          <w:sz w:val="24"/>
          <w:szCs w:val="24"/>
        </w:rPr>
      </w:pPr>
    </w:p>
    <w:p w14:paraId="38F717D1" w14:textId="77777777" w:rsidR="00644081" w:rsidRDefault="00644081" w:rsidP="00334FF7">
      <w:pPr>
        <w:pStyle w:val="a3"/>
        <w:jc w:val="both"/>
        <w:rPr>
          <w:rFonts w:ascii="Times New Roman" w:hAnsi="Times New Roman" w:cs="Times New Roman"/>
          <w:sz w:val="24"/>
          <w:szCs w:val="24"/>
        </w:rPr>
      </w:pPr>
    </w:p>
    <w:p w14:paraId="7A597DFF" w14:textId="77777777" w:rsidR="00644081" w:rsidRDefault="00644081" w:rsidP="00334FF7">
      <w:pPr>
        <w:pStyle w:val="a3"/>
        <w:jc w:val="both"/>
        <w:rPr>
          <w:rFonts w:ascii="Times New Roman" w:hAnsi="Times New Roman" w:cs="Times New Roman"/>
          <w:sz w:val="24"/>
          <w:szCs w:val="24"/>
        </w:rPr>
      </w:pPr>
    </w:p>
    <w:p w14:paraId="56438E01" w14:textId="77777777" w:rsidR="00644081" w:rsidRDefault="00644081" w:rsidP="00334FF7">
      <w:pPr>
        <w:pStyle w:val="a3"/>
        <w:jc w:val="both"/>
        <w:rPr>
          <w:rFonts w:ascii="Times New Roman" w:hAnsi="Times New Roman" w:cs="Times New Roman"/>
          <w:sz w:val="24"/>
          <w:szCs w:val="24"/>
        </w:rPr>
      </w:pPr>
    </w:p>
    <w:p w14:paraId="78ABABA1" w14:textId="77777777" w:rsidR="00644081" w:rsidRDefault="00644081" w:rsidP="00334FF7">
      <w:pPr>
        <w:pStyle w:val="a3"/>
        <w:jc w:val="both"/>
        <w:rPr>
          <w:rFonts w:ascii="Times New Roman" w:hAnsi="Times New Roman" w:cs="Times New Roman"/>
          <w:sz w:val="24"/>
          <w:szCs w:val="24"/>
        </w:rPr>
      </w:pPr>
    </w:p>
    <w:p w14:paraId="6CE43593" w14:textId="77777777" w:rsidR="00644081" w:rsidRDefault="00644081" w:rsidP="00334FF7">
      <w:pPr>
        <w:pStyle w:val="a3"/>
        <w:jc w:val="both"/>
        <w:rPr>
          <w:rFonts w:ascii="Times New Roman" w:hAnsi="Times New Roman" w:cs="Times New Roman"/>
          <w:sz w:val="24"/>
          <w:szCs w:val="24"/>
        </w:rPr>
      </w:pPr>
    </w:p>
    <w:p w14:paraId="09E82C6F" w14:textId="77777777" w:rsidR="00644081" w:rsidRDefault="00644081" w:rsidP="00334FF7">
      <w:pPr>
        <w:pStyle w:val="a3"/>
        <w:jc w:val="both"/>
        <w:rPr>
          <w:rFonts w:ascii="Times New Roman" w:hAnsi="Times New Roman" w:cs="Times New Roman"/>
          <w:sz w:val="24"/>
          <w:szCs w:val="24"/>
        </w:rPr>
      </w:pPr>
    </w:p>
    <w:p w14:paraId="2AFD64AF" w14:textId="77777777" w:rsidR="00644081" w:rsidRDefault="00644081" w:rsidP="00334FF7">
      <w:pPr>
        <w:pStyle w:val="a3"/>
        <w:jc w:val="both"/>
        <w:rPr>
          <w:rFonts w:ascii="Times New Roman" w:hAnsi="Times New Roman" w:cs="Times New Roman"/>
          <w:sz w:val="24"/>
          <w:szCs w:val="24"/>
        </w:rPr>
      </w:pPr>
    </w:p>
    <w:p w14:paraId="560C568E" w14:textId="77777777" w:rsidR="00644081" w:rsidRDefault="00644081" w:rsidP="00334FF7">
      <w:pPr>
        <w:pStyle w:val="a3"/>
        <w:jc w:val="both"/>
        <w:rPr>
          <w:rFonts w:ascii="Times New Roman" w:hAnsi="Times New Roman" w:cs="Times New Roman"/>
          <w:sz w:val="24"/>
          <w:szCs w:val="24"/>
        </w:rPr>
      </w:pPr>
    </w:p>
    <w:p w14:paraId="32615C47" w14:textId="77777777" w:rsidR="00644081" w:rsidRDefault="00644081" w:rsidP="00334FF7">
      <w:pPr>
        <w:pStyle w:val="a3"/>
        <w:jc w:val="both"/>
        <w:rPr>
          <w:rFonts w:ascii="Times New Roman" w:hAnsi="Times New Roman" w:cs="Times New Roman"/>
          <w:sz w:val="24"/>
          <w:szCs w:val="24"/>
        </w:rPr>
      </w:pPr>
    </w:p>
    <w:p w14:paraId="5C1DEFB3" w14:textId="77777777" w:rsidR="00644081" w:rsidRDefault="00644081" w:rsidP="00334FF7">
      <w:pPr>
        <w:pStyle w:val="a3"/>
        <w:jc w:val="both"/>
        <w:rPr>
          <w:rFonts w:ascii="Times New Roman" w:hAnsi="Times New Roman" w:cs="Times New Roman"/>
          <w:sz w:val="24"/>
          <w:szCs w:val="24"/>
        </w:rPr>
      </w:pPr>
    </w:p>
    <w:p w14:paraId="0381930D" w14:textId="77777777" w:rsidR="00644081" w:rsidRDefault="00644081" w:rsidP="00334FF7">
      <w:pPr>
        <w:pStyle w:val="a3"/>
        <w:jc w:val="both"/>
        <w:rPr>
          <w:rFonts w:ascii="Times New Roman" w:hAnsi="Times New Roman" w:cs="Times New Roman"/>
          <w:sz w:val="24"/>
          <w:szCs w:val="24"/>
        </w:rPr>
      </w:pPr>
    </w:p>
    <w:p w14:paraId="1CF31837" w14:textId="77777777" w:rsidR="00644081" w:rsidRDefault="00644081" w:rsidP="00334FF7">
      <w:pPr>
        <w:pStyle w:val="a3"/>
        <w:jc w:val="both"/>
        <w:rPr>
          <w:rFonts w:ascii="Times New Roman" w:hAnsi="Times New Roman" w:cs="Times New Roman"/>
          <w:sz w:val="24"/>
          <w:szCs w:val="24"/>
        </w:rPr>
      </w:pPr>
    </w:p>
    <w:p w14:paraId="34F4BC30" w14:textId="77777777" w:rsidR="00644081" w:rsidRDefault="00644081" w:rsidP="00334FF7">
      <w:pPr>
        <w:pStyle w:val="a3"/>
        <w:jc w:val="both"/>
        <w:rPr>
          <w:rFonts w:ascii="Times New Roman" w:hAnsi="Times New Roman" w:cs="Times New Roman"/>
          <w:sz w:val="24"/>
          <w:szCs w:val="24"/>
        </w:rPr>
      </w:pPr>
    </w:p>
    <w:p w14:paraId="2BE45ED9" w14:textId="77777777" w:rsidR="00644081" w:rsidRDefault="00644081" w:rsidP="00334FF7">
      <w:pPr>
        <w:pStyle w:val="a3"/>
        <w:jc w:val="both"/>
        <w:rPr>
          <w:rFonts w:ascii="Times New Roman" w:hAnsi="Times New Roman" w:cs="Times New Roman"/>
          <w:sz w:val="24"/>
          <w:szCs w:val="24"/>
        </w:rPr>
      </w:pPr>
    </w:p>
    <w:p w14:paraId="73176366" w14:textId="77777777" w:rsidR="00644081" w:rsidRDefault="00644081" w:rsidP="00334FF7">
      <w:pPr>
        <w:pStyle w:val="a3"/>
        <w:jc w:val="both"/>
        <w:rPr>
          <w:rFonts w:ascii="Times New Roman" w:hAnsi="Times New Roman" w:cs="Times New Roman"/>
          <w:sz w:val="24"/>
          <w:szCs w:val="24"/>
        </w:rPr>
      </w:pPr>
    </w:p>
    <w:p w14:paraId="634D4593" w14:textId="77777777" w:rsidR="00644081" w:rsidRDefault="00644081" w:rsidP="00334FF7">
      <w:pPr>
        <w:pStyle w:val="a3"/>
        <w:jc w:val="both"/>
        <w:rPr>
          <w:rFonts w:ascii="Times New Roman" w:hAnsi="Times New Roman" w:cs="Times New Roman"/>
          <w:sz w:val="24"/>
          <w:szCs w:val="24"/>
        </w:rPr>
      </w:pPr>
    </w:p>
    <w:p w14:paraId="26730C9E" w14:textId="77777777" w:rsidR="00644081" w:rsidRDefault="00644081" w:rsidP="007839E7">
      <w:pPr>
        <w:pStyle w:val="a3"/>
        <w:jc w:val="center"/>
        <w:rPr>
          <w:rFonts w:ascii="Times New Roman" w:hAnsi="Times New Roman" w:cs="Times New Roman"/>
          <w:sz w:val="24"/>
          <w:szCs w:val="24"/>
        </w:rPr>
      </w:pPr>
    </w:p>
    <w:p w14:paraId="26B7D8AD" w14:textId="77777777" w:rsidR="00644081" w:rsidRDefault="00644081" w:rsidP="007839E7">
      <w:pPr>
        <w:pStyle w:val="a3"/>
        <w:jc w:val="center"/>
        <w:rPr>
          <w:rFonts w:ascii="Times New Roman" w:hAnsi="Times New Roman" w:cs="Times New Roman"/>
          <w:sz w:val="24"/>
          <w:szCs w:val="24"/>
        </w:rPr>
      </w:pPr>
    </w:p>
    <w:p w14:paraId="76001F10" w14:textId="77777777" w:rsidR="00D86907" w:rsidRDefault="00D86907" w:rsidP="007839E7">
      <w:pPr>
        <w:pStyle w:val="a3"/>
        <w:jc w:val="center"/>
        <w:rPr>
          <w:rFonts w:ascii="Times New Roman" w:hAnsi="Times New Roman" w:cs="Times New Roman"/>
          <w:sz w:val="24"/>
          <w:szCs w:val="24"/>
        </w:rPr>
      </w:pPr>
    </w:p>
    <w:p w14:paraId="7DB4AE2E" w14:textId="77777777" w:rsidR="00D86907" w:rsidRDefault="00D86907" w:rsidP="007839E7">
      <w:pPr>
        <w:pStyle w:val="a3"/>
        <w:jc w:val="center"/>
        <w:rPr>
          <w:rFonts w:ascii="Times New Roman" w:hAnsi="Times New Roman" w:cs="Times New Roman"/>
          <w:sz w:val="24"/>
          <w:szCs w:val="24"/>
        </w:rPr>
      </w:pPr>
    </w:p>
    <w:p w14:paraId="178B2734" w14:textId="77777777" w:rsidR="00D86907" w:rsidRDefault="00D86907" w:rsidP="007839E7">
      <w:pPr>
        <w:pStyle w:val="a3"/>
        <w:jc w:val="center"/>
        <w:rPr>
          <w:rFonts w:ascii="Times New Roman" w:hAnsi="Times New Roman" w:cs="Times New Roman"/>
          <w:sz w:val="24"/>
          <w:szCs w:val="24"/>
        </w:rPr>
      </w:pPr>
    </w:p>
    <w:p w14:paraId="506BBF8B" w14:textId="77777777" w:rsidR="00D86907" w:rsidRDefault="00D86907" w:rsidP="007839E7">
      <w:pPr>
        <w:pStyle w:val="a3"/>
        <w:jc w:val="center"/>
        <w:rPr>
          <w:rFonts w:ascii="Times New Roman" w:hAnsi="Times New Roman" w:cs="Times New Roman"/>
          <w:sz w:val="24"/>
          <w:szCs w:val="24"/>
        </w:rPr>
      </w:pPr>
    </w:p>
    <w:p w14:paraId="50A0268A" w14:textId="77777777" w:rsidR="00D86907" w:rsidRDefault="00D86907" w:rsidP="007839E7">
      <w:pPr>
        <w:pStyle w:val="a3"/>
        <w:jc w:val="center"/>
        <w:rPr>
          <w:rFonts w:ascii="Times New Roman" w:hAnsi="Times New Roman" w:cs="Times New Roman"/>
          <w:sz w:val="24"/>
          <w:szCs w:val="24"/>
        </w:rPr>
      </w:pPr>
    </w:p>
    <w:p w14:paraId="2AF35D51" w14:textId="77777777" w:rsidR="00D86907" w:rsidRDefault="00D86907" w:rsidP="007839E7">
      <w:pPr>
        <w:pStyle w:val="a3"/>
        <w:jc w:val="center"/>
        <w:rPr>
          <w:rFonts w:ascii="Times New Roman" w:hAnsi="Times New Roman" w:cs="Times New Roman"/>
          <w:sz w:val="24"/>
          <w:szCs w:val="24"/>
        </w:rPr>
      </w:pPr>
    </w:p>
    <w:p w14:paraId="554FB674" w14:textId="77777777" w:rsidR="00D86907" w:rsidRDefault="00D86907" w:rsidP="007839E7">
      <w:pPr>
        <w:pStyle w:val="a3"/>
        <w:jc w:val="center"/>
        <w:rPr>
          <w:rFonts w:ascii="Times New Roman" w:hAnsi="Times New Roman" w:cs="Times New Roman"/>
          <w:sz w:val="24"/>
          <w:szCs w:val="24"/>
        </w:rPr>
      </w:pPr>
    </w:p>
    <w:p w14:paraId="6E176BA9" w14:textId="77777777" w:rsidR="00D86907" w:rsidRDefault="00D86907" w:rsidP="007839E7">
      <w:pPr>
        <w:pStyle w:val="a3"/>
        <w:jc w:val="center"/>
        <w:rPr>
          <w:rFonts w:ascii="Times New Roman" w:hAnsi="Times New Roman" w:cs="Times New Roman"/>
          <w:sz w:val="24"/>
          <w:szCs w:val="24"/>
        </w:rPr>
      </w:pPr>
    </w:p>
    <w:p w14:paraId="138A2556" w14:textId="77777777" w:rsidR="00D86907" w:rsidRDefault="00D86907" w:rsidP="007839E7">
      <w:pPr>
        <w:pStyle w:val="a3"/>
        <w:jc w:val="center"/>
        <w:rPr>
          <w:rFonts w:ascii="Times New Roman" w:hAnsi="Times New Roman" w:cs="Times New Roman"/>
          <w:sz w:val="24"/>
          <w:szCs w:val="24"/>
        </w:rPr>
      </w:pPr>
    </w:p>
    <w:p w14:paraId="35C7204C" w14:textId="77777777" w:rsidR="00D86907" w:rsidRDefault="00D86907" w:rsidP="007839E7">
      <w:pPr>
        <w:pStyle w:val="a3"/>
        <w:jc w:val="center"/>
        <w:rPr>
          <w:rFonts w:ascii="Times New Roman" w:hAnsi="Times New Roman" w:cs="Times New Roman"/>
          <w:sz w:val="24"/>
          <w:szCs w:val="24"/>
        </w:rPr>
      </w:pPr>
    </w:p>
    <w:p w14:paraId="332EC519" w14:textId="77777777" w:rsidR="00D86907" w:rsidRDefault="00D86907" w:rsidP="007839E7">
      <w:pPr>
        <w:pStyle w:val="a3"/>
        <w:jc w:val="center"/>
        <w:rPr>
          <w:rFonts w:ascii="Times New Roman" w:hAnsi="Times New Roman" w:cs="Times New Roman"/>
          <w:sz w:val="24"/>
          <w:szCs w:val="24"/>
        </w:rPr>
      </w:pPr>
    </w:p>
    <w:p w14:paraId="244C207B" w14:textId="77777777" w:rsidR="00D86907" w:rsidRDefault="00D86907" w:rsidP="007839E7">
      <w:pPr>
        <w:pStyle w:val="a3"/>
        <w:jc w:val="center"/>
        <w:rPr>
          <w:rFonts w:ascii="Times New Roman" w:hAnsi="Times New Roman" w:cs="Times New Roman"/>
          <w:sz w:val="24"/>
          <w:szCs w:val="24"/>
        </w:rPr>
      </w:pPr>
    </w:p>
    <w:p w14:paraId="1786E4B4" w14:textId="77777777" w:rsidR="00D86907" w:rsidRDefault="00D86907" w:rsidP="007839E7">
      <w:pPr>
        <w:pStyle w:val="a3"/>
        <w:jc w:val="center"/>
        <w:rPr>
          <w:rFonts w:ascii="Times New Roman" w:hAnsi="Times New Roman" w:cs="Times New Roman"/>
          <w:sz w:val="24"/>
          <w:szCs w:val="24"/>
        </w:rPr>
      </w:pPr>
    </w:p>
    <w:p w14:paraId="2D0094F3" w14:textId="77777777" w:rsidR="00D86907" w:rsidRDefault="00D86907" w:rsidP="007839E7">
      <w:pPr>
        <w:pStyle w:val="a3"/>
        <w:jc w:val="center"/>
        <w:rPr>
          <w:rFonts w:ascii="Times New Roman" w:hAnsi="Times New Roman" w:cs="Times New Roman"/>
          <w:sz w:val="24"/>
          <w:szCs w:val="24"/>
        </w:rPr>
      </w:pPr>
    </w:p>
    <w:p w14:paraId="0A5EF3AA" w14:textId="77777777" w:rsidR="00D86907" w:rsidRDefault="00D86907" w:rsidP="007839E7">
      <w:pPr>
        <w:pStyle w:val="a3"/>
        <w:jc w:val="center"/>
        <w:rPr>
          <w:rFonts w:ascii="Times New Roman" w:hAnsi="Times New Roman" w:cs="Times New Roman"/>
          <w:sz w:val="24"/>
          <w:szCs w:val="24"/>
        </w:rPr>
      </w:pPr>
    </w:p>
    <w:p w14:paraId="77B67BE0" w14:textId="77777777" w:rsidR="00D86907" w:rsidRDefault="00D86907" w:rsidP="007839E7">
      <w:pPr>
        <w:pStyle w:val="a3"/>
        <w:jc w:val="center"/>
        <w:rPr>
          <w:rFonts w:ascii="Times New Roman" w:hAnsi="Times New Roman" w:cs="Times New Roman"/>
          <w:sz w:val="24"/>
          <w:szCs w:val="24"/>
        </w:rPr>
      </w:pPr>
    </w:p>
    <w:p w14:paraId="2EBB2647" w14:textId="77777777" w:rsidR="00D86907" w:rsidRDefault="00D86907" w:rsidP="007839E7">
      <w:pPr>
        <w:pStyle w:val="a3"/>
        <w:jc w:val="center"/>
        <w:rPr>
          <w:rFonts w:ascii="Times New Roman" w:hAnsi="Times New Roman" w:cs="Times New Roman"/>
          <w:sz w:val="24"/>
          <w:szCs w:val="24"/>
        </w:rPr>
      </w:pPr>
    </w:p>
    <w:p w14:paraId="5CB84CD4" w14:textId="77777777" w:rsidR="00D86907" w:rsidRDefault="00D86907" w:rsidP="007839E7">
      <w:pPr>
        <w:pStyle w:val="a3"/>
        <w:jc w:val="center"/>
        <w:rPr>
          <w:rFonts w:ascii="Times New Roman" w:hAnsi="Times New Roman" w:cs="Times New Roman"/>
          <w:sz w:val="24"/>
          <w:szCs w:val="24"/>
        </w:rPr>
      </w:pPr>
    </w:p>
    <w:p w14:paraId="25685575" w14:textId="77777777" w:rsidR="00D86907" w:rsidRDefault="00D86907" w:rsidP="007839E7">
      <w:pPr>
        <w:pStyle w:val="a3"/>
        <w:jc w:val="center"/>
        <w:rPr>
          <w:rFonts w:ascii="Times New Roman" w:hAnsi="Times New Roman" w:cs="Times New Roman"/>
          <w:sz w:val="24"/>
          <w:szCs w:val="24"/>
        </w:rPr>
      </w:pPr>
    </w:p>
    <w:p w14:paraId="2EA32752" w14:textId="77777777" w:rsidR="00D86907" w:rsidRDefault="00D86907" w:rsidP="007839E7">
      <w:pPr>
        <w:pStyle w:val="a3"/>
        <w:jc w:val="center"/>
        <w:rPr>
          <w:rFonts w:ascii="Times New Roman" w:hAnsi="Times New Roman" w:cs="Times New Roman"/>
          <w:sz w:val="24"/>
          <w:szCs w:val="24"/>
        </w:rPr>
      </w:pPr>
    </w:p>
    <w:p w14:paraId="44284902" w14:textId="77777777" w:rsidR="00D86907" w:rsidRDefault="00D86907" w:rsidP="007839E7">
      <w:pPr>
        <w:pStyle w:val="a3"/>
        <w:jc w:val="center"/>
        <w:rPr>
          <w:rFonts w:ascii="Times New Roman" w:hAnsi="Times New Roman" w:cs="Times New Roman"/>
          <w:sz w:val="24"/>
          <w:szCs w:val="24"/>
        </w:rPr>
      </w:pPr>
    </w:p>
    <w:p w14:paraId="5885B1DC" w14:textId="77777777" w:rsidR="00644081" w:rsidRDefault="00644081" w:rsidP="007839E7">
      <w:pPr>
        <w:pStyle w:val="a3"/>
        <w:jc w:val="center"/>
        <w:rPr>
          <w:rFonts w:ascii="Times New Roman" w:hAnsi="Times New Roman" w:cs="Times New Roman"/>
          <w:sz w:val="24"/>
          <w:szCs w:val="24"/>
        </w:rPr>
      </w:pPr>
    </w:p>
    <w:p w14:paraId="1C05207D" w14:textId="77777777" w:rsidR="00C87DF6" w:rsidRPr="00644081" w:rsidRDefault="00C87DF6" w:rsidP="00425710">
      <w:pPr>
        <w:pStyle w:val="1"/>
        <w:ind w:firstLine="0"/>
      </w:pPr>
      <w:bookmarkStart w:id="32" w:name="_&lt;Тема_№&gt;:_25"/>
      <w:bookmarkEnd w:id="32"/>
      <w:r w:rsidRPr="00FB5288">
        <w:lastRenderedPageBreak/>
        <w:t>&lt;</w:t>
      </w:r>
      <w:r w:rsidRPr="00C87DF6">
        <w:t>Тема</w:t>
      </w:r>
      <w:r w:rsidRPr="00FB5288">
        <w:t xml:space="preserve"> №&gt;: </w:t>
      </w:r>
      <w:r w:rsidR="008D19AE" w:rsidRPr="00644081">
        <w:t>25</w:t>
      </w:r>
    </w:p>
    <w:p w14:paraId="0BBC0D8A" w14:textId="77777777" w:rsidR="00C87DF6" w:rsidRPr="00644081" w:rsidRDefault="00C87DF6" w:rsidP="007839E7">
      <w:pPr>
        <w:pStyle w:val="a3"/>
        <w:jc w:val="center"/>
        <w:rPr>
          <w:rFonts w:ascii="Times New Roman" w:hAnsi="Times New Roman" w:cs="Times New Roman"/>
          <w:b/>
          <w:color w:val="FF0000"/>
          <w:sz w:val="24"/>
          <w:szCs w:val="24"/>
        </w:rPr>
      </w:pPr>
      <w:r w:rsidRPr="00644081">
        <w:rPr>
          <w:rFonts w:ascii="Times New Roman" w:hAnsi="Times New Roman" w:cs="Times New Roman"/>
          <w:b/>
          <w:sz w:val="24"/>
          <w:szCs w:val="24"/>
        </w:rPr>
        <w:t xml:space="preserve">&lt;Тема&gt;: </w:t>
      </w:r>
      <w:r w:rsidR="008D19AE" w:rsidRPr="00644081">
        <w:rPr>
          <w:rFonts w:ascii="Times New Roman" w:hAnsi="Times New Roman" w:cs="Times New Roman"/>
          <w:b/>
          <w:sz w:val="24"/>
          <w:szCs w:val="24"/>
        </w:rPr>
        <w:t>Форма и порядок совершения завещаний. Завещания, приравненные к нотариально удостоверенным завещаниям, и правила их составления. Завещательное распоряжение правами на денежные средства в банках. Отмена и изменение завещания и завещательного распоряжения. Недействительность завещания (оспоримые завещания, ничтожные завещания). Исполнение завещания. Завещательный отказ. Завещательное возложение</w:t>
      </w:r>
    </w:p>
    <w:p w14:paraId="48602E77" w14:textId="77777777" w:rsidR="00C87DF6" w:rsidRPr="00FB5288" w:rsidRDefault="00C87DF6" w:rsidP="007839E7">
      <w:pPr>
        <w:pStyle w:val="a3"/>
        <w:jc w:val="center"/>
        <w:rPr>
          <w:rFonts w:ascii="Times New Roman" w:hAnsi="Times New Roman" w:cs="Times New Roman"/>
          <w:i/>
          <w:sz w:val="24"/>
          <w:szCs w:val="24"/>
        </w:rPr>
      </w:pPr>
    </w:p>
    <w:p w14:paraId="2CE3621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2A363A6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Завещание недействительно, если оно…</w:t>
      </w:r>
    </w:p>
    <w:p w14:paraId="7D6AA660" w14:textId="77777777" w:rsidR="00386864" w:rsidRPr="00FB5288" w:rsidRDefault="00386864" w:rsidP="00334FF7">
      <w:pPr>
        <w:pStyle w:val="a3"/>
        <w:jc w:val="both"/>
        <w:rPr>
          <w:rFonts w:ascii="Times New Roman" w:hAnsi="Times New Roman" w:cs="Times New Roman"/>
          <w:sz w:val="24"/>
          <w:szCs w:val="24"/>
        </w:rPr>
      </w:pPr>
    </w:p>
    <w:p w14:paraId="7F7DBCD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5C269A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удостоверено лечащим врачом</w:t>
      </w:r>
      <w:r w:rsidR="00644081">
        <w:rPr>
          <w:rFonts w:ascii="Times New Roman" w:hAnsi="Times New Roman" w:cs="Times New Roman"/>
          <w:sz w:val="24"/>
          <w:szCs w:val="24"/>
        </w:rPr>
        <w:t>;</w:t>
      </w:r>
    </w:p>
    <w:p w14:paraId="5E5B4A7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подписано свидетелем</w:t>
      </w:r>
      <w:r w:rsidR="00644081">
        <w:rPr>
          <w:rFonts w:ascii="Times New Roman" w:hAnsi="Times New Roman" w:cs="Times New Roman"/>
          <w:sz w:val="24"/>
          <w:szCs w:val="24"/>
        </w:rPr>
        <w:t>;</w:t>
      </w:r>
    </w:p>
    <w:p w14:paraId="6F4560B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внесено в реестр единой информационной системы нотариата</w:t>
      </w:r>
      <w:r w:rsidR="00644081">
        <w:rPr>
          <w:rFonts w:ascii="Times New Roman" w:hAnsi="Times New Roman" w:cs="Times New Roman"/>
          <w:sz w:val="24"/>
          <w:szCs w:val="24"/>
        </w:rPr>
        <w:t>.</w:t>
      </w:r>
    </w:p>
    <w:p w14:paraId="539B6AD9" w14:textId="77777777" w:rsidR="004E7C5E" w:rsidRPr="00FB5288" w:rsidRDefault="004E7C5E" w:rsidP="00334FF7">
      <w:pPr>
        <w:pStyle w:val="a3"/>
        <w:jc w:val="both"/>
        <w:rPr>
          <w:rFonts w:ascii="Times New Roman" w:hAnsi="Times New Roman" w:cs="Times New Roman"/>
          <w:color w:val="FF0000"/>
          <w:sz w:val="24"/>
          <w:szCs w:val="24"/>
        </w:rPr>
      </w:pPr>
    </w:p>
    <w:p w14:paraId="0C5EED1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0BB22B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644081" w:rsidRPr="00644081">
        <w:rPr>
          <w:rFonts w:ascii="Times New Roman" w:hAnsi="Times New Roman" w:cs="Times New Roman"/>
          <w:sz w:val="24"/>
          <w:szCs w:val="24"/>
        </w:rPr>
        <w:t>пункт</w:t>
      </w:r>
      <w:r w:rsidR="00644081">
        <w:rPr>
          <w:rFonts w:ascii="Times New Roman" w:hAnsi="Times New Roman" w:cs="Times New Roman"/>
          <w:sz w:val="24"/>
          <w:szCs w:val="24"/>
        </w:rPr>
        <w:t>ы 1, 3</w:t>
      </w:r>
      <w:r w:rsidR="00644081" w:rsidRPr="00644081">
        <w:rPr>
          <w:rFonts w:ascii="Times New Roman" w:hAnsi="Times New Roman" w:cs="Times New Roman"/>
          <w:sz w:val="24"/>
          <w:szCs w:val="24"/>
        </w:rPr>
        <w:t xml:space="preserve"> стат</w:t>
      </w:r>
      <w:r w:rsidR="00644081">
        <w:rPr>
          <w:rFonts w:ascii="Times New Roman" w:hAnsi="Times New Roman" w:cs="Times New Roman"/>
          <w:sz w:val="24"/>
          <w:szCs w:val="24"/>
        </w:rPr>
        <w:t>ьи 1124</w:t>
      </w:r>
      <w:r w:rsidR="00644081" w:rsidRPr="00644081">
        <w:rPr>
          <w:rFonts w:ascii="Times New Roman" w:hAnsi="Times New Roman" w:cs="Times New Roman"/>
          <w:sz w:val="24"/>
          <w:szCs w:val="24"/>
        </w:rPr>
        <w:t xml:space="preserve"> Гражданского кодекса Российской Федерации</w:t>
      </w:r>
    </w:p>
    <w:p w14:paraId="162E99C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4CE009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3DFA966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Несоблюдение правил о форме и удостоверении завещания …</w:t>
      </w:r>
    </w:p>
    <w:p w14:paraId="5167A6B5" w14:textId="77777777" w:rsidR="00386864" w:rsidRPr="00FB5288" w:rsidRDefault="00386864" w:rsidP="00334FF7">
      <w:pPr>
        <w:pStyle w:val="a3"/>
        <w:jc w:val="both"/>
        <w:rPr>
          <w:rFonts w:ascii="Times New Roman" w:hAnsi="Times New Roman" w:cs="Times New Roman"/>
          <w:sz w:val="24"/>
          <w:szCs w:val="24"/>
        </w:rPr>
      </w:pPr>
    </w:p>
    <w:p w14:paraId="107352A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337D0C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 xml:space="preserve">влечет </w:t>
      </w:r>
      <w:proofErr w:type="spellStart"/>
      <w:r w:rsidR="004E7C5E" w:rsidRPr="00FB5288">
        <w:rPr>
          <w:rFonts w:ascii="Times New Roman" w:hAnsi="Times New Roman" w:cs="Times New Roman"/>
          <w:sz w:val="24"/>
          <w:szCs w:val="24"/>
        </w:rPr>
        <w:t>оспоримость</w:t>
      </w:r>
      <w:proofErr w:type="spellEnd"/>
      <w:r w:rsidR="004E7C5E" w:rsidRPr="00FB5288">
        <w:rPr>
          <w:rFonts w:ascii="Times New Roman" w:hAnsi="Times New Roman" w:cs="Times New Roman"/>
          <w:sz w:val="24"/>
          <w:szCs w:val="24"/>
        </w:rPr>
        <w:t xml:space="preserve"> завещания</w:t>
      </w:r>
      <w:r w:rsidR="00644081">
        <w:rPr>
          <w:rFonts w:ascii="Times New Roman" w:hAnsi="Times New Roman" w:cs="Times New Roman"/>
          <w:sz w:val="24"/>
          <w:szCs w:val="24"/>
        </w:rPr>
        <w:t>;</w:t>
      </w:r>
    </w:p>
    <w:p w14:paraId="7F50330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влечет недействительность завещания</w:t>
      </w:r>
      <w:r w:rsidR="00644081">
        <w:rPr>
          <w:rFonts w:ascii="Times New Roman" w:hAnsi="Times New Roman" w:cs="Times New Roman"/>
          <w:sz w:val="24"/>
          <w:szCs w:val="24"/>
        </w:rPr>
        <w:t>;</w:t>
      </w:r>
    </w:p>
    <w:p w14:paraId="42C2BF9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влечет его недействительности, если факт удостоверения завещания подтверждается завещателем</w:t>
      </w:r>
      <w:r w:rsidR="00644081">
        <w:rPr>
          <w:rFonts w:ascii="Times New Roman" w:hAnsi="Times New Roman" w:cs="Times New Roman"/>
          <w:sz w:val="24"/>
          <w:szCs w:val="24"/>
        </w:rPr>
        <w:t>.</w:t>
      </w:r>
    </w:p>
    <w:p w14:paraId="443C6C67" w14:textId="77777777" w:rsidR="004E7C5E" w:rsidRPr="00FB5288" w:rsidRDefault="004E7C5E" w:rsidP="00334FF7">
      <w:pPr>
        <w:pStyle w:val="a3"/>
        <w:jc w:val="both"/>
        <w:rPr>
          <w:rFonts w:ascii="Times New Roman" w:hAnsi="Times New Roman" w:cs="Times New Roman"/>
          <w:color w:val="FF0000"/>
          <w:sz w:val="24"/>
          <w:szCs w:val="24"/>
        </w:rPr>
      </w:pPr>
    </w:p>
    <w:p w14:paraId="5D178AE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B379CF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1124 Гражданского кодекса Российской Федерации</w:t>
      </w:r>
    </w:p>
    <w:p w14:paraId="4F8CED7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C7FE51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0184C04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каких случаях допускается составление завещания в простой письменной форме?</w:t>
      </w:r>
    </w:p>
    <w:p w14:paraId="5CD0653D" w14:textId="77777777" w:rsidR="00386864" w:rsidRPr="00FB5288" w:rsidRDefault="00386864" w:rsidP="00334FF7">
      <w:pPr>
        <w:pStyle w:val="a3"/>
        <w:jc w:val="both"/>
        <w:rPr>
          <w:rFonts w:ascii="Times New Roman" w:hAnsi="Times New Roman" w:cs="Times New Roman"/>
          <w:sz w:val="24"/>
          <w:szCs w:val="24"/>
        </w:rPr>
      </w:pPr>
    </w:p>
    <w:p w14:paraId="41C8B70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C22024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завещатель находится в момент его составления вне пределов Российской Федерации</w:t>
      </w:r>
      <w:r w:rsidR="00644081">
        <w:rPr>
          <w:rFonts w:ascii="Times New Roman" w:hAnsi="Times New Roman" w:cs="Times New Roman"/>
          <w:sz w:val="24"/>
          <w:szCs w:val="24"/>
        </w:rPr>
        <w:t>;</w:t>
      </w:r>
    </w:p>
    <w:p w14:paraId="4FBF026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завещатель не в состоянии обратиться к нотариусу по состоянию здоровья</w:t>
      </w:r>
      <w:r w:rsidR="00644081">
        <w:rPr>
          <w:rFonts w:ascii="Times New Roman" w:hAnsi="Times New Roman" w:cs="Times New Roman"/>
          <w:sz w:val="24"/>
          <w:szCs w:val="24"/>
        </w:rPr>
        <w:t>;</w:t>
      </w:r>
    </w:p>
    <w:p w14:paraId="6DCB759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завещание совершается в чрезвычайных обстоятельствах</w:t>
      </w:r>
      <w:r w:rsidR="00644081">
        <w:rPr>
          <w:rFonts w:ascii="Times New Roman" w:hAnsi="Times New Roman" w:cs="Times New Roman"/>
          <w:sz w:val="24"/>
          <w:szCs w:val="24"/>
        </w:rPr>
        <w:t>.</w:t>
      </w:r>
    </w:p>
    <w:p w14:paraId="316A2134" w14:textId="77777777" w:rsidR="004E7C5E" w:rsidRPr="00FB5288" w:rsidRDefault="004E7C5E" w:rsidP="00334FF7">
      <w:pPr>
        <w:pStyle w:val="a3"/>
        <w:jc w:val="both"/>
        <w:rPr>
          <w:rFonts w:ascii="Times New Roman" w:hAnsi="Times New Roman" w:cs="Times New Roman"/>
          <w:color w:val="FF0000"/>
          <w:sz w:val="24"/>
          <w:szCs w:val="24"/>
        </w:rPr>
      </w:pPr>
    </w:p>
    <w:p w14:paraId="4F88A68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8694C5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1124, пункт 1 статьи 1129 Гражданского кодекса Российской Федерации</w:t>
      </w:r>
    </w:p>
    <w:p w14:paraId="0AA210B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667893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4D086CF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завещании по общему правилу должны быть указаны…</w:t>
      </w:r>
    </w:p>
    <w:p w14:paraId="5749BD23" w14:textId="77777777" w:rsidR="00386864" w:rsidRPr="00FB5288" w:rsidRDefault="00386864" w:rsidP="00334FF7">
      <w:pPr>
        <w:pStyle w:val="a3"/>
        <w:jc w:val="both"/>
        <w:rPr>
          <w:rFonts w:ascii="Times New Roman" w:hAnsi="Times New Roman" w:cs="Times New Roman"/>
          <w:sz w:val="24"/>
          <w:szCs w:val="24"/>
        </w:rPr>
      </w:pPr>
    </w:p>
    <w:p w14:paraId="42E9CD6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E7961D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место жительства завещателя и наследников</w:t>
      </w:r>
      <w:r w:rsidR="00644081">
        <w:rPr>
          <w:rFonts w:ascii="Times New Roman" w:hAnsi="Times New Roman" w:cs="Times New Roman"/>
          <w:sz w:val="24"/>
          <w:szCs w:val="24"/>
        </w:rPr>
        <w:t>;</w:t>
      </w:r>
    </w:p>
    <w:p w14:paraId="31AAB61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дата и место удостоверения</w:t>
      </w:r>
      <w:r w:rsidR="00644081">
        <w:rPr>
          <w:rFonts w:ascii="Times New Roman" w:hAnsi="Times New Roman" w:cs="Times New Roman"/>
          <w:sz w:val="24"/>
          <w:szCs w:val="24"/>
        </w:rPr>
        <w:t>;</w:t>
      </w:r>
    </w:p>
    <w:p w14:paraId="7D18736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реквизиты документов, подтверждающих принадлежность завещаемого имущества</w:t>
      </w:r>
    </w:p>
    <w:p w14:paraId="2E1061E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589B8C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1124 Гражданского кодекса Российской Федерации</w:t>
      </w:r>
    </w:p>
    <w:p w14:paraId="4F81C76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0CB03C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475D72F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Приравниваются к нотариально удостоверенным завещаниям завещания граждан, находящихся на излечении в больницах, госпиталях, других стационарных лечебных учреждениях, удостоверенные…</w:t>
      </w:r>
    </w:p>
    <w:p w14:paraId="6711317E" w14:textId="77777777" w:rsidR="00386864" w:rsidRPr="00FB5288" w:rsidRDefault="00386864" w:rsidP="00334FF7">
      <w:pPr>
        <w:pStyle w:val="a3"/>
        <w:jc w:val="both"/>
        <w:rPr>
          <w:rFonts w:ascii="Times New Roman" w:hAnsi="Times New Roman" w:cs="Times New Roman"/>
          <w:sz w:val="24"/>
          <w:szCs w:val="24"/>
        </w:rPr>
      </w:pPr>
    </w:p>
    <w:p w14:paraId="19A4A9F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D18E72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главными врачами</w:t>
      </w:r>
      <w:r w:rsidR="00644081">
        <w:rPr>
          <w:rFonts w:ascii="Times New Roman" w:hAnsi="Times New Roman" w:cs="Times New Roman"/>
          <w:sz w:val="24"/>
          <w:szCs w:val="24"/>
        </w:rPr>
        <w:t>;</w:t>
      </w:r>
    </w:p>
    <w:p w14:paraId="1F68CA7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заведующими отделений больниц</w:t>
      </w:r>
      <w:r w:rsidR="00644081">
        <w:rPr>
          <w:rFonts w:ascii="Times New Roman" w:hAnsi="Times New Roman" w:cs="Times New Roman"/>
          <w:sz w:val="24"/>
          <w:szCs w:val="24"/>
        </w:rPr>
        <w:t>;</w:t>
      </w:r>
    </w:p>
    <w:p w14:paraId="122CF8E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заведующими отделениями скорой медицинской помощи</w:t>
      </w:r>
      <w:r w:rsidR="00644081">
        <w:rPr>
          <w:rFonts w:ascii="Times New Roman" w:hAnsi="Times New Roman" w:cs="Times New Roman"/>
          <w:sz w:val="24"/>
          <w:szCs w:val="24"/>
        </w:rPr>
        <w:t>.</w:t>
      </w:r>
    </w:p>
    <w:p w14:paraId="62556113" w14:textId="77777777" w:rsidR="004E7C5E" w:rsidRPr="00FB5288" w:rsidRDefault="004E7C5E" w:rsidP="00334FF7">
      <w:pPr>
        <w:pStyle w:val="a3"/>
        <w:jc w:val="both"/>
        <w:rPr>
          <w:rFonts w:ascii="Times New Roman" w:hAnsi="Times New Roman" w:cs="Times New Roman"/>
          <w:color w:val="FF0000"/>
          <w:sz w:val="24"/>
          <w:szCs w:val="24"/>
        </w:rPr>
      </w:pPr>
    </w:p>
    <w:p w14:paraId="007A07B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486F44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1127 Гражданского кодекса Российской Федерации</w:t>
      </w:r>
    </w:p>
    <w:p w14:paraId="28576C1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CD9A6A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04DB7D1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16DEF" w:rsidRPr="00516DEF">
        <w:rPr>
          <w:rFonts w:ascii="Times New Roman" w:hAnsi="Times New Roman" w:cs="Times New Roman"/>
          <w:sz w:val="24"/>
          <w:szCs w:val="24"/>
        </w:rPr>
        <w:t>Завещание, приравненное к нотариально удостоверенному завещанию, должно быть подписано…</w:t>
      </w:r>
    </w:p>
    <w:p w14:paraId="735B5B3C" w14:textId="77777777" w:rsidR="00386864" w:rsidRPr="00FB5288" w:rsidRDefault="00386864" w:rsidP="00334FF7">
      <w:pPr>
        <w:pStyle w:val="a3"/>
        <w:jc w:val="both"/>
        <w:rPr>
          <w:rFonts w:ascii="Times New Roman" w:hAnsi="Times New Roman" w:cs="Times New Roman"/>
          <w:sz w:val="24"/>
          <w:szCs w:val="24"/>
        </w:rPr>
      </w:pPr>
    </w:p>
    <w:p w14:paraId="12C7F24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BA558F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16DEF" w:rsidRPr="00516DEF">
        <w:rPr>
          <w:rFonts w:ascii="Times New Roman" w:hAnsi="Times New Roman" w:cs="Times New Roman"/>
          <w:sz w:val="24"/>
          <w:szCs w:val="24"/>
        </w:rPr>
        <w:t>завещателем в присутствии лица, удостоверяющего завещание, и свидетеля, также подписывающего завещание</w:t>
      </w:r>
      <w:r w:rsidR="00644081">
        <w:rPr>
          <w:rFonts w:ascii="Times New Roman" w:hAnsi="Times New Roman" w:cs="Times New Roman"/>
          <w:sz w:val="24"/>
          <w:szCs w:val="24"/>
        </w:rPr>
        <w:t>;</w:t>
      </w:r>
    </w:p>
    <w:p w14:paraId="3153D6A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16DEF" w:rsidRPr="00516DEF">
        <w:rPr>
          <w:rFonts w:ascii="Times New Roman" w:hAnsi="Times New Roman" w:cs="Times New Roman"/>
          <w:sz w:val="24"/>
          <w:szCs w:val="24"/>
        </w:rPr>
        <w:t>завещателем в присутствии лица, удостоверяющего завещание, и двух свидетелей, также подписывающих завещание</w:t>
      </w:r>
      <w:r w:rsidR="00644081">
        <w:rPr>
          <w:rFonts w:ascii="Times New Roman" w:hAnsi="Times New Roman" w:cs="Times New Roman"/>
          <w:sz w:val="24"/>
          <w:szCs w:val="24"/>
        </w:rPr>
        <w:t>;</w:t>
      </w:r>
    </w:p>
    <w:p w14:paraId="785E77F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16DEF" w:rsidRPr="00516DEF">
        <w:rPr>
          <w:rFonts w:ascii="Times New Roman" w:hAnsi="Times New Roman" w:cs="Times New Roman"/>
          <w:sz w:val="24"/>
          <w:szCs w:val="24"/>
        </w:rPr>
        <w:t xml:space="preserve">завещателем или рукоприкладчиком в присутствии лица, удостоверяющего завещание, и двух </w:t>
      </w:r>
      <w:proofErr w:type="gramStart"/>
      <w:r w:rsidR="00516DEF" w:rsidRPr="00516DEF">
        <w:rPr>
          <w:rFonts w:ascii="Times New Roman" w:hAnsi="Times New Roman" w:cs="Times New Roman"/>
          <w:sz w:val="24"/>
          <w:szCs w:val="24"/>
        </w:rPr>
        <w:t>свидетелей</w:t>
      </w:r>
      <w:proofErr w:type="gramEnd"/>
      <w:r w:rsidR="00516DEF" w:rsidRPr="00516DEF">
        <w:rPr>
          <w:rFonts w:ascii="Times New Roman" w:hAnsi="Times New Roman" w:cs="Times New Roman"/>
          <w:sz w:val="24"/>
          <w:szCs w:val="24"/>
        </w:rPr>
        <w:t xml:space="preserve"> также подписывающих завещание</w:t>
      </w:r>
      <w:r w:rsidR="00644081">
        <w:rPr>
          <w:rFonts w:ascii="Times New Roman" w:hAnsi="Times New Roman" w:cs="Times New Roman"/>
          <w:sz w:val="24"/>
          <w:szCs w:val="24"/>
        </w:rPr>
        <w:t>.</w:t>
      </w:r>
    </w:p>
    <w:p w14:paraId="5B2E355F" w14:textId="77777777" w:rsidR="004E7C5E" w:rsidRPr="00FB5288" w:rsidRDefault="004E7C5E" w:rsidP="00334FF7">
      <w:pPr>
        <w:pStyle w:val="a3"/>
        <w:jc w:val="both"/>
        <w:rPr>
          <w:rFonts w:ascii="Times New Roman" w:hAnsi="Times New Roman" w:cs="Times New Roman"/>
          <w:color w:val="FF0000"/>
          <w:sz w:val="24"/>
          <w:szCs w:val="24"/>
        </w:rPr>
      </w:pPr>
    </w:p>
    <w:p w14:paraId="16C25F2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9C8DBE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1127 Гражданского кодекса Российской Федерации</w:t>
      </w:r>
    </w:p>
    <w:p w14:paraId="69A9992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A65D57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1FBA538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первый помощник капитана удостоверять завещания граждан, находящихся во время плавания на судне, плавающим под Государственным флагом Российской Федерации?</w:t>
      </w:r>
    </w:p>
    <w:p w14:paraId="4A241998" w14:textId="77777777" w:rsidR="00386864" w:rsidRPr="00FB5288" w:rsidRDefault="00386864" w:rsidP="00334FF7">
      <w:pPr>
        <w:pStyle w:val="a3"/>
        <w:jc w:val="both"/>
        <w:rPr>
          <w:rFonts w:ascii="Times New Roman" w:hAnsi="Times New Roman" w:cs="Times New Roman"/>
          <w:sz w:val="24"/>
          <w:szCs w:val="24"/>
        </w:rPr>
      </w:pPr>
    </w:p>
    <w:p w14:paraId="65F6C01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6345DC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w:t>
      </w:r>
      <w:r w:rsidR="00644081">
        <w:rPr>
          <w:rFonts w:ascii="Times New Roman" w:hAnsi="Times New Roman" w:cs="Times New Roman"/>
          <w:sz w:val="24"/>
          <w:szCs w:val="24"/>
        </w:rPr>
        <w:t>;</w:t>
      </w:r>
    </w:p>
    <w:p w14:paraId="61FEFF0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вправе</w:t>
      </w:r>
      <w:r w:rsidR="00644081">
        <w:rPr>
          <w:rFonts w:ascii="Times New Roman" w:hAnsi="Times New Roman" w:cs="Times New Roman"/>
          <w:sz w:val="24"/>
          <w:szCs w:val="24"/>
        </w:rPr>
        <w:t>;</w:t>
      </w:r>
    </w:p>
    <w:p w14:paraId="0E897D1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при отсутствии капитана на судне</w:t>
      </w:r>
      <w:r w:rsidR="00644081">
        <w:rPr>
          <w:rFonts w:ascii="Times New Roman" w:hAnsi="Times New Roman" w:cs="Times New Roman"/>
          <w:sz w:val="24"/>
          <w:szCs w:val="24"/>
        </w:rPr>
        <w:t>.</w:t>
      </w:r>
    </w:p>
    <w:p w14:paraId="4B8FB564" w14:textId="77777777" w:rsidR="004E7C5E" w:rsidRPr="00FB5288" w:rsidRDefault="004E7C5E" w:rsidP="00334FF7">
      <w:pPr>
        <w:pStyle w:val="a3"/>
        <w:jc w:val="both"/>
        <w:rPr>
          <w:rFonts w:ascii="Times New Roman" w:hAnsi="Times New Roman" w:cs="Times New Roman"/>
          <w:color w:val="FF0000"/>
          <w:sz w:val="24"/>
          <w:szCs w:val="24"/>
        </w:rPr>
      </w:pPr>
    </w:p>
    <w:p w14:paraId="632E8A5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B7E946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644081" w:rsidRPr="00644081">
        <w:rPr>
          <w:rFonts w:ascii="Times New Roman" w:hAnsi="Times New Roman" w:cs="Times New Roman"/>
          <w:sz w:val="24"/>
          <w:szCs w:val="24"/>
        </w:rPr>
        <w:t xml:space="preserve">пункт </w:t>
      </w:r>
      <w:r w:rsidR="00644081">
        <w:rPr>
          <w:rFonts w:ascii="Times New Roman" w:hAnsi="Times New Roman" w:cs="Times New Roman"/>
          <w:sz w:val="24"/>
          <w:szCs w:val="24"/>
        </w:rPr>
        <w:t>1 статьи 112</w:t>
      </w:r>
      <w:r w:rsidR="00644081" w:rsidRPr="00644081">
        <w:rPr>
          <w:rFonts w:ascii="Times New Roman" w:hAnsi="Times New Roman" w:cs="Times New Roman"/>
          <w:sz w:val="24"/>
          <w:szCs w:val="24"/>
        </w:rPr>
        <w:t>7 Гражданского кодекса Российской Федерации</w:t>
      </w:r>
    </w:p>
    <w:p w14:paraId="1210415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4A734C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6DA029B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командир воинской части удостоверять завещания членов семей гражданских лиц, работающих в этой части?</w:t>
      </w:r>
    </w:p>
    <w:p w14:paraId="346CCAD0" w14:textId="77777777" w:rsidR="00386864" w:rsidRPr="00FB5288" w:rsidRDefault="00386864" w:rsidP="00334FF7">
      <w:pPr>
        <w:pStyle w:val="a3"/>
        <w:jc w:val="both"/>
        <w:rPr>
          <w:rFonts w:ascii="Times New Roman" w:hAnsi="Times New Roman" w:cs="Times New Roman"/>
          <w:sz w:val="24"/>
          <w:szCs w:val="24"/>
        </w:rPr>
      </w:pPr>
    </w:p>
    <w:p w14:paraId="4CAD611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27336F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 во всех случаях</w:t>
      </w:r>
      <w:r w:rsidR="00644081">
        <w:rPr>
          <w:rFonts w:ascii="Times New Roman" w:hAnsi="Times New Roman" w:cs="Times New Roman"/>
          <w:sz w:val="24"/>
          <w:szCs w:val="24"/>
        </w:rPr>
        <w:t>;</w:t>
      </w:r>
    </w:p>
    <w:p w14:paraId="091008E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да, если в пункте дислокации воинской части нет нотариусов</w:t>
      </w:r>
      <w:r w:rsidR="00644081">
        <w:rPr>
          <w:rFonts w:ascii="Times New Roman" w:hAnsi="Times New Roman" w:cs="Times New Roman"/>
          <w:sz w:val="24"/>
          <w:szCs w:val="24"/>
        </w:rPr>
        <w:t>;</w:t>
      </w:r>
    </w:p>
    <w:p w14:paraId="4733679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да, если воинская часть находится на территории закрытого территориального образования</w:t>
      </w:r>
      <w:r w:rsidR="00644081">
        <w:rPr>
          <w:rFonts w:ascii="Times New Roman" w:hAnsi="Times New Roman" w:cs="Times New Roman"/>
          <w:sz w:val="24"/>
          <w:szCs w:val="24"/>
        </w:rPr>
        <w:t>.</w:t>
      </w:r>
    </w:p>
    <w:p w14:paraId="1A197FCB" w14:textId="77777777" w:rsidR="004E7C5E" w:rsidRPr="00FB5288" w:rsidRDefault="004E7C5E" w:rsidP="00334FF7">
      <w:pPr>
        <w:pStyle w:val="a3"/>
        <w:jc w:val="both"/>
        <w:rPr>
          <w:rFonts w:ascii="Times New Roman" w:hAnsi="Times New Roman" w:cs="Times New Roman"/>
          <w:color w:val="FF0000"/>
          <w:sz w:val="24"/>
          <w:szCs w:val="24"/>
        </w:rPr>
      </w:pPr>
    </w:p>
    <w:p w14:paraId="5F485F3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679C45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1127 Гражданского кодекса Российской Федерации</w:t>
      </w:r>
    </w:p>
    <w:p w14:paraId="386DB45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3AB4D2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3DBCE20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Подлежит исполнению завещание, совершенное в чрезвычайных обстоятельствах, при условии…</w:t>
      </w:r>
    </w:p>
    <w:p w14:paraId="12384492" w14:textId="77777777" w:rsidR="00386864" w:rsidRPr="00FB5288" w:rsidRDefault="00386864" w:rsidP="00334FF7">
      <w:pPr>
        <w:pStyle w:val="a3"/>
        <w:jc w:val="both"/>
        <w:rPr>
          <w:rFonts w:ascii="Times New Roman" w:hAnsi="Times New Roman" w:cs="Times New Roman"/>
          <w:sz w:val="24"/>
          <w:szCs w:val="24"/>
        </w:rPr>
      </w:pPr>
    </w:p>
    <w:p w14:paraId="13AB4B9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D7F9C5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предоставления нотариусу письменных доказательств наличия чрезвычайных обстоятельств</w:t>
      </w:r>
      <w:r w:rsidR="00644081">
        <w:rPr>
          <w:rFonts w:ascii="Times New Roman" w:hAnsi="Times New Roman" w:cs="Times New Roman"/>
          <w:sz w:val="24"/>
          <w:szCs w:val="24"/>
        </w:rPr>
        <w:t>;</w:t>
      </w:r>
    </w:p>
    <w:p w14:paraId="139CE60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предоставления нотариусу письменных заявлений свидетелей о подтверждении факта совершения завещания в чрезвычайных обстоятельствах</w:t>
      </w:r>
      <w:r w:rsidR="00644081">
        <w:rPr>
          <w:rFonts w:ascii="Times New Roman" w:hAnsi="Times New Roman" w:cs="Times New Roman"/>
          <w:sz w:val="24"/>
          <w:szCs w:val="24"/>
        </w:rPr>
        <w:t>;</w:t>
      </w:r>
    </w:p>
    <w:p w14:paraId="05319E7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подтверждения судом факта совершения завещания в чрезвычайных обстоятельствах</w:t>
      </w:r>
      <w:r w:rsidR="00644081">
        <w:rPr>
          <w:rFonts w:ascii="Times New Roman" w:hAnsi="Times New Roman" w:cs="Times New Roman"/>
          <w:sz w:val="24"/>
          <w:szCs w:val="24"/>
        </w:rPr>
        <w:t>.</w:t>
      </w:r>
    </w:p>
    <w:p w14:paraId="5B9A1C97" w14:textId="77777777" w:rsidR="004E7C5E" w:rsidRPr="00FB5288" w:rsidRDefault="004E7C5E" w:rsidP="00334FF7">
      <w:pPr>
        <w:pStyle w:val="a3"/>
        <w:jc w:val="both"/>
        <w:rPr>
          <w:rFonts w:ascii="Times New Roman" w:hAnsi="Times New Roman" w:cs="Times New Roman"/>
          <w:color w:val="FF0000"/>
          <w:sz w:val="24"/>
          <w:szCs w:val="24"/>
        </w:rPr>
      </w:pPr>
    </w:p>
    <w:p w14:paraId="4247BE5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55F237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644081" w:rsidRPr="00644081">
        <w:rPr>
          <w:rFonts w:ascii="Times New Roman" w:hAnsi="Times New Roman" w:cs="Times New Roman"/>
          <w:sz w:val="24"/>
          <w:szCs w:val="24"/>
        </w:rPr>
        <w:t>пункт 3 статьи 11</w:t>
      </w:r>
      <w:r w:rsidR="00644081">
        <w:rPr>
          <w:rFonts w:ascii="Times New Roman" w:hAnsi="Times New Roman" w:cs="Times New Roman"/>
          <w:sz w:val="24"/>
          <w:szCs w:val="24"/>
        </w:rPr>
        <w:t>29</w:t>
      </w:r>
      <w:r w:rsidR="00644081" w:rsidRPr="00644081">
        <w:rPr>
          <w:rFonts w:ascii="Times New Roman" w:hAnsi="Times New Roman" w:cs="Times New Roman"/>
          <w:sz w:val="24"/>
          <w:szCs w:val="24"/>
        </w:rPr>
        <w:t xml:space="preserve"> Гражданского кодекса Российской Федерации</w:t>
      </w:r>
    </w:p>
    <w:p w14:paraId="3DE08E1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AB78D2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1EAEDCA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дополнительные требования предъявляются к завещанию, приравненному к нотариально удостоверенному завещанию?</w:t>
      </w:r>
    </w:p>
    <w:p w14:paraId="3552963B" w14:textId="77777777" w:rsidR="00386864" w:rsidRPr="00FB5288" w:rsidRDefault="00386864" w:rsidP="00334FF7">
      <w:pPr>
        <w:pStyle w:val="a3"/>
        <w:jc w:val="both"/>
        <w:rPr>
          <w:rFonts w:ascii="Times New Roman" w:hAnsi="Times New Roman" w:cs="Times New Roman"/>
          <w:sz w:val="24"/>
          <w:szCs w:val="24"/>
        </w:rPr>
      </w:pPr>
    </w:p>
    <w:p w14:paraId="3C5A207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89B3BB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такое завещание должно быть написано собственноручно</w:t>
      </w:r>
      <w:r w:rsidR="00644081">
        <w:rPr>
          <w:rFonts w:ascii="Times New Roman" w:hAnsi="Times New Roman" w:cs="Times New Roman"/>
          <w:sz w:val="24"/>
          <w:szCs w:val="24"/>
        </w:rPr>
        <w:t>;</w:t>
      </w:r>
    </w:p>
    <w:p w14:paraId="264E727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такое завещание должно быть подписано в присутствии лица, его удостоверяющего, и свидетеля</w:t>
      </w:r>
      <w:r w:rsidR="00644081">
        <w:rPr>
          <w:rFonts w:ascii="Times New Roman" w:hAnsi="Times New Roman" w:cs="Times New Roman"/>
          <w:sz w:val="24"/>
          <w:szCs w:val="24"/>
        </w:rPr>
        <w:t>;</w:t>
      </w:r>
    </w:p>
    <w:p w14:paraId="2A8ACFD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таком завещании должна быть указана причина, почему отсутствует возможность обратиться к нотариусу</w:t>
      </w:r>
      <w:r w:rsidR="00644081">
        <w:rPr>
          <w:rFonts w:ascii="Times New Roman" w:hAnsi="Times New Roman" w:cs="Times New Roman"/>
          <w:sz w:val="24"/>
          <w:szCs w:val="24"/>
        </w:rPr>
        <w:t>.</w:t>
      </w:r>
    </w:p>
    <w:p w14:paraId="2A537DC9" w14:textId="77777777" w:rsidR="004E7C5E" w:rsidRPr="00FB5288" w:rsidRDefault="004E7C5E" w:rsidP="00334FF7">
      <w:pPr>
        <w:pStyle w:val="a3"/>
        <w:jc w:val="both"/>
        <w:rPr>
          <w:rFonts w:ascii="Times New Roman" w:hAnsi="Times New Roman" w:cs="Times New Roman"/>
          <w:color w:val="FF0000"/>
          <w:sz w:val="24"/>
          <w:szCs w:val="24"/>
        </w:rPr>
      </w:pPr>
    </w:p>
    <w:p w14:paraId="600D615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C5BE77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1127 Гражданского кодекса Российской Федерации</w:t>
      </w:r>
    </w:p>
    <w:p w14:paraId="6CCCE95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C21D3A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08C0938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какой срок завещание, приравненное к нотариально удостоверенному завещанию, должно быть направлено нотариусу по месту жительства завещателя?</w:t>
      </w:r>
    </w:p>
    <w:p w14:paraId="5EE8FCFB" w14:textId="77777777" w:rsidR="00386864" w:rsidRPr="00FB5288" w:rsidRDefault="00386864" w:rsidP="00334FF7">
      <w:pPr>
        <w:pStyle w:val="a3"/>
        <w:jc w:val="both"/>
        <w:rPr>
          <w:rFonts w:ascii="Times New Roman" w:hAnsi="Times New Roman" w:cs="Times New Roman"/>
          <w:sz w:val="24"/>
          <w:szCs w:val="24"/>
        </w:rPr>
      </w:pPr>
    </w:p>
    <w:p w14:paraId="2B3E1FF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95C5CE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как только для этого представится возможность</w:t>
      </w:r>
      <w:r w:rsidR="00644081">
        <w:rPr>
          <w:rFonts w:ascii="Times New Roman" w:hAnsi="Times New Roman" w:cs="Times New Roman"/>
          <w:sz w:val="24"/>
          <w:szCs w:val="24"/>
        </w:rPr>
        <w:t>;</w:t>
      </w:r>
    </w:p>
    <w:p w14:paraId="3766046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незамедлительно</w:t>
      </w:r>
      <w:r w:rsidR="00644081">
        <w:rPr>
          <w:rFonts w:ascii="Times New Roman" w:hAnsi="Times New Roman" w:cs="Times New Roman"/>
          <w:sz w:val="24"/>
          <w:szCs w:val="24"/>
        </w:rPr>
        <w:t>;</w:t>
      </w:r>
    </w:p>
    <w:p w14:paraId="5FC2E8F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позднее одного месяца с даты удостоверения</w:t>
      </w:r>
      <w:r w:rsidR="00644081">
        <w:rPr>
          <w:rFonts w:ascii="Times New Roman" w:hAnsi="Times New Roman" w:cs="Times New Roman"/>
          <w:sz w:val="24"/>
          <w:szCs w:val="24"/>
        </w:rPr>
        <w:t>.</w:t>
      </w:r>
    </w:p>
    <w:p w14:paraId="5370ED07" w14:textId="77777777" w:rsidR="004E7C5E" w:rsidRPr="00FB5288" w:rsidRDefault="004E7C5E" w:rsidP="00334FF7">
      <w:pPr>
        <w:pStyle w:val="a3"/>
        <w:jc w:val="both"/>
        <w:rPr>
          <w:rFonts w:ascii="Times New Roman" w:hAnsi="Times New Roman" w:cs="Times New Roman"/>
          <w:color w:val="FF0000"/>
          <w:sz w:val="24"/>
          <w:szCs w:val="24"/>
        </w:rPr>
      </w:pPr>
    </w:p>
    <w:p w14:paraId="2E420B7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6BDEF7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1127 Гражданского кодекса Российской Федерации</w:t>
      </w:r>
    </w:p>
    <w:p w14:paraId="2F98033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5C0392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6A5DAE1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Завещание, приравненное к нотариально удостоверенному завещанию, должно быть направлено нотариусу…</w:t>
      </w:r>
    </w:p>
    <w:p w14:paraId="26ED6EAC" w14:textId="77777777" w:rsidR="00386864" w:rsidRDefault="00386864" w:rsidP="00334FF7">
      <w:pPr>
        <w:pStyle w:val="a3"/>
        <w:jc w:val="both"/>
        <w:rPr>
          <w:rFonts w:ascii="Times New Roman" w:hAnsi="Times New Roman" w:cs="Times New Roman"/>
          <w:sz w:val="24"/>
          <w:szCs w:val="24"/>
        </w:rPr>
      </w:pPr>
    </w:p>
    <w:p w14:paraId="7DBB71AE" w14:textId="77777777" w:rsidR="00C24CBF" w:rsidRPr="00FB5288" w:rsidRDefault="00C24CBF" w:rsidP="00334FF7">
      <w:pPr>
        <w:pStyle w:val="a3"/>
        <w:jc w:val="both"/>
        <w:rPr>
          <w:rFonts w:ascii="Times New Roman" w:hAnsi="Times New Roman" w:cs="Times New Roman"/>
          <w:sz w:val="24"/>
          <w:szCs w:val="24"/>
        </w:rPr>
      </w:pPr>
    </w:p>
    <w:p w14:paraId="1B051F1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E85969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ближайшему к месту удостоверения</w:t>
      </w:r>
      <w:r w:rsidR="00644081">
        <w:rPr>
          <w:rFonts w:ascii="Times New Roman" w:hAnsi="Times New Roman" w:cs="Times New Roman"/>
          <w:sz w:val="24"/>
          <w:szCs w:val="24"/>
        </w:rPr>
        <w:t>;</w:t>
      </w:r>
    </w:p>
    <w:p w14:paraId="55EEAFF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месту жительства указанного в нем наследника</w:t>
      </w:r>
      <w:r w:rsidR="00644081">
        <w:rPr>
          <w:rFonts w:ascii="Times New Roman" w:hAnsi="Times New Roman" w:cs="Times New Roman"/>
          <w:sz w:val="24"/>
          <w:szCs w:val="24"/>
        </w:rPr>
        <w:t>;</w:t>
      </w:r>
    </w:p>
    <w:p w14:paraId="40E073E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месту жительства завещателя</w:t>
      </w:r>
      <w:r w:rsidR="00644081">
        <w:rPr>
          <w:rFonts w:ascii="Times New Roman" w:hAnsi="Times New Roman" w:cs="Times New Roman"/>
          <w:sz w:val="24"/>
          <w:szCs w:val="24"/>
        </w:rPr>
        <w:t>.</w:t>
      </w:r>
    </w:p>
    <w:p w14:paraId="7DCB96C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664F23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644081" w:rsidRPr="00644081">
        <w:rPr>
          <w:rFonts w:ascii="Times New Roman" w:hAnsi="Times New Roman" w:cs="Times New Roman"/>
          <w:sz w:val="24"/>
          <w:szCs w:val="24"/>
        </w:rPr>
        <w:t>пункт 3 статьи 11</w:t>
      </w:r>
      <w:r w:rsidR="00644081">
        <w:rPr>
          <w:rFonts w:ascii="Times New Roman" w:hAnsi="Times New Roman" w:cs="Times New Roman"/>
          <w:sz w:val="24"/>
          <w:szCs w:val="24"/>
        </w:rPr>
        <w:t>2</w:t>
      </w:r>
      <w:r w:rsidR="00644081" w:rsidRPr="00644081">
        <w:rPr>
          <w:rFonts w:ascii="Times New Roman" w:hAnsi="Times New Roman" w:cs="Times New Roman"/>
          <w:sz w:val="24"/>
          <w:szCs w:val="24"/>
        </w:rPr>
        <w:t>7 Гражданского кодекса Российской Федерации</w:t>
      </w:r>
    </w:p>
    <w:p w14:paraId="69AC12C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95A038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5D45858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Обязан ли главный врач больницы по просьбе находящегося на излечении гражданина пригласить нотариуса для удостоверения завещания, если имеется разумная возможность это сделать?</w:t>
      </w:r>
    </w:p>
    <w:p w14:paraId="4F20EDE0" w14:textId="77777777" w:rsidR="00386864" w:rsidRPr="00FB5288" w:rsidRDefault="00386864" w:rsidP="00334FF7">
      <w:pPr>
        <w:pStyle w:val="a3"/>
        <w:jc w:val="both"/>
        <w:rPr>
          <w:rFonts w:ascii="Times New Roman" w:hAnsi="Times New Roman" w:cs="Times New Roman"/>
          <w:sz w:val="24"/>
          <w:szCs w:val="24"/>
        </w:rPr>
      </w:pPr>
    </w:p>
    <w:p w14:paraId="3D52960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45324E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обязан</w:t>
      </w:r>
      <w:r w:rsidR="00644081">
        <w:rPr>
          <w:rFonts w:ascii="Times New Roman" w:hAnsi="Times New Roman" w:cs="Times New Roman"/>
          <w:sz w:val="24"/>
          <w:szCs w:val="24"/>
        </w:rPr>
        <w:t>;</w:t>
      </w:r>
    </w:p>
    <w:p w14:paraId="24BA690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обязан</w:t>
      </w:r>
      <w:r w:rsidR="00644081">
        <w:rPr>
          <w:rFonts w:ascii="Times New Roman" w:hAnsi="Times New Roman" w:cs="Times New Roman"/>
          <w:sz w:val="24"/>
          <w:szCs w:val="24"/>
        </w:rPr>
        <w:t>;</w:t>
      </w:r>
    </w:p>
    <w:p w14:paraId="1E5C58E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обязан только в случае, если гражданин сам расписаться не может</w:t>
      </w:r>
      <w:r w:rsidR="00644081">
        <w:rPr>
          <w:rFonts w:ascii="Times New Roman" w:hAnsi="Times New Roman" w:cs="Times New Roman"/>
          <w:sz w:val="24"/>
          <w:szCs w:val="24"/>
        </w:rPr>
        <w:t>.</w:t>
      </w:r>
    </w:p>
    <w:p w14:paraId="57CC9A6C" w14:textId="77777777" w:rsidR="004E7C5E" w:rsidRPr="00FB5288" w:rsidRDefault="004E7C5E" w:rsidP="00334FF7">
      <w:pPr>
        <w:pStyle w:val="a3"/>
        <w:jc w:val="both"/>
        <w:rPr>
          <w:rFonts w:ascii="Times New Roman" w:hAnsi="Times New Roman" w:cs="Times New Roman"/>
          <w:color w:val="FF0000"/>
          <w:sz w:val="24"/>
          <w:szCs w:val="24"/>
        </w:rPr>
      </w:pPr>
    </w:p>
    <w:p w14:paraId="5F4CF3A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62C466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644081">
        <w:rPr>
          <w:rFonts w:ascii="Times New Roman" w:hAnsi="Times New Roman" w:cs="Times New Roman"/>
          <w:sz w:val="24"/>
          <w:szCs w:val="24"/>
        </w:rPr>
        <w:t>пункт 4 статьи 112</w:t>
      </w:r>
      <w:r w:rsidR="00644081" w:rsidRPr="00644081">
        <w:rPr>
          <w:rFonts w:ascii="Times New Roman" w:hAnsi="Times New Roman" w:cs="Times New Roman"/>
          <w:sz w:val="24"/>
          <w:szCs w:val="24"/>
        </w:rPr>
        <w:t>7 Гражданского кодекса Российской Федерации</w:t>
      </w:r>
    </w:p>
    <w:p w14:paraId="0B94C29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4FAF6E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14</w:t>
      </w:r>
    </w:p>
    <w:p w14:paraId="0ADEA4A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Завещательное распоряжение правами на денежные средства в банке не должно содержать…</w:t>
      </w:r>
    </w:p>
    <w:p w14:paraId="1A6079DC" w14:textId="77777777" w:rsidR="00386864" w:rsidRPr="00FB5288" w:rsidRDefault="00386864" w:rsidP="00334FF7">
      <w:pPr>
        <w:pStyle w:val="a3"/>
        <w:jc w:val="both"/>
        <w:rPr>
          <w:rFonts w:ascii="Times New Roman" w:hAnsi="Times New Roman" w:cs="Times New Roman"/>
          <w:sz w:val="24"/>
          <w:szCs w:val="24"/>
        </w:rPr>
      </w:pPr>
    </w:p>
    <w:p w14:paraId="022FADD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A2BC39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дату его составления</w:t>
      </w:r>
      <w:r w:rsidR="00867564">
        <w:rPr>
          <w:rFonts w:ascii="Times New Roman" w:hAnsi="Times New Roman" w:cs="Times New Roman"/>
          <w:sz w:val="24"/>
          <w:szCs w:val="24"/>
        </w:rPr>
        <w:t>;</w:t>
      </w:r>
    </w:p>
    <w:p w14:paraId="7BFAD56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сумму завещанного вклада</w:t>
      </w:r>
      <w:r w:rsidR="00867564">
        <w:rPr>
          <w:rFonts w:ascii="Times New Roman" w:hAnsi="Times New Roman" w:cs="Times New Roman"/>
          <w:sz w:val="24"/>
          <w:szCs w:val="24"/>
        </w:rPr>
        <w:t>;</w:t>
      </w:r>
    </w:p>
    <w:p w14:paraId="60D938F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место жительства завещателя</w:t>
      </w:r>
      <w:r w:rsidR="00867564">
        <w:rPr>
          <w:rFonts w:ascii="Times New Roman" w:hAnsi="Times New Roman" w:cs="Times New Roman"/>
          <w:sz w:val="24"/>
          <w:szCs w:val="24"/>
        </w:rPr>
        <w:t>.</w:t>
      </w:r>
    </w:p>
    <w:p w14:paraId="086B3B45" w14:textId="77777777" w:rsidR="004E7C5E" w:rsidRPr="00FB5288" w:rsidRDefault="004E7C5E" w:rsidP="00334FF7">
      <w:pPr>
        <w:pStyle w:val="a3"/>
        <w:jc w:val="both"/>
        <w:rPr>
          <w:rFonts w:ascii="Times New Roman" w:hAnsi="Times New Roman" w:cs="Times New Roman"/>
          <w:color w:val="FF0000"/>
          <w:sz w:val="24"/>
          <w:szCs w:val="24"/>
        </w:rPr>
      </w:pPr>
    </w:p>
    <w:p w14:paraId="14CD69E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763D63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67564" w:rsidRPr="00867564">
        <w:rPr>
          <w:rFonts w:ascii="Times New Roman" w:hAnsi="Times New Roman" w:cs="Times New Roman"/>
          <w:sz w:val="24"/>
          <w:szCs w:val="24"/>
        </w:rPr>
        <w:t>пункт 2 статьи 1128 Гражданского кодекса Российской Федерации, пункт 5 Правил совершения завещательных распоряжений правами на денежные средства в банках (Постановление Правительства Российской Федерации от 27.05.2002 N 351)</w:t>
      </w:r>
    </w:p>
    <w:p w14:paraId="3C1D26D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568B8F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15</w:t>
      </w:r>
    </w:p>
    <w:p w14:paraId="5D8BA20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Нотариально удостоверяемое завещание может быть написано (записано)…</w:t>
      </w:r>
    </w:p>
    <w:p w14:paraId="50D4EF3E" w14:textId="77777777" w:rsidR="00386864" w:rsidRPr="00FB5288" w:rsidRDefault="00386864" w:rsidP="00334FF7">
      <w:pPr>
        <w:pStyle w:val="a3"/>
        <w:jc w:val="both"/>
        <w:rPr>
          <w:rFonts w:ascii="Times New Roman" w:hAnsi="Times New Roman" w:cs="Times New Roman"/>
          <w:sz w:val="24"/>
          <w:szCs w:val="24"/>
        </w:rPr>
      </w:pPr>
    </w:p>
    <w:p w14:paraId="13EAF68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800DDE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 xml:space="preserve">завещателем или со слов завещателя </w:t>
      </w:r>
      <w:proofErr w:type="gramStart"/>
      <w:r w:rsidR="004E7C5E" w:rsidRPr="00FB5288">
        <w:rPr>
          <w:rFonts w:ascii="Times New Roman" w:hAnsi="Times New Roman" w:cs="Times New Roman"/>
          <w:sz w:val="24"/>
          <w:szCs w:val="24"/>
        </w:rPr>
        <w:t>нотариусом</w:t>
      </w:r>
      <w:r w:rsidR="00867564">
        <w:rPr>
          <w:rFonts w:ascii="Times New Roman" w:hAnsi="Times New Roman" w:cs="Times New Roman"/>
          <w:sz w:val="24"/>
          <w:szCs w:val="24"/>
        </w:rPr>
        <w:t>;;</w:t>
      </w:r>
      <w:proofErr w:type="gramEnd"/>
    </w:p>
    <w:p w14:paraId="144CE11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 слов завещателя свидетелем</w:t>
      </w:r>
      <w:r w:rsidR="00867564">
        <w:rPr>
          <w:rFonts w:ascii="Times New Roman" w:hAnsi="Times New Roman" w:cs="Times New Roman"/>
          <w:sz w:val="24"/>
          <w:szCs w:val="24"/>
        </w:rPr>
        <w:t>;</w:t>
      </w:r>
    </w:p>
    <w:p w14:paraId="6464462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 слов завещателя переводчиком</w:t>
      </w:r>
      <w:r w:rsidR="00867564">
        <w:rPr>
          <w:rFonts w:ascii="Times New Roman" w:hAnsi="Times New Roman" w:cs="Times New Roman"/>
          <w:sz w:val="24"/>
          <w:szCs w:val="24"/>
        </w:rPr>
        <w:t>.</w:t>
      </w:r>
    </w:p>
    <w:p w14:paraId="75E56B90" w14:textId="77777777" w:rsidR="004E7C5E" w:rsidRPr="00FB5288" w:rsidRDefault="004E7C5E" w:rsidP="00334FF7">
      <w:pPr>
        <w:pStyle w:val="a3"/>
        <w:jc w:val="both"/>
        <w:rPr>
          <w:rFonts w:ascii="Times New Roman" w:hAnsi="Times New Roman" w:cs="Times New Roman"/>
          <w:color w:val="FF0000"/>
          <w:sz w:val="24"/>
          <w:szCs w:val="24"/>
        </w:rPr>
      </w:pPr>
    </w:p>
    <w:p w14:paraId="7D5C622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C2D7EB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67564" w:rsidRPr="00867564">
        <w:rPr>
          <w:rFonts w:ascii="Times New Roman" w:hAnsi="Times New Roman" w:cs="Times New Roman"/>
          <w:sz w:val="24"/>
          <w:szCs w:val="24"/>
        </w:rPr>
        <w:t xml:space="preserve">пункт </w:t>
      </w:r>
      <w:r w:rsidR="00867564">
        <w:rPr>
          <w:rFonts w:ascii="Times New Roman" w:hAnsi="Times New Roman" w:cs="Times New Roman"/>
          <w:sz w:val="24"/>
          <w:szCs w:val="24"/>
        </w:rPr>
        <w:t>1</w:t>
      </w:r>
      <w:r w:rsidR="00867564" w:rsidRPr="00867564">
        <w:rPr>
          <w:rFonts w:ascii="Times New Roman" w:hAnsi="Times New Roman" w:cs="Times New Roman"/>
          <w:sz w:val="24"/>
          <w:szCs w:val="24"/>
        </w:rPr>
        <w:t xml:space="preserve"> статьи 112</w:t>
      </w:r>
      <w:r w:rsidR="00867564">
        <w:rPr>
          <w:rFonts w:ascii="Times New Roman" w:hAnsi="Times New Roman" w:cs="Times New Roman"/>
          <w:sz w:val="24"/>
          <w:szCs w:val="24"/>
        </w:rPr>
        <w:t>5</w:t>
      </w:r>
      <w:r w:rsidR="00867564" w:rsidRPr="00867564">
        <w:rPr>
          <w:rFonts w:ascii="Times New Roman" w:hAnsi="Times New Roman" w:cs="Times New Roman"/>
          <w:sz w:val="24"/>
          <w:szCs w:val="24"/>
        </w:rPr>
        <w:t xml:space="preserve"> Гражданского кодекса Российской Федерации</w:t>
      </w:r>
    </w:p>
    <w:p w14:paraId="58629CD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A2737E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16</w:t>
      </w:r>
    </w:p>
    <w:p w14:paraId="2D9845F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Допускается ли по общему правилу при написании завещания самим завещателем использование технических средств?</w:t>
      </w:r>
    </w:p>
    <w:p w14:paraId="45C05B7C" w14:textId="77777777" w:rsidR="00386864" w:rsidRPr="00FB5288" w:rsidRDefault="00386864" w:rsidP="00334FF7">
      <w:pPr>
        <w:pStyle w:val="a3"/>
        <w:jc w:val="both"/>
        <w:rPr>
          <w:rFonts w:ascii="Times New Roman" w:hAnsi="Times New Roman" w:cs="Times New Roman"/>
          <w:sz w:val="24"/>
          <w:szCs w:val="24"/>
        </w:rPr>
      </w:pPr>
    </w:p>
    <w:p w14:paraId="7F82869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D71B02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допускается</w:t>
      </w:r>
      <w:r w:rsidR="00867564">
        <w:rPr>
          <w:rFonts w:ascii="Times New Roman" w:hAnsi="Times New Roman" w:cs="Times New Roman"/>
          <w:sz w:val="24"/>
          <w:szCs w:val="24"/>
        </w:rPr>
        <w:t>;</w:t>
      </w:r>
    </w:p>
    <w:p w14:paraId="1D7EF69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допускается</w:t>
      </w:r>
      <w:r w:rsidR="00867564">
        <w:rPr>
          <w:rFonts w:ascii="Times New Roman" w:hAnsi="Times New Roman" w:cs="Times New Roman"/>
          <w:sz w:val="24"/>
          <w:szCs w:val="24"/>
        </w:rPr>
        <w:t>;</w:t>
      </w:r>
    </w:p>
    <w:p w14:paraId="2AC6204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с указанием причины такого использования</w:t>
      </w:r>
      <w:r w:rsidR="00867564">
        <w:rPr>
          <w:rFonts w:ascii="Times New Roman" w:hAnsi="Times New Roman" w:cs="Times New Roman"/>
          <w:sz w:val="24"/>
          <w:szCs w:val="24"/>
        </w:rPr>
        <w:t>.</w:t>
      </w:r>
    </w:p>
    <w:p w14:paraId="0DD1D49C" w14:textId="77777777" w:rsidR="004E7C5E" w:rsidRPr="00FB5288" w:rsidRDefault="004E7C5E" w:rsidP="00334FF7">
      <w:pPr>
        <w:pStyle w:val="a3"/>
        <w:jc w:val="both"/>
        <w:rPr>
          <w:rFonts w:ascii="Times New Roman" w:hAnsi="Times New Roman" w:cs="Times New Roman"/>
          <w:color w:val="FF0000"/>
          <w:sz w:val="24"/>
          <w:szCs w:val="24"/>
        </w:rPr>
      </w:pPr>
    </w:p>
    <w:p w14:paraId="45D625B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371841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1125 Гражданского кодекса Российской Федерации</w:t>
      </w:r>
    </w:p>
    <w:p w14:paraId="74E46EE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17</w:t>
      </w:r>
    </w:p>
    <w:p w14:paraId="7A80190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каких случаях, препятствующих подписанию завещания собственноручно завещателем, не допускается подписание завещания другим гражданином в присутствии нотариуса?</w:t>
      </w:r>
    </w:p>
    <w:p w14:paraId="1F4D9596" w14:textId="77777777" w:rsidR="00386864" w:rsidRPr="00FB5288" w:rsidRDefault="00386864" w:rsidP="00334FF7">
      <w:pPr>
        <w:pStyle w:val="a3"/>
        <w:jc w:val="both"/>
        <w:rPr>
          <w:rFonts w:ascii="Times New Roman" w:hAnsi="Times New Roman" w:cs="Times New Roman"/>
          <w:sz w:val="24"/>
          <w:szCs w:val="24"/>
        </w:rPr>
      </w:pPr>
    </w:p>
    <w:p w14:paraId="7E70663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90D69A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физические недостатки завещателя</w:t>
      </w:r>
      <w:r w:rsidR="00867564">
        <w:rPr>
          <w:rFonts w:ascii="Times New Roman" w:hAnsi="Times New Roman" w:cs="Times New Roman"/>
          <w:sz w:val="24"/>
          <w:szCs w:val="24"/>
        </w:rPr>
        <w:t>;</w:t>
      </w:r>
    </w:p>
    <w:p w14:paraId="529BDFB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тяжелая болезнь завещателя</w:t>
      </w:r>
      <w:r w:rsidR="00867564">
        <w:rPr>
          <w:rFonts w:ascii="Times New Roman" w:hAnsi="Times New Roman" w:cs="Times New Roman"/>
          <w:sz w:val="24"/>
          <w:szCs w:val="24"/>
        </w:rPr>
        <w:t>;</w:t>
      </w:r>
    </w:p>
    <w:p w14:paraId="40E1A54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принятие завещателем сильнодействующих лекарств</w:t>
      </w:r>
      <w:r w:rsidR="00867564">
        <w:rPr>
          <w:rFonts w:ascii="Times New Roman" w:hAnsi="Times New Roman" w:cs="Times New Roman"/>
          <w:sz w:val="24"/>
          <w:szCs w:val="24"/>
        </w:rPr>
        <w:t>.</w:t>
      </w:r>
    </w:p>
    <w:p w14:paraId="2B8F5B8F" w14:textId="77777777" w:rsidR="004E7C5E" w:rsidRPr="00FB5288" w:rsidRDefault="004E7C5E" w:rsidP="00334FF7">
      <w:pPr>
        <w:pStyle w:val="a3"/>
        <w:jc w:val="both"/>
        <w:rPr>
          <w:rFonts w:ascii="Times New Roman" w:hAnsi="Times New Roman" w:cs="Times New Roman"/>
          <w:color w:val="FF0000"/>
          <w:sz w:val="24"/>
          <w:szCs w:val="24"/>
        </w:rPr>
      </w:pPr>
    </w:p>
    <w:p w14:paraId="35B8359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6ECEE5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1125 Гражданского кодекса Российской Федерации</w:t>
      </w:r>
    </w:p>
    <w:p w14:paraId="7A8095E9"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3203F3D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18</w:t>
      </w:r>
    </w:p>
    <w:p w14:paraId="5CAF7EF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Допускается ли подписание завещания только нотариусом в случаях, препятствующих подписанию завещания собственноручно завещателем?</w:t>
      </w:r>
    </w:p>
    <w:p w14:paraId="53A6921C" w14:textId="77777777" w:rsidR="00386864" w:rsidRPr="00FB5288" w:rsidRDefault="00386864" w:rsidP="00334FF7">
      <w:pPr>
        <w:pStyle w:val="a3"/>
        <w:jc w:val="both"/>
        <w:rPr>
          <w:rFonts w:ascii="Times New Roman" w:hAnsi="Times New Roman" w:cs="Times New Roman"/>
          <w:sz w:val="24"/>
          <w:szCs w:val="24"/>
        </w:rPr>
      </w:pPr>
    </w:p>
    <w:p w14:paraId="384027D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04563F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допускается</w:t>
      </w:r>
      <w:r w:rsidR="00867564">
        <w:rPr>
          <w:rFonts w:ascii="Times New Roman" w:hAnsi="Times New Roman" w:cs="Times New Roman"/>
          <w:sz w:val="24"/>
          <w:szCs w:val="24"/>
        </w:rPr>
        <w:t>;</w:t>
      </w:r>
    </w:p>
    <w:p w14:paraId="51197E3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допускается</w:t>
      </w:r>
      <w:r w:rsidR="00867564">
        <w:rPr>
          <w:rFonts w:ascii="Times New Roman" w:hAnsi="Times New Roman" w:cs="Times New Roman"/>
          <w:sz w:val="24"/>
          <w:szCs w:val="24"/>
        </w:rPr>
        <w:t>;</w:t>
      </w:r>
    </w:p>
    <w:p w14:paraId="5A0B91E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только по личной просьбе завещателя с обязательной отметкой об этом на самом завещании</w:t>
      </w:r>
      <w:r w:rsidR="00867564">
        <w:rPr>
          <w:rFonts w:ascii="Times New Roman" w:hAnsi="Times New Roman" w:cs="Times New Roman"/>
          <w:sz w:val="24"/>
          <w:szCs w:val="24"/>
        </w:rPr>
        <w:t>.</w:t>
      </w:r>
    </w:p>
    <w:p w14:paraId="08E9B5F9" w14:textId="77777777" w:rsidR="004E7C5E" w:rsidRPr="00FB5288" w:rsidRDefault="004E7C5E" w:rsidP="00334FF7">
      <w:pPr>
        <w:pStyle w:val="a3"/>
        <w:jc w:val="both"/>
        <w:rPr>
          <w:rFonts w:ascii="Times New Roman" w:hAnsi="Times New Roman" w:cs="Times New Roman"/>
          <w:color w:val="FF0000"/>
          <w:sz w:val="24"/>
          <w:szCs w:val="24"/>
        </w:rPr>
      </w:pPr>
    </w:p>
    <w:p w14:paraId="08F6BD8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CD1434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1125 Гражданского кодекса Российской Федерации</w:t>
      </w:r>
    </w:p>
    <w:p w14:paraId="030FAC5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B53C85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19</w:t>
      </w:r>
    </w:p>
    <w:p w14:paraId="2839B50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Допускается ли присутствие свидетеля при составлении завещания по просьбе завещателя?</w:t>
      </w:r>
    </w:p>
    <w:p w14:paraId="48E2D54E" w14:textId="77777777" w:rsidR="00386864" w:rsidRPr="00FB5288" w:rsidRDefault="00386864" w:rsidP="00334FF7">
      <w:pPr>
        <w:pStyle w:val="a3"/>
        <w:jc w:val="both"/>
        <w:rPr>
          <w:rFonts w:ascii="Times New Roman" w:hAnsi="Times New Roman" w:cs="Times New Roman"/>
          <w:sz w:val="24"/>
          <w:szCs w:val="24"/>
        </w:rPr>
      </w:pPr>
    </w:p>
    <w:p w14:paraId="411DE10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24E708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допускается</w:t>
      </w:r>
      <w:r w:rsidR="00867564">
        <w:rPr>
          <w:rFonts w:ascii="Times New Roman" w:hAnsi="Times New Roman" w:cs="Times New Roman"/>
          <w:sz w:val="24"/>
          <w:szCs w:val="24"/>
        </w:rPr>
        <w:t>;</w:t>
      </w:r>
    </w:p>
    <w:p w14:paraId="063EF01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допускается</w:t>
      </w:r>
      <w:r w:rsidR="00867564">
        <w:rPr>
          <w:rFonts w:ascii="Times New Roman" w:hAnsi="Times New Roman" w:cs="Times New Roman"/>
          <w:sz w:val="24"/>
          <w:szCs w:val="24"/>
        </w:rPr>
        <w:t>;</w:t>
      </w:r>
    </w:p>
    <w:p w14:paraId="378D530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если свидетелем является постороннее лицо</w:t>
      </w:r>
      <w:r w:rsidR="00867564">
        <w:rPr>
          <w:rFonts w:ascii="Times New Roman" w:hAnsi="Times New Roman" w:cs="Times New Roman"/>
          <w:sz w:val="24"/>
          <w:szCs w:val="24"/>
        </w:rPr>
        <w:t>.</w:t>
      </w:r>
    </w:p>
    <w:p w14:paraId="43B842D6" w14:textId="77777777" w:rsidR="004E7C5E" w:rsidRPr="00FB5288" w:rsidRDefault="004E7C5E" w:rsidP="00334FF7">
      <w:pPr>
        <w:pStyle w:val="a3"/>
        <w:jc w:val="both"/>
        <w:rPr>
          <w:rFonts w:ascii="Times New Roman" w:hAnsi="Times New Roman" w:cs="Times New Roman"/>
          <w:color w:val="FF0000"/>
          <w:sz w:val="24"/>
          <w:szCs w:val="24"/>
        </w:rPr>
      </w:pPr>
    </w:p>
    <w:p w14:paraId="0EE8E42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785B94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1125 Гражданского кодекса Российской Федерации</w:t>
      </w:r>
    </w:p>
    <w:p w14:paraId="0020F3F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B3B2BA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20</w:t>
      </w:r>
    </w:p>
    <w:p w14:paraId="7806B45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Содержание каких положений закона нотариус в соответствии с гражданским законодательством обязан </w:t>
      </w:r>
      <w:proofErr w:type="gramStart"/>
      <w:r w:rsidR="008F3790" w:rsidRPr="00FB5288">
        <w:rPr>
          <w:rFonts w:ascii="Times New Roman" w:hAnsi="Times New Roman" w:cs="Times New Roman"/>
          <w:sz w:val="24"/>
          <w:szCs w:val="24"/>
        </w:rPr>
        <w:t>разъяснить  завещателю</w:t>
      </w:r>
      <w:proofErr w:type="gramEnd"/>
      <w:r w:rsidR="008F3790" w:rsidRPr="00FB5288">
        <w:rPr>
          <w:rFonts w:ascii="Times New Roman" w:hAnsi="Times New Roman" w:cs="Times New Roman"/>
          <w:sz w:val="24"/>
          <w:szCs w:val="24"/>
        </w:rPr>
        <w:t xml:space="preserve"> при удостоверении завещания?</w:t>
      </w:r>
    </w:p>
    <w:p w14:paraId="3441031A" w14:textId="77777777" w:rsidR="00386864" w:rsidRPr="00FB5288" w:rsidRDefault="00386864" w:rsidP="00334FF7">
      <w:pPr>
        <w:pStyle w:val="a3"/>
        <w:jc w:val="both"/>
        <w:rPr>
          <w:rFonts w:ascii="Times New Roman" w:hAnsi="Times New Roman" w:cs="Times New Roman"/>
          <w:sz w:val="24"/>
          <w:szCs w:val="24"/>
        </w:rPr>
      </w:pPr>
    </w:p>
    <w:p w14:paraId="3D20CC1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E4291C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 порядке отмены и изменения завещания</w:t>
      </w:r>
      <w:r w:rsidR="00867564">
        <w:rPr>
          <w:rFonts w:ascii="Times New Roman" w:hAnsi="Times New Roman" w:cs="Times New Roman"/>
          <w:sz w:val="24"/>
          <w:szCs w:val="24"/>
        </w:rPr>
        <w:t>;</w:t>
      </w:r>
    </w:p>
    <w:p w14:paraId="4ADF700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 праве на обязательную долю в наследстве</w:t>
      </w:r>
      <w:r w:rsidR="00867564">
        <w:rPr>
          <w:rFonts w:ascii="Times New Roman" w:hAnsi="Times New Roman" w:cs="Times New Roman"/>
          <w:sz w:val="24"/>
          <w:szCs w:val="24"/>
        </w:rPr>
        <w:t>;</w:t>
      </w:r>
    </w:p>
    <w:p w14:paraId="78DAD77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 тайне завещания</w:t>
      </w:r>
      <w:r w:rsidR="00867564">
        <w:rPr>
          <w:rFonts w:ascii="Times New Roman" w:hAnsi="Times New Roman" w:cs="Times New Roman"/>
          <w:sz w:val="24"/>
          <w:szCs w:val="24"/>
        </w:rPr>
        <w:t>.</w:t>
      </w:r>
    </w:p>
    <w:p w14:paraId="7E88351C" w14:textId="77777777" w:rsidR="004E7C5E" w:rsidRPr="00FB5288" w:rsidRDefault="004E7C5E" w:rsidP="00334FF7">
      <w:pPr>
        <w:pStyle w:val="a3"/>
        <w:jc w:val="both"/>
        <w:rPr>
          <w:rFonts w:ascii="Times New Roman" w:hAnsi="Times New Roman" w:cs="Times New Roman"/>
          <w:color w:val="FF0000"/>
          <w:sz w:val="24"/>
          <w:szCs w:val="24"/>
        </w:rPr>
      </w:pPr>
    </w:p>
    <w:p w14:paraId="4A6A676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F0D105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6 статьи 1125 Гражданского кодекса Российской Федерации</w:t>
      </w:r>
    </w:p>
    <w:p w14:paraId="6337B49D" w14:textId="77777777" w:rsidR="00152558" w:rsidRPr="00FB5288" w:rsidRDefault="00152558" w:rsidP="00334FF7">
      <w:pPr>
        <w:pStyle w:val="a3"/>
        <w:jc w:val="both"/>
        <w:rPr>
          <w:rFonts w:ascii="Times New Roman" w:hAnsi="Times New Roman" w:cs="Times New Roman"/>
          <w:color w:val="FF0000"/>
          <w:sz w:val="24"/>
          <w:szCs w:val="24"/>
        </w:rPr>
      </w:pPr>
    </w:p>
    <w:p w14:paraId="6B18C61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21</w:t>
      </w:r>
    </w:p>
    <w:p w14:paraId="307394F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Каким образом подтверждается факт разъяснения нотариусом завещателю правил о праве на обязательную долю в наследстве?</w:t>
      </w:r>
    </w:p>
    <w:p w14:paraId="5D271F26" w14:textId="77777777" w:rsidR="00386864" w:rsidRPr="00FB5288" w:rsidRDefault="00386864" w:rsidP="00334FF7">
      <w:pPr>
        <w:pStyle w:val="a3"/>
        <w:jc w:val="both"/>
        <w:rPr>
          <w:rFonts w:ascii="Times New Roman" w:hAnsi="Times New Roman" w:cs="Times New Roman"/>
          <w:sz w:val="24"/>
          <w:szCs w:val="24"/>
        </w:rPr>
      </w:pPr>
    </w:p>
    <w:p w14:paraId="40E2D6F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95D734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нотариус берет расписку с завещателя</w:t>
      </w:r>
      <w:r w:rsidR="00867564">
        <w:rPr>
          <w:rFonts w:ascii="Times New Roman" w:hAnsi="Times New Roman" w:cs="Times New Roman"/>
          <w:sz w:val="24"/>
          <w:szCs w:val="24"/>
        </w:rPr>
        <w:t>;</w:t>
      </w:r>
    </w:p>
    <w:p w14:paraId="711B874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этот факт подтверждения не требует</w:t>
      </w:r>
      <w:r w:rsidR="00867564">
        <w:rPr>
          <w:rFonts w:ascii="Times New Roman" w:hAnsi="Times New Roman" w:cs="Times New Roman"/>
          <w:sz w:val="24"/>
          <w:szCs w:val="24"/>
        </w:rPr>
        <w:t>;</w:t>
      </w:r>
    </w:p>
    <w:p w14:paraId="4821F35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указанием в удостоверительной надписи</w:t>
      </w:r>
      <w:r w:rsidR="00867564">
        <w:rPr>
          <w:rFonts w:ascii="Times New Roman" w:hAnsi="Times New Roman" w:cs="Times New Roman"/>
          <w:sz w:val="24"/>
          <w:szCs w:val="24"/>
        </w:rPr>
        <w:t>.</w:t>
      </w:r>
    </w:p>
    <w:p w14:paraId="5980C870" w14:textId="77777777" w:rsidR="004E7C5E" w:rsidRPr="00FB5288" w:rsidRDefault="004E7C5E" w:rsidP="00334FF7">
      <w:pPr>
        <w:pStyle w:val="a3"/>
        <w:jc w:val="both"/>
        <w:rPr>
          <w:rFonts w:ascii="Times New Roman" w:hAnsi="Times New Roman" w:cs="Times New Roman"/>
          <w:color w:val="FF0000"/>
          <w:sz w:val="24"/>
          <w:szCs w:val="24"/>
        </w:rPr>
      </w:pPr>
    </w:p>
    <w:p w14:paraId="3C96523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DDE016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A138B" w:rsidRPr="005A138B">
        <w:rPr>
          <w:rFonts w:ascii="Times New Roman" w:hAnsi="Times New Roman" w:cs="Times New Roman"/>
          <w:sz w:val="24"/>
          <w:szCs w:val="24"/>
        </w:rPr>
        <w:t>пункт 6 статьи 1125 Гражданского кодекса Российской Федерации, форма 2.4 Приказ Минюста России от 30.09.2020 N 226</w:t>
      </w:r>
    </w:p>
    <w:p w14:paraId="78E8569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44F6D2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22</w:t>
      </w:r>
    </w:p>
    <w:p w14:paraId="761A1EF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каких обстоятельствах нотариус вправе выехать в другой нотариальный округ для удостоверения завещания?</w:t>
      </w:r>
    </w:p>
    <w:p w14:paraId="6323E338" w14:textId="77777777" w:rsidR="00386864" w:rsidRPr="00FB5288" w:rsidRDefault="00386864" w:rsidP="00334FF7">
      <w:pPr>
        <w:pStyle w:val="a3"/>
        <w:jc w:val="both"/>
        <w:rPr>
          <w:rFonts w:ascii="Times New Roman" w:hAnsi="Times New Roman" w:cs="Times New Roman"/>
          <w:sz w:val="24"/>
          <w:szCs w:val="24"/>
        </w:rPr>
      </w:pPr>
    </w:p>
    <w:p w14:paraId="72D0B96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C64968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случае тяжелой болезни завещателя, при отсутствии в таком округе нотариуса</w:t>
      </w:r>
      <w:r w:rsidR="00867564">
        <w:rPr>
          <w:rFonts w:ascii="Times New Roman" w:hAnsi="Times New Roman" w:cs="Times New Roman"/>
          <w:sz w:val="24"/>
          <w:szCs w:val="24"/>
        </w:rPr>
        <w:t>;</w:t>
      </w:r>
    </w:p>
    <w:p w14:paraId="49EEABC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 наличии письменного разрешения нотариальной палаты</w:t>
      </w:r>
      <w:r w:rsidR="00867564">
        <w:rPr>
          <w:rFonts w:ascii="Times New Roman" w:hAnsi="Times New Roman" w:cs="Times New Roman"/>
          <w:sz w:val="24"/>
          <w:szCs w:val="24"/>
        </w:rPr>
        <w:t>;</w:t>
      </w:r>
    </w:p>
    <w:p w14:paraId="6441C89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завещатель постоянно проживает в нотариальном округе по месту нахождения такого нотариуса</w:t>
      </w:r>
      <w:r w:rsidR="00867564">
        <w:rPr>
          <w:rFonts w:ascii="Times New Roman" w:hAnsi="Times New Roman" w:cs="Times New Roman"/>
          <w:sz w:val="24"/>
          <w:szCs w:val="24"/>
        </w:rPr>
        <w:t>.</w:t>
      </w:r>
    </w:p>
    <w:p w14:paraId="4ABA1383" w14:textId="77777777" w:rsidR="004E7C5E" w:rsidRPr="00FB5288" w:rsidRDefault="004E7C5E" w:rsidP="00334FF7">
      <w:pPr>
        <w:pStyle w:val="a3"/>
        <w:jc w:val="both"/>
        <w:rPr>
          <w:rFonts w:ascii="Times New Roman" w:hAnsi="Times New Roman" w:cs="Times New Roman"/>
          <w:color w:val="FF0000"/>
          <w:sz w:val="24"/>
          <w:szCs w:val="24"/>
        </w:rPr>
      </w:pPr>
    </w:p>
    <w:p w14:paraId="5F8B78A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4A1A13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13 Основ законодательства Российской Федерации о нотариате</w:t>
      </w:r>
    </w:p>
    <w:p w14:paraId="47B2E4C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4FF23F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23</w:t>
      </w:r>
    </w:p>
    <w:p w14:paraId="3B13C91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каком количестве экземпляров составляется завещание?</w:t>
      </w:r>
    </w:p>
    <w:p w14:paraId="01167C0F" w14:textId="77777777" w:rsidR="00386864" w:rsidRPr="00FB5288" w:rsidRDefault="00386864" w:rsidP="00334FF7">
      <w:pPr>
        <w:pStyle w:val="a3"/>
        <w:jc w:val="both"/>
        <w:rPr>
          <w:rFonts w:ascii="Times New Roman" w:hAnsi="Times New Roman" w:cs="Times New Roman"/>
          <w:sz w:val="24"/>
          <w:szCs w:val="24"/>
        </w:rPr>
      </w:pPr>
    </w:p>
    <w:p w14:paraId="56A1F2D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DEED09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одном</w:t>
      </w:r>
      <w:r w:rsidR="00867564">
        <w:rPr>
          <w:rFonts w:ascii="Times New Roman" w:hAnsi="Times New Roman" w:cs="Times New Roman"/>
          <w:sz w:val="24"/>
          <w:szCs w:val="24"/>
        </w:rPr>
        <w:t>;</w:t>
      </w:r>
    </w:p>
    <w:p w14:paraId="6DC5210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двух или в трех, если в качестве наследника указан наследственный фонд</w:t>
      </w:r>
      <w:r w:rsidR="00867564">
        <w:rPr>
          <w:rFonts w:ascii="Times New Roman" w:hAnsi="Times New Roman" w:cs="Times New Roman"/>
          <w:sz w:val="24"/>
          <w:szCs w:val="24"/>
        </w:rPr>
        <w:t>;</w:t>
      </w:r>
    </w:p>
    <w:p w14:paraId="3E90B9C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количестве указанных в завещании наследников</w:t>
      </w:r>
      <w:r w:rsidR="00867564">
        <w:rPr>
          <w:rFonts w:ascii="Times New Roman" w:hAnsi="Times New Roman" w:cs="Times New Roman"/>
          <w:sz w:val="24"/>
          <w:szCs w:val="24"/>
        </w:rPr>
        <w:t>.</w:t>
      </w:r>
    </w:p>
    <w:p w14:paraId="5134A00C" w14:textId="77777777" w:rsidR="004E7C5E" w:rsidRPr="00FB5288" w:rsidRDefault="004E7C5E" w:rsidP="00334FF7">
      <w:pPr>
        <w:pStyle w:val="a3"/>
        <w:jc w:val="both"/>
        <w:rPr>
          <w:rFonts w:ascii="Times New Roman" w:hAnsi="Times New Roman" w:cs="Times New Roman"/>
          <w:color w:val="FF0000"/>
          <w:sz w:val="24"/>
          <w:szCs w:val="24"/>
        </w:rPr>
      </w:pPr>
    </w:p>
    <w:p w14:paraId="6AECDD8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BFA5BF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44.1 Основ законодательства Российской Федерации о нотариате, пункт 5 статьи 1124 Гражданского кодекса Российской Федерации</w:t>
      </w:r>
    </w:p>
    <w:p w14:paraId="6EA775F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966418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24</w:t>
      </w:r>
    </w:p>
    <w:p w14:paraId="52ECB0F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Требуется ли при удостоверении завещания проверять принадлежность завещаемого имущества?</w:t>
      </w:r>
    </w:p>
    <w:p w14:paraId="5D4E7E53" w14:textId="77777777" w:rsidR="00386864" w:rsidRPr="00FB5288" w:rsidRDefault="00386864" w:rsidP="00334FF7">
      <w:pPr>
        <w:pStyle w:val="a3"/>
        <w:jc w:val="both"/>
        <w:rPr>
          <w:rFonts w:ascii="Times New Roman" w:hAnsi="Times New Roman" w:cs="Times New Roman"/>
          <w:sz w:val="24"/>
          <w:szCs w:val="24"/>
        </w:rPr>
      </w:pPr>
    </w:p>
    <w:p w14:paraId="27511AA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D77829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требуется</w:t>
      </w:r>
      <w:r w:rsidR="00867564">
        <w:rPr>
          <w:rFonts w:ascii="Times New Roman" w:hAnsi="Times New Roman" w:cs="Times New Roman"/>
          <w:sz w:val="24"/>
          <w:szCs w:val="24"/>
        </w:rPr>
        <w:t>;</w:t>
      </w:r>
    </w:p>
    <w:p w14:paraId="1CD95DC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требуется</w:t>
      </w:r>
      <w:r w:rsidR="00867564">
        <w:rPr>
          <w:rFonts w:ascii="Times New Roman" w:hAnsi="Times New Roman" w:cs="Times New Roman"/>
          <w:sz w:val="24"/>
          <w:szCs w:val="24"/>
        </w:rPr>
        <w:t>;</w:t>
      </w:r>
    </w:p>
    <w:p w14:paraId="59EF786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требуется проверять только принадлежность недвижимого имущества</w:t>
      </w:r>
      <w:r w:rsidR="00867564">
        <w:rPr>
          <w:rFonts w:ascii="Times New Roman" w:hAnsi="Times New Roman" w:cs="Times New Roman"/>
          <w:sz w:val="24"/>
          <w:szCs w:val="24"/>
        </w:rPr>
        <w:t>.</w:t>
      </w:r>
    </w:p>
    <w:p w14:paraId="52EBE555" w14:textId="77777777" w:rsidR="004E7C5E" w:rsidRPr="00FB5288" w:rsidRDefault="004E7C5E" w:rsidP="00334FF7">
      <w:pPr>
        <w:pStyle w:val="a3"/>
        <w:jc w:val="both"/>
        <w:rPr>
          <w:rFonts w:ascii="Times New Roman" w:hAnsi="Times New Roman" w:cs="Times New Roman"/>
          <w:color w:val="FF0000"/>
          <w:sz w:val="24"/>
          <w:szCs w:val="24"/>
        </w:rPr>
      </w:pPr>
    </w:p>
    <w:p w14:paraId="3EC9D1C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F80DE2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57 Основ законодательства Российской Федерации о нотариате</w:t>
      </w:r>
    </w:p>
    <w:p w14:paraId="6DD8A1B0" w14:textId="77777777" w:rsidR="00C87DF6" w:rsidRDefault="001A72EF" w:rsidP="00334FF7">
      <w:pPr>
        <w:pStyle w:val="a3"/>
        <w:jc w:val="both"/>
      </w:pPr>
      <w:r w:rsidRPr="00FB5288">
        <w:t xml:space="preserve"> </w:t>
      </w:r>
    </w:p>
    <w:p w14:paraId="2ABFDD5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25</w:t>
      </w:r>
    </w:p>
    <w:p w14:paraId="1D9C1F8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проверочные действия осуществляет нотариус при удостоверении завещания?</w:t>
      </w:r>
    </w:p>
    <w:p w14:paraId="0971BF8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BCE71B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 xml:space="preserve">устанавливает личность и проверяет </w:t>
      </w:r>
      <w:proofErr w:type="gramStart"/>
      <w:r w:rsidR="004E7C5E" w:rsidRPr="00FB5288">
        <w:rPr>
          <w:rFonts w:ascii="Times New Roman" w:hAnsi="Times New Roman" w:cs="Times New Roman"/>
          <w:sz w:val="24"/>
          <w:szCs w:val="24"/>
        </w:rPr>
        <w:t>дееспособность</w:t>
      </w:r>
      <w:r w:rsidR="00867564">
        <w:rPr>
          <w:rFonts w:ascii="Times New Roman" w:hAnsi="Times New Roman" w:cs="Times New Roman"/>
          <w:sz w:val="24"/>
          <w:szCs w:val="24"/>
        </w:rPr>
        <w:t>;;</w:t>
      </w:r>
      <w:proofErr w:type="gramEnd"/>
    </w:p>
    <w:p w14:paraId="69EC7B9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проверяет факт регистрации гражданина по месту жительства</w:t>
      </w:r>
      <w:r w:rsidR="00867564">
        <w:rPr>
          <w:rFonts w:ascii="Times New Roman" w:hAnsi="Times New Roman" w:cs="Times New Roman"/>
          <w:sz w:val="24"/>
          <w:szCs w:val="24"/>
        </w:rPr>
        <w:t>;</w:t>
      </w:r>
    </w:p>
    <w:p w14:paraId="304E96C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подтверждает принадлежность завещаемого имущества</w:t>
      </w:r>
      <w:r w:rsidR="00867564">
        <w:rPr>
          <w:rFonts w:ascii="Times New Roman" w:hAnsi="Times New Roman" w:cs="Times New Roman"/>
          <w:sz w:val="24"/>
          <w:szCs w:val="24"/>
        </w:rPr>
        <w:t>.</w:t>
      </w:r>
    </w:p>
    <w:p w14:paraId="51FBA709" w14:textId="77777777" w:rsidR="004E7C5E" w:rsidRPr="00FB5288" w:rsidRDefault="004E7C5E" w:rsidP="00334FF7">
      <w:pPr>
        <w:pStyle w:val="a3"/>
        <w:jc w:val="both"/>
        <w:rPr>
          <w:rFonts w:ascii="Times New Roman" w:hAnsi="Times New Roman" w:cs="Times New Roman"/>
          <w:color w:val="FF0000"/>
          <w:sz w:val="24"/>
          <w:szCs w:val="24"/>
        </w:rPr>
      </w:pPr>
    </w:p>
    <w:p w14:paraId="3E43F47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005434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42, 43, 57 Основ законодательства Российской Федерации о нотариате</w:t>
      </w:r>
    </w:p>
    <w:p w14:paraId="74F3E04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AEFCE9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26</w:t>
      </w:r>
    </w:p>
    <w:p w14:paraId="6CD49BA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каких случаях нотариус обязан зачитать текст завещания до его подписания?</w:t>
      </w:r>
    </w:p>
    <w:p w14:paraId="3364C6CA" w14:textId="77777777" w:rsidR="00386864" w:rsidRPr="00FB5288" w:rsidRDefault="00386864" w:rsidP="00334FF7">
      <w:pPr>
        <w:pStyle w:val="a3"/>
        <w:jc w:val="both"/>
        <w:rPr>
          <w:rFonts w:ascii="Times New Roman" w:hAnsi="Times New Roman" w:cs="Times New Roman"/>
          <w:sz w:val="24"/>
          <w:szCs w:val="24"/>
        </w:rPr>
      </w:pPr>
    </w:p>
    <w:p w14:paraId="3C2AFAF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7E9B4E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завещание подписано другим лицом (рукоприкладчиком)</w:t>
      </w:r>
      <w:r w:rsidR="00867564">
        <w:rPr>
          <w:rFonts w:ascii="Times New Roman" w:hAnsi="Times New Roman" w:cs="Times New Roman"/>
          <w:sz w:val="24"/>
          <w:szCs w:val="24"/>
        </w:rPr>
        <w:t>;</w:t>
      </w:r>
    </w:p>
    <w:p w14:paraId="3BCF164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завещатель не в состоянии лично прочитать завещание</w:t>
      </w:r>
      <w:r w:rsidR="00867564">
        <w:rPr>
          <w:rFonts w:ascii="Times New Roman" w:hAnsi="Times New Roman" w:cs="Times New Roman"/>
          <w:sz w:val="24"/>
          <w:szCs w:val="24"/>
        </w:rPr>
        <w:t>;</w:t>
      </w:r>
    </w:p>
    <w:p w14:paraId="1297943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всегда</w:t>
      </w:r>
      <w:r w:rsidR="00867564">
        <w:rPr>
          <w:rFonts w:ascii="Times New Roman" w:hAnsi="Times New Roman" w:cs="Times New Roman"/>
          <w:sz w:val="24"/>
          <w:szCs w:val="24"/>
        </w:rPr>
        <w:t>.</w:t>
      </w:r>
    </w:p>
    <w:p w14:paraId="5C1EC332" w14:textId="77777777" w:rsidR="004E7C5E" w:rsidRPr="00FB5288" w:rsidRDefault="004E7C5E" w:rsidP="00334FF7">
      <w:pPr>
        <w:pStyle w:val="a3"/>
        <w:jc w:val="both"/>
        <w:rPr>
          <w:rFonts w:ascii="Times New Roman" w:hAnsi="Times New Roman" w:cs="Times New Roman"/>
          <w:color w:val="FF0000"/>
          <w:sz w:val="24"/>
          <w:szCs w:val="24"/>
        </w:rPr>
      </w:pPr>
    </w:p>
    <w:p w14:paraId="2333499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19B7D2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44 Основ законодательства Российской Федерации о нотариате</w:t>
      </w:r>
    </w:p>
    <w:p w14:paraId="451C08D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F8C269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27</w:t>
      </w:r>
    </w:p>
    <w:p w14:paraId="1EB1C8F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каких случаях завещатель не обязан лично прочитать текст завещания до его подписания?</w:t>
      </w:r>
    </w:p>
    <w:p w14:paraId="2577C8EF" w14:textId="77777777" w:rsidR="00386864" w:rsidRPr="00FB5288" w:rsidRDefault="00386864" w:rsidP="00334FF7">
      <w:pPr>
        <w:pStyle w:val="a3"/>
        <w:jc w:val="both"/>
        <w:rPr>
          <w:rFonts w:ascii="Times New Roman" w:hAnsi="Times New Roman" w:cs="Times New Roman"/>
          <w:sz w:val="24"/>
          <w:szCs w:val="24"/>
        </w:rPr>
      </w:pPr>
    </w:p>
    <w:p w14:paraId="7F642F7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17D123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завещание записано нотариусом со слов завещателя</w:t>
      </w:r>
      <w:r w:rsidR="00867564">
        <w:rPr>
          <w:rFonts w:ascii="Times New Roman" w:hAnsi="Times New Roman" w:cs="Times New Roman"/>
          <w:sz w:val="24"/>
          <w:szCs w:val="24"/>
        </w:rPr>
        <w:t>;</w:t>
      </w:r>
    </w:p>
    <w:p w14:paraId="76308DB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завещание подписано другим лицом (рукоприкладчиком)</w:t>
      </w:r>
      <w:r w:rsidR="00867564">
        <w:rPr>
          <w:rFonts w:ascii="Times New Roman" w:hAnsi="Times New Roman" w:cs="Times New Roman"/>
          <w:sz w:val="24"/>
          <w:szCs w:val="24"/>
        </w:rPr>
        <w:t>;</w:t>
      </w:r>
    </w:p>
    <w:p w14:paraId="3FBA699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завещатель не в состоянии лично прочитать завещание</w:t>
      </w:r>
      <w:r w:rsidR="00867564">
        <w:rPr>
          <w:rFonts w:ascii="Times New Roman" w:hAnsi="Times New Roman" w:cs="Times New Roman"/>
          <w:sz w:val="24"/>
          <w:szCs w:val="24"/>
        </w:rPr>
        <w:t>.</w:t>
      </w:r>
    </w:p>
    <w:p w14:paraId="6D72CA35" w14:textId="77777777" w:rsidR="004E7C5E" w:rsidRPr="00FB5288" w:rsidRDefault="004E7C5E" w:rsidP="00334FF7">
      <w:pPr>
        <w:pStyle w:val="a3"/>
        <w:jc w:val="both"/>
        <w:rPr>
          <w:rFonts w:ascii="Times New Roman" w:hAnsi="Times New Roman" w:cs="Times New Roman"/>
          <w:color w:val="FF0000"/>
          <w:sz w:val="24"/>
          <w:szCs w:val="24"/>
        </w:rPr>
      </w:pPr>
    </w:p>
    <w:p w14:paraId="67C43E1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E8F462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1125 Гражданского кодекса Российской Федерации</w:t>
      </w:r>
    </w:p>
    <w:p w14:paraId="098451A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43CCF0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28</w:t>
      </w:r>
    </w:p>
    <w:p w14:paraId="1BDF203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Совершение каких надписей возможно на завещании?</w:t>
      </w:r>
    </w:p>
    <w:p w14:paraId="59E32A81" w14:textId="77777777" w:rsidR="00386864" w:rsidRPr="00FB5288" w:rsidRDefault="00386864" w:rsidP="00334FF7">
      <w:pPr>
        <w:pStyle w:val="a3"/>
        <w:jc w:val="both"/>
        <w:rPr>
          <w:rFonts w:ascii="Times New Roman" w:hAnsi="Times New Roman" w:cs="Times New Roman"/>
          <w:sz w:val="24"/>
          <w:szCs w:val="24"/>
        </w:rPr>
      </w:pPr>
    </w:p>
    <w:p w14:paraId="7AE278D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D43CCF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надпись нотариуса с указанием причин, по которым завещатель не смог лично прочитать завещание</w:t>
      </w:r>
      <w:r w:rsidR="00867564">
        <w:rPr>
          <w:rFonts w:ascii="Times New Roman" w:hAnsi="Times New Roman" w:cs="Times New Roman"/>
          <w:sz w:val="24"/>
          <w:szCs w:val="24"/>
        </w:rPr>
        <w:t>;</w:t>
      </w:r>
    </w:p>
    <w:p w14:paraId="0D1B045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надпись гражданина об отмене завещания</w:t>
      </w:r>
      <w:r w:rsidR="00867564">
        <w:rPr>
          <w:rFonts w:ascii="Times New Roman" w:hAnsi="Times New Roman" w:cs="Times New Roman"/>
          <w:sz w:val="24"/>
          <w:szCs w:val="24"/>
        </w:rPr>
        <w:t>;</w:t>
      </w:r>
    </w:p>
    <w:p w14:paraId="6083151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надпись нотариуса об отказе наследника от обязательной доли</w:t>
      </w:r>
      <w:r w:rsidR="00867564">
        <w:rPr>
          <w:rFonts w:ascii="Times New Roman" w:hAnsi="Times New Roman" w:cs="Times New Roman"/>
          <w:sz w:val="24"/>
          <w:szCs w:val="24"/>
        </w:rPr>
        <w:t>.</w:t>
      </w:r>
    </w:p>
    <w:p w14:paraId="1FCCDAC4" w14:textId="77777777" w:rsidR="004E7C5E" w:rsidRPr="00FB5288" w:rsidRDefault="004E7C5E" w:rsidP="00334FF7">
      <w:pPr>
        <w:pStyle w:val="a3"/>
        <w:jc w:val="both"/>
        <w:rPr>
          <w:rFonts w:ascii="Times New Roman" w:hAnsi="Times New Roman" w:cs="Times New Roman"/>
          <w:color w:val="FF0000"/>
          <w:sz w:val="24"/>
          <w:szCs w:val="24"/>
        </w:rPr>
      </w:pPr>
    </w:p>
    <w:p w14:paraId="10F148A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37CF20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1125, часть 2 пункт 1 статьи 1134, пункт 6 статьи 1135 Гражданского кодекса Российской Федерации</w:t>
      </w:r>
    </w:p>
    <w:p w14:paraId="3B5DDBB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AC21DB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29</w:t>
      </w:r>
    </w:p>
    <w:p w14:paraId="23FBF95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Содержание каких положений закона нотариус в соответствии с гражданским законодательством разъясняет свидетелю, а также гражданину, подписывающему завещание вместо завещателя?</w:t>
      </w:r>
    </w:p>
    <w:p w14:paraId="14982C2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CE1E56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 порядке отмены и изменения завещания</w:t>
      </w:r>
      <w:r w:rsidR="00867564">
        <w:rPr>
          <w:rFonts w:ascii="Times New Roman" w:hAnsi="Times New Roman" w:cs="Times New Roman"/>
          <w:sz w:val="24"/>
          <w:szCs w:val="24"/>
        </w:rPr>
        <w:t>;</w:t>
      </w:r>
    </w:p>
    <w:p w14:paraId="712B4E9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 праве на обязательную долю в наследстве</w:t>
      </w:r>
      <w:r w:rsidR="00867564">
        <w:rPr>
          <w:rFonts w:ascii="Times New Roman" w:hAnsi="Times New Roman" w:cs="Times New Roman"/>
          <w:sz w:val="24"/>
          <w:szCs w:val="24"/>
        </w:rPr>
        <w:t>;</w:t>
      </w:r>
    </w:p>
    <w:p w14:paraId="2573592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 тайне завещания</w:t>
      </w:r>
      <w:r w:rsidR="00867564">
        <w:rPr>
          <w:rFonts w:ascii="Times New Roman" w:hAnsi="Times New Roman" w:cs="Times New Roman"/>
          <w:sz w:val="24"/>
          <w:szCs w:val="24"/>
        </w:rPr>
        <w:t>.</w:t>
      </w:r>
    </w:p>
    <w:p w14:paraId="552F82D5" w14:textId="77777777" w:rsidR="004E7C5E" w:rsidRPr="00FB5288" w:rsidRDefault="004E7C5E" w:rsidP="00334FF7">
      <w:pPr>
        <w:pStyle w:val="a3"/>
        <w:jc w:val="both"/>
        <w:rPr>
          <w:rFonts w:ascii="Times New Roman" w:hAnsi="Times New Roman" w:cs="Times New Roman"/>
          <w:color w:val="FF0000"/>
          <w:sz w:val="24"/>
          <w:szCs w:val="24"/>
        </w:rPr>
      </w:pPr>
    </w:p>
    <w:p w14:paraId="1ABB0D8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502E05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5 статьи 1125 Гражданского кодекса Российской Федерации</w:t>
      </w:r>
    </w:p>
    <w:p w14:paraId="2A6448F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44FCE6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30</w:t>
      </w:r>
    </w:p>
    <w:p w14:paraId="64AEE2E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Присутствие свидетеля (свидетелей) обязательно при составлении завещания…</w:t>
      </w:r>
    </w:p>
    <w:p w14:paraId="244346FB" w14:textId="77777777" w:rsidR="00386864" w:rsidRPr="00FB5288" w:rsidRDefault="00386864" w:rsidP="00334FF7">
      <w:pPr>
        <w:pStyle w:val="a3"/>
        <w:jc w:val="both"/>
        <w:rPr>
          <w:rFonts w:ascii="Times New Roman" w:hAnsi="Times New Roman" w:cs="Times New Roman"/>
          <w:sz w:val="24"/>
          <w:szCs w:val="24"/>
        </w:rPr>
      </w:pPr>
    </w:p>
    <w:p w14:paraId="4406D23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4BB695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которое завещатель не может подписать собственноручно</w:t>
      </w:r>
      <w:r w:rsidR="00867564">
        <w:rPr>
          <w:rFonts w:ascii="Times New Roman" w:hAnsi="Times New Roman" w:cs="Times New Roman"/>
          <w:sz w:val="24"/>
          <w:szCs w:val="24"/>
        </w:rPr>
        <w:t>;</w:t>
      </w:r>
    </w:p>
    <w:p w14:paraId="34C3FA0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которое завещатель не в состоянии самостоятельно прочитать</w:t>
      </w:r>
      <w:r w:rsidR="00867564">
        <w:rPr>
          <w:rFonts w:ascii="Times New Roman" w:hAnsi="Times New Roman" w:cs="Times New Roman"/>
          <w:sz w:val="24"/>
          <w:szCs w:val="24"/>
        </w:rPr>
        <w:t>;</w:t>
      </w:r>
    </w:p>
    <w:p w14:paraId="5D5BC1D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 удостоверении завещания, приравненного к нотариальному</w:t>
      </w:r>
      <w:r w:rsidR="00867564">
        <w:rPr>
          <w:rFonts w:ascii="Times New Roman" w:hAnsi="Times New Roman" w:cs="Times New Roman"/>
          <w:sz w:val="24"/>
          <w:szCs w:val="24"/>
        </w:rPr>
        <w:t>.</w:t>
      </w:r>
    </w:p>
    <w:p w14:paraId="242788FB" w14:textId="77777777" w:rsidR="004E7C5E" w:rsidRPr="00FB5288" w:rsidRDefault="004E7C5E" w:rsidP="00334FF7">
      <w:pPr>
        <w:pStyle w:val="a3"/>
        <w:jc w:val="both"/>
        <w:rPr>
          <w:rFonts w:ascii="Times New Roman" w:hAnsi="Times New Roman" w:cs="Times New Roman"/>
          <w:color w:val="FF0000"/>
          <w:sz w:val="24"/>
          <w:szCs w:val="24"/>
        </w:rPr>
      </w:pPr>
    </w:p>
    <w:p w14:paraId="1BBECA0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159DF1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1129, п. 2 ст. 1127 Гражданского кодекса Российской Федерации</w:t>
      </w:r>
    </w:p>
    <w:p w14:paraId="6FCF453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D9E8DF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31</w:t>
      </w:r>
    </w:p>
    <w:p w14:paraId="46B848D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Присутствие свидетеля (свидетелей) не обязательно при подписании завещания…</w:t>
      </w:r>
    </w:p>
    <w:p w14:paraId="26CE53EB" w14:textId="77777777" w:rsidR="00386864" w:rsidRPr="00FB5288" w:rsidRDefault="00386864" w:rsidP="00334FF7">
      <w:pPr>
        <w:pStyle w:val="a3"/>
        <w:jc w:val="both"/>
        <w:rPr>
          <w:rFonts w:ascii="Times New Roman" w:hAnsi="Times New Roman" w:cs="Times New Roman"/>
          <w:sz w:val="24"/>
          <w:szCs w:val="24"/>
        </w:rPr>
      </w:pPr>
    </w:p>
    <w:p w14:paraId="5476179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174D98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приравненного к нотариально удостоверенному</w:t>
      </w:r>
      <w:r w:rsidR="00867564">
        <w:rPr>
          <w:rFonts w:ascii="Times New Roman" w:hAnsi="Times New Roman" w:cs="Times New Roman"/>
          <w:sz w:val="24"/>
          <w:szCs w:val="24"/>
        </w:rPr>
        <w:t>;</w:t>
      </w:r>
    </w:p>
    <w:p w14:paraId="0ACA9ED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составленного в чрезвычайных обстоятельствах</w:t>
      </w:r>
      <w:r w:rsidR="00867564">
        <w:rPr>
          <w:rFonts w:ascii="Times New Roman" w:hAnsi="Times New Roman" w:cs="Times New Roman"/>
          <w:sz w:val="24"/>
          <w:szCs w:val="24"/>
        </w:rPr>
        <w:t>;</w:t>
      </w:r>
    </w:p>
    <w:p w14:paraId="1A3C3C7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лицом, которое не в состоянии самостоятельно написать завещание</w:t>
      </w:r>
      <w:r w:rsidR="00867564">
        <w:rPr>
          <w:rFonts w:ascii="Times New Roman" w:hAnsi="Times New Roman" w:cs="Times New Roman"/>
          <w:sz w:val="24"/>
          <w:szCs w:val="24"/>
        </w:rPr>
        <w:t>.</w:t>
      </w:r>
    </w:p>
    <w:p w14:paraId="13E7F746" w14:textId="77777777" w:rsidR="004E7C5E" w:rsidRPr="00FB5288" w:rsidRDefault="004E7C5E" w:rsidP="00334FF7">
      <w:pPr>
        <w:pStyle w:val="a3"/>
        <w:jc w:val="both"/>
        <w:rPr>
          <w:rFonts w:ascii="Times New Roman" w:hAnsi="Times New Roman" w:cs="Times New Roman"/>
          <w:color w:val="FF0000"/>
          <w:sz w:val="24"/>
          <w:szCs w:val="24"/>
        </w:rPr>
      </w:pPr>
    </w:p>
    <w:p w14:paraId="4505F6B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0D5E25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1127, пункт 1 статьи 1129 Гражданского кодекса Российской Федерации</w:t>
      </w:r>
    </w:p>
    <w:p w14:paraId="78589E4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ABD345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32</w:t>
      </w:r>
    </w:p>
    <w:p w14:paraId="478D643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лица могут быть свидетелями при составлении, подписании, удостоверении завещания или при передаче завещания нотариусу?</w:t>
      </w:r>
    </w:p>
    <w:p w14:paraId="164B5D64" w14:textId="77777777" w:rsidR="00386864" w:rsidRPr="00FB5288" w:rsidRDefault="00386864" w:rsidP="00334FF7">
      <w:pPr>
        <w:pStyle w:val="a3"/>
        <w:jc w:val="both"/>
        <w:rPr>
          <w:rFonts w:ascii="Times New Roman" w:hAnsi="Times New Roman" w:cs="Times New Roman"/>
          <w:sz w:val="24"/>
          <w:szCs w:val="24"/>
        </w:rPr>
      </w:pPr>
    </w:p>
    <w:p w14:paraId="644A880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A50CE4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супруг лица, в пользу которого сделан завещательный отказ</w:t>
      </w:r>
      <w:r w:rsidR="00867564">
        <w:rPr>
          <w:rFonts w:ascii="Times New Roman" w:hAnsi="Times New Roman" w:cs="Times New Roman"/>
          <w:sz w:val="24"/>
          <w:szCs w:val="24"/>
        </w:rPr>
        <w:t>;</w:t>
      </w:r>
    </w:p>
    <w:p w14:paraId="2905746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гражданин, достигший возраста 14 лет</w:t>
      </w:r>
      <w:r w:rsidR="00867564">
        <w:rPr>
          <w:rFonts w:ascii="Times New Roman" w:hAnsi="Times New Roman" w:cs="Times New Roman"/>
          <w:sz w:val="24"/>
          <w:szCs w:val="24"/>
        </w:rPr>
        <w:t>;</w:t>
      </w:r>
    </w:p>
    <w:p w14:paraId="515020C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супруг завещателя</w:t>
      </w:r>
      <w:r w:rsidR="00867564">
        <w:rPr>
          <w:rFonts w:ascii="Times New Roman" w:hAnsi="Times New Roman" w:cs="Times New Roman"/>
          <w:sz w:val="24"/>
          <w:szCs w:val="24"/>
        </w:rPr>
        <w:t>.</w:t>
      </w:r>
    </w:p>
    <w:p w14:paraId="0A0698CA" w14:textId="77777777" w:rsidR="004E7C5E" w:rsidRPr="00FB5288" w:rsidRDefault="004E7C5E" w:rsidP="00334FF7">
      <w:pPr>
        <w:pStyle w:val="a3"/>
        <w:jc w:val="both"/>
        <w:rPr>
          <w:rFonts w:ascii="Times New Roman" w:hAnsi="Times New Roman" w:cs="Times New Roman"/>
          <w:color w:val="FF0000"/>
          <w:sz w:val="24"/>
          <w:szCs w:val="24"/>
        </w:rPr>
      </w:pPr>
    </w:p>
    <w:p w14:paraId="3A2021B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DBA93B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1124 Гражданского кодекса Российской Федерации</w:t>
      </w:r>
    </w:p>
    <w:p w14:paraId="79C1C7B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A16C70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33</w:t>
      </w:r>
    </w:p>
    <w:p w14:paraId="76DDA5B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лица не могут подписывать завещание вместо завещателя?</w:t>
      </w:r>
    </w:p>
    <w:p w14:paraId="302B3F57" w14:textId="77777777" w:rsidR="00386864" w:rsidRPr="00FB5288" w:rsidRDefault="00386864" w:rsidP="00334FF7">
      <w:pPr>
        <w:pStyle w:val="a3"/>
        <w:jc w:val="both"/>
        <w:rPr>
          <w:rFonts w:ascii="Times New Roman" w:hAnsi="Times New Roman" w:cs="Times New Roman"/>
          <w:sz w:val="24"/>
          <w:szCs w:val="24"/>
        </w:rPr>
      </w:pPr>
    </w:p>
    <w:p w14:paraId="0629A8C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73C884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супруг лица, в пользу которого сделан завещательный отказ</w:t>
      </w:r>
      <w:r w:rsidR="00867564">
        <w:rPr>
          <w:rFonts w:ascii="Times New Roman" w:hAnsi="Times New Roman" w:cs="Times New Roman"/>
          <w:sz w:val="24"/>
          <w:szCs w:val="24"/>
        </w:rPr>
        <w:t>;</w:t>
      </w:r>
    </w:p>
    <w:p w14:paraId="3845B9A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эмансипированный гражданин, достигший возраста 16 лет</w:t>
      </w:r>
      <w:r w:rsidR="00867564">
        <w:rPr>
          <w:rFonts w:ascii="Times New Roman" w:hAnsi="Times New Roman" w:cs="Times New Roman"/>
          <w:sz w:val="24"/>
          <w:szCs w:val="24"/>
        </w:rPr>
        <w:t>;</w:t>
      </w:r>
    </w:p>
    <w:p w14:paraId="65F11B8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родители завещателя</w:t>
      </w:r>
      <w:r w:rsidR="00867564">
        <w:rPr>
          <w:rFonts w:ascii="Times New Roman" w:hAnsi="Times New Roman" w:cs="Times New Roman"/>
          <w:sz w:val="24"/>
          <w:szCs w:val="24"/>
        </w:rPr>
        <w:t>.</w:t>
      </w:r>
    </w:p>
    <w:p w14:paraId="6DBA09A5" w14:textId="77777777" w:rsidR="004E7C5E" w:rsidRPr="00FB5288" w:rsidRDefault="004E7C5E" w:rsidP="00334FF7">
      <w:pPr>
        <w:pStyle w:val="a3"/>
        <w:jc w:val="both"/>
        <w:rPr>
          <w:rFonts w:ascii="Times New Roman" w:hAnsi="Times New Roman" w:cs="Times New Roman"/>
          <w:color w:val="FF0000"/>
          <w:sz w:val="24"/>
          <w:szCs w:val="24"/>
        </w:rPr>
      </w:pPr>
    </w:p>
    <w:p w14:paraId="1510E59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444CC5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1124 Гражданского кодекса Российской Федерации</w:t>
      </w:r>
    </w:p>
    <w:p w14:paraId="1E60E4F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63C1DF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34</w:t>
      </w:r>
    </w:p>
    <w:p w14:paraId="4B563E7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каких случаях допускается подписание завещания другим гражданином в присутствии нотариуса?</w:t>
      </w:r>
    </w:p>
    <w:p w14:paraId="46A7E5E6" w14:textId="77777777" w:rsidR="00386864" w:rsidRPr="00FB5288" w:rsidRDefault="00386864" w:rsidP="00334FF7">
      <w:pPr>
        <w:pStyle w:val="a3"/>
        <w:jc w:val="both"/>
        <w:rPr>
          <w:rFonts w:ascii="Times New Roman" w:hAnsi="Times New Roman" w:cs="Times New Roman"/>
          <w:sz w:val="24"/>
          <w:szCs w:val="24"/>
        </w:rPr>
      </w:pPr>
    </w:p>
    <w:p w14:paraId="322B940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CD9AFF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глухота завещателя</w:t>
      </w:r>
      <w:r w:rsidR="00867564">
        <w:rPr>
          <w:rFonts w:ascii="Times New Roman" w:hAnsi="Times New Roman" w:cs="Times New Roman"/>
          <w:sz w:val="24"/>
          <w:szCs w:val="24"/>
        </w:rPr>
        <w:t>;</w:t>
      </w:r>
    </w:p>
    <w:p w14:paraId="5640B37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 всех случаях по просьбе завещателя</w:t>
      </w:r>
      <w:r w:rsidR="00867564">
        <w:rPr>
          <w:rFonts w:ascii="Times New Roman" w:hAnsi="Times New Roman" w:cs="Times New Roman"/>
          <w:sz w:val="24"/>
          <w:szCs w:val="24"/>
        </w:rPr>
        <w:t>;</w:t>
      </w:r>
    </w:p>
    <w:p w14:paraId="0B324F3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неграмотность завещателя</w:t>
      </w:r>
      <w:r w:rsidR="00867564">
        <w:rPr>
          <w:rFonts w:ascii="Times New Roman" w:hAnsi="Times New Roman" w:cs="Times New Roman"/>
          <w:sz w:val="24"/>
          <w:szCs w:val="24"/>
        </w:rPr>
        <w:t>.</w:t>
      </w:r>
    </w:p>
    <w:p w14:paraId="241619DF" w14:textId="77777777" w:rsidR="004E7C5E" w:rsidRPr="00FB5288" w:rsidRDefault="004E7C5E" w:rsidP="00334FF7">
      <w:pPr>
        <w:pStyle w:val="a3"/>
        <w:jc w:val="both"/>
        <w:rPr>
          <w:rFonts w:ascii="Times New Roman" w:hAnsi="Times New Roman" w:cs="Times New Roman"/>
          <w:color w:val="FF0000"/>
          <w:sz w:val="24"/>
          <w:szCs w:val="24"/>
        </w:rPr>
      </w:pPr>
    </w:p>
    <w:p w14:paraId="7EEB438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28A386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1125 Гражданского кодекса Российской Федерации</w:t>
      </w:r>
    </w:p>
    <w:p w14:paraId="2BA2C79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ED0F07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35</w:t>
      </w:r>
    </w:p>
    <w:p w14:paraId="50A4ABB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сведения о свидетелях не указываются в завещании, если они присутствовали при его подписании и удостоверении?</w:t>
      </w:r>
    </w:p>
    <w:p w14:paraId="585C59B4" w14:textId="77777777" w:rsidR="00386864" w:rsidRPr="00FB5288" w:rsidRDefault="00386864" w:rsidP="00334FF7">
      <w:pPr>
        <w:pStyle w:val="a3"/>
        <w:jc w:val="both"/>
        <w:rPr>
          <w:rFonts w:ascii="Times New Roman" w:hAnsi="Times New Roman" w:cs="Times New Roman"/>
          <w:sz w:val="24"/>
          <w:szCs w:val="24"/>
        </w:rPr>
      </w:pPr>
    </w:p>
    <w:p w14:paraId="69EA408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AB9873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фамилия, имя, отчество свидетеля</w:t>
      </w:r>
      <w:r w:rsidR="00867564">
        <w:rPr>
          <w:rFonts w:ascii="Times New Roman" w:hAnsi="Times New Roman" w:cs="Times New Roman"/>
          <w:sz w:val="24"/>
          <w:szCs w:val="24"/>
        </w:rPr>
        <w:t>;</w:t>
      </w:r>
    </w:p>
    <w:p w14:paraId="1A84B6C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реквизиты документа, удостоверяющего личность</w:t>
      </w:r>
      <w:r w:rsidR="00867564">
        <w:rPr>
          <w:rFonts w:ascii="Times New Roman" w:hAnsi="Times New Roman" w:cs="Times New Roman"/>
          <w:sz w:val="24"/>
          <w:szCs w:val="24"/>
        </w:rPr>
        <w:t>;</w:t>
      </w:r>
    </w:p>
    <w:p w14:paraId="70649E7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место жительства свидетеля</w:t>
      </w:r>
      <w:r w:rsidR="00867564">
        <w:rPr>
          <w:rFonts w:ascii="Times New Roman" w:hAnsi="Times New Roman" w:cs="Times New Roman"/>
          <w:sz w:val="24"/>
          <w:szCs w:val="24"/>
        </w:rPr>
        <w:t>.</w:t>
      </w:r>
    </w:p>
    <w:p w14:paraId="5F1F776B" w14:textId="77777777" w:rsidR="004E7C5E" w:rsidRPr="00FB5288" w:rsidRDefault="004E7C5E" w:rsidP="00334FF7">
      <w:pPr>
        <w:pStyle w:val="a3"/>
        <w:jc w:val="both"/>
        <w:rPr>
          <w:rFonts w:ascii="Times New Roman" w:hAnsi="Times New Roman" w:cs="Times New Roman"/>
          <w:color w:val="FF0000"/>
          <w:sz w:val="24"/>
          <w:szCs w:val="24"/>
        </w:rPr>
      </w:pPr>
    </w:p>
    <w:p w14:paraId="5535356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54DF7E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1125 Гражданского кодекса Российской Федерации</w:t>
      </w:r>
    </w:p>
    <w:p w14:paraId="4B2CF43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6A2004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36</w:t>
      </w:r>
    </w:p>
    <w:p w14:paraId="5FF282C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сведения о лицах, подписывающих завещание вместо завещателя, указываются в завещании?</w:t>
      </w:r>
    </w:p>
    <w:p w14:paraId="758F1ED2" w14:textId="77777777" w:rsidR="00386864" w:rsidRPr="00FB5288" w:rsidRDefault="00386864" w:rsidP="00334FF7">
      <w:pPr>
        <w:pStyle w:val="a3"/>
        <w:jc w:val="both"/>
        <w:rPr>
          <w:rFonts w:ascii="Times New Roman" w:hAnsi="Times New Roman" w:cs="Times New Roman"/>
          <w:sz w:val="24"/>
          <w:szCs w:val="24"/>
        </w:rPr>
      </w:pPr>
    </w:p>
    <w:p w14:paraId="0E9E500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A71128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фамилия, имя, отчество и место жительства</w:t>
      </w:r>
      <w:r w:rsidR="00867564">
        <w:rPr>
          <w:rFonts w:ascii="Times New Roman" w:hAnsi="Times New Roman" w:cs="Times New Roman"/>
          <w:sz w:val="24"/>
          <w:szCs w:val="24"/>
        </w:rPr>
        <w:t>;</w:t>
      </w:r>
    </w:p>
    <w:p w14:paraId="0EE1AEA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подтверждение, что нотариус проверил соответствие этого лица требованиям закона</w:t>
      </w:r>
      <w:r w:rsidR="00867564">
        <w:rPr>
          <w:rFonts w:ascii="Times New Roman" w:hAnsi="Times New Roman" w:cs="Times New Roman"/>
          <w:sz w:val="24"/>
          <w:szCs w:val="24"/>
        </w:rPr>
        <w:t>;</w:t>
      </w:r>
    </w:p>
    <w:p w14:paraId="02F5E0B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реквизиты документа, удостоверяющего личность</w:t>
      </w:r>
      <w:r w:rsidR="00867564">
        <w:rPr>
          <w:rFonts w:ascii="Times New Roman" w:hAnsi="Times New Roman" w:cs="Times New Roman"/>
          <w:sz w:val="24"/>
          <w:szCs w:val="24"/>
        </w:rPr>
        <w:t>.</w:t>
      </w:r>
    </w:p>
    <w:p w14:paraId="2DBA67C1" w14:textId="77777777" w:rsidR="004E7C5E" w:rsidRPr="00FB5288" w:rsidRDefault="004E7C5E" w:rsidP="00334FF7">
      <w:pPr>
        <w:pStyle w:val="a3"/>
        <w:jc w:val="both"/>
        <w:rPr>
          <w:rFonts w:ascii="Times New Roman" w:hAnsi="Times New Roman" w:cs="Times New Roman"/>
          <w:color w:val="FF0000"/>
          <w:sz w:val="24"/>
          <w:szCs w:val="24"/>
        </w:rPr>
      </w:pPr>
    </w:p>
    <w:p w14:paraId="632B357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BAE618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1125 Гражданского кодекса Российской Федерации</w:t>
      </w:r>
    </w:p>
    <w:p w14:paraId="3BE16A3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1B398F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37</w:t>
      </w: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Нотариус в обязательном порядке предупреждает свидетеля, а также гражданина, подписывающего завещание вместо завещателя, о необходимости…</w:t>
      </w:r>
    </w:p>
    <w:p w14:paraId="72001A4A" w14:textId="77777777" w:rsidR="00867564" w:rsidRPr="00FB5288" w:rsidRDefault="00867564" w:rsidP="00334FF7">
      <w:pPr>
        <w:pStyle w:val="a3"/>
        <w:jc w:val="both"/>
        <w:rPr>
          <w:rFonts w:ascii="Times New Roman" w:hAnsi="Times New Roman" w:cs="Times New Roman"/>
          <w:sz w:val="24"/>
          <w:szCs w:val="24"/>
        </w:rPr>
      </w:pPr>
    </w:p>
    <w:p w14:paraId="08FD6B9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D1455B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явки в суд в случае рассмотрения дела о признании завещания недействительным</w:t>
      </w:r>
      <w:r w:rsidR="00867564">
        <w:rPr>
          <w:rFonts w:ascii="Times New Roman" w:hAnsi="Times New Roman" w:cs="Times New Roman"/>
          <w:sz w:val="24"/>
          <w:szCs w:val="24"/>
        </w:rPr>
        <w:t>;</w:t>
      </w:r>
    </w:p>
    <w:p w14:paraId="1028541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содействовать наследникам в исполнении завещания</w:t>
      </w:r>
      <w:r w:rsidR="00867564">
        <w:rPr>
          <w:rFonts w:ascii="Times New Roman" w:hAnsi="Times New Roman" w:cs="Times New Roman"/>
          <w:sz w:val="24"/>
          <w:szCs w:val="24"/>
        </w:rPr>
        <w:t>;</w:t>
      </w:r>
    </w:p>
    <w:p w14:paraId="762F130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соблюдения тайны завещания</w:t>
      </w:r>
      <w:r w:rsidR="00867564">
        <w:rPr>
          <w:rFonts w:ascii="Times New Roman" w:hAnsi="Times New Roman" w:cs="Times New Roman"/>
          <w:sz w:val="24"/>
          <w:szCs w:val="24"/>
        </w:rPr>
        <w:t>.</w:t>
      </w:r>
    </w:p>
    <w:p w14:paraId="06F9EC7B" w14:textId="77777777" w:rsidR="004E7C5E" w:rsidRPr="00FB5288" w:rsidRDefault="004E7C5E" w:rsidP="00334FF7">
      <w:pPr>
        <w:pStyle w:val="a3"/>
        <w:jc w:val="both"/>
        <w:rPr>
          <w:rFonts w:ascii="Times New Roman" w:hAnsi="Times New Roman" w:cs="Times New Roman"/>
          <w:color w:val="FF0000"/>
          <w:sz w:val="24"/>
          <w:szCs w:val="24"/>
        </w:rPr>
      </w:pPr>
    </w:p>
    <w:p w14:paraId="3CF1E4C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6E1913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5 статьи 1125 Гражданского кодекса Российской Федерации</w:t>
      </w:r>
    </w:p>
    <w:p w14:paraId="368BA67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67D2C3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38</w:t>
      </w:r>
    </w:p>
    <w:p w14:paraId="2B1735A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когда при составлении, подписании, удостоверении завещания или при передаче его нотариусу присутствие свидетеля являлось обязательным, отсутствие свидетеля при совершении указанных действий…</w:t>
      </w:r>
    </w:p>
    <w:p w14:paraId="3471BCBB" w14:textId="77777777" w:rsidR="00386864" w:rsidRPr="00FB5288" w:rsidRDefault="00386864" w:rsidP="00334FF7">
      <w:pPr>
        <w:pStyle w:val="a3"/>
        <w:jc w:val="both"/>
        <w:rPr>
          <w:rFonts w:ascii="Times New Roman" w:hAnsi="Times New Roman" w:cs="Times New Roman"/>
          <w:sz w:val="24"/>
          <w:szCs w:val="24"/>
        </w:rPr>
      </w:pPr>
    </w:p>
    <w:p w14:paraId="0A6217D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0397F0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влечет недействительность завещания</w:t>
      </w:r>
      <w:r w:rsidR="00867564">
        <w:rPr>
          <w:rFonts w:ascii="Times New Roman" w:hAnsi="Times New Roman" w:cs="Times New Roman"/>
          <w:sz w:val="24"/>
          <w:szCs w:val="24"/>
        </w:rPr>
        <w:t>;</w:t>
      </w:r>
    </w:p>
    <w:p w14:paraId="68CA126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влечет его недействительности, если отсутствие свидетеля не могло повлиять на волеизъявление завещателя</w:t>
      </w:r>
      <w:r w:rsidR="00E1027A">
        <w:rPr>
          <w:rFonts w:ascii="Times New Roman" w:hAnsi="Times New Roman" w:cs="Times New Roman"/>
          <w:sz w:val="24"/>
          <w:szCs w:val="24"/>
        </w:rPr>
        <w:t>;</w:t>
      </w:r>
    </w:p>
    <w:p w14:paraId="2B31709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влечет его недействительности, если сведения о завещании внесены нотариусом в единую информационную систему нотариата</w:t>
      </w:r>
      <w:r w:rsidR="00E1027A">
        <w:rPr>
          <w:rFonts w:ascii="Times New Roman" w:hAnsi="Times New Roman" w:cs="Times New Roman"/>
          <w:sz w:val="24"/>
          <w:szCs w:val="24"/>
        </w:rPr>
        <w:t>.</w:t>
      </w:r>
    </w:p>
    <w:p w14:paraId="22B9CD11" w14:textId="77777777" w:rsidR="004E7C5E" w:rsidRPr="00FB5288" w:rsidRDefault="004E7C5E" w:rsidP="00334FF7">
      <w:pPr>
        <w:pStyle w:val="a3"/>
        <w:jc w:val="both"/>
        <w:rPr>
          <w:rFonts w:ascii="Times New Roman" w:hAnsi="Times New Roman" w:cs="Times New Roman"/>
          <w:color w:val="FF0000"/>
          <w:sz w:val="24"/>
          <w:szCs w:val="24"/>
        </w:rPr>
      </w:pPr>
    </w:p>
    <w:p w14:paraId="4CFCC81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894D5B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1124 Гражданского кодекса Российской Федерации</w:t>
      </w:r>
    </w:p>
    <w:p w14:paraId="20D7087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46CD8A1" w14:textId="77777777" w:rsidR="00C87DF6"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&lt;Вопрос №&gt;:</w:t>
      </w:r>
      <w:r w:rsidRPr="0064600A">
        <w:rPr>
          <w:rFonts w:ascii="Times New Roman" w:hAnsi="Times New Roman" w:cs="Times New Roman"/>
          <w:sz w:val="24"/>
          <w:szCs w:val="24"/>
        </w:rPr>
        <w:t xml:space="preserve"> </w:t>
      </w:r>
      <w:r w:rsidR="008F3790" w:rsidRPr="0064600A">
        <w:rPr>
          <w:rFonts w:ascii="Times New Roman" w:hAnsi="Times New Roman" w:cs="Times New Roman"/>
          <w:sz w:val="24"/>
          <w:szCs w:val="24"/>
        </w:rPr>
        <w:t>39</w:t>
      </w:r>
    </w:p>
    <w:p w14:paraId="0EBF8E0E" w14:textId="77777777" w:rsidR="00C87DF6"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&lt;Вопрос&gt;:</w:t>
      </w:r>
      <w:r w:rsidRPr="0064600A">
        <w:rPr>
          <w:rFonts w:ascii="Times New Roman" w:hAnsi="Times New Roman" w:cs="Times New Roman"/>
          <w:sz w:val="24"/>
          <w:szCs w:val="24"/>
        </w:rPr>
        <w:t xml:space="preserve"> </w:t>
      </w:r>
      <w:r w:rsidR="008F3790" w:rsidRPr="0064600A">
        <w:rPr>
          <w:rFonts w:ascii="Times New Roman" w:hAnsi="Times New Roman" w:cs="Times New Roman"/>
          <w:sz w:val="24"/>
          <w:szCs w:val="24"/>
        </w:rPr>
        <w:t>Принятые нотариусом закрытые завещания регистрируются в…</w:t>
      </w:r>
    </w:p>
    <w:p w14:paraId="65B96269" w14:textId="77777777" w:rsidR="00386864" w:rsidRPr="0064600A" w:rsidRDefault="00386864" w:rsidP="00334FF7">
      <w:pPr>
        <w:pStyle w:val="a3"/>
        <w:jc w:val="both"/>
        <w:rPr>
          <w:rFonts w:ascii="Times New Roman" w:hAnsi="Times New Roman" w:cs="Times New Roman"/>
          <w:sz w:val="24"/>
          <w:szCs w:val="24"/>
        </w:rPr>
      </w:pPr>
    </w:p>
    <w:p w14:paraId="1401403F" w14:textId="77777777" w:rsidR="00537DF8" w:rsidRPr="0064600A" w:rsidRDefault="00C87DF6" w:rsidP="00334FF7">
      <w:pPr>
        <w:pStyle w:val="a3"/>
        <w:jc w:val="both"/>
        <w:rPr>
          <w:rFonts w:ascii="Times New Roman" w:hAnsi="Times New Roman" w:cs="Times New Roman"/>
          <w:b/>
          <w:sz w:val="24"/>
          <w:szCs w:val="24"/>
        </w:rPr>
      </w:pPr>
      <w:r w:rsidRPr="0064600A">
        <w:rPr>
          <w:rFonts w:ascii="Times New Roman" w:hAnsi="Times New Roman" w:cs="Times New Roman"/>
          <w:b/>
          <w:sz w:val="24"/>
          <w:szCs w:val="24"/>
        </w:rPr>
        <w:t xml:space="preserve">&lt;Варианты ответа&gt;: </w:t>
      </w:r>
    </w:p>
    <w:p w14:paraId="0F0A6C29" w14:textId="77777777" w:rsidR="00D22B5C"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w:t>
      </w:r>
      <w:r w:rsidR="00592253" w:rsidRPr="0064600A">
        <w:rPr>
          <w:rFonts w:ascii="Times New Roman" w:hAnsi="Times New Roman" w:cs="Times New Roman"/>
          <w:b/>
          <w:sz w:val="24"/>
          <w:szCs w:val="24"/>
        </w:rPr>
        <w:t>1</w:t>
      </w:r>
      <w:r w:rsidRPr="0064600A">
        <w:rPr>
          <w:rFonts w:ascii="Times New Roman" w:hAnsi="Times New Roman" w:cs="Times New Roman"/>
          <w:b/>
          <w:sz w:val="24"/>
          <w:szCs w:val="24"/>
        </w:rPr>
        <w:t>&gt;:</w:t>
      </w:r>
      <w:r w:rsidRPr="0064600A">
        <w:rPr>
          <w:rFonts w:ascii="Times New Roman" w:hAnsi="Times New Roman" w:cs="Times New Roman"/>
          <w:sz w:val="24"/>
          <w:szCs w:val="24"/>
        </w:rPr>
        <w:t xml:space="preserve"> </w:t>
      </w:r>
      <w:r w:rsidR="004E7C5E" w:rsidRPr="0064600A">
        <w:rPr>
          <w:rFonts w:ascii="Times New Roman" w:hAnsi="Times New Roman" w:cs="Times New Roman"/>
          <w:sz w:val="24"/>
          <w:szCs w:val="24"/>
        </w:rPr>
        <w:t>Алфавитной книге учета завещаний с пометкой «закрытое»</w:t>
      </w:r>
      <w:r w:rsidR="00E1027A" w:rsidRPr="0064600A">
        <w:rPr>
          <w:rFonts w:ascii="Times New Roman" w:hAnsi="Times New Roman" w:cs="Times New Roman"/>
          <w:sz w:val="24"/>
          <w:szCs w:val="24"/>
        </w:rPr>
        <w:t>;</w:t>
      </w:r>
    </w:p>
    <w:p w14:paraId="1DE40802" w14:textId="77777777" w:rsidR="004E7C5E"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w:t>
      </w:r>
      <w:r w:rsidR="00592253" w:rsidRPr="0064600A">
        <w:rPr>
          <w:rFonts w:ascii="Times New Roman" w:hAnsi="Times New Roman" w:cs="Times New Roman"/>
          <w:b/>
          <w:sz w:val="24"/>
          <w:szCs w:val="24"/>
        </w:rPr>
        <w:t>2</w:t>
      </w:r>
      <w:r w:rsidRPr="0064600A">
        <w:rPr>
          <w:rFonts w:ascii="Times New Roman" w:hAnsi="Times New Roman" w:cs="Times New Roman"/>
          <w:b/>
          <w:sz w:val="24"/>
          <w:szCs w:val="24"/>
        </w:rPr>
        <w:t>&gt;:</w:t>
      </w:r>
      <w:r w:rsidRPr="0064600A">
        <w:rPr>
          <w:rFonts w:ascii="Times New Roman" w:hAnsi="Times New Roman" w:cs="Times New Roman"/>
          <w:sz w:val="24"/>
          <w:szCs w:val="24"/>
        </w:rPr>
        <w:t xml:space="preserve"> </w:t>
      </w:r>
      <w:r w:rsidR="004D2715" w:rsidRPr="0064600A">
        <w:rPr>
          <w:rFonts w:ascii="Times New Roman" w:hAnsi="Times New Roman" w:cs="Times New Roman"/>
          <w:sz w:val="24"/>
          <w:szCs w:val="24"/>
        </w:rPr>
        <w:t>Реестре регистрации нотариальных действий ЕИС;</w:t>
      </w:r>
    </w:p>
    <w:p w14:paraId="50140786" w14:textId="77777777" w:rsidR="004E7C5E"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w:t>
      </w:r>
      <w:r w:rsidR="00592253" w:rsidRPr="0064600A">
        <w:rPr>
          <w:rFonts w:ascii="Times New Roman" w:hAnsi="Times New Roman" w:cs="Times New Roman"/>
          <w:b/>
          <w:sz w:val="24"/>
          <w:szCs w:val="24"/>
        </w:rPr>
        <w:t>3</w:t>
      </w:r>
      <w:r w:rsidRPr="0064600A">
        <w:rPr>
          <w:rFonts w:ascii="Times New Roman" w:hAnsi="Times New Roman" w:cs="Times New Roman"/>
          <w:b/>
          <w:sz w:val="24"/>
          <w:szCs w:val="24"/>
        </w:rPr>
        <w:t>&gt;:</w:t>
      </w:r>
      <w:r w:rsidRPr="0064600A">
        <w:rPr>
          <w:rFonts w:ascii="Times New Roman" w:hAnsi="Times New Roman" w:cs="Times New Roman"/>
          <w:sz w:val="24"/>
          <w:szCs w:val="24"/>
        </w:rPr>
        <w:t xml:space="preserve"> </w:t>
      </w:r>
      <w:r w:rsidR="001A331B" w:rsidRPr="0064600A">
        <w:rPr>
          <w:rFonts w:ascii="Times New Roman" w:hAnsi="Times New Roman" w:cs="Times New Roman"/>
          <w:sz w:val="24"/>
          <w:szCs w:val="24"/>
        </w:rPr>
        <w:t>Книге учета наследственных дел с пометкой «закрытое»</w:t>
      </w:r>
      <w:r w:rsidR="00E1027A" w:rsidRPr="0064600A">
        <w:rPr>
          <w:rFonts w:ascii="Times New Roman" w:hAnsi="Times New Roman" w:cs="Times New Roman"/>
          <w:sz w:val="24"/>
          <w:szCs w:val="24"/>
        </w:rPr>
        <w:t>.</w:t>
      </w:r>
    </w:p>
    <w:p w14:paraId="2B716E81" w14:textId="77777777" w:rsidR="004E7C5E" w:rsidRPr="0064600A" w:rsidRDefault="004E7C5E" w:rsidP="00334FF7">
      <w:pPr>
        <w:pStyle w:val="a3"/>
        <w:jc w:val="both"/>
        <w:rPr>
          <w:rFonts w:ascii="Times New Roman" w:hAnsi="Times New Roman" w:cs="Times New Roman"/>
          <w:sz w:val="24"/>
          <w:szCs w:val="24"/>
        </w:rPr>
      </w:pPr>
    </w:p>
    <w:p w14:paraId="39A92800" w14:textId="77777777" w:rsidR="00C87DF6"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&lt;Правильный ответ&gt;:</w:t>
      </w:r>
      <w:r w:rsidRPr="0064600A">
        <w:rPr>
          <w:rFonts w:ascii="Times New Roman" w:hAnsi="Times New Roman" w:cs="Times New Roman"/>
          <w:sz w:val="24"/>
          <w:szCs w:val="24"/>
        </w:rPr>
        <w:t xml:space="preserve"> </w:t>
      </w:r>
      <w:r w:rsidR="004D2715" w:rsidRPr="0064600A">
        <w:rPr>
          <w:rFonts w:ascii="Times New Roman" w:hAnsi="Times New Roman" w:cs="Times New Roman"/>
          <w:sz w:val="24"/>
          <w:szCs w:val="24"/>
        </w:rPr>
        <w:t>2</w:t>
      </w:r>
    </w:p>
    <w:p w14:paraId="29705960" w14:textId="77777777" w:rsidR="005659B5" w:rsidRPr="0064600A" w:rsidRDefault="005659B5"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&lt;Обоснование&gt;:</w:t>
      </w:r>
      <w:r w:rsidRPr="0064600A">
        <w:rPr>
          <w:rFonts w:ascii="Times New Roman" w:hAnsi="Times New Roman" w:cs="Times New Roman"/>
          <w:sz w:val="24"/>
          <w:szCs w:val="24"/>
        </w:rPr>
        <w:t xml:space="preserve"> </w:t>
      </w:r>
      <w:r w:rsidR="004D2715" w:rsidRPr="0064600A">
        <w:rPr>
          <w:rFonts w:ascii="Times New Roman" w:hAnsi="Times New Roman" w:cs="Times New Roman"/>
          <w:sz w:val="24"/>
          <w:szCs w:val="24"/>
        </w:rPr>
        <w:t>п.21, 26 Приказа Минюста России от 30.09.2020 N 225 (ред. от 10.12.2021) "Об утверждении Порядка ведения реестров единой информационной системы нотариата, внесения в них сведений, в том числе порядка исправления допущенных в таких реестрах технических ошибок" (вместе с "Порядком ведения реестров единой информационной системы нотариата, внесения в них сведений, в том числе порядком исправления допущенных в таких реестрах технических ошибок", утв. решением Правления ФНП от 16.09.2020 N 16/20, приказом Минюста России от 30.09.2020 N 225) (Зарегистрировано в Минюсте России 05.10.2020 N 60214)</w:t>
      </w:r>
    </w:p>
    <w:p w14:paraId="56217564" w14:textId="77777777" w:rsidR="00C87DF6" w:rsidRPr="0064600A" w:rsidRDefault="001A72EF" w:rsidP="00334FF7">
      <w:pPr>
        <w:pStyle w:val="a3"/>
        <w:jc w:val="both"/>
        <w:rPr>
          <w:rFonts w:ascii="Times New Roman" w:hAnsi="Times New Roman" w:cs="Times New Roman"/>
          <w:sz w:val="24"/>
          <w:szCs w:val="24"/>
        </w:rPr>
      </w:pPr>
      <w:r w:rsidRPr="0064600A">
        <w:t xml:space="preserve"> </w:t>
      </w:r>
    </w:p>
    <w:p w14:paraId="5CA15C0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40</w:t>
      </w:r>
    </w:p>
    <w:p w14:paraId="3554B5E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Закрытое завещание может быть…</w:t>
      </w:r>
    </w:p>
    <w:p w14:paraId="0DD29F88" w14:textId="77777777" w:rsidR="00386864" w:rsidRPr="00FB5288" w:rsidRDefault="00386864" w:rsidP="00334FF7">
      <w:pPr>
        <w:pStyle w:val="a3"/>
        <w:jc w:val="both"/>
        <w:rPr>
          <w:rFonts w:ascii="Times New Roman" w:hAnsi="Times New Roman" w:cs="Times New Roman"/>
          <w:sz w:val="24"/>
          <w:szCs w:val="24"/>
        </w:rPr>
      </w:pPr>
    </w:p>
    <w:p w14:paraId="643EE49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BD574C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составлено с использованием технических средств</w:t>
      </w:r>
      <w:r w:rsidR="00E1027A">
        <w:rPr>
          <w:rFonts w:ascii="Times New Roman" w:hAnsi="Times New Roman" w:cs="Times New Roman"/>
          <w:sz w:val="24"/>
          <w:szCs w:val="24"/>
        </w:rPr>
        <w:t>;</w:t>
      </w:r>
    </w:p>
    <w:p w14:paraId="26EE38B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собственноручно написано завещателем</w:t>
      </w:r>
      <w:r w:rsidR="00E1027A">
        <w:rPr>
          <w:rFonts w:ascii="Times New Roman" w:hAnsi="Times New Roman" w:cs="Times New Roman"/>
          <w:sz w:val="24"/>
          <w:szCs w:val="24"/>
        </w:rPr>
        <w:t>;</w:t>
      </w:r>
    </w:p>
    <w:p w14:paraId="1C03457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написано рукоприкладчиком</w:t>
      </w:r>
      <w:r w:rsidR="00E1027A">
        <w:rPr>
          <w:rFonts w:ascii="Times New Roman" w:hAnsi="Times New Roman" w:cs="Times New Roman"/>
          <w:sz w:val="24"/>
          <w:szCs w:val="24"/>
        </w:rPr>
        <w:t>.</w:t>
      </w:r>
    </w:p>
    <w:p w14:paraId="448D80EF" w14:textId="77777777" w:rsidR="004E7C5E" w:rsidRPr="00FB5288" w:rsidRDefault="004E7C5E" w:rsidP="00334FF7">
      <w:pPr>
        <w:pStyle w:val="a3"/>
        <w:jc w:val="both"/>
        <w:rPr>
          <w:rFonts w:ascii="Times New Roman" w:hAnsi="Times New Roman" w:cs="Times New Roman"/>
          <w:color w:val="FF0000"/>
          <w:sz w:val="24"/>
          <w:szCs w:val="24"/>
        </w:rPr>
      </w:pPr>
    </w:p>
    <w:p w14:paraId="0398375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18F579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1126 Гражданского кодекса Российской Федерации</w:t>
      </w:r>
    </w:p>
    <w:p w14:paraId="731F75D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8F9D33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41</w:t>
      </w:r>
    </w:p>
    <w:p w14:paraId="4327C27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передаче завещателем нотариусу конверта с закрытым завещанием…</w:t>
      </w:r>
    </w:p>
    <w:p w14:paraId="675C0387" w14:textId="77777777" w:rsidR="00386864" w:rsidRPr="00FB5288" w:rsidRDefault="00386864" w:rsidP="00334FF7">
      <w:pPr>
        <w:pStyle w:val="a3"/>
        <w:jc w:val="both"/>
        <w:rPr>
          <w:rFonts w:ascii="Times New Roman" w:hAnsi="Times New Roman" w:cs="Times New Roman"/>
          <w:sz w:val="24"/>
          <w:szCs w:val="24"/>
        </w:rPr>
      </w:pPr>
    </w:p>
    <w:p w14:paraId="50004A0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623DAC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должен присутствовать свидетель</w:t>
      </w:r>
      <w:r w:rsidR="00E1027A">
        <w:rPr>
          <w:rFonts w:ascii="Times New Roman" w:hAnsi="Times New Roman" w:cs="Times New Roman"/>
          <w:sz w:val="24"/>
          <w:szCs w:val="24"/>
        </w:rPr>
        <w:t>;</w:t>
      </w:r>
    </w:p>
    <w:p w14:paraId="188D235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свидетели могут присутствовать по желанию завещателя</w:t>
      </w:r>
      <w:r w:rsidR="00E1027A">
        <w:rPr>
          <w:rFonts w:ascii="Times New Roman" w:hAnsi="Times New Roman" w:cs="Times New Roman"/>
          <w:sz w:val="24"/>
          <w:szCs w:val="24"/>
        </w:rPr>
        <w:t>;</w:t>
      </w:r>
    </w:p>
    <w:p w14:paraId="7992988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должны присутствовать два свидетеля</w:t>
      </w:r>
      <w:r w:rsidR="00E1027A">
        <w:rPr>
          <w:rFonts w:ascii="Times New Roman" w:hAnsi="Times New Roman" w:cs="Times New Roman"/>
          <w:sz w:val="24"/>
          <w:szCs w:val="24"/>
        </w:rPr>
        <w:t>.</w:t>
      </w:r>
    </w:p>
    <w:p w14:paraId="07F2428C" w14:textId="77777777" w:rsidR="00EB1F3E" w:rsidRDefault="00EB1F3E" w:rsidP="00334FF7">
      <w:pPr>
        <w:pStyle w:val="a3"/>
        <w:jc w:val="both"/>
        <w:rPr>
          <w:rFonts w:ascii="Times New Roman" w:hAnsi="Times New Roman" w:cs="Times New Roman"/>
          <w:b/>
          <w:sz w:val="24"/>
          <w:szCs w:val="24"/>
        </w:rPr>
      </w:pPr>
    </w:p>
    <w:p w14:paraId="73EF9DB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A818F4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1126 Гражданского кодекса Российской Федерации</w:t>
      </w:r>
    </w:p>
    <w:p w14:paraId="676279E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7EC387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42</w:t>
      </w:r>
    </w:p>
    <w:p w14:paraId="4C3FE08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принятии от завещателя конверта с закрытым завещанием, нотариус выдает…</w:t>
      </w:r>
    </w:p>
    <w:p w14:paraId="4994D7E8" w14:textId="77777777" w:rsidR="00386864" w:rsidRDefault="00386864" w:rsidP="00334FF7">
      <w:pPr>
        <w:pStyle w:val="a3"/>
        <w:jc w:val="both"/>
        <w:rPr>
          <w:rFonts w:ascii="Times New Roman" w:hAnsi="Times New Roman" w:cs="Times New Roman"/>
          <w:sz w:val="24"/>
          <w:szCs w:val="24"/>
        </w:rPr>
      </w:pPr>
    </w:p>
    <w:p w14:paraId="6E2BC2B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FD99B6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расписку</w:t>
      </w:r>
      <w:r w:rsidR="00E1027A">
        <w:rPr>
          <w:rFonts w:ascii="Times New Roman" w:hAnsi="Times New Roman" w:cs="Times New Roman"/>
          <w:sz w:val="24"/>
          <w:szCs w:val="24"/>
        </w:rPr>
        <w:t>;</w:t>
      </w:r>
    </w:p>
    <w:p w14:paraId="7A2ABB5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справку</w:t>
      </w:r>
      <w:r w:rsidR="00E1027A">
        <w:rPr>
          <w:rFonts w:ascii="Times New Roman" w:hAnsi="Times New Roman" w:cs="Times New Roman"/>
          <w:sz w:val="24"/>
          <w:szCs w:val="24"/>
        </w:rPr>
        <w:t>;</w:t>
      </w:r>
    </w:p>
    <w:p w14:paraId="5462EAE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свидетельство</w:t>
      </w:r>
      <w:r w:rsidR="00E1027A">
        <w:rPr>
          <w:rFonts w:ascii="Times New Roman" w:hAnsi="Times New Roman" w:cs="Times New Roman"/>
          <w:sz w:val="24"/>
          <w:szCs w:val="24"/>
        </w:rPr>
        <w:t>.</w:t>
      </w:r>
    </w:p>
    <w:p w14:paraId="71DA6D2B" w14:textId="77777777" w:rsidR="004E7C5E" w:rsidRPr="00FB5288" w:rsidRDefault="004E7C5E" w:rsidP="00334FF7">
      <w:pPr>
        <w:pStyle w:val="a3"/>
        <w:jc w:val="both"/>
        <w:rPr>
          <w:rFonts w:ascii="Times New Roman" w:hAnsi="Times New Roman" w:cs="Times New Roman"/>
          <w:color w:val="FF0000"/>
          <w:sz w:val="24"/>
          <w:szCs w:val="24"/>
        </w:rPr>
      </w:pPr>
    </w:p>
    <w:p w14:paraId="639AEEE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9CAE2B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A138B" w:rsidRPr="005A138B">
        <w:rPr>
          <w:rFonts w:ascii="Times New Roman" w:hAnsi="Times New Roman" w:cs="Times New Roman"/>
          <w:sz w:val="24"/>
          <w:szCs w:val="24"/>
        </w:rPr>
        <w:t>пункт 3 статьи 1126 Гражданского кодекса Российской Федерации, форма 3.17 Приказ Минюста России от 30.09.2020 N 226</w:t>
      </w:r>
    </w:p>
    <w:p w14:paraId="07684A1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6EE41D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43</w:t>
      </w:r>
    </w:p>
    <w:p w14:paraId="3D61DDB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представлении свидетельства о смерти лица, совершившего закрытое завещание, нотариус обязан вскрыть конверт с завещанием…</w:t>
      </w:r>
    </w:p>
    <w:p w14:paraId="6E8420FA" w14:textId="77777777" w:rsidR="00386864" w:rsidRPr="00FB5288" w:rsidRDefault="00386864" w:rsidP="00334FF7">
      <w:pPr>
        <w:pStyle w:val="a3"/>
        <w:jc w:val="both"/>
        <w:rPr>
          <w:rFonts w:ascii="Times New Roman" w:hAnsi="Times New Roman" w:cs="Times New Roman"/>
          <w:sz w:val="24"/>
          <w:szCs w:val="24"/>
        </w:rPr>
      </w:pPr>
    </w:p>
    <w:p w14:paraId="5DF2130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AD1B9D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день представления свидетельства о смерти</w:t>
      </w:r>
      <w:r w:rsidR="00E1027A">
        <w:rPr>
          <w:rFonts w:ascii="Times New Roman" w:hAnsi="Times New Roman" w:cs="Times New Roman"/>
          <w:sz w:val="24"/>
          <w:szCs w:val="24"/>
        </w:rPr>
        <w:t>;</w:t>
      </w:r>
    </w:p>
    <w:p w14:paraId="4AD3E21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течение месяца со дня представления свидетельства о смерти</w:t>
      </w:r>
      <w:r w:rsidR="00E1027A">
        <w:rPr>
          <w:rFonts w:ascii="Times New Roman" w:hAnsi="Times New Roman" w:cs="Times New Roman"/>
          <w:sz w:val="24"/>
          <w:szCs w:val="24"/>
        </w:rPr>
        <w:t>;</w:t>
      </w:r>
    </w:p>
    <w:p w14:paraId="3D9697C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позднее, чем через 15 дней со дня представления свидетельства о смерти</w:t>
      </w:r>
      <w:r w:rsidR="00E1027A">
        <w:rPr>
          <w:rFonts w:ascii="Times New Roman" w:hAnsi="Times New Roman" w:cs="Times New Roman"/>
          <w:sz w:val="24"/>
          <w:szCs w:val="24"/>
        </w:rPr>
        <w:t>.</w:t>
      </w:r>
    </w:p>
    <w:p w14:paraId="55488E72" w14:textId="77777777" w:rsidR="004E7C5E" w:rsidRPr="00FB5288" w:rsidRDefault="004E7C5E" w:rsidP="00334FF7">
      <w:pPr>
        <w:pStyle w:val="a3"/>
        <w:jc w:val="both"/>
        <w:rPr>
          <w:rFonts w:ascii="Times New Roman" w:hAnsi="Times New Roman" w:cs="Times New Roman"/>
          <w:color w:val="FF0000"/>
          <w:sz w:val="24"/>
          <w:szCs w:val="24"/>
        </w:rPr>
      </w:pPr>
    </w:p>
    <w:p w14:paraId="5B8D824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ECAE57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1126 Гражданского кодекса Российской Федерации</w:t>
      </w:r>
    </w:p>
    <w:p w14:paraId="28D19E4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CB215C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44</w:t>
      </w:r>
    </w:p>
    <w:p w14:paraId="26F9990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Вскрытие конверта с закрытым завещанием производится нотариусом в присутствии…</w:t>
      </w:r>
    </w:p>
    <w:p w14:paraId="506F99EC" w14:textId="77777777" w:rsidR="00386864" w:rsidRPr="00FB5288" w:rsidRDefault="00386864" w:rsidP="00334FF7">
      <w:pPr>
        <w:pStyle w:val="a3"/>
        <w:jc w:val="both"/>
        <w:rPr>
          <w:rFonts w:ascii="Times New Roman" w:hAnsi="Times New Roman" w:cs="Times New Roman"/>
          <w:sz w:val="24"/>
          <w:szCs w:val="24"/>
        </w:rPr>
      </w:pPr>
    </w:p>
    <w:p w14:paraId="6470D56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7B825D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наследников</w:t>
      </w:r>
      <w:r w:rsidR="00E1027A">
        <w:rPr>
          <w:rFonts w:ascii="Times New Roman" w:hAnsi="Times New Roman" w:cs="Times New Roman"/>
          <w:sz w:val="24"/>
          <w:szCs w:val="24"/>
        </w:rPr>
        <w:t>;</w:t>
      </w:r>
    </w:p>
    <w:p w14:paraId="4E8F826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свидетеля и заинтересованных лиц из числа наследников по закону</w:t>
      </w:r>
      <w:r w:rsidR="00E1027A">
        <w:rPr>
          <w:rFonts w:ascii="Times New Roman" w:hAnsi="Times New Roman" w:cs="Times New Roman"/>
          <w:sz w:val="24"/>
          <w:szCs w:val="24"/>
        </w:rPr>
        <w:t>;</w:t>
      </w:r>
    </w:p>
    <w:p w14:paraId="728A0A6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менее чем двух свидетелей и пожелавших при этом присутствовать заинтересованных лиц из числа наследников по закону</w:t>
      </w:r>
      <w:r w:rsidR="00E1027A">
        <w:rPr>
          <w:rFonts w:ascii="Times New Roman" w:hAnsi="Times New Roman" w:cs="Times New Roman"/>
          <w:sz w:val="24"/>
          <w:szCs w:val="24"/>
        </w:rPr>
        <w:t>.</w:t>
      </w:r>
    </w:p>
    <w:p w14:paraId="34BDBD41" w14:textId="77777777" w:rsidR="004E7C5E" w:rsidRPr="00FB5288" w:rsidRDefault="004E7C5E" w:rsidP="00334FF7">
      <w:pPr>
        <w:pStyle w:val="a3"/>
        <w:jc w:val="both"/>
        <w:rPr>
          <w:rFonts w:ascii="Times New Roman" w:hAnsi="Times New Roman" w:cs="Times New Roman"/>
          <w:color w:val="FF0000"/>
          <w:sz w:val="24"/>
          <w:szCs w:val="24"/>
        </w:rPr>
      </w:pPr>
    </w:p>
    <w:p w14:paraId="6E12242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900E4B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1126 Гражданского кодекса Российской Федерации</w:t>
      </w:r>
    </w:p>
    <w:p w14:paraId="4252714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FD0B13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45</w:t>
      </w:r>
    </w:p>
    <w:p w14:paraId="342B97E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Закрытое завещание должно быть…</w:t>
      </w:r>
    </w:p>
    <w:p w14:paraId="077005D7" w14:textId="77777777" w:rsidR="00386864" w:rsidRPr="00FB5288" w:rsidRDefault="00386864" w:rsidP="00334FF7">
      <w:pPr>
        <w:pStyle w:val="a3"/>
        <w:jc w:val="both"/>
        <w:rPr>
          <w:rFonts w:ascii="Times New Roman" w:hAnsi="Times New Roman" w:cs="Times New Roman"/>
          <w:sz w:val="24"/>
          <w:szCs w:val="24"/>
        </w:rPr>
      </w:pPr>
    </w:p>
    <w:p w14:paraId="6F9CB90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A7457E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собственноручно написано и подписано завещателем</w:t>
      </w:r>
      <w:r w:rsidR="00E1027A">
        <w:rPr>
          <w:rFonts w:ascii="Times New Roman" w:hAnsi="Times New Roman" w:cs="Times New Roman"/>
          <w:sz w:val="24"/>
          <w:szCs w:val="24"/>
        </w:rPr>
        <w:t>;</w:t>
      </w:r>
    </w:p>
    <w:p w14:paraId="0C5C2E1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собственноручно подписано завещателем в присутствии двух свидетелей</w:t>
      </w:r>
      <w:r w:rsidR="00E1027A">
        <w:rPr>
          <w:rFonts w:ascii="Times New Roman" w:hAnsi="Times New Roman" w:cs="Times New Roman"/>
          <w:sz w:val="24"/>
          <w:szCs w:val="24"/>
        </w:rPr>
        <w:t>;</w:t>
      </w:r>
    </w:p>
    <w:p w14:paraId="476078D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собственноручно подписано завещателем в присутствии нотариуса</w:t>
      </w:r>
      <w:r w:rsidR="00E1027A">
        <w:rPr>
          <w:rFonts w:ascii="Times New Roman" w:hAnsi="Times New Roman" w:cs="Times New Roman"/>
          <w:sz w:val="24"/>
          <w:szCs w:val="24"/>
        </w:rPr>
        <w:t>.</w:t>
      </w:r>
    </w:p>
    <w:p w14:paraId="5B0916E4" w14:textId="77777777" w:rsidR="004E7C5E" w:rsidRPr="00FB5288" w:rsidRDefault="004E7C5E" w:rsidP="00334FF7">
      <w:pPr>
        <w:pStyle w:val="a3"/>
        <w:jc w:val="both"/>
        <w:rPr>
          <w:rFonts w:ascii="Times New Roman" w:hAnsi="Times New Roman" w:cs="Times New Roman"/>
          <w:color w:val="FF0000"/>
          <w:sz w:val="24"/>
          <w:szCs w:val="24"/>
        </w:rPr>
      </w:pPr>
    </w:p>
    <w:p w14:paraId="06BFFE8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E9512E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00E1027A">
        <w:rPr>
          <w:rFonts w:ascii="Times New Roman" w:hAnsi="Times New Roman" w:cs="Times New Roman"/>
          <w:sz w:val="24"/>
          <w:szCs w:val="24"/>
        </w:rPr>
        <w:t xml:space="preserve"> пункт 2 </w:t>
      </w:r>
      <w:r w:rsidRPr="00FB5288">
        <w:rPr>
          <w:rFonts w:ascii="Times New Roman" w:hAnsi="Times New Roman" w:cs="Times New Roman"/>
          <w:sz w:val="24"/>
          <w:szCs w:val="24"/>
        </w:rPr>
        <w:t>статьи 1126 Гражданского кодекса Российской Федерации</w:t>
      </w:r>
    </w:p>
    <w:p w14:paraId="08032427" w14:textId="77777777" w:rsidR="00C24CBF" w:rsidRDefault="00C24CBF" w:rsidP="00334FF7">
      <w:pPr>
        <w:pStyle w:val="a3"/>
        <w:jc w:val="both"/>
        <w:rPr>
          <w:rFonts w:ascii="Times New Roman" w:hAnsi="Times New Roman" w:cs="Times New Roman"/>
          <w:b/>
          <w:sz w:val="24"/>
          <w:szCs w:val="24"/>
        </w:rPr>
      </w:pPr>
    </w:p>
    <w:p w14:paraId="7B8EA5C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46</w:t>
      </w:r>
    </w:p>
    <w:p w14:paraId="2A7B040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Несоблюдение правил о написании и подписании закрытого завещания влечёт…</w:t>
      </w:r>
    </w:p>
    <w:p w14:paraId="4C55A175" w14:textId="77777777" w:rsidR="00386864" w:rsidRPr="00FB5288" w:rsidRDefault="00386864" w:rsidP="00334FF7">
      <w:pPr>
        <w:pStyle w:val="a3"/>
        <w:jc w:val="both"/>
        <w:rPr>
          <w:rFonts w:ascii="Times New Roman" w:hAnsi="Times New Roman" w:cs="Times New Roman"/>
          <w:sz w:val="24"/>
          <w:szCs w:val="24"/>
        </w:rPr>
      </w:pPr>
    </w:p>
    <w:p w14:paraId="0C1FF27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0A503A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spellStart"/>
      <w:r w:rsidR="004E7C5E" w:rsidRPr="00FB5288">
        <w:rPr>
          <w:rFonts w:ascii="Times New Roman" w:hAnsi="Times New Roman" w:cs="Times New Roman"/>
          <w:sz w:val="24"/>
          <w:szCs w:val="24"/>
        </w:rPr>
        <w:t>оспоримость</w:t>
      </w:r>
      <w:proofErr w:type="spellEnd"/>
      <w:r w:rsidR="004E7C5E" w:rsidRPr="00FB5288">
        <w:rPr>
          <w:rFonts w:ascii="Times New Roman" w:hAnsi="Times New Roman" w:cs="Times New Roman"/>
          <w:sz w:val="24"/>
          <w:szCs w:val="24"/>
        </w:rPr>
        <w:t xml:space="preserve"> завещания</w:t>
      </w:r>
      <w:r w:rsidR="00E1027A">
        <w:rPr>
          <w:rFonts w:ascii="Times New Roman" w:hAnsi="Times New Roman" w:cs="Times New Roman"/>
          <w:sz w:val="24"/>
          <w:szCs w:val="24"/>
        </w:rPr>
        <w:t>;</w:t>
      </w:r>
    </w:p>
    <w:p w14:paraId="158A5B1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E1027A">
        <w:rPr>
          <w:rFonts w:ascii="Times New Roman" w:hAnsi="Times New Roman" w:cs="Times New Roman"/>
          <w:sz w:val="24"/>
          <w:szCs w:val="24"/>
        </w:rPr>
        <w:t xml:space="preserve">недействительность </w:t>
      </w:r>
      <w:r w:rsidR="001A331B" w:rsidRPr="00FB5288">
        <w:rPr>
          <w:rFonts w:ascii="Times New Roman" w:hAnsi="Times New Roman" w:cs="Times New Roman"/>
          <w:sz w:val="24"/>
          <w:szCs w:val="24"/>
        </w:rPr>
        <w:t>завещания</w:t>
      </w:r>
      <w:r w:rsidR="00E1027A">
        <w:rPr>
          <w:rFonts w:ascii="Times New Roman" w:hAnsi="Times New Roman" w:cs="Times New Roman"/>
          <w:sz w:val="24"/>
          <w:szCs w:val="24"/>
        </w:rPr>
        <w:t>;</w:t>
      </w:r>
    </w:p>
    <w:p w14:paraId="77D53C0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невозможность наследников ссылаться на свидетельские показания при толковании завещания</w:t>
      </w:r>
      <w:r w:rsidR="00E1027A">
        <w:rPr>
          <w:rFonts w:ascii="Times New Roman" w:hAnsi="Times New Roman" w:cs="Times New Roman"/>
          <w:sz w:val="24"/>
          <w:szCs w:val="24"/>
        </w:rPr>
        <w:t>.</w:t>
      </w:r>
    </w:p>
    <w:p w14:paraId="4A6C94A3" w14:textId="77777777" w:rsidR="004E7C5E" w:rsidRPr="00FB5288" w:rsidRDefault="004E7C5E" w:rsidP="00334FF7">
      <w:pPr>
        <w:pStyle w:val="a3"/>
        <w:jc w:val="both"/>
        <w:rPr>
          <w:rFonts w:ascii="Times New Roman" w:hAnsi="Times New Roman" w:cs="Times New Roman"/>
          <w:color w:val="FF0000"/>
          <w:sz w:val="24"/>
          <w:szCs w:val="24"/>
        </w:rPr>
      </w:pPr>
    </w:p>
    <w:p w14:paraId="428EFEC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2D07EF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1126, статья 1131 Гражданского кодекса Российской Федерации</w:t>
      </w:r>
    </w:p>
    <w:p w14:paraId="13A3BAC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B4201A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47</w:t>
      </w:r>
    </w:p>
    <w:p w14:paraId="7E45159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Нотариус при принятии закрытого завещания совершает на конверте надпись, содержащую…</w:t>
      </w:r>
    </w:p>
    <w:p w14:paraId="3B5B149B" w14:textId="77777777" w:rsidR="00386864" w:rsidRPr="00FB5288" w:rsidRDefault="00386864" w:rsidP="00334FF7">
      <w:pPr>
        <w:pStyle w:val="a3"/>
        <w:jc w:val="both"/>
        <w:rPr>
          <w:rFonts w:ascii="Times New Roman" w:hAnsi="Times New Roman" w:cs="Times New Roman"/>
          <w:sz w:val="24"/>
          <w:szCs w:val="24"/>
        </w:rPr>
      </w:pPr>
    </w:p>
    <w:p w14:paraId="30325FC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791AE4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сведения о завещателе, от которого нотариусом принято закрытое завещание, о месте и дате его принятия, фамилии, имени, отчестве и о месте жительства каждого свидетеля</w:t>
      </w:r>
      <w:r w:rsidR="00E1027A">
        <w:rPr>
          <w:rFonts w:ascii="Times New Roman" w:hAnsi="Times New Roman" w:cs="Times New Roman"/>
          <w:sz w:val="24"/>
          <w:szCs w:val="24"/>
        </w:rPr>
        <w:t>;</w:t>
      </w:r>
    </w:p>
    <w:p w14:paraId="4AD8018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сведения о завещателе, от которого нотариусом принято закрытое завещание, месте и дате его составления и принятия, фамилии, об имени, отчестве каждого свидетеля</w:t>
      </w:r>
      <w:r w:rsidR="00E1027A">
        <w:rPr>
          <w:rFonts w:ascii="Times New Roman" w:hAnsi="Times New Roman" w:cs="Times New Roman"/>
          <w:sz w:val="24"/>
          <w:szCs w:val="24"/>
        </w:rPr>
        <w:t>;</w:t>
      </w:r>
    </w:p>
    <w:p w14:paraId="5BC0990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сведения о завещателе, от которого нотариусом принято закрытое завещание, месте и дате его принятия, фамилии, об имени, отчестве и о месте жительства каждого свидетеля, и их подписи</w:t>
      </w:r>
      <w:r w:rsidR="00E1027A">
        <w:rPr>
          <w:rFonts w:ascii="Times New Roman" w:hAnsi="Times New Roman" w:cs="Times New Roman"/>
          <w:sz w:val="24"/>
          <w:szCs w:val="24"/>
        </w:rPr>
        <w:t>.</w:t>
      </w:r>
    </w:p>
    <w:p w14:paraId="06BB5F5D" w14:textId="77777777" w:rsidR="004E7C5E" w:rsidRPr="00FB5288" w:rsidRDefault="004E7C5E" w:rsidP="00334FF7">
      <w:pPr>
        <w:pStyle w:val="a3"/>
        <w:jc w:val="both"/>
        <w:rPr>
          <w:rFonts w:ascii="Times New Roman" w:hAnsi="Times New Roman" w:cs="Times New Roman"/>
          <w:color w:val="FF0000"/>
          <w:sz w:val="24"/>
          <w:szCs w:val="24"/>
        </w:rPr>
      </w:pPr>
    </w:p>
    <w:p w14:paraId="5D4620A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65F13B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1126 Гражданского кодекса Российской Федерации</w:t>
      </w:r>
    </w:p>
    <w:p w14:paraId="688408A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C4DD3B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48</w:t>
      </w:r>
    </w:p>
    <w:p w14:paraId="40BF67B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принятии закрытого завещания нотариус совершает следующие действия…</w:t>
      </w:r>
    </w:p>
    <w:p w14:paraId="09FAFB0D" w14:textId="77777777" w:rsidR="00386864" w:rsidRPr="00FB5288" w:rsidRDefault="00386864" w:rsidP="00334FF7">
      <w:pPr>
        <w:pStyle w:val="a3"/>
        <w:jc w:val="both"/>
        <w:rPr>
          <w:rFonts w:ascii="Times New Roman" w:hAnsi="Times New Roman" w:cs="Times New Roman"/>
          <w:sz w:val="24"/>
          <w:szCs w:val="24"/>
        </w:rPr>
      </w:pPr>
    </w:p>
    <w:p w14:paraId="7C7DE93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56854A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заклеивает конверт с закрытым завещанием, совершает на конверте удостоверительную надпись</w:t>
      </w:r>
      <w:r w:rsidR="00E1027A">
        <w:rPr>
          <w:rFonts w:ascii="Times New Roman" w:hAnsi="Times New Roman" w:cs="Times New Roman"/>
          <w:sz w:val="24"/>
          <w:szCs w:val="24"/>
        </w:rPr>
        <w:t>;</w:t>
      </w:r>
    </w:p>
    <w:p w14:paraId="0E8509C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заклеивает конверт с закрытым завещанием, совершает на конверте удостоверительную надпись, выдает свидетельство о принятии закрытого завещания</w:t>
      </w:r>
      <w:r w:rsidR="00E1027A">
        <w:rPr>
          <w:rFonts w:ascii="Times New Roman" w:hAnsi="Times New Roman" w:cs="Times New Roman"/>
          <w:sz w:val="24"/>
          <w:szCs w:val="24"/>
        </w:rPr>
        <w:t>;</w:t>
      </w:r>
    </w:p>
    <w:p w14:paraId="20D5C39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помещает переданный завещателем конверт с закрытым завещанием в другой конверт, совершает удостоверительную надпись на конверте, выдает свидетельство о принятии закрытого завещания</w:t>
      </w:r>
      <w:r w:rsidR="00E1027A">
        <w:rPr>
          <w:rFonts w:ascii="Times New Roman" w:hAnsi="Times New Roman" w:cs="Times New Roman"/>
          <w:sz w:val="24"/>
          <w:szCs w:val="24"/>
        </w:rPr>
        <w:t>.</w:t>
      </w:r>
    </w:p>
    <w:p w14:paraId="43BDEBBF" w14:textId="77777777" w:rsidR="004E7C5E" w:rsidRPr="00FB5288" w:rsidRDefault="004E7C5E" w:rsidP="00334FF7">
      <w:pPr>
        <w:pStyle w:val="a3"/>
        <w:jc w:val="both"/>
        <w:rPr>
          <w:rFonts w:ascii="Times New Roman" w:hAnsi="Times New Roman" w:cs="Times New Roman"/>
          <w:color w:val="FF0000"/>
          <w:sz w:val="24"/>
          <w:szCs w:val="24"/>
        </w:rPr>
      </w:pPr>
    </w:p>
    <w:p w14:paraId="6809E17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E1A8AD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1126 Гражданского кодекса Российской Федерации</w:t>
      </w:r>
    </w:p>
    <w:p w14:paraId="3B4D04F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4C44DA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49</w:t>
      </w:r>
    </w:p>
    <w:p w14:paraId="49E4A67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принятии закрытого завещания нотариус запечатывает конверт, в который помещено закрытое завещание, в другой конверт в присутствии…</w:t>
      </w:r>
    </w:p>
    <w:p w14:paraId="63D1E031" w14:textId="77777777" w:rsidR="00386864" w:rsidRPr="00FB5288" w:rsidRDefault="00386864" w:rsidP="00334FF7">
      <w:pPr>
        <w:pStyle w:val="a3"/>
        <w:jc w:val="both"/>
        <w:rPr>
          <w:rFonts w:ascii="Times New Roman" w:hAnsi="Times New Roman" w:cs="Times New Roman"/>
          <w:sz w:val="24"/>
          <w:szCs w:val="24"/>
        </w:rPr>
      </w:pPr>
    </w:p>
    <w:p w14:paraId="059298E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400E5B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завещателя</w:t>
      </w:r>
      <w:r w:rsidR="00E1027A">
        <w:rPr>
          <w:rFonts w:ascii="Times New Roman" w:hAnsi="Times New Roman" w:cs="Times New Roman"/>
          <w:sz w:val="24"/>
          <w:szCs w:val="24"/>
        </w:rPr>
        <w:t>;</w:t>
      </w:r>
    </w:p>
    <w:p w14:paraId="11791A0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завещателя и свидетеля</w:t>
      </w:r>
      <w:r w:rsidR="00E1027A">
        <w:rPr>
          <w:rFonts w:ascii="Times New Roman" w:hAnsi="Times New Roman" w:cs="Times New Roman"/>
          <w:sz w:val="24"/>
          <w:szCs w:val="24"/>
        </w:rPr>
        <w:t>;</w:t>
      </w:r>
    </w:p>
    <w:p w14:paraId="6DE8977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завещателя и двух свидетелей</w:t>
      </w:r>
      <w:r w:rsidR="00E1027A">
        <w:rPr>
          <w:rFonts w:ascii="Times New Roman" w:hAnsi="Times New Roman" w:cs="Times New Roman"/>
          <w:sz w:val="24"/>
          <w:szCs w:val="24"/>
        </w:rPr>
        <w:t>.</w:t>
      </w:r>
    </w:p>
    <w:p w14:paraId="0F07CC62" w14:textId="77777777" w:rsidR="004E7C5E" w:rsidRPr="00FB5288" w:rsidRDefault="004E7C5E" w:rsidP="00334FF7">
      <w:pPr>
        <w:pStyle w:val="a3"/>
        <w:jc w:val="both"/>
        <w:rPr>
          <w:rFonts w:ascii="Times New Roman" w:hAnsi="Times New Roman" w:cs="Times New Roman"/>
          <w:color w:val="FF0000"/>
          <w:sz w:val="24"/>
          <w:szCs w:val="24"/>
        </w:rPr>
      </w:pPr>
    </w:p>
    <w:p w14:paraId="393893C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A89503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w:t>
      </w:r>
      <w:r w:rsidR="00E1027A">
        <w:rPr>
          <w:rFonts w:ascii="Times New Roman" w:hAnsi="Times New Roman" w:cs="Times New Roman"/>
          <w:sz w:val="24"/>
          <w:szCs w:val="24"/>
        </w:rPr>
        <w:t>1</w:t>
      </w:r>
      <w:r w:rsidRPr="00FB5288">
        <w:rPr>
          <w:rFonts w:ascii="Times New Roman" w:hAnsi="Times New Roman" w:cs="Times New Roman"/>
          <w:sz w:val="24"/>
          <w:szCs w:val="24"/>
        </w:rPr>
        <w:t>26 Гражданского кодекса Российской Федерации</w:t>
      </w:r>
    </w:p>
    <w:p w14:paraId="10D84167" w14:textId="77777777" w:rsidR="00C87DF6" w:rsidRDefault="001A72EF" w:rsidP="00334FF7">
      <w:pPr>
        <w:pStyle w:val="a3"/>
        <w:jc w:val="both"/>
      </w:pPr>
      <w:r w:rsidRPr="00FB5288">
        <w:t xml:space="preserve"> </w:t>
      </w:r>
    </w:p>
    <w:p w14:paraId="5351CEF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50</w:t>
      </w:r>
    </w:p>
    <w:p w14:paraId="047D4BD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принятии конверта с закрытым завещанием нотариус разъясняет требования следующих норм Гражданского кодекса Российской Федерации и делает об этом соответствующую надпись на конверте…</w:t>
      </w:r>
    </w:p>
    <w:p w14:paraId="55D46CB2" w14:textId="77777777" w:rsidR="00386864" w:rsidRPr="00FB5288" w:rsidRDefault="00386864" w:rsidP="00334FF7">
      <w:pPr>
        <w:pStyle w:val="a3"/>
        <w:jc w:val="both"/>
        <w:rPr>
          <w:rFonts w:ascii="Times New Roman" w:hAnsi="Times New Roman" w:cs="Times New Roman"/>
          <w:sz w:val="24"/>
          <w:szCs w:val="24"/>
        </w:rPr>
      </w:pPr>
    </w:p>
    <w:p w14:paraId="515ADBD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5B034D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пункта 2 статьи 1126 ГК РФ (о собственноручном написании и подписании закрытого завещания) и статьи 1149 ГК РФ (об обязательной доле в наследстве)</w:t>
      </w:r>
      <w:r w:rsidR="00E1027A">
        <w:rPr>
          <w:rFonts w:ascii="Times New Roman" w:hAnsi="Times New Roman" w:cs="Times New Roman"/>
          <w:sz w:val="24"/>
          <w:szCs w:val="24"/>
        </w:rPr>
        <w:t>;</w:t>
      </w:r>
    </w:p>
    <w:p w14:paraId="73E7503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статьи 1124 ГК РФ (общие правила, касающиеся формы и порядка совершения завещания) и статьи 1130 ГК РФ (об отмене и изменении завещания)</w:t>
      </w:r>
      <w:r w:rsidR="00E1027A">
        <w:rPr>
          <w:rFonts w:ascii="Times New Roman" w:hAnsi="Times New Roman" w:cs="Times New Roman"/>
          <w:sz w:val="24"/>
          <w:szCs w:val="24"/>
        </w:rPr>
        <w:t>;</w:t>
      </w:r>
    </w:p>
    <w:p w14:paraId="0BFCB4A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статьи 1131 ГК РФ (общие положения о недействительности завещаний)</w:t>
      </w:r>
      <w:r w:rsidR="00E1027A">
        <w:rPr>
          <w:rFonts w:ascii="Times New Roman" w:hAnsi="Times New Roman" w:cs="Times New Roman"/>
          <w:sz w:val="24"/>
          <w:szCs w:val="24"/>
        </w:rPr>
        <w:t>.</w:t>
      </w:r>
    </w:p>
    <w:p w14:paraId="78AB5BE2" w14:textId="77777777" w:rsidR="004E7C5E" w:rsidRPr="00FB5288" w:rsidRDefault="004E7C5E" w:rsidP="00334FF7">
      <w:pPr>
        <w:pStyle w:val="a3"/>
        <w:jc w:val="both"/>
        <w:rPr>
          <w:rFonts w:ascii="Times New Roman" w:hAnsi="Times New Roman" w:cs="Times New Roman"/>
          <w:color w:val="FF0000"/>
          <w:sz w:val="24"/>
          <w:szCs w:val="24"/>
        </w:rPr>
      </w:pPr>
    </w:p>
    <w:p w14:paraId="60F0D88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2B05EF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абзац 2 пункта 3 статьи 1126 Гражданского кодекса Российской Федерации</w:t>
      </w:r>
    </w:p>
    <w:p w14:paraId="1338A12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E8AD9B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51</w:t>
      </w:r>
    </w:p>
    <w:p w14:paraId="2FD0049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После вскрытия конверта с закрытым завещанием текст содержащегося в нем завещания оглашается…</w:t>
      </w:r>
    </w:p>
    <w:p w14:paraId="5A4C37DE" w14:textId="77777777" w:rsidR="00386864" w:rsidRPr="00FB5288" w:rsidRDefault="00386864" w:rsidP="00334FF7">
      <w:pPr>
        <w:pStyle w:val="a3"/>
        <w:jc w:val="both"/>
        <w:rPr>
          <w:rFonts w:ascii="Times New Roman" w:hAnsi="Times New Roman" w:cs="Times New Roman"/>
          <w:sz w:val="24"/>
          <w:szCs w:val="24"/>
        </w:rPr>
      </w:pPr>
    </w:p>
    <w:p w14:paraId="39082FE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A221B6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позднее следующего дня</w:t>
      </w:r>
      <w:r w:rsidR="00E1027A">
        <w:rPr>
          <w:rFonts w:ascii="Times New Roman" w:hAnsi="Times New Roman" w:cs="Times New Roman"/>
          <w:sz w:val="24"/>
          <w:szCs w:val="24"/>
        </w:rPr>
        <w:t>;</w:t>
      </w:r>
    </w:p>
    <w:p w14:paraId="5982865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позднее следующего рабочего дня</w:t>
      </w:r>
      <w:r w:rsidR="00E1027A">
        <w:rPr>
          <w:rFonts w:ascii="Times New Roman" w:hAnsi="Times New Roman" w:cs="Times New Roman"/>
          <w:sz w:val="24"/>
          <w:szCs w:val="24"/>
        </w:rPr>
        <w:t>;</w:t>
      </w:r>
    </w:p>
    <w:p w14:paraId="7F680FA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незамедлительно</w:t>
      </w:r>
      <w:r w:rsidR="00E1027A">
        <w:rPr>
          <w:rFonts w:ascii="Times New Roman" w:hAnsi="Times New Roman" w:cs="Times New Roman"/>
          <w:sz w:val="24"/>
          <w:szCs w:val="24"/>
        </w:rPr>
        <w:t>.</w:t>
      </w:r>
    </w:p>
    <w:p w14:paraId="562DF414" w14:textId="77777777" w:rsidR="004E7C5E" w:rsidRPr="00FB5288" w:rsidRDefault="004E7C5E" w:rsidP="00334FF7">
      <w:pPr>
        <w:pStyle w:val="a3"/>
        <w:jc w:val="both"/>
        <w:rPr>
          <w:rFonts w:ascii="Times New Roman" w:hAnsi="Times New Roman" w:cs="Times New Roman"/>
          <w:color w:val="FF0000"/>
          <w:sz w:val="24"/>
          <w:szCs w:val="24"/>
        </w:rPr>
      </w:pPr>
    </w:p>
    <w:p w14:paraId="3BF97EE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D86436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1126 Гражданского кодекса Российской Федерации</w:t>
      </w:r>
    </w:p>
    <w:p w14:paraId="52D3A37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C324A1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52</w:t>
      </w:r>
    </w:p>
    <w:p w14:paraId="50505F7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После вскрытия конверта с закрытым завещанием нотариус составляет…</w:t>
      </w:r>
    </w:p>
    <w:p w14:paraId="366B4AA6" w14:textId="77777777" w:rsidR="00386864" w:rsidRPr="00FB5288" w:rsidRDefault="00386864" w:rsidP="00334FF7">
      <w:pPr>
        <w:pStyle w:val="a3"/>
        <w:jc w:val="both"/>
        <w:rPr>
          <w:rFonts w:ascii="Times New Roman" w:hAnsi="Times New Roman" w:cs="Times New Roman"/>
          <w:sz w:val="24"/>
          <w:szCs w:val="24"/>
        </w:rPr>
      </w:pPr>
    </w:p>
    <w:p w14:paraId="4D1B83C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39BD32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свидетельство о вскрытии и оглашении закрытого завещания</w:t>
      </w:r>
      <w:r w:rsidR="00E1027A">
        <w:rPr>
          <w:rFonts w:ascii="Times New Roman" w:hAnsi="Times New Roman" w:cs="Times New Roman"/>
          <w:sz w:val="24"/>
          <w:szCs w:val="24"/>
        </w:rPr>
        <w:t>;</w:t>
      </w:r>
    </w:p>
    <w:p w14:paraId="7C00087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акт оглашения закрытого завещания</w:t>
      </w:r>
      <w:r w:rsidR="00E1027A">
        <w:rPr>
          <w:rFonts w:ascii="Times New Roman" w:hAnsi="Times New Roman" w:cs="Times New Roman"/>
          <w:sz w:val="24"/>
          <w:szCs w:val="24"/>
        </w:rPr>
        <w:t>;</w:t>
      </w:r>
    </w:p>
    <w:p w14:paraId="28515E6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протокол вскрытия и оглашения закрытого завещания</w:t>
      </w:r>
      <w:r w:rsidR="00E1027A">
        <w:rPr>
          <w:rFonts w:ascii="Times New Roman" w:hAnsi="Times New Roman" w:cs="Times New Roman"/>
          <w:sz w:val="24"/>
          <w:szCs w:val="24"/>
        </w:rPr>
        <w:t>.</w:t>
      </w:r>
    </w:p>
    <w:p w14:paraId="54A0410E" w14:textId="77777777" w:rsidR="004E7C5E" w:rsidRPr="00FB5288" w:rsidRDefault="004E7C5E" w:rsidP="00334FF7">
      <w:pPr>
        <w:pStyle w:val="a3"/>
        <w:jc w:val="both"/>
        <w:rPr>
          <w:rFonts w:ascii="Times New Roman" w:hAnsi="Times New Roman" w:cs="Times New Roman"/>
          <w:color w:val="FF0000"/>
          <w:sz w:val="24"/>
          <w:szCs w:val="24"/>
        </w:rPr>
      </w:pPr>
    </w:p>
    <w:p w14:paraId="22EC9E8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A8ACF8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1126 Гражданского кодекса Российской Федерации</w:t>
      </w:r>
    </w:p>
    <w:p w14:paraId="6A492FA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4B54AC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53</w:t>
      </w:r>
    </w:p>
    <w:p w14:paraId="0A02372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Завещание, составленное в простой письменной форме в чрезвычайных обстоятельствах, должно быть подписано…</w:t>
      </w:r>
    </w:p>
    <w:p w14:paraId="120A362D" w14:textId="77777777" w:rsidR="00386864" w:rsidRPr="00FB5288" w:rsidRDefault="00386864" w:rsidP="00334FF7">
      <w:pPr>
        <w:pStyle w:val="a3"/>
        <w:jc w:val="both"/>
        <w:rPr>
          <w:rFonts w:ascii="Times New Roman" w:hAnsi="Times New Roman" w:cs="Times New Roman"/>
          <w:sz w:val="24"/>
          <w:szCs w:val="24"/>
        </w:rPr>
      </w:pPr>
    </w:p>
    <w:p w14:paraId="2CCD048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032D6D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собственноручно завещателем</w:t>
      </w:r>
      <w:r w:rsidR="00E1027A">
        <w:rPr>
          <w:rFonts w:ascii="Times New Roman" w:hAnsi="Times New Roman" w:cs="Times New Roman"/>
          <w:sz w:val="24"/>
          <w:szCs w:val="24"/>
        </w:rPr>
        <w:t>;</w:t>
      </w:r>
    </w:p>
    <w:p w14:paraId="49694B0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двумя свидетелями</w:t>
      </w:r>
      <w:r w:rsidR="00E1027A">
        <w:rPr>
          <w:rFonts w:ascii="Times New Roman" w:hAnsi="Times New Roman" w:cs="Times New Roman"/>
          <w:sz w:val="24"/>
          <w:szCs w:val="24"/>
        </w:rPr>
        <w:t>;</w:t>
      </w:r>
    </w:p>
    <w:p w14:paraId="6771141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собственноручно завещателем и двумя свидетелями</w:t>
      </w:r>
      <w:r w:rsidR="00E1027A">
        <w:rPr>
          <w:rFonts w:ascii="Times New Roman" w:hAnsi="Times New Roman" w:cs="Times New Roman"/>
          <w:sz w:val="24"/>
          <w:szCs w:val="24"/>
        </w:rPr>
        <w:t>.</w:t>
      </w:r>
    </w:p>
    <w:p w14:paraId="781D163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EEB187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1129 Гражданского кодекса Российской Федерации</w:t>
      </w:r>
    </w:p>
    <w:p w14:paraId="6C16AC9A" w14:textId="77777777" w:rsidR="00C87DF6" w:rsidRDefault="001A72EF" w:rsidP="00334FF7">
      <w:pPr>
        <w:pStyle w:val="a3"/>
        <w:jc w:val="both"/>
      </w:pPr>
      <w:r w:rsidRPr="00FB5288">
        <w:t xml:space="preserve"> </w:t>
      </w:r>
    </w:p>
    <w:p w14:paraId="3CE8773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54</w:t>
      </w:r>
    </w:p>
    <w:p w14:paraId="3D319EB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Завещание, совершенное в чрезвычайных обстоятельствах, подлежит исполнению…</w:t>
      </w:r>
    </w:p>
    <w:p w14:paraId="33A1CAD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0F03C9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случае подтверждения свидетелями, подписавшими такое завещание, факта такого завещания</w:t>
      </w:r>
      <w:r w:rsidR="00E1027A">
        <w:rPr>
          <w:rFonts w:ascii="Times New Roman" w:hAnsi="Times New Roman" w:cs="Times New Roman"/>
          <w:sz w:val="24"/>
          <w:szCs w:val="24"/>
        </w:rPr>
        <w:t>;</w:t>
      </w:r>
    </w:p>
    <w:p w14:paraId="7B51C23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без дополнительного подтверждения</w:t>
      </w:r>
      <w:r w:rsidR="00E1027A">
        <w:rPr>
          <w:rFonts w:ascii="Times New Roman" w:hAnsi="Times New Roman" w:cs="Times New Roman"/>
          <w:sz w:val="24"/>
          <w:szCs w:val="24"/>
        </w:rPr>
        <w:t>;</w:t>
      </w:r>
    </w:p>
    <w:p w14:paraId="0A95F71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при условии подтверждения судом факта совершения завещания в чрезвычайных обстоятельствах</w:t>
      </w:r>
      <w:r w:rsidR="00E1027A">
        <w:rPr>
          <w:rFonts w:ascii="Times New Roman" w:hAnsi="Times New Roman" w:cs="Times New Roman"/>
          <w:sz w:val="24"/>
          <w:szCs w:val="24"/>
        </w:rPr>
        <w:t>.</w:t>
      </w:r>
    </w:p>
    <w:p w14:paraId="36348E69" w14:textId="77777777" w:rsidR="004E7C5E" w:rsidRPr="00FB5288" w:rsidRDefault="004E7C5E" w:rsidP="00334FF7">
      <w:pPr>
        <w:pStyle w:val="a3"/>
        <w:jc w:val="both"/>
        <w:rPr>
          <w:rFonts w:ascii="Times New Roman" w:hAnsi="Times New Roman" w:cs="Times New Roman"/>
          <w:color w:val="FF0000"/>
          <w:sz w:val="24"/>
          <w:szCs w:val="24"/>
        </w:rPr>
      </w:pPr>
    </w:p>
    <w:p w14:paraId="19482B5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0B2556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1129 Гражданского кодекса Российской Федерации</w:t>
      </w:r>
    </w:p>
    <w:p w14:paraId="548268B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9F825B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55</w:t>
      </w:r>
    </w:p>
    <w:p w14:paraId="2FCB149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Могут выступать в качестве свидетелей при составлении завещания, совершенного в чрезвычайных обстоятельствах…</w:t>
      </w:r>
    </w:p>
    <w:p w14:paraId="1CE12F5C" w14:textId="77777777" w:rsidR="00386864" w:rsidRPr="00FB5288" w:rsidRDefault="00386864" w:rsidP="00334FF7">
      <w:pPr>
        <w:pStyle w:val="a3"/>
        <w:jc w:val="both"/>
        <w:rPr>
          <w:rFonts w:ascii="Times New Roman" w:hAnsi="Times New Roman" w:cs="Times New Roman"/>
          <w:sz w:val="24"/>
          <w:szCs w:val="24"/>
        </w:rPr>
      </w:pPr>
    </w:p>
    <w:p w14:paraId="05E29BB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17D67C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незаинтересованные лица</w:t>
      </w:r>
      <w:r w:rsidR="00E1027A">
        <w:rPr>
          <w:rFonts w:ascii="Times New Roman" w:hAnsi="Times New Roman" w:cs="Times New Roman"/>
          <w:sz w:val="24"/>
          <w:szCs w:val="24"/>
        </w:rPr>
        <w:t>;</w:t>
      </w:r>
    </w:p>
    <w:p w14:paraId="2303B13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любые лица, за исключением лиц, предусмотренных законом</w:t>
      </w:r>
      <w:r w:rsidR="00E1027A">
        <w:rPr>
          <w:rFonts w:ascii="Times New Roman" w:hAnsi="Times New Roman" w:cs="Times New Roman"/>
          <w:sz w:val="24"/>
          <w:szCs w:val="24"/>
        </w:rPr>
        <w:t>;</w:t>
      </w:r>
    </w:p>
    <w:p w14:paraId="5FB13B2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родственники завещателя</w:t>
      </w:r>
      <w:r w:rsidR="00E1027A">
        <w:rPr>
          <w:rFonts w:ascii="Times New Roman" w:hAnsi="Times New Roman" w:cs="Times New Roman"/>
          <w:sz w:val="24"/>
          <w:szCs w:val="24"/>
        </w:rPr>
        <w:t>.</w:t>
      </w:r>
    </w:p>
    <w:p w14:paraId="2D363FC6" w14:textId="77777777" w:rsidR="004E7C5E" w:rsidRPr="00FB5288" w:rsidRDefault="004E7C5E" w:rsidP="00334FF7">
      <w:pPr>
        <w:pStyle w:val="a3"/>
        <w:jc w:val="both"/>
        <w:rPr>
          <w:rFonts w:ascii="Times New Roman" w:hAnsi="Times New Roman" w:cs="Times New Roman"/>
          <w:color w:val="FF0000"/>
          <w:sz w:val="24"/>
          <w:szCs w:val="24"/>
        </w:rPr>
      </w:pPr>
    </w:p>
    <w:p w14:paraId="1539602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52A8E1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1124 Гражданского кодекса Российской Федерации</w:t>
      </w:r>
    </w:p>
    <w:p w14:paraId="5C9AAF1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53D282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56</w:t>
      </w:r>
    </w:p>
    <w:p w14:paraId="06395B1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Требование заинтересованных лиц о подтверждении факта совершения завещания в чрезвычайных обстоятельствах должно быть заявлено в суд…</w:t>
      </w:r>
    </w:p>
    <w:p w14:paraId="61689124" w14:textId="77777777" w:rsidR="00386864" w:rsidRPr="00FB5288" w:rsidRDefault="00386864" w:rsidP="00334FF7">
      <w:pPr>
        <w:pStyle w:val="a3"/>
        <w:jc w:val="both"/>
        <w:rPr>
          <w:rFonts w:ascii="Times New Roman" w:hAnsi="Times New Roman" w:cs="Times New Roman"/>
          <w:sz w:val="24"/>
          <w:szCs w:val="24"/>
        </w:rPr>
      </w:pPr>
    </w:p>
    <w:p w14:paraId="039501B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66FE26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позднее одного года с момента открытия наследства</w:t>
      </w:r>
      <w:r w:rsidR="00E1027A">
        <w:rPr>
          <w:rFonts w:ascii="Times New Roman" w:hAnsi="Times New Roman" w:cs="Times New Roman"/>
          <w:sz w:val="24"/>
          <w:szCs w:val="24"/>
        </w:rPr>
        <w:t>;</w:t>
      </w:r>
    </w:p>
    <w:p w14:paraId="0D4DA59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позднее девяти месяцев со дня открытия наследства</w:t>
      </w:r>
      <w:r w:rsidR="00E1027A">
        <w:rPr>
          <w:rFonts w:ascii="Times New Roman" w:hAnsi="Times New Roman" w:cs="Times New Roman"/>
          <w:sz w:val="24"/>
          <w:szCs w:val="24"/>
        </w:rPr>
        <w:t>;</w:t>
      </w:r>
    </w:p>
    <w:p w14:paraId="76D59A3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 истечения срока, установленного для принятия наследства</w:t>
      </w:r>
      <w:r w:rsidR="00E1027A">
        <w:rPr>
          <w:rFonts w:ascii="Times New Roman" w:hAnsi="Times New Roman" w:cs="Times New Roman"/>
          <w:sz w:val="24"/>
          <w:szCs w:val="24"/>
        </w:rPr>
        <w:t>.</w:t>
      </w:r>
    </w:p>
    <w:p w14:paraId="7B8946ED" w14:textId="77777777" w:rsidR="004E7C5E" w:rsidRPr="00FB5288" w:rsidRDefault="004E7C5E" w:rsidP="00334FF7">
      <w:pPr>
        <w:pStyle w:val="a3"/>
        <w:jc w:val="both"/>
        <w:rPr>
          <w:rFonts w:ascii="Times New Roman" w:hAnsi="Times New Roman" w:cs="Times New Roman"/>
          <w:color w:val="FF0000"/>
          <w:sz w:val="24"/>
          <w:szCs w:val="24"/>
        </w:rPr>
      </w:pPr>
    </w:p>
    <w:p w14:paraId="5C72FF7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2C02EF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1129 Гражданского кодекса Российской Федерации</w:t>
      </w:r>
    </w:p>
    <w:p w14:paraId="61D650F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5ECACA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57</w:t>
      </w:r>
    </w:p>
    <w:p w14:paraId="13A97BB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Завещание, совершенное в чрезвычайных обстоятельствах, утрачивает силу, если завещатель…</w:t>
      </w:r>
    </w:p>
    <w:p w14:paraId="67FBA931" w14:textId="77777777" w:rsidR="00386864" w:rsidRPr="00FB5288" w:rsidRDefault="00386864" w:rsidP="00334FF7">
      <w:pPr>
        <w:pStyle w:val="a3"/>
        <w:jc w:val="both"/>
        <w:rPr>
          <w:rFonts w:ascii="Times New Roman" w:hAnsi="Times New Roman" w:cs="Times New Roman"/>
          <w:sz w:val="24"/>
          <w:szCs w:val="24"/>
        </w:rPr>
      </w:pPr>
    </w:p>
    <w:p w14:paraId="3C969FD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97F735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течение одного года после прекращения чрезвычайных обстоятельств не удостоверил такое завещание в нотариальном порядке</w:t>
      </w:r>
      <w:r w:rsidR="00E1027A">
        <w:rPr>
          <w:rFonts w:ascii="Times New Roman" w:hAnsi="Times New Roman" w:cs="Times New Roman"/>
          <w:sz w:val="24"/>
          <w:szCs w:val="24"/>
        </w:rPr>
        <w:t>;</w:t>
      </w:r>
    </w:p>
    <w:p w14:paraId="2978C83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течение шести месяцев со дня совершения такого завещания, вне зависимости от факта прекращения чрезвычайных обстоятельств, не воспользуется возможностью совершить завещание в одной из установленных законом форме</w:t>
      </w:r>
      <w:r w:rsidR="00E1027A">
        <w:rPr>
          <w:rFonts w:ascii="Times New Roman" w:hAnsi="Times New Roman" w:cs="Times New Roman"/>
          <w:sz w:val="24"/>
          <w:szCs w:val="24"/>
        </w:rPr>
        <w:t>;</w:t>
      </w:r>
    </w:p>
    <w:p w14:paraId="19A4D5B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течение одного месяца после прекращения чрезвычайных обстоятельств не воспользуется возможностью совершить завещание в одной из установленных законом форме</w:t>
      </w:r>
      <w:r w:rsidR="00E1027A">
        <w:rPr>
          <w:rFonts w:ascii="Times New Roman" w:hAnsi="Times New Roman" w:cs="Times New Roman"/>
          <w:sz w:val="24"/>
          <w:szCs w:val="24"/>
        </w:rPr>
        <w:t>.</w:t>
      </w:r>
    </w:p>
    <w:p w14:paraId="63A8C0F9" w14:textId="77777777" w:rsidR="004E7C5E" w:rsidRPr="00FB5288" w:rsidRDefault="004E7C5E" w:rsidP="00334FF7">
      <w:pPr>
        <w:pStyle w:val="a3"/>
        <w:jc w:val="both"/>
        <w:rPr>
          <w:rFonts w:ascii="Times New Roman" w:hAnsi="Times New Roman" w:cs="Times New Roman"/>
          <w:color w:val="FF0000"/>
          <w:sz w:val="24"/>
          <w:szCs w:val="24"/>
        </w:rPr>
      </w:pPr>
    </w:p>
    <w:p w14:paraId="5C00005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719514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1129 Гражданского кодекса Российской Федерации</w:t>
      </w:r>
    </w:p>
    <w:p w14:paraId="714F3A66" w14:textId="77777777" w:rsidR="00C87DF6" w:rsidRDefault="001A72EF" w:rsidP="00334FF7">
      <w:pPr>
        <w:pStyle w:val="a3"/>
        <w:jc w:val="both"/>
      </w:pPr>
      <w:r w:rsidRPr="00FB5288">
        <w:t xml:space="preserve"> </w:t>
      </w:r>
    </w:p>
    <w:p w14:paraId="07804AB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58</w:t>
      </w:r>
    </w:p>
    <w:p w14:paraId="5FBE816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Для признания письменного документа, содержащего волю гражданина завещанием, совершенным в чрезвычайных обстоятельствах, необходимо, чтобы…</w:t>
      </w:r>
    </w:p>
    <w:p w14:paraId="2A76439A" w14:textId="77777777" w:rsidR="00386864" w:rsidRPr="00FB5288" w:rsidRDefault="00386864" w:rsidP="00334FF7">
      <w:pPr>
        <w:pStyle w:val="a3"/>
        <w:jc w:val="both"/>
        <w:rPr>
          <w:rFonts w:ascii="Times New Roman" w:hAnsi="Times New Roman" w:cs="Times New Roman"/>
          <w:sz w:val="24"/>
          <w:szCs w:val="24"/>
        </w:rPr>
      </w:pPr>
    </w:p>
    <w:p w14:paraId="160C2AD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BD5117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гражданин находился в положении, явно угрожающем его жизни</w:t>
      </w:r>
      <w:r w:rsidR="00E1027A">
        <w:rPr>
          <w:rFonts w:ascii="Times New Roman" w:hAnsi="Times New Roman" w:cs="Times New Roman"/>
          <w:sz w:val="24"/>
          <w:szCs w:val="24"/>
        </w:rPr>
        <w:t>;</w:t>
      </w:r>
    </w:p>
    <w:p w14:paraId="680AD58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обстоятельства, которые создали непосредственную угрозу жизни гражданина, были подтверждены документально</w:t>
      </w:r>
      <w:r w:rsidR="00E1027A">
        <w:rPr>
          <w:rFonts w:ascii="Times New Roman" w:hAnsi="Times New Roman" w:cs="Times New Roman"/>
          <w:sz w:val="24"/>
          <w:szCs w:val="24"/>
        </w:rPr>
        <w:t>;</w:t>
      </w:r>
    </w:p>
    <w:p w14:paraId="02AE357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этот документ был собственноручно написан и подписан гражданином в присутствии </w:t>
      </w:r>
      <w:proofErr w:type="gramStart"/>
      <w:r w:rsidR="001A331B" w:rsidRPr="00FB5288">
        <w:rPr>
          <w:rFonts w:ascii="Times New Roman" w:hAnsi="Times New Roman" w:cs="Times New Roman"/>
          <w:sz w:val="24"/>
          <w:szCs w:val="24"/>
        </w:rPr>
        <w:t>одного  свидетеля</w:t>
      </w:r>
      <w:r w:rsidR="00E1027A">
        <w:rPr>
          <w:rFonts w:ascii="Times New Roman" w:hAnsi="Times New Roman" w:cs="Times New Roman"/>
          <w:sz w:val="24"/>
          <w:szCs w:val="24"/>
        </w:rPr>
        <w:t>..</w:t>
      </w:r>
      <w:proofErr w:type="gramEnd"/>
    </w:p>
    <w:p w14:paraId="70451FFE" w14:textId="77777777" w:rsidR="004E7C5E" w:rsidRPr="00FB5288" w:rsidRDefault="004E7C5E" w:rsidP="00334FF7">
      <w:pPr>
        <w:pStyle w:val="a3"/>
        <w:jc w:val="both"/>
        <w:rPr>
          <w:rFonts w:ascii="Times New Roman" w:hAnsi="Times New Roman" w:cs="Times New Roman"/>
          <w:color w:val="FF0000"/>
          <w:sz w:val="24"/>
          <w:szCs w:val="24"/>
        </w:rPr>
      </w:pPr>
    </w:p>
    <w:p w14:paraId="26E93B5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C96C1A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1118 </w:t>
      </w:r>
      <w:proofErr w:type="gramStart"/>
      <w:r w:rsidRPr="00FB5288">
        <w:rPr>
          <w:rFonts w:ascii="Times New Roman" w:hAnsi="Times New Roman" w:cs="Times New Roman"/>
          <w:sz w:val="24"/>
          <w:szCs w:val="24"/>
        </w:rPr>
        <w:t>и  пункт</w:t>
      </w:r>
      <w:proofErr w:type="gramEnd"/>
      <w:r w:rsidRPr="00FB5288">
        <w:rPr>
          <w:rFonts w:ascii="Times New Roman" w:hAnsi="Times New Roman" w:cs="Times New Roman"/>
          <w:sz w:val="24"/>
          <w:szCs w:val="24"/>
        </w:rPr>
        <w:t xml:space="preserve"> 1 статьи 1129 Гражданского кодекса Российской Федерации</w:t>
      </w:r>
    </w:p>
    <w:p w14:paraId="1E8F712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FF5481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59</w:t>
      </w:r>
    </w:p>
    <w:p w14:paraId="7FDCD4B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Завещанием, совершенным в чрезвычайных обстоятельствах, может быть отменено или изменено…</w:t>
      </w:r>
    </w:p>
    <w:p w14:paraId="55D9F35B" w14:textId="77777777" w:rsidR="00386864" w:rsidRPr="00FB5288" w:rsidRDefault="00386864" w:rsidP="00334FF7">
      <w:pPr>
        <w:pStyle w:val="a3"/>
        <w:jc w:val="both"/>
        <w:rPr>
          <w:rFonts w:ascii="Times New Roman" w:hAnsi="Times New Roman" w:cs="Times New Roman"/>
          <w:sz w:val="24"/>
          <w:szCs w:val="24"/>
        </w:rPr>
      </w:pPr>
    </w:p>
    <w:p w14:paraId="2559D9C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3047A7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любое завещание</w:t>
      </w:r>
      <w:r w:rsidR="00E1027A">
        <w:rPr>
          <w:rFonts w:ascii="Times New Roman" w:hAnsi="Times New Roman" w:cs="Times New Roman"/>
          <w:sz w:val="24"/>
          <w:szCs w:val="24"/>
        </w:rPr>
        <w:t>;</w:t>
      </w:r>
    </w:p>
    <w:p w14:paraId="5DDAF28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такое же завещание</w:t>
      </w:r>
      <w:r w:rsidR="00E1027A">
        <w:rPr>
          <w:rFonts w:ascii="Times New Roman" w:hAnsi="Times New Roman" w:cs="Times New Roman"/>
          <w:sz w:val="24"/>
          <w:szCs w:val="24"/>
        </w:rPr>
        <w:t>;</w:t>
      </w:r>
    </w:p>
    <w:p w14:paraId="33973A4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нотариально удостоверенное завещание</w:t>
      </w:r>
      <w:r w:rsidR="00E1027A">
        <w:rPr>
          <w:rFonts w:ascii="Times New Roman" w:hAnsi="Times New Roman" w:cs="Times New Roman"/>
          <w:sz w:val="24"/>
          <w:szCs w:val="24"/>
        </w:rPr>
        <w:t>.</w:t>
      </w:r>
    </w:p>
    <w:p w14:paraId="4BA48638" w14:textId="77777777" w:rsidR="004E7C5E" w:rsidRPr="00FB5288" w:rsidRDefault="004E7C5E" w:rsidP="00334FF7">
      <w:pPr>
        <w:pStyle w:val="a3"/>
        <w:jc w:val="both"/>
        <w:rPr>
          <w:rFonts w:ascii="Times New Roman" w:hAnsi="Times New Roman" w:cs="Times New Roman"/>
          <w:color w:val="FF0000"/>
          <w:sz w:val="24"/>
          <w:szCs w:val="24"/>
        </w:rPr>
      </w:pPr>
    </w:p>
    <w:p w14:paraId="01BE01E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15C333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5 статьи 1130 Гражданского кодекса Российской Федерации</w:t>
      </w:r>
    </w:p>
    <w:p w14:paraId="7926A51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A97825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60</w:t>
      </w:r>
    </w:p>
    <w:p w14:paraId="016F7B7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Распорядиться правами на денежные средства, внесенные гражданином во вклад или находящиеся на любом другом счете гражданина в банке, на случай смерти можно…</w:t>
      </w:r>
    </w:p>
    <w:p w14:paraId="2CDFC7B1" w14:textId="77777777" w:rsidR="00386864" w:rsidRPr="00FB5288" w:rsidRDefault="00386864" w:rsidP="00334FF7">
      <w:pPr>
        <w:pStyle w:val="a3"/>
        <w:jc w:val="both"/>
        <w:rPr>
          <w:rFonts w:ascii="Times New Roman" w:hAnsi="Times New Roman" w:cs="Times New Roman"/>
          <w:sz w:val="24"/>
          <w:szCs w:val="24"/>
        </w:rPr>
      </w:pPr>
    </w:p>
    <w:p w14:paraId="1FFC8DC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6D793F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путем составления завещания, удостоверенного нотариусом</w:t>
      </w:r>
      <w:r w:rsidR="00E1027A">
        <w:rPr>
          <w:rFonts w:ascii="Times New Roman" w:hAnsi="Times New Roman" w:cs="Times New Roman"/>
          <w:sz w:val="24"/>
          <w:szCs w:val="24"/>
        </w:rPr>
        <w:t>;</w:t>
      </w:r>
    </w:p>
    <w:p w14:paraId="0753972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путем составления завещания в филиале банка, в котором находится этот счет</w:t>
      </w:r>
      <w:r w:rsidR="00E1027A">
        <w:rPr>
          <w:rFonts w:ascii="Times New Roman" w:hAnsi="Times New Roman" w:cs="Times New Roman"/>
          <w:sz w:val="24"/>
          <w:szCs w:val="24"/>
        </w:rPr>
        <w:t>;</w:t>
      </w:r>
    </w:p>
    <w:p w14:paraId="2CDA621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усмотрению гражданина путем нотариального удостоверения завещания или составления завещательного распоряжения в филиале банка, в котором находится счет</w:t>
      </w:r>
      <w:r w:rsidR="00E1027A">
        <w:rPr>
          <w:rFonts w:ascii="Times New Roman" w:hAnsi="Times New Roman" w:cs="Times New Roman"/>
          <w:sz w:val="24"/>
          <w:szCs w:val="24"/>
        </w:rPr>
        <w:t>.</w:t>
      </w:r>
    </w:p>
    <w:p w14:paraId="50F14180" w14:textId="77777777" w:rsidR="004E7C5E" w:rsidRPr="00FB5288" w:rsidRDefault="004E7C5E" w:rsidP="00334FF7">
      <w:pPr>
        <w:pStyle w:val="a3"/>
        <w:jc w:val="both"/>
        <w:rPr>
          <w:rFonts w:ascii="Times New Roman" w:hAnsi="Times New Roman" w:cs="Times New Roman"/>
          <w:color w:val="FF0000"/>
          <w:sz w:val="24"/>
          <w:szCs w:val="24"/>
        </w:rPr>
      </w:pPr>
    </w:p>
    <w:p w14:paraId="526ABA1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372087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1128 Гражданского кодекса Российской Федерации</w:t>
      </w:r>
    </w:p>
    <w:p w14:paraId="28BB2CE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FB6367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61</w:t>
      </w:r>
    </w:p>
    <w:p w14:paraId="7C5454E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 общему правилу денежные средства, находящиеся на вкладе или счете в банке, права на которые завещаны после 1 марта 2002 года, выдаются наследникам…</w:t>
      </w:r>
    </w:p>
    <w:p w14:paraId="4A4B4FA2" w14:textId="77777777" w:rsidR="00A8433E" w:rsidRDefault="00A8433E" w:rsidP="00334FF7">
      <w:pPr>
        <w:pStyle w:val="a3"/>
        <w:jc w:val="both"/>
        <w:rPr>
          <w:rFonts w:ascii="Times New Roman" w:hAnsi="Times New Roman" w:cs="Times New Roman"/>
          <w:b/>
          <w:sz w:val="24"/>
          <w:szCs w:val="24"/>
        </w:rPr>
      </w:pPr>
    </w:p>
    <w:p w14:paraId="463AC89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82E921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любое время при предъявлении свидетельства о смерти</w:t>
      </w:r>
      <w:r w:rsidR="00E1027A">
        <w:rPr>
          <w:rFonts w:ascii="Times New Roman" w:hAnsi="Times New Roman" w:cs="Times New Roman"/>
          <w:sz w:val="24"/>
          <w:szCs w:val="24"/>
        </w:rPr>
        <w:t>;</w:t>
      </w:r>
    </w:p>
    <w:p w14:paraId="0DA8380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 предъявлении свидетельства о праве на наследство</w:t>
      </w:r>
      <w:r w:rsidR="00E1027A">
        <w:rPr>
          <w:rFonts w:ascii="Times New Roman" w:hAnsi="Times New Roman" w:cs="Times New Roman"/>
          <w:sz w:val="24"/>
          <w:szCs w:val="24"/>
        </w:rPr>
        <w:t>;</w:t>
      </w:r>
    </w:p>
    <w:p w14:paraId="097A480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при предъявлении </w:t>
      </w:r>
      <w:proofErr w:type="gramStart"/>
      <w:r w:rsidR="001A331B" w:rsidRPr="00FB5288">
        <w:rPr>
          <w:rFonts w:ascii="Times New Roman" w:hAnsi="Times New Roman" w:cs="Times New Roman"/>
          <w:sz w:val="24"/>
          <w:szCs w:val="24"/>
        </w:rPr>
        <w:t>документа</w:t>
      </w:r>
      <w:proofErr w:type="gramEnd"/>
      <w:r w:rsidR="001A331B" w:rsidRPr="00FB5288">
        <w:rPr>
          <w:rFonts w:ascii="Times New Roman" w:hAnsi="Times New Roman" w:cs="Times New Roman"/>
          <w:sz w:val="24"/>
          <w:szCs w:val="24"/>
        </w:rPr>
        <w:t xml:space="preserve"> удостоверяющего личность и копии свидетельства о смерти по истечении шестимесячного срока</w:t>
      </w:r>
      <w:r w:rsidR="00E1027A">
        <w:rPr>
          <w:rFonts w:ascii="Times New Roman" w:hAnsi="Times New Roman" w:cs="Times New Roman"/>
          <w:sz w:val="24"/>
          <w:szCs w:val="24"/>
        </w:rPr>
        <w:t>.</w:t>
      </w:r>
    </w:p>
    <w:p w14:paraId="332AD697" w14:textId="77777777" w:rsidR="004E7C5E" w:rsidRPr="00FB5288" w:rsidRDefault="004E7C5E" w:rsidP="00334FF7">
      <w:pPr>
        <w:pStyle w:val="a3"/>
        <w:jc w:val="both"/>
        <w:rPr>
          <w:rFonts w:ascii="Times New Roman" w:hAnsi="Times New Roman" w:cs="Times New Roman"/>
          <w:color w:val="FF0000"/>
          <w:sz w:val="24"/>
          <w:szCs w:val="24"/>
        </w:rPr>
      </w:pPr>
    </w:p>
    <w:p w14:paraId="0D773DB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2876DA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1128 Гражданского кодекса Российской Федерации</w:t>
      </w:r>
    </w:p>
    <w:p w14:paraId="1087314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D7B64A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62</w:t>
      </w:r>
    </w:p>
    <w:p w14:paraId="71D193B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Завещательное распоряжение правами на денежные средства в банке должно быть…</w:t>
      </w:r>
    </w:p>
    <w:p w14:paraId="101DAC87" w14:textId="77777777" w:rsidR="00386864" w:rsidRPr="00FB5288" w:rsidRDefault="00386864" w:rsidP="00334FF7">
      <w:pPr>
        <w:pStyle w:val="a3"/>
        <w:jc w:val="both"/>
        <w:rPr>
          <w:rFonts w:ascii="Times New Roman" w:hAnsi="Times New Roman" w:cs="Times New Roman"/>
          <w:sz w:val="24"/>
          <w:szCs w:val="24"/>
        </w:rPr>
      </w:pPr>
    </w:p>
    <w:p w14:paraId="5D707C0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F53E3B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собственноручно подписано завещателем и сдано на хранение в соответствующее подразделение или филиал банка без какого-либо дополнительного удостоверения</w:t>
      </w:r>
      <w:r w:rsidR="00E1027A">
        <w:rPr>
          <w:rFonts w:ascii="Times New Roman" w:hAnsi="Times New Roman" w:cs="Times New Roman"/>
          <w:sz w:val="24"/>
          <w:szCs w:val="24"/>
        </w:rPr>
        <w:t>;</w:t>
      </w:r>
    </w:p>
    <w:p w14:paraId="10542AB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собственноручно составлено завещателем и направлено почтой в соответствующее подразделение банка для учета и хранения</w:t>
      </w:r>
      <w:r w:rsidR="00E1027A">
        <w:rPr>
          <w:rFonts w:ascii="Times New Roman" w:hAnsi="Times New Roman" w:cs="Times New Roman"/>
          <w:sz w:val="24"/>
          <w:szCs w:val="24"/>
        </w:rPr>
        <w:t>;</w:t>
      </w:r>
    </w:p>
    <w:p w14:paraId="07F787A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собственноручно подписано завещателем с указанием даты его составления и удостоверено уполномоченным служащим банка</w:t>
      </w:r>
      <w:r w:rsidR="00E1027A">
        <w:rPr>
          <w:rFonts w:ascii="Times New Roman" w:hAnsi="Times New Roman" w:cs="Times New Roman"/>
          <w:sz w:val="24"/>
          <w:szCs w:val="24"/>
        </w:rPr>
        <w:t>.</w:t>
      </w:r>
    </w:p>
    <w:p w14:paraId="3E1BA4A0" w14:textId="77777777" w:rsidR="004E7C5E" w:rsidRPr="00FB5288" w:rsidRDefault="004E7C5E" w:rsidP="00334FF7">
      <w:pPr>
        <w:pStyle w:val="a3"/>
        <w:jc w:val="both"/>
        <w:rPr>
          <w:rFonts w:ascii="Times New Roman" w:hAnsi="Times New Roman" w:cs="Times New Roman"/>
          <w:color w:val="FF0000"/>
          <w:sz w:val="24"/>
          <w:szCs w:val="24"/>
        </w:rPr>
      </w:pPr>
    </w:p>
    <w:p w14:paraId="4587663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66A236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E1027A" w:rsidRPr="00E1027A">
        <w:rPr>
          <w:rFonts w:ascii="Times New Roman" w:hAnsi="Times New Roman" w:cs="Times New Roman"/>
          <w:sz w:val="24"/>
          <w:szCs w:val="24"/>
        </w:rPr>
        <w:t xml:space="preserve">пункт </w:t>
      </w:r>
      <w:r w:rsidR="00E1027A">
        <w:rPr>
          <w:rFonts w:ascii="Times New Roman" w:hAnsi="Times New Roman" w:cs="Times New Roman"/>
          <w:sz w:val="24"/>
          <w:szCs w:val="24"/>
        </w:rPr>
        <w:t>2</w:t>
      </w:r>
      <w:r w:rsidR="00E1027A" w:rsidRPr="00E1027A">
        <w:rPr>
          <w:rFonts w:ascii="Times New Roman" w:hAnsi="Times New Roman" w:cs="Times New Roman"/>
          <w:sz w:val="24"/>
          <w:szCs w:val="24"/>
        </w:rPr>
        <w:t xml:space="preserve"> статьи 112</w:t>
      </w:r>
      <w:r w:rsidR="00E1027A">
        <w:rPr>
          <w:rFonts w:ascii="Times New Roman" w:hAnsi="Times New Roman" w:cs="Times New Roman"/>
          <w:sz w:val="24"/>
          <w:szCs w:val="24"/>
        </w:rPr>
        <w:t>8</w:t>
      </w:r>
      <w:r w:rsidR="00E1027A" w:rsidRPr="00E1027A">
        <w:rPr>
          <w:rFonts w:ascii="Times New Roman" w:hAnsi="Times New Roman" w:cs="Times New Roman"/>
          <w:sz w:val="24"/>
          <w:szCs w:val="24"/>
        </w:rPr>
        <w:t xml:space="preserve"> Гражданского кодекса Российской Федерации</w:t>
      </w:r>
    </w:p>
    <w:p w14:paraId="60DC055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3C506E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63</w:t>
      </w:r>
    </w:p>
    <w:p w14:paraId="68A6F69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распоряжение о выдаче вклада в случае своей смерти совершено гражданином до вступления в силу части 3 Гражданского кодекса Российской Федерации, находящиеся на данном вкладе денежные средства…</w:t>
      </w:r>
    </w:p>
    <w:p w14:paraId="684F69C1" w14:textId="77777777" w:rsidR="00386864" w:rsidRPr="00FB5288" w:rsidRDefault="00386864" w:rsidP="00334FF7">
      <w:pPr>
        <w:pStyle w:val="a3"/>
        <w:jc w:val="both"/>
        <w:rPr>
          <w:rFonts w:ascii="Times New Roman" w:hAnsi="Times New Roman" w:cs="Times New Roman"/>
          <w:sz w:val="24"/>
          <w:szCs w:val="24"/>
        </w:rPr>
      </w:pPr>
    </w:p>
    <w:p w14:paraId="4998FBF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D06E6F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наследуются по закону</w:t>
      </w:r>
      <w:r w:rsidR="00E1027A">
        <w:rPr>
          <w:rFonts w:ascii="Times New Roman" w:hAnsi="Times New Roman" w:cs="Times New Roman"/>
          <w:sz w:val="24"/>
          <w:szCs w:val="24"/>
        </w:rPr>
        <w:t>;</w:t>
      </w:r>
    </w:p>
    <w:p w14:paraId="5CD70FA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входят в состав наследства</w:t>
      </w:r>
      <w:r w:rsidR="00E1027A">
        <w:rPr>
          <w:rFonts w:ascii="Times New Roman" w:hAnsi="Times New Roman" w:cs="Times New Roman"/>
          <w:sz w:val="24"/>
          <w:szCs w:val="24"/>
        </w:rPr>
        <w:t>;</w:t>
      </w:r>
    </w:p>
    <w:p w14:paraId="417F906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выдаются лицу, указанному в распоряжении только на основании вступившего в силу решения суда</w:t>
      </w:r>
      <w:r w:rsidR="00E1027A">
        <w:rPr>
          <w:rFonts w:ascii="Times New Roman" w:hAnsi="Times New Roman" w:cs="Times New Roman"/>
          <w:sz w:val="24"/>
          <w:szCs w:val="24"/>
        </w:rPr>
        <w:t>.</w:t>
      </w:r>
    </w:p>
    <w:p w14:paraId="55D344A9" w14:textId="77777777" w:rsidR="004E7C5E" w:rsidRPr="00FB5288" w:rsidRDefault="004E7C5E" w:rsidP="00334FF7">
      <w:pPr>
        <w:pStyle w:val="a3"/>
        <w:jc w:val="both"/>
        <w:rPr>
          <w:rFonts w:ascii="Times New Roman" w:hAnsi="Times New Roman" w:cs="Times New Roman"/>
          <w:color w:val="FF0000"/>
          <w:sz w:val="24"/>
          <w:szCs w:val="24"/>
        </w:rPr>
      </w:pPr>
    </w:p>
    <w:p w14:paraId="24FDFCA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ED29D2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8.1 Федерального закона «О введении в действие части 3 Гражданского кодекса Российской Федерации»</w:t>
      </w:r>
    </w:p>
    <w:p w14:paraId="30E314F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2A82BF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64</w:t>
      </w:r>
    </w:p>
    <w:p w14:paraId="58AC3DB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Завещательное распоряжение правами на денежные средства, находящиеся во вкладах или иных счетах в банке …</w:t>
      </w:r>
    </w:p>
    <w:p w14:paraId="62C9314F" w14:textId="77777777" w:rsidR="00386864" w:rsidRPr="00FB5288" w:rsidRDefault="00386864" w:rsidP="00334FF7">
      <w:pPr>
        <w:pStyle w:val="a3"/>
        <w:jc w:val="both"/>
        <w:rPr>
          <w:rFonts w:ascii="Times New Roman" w:hAnsi="Times New Roman" w:cs="Times New Roman"/>
          <w:sz w:val="24"/>
          <w:szCs w:val="24"/>
        </w:rPr>
      </w:pPr>
    </w:p>
    <w:p w14:paraId="5B757FA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5AE652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 xml:space="preserve">может быть изменено только путем совершения распоряжения о его отмене </w:t>
      </w:r>
      <w:proofErr w:type="gramStart"/>
      <w:r w:rsidR="004E7C5E" w:rsidRPr="00FB5288">
        <w:rPr>
          <w:rFonts w:ascii="Times New Roman" w:hAnsi="Times New Roman" w:cs="Times New Roman"/>
          <w:sz w:val="24"/>
          <w:szCs w:val="24"/>
        </w:rPr>
        <w:t>в  соответствующем</w:t>
      </w:r>
      <w:proofErr w:type="gramEnd"/>
      <w:r w:rsidR="004E7C5E" w:rsidRPr="00FB5288">
        <w:rPr>
          <w:rFonts w:ascii="Times New Roman" w:hAnsi="Times New Roman" w:cs="Times New Roman"/>
          <w:sz w:val="24"/>
          <w:szCs w:val="24"/>
        </w:rPr>
        <w:t xml:space="preserve"> филиале или подразделении банка</w:t>
      </w:r>
      <w:r w:rsidR="000E1CB1">
        <w:rPr>
          <w:rFonts w:ascii="Times New Roman" w:hAnsi="Times New Roman" w:cs="Times New Roman"/>
          <w:sz w:val="24"/>
          <w:szCs w:val="24"/>
        </w:rPr>
        <w:t>;</w:t>
      </w:r>
    </w:p>
    <w:p w14:paraId="4E6C952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быть изменено путем совершения нового завещания у нотариуса или завещательного распоряжения в банке, а также отменено распоряжением</w:t>
      </w:r>
      <w:r w:rsidR="000E1CB1">
        <w:rPr>
          <w:rFonts w:ascii="Times New Roman" w:hAnsi="Times New Roman" w:cs="Times New Roman"/>
          <w:sz w:val="24"/>
          <w:szCs w:val="24"/>
        </w:rPr>
        <w:t>;</w:t>
      </w:r>
    </w:p>
    <w:p w14:paraId="36A344F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быть отменено в простой письменной форме с уведомлением подразделения банка, в котором хранится отменяемое распоряжение</w:t>
      </w:r>
      <w:r w:rsidR="000E1CB1">
        <w:rPr>
          <w:rFonts w:ascii="Times New Roman" w:hAnsi="Times New Roman" w:cs="Times New Roman"/>
          <w:sz w:val="24"/>
          <w:szCs w:val="24"/>
        </w:rPr>
        <w:t>.</w:t>
      </w:r>
    </w:p>
    <w:p w14:paraId="3099E0B2" w14:textId="77777777" w:rsidR="00A8433E" w:rsidRDefault="00A8433E" w:rsidP="00334FF7">
      <w:pPr>
        <w:pStyle w:val="a3"/>
        <w:jc w:val="both"/>
        <w:rPr>
          <w:rFonts w:ascii="Times New Roman" w:hAnsi="Times New Roman" w:cs="Times New Roman"/>
          <w:b/>
          <w:sz w:val="24"/>
          <w:szCs w:val="24"/>
        </w:rPr>
      </w:pPr>
    </w:p>
    <w:p w14:paraId="1A4DD72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7436F0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1130 Гражданского кодекса Российской Федерации, пункт 23 Постановления Пленума Верховного Суда РФ от 29.05.2012 № 9 "О судебной практике по делам о наследовании"</w:t>
      </w:r>
    </w:p>
    <w:p w14:paraId="3107F993" w14:textId="77777777" w:rsidR="002A5FF8" w:rsidRDefault="002A5FF8" w:rsidP="00334FF7">
      <w:pPr>
        <w:pStyle w:val="a3"/>
        <w:jc w:val="both"/>
      </w:pPr>
    </w:p>
    <w:p w14:paraId="19FE4A8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65</w:t>
      </w:r>
    </w:p>
    <w:p w14:paraId="4B7EEE5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лицо, указанное в завещательном распоряжении в банке, совершенном до вступления в силу части 3 Гражданского кодекса Российской Федерации, умерло до дня смерти владельца вклада или в один день с ним…</w:t>
      </w:r>
    </w:p>
    <w:p w14:paraId="5F8B829C" w14:textId="77777777" w:rsidR="00386864" w:rsidRPr="00FB5288" w:rsidRDefault="00386864" w:rsidP="00334FF7">
      <w:pPr>
        <w:pStyle w:val="a3"/>
        <w:jc w:val="both"/>
        <w:rPr>
          <w:rFonts w:ascii="Times New Roman" w:hAnsi="Times New Roman" w:cs="Times New Roman"/>
          <w:sz w:val="24"/>
          <w:szCs w:val="24"/>
        </w:rPr>
      </w:pPr>
    </w:p>
    <w:p w14:paraId="061E7B2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A686BC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распоряжение на случай смерти утрачивает свою силу, находящиеся на вкладе денежные средства включаются в состав наследственного имущества</w:t>
      </w:r>
      <w:r w:rsidR="000E1CB1">
        <w:rPr>
          <w:rFonts w:ascii="Times New Roman" w:hAnsi="Times New Roman" w:cs="Times New Roman"/>
          <w:sz w:val="24"/>
          <w:szCs w:val="24"/>
        </w:rPr>
        <w:t>;</w:t>
      </w:r>
    </w:p>
    <w:p w14:paraId="72FA8EF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 наследникам умершего лица, указанного в распоряжении, переходит право требования завещанных денежных средств</w:t>
      </w:r>
      <w:r w:rsidR="000E1CB1">
        <w:rPr>
          <w:rFonts w:ascii="Times New Roman" w:hAnsi="Times New Roman" w:cs="Times New Roman"/>
          <w:sz w:val="24"/>
          <w:szCs w:val="24"/>
        </w:rPr>
        <w:t>;</w:t>
      </w:r>
    </w:p>
    <w:p w14:paraId="114CBC3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денежные средства выплачиваются наследникам лица, указанного в распоряжении при предъявлении свидетельств о смерти завещателя и наследника, указанного в завещании</w:t>
      </w:r>
      <w:r w:rsidR="000E1CB1">
        <w:rPr>
          <w:rFonts w:ascii="Times New Roman" w:hAnsi="Times New Roman" w:cs="Times New Roman"/>
          <w:sz w:val="24"/>
          <w:szCs w:val="24"/>
        </w:rPr>
        <w:t>.</w:t>
      </w:r>
    </w:p>
    <w:p w14:paraId="47DD0290" w14:textId="77777777" w:rsidR="004E7C5E" w:rsidRPr="00FB5288" w:rsidRDefault="004E7C5E" w:rsidP="00334FF7">
      <w:pPr>
        <w:pStyle w:val="a3"/>
        <w:jc w:val="both"/>
        <w:rPr>
          <w:rFonts w:ascii="Times New Roman" w:hAnsi="Times New Roman" w:cs="Times New Roman"/>
          <w:color w:val="FF0000"/>
          <w:sz w:val="24"/>
          <w:szCs w:val="24"/>
        </w:rPr>
      </w:pPr>
    </w:p>
    <w:p w14:paraId="04B828D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80310A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E1CB1" w:rsidRPr="000E1CB1">
        <w:rPr>
          <w:rFonts w:ascii="Times New Roman" w:hAnsi="Times New Roman" w:cs="Times New Roman"/>
          <w:sz w:val="24"/>
          <w:szCs w:val="24"/>
        </w:rPr>
        <w:t>статья 8.1 Федерального закона «О введении в действие части 3 Гражданского кодекса Российской Федерации»</w:t>
      </w:r>
    </w:p>
    <w:p w14:paraId="18A3978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6F84E3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66</w:t>
      </w:r>
    </w:p>
    <w:p w14:paraId="0EDC59D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Права на денежные средства, находящиеся на вкладе наследодателя, в отношении которого составлено завещательное распоряжение, удостоверенное после 1 марта 2002 года, возникают у наследника, указанного в нем …</w:t>
      </w:r>
    </w:p>
    <w:p w14:paraId="36701F45" w14:textId="77777777" w:rsidR="00386864" w:rsidRPr="00FB5288" w:rsidRDefault="00386864" w:rsidP="00334FF7">
      <w:pPr>
        <w:pStyle w:val="a3"/>
        <w:jc w:val="both"/>
        <w:rPr>
          <w:rFonts w:ascii="Times New Roman" w:hAnsi="Times New Roman" w:cs="Times New Roman"/>
          <w:sz w:val="24"/>
          <w:szCs w:val="24"/>
        </w:rPr>
      </w:pPr>
    </w:p>
    <w:p w14:paraId="066C657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77C95E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 дня открытия наследства</w:t>
      </w:r>
      <w:r w:rsidR="000E1CB1">
        <w:rPr>
          <w:rFonts w:ascii="Times New Roman" w:hAnsi="Times New Roman" w:cs="Times New Roman"/>
          <w:sz w:val="24"/>
          <w:szCs w:val="24"/>
        </w:rPr>
        <w:t>;</w:t>
      </w:r>
    </w:p>
    <w:p w14:paraId="5190012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истечении шести месяцев со дня смерти наследодателя</w:t>
      </w:r>
      <w:r w:rsidR="000E1CB1">
        <w:rPr>
          <w:rFonts w:ascii="Times New Roman" w:hAnsi="Times New Roman" w:cs="Times New Roman"/>
          <w:sz w:val="24"/>
          <w:szCs w:val="24"/>
        </w:rPr>
        <w:t>;</w:t>
      </w:r>
    </w:p>
    <w:p w14:paraId="1C88480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 момента получения свидетельства о праве на наследство по завещанию</w:t>
      </w:r>
      <w:r w:rsidR="000E1CB1">
        <w:rPr>
          <w:rFonts w:ascii="Times New Roman" w:hAnsi="Times New Roman" w:cs="Times New Roman"/>
          <w:sz w:val="24"/>
          <w:szCs w:val="24"/>
        </w:rPr>
        <w:t>.</w:t>
      </w:r>
    </w:p>
    <w:p w14:paraId="333EE8E4" w14:textId="77777777" w:rsidR="004E7C5E" w:rsidRPr="00FB5288" w:rsidRDefault="004E7C5E" w:rsidP="00334FF7">
      <w:pPr>
        <w:pStyle w:val="a3"/>
        <w:jc w:val="both"/>
        <w:rPr>
          <w:rFonts w:ascii="Times New Roman" w:hAnsi="Times New Roman" w:cs="Times New Roman"/>
          <w:color w:val="FF0000"/>
          <w:sz w:val="24"/>
          <w:szCs w:val="24"/>
        </w:rPr>
      </w:pPr>
    </w:p>
    <w:p w14:paraId="0F7931D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779FC1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 Федерального закона «О введении в действие части 3 Гражданского кодекса Российской Федерации», пункт 4 статьи 1152 Гражданского кодекса Российской Федерации</w:t>
      </w:r>
    </w:p>
    <w:p w14:paraId="5DC8E947"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7FAA2A5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67</w:t>
      </w:r>
    </w:p>
    <w:p w14:paraId="3E27853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Наследники, имеющие право на обязательную долю в наследстве независимо от содержания завещания, удостоверенного после 1 марта 2002 года, …</w:t>
      </w:r>
    </w:p>
    <w:p w14:paraId="0D2DF2E3" w14:textId="77777777" w:rsidR="00386864" w:rsidRPr="00FB5288" w:rsidRDefault="00386864" w:rsidP="00334FF7">
      <w:pPr>
        <w:pStyle w:val="a3"/>
        <w:jc w:val="both"/>
        <w:rPr>
          <w:rFonts w:ascii="Times New Roman" w:hAnsi="Times New Roman" w:cs="Times New Roman"/>
          <w:sz w:val="24"/>
          <w:szCs w:val="24"/>
        </w:rPr>
      </w:pPr>
    </w:p>
    <w:p w14:paraId="36CB9D8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C66D3D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наследуют не менее двух третьих доли, которая причиталась бы каждому из них при наследовании по закону</w:t>
      </w:r>
      <w:r w:rsidR="000E1CB1">
        <w:rPr>
          <w:rFonts w:ascii="Times New Roman" w:hAnsi="Times New Roman" w:cs="Times New Roman"/>
          <w:sz w:val="24"/>
          <w:szCs w:val="24"/>
        </w:rPr>
        <w:t>;</w:t>
      </w:r>
    </w:p>
    <w:p w14:paraId="4FDA388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наследуют свою долю, которая причитается им по закону</w:t>
      </w:r>
      <w:r w:rsidR="000E1CB1">
        <w:rPr>
          <w:rFonts w:ascii="Times New Roman" w:hAnsi="Times New Roman" w:cs="Times New Roman"/>
          <w:sz w:val="24"/>
          <w:szCs w:val="24"/>
        </w:rPr>
        <w:t>;</w:t>
      </w:r>
    </w:p>
    <w:p w14:paraId="01B8315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наследуют не менее половины доли, которая причиталась бы каждому из них при наследовании по закону</w:t>
      </w:r>
      <w:r w:rsidR="000E1CB1">
        <w:rPr>
          <w:rFonts w:ascii="Times New Roman" w:hAnsi="Times New Roman" w:cs="Times New Roman"/>
          <w:sz w:val="24"/>
          <w:szCs w:val="24"/>
        </w:rPr>
        <w:t>.</w:t>
      </w:r>
    </w:p>
    <w:p w14:paraId="1249D8AF" w14:textId="77777777" w:rsidR="004E7C5E" w:rsidRPr="00FB5288" w:rsidRDefault="004E7C5E" w:rsidP="00334FF7">
      <w:pPr>
        <w:pStyle w:val="a3"/>
        <w:jc w:val="both"/>
        <w:rPr>
          <w:rFonts w:ascii="Times New Roman" w:hAnsi="Times New Roman" w:cs="Times New Roman"/>
          <w:color w:val="FF0000"/>
          <w:sz w:val="24"/>
          <w:szCs w:val="24"/>
        </w:rPr>
      </w:pPr>
    </w:p>
    <w:p w14:paraId="360A71A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9B676A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1149 Гражданского кодекса Российской Федерации</w:t>
      </w:r>
    </w:p>
    <w:p w14:paraId="77F37302" w14:textId="77777777" w:rsidR="00C87DF6" w:rsidRDefault="001A72EF" w:rsidP="00334FF7">
      <w:pPr>
        <w:pStyle w:val="a3"/>
        <w:jc w:val="both"/>
      </w:pPr>
      <w:r w:rsidRPr="00FB5288">
        <w:t xml:space="preserve"> </w:t>
      </w:r>
    </w:p>
    <w:p w14:paraId="518FFB5A" w14:textId="77777777" w:rsidR="00A8433E" w:rsidRDefault="00A8433E" w:rsidP="00334FF7">
      <w:pPr>
        <w:pStyle w:val="a3"/>
        <w:jc w:val="both"/>
      </w:pPr>
    </w:p>
    <w:p w14:paraId="1BAA8DA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68</w:t>
      </w:r>
    </w:p>
    <w:p w14:paraId="79081C7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Отказать наследнику на обязательную долю в наследстве в ее получении вправе…</w:t>
      </w:r>
    </w:p>
    <w:p w14:paraId="473936A2" w14:textId="77777777" w:rsidR="00386864" w:rsidRPr="00FB5288" w:rsidRDefault="00386864" w:rsidP="00334FF7">
      <w:pPr>
        <w:pStyle w:val="a3"/>
        <w:jc w:val="both"/>
        <w:rPr>
          <w:rFonts w:ascii="Times New Roman" w:hAnsi="Times New Roman" w:cs="Times New Roman"/>
          <w:sz w:val="24"/>
          <w:szCs w:val="24"/>
        </w:rPr>
      </w:pPr>
    </w:p>
    <w:p w14:paraId="78F1B53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BC32E4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нотариус, если право такого наследника удовлетворяется за счет всего завещанного имущества</w:t>
      </w:r>
      <w:r w:rsidR="000E1CB1">
        <w:rPr>
          <w:rFonts w:ascii="Times New Roman" w:hAnsi="Times New Roman" w:cs="Times New Roman"/>
          <w:sz w:val="24"/>
          <w:szCs w:val="24"/>
        </w:rPr>
        <w:t>;</w:t>
      </w:r>
    </w:p>
    <w:p w14:paraId="39D2D4A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суд, если удовлетворение права такого наследника повлечет за собой невозможность передать наследнику по завещанию имущество, которым наследник, имеющий право на обязательную долю, при жизни наследодателя не пользовался, а наследник по завещанию пользовался для проживания</w:t>
      </w:r>
      <w:r w:rsidR="000E1CB1">
        <w:rPr>
          <w:rFonts w:ascii="Times New Roman" w:hAnsi="Times New Roman" w:cs="Times New Roman"/>
          <w:sz w:val="24"/>
          <w:szCs w:val="24"/>
        </w:rPr>
        <w:t>;</w:t>
      </w:r>
    </w:p>
    <w:p w14:paraId="6833C39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 если удовлетворение права такого наследника повлечет за собой невозможность передать наследнику по завещанию имущество, которым наследник, имеющий право на обязательную долю, при жизни наследодателя не пользовался, а наследник по завещанию пользовался для проживания</w:t>
      </w:r>
      <w:r w:rsidR="000E1CB1">
        <w:rPr>
          <w:rFonts w:ascii="Times New Roman" w:hAnsi="Times New Roman" w:cs="Times New Roman"/>
          <w:sz w:val="24"/>
          <w:szCs w:val="24"/>
        </w:rPr>
        <w:t>.</w:t>
      </w:r>
    </w:p>
    <w:p w14:paraId="24E31395" w14:textId="77777777" w:rsidR="004E7C5E" w:rsidRPr="00FB5288" w:rsidRDefault="004E7C5E" w:rsidP="00334FF7">
      <w:pPr>
        <w:pStyle w:val="a3"/>
        <w:jc w:val="both"/>
        <w:rPr>
          <w:rFonts w:ascii="Times New Roman" w:hAnsi="Times New Roman" w:cs="Times New Roman"/>
          <w:color w:val="FF0000"/>
          <w:sz w:val="24"/>
          <w:szCs w:val="24"/>
        </w:rPr>
      </w:pPr>
    </w:p>
    <w:p w14:paraId="3672F68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369344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E1CB1">
        <w:rPr>
          <w:rFonts w:ascii="Times New Roman" w:hAnsi="Times New Roman" w:cs="Times New Roman"/>
          <w:sz w:val="24"/>
          <w:szCs w:val="24"/>
        </w:rPr>
        <w:t>статья</w:t>
      </w:r>
      <w:r w:rsidR="000E1CB1" w:rsidRPr="000E1CB1">
        <w:rPr>
          <w:rFonts w:ascii="Times New Roman" w:hAnsi="Times New Roman" w:cs="Times New Roman"/>
          <w:sz w:val="24"/>
          <w:szCs w:val="24"/>
        </w:rPr>
        <w:t xml:space="preserve"> 1149 Гражданского кодекса Российской Федерации</w:t>
      </w:r>
    </w:p>
    <w:p w14:paraId="26072BF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C2F323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69</w:t>
      </w:r>
    </w:p>
    <w:p w14:paraId="39A5853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Право наследника принять часть наследства в качестве обязательной доли…</w:t>
      </w:r>
    </w:p>
    <w:p w14:paraId="1DF4CCA0" w14:textId="77777777" w:rsidR="00386864" w:rsidRPr="00FB5288" w:rsidRDefault="00386864" w:rsidP="00334FF7">
      <w:pPr>
        <w:pStyle w:val="a3"/>
        <w:jc w:val="both"/>
        <w:rPr>
          <w:rFonts w:ascii="Times New Roman" w:hAnsi="Times New Roman" w:cs="Times New Roman"/>
          <w:sz w:val="24"/>
          <w:szCs w:val="24"/>
        </w:rPr>
      </w:pPr>
    </w:p>
    <w:p w14:paraId="535AE5B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12ADA1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переходит к его наследникам</w:t>
      </w:r>
    </w:p>
    <w:p w14:paraId="43FEA5C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переходит к его наследникам</w:t>
      </w:r>
    </w:p>
    <w:p w14:paraId="1B2AF7A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переходит только нетрудоспособным наследникам</w:t>
      </w:r>
    </w:p>
    <w:p w14:paraId="5A6B56CC" w14:textId="77777777" w:rsidR="004E7C5E" w:rsidRPr="00FB5288" w:rsidRDefault="004E7C5E" w:rsidP="00334FF7">
      <w:pPr>
        <w:pStyle w:val="a3"/>
        <w:jc w:val="both"/>
        <w:rPr>
          <w:rFonts w:ascii="Times New Roman" w:hAnsi="Times New Roman" w:cs="Times New Roman"/>
          <w:color w:val="FF0000"/>
          <w:sz w:val="24"/>
          <w:szCs w:val="24"/>
        </w:rPr>
      </w:pPr>
    </w:p>
    <w:p w14:paraId="62EDB27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3E5523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1156 Гражданского кодекса Российской Федерации</w:t>
      </w:r>
    </w:p>
    <w:p w14:paraId="1F8F8B3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0DC1C7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70</w:t>
      </w:r>
    </w:p>
    <w:p w14:paraId="773CBB2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признания наследника, имеющего право на обязательную долю в наследстве, недостойным наследником…</w:t>
      </w:r>
    </w:p>
    <w:p w14:paraId="6FE48A4D" w14:textId="77777777" w:rsidR="00386864" w:rsidRPr="00FB5288" w:rsidRDefault="00386864" w:rsidP="00334FF7">
      <w:pPr>
        <w:pStyle w:val="a3"/>
        <w:jc w:val="both"/>
        <w:rPr>
          <w:rFonts w:ascii="Times New Roman" w:hAnsi="Times New Roman" w:cs="Times New Roman"/>
          <w:sz w:val="24"/>
          <w:szCs w:val="24"/>
        </w:rPr>
      </w:pPr>
    </w:p>
    <w:p w14:paraId="2D9AA29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05C1CA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такой наследник не наследует</w:t>
      </w:r>
      <w:r w:rsidR="000E1CB1">
        <w:rPr>
          <w:rFonts w:ascii="Times New Roman" w:hAnsi="Times New Roman" w:cs="Times New Roman"/>
          <w:sz w:val="24"/>
          <w:szCs w:val="24"/>
        </w:rPr>
        <w:t>;</w:t>
      </w:r>
    </w:p>
    <w:p w14:paraId="08C3E31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он не утрачивает возможность реализации своего права на обязательную долю в наследстве</w:t>
      </w:r>
      <w:r w:rsidR="000E1CB1">
        <w:rPr>
          <w:rFonts w:ascii="Times New Roman" w:hAnsi="Times New Roman" w:cs="Times New Roman"/>
          <w:sz w:val="24"/>
          <w:szCs w:val="24"/>
        </w:rPr>
        <w:t>;</w:t>
      </w:r>
    </w:p>
    <w:p w14:paraId="5DEB106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размер его доли в наследстве уменьшается</w:t>
      </w:r>
      <w:r w:rsidR="000E1CB1">
        <w:rPr>
          <w:rFonts w:ascii="Times New Roman" w:hAnsi="Times New Roman" w:cs="Times New Roman"/>
          <w:sz w:val="24"/>
          <w:szCs w:val="24"/>
        </w:rPr>
        <w:t>.</w:t>
      </w:r>
    </w:p>
    <w:p w14:paraId="1DE19B69" w14:textId="77777777" w:rsidR="004E7C5E" w:rsidRPr="00FB5288" w:rsidRDefault="004E7C5E" w:rsidP="00334FF7">
      <w:pPr>
        <w:pStyle w:val="a3"/>
        <w:jc w:val="both"/>
        <w:rPr>
          <w:rFonts w:ascii="Times New Roman" w:hAnsi="Times New Roman" w:cs="Times New Roman"/>
          <w:color w:val="FF0000"/>
          <w:sz w:val="24"/>
          <w:szCs w:val="24"/>
        </w:rPr>
      </w:pPr>
    </w:p>
    <w:p w14:paraId="7313CA0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93997C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E1CB1" w:rsidRPr="000E1CB1">
        <w:rPr>
          <w:rFonts w:ascii="Times New Roman" w:hAnsi="Times New Roman" w:cs="Times New Roman"/>
          <w:sz w:val="24"/>
          <w:szCs w:val="24"/>
        </w:rPr>
        <w:t>стать</w:t>
      </w:r>
      <w:r w:rsidR="000E1CB1">
        <w:rPr>
          <w:rFonts w:ascii="Times New Roman" w:hAnsi="Times New Roman" w:cs="Times New Roman"/>
          <w:sz w:val="24"/>
          <w:szCs w:val="24"/>
        </w:rPr>
        <w:t>я</w:t>
      </w:r>
      <w:r w:rsidR="000E1CB1" w:rsidRPr="000E1CB1">
        <w:rPr>
          <w:rFonts w:ascii="Times New Roman" w:hAnsi="Times New Roman" w:cs="Times New Roman"/>
          <w:sz w:val="24"/>
          <w:szCs w:val="24"/>
        </w:rPr>
        <w:t xml:space="preserve"> 11</w:t>
      </w:r>
      <w:r w:rsidR="000E1CB1">
        <w:rPr>
          <w:rFonts w:ascii="Times New Roman" w:hAnsi="Times New Roman" w:cs="Times New Roman"/>
          <w:sz w:val="24"/>
          <w:szCs w:val="24"/>
        </w:rPr>
        <w:t>17</w:t>
      </w:r>
      <w:r w:rsidR="000E1CB1" w:rsidRPr="000E1CB1">
        <w:rPr>
          <w:rFonts w:ascii="Times New Roman" w:hAnsi="Times New Roman" w:cs="Times New Roman"/>
          <w:sz w:val="24"/>
          <w:szCs w:val="24"/>
        </w:rPr>
        <w:t xml:space="preserve"> Гражданского кодекса Российской Федерации</w:t>
      </w:r>
    </w:p>
    <w:p w14:paraId="11807A3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8DE8B4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71</w:t>
      </w:r>
    </w:p>
    <w:p w14:paraId="5C919B6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наследник, на которого возложен завещательный отказ, имеет право на обязательную долю в наследстве…</w:t>
      </w:r>
    </w:p>
    <w:p w14:paraId="59028C63" w14:textId="77777777" w:rsidR="00386864" w:rsidRPr="00FB5288" w:rsidRDefault="00386864" w:rsidP="00334FF7">
      <w:pPr>
        <w:pStyle w:val="a3"/>
        <w:jc w:val="both"/>
        <w:rPr>
          <w:rFonts w:ascii="Times New Roman" w:hAnsi="Times New Roman" w:cs="Times New Roman"/>
          <w:sz w:val="24"/>
          <w:szCs w:val="24"/>
        </w:rPr>
      </w:pPr>
    </w:p>
    <w:p w14:paraId="51D09BF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AFD139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завещательный отказ признается неисполнимым</w:t>
      </w:r>
      <w:r w:rsidR="000E1CB1">
        <w:rPr>
          <w:rFonts w:ascii="Times New Roman" w:hAnsi="Times New Roman" w:cs="Times New Roman"/>
          <w:sz w:val="24"/>
          <w:szCs w:val="24"/>
        </w:rPr>
        <w:t>;</w:t>
      </w:r>
    </w:p>
    <w:p w14:paraId="69E4BFF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такой наследник может обратиться в суд с иском о признании завещания неисполнимым</w:t>
      </w:r>
      <w:r w:rsidR="000E1CB1">
        <w:rPr>
          <w:rFonts w:ascii="Times New Roman" w:hAnsi="Times New Roman" w:cs="Times New Roman"/>
          <w:sz w:val="24"/>
          <w:szCs w:val="24"/>
        </w:rPr>
        <w:t>;</w:t>
      </w:r>
    </w:p>
    <w:p w14:paraId="07A6926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его обязанность исполнить завещательный отказ ограничивается стоимостью, перешедшего к нему наследства</w:t>
      </w:r>
      <w:r w:rsidR="000E1CB1">
        <w:rPr>
          <w:rFonts w:ascii="Times New Roman" w:hAnsi="Times New Roman" w:cs="Times New Roman"/>
          <w:sz w:val="24"/>
          <w:szCs w:val="24"/>
        </w:rPr>
        <w:t>.</w:t>
      </w:r>
    </w:p>
    <w:p w14:paraId="1C4C0B95" w14:textId="77777777" w:rsidR="004E7C5E" w:rsidRPr="00FB5288" w:rsidRDefault="004E7C5E" w:rsidP="00334FF7">
      <w:pPr>
        <w:pStyle w:val="a3"/>
        <w:jc w:val="both"/>
        <w:rPr>
          <w:rFonts w:ascii="Times New Roman" w:hAnsi="Times New Roman" w:cs="Times New Roman"/>
          <w:color w:val="FF0000"/>
          <w:sz w:val="24"/>
          <w:szCs w:val="24"/>
        </w:rPr>
      </w:pPr>
    </w:p>
    <w:p w14:paraId="2C651E8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E5030B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1138 Гражданского кодекса Российской Федерации</w:t>
      </w:r>
    </w:p>
    <w:p w14:paraId="256A1EB2" w14:textId="77777777" w:rsidR="00A73A10" w:rsidRDefault="00A73A10" w:rsidP="00334FF7">
      <w:pPr>
        <w:pStyle w:val="a3"/>
        <w:jc w:val="both"/>
        <w:rPr>
          <w:rFonts w:ascii="Times New Roman" w:hAnsi="Times New Roman" w:cs="Times New Roman"/>
          <w:b/>
          <w:sz w:val="24"/>
          <w:szCs w:val="24"/>
        </w:rPr>
      </w:pPr>
    </w:p>
    <w:p w14:paraId="7328654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72</w:t>
      </w:r>
    </w:p>
    <w:p w14:paraId="6FC36EF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16DEF" w:rsidRPr="00516DEF">
        <w:rPr>
          <w:rFonts w:ascii="Times New Roman" w:hAnsi="Times New Roman" w:cs="Times New Roman"/>
          <w:sz w:val="24"/>
          <w:szCs w:val="24"/>
        </w:rPr>
        <w:t>Наследник, имеющий право на обязательную долю в наследстве, может отказаться от своей доли только…</w:t>
      </w:r>
    </w:p>
    <w:p w14:paraId="378445CE" w14:textId="77777777" w:rsidR="00386864" w:rsidRPr="00FB5288" w:rsidRDefault="00386864" w:rsidP="00334FF7">
      <w:pPr>
        <w:pStyle w:val="a3"/>
        <w:jc w:val="both"/>
        <w:rPr>
          <w:rFonts w:ascii="Times New Roman" w:hAnsi="Times New Roman" w:cs="Times New Roman"/>
          <w:sz w:val="24"/>
          <w:szCs w:val="24"/>
        </w:rPr>
      </w:pPr>
    </w:p>
    <w:p w14:paraId="6876CE7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0DBBB3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16DEF" w:rsidRPr="00516DEF">
        <w:rPr>
          <w:rFonts w:ascii="Times New Roman" w:hAnsi="Times New Roman" w:cs="Times New Roman"/>
          <w:sz w:val="24"/>
          <w:szCs w:val="24"/>
        </w:rPr>
        <w:t>в пользу наследника по завещанию</w:t>
      </w:r>
      <w:r w:rsidR="000E1CB1">
        <w:rPr>
          <w:rFonts w:ascii="Times New Roman" w:hAnsi="Times New Roman" w:cs="Times New Roman"/>
          <w:sz w:val="24"/>
          <w:szCs w:val="24"/>
        </w:rPr>
        <w:t>;</w:t>
      </w:r>
    </w:p>
    <w:p w14:paraId="78AB17B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16DEF" w:rsidRPr="00516DEF">
        <w:rPr>
          <w:rFonts w:ascii="Times New Roman" w:hAnsi="Times New Roman" w:cs="Times New Roman"/>
          <w:sz w:val="24"/>
          <w:szCs w:val="24"/>
        </w:rPr>
        <w:t>в пользу наследника по закону</w:t>
      </w:r>
      <w:r w:rsidR="000E1CB1">
        <w:rPr>
          <w:rFonts w:ascii="Times New Roman" w:hAnsi="Times New Roman" w:cs="Times New Roman"/>
          <w:sz w:val="24"/>
          <w:szCs w:val="24"/>
        </w:rPr>
        <w:t>;</w:t>
      </w:r>
    </w:p>
    <w:p w14:paraId="56B960F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16DEF" w:rsidRPr="00516DEF">
        <w:rPr>
          <w:rFonts w:ascii="Times New Roman" w:hAnsi="Times New Roman" w:cs="Times New Roman"/>
          <w:sz w:val="24"/>
          <w:szCs w:val="24"/>
        </w:rPr>
        <w:t>без указания в отказе любых других наследников (ненаправленный отказ)</w:t>
      </w:r>
      <w:r w:rsidR="000E1CB1">
        <w:rPr>
          <w:rFonts w:ascii="Times New Roman" w:hAnsi="Times New Roman" w:cs="Times New Roman"/>
          <w:sz w:val="24"/>
          <w:szCs w:val="24"/>
        </w:rPr>
        <w:t>.</w:t>
      </w:r>
    </w:p>
    <w:p w14:paraId="20C9678E" w14:textId="77777777" w:rsidR="004E7C5E" w:rsidRPr="00FB5288" w:rsidRDefault="004E7C5E" w:rsidP="00334FF7">
      <w:pPr>
        <w:pStyle w:val="a3"/>
        <w:jc w:val="both"/>
        <w:rPr>
          <w:rFonts w:ascii="Times New Roman" w:hAnsi="Times New Roman" w:cs="Times New Roman"/>
          <w:color w:val="FF0000"/>
          <w:sz w:val="24"/>
          <w:szCs w:val="24"/>
        </w:rPr>
      </w:pPr>
    </w:p>
    <w:p w14:paraId="6996702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B5A5406" w14:textId="77777777" w:rsidR="00C87DF6" w:rsidRPr="00FB5288" w:rsidRDefault="005659B5"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1158 Гражданского</w:t>
      </w:r>
      <w:r w:rsidR="00516DEF">
        <w:rPr>
          <w:rFonts w:ascii="Times New Roman" w:hAnsi="Times New Roman" w:cs="Times New Roman"/>
          <w:sz w:val="24"/>
          <w:szCs w:val="24"/>
        </w:rPr>
        <w:t xml:space="preserve"> кодекса Российской Федерации "</w:t>
      </w:r>
      <w:r w:rsidRPr="00FB5288">
        <w:rPr>
          <w:rFonts w:ascii="Times New Roman" w:hAnsi="Times New Roman" w:cs="Times New Roman"/>
          <w:sz w:val="24"/>
          <w:szCs w:val="24"/>
        </w:rPr>
        <w:t>Отказ всегда безусловен, корректно указать «ненаправленный отказ».</w:t>
      </w:r>
      <w:r w:rsidR="001A72EF" w:rsidRPr="00FB5288">
        <w:t xml:space="preserve"> </w:t>
      </w:r>
    </w:p>
    <w:p w14:paraId="635656AD" w14:textId="77777777" w:rsidR="00C87DF6" w:rsidRPr="00FB5288" w:rsidRDefault="00C87DF6" w:rsidP="00334FF7">
      <w:pPr>
        <w:pStyle w:val="a3"/>
        <w:jc w:val="both"/>
        <w:rPr>
          <w:rFonts w:ascii="Times New Roman" w:hAnsi="Times New Roman" w:cs="Times New Roman"/>
          <w:b/>
          <w:sz w:val="24"/>
          <w:szCs w:val="24"/>
        </w:rPr>
      </w:pPr>
    </w:p>
    <w:p w14:paraId="0248054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73</w:t>
      </w:r>
    </w:p>
    <w:p w14:paraId="1FFFA49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Свобода завещания…</w:t>
      </w:r>
    </w:p>
    <w:p w14:paraId="2D597A31" w14:textId="77777777" w:rsidR="00386864" w:rsidRPr="00FB5288" w:rsidRDefault="00386864" w:rsidP="00334FF7">
      <w:pPr>
        <w:pStyle w:val="a3"/>
        <w:jc w:val="both"/>
        <w:rPr>
          <w:rFonts w:ascii="Times New Roman" w:hAnsi="Times New Roman" w:cs="Times New Roman"/>
          <w:sz w:val="24"/>
          <w:szCs w:val="24"/>
        </w:rPr>
      </w:pPr>
    </w:p>
    <w:p w14:paraId="5CB16BA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D7C25A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ограничивается правилами об обязательной доле в наследстве</w:t>
      </w:r>
      <w:r w:rsidR="000E1CB1">
        <w:rPr>
          <w:rFonts w:ascii="Times New Roman" w:hAnsi="Times New Roman" w:cs="Times New Roman"/>
          <w:sz w:val="24"/>
          <w:szCs w:val="24"/>
        </w:rPr>
        <w:t>;</w:t>
      </w:r>
    </w:p>
    <w:p w14:paraId="3EBC9FA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ограничивается принадлежащим завещателю на момент удостоверения завещания имуществом</w:t>
      </w:r>
      <w:r w:rsidR="000E1CB1">
        <w:rPr>
          <w:rFonts w:ascii="Times New Roman" w:hAnsi="Times New Roman" w:cs="Times New Roman"/>
          <w:sz w:val="24"/>
          <w:szCs w:val="24"/>
        </w:rPr>
        <w:t>;</w:t>
      </w:r>
    </w:p>
    <w:p w14:paraId="6544ACE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может быть ограничена</w:t>
      </w:r>
      <w:r w:rsidR="000E1CB1">
        <w:rPr>
          <w:rFonts w:ascii="Times New Roman" w:hAnsi="Times New Roman" w:cs="Times New Roman"/>
          <w:sz w:val="24"/>
          <w:szCs w:val="24"/>
        </w:rPr>
        <w:t>.</w:t>
      </w:r>
    </w:p>
    <w:p w14:paraId="16AA8D83" w14:textId="77777777" w:rsidR="004E7C5E" w:rsidRPr="00FB5288" w:rsidRDefault="004E7C5E" w:rsidP="00334FF7">
      <w:pPr>
        <w:pStyle w:val="a3"/>
        <w:jc w:val="both"/>
        <w:rPr>
          <w:rFonts w:ascii="Times New Roman" w:hAnsi="Times New Roman" w:cs="Times New Roman"/>
          <w:color w:val="FF0000"/>
          <w:sz w:val="24"/>
          <w:szCs w:val="24"/>
        </w:rPr>
      </w:pPr>
    </w:p>
    <w:p w14:paraId="2803A1C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E61F1D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1119 Гражданского кодекса Российской Федерации</w:t>
      </w:r>
    </w:p>
    <w:p w14:paraId="7E876E7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CA5AF4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74</w:t>
      </w:r>
    </w:p>
    <w:p w14:paraId="6B4163B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недостаточности незавещанной части имущества для удовлетворения права наследника на обязательную долю…</w:t>
      </w:r>
    </w:p>
    <w:p w14:paraId="469A9302" w14:textId="77777777" w:rsidR="00386864" w:rsidRPr="00FB5288" w:rsidRDefault="00386864" w:rsidP="00334FF7">
      <w:pPr>
        <w:pStyle w:val="a3"/>
        <w:jc w:val="both"/>
        <w:rPr>
          <w:rFonts w:ascii="Times New Roman" w:hAnsi="Times New Roman" w:cs="Times New Roman"/>
          <w:sz w:val="24"/>
          <w:szCs w:val="24"/>
        </w:rPr>
      </w:pPr>
    </w:p>
    <w:p w14:paraId="33068A9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CFECA8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его право удовлетворяется частично</w:t>
      </w:r>
      <w:r w:rsidR="000E1CB1">
        <w:rPr>
          <w:rFonts w:ascii="Times New Roman" w:hAnsi="Times New Roman" w:cs="Times New Roman"/>
          <w:sz w:val="24"/>
          <w:szCs w:val="24"/>
        </w:rPr>
        <w:t>;</w:t>
      </w:r>
    </w:p>
    <w:p w14:paraId="75AC351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он может обратиться в суд для удовлетворения своего права в полном объеме за счет завещанного имущества</w:t>
      </w:r>
      <w:r w:rsidR="000E1CB1">
        <w:rPr>
          <w:rFonts w:ascii="Times New Roman" w:hAnsi="Times New Roman" w:cs="Times New Roman"/>
          <w:sz w:val="24"/>
          <w:szCs w:val="24"/>
        </w:rPr>
        <w:t>;</w:t>
      </w:r>
    </w:p>
    <w:p w14:paraId="6A7DBF5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его право удовлетворяется из той части имущества, которая </w:t>
      </w:r>
      <w:proofErr w:type="gramStart"/>
      <w:r w:rsidR="001A331B" w:rsidRPr="00FB5288">
        <w:rPr>
          <w:rFonts w:ascii="Times New Roman" w:hAnsi="Times New Roman" w:cs="Times New Roman"/>
          <w:sz w:val="24"/>
          <w:szCs w:val="24"/>
        </w:rPr>
        <w:t>завещана</w:t>
      </w:r>
      <w:r w:rsidR="000E1CB1">
        <w:rPr>
          <w:rFonts w:ascii="Times New Roman" w:hAnsi="Times New Roman" w:cs="Times New Roman"/>
          <w:sz w:val="24"/>
          <w:szCs w:val="24"/>
        </w:rPr>
        <w:t>..</w:t>
      </w:r>
      <w:proofErr w:type="gramEnd"/>
    </w:p>
    <w:p w14:paraId="75219250" w14:textId="77777777" w:rsidR="004E7C5E" w:rsidRPr="00FB5288" w:rsidRDefault="004E7C5E" w:rsidP="00334FF7">
      <w:pPr>
        <w:pStyle w:val="a3"/>
        <w:jc w:val="both"/>
        <w:rPr>
          <w:rFonts w:ascii="Times New Roman" w:hAnsi="Times New Roman" w:cs="Times New Roman"/>
          <w:color w:val="FF0000"/>
          <w:sz w:val="24"/>
          <w:szCs w:val="24"/>
        </w:rPr>
      </w:pPr>
    </w:p>
    <w:p w14:paraId="23F70BF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793A56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1149 Гражданского кодекса Российской Федерации </w:t>
      </w:r>
    </w:p>
    <w:p w14:paraId="563C441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10E107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75</w:t>
      </w:r>
    </w:p>
    <w:p w14:paraId="739B39D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Право на обязательную долю в наследстве имеют…</w:t>
      </w:r>
    </w:p>
    <w:p w14:paraId="2507C4CE" w14:textId="77777777" w:rsidR="00386864" w:rsidRPr="00FB5288" w:rsidRDefault="00386864" w:rsidP="00334FF7">
      <w:pPr>
        <w:pStyle w:val="a3"/>
        <w:jc w:val="both"/>
        <w:rPr>
          <w:rFonts w:ascii="Times New Roman" w:hAnsi="Times New Roman" w:cs="Times New Roman"/>
          <w:sz w:val="24"/>
          <w:szCs w:val="24"/>
        </w:rPr>
      </w:pPr>
    </w:p>
    <w:p w14:paraId="3615CD8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D79B05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дети и супруг наследодателя, проживающие совместно с наследодателем на момент смерти</w:t>
      </w:r>
      <w:r w:rsidR="000E1CB1">
        <w:rPr>
          <w:rFonts w:ascii="Times New Roman" w:hAnsi="Times New Roman" w:cs="Times New Roman"/>
          <w:sz w:val="24"/>
          <w:szCs w:val="24"/>
        </w:rPr>
        <w:t>;</w:t>
      </w:r>
    </w:p>
    <w:p w14:paraId="406E073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нетрудоспособные братья и сестры наследодателя</w:t>
      </w:r>
      <w:r w:rsidR="000E1CB1">
        <w:rPr>
          <w:rFonts w:ascii="Times New Roman" w:hAnsi="Times New Roman" w:cs="Times New Roman"/>
          <w:sz w:val="24"/>
          <w:szCs w:val="24"/>
        </w:rPr>
        <w:t>;</w:t>
      </w:r>
    </w:p>
    <w:p w14:paraId="5816AEB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нетрудоспособные дети и родители наследодателя</w:t>
      </w:r>
      <w:r w:rsidR="000E1CB1">
        <w:rPr>
          <w:rFonts w:ascii="Times New Roman" w:hAnsi="Times New Roman" w:cs="Times New Roman"/>
          <w:sz w:val="24"/>
          <w:szCs w:val="24"/>
        </w:rPr>
        <w:t>.</w:t>
      </w:r>
    </w:p>
    <w:p w14:paraId="7939094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C26CDF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1149 Гражданского кодекса Российской Федерации</w:t>
      </w:r>
    </w:p>
    <w:p w14:paraId="17B8C52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670B1D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76</w:t>
      </w:r>
    </w:p>
    <w:p w14:paraId="4C62D62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обязательную долю засчитывается…</w:t>
      </w:r>
    </w:p>
    <w:p w14:paraId="06BD67BD" w14:textId="77777777" w:rsidR="00386864" w:rsidRPr="00FB5288" w:rsidRDefault="00386864" w:rsidP="00334FF7">
      <w:pPr>
        <w:pStyle w:val="a3"/>
        <w:jc w:val="both"/>
        <w:rPr>
          <w:rFonts w:ascii="Times New Roman" w:hAnsi="Times New Roman" w:cs="Times New Roman"/>
          <w:sz w:val="24"/>
          <w:szCs w:val="24"/>
        </w:rPr>
      </w:pPr>
    </w:p>
    <w:p w14:paraId="2B41768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96D141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не завещанное имущество</w:t>
      </w:r>
      <w:r w:rsidR="000E1CB1">
        <w:rPr>
          <w:rFonts w:ascii="Times New Roman" w:hAnsi="Times New Roman" w:cs="Times New Roman"/>
          <w:sz w:val="24"/>
          <w:szCs w:val="24"/>
        </w:rPr>
        <w:t>;</w:t>
      </w:r>
    </w:p>
    <w:p w14:paraId="38A8007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завещанное имущество</w:t>
      </w:r>
      <w:r w:rsidR="000E1CB1">
        <w:rPr>
          <w:rFonts w:ascii="Times New Roman" w:hAnsi="Times New Roman" w:cs="Times New Roman"/>
          <w:sz w:val="24"/>
          <w:szCs w:val="24"/>
        </w:rPr>
        <w:t>;</w:t>
      </w:r>
    </w:p>
    <w:p w14:paraId="202757E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все имущество, которое наследник, имеющий право на такую долю, мог бы </w:t>
      </w:r>
      <w:proofErr w:type="gramStart"/>
      <w:r w:rsidR="001A331B" w:rsidRPr="00FB5288">
        <w:rPr>
          <w:rFonts w:ascii="Times New Roman" w:hAnsi="Times New Roman" w:cs="Times New Roman"/>
          <w:sz w:val="24"/>
          <w:szCs w:val="24"/>
        </w:rPr>
        <w:t>получить  из</w:t>
      </w:r>
      <w:proofErr w:type="gramEnd"/>
      <w:r w:rsidR="001A331B" w:rsidRPr="00FB5288">
        <w:rPr>
          <w:rFonts w:ascii="Times New Roman" w:hAnsi="Times New Roman" w:cs="Times New Roman"/>
          <w:sz w:val="24"/>
          <w:szCs w:val="24"/>
        </w:rPr>
        <w:t xml:space="preserve"> наследства по какому-либо основанию</w:t>
      </w:r>
      <w:r w:rsidR="000E1CB1">
        <w:rPr>
          <w:rFonts w:ascii="Times New Roman" w:hAnsi="Times New Roman" w:cs="Times New Roman"/>
          <w:sz w:val="24"/>
          <w:szCs w:val="24"/>
        </w:rPr>
        <w:t>.</w:t>
      </w:r>
    </w:p>
    <w:p w14:paraId="206353D8" w14:textId="77777777" w:rsidR="004E7C5E" w:rsidRPr="00FB5288" w:rsidRDefault="004E7C5E" w:rsidP="00334FF7">
      <w:pPr>
        <w:pStyle w:val="a3"/>
        <w:jc w:val="both"/>
        <w:rPr>
          <w:rFonts w:ascii="Times New Roman" w:hAnsi="Times New Roman" w:cs="Times New Roman"/>
          <w:color w:val="FF0000"/>
          <w:sz w:val="24"/>
          <w:szCs w:val="24"/>
        </w:rPr>
      </w:pPr>
    </w:p>
    <w:p w14:paraId="1D9437A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A288FC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1149 Гражданского кодекса Российской Федерации</w:t>
      </w:r>
    </w:p>
    <w:p w14:paraId="6120E4B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5F414E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77</w:t>
      </w:r>
    </w:p>
    <w:p w14:paraId="3FD1DCF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Завещание не является ничтожным, если…</w:t>
      </w:r>
    </w:p>
    <w:p w14:paraId="7117F3A2" w14:textId="77777777" w:rsidR="00386864" w:rsidRPr="00FB5288" w:rsidRDefault="00386864" w:rsidP="00334FF7">
      <w:pPr>
        <w:pStyle w:val="a3"/>
        <w:jc w:val="both"/>
        <w:rPr>
          <w:rFonts w:ascii="Times New Roman" w:hAnsi="Times New Roman" w:cs="Times New Roman"/>
          <w:sz w:val="24"/>
          <w:szCs w:val="24"/>
        </w:rPr>
      </w:pPr>
    </w:p>
    <w:p w14:paraId="3EEA754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3A10B9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закрытое завещание удостоверено начальником места лишения свободы</w:t>
      </w:r>
      <w:r w:rsidR="000E1CB1">
        <w:rPr>
          <w:rFonts w:ascii="Times New Roman" w:hAnsi="Times New Roman" w:cs="Times New Roman"/>
          <w:sz w:val="24"/>
          <w:szCs w:val="24"/>
        </w:rPr>
        <w:t>;</w:t>
      </w:r>
    </w:p>
    <w:p w14:paraId="1445820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свидетель, присутствовавший при составлении, подписании, удостоверении завещания, является братом завещателя</w:t>
      </w:r>
      <w:r w:rsidR="000E1CB1">
        <w:rPr>
          <w:rFonts w:ascii="Times New Roman" w:hAnsi="Times New Roman" w:cs="Times New Roman"/>
          <w:sz w:val="24"/>
          <w:szCs w:val="24"/>
        </w:rPr>
        <w:t>;</w:t>
      </w:r>
    </w:p>
    <w:p w14:paraId="499B3EC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отсутствовал свидетель при составлении, подписании, удостоверении завещания, приравненного к нотариально удостоверенному завещанию</w:t>
      </w:r>
      <w:r w:rsidR="000E1CB1">
        <w:rPr>
          <w:rFonts w:ascii="Times New Roman" w:hAnsi="Times New Roman" w:cs="Times New Roman"/>
          <w:sz w:val="24"/>
          <w:szCs w:val="24"/>
        </w:rPr>
        <w:t>.</w:t>
      </w:r>
    </w:p>
    <w:p w14:paraId="63C372FD" w14:textId="77777777" w:rsidR="004E7C5E" w:rsidRPr="00FB5288" w:rsidRDefault="004E7C5E" w:rsidP="00334FF7">
      <w:pPr>
        <w:pStyle w:val="a3"/>
        <w:jc w:val="both"/>
        <w:rPr>
          <w:rFonts w:ascii="Times New Roman" w:hAnsi="Times New Roman" w:cs="Times New Roman"/>
          <w:color w:val="FF0000"/>
          <w:sz w:val="24"/>
          <w:szCs w:val="24"/>
        </w:rPr>
      </w:pPr>
    </w:p>
    <w:p w14:paraId="5C1F3DE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597D47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1124 Гражданского кодекса Российской Федерации, статья 1126 Гражданского кодекса Российской Федерации</w:t>
      </w:r>
    </w:p>
    <w:p w14:paraId="1CBF910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C2ACC2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78</w:t>
      </w:r>
    </w:p>
    <w:p w14:paraId="10E6A02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Завещание является оспоримым, если</w:t>
      </w:r>
      <w:r w:rsidR="000E1CB1">
        <w:rPr>
          <w:rFonts w:ascii="Times New Roman" w:hAnsi="Times New Roman" w:cs="Times New Roman"/>
          <w:sz w:val="24"/>
          <w:szCs w:val="24"/>
        </w:rPr>
        <w:t>…</w:t>
      </w:r>
    </w:p>
    <w:p w14:paraId="7A9AC39E" w14:textId="77777777" w:rsidR="00386864" w:rsidRPr="00FB5288" w:rsidRDefault="00386864" w:rsidP="00334FF7">
      <w:pPr>
        <w:pStyle w:val="a3"/>
        <w:jc w:val="both"/>
        <w:rPr>
          <w:rFonts w:ascii="Times New Roman" w:hAnsi="Times New Roman" w:cs="Times New Roman"/>
          <w:sz w:val="24"/>
          <w:szCs w:val="24"/>
        </w:rPr>
      </w:pPr>
    </w:p>
    <w:p w14:paraId="1E4F813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B1D7F9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завещатель в момент его совершения не обладал дееспособностью в полном объеме</w:t>
      </w:r>
      <w:r w:rsidR="000E1CB1">
        <w:rPr>
          <w:rFonts w:ascii="Times New Roman" w:hAnsi="Times New Roman" w:cs="Times New Roman"/>
          <w:sz w:val="24"/>
          <w:szCs w:val="24"/>
        </w:rPr>
        <w:t>;</w:t>
      </w:r>
    </w:p>
    <w:p w14:paraId="65B47E7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свидетель, присутствовавший при составлении, подписании, удостоверении завещания, не обладал дееспособностью в полном объеме</w:t>
      </w:r>
      <w:r w:rsidR="000E1CB1">
        <w:rPr>
          <w:rFonts w:ascii="Times New Roman" w:hAnsi="Times New Roman" w:cs="Times New Roman"/>
          <w:sz w:val="24"/>
          <w:szCs w:val="24"/>
        </w:rPr>
        <w:t>;</w:t>
      </w:r>
    </w:p>
    <w:p w14:paraId="5863DD6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отсутствовал свидетель при передаче завещателем конверта с закрытым завещанием нотариусу</w:t>
      </w:r>
      <w:r w:rsidR="000E1CB1">
        <w:rPr>
          <w:rFonts w:ascii="Times New Roman" w:hAnsi="Times New Roman" w:cs="Times New Roman"/>
          <w:sz w:val="24"/>
          <w:szCs w:val="24"/>
        </w:rPr>
        <w:t>.</w:t>
      </w:r>
    </w:p>
    <w:p w14:paraId="0A320AF8" w14:textId="77777777" w:rsidR="004E7C5E" w:rsidRPr="00FB5288" w:rsidRDefault="004E7C5E" w:rsidP="00334FF7">
      <w:pPr>
        <w:pStyle w:val="a3"/>
        <w:jc w:val="both"/>
        <w:rPr>
          <w:rFonts w:ascii="Times New Roman" w:hAnsi="Times New Roman" w:cs="Times New Roman"/>
          <w:color w:val="FF0000"/>
          <w:sz w:val="24"/>
          <w:szCs w:val="24"/>
        </w:rPr>
      </w:pPr>
    </w:p>
    <w:p w14:paraId="3CDB8F4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E157A8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E1CB1">
        <w:rPr>
          <w:rFonts w:ascii="Times New Roman" w:hAnsi="Times New Roman" w:cs="Times New Roman"/>
          <w:sz w:val="24"/>
          <w:szCs w:val="24"/>
        </w:rPr>
        <w:t>пункт 3 статьи 1124</w:t>
      </w:r>
      <w:r w:rsidR="000E1CB1" w:rsidRPr="000E1CB1">
        <w:rPr>
          <w:rFonts w:ascii="Times New Roman" w:hAnsi="Times New Roman" w:cs="Times New Roman"/>
          <w:sz w:val="24"/>
          <w:szCs w:val="24"/>
        </w:rPr>
        <w:t xml:space="preserve"> Гражданского кодекса Российской Федерации</w:t>
      </w:r>
    </w:p>
    <w:p w14:paraId="290B5D8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410940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79</w:t>
      </w:r>
    </w:p>
    <w:p w14:paraId="7B0BDE6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Последующее завещание, не содержащее прямых указаний об отмене прежнего завещания или отдельных содержащихся в нем завещательных распоряжений…</w:t>
      </w:r>
    </w:p>
    <w:p w14:paraId="115F2986" w14:textId="77777777" w:rsidR="00386864" w:rsidRPr="00FB5288" w:rsidRDefault="00386864" w:rsidP="00334FF7">
      <w:pPr>
        <w:pStyle w:val="a3"/>
        <w:jc w:val="both"/>
        <w:rPr>
          <w:rFonts w:ascii="Times New Roman" w:hAnsi="Times New Roman" w:cs="Times New Roman"/>
          <w:sz w:val="24"/>
          <w:szCs w:val="24"/>
        </w:rPr>
      </w:pPr>
    </w:p>
    <w:p w14:paraId="0AC8BDF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22B8C3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отменяет прежнее завещание полностью или в части, в которой оно противоречит последующему завещанию, при установлении факта отмены судом</w:t>
      </w:r>
      <w:r w:rsidR="000E1CB1">
        <w:rPr>
          <w:rFonts w:ascii="Times New Roman" w:hAnsi="Times New Roman" w:cs="Times New Roman"/>
          <w:sz w:val="24"/>
          <w:szCs w:val="24"/>
        </w:rPr>
        <w:t>;</w:t>
      </w:r>
    </w:p>
    <w:p w14:paraId="6BAFB0C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отменяет прежнее завещание полностью или в части, в которой оно противоречит последующему завещанию</w:t>
      </w:r>
      <w:r w:rsidR="000E1CB1">
        <w:rPr>
          <w:rFonts w:ascii="Times New Roman" w:hAnsi="Times New Roman" w:cs="Times New Roman"/>
          <w:sz w:val="24"/>
          <w:szCs w:val="24"/>
        </w:rPr>
        <w:t>;</w:t>
      </w:r>
    </w:p>
    <w:p w14:paraId="4E1E0AC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отменяет прежнее завещание полностью или в части, в которой оно противоречит последующему завещанию, после внесения сведений в Единую информационную систему нотариата</w:t>
      </w:r>
      <w:r w:rsidR="000E1CB1">
        <w:rPr>
          <w:rFonts w:ascii="Times New Roman" w:hAnsi="Times New Roman" w:cs="Times New Roman"/>
          <w:sz w:val="24"/>
          <w:szCs w:val="24"/>
        </w:rPr>
        <w:t>.</w:t>
      </w:r>
    </w:p>
    <w:p w14:paraId="71913702" w14:textId="77777777" w:rsidR="004E7C5E" w:rsidRPr="00FB5288" w:rsidRDefault="004E7C5E" w:rsidP="00334FF7">
      <w:pPr>
        <w:pStyle w:val="a3"/>
        <w:jc w:val="both"/>
        <w:rPr>
          <w:rFonts w:ascii="Times New Roman" w:hAnsi="Times New Roman" w:cs="Times New Roman"/>
          <w:color w:val="FF0000"/>
          <w:sz w:val="24"/>
          <w:szCs w:val="24"/>
        </w:rPr>
      </w:pPr>
    </w:p>
    <w:p w14:paraId="6AF82E1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E0C93E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1130 Гражданского кодекса Российской Федерации</w:t>
      </w:r>
    </w:p>
    <w:p w14:paraId="5392C84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11A30F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80</w:t>
      </w:r>
    </w:p>
    <w:p w14:paraId="24D495F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завещание, которым отменено предшествующее завещание, также отменено завещателем, действие предшествующего завещания…</w:t>
      </w:r>
    </w:p>
    <w:p w14:paraId="0A8B2890" w14:textId="77777777" w:rsidR="00386864" w:rsidRPr="00FB5288" w:rsidRDefault="00386864" w:rsidP="00334FF7">
      <w:pPr>
        <w:pStyle w:val="a3"/>
        <w:jc w:val="both"/>
        <w:rPr>
          <w:rFonts w:ascii="Times New Roman" w:hAnsi="Times New Roman" w:cs="Times New Roman"/>
          <w:sz w:val="24"/>
          <w:szCs w:val="24"/>
        </w:rPr>
      </w:pPr>
    </w:p>
    <w:p w14:paraId="179FD66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9F03EA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восстанавливается</w:t>
      </w:r>
      <w:r w:rsidR="000E1CB1">
        <w:rPr>
          <w:rFonts w:ascii="Times New Roman" w:hAnsi="Times New Roman" w:cs="Times New Roman"/>
          <w:sz w:val="24"/>
          <w:szCs w:val="24"/>
        </w:rPr>
        <w:t>;</w:t>
      </w:r>
    </w:p>
    <w:p w14:paraId="40A13AD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восстанавливается в судебном порядке</w:t>
      </w:r>
      <w:r w:rsidR="000E1CB1">
        <w:rPr>
          <w:rFonts w:ascii="Times New Roman" w:hAnsi="Times New Roman" w:cs="Times New Roman"/>
          <w:sz w:val="24"/>
          <w:szCs w:val="24"/>
        </w:rPr>
        <w:t>;</w:t>
      </w:r>
    </w:p>
    <w:p w14:paraId="045BAC6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восстанавливается</w:t>
      </w:r>
    </w:p>
    <w:p w14:paraId="4BF14115" w14:textId="77777777" w:rsidR="004E7C5E" w:rsidRPr="00FB5288" w:rsidRDefault="000E1CB1" w:rsidP="00334FF7">
      <w:pPr>
        <w:pStyle w:val="a3"/>
        <w:jc w:val="both"/>
        <w:rPr>
          <w:rFonts w:ascii="Times New Roman" w:hAnsi="Times New Roman" w:cs="Times New Roman"/>
          <w:color w:val="FF0000"/>
          <w:sz w:val="24"/>
          <w:szCs w:val="24"/>
        </w:rPr>
      </w:pPr>
      <w:r>
        <w:rPr>
          <w:rFonts w:ascii="Times New Roman" w:hAnsi="Times New Roman" w:cs="Times New Roman"/>
          <w:color w:val="FF0000"/>
          <w:sz w:val="24"/>
          <w:szCs w:val="24"/>
        </w:rPr>
        <w:t>.</w:t>
      </w:r>
    </w:p>
    <w:p w14:paraId="015AAAC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E56809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1130 Гражданского кодекса Российской Федерации</w:t>
      </w:r>
    </w:p>
    <w:p w14:paraId="278F003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407EC2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81</w:t>
      </w:r>
    </w:p>
    <w:p w14:paraId="2EFC404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недействительности последующего завещания наследование осуществляется в соответствии с…</w:t>
      </w:r>
    </w:p>
    <w:p w14:paraId="1E3B5973" w14:textId="77777777" w:rsidR="00386864" w:rsidRPr="00FB5288" w:rsidRDefault="00386864" w:rsidP="00334FF7">
      <w:pPr>
        <w:pStyle w:val="a3"/>
        <w:jc w:val="both"/>
        <w:rPr>
          <w:rFonts w:ascii="Times New Roman" w:hAnsi="Times New Roman" w:cs="Times New Roman"/>
          <w:sz w:val="24"/>
          <w:szCs w:val="24"/>
        </w:rPr>
      </w:pPr>
    </w:p>
    <w:p w14:paraId="65E3449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ACB32B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законом</w:t>
      </w:r>
      <w:r w:rsidR="000E1CB1">
        <w:rPr>
          <w:rFonts w:ascii="Times New Roman" w:hAnsi="Times New Roman" w:cs="Times New Roman"/>
          <w:sz w:val="24"/>
          <w:szCs w:val="24"/>
        </w:rPr>
        <w:t>;</w:t>
      </w:r>
    </w:p>
    <w:p w14:paraId="4064FD7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решением суда</w:t>
      </w:r>
      <w:r w:rsidR="000E1CB1">
        <w:rPr>
          <w:rFonts w:ascii="Times New Roman" w:hAnsi="Times New Roman" w:cs="Times New Roman"/>
          <w:sz w:val="24"/>
          <w:szCs w:val="24"/>
        </w:rPr>
        <w:t>;</w:t>
      </w:r>
    </w:p>
    <w:p w14:paraId="7D5C31B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прежним завещанием</w:t>
      </w:r>
      <w:r w:rsidR="000E1CB1">
        <w:rPr>
          <w:rFonts w:ascii="Times New Roman" w:hAnsi="Times New Roman" w:cs="Times New Roman"/>
          <w:sz w:val="24"/>
          <w:szCs w:val="24"/>
        </w:rPr>
        <w:t>.</w:t>
      </w:r>
    </w:p>
    <w:p w14:paraId="54EC2CDE" w14:textId="77777777" w:rsidR="004E7C5E" w:rsidRPr="00FB5288" w:rsidRDefault="004E7C5E" w:rsidP="00334FF7">
      <w:pPr>
        <w:pStyle w:val="a3"/>
        <w:jc w:val="both"/>
        <w:rPr>
          <w:rFonts w:ascii="Times New Roman" w:hAnsi="Times New Roman" w:cs="Times New Roman"/>
          <w:color w:val="FF0000"/>
          <w:sz w:val="24"/>
          <w:szCs w:val="24"/>
        </w:rPr>
      </w:pPr>
    </w:p>
    <w:p w14:paraId="0382365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56C4EF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1130 Гражданского кодекса Российской Федерации</w:t>
      </w:r>
    </w:p>
    <w:p w14:paraId="171E815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854F37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82</w:t>
      </w:r>
    </w:p>
    <w:p w14:paraId="3E0D2F0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Отказ нотариуса в выдаче свидетельства о праве на наследство в связи с ничтожностью завещания подлежит рассмотрению в порядке…</w:t>
      </w:r>
    </w:p>
    <w:p w14:paraId="1AD17FED" w14:textId="77777777" w:rsidR="00386864" w:rsidRPr="00FB5288" w:rsidRDefault="00386864" w:rsidP="00334FF7">
      <w:pPr>
        <w:pStyle w:val="a3"/>
        <w:jc w:val="both"/>
        <w:rPr>
          <w:rFonts w:ascii="Times New Roman" w:hAnsi="Times New Roman" w:cs="Times New Roman"/>
          <w:sz w:val="24"/>
          <w:szCs w:val="24"/>
        </w:rPr>
      </w:pPr>
    </w:p>
    <w:p w14:paraId="722567E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010340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исполнительного производства</w:t>
      </w:r>
      <w:r w:rsidR="000E1CB1">
        <w:rPr>
          <w:rFonts w:ascii="Times New Roman" w:hAnsi="Times New Roman" w:cs="Times New Roman"/>
          <w:sz w:val="24"/>
          <w:szCs w:val="24"/>
        </w:rPr>
        <w:t>;</w:t>
      </w:r>
    </w:p>
    <w:p w14:paraId="28A9D1D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искового производства</w:t>
      </w:r>
      <w:r w:rsidR="000E1CB1">
        <w:rPr>
          <w:rFonts w:ascii="Times New Roman" w:hAnsi="Times New Roman" w:cs="Times New Roman"/>
          <w:sz w:val="24"/>
          <w:szCs w:val="24"/>
        </w:rPr>
        <w:t>;</w:t>
      </w:r>
    </w:p>
    <w:p w14:paraId="15E39C9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особого производства</w:t>
      </w:r>
      <w:r w:rsidR="000E1CB1">
        <w:rPr>
          <w:rFonts w:ascii="Times New Roman" w:hAnsi="Times New Roman" w:cs="Times New Roman"/>
          <w:sz w:val="24"/>
          <w:szCs w:val="24"/>
        </w:rPr>
        <w:t>.</w:t>
      </w:r>
    </w:p>
    <w:p w14:paraId="57FA2564" w14:textId="77777777" w:rsidR="004E7C5E" w:rsidRPr="00FB5288" w:rsidRDefault="004E7C5E" w:rsidP="00334FF7">
      <w:pPr>
        <w:pStyle w:val="a3"/>
        <w:jc w:val="both"/>
        <w:rPr>
          <w:rFonts w:ascii="Times New Roman" w:hAnsi="Times New Roman" w:cs="Times New Roman"/>
          <w:color w:val="FF0000"/>
          <w:sz w:val="24"/>
          <w:szCs w:val="24"/>
        </w:rPr>
      </w:pPr>
    </w:p>
    <w:p w14:paraId="3279487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1DCEC1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Глава 37 Гражданского процессуального кодекса Российской Федерации, пункт 27 Постановления Пленума Верховного Суда Российской Федерации от 29.05.2012 №9 «О судебной практике по делам о наследовании»</w:t>
      </w:r>
    </w:p>
    <w:p w14:paraId="435A34C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6A78B0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83</w:t>
      </w:r>
    </w:p>
    <w:p w14:paraId="148DC2D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Распоряжение об отмене завещания должно быть совершено…</w:t>
      </w:r>
    </w:p>
    <w:p w14:paraId="1D77B128" w14:textId="77777777" w:rsidR="00386864" w:rsidRPr="00FB5288" w:rsidRDefault="00386864" w:rsidP="00334FF7">
      <w:pPr>
        <w:pStyle w:val="a3"/>
        <w:jc w:val="both"/>
        <w:rPr>
          <w:rFonts w:ascii="Times New Roman" w:hAnsi="Times New Roman" w:cs="Times New Roman"/>
          <w:sz w:val="24"/>
          <w:szCs w:val="24"/>
        </w:rPr>
      </w:pPr>
    </w:p>
    <w:p w14:paraId="13D40E3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932472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письменной форме</w:t>
      </w:r>
      <w:r w:rsidR="000E1CB1">
        <w:rPr>
          <w:rFonts w:ascii="Times New Roman" w:hAnsi="Times New Roman" w:cs="Times New Roman"/>
          <w:sz w:val="24"/>
          <w:szCs w:val="24"/>
        </w:rPr>
        <w:t>;</w:t>
      </w:r>
    </w:p>
    <w:p w14:paraId="28E0374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исключительно в нотариальной форме</w:t>
      </w:r>
      <w:r w:rsidR="000E1CB1">
        <w:rPr>
          <w:rFonts w:ascii="Times New Roman" w:hAnsi="Times New Roman" w:cs="Times New Roman"/>
          <w:sz w:val="24"/>
          <w:szCs w:val="24"/>
        </w:rPr>
        <w:t>;</w:t>
      </w:r>
    </w:p>
    <w:p w14:paraId="3CB45FC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форме, установленной для совершения завещания</w:t>
      </w:r>
      <w:r w:rsidR="000E1CB1">
        <w:rPr>
          <w:rFonts w:ascii="Times New Roman" w:hAnsi="Times New Roman" w:cs="Times New Roman"/>
          <w:sz w:val="24"/>
          <w:szCs w:val="24"/>
        </w:rPr>
        <w:t>.</w:t>
      </w:r>
    </w:p>
    <w:p w14:paraId="6ECC153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6578FD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1130 Гражданского кодекса Российской Федерации</w:t>
      </w:r>
    </w:p>
    <w:p w14:paraId="0836EEE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E76B5D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84</w:t>
      </w:r>
    </w:p>
    <w:p w14:paraId="6B2A778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недействительности распоряжения об отмене завещания наследование осуществляется в соответствии с …</w:t>
      </w:r>
    </w:p>
    <w:p w14:paraId="57387D5D" w14:textId="77777777" w:rsidR="00386864" w:rsidRPr="00FB5288" w:rsidRDefault="00386864" w:rsidP="00334FF7">
      <w:pPr>
        <w:pStyle w:val="a3"/>
        <w:jc w:val="both"/>
        <w:rPr>
          <w:rFonts w:ascii="Times New Roman" w:hAnsi="Times New Roman" w:cs="Times New Roman"/>
          <w:sz w:val="24"/>
          <w:szCs w:val="24"/>
        </w:rPr>
      </w:pPr>
    </w:p>
    <w:p w14:paraId="2D2E346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09DF2B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законом</w:t>
      </w:r>
      <w:r w:rsidR="000E1CB1">
        <w:rPr>
          <w:rFonts w:ascii="Times New Roman" w:hAnsi="Times New Roman" w:cs="Times New Roman"/>
          <w:sz w:val="24"/>
          <w:szCs w:val="24"/>
        </w:rPr>
        <w:t>;</w:t>
      </w:r>
    </w:p>
    <w:p w14:paraId="267459E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решением суда</w:t>
      </w:r>
      <w:r w:rsidR="000E1CB1">
        <w:rPr>
          <w:rFonts w:ascii="Times New Roman" w:hAnsi="Times New Roman" w:cs="Times New Roman"/>
          <w:sz w:val="24"/>
          <w:szCs w:val="24"/>
        </w:rPr>
        <w:t>;</w:t>
      </w:r>
    </w:p>
    <w:p w14:paraId="58A8BD9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прежним завещанием</w:t>
      </w:r>
      <w:r w:rsidR="000E1CB1">
        <w:rPr>
          <w:rFonts w:ascii="Times New Roman" w:hAnsi="Times New Roman" w:cs="Times New Roman"/>
          <w:sz w:val="24"/>
          <w:szCs w:val="24"/>
        </w:rPr>
        <w:t>.</w:t>
      </w:r>
    </w:p>
    <w:p w14:paraId="5C7E342D" w14:textId="77777777" w:rsidR="004E7C5E" w:rsidRPr="00FB5288" w:rsidRDefault="004E7C5E" w:rsidP="00334FF7">
      <w:pPr>
        <w:pStyle w:val="a3"/>
        <w:jc w:val="both"/>
        <w:rPr>
          <w:rFonts w:ascii="Times New Roman" w:hAnsi="Times New Roman" w:cs="Times New Roman"/>
          <w:color w:val="FF0000"/>
          <w:sz w:val="24"/>
          <w:szCs w:val="24"/>
        </w:rPr>
      </w:pPr>
    </w:p>
    <w:p w14:paraId="70A498E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589FD9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пункты 3, 4 статьи 1130 Гражданского кодекса Российской Федерации</w:t>
      </w:r>
    </w:p>
    <w:p w14:paraId="49D1EAC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528062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85</w:t>
      </w:r>
    </w:p>
    <w:p w14:paraId="3B8081F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Завещанием, совершенным в чрезвычайных обстоятельствах, может быть отменено или изменено…</w:t>
      </w:r>
    </w:p>
    <w:p w14:paraId="4C0700B4" w14:textId="77777777" w:rsidR="00386864" w:rsidRPr="00FB5288" w:rsidRDefault="00386864" w:rsidP="00334FF7">
      <w:pPr>
        <w:pStyle w:val="a3"/>
        <w:jc w:val="both"/>
        <w:rPr>
          <w:rFonts w:ascii="Times New Roman" w:hAnsi="Times New Roman" w:cs="Times New Roman"/>
          <w:sz w:val="24"/>
          <w:szCs w:val="24"/>
        </w:rPr>
      </w:pPr>
    </w:p>
    <w:p w14:paraId="43B2CBA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D3BFD2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любое завещание</w:t>
      </w:r>
      <w:r w:rsidR="000E1CB1">
        <w:rPr>
          <w:rFonts w:ascii="Times New Roman" w:hAnsi="Times New Roman" w:cs="Times New Roman"/>
          <w:sz w:val="24"/>
          <w:szCs w:val="24"/>
        </w:rPr>
        <w:t>;</w:t>
      </w:r>
    </w:p>
    <w:p w14:paraId="416C2E3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завещание, совершенное в чрезвычайных обстоятельствах</w:t>
      </w:r>
      <w:r w:rsidR="0049172A">
        <w:rPr>
          <w:rFonts w:ascii="Times New Roman" w:hAnsi="Times New Roman" w:cs="Times New Roman"/>
          <w:sz w:val="24"/>
          <w:szCs w:val="24"/>
        </w:rPr>
        <w:t>;</w:t>
      </w:r>
    </w:p>
    <w:p w14:paraId="6E36CF4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любое завещание, кроме составленного в нотариальной форме</w:t>
      </w:r>
      <w:r w:rsidR="0049172A">
        <w:rPr>
          <w:rFonts w:ascii="Times New Roman" w:hAnsi="Times New Roman" w:cs="Times New Roman"/>
          <w:sz w:val="24"/>
          <w:szCs w:val="24"/>
        </w:rPr>
        <w:t>.</w:t>
      </w:r>
    </w:p>
    <w:p w14:paraId="47BA8699" w14:textId="77777777" w:rsidR="004E7C5E" w:rsidRPr="00FB5288" w:rsidRDefault="004E7C5E" w:rsidP="00334FF7">
      <w:pPr>
        <w:pStyle w:val="a3"/>
        <w:jc w:val="both"/>
        <w:rPr>
          <w:rFonts w:ascii="Times New Roman" w:hAnsi="Times New Roman" w:cs="Times New Roman"/>
          <w:color w:val="FF0000"/>
          <w:sz w:val="24"/>
          <w:szCs w:val="24"/>
        </w:rPr>
      </w:pPr>
    </w:p>
    <w:p w14:paraId="59CA713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666892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5 статьи 1130 Гражданского кодекса Российской Федерации</w:t>
      </w:r>
    </w:p>
    <w:p w14:paraId="66A850C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2305B5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86</w:t>
      </w:r>
    </w:p>
    <w:p w14:paraId="742D833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 завещаниям, совершенным до введения в действие части третьей Гражданского кодекса Российской Федерации, применяются правила об основаниях недействительности завещания …</w:t>
      </w:r>
    </w:p>
    <w:p w14:paraId="110F573B" w14:textId="77777777" w:rsidR="00386864" w:rsidRPr="00FB5288" w:rsidRDefault="00386864" w:rsidP="00334FF7">
      <w:pPr>
        <w:pStyle w:val="a3"/>
        <w:jc w:val="both"/>
        <w:rPr>
          <w:rFonts w:ascii="Times New Roman" w:hAnsi="Times New Roman" w:cs="Times New Roman"/>
          <w:sz w:val="24"/>
          <w:szCs w:val="24"/>
        </w:rPr>
      </w:pPr>
    </w:p>
    <w:p w14:paraId="1492374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8600F5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действующие на день открытия наследства</w:t>
      </w:r>
      <w:r w:rsidR="0049172A">
        <w:rPr>
          <w:rFonts w:ascii="Times New Roman" w:hAnsi="Times New Roman" w:cs="Times New Roman"/>
          <w:sz w:val="24"/>
          <w:szCs w:val="24"/>
        </w:rPr>
        <w:t>;</w:t>
      </w:r>
    </w:p>
    <w:p w14:paraId="28384C7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предусмотренные частью третьей Гражданского кодекса Российской Федерации</w:t>
      </w:r>
      <w:r w:rsidR="0049172A">
        <w:rPr>
          <w:rFonts w:ascii="Times New Roman" w:hAnsi="Times New Roman" w:cs="Times New Roman"/>
          <w:sz w:val="24"/>
          <w:szCs w:val="24"/>
        </w:rPr>
        <w:t>;</w:t>
      </w:r>
    </w:p>
    <w:p w14:paraId="12D9B03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действовавшие на день совершения завещания</w:t>
      </w:r>
      <w:r w:rsidR="0049172A">
        <w:rPr>
          <w:rFonts w:ascii="Times New Roman" w:hAnsi="Times New Roman" w:cs="Times New Roman"/>
          <w:sz w:val="24"/>
          <w:szCs w:val="24"/>
        </w:rPr>
        <w:t>.</w:t>
      </w:r>
    </w:p>
    <w:p w14:paraId="44492E87" w14:textId="77777777" w:rsidR="004E7C5E" w:rsidRPr="00FB5288" w:rsidRDefault="004E7C5E" w:rsidP="00334FF7">
      <w:pPr>
        <w:pStyle w:val="a3"/>
        <w:jc w:val="both"/>
        <w:rPr>
          <w:rFonts w:ascii="Times New Roman" w:hAnsi="Times New Roman" w:cs="Times New Roman"/>
          <w:color w:val="FF0000"/>
          <w:sz w:val="24"/>
          <w:szCs w:val="24"/>
        </w:rPr>
      </w:pPr>
    </w:p>
    <w:p w14:paraId="468ACC0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5C12FD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7 Федерального закона от 26.11.2001 «О введении в действие части третьей Гражданского кодекса Российской Федерации»</w:t>
      </w:r>
    </w:p>
    <w:p w14:paraId="6F54E6A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722750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87</w:t>
      </w:r>
    </w:p>
    <w:p w14:paraId="6FF17DD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Оспаривание завещания допускается…</w:t>
      </w:r>
    </w:p>
    <w:p w14:paraId="1E748BB3" w14:textId="77777777" w:rsidR="00386864" w:rsidRPr="00FB5288" w:rsidRDefault="00386864" w:rsidP="00334FF7">
      <w:pPr>
        <w:pStyle w:val="a3"/>
        <w:jc w:val="both"/>
        <w:rPr>
          <w:rFonts w:ascii="Times New Roman" w:hAnsi="Times New Roman" w:cs="Times New Roman"/>
          <w:sz w:val="24"/>
          <w:szCs w:val="24"/>
        </w:rPr>
      </w:pPr>
    </w:p>
    <w:p w14:paraId="782024A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42BC1B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течение 6 месяцев со дня, когда заинтересованное лицо узнало о его совершении</w:t>
      </w:r>
      <w:r w:rsidR="0049172A">
        <w:rPr>
          <w:rFonts w:ascii="Times New Roman" w:hAnsi="Times New Roman" w:cs="Times New Roman"/>
          <w:sz w:val="24"/>
          <w:szCs w:val="24"/>
        </w:rPr>
        <w:t>;</w:t>
      </w:r>
    </w:p>
    <w:p w14:paraId="1DB42ED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 открытия наследства при выявлении нарушений прав завещателя</w:t>
      </w:r>
      <w:r w:rsidR="0049172A">
        <w:rPr>
          <w:rFonts w:ascii="Times New Roman" w:hAnsi="Times New Roman" w:cs="Times New Roman"/>
          <w:sz w:val="24"/>
          <w:szCs w:val="24"/>
        </w:rPr>
        <w:t>;</w:t>
      </w:r>
    </w:p>
    <w:p w14:paraId="2475333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 момента открытия наследства</w:t>
      </w:r>
      <w:r w:rsidR="0049172A">
        <w:rPr>
          <w:rFonts w:ascii="Times New Roman" w:hAnsi="Times New Roman" w:cs="Times New Roman"/>
          <w:sz w:val="24"/>
          <w:szCs w:val="24"/>
        </w:rPr>
        <w:t>.</w:t>
      </w:r>
    </w:p>
    <w:p w14:paraId="3F3A814C" w14:textId="77777777" w:rsidR="004E7C5E" w:rsidRPr="00FB5288" w:rsidRDefault="004E7C5E" w:rsidP="00334FF7">
      <w:pPr>
        <w:pStyle w:val="a3"/>
        <w:jc w:val="both"/>
        <w:rPr>
          <w:rFonts w:ascii="Times New Roman" w:hAnsi="Times New Roman" w:cs="Times New Roman"/>
          <w:color w:val="FF0000"/>
          <w:sz w:val="24"/>
          <w:szCs w:val="24"/>
        </w:rPr>
      </w:pPr>
    </w:p>
    <w:p w14:paraId="427F22E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26B50D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1131 Гражданского кодекса Российской Федерации</w:t>
      </w:r>
    </w:p>
    <w:p w14:paraId="0A08F5D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4CAFEC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88</w:t>
      </w:r>
    </w:p>
    <w:p w14:paraId="4A9C3C4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Недействительность отдельных распоряжений, содержащихся в завещании…</w:t>
      </w:r>
    </w:p>
    <w:p w14:paraId="66C16DE5" w14:textId="77777777" w:rsidR="00386864" w:rsidRPr="00FB5288" w:rsidRDefault="00386864" w:rsidP="00334FF7">
      <w:pPr>
        <w:pStyle w:val="a3"/>
        <w:jc w:val="both"/>
        <w:rPr>
          <w:rFonts w:ascii="Times New Roman" w:hAnsi="Times New Roman" w:cs="Times New Roman"/>
          <w:sz w:val="24"/>
          <w:szCs w:val="24"/>
        </w:rPr>
      </w:pPr>
    </w:p>
    <w:p w14:paraId="25A1DEE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DF22A2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влечет недействительность завещания в целом</w:t>
      </w:r>
      <w:r w:rsidR="0049172A">
        <w:rPr>
          <w:rFonts w:ascii="Times New Roman" w:hAnsi="Times New Roman" w:cs="Times New Roman"/>
          <w:sz w:val="24"/>
          <w:szCs w:val="24"/>
        </w:rPr>
        <w:t>;</w:t>
      </w:r>
    </w:p>
    <w:p w14:paraId="5E47DDE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затрагивает остальной части завещания, если недействительные распоряжения оспоримы</w:t>
      </w:r>
      <w:r w:rsidR="0049172A">
        <w:rPr>
          <w:rFonts w:ascii="Times New Roman" w:hAnsi="Times New Roman" w:cs="Times New Roman"/>
          <w:sz w:val="24"/>
          <w:szCs w:val="24"/>
        </w:rPr>
        <w:t>;</w:t>
      </w:r>
    </w:p>
    <w:p w14:paraId="0618C88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затрагивает остальной части завещания, если можно предположить, что она была бы включена в завещание и при отсутствии распоряжений, являющихся недействительными</w:t>
      </w:r>
      <w:r w:rsidR="0049172A">
        <w:rPr>
          <w:rFonts w:ascii="Times New Roman" w:hAnsi="Times New Roman" w:cs="Times New Roman"/>
          <w:sz w:val="24"/>
          <w:szCs w:val="24"/>
        </w:rPr>
        <w:t>.</w:t>
      </w:r>
    </w:p>
    <w:p w14:paraId="7FD296B2" w14:textId="77777777" w:rsidR="004E7C5E" w:rsidRPr="00FB5288" w:rsidRDefault="004E7C5E" w:rsidP="00334FF7">
      <w:pPr>
        <w:pStyle w:val="a3"/>
        <w:jc w:val="both"/>
        <w:rPr>
          <w:rFonts w:ascii="Times New Roman" w:hAnsi="Times New Roman" w:cs="Times New Roman"/>
          <w:color w:val="FF0000"/>
          <w:sz w:val="24"/>
          <w:szCs w:val="24"/>
        </w:rPr>
      </w:pPr>
    </w:p>
    <w:p w14:paraId="4CEC23D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A27248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1131 Гражданского кодекса Российской Федерации</w:t>
      </w:r>
    </w:p>
    <w:p w14:paraId="6AB2195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D8278C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89</w:t>
      </w:r>
    </w:p>
    <w:p w14:paraId="215FDB7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Недействительность завещания…</w:t>
      </w:r>
    </w:p>
    <w:p w14:paraId="7572F2B0" w14:textId="77777777" w:rsidR="00386864" w:rsidRPr="00FB5288" w:rsidRDefault="00386864" w:rsidP="00334FF7">
      <w:pPr>
        <w:pStyle w:val="a3"/>
        <w:jc w:val="both"/>
        <w:rPr>
          <w:rFonts w:ascii="Times New Roman" w:hAnsi="Times New Roman" w:cs="Times New Roman"/>
          <w:sz w:val="24"/>
          <w:szCs w:val="24"/>
        </w:rPr>
      </w:pPr>
    </w:p>
    <w:p w14:paraId="55D54C5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2DD74F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лишает лиц, указанных в нем в качестве наследников, права наследовать по закону</w:t>
      </w:r>
      <w:r w:rsidR="0049172A">
        <w:rPr>
          <w:rFonts w:ascii="Times New Roman" w:hAnsi="Times New Roman" w:cs="Times New Roman"/>
          <w:sz w:val="24"/>
          <w:szCs w:val="24"/>
        </w:rPr>
        <w:t>;</w:t>
      </w:r>
    </w:p>
    <w:p w14:paraId="34DE55F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лишает лиц, указанных в нем в качестве наследников, права наследовать на основании других завещаний, составленных до завещания, признанного недействительным</w:t>
      </w:r>
      <w:r w:rsidR="0049172A">
        <w:rPr>
          <w:rFonts w:ascii="Times New Roman" w:hAnsi="Times New Roman" w:cs="Times New Roman"/>
          <w:sz w:val="24"/>
          <w:szCs w:val="24"/>
        </w:rPr>
        <w:t>;</w:t>
      </w:r>
    </w:p>
    <w:p w14:paraId="5094E45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лишает лиц, указанных в нем в качестве наследников, права наследовать на основании завещаний, составленных после завещания, признанного недействительным</w:t>
      </w:r>
      <w:r w:rsidR="0049172A">
        <w:rPr>
          <w:rFonts w:ascii="Times New Roman" w:hAnsi="Times New Roman" w:cs="Times New Roman"/>
          <w:sz w:val="24"/>
          <w:szCs w:val="24"/>
        </w:rPr>
        <w:t>.</w:t>
      </w:r>
    </w:p>
    <w:p w14:paraId="7B087787" w14:textId="77777777" w:rsidR="004E7C5E" w:rsidRPr="00FB5288" w:rsidRDefault="004E7C5E" w:rsidP="00334FF7">
      <w:pPr>
        <w:pStyle w:val="a3"/>
        <w:jc w:val="both"/>
        <w:rPr>
          <w:rFonts w:ascii="Times New Roman" w:hAnsi="Times New Roman" w:cs="Times New Roman"/>
          <w:color w:val="FF0000"/>
          <w:sz w:val="24"/>
          <w:szCs w:val="24"/>
        </w:rPr>
      </w:pPr>
    </w:p>
    <w:p w14:paraId="0EDE706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68AEAB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5 статьи 1131 Гражданского кодекса Российской Федерации</w:t>
      </w:r>
    </w:p>
    <w:p w14:paraId="1A5B83B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3D9BCE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90</w:t>
      </w:r>
    </w:p>
    <w:p w14:paraId="1330E28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Исполнение завещания осуществляется…</w:t>
      </w:r>
    </w:p>
    <w:p w14:paraId="557025FF" w14:textId="77777777" w:rsidR="00386864" w:rsidRPr="00FB5288" w:rsidRDefault="00386864" w:rsidP="00334FF7">
      <w:pPr>
        <w:pStyle w:val="a3"/>
        <w:jc w:val="both"/>
        <w:rPr>
          <w:rFonts w:ascii="Times New Roman" w:hAnsi="Times New Roman" w:cs="Times New Roman"/>
          <w:sz w:val="24"/>
          <w:szCs w:val="24"/>
        </w:rPr>
      </w:pPr>
    </w:p>
    <w:p w14:paraId="4A6E7B4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B7B61B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нотариусом</w:t>
      </w:r>
      <w:r w:rsidR="0049172A">
        <w:rPr>
          <w:rFonts w:ascii="Times New Roman" w:hAnsi="Times New Roman" w:cs="Times New Roman"/>
          <w:sz w:val="24"/>
          <w:szCs w:val="24"/>
        </w:rPr>
        <w:t>;</w:t>
      </w:r>
    </w:p>
    <w:p w14:paraId="1760F2B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наследниками по завещанию, за исключением случаев, когда его исполнение поручено исполнителю завещания</w:t>
      </w:r>
      <w:r w:rsidR="0049172A">
        <w:rPr>
          <w:rFonts w:ascii="Times New Roman" w:hAnsi="Times New Roman" w:cs="Times New Roman"/>
          <w:sz w:val="24"/>
          <w:szCs w:val="24"/>
        </w:rPr>
        <w:t>;</w:t>
      </w:r>
    </w:p>
    <w:p w14:paraId="7D4D122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судебным приставом-исполнителем</w:t>
      </w:r>
      <w:r w:rsidR="0049172A">
        <w:rPr>
          <w:rFonts w:ascii="Times New Roman" w:hAnsi="Times New Roman" w:cs="Times New Roman"/>
          <w:sz w:val="24"/>
          <w:szCs w:val="24"/>
        </w:rPr>
        <w:t>.</w:t>
      </w:r>
    </w:p>
    <w:p w14:paraId="10BE45AD" w14:textId="77777777" w:rsidR="004E7C5E" w:rsidRPr="00FB5288" w:rsidRDefault="004E7C5E" w:rsidP="00334FF7">
      <w:pPr>
        <w:pStyle w:val="a3"/>
        <w:jc w:val="both"/>
        <w:rPr>
          <w:rFonts w:ascii="Times New Roman" w:hAnsi="Times New Roman" w:cs="Times New Roman"/>
          <w:color w:val="FF0000"/>
          <w:sz w:val="24"/>
          <w:szCs w:val="24"/>
        </w:rPr>
      </w:pPr>
    </w:p>
    <w:p w14:paraId="6E83B9B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E78805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1133 Гражданского кодекса Российской Федерации</w:t>
      </w:r>
    </w:p>
    <w:p w14:paraId="7FE061F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E1A60A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91</w:t>
      </w:r>
    </w:p>
    <w:p w14:paraId="34FB85B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Исполнитель завещания назначается…</w:t>
      </w:r>
    </w:p>
    <w:p w14:paraId="3045B884" w14:textId="77777777" w:rsidR="00386864" w:rsidRPr="00FB5288" w:rsidRDefault="00386864" w:rsidP="00334FF7">
      <w:pPr>
        <w:pStyle w:val="a3"/>
        <w:jc w:val="both"/>
        <w:rPr>
          <w:rFonts w:ascii="Times New Roman" w:hAnsi="Times New Roman" w:cs="Times New Roman"/>
          <w:sz w:val="24"/>
          <w:szCs w:val="24"/>
        </w:rPr>
      </w:pPr>
    </w:p>
    <w:p w14:paraId="7DC45D2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13723D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нотариусом</w:t>
      </w:r>
      <w:r w:rsidR="0049172A">
        <w:rPr>
          <w:rFonts w:ascii="Times New Roman" w:hAnsi="Times New Roman" w:cs="Times New Roman"/>
          <w:sz w:val="24"/>
          <w:szCs w:val="24"/>
        </w:rPr>
        <w:t>;</w:t>
      </w:r>
    </w:p>
    <w:p w14:paraId="6B660A0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наследниками</w:t>
      </w:r>
      <w:r w:rsidR="0049172A">
        <w:rPr>
          <w:rFonts w:ascii="Times New Roman" w:hAnsi="Times New Roman" w:cs="Times New Roman"/>
          <w:sz w:val="24"/>
          <w:szCs w:val="24"/>
        </w:rPr>
        <w:t>;</w:t>
      </w:r>
    </w:p>
    <w:p w14:paraId="449B872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завещателем</w:t>
      </w:r>
      <w:r w:rsidR="0049172A">
        <w:rPr>
          <w:rFonts w:ascii="Times New Roman" w:hAnsi="Times New Roman" w:cs="Times New Roman"/>
          <w:sz w:val="24"/>
          <w:szCs w:val="24"/>
        </w:rPr>
        <w:t>.</w:t>
      </w:r>
    </w:p>
    <w:p w14:paraId="1D9DEB6C" w14:textId="77777777" w:rsidR="004E7C5E" w:rsidRPr="00FB5288" w:rsidRDefault="004E7C5E" w:rsidP="00334FF7">
      <w:pPr>
        <w:pStyle w:val="a3"/>
        <w:jc w:val="both"/>
        <w:rPr>
          <w:rFonts w:ascii="Times New Roman" w:hAnsi="Times New Roman" w:cs="Times New Roman"/>
          <w:color w:val="FF0000"/>
          <w:sz w:val="24"/>
          <w:szCs w:val="24"/>
        </w:rPr>
      </w:pPr>
    </w:p>
    <w:p w14:paraId="4E5D3D7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A0ADC2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1134 Гражданского кодекса Российской Федерации</w:t>
      </w:r>
    </w:p>
    <w:p w14:paraId="3DACEF01" w14:textId="77777777" w:rsidR="00CE482F" w:rsidRDefault="00CE482F" w:rsidP="00334FF7">
      <w:pPr>
        <w:pStyle w:val="a3"/>
        <w:jc w:val="both"/>
        <w:rPr>
          <w:rFonts w:ascii="Times New Roman" w:hAnsi="Times New Roman" w:cs="Times New Roman"/>
          <w:color w:val="FF0000"/>
          <w:sz w:val="24"/>
          <w:szCs w:val="24"/>
        </w:rPr>
      </w:pPr>
    </w:p>
    <w:p w14:paraId="2E59D899" w14:textId="77777777" w:rsidR="00C0428D" w:rsidRPr="00FB5288" w:rsidRDefault="00C0428D" w:rsidP="00334FF7">
      <w:pPr>
        <w:pStyle w:val="a3"/>
        <w:jc w:val="both"/>
        <w:rPr>
          <w:rFonts w:ascii="Times New Roman" w:hAnsi="Times New Roman" w:cs="Times New Roman"/>
          <w:color w:val="FF0000"/>
          <w:sz w:val="24"/>
          <w:szCs w:val="24"/>
        </w:rPr>
      </w:pPr>
    </w:p>
    <w:p w14:paraId="47D73A4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92</w:t>
      </w:r>
    </w:p>
    <w:p w14:paraId="26E28CD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Согласие гражданина быть исполнителем завещания может быть выражено…</w:t>
      </w:r>
    </w:p>
    <w:p w14:paraId="5C418A37" w14:textId="77777777" w:rsidR="00386864" w:rsidRPr="00FB5288" w:rsidRDefault="00386864" w:rsidP="00334FF7">
      <w:pPr>
        <w:pStyle w:val="a3"/>
        <w:jc w:val="both"/>
        <w:rPr>
          <w:rFonts w:ascii="Times New Roman" w:hAnsi="Times New Roman" w:cs="Times New Roman"/>
          <w:sz w:val="24"/>
          <w:szCs w:val="24"/>
        </w:rPr>
      </w:pPr>
    </w:p>
    <w:p w14:paraId="59603AB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BB97D6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заявлении, поданном наследнику в течение месяца со дня открытия наследства</w:t>
      </w:r>
      <w:r w:rsidR="0049172A">
        <w:rPr>
          <w:rFonts w:ascii="Times New Roman" w:hAnsi="Times New Roman" w:cs="Times New Roman"/>
          <w:sz w:val="24"/>
          <w:szCs w:val="24"/>
        </w:rPr>
        <w:t>;</w:t>
      </w:r>
    </w:p>
    <w:p w14:paraId="760CF37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заявлении, приложенном к завещанию или собственноручной надписью гражданина на самом завещании</w:t>
      </w:r>
      <w:r w:rsidR="0049172A">
        <w:rPr>
          <w:rFonts w:ascii="Times New Roman" w:hAnsi="Times New Roman" w:cs="Times New Roman"/>
          <w:sz w:val="24"/>
          <w:szCs w:val="24"/>
        </w:rPr>
        <w:t>;</w:t>
      </w:r>
    </w:p>
    <w:p w14:paraId="69E42F2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заявлении, поданном нотариусу по почте в течение месяца со дня открытия наследства</w:t>
      </w:r>
      <w:r w:rsidR="0049172A">
        <w:rPr>
          <w:rFonts w:ascii="Times New Roman" w:hAnsi="Times New Roman" w:cs="Times New Roman"/>
          <w:sz w:val="24"/>
          <w:szCs w:val="24"/>
        </w:rPr>
        <w:t>.</w:t>
      </w:r>
    </w:p>
    <w:p w14:paraId="71F11991" w14:textId="77777777" w:rsidR="004E7C5E" w:rsidRPr="00FB5288" w:rsidRDefault="004E7C5E" w:rsidP="00334FF7">
      <w:pPr>
        <w:pStyle w:val="a3"/>
        <w:jc w:val="both"/>
        <w:rPr>
          <w:rFonts w:ascii="Times New Roman" w:hAnsi="Times New Roman" w:cs="Times New Roman"/>
          <w:color w:val="FF0000"/>
          <w:sz w:val="24"/>
          <w:szCs w:val="24"/>
        </w:rPr>
      </w:pPr>
    </w:p>
    <w:p w14:paraId="496ED74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C464FC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1134 Гражданского кодекса Российской Федерации</w:t>
      </w:r>
    </w:p>
    <w:p w14:paraId="706E947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D41EAD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93</w:t>
      </w:r>
    </w:p>
    <w:p w14:paraId="44DB766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Исполнителя завещания после открытия наследства вправе освободить от его обязанностей…</w:t>
      </w:r>
    </w:p>
    <w:p w14:paraId="325A12A7" w14:textId="77777777" w:rsidR="00386864" w:rsidRPr="00FB5288" w:rsidRDefault="00386864" w:rsidP="00334FF7">
      <w:pPr>
        <w:pStyle w:val="a3"/>
        <w:jc w:val="both"/>
        <w:rPr>
          <w:rFonts w:ascii="Times New Roman" w:hAnsi="Times New Roman" w:cs="Times New Roman"/>
          <w:sz w:val="24"/>
          <w:szCs w:val="24"/>
        </w:rPr>
      </w:pPr>
    </w:p>
    <w:p w14:paraId="448A643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C3359C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наследник</w:t>
      </w:r>
      <w:r w:rsidR="0049172A">
        <w:rPr>
          <w:rFonts w:ascii="Times New Roman" w:hAnsi="Times New Roman" w:cs="Times New Roman"/>
          <w:sz w:val="24"/>
          <w:szCs w:val="24"/>
        </w:rPr>
        <w:t>;</w:t>
      </w:r>
    </w:p>
    <w:p w14:paraId="2907682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w:t>
      </w:r>
      <w:r w:rsidR="0049172A">
        <w:rPr>
          <w:rFonts w:ascii="Times New Roman" w:hAnsi="Times New Roman" w:cs="Times New Roman"/>
          <w:sz w:val="24"/>
          <w:szCs w:val="24"/>
        </w:rPr>
        <w:t>;</w:t>
      </w:r>
    </w:p>
    <w:p w14:paraId="1C328F1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суд</w:t>
      </w:r>
      <w:r w:rsidR="0049172A">
        <w:rPr>
          <w:rFonts w:ascii="Times New Roman" w:hAnsi="Times New Roman" w:cs="Times New Roman"/>
          <w:sz w:val="24"/>
          <w:szCs w:val="24"/>
        </w:rPr>
        <w:t>.</w:t>
      </w:r>
    </w:p>
    <w:p w14:paraId="5AA8E5D5" w14:textId="77777777" w:rsidR="004E7C5E" w:rsidRPr="00FB5288" w:rsidRDefault="004E7C5E" w:rsidP="00334FF7">
      <w:pPr>
        <w:pStyle w:val="a3"/>
        <w:jc w:val="both"/>
        <w:rPr>
          <w:rFonts w:ascii="Times New Roman" w:hAnsi="Times New Roman" w:cs="Times New Roman"/>
          <w:color w:val="FF0000"/>
          <w:sz w:val="24"/>
          <w:szCs w:val="24"/>
        </w:rPr>
      </w:pPr>
    </w:p>
    <w:p w14:paraId="1C86133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E9C01F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9172A">
        <w:rPr>
          <w:rFonts w:ascii="Times New Roman" w:hAnsi="Times New Roman" w:cs="Times New Roman"/>
          <w:sz w:val="24"/>
          <w:szCs w:val="24"/>
        </w:rPr>
        <w:t xml:space="preserve">пункт 2 </w:t>
      </w:r>
      <w:r w:rsidR="0049172A" w:rsidRPr="0049172A">
        <w:rPr>
          <w:rFonts w:ascii="Times New Roman" w:hAnsi="Times New Roman" w:cs="Times New Roman"/>
          <w:sz w:val="24"/>
          <w:szCs w:val="24"/>
        </w:rPr>
        <w:t>статьи 11</w:t>
      </w:r>
      <w:r w:rsidR="0049172A">
        <w:rPr>
          <w:rFonts w:ascii="Times New Roman" w:hAnsi="Times New Roman" w:cs="Times New Roman"/>
          <w:sz w:val="24"/>
          <w:szCs w:val="24"/>
        </w:rPr>
        <w:t>34</w:t>
      </w:r>
      <w:r w:rsidR="0049172A" w:rsidRPr="0049172A">
        <w:rPr>
          <w:rFonts w:ascii="Times New Roman" w:hAnsi="Times New Roman" w:cs="Times New Roman"/>
          <w:sz w:val="24"/>
          <w:szCs w:val="24"/>
        </w:rPr>
        <w:t xml:space="preserve"> Гражданского кодекса Российской Федерации</w:t>
      </w:r>
    </w:p>
    <w:p w14:paraId="22044A8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9AC092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94</w:t>
      </w:r>
    </w:p>
    <w:p w14:paraId="77E86E3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Полномочия исполнителя завещания основываются на…</w:t>
      </w:r>
    </w:p>
    <w:p w14:paraId="2AD92BA4" w14:textId="77777777" w:rsidR="00386864" w:rsidRPr="00FB5288" w:rsidRDefault="00386864" w:rsidP="00334FF7">
      <w:pPr>
        <w:pStyle w:val="a3"/>
        <w:jc w:val="both"/>
        <w:rPr>
          <w:rFonts w:ascii="Times New Roman" w:hAnsi="Times New Roman" w:cs="Times New Roman"/>
          <w:sz w:val="24"/>
          <w:szCs w:val="24"/>
        </w:rPr>
      </w:pPr>
    </w:p>
    <w:p w14:paraId="686C0F9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49DF11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свидетельстве об удостоверении полномочий исполнителя завещания</w:t>
      </w:r>
      <w:r w:rsidR="0049172A">
        <w:rPr>
          <w:rFonts w:ascii="Times New Roman" w:hAnsi="Times New Roman" w:cs="Times New Roman"/>
          <w:sz w:val="24"/>
          <w:szCs w:val="24"/>
        </w:rPr>
        <w:t>;</w:t>
      </w:r>
    </w:p>
    <w:p w14:paraId="0A37AB4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свидетельстве о праве на наследство</w:t>
      </w:r>
      <w:r w:rsidR="0049172A">
        <w:rPr>
          <w:rFonts w:ascii="Times New Roman" w:hAnsi="Times New Roman" w:cs="Times New Roman"/>
          <w:sz w:val="24"/>
          <w:szCs w:val="24"/>
        </w:rPr>
        <w:t>;</w:t>
      </w:r>
    </w:p>
    <w:p w14:paraId="14B33A3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завещании, которым он назначен исполнителем</w:t>
      </w:r>
      <w:r w:rsidR="0049172A">
        <w:rPr>
          <w:rFonts w:ascii="Times New Roman" w:hAnsi="Times New Roman" w:cs="Times New Roman"/>
          <w:sz w:val="24"/>
          <w:szCs w:val="24"/>
        </w:rPr>
        <w:t>.</w:t>
      </w:r>
    </w:p>
    <w:p w14:paraId="3ACCD48D" w14:textId="77777777" w:rsidR="004E7C5E" w:rsidRPr="00FB5288" w:rsidRDefault="004E7C5E" w:rsidP="00334FF7">
      <w:pPr>
        <w:pStyle w:val="a3"/>
        <w:jc w:val="both"/>
        <w:rPr>
          <w:rFonts w:ascii="Times New Roman" w:hAnsi="Times New Roman" w:cs="Times New Roman"/>
          <w:color w:val="FF0000"/>
          <w:sz w:val="24"/>
          <w:szCs w:val="24"/>
        </w:rPr>
      </w:pPr>
    </w:p>
    <w:p w14:paraId="5F03022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175B52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1135 Гражданского кодекса Российской Федерации.</w:t>
      </w:r>
    </w:p>
    <w:p w14:paraId="6BB495F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9E98F3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95</w:t>
      </w:r>
    </w:p>
    <w:p w14:paraId="602878F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Полномочия исполнителя завещания удостоверяются…</w:t>
      </w:r>
    </w:p>
    <w:p w14:paraId="0BB56DDB" w14:textId="77777777" w:rsidR="00386864" w:rsidRPr="00FB5288" w:rsidRDefault="00386864" w:rsidP="00334FF7">
      <w:pPr>
        <w:pStyle w:val="a3"/>
        <w:jc w:val="both"/>
        <w:rPr>
          <w:rFonts w:ascii="Times New Roman" w:hAnsi="Times New Roman" w:cs="Times New Roman"/>
          <w:sz w:val="24"/>
          <w:szCs w:val="24"/>
        </w:rPr>
      </w:pPr>
    </w:p>
    <w:p w14:paraId="4A44210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2B40BC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свидетельством о праве на наследство</w:t>
      </w:r>
      <w:r w:rsidR="0049172A">
        <w:rPr>
          <w:rFonts w:ascii="Times New Roman" w:hAnsi="Times New Roman" w:cs="Times New Roman"/>
          <w:sz w:val="24"/>
          <w:szCs w:val="24"/>
        </w:rPr>
        <w:t>;</w:t>
      </w:r>
    </w:p>
    <w:p w14:paraId="4034529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завещанием, которым он назначен исполнителем</w:t>
      </w:r>
      <w:r w:rsidR="0049172A">
        <w:rPr>
          <w:rFonts w:ascii="Times New Roman" w:hAnsi="Times New Roman" w:cs="Times New Roman"/>
          <w:sz w:val="24"/>
          <w:szCs w:val="24"/>
        </w:rPr>
        <w:t>;</w:t>
      </w:r>
    </w:p>
    <w:p w14:paraId="325061E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свидетельством об удостоверении полномочий исполнителя завещания</w:t>
      </w:r>
      <w:r w:rsidR="0049172A">
        <w:rPr>
          <w:rFonts w:ascii="Times New Roman" w:hAnsi="Times New Roman" w:cs="Times New Roman"/>
          <w:sz w:val="24"/>
          <w:szCs w:val="24"/>
        </w:rPr>
        <w:t>.</w:t>
      </w:r>
    </w:p>
    <w:p w14:paraId="50C819CE" w14:textId="77777777" w:rsidR="004E7C5E" w:rsidRPr="00FB5288" w:rsidRDefault="004E7C5E" w:rsidP="00334FF7">
      <w:pPr>
        <w:pStyle w:val="a3"/>
        <w:jc w:val="both"/>
        <w:rPr>
          <w:rFonts w:ascii="Times New Roman" w:hAnsi="Times New Roman" w:cs="Times New Roman"/>
          <w:color w:val="FF0000"/>
          <w:sz w:val="24"/>
          <w:szCs w:val="24"/>
        </w:rPr>
      </w:pPr>
    </w:p>
    <w:p w14:paraId="2792D39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6CC4D4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E139F8" w:rsidRPr="00E139F8">
        <w:rPr>
          <w:rFonts w:ascii="Times New Roman" w:hAnsi="Times New Roman" w:cs="Times New Roman"/>
          <w:sz w:val="24"/>
          <w:szCs w:val="24"/>
        </w:rPr>
        <w:t>пункт 1 статьи 1135 Гражданского кодекса Российской Федерации, Приказ Минюста России от 30.09.2020 N 226 (Форма 3.18)</w:t>
      </w:r>
    </w:p>
    <w:p w14:paraId="26BE7012" w14:textId="77777777" w:rsidR="00C87DF6" w:rsidRPr="00FB5288" w:rsidRDefault="00C87DF6" w:rsidP="00334FF7">
      <w:pPr>
        <w:pStyle w:val="a3"/>
        <w:jc w:val="both"/>
        <w:rPr>
          <w:rFonts w:ascii="Times New Roman" w:hAnsi="Times New Roman" w:cs="Times New Roman"/>
          <w:b/>
          <w:sz w:val="24"/>
          <w:szCs w:val="24"/>
        </w:rPr>
      </w:pPr>
    </w:p>
    <w:p w14:paraId="72DE27F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96</w:t>
      </w:r>
    </w:p>
    <w:p w14:paraId="4FB14A1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Исполнитель завещания не вправе …</w:t>
      </w:r>
    </w:p>
    <w:p w14:paraId="5F740FEC" w14:textId="77777777" w:rsidR="00C24CBF" w:rsidRPr="00FB5288" w:rsidRDefault="00C24CBF" w:rsidP="00334FF7">
      <w:pPr>
        <w:pStyle w:val="a3"/>
        <w:jc w:val="both"/>
        <w:rPr>
          <w:rFonts w:ascii="Times New Roman" w:hAnsi="Times New Roman" w:cs="Times New Roman"/>
          <w:sz w:val="24"/>
          <w:szCs w:val="24"/>
        </w:rPr>
      </w:pPr>
    </w:p>
    <w:p w14:paraId="0293BA16" w14:textId="77777777" w:rsidR="00C0428D" w:rsidRDefault="00C0428D" w:rsidP="00334FF7">
      <w:pPr>
        <w:pStyle w:val="a3"/>
        <w:jc w:val="both"/>
        <w:rPr>
          <w:rFonts w:ascii="Times New Roman" w:hAnsi="Times New Roman" w:cs="Times New Roman"/>
          <w:b/>
          <w:sz w:val="24"/>
          <w:szCs w:val="24"/>
        </w:rPr>
      </w:pPr>
    </w:p>
    <w:p w14:paraId="7856A04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E50A0A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обеспечивать переход к наследникам причитающегося им наследственного имущества в соответствии с выраженной в завещании волей наследодателя и законом</w:t>
      </w:r>
      <w:r w:rsidR="0049172A">
        <w:rPr>
          <w:rFonts w:ascii="Times New Roman" w:hAnsi="Times New Roman" w:cs="Times New Roman"/>
          <w:sz w:val="24"/>
          <w:szCs w:val="24"/>
        </w:rPr>
        <w:t>;</w:t>
      </w:r>
    </w:p>
    <w:p w14:paraId="6630598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принимать самостоятельно меры по охране наследства и управлению им в интересах наследников</w:t>
      </w:r>
      <w:r w:rsidR="0049172A">
        <w:rPr>
          <w:rFonts w:ascii="Times New Roman" w:hAnsi="Times New Roman" w:cs="Times New Roman"/>
          <w:sz w:val="24"/>
          <w:szCs w:val="24"/>
        </w:rPr>
        <w:t>;</w:t>
      </w:r>
    </w:p>
    <w:p w14:paraId="67E7334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целях выявления состава наследства и его охраны запрашивать у банков и юридических лиц сведения об имуществе, принадлежавшем наследодателю</w:t>
      </w:r>
      <w:r w:rsidR="0049172A">
        <w:rPr>
          <w:rFonts w:ascii="Times New Roman" w:hAnsi="Times New Roman" w:cs="Times New Roman"/>
          <w:sz w:val="24"/>
          <w:szCs w:val="24"/>
        </w:rPr>
        <w:t>.</w:t>
      </w:r>
    </w:p>
    <w:p w14:paraId="2BA6530E" w14:textId="77777777" w:rsidR="004E7C5E" w:rsidRPr="00FB5288" w:rsidRDefault="004E7C5E" w:rsidP="00334FF7">
      <w:pPr>
        <w:pStyle w:val="a3"/>
        <w:jc w:val="both"/>
        <w:rPr>
          <w:rFonts w:ascii="Times New Roman" w:hAnsi="Times New Roman" w:cs="Times New Roman"/>
          <w:color w:val="FF0000"/>
          <w:sz w:val="24"/>
          <w:szCs w:val="24"/>
        </w:rPr>
      </w:pPr>
    </w:p>
    <w:p w14:paraId="26CCFF0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160793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1135, пункт 3 статьи 1174 Гражданского кодекса Российской Федерации.</w:t>
      </w:r>
    </w:p>
    <w:p w14:paraId="0D16623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EC26C7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97</w:t>
      </w:r>
    </w:p>
    <w:p w14:paraId="73C6CEB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Исполнитель завещания ведет дела, связанные с исполнением завещания, в суде и других государственных органах …</w:t>
      </w:r>
    </w:p>
    <w:p w14:paraId="2CF52E01" w14:textId="77777777" w:rsidR="00386864" w:rsidRPr="00FB5288" w:rsidRDefault="00386864" w:rsidP="00334FF7">
      <w:pPr>
        <w:pStyle w:val="a3"/>
        <w:jc w:val="both"/>
        <w:rPr>
          <w:rFonts w:ascii="Times New Roman" w:hAnsi="Times New Roman" w:cs="Times New Roman"/>
          <w:sz w:val="24"/>
          <w:szCs w:val="24"/>
        </w:rPr>
      </w:pPr>
    </w:p>
    <w:p w14:paraId="54F2A90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C4AD15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от своего имени</w:t>
      </w:r>
      <w:r w:rsidR="0049172A">
        <w:rPr>
          <w:rFonts w:ascii="Times New Roman" w:hAnsi="Times New Roman" w:cs="Times New Roman"/>
          <w:sz w:val="24"/>
          <w:szCs w:val="24"/>
        </w:rPr>
        <w:t>;</w:t>
      </w:r>
    </w:p>
    <w:p w14:paraId="5D4D32F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 имени наследников</w:t>
      </w:r>
      <w:r w:rsidR="0049172A">
        <w:rPr>
          <w:rFonts w:ascii="Times New Roman" w:hAnsi="Times New Roman" w:cs="Times New Roman"/>
          <w:sz w:val="24"/>
          <w:szCs w:val="24"/>
        </w:rPr>
        <w:t>;</w:t>
      </w:r>
    </w:p>
    <w:p w14:paraId="75A8470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 имени нотариуса</w:t>
      </w:r>
      <w:r w:rsidR="0049172A">
        <w:rPr>
          <w:rFonts w:ascii="Times New Roman" w:hAnsi="Times New Roman" w:cs="Times New Roman"/>
          <w:sz w:val="24"/>
          <w:szCs w:val="24"/>
        </w:rPr>
        <w:t>.</w:t>
      </w:r>
    </w:p>
    <w:p w14:paraId="53B8CA14" w14:textId="77777777" w:rsidR="004E7C5E" w:rsidRPr="00FB5288" w:rsidRDefault="004E7C5E" w:rsidP="00334FF7">
      <w:pPr>
        <w:pStyle w:val="a3"/>
        <w:jc w:val="both"/>
        <w:rPr>
          <w:rFonts w:ascii="Times New Roman" w:hAnsi="Times New Roman" w:cs="Times New Roman"/>
          <w:color w:val="FF0000"/>
          <w:sz w:val="24"/>
          <w:szCs w:val="24"/>
        </w:rPr>
      </w:pPr>
    </w:p>
    <w:p w14:paraId="732D3D8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99D485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1135 Гражданского кодекса Российской Федерации</w:t>
      </w:r>
    </w:p>
    <w:p w14:paraId="11ED20B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10D415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98</w:t>
      </w:r>
    </w:p>
    <w:p w14:paraId="04912C5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исполнитель завещания выступать учредителем доверительного управления наследственным имуществом?</w:t>
      </w:r>
    </w:p>
    <w:p w14:paraId="505E7E69" w14:textId="77777777" w:rsidR="00386864" w:rsidRPr="00FB5288" w:rsidRDefault="00386864" w:rsidP="00334FF7">
      <w:pPr>
        <w:pStyle w:val="a3"/>
        <w:jc w:val="both"/>
        <w:rPr>
          <w:rFonts w:ascii="Times New Roman" w:hAnsi="Times New Roman" w:cs="Times New Roman"/>
          <w:sz w:val="24"/>
          <w:szCs w:val="24"/>
        </w:rPr>
      </w:pPr>
    </w:p>
    <w:p w14:paraId="5424719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5257EF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 вправе, за исключением случаев, когда к наследованию призываются несовершеннолетние и недееспособные граждане</w:t>
      </w:r>
      <w:r w:rsidR="0049172A">
        <w:rPr>
          <w:rFonts w:ascii="Times New Roman" w:hAnsi="Times New Roman" w:cs="Times New Roman"/>
          <w:sz w:val="24"/>
          <w:szCs w:val="24"/>
        </w:rPr>
        <w:t>;</w:t>
      </w:r>
    </w:p>
    <w:p w14:paraId="5A84F23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да, вправе</w:t>
      </w:r>
      <w:r w:rsidR="0049172A">
        <w:rPr>
          <w:rFonts w:ascii="Times New Roman" w:hAnsi="Times New Roman" w:cs="Times New Roman"/>
          <w:sz w:val="24"/>
          <w:szCs w:val="24"/>
        </w:rPr>
        <w:t>;</w:t>
      </w:r>
    </w:p>
    <w:p w14:paraId="394E21E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 не вправе</w:t>
      </w:r>
      <w:r w:rsidR="0049172A">
        <w:rPr>
          <w:rFonts w:ascii="Times New Roman" w:hAnsi="Times New Roman" w:cs="Times New Roman"/>
          <w:sz w:val="24"/>
          <w:szCs w:val="24"/>
        </w:rPr>
        <w:t>.</w:t>
      </w:r>
    </w:p>
    <w:p w14:paraId="057815B5" w14:textId="77777777" w:rsidR="004E7C5E" w:rsidRPr="00FB5288" w:rsidRDefault="004E7C5E" w:rsidP="00334FF7">
      <w:pPr>
        <w:pStyle w:val="a3"/>
        <w:jc w:val="both"/>
        <w:rPr>
          <w:rFonts w:ascii="Times New Roman" w:hAnsi="Times New Roman" w:cs="Times New Roman"/>
          <w:color w:val="FF0000"/>
          <w:sz w:val="24"/>
          <w:szCs w:val="24"/>
        </w:rPr>
      </w:pPr>
    </w:p>
    <w:p w14:paraId="6AE5725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F60F05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1135, пункт 2 статьи 1174 Гражданского кодекса Российской Федерации.</w:t>
      </w:r>
    </w:p>
    <w:p w14:paraId="44F1070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DA6A3A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99</w:t>
      </w:r>
    </w:p>
    <w:p w14:paraId="2CE0316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Перечень мер, принимаемых исполнителем завещания для исполнения завещания является…</w:t>
      </w:r>
    </w:p>
    <w:p w14:paraId="2FD4150F" w14:textId="77777777" w:rsidR="00386864" w:rsidRPr="00FB5288" w:rsidRDefault="00386864" w:rsidP="00334FF7">
      <w:pPr>
        <w:pStyle w:val="a3"/>
        <w:jc w:val="both"/>
        <w:rPr>
          <w:rFonts w:ascii="Times New Roman" w:hAnsi="Times New Roman" w:cs="Times New Roman"/>
          <w:sz w:val="24"/>
          <w:szCs w:val="24"/>
        </w:rPr>
      </w:pPr>
    </w:p>
    <w:p w14:paraId="7638B5B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8A0227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закрытым</w:t>
      </w:r>
      <w:r w:rsidR="0049172A">
        <w:rPr>
          <w:rFonts w:ascii="Times New Roman" w:hAnsi="Times New Roman" w:cs="Times New Roman"/>
          <w:sz w:val="24"/>
          <w:szCs w:val="24"/>
        </w:rPr>
        <w:t>;</w:t>
      </w:r>
    </w:p>
    <w:p w14:paraId="325637B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открытым</w:t>
      </w:r>
      <w:r w:rsidR="0049172A">
        <w:rPr>
          <w:rFonts w:ascii="Times New Roman" w:hAnsi="Times New Roman" w:cs="Times New Roman"/>
          <w:sz w:val="24"/>
          <w:szCs w:val="24"/>
        </w:rPr>
        <w:t>;</w:t>
      </w:r>
    </w:p>
    <w:p w14:paraId="30A472A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закрытым, только для завещаний, приравненных к нотариально удостоверенным</w:t>
      </w:r>
      <w:r w:rsidR="0049172A">
        <w:rPr>
          <w:rFonts w:ascii="Times New Roman" w:hAnsi="Times New Roman" w:cs="Times New Roman"/>
          <w:sz w:val="24"/>
          <w:szCs w:val="24"/>
        </w:rPr>
        <w:t>.</w:t>
      </w:r>
    </w:p>
    <w:p w14:paraId="2FCE235E" w14:textId="77777777" w:rsidR="004E7C5E" w:rsidRPr="00FB5288" w:rsidRDefault="004E7C5E" w:rsidP="00334FF7">
      <w:pPr>
        <w:pStyle w:val="a3"/>
        <w:jc w:val="both"/>
        <w:rPr>
          <w:rFonts w:ascii="Times New Roman" w:hAnsi="Times New Roman" w:cs="Times New Roman"/>
          <w:color w:val="FF0000"/>
          <w:sz w:val="24"/>
          <w:szCs w:val="24"/>
        </w:rPr>
      </w:pPr>
    </w:p>
    <w:p w14:paraId="122F8C5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526B79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1135 Гражданского кодекса Российской Федерации</w:t>
      </w:r>
    </w:p>
    <w:p w14:paraId="795F3170" w14:textId="77777777" w:rsidR="00C24CBF" w:rsidRDefault="00C24CBF" w:rsidP="00334FF7">
      <w:pPr>
        <w:pStyle w:val="a3"/>
        <w:jc w:val="both"/>
        <w:rPr>
          <w:rFonts w:ascii="Times New Roman" w:hAnsi="Times New Roman" w:cs="Times New Roman"/>
          <w:b/>
          <w:sz w:val="24"/>
          <w:szCs w:val="24"/>
        </w:rPr>
      </w:pPr>
    </w:p>
    <w:p w14:paraId="53F89E5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100</w:t>
      </w:r>
    </w:p>
    <w:p w14:paraId="03DFEEE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Исполнителю завещания оплачиваются…</w:t>
      </w:r>
    </w:p>
    <w:p w14:paraId="40DC4E8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EBDAFF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вознаграждение</w:t>
      </w:r>
      <w:r w:rsidR="0049172A">
        <w:rPr>
          <w:rFonts w:ascii="Times New Roman" w:hAnsi="Times New Roman" w:cs="Times New Roman"/>
          <w:sz w:val="24"/>
          <w:szCs w:val="24"/>
        </w:rPr>
        <w:t>;</w:t>
      </w:r>
    </w:p>
    <w:p w14:paraId="2E147A8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расходы, связанные с исполнением завещания, и вознаграждение</w:t>
      </w:r>
      <w:r w:rsidR="0049172A">
        <w:rPr>
          <w:rFonts w:ascii="Times New Roman" w:hAnsi="Times New Roman" w:cs="Times New Roman"/>
          <w:sz w:val="24"/>
          <w:szCs w:val="24"/>
        </w:rPr>
        <w:t>;</w:t>
      </w:r>
    </w:p>
    <w:p w14:paraId="62ADB18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расходы, связанные с исполнением завещания, либо вознаграждение</w:t>
      </w:r>
      <w:r w:rsidR="0049172A">
        <w:rPr>
          <w:rFonts w:ascii="Times New Roman" w:hAnsi="Times New Roman" w:cs="Times New Roman"/>
          <w:sz w:val="24"/>
          <w:szCs w:val="24"/>
        </w:rPr>
        <w:t>.</w:t>
      </w:r>
    </w:p>
    <w:p w14:paraId="3C7FBCF7" w14:textId="77777777" w:rsidR="004E7C5E" w:rsidRPr="00FB5288" w:rsidRDefault="004E7C5E" w:rsidP="00334FF7">
      <w:pPr>
        <w:pStyle w:val="a3"/>
        <w:jc w:val="both"/>
        <w:rPr>
          <w:rFonts w:ascii="Times New Roman" w:hAnsi="Times New Roman" w:cs="Times New Roman"/>
          <w:color w:val="FF0000"/>
          <w:sz w:val="24"/>
          <w:szCs w:val="24"/>
        </w:rPr>
      </w:pPr>
    </w:p>
    <w:p w14:paraId="0B81296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51ED7F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1136 Гражданского кодекса Российской Федерации</w:t>
      </w:r>
    </w:p>
    <w:p w14:paraId="3B5026BA" w14:textId="77777777" w:rsidR="00A73A10" w:rsidRDefault="00A73A10" w:rsidP="00334FF7">
      <w:pPr>
        <w:pStyle w:val="a3"/>
        <w:jc w:val="both"/>
        <w:rPr>
          <w:rFonts w:ascii="Times New Roman" w:hAnsi="Times New Roman" w:cs="Times New Roman"/>
          <w:b/>
          <w:sz w:val="24"/>
          <w:szCs w:val="24"/>
        </w:rPr>
      </w:pPr>
    </w:p>
    <w:p w14:paraId="0CEA7B2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101</w:t>
      </w:r>
    </w:p>
    <w:p w14:paraId="1A822E0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16DEF" w:rsidRPr="00516DEF">
        <w:rPr>
          <w:rFonts w:ascii="Times New Roman" w:hAnsi="Times New Roman" w:cs="Times New Roman"/>
          <w:sz w:val="24"/>
          <w:szCs w:val="24"/>
        </w:rPr>
        <w:t>При совершении действий по охране наследственного имущества и управлению им исполнитель завещания выступает в качестве доверительного управляющего</w:t>
      </w:r>
      <w:r w:rsidR="007502A3">
        <w:rPr>
          <w:rFonts w:ascii="Times New Roman" w:hAnsi="Times New Roman" w:cs="Times New Roman"/>
          <w:sz w:val="24"/>
          <w:szCs w:val="24"/>
        </w:rPr>
        <w:t>.</w:t>
      </w:r>
      <w:r w:rsidR="00516DEF" w:rsidRPr="00516DEF">
        <w:rPr>
          <w:rFonts w:ascii="Times New Roman" w:hAnsi="Times New Roman" w:cs="Times New Roman"/>
          <w:sz w:val="24"/>
          <w:szCs w:val="24"/>
        </w:rPr>
        <w:t xml:space="preserve"> Исполнитель завещания может…</w:t>
      </w:r>
    </w:p>
    <w:p w14:paraId="0F2C8D40" w14:textId="77777777" w:rsidR="00386864" w:rsidRPr="00FB5288" w:rsidRDefault="00386864" w:rsidP="00334FF7">
      <w:pPr>
        <w:pStyle w:val="a3"/>
        <w:jc w:val="both"/>
        <w:rPr>
          <w:rFonts w:ascii="Times New Roman" w:hAnsi="Times New Roman" w:cs="Times New Roman"/>
          <w:sz w:val="24"/>
          <w:szCs w:val="24"/>
        </w:rPr>
      </w:pPr>
    </w:p>
    <w:p w14:paraId="3B33876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2DE21E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16DEF" w:rsidRPr="00516DEF">
        <w:rPr>
          <w:rFonts w:ascii="Times New Roman" w:hAnsi="Times New Roman" w:cs="Times New Roman"/>
          <w:sz w:val="24"/>
          <w:szCs w:val="24"/>
        </w:rPr>
        <w:t>передавать осуществление доверительного управления третьему лицу, если это не запрещено завещанием</w:t>
      </w:r>
      <w:r w:rsidR="0049172A">
        <w:rPr>
          <w:rFonts w:ascii="Times New Roman" w:hAnsi="Times New Roman" w:cs="Times New Roman"/>
          <w:sz w:val="24"/>
          <w:szCs w:val="24"/>
        </w:rPr>
        <w:t>;</w:t>
      </w:r>
    </w:p>
    <w:p w14:paraId="5EC7908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16DEF" w:rsidRPr="00516DEF">
        <w:rPr>
          <w:rFonts w:ascii="Times New Roman" w:hAnsi="Times New Roman" w:cs="Times New Roman"/>
          <w:sz w:val="24"/>
          <w:szCs w:val="24"/>
        </w:rPr>
        <w:t>передавать осуществление доверительного управления любому третьему лицу</w:t>
      </w:r>
      <w:r w:rsidR="0049172A">
        <w:rPr>
          <w:rFonts w:ascii="Times New Roman" w:hAnsi="Times New Roman" w:cs="Times New Roman"/>
          <w:sz w:val="24"/>
          <w:szCs w:val="24"/>
        </w:rPr>
        <w:t>;</w:t>
      </w:r>
    </w:p>
    <w:p w14:paraId="2901782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516DEF" w:rsidRPr="00516DEF">
        <w:rPr>
          <w:rFonts w:ascii="Times New Roman" w:hAnsi="Times New Roman" w:cs="Times New Roman"/>
          <w:sz w:val="24"/>
          <w:szCs w:val="24"/>
        </w:rPr>
        <w:t>передавать осуществление доверительного управления третьему лицу запрещено</w:t>
      </w:r>
      <w:r w:rsidR="0049172A">
        <w:rPr>
          <w:rFonts w:ascii="Times New Roman" w:hAnsi="Times New Roman" w:cs="Times New Roman"/>
          <w:sz w:val="24"/>
          <w:szCs w:val="24"/>
        </w:rPr>
        <w:t>.</w:t>
      </w:r>
    </w:p>
    <w:p w14:paraId="386BE8A2" w14:textId="77777777" w:rsidR="004E7C5E" w:rsidRPr="00FB5288" w:rsidRDefault="004E7C5E" w:rsidP="00334FF7">
      <w:pPr>
        <w:pStyle w:val="a3"/>
        <w:jc w:val="both"/>
        <w:rPr>
          <w:rFonts w:ascii="Times New Roman" w:hAnsi="Times New Roman" w:cs="Times New Roman"/>
          <w:color w:val="FF0000"/>
          <w:sz w:val="24"/>
          <w:szCs w:val="24"/>
        </w:rPr>
      </w:pPr>
    </w:p>
    <w:p w14:paraId="1EC84E9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7502A3">
        <w:rPr>
          <w:rFonts w:ascii="Times New Roman" w:hAnsi="Times New Roman" w:cs="Times New Roman"/>
          <w:sz w:val="24"/>
          <w:szCs w:val="24"/>
        </w:rPr>
        <w:t>1</w:t>
      </w:r>
    </w:p>
    <w:p w14:paraId="057CCCF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1136 Гражданского кодекса Российской Федерации.</w:t>
      </w:r>
    </w:p>
    <w:p w14:paraId="1FD07AE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C07887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102</w:t>
      </w:r>
    </w:p>
    <w:p w14:paraId="680C39C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Исполнитель завещания имеет право на получение вознаграждения…</w:t>
      </w:r>
    </w:p>
    <w:p w14:paraId="3811E96D" w14:textId="77777777" w:rsidR="00386864" w:rsidRPr="00FB5288" w:rsidRDefault="00386864" w:rsidP="00334FF7">
      <w:pPr>
        <w:pStyle w:val="a3"/>
        <w:jc w:val="both"/>
        <w:rPr>
          <w:rFonts w:ascii="Times New Roman" w:hAnsi="Times New Roman" w:cs="Times New Roman"/>
          <w:sz w:val="24"/>
          <w:szCs w:val="24"/>
        </w:rPr>
      </w:pPr>
    </w:p>
    <w:p w14:paraId="2234DBC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0E051A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любом случае</w:t>
      </w:r>
      <w:r w:rsidR="0049172A">
        <w:rPr>
          <w:rFonts w:ascii="Times New Roman" w:hAnsi="Times New Roman" w:cs="Times New Roman"/>
          <w:sz w:val="24"/>
          <w:szCs w:val="24"/>
        </w:rPr>
        <w:t>;</w:t>
      </w:r>
    </w:p>
    <w:p w14:paraId="18AA921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это предусмотрено завещанием</w:t>
      </w:r>
      <w:r w:rsidR="007E41E8">
        <w:rPr>
          <w:rFonts w:ascii="Times New Roman" w:hAnsi="Times New Roman" w:cs="Times New Roman"/>
          <w:sz w:val="24"/>
          <w:szCs w:val="24"/>
        </w:rPr>
        <w:t>;</w:t>
      </w:r>
    </w:p>
    <w:p w14:paraId="62B395A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при согласии наследников по завещанию</w:t>
      </w:r>
      <w:r w:rsidR="007E41E8">
        <w:rPr>
          <w:rFonts w:ascii="Times New Roman" w:hAnsi="Times New Roman" w:cs="Times New Roman"/>
          <w:sz w:val="24"/>
          <w:szCs w:val="24"/>
        </w:rPr>
        <w:t>.</w:t>
      </w:r>
    </w:p>
    <w:p w14:paraId="1E81404D" w14:textId="77777777" w:rsidR="004E7C5E" w:rsidRPr="00FB5288" w:rsidRDefault="004E7C5E" w:rsidP="00334FF7">
      <w:pPr>
        <w:pStyle w:val="a3"/>
        <w:jc w:val="both"/>
        <w:rPr>
          <w:rFonts w:ascii="Times New Roman" w:hAnsi="Times New Roman" w:cs="Times New Roman"/>
          <w:color w:val="FF0000"/>
          <w:sz w:val="24"/>
          <w:szCs w:val="24"/>
        </w:rPr>
      </w:pPr>
    </w:p>
    <w:p w14:paraId="5F8C7D8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BB8565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E41E8">
        <w:rPr>
          <w:rFonts w:ascii="Times New Roman" w:hAnsi="Times New Roman" w:cs="Times New Roman"/>
          <w:sz w:val="24"/>
          <w:szCs w:val="24"/>
        </w:rPr>
        <w:t>статья</w:t>
      </w:r>
      <w:r w:rsidR="007E41E8" w:rsidRPr="007E41E8">
        <w:rPr>
          <w:rFonts w:ascii="Times New Roman" w:hAnsi="Times New Roman" w:cs="Times New Roman"/>
          <w:sz w:val="24"/>
          <w:szCs w:val="24"/>
        </w:rPr>
        <w:t xml:space="preserve"> 11</w:t>
      </w:r>
      <w:r w:rsidR="007E41E8">
        <w:rPr>
          <w:rFonts w:ascii="Times New Roman" w:hAnsi="Times New Roman" w:cs="Times New Roman"/>
          <w:sz w:val="24"/>
          <w:szCs w:val="24"/>
        </w:rPr>
        <w:t>36</w:t>
      </w:r>
      <w:r w:rsidR="007E41E8" w:rsidRPr="007E41E8">
        <w:rPr>
          <w:rFonts w:ascii="Times New Roman" w:hAnsi="Times New Roman" w:cs="Times New Roman"/>
          <w:sz w:val="24"/>
          <w:szCs w:val="24"/>
        </w:rPr>
        <w:t xml:space="preserve"> Гражданского кодекса Российской Федерации</w:t>
      </w:r>
    </w:p>
    <w:p w14:paraId="59D45D0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302D70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103</w:t>
      </w:r>
    </w:p>
    <w:p w14:paraId="5F00D5F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Завещательный отказ это…</w:t>
      </w:r>
    </w:p>
    <w:p w14:paraId="3E1CCF60" w14:textId="77777777" w:rsidR="00386864" w:rsidRPr="00FB5288" w:rsidRDefault="00386864" w:rsidP="00334FF7">
      <w:pPr>
        <w:pStyle w:val="a3"/>
        <w:jc w:val="both"/>
        <w:rPr>
          <w:rFonts w:ascii="Times New Roman" w:hAnsi="Times New Roman" w:cs="Times New Roman"/>
          <w:sz w:val="24"/>
          <w:szCs w:val="24"/>
        </w:rPr>
      </w:pPr>
    </w:p>
    <w:p w14:paraId="724C78A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ABCA1C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лишение наследства одного или нескольких наследников по закону</w:t>
      </w:r>
      <w:r w:rsidR="007E41E8">
        <w:rPr>
          <w:rFonts w:ascii="Times New Roman" w:hAnsi="Times New Roman" w:cs="Times New Roman"/>
          <w:sz w:val="24"/>
          <w:szCs w:val="24"/>
        </w:rPr>
        <w:t>;</w:t>
      </w:r>
    </w:p>
    <w:p w14:paraId="3196979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возложение на наследников обязанности совершить какое-либо действие имущественного или неимущественного характера, направленное на осуществление общеполезной цели</w:t>
      </w:r>
      <w:r w:rsidR="007E41E8">
        <w:rPr>
          <w:rFonts w:ascii="Times New Roman" w:hAnsi="Times New Roman" w:cs="Times New Roman"/>
          <w:sz w:val="24"/>
          <w:szCs w:val="24"/>
        </w:rPr>
        <w:t>;</w:t>
      </w:r>
    </w:p>
    <w:p w14:paraId="79438A3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возложение на наследников исполнения за счет наследства какой-либо обязанности имущественного характера в пользу одного или нескольких лиц</w:t>
      </w:r>
      <w:r w:rsidR="007E41E8">
        <w:rPr>
          <w:rFonts w:ascii="Times New Roman" w:hAnsi="Times New Roman" w:cs="Times New Roman"/>
          <w:sz w:val="24"/>
          <w:szCs w:val="24"/>
        </w:rPr>
        <w:t>.</w:t>
      </w:r>
    </w:p>
    <w:p w14:paraId="2F1B8AC6" w14:textId="77777777" w:rsidR="004E7C5E" w:rsidRPr="00FB5288" w:rsidRDefault="004E7C5E" w:rsidP="00334FF7">
      <w:pPr>
        <w:pStyle w:val="a3"/>
        <w:jc w:val="both"/>
        <w:rPr>
          <w:rFonts w:ascii="Times New Roman" w:hAnsi="Times New Roman" w:cs="Times New Roman"/>
          <w:color w:val="FF0000"/>
          <w:sz w:val="24"/>
          <w:szCs w:val="24"/>
        </w:rPr>
      </w:pPr>
    </w:p>
    <w:p w14:paraId="4EA7996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EB41B1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1137 Гражданского кодекса Российской Федерации</w:t>
      </w:r>
    </w:p>
    <w:p w14:paraId="2E7F4C8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4A8438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104</w:t>
      </w:r>
    </w:p>
    <w:p w14:paraId="263302A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 отношениям между отказополучателем и наследником, на которого возложен завещательный отказ, не применяются положения Гражданского кодекса Российской Федерации…</w:t>
      </w:r>
    </w:p>
    <w:p w14:paraId="0DFAC45A" w14:textId="77777777" w:rsidR="00A8433E" w:rsidRDefault="00A8433E" w:rsidP="00334FF7">
      <w:pPr>
        <w:pStyle w:val="a3"/>
        <w:jc w:val="both"/>
        <w:rPr>
          <w:rFonts w:ascii="Times New Roman" w:hAnsi="Times New Roman" w:cs="Times New Roman"/>
          <w:b/>
          <w:sz w:val="24"/>
          <w:szCs w:val="24"/>
        </w:rPr>
      </w:pPr>
    </w:p>
    <w:p w14:paraId="684B5CD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E350A5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об обязательствах</w:t>
      </w:r>
      <w:r w:rsidR="007E41E8">
        <w:rPr>
          <w:rFonts w:ascii="Times New Roman" w:hAnsi="Times New Roman" w:cs="Times New Roman"/>
          <w:sz w:val="24"/>
          <w:szCs w:val="24"/>
        </w:rPr>
        <w:t>;</w:t>
      </w:r>
    </w:p>
    <w:p w14:paraId="43DA262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 представительстве</w:t>
      </w:r>
      <w:r w:rsidR="007E41E8">
        <w:rPr>
          <w:rFonts w:ascii="Times New Roman" w:hAnsi="Times New Roman" w:cs="Times New Roman"/>
          <w:sz w:val="24"/>
          <w:szCs w:val="24"/>
        </w:rPr>
        <w:t>;</w:t>
      </w:r>
    </w:p>
    <w:p w14:paraId="22F5DC9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 наследовании по завещанию</w:t>
      </w:r>
      <w:r w:rsidR="007E41E8">
        <w:rPr>
          <w:rFonts w:ascii="Times New Roman" w:hAnsi="Times New Roman" w:cs="Times New Roman"/>
          <w:sz w:val="24"/>
          <w:szCs w:val="24"/>
        </w:rPr>
        <w:t>.</w:t>
      </w:r>
    </w:p>
    <w:p w14:paraId="4D1C587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37A64E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E41E8">
        <w:rPr>
          <w:rFonts w:ascii="Times New Roman" w:hAnsi="Times New Roman" w:cs="Times New Roman"/>
          <w:sz w:val="24"/>
          <w:szCs w:val="24"/>
        </w:rPr>
        <w:t xml:space="preserve">пункт 3 </w:t>
      </w:r>
      <w:r w:rsidR="007E41E8" w:rsidRPr="00FB5288">
        <w:rPr>
          <w:rFonts w:ascii="Times New Roman" w:hAnsi="Times New Roman" w:cs="Times New Roman"/>
          <w:sz w:val="24"/>
          <w:szCs w:val="24"/>
        </w:rPr>
        <w:t>статьи 11</w:t>
      </w:r>
      <w:r w:rsidR="007E41E8">
        <w:rPr>
          <w:rFonts w:ascii="Times New Roman" w:hAnsi="Times New Roman" w:cs="Times New Roman"/>
          <w:sz w:val="24"/>
          <w:szCs w:val="24"/>
        </w:rPr>
        <w:t>37</w:t>
      </w:r>
      <w:r w:rsidR="007E41E8" w:rsidRPr="00FB5288">
        <w:rPr>
          <w:rFonts w:ascii="Times New Roman" w:hAnsi="Times New Roman" w:cs="Times New Roman"/>
          <w:sz w:val="24"/>
          <w:szCs w:val="24"/>
        </w:rPr>
        <w:t xml:space="preserve"> Гражданского кодекса Российской Федерации</w:t>
      </w:r>
    </w:p>
    <w:p w14:paraId="197E016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208C68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105</w:t>
      </w:r>
    </w:p>
    <w:p w14:paraId="75B5EBE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Предметом завещательного отказа не может быть…</w:t>
      </w:r>
    </w:p>
    <w:p w14:paraId="5F281792" w14:textId="77777777" w:rsidR="00386864" w:rsidRPr="00FB5288" w:rsidRDefault="00386864" w:rsidP="00334FF7">
      <w:pPr>
        <w:pStyle w:val="a3"/>
        <w:jc w:val="both"/>
        <w:rPr>
          <w:rFonts w:ascii="Times New Roman" w:hAnsi="Times New Roman" w:cs="Times New Roman"/>
          <w:sz w:val="24"/>
          <w:szCs w:val="24"/>
        </w:rPr>
      </w:pPr>
    </w:p>
    <w:p w14:paraId="201D124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653309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передача в собственность вещи, входящей в состав наследства</w:t>
      </w:r>
      <w:r w:rsidR="007E41E8">
        <w:rPr>
          <w:rFonts w:ascii="Times New Roman" w:hAnsi="Times New Roman" w:cs="Times New Roman"/>
          <w:sz w:val="24"/>
          <w:szCs w:val="24"/>
        </w:rPr>
        <w:t>;</w:t>
      </w:r>
    </w:p>
    <w:p w14:paraId="107CFCC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выполнение для отказополучателя определенной работы</w:t>
      </w:r>
      <w:r w:rsidR="007E41E8">
        <w:rPr>
          <w:rFonts w:ascii="Times New Roman" w:hAnsi="Times New Roman" w:cs="Times New Roman"/>
          <w:sz w:val="24"/>
          <w:szCs w:val="24"/>
        </w:rPr>
        <w:t>;</w:t>
      </w:r>
    </w:p>
    <w:p w14:paraId="25FA674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содержание принадлежащих завещателю домашних животных</w:t>
      </w:r>
      <w:r w:rsidR="007E41E8">
        <w:rPr>
          <w:rFonts w:ascii="Times New Roman" w:hAnsi="Times New Roman" w:cs="Times New Roman"/>
          <w:sz w:val="24"/>
          <w:szCs w:val="24"/>
        </w:rPr>
        <w:t>.</w:t>
      </w:r>
    </w:p>
    <w:p w14:paraId="125850AE" w14:textId="77777777" w:rsidR="004E7C5E" w:rsidRPr="00FB5288" w:rsidRDefault="004E7C5E" w:rsidP="00334FF7">
      <w:pPr>
        <w:pStyle w:val="a3"/>
        <w:jc w:val="both"/>
        <w:rPr>
          <w:rFonts w:ascii="Times New Roman" w:hAnsi="Times New Roman" w:cs="Times New Roman"/>
          <w:color w:val="FF0000"/>
          <w:sz w:val="24"/>
          <w:szCs w:val="24"/>
        </w:rPr>
      </w:pPr>
    </w:p>
    <w:p w14:paraId="611BE6C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671F3C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1137, пункт 1 статьи 1139 Гражданского кодекса Российской Федерации</w:t>
      </w:r>
    </w:p>
    <w:p w14:paraId="5CA2FB8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39948A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106</w:t>
      </w:r>
    </w:p>
    <w:p w14:paraId="5A8444B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Право на получение завещательного отказа действует в течение трех л</w:t>
      </w:r>
      <w:r w:rsidR="007E41E8">
        <w:rPr>
          <w:rFonts w:ascii="Times New Roman" w:hAnsi="Times New Roman" w:cs="Times New Roman"/>
          <w:sz w:val="24"/>
          <w:szCs w:val="24"/>
        </w:rPr>
        <w:t>ет со дня открытия наследства и</w:t>
      </w:r>
      <w:r w:rsidR="008F3790" w:rsidRPr="00FB5288">
        <w:rPr>
          <w:rFonts w:ascii="Times New Roman" w:hAnsi="Times New Roman" w:cs="Times New Roman"/>
          <w:sz w:val="24"/>
          <w:szCs w:val="24"/>
        </w:rPr>
        <w:t>…</w:t>
      </w:r>
    </w:p>
    <w:p w14:paraId="1F4D26FB" w14:textId="77777777" w:rsidR="00386864" w:rsidRPr="00FB5288" w:rsidRDefault="00386864" w:rsidP="00334FF7">
      <w:pPr>
        <w:pStyle w:val="a3"/>
        <w:jc w:val="both"/>
        <w:rPr>
          <w:rFonts w:ascii="Times New Roman" w:hAnsi="Times New Roman" w:cs="Times New Roman"/>
          <w:sz w:val="24"/>
          <w:szCs w:val="24"/>
        </w:rPr>
      </w:pPr>
    </w:p>
    <w:p w14:paraId="6DDD206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730281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переходит к наследникам по закону</w:t>
      </w:r>
      <w:r w:rsidR="007E41E8">
        <w:rPr>
          <w:rFonts w:ascii="Times New Roman" w:hAnsi="Times New Roman" w:cs="Times New Roman"/>
          <w:sz w:val="24"/>
          <w:szCs w:val="24"/>
        </w:rPr>
        <w:t>;</w:t>
      </w:r>
    </w:p>
    <w:p w14:paraId="6D7EE81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переходит к наследникам отказополучателя</w:t>
      </w:r>
      <w:r w:rsidR="007E41E8">
        <w:rPr>
          <w:rFonts w:ascii="Times New Roman" w:hAnsi="Times New Roman" w:cs="Times New Roman"/>
          <w:sz w:val="24"/>
          <w:szCs w:val="24"/>
        </w:rPr>
        <w:t>;</w:t>
      </w:r>
    </w:p>
    <w:p w14:paraId="389BF17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переходит к другим лицам</w:t>
      </w:r>
      <w:r w:rsidR="007E41E8">
        <w:rPr>
          <w:rFonts w:ascii="Times New Roman" w:hAnsi="Times New Roman" w:cs="Times New Roman"/>
          <w:sz w:val="24"/>
          <w:szCs w:val="24"/>
        </w:rPr>
        <w:t>.</w:t>
      </w:r>
    </w:p>
    <w:p w14:paraId="518A190C" w14:textId="77777777" w:rsidR="004E7C5E" w:rsidRPr="00FB5288" w:rsidRDefault="004E7C5E" w:rsidP="00334FF7">
      <w:pPr>
        <w:pStyle w:val="a3"/>
        <w:jc w:val="both"/>
        <w:rPr>
          <w:rFonts w:ascii="Times New Roman" w:hAnsi="Times New Roman" w:cs="Times New Roman"/>
          <w:color w:val="FF0000"/>
          <w:sz w:val="24"/>
          <w:szCs w:val="24"/>
        </w:rPr>
      </w:pPr>
    </w:p>
    <w:p w14:paraId="39EFC68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E9F71A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статьи1137 Гражданского кодекса Российской Федерации</w:t>
      </w:r>
    </w:p>
    <w:p w14:paraId="05D8A46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3280A3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107</w:t>
      </w:r>
    </w:p>
    <w:p w14:paraId="121CB10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Исполнение завещательного отказа осуществляется в пределах стоимости перешедшего к наследнику наследства…</w:t>
      </w:r>
    </w:p>
    <w:p w14:paraId="71C12E17" w14:textId="77777777" w:rsidR="00386864" w:rsidRPr="00FB5288" w:rsidRDefault="00386864" w:rsidP="00334FF7">
      <w:pPr>
        <w:pStyle w:val="a3"/>
        <w:jc w:val="both"/>
        <w:rPr>
          <w:rFonts w:ascii="Times New Roman" w:hAnsi="Times New Roman" w:cs="Times New Roman"/>
          <w:sz w:val="24"/>
          <w:szCs w:val="24"/>
        </w:rPr>
      </w:pPr>
    </w:p>
    <w:p w14:paraId="1B12178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01E44F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после удовлетворения права на обязательную долю</w:t>
      </w:r>
      <w:r w:rsidR="007E41E8">
        <w:rPr>
          <w:rFonts w:ascii="Times New Roman" w:hAnsi="Times New Roman" w:cs="Times New Roman"/>
          <w:sz w:val="24"/>
          <w:szCs w:val="24"/>
        </w:rPr>
        <w:t>;</w:t>
      </w:r>
    </w:p>
    <w:p w14:paraId="444912F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 вычетом приходящихся на него долгов завещателя, а также после удовлетворения права на обязательную долю</w:t>
      </w:r>
      <w:r w:rsidR="007E41E8">
        <w:rPr>
          <w:rFonts w:ascii="Times New Roman" w:hAnsi="Times New Roman" w:cs="Times New Roman"/>
          <w:sz w:val="24"/>
          <w:szCs w:val="24"/>
        </w:rPr>
        <w:t>;</w:t>
      </w:r>
    </w:p>
    <w:p w14:paraId="4269A05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 вычетом приходящихся на наследника долгов наследодателя, после удовлетворения права на обязательную долю, а также после возмещения расходов, вызванных смертью наследодателя, и расходов на охрану наследства и управление им</w:t>
      </w:r>
      <w:r w:rsidR="007E41E8">
        <w:rPr>
          <w:rFonts w:ascii="Times New Roman" w:hAnsi="Times New Roman" w:cs="Times New Roman"/>
          <w:sz w:val="24"/>
          <w:szCs w:val="24"/>
        </w:rPr>
        <w:t>.</w:t>
      </w:r>
    </w:p>
    <w:p w14:paraId="6939FBAE" w14:textId="77777777" w:rsidR="004E7C5E" w:rsidRPr="00FB5288" w:rsidRDefault="004E7C5E" w:rsidP="00334FF7">
      <w:pPr>
        <w:pStyle w:val="a3"/>
        <w:jc w:val="both"/>
        <w:rPr>
          <w:rFonts w:ascii="Times New Roman" w:hAnsi="Times New Roman" w:cs="Times New Roman"/>
          <w:color w:val="FF0000"/>
          <w:sz w:val="24"/>
          <w:szCs w:val="24"/>
        </w:rPr>
      </w:pPr>
    </w:p>
    <w:p w14:paraId="707931A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471CB2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1138 Гражданского кодекса Российской Федерации, пункт 26 Постановления Пленума Верховного Суда Российской Федерации от 29.05.2012 №9 «О судебной практике по делам о наследовании»</w:t>
      </w:r>
    </w:p>
    <w:p w14:paraId="4C8B4CBE" w14:textId="77777777" w:rsidR="007E41E8" w:rsidRPr="00FB5288" w:rsidRDefault="001A72EF" w:rsidP="00334FF7">
      <w:pPr>
        <w:pStyle w:val="a3"/>
        <w:jc w:val="both"/>
        <w:rPr>
          <w:rFonts w:ascii="Times New Roman" w:hAnsi="Times New Roman" w:cs="Times New Roman"/>
          <w:b/>
          <w:sz w:val="24"/>
          <w:szCs w:val="24"/>
        </w:rPr>
      </w:pPr>
      <w:r w:rsidRPr="00FB5288">
        <w:t xml:space="preserve"> </w:t>
      </w:r>
    </w:p>
    <w:p w14:paraId="170BEA1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108</w:t>
      </w:r>
    </w:p>
    <w:p w14:paraId="3F1F6E3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завещательный отказ возложен на нескольких наследников, такой отказ обременяет право каждого из них на наследство…</w:t>
      </w:r>
    </w:p>
    <w:p w14:paraId="33D4C864" w14:textId="77777777" w:rsidR="00152558" w:rsidRDefault="00152558" w:rsidP="00334FF7">
      <w:pPr>
        <w:pStyle w:val="a3"/>
        <w:jc w:val="both"/>
        <w:rPr>
          <w:rFonts w:ascii="Times New Roman" w:hAnsi="Times New Roman" w:cs="Times New Roman"/>
          <w:b/>
          <w:sz w:val="24"/>
          <w:szCs w:val="24"/>
        </w:rPr>
      </w:pPr>
    </w:p>
    <w:p w14:paraId="051880F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817648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равных долях</w:t>
      </w:r>
      <w:r w:rsidR="007E41E8">
        <w:rPr>
          <w:rFonts w:ascii="Times New Roman" w:hAnsi="Times New Roman" w:cs="Times New Roman"/>
          <w:sz w:val="24"/>
          <w:szCs w:val="24"/>
        </w:rPr>
        <w:t>;</w:t>
      </w:r>
    </w:p>
    <w:p w14:paraId="5477A99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долях, размер которых определяется только завещанием</w:t>
      </w:r>
      <w:r w:rsidR="007E41E8">
        <w:rPr>
          <w:rFonts w:ascii="Times New Roman" w:hAnsi="Times New Roman" w:cs="Times New Roman"/>
          <w:sz w:val="24"/>
          <w:szCs w:val="24"/>
        </w:rPr>
        <w:t>;</w:t>
      </w:r>
    </w:p>
    <w:p w14:paraId="0DB1E1F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соразмерно доле наследника в наследстве, если завещанием не предусмотрено иное</w:t>
      </w:r>
      <w:r w:rsidR="007E41E8">
        <w:rPr>
          <w:rFonts w:ascii="Times New Roman" w:hAnsi="Times New Roman" w:cs="Times New Roman"/>
          <w:sz w:val="24"/>
          <w:szCs w:val="24"/>
        </w:rPr>
        <w:t>.</w:t>
      </w:r>
    </w:p>
    <w:p w14:paraId="7C35BD7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4B2025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1138 Гражданского кодекса Российской Федерации.</w:t>
      </w:r>
    </w:p>
    <w:p w14:paraId="2C11103C" w14:textId="77777777" w:rsidR="00152558" w:rsidRPr="00FB5288" w:rsidRDefault="00152558" w:rsidP="00334FF7">
      <w:pPr>
        <w:pStyle w:val="a3"/>
        <w:jc w:val="both"/>
        <w:rPr>
          <w:rFonts w:ascii="Times New Roman" w:hAnsi="Times New Roman" w:cs="Times New Roman"/>
          <w:color w:val="FF0000"/>
          <w:sz w:val="24"/>
          <w:szCs w:val="24"/>
        </w:rPr>
      </w:pPr>
    </w:p>
    <w:p w14:paraId="25A8A9F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109</w:t>
      </w:r>
    </w:p>
    <w:p w14:paraId="528D05E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Если отказополучатель умер до открытия наследства и завещанием не был </w:t>
      </w:r>
      <w:proofErr w:type="spellStart"/>
      <w:r w:rsidR="008F3790" w:rsidRPr="00FB5288">
        <w:rPr>
          <w:rFonts w:ascii="Times New Roman" w:hAnsi="Times New Roman" w:cs="Times New Roman"/>
          <w:sz w:val="24"/>
          <w:szCs w:val="24"/>
        </w:rPr>
        <w:t>подназначен</w:t>
      </w:r>
      <w:proofErr w:type="spellEnd"/>
      <w:r w:rsidR="008F3790" w:rsidRPr="00FB5288">
        <w:rPr>
          <w:rFonts w:ascii="Times New Roman" w:hAnsi="Times New Roman" w:cs="Times New Roman"/>
          <w:sz w:val="24"/>
          <w:szCs w:val="24"/>
        </w:rPr>
        <w:t xml:space="preserve"> другой отказополучатель …</w:t>
      </w:r>
    </w:p>
    <w:p w14:paraId="0727557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B06901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право получения завещательного отказа переходит к наследникам отказополучателя</w:t>
      </w:r>
      <w:r w:rsidR="007E41E8">
        <w:rPr>
          <w:rFonts w:ascii="Times New Roman" w:hAnsi="Times New Roman" w:cs="Times New Roman"/>
          <w:sz w:val="24"/>
          <w:szCs w:val="24"/>
        </w:rPr>
        <w:t>;</w:t>
      </w:r>
    </w:p>
    <w:p w14:paraId="15D1D43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право получения завещательного отказа является выморочным</w:t>
      </w:r>
      <w:r w:rsidR="007E41E8">
        <w:rPr>
          <w:rFonts w:ascii="Times New Roman" w:hAnsi="Times New Roman" w:cs="Times New Roman"/>
          <w:sz w:val="24"/>
          <w:szCs w:val="24"/>
        </w:rPr>
        <w:t>;</w:t>
      </w:r>
    </w:p>
    <w:p w14:paraId="2DC6F50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наследник, обязанный исполнить завещательный отказ, освобождается от этой обязанности</w:t>
      </w:r>
      <w:r w:rsidR="007E41E8">
        <w:rPr>
          <w:rFonts w:ascii="Times New Roman" w:hAnsi="Times New Roman" w:cs="Times New Roman"/>
          <w:sz w:val="24"/>
          <w:szCs w:val="24"/>
        </w:rPr>
        <w:t>.</w:t>
      </w:r>
    </w:p>
    <w:p w14:paraId="44B21BF4" w14:textId="77777777" w:rsidR="004E7C5E" w:rsidRPr="00FB5288" w:rsidRDefault="004E7C5E" w:rsidP="00334FF7">
      <w:pPr>
        <w:pStyle w:val="a3"/>
        <w:jc w:val="both"/>
        <w:rPr>
          <w:rFonts w:ascii="Times New Roman" w:hAnsi="Times New Roman" w:cs="Times New Roman"/>
          <w:color w:val="FF0000"/>
          <w:sz w:val="24"/>
          <w:szCs w:val="24"/>
        </w:rPr>
      </w:pPr>
    </w:p>
    <w:p w14:paraId="7FE72B6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2788DA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1138 Гражданского кодекса Российской Федерации</w:t>
      </w:r>
    </w:p>
    <w:p w14:paraId="45DFBA2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2F54CA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110</w:t>
      </w:r>
    </w:p>
    <w:p w14:paraId="0789638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Завещательное возложение – это…</w:t>
      </w:r>
    </w:p>
    <w:p w14:paraId="3CBBFDDF" w14:textId="77777777" w:rsidR="00386864" w:rsidRPr="00FB5288" w:rsidRDefault="00386864" w:rsidP="00334FF7">
      <w:pPr>
        <w:pStyle w:val="a3"/>
        <w:jc w:val="both"/>
        <w:rPr>
          <w:rFonts w:ascii="Times New Roman" w:hAnsi="Times New Roman" w:cs="Times New Roman"/>
          <w:sz w:val="24"/>
          <w:szCs w:val="24"/>
        </w:rPr>
      </w:pPr>
    </w:p>
    <w:p w14:paraId="130726F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46E61C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возложение на наследников по завещанию обязанности совершить какое-либо действие имущественного характера, направленное на осуществление общеполезной цели</w:t>
      </w:r>
      <w:r w:rsidR="007E41E8">
        <w:rPr>
          <w:rFonts w:ascii="Times New Roman" w:hAnsi="Times New Roman" w:cs="Times New Roman"/>
          <w:sz w:val="24"/>
          <w:szCs w:val="24"/>
        </w:rPr>
        <w:t>;</w:t>
      </w:r>
    </w:p>
    <w:p w14:paraId="69A9711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возложение на наследников по завещанию обязанности совершить какое-либо действие имущественного или неимущественного характера, направленное на осуществление общеполезной цели</w:t>
      </w:r>
      <w:r w:rsidR="007E41E8">
        <w:rPr>
          <w:rFonts w:ascii="Times New Roman" w:hAnsi="Times New Roman" w:cs="Times New Roman"/>
          <w:sz w:val="24"/>
          <w:szCs w:val="24"/>
        </w:rPr>
        <w:t>;</w:t>
      </w:r>
    </w:p>
    <w:p w14:paraId="24649E3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возложение на наследников по завещанию или по закону обязанности совершить какое-либо действие имущественного или неимущественного характера, направленное на осуществление общеполезной цели либо на осуществление иной не противоречащей закону цели, в том числе действие по погребению наследодателя в соответствии с его волей (завещательное возложение)</w:t>
      </w:r>
      <w:r w:rsidR="007E41E8">
        <w:rPr>
          <w:rFonts w:ascii="Times New Roman" w:hAnsi="Times New Roman" w:cs="Times New Roman"/>
          <w:sz w:val="24"/>
          <w:szCs w:val="24"/>
        </w:rPr>
        <w:t>.</w:t>
      </w:r>
    </w:p>
    <w:p w14:paraId="43160DBA" w14:textId="77777777" w:rsidR="004E7C5E" w:rsidRPr="00FB5288" w:rsidRDefault="004E7C5E" w:rsidP="00334FF7">
      <w:pPr>
        <w:pStyle w:val="a3"/>
        <w:jc w:val="both"/>
        <w:rPr>
          <w:rFonts w:ascii="Times New Roman" w:hAnsi="Times New Roman" w:cs="Times New Roman"/>
          <w:color w:val="FF0000"/>
          <w:sz w:val="24"/>
          <w:szCs w:val="24"/>
        </w:rPr>
      </w:pPr>
    </w:p>
    <w:p w14:paraId="4019746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B94945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1139 Гражданского кодекса Российской Федерации.</w:t>
      </w:r>
    </w:p>
    <w:p w14:paraId="7E0B115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9A5F52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111</w:t>
      </w:r>
    </w:p>
    <w:p w14:paraId="3EB9AC7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 обязанный исполнить завещательный отказ, освобождается от этой обязанности, если…</w:t>
      </w:r>
    </w:p>
    <w:p w14:paraId="7419EA8E" w14:textId="77777777" w:rsidR="007E41E8" w:rsidRPr="00FB5288" w:rsidRDefault="007E41E8" w:rsidP="00334FF7">
      <w:pPr>
        <w:pStyle w:val="a3"/>
        <w:jc w:val="both"/>
        <w:rPr>
          <w:rFonts w:ascii="Times New Roman" w:hAnsi="Times New Roman" w:cs="Times New Roman"/>
          <w:sz w:val="24"/>
          <w:szCs w:val="24"/>
        </w:rPr>
      </w:pPr>
    </w:p>
    <w:p w14:paraId="2148329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9C8843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жилое помещение, в отношении которого установлен завещательный отказ, является единственным, пригодным для проживания наследника и членов его семьи, жильем</w:t>
      </w:r>
      <w:r w:rsidR="007E41E8">
        <w:rPr>
          <w:rFonts w:ascii="Times New Roman" w:hAnsi="Times New Roman" w:cs="Times New Roman"/>
          <w:sz w:val="24"/>
          <w:szCs w:val="24"/>
        </w:rPr>
        <w:t>;</w:t>
      </w:r>
    </w:p>
    <w:p w14:paraId="4C85443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наследник находится в тяжелых жизненных обстоятельствах (серьезное заболевание и т.д.)</w:t>
      </w:r>
      <w:r w:rsidR="007E41E8">
        <w:rPr>
          <w:rFonts w:ascii="Times New Roman" w:hAnsi="Times New Roman" w:cs="Times New Roman"/>
          <w:sz w:val="24"/>
          <w:szCs w:val="24"/>
        </w:rPr>
        <w:t>;</w:t>
      </w:r>
    </w:p>
    <w:p w14:paraId="2F97C79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отказополучатель умер до открытия наследства</w:t>
      </w:r>
      <w:r w:rsidR="007E41E8">
        <w:rPr>
          <w:rFonts w:ascii="Times New Roman" w:hAnsi="Times New Roman" w:cs="Times New Roman"/>
          <w:sz w:val="24"/>
          <w:szCs w:val="24"/>
        </w:rPr>
        <w:t>.</w:t>
      </w:r>
    </w:p>
    <w:p w14:paraId="6CD0566C" w14:textId="77777777" w:rsidR="004E7C5E" w:rsidRPr="00FB5288" w:rsidRDefault="004E7C5E" w:rsidP="00334FF7">
      <w:pPr>
        <w:pStyle w:val="a3"/>
        <w:jc w:val="both"/>
        <w:rPr>
          <w:rFonts w:ascii="Times New Roman" w:hAnsi="Times New Roman" w:cs="Times New Roman"/>
          <w:color w:val="FF0000"/>
          <w:sz w:val="24"/>
          <w:szCs w:val="24"/>
        </w:rPr>
      </w:pPr>
    </w:p>
    <w:p w14:paraId="0F906F6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30DF01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1138 Гражданского кодекса Российской Федерации.</w:t>
      </w:r>
    </w:p>
    <w:p w14:paraId="38BFCAD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0D56DF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112</w:t>
      </w:r>
    </w:p>
    <w:p w14:paraId="06E7E6F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 завещательному возложению, предметом которого являются действия имущественного характера, соответственно применяются правила…</w:t>
      </w:r>
    </w:p>
    <w:p w14:paraId="099328A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D8A7F1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 разделе наследственного имущества</w:t>
      </w:r>
      <w:r w:rsidR="007E41E8">
        <w:rPr>
          <w:rFonts w:ascii="Times New Roman" w:hAnsi="Times New Roman" w:cs="Times New Roman"/>
          <w:sz w:val="24"/>
          <w:szCs w:val="24"/>
        </w:rPr>
        <w:t>;</w:t>
      </w:r>
    </w:p>
    <w:p w14:paraId="753B07B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 обязательной доле в наследстве</w:t>
      </w:r>
      <w:r w:rsidR="007E41E8">
        <w:rPr>
          <w:rFonts w:ascii="Times New Roman" w:hAnsi="Times New Roman" w:cs="Times New Roman"/>
          <w:sz w:val="24"/>
          <w:szCs w:val="24"/>
        </w:rPr>
        <w:t>;</w:t>
      </w:r>
    </w:p>
    <w:p w14:paraId="74A51B9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 исполнении завещательного отказа</w:t>
      </w:r>
      <w:r w:rsidR="007E41E8">
        <w:rPr>
          <w:rFonts w:ascii="Times New Roman" w:hAnsi="Times New Roman" w:cs="Times New Roman"/>
          <w:sz w:val="24"/>
          <w:szCs w:val="24"/>
        </w:rPr>
        <w:t>.</w:t>
      </w:r>
    </w:p>
    <w:p w14:paraId="7D20CE77" w14:textId="77777777" w:rsidR="004E7C5E" w:rsidRPr="00FB5288" w:rsidRDefault="004E7C5E" w:rsidP="00334FF7">
      <w:pPr>
        <w:pStyle w:val="a3"/>
        <w:jc w:val="both"/>
        <w:rPr>
          <w:rFonts w:ascii="Times New Roman" w:hAnsi="Times New Roman" w:cs="Times New Roman"/>
          <w:color w:val="FF0000"/>
          <w:sz w:val="24"/>
          <w:szCs w:val="24"/>
        </w:rPr>
      </w:pPr>
    </w:p>
    <w:p w14:paraId="6E9D9E3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FCCA9D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1139 Гражданского кодекса Российской Федерации.</w:t>
      </w:r>
    </w:p>
    <w:p w14:paraId="599C2D3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77F72D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113</w:t>
      </w:r>
    </w:p>
    <w:p w14:paraId="4F65967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w:t>
      </w:r>
      <w:proofErr w:type="gramEnd"/>
      <w:r w:rsidR="008F3790" w:rsidRPr="00FB5288">
        <w:rPr>
          <w:rFonts w:ascii="Times New Roman" w:hAnsi="Times New Roman" w:cs="Times New Roman"/>
          <w:sz w:val="24"/>
          <w:szCs w:val="24"/>
        </w:rPr>
        <w:t xml:space="preserve"> доля наследства, причитающаяся наследнику, на которого была </w:t>
      </w:r>
      <w:proofErr w:type="gramStart"/>
      <w:r w:rsidR="008F3790" w:rsidRPr="00FB5288">
        <w:rPr>
          <w:rFonts w:ascii="Times New Roman" w:hAnsi="Times New Roman" w:cs="Times New Roman"/>
          <w:sz w:val="24"/>
          <w:szCs w:val="24"/>
        </w:rPr>
        <w:t>возложена  обязанность</w:t>
      </w:r>
      <w:proofErr w:type="gramEnd"/>
      <w:r w:rsidR="008F3790" w:rsidRPr="00FB5288">
        <w:rPr>
          <w:rFonts w:ascii="Times New Roman" w:hAnsi="Times New Roman" w:cs="Times New Roman"/>
          <w:sz w:val="24"/>
          <w:szCs w:val="24"/>
        </w:rPr>
        <w:t xml:space="preserve"> исполнить завещательный отказ или завещательное возложение, перешла к другим наследникам, то обязанность их исполнить…</w:t>
      </w:r>
    </w:p>
    <w:p w14:paraId="074A56CF" w14:textId="77777777" w:rsidR="00386864" w:rsidRPr="00FB5288" w:rsidRDefault="00386864" w:rsidP="00334FF7">
      <w:pPr>
        <w:pStyle w:val="a3"/>
        <w:jc w:val="both"/>
        <w:rPr>
          <w:rFonts w:ascii="Times New Roman" w:hAnsi="Times New Roman" w:cs="Times New Roman"/>
          <w:sz w:val="24"/>
          <w:szCs w:val="24"/>
        </w:rPr>
      </w:pPr>
    </w:p>
    <w:p w14:paraId="49F0F52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BFA9F1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переходит к другим наследникам</w:t>
      </w:r>
      <w:r w:rsidR="007E41E8">
        <w:rPr>
          <w:rFonts w:ascii="Times New Roman" w:hAnsi="Times New Roman" w:cs="Times New Roman"/>
          <w:sz w:val="24"/>
          <w:szCs w:val="24"/>
        </w:rPr>
        <w:t>;</w:t>
      </w:r>
    </w:p>
    <w:p w14:paraId="18B6ADE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переходит к другим наследникам, если иное не предусмотрено завещанием</w:t>
      </w:r>
      <w:r w:rsidR="007E41E8">
        <w:rPr>
          <w:rFonts w:ascii="Times New Roman" w:hAnsi="Times New Roman" w:cs="Times New Roman"/>
          <w:sz w:val="24"/>
          <w:szCs w:val="24"/>
        </w:rPr>
        <w:t>;</w:t>
      </w:r>
    </w:p>
    <w:p w14:paraId="3339F0E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переходит к другим наследникам, если иное не предусмотрено завещанием или законом</w:t>
      </w:r>
      <w:r w:rsidR="007E41E8">
        <w:rPr>
          <w:rFonts w:ascii="Times New Roman" w:hAnsi="Times New Roman" w:cs="Times New Roman"/>
          <w:sz w:val="24"/>
          <w:szCs w:val="24"/>
        </w:rPr>
        <w:t>.</w:t>
      </w:r>
    </w:p>
    <w:p w14:paraId="50DC798E" w14:textId="77777777" w:rsidR="004E7C5E" w:rsidRPr="00FB5288" w:rsidRDefault="004E7C5E" w:rsidP="00334FF7">
      <w:pPr>
        <w:pStyle w:val="a3"/>
        <w:jc w:val="both"/>
        <w:rPr>
          <w:rFonts w:ascii="Times New Roman" w:hAnsi="Times New Roman" w:cs="Times New Roman"/>
          <w:color w:val="FF0000"/>
          <w:sz w:val="24"/>
          <w:szCs w:val="24"/>
        </w:rPr>
      </w:pPr>
    </w:p>
    <w:p w14:paraId="3530250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309AC0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1140 Гражданского кодекса Российской Федерации.</w:t>
      </w:r>
    </w:p>
    <w:p w14:paraId="751A4A2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C9AEB4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114</w:t>
      </w:r>
    </w:p>
    <w:p w14:paraId="2E4085B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Заинтересованное лицо вправе требовать исполнения действий имущественного характера, установленных завещательным возложением, в течение…</w:t>
      </w:r>
    </w:p>
    <w:p w14:paraId="7C569A8A" w14:textId="77777777" w:rsidR="00386864" w:rsidRPr="00FB5288" w:rsidRDefault="00386864" w:rsidP="00334FF7">
      <w:pPr>
        <w:pStyle w:val="a3"/>
        <w:jc w:val="both"/>
        <w:rPr>
          <w:rFonts w:ascii="Times New Roman" w:hAnsi="Times New Roman" w:cs="Times New Roman"/>
          <w:sz w:val="24"/>
          <w:szCs w:val="24"/>
        </w:rPr>
      </w:pPr>
    </w:p>
    <w:p w14:paraId="217390E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98AAFA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шести месяцев со дня открытия наследства</w:t>
      </w:r>
      <w:r w:rsidR="007E41E8">
        <w:rPr>
          <w:rFonts w:ascii="Times New Roman" w:hAnsi="Times New Roman" w:cs="Times New Roman"/>
          <w:sz w:val="24"/>
          <w:szCs w:val="24"/>
        </w:rPr>
        <w:t>;</w:t>
      </w:r>
    </w:p>
    <w:p w14:paraId="088098C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одного года со дня открытия наследства</w:t>
      </w:r>
      <w:r w:rsidR="007E41E8">
        <w:rPr>
          <w:rFonts w:ascii="Times New Roman" w:hAnsi="Times New Roman" w:cs="Times New Roman"/>
          <w:sz w:val="24"/>
          <w:szCs w:val="24"/>
        </w:rPr>
        <w:t>;</w:t>
      </w:r>
    </w:p>
    <w:p w14:paraId="48726D6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трех лет со дня открытия наследства</w:t>
      </w:r>
      <w:r w:rsidR="007E41E8">
        <w:rPr>
          <w:rFonts w:ascii="Times New Roman" w:hAnsi="Times New Roman" w:cs="Times New Roman"/>
          <w:sz w:val="24"/>
          <w:szCs w:val="24"/>
        </w:rPr>
        <w:t>.</w:t>
      </w:r>
    </w:p>
    <w:p w14:paraId="68DBD119" w14:textId="77777777" w:rsidR="004E7C5E" w:rsidRPr="00FB5288" w:rsidRDefault="004E7C5E" w:rsidP="00334FF7">
      <w:pPr>
        <w:pStyle w:val="a3"/>
        <w:jc w:val="both"/>
        <w:rPr>
          <w:rFonts w:ascii="Times New Roman" w:hAnsi="Times New Roman" w:cs="Times New Roman"/>
          <w:color w:val="FF0000"/>
          <w:sz w:val="24"/>
          <w:szCs w:val="24"/>
        </w:rPr>
      </w:pPr>
    </w:p>
    <w:p w14:paraId="53F18D4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4C533B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1139, пункт 4 статьи 1137 Гражданского кодекса Российской Федерации.</w:t>
      </w:r>
    </w:p>
    <w:p w14:paraId="4C5E7875"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5F3FED2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115</w:t>
      </w:r>
    </w:p>
    <w:p w14:paraId="3279EA6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возложения завещательного отказа на нескольких наследников такие наследники, принявшие наследство, становятся перед отказополучателем (кредитором)…</w:t>
      </w:r>
    </w:p>
    <w:p w14:paraId="0A224737" w14:textId="77777777" w:rsidR="00386864" w:rsidRPr="00FB5288" w:rsidRDefault="00386864" w:rsidP="00334FF7">
      <w:pPr>
        <w:pStyle w:val="a3"/>
        <w:jc w:val="both"/>
        <w:rPr>
          <w:rFonts w:ascii="Times New Roman" w:hAnsi="Times New Roman" w:cs="Times New Roman"/>
          <w:sz w:val="24"/>
          <w:szCs w:val="24"/>
        </w:rPr>
      </w:pPr>
    </w:p>
    <w:p w14:paraId="6012BBA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9B5079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солидарными должниками</w:t>
      </w:r>
      <w:r w:rsidR="007E41E8">
        <w:rPr>
          <w:rFonts w:ascii="Times New Roman" w:hAnsi="Times New Roman" w:cs="Times New Roman"/>
          <w:sz w:val="24"/>
          <w:szCs w:val="24"/>
        </w:rPr>
        <w:t>;</w:t>
      </w:r>
    </w:p>
    <w:p w14:paraId="40F158F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субсидиарными должниками</w:t>
      </w:r>
      <w:r w:rsidR="007E41E8">
        <w:rPr>
          <w:rFonts w:ascii="Times New Roman" w:hAnsi="Times New Roman" w:cs="Times New Roman"/>
          <w:sz w:val="24"/>
          <w:szCs w:val="24"/>
        </w:rPr>
        <w:t>;</w:t>
      </w:r>
    </w:p>
    <w:p w14:paraId="05EDDFA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солидарными должниками, если иное не установлено завещательным отказом</w:t>
      </w:r>
      <w:r w:rsidR="007E41E8">
        <w:rPr>
          <w:rFonts w:ascii="Times New Roman" w:hAnsi="Times New Roman" w:cs="Times New Roman"/>
          <w:sz w:val="24"/>
          <w:szCs w:val="24"/>
        </w:rPr>
        <w:t>.</w:t>
      </w:r>
    </w:p>
    <w:p w14:paraId="11A9FC29" w14:textId="77777777" w:rsidR="004E7C5E" w:rsidRPr="00FB5288" w:rsidRDefault="004E7C5E" w:rsidP="00334FF7">
      <w:pPr>
        <w:pStyle w:val="a3"/>
        <w:jc w:val="both"/>
        <w:rPr>
          <w:rFonts w:ascii="Times New Roman" w:hAnsi="Times New Roman" w:cs="Times New Roman"/>
          <w:color w:val="FF0000"/>
          <w:sz w:val="24"/>
          <w:szCs w:val="24"/>
        </w:rPr>
      </w:pPr>
    </w:p>
    <w:p w14:paraId="413B795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1AB3DF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26 Постановления Пленума Верховного Суда Российской Федерации от 29.05.2012 № 9 «О судебной практике по делам о наследовании»</w:t>
      </w:r>
    </w:p>
    <w:p w14:paraId="41754FD9" w14:textId="77777777" w:rsidR="00C87DF6" w:rsidRDefault="001A72EF" w:rsidP="00334FF7">
      <w:pPr>
        <w:pStyle w:val="a3"/>
        <w:jc w:val="both"/>
      </w:pPr>
      <w:r w:rsidRPr="00FB5288">
        <w:t xml:space="preserve"> </w:t>
      </w:r>
    </w:p>
    <w:p w14:paraId="4C85223B" w14:textId="77777777" w:rsidR="00EB1F3E" w:rsidRPr="00FB5288" w:rsidRDefault="00EB1F3E" w:rsidP="00334FF7">
      <w:pPr>
        <w:pStyle w:val="a3"/>
        <w:jc w:val="both"/>
        <w:rPr>
          <w:rFonts w:ascii="Times New Roman" w:hAnsi="Times New Roman" w:cs="Times New Roman"/>
          <w:color w:val="FF0000"/>
          <w:sz w:val="24"/>
          <w:szCs w:val="24"/>
        </w:rPr>
      </w:pPr>
    </w:p>
    <w:p w14:paraId="2A7F089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r w:rsidR="007502A3">
        <w:rPr>
          <w:rFonts w:ascii="Times New Roman" w:hAnsi="Times New Roman" w:cs="Times New Roman"/>
          <w:sz w:val="24"/>
          <w:szCs w:val="24"/>
        </w:rPr>
        <w:t>6</w:t>
      </w:r>
    </w:p>
    <w:p w14:paraId="6678D2C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каких случаях права на денежные средства, в отношении которых в банке совершено завещательное распоряжение, входят в состав наследства и наследуются на общих основаниях?</w:t>
      </w:r>
    </w:p>
    <w:p w14:paraId="443A30C5" w14:textId="77777777" w:rsidR="00386864" w:rsidRPr="00FB5288" w:rsidRDefault="00386864" w:rsidP="00334FF7">
      <w:pPr>
        <w:pStyle w:val="a3"/>
        <w:jc w:val="both"/>
        <w:rPr>
          <w:rFonts w:ascii="Times New Roman" w:hAnsi="Times New Roman" w:cs="Times New Roman"/>
          <w:sz w:val="24"/>
          <w:szCs w:val="24"/>
        </w:rPr>
      </w:pPr>
    </w:p>
    <w:p w14:paraId="076DDCA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CB7639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если завещательное распоряжение совершено до 01 марта 2002 года</w:t>
      </w:r>
      <w:r w:rsidR="007E41E8">
        <w:rPr>
          <w:rFonts w:ascii="Times New Roman" w:hAnsi="Times New Roman" w:cs="Times New Roman"/>
          <w:sz w:val="24"/>
          <w:szCs w:val="24"/>
        </w:rPr>
        <w:t>;</w:t>
      </w:r>
    </w:p>
    <w:p w14:paraId="4273642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завещательное распоряжение совершено после 01 марта 2002 года</w:t>
      </w:r>
      <w:r w:rsidR="007E41E8">
        <w:rPr>
          <w:rFonts w:ascii="Times New Roman" w:hAnsi="Times New Roman" w:cs="Times New Roman"/>
          <w:sz w:val="24"/>
          <w:szCs w:val="24"/>
        </w:rPr>
        <w:t>;</w:t>
      </w:r>
    </w:p>
    <w:p w14:paraId="5FD6FC8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независимо от даты совершения завещательного распоряжения входят в состав наследственного имущества</w:t>
      </w:r>
      <w:r w:rsidR="007E41E8">
        <w:rPr>
          <w:rFonts w:ascii="Times New Roman" w:hAnsi="Times New Roman" w:cs="Times New Roman"/>
          <w:sz w:val="24"/>
          <w:szCs w:val="24"/>
        </w:rPr>
        <w:t>.</w:t>
      </w:r>
    </w:p>
    <w:p w14:paraId="55A262EA" w14:textId="77777777" w:rsidR="004E7C5E" w:rsidRPr="00FB5288" w:rsidRDefault="004E7C5E" w:rsidP="00334FF7">
      <w:pPr>
        <w:pStyle w:val="a3"/>
        <w:jc w:val="both"/>
        <w:rPr>
          <w:rFonts w:ascii="Times New Roman" w:hAnsi="Times New Roman" w:cs="Times New Roman"/>
          <w:color w:val="FF0000"/>
          <w:sz w:val="24"/>
          <w:szCs w:val="24"/>
        </w:rPr>
      </w:pPr>
    </w:p>
    <w:p w14:paraId="51B99AB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871A4B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8.1. Федерального закона о введении в действие части 3 Гражданского кодекса Российской Федерации</w:t>
      </w:r>
    </w:p>
    <w:p w14:paraId="1AC9D85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C7CD70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r w:rsidR="007502A3">
        <w:rPr>
          <w:rFonts w:ascii="Times New Roman" w:hAnsi="Times New Roman" w:cs="Times New Roman"/>
          <w:sz w:val="24"/>
          <w:szCs w:val="24"/>
        </w:rPr>
        <w:t>7</w:t>
      </w:r>
    </w:p>
    <w:p w14:paraId="6C52BA9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из перечисленных завещаний приравниваются к нотариально удостоверенным завещаниям?</w:t>
      </w:r>
    </w:p>
    <w:p w14:paraId="3CCD9E95" w14:textId="77777777" w:rsidR="00386864" w:rsidRPr="00FB5288" w:rsidRDefault="00386864" w:rsidP="00334FF7">
      <w:pPr>
        <w:pStyle w:val="a3"/>
        <w:jc w:val="both"/>
        <w:rPr>
          <w:rFonts w:ascii="Times New Roman" w:hAnsi="Times New Roman" w:cs="Times New Roman"/>
          <w:sz w:val="24"/>
          <w:szCs w:val="24"/>
        </w:rPr>
      </w:pPr>
    </w:p>
    <w:p w14:paraId="37497EB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98E077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завещания граждан вкладчиков банка или иной кредитной организации, удостоверенные служащими банка, имеющими право принимать к исполнению распоряжения клиента в отношении средств на его счете</w:t>
      </w:r>
      <w:r w:rsidR="007E41E8">
        <w:rPr>
          <w:rFonts w:ascii="Times New Roman" w:hAnsi="Times New Roman" w:cs="Times New Roman"/>
          <w:sz w:val="24"/>
          <w:szCs w:val="24"/>
        </w:rPr>
        <w:t>;</w:t>
      </w:r>
    </w:p>
    <w:p w14:paraId="78C259A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завещания граждан, находящихся в разведочных, арктических, антарктических или других подобных экспедициях, удостоверенные начальниками этих экспедиций, российских антарктических станций или сезонных полевых баз</w:t>
      </w:r>
      <w:r w:rsidR="007E41E8">
        <w:rPr>
          <w:rFonts w:ascii="Times New Roman" w:hAnsi="Times New Roman" w:cs="Times New Roman"/>
          <w:sz w:val="24"/>
          <w:szCs w:val="24"/>
        </w:rPr>
        <w:t>;</w:t>
      </w:r>
    </w:p>
    <w:p w14:paraId="52F5E5D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завещания граждан, находящихся в следственных изоляторах и изоляторах временного содержания, удостоверенные начальниками изоляторов</w:t>
      </w:r>
      <w:r w:rsidR="007E41E8">
        <w:rPr>
          <w:rFonts w:ascii="Times New Roman" w:hAnsi="Times New Roman" w:cs="Times New Roman"/>
          <w:sz w:val="24"/>
          <w:szCs w:val="24"/>
        </w:rPr>
        <w:t>.</w:t>
      </w:r>
    </w:p>
    <w:p w14:paraId="3E7FF75F" w14:textId="77777777" w:rsidR="004E7C5E" w:rsidRPr="00FB5288" w:rsidRDefault="004E7C5E" w:rsidP="00334FF7">
      <w:pPr>
        <w:pStyle w:val="a3"/>
        <w:jc w:val="both"/>
        <w:rPr>
          <w:rFonts w:ascii="Times New Roman" w:hAnsi="Times New Roman" w:cs="Times New Roman"/>
          <w:color w:val="FF0000"/>
          <w:sz w:val="24"/>
          <w:szCs w:val="24"/>
        </w:rPr>
      </w:pPr>
    </w:p>
    <w:p w14:paraId="4E41D82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F0ECF9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1127 Гражданского кодекса Российской Федерации</w:t>
      </w:r>
    </w:p>
    <w:p w14:paraId="063F029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A5324C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r w:rsidR="007502A3">
        <w:rPr>
          <w:rFonts w:ascii="Times New Roman" w:hAnsi="Times New Roman" w:cs="Times New Roman"/>
          <w:sz w:val="24"/>
          <w:szCs w:val="24"/>
        </w:rPr>
        <w:t>8</w:t>
      </w:r>
    </w:p>
    <w:p w14:paraId="22B7FDC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из перечисленных завещаний не приравниваются к нотариально удостоверенным завещаниям?</w:t>
      </w:r>
    </w:p>
    <w:p w14:paraId="078EA5D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67BE81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завещания граждан вкладчиков банка или иной кредитной организации, удостоверенные служащими банка, имеющими право принимать к исполнению распоряжения клиента в отношении средств на его счете</w:t>
      </w:r>
      <w:r w:rsidR="007E41E8">
        <w:rPr>
          <w:rFonts w:ascii="Times New Roman" w:hAnsi="Times New Roman" w:cs="Times New Roman"/>
          <w:sz w:val="24"/>
          <w:szCs w:val="24"/>
        </w:rPr>
        <w:t>;</w:t>
      </w:r>
    </w:p>
    <w:p w14:paraId="5A8397C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завещания граждан, находящихся во время плавания на судах, плавающих под Государственным флагом Российской Федерации, удостоверенные капитанами этих судов</w:t>
      </w:r>
      <w:r w:rsidR="007E41E8">
        <w:rPr>
          <w:rFonts w:ascii="Times New Roman" w:hAnsi="Times New Roman" w:cs="Times New Roman"/>
          <w:sz w:val="24"/>
          <w:szCs w:val="24"/>
        </w:rPr>
        <w:t>;</w:t>
      </w:r>
    </w:p>
    <w:p w14:paraId="05630DA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завещания граждан, находящихся в разведочных, арктических, антарктических или других подобных экспедициях, удостоверенные начальниками этих экспедиций, российских антарктических станций или сезонных полевых баз</w:t>
      </w:r>
      <w:r w:rsidR="007E41E8">
        <w:rPr>
          <w:rFonts w:ascii="Times New Roman" w:hAnsi="Times New Roman" w:cs="Times New Roman"/>
          <w:sz w:val="24"/>
          <w:szCs w:val="24"/>
        </w:rPr>
        <w:t>.</w:t>
      </w:r>
    </w:p>
    <w:p w14:paraId="440EACE2" w14:textId="77777777" w:rsidR="004E7C5E" w:rsidRPr="00FB5288" w:rsidRDefault="004E7C5E" w:rsidP="00334FF7">
      <w:pPr>
        <w:pStyle w:val="a3"/>
        <w:jc w:val="both"/>
        <w:rPr>
          <w:rFonts w:ascii="Times New Roman" w:hAnsi="Times New Roman" w:cs="Times New Roman"/>
          <w:color w:val="FF0000"/>
          <w:sz w:val="24"/>
          <w:szCs w:val="24"/>
        </w:rPr>
      </w:pPr>
    </w:p>
    <w:p w14:paraId="020B3A5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3C8CB3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1127 Гражданского кодекса Российской Федерации</w:t>
      </w:r>
    </w:p>
    <w:p w14:paraId="49296AC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4F33F8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7502A3">
        <w:rPr>
          <w:rFonts w:ascii="Times New Roman" w:hAnsi="Times New Roman" w:cs="Times New Roman"/>
          <w:sz w:val="24"/>
          <w:szCs w:val="24"/>
        </w:rPr>
        <w:t>19</w:t>
      </w:r>
    </w:p>
    <w:p w14:paraId="12D94C1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Кто из перечисленных лиц не может удостоверить завещание гражданина, находящегося на излечении в больнице?</w:t>
      </w:r>
    </w:p>
    <w:p w14:paraId="3549596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9F7F46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главный врач больницы</w:t>
      </w:r>
      <w:r w:rsidR="006F68AC">
        <w:rPr>
          <w:rFonts w:ascii="Times New Roman" w:hAnsi="Times New Roman" w:cs="Times New Roman"/>
          <w:sz w:val="24"/>
          <w:szCs w:val="24"/>
        </w:rPr>
        <w:t>;</w:t>
      </w:r>
    </w:p>
    <w:p w14:paraId="1868C6E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заместитель главного врача по медицинской части</w:t>
      </w:r>
      <w:r w:rsidR="006F68AC">
        <w:rPr>
          <w:rFonts w:ascii="Times New Roman" w:hAnsi="Times New Roman" w:cs="Times New Roman"/>
          <w:sz w:val="24"/>
          <w:szCs w:val="24"/>
        </w:rPr>
        <w:t>;</w:t>
      </w:r>
    </w:p>
    <w:p w14:paraId="06A436F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лечащий врач</w:t>
      </w:r>
      <w:r w:rsidR="006F68AC">
        <w:rPr>
          <w:rFonts w:ascii="Times New Roman" w:hAnsi="Times New Roman" w:cs="Times New Roman"/>
          <w:sz w:val="24"/>
          <w:szCs w:val="24"/>
        </w:rPr>
        <w:t>.</w:t>
      </w:r>
    </w:p>
    <w:p w14:paraId="64DD2C12" w14:textId="77777777" w:rsidR="004E7C5E" w:rsidRPr="00FB5288" w:rsidRDefault="004E7C5E" w:rsidP="00334FF7">
      <w:pPr>
        <w:pStyle w:val="a3"/>
        <w:jc w:val="both"/>
        <w:rPr>
          <w:rFonts w:ascii="Times New Roman" w:hAnsi="Times New Roman" w:cs="Times New Roman"/>
          <w:color w:val="FF0000"/>
          <w:sz w:val="24"/>
          <w:szCs w:val="24"/>
        </w:rPr>
      </w:pPr>
    </w:p>
    <w:p w14:paraId="13F08AE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E0E7E8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1127 Гражданского кодекса Российской Федерации</w:t>
      </w:r>
    </w:p>
    <w:p w14:paraId="5D184E5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881546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r w:rsidR="007502A3">
        <w:rPr>
          <w:rFonts w:ascii="Times New Roman" w:hAnsi="Times New Roman" w:cs="Times New Roman"/>
          <w:sz w:val="24"/>
          <w:szCs w:val="24"/>
        </w:rPr>
        <w:t>0</w:t>
      </w:r>
    </w:p>
    <w:p w14:paraId="648F476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Кто из перечисленных лиц может удостоверить завещание гражданина, проживающего в доме для престарелых и инвалидов?</w:t>
      </w:r>
    </w:p>
    <w:p w14:paraId="67B4559F" w14:textId="77777777" w:rsidR="00386864" w:rsidRPr="00FB5288" w:rsidRDefault="00386864" w:rsidP="00334FF7">
      <w:pPr>
        <w:pStyle w:val="a3"/>
        <w:jc w:val="both"/>
        <w:rPr>
          <w:rFonts w:ascii="Times New Roman" w:hAnsi="Times New Roman" w:cs="Times New Roman"/>
          <w:sz w:val="24"/>
          <w:szCs w:val="24"/>
        </w:rPr>
      </w:pPr>
    </w:p>
    <w:p w14:paraId="0C45AEF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85643B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директор или его заместитель</w:t>
      </w:r>
      <w:r w:rsidR="006F68AC">
        <w:rPr>
          <w:rFonts w:ascii="Times New Roman" w:hAnsi="Times New Roman" w:cs="Times New Roman"/>
          <w:sz w:val="24"/>
          <w:szCs w:val="24"/>
        </w:rPr>
        <w:t>;</w:t>
      </w:r>
    </w:p>
    <w:p w14:paraId="5071E68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директор или главный врач</w:t>
      </w:r>
      <w:r w:rsidR="006F68AC">
        <w:rPr>
          <w:rFonts w:ascii="Times New Roman" w:hAnsi="Times New Roman" w:cs="Times New Roman"/>
          <w:sz w:val="24"/>
          <w:szCs w:val="24"/>
        </w:rPr>
        <w:t>;</w:t>
      </w:r>
    </w:p>
    <w:p w14:paraId="3CA6AC3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главный врач или его заместитель по медицинской части</w:t>
      </w:r>
      <w:r w:rsidR="006F68AC">
        <w:rPr>
          <w:rFonts w:ascii="Times New Roman" w:hAnsi="Times New Roman" w:cs="Times New Roman"/>
          <w:sz w:val="24"/>
          <w:szCs w:val="24"/>
        </w:rPr>
        <w:t>.</w:t>
      </w:r>
    </w:p>
    <w:p w14:paraId="61291FD4" w14:textId="77777777" w:rsidR="004E7C5E" w:rsidRPr="00FB5288" w:rsidRDefault="004E7C5E" w:rsidP="00334FF7">
      <w:pPr>
        <w:pStyle w:val="a3"/>
        <w:jc w:val="both"/>
        <w:rPr>
          <w:rFonts w:ascii="Times New Roman" w:hAnsi="Times New Roman" w:cs="Times New Roman"/>
          <w:color w:val="FF0000"/>
          <w:sz w:val="24"/>
          <w:szCs w:val="24"/>
        </w:rPr>
      </w:pPr>
    </w:p>
    <w:p w14:paraId="01B6F92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381580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1127 Гражданского кодекса Российской Федерации</w:t>
      </w:r>
    </w:p>
    <w:p w14:paraId="741A34D2" w14:textId="77777777" w:rsidR="00CE482F" w:rsidRDefault="00CE482F" w:rsidP="00334FF7">
      <w:pPr>
        <w:pStyle w:val="a3"/>
        <w:jc w:val="both"/>
      </w:pPr>
    </w:p>
    <w:p w14:paraId="2C6942F1" w14:textId="77777777" w:rsidR="00CE482F" w:rsidRDefault="00CE482F" w:rsidP="00334FF7">
      <w:pPr>
        <w:pStyle w:val="a3"/>
        <w:jc w:val="both"/>
      </w:pPr>
    </w:p>
    <w:p w14:paraId="5D39EBB2" w14:textId="77777777" w:rsidR="00CE482F" w:rsidRDefault="00CE482F" w:rsidP="00334FF7">
      <w:pPr>
        <w:pStyle w:val="a3"/>
        <w:jc w:val="both"/>
      </w:pPr>
    </w:p>
    <w:p w14:paraId="1213E4D5" w14:textId="77777777" w:rsidR="00CE482F" w:rsidRDefault="00CE482F" w:rsidP="00334FF7">
      <w:pPr>
        <w:pStyle w:val="a3"/>
        <w:jc w:val="both"/>
      </w:pPr>
    </w:p>
    <w:p w14:paraId="203E78B4" w14:textId="77777777" w:rsidR="00CE482F" w:rsidRDefault="00CE482F" w:rsidP="00334FF7">
      <w:pPr>
        <w:pStyle w:val="a3"/>
        <w:jc w:val="both"/>
      </w:pPr>
    </w:p>
    <w:p w14:paraId="17A94325" w14:textId="77777777" w:rsidR="00CE482F" w:rsidRDefault="00CE482F" w:rsidP="00334FF7">
      <w:pPr>
        <w:pStyle w:val="a3"/>
        <w:jc w:val="both"/>
      </w:pPr>
    </w:p>
    <w:p w14:paraId="5381AD4B" w14:textId="77777777" w:rsidR="00CE482F" w:rsidRDefault="00CE482F" w:rsidP="00334FF7">
      <w:pPr>
        <w:pStyle w:val="a3"/>
        <w:jc w:val="both"/>
      </w:pPr>
    </w:p>
    <w:p w14:paraId="30E201B2" w14:textId="77777777" w:rsidR="00CE482F" w:rsidRDefault="00CE482F" w:rsidP="00334FF7">
      <w:pPr>
        <w:pStyle w:val="a3"/>
        <w:jc w:val="both"/>
      </w:pPr>
    </w:p>
    <w:p w14:paraId="6967CF45" w14:textId="77777777" w:rsidR="00CE482F" w:rsidRDefault="00CE482F" w:rsidP="00334FF7">
      <w:pPr>
        <w:pStyle w:val="a3"/>
        <w:jc w:val="both"/>
      </w:pPr>
    </w:p>
    <w:p w14:paraId="4E878074" w14:textId="77777777" w:rsidR="00CE482F" w:rsidRDefault="00CE482F" w:rsidP="00334FF7">
      <w:pPr>
        <w:pStyle w:val="a3"/>
        <w:jc w:val="both"/>
      </w:pPr>
    </w:p>
    <w:p w14:paraId="3F57BBAE" w14:textId="77777777" w:rsidR="00CE482F" w:rsidRDefault="00CE482F" w:rsidP="00334FF7">
      <w:pPr>
        <w:pStyle w:val="a3"/>
        <w:jc w:val="both"/>
      </w:pPr>
    </w:p>
    <w:p w14:paraId="23C7DE60" w14:textId="77777777" w:rsidR="00CE482F" w:rsidRDefault="00CE482F" w:rsidP="00334FF7">
      <w:pPr>
        <w:pStyle w:val="a3"/>
        <w:jc w:val="both"/>
      </w:pPr>
    </w:p>
    <w:p w14:paraId="45AACC63" w14:textId="77777777" w:rsidR="00CE482F" w:rsidRDefault="00CE482F" w:rsidP="00334FF7">
      <w:pPr>
        <w:pStyle w:val="a3"/>
        <w:jc w:val="both"/>
      </w:pPr>
    </w:p>
    <w:p w14:paraId="446FBEB1" w14:textId="77777777" w:rsidR="002A5FF8" w:rsidRDefault="002A5FF8" w:rsidP="00334FF7">
      <w:pPr>
        <w:pStyle w:val="a3"/>
        <w:jc w:val="both"/>
      </w:pPr>
    </w:p>
    <w:p w14:paraId="0DF36625" w14:textId="77777777" w:rsidR="002A5FF8" w:rsidRDefault="002A5FF8" w:rsidP="00334FF7">
      <w:pPr>
        <w:pStyle w:val="a3"/>
        <w:jc w:val="both"/>
      </w:pPr>
    </w:p>
    <w:p w14:paraId="4DA244C0" w14:textId="77777777" w:rsidR="002A5FF8" w:rsidRDefault="002A5FF8" w:rsidP="00334FF7">
      <w:pPr>
        <w:pStyle w:val="a3"/>
        <w:jc w:val="both"/>
      </w:pPr>
    </w:p>
    <w:p w14:paraId="65345323" w14:textId="77777777" w:rsidR="002A5FF8" w:rsidRDefault="002A5FF8" w:rsidP="00334FF7">
      <w:pPr>
        <w:pStyle w:val="a3"/>
        <w:jc w:val="both"/>
      </w:pPr>
    </w:p>
    <w:p w14:paraId="23665A4E" w14:textId="77777777" w:rsidR="00EB1F3E" w:rsidRDefault="00EB1F3E" w:rsidP="00334FF7">
      <w:pPr>
        <w:pStyle w:val="a3"/>
        <w:jc w:val="both"/>
      </w:pPr>
    </w:p>
    <w:p w14:paraId="28A32E17" w14:textId="77777777" w:rsidR="00EB1F3E" w:rsidRDefault="00EB1F3E" w:rsidP="00334FF7">
      <w:pPr>
        <w:pStyle w:val="a3"/>
        <w:jc w:val="both"/>
      </w:pPr>
    </w:p>
    <w:p w14:paraId="172BF456" w14:textId="77777777" w:rsidR="00EB1F3E" w:rsidRDefault="00EB1F3E" w:rsidP="00334FF7">
      <w:pPr>
        <w:pStyle w:val="a3"/>
        <w:jc w:val="both"/>
      </w:pPr>
    </w:p>
    <w:p w14:paraId="0C4941C4" w14:textId="77777777" w:rsidR="00EB1F3E" w:rsidRDefault="00EB1F3E" w:rsidP="00334FF7">
      <w:pPr>
        <w:pStyle w:val="a3"/>
        <w:jc w:val="both"/>
      </w:pPr>
    </w:p>
    <w:p w14:paraId="716CAA5B" w14:textId="77777777" w:rsidR="00EB1F3E" w:rsidRDefault="00EB1F3E" w:rsidP="00334FF7">
      <w:pPr>
        <w:pStyle w:val="a3"/>
        <w:jc w:val="both"/>
      </w:pPr>
    </w:p>
    <w:p w14:paraId="70D06110" w14:textId="77777777" w:rsidR="00EB1F3E" w:rsidRDefault="00EB1F3E" w:rsidP="00334FF7">
      <w:pPr>
        <w:pStyle w:val="a3"/>
        <w:jc w:val="both"/>
      </w:pPr>
    </w:p>
    <w:p w14:paraId="05289455" w14:textId="77777777" w:rsidR="00EB1F3E" w:rsidRDefault="00EB1F3E" w:rsidP="00334FF7">
      <w:pPr>
        <w:pStyle w:val="a3"/>
        <w:jc w:val="both"/>
      </w:pPr>
    </w:p>
    <w:p w14:paraId="00CF3B8D" w14:textId="77777777" w:rsidR="00EB1F3E" w:rsidRDefault="00EB1F3E" w:rsidP="00334FF7">
      <w:pPr>
        <w:pStyle w:val="a3"/>
        <w:jc w:val="both"/>
      </w:pPr>
    </w:p>
    <w:p w14:paraId="292C4C51" w14:textId="77777777" w:rsidR="00EB1F3E" w:rsidRDefault="00EB1F3E" w:rsidP="00334FF7">
      <w:pPr>
        <w:pStyle w:val="a3"/>
        <w:jc w:val="both"/>
      </w:pPr>
    </w:p>
    <w:p w14:paraId="23788CD4" w14:textId="77777777" w:rsidR="00EB1F3E" w:rsidRDefault="00EB1F3E" w:rsidP="00334FF7">
      <w:pPr>
        <w:pStyle w:val="a3"/>
        <w:jc w:val="both"/>
      </w:pPr>
    </w:p>
    <w:p w14:paraId="62BF7858" w14:textId="77777777" w:rsidR="00EB1F3E" w:rsidRDefault="00EB1F3E" w:rsidP="00334FF7">
      <w:pPr>
        <w:pStyle w:val="a3"/>
        <w:jc w:val="both"/>
      </w:pPr>
    </w:p>
    <w:p w14:paraId="6678A990" w14:textId="77777777" w:rsidR="00EB1F3E" w:rsidRDefault="00EB1F3E" w:rsidP="00334FF7">
      <w:pPr>
        <w:pStyle w:val="a3"/>
        <w:jc w:val="both"/>
      </w:pPr>
    </w:p>
    <w:p w14:paraId="3E0DD686" w14:textId="77777777" w:rsidR="00EB1F3E" w:rsidRDefault="00EB1F3E" w:rsidP="00334FF7">
      <w:pPr>
        <w:pStyle w:val="a3"/>
        <w:jc w:val="both"/>
      </w:pPr>
    </w:p>
    <w:p w14:paraId="33EBAB05" w14:textId="77777777" w:rsidR="00EB1F3E" w:rsidRDefault="00EB1F3E" w:rsidP="00334FF7">
      <w:pPr>
        <w:pStyle w:val="a3"/>
        <w:jc w:val="both"/>
      </w:pPr>
    </w:p>
    <w:p w14:paraId="730CBE92" w14:textId="77777777" w:rsidR="00EB1F3E" w:rsidRDefault="00EB1F3E" w:rsidP="00334FF7">
      <w:pPr>
        <w:pStyle w:val="a3"/>
        <w:jc w:val="both"/>
      </w:pPr>
    </w:p>
    <w:p w14:paraId="4AF7EC7C" w14:textId="77777777" w:rsidR="00EB1F3E" w:rsidRDefault="00EB1F3E" w:rsidP="00334FF7">
      <w:pPr>
        <w:pStyle w:val="a3"/>
        <w:jc w:val="both"/>
      </w:pPr>
    </w:p>
    <w:p w14:paraId="24383E38" w14:textId="77777777" w:rsidR="002A5FF8" w:rsidRDefault="002A5FF8" w:rsidP="00334FF7">
      <w:pPr>
        <w:pStyle w:val="a3"/>
        <w:jc w:val="both"/>
      </w:pPr>
    </w:p>
    <w:p w14:paraId="1CB7B6C6" w14:textId="77777777" w:rsidR="002A5FF8" w:rsidRDefault="002A5FF8" w:rsidP="00334FF7">
      <w:pPr>
        <w:pStyle w:val="a3"/>
        <w:jc w:val="both"/>
      </w:pPr>
    </w:p>
    <w:p w14:paraId="4EEB87E5" w14:textId="77777777" w:rsidR="002A5FF8" w:rsidRDefault="002A5FF8" w:rsidP="00334FF7">
      <w:pPr>
        <w:pStyle w:val="a3"/>
        <w:jc w:val="both"/>
      </w:pPr>
    </w:p>
    <w:p w14:paraId="3CC93E59" w14:textId="77777777" w:rsidR="002A5FF8" w:rsidRDefault="002A5FF8" w:rsidP="00334FF7">
      <w:pPr>
        <w:pStyle w:val="a3"/>
        <w:jc w:val="both"/>
      </w:pPr>
    </w:p>
    <w:p w14:paraId="0F69B43A" w14:textId="77777777" w:rsidR="00C87DF6" w:rsidRPr="006F68AC" w:rsidRDefault="00C87DF6" w:rsidP="005C0DD1">
      <w:pPr>
        <w:pStyle w:val="1"/>
        <w:ind w:firstLine="0"/>
      </w:pPr>
      <w:bookmarkStart w:id="33" w:name="_&lt;Тема_№&gt;:_26"/>
      <w:bookmarkEnd w:id="33"/>
      <w:r w:rsidRPr="00FB5288">
        <w:lastRenderedPageBreak/>
        <w:t>&lt;</w:t>
      </w:r>
      <w:r w:rsidRPr="00C87DF6">
        <w:t>Тема</w:t>
      </w:r>
      <w:r w:rsidRPr="00FB5288">
        <w:t xml:space="preserve"> №&gt;: </w:t>
      </w:r>
      <w:r w:rsidR="008D19AE" w:rsidRPr="006F68AC">
        <w:t>26</w:t>
      </w:r>
    </w:p>
    <w:p w14:paraId="6533CB04" w14:textId="77777777" w:rsidR="00C87DF6" w:rsidRPr="006F68AC" w:rsidRDefault="00C87DF6" w:rsidP="007839E7">
      <w:pPr>
        <w:pStyle w:val="a3"/>
        <w:jc w:val="center"/>
        <w:rPr>
          <w:rFonts w:ascii="Times New Roman" w:hAnsi="Times New Roman" w:cs="Times New Roman"/>
          <w:b/>
          <w:color w:val="FF0000"/>
          <w:sz w:val="24"/>
          <w:szCs w:val="24"/>
        </w:rPr>
      </w:pPr>
      <w:r w:rsidRPr="006F68AC">
        <w:rPr>
          <w:rFonts w:ascii="Times New Roman" w:hAnsi="Times New Roman" w:cs="Times New Roman"/>
          <w:b/>
          <w:sz w:val="24"/>
          <w:szCs w:val="24"/>
        </w:rPr>
        <w:t xml:space="preserve">&lt;Тема&gt;: </w:t>
      </w:r>
      <w:r w:rsidR="008D19AE" w:rsidRPr="006F68AC">
        <w:rPr>
          <w:rFonts w:ascii="Times New Roman" w:hAnsi="Times New Roman" w:cs="Times New Roman"/>
          <w:b/>
          <w:sz w:val="24"/>
          <w:szCs w:val="24"/>
        </w:rPr>
        <w:t>Наследование по закону. Очередность призвания к наследству. Наследование по праву представления и переход права на принятие наследства (наследственная трансмиссия). Права супруга при наследовании</w:t>
      </w:r>
    </w:p>
    <w:p w14:paraId="0F005044" w14:textId="77777777" w:rsidR="00C87DF6" w:rsidRPr="00FB5288" w:rsidRDefault="00C87DF6" w:rsidP="007839E7">
      <w:pPr>
        <w:pStyle w:val="a3"/>
        <w:jc w:val="center"/>
        <w:rPr>
          <w:rFonts w:ascii="Times New Roman" w:hAnsi="Times New Roman" w:cs="Times New Roman"/>
          <w:i/>
          <w:sz w:val="24"/>
          <w:szCs w:val="24"/>
        </w:rPr>
      </w:pPr>
    </w:p>
    <w:p w14:paraId="1A14053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0D17DD0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Количество очередей наследников по закону…</w:t>
      </w:r>
    </w:p>
    <w:p w14:paraId="6787202B" w14:textId="77777777" w:rsidR="00386864" w:rsidRPr="00FB5288" w:rsidRDefault="00386864" w:rsidP="00334FF7">
      <w:pPr>
        <w:pStyle w:val="a3"/>
        <w:jc w:val="both"/>
        <w:rPr>
          <w:rFonts w:ascii="Times New Roman" w:hAnsi="Times New Roman" w:cs="Times New Roman"/>
          <w:sz w:val="24"/>
          <w:szCs w:val="24"/>
        </w:rPr>
      </w:pPr>
    </w:p>
    <w:p w14:paraId="45EA0E8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F3C230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пять</w:t>
      </w:r>
      <w:r w:rsidR="006F68AC">
        <w:rPr>
          <w:rFonts w:ascii="Times New Roman" w:hAnsi="Times New Roman" w:cs="Times New Roman"/>
          <w:sz w:val="24"/>
          <w:szCs w:val="24"/>
        </w:rPr>
        <w:t>;</w:t>
      </w:r>
    </w:p>
    <w:p w14:paraId="01181F5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шесть</w:t>
      </w:r>
      <w:r w:rsidR="006F68AC">
        <w:rPr>
          <w:rFonts w:ascii="Times New Roman" w:hAnsi="Times New Roman" w:cs="Times New Roman"/>
          <w:sz w:val="24"/>
          <w:szCs w:val="24"/>
        </w:rPr>
        <w:t>;</w:t>
      </w:r>
    </w:p>
    <w:p w14:paraId="1577A3C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восемь</w:t>
      </w:r>
      <w:r w:rsidR="006F68AC">
        <w:rPr>
          <w:rFonts w:ascii="Times New Roman" w:hAnsi="Times New Roman" w:cs="Times New Roman"/>
          <w:sz w:val="24"/>
          <w:szCs w:val="24"/>
        </w:rPr>
        <w:t>.</w:t>
      </w:r>
    </w:p>
    <w:p w14:paraId="29D3BCBA" w14:textId="77777777" w:rsidR="004E7C5E" w:rsidRPr="00FB5288" w:rsidRDefault="004E7C5E" w:rsidP="00334FF7">
      <w:pPr>
        <w:pStyle w:val="a3"/>
        <w:jc w:val="both"/>
        <w:rPr>
          <w:rFonts w:ascii="Times New Roman" w:hAnsi="Times New Roman" w:cs="Times New Roman"/>
          <w:color w:val="FF0000"/>
          <w:sz w:val="24"/>
          <w:szCs w:val="24"/>
        </w:rPr>
      </w:pPr>
    </w:p>
    <w:p w14:paraId="3AFBF4F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EF16B3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1141, пункт 3 статьи 1148 Гражданского кодекса Российской Федерации</w:t>
      </w:r>
    </w:p>
    <w:p w14:paraId="3EAA865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EF10A3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7022439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Наследники каждой последующей очереди наследуют, если…</w:t>
      </w:r>
    </w:p>
    <w:p w14:paraId="6D88B121" w14:textId="77777777" w:rsidR="00386864" w:rsidRPr="00FB5288" w:rsidRDefault="00386864" w:rsidP="00334FF7">
      <w:pPr>
        <w:pStyle w:val="a3"/>
        <w:jc w:val="both"/>
        <w:rPr>
          <w:rFonts w:ascii="Times New Roman" w:hAnsi="Times New Roman" w:cs="Times New Roman"/>
          <w:sz w:val="24"/>
          <w:szCs w:val="24"/>
        </w:rPr>
      </w:pPr>
    </w:p>
    <w:p w14:paraId="300029C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14EF18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нет наследников предшествующих очередей</w:t>
      </w:r>
      <w:r w:rsidR="006F68AC">
        <w:rPr>
          <w:rFonts w:ascii="Times New Roman" w:hAnsi="Times New Roman" w:cs="Times New Roman"/>
          <w:sz w:val="24"/>
          <w:szCs w:val="24"/>
        </w:rPr>
        <w:t>;</w:t>
      </w:r>
    </w:p>
    <w:p w14:paraId="1C94EA7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с согласия наследников предшествующих очередей</w:t>
      </w:r>
      <w:r w:rsidR="006F68AC">
        <w:rPr>
          <w:rFonts w:ascii="Times New Roman" w:hAnsi="Times New Roman" w:cs="Times New Roman"/>
          <w:sz w:val="24"/>
          <w:szCs w:val="24"/>
        </w:rPr>
        <w:t>;</w:t>
      </w:r>
    </w:p>
    <w:p w14:paraId="17F48F7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один из наследников предшествующей очереди признан недостойным</w:t>
      </w:r>
      <w:r w:rsidR="006F68AC">
        <w:rPr>
          <w:rFonts w:ascii="Times New Roman" w:hAnsi="Times New Roman" w:cs="Times New Roman"/>
          <w:sz w:val="24"/>
          <w:szCs w:val="24"/>
        </w:rPr>
        <w:t>.</w:t>
      </w:r>
    </w:p>
    <w:p w14:paraId="1C305160" w14:textId="77777777" w:rsidR="004E7C5E" w:rsidRPr="00FB5288" w:rsidRDefault="004E7C5E" w:rsidP="00334FF7">
      <w:pPr>
        <w:pStyle w:val="a3"/>
        <w:jc w:val="both"/>
        <w:rPr>
          <w:rFonts w:ascii="Times New Roman" w:hAnsi="Times New Roman" w:cs="Times New Roman"/>
          <w:color w:val="FF0000"/>
          <w:sz w:val="24"/>
          <w:szCs w:val="24"/>
        </w:rPr>
      </w:pPr>
    </w:p>
    <w:p w14:paraId="04AE898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6DD9AC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1141 Гражданского кодекса Российской Федерации</w:t>
      </w:r>
    </w:p>
    <w:p w14:paraId="6E870B9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DD3CCF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516BBD9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Признание недействительным в судебном порядке брака с насле</w:t>
      </w:r>
      <w:r w:rsidR="006F68AC">
        <w:rPr>
          <w:rFonts w:ascii="Times New Roman" w:hAnsi="Times New Roman" w:cs="Times New Roman"/>
          <w:sz w:val="24"/>
          <w:szCs w:val="24"/>
        </w:rPr>
        <w:t>додателем</w:t>
      </w:r>
      <w:r w:rsidR="008F3790" w:rsidRPr="00FB5288">
        <w:rPr>
          <w:rFonts w:ascii="Times New Roman" w:hAnsi="Times New Roman" w:cs="Times New Roman"/>
          <w:sz w:val="24"/>
          <w:szCs w:val="24"/>
        </w:rPr>
        <w:t>…</w:t>
      </w:r>
    </w:p>
    <w:p w14:paraId="2D54D565" w14:textId="77777777" w:rsidR="00386864" w:rsidRPr="00FB5288" w:rsidRDefault="00386864" w:rsidP="00334FF7">
      <w:pPr>
        <w:pStyle w:val="a3"/>
        <w:jc w:val="both"/>
        <w:rPr>
          <w:rFonts w:ascii="Times New Roman" w:hAnsi="Times New Roman" w:cs="Times New Roman"/>
          <w:sz w:val="24"/>
          <w:szCs w:val="24"/>
        </w:rPr>
      </w:pPr>
    </w:p>
    <w:p w14:paraId="2A8B5C7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F67BDE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влечет исключение супруга из числа наследников первой очереди в случае вступления в законную силу соответствующего решения суда до открытия наследства</w:t>
      </w:r>
      <w:r w:rsidR="006F68AC">
        <w:rPr>
          <w:rFonts w:ascii="Times New Roman" w:hAnsi="Times New Roman" w:cs="Times New Roman"/>
          <w:sz w:val="24"/>
          <w:szCs w:val="24"/>
        </w:rPr>
        <w:t>;</w:t>
      </w:r>
    </w:p>
    <w:p w14:paraId="09EC9A3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влечет исключение супруга из числа наследников первой очереди в случае вступления в законную силу соответствующего решения суда после открытия наследства</w:t>
      </w:r>
      <w:r w:rsidR="006F68AC">
        <w:rPr>
          <w:rFonts w:ascii="Times New Roman" w:hAnsi="Times New Roman" w:cs="Times New Roman"/>
          <w:sz w:val="24"/>
          <w:szCs w:val="24"/>
        </w:rPr>
        <w:t>;</w:t>
      </w:r>
    </w:p>
    <w:p w14:paraId="54E3EC6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влечет исключение супруга из числа наследников первой очереди, вне зависимости от даты вступления решения суда в законную силу</w:t>
      </w:r>
      <w:r w:rsidR="006F68AC">
        <w:rPr>
          <w:rFonts w:ascii="Times New Roman" w:hAnsi="Times New Roman" w:cs="Times New Roman"/>
          <w:sz w:val="24"/>
          <w:szCs w:val="24"/>
        </w:rPr>
        <w:t>.</w:t>
      </w:r>
    </w:p>
    <w:p w14:paraId="46F19B90" w14:textId="77777777" w:rsidR="004E7C5E" w:rsidRPr="00FB5288" w:rsidRDefault="004E7C5E" w:rsidP="00334FF7">
      <w:pPr>
        <w:pStyle w:val="a3"/>
        <w:jc w:val="both"/>
        <w:rPr>
          <w:rFonts w:ascii="Times New Roman" w:hAnsi="Times New Roman" w:cs="Times New Roman"/>
          <w:color w:val="FF0000"/>
          <w:sz w:val="24"/>
          <w:szCs w:val="24"/>
        </w:rPr>
      </w:pPr>
    </w:p>
    <w:p w14:paraId="3DE9C33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BF3285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28 Постановления Пленума Верховного Суда Российской Федерации от 29.05.2012 № 9 «О судебной практике по делам о наследовании»</w:t>
      </w:r>
    </w:p>
    <w:p w14:paraId="4A605CA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DCEC5C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3086916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Наследниками третьей очереди являются…</w:t>
      </w:r>
    </w:p>
    <w:p w14:paraId="3585E188" w14:textId="77777777" w:rsidR="00386864" w:rsidRPr="00FB5288" w:rsidRDefault="00386864" w:rsidP="00334FF7">
      <w:pPr>
        <w:pStyle w:val="a3"/>
        <w:jc w:val="both"/>
        <w:rPr>
          <w:rFonts w:ascii="Times New Roman" w:hAnsi="Times New Roman" w:cs="Times New Roman"/>
          <w:sz w:val="24"/>
          <w:szCs w:val="24"/>
        </w:rPr>
      </w:pPr>
    </w:p>
    <w:p w14:paraId="6C29FD9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1F1716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троюродные братья и сестры наследодателя при наследовании по праву представления</w:t>
      </w:r>
      <w:r w:rsidR="006F68AC">
        <w:rPr>
          <w:rFonts w:ascii="Times New Roman" w:hAnsi="Times New Roman" w:cs="Times New Roman"/>
          <w:sz w:val="24"/>
          <w:szCs w:val="24"/>
        </w:rPr>
        <w:t>;</w:t>
      </w:r>
    </w:p>
    <w:p w14:paraId="469757A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полнородные и неполнородные братья и сестры родителей наследодателя (дяди и тети наследодателя)</w:t>
      </w:r>
      <w:r w:rsidR="006F68AC">
        <w:rPr>
          <w:rFonts w:ascii="Times New Roman" w:hAnsi="Times New Roman" w:cs="Times New Roman"/>
          <w:sz w:val="24"/>
          <w:szCs w:val="24"/>
        </w:rPr>
        <w:t>;</w:t>
      </w:r>
    </w:p>
    <w:p w14:paraId="370A6B1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дедушка и бабушка наследодателя, как со стороны отца, так и со стороны матери</w:t>
      </w:r>
      <w:r w:rsidR="006F68AC">
        <w:rPr>
          <w:rFonts w:ascii="Times New Roman" w:hAnsi="Times New Roman" w:cs="Times New Roman"/>
          <w:sz w:val="24"/>
          <w:szCs w:val="24"/>
        </w:rPr>
        <w:t>.</w:t>
      </w:r>
    </w:p>
    <w:p w14:paraId="25BB783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3FFE9E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1144 Гражданского кодекса Российской Федерации.</w:t>
      </w:r>
    </w:p>
    <w:p w14:paraId="2BBC98B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D3C340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09A487D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Троюродные братья и сестры наследодателя….</w:t>
      </w:r>
    </w:p>
    <w:p w14:paraId="07FC5632" w14:textId="77777777" w:rsidR="00386864" w:rsidRPr="00FB5288" w:rsidRDefault="00386864" w:rsidP="00334FF7">
      <w:pPr>
        <w:pStyle w:val="a3"/>
        <w:jc w:val="both"/>
        <w:rPr>
          <w:rFonts w:ascii="Times New Roman" w:hAnsi="Times New Roman" w:cs="Times New Roman"/>
          <w:sz w:val="24"/>
          <w:szCs w:val="24"/>
        </w:rPr>
      </w:pPr>
    </w:p>
    <w:p w14:paraId="76835EC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8D7F55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являются наследниками третьей очереди</w:t>
      </w:r>
      <w:r w:rsidR="006F68AC">
        <w:rPr>
          <w:rFonts w:ascii="Times New Roman" w:hAnsi="Times New Roman" w:cs="Times New Roman"/>
          <w:sz w:val="24"/>
          <w:szCs w:val="24"/>
        </w:rPr>
        <w:t>;</w:t>
      </w:r>
    </w:p>
    <w:p w14:paraId="7FEC375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являются наследниками четвертой очереди</w:t>
      </w:r>
      <w:r w:rsidR="006F68AC">
        <w:rPr>
          <w:rFonts w:ascii="Times New Roman" w:hAnsi="Times New Roman" w:cs="Times New Roman"/>
          <w:sz w:val="24"/>
          <w:szCs w:val="24"/>
        </w:rPr>
        <w:t>;</w:t>
      </w:r>
    </w:p>
    <w:p w14:paraId="2412EC0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являются наследниками по закону</w:t>
      </w:r>
      <w:r w:rsidR="006F68AC">
        <w:rPr>
          <w:rFonts w:ascii="Times New Roman" w:hAnsi="Times New Roman" w:cs="Times New Roman"/>
          <w:sz w:val="24"/>
          <w:szCs w:val="24"/>
        </w:rPr>
        <w:t>.</w:t>
      </w:r>
    </w:p>
    <w:p w14:paraId="04F68F76" w14:textId="77777777" w:rsidR="004E7C5E" w:rsidRPr="00FB5288" w:rsidRDefault="004E7C5E" w:rsidP="00334FF7">
      <w:pPr>
        <w:pStyle w:val="a3"/>
        <w:jc w:val="both"/>
        <w:rPr>
          <w:rFonts w:ascii="Times New Roman" w:hAnsi="Times New Roman" w:cs="Times New Roman"/>
          <w:color w:val="FF0000"/>
          <w:sz w:val="24"/>
          <w:szCs w:val="24"/>
        </w:rPr>
      </w:pPr>
    </w:p>
    <w:p w14:paraId="01EA421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2F623E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1144, 1145 Гражданского кодекса Российской Федерации.</w:t>
      </w:r>
    </w:p>
    <w:p w14:paraId="07CB391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A59393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6BF4A60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Наследование по праву представления осуществляется…</w:t>
      </w:r>
    </w:p>
    <w:p w14:paraId="239168F4" w14:textId="77777777" w:rsidR="00386864" w:rsidRPr="00FB5288" w:rsidRDefault="00386864" w:rsidP="00334FF7">
      <w:pPr>
        <w:pStyle w:val="a3"/>
        <w:jc w:val="both"/>
        <w:rPr>
          <w:rFonts w:ascii="Times New Roman" w:hAnsi="Times New Roman" w:cs="Times New Roman"/>
          <w:sz w:val="24"/>
          <w:szCs w:val="24"/>
        </w:rPr>
      </w:pPr>
    </w:p>
    <w:p w14:paraId="1C74246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EA502A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случаях, предусмотренных законом</w:t>
      </w:r>
      <w:r w:rsidR="006F68AC">
        <w:rPr>
          <w:rFonts w:ascii="Times New Roman" w:hAnsi="Times New Roman" w:cs="Times New Roman"/>
          <w:sz w:val="24"/>
          <w:szCs w:val="24"/>
        </w:rPr>
        <w:t>;</w:t>
      </w:r>
    </w:p>
    <w:p w14:paraId="0B643B0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 всех случаях, если наследник по закону умер до открытия наследства или одновременно с наследодателем</w:t>
      </w:r>
      <w:r w:rsidR="006F68AC">
        <w:rPr>
          <w:rFonts w:ascii="Times New Roman" w:hAnsi="Times New Roman" w:cs="Times New Roman"/>
          <w:sz w:val="24"/>
          <w:szCs w:val="24"/>
        </w:rPr>
        <w:t>;</w:t>
      </w:r>
    </w:p>
    <w:p w14:paraId="1F3869E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 отсутствии иных наследников по закону, принявших наследство</w:t>
      </w:r>
      <w:r w:rsidR="006F68AC">
        <w:rPr>
          <w:rFonts w:ascii="Times New Roman" w:hAnsi="Times New Roman" w:cs="Times New Roman"/>
          <w:sz w:val="24"/>
          <w:szCs w:val="24"/>
        </w:rPr>
        <w:t>.</w:t>
      </w:r>
    </w:p>
    <w:p w14:paraId="5242D8BE" w14:textId="77777777" w:rsidR="004E7C5E" w:rsidRPr="00FB5288" w:rsidRDefault="004E7C5E" w:rsidP="00334FF7">
      <w:pPr>
        <w:pStyle w:val="a3"/>
        <w:jc w:val="both"/>
        <w:rPr>
          <w:rFonts w:ascii="Times New Roman" w:hAnsi="Times New Roman" w:cs="Times New Roman"/>
          <w:color w:val="FF0000"/>
          <w:sz w:val="24"/>
          <w:szCs w:val="24"/>
        </w:rPr>
      </w:pPr>
    </w:p>
    <w:p w14:paraId="6981E27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6D9C93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1146 Гражданского кодекса Российской Федерации.</w:t>
      </w:r>
    </w:p>
    <w:p w14:paraId="5C0948F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B4089C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25F2D95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Наследниками седьмой очереди являются неусыновленные наследодателем дети его супруга, …</w:t>
      </w:r>
    </w:p>
    <w:p w14:paraId="70896347" w14:textId="77777777" w:rsidR="00386864" w:rsidRPr="00FB5288" w:rsidRDefault="00386864" w:rsidP="00334FF7">
      <w:pPr>
        <w:pStyle w:val="a3"/>
        <w:jc w:val="both"/>
        <w:rPr>
          <w:rFonts w:ascii="Times New Roman" w:hAnsi="Times New Roman" w:cs="Times New Roman"/>
          <w:sz w:val="24"/>
          <w:szCs w:val="24"/>
        </w:rPr>
      </w:pPr>
    </w:p>
    <w:p w14:paraId="61B2983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B869F3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независимо от возраста пасынка (падчерицы), если брак родителя пасынка (падчерицы) с наследодателем был прекращен до дня открытия наследства вследствие смерти родителя пасынка (падчерицы)</w:t>
      </w:r>
      <w:r w:rsidR="006F68AC">
        <w:rPr>
          <w:rFonts w:ascii="Times New Roman" w:hAnsi="Times New Roman" w:cs="Times New Roman"/>
          <w:sz w:val="24"/>
          <w:szCs w:val="24"/>
        </w:rPr>
        <w:t>;</w:t>
      </w:r>
    </w:p>
    <w:p w14:paraId="1697F3E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Наследование по закону. Очередность признания к наследству</w:t>
      </w:r>
      <w:r w:rsidR="006F68AC">
        <w:rPr>
          <w:rFonts w:ascii="Times New Roman" w:hAnsi="Times New Roman" w:cs="Times New Roman"/>
          <w:sz w:val="24"/>
          <w:szCs w:val="24"/>
        </w:rPr>
        <w:t>;</w:t>
      </w:r>
    </w:p>
    <w:p w14:paraId="5E73B6D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в случае, если пасынок (падчерица) не достигли совершеннолетия на момент открытия наследства</w:t>
      </w:r>
      <w:r w:rsidR="006F68AC">
        <w:rPr>
          <w:rFonts w:ascii="Times New Roman" w:hAnsi="Times New Roman" w:cs="Times New Roman"/>
          <w:sz w:val="24"/>
          <w:szCs w:val="24"/>
        </w:rPr>
        <w:t>.</w:t>
      </w:r>
    </w:p>
    <w:p w14:paraId="183AF1A3" w14:textId="77777777" w:rsidR="004E7C5E" w:rsidRPr="00FB5288" w:rsidRDefault="004E7C5E" w:rsidP="00334FF7">
      <w:pPr>
        <w:pStyle w:val="a3"/>
        <w:jc w:val="both"/>
        <w:rPr>
          <w:rFonts w:ascii="Times New Roman" w:hAnsi="Times New Roman" w:cs="Times New Roman"/>
          <w:color w:val="FF0000"/>
          <w:sz w:val="24"/>
          <w:szCs w:val="24"/>
        </w:rPr>
      </w:pPr>
    </w:p>
    <w:p w14:paraId="2854BA4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57B1B3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1145 Гражданского кодекса Российской Федерации, пункт 29 Постановления Пленума Верховного Суда Российской Федерации от 29.05.2012 № 9 «О судебной практике по делам о наследовании».</w:t>
      </w:r>
    </w:p>
    <w:p w14:paraId="6ED1177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67E8A1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1F85A93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Усыновленный и его потомство наследуют по закону после усыновителя и его родственников…</w:t>
      </w:r>
    </w:p>
    <w:p w14:paraId="65B8A626" w14:textId="77777777" w:rsidR="00386864" w:rsidRPr="00FB5288" w:rsidRDefault="00386864" w:rsidP="00334FF7">
      <w:pPr>
        <w:pStyle w:val="a3"/>
        <w:jc w:val="both"/>
        <w:rPr>
          <w:rFonts w:ascii="Times New Roman" w:hAnsi="Times New Roman" w:cs="Times New Roman"/>
          <w:sz w:val="24"/>
          <w:szCs w:val="24"/>
        </w:rPr>
      </w:pPr>
    </w:p>
    <w:p w14:paraId="77CAE87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E45870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соответствие с общими правилами наследования</w:t>
      </w:r>
      <w:r w:rsidR="006F68AC">
        <w:rPr>
          <w:rFonts w:ascii="Times New Roman" w:hAnsi="Times New Roman" w:cs="Times New Roman"/>
          <w:sz w:val="24"/>
          <w:szCs w:val="24"/>
        </w:rPr>
        <w:t>;</w:t>
      </w:r>
    </w:p>
    <w:p w14:paraId="0C5926C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в случае, когда в соответствии с Семейным кодексом Российской Федерации усыновленный сохраняет по решению суда отношения с одним из родителей или другими родственниками по происхождению</w:t>
      </w:r>
      <w:r w:rsidR="006F68AC">
        <w:rPr>
          <w:rFonts w:ascii="Times New Roman" w:hAnsi="Times New Roman" w:cs="Times New Roman"/>
          <w:sz w:val="24"/>
          <w:szCs w:val="24"/>
        </w:rPr>
        <w:t>;</w:t>
      </w:r>
    </w:p>
    <w:p w14:paraId="53316BF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 исключением случаев, когда в соответствии с Семейным кодексом Российской Федерации усыновленный сохраняет по решению суда отношения с одним из родителей или другими родственниками по происхождению</w:t>
      </w:r>
      <w:r w:rsidR="006F68AC">
        <w:rPr>
          <w:rFonts w:ascii="Times New Roman" w:hAnsi="Times New Roman" w:cs="Times New Roman"/>
          <w:sz w:val="24"/>
          <w:szCs w:val="24"/>
        </w:rPr>
        <w:t>.</w:t>
      </w:r>
    </w:p>
    <w:p w14:paraId="2A07F478" w14:textId="77777777" w:rsidR="004E7C5E" w:rsidRPr="00FB5288" w:rsidRDefault="004E7C5E" w:rsidP="00334FF7">
      <w:pPr>
        <w:pStyle w:val="a3"/>
        <w:jc w:val="both"/>
        <w:rPr>
          <w:rFonts w:ascii="Times New Roman" w:hAnsi="Times New Roman" w:cs="Times New Roman"/>
          <w:color w:val="FF0000"/>
          <w:sz w:val="24"/>
          <w:szCs w:val="24"/>
        </w:rPr>
      </w:pPr>
    </w:p>
    <w:p w14:paraId="0E3A5E3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03DF7F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1147 Гражданского кодекса Российской Федерации</w:t>
      </w:r>
    </w:p>
    <w:p w14:paraId="145DB1B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977995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2C41781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Граждане, относящиеся к наследникам по закону, </w:t>
      </w:r>
      <w:proofErr w:type="gramStart"/>
      <w:r w:rsidR="008F3790" w:rsidRPr="00FB5288">
        <w:rPr>
          <w:rFonts w:ascii="Times New Roman" w:hAnsi="Times New Roman" w:cs="Times New Roman"/>
          <w:sz w:val="24"/>
          <w:szCs w:val="24"/>
        </w:rPr>
        <w:t>указанным  в</w:t>
      </w:r>
      <w:proofErr w:type="gramEnd"/>
      <w:r w:rsidR="008F3790" w:rsidRPr="00FB5288">
        <w:rPr>
          <w:rFonts w:ascii="Times New Roman" w:hAnsi="Times New Roman" w:cs="Times New Roman"/>
          <w:sz w:val="24"/>
          <w:szCs w:val="24"/>
        </w:rPr>
        <w:t xml:space="preserve"> статьях 1142 - 1145 Гражданского кодекса Российской Федерации, но не входящие в круг наследников той очереди, которая призывается к наследованию, наследуют   по закону вместе и наравне с наследниками той очереди, которая призывается к наследованию, если…</w:t>
      </w:r>
    </w:p>
    <w:p w14:paraId="66A9D982" w14:textId="77777777" w:rsidR="00386864" w:rsidRPr="00FB5288" w:rsidRDefault="00386864" w:rsidP="00334FF7">
      <w:pPr>
        <w:pStyle w:val="a3"/>
        <w:jc w:val="both"/>
        <w:rPr>
          <w:rFonts w:ascii="Times New Roman" w:hAnsi="Times New Roman" w:cs="Times New Roman"/>
          <w:sz w:val="24"/>
          <w:szCs w:val="24"/>
        </w:rPr>
      </w:pPr>
    </w:p>
    <w:p w14:paraId="1D0A3C6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CBCE02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являются нетрудоспособными к моменту открытия наследства</w:t>
      </w:r>
      <w:r w:rsidR="006F68AC">
        <w:rPr>
          <w:rFonts w:ascii="Times New Roman" w:hAnsi="Times New Roman" w:cs="Times New Roman"/>
          <w:sz w:val="24"/>
          <w:szCs w:val="24"/>
        </w:rPr>
        <w:t>;</w:t>
      </w:r>
    </w:p>
    <w:p w14:paraId="64F0786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менее года до смерти наследодателя находились на иждивении наследодателя</w:t>
      </w:r>
      <w:r w:rsidR="006F68AC">
        <w:rPr>
          <w:rFonts w:ascii="Times New Roman" w:hAnsi="Times New Roman" w:cs="Times New Roman"/>
          <w:sz w:val="24"/>
          <w:szCs w:val="24"/>
        </w:rPr>
        <w:t>;</w:t>
      </w:r>
    </w:p>
    <w:p w14:paraId="7849179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являются нетрудоспособными к моменту открытия наследства и не менее года до смерти наследодателя находились на его иждивении и проживали совместно с ним</w:t>
      </w:r>
      <w:r w:rsidR="006F68AC">
        <w:rPr>
          <w:rFonts w:ascii="Times New Roman" w:hAnsi="Times New Roman" w:cs="Times New Roman"/>
          <w:sz w:val="24"/>
          <w:szCs w:val="24"/>
        </w:rPr>
        <w:t>.</w:t>
      </w:r>
    </w:p>
    <w:p w14:paraId="271B9AFC" w14:textId="77777777" w:rsidR="004E7C5E" w:rsidRPr="00FB5288" w:rsidRDefault="004E7C5E" w:rsidP="00334FF7">
      <w:pPr>
        <w:pStyle w:val="a3"/>
        <w:jc w:val="both"/>
        <w:rPr>
          <w:rFonts w:ascii="Times New Roman" w:hAnsi="Times New Roman" w:cs="Times New Roman"/>
          <w:color w:val="FF0000"/>
          <w:sz w:val="24"/>
          <w:szCs w:val="24"/>
        </w:rPr>
      </w:pPr>
    </w:p>
    <w:p w14:paraId="69156AD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5AFD9B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пункт 2 статьи 1148 Гражданского кодекса Российской Федерации.</w:t>
      </w:r>
    </w:p>
    <w:p w14:paraId="76415DF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4BE7DA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5AE7876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наследник по праву представления не имеет права наследовать или отстранен от наследования, доля, переходящая по праву представления к соответствующим потомкам наследодателя…</w:t>
      </w:r>
    </w:p>
    <w:p w14:paraId="7F422712" w14:textId="77777777" w:rsidR="00386864" w:rsidRPr="00FB5288" w:rsidRDefault="00386864" w:rsidP="00334FF7">
      <w:pPr>
        <w:pStyle w:val="a3"/>
        <w:jc w:val="both"/>
        <w:rPr>
          <w:rFonts w:ascii="Times New Roman" w:hAnsi="Times New Roman" w:cs="Times New Roman"/>
          <w:sz w:val="24"/>
          <w:szCs w:val="24"/>
        </w:rPr>
      </w:pPr>
    </w:p>
    <w:p w14:paraId="27E1E7A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08002B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делится поровну между оставшимися наследниками по праву представления</w:t>
      </w:r>
      <w:r w:rsidR="006F68AC">
        <w:rPr>
          <w:rFonts w:ascii="Times New Roman" w:hAnsi="Times New Roman" w:cs="Times New Roman"/>
          <w:sz w:val="24"/>
          <w:szCs w:val="24"/>
        </w:rPr>
        <w:t>;</w:t>
      </w:r>
    </w:p>
    <w:p w14:paraId="69F4667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делится поровну между оставшимися наследниками по праву представления лишь при отсутствии иных наследников наследодателя</w:t>
      </w:r>
      <w:r w:rsidR="006F68AC">
        <w:rPr>
          <w:rFonts w:ascii="Times New Roman" w:hAnsi="Times New Roman" w:cs="Times New Roman"/>
          <w:sz w:val="24"/>
          <w:szCs w:val="24"/>
        </w:rPr>
        <w:t>;</w:t>
      </w:r>
    </w:p>
    <w:p w14:paraId="600CC4F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переходит к иным наследникам наследодателя согласно правилам приращения наследственных долей</w:t>
      </w:r>
      <w:r w:rsidR="006F68AC">
        <w:rPr>
          <w:rFonts w:ascii="Times New Roman" w:hAnsi="Times New Roman" w:cs="Times New Roman"/>
          <w:sz w:val="24"/>
          <w:szCs w:val="24"/>
        </w:rPr>
        <w:t>.</w:t>
      </w:r>
    </w:p>
    <w:p w14:paraId="64ED25B9" w14:textId="77777777" w:rsidR="004E7C5E" w:rsidRPr="00FB5288" w:rsidRDefault="004E7C5E" w:rsidP="00334FF7">
      <w:pPr>
        <w:pStyle w:val="a3"/>
        <w:jc w:val="both"/>
        <w:rPr>
          <w:rFonts w:ascii="Times New Roman" w:hAnsi="Times New Roman" w:cs="Times New Roman"/>
          <w:color w:val="FF0000"/>
          <w:sz w:val="24"/>
          <w:szCs w:val="24"/>
        </w:rPr>
      </w:pPr>
    </w:p>
    <w:p w14:paraId="78CD1CE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FDB671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30 Постановления Пленума Верховного Суда Российской Федерации от 29.05.2012 № 9 «О судебной практике по делам о наследовании»</w:t>
      </w:r>
    </w:p>
    <w:p w14:paraId="4F0EEA2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A3972F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58FC72A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Наследниками седьмой очереди являются…</w:t>
      </w:r>
    </w:p>
    <w:p w14:paraId="67C75359" w14:textId="77777777" w:rsidR="00386864" w:rsidRPr="00FB5288" w:rsidRDefault="00386864" w:rsidP="00334FF7">
      <w:pPr>
        <w:pStyle w:val="a3"/>
        <w:jc w:val="both"/>
        <w:rPr>
          <w:rFonts w:ascii="Times New Roman" w:hAnsi="Times New Roman" w:cs="Times New Roman"/>
          <w:sz w:val="24"/>
          <w:szCs w:val="24"/>
        </w:rPr>
      </w:pPr>
    </w:p>
    <w:p w14:paraId="64D55FA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8C2D60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двоюродные дяди и тети наследодателя</w:t>
      </w:r>
      <w:r w:rsidR="006F68AC">
        <w:rPr>
          <w:rFonts w:ascii="Times New Roman" w:hAnsi="Times New Roman" w:cs="Times New Roman"/>
          <w:sz w:val="24"/>
          <w:szCs w:val="24"/>
        </w:rPr>
        <w:t>;</w:t>
      </w:r>
    </w:p>
    <w:p w14:paraId="159A381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двоюродные правнуки и правнучки наследодателя</w:t>
      </w:r>
      <w:r w:rsidR="006F68AC">
        <w:rPr>
          <w:rFonts w:ascii="Times New Roman" w:hAnsi="Times New Roman" w:cs="Times New Roman"/>
          <w:sz w:val="24"/>
          <w:szCs w:val="24"/>
        </w:rPr>
        <w:t>;</w:t>
      </w:r>
    </w:p>
    <w:p w14:paraId="5865B65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пасынки и падчерицы наследодателя</w:t>
      </w:r>
      <w:r w:rsidR="006F68AC">
        <w:rPr>
          <w:rFonts w:ascii="Times New Roman" w:hAnsi="Times New Roman" w:cs="Times New Roman"/>
          <w:sz w:val="24"/>
          <w:szCs w:val="24"/>
        </w:rPr>
        <w:t>.</w:t>
      </w:r>
    </w:p>
    <w:p w14:paraId="51123E51" w14:textId="77777777" w:rsidR="004E7C5E" w:rsidRPr="00FB5288" w:rsidRDefault="004E7C5E" w:rsidP="00334FF7">
      <w:pPr>
        <w:pStyle w:val="a3"/>
        <w:jc w:val="both"/>
        <w:rPr>
          <w:rFonts w:ascii="Times New Roman" w:hAnsi="Times New Roman" w:cs="Times New Roman"/>
          <w:color w:val="FF0000"/>
          <w:sz w:val="24"/>
          <w:szCs w:val="24"/>
        </w:rPr>
      </w:pPr>
    </w:p>
    <w:p w14:paraId="43ED812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9811D0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1145 Гражданского кодекса Российской Федерации</w:t>
      </w:r>
    </w:p>
    <w:p w14:paraId="39423C54" w14:textId="77777777" w:rsidR="00C24CBF" w:rsidRDefault="00C24CBF" w:rsidP="00334FF7">
      <w:pPr>
        <w:pStyle w:val="a3"/>
        <w:jc w:val="both"/>
        <w:rPr>
          <w:rFonts w:ascii="Times New Roman" w:hAnsi="Times New Roman" w:cs="Times New Roman"/>
          <w:b/>
          <w:sz w:val="24"/>
          <w:szCs w:val="24"/>
        </w:rPr>
      </w:pPr>
    </w:p>
    <w:p w14:paraId="3D11264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55F546E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Лицами, призываемыми к наследованию по закону, не являются…</w:t>
      </w:r>
    </w:p>
    <w:p w14:paraId="3DAD199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 xml:space="preserve">: </w:t>
      </w:r>
      <w:r w:rsidR="006F68AC">
        <w:rPr>
          <w:rFonts w:ascii="Times New Roman" w:hAnsi="Times New Roman" w:cs="Times New Roman"/>
          <w:b/>
          <w:sz w:val="24"/>
          <w:szCs w:val="24"/>
        </w:rPr>
        <w:t>;</w:t>
      </w:r>
      <w:proofErr w:type="gramEnd"/>
    </w:p>
    <w:p w14:paraId="34BB159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Российская Федерация</w:t>
      </w:r>
    </w:p>
    <w:p w14:paraId="0837042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юридические лица, существующие на день открытия наследства</w:t>
      </w:r>
      <w:r w:rsidR="006F68AC">
        <w:rPr>
          <w:rFonts w:ascii="Times New Roman" w:hAnsi="Times New Roman" w:cs="Times New Roman"/>
          <w:sz w:val="24"/>
          <w:szCs w:val="24"/>
        </w:rPr>
        <w:t>;</w:t>
      </w:r>
    </w:p>
    <w:p w14:paraId="41A68FD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граждане, зачатые при жизни наследодателя и родившиеся живыми после открытия наследства</w:t>
      </w:r>
      <w:r w:rsidR="006F68AC">
        <w:rPr>
          <w:rFonts w:ascii="Times New Roman" w:hAnsi="Times New Roman" w:cs="Times New Roman"/>
          <w:sz w:val="24"/>
          <w:szCs w:val="24"/>
        </w:rPr>
        <w:t>.</w:t>
      </w:r>
    </w:p>
    <w:p w14:paraId="2DE96F92" w14:textId="77777777" w:rsidR="004E7C5E" w:rsidRPr="00FB5288" w:rsidRDefault="004E7C5E" w:rsidP="00334FF7">
      <w:pPr>
        <w:pStyle w:val="a3"/>
        <w:jc w:val="both"/>
        <w:rPr>
          <w:rFonts w:ascii="Times New Roman" w:hAnsi="Times New Roman" w:cs="Times New Roman"/>
          <w:color w:val="FF0000"/>
          <w:sz w:val="24"/>
          <w:szCs w:val="24"/>
        </w:rPr>
      </w:pPr>
    </w:p>
    <w:p w14:paraId="6F69F18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E64B34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1116 Гражданского кодекса Российской Федерации</w:t>
      </w:r>
    </w:p>
    <w:p w14:paraId="083F34D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BDBDC5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3CA128E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Не относятся к нетрудоспособным иждивенцам наследодателя…</w:t>
      </w:r>
    </w:p>
    <w:p w14:paraId="0DAB3FC0" w14:textId="77777777" w:rsidR="00386864" w:rsidRPr="00FB5288" w:rsidRDefault="00386864" w:rsidP="00334FF7">
      <w:pPr>
        <w:pStyle w:val="a3"/>
        <w:jc w:val="both"/>
        <w:rPr>
          <w:rFonts w:ascii="Times New Roman" w:hAnsi="Times New Roman" w:cs="Times New Roman"/>
          <w:sz w:val="24"/>
          <w:szCs w:val="24"/>
        </w:rPr>
      </w:pPr>
    </w:p>
    <w:p w14:paraId="7DB958B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A8CD4D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несовершеннолетние лица</w:t>
      </w:r>
      <w:r w:rsidR="006F68AC">
        <w:rPr>
          <w:rFonts w:ascii="Times New Roman" w:hAnsi="Times New Roman" w:cs="Times New Roman"/>
          <w:sz w:val="24"/>
          <w:szCs w:val="24"/>
        </w:rPr>
        <w:t>;</w:t>
      </w:r>
    </w:p>
    <w:p w14:paraId="17CD57A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граждане, достигшие возраста, дающего право на установление трудовой пенсии по старости, но которым пенсия по старости не назначена</w:t>
      </w:r>
      <w:r w:rsidR="006F68AC">
        <w:rPr>
          <w:rFonts w:ascii="Times New Roman" w:hAnsi="Times New Roman" w:cs="Times New Roman"/>
          <w:sz w:val="24"/>
          <w:szCs w:val="24"/>
        </w:rPr>
        <w:t>;</w:t>
      </w:r>
    </w:p>
    <w:p w14:paraId="3BA77F1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граждане, за которыми сохранено право на досрочное назначение трудовой пенсии по старости</w:t>
      </w:r>
      <w:r w:rsidR="006F68AC">
        <w:rPr>
          <w:rFonts w:ascii="Times New Roman" w:hAnsi="Times New Roman" w:cs="Times New Roman"/>
          <w:sz w:val="24"/>
          <w:szCs w:val="24"/>
        </w:rPr>
        <w:t>.</w:t>
      </w:r>
    </w:p>
    <w:p w14:paraId="23C2CF99" w14:textId="77777777" w:rsidR="004E7C5E" w:rsidRPr="00FB5288" w:rsidRDefault="004E7C5E" w:rsidP="00334FF7">
      <w:pPr>
        <w:pStyle w:val="a3"/>
        <w:jc w:val="both"/>
        <w:rPr>
          <w:rFonts w:ascii="Times New Roman" w:hAnsi="Times New Roman" w:cs="Times New Roman"/>
          <w:color w:val="FF0000"/>
          <w:sz w:val="24"/>
          <w:szCs w:val="24"/>
        </w:rPr>
      </w:pPr>
    </w:p>
    <w:p w14:paraId="03A2F64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DCFBA0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31 Постановления Пленума Верховного Суда Российской Федерации от 29.05.2012 № 9 «О судебной практике по делам о наследовании»</w:t>
      </w:r>
    </w:p>
    <w:p w14:paraId="452027A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D9F448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14</w:t>
      </w:r>
    </w:p>
    <w:p w14:paraId="6215EF9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Самостоятельное наследование в качестве наследников восьмой очереди осуществляется лицами…</w:t>
      </w:r>
    </w:p>
    <w:p w14:paraId="7E94BB22" w14:textId="77777777" w:rsidR="00386864" w:rsidRPr="00FB5288" w:rsidRDefault="00386864" w:rsidP="00334FF7">
      <w:pPr>
        <w:pStyle w:val="a3"/>
        <w:jc w:val="both"/>
        <w:rPr>
          <w:rFonts w:ascii="Times New Roman" w:hAnsi="Times New Roman" w:cs="Times New Roman"/>
          <w:sz w:val="24"/>
          <w:szCs w:val="24"/>
        </w:rPr>
      </w:pPr>
    </w:p>
    <w:p w14:paraId="2ADBF44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337E5A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нетрудоспособными ко дню открытия наследства, являющимися наследниками по закону, но не призываемой очереди, если не менее года до смерти наследодателя находились на его иждивении и проживали совместно с ним</w:t>
      </w:r>
      <w:r w:rsidR="006F68AC">
        <w:rPr>
          <w:rFonts w:ascii="Times New Roman" w:hAnsi="Times New Roman" w:cs="Times New Roman"/>
          <w:sz w:val="24"/>
          <w:szCs w:val="24"/>
        </w:rPr>
        <w:t>;</w:t>
      </w:r>
    </w:p>
    <w:p w14:paraId="2271C33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нетрудоспособными ко дню открытия наследства, не входящими в круг наследников по закону, но находившимися не менее года до смерти наследодателя на его иждивении, независимо от совместного проживания с ним и наличия других наследников по закону</w:t>
      </w:r>
      <w:r w:rsidR="006F68AC">
        <w:rPr>
          <w:rFonts w:ascii="Times New Roman" w:hAnsi="Times New Roman" w:cs="Times New Roman"/>
          <w:sz w:val="24"/>
          <w:szCs w:val="24"/>
        </w:rPr>
        <w:t>;</w:t>
      </w:r>
    </w:p>
    <w:p w14:paraId="015AA10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нетрудоспособными на день открытия наследства, не входящими в круг наследников по закону, но находившимися не менее года до смерти на иждивении наследодателя и проживавшими совместно с ним, при отсутствии других наследников по закону</w:t>
      </w:r>
      <w:r w:rsidR="006F68AC">
        <w:rPr>
          <w:rFonts w:ascii="Times New Roman" w:hAnsi="Times New Roman" w:cs="Times New Roman"/>
          <w:sz w:val="24"/>
          <w:szCs w:val="24"/>
        </w:rPr>
        <w:t>.</w:t>
      </w:r>
    </w:p>
    <w:p w14:paraId="0CE10634" w14:textId="77777777" w:rsidR="004E7C5E" w:rsidRPr="00FB5288" w:rsidRDefault="004E7C5E" w:rsidP="00334FF7">
      <w:pPr>
        <w:pStyle w:val="a3"/>
        <w:jc w:val="both"/>
        <w:rPr>
          <w:rFonts w:ascii="Times New Roman" w:hAnsi="Times New Roman" w:cs="Times New Roman"/>
          <w:color w:val="FF0000"/>
          <w:sz w:val="24"/>
          <w:szCs w:val="24"/>
        </w:rPr>
      </w:pPr>
    </w:p>
    <w:p w14:paraId="2FB7BF4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730CEB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пункты 2 и 3 статьи 1148 Гражданского кодекса Российской Федерации</w:t>
      </w:r>
    </w:p>
    <w:p w14:paraId="6677C14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B3E7AC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15</w:t>
      </w:r>
    </w:p>
    <w:p w14:paraId="46F9617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Основанием перехода выморочного имущества в собственность Российской Федерации является…</w:t>
      </w:r>
    </w:p>
    <w:p w14:paraId="681DC489" w14:textId="77777777" w:rsidR="00386864" w:rsidRPr="00FB5288" w:rsidRDefault="00386864" w:rsidP="00334FF7">
      <w:pPr>
        <w:pStyle w:val="a3"/>
        <w:jc w:val="both"/>
        <w:rPr>
          <w:rFonts w:ascii="Times New Roman" w:hAnsi="Times New Roman" w:cs="Times New Roman"/>
          <w:sz w:val="24"/>
          <w:szCs w:val="24"/>
        </w:rPr>
      </w:pPr>
    </w:p>
    <w:p w14:paraId="5909AA9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2E22F2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получение свидетельства о праве на наследство на выморочное имущество</w:t>
      </w:r>
      <w:r w:rsidR="006F68AC">
        <w:rPr>
          <w:rFonts w:ascii="Times New Roman" w:hAnsi="Times New Roman" w:cs="Times New Roman"/>
          <w:sz w:val="24"/>
          <w:szCs w:val="24"/>
        </w:rPr>
        <w:t>;</w:t>
      </w:r>
    </w:p>
    <w:p w14:paraId="1A3701B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вынесение судебного решения о признании имущества выморочным</w:t>
      </w:r>
      <w:r w:rsidR="006F68AC">
        <w:rPr>
          <w:rFonts w:ascii="Times New Roman" w:hAnsi="Times New Roman" w:cs="Times New Roman"/>
          <w:sz w:val="24"/>
          <w:szCs w:val="24"/>
        </w:rPr>
        <w:t>;</w:t>
      </w:r>
    </w:p>
    <w:p w14:paraId="4B4AC06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факт, при котором отсутствуют наследники как по закону, так и по завещанию, либо никто из наследников не имеет права наследовать или все наследники отстранены от наследования, либо никто из наследников не принял наследства, либо все наследники </w:t>
      </w:r>
      <w:r w:rsidR="001A331B" w:rsidRPr="00FB5288">
        <w:rPr>
          <w:rFonts w:ascii="Times New Roman" w:hAnsi="Times New Roman" w:cs="Times New Roman"/>
          <w:sz w:val="24"/>
          <w:szCs w:val="24"/>
        </w:rPr>
        <w:lastRenderedPageBreak/>
        <w:t>отказались от наследства и при этом никто из них не указал, что отказывается в пользу другого наследника</w:t>
      </w:r>
      <w:r w:rsidR="006F68AC">
        <w:rPr>
          <w:rFonts w:ascii="Times New Roman" w:hAnsi="Times New Roman" w:cs="Times New Roman"/>
          <w:sz w:val="24"/>
          <w:szCs w:val="24"/>
        </w:rPr>
        <w:t>.</w:t>
      </w:r>
    </w:p>
    <w:p w14:paraId="0DC4C661" w14:textId="77777777" w:rsidR="004E7C5E" w:rsidRPr="00FB5288" w:rsidRDefault="004E7C5E" w:rsidP="00334FF7">
      <w:pPr>
        <w:pStyle w:val="a3"/>
        <w:jc w:val="both"/>
        <w:rPr>
          <w:rFonts w:ascii="Times New Roman" w:hAnsi="Times New Roman" w:cs="Times New Roman"/>
          <w:color w:val="FF0000"/>
          <w:sz w:val="24"/>
          <w:szCs w:val="24"/>
        </w:rPr>
      </w:pPr>
    </w:p>
    <w:p w14:paraId="50FB343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00F8FB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1151 Гражданского кодекса Российской Федерации, пункт 50 Постановления Пленума Верховного Суда Российской Федерации от 29.05.2012 № 9 «О судебной практике по делам о наследовании»</w:t>
      </w:r>
    </w:p>
    <w:p w14:paraId="0009B9A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024D2E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16</w:t>
      </w:r>
    </w:p>
    <w:p w14:paraId="6FBCA6F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Наследники по закону четвертой очереди вправе наследовать…</w:t>
      </w:r>
    </w:p>
    <w:p w14:paraId="335E2333" w14:textId="77777777" w:rsidR="00386864" w:rsidRPr="00FB5288" w:rsidRDefault="00386864" w:rsidP="00334FF7">
      <w:pPr>
        <w:pStyle w:val="a3"/>
        <w:jc w:val="both"/>
        <w:rPr>
          <w:rFonts w:ascii="Times New Roman" w:hAnsi="Times New Roman" w:cs="Times New Roman"/>
          <w:sz w:val="24"/>
          <w:szCs w:val="24"/>
        </w:rPr>
      </w:pPr>
    </w:p>
    <w:p w14:paraId="3D79184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9A5DAF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если нет наследников третьей очереди</w:t>
      </w:r>
      <w:r w:rsidR="006F68AC">
        <w:rPr>
          <w:rFonts w:ascii="Times New Roman" w:hAnsi="Times New Roman" w:cs="Times New Roman"/>
          <w:sz w:val="24"/>
          <w:szCs w:val="24"/>
        </w:rPr>
        <w:t>;</w:t>
      </w:r>
    </w:p>
    <w:p w14:paraId="1ACF5C1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нет наследников всех предшествующих очередей</w:t>
      </w:r>
      <w:r w:rsidR="006F68AC">
        <w:rPr>
          <w:rFonts w:ascii="Times New Roman" w:hAnsi="Times New Roman" w:cs="Times New Roman"/>
          <w:sz w:val="24"/>
          <w:szCs w:val="24"/>
        </w:rPr>
        <w:t>;</w:t>
      </w:r>
    </w:p>
    <w:p w14:paraId="200D27C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одновременно с наследниками призываемой предшествующей очереди при их согласии</w:t>
      </w:r>
      <w:r w:rsidR="006F68AC">
        <w:rPr>
          <w:rFonts w:ascii="Times New Roman" w:hAnsi="Times New Roman" w:cs="Times New Roman"/>
          <w:sz w:val="24"/>
          <w:szCs w:val="24"/>
        </w:rPr>
        <w:t>.</w:t>
      </w:r>
    </w:p>
    <w:p w14:paraId="33BB4745" w14:textId="77777777" w:rsidR="004E7C5E" w:rsidRPr="00FB5288" w:rsidRDefault="004E7C5E" w:rsidP="00334FF7">
      <w:pPr>
        <w:pStyle w:val="a3"/>
        <w:jc w:val="both"/>
        <w:rPr>
          <w:rFonts w:ascii="Times New Roman" w:hAnsi="Times New Roman" w:cs="Times New Roman"/>
          <w:color w:val="FF0000"/>
          <w:sz w:val="24"/>
          <w:szCs w:val="24"/>
        </w:rPr>
      </w:pPr>
    </w:p>
    <w:p w14:paraId="32A9FD5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E68627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1146 Гражданского кодекса Российской Федерации.</w:t>
      </w:r>
    </w:p>
    <w:p w14:paraId="459779F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F2E5AF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17</w:t>
      </w:r>
    </w:p>
    <w:p w14:paraId="10654B1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w:t>
      </w:r>
      <w:proofErr w:type="gramEnd"/>
      <w:r w:rsidR="008F3790" w:rsidRPr="00FB5288">
        <w:rPr>
          <w:rFonts w:ascii="Times New Roman" w:hAnsi="Times New Roman" w:cs="Times New Roman"/>
          <w:sz w:val="24"/>
          <w:szCs w:val="24"/>
        </w:rPr>
        <w:t xml:space="preserve"> каких обстоятельствах вправе наследовать по закону наследники </w:t>
      </w:r>
      <w:proofErr w:type="gramStart"/>
      <w:r w:rsidR="008F3790" w:rsidRPr="00FB5288">
        <w:rPr>
          <w:rFonts w:ascii="Times New Roman" w:hAnsi="Times New Roman" w:cs="Times New Roman"/>
          <w:sz w:val="24"/>
          <w:szCs w:val="24"/>
        </w:rPr>
        <w:t>четвертой  очереди</w:t>
      </w:r>
      <w:proofErr w:type="gramEnd"/>
      <w:r w:rsidR="008F3790" w:rsidRPr="00FB5288">
        <w:rPr>
          <w:rFonts w:ascii="Times New Roman" w:hAnsi="Times New Roman" w:cs="Times New Roman"/>
          <w:sz w:val="24"/>
          <w:szCs w:val="24"/>
        </w:rPr>
        <w:t>?</w:t>
      </w:r>
    </w:p>
    <w:p w14:paraId="18FF8203" w14:textId="77777777" w:rsidR="00386864" w:rsidRPr="00FB5288" w:rsidRDefault="00386864" w:rsidP="00334FF7">
      <w:pPr>
        <w:pStyle w:val="a3"/>
        <w:jc w:val="both"/>
        <w:rPr>
          <w:rFonts w:ascii="Times New Roman" w:hAnsi="Times New Roman" w:cs="Times New Roman"/>
          <w:sz w:val="24"/>
          <w:szCs w:val="24"/>
        </w:rPr>
      </w:pPr>
    </w:p>
    <w:p w14:paraId="1D2B64D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4C844F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если нет наследников третьей очереди</w:t>
      </w:r>
      <w:r w:rsidR="006F68AC">
        <w:rPr>
          <w:rFonts w:ascii="Times New Roman" w:hAnsi="Times New Roman" w:cs="Times New Roman"/>
          <w:sz w:val="24"/>
          <w:szCs w:val="24"/>
        </w:rPr>
        <w:t>;</w:t>
      </w:r>
    </w:p>
    <w:p w14:paraId="320AFF7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нет наследников всех предшествующих очередей</w:t>
      </w:r>
      <w:r w:rsidR="006F68AC">
        <w:rPr>
          <w:rFonts w:ascii="Times New Roman" w:hAnsi="Times New Roman" w:cs="Times New Roman"/>
          <w:sz w:val="24"/>
          <w:szCs w:val="24"/>
        </w:rPr>
        <w:t>;</w:t>
      </w:r>
    </w:p>
    <w:p w14:paraId="6AF841F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наследовать одновременно с наследниками призываемой предшествующей очереди при их согласии</w:t>
      </w:r>
      <w:r w:rsidR="006F68AC">
        <w:rPr>
          <w:rFonts w:ascii="Times New Roman" w:hAnsi="Times New Roman" w:cs="Times New Roman"/>
          <w:sz w:val="24"/>
          <w:szCs w:val="24"/>
        </w:rPr>
        <w:t>.</w:t>
      </w:r>
    </w:p>
    <w:p w14:paraId="5108701C" w14:textId="77777777" w:rsidR="004E7C5E" w:rsidRPr="00FB5288" w:rsidRDefault="004E7C5E" w:rsidP="00334FF7">
      <w:pPr>
        <w:pStyle w:val="a3"/>
        <w:jc w:val="both"/>
        <w:rPr>
          <w:rFonts w:ascii="Times New Roman" w:hAnsi="Times New Roman" w:cs="Times New Roman"/>
          <w:color w:val="FF0000"/>
          <w:sz w:val="24"/>
          <w:szCs w:val="24"/>
        </w:rPr>
      </w:pPr>
    </w:p>
    <w:p w14:paraId="4BC1BCE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2790F3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1141 Гражданского кодекса Российской Федерации</w:t>
      </w:r>
    </w:p>
    <w:p w14:paraId="594958E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DE5021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18</w:t>
      </w:r>
    </w:p>
    <w:p w14:paraId="058E1A9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Принадлежащее пережившему супругу наследодателя в силу завещания или закона право наследования…</w:t>
      </w:r>
    </w:p>
    <w:p w14:paraId="379E5ABC" w14:textId="77777777" w:rsidR="00386864" w:rsidRPr="00FB5288" w:rsidRDefault="00386864" w:rsidP="00334FF7">
      <w:pPr>
        <w:pStyle w:val="a3"/>
        <w:jc w:val="both"/>
        <w:rPr>
          <w:rFonts w:ascii="Times New Roman" w:hAnsi="Times New Roman" w:cs="Times New Roman"/>
          <w:sz w:val="24"/>
          <w:szCs w:val="24"/>
        </w:rPr>
      </w:pPr>
    </w:p>
    <w:p w14:paraId="510BB64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95C0B9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пропорционально уменьшает его право на часть имущества, нажитого во время брака с наследодателем и являющегося их совместной собственностью</w:t>
      </w:r>
      <w:r w:rsidR="006F68AC">
        <w:rPr>
          <w:rFonts w:ascii="Times New Roman" w:hAnsi="Times New Roman" w:cs="Times New Roman"/>
          <w:sz w:val="24"/>
          <w:szCs w:val="24"/>
        </w:rPr>
        <w:t>;</w:t>
      </w:r>
    </w:p>
    <w:p w14:paraId="6B36A01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лишает его права на часть имущества, нажитого во время брака с наследодателем и являющегося их совместной собственностью, при наличии согласия наследников, принявших наследство</w:t>
      </w:r>
      <w:r w:rsidR="006F68AC">
        <w:rPr>
          <w:rFonts w:ascii="Times New Roman" w:hAnsi="Times New Roman" w:cs="Times New Roman"/>
          <w:sz w:val="24"/>
          <w:szCs w:val="24"/>
        </w:rPr>
        <w:t>;</w:t>
      </w:r>
    </w:p>
    <w:p w14:paraId="29A8573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лишает его права на часть имущества, нажитого во время брака с наследодателем и являющегося их совместной собственностью</w:t>
      </w:r>
      <w:r w:rsidR="006F68AC">
        <w:rPr>
          <w:rFonts w:ascii="Times New Roman" w:hAnsi="Times New Roman" w:cs="Times New Roman"/>
          <w:sz w:val="24"/>
          <w:szCs w:val="24"/>
        </w:rPr>
        <w:t>.</w:t>
      </w:r>
    </w:p>
    <w:p w14:paraId="3A26B01F" w14:textId="77777777" w:rsidR="004E7C5E" w:rsidRPr="00FB5288" w:rsidRDefault="004E7C5E" w:rsidP="00334FF7">
      <w:pPr>
        <w:pStyle w:val="a3"/>
        <w:jc w:val="both"/>
        <w:rPr>
          <w:rFonts w:ascii="Times New Roman" w:hAnsi="Times New Roman" w:cs="Times New Roman"/>
          <w:color w:val="FF0000"/>
          <w:sz w:val="24"/>
          <w:szCs w:val="24"/>
        </w:rPr>
      </w:pPr>
    </w:p>
    <w:p w14:paraId="793F789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30319B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 1150 Гражданского кодекса Российской Федерации</w:t>
      </w:r>
    </w:p>
    <w:p w14:paraId="78FD827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08360B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19</w:t>
      </w:r>
    </w:p>
    <w:p w14:paraId="3B22BAA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состав наследственного имущества наследодателя, состоявшего в браке, по общему правилу включается…</w:t>
      </w:r>
    </w:p>
    <w:p w14:paraId="3E60696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3B82CC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имущество, приобретенное во время брака и зарегистрированное на имя наследодателя</w:t>
      </w:r>
      <w:r w:rsidR="006F68AC">
        <w:rPr>
          <w:rFonts w:ascii="Times New Roman" w:hAnsi="Times New Roman" w:cs="Times New Roman"/>
          <w:sz w:val="24"/>
          <w:szCs w:val="24"/>
        </w:rPr>
        <w:t>;</w:t>
      </w:r>
    </w:p>
    <w:p w14:paraId="1B9A5CA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все совместно нажитое в браке имущество</w:t>
      </w:r>
      <w:r w:rsidR="006F68AC">
        <w:rPr>
          <w:rFonts w:ascii="Times New Roman" w:hAnsi="Times New Roman" w:cs="Times New Roman"/>
          <w:sz w:val="24"/>
          <w:szCs w:val="24"/>
        </w:rPr>
        <w:t>;</w:t>
      </w:r>
    </w:p>
    <w:p w14:paraId="0BE2544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принадлежащее наследодателю имущество, в том числе имущественные права</w:t>
      </w:r>
      <w:r w:rsidR="006F68AC">
        <w:rPr>
          <w:rFonts w:ascii="Times New Roman" w:hAnsi="Times New Roman" w:cs="Times New Roman"/>
          <w:sz w:val="24"/>
          <w:szCs w:val="24"/>
        </w:rPr>
        <w:t>.</w:t>
      </w:r>
    </w:p>
    <w:p w14:paraId="04C721AD" w14:textId="77777777" w:rsidR="004E7C5E" w:rsidRPr="00FB5288" w:rsidRDefault="004E7C5E" w:rsidP="00334FF7">
      <w:pPr>
        <w:pStyle w:val="a3"/>
        <w:jc w:val="both"/>
        <w:rPr>
          <w:rFonts w:ascii="Times New Roman" w:hAnsi="Times New Roman" w:cs="Times New Roman"/>
          <w:color w:val="FF0000"/>
          <w:sz w:val="24"/>
          <w:szCs w:val="24"/>
        </w:rPr>
      </w:pPr>
    </w:p>
    <w:p w14:paraId="6663981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5CE13E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1150, 256 Гражданского кодекса Российской Федерации, статьи 34, 36, 40, 42 Семейного кодекса Российской Федерации, пункт 33 Постановления Пленума Верховного Суда Российской Федерации от 29.05.2012 № 9 «О судебной практике по делам о наследовании»</w:t>
      </w:r>
    </w:p>
    <w:p w14:paraId="1DDD65B3" w14:textId="77777777" w:rsidR="00C87DF6" w:rsidRPr="0064600A" w:rsidRDefault="001A72EF" w:rsidP="00334FF7">
      <w:pPr>
        <w:pStyle w:val="a3"/>
        <w:jc w:val="both"/>
        <w:rPr>
          <w:rFonts w:ascii="Times New Roman" w:hAnsi="Times New Roman" w:cs="Times New Roman"/>
          <w:sz w:val="24"/>
          <w:szCs w:val="24"/>
        </w:rPr>
      </w:pPr>
      <w:r w:rsidRPr="0064600A">
        <w:t xml:space="preserve"> </w:t>
      </w:r>
    </w:p>
    <w:p w14:paraId="51933807" w14:textId="77777777" w:rsidR="00C87DF6"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&lt;Вопрос №&gt;:</w:t>
      </w:r>
      <w:r w:rsidRPr="0064600A">
        <w:rPr>
          <w:rFonts w:ascii="Times New Roman" w:hAnsi="Times New Roman" w:cs="Times New Roman"/>
          <w:sz w:val="24"/>
          <w:szCs w:val="24"/>
        </w:rPr>
        <w:t xml:space="preserve"> </w:t>
      </w:r>
      <w:r w:rsidR="008F3790" w:rsidRPr="0064600A">
        <w:rPr>
          <w:rFonts w:ascii="Times New Roman" w:hAnsi="Times New Roman" w:cs="Times New Roman"/>
          <w:sz w:val="24"/>
          <w:szCs w:val="24"/>
        </w:rPr>
        <w:t>20</w:t>
      </w:r>
    </w:p>
    <w:p w14:paraId="17D940A2" w14:textId="77777777" w:rsidR="00C87DF6"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&lt;Вопрос&gt;:</w:t>
      </w:r>
      <w:r w:rsidRPr="0064600A">
        <w:rPr>
          <w:rFonts w:ascii="Times New Roman" w:hAnsi="Times New Roman" w:cs="Times New Roman"/>
          <w:sz w:val="24"/>
          <w:szCs w:val="24"/>
        </w:rPr>
        <w:t xml:space="preserve"> </w:t>
      </w:r>
      <w:r w:rsidR="008F3790" w:rsidRPr="0064600A">
        <w:rPr>
          <w:rFonts w:ascii="Times New Roman" w:hAnsi="Times New Roman" w:cs="Times New Roman"/>
          <w:sz w:val="24"/>
          <w:szCs w:val="24"/>
        </w:rPr>
        <w:t>Свидетельство о праве собственности на долю в общем имуществе супругов при жизни обоих супругов…</w:t>
      </w:r>
    </w:p>
    <w:p w14:paraId="04914366" w14:textId="77777777" w:rsidR="00386864" w:rsidRPr="0064600A" w:rsidRDefault="00386864" w:rsidP="00334FF7">
      <w:pPr>
        <w:pStyle w:val="a3"/>
        <w:jc w:val="both"/>
        <w:rPr>
          <w:rFonts w:ascii="Times New Roman" w:hAnsi="Times New Roman" w:cs="Times New Roman"/>
          <w:sz w:val="24"/>
          <w:szCs w:val="24"/>
        </w:rPr>
      </w:pPr>
    </w:p>
    <w:p w14:paraId="53D34A8A" w14:textId="77777777" w:rsidR="00537DF8" w:rsidRPr="0064600A" w:rsidRDefault="00C87DF6" w:rsidP="00334FF7">
      <w:pPr>
        <w:pStyle w:val="a3"/>
        <w:jc w:val="both"/>
        <w:rPr>
          <w:rFonts w:ascii="Times New Roman" w:hAnsi="Times New Roman" w:cs="Times New Roman"/>
          <w:b/>
          <w:sz w:val="24"/>
          <w:szCs w:val="24"/>
        </w:rPr>
      </w:pPr>
      <w:r w:rsidRPr="0064600A">
        <w:rPr>
          <w:rFonts w:ascii="Times New Roman" w:hAnsi="Times New Roman" w:cs="Times New Roman"/>
          <w:b/>
          <w:sz w:val="24"/>
          <w:szCs w:val="24"/>
        </w:rPr>
        <w:t xml:space="preserve">&lt;Варианты ответа&gt;: </w:t>
      </w:r>
    </w:p>
    <w:p w14:paraId="6BDF6998" w14:textId="77777777" w:rsidR="00D22B5C"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w:t>
      </w:r>
      <w:r w:rsidR="00592253" w:rsidRPr="0064600A">
        <w:rPr>
          <w:rFonts w:ascii="Times New Roman" w:hAnsi="Times New Roman" w:cs="Times New Roman"/>
          <w:b/>
          <w:sz w:val="24"/>
          <w:szCs w:val="24"/>
        </w:rPr>
        <w:t>1</w:t>
      </w:r>
      <w:r w:rsidRPr="0064600A">
        <w:rPr>
          <w:rFonts w:ascii="Times New Roman" w:hAnsi="Times New Roman" w:cs="Times New Roman"/>
          <w:b/>
          <w:sz w:val="24"/>
          <w:szCs w:val="24"/>
        </w:rPr>
        <w:t>&gt;:</w:t>
      </w:r>
      <w:r w:rsidRPr="0064600A">
        <w:rPr>
          <w:rFonts w:ascii="Times New Roman" w:hAnsi="Times New Roman" w:cs="Times New Roman"/>
          <w:sz w:val="24"/>
          <w:szCs w:val="24"/>
        </w:rPr>
        <w:t xml:space="preserve"> </w:t>
      </w:r>
      <w:r w:rsidR="004E7C5E" w:rsidRPr="0064600A">
        <w:rPr>
          <w:rFonts w:ascii="Times New Roman" w:hAnsi="Times New Roman" w:cs="Times New Roman"/>
          <w:sz w:val="24"/>
          <w:szCs w:val="24"/>
        </w:rPr>
        <w:t>выдается по совместному заявлению супругов</w:t>
      </w:r>
      <w:r w:rsidR="006F68AC" w:rsidRPr="0064600A">
        <w:rPr>
          <w:rFonts w:ascii="Times New Roman" w:hAnsi="Times New Roman" w:cs="Times New Roman"/>
          <w:sz w:val="24"/>
          <w:szCs w:val="24"/>
        </w:rPr>
        <w:t>;</w:t>
      </w:r>
    </w:p>
    <w:p w14:paraId="74E2E7C6" w14:textId="77777777" w:rsidR="004E7C5E"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w:t>
      </w:r>
      <w:r w:rsidR="00592253" w:rsidRPr="0064600A">
        <w:rPr>
          <w:rFonts w:ascii="Times New Roman" w:hAnsi="Times New Roman" w:cs="Times New Roman"/>
          <w:b/>
          <w:sz w:val="24"/>
          <w:szCs w:val="24"/>
        </w:rPr>
        <w:t>2</w:t>
      </w:r>
      <w:r w:rsidRPr="0064600A">
        <w:rPr>
          <w:rFonts w:ascii="Times New Roman" w:hAnsi="Times New Roman" w:cs="Times New Roman"/>
          <w:b/>
          <w:sz w:val="24"/>
          <w:szCs w:val="24"/>
        </w:rPr>
        <w:t>&gt;:</w:t>
      </w:r>
      <w:r w:rsidRPr="0064600A">
        <w:rPr>
          <w:rFonts w:ascii="Times New Roman" w:hAnsi="Times New Roman" w:cs="Times New Roman"/>
          <w:sz w:val="24"/>
          <w:szCs w:val="24"/>
        </w:rPr>
        <w:t xml:space="preserve"> </w:t>
      </w:r>
      <w:r w:rsidR="001A331B" w:rsidRPr="0064600A">
        <w:rPr>
          <w:rFonts w:ascii="Times New Roman" w:hAnsi="Times New Roman" w:cs="Times New Roman"/>
          <w:sz w:val="24"/>
          <w:szCs w:val="24"/>
        </w:rPr>
        <w:t>выдается по заявлению любого из супругов</w:t>
      </w:r>
      <w:r w:rsidR="006F68AC" w:rsidRPr="0064600A">
        <w:rPr>
          <w:rFonts w:ascii="Times New Roman" w:hAnsi="Times New Roman" w:cs="Times New Roman"/>
          <w:sz w:val="24"/>
          <w:szCs w:val="24"/>
        </w:rPr>
        <w:t>;</w:t>
      </w:r>
    </w:p>
    <w:p w14:paraId="3FE28500" w14:textId="77777777" w:rsidR="004E7C5E"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w:t>
      </w:r>
      <w:r w:rsidR="00592253" w:rsidRPr="0064600A">
        <w:rPr>
          <w:rFonts w:ascii="Times New Roman" w:hAnsi="Times New Roman" w:cs="Times New Roman"/>
          <w:b/>
          <w:sz w:val="24"/>
          <w:szCs w:val="24"/>
        </w:rPr>
        <w:t>3</w:t>
      </w:r>
      <w:r w:rsidRPr="0064600A">
        <w:rPr>
          <w:rFonts w:ascii="Times New Roman" w:hAnsi="Times New Roman" w:cs="Times New Roman"/>
          <w:b/>
          <w:sz w:val="24"/>
          <w:szCs w:val="24"/>
        </w:rPr>
        <w:t>&gt;:</w:t>
      </w:r>
      <w:r w:rsidRPr="0064600A">
        <w:rPr>
          <w:rFonts w:ascii="Times New Roman" w:hAnsi="Times New Roman" w:cs="Times New Roman"/>
          <w:sz w:val="24"/>
          <w:szCs w:val="24"/>
        </w:rPr>
        <w:t xml:space="preserve"> </w:t>
      </w:r>
      <w:r w:rsidR="001A331B" w:rsidRPr="0064600A">
        <w:rPr>
          <w:rFonts w:ascii="Times New Roman" w:hAnsi="Times New Roman" w:cs="Times New Roman"/>
          <w:sz w:val="24"/>
          <w:szCs w:val="24"/>
        </w:rPr>
        <w:t>не выдается</w:t>
      </w:r>
      <w:r w:rsidR="006F68AC" w:rsidRPr="0064600A">
        <w:rPr>
          <w:rFonts w:ascii="Times New Roman" w:hAnsi="Times New Roman" w:cs="Times New Roman"/>
          <w:sz w:val="24"/>
          <w:szCs w:val="24"/>
        </w:rPr>
        <w:t>.</w:t>
      </w:r>
    </w:p>
    <w:p w14:paraId="70152465" w14:textId="77777777" w:rsidR="004E7C5E" w:rsidRPr="0064600A" w:rsidRDefault="004E7C5E" w:rsidP="00334FF7">
      <w:pPr>
        <w:pStyle w:val="a3"/>
        <w:jc w:val="both"/>
        <w:rPr>
          <w:rFonts w:ascii="Times New Roman" w:hAnsi="Times New Roman" w:cs="Times New Roman"/>
          <w:sz w:val="24"/>
          <w:szCs w:val="24"/>
        </w:rPr>
      </w:pPr>
    </w:p>
    <w:p w14:paraId="762216E5" w14:textId="77777777" w:rsidR="00C87DF6"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&lt;Правильный ответ&gt;:</w:t>
      </w:r>
      <w:r w:rsidRPr="0064600A">
        <w:rPr>
          <w:rFonts w:ascii="Times New Roman" w:hAnsi="Times New Roman" w:cs="Times New Roman"/>
          <w:sz w:val="24"/>
          <w:szCs w:val="24"/>
        </w:rPr>
        <w:t xml:space="preserve"> </w:t>
      </w:r>
      <w:r w:rsidR="008F3790" w:rsidRPr="0064600A">
        <w:rPr>
          <w:rFonts w:ascii="Times New Roman" w:hAnsi="Times New Roman" w:cs="Times New Roman"/>
          <w:sz w:val="24"/>
          <w:szCs w:val="24"/>
        </w:rPr>
        <w:t>3</w:t>
      </w:r>
    </w:p>
    <w:p w14:paraId="14D55817" w14:textId="77777777" w:rsidR="005659B5" w:rsidRPr="0064600A" w:rsidRDefault="005659B5"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&lt;Обоснование&gt;:</w:t>
      </w:r>
      <w:r w:rsidRPr="0064600A">
        <w:rPr>
          <w:rFonts w:ascii="Times New Roman" w:hAnsi="Times New Roman" w:cs="Times New Roman"/>
          <w:sz w:val="24"/>
          <w:szCs w:val="24"/>
        </w:rPr>
        <w:t xml:space="preserve"> </w:t>
      </w:r>
      <w:r w:rsidR="006F68AC" w:rsidRPr="0064600A">
        <w:rPr>
          <w:rFonts w:ascii="Times New Roman" w:hAnsi="Times New Roman" w:cs="Times New Roman"/>
          <w:sz w:val="24"/>
          <w:szCs w:val="24"/>
        </w:rPr>
        <w:t xml:space="preserve">статья 74 Основ законодательства Российской Федерации о нотариате </w:t>
      </w:r>
      <w:r w:rsidR="00873EFA" w:rsidRPr="0064600A">
        <w:rPr>
          <w:rFonts w:ascii="Times New Roman" w:hAnsi="Times New Roman" w:cs="Times New Roman"/>
          <w:sz w:val="24"/>
          <w:szCs w:val="24"/>
        </w:rPr>
        <w:t xml:space="preserve">исключена </w:t>
      </w:r>
      <w:r w:rsidR="006F68AC" w:rsidRPr="0064600A">
        <w:rPr>
          <w:rFonts w:ascii="Times New Roman" w:hAnsi="Times New Roman" w:cs="Times New Roman"/>
          <w:sz w:val="24"/>
          <w:szCs w:val="24"/>
        </w:rPr>
        <w:t>(в редакции Федерального закона от 29.12.2015 № 391-ФЗ)</w:t>
      </w:r>
    </w:p>
    <w:p w14:paraId="57A1186F" w14:textId="77777777" w:rsidR="00C87DF6" w:rsidRPr="0064600A" w:rsidRDefault="001A72EF" w:rsidP="00334FF7">
      <w:pPr>
        <w:pStyle w:val="a3"/>
        <w:jc w:val="both"/>
        <w:rPr>
          <w:rFonts w:ascii="Times New Roman" w:hAnsi="Times New Roman" w:cs="Times New Roman"/>
          <w:sz w:val="24"/>
          <w:szCs w:val="24"/>
        </w:rPr>
      </w:pPr>
      <w:r w:rsidRPr="0064600A">
        <w:t xml:space="preserve"> </w:t>
      </w:r>
    </w:p>
    <w:p w14:paraId="5A334F5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21</w:t>
      </w:r>
    </w:p>
    <w:p w14:paraId="7D7871F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расторжении брака с наследодателем в судебном порядке бывший супруг…</w:t>
      </w:r>
    </w:p>
    <w:p w14:paraId="10B9AA2A" w14:textId="77777777" w:rsidR="00386864" w:rsidRPr="00FB5288" w:rsidRDefault="00386864" w:rsidP="00334FF7">
      <w:pPr>
        <w:pStyle w:val="a3"/>
        <w:jc w:val="both"/>
        <w:rPr>
          <w:rFonts w:ascii="Times New Roman" w:hAnsi="Times New Roman" w:cs="Times New Roman"/>
          <w:sz w:val="24"/>
          <w:szCs w:val="24"/>
        </w:rPr>
      </w:pPr>
    </w:p>
    <w:p w14:paraId="3DC1CA0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E702DE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лишается права наследовать в качестве наследника первой очереди, если решение суда вступило в законную силу после открытия наследства</w:t>
      </w:r>
      <w:r w:rsidR="006F68AC">
        <w:rPr>
          <w:rFonts w:ascii="Times New Roman" w:hAnsi="Times New Roman" w:cs="Times New Roman"/>
          <w:sz w:val="24"/>
          <w:szCs w:val="24"/>
        </w:rPr>
        <w:t>;</w:t>
      </w:r>
    </w:p>
    <w:p w14:paraId="409EF6E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лишается права наследовать в качестве наследника первой очереди, если решение суда вступило в законную силу до дня открытия наследства</w:t>
      </w:r>
      <w:r w:rsidR="006F68AC">
        <w:rPr>
          <w:rFonts w:ascii="Times New Roman" w:hAnsi="Times New Roman" w:cs="Times New Roman"/>
          <w:sz w:val="24"/>
          <w:szCs w:val="24"/>
        </w:rPr>
        <w:t>;</w:t>
      </w:r>
    </w:p>
    <w:p w14:paraId="2D73B86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лишается права наследовать в качестве наследника первой очереди, если не внесена актовая запись о расторжении брака в органах ЗАГС</w:t>
      </w:r>
      <w:r w:rsidR="006F68AC">
        <w:rPr>
          <w:rFonts w:ascii="Times New Roman" w:hAnsi="Times New Roman" w:cs="Times New Roman"/>
          <w:sz w:val="24"/>
          <w:szCs w:val="24"/>
        </w:rPr>
        <w:t>.</w:t>
      </w:r>
    </w:p>
    <w:p w14:paraId="4B769DF0" w14:textId="77777777" w:rsidR="004E7C5E" w:rsidRPr="00FB5288" w:rsidRDefault="004E7C5E" w:rsidP="00334FF7">
      <w:pPr>
        <w:pStyle w:val="a3"/>
        <w:jc w:val="both"/>
        <w:rPr>
          <w:rFonts w:ascii="Times New Roman" w:hAnsi="Times New Roman" w:cs="Times New Roman"/>
          <w:color w:val="FF0000"/>
          <w:sz w:val="24"/>
          <w:szCs w:val="24"/>
        </w:rPr>
      </w:pPr>
    </w:p>
    <w:p w14:paraId="2095DB7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010ADC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28 Постановления Пленума Верховного Суда Российской Федерации от 29.05.2012 № 9 «О судебной практике по делам о наследовании»</w:t>
      </w:r>
    </w:p>
    <w:p w14:paraId="0AE6C34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1DEE99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22</w:t>
      </w:r>
    </w:p>
    <w:p w14:paraId="6FB41B6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Признание брака с наследодателем недействительным в судебном порядке…</w:t>
      </w:r>
    </w:p>
    <w:p w14:paraId="6B8CE8B5" w14:textId="77777777" w:rsidR="00386864" w:rsidRPr="00FB5288" w:rsidRDefault="00386864" w:rsidP="00334FF7">
      <w:pPr>
        <w:pStyle w:val="a3"/>
        <w:jc w:val="both"/>
        <w:rPr>
          <w:rFonts w:ascii="Times New Roman" w:hAnsi="Times New Roman" w:cs="Times New Roman"/>
          <w:sz w:val="24"/>
          <w:szCs w:val="24"/>
        </w:rPr>
      </w:pPr>
    </w:p>
    <w:p w14:paraId="17C845F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92FEE7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влечет исключение лица, состоявшего в браке с наследодателем, из числа наследников первой очереди, если решение суда вступило в законную силу до дня открытия наследства</w:t>
      </w:r>
      <w:r w:rsidR="006F68AC">
        <w:rPr>
          <w:rFonts w:ascii="Times New Roman" w:hAnsi="Times New Roman" w:cs="Times New Roman"/>
          <w:sz w:val="24"/>
          <w:szCs w:val="24"/>
        </w:rPr>
        <w:t>;</w:t>
      </w:r>
    </w:p>
    <w:p w14:paraId="3EDC22B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влечет исключение лица, состоявшего в браке с наследодателем, из числа наследников первой очереди, вне зависимости от даты вступления решения суда в законную силу</w:t>
      </w:r>
      <w:r w:rsidR="008313DC">
        <w:rPr>
          <w:rFonts w:ascii="Times New Roman" w:hAnsi="Times New Roman" w:cs="Times New Roman"/>
          <w:sz w:val="24"/>
          <w:szCs w:val="24"/>
        </w:rPr>
        <w:t>;</w:t>
      </w:r>
    </w:p>
    <w:p w14:paraId="1E2DD93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влечет исключения из числа наследников, в случае признания пережившего супруга добросовестным</w:t>
      </w:r>
      <w:r w:rsidR="008313DC">
        <w:rPr>
          <w:rFonts w:ascii="Times New Roman" w:hAnsi="Times New Roman" w:cs="Times New Roman"/>
          <w:sz w:val="24"/>
          <w:szCs w:val="24"/>
        </w:rPr>
        <w:t>.</w:t>
      </w:r>
    </w:p>
    <w:p w14:paraId="5FF31F65" w14:textId="77777777" w:rsidR="004E7C5E" w:rsidRPr="00FB5288" w:rsidRDefault="004E7C5E" w:rsidP="00334FF7">
      <w:pPr>
        <w:pStyle w:val="a3"/>
        <w:jc w:val="both"/>
        <w:rPr>
          <w:rFonts w:ascii="Times New Roman" w:hAnsi="Times New Roman" w:cs="Times New Roman"/>
          <w:color w:val="FF0000"/>
          <w:sz w:val="24"/>
          <w:szCs w:val="24"/>
        </w:rPr>
      </w:pPr>
    </w:p>
    <w:p w14:paraId="0D084EA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2BEBBF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28 постановления Пленума Верховного Суда РФ от 29.05.2012 № 9 "О судебной практике по делам о наследовании"</w:t>
      </w:r>
    </w:p>
    <w:p w14:paraId="3A3D649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048023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23</w:t>
      </w:r>
    </w:p>
    <w:p w14:paraId="4589D54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свидетельстве о праве собственности, выдаваемом пережившему супругу, доля умершего супруга в общем имуществе может быть определена по письменному заявлению…</w:t>
      </w:r>
    </w:p>
    <w:p w14:paraId="53C77103" w14:textId="77777777" w:rsidR="00386864" w:rsidRPr="00FB5288" w:rsidRDefault="00386864" w:rsidP="00334FF7">
      <w:pPr>
        <w:pStyle w:val="a3"/>
        <w:jc w:val="both"/>
        <w:rPr>
          <w:rFonts w:ascii="Times New Roman" w:hAnsi="Times New Roman" w:cs="Times New Roman"/>
          <w:sz w:val="24"/>
          <w:szCs w:val="24"/>
        </w:rPr>
      </w:pPr>
    </w:p>
    <w:p w14:paraId="25475BB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D96CE0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одного из наследников, принявших наследство, и с согласия пережившего супруга</w:t>
      </w:r>
      <w:r w:rsidR="008313DC">
        <w:rPr>
          <w:rFonts w:ascii="Times New Roman" w:hAnsi="Times New Roman" w:cs="Times New Roman"/>
          <w:sz w:val="24"/>
          <w:szCs w:val="24"/>
        </w:rPr>
        <w:t>;</w:t>
      </w:r>
    </w:p>
    <w:p w14:paraId="5D6ACC1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всех наследников, принявших наследство, и с согласия пережившего супруга</w:t>
      </w:r>
      <w:r w:rsidR="008313DC">
        <w:rPr>
          <w:rFonts w:ascii="Times New Roman" w:hAnsi="Times New Roman" w:cs="Times New Roman"/>
          <w:sz w:val="24"/>
          <w:szCs w:val="24"/>
        </w:rPr>
        <w:t>;</w:t>
      </w:r>
    </w:p>
    <w:p w14:paraId="6525721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пережившего супруга, с согласия всех наследников, принявших наследство</w:t>
      </w:r>
      <w:r w:rsidR="008313DC">
        <w:rPr>
          <w:rFonts w:ascii="Times New Roman" w:hAnsi="Times New Roman" w:cs="Times New Roman"/>
          <w:sz w:val="24"/>
          <w:szCs w:val="24"/>
        </w:rPr>
        <w:t>.</w:t>
      </w:r>
    </w:p>
    <w:p w14:paraId="6897ACDB" w14:textId="77777777" w:rsidR="004E7C5E" w:rsidRPr="00FB5288" w:rsidRDefault="004E7C5E" w:rsidP="00334FF7">
      <w:pPr>
        <w:pStyle w:val="a3"/>
        <w:jc w:val="both"/>
        <w:rPr>
          <w:rFonts w:ascii="Times New Roman" w:hAnsi="Times New Roman" w:cs="Times New Roman"/>
          <w:color w:val="FF0000"/>
          <w:sz w:val="24"/>
          <w:szCs w:val="24"/>
        </w:rPr>
      </w:pPr>
    </w:p>
    <w:p w14:paraId="1DCF441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374343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третья статьи 75 Основ законодательства Российской Федерации о нотариате</w:t>
      </w:r>
    </w:p>
    <w:p w14:paraId="0C03361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23EAE4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24</w:t>
      </w:r>
    </w:p>
    <w:p w14:paraId="69AFB94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Свидетельство о праве собственности на долю в общем имуществе супругов выдается пережившему супругу по письменному заявлению…</w:t>
      </w:r>
    </w:p>
    <w:p w14:paraId="15646FC1" w14:textId="77777777" w:rsidR="00386864" w:rsidRPr="00FB5288" w:rsidRDefault="00386864" w:rsidP="00334FF7">
      <w:pPr>
        <w:pStyle w:val="a3"/>
        <w:jc w:val="both"/>
        <w:rPr>
          <w:rFonts w:ascii="Times New Roman" w:hAnsi="Times New Roman" w:cs="Times New Roman"/>
          <w:sz w:val="24"/>
          <w:szCs w:val="24"/>
        </w:rPr>
      </w:pPr>
    </w:p>
    <w:p w14:paraId="491FFC1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B176C1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пережившего супруга после получения нотариусом письменного согласия от всех наследников, принявших наследство</w:t>
      </w:r>
      <w:r w:rsidR="008313DC">
        <w:rPr>
          <w:rFonts w:ascii="Times New Roman" w:hAnsi="Times New Roman" w:cs="Times New Roman"/>
          <w:sz w:val="24"/>
          <w:szCs w:val="24"/>
        </w:rPr>
        <w:t>;</w:t>
      </w:r>
    </w:p>
    <w:p w14:paraId="7C9B088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пережившего супруга</w:t>
      </w:r>
      <w:r w:rsidR="008313DC">
        <w:rPr>
          <w:rFonts w:ascii="Times New Roman" w:hAnsi="Times New Roman" w:cs="Times New Roman"/>
          <w:sz w:val="24"/>
          <w:szCs w:val="24"/>
        </w:rPr>
        <w:t>;</w:t>
      </w:r>
    </w:p>
    <w:p w14:paraId="62A3BA4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пережившего супруга с извещением наследников, принявших наследство</w:t>
      </w:r>
      <w:r w:rsidR="008313DC">
        <w:rPr>
          <w:rFonts w:ascii="Times New Roman" w:hAnsi="Times New Roman" w:cs="Times New Roman"/>
          <w:sz w:val="24"/>
          <w:szCs w:val="24"/>
        </w:rPr>
        <w:t>.</w:t>
      </w:r>
    </w:p>
    <w:p w14:paraId="3E2EF4EA" w14:textId="77777777" w:rsidR="004E7C5E" w:rsidRPr="00FB5288" w:rsidRDefault="004E7C5E" w:rsidP="00334FF7">
      <w:pPr>
        <w:pStyle w:val="a3"/>
        <w:jc w:val="both"/>
        <w:rPr>
          <w:rFonts w:ascii="Times New Roman" w:hAnsi="Times New Roman" w:cs="Times New Roman"/>
          <w:color w:val="FF0000"/>
          <w:sz w:val="24"/>
          <w:szCs w:val="24"/>
        </w:rPr>
      </w:pPr>
    </w:p>
    <w:p w14:paraId="2A767FC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F11268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первая статьи 75 Основ законодательства Российской Федерации о нотариате</w:t>
      </w:r>
    </w:p>
    <w:p w14:paraId="6FFEC63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C07951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25</w:t>
      </w:r>
    </w:p>
    <w:p w14:paraId="69EF23C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Доля пережившего супруга в исключительном праве на результат интеллектуальной деятельности …</w:t>
      </w:r>
    </w:p>
    <w:p w14:paraId="163BE794" w14:textId="77777777" w:rsidR="00386864" w:rsidRPr="00FB5288" w:rsidRDefault="00386864" w:rsidP="00334FF7">
      <w:pPr>
        <w:pStyle w:val="a3"/>
        <w:jc w:val="both"/>
        <w:rPr>
          <w:rFonts w:ascii="Times New Roman" w:hAnsi="Times New Roman" w:cs="Times New Roman"/>
          <w:sz w:val="24"/>
          <w:szCs w:val="24"/>
        </w:rPr>
      </w:pPr>
    </w:p>
    <w:p w14:paraId="132FD64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D3C66D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выделяется</w:t>
      </w:r>
      <w:r w:rsidR="008313DC">
        <w:rPr>
          <w:rFonts w:ascii="Times New Roman" w:hAnsi="Times New Roman" w:cs="Times New Roman"/>
          <w:sz w:val="24"/>
          <w:szCs w:val="24"/>
        </w:rPr>
        <w:t>;</w:t>
      </w:r>
    </w:p>
    <w:p w14:paraId="01431CE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выделяется, если исключительное право на результат интеллектуальной деятельности приобретено за счет общих доходов супругов по договору об отчуждении исключительного права</w:t>
      </w:r>
      <w:r w:rsidR="008313DC">
        <w:rPr>
          <w:rFonts w:ascii="Times New Roman" w:hAnsi="Times New Roman" w:cs="Times New Roman"/>
          <w:sz w:val="24"/>
          <w:szCs w:val="24"/>
        </w:rPr>
        <w:t>;</w:t>
      </w:r>
    </w:p>
    <w:p w14:paraId="06B8A3F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выделяется при любых основаниях</w:t>
      </w:r>
      <w:r w:rsidR="008313DC">
        <w:rPr>
          <w:rFonts w:ascii="Times New Roman" w:hAnsi="Times New Roman" w:cs="Times New Roman"/>
          <w:sz w:val="24"/>
          <w:szCs w:val="24"/>
        </w:rPr>
        <w:t>.</w:t>
      </w:r>
    </w:p>
    <w:p w14:paraId="7477BAC2" w14:textId="77777777" w:rsidR="004E7C5E" w:rsidRPr="00FB5288" w:rsidRDefault="004E7C5E" w:rsidP="00334FF7">
      <w:pPr>
        <w:pStyle w:val="a3"/>
        <w:jc w:val="both"/>
        <w:rPr>
          <w:rFonts w:ascii="Times New Roman" w:hAnsi="Times New Roman" w:cs="Times New Roman"/>
          <w:color w:val="FF0000"/>
          <w:sz w:val="24"/>
          <w:szCs w:val="24"/>
        </w:rPr>
      </w:pPr>
    </w:p>
    <w:p w14:paraId="3044A35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43C2B2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256 Гражданского кодекса Российской Федерации, статья 36 Семейного кодекса Российской Федерации, пункт 88 Постановления Пленума Верховного Суда Российской Федерации от 29.05.2012 № 9 «О судебной практике по делам о наследовании»</w:t>
      </w:r>
    </w:p>
    <w:p w14:paraId="2351825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9021C6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26</w:t>
      </w:r>
    </w:p>
    <w:p w14:paraId="310831E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наследовании по праву представления…</w:t>
      </w:r>
    </w:p>
    <w:p w14:paraId="226F0AEA" w14:textId="77777777" w:rsidR="00386864" w:rsidRPr="00FB5288" w:rsidRDefault="00386864" w:rsidP="00334FF7">
      <w:pPr>
        <w:pStyle w:val="a3"/>
        <w:jc w:val="both"/>
        <w:rPr>
          <w:rFonts w:ascii="Times New Roman" w:hAnsi="Times New Roman" w:cs="Times New Roman"/>
          <w:sz w:val="24"/>
          <w:szCs w:val="24"/>
        </w:rPr>
      </w:pPr>
    </w:p>
    <w:p w14:paraId="19027BF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F5B6F9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доля наследника по закону, умершего до открытия наследства, делится между его потомками по соглашению</w:t>
      </w:r>
      <w:r w:rsidR="008313DC">
        <w:rPr>
          <w:rFonts w:ascii="Times New Roman" w:hAnsi="Times New Roman" w:cs="Times New Roman"/>
          <w:sz w:val="24"/>
          <w:szCs w:val="24"/>
        </w:rPr>
        <w:t>;</w:t>
      </w:r>
    </w:p>
    <w:p w14:paraId="41D546D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доля наследника по закону, умершего до открытия наследства, делится между его потомками поровну</w:t>
      </w:r>
      <w:r w:rsidR="008313DC">
        <w:rPr>
          <w:rFonts w:ascii="Times New Roman" w:hAnsi="Times New Roman" w:cs="Times New Roman"/>
          <w:sz w:val="24"/>
          <w:szCs w:val="24"/>
        </w:rPr>
        <w:t>;</w:t>
      </w:r>
    </w:p>
    <w:p w14:paraId="2E0C063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доля наследника по закону, умершего до открытия наследства, делится между его потомками пропорционально наследуемым долям</w:t>
      </w:r>
      <w:r w:rsidR="008313DC">
        <w:rPr>
          <w:rFonts w:ascii="Times New Roman" w:hAnsi="Times New Roman" w:cs="Times New Roman"/>
          <w:sz w:val="24"/>
          <w:szCs w:val="24"/>
        </w:rPr>
        <w:t>.</w:t>
      </w:r>
    </w:p>
    <w:p w14:paraId="1E5750D6" w14:textId="77777777" w:rsidR="004E7C5E" w:rsidRPr="00FB5288" w:rsidRDefault="004E7C5E" w:rsidP="00334FF7">
      <w:pPr>
        <w:pStyle w:val="a3"/>
        <w:jc w:val="both"/>
        <w:rPr>
          <w:rFonts w:ascii="Times New Roman" w:hAnsi="Times New Roman" w:cs="Times New Roman"/>
          <w:color w:val="FF0000"/>
          <w:sz w:val="24"/>
          <w:szCs w:val="24"/>
        </w:rPr>
      </w:pPr>
    </w:p>
    <w:p w14:paraId="16C4E7F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B0336B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313DC" w:rsidRPr="008313DC">
        <w:rPr>
          <w:rFonts w:ascii="Times New Roman" w:hAnsi="Times New Roman" w:cs="Times New Roman"/>
          <w:sz w:val="24"/>
          <w:szCs w:val="24"/>
        </w:rPr>
        <w:t>пункт 1 статьи 11</w:t>
      </w:r>
      <w:r w:rsidR="008313DC">
        <w:rPr>
          <w:rFonts w:ascii="Times New Roman" w:hAnsi="Times New Roman" w:cs="Times New Roman"/>
          <w:sz w:val="24"/>
          <w:szCs w:val="24"/>
        </w:rPr>
        <w:t>4</w:t>
      </w:r>
      <w:r w:rsidR="008313DC" w:rsidRPr="008313DC">
        <w:rPr>
          <w:rFonts w:ascii="Times New Roman" w:hAnsi="Times New Roman" w:cs="Times New Roman"/>
          <w:sz w:val="24"/>
          <w:szCs w:val="24"/>
        </w:rPr>
        <w:t>6 Гражданского кодекса Российской Федерации</w:t>
      </w:r>
    </w:p>
    <w:p w14:paraId="6555B68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447786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27</w:t>
      </w:r>
    </w:p>
    <w:p w14:paraId="64E23BA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порядке наследственной трансмиссии могут наследовать…</w:t>
      </w:r>
    </w:p>
    <w:p w14:paraId="5617D075" w14:textId="77777777" w:rsidR="00386864" w:rsidRPr="00FB5288" w:rsidRDefault="00386864" w:rsidP="00334FF7">
      <w:pPr>
        <w:pStyle w:val="a3"/>
        <w:jc w:val="both"/>
        <w:rPr>
          <w:rFonts w:ascii="Times New Roman" w:hAnsi="Times New Roman" w:cs="Times New Roman"/>
          <w:sz w:val="24"/>
          <w:szCs w:val="24"/>
        </w:rPr>
      </w:pPr>
    </w:p>
    <w:p w14:paraId="6AA5015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730D1C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наследник наследника, призванного к наследованию по завещанию, умерш</w:t>
      </w:r>
      <w:r w:rsidR="00647B56">
        <w:rPr>
          <w:rFonts w:ascii="Times New Roman" w:hAnsi="Times New Roman" w:cs="Times New Roman"/>
          <w:sz w:val="24"/>
          <w:szCs w:val="24"/>
        </w:rPr>
        <w:t>его</w:t>
      </w:r>
      <w:r w:rsidR="004E7C5E" w:rsidRPr="00FB5288">
        <w:rPr>
          <w:rFonts w:ascii="Times New Roman" w:hAnsi="Times New Roman" w:cs="Times New Roman"/>
          <w:sz w:val="24"/>
          <w:szCs w:val="24"/>
        </w:rPr>
        <w:t xml:space="preserve"> после открытия наследства</w:t>
      </w:r>
      <w:r w:rsidR="008313DC">
        <w:rPr>
          <w:rFonts w:ascii="Times New Roman" w:hAnsi="Times New Roman" w:cs="Times New Roman"/>
          <w:sz w:val="24"/>
          <w:szCs w:val="24"/>
        </w:rPr>
        <w:t>;</w:t>
      </w:r>
    </w:p>
    <w:p w14:paraId="06EC861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наследник наследника, призванного </w:t>
      </w:r>
      <w:r w:rsidR="00647B56">
        <w:rPr>
          <w:rFonts w:ascii="Times New Roman" w:hAnsi="Times New Roman" w:cs="Times New Roman"/>
          <w:sz w:val="24"/>
          <w:szCs w:val="24"/>
        </w:rPr>
        <w:t>к наследованию по закону, умершего</w:t>
      </w:r>
      <w:r w:rsidR="001A331B" w:rsidRPr="00FB5288">
        <w:rPr>
          <w:rFonts w:ascii="Times New Roman" w:hAnsi="Times New Roman" w:cs="Times New Roman"/>
          <w:sz w:val="24"/>
          <w:szCs w:val="24"/>
        </w:rPr>
        <w:t xml:space="preserve"> после открытия наследства</w:t>
      </w:r>
      <w:r w:rsidR="008313DC">
        <w:rPr>
          <w:rFonts w:ascii="Times New Roman" w:hAnsi="Times New Roman" w:cs="Times New Roman"/>
          <w:sz w:val="24"/>
          <w:szCs w:val="24"/>
        </w:rPr>
        <w:t>;</w:t>
      </w:r>
    </w:p>
    <w:p w14:paraId="3AE15FD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наследник наследника, призванного к наследованию по завещанию или по закону, умерш</w:t>
      </w:r>
      <w:r w:rsidR="00647B56">
        <w:rPr>
          <w:rFonts w:ascii="Times New Roman" w:hAnsi="Times New Roman" w:cs="Times New Roman"/>
          <w:sz w:val="24"/>
          <w:szCs w:val="24"/>
        </w:rPr>
        <w:t>его</w:t>
      </w:r>
      <w:r w:rsidR="001A331B" w:rsidRPr="00FB5288">
        <w:rPr>
          <w:rFonts w:ascii="Times New Roman" w:hAnsi="Times New Roman" w:cs="Times New Roman"/>
          <w:sz w:val="24"/>
          <w:szCs w:val="24"/>
        </w:rPr>
        <w:t xml:space="preserve"> после открытия наследства, не успев его принять в установленный срок</w:t>
      </w:r>
      <w:r w:rsidR="008313DC">
        <w:rPr>
          <w:rFonts w:ascii="Times New Roman" w:hAnsi="Times New Roman" w:cs="Times New Roman"/>
          <w:sz w:val="24"/>
          <w:szCs w:val="24"/>
        </w:rPr>
        <w:t>.</w:t>
      </w:r>
    </w:p>
    <w:p w14:paraId="7327D257" w14:textId="77777777" w:rsidR="004E7C5E" w:rsidRPr="00FB5288" w:rsidRDefault="004E7C5E" w:rsidP="00334FF7">
      <w:pPr>
        <w:pStyle w:val="a3"/>
        <w:jc w:val="both"/>
        <w:rPr>
          <w:rFonts w:ascii="Times New Roman" w:hAnsi="Times New Roman" w:cs="Times New Roman"/>
          <w:color w:val="FF0000"/>
          <w:sz w:val="24"/>
          <w:szCs w:val="24"/>
        </w:rPr>
      </w:pPr>
    </w:p>
    <w:p w14:paraId="59BD35C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AC451E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1156 Гражданского кодекса Российской Федерации</w:t>
      </w:r>
    </w:p>
    <w:p w14:paraId="68860EF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9F9C91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28</w:t>
      </w:r>
    </w:p>
    <w:p w14:paraId="7EA5492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502A3" w:rsidRPr="007502A3">
        <w:rPr>
          <w:rFonts w:ascii="Times New Roman" w:hAnsi="Times New Roman" w:cs="Times New Roman"/>
          <w:sz w:val="24"/>
          <w:szCs w:val="24"/>
        </w:rPr>
        <w:t>Право наследника принять часть наследства наследодателя в качестве обязательной доли (статья 1149 ГК РФ) в порядке наследственной трансмиссии …</w:t>
      </w:r>
    </w:p>
    <w:p w14:paraId="25F370E6" w14:textId="77777777" w:rsidR="00386864" w:rsidRPr="00FB5288" w:rsidRDefault="00386864" w:rsidP="00334FF7">
      <w:pPr>
        <w:pStyle w:val="a3"/>
        <w:jc w:val="both"/>
        <w:rPr>
          <w:rFonts w:ascii="Times New Roman" w:hAnsi="Times New Roman" w:cs="Times New Roman"/>
          <w:sz w:val="24"/>
          <w:szCs w:val="24"/>
        </w:rPr>
      </w:pPr>
    </w:p>
    <w:p w14:paraId="073EEF6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473706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502A3" w:rsidRPr="007502A3">
        <w:rPr>
          <w:rFonts w:ascii="Times New Roman" w:hAnsi="Times New Roman" w:cs="Times New Roman"/>
          <w:sz w:val="24"/>
          <w:szCs w:val="24"/>
        </w:rPr>
        <w:t>не переходит к наследникам умершего наследодателя</w:t>
      </w:r>
      <w:r w:rsidR="008313DC">
        <w:rPr>
          <w:rFonts w:ascii="Times New Roman" w:hAnsi="Times New Roman" w:cs="Times New Roman"/>
          <w:sz w:val="24"/>
          <w:szCs w:val="24"/>
        </w:rPr>
        <w:t>;</w:t>
      </w:r>
    </w:p>
    <w:p w14:paraId="2BABF06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502A3" w:rsidRPr="007502A3">
        <w:rPr>
          <w:rFonts w:ascii="Times New Roman" w:hAnsi="Times New Roman" w:cs="Times New Roman"/>
          <w:sz w:val="24"/>
          <w:szCs w:val="24"/>
        </w:rPr>
        <w:t>переходит к наследникам умершего наследодателя в случаях, предусмотренных Гражданским кодексом Российской Федерации</w:t>
      </w:r>
      <w:r w:rsidR="008313DC">
        <w:rPr>
          <w:rFonts w:ascii="Times New Roman" w:hAnsi="Times New Roman" w:cs="Times New Roman"/>
          <w:sz w:val="24"/>
          <w:szCs w:val="24"/>
        </w:rPr>
        <w:t>;</w:t>
      </w:r>
    </w:p>
    <w:p w14:paraId="7E32F9E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502A3" w:rsidRPr="007502A3">
        <w:rPr>
          <w:rFonts w:ascii="Times New Roman" w:hAnsi="Times New Roman" w:cs="Times New Roman"/>
          <w:sz w:val="24"/>
          <w:szCs w:val="24"/>
        </w:rPr>
        <w:t>переходит к наследникам умершего наследодателя во всех случаях</w:t>
      </w:r>
      <w:r w:rsidR="008313DC">
        <w:rPr>
          <w:rFonts w:ascii="Times New Roman" w:hAnsi="Times New Roman" w:cs="Times New Roman"/>
          <w:sz w:val="24"/>
          <w:szCs w:val="24"/>
        </w:rPr>
        <w:t>.</w:t>
      </w:r>
    </w:p>
    <w:p w14:paraId="04AA2C9A" w14:textId="77777777" w:rsidR="004E7C5E" w:rsidRPr="00FB5288" w:rsidRDefault="004E7C5E" w:rsidP="00334FF7">
      <w:pPr>
        <w:pStyle w:val="a3"/>
        <w:jc w:val="both"/>
        <w:rPr>
          <w:rFonts w:ascii="Times New Roman" w:hAnsi="Times New Roman" w:cs="Times New Roman"/>
          <w:color w:val="FF0000"/>
          <w:sz w:val="24"/>
          <w:szCs w:val="24"/>
        </w:rPr>
      </w:pPr>
    </w:p>
    <w:p w14:paraId="0F7DB20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423F5E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502A3" w:rsidRPr="007502A3">
        <w:rPr>
          <w:rFonts w:ascii="Times New Roman" w:hAnsi="Times New Roman" w:cs="Times New Roman"/>
          <w:sz w:val="24"/>
          <w:szCs w:val="24"/>
        </w:rPr>
        <w:t>пункт 3 статьи 1156 Гражданского кодекса Российской Федерации</w:t>
      </w:r>
    </w:p>
    <w:p w14:paraId="529DC20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929BDA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29</w:t>
      </w:r>
    </w:p>
    <w:p w14:paraId="215E204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Наследники по праву представления наследуют…</w:t>
      </w:r>
    </w:p>
    <w:p w14:paraId="33088DB2" w14:textId="77777777" w:rsidR="00386864" w:rsidRPr="00FB5288" w:rsidRDefault="00386864" w:rsidP="00334FF7">
      <w:pPr>
        <w:pStyle w:val="a3"/>
        <w:jc w:val="both"/>
        <w:rPr>
          <w:rFonts w:ascii="Times New Roman" w:hAnsi="Times New Roman" w:cs="Times New Roman"/>
          <w:sz w:val="24"/>
          <w:szCs w:val="24"/>
        </w:rPr>
      </w:pPr>
    </w:p>
    <w:p w14:paraId="6A30B9F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A5AD31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равных долях с остальными наследниками</w:t>
      </w:r>
      <w:r w:rsidR="008313DC">
        <w:rPr>
          <w:rFonts w:ascii="Times New Roman" w:hAnsi="Times New Roman" w:cs="Times New Roman"/>
          <w:sz w:val="24"/>
          <w:szCs w:val="24"/>
        </w:rPr>
        <w:t>;</w:t>
      </w:r>
    </w:p>
    <w:p w14:paraId="39618A4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долю наследника, в результате смерти которого у них возникло право на принятие наследства</w:t>
      </w:r>
      <w:r w:rsidR="008313DC">
        <w:rPr>
          <w:rFonts w:ascii="Times New Roman" w:hAnsi="Times New Roman" w:cs="Times New Roman"/>
          <w:sz w:val="24"/>
          <w:szCs w:val="24"/>
        </w:rPr>
        <w:t>;</w:t>
      </w:r>
    </w:p>
    <w:p w14:paraId="6E01921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менее половины доли, причитающейся наследнику, в результате смерти которого у них возникло право на принятие наследства</w:t>
      </w:r>
      <w:r w:rsidR="008313DC">
        <w:rPr>
          <w:rFonts w:ascii="Times New Roman" w:hAnsi="Times New Roman" w:cs="Times New Roman"/>
          <w:sz w:val="24"/>
          <w:szCs w:val="24"/>
        </w:rPr>
        <w:t>.</w:t>
      </w:r>
    </w:p>
    <w:p w14:paraId="4D4F4CB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63EA46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1146 Гражданского кодекса Российской Федерации</w:t>
      </w:r>
    </w:p>
    <w:p w14:paraId="5C36E04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30</w:t>
      </w:r>
    </w:p>
    <w:p w14:paraId="40471F9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Внуки наследодателя являются наследниками по праву представления…</w:t>
      </w:r>
    </w:p>
    <w:p w14:paraId="0392EFB8" w14:textId="77777777" w:rsidR="00386864" w:rsidRPr="00FB5288" w:rsidRDefault="00386864" w:rsidP="00334FF7">
      <w:pPr>
        <w:pStyle w:val="a3"/>
        <w:jc w:val="both"/>
        <w:rPr>
          <w:rFonts w:ascii="Times New Roman" w:hAnsi="Times New Roman" w:cs="Times New Roman"/>
          <w:sz w:val="24"/>
          <w:szCs w:val="24"/>
        </w:rPr>
      </w:pPr>
    </w:p>
    <w:p w14:paraId="37032AD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F8FD23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второй очереди</w:t>
      </w:r>
      <w:r w:rsidR="008313DC">
        <w:rPr>
          <w:rFonts w:ascii="Times New Roman" w:hAnsi="Times New Roman" w:cs="Times New Roman"/>
          <w:sz w:val="24"/>
          <w:szCs w:val="24"/>
        </w:rPr>
        <w:t>;</w:t>
      </w:r>
    </w:p>
    <w:p w14:paraId="1B7FC2A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третьей очереди</w:t>
      </w:r>
      <w:r w:rsidR="008313DC">
        <w:rPr>
          <w:rFonts w:ascii="Times New Roman" w:hAnsi="Times New Roman" w:cs="Times New Roman"/>
          <w:sz w:val="24"/>
          <w:szCs w:val="24"/>
        </w:rPr>
        <w:t>;</w:t>
      </w:r>
    </w:p>
    <w:p w14:paraId="0F5C19A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первой очереди</w:t>
      </w:r>
      <w:r w:rsidR="008313DC">
        <w:rPr>
          <w:rFonts w:ascii="Times New Roman" w:hAnsi="Times New Roman" w:cs="Times New Roman"/>
          <w:sz w:val="24"/>
          <w:szCs w:val="24"/>
        </w:rPr>
        <w:t>.</w:t>
      </w:r>
    </w:p>
    <w:p w14:paraId="5B50D4FD" w14:textId="77777777" w:rsidR="004E7C5E" w:rsidRPr="00FB5288" w:rsidRDefault="004E7C5E" w:rsidP="00334FF7">
      <w:pPr>
        <w:pStyle w:val="a3"/>
        <w:jc w:val="both"/>
        <w:rPr>
          <w:rFonts w:ascii="Times New Roman" w:hAnsi="Times New Roman" w:cs="Times New Roman"/>
          <w:color w:val="FF0000"/>
          <w:sz w:val="24"/>
          <w:szCs w:val="24"/>
        </w:rPr>
      </w:pPr>
    </w:p>
    <w:p w14:paraId="4707C60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044C56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1142 Гражданского кодекса Российской Федерации</w:t>
      </w:r>
    </w:p>
    <w:p w14:paraId="39559F2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4C6EDB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31</w:t>
      </w:r>
    </w:p>
    <w:p w14:paraId="7E9948F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Двоюродное братья и сестры наследодателя являются по праву представления наследниками…</w:t>
      </w:r>
    </w:p>
    <w:p w14:paraId="5990DEE8" w14:textId="77777777" w:rsidR="00386864" w:rsidRPr="00FB5288" w:rsidRDefault="00386864" w:rsidP="00334FF7">
      <w:pPr>
        <w:pStyle w:val="a3"/>
        <w:jc w:val="both"/>
        <w:rPr>
          <w:rFonts w:ascii="Times New Roman" w:hAnsi="Times New Roman" w:cs="Times New Roman"/>
          <w:sz w:val="24"/>
          <w:szCs w:val="24"/>
        </w:rPr>
      </w:pPr>
    </w:p>
    <w:p w14:paraId="25C4468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5D226C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седьмой очереди</w:t>
      </w:r>
      <w:r w:rsidR="008313DC">
        <w:rPr>
          <w:rFonts w:ascii="Times New Roman" w:hAnsi="Times New Roman" w:cs="Times New Roman"/>
          <w:sz w:val="24"/>
          <w:szCs w:val="24"/>
        </w:rPr>
        <w:t>;</w:t>
      </w:r>
    </w:p>
    <w:p w14:paraId="1A2728B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третьей очереди</w:t>
      </w:r>
      <w:r w:rsidR="008313DC">
        <w:rPr>
          <w:rFonts w:ascii="Times New Roman" w:hAnsi="Times New Roman" w:cs="Times New Roman"/>
          <w:sz w:val="24"/>
          <w:szCs w:val="24"/>
        </w:rPr>
        <w:t>;</w:t>
      </w:r>
    </w:p>
    <w:p w14:paraId="6B51CEC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пятой очереди</w:t>
      </w:r>
      <w:r w:rsidR="008313DC">
        <w:rPr>
          <w:rFonts w:ascii="Times New Roman" w:hAnsi="Times New Roman" w:cs="Times New Roman"/>
          <w:sz w:val="24"/>
          <w:szCs w:val="24"/>
        </w:rPr>
        <w:t>.</w:t>
      </w:r>
    </w:p>
    <w:p w14:paraId="3C7630AF" w14:textId="77777777" w:rsidR="004E7C5E" w:rsidRPr="00FB5288" w:rsidRDefault="004E7C5E" w:rsidP="00334FF7">
      <w:pPr>
        <w:pStyle w:val="a3"/>
        <w:jc w:val="both"/>
        <w:rPr>
          <w:rFonts w:ascii="Times New Roman" w:hAnsi="Times New Roman" w:cs="Times New Roman"/>
          <w:color w:val="FF0000"/>
          <w:sz w:val="24"/>
          <w:szCs w:val="24"/>
        </w:rPr>
      </w:pPr>
    </w:p>
    <w:p w14:paraId="1D36909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156346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1144 Гражданского кодекса Российской Федерации</w:t>
      </w:r>
    </w:p>
    <w:p w14:paraId="7325C9D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BBDC05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32</w:t>
      </w:r>
    </w:p>
    <w:p w14:paraId="09894F2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Отказ от наследства в пользу наследника, призванного к наследованию по праву представления…</w:t>
      </w:r>
    </w:p>
    <w:p w14:paraId="73AF75AB" w14:textId="77777777" w:rsidR="00386864" w:rsidRPr="00FB5288" w:rsidRDefault="00386864" w:rsidP="00334FF7">
      <w:pPr>
        <w:pStyle w:val="a3"/>
        <w:jc w:val="both"/>
        <w:rPr>
          <w:rFonts w:ascii="Times New Roman" w:hAnsi="Times New Roman" w:cs="Times New Roman"/>
          <w:sz w:val="24"/>
          <w:szCs w:val="24"/>
        </w:rPr>
      </w:pPr>
    </w:p>
    <w:p w14:paraId="2D4218C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BBD8DA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возможен</w:t>
      </w:r>
      <w:r w:rsidR="007E4FDD">
        <w:rPr>
          <w:rFonts w:ascii="Times New Roman" w:hAnsi="Times New Roman" w:cs="Times New Roman"/>
          <w:sz w:val="24"/>
          <w:szCs w:val="24"/>
        </w:rPr>
        <w:t>;</w:t>
      </w:r>
    </w:p>
    <w:p w14:paraId="11EFB66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возможен только с согласия других наследников</w:t>
      </w:r>
      <w:r w:rsidR="007E4FDD">
        <w:rPr>
          <w:rFonts w:ascii="Times New Roman" w:hAnsi="Times New Roman" w:cs="Times New Roman"/>
          <w:sz w:val="24"/>
          <w:szCs w:val="24"/>
        </w:rPr>
        <w:t>;</w:t>
      </w:r>
    </w:p>
    <w:p w14:paraId="34346CF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возможен, если наследник по праву представления являлся нетрудоспособным иждивенцем наследодателя</w:t>
      </w:r>
      <w:r w:rsidR="007E4FDD">
        <w:rPr>
          <w:rFonts w:ascii="Times New Roman" w:hAnsi="Times New Roman" w:cs="Times New Roman"/>
          <w:sz w:val="24"/>
          <w:szCs w:val="24"/>
        </w:rPr>
        <w:t>.</w:t>
      </w:r>
    </w:p>
    <w:p w14:paraId="5A465098" w14:textId="77777777" w:rsidR="004E7C5E" w:rsidRPr="00FB5288" w:rsidRDefault="004E7C5E" w:rsidP="00334FF7">
      <w:pPr>
        <w:pStyle w:val="a3"/>
        <w:jc w:val="both"/>
        <w:rPr>
          <w:rFonts w:ascii="Times New Roman" w:hAnsi="Times New Roman" w:cs="Times New Roman"/>
          <w:color w:val="FF0000"/>
          <w:sz w:val="24"/>
          <w:szCs w:val="24"/>
        </w:rPr>
      </w:pPr>
    </w:p>
    <w:p w14:paraId="568ECEE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FA36AA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1158 Гражданского кодекса Российской Федерации</w:t>
      </w:r>
    </w:p>
    <w:p w14:paraId="7B3F452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54C199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33</w:t>
      </w:r>
    </w:p>
    <w:p w14:paraId="137EB9F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Отказ от наследства в пользу лица, призванного к наследованию в порядке наследственной трансмиссии…</w:t>
      </w:r>
    </w:p>
    <w:p w14:paraId="7FB0A864" w14:textId="77777777" w:rsidR="00386864" w:rsidRPr="00FB5288" w:rsidRDefault="00386864" w:rsidP="00334FF7">
      <w:pPr>
        <w:pStyle w:val="a3"/>
        <w:jc w:val="both"/>
        <w:rPr>
          <w:rFonts w:ascii="Times New Roman" w:hAnsi="Times New Roman" w:cs="Times New Roman"/>
          <w:sz w:val="24"/>
          <w:szCs w:val="24"/>
        </w:rPr>
      </w:pPr>
    </w:p>
    <w:p w14:paraId="373913F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3BFCC8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возможен только при наследовании по закону</w:t>
      </w:r>
      <w:r w:rsidR="007E4FDD">
        <w:rPr>
          <w:rFonts w:ascii="Times New Roman" w:hAnsi="Times New Roman" w:cs="Times New Roman"/>
          <w:sz w:val="24"/>
          <w:szCs w:val="24"/>
        </w:rPr>
        <w:t>;</w:t>
      </w:r>
    </w:p>
    <w:p w14:paraId="1015990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возможен</w:t>
      </w:r>
      <w:r w:rsidR="007E4FDD">
        <w:rPr>
          <w:rFonts w:ascii="Times New Roman" w:hAnsi="Times New Roman" w:cs="Times New Roman"/>
          <w:sz w:val="24"/>
          <w:szCs w:val="24"/>
        </w:rPr>
        <w:t>;</w:t>
      </w:r>
    </w:p>
    <w:p w14:paraId="279B85E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возможен только при наследовании по завещанию</w:t>
      </w:r>
      <w:r w:rsidR="007E4FDD">
        <w:rPr>
          <w:rFonts w:ascii="Times New Roman" w:hAnsi="Times New Roman" w:cs="Times New Roman"/>
          <w:sz w:val="24"/>
          <w:szCs w:val="24"/>
        </w:rPr>
        <w:t>.</w:t>
      </w:r>
    </w:p>
    <w:p w14:paraId="146D57F3" w14:textId="77777777" w:rsidR="004E7C5E" w:rsidRPr="00FB5288" w:rsidRDefault="004E7C5E" w:rsidP="00334FF7">
      <w:pPr>
        <w:pStyle w:val="a3"/>
        <w:jc w:val="both"/>
        <w:rPr>
          <w:rFonts w:ascii="Times New Roman" w:hAnsi="Times New Roman" w:cs="Times New Roman"/>
          <w:color w:val="FF0000"/>
          <w:sz w:val="24"/>
          <w:szCs w:val="24"/>
        </w:rPr>
      </w:pPr>
    </w:p>
    <w:p w14:paraId="41D3B50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1D3DC4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1158 Гражданского кодекса Российской Федерации</w:t>
      </w:r>
    </w:p>
    <w:p w14:paraId="67B56AE0" w14:textId="77777777" w:rsidR="00C87DF6" w:rsidRDefault="001A72EF" w:rsidP="00334FF7">
      <w:pPr>
        <w:pStyle w:val="a3"/>
        <w:jc w:val="both"/>
      </w:pPr>
      <w:r w:rsidRPr="00FB5288">
        <w:t xml:space="preserve"> </w:t>
      </w:r>
    </w:p>
    <w:p w14:paraId="35D1F54F" w14:textId="77777777" w:rsidR="00152558" w:rsidRPr="00FB5288" w:rsidRDefault="00152558" w:rsidP="00334FF7">
      <w:pPr>
        <w:pStyle w:val="a3"/>
        <w:jc w:val="both"/>
        <w:rPr>
          <w:rFonts w:ascii="Times New Roman" w:hAnsi="Times New Roman" w:cs="Times New Roman"/>
          <w:color w:val="FF0000"/>
          <w:sz w:val="24"/>
          <w:szCs w:val="24"/>
        </w:rPr>
      </w:pPr>
    </w:p>
    <w:p w14:paraId="52BC9AA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34</w:t>
      </w:r>
    </w:p>
    <w:p w14:paraId="2887144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 принявший наследство в порядке наследственной трансмиссии</w:t>
      </w:r>
      <w:r w:rsidR="007E4FDD">
        <w:rPr>
          <w:rFonts w:ascii="Times New Roman" w:hAnsi="Times New Roman" w:cs="Times New Roman"/>
          <w:sz w:val="24"/>
          <w:szCs w:val="24"/>
        </w:rPr>
        <w:t>,</w:t>
      </w:r>
      <w:r w:rsidR="008F3790" w:rsidRPr="00FB5288">
        <w:rPr>
          <w:rFonts w:ascii="Times New Roman" w:hAnsi="Times New Roman" w:cs="Times New Roman"/>
          <w:sz w:val="24"/>
          <w:szCs w:val="24"/>
        </w:rPr>
        <w:t xml:space="preserve"> отвечает в пределах стоимости этого имущества по долгам…</w:t>
      </w:r>
    </w:p>
    <w:p w14:paraId="6120AB9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D62F57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наследодателя, которому это имущество принадлежало</w:t>
      </w:r>
      <w:r w:rsidR="007E4FDD">
        <w:rPr>
          <w:rFonts w:ascii="Times New Roman" w:hAnsi="Times New Roman" w:cs="Times New Roman"/>
          <w:sz w:val="24"/>
          <w:szCs w:val="24"/>
        </w:rPr>
        <w:t>;</w:t>
      </w:r>
    </w:p>
    <w:p w14:paraId="186F2ED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наследника, от которого ему перешло право на принятие наследства</w:t>
      </w:r>
      <w:r w:rsidR="007E4FDD">
        <w:rPr>
          <w:rFonts w:ascii="Times New Roman" w:hAnsi="Times New Roman" w:cs="Times New Roman"/>
          <w:sz w:val="24"/>
          <w:szCs w:val="24"/>
        </w:rPr>
        <w:t>;</w:t>
      </w:r>
    </w:p>
    <w:p w14:paraId="7C63F34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наследодателя, от которого ему перешло право на принятие наследства</w:t>
      </w:r>
      <w:r w:rsidR="007E4FDD">
        <w:rPr>
          <w:rFonts w:ascii="Times New Roman" w:hAnsi="Times New Roman" w:cs="Times New Roman"/>
          <w:sz w:val="24"/>
          <w:szCs w:val="24"/>
        </w:rPr>
        <w:t>.</w:t>
      </w:r>
    </w:p>
    <w:p w14:paraId="21798F9D" w14:textId="77777777" w:rsidR="004E7C5E" w:rsidRPr="00FB5288" w:rsidRDefault="004E7C5E" w:rsidP="00334FF7">
      <w:pPr>
        <w:pStyle w:val="a3"/>
        <w:jc w:val="both"/>
        <w:rPr>
          <w:rFonts w:ascii="Times New Roman" w:hAnsi="Times New Roman" w:cs="Times New Roman"/>
          <w:color w:val="FF0000"/>
          <w:sz w:val="24"/>
          <w:szCs w:val="24"/>
        </w:rPr>
      </w:pPr>
    </w:p>
    <w:p w14:paraId="4F874E2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4CF13E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1175 Гражданского кодекса Российской Федерации</w:t>
      </w:r>
    </w:p>
    <w:p w14:paraId="673A580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4510F9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35</w:t>
      </w:r>
    </w:p>
    <w:p w14:paraId="74CEF88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Переход права на принятие наследства в порядке наследственной трансмиссии возможен, если …</w:t>
      </w:r>
    </w:p>
    <w:p w14:paraId="43213E7E" w14:textId="77777777" w:rsidR="00386864" w:rsidRPr="00FB5288" w:rsidRDefault="00386864" w:rsidP="00334FF7">
      <w:pPr>
        <w:pStyle w:val="a3"/>
        <w:jc w:val="both"/>
        <w:rPr>
          <w:rFonts w:ascii="Times New Roman" w:hAnsi="Times New Roman" w:cs="Times New Roman"/>
          <w:sz w:val="24"/>
          <w:szCs w:val="24"/>
        </w:rPr>
      </w:pPr>
    </w:p>
    <w:p w14:paraId="6D672D8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A4A985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наследник, призванный к наследованию по завещанию, умер до открытия наследства</w:t>
      </w:r>
      <w:r w:rsidR="007E4FDD">
        <w:rPr>
          <w:rFonts w:ascii="Times New Roman" w:hAnsi="Times New Roman" w:cs="Times New Roman"/>
          <w:sz w:val="24"/>
          <w:szCs w:val="24"/>
        </w:rPr>
        <w:t>;</w:t>
      </w:r>
    </w:p>
    <w:p w14:paraId="0AC41F9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наследник, призванный к наследованию по закону, умер до открытия наследства</w:t>
      </w:r>
      <w:r w:rsidR="007E4FDD">
        <w:rPr>
          <w:rFonts w:ascii="Times New Roman" w:hAnsi="Times New Roman" w:cs="Times New Roman"/>
          <w:sz w:val="24"/>
          <w:szCs w:val="24"/>
        </w:rPr>
        <w:t>;</w:t>
      </w:r>
    </w:p>
    <w:p w14:paraId="20FCF51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наследник, призванный к наследованию по завещанию или по закону, умер после открытия наследства, не успев его принять</w:t>
      </w:r>
      <w:r w:rsidR="007E4FDD">
        <w:rPr>
          <w:rFonts w:ascii="Times New Roman" w:hAnsi="Times New Roman" w:cs="Times New Roman"/>
          <w:sz w:val="24"/>
          <w:szCs w:val="24"/>
        </w:rPr>
        <w:t>.</w:t>
      </w:r>
    </w:p>
    <w:p w14:paraId="235267C4" w14:textId="77777777" w:rsidR="004E7C5E" w:rsidRPr="00FB5288" w:rsidRDefault="004E7C5E" w:rsidP="00334FF7">
      <w:pPr>
        <w:pStyle w:val="a3"/>
        <w:jc w:val="both"/>
        <w:rPr>
          <w:rFonts w:ascii="Times New Roman" w:hAnsi="Times New Roman" w:cs="Times New Roman"/>
          <w:color w:val="FF0000"/>
          <w:sz w:val="24"/>
          <w:szCs w:val="24"/>
        </w:rPr>
      </w:pPr>
    </w:p>
    <w:p w14:paraId="2B6394D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65185E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1156 Гражданского кодекса Российской Федерации</w:t>
      </w:r>
    </w:p>
    <w:p w14:paraId="208B80B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2D56EA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36</w:t>
      </w:r>
    </w:p>
    <w:p w14:paraId="7102E0C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Увеличение срока для принятия наследства в порядке наследственной трансмиссии</w:t>
      </w:r>
    </w:p>
    <w:p w14:paraId="1675D92F" w14:textId="77777777" w:rsidR="00386864" w:rsidRPr="00FB5288" w:rsidRDefault="00386864" w:rsidP="00334FF7">
      <w:pPr>
        <w:pStyle w:val="a3"/>
        <w:jc w:val="both"/>
        <w:rPr>
          <w:rFonts w:ascii="Times New Roman" w:hAnsi="Times New Roman" w:cs="Times New Roman"/>
          <w:sz w:val="24"/>
          <w:szCs w:val="24"/>
        </w:rPr>
      </w:pPr>
    </w:p>
    <w:p w14:paraId="42199E0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BD0C7C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возможно, если наследник умер после истечения срока, предусмотренного для принятия наследства</w:t>
      </w:r>
      <w:r w:rsidR="007E4FDD">
        <w:rPr>
          <w:rFonts w:ascii="Times New Roman" w:hAnsi="Times New Roman" w:cs="Times New Roman"/>
          <w:sz w:val="24"/>
          <w:szCs w:val="24"/>
        </w:rPr>
        <w:t>;</w:t>
      </w:r>
    </w:p>
    <w:p w14:paraId="438D684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предусмотрено</w:t>
      </w:r>
      <w:r w:rsidR="007E4FDD">
        <w:rPr>
          <w:rFonts w:ascii="Times New Roman" w:hAnsi="Times New Roman" w:cs="Times New Roman"/>
          <w:sz w:val="24"/>
          <w:szCs w:val="24"/>
        </w:rPr>
        <w:t>;</w:t>
      </w:r>
    </w:p>
    <w:p w14:paraId="22E621D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возможно, если оставшаяся часть срока, установленного для принятия наследства, составляет менее трех месяцев</w:t>
      </w:r>
      <w:r w:rsidR="007E4FDD">
        <w:rPr>
          <w:rFonts w:ascii="Times New Roman" w:hAnsi="Times New Roman" w:cs="Times New Roman"/>
          <w:sz w:val="24"/>
          <w:szCs w:val="24"/>
        </w:rPr>
        <w:t>.</w:t>
      </w:r>
    </w:p>
    <w:p w14:paraId="71AC2757" w14:textId="77777777" w:rsidR="004E7C5E" w:rsidRPr="00FB5288" w:rsidRDefault="004E7C5E" w:rsidP="00334FF7">
      <w:pPr>
        <w:pStyle w:val="a3"/>
        <w:jc w:val="both"/>
        <w:rPr>
          <w:rFonts w:ascii="Times New Roman" w:hAnsi="Times New Roman" w:cs="Times New Roman"/>
          <w:color w:val="FF0000"/>
          <w:sz w:val="24"/>
          <w:szCs w:val="24"/>
        </w:rPr>
      </w:pPr>
    </w:p>
    <w:p w14:paraId="746E1B5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F1B66E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E4FDD" w:rsidRPr="007E4FDD">
        <w:rPr>
          <w:rFonts w:ascii="Times New Roman" w:hAnsi="Times New Roman" w:cs="Times New Roman"/>
          <w:sz w:val="24"/>
          <w:szCs w:val="24"/>
        </w:rPr>
        <w:t>статья 1156 Гражданского кодекса Российской Федерации</w:t>
      </w:r>
    </w:p>
    <w:p w14:paraId="1948138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D21C07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37</w:t>
      </w:r>
    </w:p>
    <w:p w14:paraId="12E1655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Не переходит в порядке наследственной трансмиссии …</w:t>
      </w:r>
    </w:p>
    <w:p w14:paraId="6BF92819" w14:textId="77777777" w:rsidR="00386864" w:rsidRPr="00FB5288" w:rsidRDefault="00386864" w:rsidP="00334FF7">
      <w:pPr>
        <w:pStyle w:val="a3"/>
        <w:jc w:val="both"/>
        <w:rPr>
          <w:rFonts w:ascii="Times New Roman" w:hAnsi="Times New Roman" w:cs="Times New Roman"/>
          <w:sz w:val="24"/>
          <w:szCs w:val="24"/>
        </w:rPr>
      </w:pPr>
    </w:p>
    <w:p w14:paraId="5084261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8B6267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право на обязательную долю в наследстве</w:t>
      </w:r>
      <w:r w:rsidR="007E4FDD">
        <w:rPr>
          <w:rFonts w:ascii="Times New Roman" w:hAnsi="Times New Roman" w:cs="Times New Roman"/>
          <w:sz w:val="24"/>
          <w:szCs w:val="24"/>
        </w:rPr>
        <w:t>;</w:t>
      </w:r>
    </w:p>
    <w:p w14:paraId="7EEF2C9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право на результаты интеллектуальной деятельности наследодателя</w:t>
      </w:r>
      <w:r w:rsidR="007E4FDD">
        <w:rPr>
          <w:rFonts w:ascii="Times New Roman" w:hAnsi="Times New Roman" w:cs="Times New Roman"/>
          <w:sz w:val="24"/>
          <w:szCs w:val="24"/>
        </w:rPr>
        <w:t>;</w:t>
      </w:r>
    </w:p>
    <w:p w14:paraId="388FDE5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право на пай наследодателя-члена потребительского кооператива</w:t>
      </w:r>
      <w:r w:rsidR="007E4FDD">
        <w:rPr>
          <w:rFonts w:ascii="Times New Roman" w:hAnsi="Times New Roman" w:cs="Times New Roman"/>
          <w:sz w:val="24"/>
          <w:szCs w:val="24"/>
        </w:rPr>
        <w:t>.</w:t>
      </w:r>
    </w:p>
    <w:p w14:paraId="0251EFA7" w14:textId="77777777" w:rsidR="004E7C5E" w:rsidRPr="00FB5288" w:rsidRDefault="004E7C5E" w:rsidP="00334FF7">
      <w:pPr>
        <w:pStyle w:val="a3"/>
        <w:jc w:val="both"/>
        <w:rPr>
          <w:rFonts w:ascii="Times New Roman" w:hAnsi="Times New Roman" w:cs="Times New Roman"/>
          <w:color w:val="FF0000"/>
          <w:sz w:val="24"/>
          <w:szCs w:val="24"/>
        </w:rPr>
      </w:pPr>
    </w:p>
    <w:p w14:paraId="1C637BB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F8CD44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1156 Гражданского кодекса Российской Федерации</w:t>
      </w:r>
    </w:p>
    <w:p w14:paraId="48B76667" w14:textId="77777777" w:rsidR="00152558" w:rsidRPr="00FB5288" w:rsidRDefault="00152558" w:rsidP="00334FF7">
      <w:pPr>
        <w:pStyle w:val="a3"/>
        <w:jc w:val="both"/>
        <w:rPr>
          <w:rFonts w:ascii="Times New Roman" w:hAnsi="Times New Roman" w:cs="Times New Roman"/>
          <w:b/>
          <w:sz w:val="24"/>
          <w:szCs w:val="24"/>
        </w:rPr>
      </w:pPr>
    </w:p>
    <w:p w14:paraId="3EE05E6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38</w:t>
      </w:r>
    </w:p>
    <w:p w14:paraId="4091645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наследовании по праву представления, доля наследника по закону, умершего до открытия наследства…</w:t>
      </w:r>
    </w:p>
    <w:p w14:paraId="24C4154F" w14:textId="77777777" w:rsidR="00152558" w:rsidRDefault="00152558" w:rsidP="00334FF7">
      <w:pPr>
        <w:pStyle w:val="a3"/>
        <w:jc w:val="both"/>
        <w:rPr>
          <w:rFonts w:ascii="Times New Roman" w:hAnsi="Times New Roman" w:cs="Times New Roman"/>
          <w:b/>
          <w:sz w:val="24"/>
          <w:szCs w:val="24"/>
        </w:rPr>
      </w:pPr>
    </w:p>
    <w:p w14:paraId="11724328" w14:textId="77777777" w:rsidR="00EB1F3E" w:rsidRDefault="00EB1F3E" w:rsidP="00334FF7">
      <w:pPr>
        <w:pStyle w:val="a3"/>
        <w:jc w:val="both"/>
        <w:rPr>
          <w:rFonts w:ascii="Times New Roman" w:hAnsi="Times New Roman" w:cs="Times New Roman"/>
          <w:b/>
          <w:sz w:val="24"/>
          <w:szCs w:val="24"/>
        </w:rPr>
      </w:pPr>
    </w:p>
    <w:p w14:paraId="678705A2" w14:textId="77777777" w:rsidR="00EB1F3E" w:rsidRDefault="00EB1F3E" w:rsidP="00334FF7">
      <w:pPr>
        <w:pStyle w:val="a3"/>
        <w:jc w:val="both"/>
        <w:rPr>
          <w:rFonts w:ascii="Times New Roman" w:hAnsi="Times New Roman" w:cs="Times New Roman"/>
          <w:b/>
          <w:sz w:val="24"/>
          <w:szCs w:val="24"/>
        </w:rPr>
      </w:pPr>
    </w:p>
    <w:p w14:paraId="41F0093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09E7C5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распределяется между оставшимися наследниками наследодателя по закону, принявшими наследство</w:t>
      </w:r>
      <w:r w:rsidR="007E4FDD">
        <w:rPr>
          <w:rFonts w:ascii="Times New Roman" w:hAnsi="Times New Roman" w:cs="Times New Roman"/>
          <w:sz w:val="24"/>
          <w:szCs w:val="24"/>
        </w:rPr>
        <w:t>;</w:t>
      </w:r>
    </w:p>
    <w:p w14:paraId="4B15DF8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поступает к его наследникам</w:t>
      </w:r>
    </w:p>
    <w:p w14:paraId="212C9BB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переходит к его соответствующим потомкам</w:t>
      </w:r>
      <w:r w:rsidR="007E4FDD">
        <w:rPr>
          <w:rFonts w:ascii="Times New Roman" w:hAnsi="Times New Roman" w:cs="Times New Roman"/>
          <w:sz w:val="24"/>
          <w:szCs w:val="24"/>
        </w:rPr>
        <w:t>.</w:t>
      </w:r>
    </w:p>
    <w:p w14:paraId="475F0111" w14:textId="77777777" w:rsidR="004E7C5E" w:rsidRPr="00FB5288" w:rsidRDefault="004E7C5E" w:rsidP="00334FF7">
      <w:pPr>
        <w:pStyle w:val="a3"/>
        <w:jc w:val="both"/>
        <w:rPr>
          <w:rFonts w:ascii="Times New Roman" w:hAnsi="Times New Roman" w:cs="Times New Roman"/>
          <w:color w:val="FF0000"/>
          <w:sz w:val="24"/>
          <w:szCs w:val="24"/>
        </w:rPr>
      </w:pPr>
    </w:p>
    <w:p w14:paraId="22B8C27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50A230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1146 Гражданского кодекса Российской Федерации</w:t>
      </w:r>
    </w:p>
    <w:p w14:paraId="10EEB9C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159F94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39</w:t>
      </w:r>
    </w:p>
    <w:p w14:paraId="63BC3D6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Наследство по праву представления имеет место быть, когда…</w:t>
      </w:r>
    </w:p>
    <w:p w14:paraId="478B9B5D" w14:textId="77777777" w:rsidR="00386864" w:rsidRPr="00FB5288" w:rsidRDefault="00386864" w:rsidP="00334FF7">
      <w:pPr>
        <w:pStyle w:val="a3"/>
        <w:jc w:val="both"/>
        <w:rPr>
          <w:rFonts w:ascii="Times New Roman" w:hAnsi="Times New Roman" w:cs="Times New Roman"/>
          <w:sz w:val="24"/>
          <w:szCs w:val="24"/>
        </w:rPr>
      </w:pPr>
    </w:p>
    <w:p w14:paraId="51D4128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FD8AE4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наследник по закону умер после открытия наследства, не успев его принять</w:t>
      </w:r>
      <w:r w:rsidR="007E4FDD">
        <w:rPr>
          <w:rFonts w:ascii="Times New Roman" w:hAnsi="Times New Roman" w:cs="Times New Roman"/>
          <w:sz w:val="24"/>
          <w:szCs w:val="24"/>
        </w:rPr>
        <w:t>;</w:t>
      </w:r>
    </w:p>
    <w:p w14:paraId="46A2815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наследник по закону умер до открытия наследства</w:t>
      </w:r>
      <w:r w:rsidR="007E4FDD">
        <w:rPr>
          <w:rFonts w:ascii="Times New Roman" w:hAnsi="Times New Roman" w:cs="Times New Roman"/>
          <w:sz w:val="24"/>
          <w:szCs w:val="24"/>
        </w:rPr>
        <w:t>;</w:t>
      </w:r>
    </w:p>
    <w:p w14:paraId="6349564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наследник отказался от наследства, сделав направленный отказ</w:t>
      </w:r>
      <w:r w:rsidR="007E4FDD">
        <w:rPr>
          <w:rFonts w:ascii="Times New Roman" w:hAnsi="Times New Roman" w:cs="Times New Roman"/>
          <w:sz w:val="24"/>
          <w:szCs w:val="24"/>
        </w:rPr>
        <w:t>.</w:t>
      </w:r>
    </w:p>
    <w:p w14:paraId="0F80A470" w14:textId="77777777" w:rsidR="004E7C5E" w:rsidRPr="00FB5288" w:rsidRDefault="004E7C5E" w:rsidP="00334FF7">
      <w:pPr>
        <w:pStyle w:val="a3"/>
        <w:jc w:val="both"/>
        <w:rPr>
          <w:rFonts w:ascii="Times New Roman" w:hAnsi="Times New Roman" w:cs="Times New Roman"/>
          <w:color w:val="FF0000"/>
          <w:sz w:val="24"/>
          <w:szCs w:val="24"/>
        </w:rPr>
      </w:pPr>
    </w:p>
    <w:p w14:paraId="553115B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71AA35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1146 Гражданского кодекса Российской Федерации</w:t>
      </w:r>
    </w:p>
    <w:p w14:paraId="33F9DBC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3708B6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40</w:t>
      </w:r>
    </w:p>
    <w:p w14:paraId="5FA1A84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 праву представления наследуют…</w:t>
      </w:r>
    </w:p>
    <w:p w14:paraId="57C21AF7" w14:textId="77777777" w:rsidR="00386864" w:rsidRPr="00FB5288" w:rsidRDefault="00386864" w:rsidP="00334FF7">
      <w:pPr>
        <w:pStyle w:val="a3"/>
        <w:jc w:val="both"/>
        <w:rPr>
          <w:rFonts w:ascii="Times New Roman" w:hAnsi="Times New Roman" w:cs="Times New Roman"/>
          <w:sz w:val="24"/>
          <w:szCs w:val="24"/>
        </w:rPr>
      </w:pPr>
    </w:p>
    <w:p w14:paraId="4C9147C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C7B732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 xml:space="preserve">потомки </w:t>
      </w:r>
      <w:proofErr w:type="spellStart"/>
      <w:proofErr w:type="gramStart"/>
      <w:r w:rsidR="004E7C5E" w:rsidRPr="00FB5288">
        <w:rPr>
          <w:rFonts w:ascii="Times New Roman" w:hAnsi="Times New Roman" w:cs="Times New Roman"/>
          <w:sz w:val="24"/>
          <w:szCs w:val="24"/>
        </w:rPr>
        <w:t>нас</w:t>
      </w:r>
      <w:r w:rsidR="007E4FDD">
        <w:rPr>
          <w:rFonts w:ascii="Times New Roman" w:hAnsi="Times New Roman" w:cs="Times New Roman"/>
          <w:sz w:val="24"/>
          <w:szCs w:val="24"/>
        </w:rPr>
        <w:t>;</w:t>
      </w:r>
      <w:r w:rsidR="004E7C5E" w:rsidRPr="00FB5288">
        <w:rPr>
          <w:rFonts w:ascii="Times New Roman" w:hAnsi="Times New Roman" w:cs="Times New Roman"/>
          <w:sz w:val="24"/>
          <w:szCs w:val="24"/>
        </w:rPr>
        <w:t>ледника</w:t>
      </w:r>
      <w:proofErr w:type="spellEnd"/>
      <w:proofErr w:type="gramEnd"/>
      <w:r w:rsidR="004E7C5E" w:rsidRPr="00FB5288">
        <w:rPr>
          <w:rFonts w:ascii="Times New Roman" w:hAnsi="Times New Roman" w:cs="Times New Roman"/>
          <w:sz w:val="24"/>
          <w:szCs w:val="24"/>
        </w:rPr>
        <w:t>, умершего до открытия наследства или одновременно с наследодателем</w:t>
      </w:r>
    </w:p>
    <w:p w14:paraId="26FDCBE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потомки наследника, умершего после открытия наследства, не успевшего его принять</w:t>
      </w:r>
      <w:r w:rsidR="007E4FDD">
        <w:rPr>
          <w:rFonts w:ascii="Times New Roman" w:hAnsi="Times New Roman" w:cs="Times New Roman"/>
          <w:sz w:val="24"/>
          <w:szCs w:val="24"/>
        </w:rPr>
        <w:t>;</w:t>
      </w:r>
    </w:p>
    <w:p w14:paraId="7183447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потомки наследника, умершего до открытия наследства или одновременно с наследодателем, в случае признания его недостойным наследником</w:t>
      </w:r>
      <w:r w:rsidR="007E4FDD">
        <w:rPr>
          <w:rFonts w:ascii="Times New Roman" w:hAnsi="Times New Roman" w:cs="Times New Roman"/>
          <w:sz w:val="24"/>
          <w:szCs w:val="24"/>
        </w:rPr>
        <w:t>.</w:t>
      </w:r>
    </w:p>
    <w:p w14:paraId="53E56463" w14:textId="77777777" w:rsidR="004E7C5E" w:rsidRPr="00FB5288" w:rsidRDefault="004E7C5E" w:rsidP="00334FF7">
      <w:pPr>
        <w:pStyle w:val="a3"/>
        <w:jc w:val="both"/>
        <w:rPr>
          <w:rFonts w:ascii="Times New Roman" w:hAnsi="Times New Roman" w:cs="Times New Roman"/>
          <w:color w:val="FF0000"/>
          <w:sz w:val="24"/>
          <w:szCs w:val="24"/>
        </w:rPr>
      </w:pPr>
    </w:p>
    <w:p w14:paraId="224912C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862ADA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1146, 1156 Гражданского кодекса Российской Федерации</w:t>
      </w:r>
    </w:p>
    <w:p w14:paraId="2CAC59C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AFBE72D" w14:textId="77777777" w:rsidR="007E4FDD" w:rsidRDefault="007E4FDD" w:rsidP="00334FF7">
      <w:pPr>
        <w:pStyle w:val="a3"/>
        <w:jc w:val="both"/>
        <w:rPr>
          <w:rFonts w:ascii="Times New Roman" w:hAnsi="Times New Roman" w:cs="Times New Roman"/>
          <w:sz w:val="24"/>
          <w:szCs w:val="24"/>
        </w:rPr>
      </w:pPr>
    </w:p>
    <w:p w14:paraId="5CE08DAD" w14:textId="77777777" w:rsidR="007E4FDD" w:rsidRDefault="007E4FDD" w:rsidP="00334FF7">
      <w:pPr>
        <w:pStyle w:val="a3"/>
        <w:jc w:val="both"/>
        <w:rPr>
          <w:rFonts w:ascii="Times New Roman" w:hAnsi="Times New Roman" w:cs="Times New Roman"/>
          <w:sz w:val="24"/>
          <w:szCs w:val="24"/>
        </w:rPr>
      </w:pPr>
    </w:p>
    <w:p w14:paraId="2DA80815" w14:textId="77777777" w:rsidR="007E4FDD" w:rsidRDefault="007E4FDD" w:rsidP="00334FF7">
      <w:pPr>
        <w:pStyle w:val="a3"/>
        <w:jc w:val="both"/>
        <w:rPr>
          <w:rFonts w:ascii="Times New Roman" w:hAnsi="Times New Roman" w:cs="Times New Roman"/>
          <w:sz w:val="24"/>
          <w:szCs w:val="24"/>
        </w:rPr>
      </w:pPr>
    </w:p>
    <w:p w14:paraId="224AC621" w14:textId="77777777" w:rsidR="007E4FDD" w:rsidRDefault="007E4FDD" w:rsidP="00334FF7">
      <w:pPr>
        <w:pStyle w:val="a3"/>
        <w:jc w:val="both"/>
        <w:rPr>
          <w:rFonts w:ascii="Times New Roman" w:hAnsi="Times New Roman" w:cs="Times New Roman"/>
          <w:sz w:val="24"/>
          <w:szCs w:val="24"/>
        </w:rPr>
      </w:pPr>
    </w:p>
    <w:p w14:paraId="299F91D1" w14:textId="77777777" w:rsidR="007E4FDD" w:rsidRDefault="007E4FDD" w:rsidP="00334FF7">
      <w:pPr>
        <w:pStyle w:val="a3"/>
        <w:jc w:val="both"/>
        <w:rPr>
          <w:rFonts w:ascii="Times New Roman" w:hAnsi="Times New Roman" w:cs="Times New Roman"/>
          <w:sz w:val="24"/>
          <w:szCs w:val="24"/>
        </w:rPr>
      </w:pPr>
    </w:p>
    <w:p w14:paraId="69A9D0BF" w14:textId="77777777" w:rsidR="007E4FDD" w:rsidRDefault="007E4FDD" w:rsidP="00334FF7">
      <w:pPr>
        <w:pStyle w:val="a3"/>
        <w:jc w:val="both"/>
        <w:rPr>
          <w:rFonts w:ascii="Times New Roman" w:hAnsi="Times New Roman" w:cs="Times New Roman"/>
          <w:sz w:val="24"/>
          <w:szCs w:val="24"/>
        </w:rPr>
      </w:pPr>
    </w:p>
    <w:p w14:paraId="32BA16B7" w14:textId="77777777" w:rsidR="007E4FDD" w:rsidRDefault="007E4FDD" w:rsidP="00334FF7">
      <w:pPr>
        <w:pStyle w:val="a3"/>
        <w:jc w:val="both"/>
        <w:rPr>
          <w:rFonts w:ascii="Times New Roman" w:hAnsi="Times New Roman" w:cs="Times New Roman"/>
          <w:sz w:val="24"/>
          <w:szCs w:val="24"/>
        </w:rPr>
      </w:pPr>
    </w:p>
    <w:p w14:paraId="28063077" w14:textId="77777777" w:rsidR="007E4FDD" w:rsidRDefault="007E4FDD" w:rsidP="00334FF7">
      <w:pPr>
        <w:pStyle w:val="a3"/>
        <w:jc w:val="both"/>
        <w:rPr>
          <w:rFonts w:ascii="Times New Roman" w:hAnsi="Times New Roman" w:cs="Times New Roman"/>
          <w:sz w:val="24"/>
          <w:szCs w:val="24"/>
        </w:rPr>
      </w:pPr>
    </w:p>
    <w:p w14:paraId="107E11BC" w14:textId="77777777" w:rsidR="007E4FDD" w:rsidRDefault="007E4FDD" w:rsidP="00334FF7">
      <w:pPr>
        <w:pStyle w:val="a3"/>
        <w:jc w:val="both"/>
        <w:rPr>
          <w:rFonts w:ascii="Times New Roman" w:hAnsi="Times New Roman" w:cs="Times New Roman"/>
          <w:sz w:val="24"/>
          <w:szCs w:val="24"/>
        </w:rPr>
      </w:pPr>
    </w:p>
    <w:p w14:paraId="4F7B1E3B" w14:textId="77777777" w:rsidR="00CE482F" w:rsidRDefault="00CE482F" w:rsidP="00334FF7">
      <w:pPr>
        <w:pStyle w:val="a3"/>
        <w:jc w:val="both"/>
        <w:rPr>
          <w:rFonts w:ascii="Times New Roman" w:hAnsi="Times New Roman" w:cs="Times New Roman"/>
          <w:sz w:val="24"/>
          <w:szCs w:val="24"/>
        </w:rPr>
      </w:pPr>
    </w:p>
    <w:p w14:paraId="41439B78" w14:textId="77777777" w:rsidR="00CE482F" w:rsidRDefault="00CE482F" w:rsidP="00334FF7">
      <w:pPr>
        <w:pStyle w:val="a3"/>
        <w:jc w:val="both"/>
        <w:rPr>
          <w:rFonts w:ascii="Times New Roman" w:hAnsi="Times New Roman" w:cs="Times New Roman"/>
          <w:sz w:val="24"/>
          <w:szCs w:val="24"/>
        </w:rPr>
      </w:pPr>
    </w:p>
    <w:p w14:paraId="59B022DC" w14:textId="77777777" w:rsidR="00CE482F" w:rsidRDefault="00CE482F" w:rsidP="00334FF7">
      <w:pPr>
        <w:pStyle w:val="a3"/>
        <w:jc w:val="both"/>
        <w:rPr>
          <w:rFonts w:ascii="Times New Roman" w:hAnsi="Times New Roman" w:cs="Times New Roman"/>
          <w:sz w:val="24"/>
          <w:szCs w:val="24"/>
        </w:rPr>
      </w:pPr>
    </w:p>
    <w:p w14:paraId="55362AB6" w14:textId="77777777" w:rsidR="00EB1F3E" w:rsidRDefault="00EB1F3E" w:rsidP="00334FF7">
      <w:pPr>
        <w:pStyle w:val="a3"/>
        <w:jc w:val="both"/>
        <w:rPr>
          <w:rFonts w:ascii="Times New Roman" w:hAnsi="Times New Roman" w:cs="Times New Roman"/>
          <w:sz w:val="24"/>
          <w:szCs w:val="24"/>
        </w:rPr>
      </w:pPr>
    </w:p>
    <w:p w14:paraId="1A116B53" w14:textId="77777777" w:rsidR="00EB1F3E" w:rsidRDefault="00EB1F3E" w:rsidP="00334FF7">
      <w:pPr>
        <w:pStyle w:val="a3"/>
        <w:jc w:val="both"/>
        <w:rPr>
          <w:rFonts w:ascii="Times New Roman" w:hAnsi="Times New Roman" w:cs="Times New Roman"/>
          <w:sz w:val="24"/>
          <w:szCs w:val="24"/>
        </w:rPr>
      </w:pPr>
    </w:p>
    <w:p w14:paraId="294F1583" w14:textId="77777777" w:rsidR="00EB1F3E" w:rsidRDefault="00EB1F3E" w:rsidP="00334FF7">
      <w:pPr>
        <w:pStyle w:val="a3"/>
        <w:jc w:val="both"/>
        <w:rPr>
          <w:rFonts w:ascii="Times New Roman" w:hAnsi="Times New Roman" w:cs="Times New Roman"/>
          <w:sz w:val="24"/>
          <w:szCs w:val="24"/>
        </w:rPr>
      </w:pPr>
    </w:p>
    <w:p w14:paraId="59F90B92" w14:textId="77777777" w:rsidR="00EB1F3E" w:rsidRDefault="00EB1F3E" w:rsidP="00334FF7">
      <w:pPr>
        <w:pStyle w:val="a3"/>
        <w:jc w:val="both"/>
        <w:rPr>
          <w:rFonts w:ascii="Times New Roman" w:hAnsi="Times New Roman" w:cs="Times New Roman"/>
          <w:sz w:val="24"/>
          <w:szCs w:val="24"/>
        </w:rPr>
      </w:pPr>
    </w:p>
    <w:p w14:paraId="423DB6BB" w14:textId="77777777" w:rsidR="00CE482F" w:rsidRDefault="00CE482F" w:rsidP="00334FF7">
      <w:pPr>
        <w:pStyle w:val="a3"/>
        <w:jc w:val="both"/>
        <w:rPr>
          <w:rFonts w:ascii="Times New Roman" w:hAnsi="Times New Roman" w:cs="Times New Roman"/>
          <w:sz w:val="24"/>
          <w:szCs w:val="24"/>
        </w:rPr>
      </w:pPr>
    </w:p>
    <w:p w14:paraId="549803D7" w14:textId="77777777" w:rsidR="007E4FDD" w:rsidRDefault="007E4FDD" w:rsidP="00334FF7">
      <w:pPr>
        <w:pStyle w:val="a3"/>
        <w:jc w:val="both"/>
        <w:rPr>
          <w:rFonts w:ascii="Times New Roman" w:hAnsi="Times New Roman" w:cs="Times New Roman"/>
          <w:sz w:val="24"/>
          <w:szCs w:val="24"/>
        </w:rPr>
      </w:pPr>
    </w:p>
    <w:p w14:paraId="66D83C20" w14:textId="77777777" w:rsidR="00C87DF6" w:rsidRPr="007E4FDD" w:rsidRDefault="00C87DF6" w:rsidP="00EB1F3E">
      <w:pPr>
        <w:pStyle w:val="1"/>
        <w:ind w:firstLine="0"/>
      </w:pPr>
      <w:bookmarkStart w:id="34" w:name="_&lt;Тема_№&gt;:_27"/>
      <w:bookmarkEnd w:id="34"/>
      <w:r w:rsidRPr="00FB5288">
        <w:lastRenderedPageBreak/>
        <w:t>&lt;</w:t>
      </w:r>
      <w:r w:rsidRPr="00C87DF6">
        <w:t>Тема</w:t>
      </w:r>
      <w:r w:rsidRPr="00FB5288">
        <w:t xml:space="preserve"> №&gt;: </w:t>
      </w:r>
      <w:r w:rsidR="008D19AE" w:rsidRPr="007E4FDD">
        <w:t>27</w:t>
      </w:r>
    </w:p>
    <w:p w14:paraId="10877C7B" w14:textId="77777777" w:rsidR="00C87DF6" w:rsidRPr="007E4FDD" w:rsidRDefault="00C87DF6" w:rsidP="007839E7">
      <w:pPr>
        <w:pStyle w:val="a3"/>
        <w:jc w:val="center"/>
        <w:rPr>
          <w:rFonts w:ascii="Times New Roman" w:hAnsi="Times New Roman" w:cs="Times New Roman"/>
          <w:b/>
          <w:color w:val="FF0000"/>
          <w:sz w:val="24"/>
          <w:szCs w:val="24"/>
        </w:rPr>
      </w:pPr>
      <w:r w:rsidRPr="007E4FDD">
        <w:rPr>
          <w:rFonts w:ascii="Times New Roman" w:hAnsi="Times New Roman" w:cs="Times New Roman"/>
          <w:b/>
          <w:sz w:val="24"/>
          <w:szCs w:val="24"/>
        </w:rPr>
        <w:t xml:space="preserve">&lt;Тема&gt;: </w:t>
      </w:r>
      <w:r w:rsidR="008D19AE" w:rsidRPr="007E4FDD">
        <w:rPr>
          <w:rFonts w:ascii="Times New Roman" w:hAnsi="Times New Roman" w:cs="Times New Roman"/>
          <w:b/>
          <w:sz w:val="24"/>
          <w:szCs w:val="24"/>
        </w:rPr>
        <w:t xml:space="preserve">Принятие наследства. Сроки и способы принятия наследства. Отказ от наследства. Отказ от наследства в пользу других лиц. </w:t>
      </w:r>
      <w:proofErr w:type="gramStart"/>
      <w:r w:rsidR="008D19AE" w:rsidRPr="007E4FDD">
        <w:rPr>
          <w:rFonts w:ascii="Times New Roman" w:hAnsi="Times New Roman" w:cs="Times New Roman"/>
          <w:b/>
          <w:sz w:val="24"/>
          <w:szCs w:val="24"/>
        </w:rPr>
        <w:t>Сроки  и</w:t>
      </w:r>
      <w:proofErr w:type="gramEnd"/>
      <w:r w:rsidR="008D19AE" w:rsidRPr="007E4FDD">
        <w:rPr>
          <w:rFonts w:ascii="Times New Roman" w:hAnsi="Times New Roman" w:cs="Times New Roman"/>
          <w:b/>
          <w:sz w:val="24"/>
          <w:szCs w:val="24"/>
        </w:rPr>
        <w:t xml:space="preserve"> способы отказа от наследства. Охрана наследства и управление им. Меры по охране наследства. Доверительное управление наследственным имуществом. Порядок предъявления требований кредиторами наследодателя. Порядок возмещения расходов, вызванных смертью наследодателя, и расходов на охрану наследства и управления им</w:t>
      </w:r>
    </w:p>
    <w:p w14:paraId="38BF40E4" w14:textId="77777777" w:rsidR="00C87DF6" w:rsidRPr="00FB5288" w:rsidRDefault="00C87DF6" w:rsidP="007839E7">
      <w:pPr>
        <w:pStyle w:val="a3"/>
        <w:jc w:val="center"/>
        <w:rPr>
          <w:rFonts w:ascii="Times New Roman" w:hAnsi="Times New Roman" w:cs="Times New Roman"/>
          <w:i/>
          <w:sz w:val="24"/>
          <w:szCs w:val="24"/>
        </w:rPr>
      </w:pPr>
    </w:p>
    <w:p w14:paraId="1C294C3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775E78B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Признается, что наследник не принял наследство, если он…</w:t>
      </w:r>
    </w:p>
    <w:p w14:paraId="7E4A7D17" w14:textId="77777777" w:rsidR="00386864" w:rsidRPr="00FB5288" w:rsidRDefault="00386864" w:rsidP="00334FF7">
      <w:pPr>
        <w:pStyle w:val="a3"/>
        <w:jc w:val="both"/>
        <w:rPr>
          <w:rFonts w:ascii="Times New Roman" w:hAnsi="Times New Roman" w:cs="Times New Roman"/>
          <w:sz w:val="24"/>
          <w:szCs w:val="24"/>
        </w:rPr>
      </w:pPr>
    </w:p>
    <w:p w14:paraId="0AADCF9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900E36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вступил во владение или в управление наследственным имуществом</w:t>
      </w:r>
      <w:r w:rsidR="007E4FDD">
        <w:rPr>
          <w:rFonts w:ascii="Times New Roman" w:hAnsi="Times New Roman" w:cs="Times New Roman"/>
          <w:sz w:val="24"/>
          <w:szCs w:val="24"/>
        </w:rPr>
        <w:t>;</w:t>
      </w:r>
    </w:p>
    <w:p w14:paraId="4220348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принял меры по сохранению наследственного имущества, защите его от посягательств или притязаний третьих лиц</w:t>
      </w:r>
      <w:r w:rsidR="007E4FDD">
        <w:rPr>
          <w:rFonts w:ascii="Times New Roman" w:hAnsi="Times New Roman" w:cs="Times New Roman"/>
          <w:sz w:val="24"/>
          <w:szCs w:val="24"/>
        </w:rPr>
        <w:t>;</w:t>
      </w:r>
    </w:p>
    <w:p w14:paraId="688B86D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получил от третьих лиц причитавшиеся наследодателю денежные средства</w:t>
      </w:r>
      <w:r w:rsidR="007E4FDD">
        <w:rPr>
          <w:rFonts w:ascii="Times New Roman" w:hAnsi="Times New Roman" w:cs="Times New Roman"/>
          <w:sz w:val="24"/>
          <w:szCs w:val="24"/>
        </w:rPr>
        <w:t>.</w:t>
      </w:r>
    </w:p>
    <w:p w14:paraId="4BC0CC9B" w14:textId="77777777" w:rsidR="004E7C5E" w:rsidRPr="00FB5288" w:rsidRDefault="004E7C5E" w:rsidP="00334FF7">
      <w:pPr>
        <w:pStyle w:val="a3"/>
        <w:jc w:val="both"/>
        <w:rPr>
          <w:rFonts w:ascii="Times New Roman" w:hAnsi="Times New Roman" w:cs="Times New Roman"/>
          <w:color w:val="FF0000"/>
          <w:sz w:val="24"/>
          <w:szCs w:val="24"/>
        </w:rPr>
      </w:pPr>
    </w:p>
    <w:p w14:paraId="3E7642B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9EAD36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1153 Гражданского кодекса Российской Федерации</w:t>
      </w:r>
    </w:p>
    <w:p w14:paraId="20BCFD9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D598EA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3FC18B3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Наследство может быть принято наследниками…</w:t>
      </w:r>
    </w:p>
    <w:p w14:paraId="7F0740FA" w14:textId="77777777" w:rsidR="00386864" w:rsidRPr="00FB5288" w:rsidRDefault="00386864" w:rsidP="00334FF7">
      <w:pPr>
        <w:pStyle w:val="a3"/>
        <w:jc w:val="both"/>
        <w:rPr>
          <w:rFonts w:ascii="Times New Roman" w:hAnsi="Times New Roman" w:cs="Times New Roman"/>
          <w:sz w:val="24"/>
          <w:szCs w:val="24"/>
        </w:rPr>
      </w:pPr>
    </w:p>
    <w:p w14:paraId="5454C24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2AD5F8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любое время</w:t>
      </w:r>
      <w:r w:rsidR="007E4FDD">
        <w:rPr>
          <w:rFonts w:ascii="Times New Roman" w:hAnsi="Times New Roman" w:cs="Times New Roman"/>
          <w:sz w:val="24"/>
          <w:szCs w:val="24"/>
        </w:rPr>
        <w:t>;</w:t>
      </w:r>
    </w:p>
    <w:p w14:paraId="60369A0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течение девяти месяцев со дня открытия наследства</w:t>
      </w:r>
      <w:r w:rsidR="007E4FDD">
        <w:rPr>
          <w:rFonts w:ascii="Times New Roman" w:hAnsi="Times New Roman" w:cs="Times New Roman"/>
          <w:sz w:val="24"/>
          <w:szCs w:val="24"/>
        </w:rPr>
        <w:t>;</w:t>
      </w:r>
    </w:p>
    <w:p w14:paraId="29C0E70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течение шести месяцев со дня вступления в законную силу решения суда об объявлении гражданина умершим</w:t>
      </w:r>
      <w:r w:rsidR="007E4FDD">
        <w:rPr>
          <w:rFonts w:ascii="Times New Roman" w:hAnsi="Times New Roman" w:cs="Times New Roman"/>
          <w:sz w:val="24"/>
          <w:szCs w:val="24"/>
        </w:rPr>
        <w:t>.</w:t>
      </w:r>
    </w:p>
    <w:p w14:paraId="686BA625" w14:textId="77777777" w:rsidR="004E7C5E" w:rsidRPr="00FB5288" w:rsidRDefault="004E7C5E" w:rsidP="00334FF7">
      <w:pPr>
        <w:pStyle w:val="a3"/>
        <w:jc w:val="both"/>
        <w:rPr>
          <w:rFonts w:ascii="Times New Roman" w:hAnsi="Times New Roman" w:cs="Times New Roman"/>
          <w:color w:val="FF0000"/>
          <w:sz w:val="24"/>
          <w:szCs w:val="24"/>
        </w:rPr>
      </w:pPr>
    </w:p>
    <w:p w14:paraId="04D1D8E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17AA1E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1154 Гражданского кодекса Российской Федерации</w:t>
      </w:r>
    </w:p>
    <w:p w14:paraId="58A21D8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E5341C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3B10032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Возможно ли принять наследство по истечении установленного законом срока?</w:t>
      </w:r>
    </w:p>
    <w:p w14:paraId="7056CDE8" w14:textId="77777777" w:rsidR="00386864" w:rsidRPr="00FB5288" w:rsidRDefault="00386864" w:rsidP="00334FF7">
      <w:pPr>
        <w:pStyle w:val="a3"/>
        <w:jc w:val="both"/>
        <w:rPr>
          <w:rFonts w:ascii="Times New Roman" w:hAnsi="Times New Roman" w:cs="Times New Roman"/>
          <w:sz w:val="24"/>
          <w:szCs w:val="24"/>
        </w:rPr>
      </w:pPr>
    </w:p>
    <w:p w14:paraId="4D26211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AD020B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 при условии согласия в письменной форме на это всех остальных наследников, принявших наследство</w:t>
      </w:r>
      <w:r w:rsidR="007E4FDD">
        <w:rPr>
          <w:rFonts w:ascii="Times New Roman" w:hAnsi="Times New Roman" w:cs="Times New Roman"/>
          <w:sz w:val="24"/>
          <w:szCs w:val="24"/>
        </w:rPr>
        <w:t>;</w:t>
      </w:r>
    </w:p>
    <w:p w14:paraId="2D849AA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 наследство не может быть принято наследником по истечении срока, установленного для его принятия</w:t>
      </w:r>
      <w:r w:rsidR="007E4FDD">
        <w:rPr>
          <w:rFonts w:ascii="Times New Roman" w:hAnsi="Times New Roman" w:cs="Times New Roman"/>
          <w:sz w:val="24"/>
          <w:szCs w:val="24"/>
        </w:rPr>
        <w:t>;</w:t>
      </w:r>
    </w:p>
    <w:p w14:paraId="532E922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да, но только при обращении в суд</w:t>
      </w:r>
      <w:r w:rsidR="007E4FDD">
        <w:rPr>
          <w:rFonts w:ascii="Times New Roman" w:hAnsi="Times New Roman" w:cs="Times New Roman"/>
          <w:sz w:val="24"/>
          <w:szCs w:val="24"/>
        </w:rPr>
        <w:t>.</w:t>
      </w:r>
    </w:p>
    <w:p w14:paraId="3CAA8C15" w14:textId="77777777" w:rsidR="004E7C5E" w:rsidRPr="00FB5288" w:rsidRDefault="004E7C5E" w:rsidP="00334FF7">
      <w:pPr>
        <w:pStyle w:val="a3"/>
        <w:jc w:val="both"/>
        <w:rPr>
          <w:rFonts w:ascii="Times New Roman" w:hAnsi="Times New Roman" w:cs="Times New Roman"/>
          <w:color w:val="FF0000"/>
          <w:sz w:val="24"/>
          <w:szCs w:val="24"/>
        </w:rPr>
      </w:pPr>
    </w:p>
    <w:p w14:paraId="75CCE34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0374ED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1155 Гражданского кодекса Российской Федерации</w:t>
      </w:r>
    </w:p>
    <w:p w14:paraId="74D77AD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99199C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31C515F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Принятие наследства не требуется…</w:t>
      </w:r>
    </w:p>
    <w:p w14:paraId="70E8D183" w14:textId="77777777" w:rsidR="00386864" w:rsidRPr="00FB5288" w:rsidRDefault="00386864" w:rsidP="00334FF7">
      <w:pPr>
        <w:pStyle w:val="a3"/>
        <w:jc w:val="both"/>
        <w:rPr>
          <w:rFonts w:ascii="Times New Roman" w:hAnsi="Times New Roman" w:cs="Times New Roman"/>
          <w:sz w:val="24"/>
          <w:szCs w:val="24"/>
        </w:rPr>
      </w:pPr>
    </w:p>
    <w:p w14:paraId="2EBA898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53B9C8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для приобретения жилого дома, в котором проживал наследник</w:t>
      </w:r>
      <w:r w:rsidR="007E4FDD">
        <w:rPr>
          <w:rFonts w:ascii="Times New Roman" w:hAnsi="Times New Roman" w:cs="Times New Roman"/>
          <w:sz w:val="24"/>
          <w:szCs w:val="24"/>
        </w:rPr>
        <w:t>;</w:t>
      </w:r>
    </w:p>
    <w:p w14:paraId="1AF174C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для приобретения выморочного имущества</w:t>
      </w:r>
      <w:r w:rsidR="007E4FDD">
        <w:rPr>
          <w:rFonts w:ascii="Times New Roman" w:hAnsi="Times New Roman" w:cs="Times New Roman"/>
          <w:sz w:val="24"/>
          <w:szCs w:val="24"/>
        </w:rPr>
        <w:t>;</w:t>
      </w:r>
    </w:p>
    <w:p w14:paraId="3C1A194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для приобретения денежных вкладов</w:t>
      </w:r>
      <w:r w:rsidR="007E4FDD">
        <w:rPr>
          <w:rFonts w:ascii="Times New Roman" w:hAnsi="Times New Roman" w:cs="Times New Roman"/>
          <w:sz w:val="24"/>
          <w:szCs w:val="24"/>
        </w:rPr>
        <w:t>.</w:t>
      </w:r>
    </w:p>
    <w:p w14:paraId="5047FBCD" w14:textId="77777777" w:rsidR="004E7C5E" w:rsidRPr="00FB5288" w:rsidRDefault="004E7C5E" w:rsidP="00334FF7">
      <w:pPr>
        <w:pStyle w:val="a3"/>
        <w:jc w:val="both"/>
        <w:rPr>
          <w:rFonts w:ascii="Times New Roman" w:hAnsi="Times New Roman" w:cs="Times New Roman"/>
          <w:color w:val="FF0000"/>
          <w:sz w:val="24"/>
          <w:szCs w:val="24"/>
        </w:rPr>
      </w:pPr>
    </w:p>
    <w:p w14:paraId="7493C6D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440A22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1152 Гражданского кодекса Российской Федерации</w:t>
      </w:r>
    </w:p>
    <w:p w14:paraId="1E9A009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515B12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7C3A925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Принятие наследником наследства означает…</w:t>
      </w:r>
    </w:p>
    <w:p w14:paraId="6E0C0324" w14:textId="77777777" w:rsidR="00386864" w:rsidRPr="00FB5288" w:rsidRDefault="00386864" w:rsidP="00334FF7">
      <w:pPr>
        <w:pStyle w:val="a3"/>
        <w:jc w:val="both"/>
        <w:rPr>
          <w:rFonts w:ascii="Times New Roman" w:hAnsi="Times New Roman" w:cs="Times New Roman"/>
          <w:sz w:val="24"/>
          <w:szCs w:val="24"/>
        </w:rPr>
      </w:pPr>
    </w:p>
    <w:p w14:paraId="5DE1747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D3EB55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принятие всего причитающегося ему наследства, в чем бы оно ни заключалось, и где бы оно ни находилось</w:t>
      </w:r>
      <w:r w:rsidR="007E4FDD">
        <w:rPr>
          <w:rFonts w:ascii="Times New Roman" w:hAnsi="Times New Roman" w:cs="Times New Roman"/>
          <w:sz w:val="24"/>
          <w:szCs w:val="24"/>
        </w:rPr>
        <w:t>;</w:t>
      </w:r>
    </w:p>
    <w:p w14:paraId="59C024A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принятие части наследства, заявленной наследником</w:t>
      </w:r>
      <w:r w:rsidR="007E4FDD">
        <w:rPr>
          <w:rFonts w:ascii="Times New Roman" w:hAnsi="Times New Roman" w:cs="Times New Roman"/>
          <w:sz w:val="24"/>
          <w:szCs w:val="24"/>
        </w:rPr>
        <w:t>;</w:t>
      </w:r>
    </w:p>
    <w:p w14:paraId="3B4ABDC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принятие части наследства при условии согласия на это всех остальных наследников</w:t>
      </w:r>
      <w:r w:rsidR="007E4FDD">
        <w:rPr>
          <w:rFonts w:ascii="Times New Roman" w:hAnsi="Times New Roman" w:cs="Times New Roman"/>
          <w:sz w:val="24"/>
          <w:szCs w:val="24"/>
        </w:rPr>
        <w:t>.</w:t>
      </w:r>
    </w:p>
    <w:p w14:paraId="3D608F4F" w14:textId="77777777" w:rsidR="004E7C5E" w:rsidRPr="00FB5288" w:rsidRDefault="004E7C5E" w:rsidP="00334FF7">
      <w:pPr>
        <w:pStyle w:val="a3"/>
        <w:jc w:val="both"/>
        <w:rPr>
          <w:rFonts w:ascii="Times New Roman" w:hAnsi="Times New Roman" w:cs="Times New Roman"/>
          <w:color w:val="FF0000"/>
          <w:sz w:val="24"/>
          <w:szCs w:val="24"/>
        </w:rPr>
      </w:pPr>
    </w:p>
    <w:p w14:paraId="3C668CC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532DE1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1152 Гражданского кодекса Российской Федерации</w:t>
      </w:r>
    </w:p>
    <w:p w14:paraId="4B80177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C10FFA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032C983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Принятое наследство признается принадлежащим наследнику…</w:t>
      </w:r>
    </w:p>
    <w:p w14:paraId="60D74034" w14:textId="77777777" w:rsidR="00386864" w:rsidRPr="00FB5288" w:rsidRDefault="00386864" w:rsidP="00334FF7">
      <w:pPr>
        <w:pStyle w:val="a3"/>
        <w:jc w:val="both"/>
        <w:rPr>
          <w:rFonts w:ascii="Times New Roman" w:hAnsi="Times New Roman" w:cs="Times New Roman"/>
          <w:sz w:val="24"/>
          <w:szCs w:val="24"/>
        </w:rPr>
      </w:pPr>
    </w:p>
    <w:p w14:paraId="3CC6F1C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735EC1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 дня подачи нотариусу заявления о принятии наследства</w:t>
      </w:r>
      <w:r w:rsidR="007E4FDD">
        <w:rPr>
          <w:rFonts w:ascii="Times New Roman" w:hAnsi="Times New Roman" w:cs="Times New Roman"/>
          <w:sz w:val="24"/>
          <w:szCs w:val="24"/>
        </w:rPr>
        <w:t>;</w:t>
      </w:r>
    </w:p>
    <w:p w14:paraId="2AAFA3F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 дня открытия наследства</w:t>
      </w:r>
      <w:r w:rsidR="007E4FDD">
        <w:rPr>
          <w:rFonts w:ascii="Times New Roman" w:hAnsi="Times New Roman" w:cs="Times New Roman"/>
          <w:sz w:val="24"/>
          <w:szCs w:val="24"/>
        </w:rPr>
        <w:t>;</w:t>
      </w:r>
    </w:p>
    <w:p w14:paraId="2F324AF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 момента получения свидетельства о праве на наследство</w:t>
      </w:r>
      <w:r w:rsidR="007E4FDD">
        <w:rPr>
          <w:rFonts w:ascii="Times New Roman" w:hAnsi="Times New Roman" w:cs="Times New Roman"/>
          <w:sz w:val="24"/>
          <w:szCs w:val="24"/>
        </w:rPr>
        <w:t>.</w:t>
      </w:r>
    </w:p>
    <w:p w14:paraId="3772D8D2" w14:textId="77777777" w:rsidR="004E7C5E" w:rsidRPr="00FB5288" w:rsidRDefault="004E7C5E" w:rsidP="00334FF7">
      <w:pPr>
        <w:pStyle w:val="a3"/>
        <w:jc w:val="both"/>
        <w:rPr>
          <w:rFonts w:ascii="Times New Roman" w:hAnsi="Times New Roman" w:cs="Times New Roman"/>
          <w:color w:val="FF0000"/>
          <w:sz w:val="24"/>
          <w:szCs w:val="24"/>
        </w:rPr>
      </w:pPr>
    </w:p>
    <w:p w14:paraId="4BF4CA2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8FB25A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E4FDD">
        <w:rPr>
          <w:rFonts w:ascii="Times New Roman" w:hAnsi="Times New Roman" w:cs="Times New Roman"/>
          <w:sz w:val="24"/>
          <w:szCs w:val="24"/>
        </w:rPr>
        <w:t xml:space="preserve">пункт 4 </w:t>
      </w:r>
      <w:r w:rsidR="007E4FDD" w:rsidRPr="00FB5288">
        <w:rPr>
          <w:rFonts w:ascii="Times New Roman" w:hAnsi="Times New Roman" w:cs="Times New Roman"/>
          <w:sz w:val="24"/>
          <w:szCs w:val="24"/>
        </w:rPr>
        <w:t>статья 115</w:t>
      </w:r>
      <w:r w:rsidR="007E4FDD">
        <w:rPr>
          <w:rFonts w:ascii="Times New Roman" w:hAnsi="Times New Roman" w:cs="Times New Roman"/>
          <w:sz w:val="24"/>
          <w:szCs w:val="24"/>
        </w:rPr>
        <w:t>2</w:t>
      </w:r>
      <w:r w:rsidR="007E4FDD" w:rsidRPr="00FB5288">
        <w:rPr>
          <w:rFonts w:ascii="Times New Roman" w:hAnsi="Times New Roman" w:cs="Times New Roman"/>
          <w:sz w:val="24"/>
          <w:szCs w:val="24"/>
        </w:rPr>
        <w:t xml:space="preserve"> Гражданского кодекса Российской Федерации</w:t>
      </w:r>
    </w:p>
    <w:p w14:paraId="25E09DC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511F63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0D209AA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Способом приня</w:t>
      </w:r>
      <w:r w:rsidR="007E4FDD">
        <w:rPr>
          <w:rFonts w:ascii="Times New Roman" w:hAnsi="Times New Roman" w:cs="Times New Roman"/>
          <w:sz w:val="24"/>
          <w:szCs w:val="24"/>
        </w:rPr>
        <w:t xml:space="preserve">тия наследства является подача </w:t>
      </w:r>
      <w:r w:rsidR="008F3790" w:rsidRPr="00FB5288">
        <w:rPr>
          <w:rFonts w:ascii="Times New Roman" w:hAnsi="Times New Roman" w:cs="Times New Roman"/>
          <w:sz w:val="24"/>
          <w:szCs w:val="24"/>
        </w:rPr>
        <w:t>наследником заявления о принятии наследства по месту…</w:t>
      </w:r>
    </w:p>
    <w:p w14:paraId="36D9518E" w14:textId="77777777" w:rsidR="00386864" w:rsidRPr="00FB5288" w:rsidRDefault="00386864" w:rsidP="00334FF7">
      <w:pPr>
        <w:pStyle w:val="a3"/>
        <w:jc w:val="both"/>
        <w:rPr>
          <w:rFonts w:ascii="Times New Roman" w:hAnsi="Times New Roman" w:cs="Times New Roman"/>
          <w:sz w:val="24"/>
          <w:szCs w:val="24"/>
        </w:rPr>
      </w:pPr>
    </w:p>
    <w:p w14:paraId="4A1A957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8E4F11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открытия наследства в нотариальную палату</w:t>
      </w:r>
      <w:r w:rsidR="007E4FDD">
        <w:rPr>
          <w:rFonts w:ascii="Times New Roman" w:hAnsi="Times New Roman" w:cs="Times New Roman"/>
          <w:sz w:val="24"/>
          <w:szCs w:val="24"/>
        </w:rPr>
        <w:t>;</w:t>
      </w:r>
    </w:p>
    <w:p w14:paraId="0202BB2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жительства наследника нотариусу или уполномоченному в соответствии с законом выдавать свидетельство о праве на наследство должностному лицу</w:t>
      </w:r>
      <w:r w:rsidR="008A7547">
        <w:rPr>
          <w:rFonts w:ascii="Times New Roman" w:hAnsi="Times New Roman" w:cs="Times New Roman"/>
          <w:sz w:val="24"/>
          <w:szCs w:val="24"/>
        </w:rPr>
        <w:t>;</w:t>
      </w:r>
    </w:p>
    <w:p w14:paraId="3DD39ED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открытия наследства нотариусу или уполномоченному в соответствии с законом выдавать свидетельство о праве на наследство должностному лицу</w:t>
      </w:r>
      <w:r w:rsidR="008A7547">
        <w:rPr>
          <w:rFonts w:ascii="Times New Roman" w:hAnsi="Times New Roman" w:cs="Times New Roman"/>
          <w:sz w:val="24"/>
          <w:szCs w:val="24"/>
        </w:rPr>
        <w:t>.</w:t>
      </w:r>
    </w:p>
    <w:p w14:paraId="7A82653E" w14:textId="77777777" w:rsidR="004E7C5E" w:rsidRPr="00FB5288" w:rsidRDefault="004E7C5E" w:rsidP="00334FF7">
      <w:pPr>
        <w:pStyle w:val="a3"/>
        <w:jc w:val="both"/>
        <w:rPr>
          <w:rFonts w:ascii="Times New Roman" w:hAnsi="Times New Roman" w:cs="Times New Roman"/>
          <w:color w:val="FF0000"/>
          <w:sz w:val="24"/>
          <w:szCs w:val="24"/>
        </w:rPr>
      </w:pPr>
    </w:p>
    <w:p w14:paraId="7772EE0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F21D7E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1153 Гражданского кодекса Российской Федерации</w:t>
      </w:r>
    </w:p>
    <w:p w14:paraId="2064D20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6D900F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5E081CE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Отказ от наследства …</w:t>
      </w:r>
    </w:p>
    <w:p w14:paraId="784A1485" w14:textId="77777777" w:rsidR="00386864" w:rsidRPr="00FB5288" w:rsidRDefault="00386864" w:rsidP="00334FF7">
      <w:pPr>
        <w:pStyle w:val="a3"/>
        <w:jc w:val="both"/>
        <w:rPr>
          <w:rFonts w:ascii="Times New Roman" w:hAnsi="Times New Roman" w:cs="Times New Roman"/>
          <w:sz w:val="24"/>
          <w:szCs w:val="24"/>
        </w:rPr>
      </w:pPr>
    </w:p>
    <w:p w14:paraId="4D02388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93EDFB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возможен после принятия наследства, в течение срока, установленного для принятия наследства</w:t>
      </w:r>
      <w:r w:rsidR="008A7547">
        <w:rPr>
          <w:rFonts w:ascii="Times New Roman" w:hAnsi="Times New Roman" w:cs="Times New Roman"/>
          <w:sz w:val="24"/>
          <w:szCs w:val="24"/>
        </w:rPr>
        <w:t>;</w:t>
      </w:r>
    </w:p>
    <w:p w14:paraId="2C195F6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возможен до открытия наследства</w:t>
      </w:r>
      <w:r w:rsidR="008A7547">
        <w:rPr>
          <w:rFonts w:ascii="Times New Roman" w:hAnsi="Times New Roman" w:cs="Times New Roman"/>
          <w:sz w:val="24"/>
          <w:szCs w:val="24"/>
        </w:rPr>
        <w:t>;</w:t>
      </w:r>
    </w:p>
    <w:p w14:paraId="646E9A4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возможен всегда</w:t>
      </w:r>
      <w:r w:rsidR="008A7547">
        <w:rPr>
          <w:rFonts w:ascii="Times New Roman" w:hAnsi="Times New Roman" w:cs="Times New Roman"/>
          <w:sz w:val="24"/>
          <w:szCs w:val="24"/>
        </w:rPr>
        <w:t>.</w:t>
      </w:r>
    </w:p>
    <w:p w14:paraId="0222AE02" w14:textId="77777777" w:rsidR="004E7C5E" w:rsidRPr="00FB5288" w:rsidRDefault="004E7C5E" w:rsidP="00334FF7">
      <w:pPr>
        <w:pStyle w:val="a3"/>
        <w:jc w:val="both"/>
        <w:rPr>
          <w:rFonts w:ascii="Times New Roman" w:hAnsi="Times New Roman" w:cs="Times New Roman"/>
          <w:color w:val="FF0000"/>
          <w:sz w:val="24"/>
          <w:szCs w:val="24"/>
        </w:rPr>
      </w:pPr>
    </w:p>
    <w:p w14:paraId="077A260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411567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A7547" w:rsidRPr="008A7547">
        <w:rPr>
          <w:rFonts w:ascii="Times New Roman" w:hAnsi="Times New Roman" w:cs="Times New Roman"/>
          <w:sz w:val="24"/>
          <w:szCs w:val="24"/>
        </w:rPr>
        <w:t xml:space="preserve">пункт </w:t>
      </w:r>
      <w:r w:rsidR="008A7547">
        <w:rPr>
          <w:rFonts w:ascii="Times New Roman" w:hAnsi="Times New Roman" w:cs="Times New Roman"/>
          <w:sz w:val="24"/>
          <w:szCs w:val="24"/>
        </w:rPr>
        <w:t>2</w:t>
      </w:r>
      <w:r w:rsidR="008A7547" w:rsidRPr="008A7547">
        <w:rPr>
          <w:rFonts w:ascii="Times New Roman" w:hAnsi="Times New Roman" w:cs="Times New Roman"/>
          <w:sz w:val="24"/>
          <w:szCs w:val="24"/>
        </w:rPr>
        <w:t xml:space="preserve"> статьи 115</w:t>
      </w:r>
      <w:r w:rsidR="008A7547">
        <w:rPr>
          <w:rFonts w:ascii="Times New Roman" w:hAnsi="Times New Roman" w:cs="Times New Roman"/>
          <w:sz w:val="24"/>
          <w:szCs w:val="24"/>
        </w:rPr>
        <w:t>7</w:t>
      </w:r>
      <w:r w:rsidR="008A7547" w:rsidRPr="008A7547">
        <w:rPr>
          <w:rFonts w:ascii="Times New Roman" w:hAnsi="Times New Roman" w:cs="Times New Roman"/>
          <w:sz w:val="24"/>
          <w:szCs w:val="24"/>
        </w:rPr>
        <w:t xml:space="preserve"> Гражданского кодекса Российской Федерации</w:t>
      </w:r>
    </w:p>
    <w:p w14:paraId="58303E5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DD35B4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40609E6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 вправе отказаться от наследства в пользу…</w:t>
      </w:r>
    </w:p>
    <w:p w14:paraId="55AAEFA6" w14:textId="77777777" w:rsidR="00386864" w:rsidRPr="00FB5288" w:rsidRDefault="00386864" w:rsidP="00334FF7">
      <w:pPr>
        <w:pStyle w:val="a3"/>
        <w:jc w:val="both"/>
        <w:rPr>
          <w:rFonts w:ascii="Times New Roman" w:hAnsi="Times New Roman" w:cs="Times New Roman"/>
          <w:sz w:val="24"/>
          <w:szCs w:val="24"/>
        </w:rPr>
      </w:pPr>
    </w:p>
    <w:p w14:paraId="19B89FA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AD1962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любых третьих лиц по своему усмотрению</w:t>
      </w:r>
      <w:r w:rsidR="008A7547">
        <w:rPr>
          <w:rFonts w:ascii="Times New Roman" w:hAnsi="Times New Roman" w:cs="Times New Roman"/>
          <w:sz w:val="24"/>
          <w:szCs w:val="24"/>
        </w:rPr>
        <w:t>;</w:t>
      </w:r>
    </w:p>
    <w:p w14:paraId="357ADAE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лиц, из числа наследников по завещанию или наследников по закону любой очереди независимо от призвания к наследованию, не лишенных наследства</w:t>
      </w:r>
      <w:r w:rsidR="008A7547">
        <w:rPr>
          <w:rFonts w:ascii="Times New Roman" w:hAnsi="Times New Roman" w:cs="Times New Roman"/>
          <w:sz w:val="24"/>
          <w:szCs w:val="24"/>
        </w:rPr>
        <w:t>;</w:t>
      </w:r>
    </w:p>
    <w:p w14:paraId="452D476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лиц из числа наследников, не призываемых к наследованию</w:t>
      </w:r>
      <w:r w:rsidR="008A7547">
        <w:rPr>
          <w:rFonts w:ascii="Times New Roman" w:hAnsi="Times New Roman" w:cs="Times New Roman"/>
          <w:sz w:val="24"/>
          <w:szCs w:val="24"/>
        </w:rPr>
        <w:t>.</w:t>
      </w:r>
    </w:p>
    <w:p w14:paraId="7519390B" w14:textId="77777777" w:rsidR="004E7C5E" w:rsidRPr="00FB5288" w:rsidRDefault="004E7C5E" w:rsidP="00334FF7">
      <w:pPr>
        <w:pStyle w:val="a3"/>
        <w:jc w:val="both"/>
        <w:rPr>
          <w:rFonts w:ascii="Times New Roman" w:hAnsi="Times New Roman" w:cs="Times New Roman"/>
          <w:color w:val="FF0000"/>
          <w:sz w:val="24"/>
          <w:szCs w:val="24"/>
        </w:rPr>
      </w:pPr>
    </w:p>
    <w:p w14:paraId="63AE5A2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2C5471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1158 Гражданского кодекса Российской Федерации</w:t>
      </w:r>
    </w:p>
    <w:p w14:paraId="5544E45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EF7E2A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16BED16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 вправе отказаться от наследства…</w:t>
      </w:r>
    </w:p>
    <w:p w14:paraId="317305E6" w14:textId="77777777" w:rsidR="00386864" w:rsidRPr="00FB5288" w:rsidRDefault="00386864" w:rsidP="00334FF7">
      <w:pPr>
        <w:pStyle w:val="a3"/>
        <w:jc w:val="both"/>
        <w:rPr>
          <w:rFonts w:ascii="Times New Roman" w:hAnsi="Times New Roman" w:cs="Times New Roman"/>
          <w:sz w:val="24"/>
          <w:szCs w:val="24"/>
        </w:rPr>
      </w:pPr>
    </w:p>
    <w:p w14:paraId="24B620F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A1BB0D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течение срока, установленного для принятия наследства</w:t>
      </w:r>
      <w:r w:rsidR="008A7547">
        <w:rPr>
          <w:rFonts w:ascii="Times New Roman" w:hAnsi="Times New Roman" w:cs="Times New Roman"/>
          <w:sz w:val="24"/>
          <w:szCs w:val="24"/>
        </w:rPr>
        <w:t>;</w:t>
      </w:r>
    </w:p>
    <w:p w14:paraId="135B434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истечении срока, установленного для принятия наследства</w:t>
      </w:r>
      <w:r w:rsidR="008A7547">
        <w:rPr>
          <w:rFonts w:ascii="Times New Roman" w:hAnsi="Times New Roman" w:cs="Times New Roman"/>
          <w:sz w:val="24"/>
          <w:szCs w:val="24"/>
        </w:rPr>
        <w:t>;</w:t>
      </w:r>
    </w:p>
    <w:p w14:paraId="2F2FDBD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любое время до выдачи свидетельства о праве на наследство</w:t>
      </w:r>
      <w:r w:rsidR="008A7547">
        <w:rPr>
          <w:rFonts w:ascii="Times New Roman" w:hAnsi="Times New Roman" w:cs="Times New Roman"/>
          <w:sz w:val="24"/>
          <w:szCs w:val="24"/>
        </w:rPr>
        <w:t>.</w:t>
      </w:r>
    </w:p>
    <w:p w14:paraId="5A12C9E2" w14:textId="77777777" w:rsidR="004E7C5E" w:rsidRPr="00FB5288" w:rsidRDefault="004E7C5E" w:rsidP="00334FF7">
      <w:pPr>
        <w:pStyle w:val="a3"/>
        <w:jc w:val="both"/>
        <w:rPr>
          <w:rFonts w:ascii="Times New Roman" w:hAnsi="Times New Roman" w:cs="Times New Roman"/>
          <w:color w:val="FF0000"/>
          <w:sz w:val="24"/>
          <w:szCs w:val="24"/>
        </w:rPr>
      </w:pPr>
    </w:p>
    <w:p w14:paraId="1DD7D51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C15D19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1157 Гражданского кодекса Российской Федерации</w:t>
      </w:r>
    </w:p>
    <w:p w14:paraId="6C1603E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3A015A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4F6C4B3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Допускается ли отказ от наследства при наследовании выморочного имущества?</w:t>
      </w:r>
    </w:p>
    <w:p w14:paraId="088E4DC2" w14:textId="77777777" w:rsidR="00386864" w:rsidRPr="00FB5288" w:rsidRDefault="00386864" w:rsidP="00334FF7">
      <w:pPr>
        <w:pStyle w:val="a3"/>
        <w:jc w:val="both"/>
        <w:rPr>
          <w:rFonts w:ascii="Times New Roman" w:hAnsi="Times New Roman" w:cs="Times New Roman"/>
          <w:sz w:val="24"/>
          <w:szCs w:val="24"/>
        </w:rPr>
      </w:pPr>
    </w:p>
    <w:p w14:paraId="5649B79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515B4F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допускается</w:t>
      </w:r>
      <w:r w:rsidR="008A7547">
        <w:rPr>
          <w:rFonts w:ascii="Times New Roman" w:hAnsi="Times New Roman" w:cs="Times New Roman"/>
          <w:sz w:val="24"/>
          <w:szCs w:val="24"/>
        </w:rPr>
        <w:t>;</w:t>
      </w:r>
    </w:p>
    <w:p w14:paraId="0CCD152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допускается</w:t>
      </w:r>
      <w:r w:rsidR="008A7547">
        <w:rPr>
          <w:rFonts w:ascii="Times New Roman" w:hAnsi="Times New Roman" w:cs="Times New Roman"/>
          <w:sz w:val="24"/>
          <w:szCs w:val="24"/>
        </w:rPr>
        <w:t>;</w:t>
      </w:r>
    </w:p>
    <w:p w14:paraId="32B1E27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только в отношении движимого имущества</w:t>
      </w:r>
      <w:r w:rsidR="008A7547">
        <w:rPr>
          <w:rFonts w:ascii="Times New Roman" w:hAnsi="Times New Roman" w:cs="Times New Roman"/>
          <w:sz w:val="24"/>
          <w:szCs w:val="24"/>
        </w:rPr>
        <w:t>.</w:t>
      </w:r>
    </w:p>
    <w:p w14:paraId="6D4AEDBD" w14:textId="77777777" w:rsidR="004E7C5E" w:rsidRPr="00FB5288" w:rsidRDefault="004E7C5E" w:rsidP="00334FF7">
      <w:pPr>
        <w:pStyle w:val="a3"/>
        <w:jc w:val="both"/>
        <w:rPr>
          <w:rFonts w:ascii="Times New Roman" w:hAnsi="Times New Roman" w:cs="Times New Roman"/>
          <w:color w:val="FF0000"/>
          <w:sz w:val="24"/>
          <w:szCs w:val="24"/>
        </w:rPr>
      </w:pPr>
    </w:p>
    <w:p w14:paraId="6E8F501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AFF5EF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1157 Гражданского кодекса Российской Федерации</w:t>
      </w:r>
    </w:p>
    <w:p w14:paraId="01E9F10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6D0A39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0D1F951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Может ли наследник, отказавшись от наследства, впоследствии изменить или отменить свой отказ?</w:t>
      </w:r>
    </w:p>
    <w:p w14:paraId="0FA88D83" w14:textId="77777777" w:rsidR="00386864" w:rsidRPr="00FB5288" w:rsidRDefault="00386864" w:rsidP="00334FF7">
      <w:pPr>
        <w:pStyle w:val="a3"/>
        <w:jc w:val="both"/>
        <w:rPr>
          <w:rFonts w:ascii="Times New Roman" w:hAnsi="Times New Roman" w:cs="Times New Roman"/>
          <w:sz w:val="24"/>
          <w:szCs w:val="24"/>
        </w:rPr>
      </w:pPr>
    </w:p>
    <w:p w14:paraId="50499B3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2D4112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может, если не истек шестимесячный срок со дня открытия наследства</w:t>
      </w:r>
      <w:r w:rsidR="008A7547">
        <w:rPr>
          <w:rFonts w:ascii="Times New Roman" w:hAnsi="Times New Roman" w:cs="Times New Roman"/>
          <w:sz w:val="24"/>
          <w:szCs w:val="24"/>
        </w:rPr>
        <w:t>;</w:t>
      </w:r>
    </w:p>
    <w:p w14:paraId="0CA3CBC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может</w:t>
      </w:r>
      <w:r w:rsidR="008A7547">
        <w:rPr>
          <w:rFonts w:ascii="Times New Roman" w:hAnsi="Times New Roman" w:cs="Times New Roman"/>
          <w:sz w:val="24"/>
          <w:szCs w:val="24"/>
        </w:rPr>
        <w:t>.</w:t>
      </w:r>
    </w:p>
    <w:p w14:paraId="02CD88B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с согласия других наследников</w:t>
      </w:r>
      <w:r w:rsidR="008A7547">
        <w:rPr>
          <w:rFonts w:ascii="Times New Roman" w:hAnsi="Times New Roman" w:cs="Times New Roman"/>
          <w:sz w:val="24"/>
          <w:szCs w:val="24"/>
        </w:rPr>
        <w:t>.</w:t>
      </w:r>
    </w:p>
    <w:p w14:paraId="220335F1" w14:textId="77777777" w:rsidR="004E7C5E" w:rsidRPr="00FB5288" w:rsidRDefault="004E7C5E" w:rsidP="00334FF7">
      <w:pPr>
        <w:pStyle w:val="a3"/>
        <w:jc w:val="both"/>
        <w:rPr>
          <w:rFonts w:ascii="Times New Roman" w:hAnsi="Times New Roman" w:cs="Times New Roman"/>
          <w:color w:val="FF0000"/>
          <w:sz w:val="24"/>
          <w:szCs w:val="24"/>
        </w:rPr>
      </w:pPr>
    </w:p>
    <w:p w14:paraId="7039276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BA8BA5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1157 Гражданского кодекса Российской Федерации</w:t>
      </w:r>
    </w:p>
    <w:p w14:paraId="73023AA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79113B3" w14:textId="77777777" w:rsidR="00C87DF6" w:rsidRDefault="00C87DF6" w:rsidP="00334FF7">
      <w:pPr>
        <w:pStyle w:val="a3"/>
        <w:jc w:val="both"/>
        <w:rPr>
          <w:rFonts w:ascii="Times New Roman" w:hAnsi="Times New Roman" w:cs="Times New Roman"/>
          <w:b/>
          <w:sz w:val="24"/>
          <w:szCs w:val="24"/>
        </w:rPr>
      </w:pPr>
    </w:p>
    <w:p w14:paraId="53AD9DC2" w14:textId="77777777" w:rsidR="008A7547" w:rsidRPr="00FB5288" w:rsidRDefault="008A7547" w:rsidP="00334FF7">
      <w:pPr>
        <w:pStyle w:val="a3"/>
        <w:jc w:val="both"/>
        <w:rPr>
          <w:rFonts w:ascii="Times New Roman" w:hAnsi="Times New Roman" w:cs="Times New Roman"/>
          <w:b/>
          <w:sz w:val="24"/>
          <w:szCs w:val="24"/>
        </w:rPr>
      </w:pPr>
    </w:p>
    <w:p w14:paraId="4689EC4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343925B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Может ли ограниченно дееспособный гражданин отказаться от наследства?</w:t>
      </w:r>
    </w:p>
    <w:p w14:paraId="0F69E9B4" w14:textId="77777777" w:rsidR="00386864" w:rsidRPr="00FB5288" w:rsidRDefault="00386864" w:rsidP="00334FF7">
      <w:pPr>
        <w:pStyle w:val="a3"/>
        <w:jc w:val="both"/>
        <w:rPr>
          <w:rFonts w:ascii="Times New Roman" w:hAnsi="Times New Roman" w:cs="Times New Roman"/>
          <w:sz w:val="24"/>
          <w:szCs w:val="24"/>
        </w:rPr>
      </w:pPr>
    </w:p>
    <w:p w14:paraId="6D3765A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143612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может с предварительного разрешения органа опеки и попечительства</w:t>
      </w:r>
      <w:r w:rsidR="008A7547">
        <w:rPr>
          <w:rFonts w:ascii="Times New Roman" w:hAnsi="Times New Roman" w:cs="Times New Roman"/>
          <w:sz w:val="24"/>
          <w:szCs w:val="24"/>
        </w:rPr>
        <w:t>;</w:t>
      </w:r>
    </w:p>
    <w:p w14:paraId="10F3ED7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с согласия опекуна</w:t>
      </w:r>
      <w:r w:rsidR="008A7547">
        <w:rPr>
          <w:rFonts w:ascii="Times New Roman" w:hAnsi="Times New Roman" w:cs="Times New Roman"/>
          <w:sz w:val="24"/>
          <w:szCs w:val="24"/>
        </w:rPr>
        <w:t>;</w:t>
      </w:r>
    </w:p>
    <w:p w14:paraId="78E9BA3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может</w:t>
      </w:r>
      <w:r w:rsidR="008A7547">
        <w:rPr>
          <w:rFonts w:ascii="Times New Roman" w:hAnsi="Times New Roman" w:cs="Times New Roman"/>
          <w:sz w:val="24"/>
          <w:szCs w:val="24"/>
        </w:rPr>
        <w:t>.</w:t>
      </w:r>
    </w:p>
    <w:p w14:paraId="39996FA3" w14:textId="77777777" w:rsidR="004E7C5E" w:rsidRPr="00FB5288" w:rsidRDefault="004E7C5E" w:rsidP="00334FF7">
      <w:pPr>
        <w:pStyle w:val="a3"/>
        <w:jc w:val="both"/>
        <w:rPr>
          <w:rFonts w:ascii="Times New Roman" w:hAnsi="Times New Roman" w:cs="Times New Roman"/>
          <w:color w:val="FF0000"/>
          <w:sz w:val="24"/>
          <w:szCs w:val="24"/>
        </w:rPr>
      </w:pPr>
    </w:p>
    <w:p w14:paraId="4E5CA37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2F90C7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1157 Гражданского кодекса Российской Федерации</w:t>
      </w:r>
    </w:p>
    <w:p w14:paraId="375FF61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770A76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14</w:t>
      </w:r>
    </w:p>
    <w:p w14:paraId="37D3B69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Допускается ли отказ от наследства с оговорками или под условием?</w:t>
      </w:r>
    </w:p>
    <w:p w14:paraId="5011CA40" w14:textId="77777777" w:rsidR="00386864" w:rsidRPr="00FB5288" w:rsidRDefault="00386864" w:rsidP="00334FF7">
      <w:pPr>
        <w:pStyle w:val="a3"/>
        <w:jc w:val="both"/>
        <w:rPr>
          <w:rFonts w:ascii="Times New Roman" w:hAnsi="Times New Roman" w:cs="Times New Roman"/>
          <w:sz w:val="24"/>
          <w:szCs w:val="24"/>
        </w:rPr>
      </w:pPr>
    </w:p>
    <w:p w14:paraId="5588E6F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010A8C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допускается</w:t>
      </w:r>
      <w:r w:rsidR="008A7547">
        <w:rPr>
          <w:rFonts w:ascii="Times New Roman" w:hAnsi="Times New Roman" w:cs="Times New Roman"/>
          <w:sz w:val="24"/>
          <w:szCs w:val="24"/>
        </w:rPr>
        <w:t>;</w:t>
      </w:r>
    </w:p>
    <w:p w14:paraId="1A26E1F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допускается</w:t>
      </w:r>
    </w:p>
    <w:p w14:paraId="60B758C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если наследство оформляется по завещанию</w:t>
      </w:r>
      <w:r w:rsidR="008A7547">
        <w:rPr>
          <w:rFonts w:ascii="Times New Roman" w:hAnsi="Times New Roman" w:cs="Times New Roman"/>
          <w:sz w:val="24"/>
          <w:szCs w:val="24"/>
        </w:rPr>
        <w:t>.</w:t>
      </w:r>
    </w:p>
    <w:p w14:paraId="74D5E3E9" w14:textId="77777777" w:rsidR="004E7C5E" w:rsidRPr="00FB5288" w:rsidRDefault="004E7C5E" w:rsidP="00334FF7">
      <w:pPr>
        <w:pStyle w:val="a3"/>
        <w:jc w:val="both"/>
        <w:rPr>
          <w:rFonts w:ascii="Times New Roman" w:hAnsi="Times New Roman" w:cs="Times New Roman"/>
          <w:color w:val="FF0000"/>
          <w:sz w:val="24"/>
          <w:szCs w:val="24"/>
        </w:rPr>
      </w:pPr>
    </w:p>
    <w:p w14:paraId="4C9567E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AC0690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1158 Гражданского кодекса Российской Федерации</w:t>
      </w:r>
    </w:p>
    <w:p w14:paraId="628A166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68A0D4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15</w:t>
      </w:r>
    </w:p>
    <w:p w14:paraId="592BA4B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Возможен ли отказ от наследства через представителя?</w:t>
      </w:r>
    </w:p>
    <w:p w14:paraId="7A5C1251" w14:textId="77777777" w:rsidR="00386864" w:rsidRPr="00FB5288" w:rsidRDefault="00386864" w:rsidP="00334FF7">
      <w:pPr>
        <w:pStyle w:val="a3"/>
        <w:jc w:val="both"/>
        <w:rPr>
          <w:rFonts w:ascii="Times New Roman" w:hAnsi="Times New Roman" w:cs="Times New Roman"/>
          <w:sz w:val="24"/>
          <w:szCs w:val="24"/>
        </w:rPr>
      </w:pPr>
    </w:p>
    <w:p w14:paraId="3937B2F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8D8E22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возможен, если в доверенности специально предусмотрено полномочие на такой отказ</w:t>
      </w:r>
      <w:r w:rsidR="008A7547">
        <w:rPr>
          <w:rFonts w:ascii="Times New Roman" w:hAnsi="Times New Roman" w:cs="Times New Roman"/>
          <w:sz w:val="24"/>
          <w:szCs w:val="24"/>
        </w:rPr>
        <w:t>;</w:t>
      </w:r>
    </w:p>
    <w:p w14:paraId="2367DB4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возможен</w:t>
      </w:r>
      <w:r w:rsidR="008A7547">
        <w:rPr>
          <w:rFonts w:ascii="Times New Roman" w:hAnsi="Times New Roman" w:cs="Times New Roman"/>
          <w:sz w:val="24"/>
          <w:szCs w:val="24"/>
        </w:rPr>
        <w:t>;</w:t>
      </w:r>
    </w:p>
    <w:p w14:paraId="625379E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возможен</w:t>
      </w:r>
      <w:r w:rsidR="008A7547">
        <w:rPr>
          <w:rFonts w:ascii="Times New Roman" w:hAnsi="Times New Roman" w:cs="Times New Roman"/>
          <w:sz w:val="24"/>
          <w:szCs w:val="24"/>
        </w:rPr>
        <w:t>.</w:t>
      </w:r>
    </w:p>
    <w:p w14:paraId="377931BF" w14:textId="77777777" w:rsidR="004E7C5E" w:rsidRPr="00FB5288" w:rsidRDefault="004E7C5E" w:rsidP="00334FF7">
      <w:pPr>
        <w:pStyle w:val="a3"/>
        <w:jc w:val="both"/>
        <w:rPr>
          <w:rFonts w:ascii="Times New Roman" w:hAnsi="Times New Roman" w:cs="Times New Roman"/>
          <w:color w:val="FF0000"/>
          <w:sz w:val="24"/>
          <w:szCs w:val="24"/>
        </w:rPr>
      </w:pPr>
    </w:p>
    <w:p w14:paraId="3F762C2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3889DC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1159 Гражданского кодекса Российской Федерации</w:t>
      </w:r>
    </w:p>
    <w:p w14:paraId="1B18907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86AE42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16</w:t>
      </w:r>
    </w:p>
    <w:p w14:paraId="57C035A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Нотариус обязан производить опись наследственного имущества в присутствии…</w:t>
      </w:r>
    </w:p>
    <w:p w14:paraId="03D69D43" w14:textId="77777777" w:rsidR="00386864" w:rsidRPr="00FB5288" w:rsidRDefault="00386864" w:rsidP="00334FF7">
      <w:pPr>
        <w:pStyle w:val="a3"/>
        <w:jc w:val="both"/>
        <w:rPr>
          <w:rFonts w:ascii="Times New Roman" w:hAnsi="Times New Roman" w:cs="Times New Roman"/>
          <w:sz w:val="24"/>
          <w:szCs w:val="24"/>
        </w:rPr>
      </w:pPr>
    </w:p>
    <w:p w14:paraId="5B5BCE2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C00C4E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наследников</w:t>
      </w:r>
      <w:r w:rsidR="008A7547">
        <w:rPr>
          <w:rFonts w:ascii="Times New Roman" w:hAnsi="Times New Roman" w:cs="Times New Roman"/>
          <w:sz w:val="24"/>
          <w:szCs w:val="24"/>
        </w:rPr>
        <w:t>;</w:t>
      </w:r>
    </w:p>
    <w:p w14:paraId="748F7D4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представителей органа опеки и попечительства</w:t>
      </w:r>
      <w:r w:rsidR="008A7547">
        <w:rPr>
          <w:rFonts w:ascii="Times New Roman" w:hAnsi="Times New Roman" w:cs="Times New Roman"/>
          <w:sz w:val="24"/>
          <w:szCs w:val="24"/>
        </w:rPr>
        <w:t>;</w:t>
      </w:r>
    </w:p>
    <w:p w14:paraId="3FC519A1" w14:textId="77777777" w:rsidR="004E7C5E" w:rsidRPr="00E135A2"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двух свидетелей</w:t>
      </w:r>
      <w:r w:rsidR="00E135A2">
        <w:rPr>
          <w:rFonts w:ascii="Times New Roman" w:hAnsi="Times New Roman" w:cs="Times New Roman"/>
          <w:sz w:val="24"/>
          <w:szCs w:val="24"/>
        </w:rPr>
        <w:t>.</w:t>
      </w:r>
    </w:p>
    <w:p w14:paraId="07750870" w14:textId="77777777" w:rsidR="004E7C5E" w:rsidRPr="00FB5288" w:rsidRDefault="004E7C5E" w:rsidP="00334FF7">
      <w:pPr>
        <w:pStyle w:val="a3"/>
        <w:jc w:val="both"/>
        <w:rPr>
          <w:rFonts w:ascii="Times New Roman" w:hAnsi="Times New Roman" w:cs="Times New Roman"/>
          <w:color w:val="FF0000"/>
          <w:sz w:val="24"/>
          <w:szCs w:val="24"/>
        </w:rPr>
      </w:pPr>
    </w:p>
    <w:p w14:paraId="2FD1671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F6C8BE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1172 Гражданского кодекса Российской Федерации</w:t>
      </w:r>
    </w:p>
    <w:p w14:paraId="523F559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2C3385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17</w:t>
      </w:r>
    </w:p>
    <w:p w14:paraId="7654CA6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известно, что в состав наследства входит оружие, нотариус уведомляет об этом…</w:t>
      </w:r>
    </w:p>
    <w:p w14:paraId="2DE4B93D" w14:textId="77777777" w:rsidR="00386864" w:rsidRPr="00FB5288" w:rsidRDefault="00386864" w:rsidP="00334FF7">
      <w:pPr>
        <w:pStyle w:val="a3"/>
        <w:jc w:val="both"/>
        <w:rPr>
          <w:rFonts w:ascii="Times New Roman" w:hAnsi="Times New Roman" w:cs="Times New Roman"/>
          <w:sz w:val="24"/>
          <w:szCs w:val="24"/>
        </w:rPr>
      </w:pPr>
    </w:p>
    <w:p w14:paraId="3AA3367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26C92B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следственные органы</w:t>
      </w:r>
      <w:r w:rsidR="008A7547">
        <w:rPr>
          <w:rFonts w:ascii="Times New Roman" w:hAnsi="Times New Roman" w:cs="Times New Roman"/>
          <w:sz w:val="24"/>
          <w:szCs w:val="24"/>
        </w:rPr>
        <w:t>;</w:t>
      </w:r>
    </w:p>
    <w:p w14:paraId="3A459ED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федеральный орган исполнительной власти, уполномоченный в сфере оборота оружия</w:t>
      </w:r>
      <w:r w:rsidR="008A7547">
        <w:rPr>
          <w:rFonts w:ascii="Times New Roman" w:hAnsi="Times New Roman" w:cs="Times New Roman"/>
          <w:sz w:val="24"/>
          <w:szCs w:val="24"/>
        </w:rPr>
        <w:t>;</w:t>
      </w:r>
    </w:p>
    <w:p w14:paraId="1BEBA3E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органы прокуратуры</w:t>
      </w:r>
      <w:r w:rsidR="008A7547">
        <w:rPr>
          <w:rFonts w:ascii="Times New Roman" w:hAnsi="Times New Roman" w:cs="Times New Roman"/>
          <w:sz w:val="24"/>
          <w:szCs w:val="24"/>
        </w:rPr>
        <w:t>.</w:t>
      </w:r>
    </w:p>
    <w:p w14:paraId="39FCA4AC" w14:textId="77777777" w:rsidR="004E7C5E" w:rsidRPr="00FB5288" w:rsidRDefault="004E7C5E" w:rsidP="00334FF7">
      <w:pPr>
        <w:pStyle w:val="a3"/>
        <w:jc w:val="both"/>
        <w:rPr>
          <w:rFonts w:ascii="Times New Roman" w:hAnsi="Times New Roman" w:cs="Times New Roman"/>
          <w:color w:val="FF0000"/>
          <w:sz w:val="24"/>
          <w:szCs w:val="24"/>
        </w:rPr>
      </w:pPr>
    </w:p>
    <w:p w14:paraId="2C4631B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BED8A5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A7547">
        <w:rPr>
          <w:rFonts w:ascii="Times New Roman" w:hAnsi="Times New Roman" w:cs="Times New Roman"/>
          <w:sz w:val="24"/>
          <w:szCs w:val="24"/>
        </w:rPr>
        <w:t>пункт 3</w:t>
      </w:r>
      <w:r w:rsidR="008A7547" w:rsidRPr="008A7547">
        <w:rPr>
          <w:rFonts w:ascii="Times New Roman" w:hAnsi="Times New Roman" w:cs="Times New Roman"/>
          <w:sz w:val="24"/>
          <w:szCs w:val="24"/>
        </w:rPr>
        <w:t xml:space="preserve"> статьи 11</w:t>
      </w:r>
      <w:r w:rsidR="008A7547">
        <w:rPr>
          <w:rFonts w:ascii="Times New Roman" w:hAnsi="Times New Roman" w:cs="Times New Roman"/>
          <w:sz w:val="24"/>
          <w:szCs w:val="24"/>
        </w:rPr>
        <w:t>72</w:t>
      </w:r>
      <w:r w:rsidR="008A7547" w:rsidRPr="008A7547">
        <w:rPr>
          <w:rFonts w:ascii="Times New Roman" w:hAnsi="Times New Roman" w:cs="Times New Roman"/>
          <w:sz w:val="24"/>
          <w:szCs w:val="24"/>
        </w:rPr>
        <w:t xml:space="preserve"> Гражданского кодекса Российской Федерации</w:t>
      </w:r>
    </w:p>
    <w:p w14:paraId="02E16ED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D67222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18</w:t>
      </w:r>
    </w:p>
    <w:p w14:paraId="1894F98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Нотариус принимает меры по охране наследства и управлению им по заявлению…</w:t>
      </w:r>
    </w:p>
    <w:p w14:paraId="26364B20" w14:textId="77777777" w:rsidR="00386864" w:rsidRPr="00FB5288" w:rsidRDefault="00386864" w:rsidP="00334FF7">
      <w:pPr>
        <w:pStyle w:val="a3"/>
        <w:jc w:val="both"/>
        <w:rPr>
          <w:rFonts w:ascii="Times New Roman" w:hAnsi="Times New Roman" w:cs="Times New Roman"/>
          <w:sz w:val="24"/>
          <w:szCs w:val="24"/>
        </w:rPr>
      </w:pPr>
    </w:p>
    <w:p w14:paraId="0BECC73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5A46D5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исполнителя завещания и органа опеки и попечительства</w:t>
      </w:r>
      <w:r w:rsidR="008A7547">
        <w:rPr>
          <w:rFonts w:ascii="Times New Roman" w:hAnsi="Times New Roman" w:cs="Times New Roman"/>
          <w:sz w:val="24"/>
          <w:szCs w:val="24"/>
        </w:rPr>
        <w:t>;</w:t>
      </w:r>
    </w:p>
    <w:p w14:paraId="600377F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одного или нескольких наследников, исполнителя завещания, органа местного самоуправления, органа опеки и попечительства или других лиц, действующих в интересах сохранения наследственного имущества</w:t>
      </w:r>
      <w:r w:rsidR="008A7547">
        <w:rPr>
          <w:rFonts w:ascii="Times New Roman" w:hAnsi="Times New Roman" w:cs="Times New Roman"/>
          <w:sz w:val="24"/>
          <w:szCs w:val="24"/>
        </w:rPr>
        <w:t>;</w:t>
      </w:r>
    </w:p>
    <w:p w14:paraId="001D7AD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любых лиц, действующих в интересах сохранения наследственного имущества</w:t>
      </w:r>
      <w:r w:rsidR="008A7547">
        <w:rPr>
          <w:rFonts w:ascii="Times New Roman" w:hAnsi="Times New Roman" w:cs="Times New Roman"/>
          <w:sz w:val="24"/>
          <w:szCs w:val="24"/>
        </w:rPr>
        <w:t>.</w:t>
      </w:r>
    </w:p>
    <w:p w14:paraId="05FE9AF2" w14:textId="77777777" w:rsidR="004E7C5E" w:rsidRPr="00FB5288" w:rsidRDefault="004E7C5E" w:rsidP="00334FF7">
      <w:pPr>
        <w:pStyle w:val="a3"/>
        <w:jc w:val="both"/>
        <w:rPr>
          <w:rFonts w:ascii="Times New Roman" w:hAnsi="Times New Roman" w:cs="Times New Roman"/>
          <w:color w:val="FF0000"/>
          <w:sz w:val="24"/>
          <w:szCs w:val="24"/>
        </w:rPr>
      </w:pPr>
    </w:p>
    <w:p w14:paraId="138AEDA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3CC5A0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1171 Гражданского кодекса Российской Федерации</w:t>
      </w:r>
    </w:p>
    <w:p w14:paraId="61A5915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7C5CF5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19</w:t>
      </w:r>
    </w:p>
    <w:p w14:paraId="6AAEEA9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действия предпринимаются с наличными деньгами, входящими в состав наследства, при принятии мер по охране наследства?</w:t>
      </w:r>
    </w:p>
    <w:p w14:paraId="536A2AA6" w14:textId="77777777" w:rsidR="00386864" w:rsidRPr="00FB5288" w:rsidRDefault="00386864" w:rsidP="00334FF7">
      <w:pPr>
        <w:pStyle w:val="a3"/>
        <w:jc w:val="both"/>
        <w:rPr>
          <w:rFonts w:ascii="Times New Roman" w:hAnsi="Times New Roman" w:cs="Times New Roman"/>
          <w:sz w:val="24"/>
          <w:szCs w:val="24"/>
        </w:rPr>
      </w:pPr>
    </w:p>
    <w:p w14:paraId="2AF2F7F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61EF05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вносятся в депозит нотариуса</w:t>
      </w:r>
      <w:r w:rsidR="008A7547">
        <w:rPr>
          <w:rFonts w:ascii="Times New Roman" w:hAnsi="Times New Roman" w:cs="Times New Roman"/>
          <w:sz w:val="24"/>
          <w:szCs w:val="24"/>
        </w:rPr>
        <w:t>;</w:t>
      </w:r>
    </w:p>
    <w:p w14:paraId="2BF7AD0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передаются банку на хранение по договору</w:t>
      </w:r>
      <w:r w:rsidR="008A7547">
        <w:rPr>
          <w:rFonts w:ascii="Times New Roman" w:hAnsi="Times New Roman" w:cs="Times New Roman"/>
          <w:sz w:val="24"/>
          <w:szCs w:val="24"/>
        </w:rPr>
        <w:t>;</w:t>
      </w:r>
    </w:p>
    <w:p w14:paraId="57B684F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передаются наследникам на хранение по договору</w:t>
      </w:r>
      <w:r w:rsidR="008A7547">
        <w:rPr>
          <w:rFonts w:ascii="Times New Roman" w:hAnsi="Times New Roman" w:cs="Times New Roman"/>
          <w:sz w:val="24"/>
          <w:szCs w:val="24"/>
        </w:rPr>
        <w:t>.</w:t>
      </w:r>
    </w:p>
    <w:p w14:paraId="1017EF3F" w14:textId="77777777" w:rsidR="004E7C5E" w:rsidRPr="00FB5288" w:rsidRDefault="004E7C5E" w:rsidP="00334FF7">
      <w:pPr>
        <w:pStyle w:val="a3"/>
        <w:jc w:val="both"/>
        <w:rPr>
          <w:rFonts w:ascii="Times New Roman" w:hAnsi="Times New Roman" w:cs="Times New Roman"/>
          <w:color w:val="FF0000"/>
          <w:sz w:val="24"/>
          <w:szCs w:val="24"/>
        </w:rPr>
      </w:pPr>
    </w:p>
    <w:p w14:paraId="0141EC8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91AAF3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A7547">
        <w:rPr>
          <w:rFonts w:ascii="Times New Roman" w:hAnsi="Times New Roman" w:cs="Times New Roman"/>
          <w:sz w:val="24"/>
          <w:szCs w:val="24"/>
        </w:rPr>
        <w:t>пункт 2</w:t>
      </w:r>
      <w:r w:rsidR="008A7547" w:rsidRPr="008A7547">
        <w:rPr>
          <w:rFonts w:ascii="Times New Roman" w:hAnsi="Times New Roman" w:cs="Times New Roman"/>
          <w:sz w:val="24"/>
          <w:szCs w:val="24"/>
        </w:rPr>
        <w:t xml:space="preserve"> статьи 11</w:t>
      </w:r>
      <w:r w:rsidR="008A7547">
        <w:rPr>
          <w:rFonts w:ascii="Times New Roman" w:hAnsi="Times New Roman" w:cs="Times New Roman"/>
          <w:sz w:val="24"/>
          <w:szCs w:val="24"/>
        </w:rPr>
        <w:t>72</w:t>
      </w:r>
      <w:r w:rsidR="008A7547" w:rsidRPr="008A7547">
        <w:rPr>
          <w:rFonts w:ascii="Times New Roman" w:hAnsi="Times New Roman" w:cs="Times New Roman"/>
          <w:sz w:val="24"/>
          <w:szCs w:val="24"/>
        </w:rPr>
        <w:t xml:space="preserve"> Гражданского кодекса Российской Федерации</w:t>
      </w:r>
    </w:p>
    <w:p w14:paraId="6FC073B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525567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20</w:t>
      </w:r>
    </w:p>
    <w:p w14:paraId="44737C5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Кредиторы наследодателя предъявляют свои требования…</w:t>
      </w:r>
    </w:p>
    <w:p w14:paraId="1D75A5F1" w14:textId="77777777" w:rsidR="00386864" w:rsidRPr="00FB5288" w:rsidRDefault="00386864" w:rsidP="00334FF7">
      <w:pPr>
        <w:pStyle w:val="a3"/>
        <w:jc w:val="both"/>
        <w:rPr>
          <w:rFonts w:ascii="Times New Roman" w:hAnsi="Times New Roman" w:cs="Times New Roman"/>
          <w:sz w:val="24"/>
          <w:szCs w:val="24"/>
        </w:rPr>
      </w:pPr>
    </w:p>
    <w:p w14:paraId="456BD8F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56EF0A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сначала к наследственному имуществу, затем к исполнителю завещания и принявшим наследство наследниками</w:t>
      </w:r>
      <w:r w:rsidR="008A7547">
        <w:rPr>
          <w:rFonts w:ascii="Times New Roman" w:hAnsi="Times New Roman" w:cs="Times New Roman"/>
          <w:sz w:val="24"/>
          <w:szCs w:val="24"/>
        </w:rPr>
        <w:t>;</w:t>
      </w:r>
    </w:p>
    <w:p w14:paraId="1C12A1E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 принятия наследства наследниками к исполнителю завещания или к наследственному имуществу</w:t>
      </w:r>
      <w:r w:rsidR="008A7547">
        <w:rPr>
          <w:rFonts w:ascii="Times New Roman" w:hAnsi="Times New Roman" w:cs="Times New Roman"/>
          <w:sz w:val="24"/>
          <w:szCs w:val="24"/>
        </w:rPr>
        <w:t>;</w:t>
      </w:r>
    </w:p>
    <w:p w14:paraId="11DA5BC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 Российской Федерации, субъекту Российской Федерации или муниципальному образованию</w:t>
      </w:r>
      <w:r w:rsidR="008A7547">
        <w:rPr>
          <w:rFonts w:ascii="Times New Roman" w:hAnsi="Times New Roman" w:cs="Times New Roman"/>
          <w:sz w:val="24"/>
          <w:szCs w:val="24"/>
        </w:rPr>
        <w:t>.</w:t>
      </w:r>
    </w:p>
    <w:p w14:paraId="00FFF654" w14:textId="77777777" w:rsidR="004E7C5E" w:rsidRPr="00FB5288" w:rsidRDefault="004E7C5E" w:rsidP="00334FF7">
      <w:pPr>
        <w:pStyle w:val="a3"/>
        <w:jc w:val="both"/>
        <w:rPr>
          <w:rFonts w:ascii="Times New Roman" w:hAnsi="Times New Roman" w:cs="Times New Roman"/>
          <w:color w:val="FF0000"/>
          <w:sz w:val="24"/>
          <w:szCs w:val="24"/>
        </w:rPr>
      </w:pPr>
    </w:p>
    <w:p w14:paraId="7699B2D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16F5A3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1175 Гражданского кодекса Российской Федерации</w:t>
      </w:r>
    </w:p>
    <w:p w14:paraId="27E3FF1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0BCECE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21</w:t>
      </w:r>
    </w:p>
    <w:p w14:paraId="1AD9CC2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Наследники, принявшие наследство, отвечают по долгам наследодателя солидарно в пределах…</w:t>
      </w:r>
    </w:p>
    <w:p w14:paraId="3078B447" w14:textId="77777777" w:rsidR="00386864" w:rsidRDefault="00386864" w:rsidP="00334FF7">
      <w:pPr>
        <w:pStyle w:val="a3"/>
        <w:jc w:val="both"/>
        <w:rPr>
          <w:rFonts w:ascii="Times New Roman" w:hAnsi="Times New Roman" w:cs="Times New Roman"/>
          <w:sz w:val="24"/>
          <w:szCs w:val="24"/>
        </w:rPr>
      </w:pPr>
    </w:p>
    <w:p w14:paraId="21A8DAAA" w14:textId="77777777" w:rsidR="008A7547" w:rsidRPr="00FB5288" w:rsidRDefault="008A7547" w:rsidP="00334FF7">
      <w:pPr>
        <w:pStyle w:val="a3"/>
        <w:jc w:val="both"/>
        <w:rPr>
          <w:rFonts w:ascii="Times New Roman" w:hAnsi="Times New Roman" w:cs="Times New Roman"/>
          <w:sz w:val="24"/>
          <w:szCs w:val="24"/>
        </w:rPr>
      </w:pPr>
    </w:p>
    <w:p w14:paraId="65D9818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44BD73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размера долга</w:t>
      </w:r>
      <w:r w:rsidR="008A7547">
        <w:rPr>
          <w:rFonts w:ascii="Times New Roman" w:hAnsi="Times New Roman" w:cs="Times New Roman"/>
          <w:sz w:val="24"/>
          <w:szCs w:val="24"/>
        </w:rPr>
        <w:t>;</w:t>
      </w:r>
    </w:p>
    <w:p w14:paraId="4C8D10E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стоимости своего имущества</w:t>
      </w:r>
      <w:r w:rsidR="008A7547">
        <w:rPr>
          <w:rFonts w:ascii="Times New Roman" w:hAnsi="Times New Roman" w:cs="Times New Roman"/>
          <w:sz w:val="24"/>
          <w:szCs w:val="24"/>
        </w:rPr>
        <w:t>;</w:t>
      </w:r>
    </w:p>
    <w:p w14:paraId="5ACE74A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стоимости перешедшего к ним наследственного имущества</w:t>
      </w:r>
      <w:r w:rsidR="008A7547">
        <w:rPr>
          <w:rFonts w:ascii="Times New Roman" w:hAnsi="Times New Roman" w:cs="Times New Roman"/>
          <w:sz w:val="24"/>
          <w:szCs w:val="24"/>
        </w:rPr>
        <w:t>.</w:t>
      </w:r>
    </w:p>
    <w:p w14:paraId="3D5D81AF" w14:textId="77777777" w:rsidR="004E7C5E" w:rsidRPr="00FB5288" w:rsidRDefault="004E7C5E" w:rsidP="00334FF7">
      <w:pPr>
        <w:pStyle w:val="a3"/>
        <w:jc w:val="both"/>
        <w:rPr>
          <w:rFonts w:ascii="Times New Roman" w:hAnsi="Times New Roman" w:cs="Times New Roman"/>
          <w:color w:val="FF0000"/>
          <w:sz w:val="24"/>
          <w:szCs w:val="24"/>
        </w:rPr>
      </w:pPr>
    </w:p>
    <w:p w14:paraId="4744E2B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8B9DBD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1175 Гражданского кодекса Российской Федерации</w:t>
      </w:r>
    </w:p>
    <w:p w14:paraId="4D33E01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A29689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22</w:t>
      </w:r>
    </w:p>
    <w:p w14:paraId="019D46B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Кредиторы наследодателя вправе предъявить свои требования к принявшим наследство наследникам …</w:t>
      </w:r>
    </w:p>
    <w:p w14:paraId="09AE8B43" w14:textId="77777777" w:rsidR="00386864" w:rsidRPr="00FB5288" w:rsidRDefault="00386864" w:rsidP="00334FF7">
      <w:pPr>
        <w:pStyle w:val="a3"/>
        <w:jc w:val="both"/>
        <w:rPr>
          <w:rFonts w:ascii="Times New Roman" w:hAnsi="Times New Roman" w:cs="Times New Roman"/>
          <w:sz w:val="24"/>
          <w:szCs w:val="24"/>
        </w:rPr>
      </w:pPr>
    </w:p>
    <w:p w14:paraId="0821465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F940AA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пределах срока принятия наследства наследниками</w:t>
      </w:r>
      <w:r w:rsidR="008A7547">
        <w:rPr>
          <w:rFonts w:ascii="Times New Roman" w:hAnsi="Times New Roman" w:cs="Times New Roman"/>
          <w:sz w:val="24"/>
          <w:szCs w:val="24"/>
        </w:rPr>
        <w:t>;</w:t>
      </w:r>
    </w:p>
    <w:p w14:paraId="6D6A5E3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пределах срока исковой давности по соответствующему требованию</w:t>
      </w:r>
      <w:r w:rsidR="008A7547">
        <w:rPr>
          <w:rFonts w:ascii="Times New Roman" w:hAnsi="Times New Roman" w:cs="Times New Roman"/>
          <w:sz w:val="24"/>
          <w:szCs w:val="24"/>
        </w:rPr>
        <w:t>;</w:t>
      </w:r>
    </w:p>
    <w:p w14:paraId="24ADFBB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 выдачи свидетельства о праве на наследство</w:t>
      </w:r>
      <w:r w:rsidR="008A7547">
        <w:rPr>
          <w:rFonts w:ascii="Times New Roman" w:hAnsi="Times New Roman" w:cs="Times New Roman"/>
          <w:sz w:val="24"/>
          <w:szCs w:val="24"/>
        </w:rPr>
        <w:t>.</w:t>
      </w:r>
    </w:p>
    <w:p w14:paraId="419D6B53" w14:textId="77777777" w:rsidR="004E7C5E" w:rsidRPr="00FB5288" w:rsidRDefault="004E7C5E" w:rsidP="00334FF7">
      <w:pPr>
        <w:pStyle w:val="a3"/>
        <w:jc w:val="both"/>
        <w:rPr>
          <w:rFonts w:ascii="Times New Roman" w:hAnsi="Times New Roman" w:cs="Times New Roman"/>
          <w:color w:val="FF0000"/>
          <w:sz w:val="24"/>
          <w:szCs w:val="24"/>
        </w:rPr>
      </w:pPr>
    </w:p>
    <w:p w14:paraId="4F2B279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599CC6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1175 Гражданского кодекса Российской Федерации</w:t>
      </w:r>
    </w:p>
    <w:p w14:paraId="3843666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CBB84B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23</w:t>
      </w:r>
    </w:p>
    <w:p w14:paraId="10DEFC0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Отвечает</w:t>
      </w:r>
      <w:proofErr w:type="gramEnd"/>
      <w:r w:rsidR="008F3790" w:rsidRPr="00FB5288">
        <w:rPr>
          <w:rFonts w:ascii="Times New Roman" w:hAnsi="Times New Roman" w:cs="Times New Roman"/>
          <w:sz w:val="24"/>
          <w:szCs w:val="24"/>
        </w:rPr>
        <w:t xml:space="preserve"> ли наследник, принявший наследство в порядке наследственной трансмиссии, по долгам </w:t>
      </w:r>
      <w:proofErr w:type="gramStart"/>
      <w:r w:rsidR="008F3790" w:rsidRPr="00FB5288">
        <w:rPr>
          <w:rFonts w:ascii="Times New Roman" w:hAnsi="Times New Roman" w:cs="Times New Roman"/>
          <w:sz w:val="24"/>
          <w:szCs w:val="24"/>
        </w:rPr>
        <w:t>наследодателя ?</w:t>
      </w:r>
      <w:proofErr w:type="gramEnd"/>
    </w:p>
    <w:p w14:paraId="557878EE" w14:textId="77777777" w:rsidR="00386864" w:rsidRPr="00FB5288" w:rsidRDefault="00386864" w:rsidP="00334FF7">
      <w:pPr>
        <w:pStyle w:val="a3"/>
        <w:jc w:val="both"/>
        <w:rPr>
          <w:rFonts w:ascii="Times New Roman" w:hAnsi="Times New Roman" w:cs="Times New Roman"/>
          <w:sz w:val="24"/>
          <w:szCs w:val="24"/>
        </w:rPr>
      </w:pPr>
    </w:p>
    <w:p w14:paraId="09C4261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4F716B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отвечает по всей сумме долга</w:t>
      </w:r>
      <w:r w:rsidR="008A7547">
        <w:rPr>
          <w:rFonts w:ascii="Times New Roman" w:hAnsi="Times New Roman" w:cs="Times New Roman"/>
          <w:sz w:val="24"/>
          <w:szCs w:val="24"/>
        </w:rPr>
        <w:t>;</w:t>
      </w:r>
    </w:p>
    <w:p w14:paraId="562ECE0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отвечает</w:t>
      </w:r>
      <w:r w:rsidR="008A7547">
        <w:rPr>
          <w:rFonts w:ascii="Times New Roman" w:hAnsi="Times New Roman" w:cs="Times New Roman"/>
          <w:sz w:val="24"/>
          <w:szCs w:val="24"/>
        </w:rPr>
        <w:t>;</w:t>
      </w:r>
    </w:p>
    <w:p w14:paraId="5CA1FBA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отвечает в пределах стоимости полученного наследственного имущества</w:t>
      </w:r>
      <w:r w:rsidR="008A7547">
        <w:rPr>
          <w:rFonts w:ascii="Times New Roman" w:hAnsi="Times New Roman" w:cs="Times New Roman"/>
          <w:sz w:val="24"/>
          <w:szCs w:val="24"/>
        </w:rPr>
        <w:t>.</w:t>
      </w:r>
    </w:p>
    <w:p w14:paraId="4D4099E6" w14:textId="77777777" w:rsidR="004E7C5E" w:rsidRPr="00FB5288" w:rsidRDefault="004E7C5E" w:rsidP="00334FF7">
      <w:pPr>
        <w:pStyle w:val="a3"/>
        <w:jc w:val="both"/>
        <w:rPr>
          <w:rFonts w:ascii="Times New Roman" w:hAnsi="Times New Roman" w:cs="Times New Roman"/>
          <w:color w:val="FF0000"/>
          <w:sz w:val="24"/>
          <w:szCs w:val="24"/>
        </w:rPr>
      </w:pPr>
    </w:p>
    <w:p w14:paraId="425CF10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297B00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A7547" w:rsidRPr="008A7547">
        <w:rPr>
          <w:rFonts w:ascii="Times New Roman" w:hAnsi="Times New Roman" w:cs="Times New Roman"/>
          <w:sz w:val="24"/>
          <w:szCs w:val="24"/>
        </w:rPr>
        <w:t xml:space="preserve">пункт </w:t>
      </w:r>
      <w:r w:rsidR="008A7547">
        <w:rPr>
          <w:rFonts w:ascii="Times New Roman" w:hAnsi="Times New Roman" w:cs="Times New Roman"/>
          <w:sz w:val="24"/>
          <w:szCs w:val="24"/>
        </w:rPr>
        <w:t>2</w:t>
      </w:r>
      <w:r w:rsidR="008A7547" w:rsidRPr="008A7547">
        <w:rPr>
          <w:rFonts w:ascii="Times New Roman" w:hAnsi="Times New Roman" w:cs="Times New Roman"/>
          <w:sz w:val="24"/>
          <w:szCs w:val="24"/>
        </w:rPr>
        <w:t xml:space="preserve"> статьи 11</w:t>
      </w:r>
      <w:r w:rsidR="008A7547">
        <w:rPr>
          <w:rFonts w:ascii="Times New Roman" w:hAnsi="Times New Roman" w:cs="Times New Roman"/>
          <w:sz w:val="24"/>
          <w:szCs w:val="24"/>
        </w:rPr>
        <w:t>75</w:t>
      </w:r>
      <w:r w:rsidR="008A7547" w:rsidRPr="008A7547">
        <w:rPr>
          <w:rFonts w:ascii="Times New Roman" w:hAnsi="Times New Roman" w:cs="Times New Roman"/>
          <w:sz w:val="24"/>
          <w:szCs w:val="24"/>
        </w:rPr>
        <w:t xml:space="preserve"> Гражданского кодекса Российской Федерации</w:t>
      </w:r>
    </w:p>
    <w:p w14:paraId="1047BFA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B90205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24</w:t>
      </w:r>
    </w:p>
    <w:p w14:paraId="5336978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Отвечает ли наследник, принявший наследство в порядке наследственной трансмиссии по долгам наследника, от которого к нему перешло право на принятие наследства?</w:t>
      </w:r>
    </w:p>
    <w:p w14:paraId="70610184" w14:textId="77777777" w:rsidR="00386864" w:rsidRPr="00FB5288" w:rsidRDefault="00386864" w:rsidP="00334FF7">
      <w:pPr>
        <w:pStyle w:val="a3"/>
        <w:jc w:val="both"/>
        <w:rPr>
          <w:rFonts w:ascii="Times New Roman" w:hAnsi="Times New Roman" w:cs="Times New Roman"/>
          <w:sz w:val="24"/>
          <w:szCs w:val="24"/>
        </w:rPr>
      </w:pPr>
    </w:p>
    <w:p w14:paraId="54842A7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D5E582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отвечает</w:t>
      </w:r>
      <w:r w:rsidR="008A7547">
        <w:rPr>
          <w:rFonts w:ascii="Times New Roman" w:hAnsi="Times New Roman" w:cs="Times New Roman"/>
          <w:sz w:val="24"/>
          <w:szCs w:val="24"/>
        </w:rPr>
        <w:t>;</w:t>
      </w:r>
    </w:p>
    <w:p w14:paraId="57695F4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отвечает</w:t>
      </w:r>
      <w:r w:rsidR="008A7547">
        <w:rPr>
          <w:rFonts w:ascii="Times New Roman" w:hAnsi="Times New Roman" w:cs="Times New Roman"/>
          <w:sz w:val="24"/>
          <w:szCs w:val="24"/>
        </w:rPr>
        <w:t>;</w:t>
      </w:r>
    </w:p>
    <w:p w14:paraId="007847B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отвечает в пределах стоимости полученного наследственного имущества</w:t>
      </w:r>
      <w:r w:rsidR="008A7547">
        <w:rPr>
          <w:rFonts w:ascii="Times New Roman" w:hAnsi="Times New Roman" w:cs="Times New Roman"/>
          <w:sz w:val="24"/>
          <w:szCs w:val="24"/>
        </w:rPr>
        <w:t>.</w:t>
      </w:r>
    </w:p>
    <w:p w14:paraId="2163D7B4" w14:textId="77777777" w:rsidR="004E7C5E" w:rsidRPr="00FB5288" w:rsidRDefault="004E7C5E" w:rsidP="00334FF7">
      <w:pPr>
        <w:pStyle w:val="a3"/>
        <w:jc w:val="both"/>
        <w:rPr>
          <w:rFonts w:ascii="Times New Roman" w:hAnsi="Times New Roman" w:cs="Times New Roman"/>
          <w:color w:val="FF0000"/>
          <w:sz w:val="24"/>
          <w:szCs w:val="24"/>
        </w:rPr>
      </w:pPr>
    </w:p>
    <w:p w14:paraId="0E56CBE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2D9A5D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A7547" w:rsidRPr="008A7547">
        <w:rPr>
          <w:rFonts w:ascii="Times New Roman" w:hAnsi="Times New Roman" w:cs="Times New Roman"/>
          <w:sz w:val="24"/>
          <w:szCs w:val="24"/>
        </w:rPr>
        <w:t xml:space="preserve">пункт </w:t>
      </w:r>
      <w:r w:rsidR="008A7547">
        <w:rPr>
          <w:rFonts w:ascii="Times New Roman" w:hAnsi="Times New Roman" w:cs="Times New Roman"/>
          <w:sz w:val="24"/>
          <w:szCs w:val="24"/>
        </w:rPr>
        <w:t>2</w:t>
      </w:r>
      <w:r w:rsidR="008A7547" w:rsidRPr="008A7547">
        <w:rPr>
          <w:rFonts w:ascii="Times New Roman" w:hAnsi="Times New Roman" w:cs="Times New Roman"/>
          <w:sz w:val="24"/>
          <w:szCs w:val="24"/>
        </w:rPr>
        <w:t xml:space="preserve"> статьи 11</w:t>
      </w:r>
      <w:r w:rsidR="008A7547">
        <w:rPr>
          <w:rFonts w:ascii="Times New Roman" w:hAnsi="Times New Roman" w:cs="Times New Roman"/>
          <w:sz w:val="24"/>
          <w:szCs w:val="24"/>
        </w:rPr>
        <w:t>75</w:t>
      </w:r>
      <w:r w:rsidR="008A7547" w:rsidRPr="008A7547">
        <w:rPr>
          <w:rFonts w:ascii="Times New Roman" w:hAnsi="Times New Roman" w:cs="Times New Roman"/>
          <w:sz w:val="24"/>
          <w:szCs w:val="24"/>
        </w:rPr>
        <w:t xml:space="preserve"> Гражданского кодекса Российской Федерации</w:t>
      </w:r>
    </w:p>
    <w:p w14:paraId="62BBF26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F4FFC1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25</w:t>
      </w:r>
    </w:p>
    <w:p w14:paraId="1A8751F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502A3" w:rsidRPr="007502A3">
        <w:rPr>
          <w:rFonts w:ascii="Times New Roman" w:hAnsi="Times New Roman" w:cs="Times New Roman"/>
          <w:sz w:val="24"/>
          <w:szCs w:val="24"/>
        </w:rPr>
        <w:t>Если право наследования возникает для других лиц вследствие отказа наследника от наследства, такие лица могут принять наследство …</w:t>
      </w:r>
    </w:p>
    <w:p w14:paraId="545FD5AE" w14:textId="77777777" w:rsidR="00386864" w:rsidRPr="00FB5288" w:rsidRDefault="00386864" w:rsidP="00334FF7">
      <w:pPr>
        <w:pStyle w:val="a3"/>
        <w:jc w:val="both"/>
        <w:rPr>
          <w:rFonts w:ascii="Times New Roman" w:hAnsi="Times New Roman" w:cs="Times New Roman"/>
          <w:sz w:val="24"/>
          <w:szCs w:val="24"/>
        </w:rPr>
      </w:pPr>
    </w:p>
    <w:p w14:paraId="7B955E7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C559E1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502A3" w:rsidRPr="007502A3">
        <w:rPr>
          <w:rFonts w:ascii="Times New Roman" w:hAnsi="Times New Roman" w:cs="Times New Roman"/>
          <w:sz w:val="24"/>
          <w:szCs w:val="24"/>
        </w:rPr>
        <w:t>в течение трех месяцев со дня возникновения у них права наследования</w:t>
      </w:r>
      <w:r w:rsidR="008A7547">
        <w:rPr>
          <w:rFonts w:ascii="Times New Roman" w:hAnsi="Times New Roman" w:cs="Times New Roman"/>
          <w:sz w:val="24"/>
          <w:szCs w:val="24"/>
        </w:rPr>
        <w:t>;</w:t>
      </w:r>
    </w:p>
    <w:p w14:paraId="6B9E043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502A3" w:rsidRPr="007502A3">
        <w:rPr>
          <w:rFonts w:ascii="Times New Roman" w:hAnsi="Times New Roman" w:cs="Times New Roman"/>
          <w:sz w:val="24"/>
          <w:szCs w:val="24"/>
        </w:rPr>
        <w:t>в течение шести месяцев со дня возникновения у них права наследования</w:t>
      </w:r>
      <w:r w:rsidR="008A7547">
        <w:rPr>
          <w:rFonts w:ascii="Times New Roman" w:hAnsi="Times New Roman" w:cs="Times New Roman"/>
          <w:sz w:val="24"/>
          <w:szCs w:val="24"/>
        </w:rPr>
        <w:t>;</w:t>
      </w:r>
    </w:p>
    <w:p w14:paraId="2814662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502A3" w:rsidRPr="007502A3">
        <w:rPr>
          <w:rFonts w:ascii="Times New Roman" w:hAnsi="Times New Roman" w:cs="Times New Roman"/>
          <w:sz w:val="24"/>
          <w:szCs w:val="24"/>
        </w:rPr>
        <w:t>в течение девяти месяцев со дня возникновения у них права наследования</w:t>
      </w:r>
      <w:r w:rsidR="008A7547">
        <w:rPr>
          <w:rFonts w:ascii="Times New Roman" w:hAnsi="Times New Roman" w:cs="Times New Roman"/>
          <w:sz w:val="24"/>
          <w:szCs w:val="24"/>
        </w:rPr>
        <w:t>.</w:t>
      </w:r>
    </w:p>
    <w:p w14:paraId="319EEA03" w14:textId="77777777" w:rsidR="004E7C5E" w:rsidRPr="00FB5288" w:rsidRDefault="004E7C5E" w:rsidP="00334FF7">
      <w:pPr>
        <w:pStyle w:val="a3"/>
        <w:jc w:val="both"/>
        <w:rPr>
          <w:rFonts w:ascii="Times New Roman" w:hAnsi="Times New Roman" w:cs="Times New Roman"/>
          <w:color w:val="FF0000"/>
          <w:sz w:val="24"/>
          <w:szCs w:val="24"/>
        </w:rPr>
      </w:pPr>
    </w:p>
    <w:p w14:paraId="38844FC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7502A3">
        <w:rPr>
          <w:rFonts w:ascii="Times New Roman" w:hAnsi="Times New Roman" w:cs="Times New Roman"/>
          <w:sz w:val="24"/>
          <w:szCs w:val="24"/>
        </w:rPr>
        <w:t>2</w:t>
      </w:r>
    </w:p>
    <w:p w14:paraId="46F470B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502A3" w:rsidRPr="007502A3">
        <w:rPr>
          <w:rFonts w:ascii="Times New Roman" w:hAnsi="Times New Roman" w:cs="Times New Roman"/>
          <w:sz w:val="24"/>
          <w:szCs w:val="24"/>
        </w:rPr>
        <w:t>пункт 2 статьи 1154 Гражданского кодекса Российской Федерации</w:t>
      </w:r>
    </w:p>
    <w:p w14:paraId="2A94C88A"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28DE287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26</w:t>
      </w:r>
    </w:p>
    <w:p w14:paraId="6DC3C20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Уважительность причин пропуска срока, установленного для принятия наследства, может быть подтверждена…</w:t>
      </w:r>
    </w:p>
    <w:p w14:paraId="09F8AF51" w14:textId="77777777" w:rsidR="00386864" w:rsidRPr="00FB5288" w:rsidRDefault="00386864" w:rsidP="00334FF7">
      <w:pPr>
        <w:pStyle w:val="a3"/>
        <w:jc w:val="both"/>
        <w:rPr>
          <w:rFonts w:ascii="Times New Roman" w:hAnsi="Times New Roman" w:cs="Times New Roman"/>
          <w:sz w:val="24"/>
          <w:szCs w:val="24"/>
        </w:rPr>
      </w:pPr>
    </w:p>
    <w:p w14:paraId="246A5F4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FD566F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вступившим в законную силу решением суда</w:t>
      </w:r>
      <w:r w:rsidR="008A7547">
        <w:rPr>
          <w:rFonts w:ascii="Times New Roman" w:hAnsi="Times New Roman" w:cs="Times New Roman"/>
          <w:sz w:val="24"/>
          <w:szCs w:val="24"/>
        </w:rPr>
        <w:t>:</w:t>
      </w:r>
    </w:p>
    <w:p w14:paraId="58DB81C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совместным заявлением всех остальных наследников, принявших наследство</w:t>
      </w:r>
      <w:r w:rsidR="008A7547">
        <w:rPr>
          <w:rFonts w:ascii="Times New Roman" w:hAnsi="Times New Roman" w:cs="Times New Roman"/>
          <w:sz w:val="24"/>
          <w:szCs w:val="24"/>
        </w:rPr>
        <w:t>;</w:t>
      </w:r>
    </w:p>
    <w:p w14:paraId="780E485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решением исполнителя завещания (душеприказчика), принятым в пределах его компетенции, установленной завещанием</w:t>
      </w:r>
      <w:r w:rsidR="008A7547">
        <w:rPr>
          <w:rFonts w:ascii="Times New Roman" w:hAnsi="Times New Roman" w:cs="Times New Roman"/>
          <w:sz w:val="24"/>
          <w:szCs w:val="24"/>
        </w:rPr>
        <w:t>.</w:t>
      </w:r>
    </w:p>
    <w:p w14:paraId="56F93EE4" w14:textId="77777777" w:rsidR="004E7C5E" w:rsidRPr="00FB5288" w:rsidRDefault="004E7C5E" w:rsidP="00334FF7">
      <w:pPr>
        <w:pStyle w:val="a3"/>
        <w:jc w:val="both"/>
        <w:rPr>
          <w:rFonts w:ascii="Times New Roman" w:hAnsi="Times New Roman" w:cs="Times New Roman"/>
          <w:color w:val="FF0000"/>
          <w:sz w:val="24"/>
          <w:szCs w:val="24"/>
        </w:rPr>
      </w:pPr>
    </w:p>
    <w:p w14:paraId="32EE873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3C659B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1155 Гражданского кодекса Российской Федерации</w:t>
      </w:r>
    </w:p>
    <w:p w14:paraId="6B6DA52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8661F9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27</w:t>
      </w:r>
    </w:p>
    <w:p w14:paraId="30D79E7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Принятие наследства по истечении установленного срока…</w:t>
      </w:r>
    </w:p>
    <w:p w14:paraId="5AE7A35B" w14:textId="77777777" w:rsidR="00386864" w:rsidRPr="00FB5288" w:rsidRDefault="00386864" w:rsidP="00334FF7">
      <w:pPr>
        <w:pStyle w:val="a3"/>
        <w:jc w:val="both"/>
        <w:rPr>
          <w:rFonts w:ascii="Times New Roman" w:hAnsi="Times New Roman" w:cs="Times New Roman"/>
          <w:sz w:val="24"/>
          <w:szCs w:val="24"/>
        </w:rPr>
      </w:pPr>
    </w:p>
    <w:p w14:paraId="0372CFA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693E06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невозможно</w:t>
      </w:r>
      <w:r w:rsidR="008A7547">
        <w:rPr>
          <w:rFonts w:ascii="Times New Roman" w:hAnsi="Times New Roman" w:cs="Times New Roman"/>
          <w:sz w:val="24"/>
          <w:szCs w:val="24"/>
        </w:rPr>
        <w:t>;</w:t>
      </w:r>
    </w:p>
    <w:p w14:paraId="5213A60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возможно по решению нотариуса</w:t>
      </w:r>
      <w:r w:rsidR="008A7547">
        <w:rPr>
          <w:rFonts w:ascii="Times New Roman" w:hAnsi="Times New Roman" w:cs="Times New Roman"/>
          <w:sz w:val="24"/>
          <w:szCs w:val="24"/>
        </w:rPr>
        <w:t>;</w:t>
      </w:r>
    </w:p>
    <w:p w14:paraId="56D45A1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возможно при условии согласия на это всех </w:t>
      </w:r>
      <w:proofErr w:type="gramStart"/>
      <w:r w:rsidR="001A331B" w:rsidRPr="00FB5288">
        <w:rPr>
          <w:rFonts w:ascii="Times New Roman" w:hAnsi="Times New Roman" w:cs="Times New Roman"/>
          <w:sz w:val="24"/>
          <w:szCs w:val="24"/>
        </w:rPr>
        <w:t>остальных  наследников</w:t>
      </w:r>
      <w:proofErr w:type="gramEnd"/>
      <w:r w:rsidR="001A331B" w:rsidRPr="00FB5288">
        <w:rPr>
          <w:rFonts w:ascii="Times New Roman" w:hAnsi="Times New Roman" w:cs="Times New Roman"/>
          <w:sz w:val="24"/>
          <w:szCs w:val="24"/>
        </w:rPr>
        <w:t>, принявших наследство</w:t>
      </w:r>
      <w:r w:rsidR="008A7547">
        <w:rPr>
          <w:rFonts w:ascii="Times New Roman" w:hAnsi="Times New Roman" w:cs="Times New Roman"/>
          <w:sz w:val="24"/>
          <w:szCs w:val="24"/>
        </w:rPr>
        <w:t>.</w:t>
      </w:r>
    </w:p>
    <w:p w14:paraId="2B91FE00" w14:textId="77777777" w:rsidR="004E7C5E" w:rsidRPr="00FB5288" w:rsidRDefault="004E7C5E" w:rsidP="00334FF7">
      <w:pPr>
        <w:pStyle w:val="a3"/>
        <w:jc w:val="both"/>
        <w:rPr>
          <w:rFonts w:ascii="Times New Roman" w:hAnsi="Times New Roman" w:cs="Times New Roman"/>
          <w:color w:val="FF0000"/>
          <w:sz w:val="24"/>
          <w:szCs w:val="24"/>
        </w:rPr>
      </w:pPr>
    </w:p>
    <w:p w14:paraId="1ACA1C5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6AD32D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1155 Гражданского кодекса Российской Федерации</w:t>
      </w:r>
    </w:p>
    <w:p w14:paraId="4D84D6D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C32194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28</w:t>
      </w:r>
    </w:p>
    <w:p w14:paraId="290043E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признании наследника принявшим наследство суд определяет…</w:t>
      </w:r>
    </w:p>
    <w:p w14:paraId="0A390A73" w14:textId="77777777" w:rsidR="00386864" w:rsidRPr="00FB5288" w:rsidRDefault="00386864" w:rsidP="00334FF7">
      <w:pPr>
        <w:pStyle w:val="a3"/>
        <w:jc w:val="both"/>
        <w:rPr>
          <w:rFonts w:ascii="Times New Roman" w:hAnsi="Times New Roman" w:cs="Times New Roman"/>
          <w:sz w:val="24"/>
          <w:szCs w:val="24"/>
        </w:rPr>
      </w:pPr>
    </w:p>
    <w:p w14:paraId="49528CF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EF763A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долю в наследственном имуществе наследника, пропустившего срок принятия наследства</w:t>
      </w:r>
      <w:r w:rsidR="008A7547">
        <w:rPr>
          <w:rFonts w:ascii="Times New Roman" w:hAnsi="Times New Roman" w:cs="Times New Roman"/>
          <w:sz w:val="24"/>
          <w:szCs w:val="24"/>
        </w:rPr>
        <w:t>;</w:t>
      </w:r>
    </w:p>
    <w:p w14:paraId="73B7022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доли всех наследников в наследственном имуществе</w:t>
      </w:r>
      <w:r w:rsidR="008A7547">
        <w:rPr>
          <w:rFonts w:ascii="Times New Roman" w:hAnsi="Times New Roman" w:cs="Times New Roman"/>
          <w:sz w:val="24"/>
          <w:szCs w:val="24"/>
        </w:rPr>
        <w:t>;</w:t>
      </w:r>
    </w:p>
    <w:p w14:paraId="4ED9FE5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определяет доли наследников, признает за ними право</w:t>
      </w:r>
      <w:r w:rsidR="008A7547">
        <w:rPr>
          <w:rFonts w:ascii="Times New Roman" w:hAnsi="Times New Roman" w:cs="Times New Roman"/>
          <w:sz w:val="24"/>
          <w:szCs w:val="24"/>
        </w:rPr>
        <w:t>.</w:t>
      </w:r>
    </w:p>
    <w:p w14:paraId="1BFE17CF" w14:textId="77777777" w:rsidR="004E7C5E" w:rsidRPr="00FB5288" w:rsidRDefault="004E7C5E" w:rsidP="00334FF7">
      <w:pPr>
        <w:pStyle w:val="a3"/>
        <w:jc w:val="both"/>
        <w:rPr>
          <w:rFonts w:ascii="Times New Roman" w:hAnsi="Times New Roman" w:cs="Times New Roman"/>
          <w:color w:val="FF0000"/>
          <w:sz w:val="24"/>
          <w:szCs w:val="24"/>
        </w:rPr>
      </w:pPr>
    </w:p>
    <w:p w14:paraId="7DE4246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454A8A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1155 Гражданского кодекса Российской Федерации</w:t>
      </w:r>
      <w:r w:rsidR="008A7547">
        <w:rPr>
          <w:rFonts w:ascii="Times New Roman" w:hAnsi="Times New Roman" w:cs="Times New Roman"/>
          <w:sz w:val="24"/>
          <w:szCs w:val="24"/>
        </w:rPr>
        <w:t>.</w:t>
      </w:r>
    </w:p>
    <w:p w14:paraId="2ED7F66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E14831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29</w:t>
      </w:r>
    </w:p>
    <w:p w14:paraId="63F4FF1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502A3" w:rsidRPr="007502A3">
        <w:rPr>
          <w:rFonts w:ascii="Times New Roman" w:hAnsi="Times New Roman" w:cs="Times New Roman"/>
          <w:sz w:val="24"/>
          <w:szCs w:val="24"/>
        </w:rPr>
        <w:t>Лица, для которых право наследования возникает только вследствие непринятия наследства другим наследником, могут принять наследство в течение…</w:t>
      </w:r>
    </w:p>
    <w:p w14:paraId="48EBD081" w14:textId="77777777" w:rsidR="00386864" w:rsidRPr="00FB5288" w:rsidRDefault="00386864" w:rsidP="00334FF7">
      <w:pPr>
        <w:pStyle w:val="a3"/>
        <w:jc w:val="both"/>
        <w:rPr>
          <w:rFonts w:ascii="Times New Roman" w:hAnsi="Times New Roman" w:cs="Times New Roman"/>
          <w:sz w:val="24"/>
          <w:szCs w:val="24"/>
        </w:rPr>
      </w:pPr>
    </w:p>
    <w:p w14:paraId="19AABDF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646125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502A3" w:rsidRPr="007502A3">
        <w:rPr>
          <w:rFonts w:ascii="Times New Roman" w:hAnsi="Times New Roman" w:cs="Times New Roman"/>
          <w:sz w:val="24"/>
          <w:szCs w:val="24"/>
        </w:rPr>
        <w:t>трех месяцев со дня окончания шестимесячного срока со дня открытия наследства</w:t>
      </w:r>
      <w:r w:rsidR="008A7547">
        <w:rPr>
          <w:rFonts w:ascii="Times New Roman" w:hAnsi="Times New Roman" w:cs="Times New Roman"/>
          <w:sz w:val="24"/>
          <w:szCs w:val="24"/>
        </w:rPr>
        <w:t>;</w:t>
      </w:r>
    </w:p>
    <w:p w14:paraId="093B094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502A3" w:rsidRPr="007502A3">
        <w:rPr>
          <w:rFonts w:ascii="Times New Roman" w:hAnsi="Times New Roman" w:cs="Times New Roman"/>
          <w:sz w:val="24"/>
          <w:szCs w:val="24"/>
        </w:rPr>
        <w:t>шести месяцев со дня окончания шестимесячного срока со дня открытия наследства</w:t>
      </w:r>
      <w:r w:rsidR="008A7547">
        <w:rPr>
          <w:rFonts w:ascii="Times New Roman" w:hAnsi="Times New Roman" w:cs="Times New Roman"/>
          <w:sz w:val="24"/>
          <w:szCs w:val="24"/>
        </w:rPr>
        <w:t>;</w:t>
      </w:r>
    </w:p>
    <w:p w14:paraId="38E0731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502A3" w:rsidRPr="007502A3">
        <w:rPr>
          <w:rFonts w:ascii="Times New Roman" w:hAnsi="Times New Roman" w:cs="Times New Roman"/>
          <w:sz w:val="24"/>
          <w:szCs w:val="24"/>
        </w:rPr>
        <w:t>девяти месяцев со дня окончания шестимесячного срока со дня открытия наследства</w:t>
      </w:r>
      <w:r w:rsidR="008A7547">
        <w:rPr>
          <w:rFonts w:ascii="Times New Roman" w:hAnsi="Times New Roman" w:cs="Times New Roman"/>
          <w:sz w:val="24"/>
          <w:szCs w:val="24"/>
        </w:rPr>
        <w:t>.</w:t>
      </w:r>
    </w:p>
    <w:p w14:paraId="15AC01F7" w14:textId="77777777" w:rsidR="004E7C5E" w:rsidRPr="00FB5288" w:rsidRDefault="004E7C5E" w:rsidP="00334FF7">
      <w:pPr>
        <w:pStyle w:val="a3"/>
        <w:jc w:val="both"/>
        <w:rPr>
          <w:rFonts w:ascii="Times New Roman" w:hAnsi="Times New Roman" w:cs="Times New Roman"/>
          <w:color w:val="FF0000"/>
          <w:sz w:val="24"/>
          <w:szCs w:val="24"/>
        </w:rPr>
      </w:pPr>
    </w:p>
    <w:p w14:paraId="02D4149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D26664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502A3" w:rsidRPr="007502A3">
        <w:rPr>
          <w:rFonts w:ascii="Times New Roman" w:hAnsi="Times New Roman" w:cs="Times New Roman"/>
          <w:sz w:val="24"/>
          <w:szCs w:val="24"/>
        </w:rPr>
        <w:t>пункт 3 статьи 1154 Гражданского кодекса Российской Федерации</w:t>
      </w:r>
    </w:p>
    <w:p w14:paraId="652E9CF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847B0A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30</w:t>
      </w:r>
    </w:p>
    <w:p w14:paraId="0150CE1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возврат имущества в натуре от своевременно принявших его наследников невозможен, наследник, принявший наследство по истечении установленного срока, имеет право…</w:t>
      </w:r>
    </w:p>
    <w:p w14:paraId="13FFE10A" w14:textId="77777777" w:rsidR="00386864" w:rsidRPr="00FB5288" w:rsidRDefault="00386864" w:rsidP="00334FF7">
      <w:pPr>
        <w:pStyle w:val="a3"/>
        <w:jc w:val="both"/>
        <w:rPr>
          <w:rFonts w:ascii="Times New Roman" w:hAnsi="Times New Roman" w:cs="Times New Roman"/>
          <w:sz w:val="24"/>
          <w:szCs w:val="24"/>
        </w:rPr>
      </w:pPr>
    </w:p>
    <w:p w14:paraId="5A69007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942E32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 денежную компенсацию своей доли</w:t>
      </w:r>
      <w:r w:rsidR="008A7547">
        <w:rPr>
          <w:rFonts w:ascii="Times New Roman" w:hAnsi="Times New Roman" w:cs="Times New Roman"/>
          <w:sz w:val="24"/>
          <w:szCs w:val="24"/>
        </w:rPr>
        <w:t>;</w:t>
      </w:r>
    </w:p>
    <w:p w14:paraId="6611272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получение иного равноценного имущества</w:t>
      </w:r>
      <w:r w:rsidR="008A7547">
        <w:rPr>
          <w:rFonts w:ascii="Times New Roman" w:hAnsi="Times New Roman" w:cs="Times New Roman"/>
          <w:sz w:val="24"/>
          <w:szCs w:val="24"/>
        </w:rPr>
        <w:t>;</w:t>
      </w:r>
    </w:p>
    <w:p w14:paraId="3B1726A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истребовать наследственное имущество у третьих лиц</w:t>
      </w:r>
      <w:r w:rsidR="008A7547">
        <w:rPr>
          <w:rFonts w:ascii="Times New Roman" w:hAnsi="Times New Roman" w:cs="Times New Roman"/>
          <w:sz w:val="24"/>
          <w:szCs w:val="24"/>
        </w:rPr>
        <w:t>.</w:t>
      </w:r>
    </w:p>
    <w:p w14:paraId="0231E22F" w14:textId="77777777" w:rsidR="004E7C5E" w:rsidRPr="00FB5288" w:rsidRDefault="004E7C5E" w:rsidP="00334FF7">
      <w:pPr>
        <w:pStyle w:val="a3"/>
        <w:jc w:val="both"/>
        <w:rPr>
          <w:rFonts w:ascii="Times New Roman" w:hAnsi="Times New Roman" w:cs="Times New Roman"/>
          <w:color w:val="FF0000"/>
          <w:sz w:val="24"/>
          <w:szCs w:val="24"/>
        </w:rPr>
      </w:pPr>
    </w:p>
    <w:p w14:paraId="4EBEC39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7618F1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A7547" w:rsidRPr="008A7547">
        <w:rPr>
          <w:rFonts w:ascii="Times New Roman" w:hAnsi="Times New Roman" w:cs="Times New Roman"/>
          <w:sz w:val="24"/>
          <w:szCs w:val="24"/>
        </w:rPr>
        <w:t xml:space="preserve">пункт </w:t>
      </w:r>
      <w:r w:rsidR="008A7547">
        <w:rPr>
          <w:rFonts w:ascii="Times New Roman" w:hAnsi="Times New Roman" w:cs="Times New Roman"/>
          <w:sz w:val="24"/>
          <w:szCs w:val="24"/>
        </w:rPr>
        <w:t>3</w:t>
      </w:r>
      <w:r w:rsidR="008A7547" w:rsidRPr="008A7547">
        <w:rPr>
          <w:rFonts w:ascii="Times New Roman" w:hAnsi="Times New Roman" w:cs="Times New Roman"/>
          <w:sz w:val="24"/>
          <w:szCs w:val="24"/>
        </w:rPr>
        <w:t xml:space="preserve"> статьи 115</w:t>
      </w:r>
      <w:r w:rsidR="008A7547">
        <w:rPr>
          <w:rFonts w:ascii="Times New Roman" w:hAnsi="Times New Roman" w:cs="Times New Roman"/>
          <w:sz w:val="24"/>
          <w:szCs w:val="24"/>
        </w:rPr>
        <w:t>5</w:t>
      </w:r>
      <w:r w:rsidR="008A7547" w:rsidRPr="008A7547">
        <w:rPr>
          <w:rFonts w:ascii="Times New Roman" w:hAnsi="Times New Roman" w:cs="Times New Roman"/>
          <w:sz w:val="24"/>
          <w:szCs w:val="24"/>
        </w:rPr>
        <w:t xml:space="preserve"> Гражданского кодекса Российской Федерации</w:t>
      </w:r>
    </w:p>
    <w:p w14:paraId="44BBF23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9475DE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31</w:t>
      </w:r>
    </w:p>
    <w:p w14:paraId="41E941E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Согласие наследников, принявших наследство, на принятие наследником наследства по истечении срока, установленного для его принятия, является основанием для…</w:t>
      </w:r>
    </w:p>
    <w:p w14:paraId="2C92FC23" w14:textId="77777777" w:rsidR="00386864" w:rsidRPr="00FB5288" w:rsidRDefault="00386864" w:rsidP="00334FF7">
      <w:pPr>
        <w:pStyle w:val="a3"/>
        <w:jc w:val="both"/>
        <w:rPr>
          <w:rFonts w:ascii="Times New Roman" w:hAnsi="Times New Roman" w:cs="Times New Roman"/>
          <w:sz w:val="24"/>
          <w:szCs w:val="24"/>
        </w:rPr>
      </w:pPr>
    </w:p>
    <w:p w14:paraId="1DDF98C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5F5619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аннулирования нотариусом ранее выданного свидетельства о праве на наследство и выдачи нового свидетельства</w:t>
      </w:r>
      <w:r w:rsidR="008A7547">
        <w:rPr>
          <w:rFonts w:ascii="Times New Roman" w:hAnsi="Times New Roman" w:cs="Times New Roman"/>
          <w:sz w:val="24"/>
          <w:szCs w:val="24"/>
        </w:rPr>
        <w:t>;</w:t>
      </w:r>
    </w:p>
    <w:p w14:paraId="51ACA58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внесения соответствующих изменений в Единый государственный реестр прав</w:t>
      </w:r>
      <w:r w:rsidR="008A7547">
        <w:rPr>
          <w:rFonts w:ascii="Times New Roman" w:hAnsi="Times New Roman" w:cs="Times New Roman"/>
          <w:sz w:val="24"/>
          <w:szCs w:val="24"/>
        </w:rPr>
        <w:t>;</w:t>
      </w:r>
    </w:p>
    <w:p w14:paraId="6757328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выдачи нового свидетельства</w:t>
      </w:r>
      <w:r w:rsidR="008A7547">
        <w:rPr>
          <w:rFonts w:ascii="Times New Roman" w:hAnsi="Times New Roman" w:cs="Times New Roman"/>
          <w:sz w:val="24"/>
          <w:szCs w:val="24"/>
        </w:rPr>
        <w:t>.</w:t>
      </w:r>
    </w:p>
    <w:p w14:paraId="173AB3B3" w14:textId="77777777" w:rsidR="004E7C5E" w:rsidRPr="00FB5288" w:rsidRDefault="004E7C5E" w:rsidP="00334FF7">
      <w:pPr>
        <w:pStyle w:val="a3"/>
        <w:jc w:val="both"/>
        <w:rPr>
          <w:rFonts w:ascii="Times New Roman" w:hAnsi="Times New Roman" w:cs="Times New Roman"/>
          <w:color w:val="FF0000"/>
          <w:sz w:val="24"/>
          <w:szCs w:val="24"/>
        </w:rPr>
      </w:pPr>
    </w:p>
    <w:p w14:paraId="420C8C2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669A1D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1155 Гражданского кодекса Российской Федерации</w:t>
      </w:r>
    </w:p>
    <w:p w14:paraId="4D73722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0EE238B" w14:textId="77777777" w:rsidR="008A7547" w:rsidRDefault="008A7547" w:rsidP="00334FF7">
      <w:pPr>
        <w:pStyle w:val="a3"/>
        <w:jc w:val="both"/>
        <w:rPr>
          <w:rFonts w:ascii="Times New Roman" w:hAnsi="Times New Roman" w:cs="Times New Roman"/>
          <w:sz w:val="24"/>
          <w:szCs w:val="24"/>
        </w:rPr>
      </w:pPr>
    </w:p>
    <w:p w14:paraId="2AD6773F" w14:textId="77777777" w:rsidR="008A7547" w:rsidRDefault="008A7547" w:rsidP="00334FF7">
      <w:pPr>
        <w:pStyle w:val="a3"/>
        <w:jc w:val="both"/>
        <w:rPr>
          <w:rFonts w:ascii="Times New Roman" w:hAnsi="Times New Roman" w:cs="Times New Roman"/>
          <w:sz w:val="24"/>
          <w:szCs w:val="24"/>
        </w:rPr>
      </w:pPr>
    </w:p>
    <w:p w14:paraId="00A96702" w14:textId="77777777" w:rsidR="008A7547" w:rsidRDefault="008A7547" w:rsidP="00334FF7">
      <w:pPr>
        <w:pStyle w:val="a3"/>
        <w:jc w:val="both"/>
        <w:rPr>
          <w:rFonts w:ascii="Times New Roman" w:hAnsi="Times New Roman" w:cs="Times New Roman"/>
          <w:sz w:val="24"/>
          <w:szCs w:val="24"/>
        </w:rPr>
      </w:pPr>
    </w:p>
    <w:p w14:paraId="7DE17743" w14:textId="77777777" w:rsidR="008A7547" w:rsidRDefault="008A7547" w:rsidP="00334FF7">
      <w:pPr>
        <w:pStyle w:val="a3"/>
        <w:jc w:val="both"/>
        <w:rPr>
          <w:rFonts w:ascii="Times New Roman" w:hAnsi="Times New Roman" w:cs="Times New Roman"/>
          <w:sz w:val="24"/>
          <w:szCs w:val="24"/>
        </w:rPr>
      </w:pPr>
    </w:p>
    <w:p w14:paraId="4DA946BE" w14:textId="77777777" w:rsidR="008A7547" w:rsidRDefault="008A7547" w:rsidP="00334FF7">
      <w:pPr>
        <w:pStyle w:val="a3"/>
        <w:jc w:val="both"/>
        <w:rPr>
          <w:rFonts w:ascii="Times New Roman" w:hAnsi="Times New Roman" w:cs="Times New Roman"/>
          <w:sz w:val="24"/>
          <w:szCs w:val="24"/>
        </w:rPr>
      </w:pPr>
    </w:p>
    <w:p w14:paraId="720BC0B6" w14:textId="77777777" w:rsidR="008A7547" w:rsidRDefault="008A7547" w:rsidP="00334FF7">
      <w:pPr>
        <w:pStyle w:val="a3"/>
        <w:jc w:val="both"/>
        <w:rPr>
          <w:rFonts w:ascii="Times New Roman" w:hAnsi="Times New Roman" w:cs="Times New Roman"/>
          <w:sz w:val="24"/>
          <w:szCs w:val="24"/>
        </w:rPr>
      </w:pPr>
    </w:p>
    <w:p w14:paraId="47ECF037" w14:textId="77777777" w:rsidR="008A7547" w:rsidRDefault="008A7547" w:rsidP="00334FF7">
      <w:pPr>
        <w:pStyle w:val="a3"/>
        <w:jc w:val="both"/>
        <w:rPr>
          <w:rFonts w:ascii="Times New Roman" w:hAnsi="Times New Roman" w:cs="Times New Roman"/>
          <w:sz w:val="24"/>
          <w:szCs w:val="24"/>
        </w:rPr>
      </w:pPr>
    </w:p>
    <w:p w14:paraId="67C84F9C" w14:textId="77777777" w:rsidR="008A7547" w:rsidRDefault="008A7547" w:rsidP="00334FF7">
      <w:pPr>
        <w:pStyle w:val="a3"/>
        <w:jc w:val="both"/>
        <w:rPr>
          <w:rFonts w:ascii="Times New Roman" w:hAnsi="Times New Roman" w:cs="Times New Roman"/>
          <w:sz w:val="24"/>
          <w:szCs w:val="24"/>
        </w:rPr>
      </w:pPr>
    </w:p>
    <w:p w14:paraId="0AA30784" w14:textId="77777777" w:rsidR="008A7547" w:rsidRDefault="008A7547" w:rsidP="00334FF7">
      <w:pPr>
        <w:pStyle w:val="a3"/>
        <w:jc w:val="both"/>
        <w:rPr>
          <w:rFonts w:ascii="Times New Roman" w:hAnsi="Times New Roman" w:cs="Times New Roman"/>
          <w:sz w:val="24"/>
          <w:szCs w:val="24"/>
        </w:rPr>
      </w:pPr>
    </w:p>
    <w:p w14:paraId="2B63FF63" w14:textId="77777777" w:rsidR="008A7547" w:rsidRDefault="008A7547" w:rsidP="00334FF7">
      <w:pPr>
        <w:pStyle w:val="a3"/>
        <w:jc w:val="both"/>
        <w:rPr>
          <w:rFonts w:ascii="Times New Roman" w:hAnsi="Times New Roman" w:cs="Times New Roman"/>
          <w:sz w:val="24"/>
          <w:szCs w:val="24"/>
        </w:rPr>
      </w:pPr>
    </w:p>
    <w:p w14:paraId="364947CA" w14:textId="77777777" w:rsidR="008A7547" w:rsidRDefault="008A7547" w:rsidP="00334FF7">
      <w:pPr>
        <w:pStyle w:val="a3"/>
        <w:jc w:val="both"/>
        <w:rPr>
          <w:rFonts w:ascii="Times New Roman" w:hAnsi="Times New Roman" w:cs="Times New Roman"/>
          <w:sz w:val="24"/>
          <w:szCs w:val="24"/>
        </w:rPr>
      </w:pPr>
    </w:p>
    <w:p w14:paraId="3453ED85" w14:textId="77777777" w:rsidR="008A7547" w:rsidRDefault="008A7547" w:rsidP="00334FF7">
      <w:pPr>
        <w:pStyle w:val="a3"/>
        <w:jc w:val="both"/>
        <w:rPr>
          <w:rFonts w:ascii="Times New Roman" w:hAnsi="Times New Roman" w:cs="Times New Roman"/>
          <w:sz w:val="24"/>
          <w:szCs w:val="24"/>
        </w:rPr>
      </w:pPr>
    </w:p>
    <w:p w14:paraId="12CBD8B1" w14:textId="77777777" w:rsidR="008A7547" w:rsidRDefault="008A7547" w:rsidP="00334FF7">
      <w:pPr>
        <w:pStyle w:val="a3"/>
        <w:jc w:val="both"/>
        <w:rPr>
          <w:rFonts w:ascii="Times New Roman" w:hAnsi="Times New Roman" w:cs="Times New Roman"/>
          <w:sz w:val="24"/>
          <w:szCs w:val="24"/>
        </w:rPr>
      </w:pPr>
    </w:p>
    <w:p w14:paraId="3144BBD1" w14:textId="77777777" w:rsidR="008A7547" w:rsidRDefault="008A7547" w:rsidP="00334FF7">
      <w:pPr>
        <w:pStyle w:val="a3"/>
        <w:jc w:val="both"/>
        <w:rPr>
          <w:rFonts w:ascii="Times New Roman" w:hAnsi="Times New Roman" w:cs="Times New Roman"/>
          <w:sz w:val="24"/>
          <w:szCs w:val="24"/>
        </w:rPr>
      </w:pPr>
    </w:p>
    <w:p w14:paraId="34E61FA3" w14:textId="77777777" w:rsidR="008A7547" w:rsidRDefault="008A7547" w:rsidP="00334FF7">
      <w:pPr>
        <w:pStyle w:val="a3"/>
        <w:jc w:val="both"/>
        <w:rPr>
          <w:rFonts w:ascii="Times New Roman" w:hAnsi="Times New Roman" w:cs="Times New Roman"/>
          <w:sz w:val="24"/>
          <w:szCs w:val="24"/>
        </w:rPr>
      </w:pPr>
    </w:p>
    <w:p w14:paraId="7B587A77" w14:textId="77777777" w:rsidR="008A7547" w:rsidRDefault="008A7547" w:rsidP="00334FF7">
      <w:pPr>
        <w:pStyle w:val="a3"/>
        <w:jc w:val="both"/>
        <w:rPr>
          <w:rFonts w:ascii="Times New Roman" w:hAnsi="Times New Roman" w:cs="Times New Roman"/>
          <w:sz w:val="24"/>
          <w:szCs w:val="24"/>
        </w:rPr>
      </w:pPr>
    </w:p>
    <w:p w14:paraId="0C5F27A9" w14:textId="77777777" w:rsidR="008A7547" w:rsidRDefault="008A7547" w:rsidP="00334FF7">
      <w:pPr>
        <w:pStyle w:val="a3"/>
        <w:jc w:val="both"/>
        <w:rPr>
          <w:rFonts w:ascii="Times New Roman" w:hAnsi="Times New Roman" w:cs="Times New Roman"/>
          <w:sz w:val="24"/>
          <w:szCs w:val="24"/>
        </w:rPr>
      </w:pPr>
    </w:p>
    <w:p w14:paraId="39813EC2" w14:textId="77777777" w:rsidR="00EB1F3E" w:rsidRDefault="00EB1F3E" w:rsidP="00334FF7">
      <w:pPr>
        <w:pStyle w:val="a3"/>
        <w:jc w:val="both"/>
        <w:rPr>
          <w:rFonts w:ascii="Times New Roman" w:hAnsi="Times New Roman" w:cs="Times New Roman"/>
          <w:sz w:val="24"/>
          <w:szCs w:val="24"/>
        </w:rPr>
      </w:pPr>
    </w:p>
    <w:p w14:paraId="2E517371" w14:textId="77777777" w:rsidR="00EB1F3E" w:rsidRDefault="00EB1F3E" w:rsidP="00334FF7">
      <w:pPr>
        <w:pStyle w:val="a3"/>
        <w:jc w:val="both"/>
        <w:rPr>
          <w:rFonts w:ascii="Times New Roman" w:hAnsi="Times New Roman" w:cs="Times New Roman"/>
          <w:sz w:val="24"/>
          <w:szCs w:val="24"/>
        </w:rPr>
      </w:pPr>
    </w:p>
    <w:p w14:paraId="05C67D29" w14:textId="77777777" w:rsidR="00EB1F3E" w:rsidRDefault="00EB1F3E" w:rsidP="00334FF7">
      <w:pPr>
        <w:pStyle w:val="a3"/>
        <w:jc w:val="both"/>
        <w:rPr>
          <w:rFonts w:ascii="Times New Roman" w:hAnsi="Times New Roman" w:cs="Times New Roman"/>
          <w:sz w:val="24"/>
          <w:szCs w:val="24"/>
        </w:rPr>
      </w:pPr>
    </w:p>
    <w:p w14:paraId="2ABC4FD5" w14:textId="77777777" w:rsidR="00EB1F3E" w:rsidRDefault="00EB1F3E" w:rsidP="00334FF7">
      <w:pPr>
        <w:pStyle w:val="a3"/>
        <w:jc w:val="both"/>
        <w:rPr>
          <w:rFonts w:ascii="Times New Roman" w:hAnsi="Times New Roman" w:cs="Times New Roman"/>
          <w:sz w:val="24"/>
          <w:szCs w:val="24"/>
        </w:rPr>
      </w:pPr>
    </w:p>
    <w:p w14:paraId="154F723A" w14:textId="77777777" w:rsidR="00EB1F3E" w:rsidRDefault="00EB1F3E" w:rsidP="00334FF7">
      <w:pPr>
        <w:pStyle w:val="a3"/>
        <w:jc w:val="both"/>
        <w:rPr>
          <w:rFonts w:ascii="Times New Roman" w:hAnsi="Times New Roman" w:cs="Times New Roman"/>
          <w:sz w:val="24"/>
          <w:szCs w:val="24"/>
        </w:rPr>
      </w:pPr>
    </w:p>
    <w:p w14:paraId="23DDD85D" w14:textId="77777777" w:rsidR="00EB1F3E" w:rsidRDefault="00EB1F3E" w:rsidP="00334FF7">
      <w:pPr>
        <w:pStyle w:val="a3"/>
        <w:jc w:val="both"/>
        <w:rPr>
          <w:rFonts w:ascii="Times New Roman" w:hAnsi="Times New Roman" w:cs="Times New Roman"/>
          <w:sz w:val="24"/>
          <w:szCs w:val="24"/>
        </w:rPr>
      </w:pPr>
    </w:p>
    <w:p w14:paraId="10C23198" w14:textId="77777777" w:rsidR="008A7547" w:rsidRDefault="008A7547" w:rsidP="00334FF7">
      <w:pPr>
        <w:pStyle w:val="a3"/>
        <w:jc w:val="both"/>
        <w:rPr>
          <w:rFonts w:ascii="Times New Roman" w:hAnsi="Times New Roman" w:cs="Times New Roman"/>
          <w:sz w:val="24"/>
          <w:szCs w:val="24"/>
        </w:rPr>
      </w:pPr>
    </w:p>
    <w:p w14:paraId="04F5447A" w14:textId="77777777" w:rsidR="00C87DF6" w:rsidRPr="00DB12C7" w:rsidRDefault="00C87DF6" w:rsidP="003B7C93">
      <w:pPr>
        <w:pStyle w:val="1"/>
        <w:ind w:firstLine="0"/>
      </w:pPr>
      <w:bookmarkStart w:id="35" w:name="_&lt;Тема_№&gt;:_28"/>
      <w:bookmarkEnd w:id="35"/>
      <w:r w:rsidRPr="00FB5288">
        <w:t>&lt;</w:t>
      </w:r>
      <w:r w:rsidRPr="00C87DF6">
        <w:t>Тема</w:t>
      </w:r>
      <w:r w:rsidRPr="00FB5288">
        <w:t xml:space="preserve"> №&gt;: </w:t>
      </w:r>
      <w:r w:rsidR="008D19AE" w:rsidRPr="00DB12C7">
        <w:t>28</w:t>
      </w:r>
    </w:p>
    <w:p w14:paraId="5050AEE5" w14:textId="77777777" w:rsidR="00C87DF6" w:rsidRPr="00DB12C7" w:rsidRDefault="00C87DF6" w:rsidP="007839E7">
      <w:pPr>
        <w:pStyle w:val="a3"/>
        <w:jc w:val="center"/>
        <w:rPr>
          <w:rFonts w:ascii="Times New Roman" w:hAnsi="Times New Roman" w:cs="Times New Roman"/>
          <w:b/>
          <w:color w:val="FF0000"/>
          <w:sz w:val="24"/>
          <w:szCs w:val="24"/>
        </w:rPr>
      </w:pPr>
      <w:r w:rsidRPr="00DB12C7">
        <w:rPr>
          <w:rFonts w:ascii="Times New Roman" w:hAnsi="Times New Roman" w:cs="Times New Roman"/>
          <w:b/>
          <w:sz w:val="24"/>
          <w:szCs w:val="24"/>
        </w:rPr>
        <w:t xml:space="preserve">&lt;Тема&gt;: </w:t>
      </w:r>
      <w:r w:rsidR="008D19AE" w:rsidRPr="00DB12C7">
        <w:rPr>
          <w:rFonts w:ascii="Times New Roman" w:hAnsi="Times New Roman" w:cs="Times New Roman"/>
          <w:b/>
          <w:sz w:val="24"/>
          <w:szCs w:val="24"/>
        </w:rPr>
        <w:t>Порядок и сроки выдачи свидетельства о праве на наследство. Общая собственность наследников. Раздел наследства по соглашению между наследниками</w:t>
      </w:r>
    </w:p>
    <w:p w14:paraId="42527855" w14:textId="77777777" w:rsidR="00C87DF6" w:rsidRPr="00FB5288" w:rsidRDefault="00C87DF6" w:rsidP="007839E7">
      <w:pPr>
        <w:pStyle w:val="a3"/>
        <w:jc w:val="center"/>
        <w:rPr>
          <w:rFonts w:ascii="Times New Roman" w:hAnsi="Times New Roman" w:cs="Times New Roman"/>
          <w:i/>
          <w:sz w:val="24"/>
          <w:szCs w:val="24"/>
        </w:rPr>
      </w:pPr>
    </w:p>
    <w:p w14:paraId="70DF395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3EA8482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F48C9" w:rsidRPr="00AF48C9">
        <w:rPr>
          <w:rFonts w:ascii="Times New Roman" w:hAnsi="Times New Roman" w:cs="Times New Roman"/>
          <w:sz w:val="24"/>
          <w:szCs w:val="24"/>
        </w:rPr>
        <w:t>Государственная регистрация прав наследников на недвижимое имущество, когда государственная регистрация прав наследников на недвижимое имущество была осуществлена до заключения ими соглашения о разделе наследства, производится…</w:t>
      </w:r>
    </w:p>
    <w:p w14:paraId="58E4CFD1" w14:textId="77777777" w:rsidR="00386864" w:rsidRPr="00FB5288" w:rsidRDefault="00386864" w:rsidP="00334FF7">
      <w:pPr>
        <w:pStyle w:val="a3"/>
        <w:jc w:val="both"/>
        <w:rPr>
          <w:rFonts w:ascii="Times New Roman" w:hAnsi="Times New Roman" w:cs="Times New Roman"/>
          <w:sz w:val="24"/>
          <w:szCs w:val="24"/>
        </w:rPr>
      </w:pPr>
    </w:p>
    <w:p w14:paraId="5D0561F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28CF151" w14:textId="77777777" w:rsidR="00D22B5C" w:rsidRPr="00C13E4D"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F48C9" w:rsidRPr="00AF48C9">
        <w:rPr>
          <w:rFonts w:ascii="Times New Roman" w:hAnsi="Times New Roman" w:cs="Times New Roman"/>
          <w:sz w:val="24"/>
          <w:szCs w:val="24"/>
        </w:rPr>
        <w:t>на основании соглашения о разделе наследства</w:t>
      </w:r>
      <w:r w:rsidR="00C13E4D">
        <w:rPr>
          <w:rFonts w:ascii="Times New Roman" w:hAnsi="Times New Roman" w:cs="Times New Roman"/>
          <w:sz w:val="24"/>
          <w:szCs w:val="24"/>
        </w:rPr>
        <w:t>;</w:t>
      </w:r>
    </w:p>
    <w:p w14:paraId="64127210" w14:textId="77777777" w:rsidR="004E7C5E" w:rsidRPr="00C13E4D"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F48C9" w:rsidRPr="00AF48C9">
        <w:rPr>
          <w:rFonts w:ascii="Times New Roman" w:hAnsi="Times New Roman" w:cs="Times New Roman"/>
          <w:sz w:val="24"/>
          <w:szCs w:val="24"/>
        </w:rPr>
        <w:t>на основании соглашения о разделе наследства и ранее выданного свидетельства о праве на наследство</w:t>
      </w:r>
      <w:r w:rsidR="00C13E4D">
        <w:rPr>
          <w:rFonts w:ascii="Times New Roman" w:hAnsi="Times New Roman" w:cs="Times New Roman"/>
          <w:sz w:val="24"/>
          <w:szCs w:val="24"/>
        </w:rPr>
        <w:t>;</w:t>
      </w:r>
    </w:p>
    <w:p w14:paraId="32AEAE2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F48C9" w:rsidRPr="00AF48C9">
        <w:rPr>
          <w:rFonts w:ascii="Times New Roman" w:hAnsi="Times New Roman" w:cs="Times New Roman"/>
          <w:sz w:val="24"/>
          <w:szCs w:val="24"/>
        </w:rPr>
        <w:t>на основании соглашения о разделе наследства, ранее выданного свидетельства о праве на наследство и выписки из ЕГРН об отсутствии обременений на объекты недвижимости</w:t>
      </w:r>
      <w:r w:rsidR="00C13E4D">
        <w:rPr>
          <w:rFonts w:ascii="Times New Roman" w:hAnsi="Times New Roman" w:cs="Times New Roman"/>
          <w:sz w:val="24"/>
          <w:szCs w:val="24"/>
        </w:rPr>
        <w:t>.</w:t>
      </w:r>
    </w:p>
    <w:p w14:paraId="725BB594" w14:textId="77777777" w:rsidR="004E7C5E" w:rsidRPr="00FB5288" w:rsidRDefault="004E7C5E" w:rsidP="00334FF7">
      <w:pPr>
        <w:pStyle w:val="a3"/>
        <w:jc w:val="both"/>
        <w:rPr>
          <w:rFonts w:ascii="Times New Roman" w:hAnsi="Times New Roman" w:cs="Times New Roman"/>
          <w:color w:val="FF0000"/>
          <w:sz w:val="24"/>
          <w:szCs w:val="24"/>
        </w:rPr>
      </w:pPr>
    </w:p>
    <w:p w14:paraId="4351DD6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AF48C9">
        <w:rPr>
          <w:rFonts w:ascii="Times New Roman" w:hAnsi="Times New Roman" w:cs="Times New Roman"/>
          <w:sz w:val="24"/>
          <w:szCs w:val="24"/>
        </w:rPr>
        <w:t>1</w:t>
      </w:r>
    </w:p>
    <w:p w14:paraId="36A8D01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F48C9" w:rsidRPr="00AF48C9">
        <w:rPr>
          <w:rFonts w:ascii="Times New Roman" w:hAnsi="Times New Roman" w:cs="Times New Roman"/>
          <w:sz w:val="24"/>
          <w:szCs w:val="24"/>
        </w:rPr>
        <w:t>статья 1165 Гражданского кодекса Российской Федерации</w:t>
      </w:r>
    </w:p>
    <w:p w14:paraId="05445B0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A65C0E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1CA5A30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 общему правилу свидетельство о праве на наследство выдается со дня открытия наследства в любое время…</w:t>
      </w:r>
    </w:p>
    <w:p w14:paraId="196BFFDD" w14:textId="77777777" w:rsidR="00386864" w:rsidRPr="00FB5288" w:rsidRDefault="00386864" w:rsidP="00334FF7">
      <w:pPr>
        <w:pStyle w:val="a3"/>
        <w:jc w:val="both"/>
        <w:rPr>
          <w:rFonts w:ascii="Times New Roman" w:hAnsi="Times New Roman" w:cs="Times New Roman"/>
          <w:sz w:val="24"/>
          <w:szCs w:val="24"/>
        </w:rPr>
      </w:pPr>
    </w:p>
    <w:p w14:paraId="5F437D3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B27FFE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течение шести месяцев</w:t>
      </w:r>
      <w:r w:rsidR="00C13E4D">
        <w:rPr>
          <w:rFonts w:ascii="Times New Roman" w:hAnsi="Times New Roman" w:cs="Times New Roman"/>
          <w:sz w:val="24"/>
          <w:szCs w:val="24"/>
        </w:rPr>
        <w:t>;</w:t>
      </w:r>
    </w:p>
    <w:p w14:paraId="0890EEA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истечении шести месяцев</w:t>
      </w:r>
      <w:r w:rsidR="00C13E4D">
        <w:rPr>
          <w:rFonts w:ascii="Times New Roman" w:hAnsi="Times New Roman" w:cs="Times New Roman"/>
          <w:sz w:val="24"/>
          <w:szCs w:val="24"/>
        </w:rPr>
        <w:t>;</w:t>
      </w:r>
    </w:p>
    <w:p w14:paraId="3B1F425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истечении года</w:t>
      </w:r>
      <w:r w:rsidR="00C13E4D">
        <w:rPr>
          <w:rFonts w:ascii="Times New Roman" w:hAnsi="Times New Roman" w:cs="Times New Roman"/>
          <w:sz w:val="24"/>
          <w:szCs w:val="24"/>
        </w:rPr>
        <w:t>.</w:t>
      </w:r>
    </w:p>
    <w:p w14:paraId="39402798" w14:textId="77777777" w:rsidR="004E7C5E" w:rsidRPr="00FB5288" w:rsidRDefault="004E7C5E" w:rsidP="00334FF7">
      <w:pPr>
        <w:pStyle w:val="a3"/>
        <w:jc w:val="both"/>
        <w:rPr>
          <w:rFonts w:ascii="Times New Roman" w:hAnsi="Times New Roman" w:cs="Times New Roman"/>
          <w:color w:val="FF0000"/>
          <w:sz w:val="24"/>
          <w:szCs w:val="24"/>
        </w:rPr>
      </w:pPr>
    </w:p>
    <w:p w14:paraId="6D3BC9F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9BFB0B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1163 Гражданского кодекса Российской Федерации</w:t>
      </w:r>
    </w:p>
    <w:p w14:paraId="39EC42D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7CDE9F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7195356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Свидетельство о праве на наследство может быть выдано…</w:t>
      </w:r>
    </w:p>
    <w:p w14:paraId="042E31EC" w14:textId="77777777" w:rsidR="00386864" w:rsidRPr="00FB5288" w:rsidRDefault="00386864" w:rsidP="00334FF7">
      <w:pPr>
        <w:pStyle w:val="a3"/>
        <w:jc w:val="both"/>
        <w:rPr>
          <w:rFonts w:ascii="Times New Roman" w:hAnsi="Times New Roman" w:cs="Times New Roman"/>
          <w:sz w:val="24"/>
          <w:szCs w:val="24"/>
        </w:rPr>
      </w:pPr>
    </w:p>
    <w:p w14:paraId="7B3DD01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D66279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всем наследникам вместе или каждому наследнику в отдельности, на все наследственное имущество в целом или на его отдельные части</w:t>
      </w:r>
      <w:r w:rsidR="00C13E4D">
        <w:rPr>
          <w:rFonts w:ascii="Times New Roman" w:hAnsi="Times New Roman" w:cs="Times New Roman"/>
          <w:sz w:val="24"/>
          <w:szCs w:val="24"/>
        </w:rPr>
        <w:t>;</w:t>
      </w:r>
    </w:p>
    <w:p w14:paraId="230A1FF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всем наследникам вместе на все наследственное имущество</w:t>
      </w:r>
      <w:r w:rsidR="00C13E4D">
        <w:rPr>
          <w:rFonts w:ascii="Times New Roman" w:hAnsi="Times New Roman" w:cs="Times New Roman"/>
          <w:sz w:val="24"/>
          <w:szCs w:val="24"/>
        </w:rPr>
        <w:t>;</w:t>
      </w:r>
    </w:p>
    <w:p w14:paraId="56799C4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каждому наследнику на отдельные части наследственного имущества</w:t>
      </w:r>
      <w:r w:rsidR="00C13E4D">
        <w:rPr>
          <w:rFonts w:ascii="Times New Roman" w:hAnsi="Times New Roman" w:cs="Times New Roman"/>
          <w:sz w:val="24"/>
          <w:szCs w:val="24"/>
        </w:rPr>
        <w:t>.</w:t>
      </w:r>
    </w:p>
    <w:p w14:paraId="126D1D32" w14:textId="77777777" w:rsidR="004E7C5E" w:rsidRPr="00FB5288" w:rsidRDefault="004E7C5E" w:rsidP="00334FF7">
      <w:pPr>
        <w:pStyle w:val="a3"/>
        <w:jc w:val="both"/>
        <w:rPr>
          <w:rFonts w:ascii="Times New Roman" w:hAnsi="Times New Roman" w:cs="Times New Roman"/>
          <w:color w:val="FF0000"/>
          <w:sz w:val="24"/>
          <w:szCs w:val="24"/>
        </w:rPr>
      </w:pPr>
    </w:p>
    <w:p w14:paraId="7F05D2F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D7C2D3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1162 Гражданского кодекса Российской Федерации</w:t>
      </w:r>
    </w:p>
    <w:p w14:paraId="3FDF9A2E"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002AB29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01117F6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657C5" w:rsidRPr="000657C5">
        <w:rPr>
          <w:rFonts w:ascii="Times New Roman" w:hAnsi="Times New Roman" w:cs="Times New Roman"/>
          <w:sz w:val="24"/>
          <w:szCs w:val="24"/>
        </w:rPr>
        <w:t>В случае выявления после выдачи свидетельства о праве на наследство наследственного имущества, на которое такое свидетельство не было выдано…</w:t>
      </w:r>
    </w:p>
    <w:p w14:paraId="17516FA2" w14:textId="77777777" w:rsidR="00386864" w:rsidRPr="00FB5288" w:rsidRDefault="00386864" w:rsidP="00334FF7">
      <w:pPr>
        <w:pStyle w:val="a3"/>
        <w:jc w:val="both"/>
        <w:rPr>
          <w:rFonts w:ascii="Times New Roman" w:hAnsi="Times New Roman" w:cs="Times New Roman"/>
          <w:sz w:val="24"/>
          <w:szCs w:val="24"/>
        </w:rPr>
      </w:pPr>
    </w:p>
    <w:p w14:paraId="2A345A3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5754C7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657C5" w:rsidRPr="000657C5">
        <w:rPr>
          <w:rFonts w:ascii="Times New Roman" w:hAnsi="Times New Roman" w:cs="Times New Roman"/>
          <w:sz w:val="24"/>
          <w:szCs w:val="24"/>
        </w:rPr>
        <w:t>нотариус открывает новое наследственное дело к данному имуществу</w:t>
      </w:r>
      <w:r w:rsidR="00C13E4D">
        <w:rPr>
          <w:rFonts w:ascii="Times New Roman" w:hAnsi="Times New Roman" w:cs="Times New Roman"/>
          <w:sz w:val="24"/>
          <w:szCs w:val="24"/>
        </w:rPr>
        <w:t>;</w:t>
      </w:r>
    </w:p>
    <w:p w14:paraId="7003475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657C5" w:rsidRPr="000657C5">
        <w:rPr>
          <w:rFonts w:ascii="Times New Roman" w:hAnsi="Times New Roman" w:cs="Times New Roman"/>
          <w:sz w:val="24"/>
          <w:szCs w:val="24"/>
        </w:rPr>
        <w:t>открытое ранее наследственное дело возобновляется и выдается дополнительное свидетельство</w:t>
      </w:r>
      <w:r w:rsidR="00C13E4D">
        <w:rPr>
          <w:rFonts w:ascii="Times New Roman" w:hAnsi="Times New Roman" w:cs="Times New Roman"/>
          <w:sz w:val="24"/>
          <w:szCs w:val="24"/>
        </w:rPr>
        <w:t>;</w:t>
      </w:r>
    </w:p>
    <w:p w14:paraId="48D409A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657C5" w:rsidRPr="000657C5">
        <w:rPr>
          <w:rFonts w:ascii="Times New Roman" w:hAnsi="Times New Roman" w:cs="Times New Roman"/>
          <w:sz w:val="24"/>
          <w:szCs w:val="24"/>
        </w:rPr>
        <w:t>наследники обращаются в суд с заявлением о признании права собственности</w:t>
      </w:r>
      <w:r w:rsidR="00C13E4D">
        <w:rPr>
          <w:rFonts w:ascii="Times New Roman" w:hAnsi="Times New Roman" w:cs="Times New Roman"/>
          <w:sz w:val="24"/>
          <w:szCs w:val="24"/>
        </w:rPr>
        <w:t>.</w:t>
      </w:r>
    </w:p>
    <w:p w14:paraId="0984197A" w14:textId="77777777" w:rsidR="004E7C5E" w:rsidRPr="00FB5288" w:rsidRDefault="004E7C5E" w:rsidP="00334FF7">
      <w:pPr>
        <w:pStyle w:val="a3"/>
        <w:jc w:val="both"/>
        <w:rPr>
          <w:rFonts w:ascii="Times New Roman" w:hAnsi="Times New Roman" w:cs="Times New Roman"/>
          <w:color w:val="FF0000"/>
          <w:sz w:val="24"/>
          <w:szCs w:val="24"/>
        </w:rPr>
      </w:pPr>
    </w:p>
    <w:p w14:paraId="2BD218D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60EC5F2" w14:textId="77777777" w:rsidR="005659B5" w:rsidRPr="009A0920" w:rsidRDefault="005659B5" w:rsidP="009A0920">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A0920" w:rsidRPr="009A0920">
        <w:rPr>
          <w:rFonts w:ascii="Times New Roman" w:hAnsi="Times New Roman" w:cs="Times New Roman"/>
          <w:sz w:val="24"/>
          <w:szCs w:val="24"/>
        </w:rPr>
        <w:t>статья 1162 Гражданского кодекса Российской Федерации, пункт 121 Правил нотариального делопроизводства, утвержденных приказом Министерства юстиции Российской Федерации от 14.12.2022 № 394</w:t>
      </w:r>
    </w:p>
    <w:p w14:paraId="6FCC9B5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770754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50501DC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Выдача свидетельства о праве на наследство приостанавливается…</w:t>
      </w:r>
    </w:p>
    <w:p w14:paraId="2C9428BA" w14:textId="77777777" w:rsidR="00386864" w:rsidRPr="00FB5288" w:rsidRDefault="00386864" w:rsidP="00334FF7">
      <w:pPr>
        <w:pStyle w:val="a3"/>
        <w:jc w:val="both"/>
        <w:rPr>
          <w:rFonts w:ascii="Times New Roman" w:hAnsi="Times New Roman" w:cs="Times New Roman"/>
          <w:sz w:val="24"/>
          <w:szCs w:val="24"/>
        </w:rPr>
      </w:pPr>
    </w:p>
    <w:p w14:paraId="4AEB269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A34191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при наличии зачатого, но еще не родившегося наследника или по решению суда</w:t>
      </w:r>
      <w:r w:rsidR="00C13E4D">
        <w:rPr>
          <w:rFonts w:ascii="Times New Roman" w:hAnsi="Times New Roman" w:cs="Times New Roman"/>
          <w:sz w:val="24"/>
          <w:szCs w:val="24"/>
        </w:rPr>
        <w:t>;</w:t>
      </w:r>
    </w:p>
    <w:p w14:paraId="7BB4587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 наличии заявления от наследника, отбывающего наказание в местах лишения свободы</w:t>
      </w:r>
      <w:r w:rsidR="00C13E4D">
        <w:rPr>
          <w:rFonts w:ascii="Times New Roman" w:hAnsi="Times New Roman" w:cs="Times New Roman"/>
          <w:sz w:val="24"/>
          <w:szCs w:val="24"/>
        </w:rPr>
        <w:t>;</w:t>
      </w:r>
    </w:p>
    <w:p w14:paraId="50B2620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 поступлении нотариусу претензии кредитора наследодателя</w:t>
      </w:r>
      <w:r w:rsidR="00C13E4D">
        <w:rPr>
          <w:rFonts w:ascii="Times New Roman" w:hAnsi="Times New Roman" w:cs="Times New Roman"/>
          <w:sz w:val="24"/>
          <w:szCs w:val="24"/>
        </w:rPr>
        <w:t>.</w:t>
      </w:r>
    </w:p>
    <w:p w14:paraId="6668C678" w14:textId="77777777" w:rsidR="004E7C5E" w:rsidRPr="00FB5288" w:rsidRDefault="004E7C5E" w:rsidP="00334FF7">
      <w:pPr>
        <w:pStyle w:val="a3"/>
        <w:jc w:val="both"/>
        <w:rPr>
          <w:rFonts w:ascii="Times New Roman" w:hAnsi="Times New Roman" w:cs="Times New Roman"/>
          <w:color w:val="FF0000"/>
          <w:sz w:val="24"/>
          <w:szCs w:val="24"/>
        </w:rPr>
      </w:pPr>
    </w:p>
    <w:p w14:paraId="5C92CE7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706D7F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1163 Гражданского кодекса Российской Федерации</w:t>
      </w:r>
    </w:p>
    <w:p w14:paraId="2C98BFF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B08D292" w14:textId="77777777" w:rsidR="00C87DF6"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&lt;Вопрос №&gt;:</w:t>
      </w:r>
      <w:r w:rsidRPr="0064600A">
        <w:rPr>
          <w:rFonts w:ascii="Times New Roman" w:hAnsi="Times New Roman" w:cs="Times New Roman"/>
          <w:sz w:val="24"/>
          <w:szCs w:val="24"/>
        </w:rPr>
        <w:t xml:space="preserve"> </w:t>
      </w:r>
      <w:r w:rsidR="008F3790" w:rsidRPr="0064600A">
        <w:rPr>
          <w:rFonts w:ascii="Times New Roman" w:hAnsi="Times New Roman" w:cs="Times New Roman"/>
          <w:sz w:val="24"/>
          <w:szCs w:val="24"/>
        </w:rPr>
        <w:t>6</w:t>
      </w:r>
    </w:p>
    <w:p w14:paraId="1C833090" w14:textId="77777777" w:rsidR="00C87DF6"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&lt;Вопрос&gt;:</w:t>
      </w:r>
      <w:r w:rsidRPr="0064600A">
        <w:rPr>
          <w:rFonts w:ascii="Times New Roman" w:hAnsi="Times New Roman" w:cs="Times New Roman"/>
          <w:sz w:val="24"/>
          <w:szCs w:val="24"/>
        </w:rPr>
        <w:t xml:space="preserve"> </w:t>
      </w:r>
      <w:r w:rsidR="008F3790" w:rsidRPr="0064600A">
        <w:rPr>
          <w:rFonts w:ascii="Times New Roman" w:hAnsi="Times New Roman" w:cs="Times New Roman"/>
          <w:sz w:val="24"/>
          <w:szCs w:val="24"/>
        </w:rPr>
        <w:t>В выдаваемом свидетельстве о праве на наследство родственные или брачные отношения с наследодателем…</w:t>
      </w:r>
    </w:p>
    <w:p w14:paraId="6FEAD229" w14:textId="77777777" w:rsidR="00386864" w:rsidRPr="0064600A" w:rsidRDefault="00386864" w:rsidP="00334FF7">
      <w:pPr>
        <w:pStyle w:val="a3"/>
        <w:jc w:val="both"/>
        <w:rPr>
          <w:rFonts w:ascii="Times New Roman" w:hAnsi="Times New Roman" w:cs="Times New Roman"/>
          <w:sz w:val="24"/>
          <w:szCs w:val="24"/>
        </w:rPr>
      </w:pPr>
    </w:p>
    <w:p w14:paraId="1E8D6489" w14:textId="77777777" w:rsidR="00537DF8" w:rsidRPr="0064600A" w:rsidRDefault="00C87DF6" w:rsidP="00334FF7">
      <w:pPr>
        <w:pStyle w:val="a3"/>
        <w:jc w:val="both"/>
        <w:rPr>
          <w:rFonts w:ascii="Times New Roman" w:hAnsi="Times New Roman" w:cs="Times New Roman"/>
          <w:b/>
          <w:sz w:val="24"/>
          <w:szCs w:val="24"/>
        </w:rPr>
      </w:pPr>
      <w:r w:rsidRPr="0064600A">
        <w:rPr>
          <w:rFonts w:ascii="Times New Roman" w:hAnsi="Times New Roman" w:cs="Times New Roman"/>
          <w:b/>
          <w:sz w:val="24"/>
          <w:szCs w:val="24"/>
        </w:rPr>
        <w:t xml:space="preserve">&lt;Варианты ответа&gt;: </w:t>
      </w:r>
    </w:p>
    <w:p w14:paraId="31569624" w14:textId="77777777" w:rsidR="00D22B5C"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w:t>
      </w:r>
      <w:r w:rsidR="00592253" w:rsidRPr="0064600A">
        <w:rPr>
          <w:rFonts w:ascii="Times New Roman" w:hAnsi="Times New Roman" w:cs="Times New Roman"/>
          <w:b/>
          <w:sz w:val="24"/>
          <w:szCs w:val="24"/>
        </w:rPr>
        <w:t>1</w:t>
      </w:r>
      <w:r w:rsidRPr="0064600A">
        <w:rPr>
          <w:rFonts w:ascii="Times New Roman" w:hAnsi="Times New Roman" w:cs="Times New Roman"/>
          <w:b/>
          <w:sz w:val="24"/>
          <w:szCs w:val="24"/>
        </w:rPr>
        <w:t>&gt;:</w:t>
      </w:r>
      <w:r w:rsidRPr="0064600A">
        <w:rPr>
          <w:rFonts w:ascii="Times New Roman" w:hAnsi="Times New Roman" w:cs="Times New Roman"/>
          <w:sz w:val="24"/>
          <w:szCs w:val="24"/>
        </w:rPr>
        <w:t xml:space="preserve"> </w:t>
      </w:r>
      <w:r w:rsidR="004E7C5E" w:rsidRPr="0064600A">
        <w:rPr>
          <w:rFonts w:ascii="Times New Roman" w:hAnsi="Times New Roman" w:cs="Times New Roman"/>
          <w:sz w:val="24"/>
          <w:szCs w:val="24"/>
        </w:rPr>
        <w:t>указываются всегда при выдаче свидетельства о праве на наследство по закону</w:t>
      </w:r>
      <w:r w:rsidR="00C13E4D" w:rsidRPr="0064600A">
        <w:rPr>
          <w:rFonts w:ascii="Times New Roman" w:hAnsi="Times New Roman" w:cs="Times New Roman"/>
          <w:sz w:val="24"/>
          <w:szCs w:val="24"/>
        </w:rPr>
        <w:t>;</w:t>
      </w:r>
    </w:p>
    <w:p w14:paraId="61CAA9A9" w14:textId="77777777" w:rsidR="004E7C5E"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w:t>
      </w:r>
      <w:r w:rsidR="00592253" w:rsidRPr="0064600A">
        <w:rPr>
          <w:rFonts w:ascii="Times New Roman" w:hAnsi="Times New Roman" w:cs="Times New Roman"/>
          <w:b/>
          <w:sz w:val="24"/>
          <w:szCs w:val="24"/>
        </w:rPr>
        <w:t>2</w:t>
      </w:r>
      <w:r w:rsidRPr="0064600A">
        <w:rPr>
          <w:rFonts w:ascii="Times New Roman" w:hAnsi="Times New Roman" w:cs="Times New Roman"/>
          <w:b/>
          <w:sz w:val="24"/>
          <w:szCs w:val="24"/>
        </w:rPr>
        <w:t>&gt;:</w:t>
      </w:r>
      <w:r w:rsidRPr="0064600A">
        <w:rPr>
          <w:rFonts w:ascii="Times New Roman" w:hAnsi="Times New Roman" w:cs="Times New Roman"/>
          <w:sz w:val="24"/>
          <w:szCs w:val="24"/>
        </w:rPr>
        <w:t xml:space="preserve"> </w:t>
      </w:r>
      <w:r w:rsidR="001A331B" w:rsidRPr="0064600A">
        <w:rPr>
          <w:rFonts w:ascii="Times New Roman" w:hAnsi="Times New Roman" w:cs="Times New Roman"/>
          <w:sz w:val="24"/>
          <w:szCs w:val="24"/>
        </w:rPr>
        <w:t>могут быть указаны по просьбе наследника</w:t>
      </w:r>
      <w:r w:rsidR="00C13E4D" w:rsidRPr="0064600A">
        <w:rPr>
          <w:rFonts w:ascii="Times New Roman" w:hAnsi="Times New Roman" w:cs="Times New Roman"/>
          <w:sz w:val="24"/>
          <w:szCs w:val="24"/>
        </w:rPr>
        <w:t>;</w:t>
      </w:r>
    </w:p>
    <w:p w14:paraId="36DB9648" w14:textId="77777777" w:rsidR="004E7C5E"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w:t>
      </w:r>
      <w:r w:rsidR="00592253" w:rsidRPr="0064600A">
        <w:rPr>
          <w:rFonts w:ascii="Times New Roman" w:hAnsi="Times New Roman" w:cs="Times New Roman"/>
          <w:b/>
          <w:sz w:val="24"/>
          <w:szCs w:val="24"/>
        </w:rPr>
        <w:t>3</w:t>
      </w:r>
      <w:r w:rsidRPr="0064600A">
        <w:rPr>
          <w:rFonts w:ascii="Times New Roman" w:hAnsi="Times New Roman" w:cs="Times New Roman"/>
          <w:b/>
          <w:sz w:val="24"/>
          <w:szCs w:val="24"/>
        </w:rPr>
        <w:t>&gt;:</w:t>
      </w:r>
      <w:r w:rsidRPr="0064600A">
        <w:rPr>
          <w:rFonts w:ascii="Times New Roman" w:hAnsi="Times New Roman" w:cs="Times New Roman"/>
          <w:sz w:val="24"/>
          <w:szCs w:val="24"/>
        </w:rPr>
        <w:t xml:space="preserve"> </w:t>
      </w:r>
      <w:r w:rsidR="001A331B" w:rsidRPr="0064600A">
        <w:rPr>
          <w:rFonts w:ascii="Times New Roman" w:hAnsi="Times New Roman" w:cs="Times New Roman"/>
          <w:sz w:val="24"/>
          <w:szCs w:val="24"/>
        </w:rPr>
        <w:t>указываются только при выдаче свидетельства наследнику, имеющему право на обязательную долю в наследстве</w:t>
      </w:r>
      <w:r w:rsidR="00C13E4D" w:rsidRPr="0064600A">
        <w:rPr>
          <w:rFonts w:ascii="Times New Roman" w:hAnsi="Times New Roman" w:cs="Times New Roman"/>
          <w:sz w:val="24"/>
          <w:szCs w:val="24"/>
        </w:rPr>
        <w:t>.</w:t>
      </w:r>
    </w:p>
    <w:p w14:paraId="2121127D" w14:textId="77777777" w:rsidR="004E7C5E" w:rsidRPr="0064600A" w:rsidRDefault="004E7C5E" w:rsidP="00334FF7">
      <w:pPr>
        <w:pStyle w:val="a3"/>
        <w:jc w:val="both"/>
        <w:rPr>
          <w:rFonts w:ascii="Times New Roman" w:hAnsi="Times New Roman" w:cs="Times New Roman"/>
          <w:sz w:val="24"/>
          <w:szCs w:val="24"/>
        </w:rPr>
      </w:pPr>
    </w:p>
    <w:p w14:paraId="0CCF0015" w14:textId="77777777" w:rsidR="00C87DF6"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&lt;Правильный ответ&gt;:</w:t>
      </w:r>
      <w:r w:rsidRPr="0064600A">
        <w:rPr>
          <w:rFonts w:ascii="Times New Roman" w:hAnsi="Times New Roman" w:cs="Times New Roman"/>
          <w:sz w:val="24"/>
          <w:szCs w:val="24"/>
        </w:rPr>
        <w:t xml:space="preserve"> </w:t>
      </w:r>
      <w:r w:rsidR="008F3790" w:rsidRPr="0064600A">
        <w:rPr>
          <w:rFonts w:ascii="Times New Roman" w:hAnsi="Times New Roman" w:cs="Times New Roman"/>
          <w:sz w:val="24"/>
          <w:szCs w:val="24"/>
        </w:rPr>
        <w:t>2</w:t>
      </w:r>
    </w:p>
    <w:p w14:paraId="7C42E1B8" w14:textId="77777777" w:rsidR="005659B5" w:rsidRPr="0064600A" w:rsidRDefault="005659B5"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&lt;Обоснование&gt;:</w:t>
      </w:r>
      <w:r w:rsidRPr="0064600A">
        <w:rPr>
          <w:rFonts w:ascii="Times New Roman" w:hAnsi="Times New Roman" w:cs="Times New Roman"/>
          <w:sz w:val="24"/>
          <w:szCs w:val="24"/>
        </w:rPr>
        <w:t xml:space="preserve"> </w:t>
      </w:r>
      <w:r w:rsidR="007E6B5B" w:rsidRPr="0064600A">
        <w:rPr>
          <w:rFonts w:ascii="Times New Roman" w:hAnsi="Times New Roman" w:cs="Times New Roman"/>
          <w:sz w:val="24"/>
          <w:szCs w:val="24"/>
        </w:rPr>
        <w:t xml:space="preserve">Приказ Минюста России от 30.09.2020 № 226 (ред. от 24.11.2021)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 (вместе с «Формами реестров регистрации нотариальных действий, нотариальных свидетельств, удостоверительных надписей на сделках и свидетельствуемых документах», «Порядком оформления форм реестров регистрации нотариальных действий, нотариальных свидетельств, удостоверительных надписей на сделках и свидетельствуемых документах», утв. решением Правления ФНП от 16.09.2020 </w:t>
      </w:r>
      <w:r w:rsidR="00F16513" w:rsidRPr="0064600A">
        <w:rPr>
          <w:rFonts w:ascii="Times New Roman" w:hAnsi="Times New Roman" w:cs="Times New Roman"/>
          <w:sz w:val="24"/>
          <w:szCs w:val="24"/>
        </w:rPr>
        <w:t>№</w:t>
      </w:r>
      <w:r w:rsidR="007E6B5B" w:rsidRPr="0064600A">
        <w:rPr>
          <w:rFonts w:ascii="Times New Roman" w:hAnsi="Times New Roman" w:cs="Times New Roman"/>
          <w:sz w:val="24"/>
          <w:szCs w:val="24"/>
        </w:rPr>
        <w:t xml:space="preserve"> 16/20)</w:t>
      </w:r>
      <w:r w:rsidRPr="0064600A">
        <w:rPr>
          <w:rFonts w:ascii="Times New Roman" w:hAnsi="Times New Roman" w:cs="Times New Roman"/>
          <w:sz w:val="24"/>
          <w:szCs w:val="24"/>
        </w:rPr>
        <w:t>.</w:t>
      </w:r>
    </w:p>
    <w:p w14:paraId="2CDA439C" w14:textId="77777777" w:rsidR="00C87DF6" w:rsidRPr="0064600A" w:rsidRDefault="001A72EF" w:rsidP="00334FF7">
      <w:pPr>
        <w:pStyle w:val="a3"/>
        <w:jc w:val="both"/>
        <w:rPr>
          <w:rFonts w:ascii="Times New Roman" w:hAnsi="Times New Roman" w:cs="Times New Roman"/>
          <w:sz w:val="24"/>
          <w:szCs w:val="24"/>
        </w:rPr>
      </w:pPr>
      <w:r w:rsidRPr="0064600A">
        <w:t xml:space="preserve"> </w:t>
      </w:r>
    </w:p>
    <w:p w14:paraId="4C60839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2DA4785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Свидетельство о праве на наследство выдается нотариусом по месту…</w:t>
      </w:r>
    </w:p>
    <w:p w14:paraId="19A89412" w14:textId="77777777" w:rsidR="00386864" w:rsidRPr="00FB5288" w:rsidRDefault="00386864" w:rsidP="00334FF7">
      <w:pPr>
        <w:pStyle w:val="a3"/>
        <w:jc w:val="both"/>
        <w:rPr>
          <w:rFonts w:ascii="Times New Roman" w:hAnsi="Times New Roman" w:cs="Times New Roman"/>
          <w:sz w:val="24"/>
          <w:szCs w:val="24"/>
        </w:rPr>
      </w:pPr>
    </w:p>
    <w:p w14:paraId="7345257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EBA550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нахождения наследственного имущества</w:t>
      </w:r>
      <w:r w:rsidR="00C13E4D">
        <w:rPr>
          <w:rFonts w:ascii="Times New Roman" w:hAnsi="Times New Roman" w:cs="Times New Roman"/>
          <w:sz w:val="24"/>
          <w:szCs w:val="24"/>
        </w:rPr>
        <w:t>;</w:t>
      </w:r>
    </w:p>
    <w:p w14:paraId="0D5C42C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открытия наследства</w:t>
      </w:r>
      <w:r w:rsidR="00C13E4D">
        <w:rPr>
          <w:rFonts w:ascii="Times New Roman" w:hAnsi="Times New Roman" w:cs="Times New Roman"/>
          <w:sz w:val="24"/>
          <w:szCs w:val="24"/>
        </w:rPr>
        <w:t>;</w:t>
      </w:r>
    </w:p>
    <w:p w14:paraId="2779F12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жительства наследников</w:t>
      </w:r>
      <w:r w:rsidR="00C13E4D">
        <w:rPr>
          <w:rFonts w:ascii="Times New Roman" w:hAnsi="Times New Roman" w:cs="Times New Roman"/>
          <w:sz w:val="24"/>
          <w:szCs w:val="24"/>
        </w:rPr>
        <w:t>.</w:t>
      </w:r>
    </w:p>
    <w:p w14:paraId="0C265059" w14:textId="77777777" w:rsidR="004E7C5E" w:rsidRPr="00FB5288" w:rsidRDefault="004E7C5E" w:rsidP="00334FF7">
      <w:pPr>
        <w:pStyle w:val="a3"/>
        <w:jc w:val="both"/>
        <w:rPr>
          <w:rFonts w:ascii="Times New Roman" w:hAnsi="Times New Roman" w:cs="Times New Roman"/>
          <w:color w:val="FF0000"/>
          <w:sz w:val="24"/>
          <w:szCs w:val="24"/>
        </w:rPr>
      </w:pPr>
    </w:p>
    <w:p w14:paraId="34E5299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67A709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C13E4D" w:rsidRPr="00C13E4D">
        <w:rPr>
          <w:rFonts w:ascii="Times New Roman" w:hAnsi="Times New Roman" w:cs="Times New Roman"/>
          <w:sz w:val="24"/>
          <w:szCs w:val="24"/>
        </w:rPr>
        <w:t>статья 7</w:t>
      </w:r>
      <w:r w:rsidR="00C13E4D">
        <w:rPr>
          <w:rFonts w:ascii="Times New Roman" w:hAnsi="Times New Roman" w:cs="Times New Roman"/>
          <w:sz w:val="24"/>
          <w:szCs w:val="24"/>
        </w:rPr>
        <w:t>0</w:t>
      </w:r>
      <w:r w:rsidR="00C13E4D" w:rsidRPr="00C13E4D">
        <w:rPr>
          <w:rFonts w:ascii="Times New Roman" w:hAnsi="Times New Roman" w:cs="Times New Roman"/>
          <w:sz w:val="24"/>
          <w:szCs w:val="24"/>
        </w:rPr>
        <w:t xml:space="preserve"> Основ законодательства Российской Федерации о нотариате</w:t>
      </w:r>
    </w:p>
    <w:p w14:paraId="323DEA5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0C538F6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Наследственное имущество поступает в общую долевую собственность нескольких наследников…</w:t>
      </w:r>
    </w:p>
    <w:p w14:paraId="7CB22C8C" w14:textId="77777777" w:rsidR="00386864" w:rsidRPr="00FB5288" w:rsidRDefault="00386864" w:rsidP="00334FF7">
      <w:pPr>
        <w:pStyle w:val="a3"/>
        <w:jc w:val="both"/>
        <w:rPr>
          <w:rFonts w:ascii="Times New Roman" w:hAnsi="Times New Roman" w:cs="Times New Roman"/>
          <w:sz w:val="24"/>
          <w:szCs w:val="24"/>
        </w:rPr>
      </w:pPr>
    </w:p>
    <w:p w14:paraId="5A6402E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9D01E2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 дня открытия наследства</w:t>
      </w:r>
      <w:r w:rsidR="00C13E4D">
        <w:rPr>
          <w:rFonts w:ascii="Times New Roman" w:hAnsi="Times New Roman" w:cs="Times New Roman"/>
          <w:sz w:val="24"/>
          <w:szCs w:val="24"/>
        </w:rPr>
        <w:t>;</w:t>
      </w:r>
    </w:p>
    <w:p w14:paraId="5020930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после получения свидетельства о праве на наследство</w:t>
      </w:r>
      <w:r w:rsidR="00C13E4D">
        <w:rPr>
          <w:rFonts w:ascii="Times New Roman" w:hAnsi="Times New Roman" w:cs="Times New Roman"/>
          <w:sz w:val="24"/>
          <w:szCs w:val="24"/>
        </w:rPr>
        <w:t>;</w:t>
      </w:r>
    </w:p>
    <w:p w14:paraId="0CB578D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истечении шести месяцев со дня открытия наследства</w:t>
      </w:r>
      <w:r w:rsidR="00C13E4D">
        <w:rPr>
          <w:rFonts w:ascii="Times New Roman" w:hAnsi="Times New Roman" w:cs="Times New Roman"/>
          <w:sz w:val="24"/>
          <w:szCs w:val="24"/>
        </w:rPr>
        <w:t>.</w:t>
      </w:r>
    </w:p>
    <w:p w14:paraId="28E9AF44" w14:textId="77777777" w:rsidR="004E7C5E" w:rsidRPr="00FB5288" w:rsidRDefault="004E7C5E" w:rsidP="00334FF7">
      <w:pPr>
        <w:pStyle w:val="a3"/>
        <w:jc w:val="both"/>
        <w:rPr>
          <w:rFonts w:ascii="Times New Roman" w:hAnsi="Times New Roman" w:cs="Times New Roman"/>
          <w:color w:val="FF0000"/>
          <w:sz w:val="24"/>
          <w:szCs w:val="24"/>
        </w:rPr>
      </w:pPr>
    </w:p>
    <w:p w14:paraId="27F5916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2D8041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1164 Гражданского кодекса Российской Федерации</w:t>
      </w:r>
    </w:p>
    <w:p w14:paraId="0422DBB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854267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5F54906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наследственное имущество переходит к двум или нескольким лицам, то со дня открытия наследства такое имущество находится…</w:t>
      </w:r>
    </w:p>
    <w:p w14:paraId="4A348BD8" w14:textId="77777777" w:rsidR="00386864" w:rsidRPr="00FB5288" w:rsidRDefault="00386864" w:rsidP="00334FF7">
      <w:pPr>
        <w:pStyle w:val="a3"/>
        <w:jc w:val="both"/>
        <w:rPr>
          <w:rFonts w:ascii="Times New Roman" w:hAnsi="Times New Roman" w:cs="Times New Roman"/>
          <w:sz w:val="24"/>
          <w:szCs w:val="24"/>
        </w:rPr>
      </w:pPr>
    </w:p>
    <w:p w14:paraId="5CE5C1C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548914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общей совместной собственности наследников</w:t>
      </w:r>
      <w:r w:rsidR="00C13E4D">
        <w:rPr>
          <w:rFonts w:ascii="Times New Roman" w:hAnsi="Times New Roman" w:cs="Times New Roman"/>
          <w:sz w:val="24"/>
          <w:szCs w:val="24"/>
        </w:rPr>
        <w:t>;</w:t>
      </w:r>
    </w:p>
    <w:p w14:paraId="7BF9B59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общей долевой собственности наследников</w:t>
      </w:r>
      <w:r w:rsidR="00C13E4D">
        <w:rPr>
          <w:rFonts w:ascii="Times New Roman" w:hAnsi="Times New Roman" w:cs="Times New Roman"/>
          <w:sz w:val="24"/>
          <w:szCs w:val="24"/>
        </w:rPr>
        <w:t>;</w:t>
      </w:r>
    </w:p>
    <w:p w14:paraId="35B8649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собственности, определяемой соглашением наследников</w:t>
      </w:r>
    </w:p>
    <w:p w14:paraId="7DF866CC" w14:textId="77777777" w:rsidR="004E7C5E" w:rsidRPr="00FB5288" w:rsidRDefault="004E7C5E" w:rsidP="00334FF7">
      <w:pPr>
        <w:pStyle w:val="a3"/>
        <w:jc w:val="both"/>
        <w:rPr>
          <w:rFonts w:ascii="Times New Roman" w:hAnsi="Times New Roman" w:cs="Times New Roman"/>
          <w:color w:val="FF0000"/>
          <w:sz w:val="24"/>
          <w:szCs w:val="24"/>
        </w:rPr>
      </w:pPr>
    </w:p>
    <w:p w14:paraId="3D8C8DC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428EEA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1164 Гражданского кодекса Российской Федерации</w:t>
      </w:r>
    </w:p>
    <w:p w14:paraId="415950B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A797B1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417393D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наличии зачатого, но еще не родившегося наследника, раздел наследства возможен…</w:t>
      </w:r>
    </w:p>
    <w:p w14:paraId="09FC912E" w14:textId="77777777" w:rsidR="00386864" w:rsidRPr="00FB5288" w:rsidRDefault="00386864" w:rsidP="00334FF7">
      <w:pPr>
        <w:pStyle w:val="a3"/>
        <w:jc w:val="both"/>
        <w:rPr>
          <w:rFonts w:ascii="Times New Roman" w:hAnsi="Times New Roman" w:cs="Times New Roman"/>
          <w:sz w:val="24"/>
          <w:szCs w:val="24"/>
        </w:rPr>
      </w:pPr>
    </w:p>
    <w:p w14:paraId="395A49E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7D22BF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после рождения такого наследника</w:t>
      </w:r>
      <w:r w:rsidR="00C13E4D">
        <w:rPr>
          <w:rFonts w:ascii="Times New Roman" w:hAnsi="Times New Roman" w:cs="Times New Roman"/>
          <w:sz w:val="24"/>
          <w:szCs w:val="24"/>
        </w:rPr>
        <w:t>;</w:t>
      </w:r>
    </w:p>
    <w:p w14:paraId="34ED5EA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 рождения такого наследника при наличии разрешения органа опеки и попечительства</w:t>
      </w:r>
      <w:r w:rsidR="00C13E4D">
        <w:rPr>
          <w:rFonts w:ascii="Times New Roman" w:hAnsi="Times New Roman" w:cs="Times New Roman"/>
          <w:sz w:val="24"/>
          <w:szCs w:val="24"/>
        </w:rPr>
        <w:t>;</w:t>
      </w:r>
    </w:p>
    <w:p w14:paraId="1155D25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если по условиям такого соглашения не нарушаются интересы не родившегося </w:t>
      </w:r>
      <w:proofErr w:type="gramStart"/>
      <w:r w:rsidR="001A331B" w:rsidRPr="00FB5288">
        <w:rPr>
          <w:rFonts w:ascii="Times New Roman" w:hAnsi="Times New Roman" w:cs="Times New Roman"/>
          <w:sz w:val="24"/>
          <w:szCs w:val="24"/>
        </w:rPr>
        <w:t>наследника</w:t>
      </w:r>
      <w:r w:rsidR="00C13E4D">
        <w:rPr>
          <w:rFonts w:ascii="Times New Roman" w:hAnsi="Times New Roman" w:cs="Times New Roman"/>
          <w:sz w:val="24"/>
          <w:szCs w:val="24"/>
        </w:rPr>
        <w:t>..</w:t>
      </w:r>
      <w:proofErr w:type="gramEnd"/>
    </w:p>
    <w:p w14:paraId="24721B22" w14:textId="77777777" w:rsidR="004E7C5E" w:rsidRPr="00FB5288" w:rsidRDefault="004E7C5E" w:rsidP="00334FF7">
      <w:pPr>
        <w:pStyle w:val="a3"/>
        <w:jc w:val="both"/>
        <w:rPr>
          <w:rFonts w:ascii="Times New Roman" w:hAnsi="Times New Roman" w:cs="Times New Roman"/>
          <w:color w:val="FF0000"/>
          <w:sz w:val="24"/>
          <w:szCs w:val="24"/>
        </w:rPr>
      </w:pPr>
    </w:p>
    <w:p w14:paraId="4887B98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9E613A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C13E4D" w:rsidRPr="00C13E4D">
        <w:rPr>
          <w:rFonts w:ascii="Times New Roman" w:hAnsi="Times New Roman" w:cs="Times New Roman"/>
          <w:sz w:val="24"/>
          <w:szCs w:val="24"/>
        </w:rPr>
        <w:t>статья 116</w:t>
      </w:r>
      <w:r w:rsidR="00C13E4D">
        <w:rPr>
          <w:rFonts w:ascii="Times New Roman" w:hAnsi="Times New Roman" w:cs="Times New Roman"/>
          <w:sz w:val="24"/>
          <w:szCs w:val="24"/>
        </w:rPr>
        <w:t>6</w:t>
      </w:r>
      <w:r w:rsidR="00C13E4D" w:rsidRPr="00C13E4D">
        <w:rPr>
          <w:rFonts w:ascii="Times New Roman" w:hAnsi="Times New Roman" w:cs="Times New Roman"/>
          <w:sz w:val="24"/>
          <w:szCs w:val="24"/>
        </w:rPr>
        <w:t xml:space="preserve"> Гражданского кодекса Российской Федерации</w:t>
      </w:r>
    </w:p>
    <w:p w14:paraId="2A8D388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6BD54E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286DEF1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Соглашение о разделе наследственного имущества может быть заключено…</w:t>
      </w:r>
    </w:p>
    <w:p w14:paraId="1C7922EA" w14:textId="77777777" w:rsidR="00386864" w:rsidRPr="00FB5288" w:rsidRDefault="00386864" w:rsidP="00334FF7">
      <w:pPr>
        <w:pStyle w:val="a3"/>
        <w:jc w:val="both"/>
        <w:rPr>
          <w:rFonts w:ascii="Times New Roman" w:hAnsi="Times New Roman" w:cs="Times New Roman"/>
          <w:sz w:val="24"/>
          <w:szCs w:val="24"/>
        </w:rPr>
      </w:pPr>
    </w:p>
    <w:p w14:paraId="6E3D264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AF23F4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простой письменной или нотариальной форме</w:t>
      </w:r>
      <w:r w:rsidR="00C13E4D">
        <w:rPr>
          <w:rFonts w:ascii="Times New Roman" w:hAnsi="Times New Roman" w:cs="Times New Roman"/>
          <w:sz w:val="24"/>
          <w:szCs w:val="24"/>
        </w:rPr>
        <w:t>;</w:t>
      </w:r>
    </w:p>
    <w:p w14:paraId="7A720D0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в нотариальной форме</w:t>
      </w:r>
      <w:r w:rsidR="00C13E4D">
        <w:rPr>
          <w:rFonts w:ascii="Times New Roman" w:hAnsi="Times New Roman" w:cs="Times New Roman"/>
          <w:sz w:val="24"/>
          <w:szCs w:val="24"/>
        </w:rPr>
        <w:t>;</w:t>
      </w:r>
    </w:p>
    <w:p w14:paraId="046A08D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в нотариальной форме, если предметом соглашения является объект недвижимости</w:t>
      </w:r>
      <w:r w:rsidR="00C13E4D">
        <w:rPr>
          <w:rFonts w:ascii="Times New Roman" w:hAnsi="Times New Roman" w:cs="Times New Roman"/>
          <w:sz w:val="24"/>
          <w:szCs w:val="24"/>
        </w:rPr>
        <w:t>.</w:t>
      </w:r>
    </w:p>
    <w:p w14:paraId="72E2683C" w14:textId="77777777" w:rsidR="004E7C5E" w:rsidRPr="00FB5288" w:rsidRDefault="004E7C5E" w:rsidP="00334FF7">
      <w:pPr>
        <w:pStyle w:val="a3"/>
        <w:jc w:val="both"/>
        <w:rPr>
          <w:rFonts w:ascii="Times New Roman" w:hAnsi="Times New Roman" w:cs="Times New Roman"/>
          <w:color w:val="FF0000"/>
          <w:sz w:val="24"/>
          <w:szCs w:val="24"/>
        </w:rPr>
      </w:pPr>
    </w:p>
    <w:p w14:paraId="72C5CC3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938551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1165 Гражданского кодекса Российской Федерации</w:t>
      </w:r>
    </w:p>
    <w:p w14:paraId="7125179D" w14:textId="77777777" w:rsidR="00C87DF6" w:rsidRDefault="001A72EF" w:rsidP="00334FF7">
      <w:pPr>
        <w:pStyle w:val="a3"/>
        <w:jc w:val="both"/>
      </w:pPr>
      <w:r w:rsidRPr="00FB5288">
        <w:t xml:space="preserve"> </w:t>
      </w:r>
    </w:p>
    <w:p w14:paraId="3707CE15" w14:textId="77777777" w:rsidR="00EB1F3E" w:rsidRDefault="00EB1F3E" w:rsidP="00334FF7">
      <w:pPr>
        <w:pStyle w:val="a3"/>
        <w:jc w:val="both"/>
      </w:pPr>
    </w:p>
    <w:p w14:paraId="4179D2C5" w14:textId="77777777" w:rsidR="00EB1F3E" w:rsidRPr="00FB5288" w:rsidRDefault="00EB1F3E" w:rsidP="00334FF7">
      <w:pPr>
        <w:pStyle w:val="a3"/>
        <w:jc w:val="both"/>
        <w:rPr>
          <w:rFonts w:ascii="Times New Roman" w:hAnsi="Times New Roman" w:cs="Times New Roman"/>
          <w:color w:val="FF0000"/>
          <w:sz w:val="24"/>
          <w:szCs w:val="24"/>
        </w:rPr>
      </w:pPr>
    </w:p>
    <w:p w14:paraId="7997B2E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4BB7DC0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наличии среди наследников несовершеннолетнего лица раздел наследства совершается…</w:t>
      </w:r>
    </w:p>
    <w:p w14:paraId="6780DFB8" w14:textId="77777777" w:rsidR="00386864" w:rsidRPr="00FB5288" w:rsidRDefault="00386864" w:rsidP="00334FF7">
      <w:pPr>
        <w:pStyle w:val="a3"/>
        <w:jc w:val="both"/>
        <w:rPr>
          <w:rFonts w:ascii="Times New Roman" w:hAnsi="Times New Roman" w:cs="Times New Roman"/>
          <w:sz w:val="24"/>
          <w:szCs w:val="24"/>
        </w:rPr>
      </w:pPr>
    </w:p>
    <w:p w14:paraId="5613744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35FB65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без привлечения органов опеки и попечительства</w:t>
      </w:r>
      <w:r w:rsidR="00C13E4D">
        <w:rPr>
          <w:rFonts w:ascii="Times New Roman" w:hAnsi="Times New Roman" w:cs="Times New Roman"/>
          <w:sz w:val="24"/>
          <w:szCs w:val="24"/>
        </w:rPr>
        <w:t>;</w:t>
      </w:r>
    </w:p>
    <w:p w14:paraId="49E3AB9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 разрешения органа опеки и попечительства</w:t>
      </w:r>
      <w:r w:rsidR="00C13E4D">
        <w:rPr>
          <w:rFonts w:ascii="Times New Roman" w:hAnsi="Times New Roman" w:cs="Times New Roman"/>
          <w:sz w:val="24"/>
          <w:szCs w:val="24"/>
        </w:rPr>
        <w:t>;</w:t>
      </w:r>
    </w:p>
    <w:p w14:paraId="3E3B3E6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 разрешения органа опеки и попечительства, если несовершеннолетний не достиг четырнадцатилетнего возраста</w:t>
      </w:r>
      <w:r w:rsidR="00C13E4D">
        <w:rPr>
          <w:rFonts w:ascii="Times New Roman" w:hAnsi="Times New Roman" w:cs="Times New Roman"/>
          <w:sz w:val="24"/>
          <w:szCs w:val="24"/>
        </w:rPr>
        <w:t>.</w:t>
      </w:r>
    </w:p>
    <w:p w14:paraId="01D53715" w14:textId="77777777" w:rsidR="004E7C5E" w:rsidRPr="00FB5288" w:rsidRDefault="004E7C5E" w:rsidP="00334FF7">
      <w:pPr>
        <w:pStyle w:val="a3"/>
        <w:jc w:val="both"/>
        <w:rPr>
          <w:rFonts w:ascii="Times New Roman" w:hAnsi="Times New Roman" w:cs="Times New Roman"/>
          <w:color w:val="FF0000"/>
          <w:sz w:val="24"/>
          <w:szCs w:val="24"/>
        </w:rPr>
      </w:pPr>
    </w:p>
    <w:p w14:paraId="6BAECF4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C53E9C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1167 Гражданского кодекса Российской Федерации</w:t>
      </w:r>
    </w:p>
    <w:p w14:paraId="2A3BA32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CEEC35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7EC7E47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Преимущественное право на предметы обычной домашней обстановки и обихода при разделе наследства…</w:t>
      </w:r>
    </w:p>
    <w:p w14:paraId="5593EA71" w14:textId="77777777" w:rsidR="00386864" w:rsidRPr="00FB5288" w:rsidRDefault="00386864" w:rsidP="00334FF7">
      <w:pPr>
        <w:pStyle w:val="a3"/>
        <w:jc w:val="both"/>
        <w:rPr>
          <w:rFonts w:ascii="Times New Roman" w:hAnsi="Times New Roman" w:cs="Times New Roman"/>
          <w:sz w:val="24"/>
          <w:szCs w:val="24"/>
        </w:rPr>
      </w:pPr>
    </w:p>
    <w:p w14:paraId="2695C2C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A5EEC7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имеет наследник, находящийся на иждивении у наследодателя</w:t>
      </w:r>
      <w:r w:rsidR="00C13E4D">
        <w:rPr>
          <w:rFonts w:ascii="Times New Roman" w:hAnsi="Times New Roman" w:cs="Times New Roman"/>
          <w:sz w:val="24"/>
          <w:szCs w:val="24"/>
        </w:rPr>
        <w:t>;</w:t>
      </w:r>
    </w:p>
    <w:p w14:paraId="06A281B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имеет супруг наследодателя</w:t>
      </w:r>
      <w:r w:rsidR="00C13E4D">
        <w:rPr>
          <w:rFonts w:ascii="Times New Roman" w:hAnsi="Times New Roman" w:cs="Times New Roman"/>
          <w:sz w:val="24"/>
          <w:szCs w:val="24"/>
        </w:rPr>
        <w:t>;</w:t>
      </w:r>
    </w:p>
    <w:p w14:paraId="23567C2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имеет наследник, проживавший на день открытия наследства совместно с наследодателем</w:t>
      </w:r>
      <w:r w:rsidR="00C13E4D">
        <w:rPr>
          <w:rFonts w:ascii="Times New Roman" w:hAnsi="Times New Roman" w:cs="Times New Roman"/>
          <w:sz w:val="24"/>
          <w:szCs w:val="24"/>
        </w:rPr>
        <w:t>.</w:t>
      </w:r>
    </w:p>
    <w:p w14:paraId="47E5D2FD" w14:textId="77777777" w:rsidR="004E7C5E" w:rsidRPr="00FB5288" w:rsidRDefault="004E7C5E" w:rsidP="00334FF7">
      <w:pPr>
        <w:pStyle w:val="a3"/>
        <w:jc w:val="both"/>
        <w:rPr>
          <w:rFonts w:ascii="Times New Roman" w:hAnsi="Times New Roman" w:cs="Times New Roman"/>
          <w:color w:val="FF0000"/>
          <w:sz w:val="24"/>
          <w:szCs w:val="24"/>
        </w:rPr>
      </w:pPr>
    </w:p>
    <w:p w14:paraId="56DC003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10007D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1169 Гражданского кодекса Российской Федерации</w:t>
      </w:r>
    </w:p>
    <w:p w14:paraId="09393A6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382CBA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14</w:t>
      </w:r>
    </w:p>
    <w:p w14:paraId="7BCB82A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A30AA" w:rsidRPr="00AA30AA">
        <w:rPr>
          <w:rFonts w:ascii="Times New Roman" w:hAnsi="Times New Roman" w:cs="Times New Roman"/>
          <w:sz w:val="24"/>
          <w:szCs w:val="24"/>
        </w:rPr>
        <w:t>Государственная регистрация прав наследников на недвижимое имущество, права на которое не были зарегистрированы в ЕГРН после выдачи свидетельства о праве на наследства, в отношении которого заключено соглашение о разделе наследства, производится …</w:t>
      </w:r>
    </w:p>
    <w:p w14:paraId="496061D7" w14:textId="77777777" w:rsidR="00386864" w:rsidRPr="00FB5288" w:rsidRDefault="00386864" w:rsidP="00334FF7">
      <w:pPr>
        <w:pStyle w:val="a3"/>
        <w:jc w:val="both"/>
        <w:rPr>
          <w:rFonts w:ascii="Times New Roman" w:hAnsi="Times New Roman" w:cs="Times New Roman"/>
          <w:sz w:val="24"/>
          <w:szCs w:val="24"/>
        </w:rPr>
      </w:pPr>
    </w:p>
    <w:p w14:paraId="119643D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CB5FEB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A30AA" w:rsidRPr="00AA30AA">
        <w:rPr>
          <w:rFonts w:ascii="Times New Roman" w:hAnsi="Times New Roman" w:cs="Times New Roman"/>
          <w:sz w:val="24"/>
          <w:szCs w:val="24"/>
        </w:rPr>
        <w:t>на основании соглашения о разделе наследства</w:t>
      </w:r>
      <w:r w:rsidR="00C13E4D">
        <w:rPr>
          <w:rFonts w:ascii="Times New Roman" w:hAnsi="Times New Roman" w:cs="Times New Roman"/>
          <w:sz w:val="24"/>
          <w:szCs w:val="24"/>
        </w:rPr>
        <w:t>;</w:t>
      </w:r>
    </w:p>
    <w:p w14:paraId="7CF9FB0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A30AA" w:rsidRPr="00AA30AA">
        <w:rPr>
          <w:rFonts w:ascii="Times New Roman" w:hAnsi="Times New Roman" w:cs="Times New Roman"/>
          <w:sz w:val="24"/>
          <w:szCs w:val="24"/>
        </w:rPr>
        <w:t>на основании соглашения о разделе наследства и ранее выданного свидетельства о праве на наследство</w:t>
      </w:r>
      <w:r w:rsidR="00C13E4D">
        <w:rPr>
          <w:rFonts w:ascii="Times New Roman" w:hAnsi="Times New Roman" w:cs="Times New Roman"/>
          <w:sz w:val="24"/>
          <w:szCs w:val="24"/>
        </w:rPr>
        <w:t>;</w:t>
      </w:r>
    </w:p>
    <w:p w14:paraId="1D21785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A30AA" w:rsidRPr="00AA30AA">
        <w:rPr>
          <w:rFonts w:ascii="Times New Roman" w:hAnsi="Times New Roman" w:cs="Times New Roman"/>
          <w:sz w:val="24"/>
          <w:szCs w:val="24"/>
        </w:rPr>
        <w:t>на основании соглашения о разделе наследства, ранее выданного свидетельства о праве на наследство и свидетельства о смерти наследодателя</w:t>
      </w:r>
      <w:r w:rsidR="00C13E4D">
        <w:rPr>
          <w:rFonts w:ascii="Times New Roman" w:hAnsi="Times New Roman" w:cs="Times New Roman"/>
          <w:sz w:val="24"/>
          <w:szCs w:val="24"/>
        </w:rPr>
        <w:t>.</w:t>
      </w:r>
    </w:p>
    <w:p w14:paraId="28119DA9" w14:textId="77777777" w:rsidR="004E7C5E" w:rsidRPr="00FB5288" w:rsidRDefault="004E7C5E" w:rsidP="00334FF7">
      <w:pPr>
        <w:pStyle w:val="a3"/>
        <w:jc w:val="both"/>
        <w:rPr>
          <w:rFonts w:ascii="Times New Roman" w:hAnsi="Times New Roman" w:cs="Times New Roman"/>
          <w:color w:val="FF0000"/>
          <w:sz w:val="24"/>
          <w:szCs w:val="24"/>
        </w:rPr>
      </w:pPr>
    </w:p>
    <w:p w14:paraId="46DA14E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AA30AA">
        <w:rPr>
          <w:rFonts w:ascii="Times New Roman" w:hAnsi="Times New Roman" w:cs="Times New Roman"/>
          <w:sz w:val="24"/>
          <w:szCs w:val="24"/>
        </w:rPr>
        <w:t>2</w:t>
      </w:r>
    </w:p>
    <w:p w14:paraId="3760470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C13E4D" w:rsidRPr="00C13E4D">
        <w:rPr>
          <w:rFonts w:ascii="Times New Roman" w:hAnsi="Times New Roman" w:cs="Times New Roman"/>
          <w:sz w:val="24"/>
          <w:szCs w:val="24"/>
        </w:rPr>
        <w:t>статья 116</w:t>
      </w:r>
      <w:r w:rsidR="00C13E4D">
        <w:rPr>
          <w:rFonts w:ascii="Times New Roman" w:hAnsi="Times New Roman" w:cs="Times New Roman"/>
          <w:sz w:val="24"/>
          <w:szCs w:val="24"/>
        </w:rPr>
        <w:t>5</w:t>
      </w:r>
      <w:r w:rsidR="00C13E4D" w:rsidRPr="00C13E4D">
        <w:rPr>
          <w:rFonts w:ascii="Times New Roman" w:hAnsi="Times New Roman" w:cs="Times New Roman"/>
          <w:sz w:val="24"/>
          <w:szCs w:val="24"/>
        </w:rPr>
        <w:t xml:space="preserve"> Гражданского кодекса Российской Федерации</w:t>
      </w:r>
    </w:p>
    <w:p w14:paraId="03915CA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A9BC08A" w14:textId="77777777" w:rsidR="00C13E4D" w:rsidRDefault="00C13E4D" w:rsidP="00334FF7">
      <w:pPr>
        <w:pStyle w:val="a3"/>
        <w:jc w:val="both"/>
        <w:rPr>
          <w:rFonts w:ascii="Times New Roman" w:hAnsi="Times New Roman" w:cs="Times New Roman"/>
          <w:sz w:val="24"/>
          <w:szCs w:val="24"/>
        </w:rPr>
      </w:pPr>
    </w:p>
    <w:p w14:paraId="44365A7B" w14:textId="77777777" w:rsidR="00C13E4D" w:rsidRDefault="00C13E4D" w:rsidP="00334FF7">
      <w:pPr>
        <w:pStyle w:val="a3"/>
        <w:jc w:val="both"/>
        <w:rPr>
          <w:rFonts w:ascii="Times New Roman" w:hAnsi="Times New Roman" w:cs="Times New Roman"/>
          <w:sz w:val="24"/>
          <w:szCs w:val="24"/>
        </w:rPr>
      </w:pPr>
    </w:p>
    <w:p w14:paraId="7439ED55" w14:textId="77777777" w:rsidR="00C13E4D" w:rsidRDefault="00C13E4D" w:rsidP="00334FF7">
      <w:pPr>
        <w:pStyle w:val="a3"/>
        <w:jc w:val="both"/>
        <w:rPr>
          <w:rFonts w:ascii="Times New Roman" w:hAnsi="Times New Roman" w:cs="Times New Roman"/>
          <w:sz w:val="24"/>
          <w:szCs w:val="24"/>
        </w:rPr>
      </w:pPr>
    </w:p>
    <w:p w14:paraId="6D52CF1C" w14:textId="77777777" w:rsidR="00C13E4D" w:rsidRDefault="00C13E4D" w:rsidP="00334FF7">
      <w:pPr>
        <w:pStyle w:val="a3"/>
        <w:jc w:val="both"/>
        <w:rPr>
          <w:rFonts w:ascii="Times New Roman" w:hAnsi="Times New Roman" w:cs="Times New Roman"/>
          <w:sz w:val="24"/>
          <w:szCs w:val="24"/>
        </w:rPr>
      </w:pPr>
    </w:p>
    <w:p w14:paraId="1CE0617B" w14:textId="77777777" w:rsidR="00C13E4D" w:rsidRDefault="00C13E4D" w:rsidP="00334FF7">
      <w:pPr>
        <w:pStyle w:val="a3"/>
        <w:jc w:val="both"/>
        <w:rPr>
          <w:rFonts w:ascii="Times New Roman" w:hAnsi="Times New Roman" w:cs="Times New Roman"/>
          <w:sz w:val="24"/>
          <w:szCs w:val="24"/>
        </w:rPr>
      </w:pPr>
    </w:p>
    <w:p w14:paraId="67086C58" w14:textId="77777777" w:rsidR="00C13E4D" w:rsidRDefault="00C13E4D" w:rsidP="00334FF7">
      <w:pPr>
        <w:pStyle w:val="a3"/>
        <w:jc w:val="both"/>
        <w:rPr>
          <w:rFonts w:ascii="Times New Roman" w:hAnsi="Times New Roman" w:cs="Times New Roman"/>
          <w:sz w:val="24"/>
          <w:szCs w:val="24"/>
        </w:rPr>
      </w:pPr>
    </w:p>
    <w:p w14:paraId="493162CE" w14:textId="77777777" w:rsidR="00C13E4D" w:rsidRDefault="00C13E4D" w:rsidP="00334FF7">
      <w:pPr>
        <w:pStyle w:val="a3"/>
        <w:jc w:val="both"/>
        <w:rPr>
          <w:rFonts w:ascii="Times New Roman" w:hAnsi="Times New Roman" w:cs="Times New Roman"/>
          <w:sz w:val="24"/>
          <w:szCs w:val="24"/>
        </w:rPr>
      </w:pPr>
    </w:p>
    <w:p w14:paraId="06A855D3" w14:textId="77777777" w:rsidR="00C13E4D" w:rsidRDefault="00C13E4D" w:rsidP="00334FF7">
      <w:pPr>
        <w:pStyle w:val="a3"/>
        <w:jc w:val="both"/>
        <w:rPr>
          <w:rFonts w:ascii="Times New Roman" w:hAnsi="Times New Roman" w:cs="Times New Roman"/>
          <w:sz w:val="24"/>
          <w:szCs w:val="24"/>
        </w:rPr>
      </w:pPr>
    </w:p>
    <w:p w14:paraId="02F14318" w14:textId="77777777" w:rsidR="00C13E4D" w:rsidRDefault="00C13E4D" w:rsidP="00334FF7">
      <w:pPr>
        <w:pStyle w:val="a3"/>
        <w:jc w:val="both"/>
        <w:rPr>
          <w:rFonts w:ascii="Times New Roman" w:hAnsi="Times New Roman" w:cs="Times New Roman"/>
          <w:sz w:val="24"/>
          <w:szCs w:val="24"/>
        </w:rPr>
      </w:pPr>
    </w:p>
    <w:p w14:paraId="7CA78F1C" w14:textId="77777777" w:rsidR="00C13E4D" w:rsidRDefault="00C13E4D" w:rsidP="00334FF7">
      <w:pPr>
        <w:pStyle w:val="a3"/>
        <w:jc w:val="both"/>
        <w:rPr>
          <w:rFonts w:ascii="Times New Roman" w:hAnsi="Times New Roman" w:cs="Times New Roman"/>
          <w:sz w:val="24"/>
          <w:szCs w:val="24"/>
        </w:rPr>
      </w:pPr>
    </w:p>
    <w:p w14:paraId="432A297F" w14:textId="77777777" w:rsidR="00C87DF6" w:rsidRPr="00C13E4D" w:rsidRDefault="00C87DF6" w:rsidP="00EB1F3E">
      <w:pPr>
        <w:pStyle w:val="1"/>
        <w:ind w:firstLine="0"/>
      </w:pPr>
      <w:bookmarkStart w:id="36" w:name="_&lt;Тема_№&gt;:_29"/>
      <w:bookmarkEnd w:id="36"/>
      <w:r w:rsidRPr="00FB5288">
        <w:lastRenderedPageBreak/>
        <w:t>&lt;</w:t>
      </w:r>
      <w:r w:rsidRPr="00C87DF6">
        <w:t>Тема</w:t>
      </w:r>
      <w:r w:rsidRPr="00FB5288">
        <w:t xml:space="preserve"> №&gt;: </w:t>
      </w:r>
      <w:r w:rsidR="008D19AE" w:rsidRPr="00C13E4D">
        <w:t>29</w:t>
      </w:r>
    </w:p>
    <w:p w14:paraId="4386D583" w14:textId="77777777" w:rsidR="00C87DF6" w:rsidRPr="00C13E4D" w:rsidRDefault="00C87DF6" w:rsidP="007839E7">
      <w:pPr>
        <w:pStyle w:val="a3"/>
        <w:jc w:val="center"/>
        <w:rPr>
          <w:rFonts w:ascii="Times New Roman" w:hAnsi="Times New Roman" w:cs="Times New Roman"/>
          <w:b/>
          <w:color w:val="FF0000"/>
          <w:sz w:val="24"/>
          <w:szCs w:val="24"/>
        </w:rPr>
      </w:pPr>
      <w:r w:rsidRPr="00C13E4D">
        <w:rPr>
          <w:rFonts w:ascii="Times New Roman" w:hAnsi="Times New Roman" w:cs="Times New Roman"/>
          <w:b/>
          <w:sz w:val="24"/>
          <w:szCs w:val="24"/>
        </w:rPr>
        <w:t xml:space="preserve">&lt;Тема&gt;: </w:t>
      </w:r>
      <w:r w:rsidR="008D19AE" w:rsidRPr="00C13E4D">
        <w:rPr>
          <w:rFonts w:ascii="Times New Roman" w:hAnsi="Times New Roman" w:cs="Times New Roman"/>
          <w:b/>
          <w:sz w:val="24"/>
          <w:szCs w:val="24"/>
        </w:rPr>
        <w:t>Наследование отдельных видов имущества</w:t>
      </w:r>
    </w:p>
    <w:p w14:paraId="26B9DD68" w14:textId="77777777" w:rsidR="00C87DF6" w:rsidRPr="00FB5288" w:rsidRDefault="00C87DF6" w:rsidP="007839E7">
      <w:pPr>
        <w:pStyle w:val="a3"/>
        <w:jc w:val="center"/>
        <w:rPr>
          <w:rFonts w:ascii="Times New Roman" w:hAnsi="Times New Roman" w:cs="Times New Roman"/>
          <w:i/>
          <w:sz w:val="24"/>
          <w:szCs w:val="24"/>
        </w:rPr>
      </w:pPr>
    </w:p>
    <w:p w14:paraId="436F97F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2B2535D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состав наследства полного товарища в товариществе на вере входит…</w:t>
      </w:r>
    </w:p>
    <w:p w14:paraId="4D8E8C62" w14:textId="77777777" w:rsidR="00386864" w:rsidRPr="00FB5288" w:rsidRDefault="00386864" w:rsidP="00334FF7">
      <w:pPr>
        <w:pStyle w:val="a3"/>
        <w:jc w:val="both"/>
        <w:rPr>
          <w:rFonts w:ascii="Times New Roman" w:hAnsi="Times New Roman" w:cs="Times New Roman"/>
          <w:sz w:val="24"/>
          <w:szCs w:val="24"/>
        </w:rPr>
      </w:pPr>
    </w:p>
    <w:p w14:paraId="70AC764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34334A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пай этого члена в уставном капитале полного товарищества</w:t>
      </w:r>
      <w:r w:rsidR="00C13E4D">
        <w:rPr>
          <w:rFonts w:ascii="Times New Roman" w:hAnsi="Times New Roman" w:cs="Times New Roman"/>
          <w:sz w:val="24"/>
          <w:szCs w:val="24"/>
        </w:rPr>
        <w:t>;</w:t>
      </w:r>
    </w:p>
    <w:p w14:paraId="6446B11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право требования к товариществу о выплате действительной стоимости доли</w:t>
      </w:r>
      <w:r w:rsidR="00C13E4D">
        <w:rPr>
          <w:rFonts w:ascii="Times New Roman" w:hAnsi="Times New Roman" w:cs="Times New Roman"/>
          <w:sz w:val="24"/>
          <w:szCs w:val="24"/>
        </w:rPr>
        <w:t>;</w:t>
      </w:r>
    </w:p>
    <w:p w14:paraId="0703DC4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доля участника в складочном капитале товарищества</w:t>
      </w:r>
      <w:r w:rsidR="00C13E4D">
        <w:rPr>
          <w:rFonts w:ascii="Times New Roman" w:hAnsi="Times New Roman" w:cs="Times New Roman"/>
          <w:sz w:val="24"/>
          <w:szCs w:val="24"/>
        </w:rPr>
        <w:t>.</w:t>
      </w:r>
    </w:p>
    <w:p w14:paraId="3A274ADE" w14:textId="77777777" w:rsidR="004E7C5E" w:rsidRPr="00FB5288" w:rsidRDefault="004E7C5E" w:rsidP="00334FF7">
      <w:pPr>
        <w:pStyle w:val="a3"/>
        <w:jc w:val="both"/>
        <w:rPr>
          <w:rFonts w:ascii="Times New Roman" w:hAnsi="Times New Roman" w:cs="Times New Roman"/>
          <w:color w:val="FF0000"/>
          <w:sz w:val="24"/>
          <w:szCs w:val="24"/>
        </w:rPr>
      </w:pPr>
    </w:p>
    <w:p w14:paraId="106FF8C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2A77A6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1 статьи 1176 Гражданского кодекса Российской Федерации</w:t>
      </w:r>
    </w:p>
    <w:p w14:paraId="5E0F9D4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811A12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776058B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 к которому перешла доля вкладчика товарищества на вере в складочном капитале этого товарищества…</w:t>
      </w:r>
    </w:p>
    <w:p w14:paraId="4639495D" w14:textId="77777777" w:rsidR="00386864" w:rsidRPr="00FB5288" w:rsidRDefault="00386864" w:rsidP="00334FF7">
      <w:pPr>
        <w:pStyle w:val="a3"/>
        <w:jc w:val="both"/>
        <w:rPr>
          <w:rFonts w:ascii="Times New Roman" w:hAnsi="Times New Roman" w:cs="Times New Roman"/>
          <w:sz w:val="24"/>
          <w:szCs w:val="24"/>
        </w:rPr>
      </w:pPr>
    </w:p>
    <w:p w14:paraId="1EC0549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37B177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C13E4D">
        <w:rPr>
          <w:rFonts w:ascii="Times New Roman" w:hAnsi="Times New Roman" w:cs="Times New Roman"/>
          <w:sz w:val="24"/>
          <w:szCs w:val="24"/>
        </w:rPr>
        <w:t xml:space="preserve">вправе требовать выплаты ему </w:t>
      </w:r>
      <w:r w:rsidR="004E7C5E" w:rsidRPr="00FB5288">
        <w:rPr>
          <w:rFonts w:ascii="Times New Roman" w:hAnsi="Times New Roman" w:cs="Times New Roman"/>
          <w:sz w:val="24"/>
          <w:szCs w:val="24"/>
        </w:rPr>
        <w:t>части прибыли товарищества</w:t>
      </w:r>
      <w:r w:rsidR="00C13E4D">
        <w:rPr>
          <w:rFonts w:ascii="Times New Roman" w:hAnsi="Times New Roman" w:cs="Times New Roman"/>
          <w:sz w:val="24"/>
          <w:szCs w:val="24"/>
        </w:rPr>
        <w:t>;</w:t>
      </w:r>
    </w:p>
    <w:p w14:paraId="343F7FC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становится вкладчиком товарищества на </w:t>
      </w:r>
      <w:proofErr w:type="gramStart"/>
      <w:r w:rsidR="001A331B" w:rsidRPr="00FB5288">
        <w:rPr>
          <w:rFonts w:ascii="Times New Roman" w:hAnsi="Times New Roman" w:cs="Times New Roman"/>
          <w:sz w:val="24"/>
          <w:szCs w:val="24"/>
        </w:rPr>
        <w:t>вере</w:t>
      </w:r>
      <w:r w:rsidR="00C13E4D">
        <w:rPr>
          <w:rFonts w:ascii="Times New Roman" w:hAnsi="Times New Roman" w:cs="Times New Roman"/>
          <w:sz w:val="24"/>
          <w:szCs w:val="24"/>
        </w:rPr>
        <w:t>;;</w:t>
      </w:r>
      <w:proofErr w:type="gramEnd"/>
    </w:p>
    <w:p w14:paraId="0314D4F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получает право стать участником полного товарищества</w:t>
      </w:r>
      <w:r w:rsidR="00C13E4D">
        <w:rPr>
          <w:rFonts w:ascii="Times New Roman" w:hAnsi="Times New Roman" w:cs="Times New Roman"/>
          <w:sz w:val="24"/>
          <w:szCs w:val="24"/>
        </w:rPr>
        <w:t>.</w:t>
      </w:r>
    </w:p>
    <w:p w14:paraId="513A2CD7" w14:textId="77777777" w:rsidR="004E7C5E" w:rsidRPr="00FB5288" w:rsidRDefault="004E7C5E" w:rsidP="00334FF7">
      <w:pPr>
        <w:pStyle w:val="a3"/>
        <w:jc w:val="both"/>
        <w:rPr>
          <w:rFonts w:ascii="Times New Roman" w:hAnsi="Times New Roman" w:cs="Times New Roman"/>
          <w:color w:val="FF0000"/>
          <w:sz w:val="24"/>
          <w:szCs w:val="24"/>
        </w:rPr>
      </w:pPr>
    </w:p>
    <w:p w14:paraId="3FD727A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C18D93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2 статьи 1176 Гражданского кодекса Российской Федерации</w:t>
      </w:r>
    </w:p>
    <w:p w14:paraId="205282A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86C035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02C7CD1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если наследнику отказано в согласии остальных участников хозяйственного товарищества или общества либо членов производственного кооператива во вступлении в них, наследник вправе получить от хозяйственного товарищества или общества либо производственного кооператива…</w:t>
      </w:r>
    </w:p>
    <w:p w14:paraId="4613813C" w14:textId="77777777" w:rsidR="00386864" w:rsidRPr="00FB5288" w:rsidRDefault="00386864" w:rsidP="00334FF7">
      <w:pPr>
        <w:pStyle w:val="a3"/>
        <w:jc w:val="both"/>
        <w:rPr>
          <w:rFonts w:ascii="Times New Roman" w:hAnsi="Times New Roman" w:cs="Times New Roman"/>
          <w:sz w:val="24"/>
          <w:szCs w:val="24"/>
        </w:rPr>
      </w:pPr>
    </w:p>
    <w:p w14:paraId="7551B62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AC5374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номинальную стоимость унаследованной доли</w:t>
      </w:r>
      <w:r w:rsidR="00C13E4D">
        <w:rPr>
          <w:rFonts w:ascii="Times New Roman" w:hAnsi="Times New Roman" w:cs="Times New Roman"/>
          <w:sz w:val="24"/>
          <w:szCs w:val="24"/>
        </w:rPr>
        <w:t>;</w:t>
      </w:r>
    </w:p>
    <w:p w14:paraId="5AE7760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действительную стоимость унаследованного пая</w:t>
      </w:r>
      <w:r w:rsidR="00C13E4D">
        <w:rPr>
          <w:rFonts w:ascii="Times New Roman" w:hAnsi="Times New Roman" w:cs="Times New Roman"/>
          <w:sz w:val="24"/>
          <w:szCs w:val="24"/>
        </w:rPr>
        <w:t>;</w:t>
      </w:r>
    </w:p>
    <w:p w14:paraId="7CA83B2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действительную стоимость унаследованной доли (пая) либо соответствующую ей часть имущества в порядке, предусмотренном применительно к указанному случаю правилами Гражданского кодекса Российской Федерации, других законов или учредительными документами соответствующего юридического лица</w:t>
      </w:r>
      <w:r w:rsidR="00C13E4D">
        <w:rPr>
          <w:rFonts w:ascii="Times New Roman" w:hAnsi="Times New Roman" w:cs="Times New Roman"/>
          <w:sz w:val="24"/>
          <w:szCs w:val="24"/>
        </w:rPr>
        <w:t>.</w:t>
      </w:r>
    </w:p>
    <w:p w14:paraId="5CF1C84A" w14:textId="77777777" w:rsidR="004E7C5E" w:rsidRPr="00FB5288" w:rsidRDefault="004E7C5E" w:rsidP="00334FF7">
      <w:pPr>
        <w:pStyle w:val="a3"/>
        <w:jc w:val="both"/>
        <w:rPr>
          <w:rFonts w:ascii="Times New Roman" w:hAnsi="Times New Roman" w:cs="Times New Roman"/>
          <w:color w:val="FF0000"/>
          <w:sz w:val="24"/>
          <w:szCs w:val="24"/>
        </w:rPr>
      </w:pPr>
    </w:p>
    <w:p w14:paraId="429DB49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72612C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1 статьи 1176 Гражданского кодекса Российской Федерации</w:t>
      </w:r>
    </w:p>
    <w:p w14:paraId="4AAAEA7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9F14AA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58C9620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Согласие остальных участников хозяйственного товарищества или общества либо членов производственного кооператива для вступления наследника в хозяйственное товарищество или общество, или производственный кооператив требуется в соответствии с…</w:t>
      </w:r>
    </w:p>
    <w:p w14:paraId="40C16D78" w14:textId="77777777" w:rsidR="00386864" w:rsidRPr="00FB5288" w:rsidRDefault="00386864" w:rsidP="00334FF7">
      <w:pPr>
        <w:pStyle w:val="a3"/>
        <w:jc w:val="both"/>
        <w:rPr>
          <w:rFonts w:ascii="Times New Roman" w:hAnsi="Times New Roman" w:cs="Times New Roman"/>
          <w:sz w:val="24"/>
          <w:szCs w:val="24"/>
        </w:rPr>
      </w:pPr>
    </w:p>
    <w:p w14:paraId="57917BC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34612F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Гражданским кодексом Российской Федерации</w:t>
      </w:r>
      <w:r w:rsidR="00C13E4D">
        <w:rPr>
          <w:rFonts w:ascii="Times New Roman" w:hAnsi="Times New Roman" w:cs="Times New Roman"/>
          <w:sz w:val="24"/>
          <w:szCs w:val="24"/>
        </w:rPr>
        <w:t>;</w:t>
      </w:r>
    </w:p>
    <w:p w14:paraId="3252D59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завещательным распоряжением наследодателя</w:t>
      </w:r>
      <w:r w:rsidR="00C13E4D">
        <w:rPr>
          <w:rFonts w:ascii="Times New Roman" w:hAnsi="Times New Roman" w:cs="Times New Roman"/>
          <w:sz w:val="24"/>
          <w:szCs w:val="24"/>
        </w:rPr>
        <w:t>;</w:t>
      </w:r>
    </w:p>
    <w:p w14:paraId="2ED7DFD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Гражданским кодексом Российской Федерации, другими законами или учредительными документами хозяйственного товарищества или общества либо производственного кооператива</w:t>
      </w:r>
      <w:r w:rsidR="00C13E4D">
        <w:rPr>
          <w:rFonts w:ascii="Times New Roman" w:hAnsi="Times New Roman" w:cs="Times New Roman"/>
          <w:sz w:val="24"/>
          <w:szCs w:val="24"/>
        </w:rPr>
        <w:t>.</w:t>
      </w:r>
    </w:p>
    <w:p w14:paraId="2AB3F701" w14:textId="77777777" w:rsidR="004E7C5E" w:rsidRPr="00FB5288" w:rsidRDefault="004E7C5E" w:rsidP="00334FF7">
      <w:pPr>
        <w:pStyle w:val="a3"/>
        <w:jc w:val="both"/>
        <w:rPr>
          <w:rFonts w:ascii="Times New Roman" w:hAnsi="Times New Roman" w:cs="Times New Roman"/>
          <w:color w:val="FF0000"/>
          <w:sz w:val="24"/>
          <w:szCs w:val="24"/>
        </w:rPr>
      </w:pPr>
    </w:p>
    <w:p w14:paraId="5517B36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94A990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1 статьи 1176 Гражданского кодекса Российской Федерации</w:t>
      </w:r>
    </w:p>
    <w:p w14:paraId="0DDCE81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EBFEE8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542E91C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состав наследства участника акционерного общества входят принадлежавшие ему…</w:t>
      </w:r>
    </w:p>
    <w:p w14:paraId="199B45F4" w14:textId="77777777" w:rsidR="00386864" w:rsidRPr="00FB5288" w:rsidRDefault="00386864" w:rsidP="00334FF7">
      <w:pPr>
        <w:pStyle w:val="a3"/>
        <w:jc w:val="both"/>
        <w:rPr>
          <w:rFonts w:ascii="Times New Roman" w:hAnsi="Times New Roman" w:cs="Times New Roman"/>
          <w:sz w:val="24"/>
          <w:szCs w:val="24"/>
        </w:rPr>
      </w:pPr>
    </w:p>
    <w:p w14:paraId="74D7602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58FBE9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доля в уставном капитале акционерного общества</w:t>
      </w:r>
      <w:r w:rsidR="00C13E4D">
        <w:rPr>
          <w:rFonts w:ascii="Times New Roman" w:hAnsi="Times New Roman" w:cs="Times New Roman"/>
          <w:sz w:val="24"/>
          <w:szCs w:val="24"/>
        </w:rPr>
        <w:t>;</w:t>
      </w:r>
    </w:p>
    <w:p w14:paraId="768E556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эмиссионные ценные бумаги</w:t>
      </w:r>
      <w:r w:rsidR="00C13E4D">
        <w:rPr>
          <w:rFonts w:ascii="Times New Roman" w:hAnsi="Times New Roman" w:cs="Times New Roman"/>
          <w:sz w:val="24"/>
          <w:szCs w:val="24"/>
        </w:rPr>
        <w:t>;</w:t>
      </w:r>
    </w:p>
    <w:p w14:paraId="4D7042D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акции</w:t>
      </w:r>
      <w:r w:rsidR="00C13E4D">
        <w:rPr>
          <w:rFonts w:ascii="Times New Roman" w:hAnsi="Times New Roman" w:cs="Times New Roman"/>
          <w:sz w:val="24"/>
          <w:szCs w:val="24"/>
        </w:rPr>
        <w:t>.</w:t>
      </w:r>
    </w:p>
    <w:p w14:paraId="66C1F352" w14:textId="77777777" w:rsidR="004E7C5E" w:rsidRPr="00FB5288" w:rsidRDefault="004E7C5E" w:rsidP="00334FF7">
      <w:pPr>
        <w:pStyle w:val="a3"/>
        <w:jc w:val="both"/>
        <w:rPr>
          <w:rFonts w:ascii="Times New Roman" w:hAnsi="Times New Roman" w:cs="Times New Roman"/>
          <w:color w:val="FF0000"/>
          <w:sz w:val="24"/>
          <w:szCs w:val="24"/>
        </w:rPr>
      </w:pPr>
    </w:p>
    <w:p w14:paraId="39A0853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E23E63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3 статьи 1176 Гражданского кодекса Российской Федерации</w:t>
      </w:r>
    </w:p>
    <w:p w14:paraId="2244F97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B2350B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24DCCB2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Уставом общества с ограниченной ответственностью может быть предусмотрено, что переход доли в уставном капитале общества к наследникам лиц, являвшихся участниками общества, допускается только с согласия…</w:t>
      </w:r>
    </w:p>
    <w:p w14:paraId="4569AFD8" w14:textId="77777777" w:rsidR="00386864" w:rsidRPr="00FB5288" w:rsidRDefault="00386864" w:rsidP="00334FF7">
      <w:pPr>
        <w:pStyle w:val="a3"/>
        <w:jc w:val="both"/>
        <w:rPr>
          <w:rFonts w:ascii="Times New Roman" w:hAnsi="Times New Roman" w:cs="Times New Roman"/>
          <w:sz w:val="24"/>
          <w:szCs w:val="24"/>
        </w:rPr>
      </w:pPr>
    </w:p>
    <w:p w14:paraId="028BB8C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53D675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остальных участников общества и самого общества</w:t>
      </w:r>
      <w:r w:rsidR="00C13E4D">
        <w:rPr>
          <w:rFonts w:ascii="Times New Roman" w:hAnsi="Times New Roman" w:cs="Times New Roman"/>
          <w:sz w:val="24"/>
          <w:szCs w:val="24"/>
        </w:rPr>
        <w:t>;</w:t>
      </w:r>
    </w:p>
    <w:p w14:paraId="5FB155E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остальных участников общества</w:t>
      </w:r>
      <w:r w:rsidR="00C13E4D">
        <w:rPr>
          <w:rFonts w:ascii="Times New Roman" w:hAnsi="Times New Roman" w:cs="Times New Roman"/>
          <w:sz w:val="24"/>
          <w:szCs w:val="24"/>
        </w:rPr>
        <w:t>;</w:t>
      </w:r>
    </w:p>
    <w:p w14:paraId="3139A11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исполнительного органа общества</w:t>
      </w:r>
      <w:r w:rsidR="00C13E4D">
        <w:rPr>
          <w:rFonts w:ascii="Times New Roman" w:hAnsi="Times New Roman" w:cs="Times New Roman"/>
          <w:sz w:val="24"/>
          <w:szCs w:val="24"/>
        </w:rPr>
        <w:t>.</w:t>
      </w:r>
    </w:p>
    <w:p w14:paraId="0AE4BF5A" w14:textId="77777777" w:rsidR="004E7C5E" w:rsidRPr="00FB5288" w:rsidRDefault="004E7C5E" w:rsidP="00334FF7">
      <w:pPr>
        <w:pStyle w:val="a3"/>
        <w:jc w:val="both"/>
        <w:rPr>
          <w:rFonts w:ascii="Times New Roman" w:hAnsi="Times New Roman" w:cs="Times New Roman"/>
          <w:color w:val="FF0000"/>
          <w:sz w:val="24"/>
          <w:szCs w:val="24"/>
        </w:rPr>
      </w:pPr>
    </w:p>
    <w:p w14:paraId="048D9FB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833DB0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8 статьи 21 Федерального закона «Об обществах с ограниченной ответственностью»</w:t>
      </w:r>
    </w:p>
    <w:p w14:paraId="0867AA2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BF7CD53" w14:textId="77777777" w:rsidR="00C13E4D"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3C8CA83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состав наследства члена производственного кооператива входит…</w:t>
      </w:r>
    </w:p>
    <w:p w14:paraId="7B1F2A1D" w14:textId="77777777" w:rsidR="00386864" w:rsidRPr="00FB5288" w:rsidRDefault="00386864" w:rsidP="00334FF7">
      <w:pPr>
        <w:pStyle w:val="a3"/>
        <w:jc w:val="both"/>
        <w:rPr>
          <w:rFonts w:ascii="Times New Roman" w:hAnsi="Times New Roman" w:cs="Times New Roman"/>
          <w:sz w:val="24"/>
          <w:szCs w:val="24"/>
        </w:rPr>
      </w:pPr>
    </w:p>
    <w:p w14:paraId="759F815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331A22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доля в уставном капитале кооператива</w:t>
      </w:r>
      <w:r w:rsidR="00C13E4D">
        <w:rPr>
          <w:rFonts w:ascii="Times New Roman" w:hAnsi="Times New Roman" w:cs="Times New Roman"/>
          <w:sz w:val="24"/>
          <w:szCs w:val="24"/>
        </w:rPr>
        <w:t>;</w:t>
      </w:r>
    </w:p>
    <w:p w14:paraId="22275B6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часть прибыли производственного кооператива</w:t>
      </w:r>
      <w:r w:rsidR="00C13E4D">
        <w:rPr>
          <w:rFonts w:ascii="Times New Roman" w:hAnsi="Times New Roman" w:cs="Times New Roman"/>
          <w:sz w:val="24"/>
          <w:szCs w:val="24"/>
        </w:rPr>
        <w:t>;</w:t>
      </w:r>
    </w:p>
    <w:p w14:paraId="5AEA946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пай члена в имуществе кооператива</w:t>
      </w:r>
      <w:r w:rsidR="00C13E4D">
        <w:rPr>
          <w:rFonts w:ascii="Times New Roman" w:hAnsi="Times New Roman" w:cs="Times New Roman"/>
          <w:sz w:val="24"/>
          <w:szCs w:val="24"/>
        </w:rPr>
        <w:t>.</w:t>
      </w:r>
    </w:p>
    <w:p w14:paraId="744CFCCD" w14:textId="77777777" w:rsidR="004E7C5E" w:rsidRPr="00FB5288" w:rsidRDefault="004E7C5E" w:rsidP="00334FF7">
      <w:pPr>
        <w:pStyle w:val="a3"/>
        <w:jc w:val="both"/>
        <w:rPr>
          <w:rFonts w:ascii="Times New Roman" w:hAnsi="Times New Roman" w:cs="Times New Roman"/>
          <w:color w:val="FF0000"/>
          <w:sz w:val="24"/>
          <w:szCs w:val="24"/>
        </w:rPr>
      </w:pPr>
    </w:p>
    <w:p w14:paraId="488B313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EEB143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1 статьи 1176 Гражданского кодекса Российской Федерации</w:t>
      </w:r>
    </w:p>
    <w:p w14:paraId="3B73860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9E8B02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4EBA8F3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смерти члена производственного кооператива его наследники…</w:t>
      </w:r>
    </w:p>
    <w:p w14:paraId="661478DB" w14:textId="77777777" w:rsidR="00386864" w:rsidRPr="00FB5288" w:rsidRDefault="00386864" w:rsidP="00334FF7">
      <w:pPr>
        <w:pStyle w:val="a3"/>
        <w:jc w:val="both"/>
        <w:rPr>
          <w:rFonts w:ascii="Times New Roman" w:hAnsi="Times New Roman" w:cs="Times New Roman"/>
          <w:sz w:val="24"/>
          <w:szCs w:val="24"/>
        </w:rPr>
      </w:pPr>
    </w:p>
    <w:p w14:paraId="3A6D67E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23752B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должны быть приняты в члены кооператива</w:t>
      </w:r>
      <w:r w:rsidR="00C13E4D">
        <w:rPr>
          <w:rFonts w:ascii="Times New Roman" w:hAnsi="Times New Roman" w:cs="Times New Roman"/>
          <w:sz w:val="24"/>
          <w:szCs w:val="24"/>
        </w:rPr>
        <w:t>;</w:t>
      </w:r>
    </w:p>
    <w:p w14:paraId="6F6E36B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могут быть приняты в члены кооператива, если иное не предусмотрено уставом кооператива</w:t>
      </w:r>
      <w:r w:rsidR="00C13E4D">
        <w:rPr>
          <w:rFonts w:ascii="Times New Roman" w:hAnsi="Times New Roman" w:cs="Times New Roman"/>
          <w:sz w:val="24"/>
          <w:szCs w:val="24"/>
        </w:rPr>
        <w:t>;</w:t>
      </w:r>
    </w:p>
    <w:p w14:paraId="7235CF5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должны получить стоимость пая умершего члена кооператива</w:t>
      </w:r>
      <w:r w:rsidR="00C13E4D">
        <w:rPr>
          <w:rFonts w:ascii="Times New Roman" w:hAnsi="Times New Roman" w:cs="Times New Roman"/>
          <w:sz w:val="24"/>
          <w:szCs w:val="24"/>
        </w:rPr>
        <w:t>.</w:t>
      </w:r>
    </w:p>
    <w:p w14:paraId="156013C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1E269D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4 статьи 106.5 Гражданского кодекса Российской Федерации</w:t>
      </w:r>
    </w:p>
    <w:p w14:paraId="0602523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217DE6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08BC86B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 наследникам члена жилищного кооператива, полностью выплатившего паевой взнос за предоставленное ему жилое помещение, переходит…</w:t>
      </w:r>
    </w:p>
    <w:p w14:paraId="4387E348" w14:textId="77777777" w:rsidR="00386864" w:rsidRPr="00FB5288" w:rsidRDefault="00386864" w:rsidP="00334FF7">
      <w:pPr>
        <w:pStyle w:val="a3"/>
        <w:jc w:val="both"/>
        <w:rPr>
          <w:rFonts w:ascii="Times New Roman" w:hAnsi="Times New Roman" w:cs="Times New Roman"/>
          <w:sz w:val="24"/>
          <w:szCs w:val="24"/>
        </w:rPr>
      </w:pPr>
    </w:p>
    <w:p w14:paraId="4F2716B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99FA1A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сумма выплаченного пая</w:t>
      </w:r>
      <w:r w:rsidR="00C13E4D">
        <w:rPr>
          <w:rFonts w:ascii="Times New Roman" w:hAnsi="Times New Roman" w:cs="Times New Roman"/>
          <w:sz w:val="24"/>
          <w:szCs w:val="24"/>
        </w:rPr>
        <w:t>;</w:t>
      </w:r>
    </w:p>
    <w:p w14:paraId="6C0A6E5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жилое помещение, в случае осуществленной государственной регистрации права наследодателя (если регистрация права не осуществлена, то в состав наследства входит сумма выплаченного паевого взноса)</w:t>
      </w:r>
      <w:r w:rsidR="00C13E4D">
        <w:rPr>
          <w:rFonts w:ascii="Times New Roman" w:hAnsi="Times New Roman" w:cs="Times New Roman"/>
          <w:sz w:val="24"/>
          <w:szCs w:val="24"/>
        </w:rPr>
        <w:t>;</w:t>
      </w:r>
    </w:p>
    <w:p w14:paraId="67371F0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жилое помещение независимо от государственной регистрации права наследодателя</w:t>
      </w:r>
      <w:r w:rsidR="00C13E4D">
        <w:rPr>
          <w:rFonts w:ascii="Times New Roman" w:hAnsi="Times New Roman" w:cs="Times New Roman"/>
          <w:sz w:val="24"/>
          <w:szCs w:val="24"/>
        </w:rPr>
        <w:t>.</w:t>
      </w:r>
    </w:p>
    <w:p w14:paraId="48ADFDEC" w14:textId="77777777" w:rsidR="004E7C5E" w:rsidRPr="00FB5288" w:rsidRDefault="004E7C5E" w:rsidP="00334FF7">
      <w:pPr>
        <w:pStyle w:val="a3"/>
        <w:jc w:val="both"/>
        <w:rPr>
          <w:rFonts w:ascii="Times New Roman" w:hAnsi="Times New Roman" w:cs="Times New Roman"/>
          <w:color w:val="FF0000"/>
          <w:sz w:val="24"/>
          <w:szCs w:val="24"/>
        </w:rPr>
      </w:pPr>
    </w:p>
    <w:p w14:paraId="55F3314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DB67C3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218 Гражданского кодекса Российской Федерации, статья 129 Жилищного кодекса Российской Федерации, пункт 67 Постановления Пленума Верховного Суда Российской Федерации от 29.05.2012 № 9 «О судебной практике по делам о наследовании».</w:t>
      </w:r>
    </w:p>
    <w:p w14:paraId="0CC8E4E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20293B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07E8A70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 не ставший членом жилищно-накопительного кооператива, имеет право на получение от наследника, ставшего членом такого кооператива, соразмерно своей наследственной доле компенсации в размере…</w:t>
      </w:r>
    </w:p>
    <w:p w14:paraId="035B593C" w14:textId="77777777" w:rsidR="00386864" w:rsidRPr="00FB5288" w:rsidRDefault="00386864" w:rsidP="00334FF7">
      <w:pPr>
        <w:pStyle w:val="a3"/>
        <w:jc w:val="both"/>
        <w:rPr>
          <w:rFonts w:ascii="Times New Roman" w:hAnsi="Times New Roman" w:cs="Times New Roman"/>
          <w:sz w:val="24"/>
          <w:szCs w:val="24"/>
        </w:rPr>
      </w:pPr>
    </w:p>
    <w:p w14:paraId="627B090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516D85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доли действительной стоимости пая наследодателя, в том числе соответствующей денежной суммы</w:t>
      </w:r>
      <w:r w:rsidR="00C13E4D">
        <w:rPr>
          <w:rFonts w:ascii="Times New Roman" w:hAnsi="Times New Roman" w:cs="Times New Roman"/>
          <w:sz w:val="24"/>
          <w:szCs w:val="24"/>
        </w:rPr>
        <w:t>;</w:t>
      </w:r>
    </w:p>
    <w:p w14:paraId="787575C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доли паевого взноса, а также доли дополнительных взносов наследодателя, произведенных на момент открытия наследства</w:t>
      </w:r>
      <w:r w:rsidR="00C13E4D">
        <w:rPr>
          <w:rFonts w:ascii="Times New Roman" w:hAnsi="Times New Roman" w:cs="Times New Roman"/>
          <w:sz w:val="24"/>
          <w:szCs w:val="24"/>
        </w:rPr>
        <w:t>;</w:t>
      </w:r>
    </w:p>
    <w:p w14:paraId="4D34A27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доли всех паенакоплений наследодателя в данном жилищно-накопительном кооперативе</w:t>
      </w:r>
      <w:r w:rsidR="00C13E4D">
        <w:rPr>
          <w:rFonts w:ascii="Times New Roman" w:hAnsi="Times New Roman" w:cs="Times New Roman"/>
          <w:sz w:val="24"/>
          <w:szCs w:val="24"/>
        </w:rPr>
        <w:t>.</w:t>
      </w:r>
    </w:p>
    <w:p w14:paraId="7749B892" w14:textId="77777777" w:rsidR="004E7C5E" w:rsidRPr="00FB5288" w:rsidRDefault="004E7C5E" w:rsidP="00334FF7">
      <w:pPr>
        <w:pStyle w:val="a3"/>
        <w:jc w:val="both"/>
        <w:rPr>
          <w:rFonts w:ascii="Times New Roman" w:hAnsi="Times New Roman" w:cs="Times New Roman"/>
          <w:color w:val="FF0000"/>
          <w:sz w:val="24"/>
          <w:szCs w:val="24"/>
        </w:rPr>
      </w:pPr>
    </w:p>
    <w:p w14:paraId="623AB73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193B4B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1177 Гражданского кодекса Российской Федерации, пункт 3 статьи 9 Федерального закона от 30.12.2004 № 215-ФЗ «О жилищных накопительных кооперативах»</w:t>
      </w:r>
    </w:p>
    <w:p w14:paraId="1A87998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F18D45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5696D0D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если, наследник не вступил в члены сельскохозяйственного кооператива, то такой кооператив…</w:t>
      </w:r>
    </w:p>
    <w:p w14:paraId="72D7290A" w14:textId="77777777" w:rsidR="00386864" w:rsidRPr="00FB5288" w:rsidRDefault="00386864" w:rsidP="00334FF7">
      <w:pPr>
        <w:pStyle w:val="a3"/>
        <w:jc w:val="both"/>
        <w:rPr>
          <w:rFonts w:ascii="Times New Roman" w:hAnsi="Times New Roman" w:cs="Times New Roman"/>
          <w:sz w:val="24"/>
          <w:szCs w:val="24"/>
        </w:rPr>
      </w:pPr>
    </w:p>
    <w:p w14:paraId="434E496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D6326D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выплачивает рыночную стоимость земельного участка, переданного наследодателем в качестве паевого взноса</w:t>
      </w:r>
      <w:r w:rsidR="000212B2">
        <w:rPr>
          <w:rFonts w:ascii="Times New Roman" w:hAnsi="Times New Roman" w:cs="Times New Roman"/>
          <w:sz w:val="24"/>
          <w:szCs w:val="24"/>
        </w:rPr>
        <w:t>;</w:t>
      </w:r>
    </w:p>
    <w:p w14:paraId="4FD532C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выплачивает стоимость пая умершего члена кооператива</w:t>
      </w:r>
      <w:r w:rsidR="000212B2">
        <w:rPr>
          <w:rFonts w:ascii="Times New Roman" w:hAnsi="Times New Roman" w:cs="Times New Roman"/>
          <w:sz w:val="24"/>
          <w:szCs w:val="24"/>
        </w:rPr>
        <w:t>;</w:t>
      </w:r>
    </w:p>
    <w:p w14:paraId="410A237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выплачивает стоимость обязательного паевого взноса и кооперативные выплаты, причитающиеся наследодателю по данным бухгалтерской (финансовой) отчетности за финансовый год</w:t>
      </w:r>
      <w:r w:rsidR="000212B2">
        <w:rPr>
          <w:rFonts w:ascii="Times New Roman" w:hAnsi="Times New Roman" w:cs="Times New Roman"/>
          <w:sz w:val="24"/>
          <w:szCs w:val="24"/>
        </w:rPr>
        <w:t>.</w:t>
      </w:r>
    </w:p>
    <w:p w14:paraId="3CFF228F" w14:textId="77777777" w:rsidR="004E7C5E" w:rsidRPr="00FB5288" w:rsidRDefault="004E7C5E" w:rsidP="00334FF7">
      <w:pPr>
        <w:pStyle w:val="a3"/>
        <w:jc w:val="both"/>
        <w:rPr>
          <w:rFonts w:ascii="Times New Roman" w:hAnsi="Times New Roman" w:cs="Times New Roman"/>
          <w:color w:val="FF0000"/>
          <w:sz w:val="24"/>
          <w:szCs w:val="24"/>
        </w:rPr>
      </w:pPr>
    </w:p>
    <w:p w14:paraId="22DDA6B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C524B8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1177 Гражданского кодекса Российской Федерации, пункт 9 статьи 18 Федерального закона от 08.12.1995 № 193-ФЗ «О сельскохозяйственной кооперации»</w:t>
      </w:r>
    </w:p>
    <w:p w14:paraId="6C28034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611E1ED" w14:textId="77777777" w:rsidR="000212B2"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0715311F" w14:textId="77777777" w:rsidR="00C87DF6" w:rsidRPr="008E2BDB" w:rsidRDefault="00C87DF6" w:rsidP="008E2BDB">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E2BDB" w:rsidRPr="008E2BDB">
        <w:rPr>
          <w:rFonts w:ascii="Times New Roman" w:hAnsi="Times New Roman" w:cs="Times New Roman"/>
          <w:sz w:val="24"/>
          <w:szCs w:val="24"/>
        </w:rPr>
        <w:t>Наследник члена жилищного, дачного или иного потребительского кооператива имеет право быть принятым в члены соответствующего кооператива. Такому наследнику…</w:t>
      </w:r>
    </w:p>
    <w:p w14:paraId="530A1494" w14:textId="77777777" w:rsidR="00386864" w:rsidRPr="00FB5288" w:rsidRDefault="00386864" w:rsidP="00334FF7">
      <w:pPr>
        <w:pStyle w:val="a3"/>
        <w:jc w:val="both"/>
        <w:rPr>
          <w:rFonts w:ascii="Times New Roman" w:hAnsi="Times New Roman" w:cs="Times New Roman"/>
          <w:sz w:val="24"/>
          <w:szCs w:val="24"/>
        </w:rPr>
      </w:pPr>
    </w:p>
    <w:p w14:paraId="44C452F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AAEFE4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E2BDB" w:rsidRPr="008E2BDB">
        <w:rPr>
          <w:rFonts w:ascii="Times New Roman" w:hAnsi="Times New Roman" w:cs="Times New Roman"/>
          <w:sz w:val="24"/>
          <w:szCs w:val="24"/>
        </w:rPr>
        <w:t>не может быть отказано в приеме в члены кооператива</w:t>
      </w:r>
      <w:r w:rsidR="000212B2">
        <w:rPr>
          <w:rFonts w:ascii="Times New Roman" w:hAnsi="Times New Roman" w:cs="Times New Roman"/>
          <w:sz w:val="24"/>
          <w:szCs w:val="24"/>
        </w:rPr>
        <w:t>;</w:t>
      </w:r>
    </w:p>
    <w:p w14:paraId="665EE1D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E2BDB" w:rsidRPr="008E2BDB">
        <w:rPr>
          <w:rFonts w:ascii="Times New Roman" w:hAnsi="Times New Roman" w:cs="Times New Roman"/>
          <w:sz w:val="24"/>
          <w:szCs w:val="24"/>
        </w:rPr>
        <w:t>может быть отказано в приеме в члены кооператива</w:t>
      </w:r>
      <w:r w:rsidR="000212B2">
        <w:rPr>
          <w:rFonts w:ascii="Times New Roman" w:hAnsi="Times New Roman" w:cs="Times New Roman"/>
          <w:sz w:val="24"/>
          <w:szCs w:val="24"/>
        </w:rPr>
        <w:t>;</w:t>
      </w:r>
    </w:p>
    <w:p w14:paraId="610B817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E2BDB" w:rsidRPr="008E2BDB">
        <w:rPr>
          <w:rFonts w:ascii="Times New Roman" w:hAnsi="Times New Roman" w:cs="Times New Roman"/>
          <w:sz w:val="24"/>
          <w:szCs w:val="24"/>
        </w:rPr>
        <w:t>может быть отказано в приеме в члены кооператива только по решению общего собрания кооператива</w:t>
      </w:r>
      <w:r w:rsidR="000212B2">
        <w:rPr>
          <w:rFonts w:ascii="Times New Roman" w:hAnsi="Times New Roman" w:cs="Times New Roman"/>
          <w:sz w:val="24"/>
          <w:szCs w:val="24"/>
        </w:rPr>
        <w:t>.</w:t>
      </w:r>
    </w:p>
    <w:p w14:paraId="1173D768" w14:textId="77777777" w:rsidR="004E7C5E" w:rsidRPr="00FB5288" w:rsidRDefault="004E7C5E" w:rsidP="00334FF7">
      <w:pPr>
        <w:pStyle w:val="a3"/>
        <w:jc w:val="both"/>
        <w:rPr>
          <w:rFonts w:ascii="Times New Roman" w:hAnsi="Times New Roman" w:cs="Times New Roman"/>
          <w:color w:val="FF0000"/>
          <w:sz w:val="24"/>
          <w:szCs w:val="24"/>
        </w:rPr>
      </w:pPr>
    </w:p>
    <w:p w14:paraId="241B645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E2BDB">
        <w:rPr>
          <w:rFonts w:ascii="Times New Roman" w:hAnsi="Times New Roman" w:cs="Times New Roman"/>
          <w:sz w:val="24"/>
          <w:szCs w:val="24"/>
        </w:rPr>
        <w:t>1</w:t>
      </w:r>
    </w:p>
    <w:p w14:paraId="49E4E98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E2BDB" w:rsidRPr="008E2BDB">
        <w:rPr>
          <w:rFonts w:ascii="Times New Roman" w:hAnsi="Times New Roman" w:cs="Times New Roman"/>
          <w:sz w:val="24"/>
          <w:szCs w:val="24"/>
        </w:rPr>
        <w:t>п.1 статьи 1177 Гражданского кодекса Российской Федерации</w:t>
      </w:r>
    </w:p>
    <w:p w14:paraId="6DDF689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EBC111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7FE88E0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если после смерти члена кредитного кооператива его паенакопления перешли к нескольким наследникам, наследник, который имеет право быть принятым в члены кредитного кооператива, определяется…</w:t>
      </w:r>
    </w:p>
    <w:p w14:paraId="179D60E3" w14:textId="77777777" w:rsidR="00386864" w:rsidRPr="00FB5288" w:rsidRDefault="00386864" w:rsidP="00334FF7">
      <w:pPr>
        <w:pStyle w:val="a3"/>
        <w:jc w:val="both"/>
        <w:rPr>
          <w:rFonts w:ascii="Times New Roman" w:hAnsi="Times New Roman" w:cs="Times New Roman"/>
          <w:sz w:val="24"/>
          <w:szCs w:val="24"/>
        </w:rPr>
      </w:pPr>
    </w:p>
    <w:p w14:paraId="0B9A9CB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57BC1F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соглашением между всеми наследниками</w:t>
      </w:r>
      <w:r w:rsidR="000212B2">
        <w:rPr>
          <w:rFonts w:ascii="Times New Roman" w:hAnsi="Times New Roman" w:cs="Times New Roman"/>
          <w:sz w:val="24"/>
          <w:szCs w:val="24"/>
        </w:rPr>
        <w:t>;</w:t>
      </w:r>
    </w:p>
    <w:p w14:paraId="37CC3F1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решению общего собрания пайщиков</w:t>
      </w:r>
      <w:r w:rsidR="000212B2">
        <w:rPr>
          <w:rFonts w:ascii="Times New Roman" w:hAnsi="Times New Roman" w:cs="Times New Roman"/>
          <w:sz w:val="24"/>
          <w:szCs w:val="24"/>
        </w:rPr>
        <w:t>;</w:t>
      </w:r>
    </w:p>
    <w:p w14:paraId="319D884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нотариально удостоверенным соглашением о разделе наследственного имущества</w:t>
      </w:r>
      <w:r w:rsidR="000212B2">
        <w:rPr>
          <w:rFonts w:ascii="Times New Roman" w:hAnsi="Times New Roman" w:cs="Times New Roman"/>
          <w:sz w:val="24"/>
          <w:szCs w:val="24"/>
        </w:rPr>
        <w:t>.</w:t>
      </w:r>
    </w:p>
    <w:p w14:paraId="03822912" w14:textId="77777777" w:rsidR="004E7C5E" w:rsidRPr="00FB5288" w:rsidRDefault="004E7C5E" w:rsidP="00334FF7">
      <w:pPr>
        <w:pStyle w:val="a3"/>
        <w:jc w:val="both"/>
        <w:rPr>
          <w:rFonts w:ascii="Times New Roman" w:hAnsi="Times New Roman" w:cs="Times New Roman"/>
          <w:color w:val="FF0000"/>
          <w:sz w:val="24"/>
          <w:szCs w:val="24"/>
        </w:rPr>
      </w:pPr>
    </w:p>
    <w:p w14:paraId="336E552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AC4B8A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212B2" w:rsidRPr="000212B2">
        <w:rPr>
          <w:rFonts w:ascii="Times New Roman" w:hAnsi="Times New Roman" w:cs="Times New Roman"/>
          <w:sz w:val="24"/>
          <w:szCs w:val="24"/>
        </w:rPr>
        <w:t>статья 1177 Гражданского кодекса Российской Федерации, пункт 5 статьи 14 Федерального закона Российской Федерации от 18.07.2009 № 190-ФЗ «О кредитной кооперации»</w:t>
      </w:r>
    </w:p>
    <w:p w14:paraId="57ED3E4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37A1E0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14</w:t>
      </w:r>
    </w:p>
    <w:p w14:paraId="3EDFBBC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выплаты потребительским обществом наследникам умершего пайщика паевого взноса и кооперативных выплат к наследникам …</w:t>
      </w:r>
    </w:p>
    <w:p w14:paraId="2833A014" w14:textId="77777777" w:rsidR="00386864" w:rsidRPr="00FB5288" w:rsidRDefault="00386864" w:rsidP="00334FF7">
      <w:pPr>
        <w:pStyle w:val="a3"/>
        <w:jc w:val="both"/>
        <w:rPr>
          <w:rFonts w:ascii="Times New Roman" w:hAnsi="Times New Roman" w:cs="Times New Roman"/>
          <w:sz w:val="24"/>
          <w:szCs w:val="24"/>
        </w:rPr>
      </w:pPr>
    </w:p>
    <w:p w14:paraId="5F90F07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666C15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переходит право на участие в общих собраниях с совещательным голосом</w:t>
      </w:r>
      <w:r w:rsidR="000212B2">
        <w:rPr>
          <w:rFonts w:ascii="Times New Roman" w:hAnsi="Times New Roman" w:cs="Times New Roman"/>
          <w:sz w:val="24"/>
          <w:szCs w:val="24"/>
        </w:rPr>
        <w:t>;</w:t>
      </w:r>
    </w:p>
    <w:p w14:paraId="3F1480A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переходит право на участие в общих собраниях с правом решающего голоса</w:t>
      </w:r>
      <w:r w:rsidR="000212B2">
        <w:rPr>
          <w:rFonts w:ascii="Times New Roman" w:hAnsi="Times New Roman" w:cs="Times New Roman"/>
          <w:sz w:val="24"/>
          <w:szCs w:val="24"/>
        </w:rPr>
        <w:t>;</w:t>
      </w:r>
    </w:p>
    <w:p w14:paraId="109829D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переходят никакие права члена потребительского общества</w:t>
      </w:r>
      <w:r w:rsidR="000212B2">
        <w:rPr>
          <w:rFonts w:ascii="Times New Roman" w:hAnsi="Times New Roman" w:cs="Times New Roman"/>
          <w:sz w:val="24"/>
          <w:szCs w:val="24"/>
        </w:rPr>
        <w:t>.</w:t>
      </w:r>
    </w:p>
    <w:p w14:paraId="3888CB4F" w14:textId="77777777" w:rsidR="004E7C5E" w:rsidRPr="00FB5288" w:rsidRDefault="004E7C5E" w:rsidP="00334FF7">
      <w:pPr>
        <w:pStyle w:val="a3"/>
        <w:jc w:val="both"/>
        <w:rPr>
          <w:rFonts w:ascii="Times New Roman" w:hAnsi="Times New Roman" w:cs="Times New Roman"/>
          <w:color w:val="FF0000"/>
          <w:sz w:val="24"/>
          <w:szCs w:val="24"/>
        </w:rPr>
      </w:pPr>
    </w:p>
    <w:p w14:paraId="72EC58C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015FA1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1177 Гражданского кодекса Российской Федерации, пункт 3 статьи 14 Закона Российской Федерации от 19.06.1992 № 3085-1 ФЗ «О потребительской кооперации (потребительских обществах, их союза) в Российской Федерации»</w:t>
      </w:r>
    </w:p>
    <w:p w14:paraId="1629439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813BB78" w14:textId="77777777" w:rsidR="00C87DF6"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15</w:t>
      </w:r>
    </w:p>
    <w:p w14:paraId="380BD7D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если наследнику по решению общего собрания членов сельскохозяйственного кооператива отказано в принятии его в члены соответствующего кооператива, то он вправе требовать…</w:t>
      </w:r>
    </w:p>
    <w:p w14:paraId="39642680" w14:textId="77777777" w:rsidR="00386864" w:rsidRPr="00FB5288" w:rsidRDefault="00386864" w:rsidP="00334FF7">
      <w:pPr>
        <w:pStyle w:val="a3"/>
        <w:jc w:val="both"/>
        <w:rPr>
          <w:rFonts w:ascii="Times New Roman" w:hAnsi="Times New Roman" w:cs="Times New Roman"/>
          <w:sz w:val="24"/>
          <w:szCs w:val="24"/>
        </w:rPr>
      </w:pPr>
    </w:p>
    <w:p w14:paraId="5225DCB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190EE4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передачи ему на праве собственности земельного участка, который был передан умершим пайщиком в качестве паевого взноса</w:t>
      </w:r>
      <w:r w:rsidR="000212B2">
        <w:rPr>
          <w:rFonts w:ascii="Times New Roman" w:hAnsi="Times New Roman" w:cs="Times New Roman"/>
          <w:sz w:val="24"/>
          <w:szCs w:val="24"/>
        </w:rPr>
        <w:t>;</w:t>
      </w:r>
    </w:p>
    <w:p w14:paraId="00123AE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выплаты обязательного паевого взноса</w:t>
      </w:r>
      <w:r w:rsidR="000212B2">
        <w:rPr>
          <w:rFonts w:ascii="Times New Roman" w:hAnsi="Times New Roman" w:cs="Times New Roman"/>
          <w:sz w:val="24"/>
          <w:szCs w:val="24"/>
        </w:rPr>
        <w:t>;</w:t>
      </w:r>
    </w:p>
    <w:p w14:paraId="566A048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выплаты стоимости пая умершего члена кооператива</w:t>
      </w:r>
      <w:r w:rsidR="000212B2">
        <w:rPr>
          <w:rFonts w:ascii="Times New Roman" w:hAnsi="Times New Roman" w:cs="Times New Roman"/>
          <w:sz w:val="24"/>
          <w:szCs w:val="24"/>
        </w:rPr>
        <w:t>.</w:t>
      </w:r>
    </w:p>
    <w:p w14:paraId="3C3CCF17" w14:textId="77777777" w:rsidR="004E7C5E" w:rsidRPr="00FB5288" w:rsidRDefault="004E7C5E" w:rsidP="00334FF7">
      <w:pPr>
        <w:pStyle w:val="a3"/>
        <w:jc w:val="both"/>
        <w:rPr>
          <w:rFonts w:ascii="Times New Roman" w:hAnsi="Times New Roman" w:cs="Times New Roman"/>
          <w:color w:val="FF0000"/>
          <w:sz w:val="24"/>
          <w:szCs w:val="24"/>
        </w:rPr>
      </w:pPr>
    </w:p>
    <w:p w14:paraId="03E18C3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ECD9C5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1177 Гражданского кодекса Российской Федерации, пункт 9 статьи 18 Федерального закона от 08.12.1995 №193-ФЗ «О сельскохозяйственной кооперации»</w:t>
      </w:r>
    </w:p>
    <w:p w14:paraId="30F34E1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1084AF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16</w:t>
      </w:r>
    </w:p>
    <w:p w14:paraId="362F869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когда к наследнику в порядке наследования перешло право на долю в пае жилищного кооператива, к нему также переходит…</w:t>
      </w:r>
    </w:p>
    <w:p w14:paraId="584B51E8" w14:textId="77777777" w:rsidR="00386864" w:rsidRPr="00FB5288" w:rsidRDefault="00386864" w:rsidP="00334FF7">
      <w:pPr>
        <w:pStyle w:val="a3"/>
        <w:jc w:val="both"/>
        <w:rPr>
          <w:rFonts w:ascii="Times New Roman" w:hAnsi="Times New Roman" w:cs="Times New Roman"/>
          <w:sz w:val="24"/>
          <w:szCs w:val="24"/>
        </w:rPr>
      </w:pPr>
    </w:p>
    <w:p w14:paraId="5C920AA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9B036B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право на вступление в члены жилищного кооператива</w:t>
      </w:r>
      <w:r w:rsidR="000212B2">
        <w:rPr>
          <w:rFonts w:ascii="Times New Roman" w:hAnsi="Times New Roman" w:cs="Times New Roman"/>
          <w:sz w:val="24"/>
          <w:szCs w:val="24"/>
        </w:rPr>
        <w:t>;</w:t>
      </w:r>
    </w:p>
    <w:p w14:paraId="282FAFD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право на присутствие с правом совещательного голоса при проведении общих собраний членов жилищного кооператива</w:t>
      </w:r>
      <w:r w:rsidR="000212B2">
        <w:rPr>
          <w:rFonts w:ascii="Times New Roman" w:hAnsi="Times New Roman" w:cs="Times New Roman"/>
          <w:sz w:val="24"/>
          <w:szCs w:val="24"/>
        </w:rPr>
        <w:t>;</w:t>
      </w:r>
    </w:p>
    <w:p w14:paraId="487AC9F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обязанность по полной оплате пая</w:t>
      </w:r>
      <w:r w:rsidR="000212B2">
        <w:rPr>
          <w:rFonts w:ascii="Times New Roman" w:hAnsi="Times New Roman" w:cs="Times New Roman"/>
          <w:sz w:val="24"/>
          <w:szCs w:val="24"/>
        </w:rPr>
        <w:t>.</w:t>
      </w:r>
    </w:p>
    <w:p w14:paraId="29A3CFCB" w14:textId="77777777" w:rsidR="004E7C5E" w:rsidRPr="00FB5288" w:rsidRDefault="004E7C5E" w:rsidP="00334FF7">
      <w:pPr>
        <w:pStyle w:val="a3"/>
        <w:jc w:val="both"/>
        <w:rPr>
          <w:rFonts w:ascii="Times New Roman" w:hAnsi="Times New Roman" w:cs="Times New Roman"/>
          <w:color w:val="FF0000"/>
          <w:sz w:val="24"/>
          <w:szCs w:val="24"/>
        </w:rPr>
      </w:pPr>
    </w:p>
    <w:p w14:paraId="0C67734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7BDCD5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212B2" w:rsidRPr="000212B2">
        <w:rPr>
          <w:rFonts w:ascii="Times New Roman" w:hAnsi="Times New Roman" w:cs="Times New Roman"/>
          <w:sz w:val="24"/>
          <w:szCs w:val="24"/>
        </w:rPr>
        <w:t>пункт 1 статьи 1177 Гражданского кодекса Российской Федерации, пункт 4 статьи 130 Жилищного кодекса Российской Федерации</w:t>
      </w:r>
    </w:p>
    <w:p w14:paraId="477B9A6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BDF884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17</w:t>
      </w:r>
    </w:p>
    <w:p w14:paraId="797C1FB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разделе наследства преимущественное право на получение в счет своей наследственной доли входящего в состав наследства предприятия имеет…</w:t>
      </w:r>
    </w:p>
    <w:p w14:paraId="29D90573" w14:textId="77777777" w:rsidR="00386864" w:rsidRPr="00FB5288" w:rsidRDefault="00386864" w:rsidP="00334FF7">
      <w:pPr>
        <w:pStyle w:val="a3"/>
        <w:jc w:val="both"/>
        <w:rPr>
          <w:rFonts w:ascii="Times New Roman" w:hAnsi="Times New Roman" w:cs="Times New Roman"/>
          <w:sz w:val="24"/>
          <w:szCs w:val="24"/>
        </w:rPr>
      </w:pPr>
    </w:p>
    <w:p w14:paraId="05B2C42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61BC89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наследник, работающий на этом предприятии</w:t>
      </w:r>
      <w:r w:rsidR="000212B2">
        <w:rPr>
          <w:rFonts w:ascii="Times New Roman" w:hAnsi="Times New Roman" w:cs="Times New Roman"/>
          <w:sz w:val="24"/>
          <w:szCs w:val="24"/>
        </w:rPr>
        <w:t>;</w:t>
      </w:r>
    </w:p>
    <w:p w14:paraId="62E9FF3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наследник, который зарегистрирован в качестве индивидуального предпринимателя</w:t>
      </w:r>
      <w:r w:rsidR="000212B2">
        <w:rPr>
          <w:rFonts w:ascii="Times New Roman" w:hAnsi="Times New Roman" w:cs="Times New Roman"/>
          <w:sz w:val="24"/>
          <w:szCs w:val="24"/>
        </w:rPr>
        <w:t>;</w:t>
      </w:r>
    </w:p>
    <w:p w14:paraId="45F10F6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наследник, который на день открытия наследства зарегистрирован в качестве индивидуального предпринимателя</w:t>
      </w:r>
      <w:r w:rsidR="000212B2">
        <w:rPr>
          <w:rFonts w:ascii="Times New Roman" w:hAnsi="Times New Roman" w:cs="Times New Roman"/>
          <w:sz w:val="24"/>
          <w:szCs w:val="24"/>
        </w:rPr>
        <w:t>.</w:t>
      </w:r>
    </w:p>
    <w:p w14:paraId="4BE929F4" w14:textId="77777777" w:rsidR="004E7C5E" w:rsidRPr="00FB5288" w:rsidRDefault="004E7C5E" w:rsidP="00334FF7">
      <w:pPr>
        <w:pStyle w:val="a3"/>
        <w:jc w:val="both"/>
        <w:rPr>
          <w:rFonts w:ascii="Times New Roman" w:hAnsi="Times New Roman" w:cs="Times New Roman"/>
          <w:color w:val="FF0000"/>
          <w:sz w:val="24"/>
          <w:szCs w:val="24"/>
        </w:rPr>
      </w:pPr>
    </w:p>
    <w:p w14:paraId="4AFB445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478A6A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1178 Гражданского кодекса Российской Федерации</w:t>
      </w:r>
    </w:p>
    <w:p w14:paraId="439D21B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E2432C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18</w:t>
      </w:r>
    </w:p>
    <w:p w14:paraId="4DBD552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разделе наследства преимущественное право на получение в счет своей наследственной доли входящего в состав наследства предприятия имеет…</w:t>
      </w:r>
    </w:p>
    <w:p w14:paraId="7377ECF7" w14:textId="77777777" w:rsidR="00386864" w:rsidRPr="00FB5288" w:rsidRDefault="00386864" w:rsidP="00334FF7">
      <w:pPr>
        <w:pStyle w:val="a3"/>
        <w:jc w:val="both"/>
        <w:rPr>
          <w:rFonts w:ascii="Times New Roman" w:hAnsi="Times New Roman" w:cs="Times New Roman"/>
          <w:sz w:val="24"/>
          <w:szCs w:val="24"/>
        </w:rPr>
      </w:pPr>
    </w:p>
    <w:p w14:paraId="5ACAA3F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B01D5E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Российская Федерация</w:t>
      </w:r>
      <w:r w:rsidR="000212B2">
        <w:rPr>
          <w:rFonts w:ascii="Times New Roman" w:hAnsi="Times New Roman" w:cs="Times New Roman"/>
          <w:sz w:val="24"/>
          <w:szCs w:val="24"/>
        </w:rPr>
        <w:t>;</w:t>
      </w:r>
    </w:p>
    <w:p w14:paraId="0077290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коммерческая организация</w:t>
      </w:r>
      <w:r w:rsidR="000212B2">
        <w:rPr>
          <w:rFonts w:ascii="Times New Roman" w:hAnsi="Times New Roman" w:cs="Times New Roman"/>
          <w:sz w:val="24"/>
          <w:szCs w:val="24"/>
        </w:rPr>
        <w:t>;</w:t>
      </w:r>
    </w:p>
    <w:p w14:paraId="766EAB6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коммерческая организация, которая является наследником по завещанию</w:t>
      </w:r>
      <w:r w:rsidR="000212B2">
        <w:rPr>
          <w:rFonts w:ascii="Times New Roman" w:hAnsi="Times New Roman" w:cs="Times New Roman"/>
          <w:sz w:val="24"/>
          <w:szCs w:val="24"/>
        </w:rPr>
        <w:t>.</w:t>
      </w:r>
    </w:p>
    <w:p w14:paraId="0EB2FD98" w14:textId="77777777" w:rsidR="004E7C5E" w:rsidRPr="00FB5288" w:rsidRDefault="004E7C5E" w:rsidP="00334FF7">
      <w:pPr>
        <w:pStyle w:val="a3"/>
        <w:jc w:val="both"/>
        <w:rPr>
          <w:rFonts w:ascii="Times New Roman" w:hAnsi="Times New Roman" w:cs="Times New Roman"/>
          <w:color w:val="FF0000"/>
          <w:sz w:val="24"/>
          <w:szCs w:val="24"/>
        </w:rPr>
      </w:pPr>
    </w:p>
    <w:p w14:paraId="03B7677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E082ED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1178 Гражданского кодекса Российской Федерации</w:t>
      </w:r>
    </w:p>
    <w:p w14:paraId="0AFAEC2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742E83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19</w:t>
      </w:r>
    </w:p>
    <w:p w14:paraId="3CD3617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состав наследства может входить…</w:t>
      </w:r>
    </w:p>
    <w:p w14:paraId="144F0A1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743EC5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предприятие как имущественный комплекс, используемый для осуществления предпринимательской деятельности</w:t>
      </w:r>
      <w:r w:rsidR="000212B2">
        <w:rPr>
          <w:rFonts w:ascii="Times New Roman" w:hAnsi="Times New Roman" w:cs="Times New Roman"/>
          <w:sz w:val="24"/>
          <w:szCs w:val="24"/>
        </w:rPr>
        <w:t>;</w:t>
      </w:r>
    </w:p>
    <w:p w14:paraId="43CF0F2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казенное предприятие</w:t>
      </w:r>
    </w:p>
    <w:p w14:paraId="7985894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частное предприятие</w:t>
      </w:r>
      <w:r w:rsidR="000212B2">
        <w:rPr>
          <w:rFonts w:ascii="Times New Roman" w:hAnsi="Times New Roman" w:cs="Times New Roman"/>
          <w:sz w:val="24"/>
          <w:szCs w:val="24"/>
        </w:rPr>
        <w:t>;</w:t>
      </w:r>
    </w:p>
    <w:p w14:paraId="12EFA25D" w14:textId="77777777" w:rsidR="004E7C5E" w:rsidRPr="00FB5288" w:rsidRDefault="004E7C5E" w:rsidP="00334FF7">
      <w:pPr>
        <w:pStyle w:val="a3"/>
        <w:jc w:val="both"/>
        <w:rPr>
          <w:rFonts w:ascii="Times New Roman" w:hAnsi="Times New Roman" w:cs="Times New Roman"/>
          <w:color w:val="FF0000"/>
          <w:sz w:val="24"/>
          <w:szCs w:val="24"/>
        </w:rPr>
      </w:pPr>
    </w:p>
    <w:p w14:paraId="0E34872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031B3F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212B2" w:rsidRPr="000212B2">
        <w:rPr>
          <w:rFonts w:ascii="Times New Roman" w:hAnsi="Times New Roman" w:cs="Times New Roman"/>
          <w:sz w:val="24"/>
          <w:szCs w:val="24"/>
        </w:rPr>
        <w:t>статья 132 Гражданского кодекса Российской Федерации, статья 1112 Гражданского кодекса Российской Федерации</w:t>
      </w:r>
    </w:p>
    <w:p w14:paraId="5DD0F70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4A260A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20</w:t>
      </w:r>
    </w:p>
    <w:p w14:paraId="5463941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Предприятие, входящее в состав наследства, не подлежит разделу в случае…</w:t>
      </w:r>
    </w:p>
    <w:p w14:paraId="0B359FB0" w14:textId="77777777" w:rsidR="00386864" w:rsidRPr="00FB5288" w:rsidRDefault="00386864" w:rsidP="00334FF7">
      <w:pPr>
        <w:pStyle w:val="a3"/>
        <w:jc w:val="both"/>
        <w:rPr>
          <w:rFonts w:ascii="Times New Roman" w:hAnsi="Times New Roman" w:cs="Times New Roman"/>
          <w:sz w:val="24"/>
          <w:szCs w:val="24"/>
        </w:rPr>
      </w:pPr>
    </w:p>
    <w:p w14:paraId="233BC82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77B4AC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когда никто из наследников не имеет преимущественного права при разделе наследства на получение в счет своей наследственной доли входящего в состав наследства предприятия</w:t>
      </w:r>
      <w:r w:rsidR="000212B2">
        <w:rPr>
          <w:rFonts w:ascii="Times New Roman" w:hAnsi="Times New Roman" w:cs="Times New Roman"/>
          <w:sz w:val="24"/>
          <w:szCs w:val="24"/>
        </w:rPr>
        <w:t>;</w:t>
      </w:r>
    </w:p>
    <w:p w14:paraId="5FEF90D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стоимость предприятия составляет менее 1 000 000 рублей</w:t>
      </w:r>
    </w:p>
    <w:p w14:paraId="0495B52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когда никто из наследников не имеет преимущественного права при разделе наследства на получение в счет своей наследственной доли входящего в состав наследства предприятия или не воспользовался им</w:t>
      </w:r>
    </w:p>
    <w:p w14:paraId="7E532920" w14:textId="77777777" w:rsidR="004E7C5E" w:rsidRPr="00FB5288" w:rsidRDefault="004E7C5E" w:rsidP="00334FF7">
      <w:pPr>
        <w:pStyle w:val="a3"/>
        <w:jc w:val="both"/>
        <w:rPr>
          <w:rFonts w:ascii="Times New Roman" w:hAnsi="Times New Roman" w:cs="Times New Roman"/>
          <w:color w:val="FF0000"/>
          <w:sz w:val="24"/>
          <w:szCs w:val="24"/>
        </w:rPr>
      </w:pPr>
    </w:p>
    <w:p w14:paraId="575DA4E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E8C7B4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212B2" w:rsidRPr="000212B2">
        <w:rPr>
          <w:rFonts w:ascii="Times New Roman" w:hAnsi="Times New Roman" w:cs="Times New Roman"/>
          <w:sz w:val="24"/>
          <w:szCs w:val="24"/>
        </w:rPr>
        <w:t>статья 1</w:t>
      </w:r>
      <w:r w:rsidR="000212B2">
        <w:rPr>
          <w:rFonts w:ascii="Times New Roman" w:hAnsi="Times New Roman" w:cs="Times New Roman"/>
          <w:sz w:val="24"/>
          <w:szCs w:val="24"/>
        </w:rPr>
        <w:t>178</w:t>
      </w:r>
      <w:r w:rsidR="000212B2" w:rsidRPr="000212B2">
        <w:rPr>
          <w:rFonts w:ascii="Times New Roman" w:hAnsi="Times New Roman" w:cs="Times New Roman"/>
          <w:sz w:val="24"/>
          <w:szCs w:val="24"/>
        </w:rPr>
        <w:t xml:space="preserve"> Гражданског</w:t>
      </w:r>
      <w:r w:rsidR="000212B2">
        <w:rPr>
          <w:rFonts w:ascii="Times New Roman" w:hAnsi="Times New Roman" w:cs="Times New Roman"/>
          <w:sz w:val="24"/>
          <w:szCs w:val="24"/>
        </w:rPr>
        <w:t>о кодекса Российской Федерации</w:t>
      </w:r>
    </w:p>
    <w:p w14:paraId="2E6122B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F7D7F8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21</w:t>
      </w:r>
    </w:p>
    <w:p w14:paraId="6C91341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Предп</w:t>
      </w:r>
      <w:r w:rsidR="000212B2">
        <w:rPr>
          <w:rFonts w:ascii="Times New Roman" w:hAnsi="Times New Roman" w:cs="Times New Roman"/>
          <w:sz w:val="24"/>
          <w:szCs w:val="24"/>
        </w:rPr>
        <w:t xml:space="preserve">риятие, не подлежащее разделу, </w:t>
      </w:r>
      <w:r w:rsidR="008F3790" w:rsidRPr="00FB5288">
        <w:rPr>
          <w:rFonts w:ascii="Times New Roman" w:hAnsi="Times New Roman" w:cs="Times New Roman"/>
          <w:sz w:val="24"/>
          <w:szCs w:val="24"/>
        </w:rPr>
        <w:t>поступает…</w:t>
      </w:r>
    </w:p>
    <w:p w14:paraId="1988CB26" w14:textId="77777777" w:rsidR="00386864" w:rsidRPr="00FB5288" w:rsidRDefault="00386864" w:rsidP="00334FF7">
      <w:pPr>
        <w:pStyle w:val="a3"/>
        <w:jc w:val="both"/>
        <w:rPr>
          <w:rFonts w:ascii="Times New Roman" w:hAnsi="Times New Roman" w:cs="Times New Roman"/>
          <w:sz w:val="24"/>
          <w:szCs w:val="24"/>
        </w:rPr>
      </w:pPr>
    </w:p>
    <w:p w14:paraId="2FE6347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D7793E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совместную собственность наследников</w:t>
      </w:r>
      <w:r w:rsidR="000212B2">
        <w:rPr>
          <w:rFonts w:ascii="Times New Roman" w:hAnsi="Times New Roman" w:cs="Times New Roman"/>
          <w:sz w:val="24"/>
          <w:szCs w:val="24"/>
        </w:rPr>
        <w:t>;</w:t>
      </w:r>
    </w:p>
    <w:p w14:paraId="5F7189C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общую долевую собственность наследников</w:t>
      </w:r>
      <w:r w:rsidR="000212B2">
        <w:rPr>
          <w:rFonts w:ascii="Times New Roman" w:hAnsi="Times New Roman" w:cs="Times New Roman"/>
          <w:sz w:val="24"/>
          <w:szCs w:val="24"/>
        </w:rPr>
        <w:t>;</w:t>
      </w:r>
    </w:p>
    <w:p w14:paraId="21BFDCC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общую долевую собственность наследников в соответствии с причитающимися им наследственными долями, если иное не предусмотрено соглашением наследников, принявших наследство, в состав которого входит предприятие</w:t>
      </w:r>
      <w:r w:rsidR="000212B2">
        <w:rPr>
          <w:rFonts w:ascii="Times New Roman" w:hAnsi="Times New Roman" w:cs="Times New Roman"/>
          <w:sz w:val="24"/>
          <w:szCs w:val="24"/>
        </w:rPr>
        <w:t>.</w:t>
      </w:r>
    </w:p>
    <w:p w14:paraId="58869D2E" w14:textId="77777777" w:rsidR="004E7C5E" w:rsidRPr="00FB5288" w:rsidRDefault="004E7C5E" w:rsidP="00334FF7">
      <w:pPr>
        <w:pStyle w:val="a3"/>
        <w:jc w:val="both"/>
        <w:rPr>
          <w:rFonts w:ascii="Times New Roman" w:hAnsi="Times New Roman" w:cs="Times New Roman"/>
          <w:color w:val="FF0000"/>
          <w:sz w:val="24"/>
          <w:szCs w:val="24"/>
        </w:rPr>
      </w:pPr>
    </w:p>
    <w:p w14:paraId="3F48DF7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9B134A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1178 Гражданского кодекса Российской Федерации</w:t>
      </w:r>
    </w:p>
    <w:p w14:paraId="4E3D46B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FCE3A0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22</w:t>
      </w:r>
    </w:p>
    <w:p w14:paraId="4595528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 имеющий при разделе наследства преимущественное право в отношении наследуемого предприятия, может претендовать на это предприятие…</w:t>
      </w:r>
    </w:p>
    <w:p w14:paraId="0C8B9DB3" w14:textId="77777777" w:rsidR="00386864" w:rsidRPr="00FB5288" w:rsidRDefault="00386864" w:rsidP="00334FF7">
      <w:pPr>
        <w:pStyle w:val="a3"/>
        <w:jc w:val="both"/>
        <w:rPr>
          <w:rFonts w:ascii="Times New Roman" w:hAnsi="Times New Roman" w:cs="Times New Roman"/>
          <w:sz w:val="24"/>
          <w:szCs w:val="24"/>
        </w:rPr>
      </w:pPr>
    </w:p>
    <w:p w14:paraId="632D864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485897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зависимости от размера его доли в наследстве</w:t>
      </w:r>
      <w:r w:rsidR="000212B2">
        <w:rPr>
          <w:rFonts w:ascii="Times New Roman" w:hAnsi="Times New Roman" w:cs="Times New Roman"/>
          <w:sz w:val="24"/>
          <w:szCs w:val="24"/>
        </w:rPr>
        <w:t>;</w:t>
      </w:r>
    </w:p>
    <w:p w14:paraId="71F6959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B8" w:rsidRPr="001A33B8">
        <w:rPr>
          <w:rFonts w:ascii="Times New Roman" w:eastAsia="Calibri" w:hAnsi="Times New Roman" w:cs="Times New Roman"/>
          <w:sz w:val="24"/>
          <w:szCs w:val="24"/>
          <w:lang w:eastAsia="ru-RU"/>
        </w:rPr>
        <w:t>в зависимости от регистрации наследника в качестве индивидуального предпринимателя, или коммерческой организации, которая является наследником по завещанию</w:t>
      </w:r>
      <w:r w:rsidR="001A33B8" w:rsidRPr="001A33B8">
        <w:rPr>
          <w:rFonts w:ascii="Times New Roman" w:eastAsia="Calibri" w:hAnsi="Times New Roman" w:cs="Times New Roman"/>
          <w:sz w:val="24"/>
          <w:szCs w:val="24"/>
        </w:rPr>
        <w:t>;</w:t>
      </w:r>
    </w:p>
    <w:p w14:paraId="1BD6482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F5161A">
        <w:rPr>
          <w:rFonts w:ascii="Times New Roman" w:hAnsi="Times New Roman" w:cs="Times New Roman"/>
          <w:sz w:val="24"/>
          <w:szCs w:val="24"/>
        </w:rPr>
        <w:t>вне зависимости от в</w:t>
      </w:r>
      <w:r w:rsidR="001A331B" w:rsidRPr="00FB5288">
        <w:rPr>
          <w:rFonts w:ascii="Times New Roman" w:hAnsi="Times New Roman" w:cs="Times New Roman"/>
          <w:sz w:val="24"/>
          <w:szCs w:val="24"/>
        </w:rPr>
        <w:t>ышеперечисленного</w:t>
      </w:r>
      <w:r w:rsidR="000212B2">
        <w:rPr>
          <w:rFonts w:ascii="Times New Roman" w:hAnsi="Times New Roman" w:cs="Times New Roman"/>
          <w:sz w:val="24"/>
          <w:szCs w:val="24"/>
        </w:rPr>
        <w:t>.</w:t>
      </w:r>
    </w:p>
    <w:p w14:paraId="069BE3B5" w14:textId="77777777" w:rsidR="005168C6" w:rsidRDefault="005168C6" w:rsidP="00334FF7">
      <w:pPr>
        <w:pStyle w:val="a3"/>
        <w:jc w:val="both"/>
        <w:rPr>
          <w:rFonts w:ascii="Times New Roman" w:hAnsi="Times New Roman" w:cs="Times New Roman"/>
          <w:b/>
          <w:sz w:val="24"/>
          <w:szCs w:val="24"/>
        </w:rPr>
      </w:pPr>
    </w:p>
    <w:p w14:paraId="257B45D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5168C6">
        <w:rPr>
          <w:rFonts w:ascii="Times New Roman" w:hAnsi="Times New Roman" w:cs="Times New Roman"/>
          <w:sz w:val="24"/>
          <w:szCs w:val="24"/>
        </w:rPr>
        <w:t>2</w:t>
      </w:r>
    </w:p>
    <w:p w14:paraId="0531F2B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1178 Гражданского кодекса Российской Федерации</w:t>
      </w:r>
    </w:p>
    <w:p w14:paraId="6839FCA6" w14:textId="77777777" w:rsidR="005168C6" w:rsidRPr="005168C6" w:rsidRDefault="005168C6" w:rsidP="005168C6">
      <w:pPr>
        <w:spacing w:after="0" w:line="240" w:lineRule="auto"/>
        <w:jc w:val="both"/>
        <w:rPr>
          <w:rFonts w:ascii="Times New Roman" w:hAnsi="Times New Roman" w:cs="Times New Roman"/>
          <w:sz w:val="24"/>
          <w:szCs w:val="24"/>
        </w:rPr>
      </w:pPr>
      <w:r w:rsidRPr="005168C6">
        <w:rPr>
          <w:rFonts w:ascii="Times New Roman" w:hAnsi="Times New Roman" w:cs="Times New Roman"/>
          <w:b/>
          <w:bCs/>
          <w:sz w:val="24"/>
          <w:szCs w:val="24"/>
        </w:rPr>
        <w:t>Статья 1178. Наследование предприятия</w:t>
      </w:r>
    </w:p>
    <w:p w14:paraId="139E4ACB" w14:textId="77777777" w:rsidR="005168C6" w:rsidRPr="005168C6" w:rsidRDefault="005168C6" w:rsidP="005168C6">
      <w:pPr>
        <w:spacing w:after="0" w:line="240" w:lineRule="auto"/>
        <w:jc w:val="both"/>
        <w:rPr>
          <w:rFonts w:ascii="Times New Roman" w:hAnsi="Times New Roman" w:cs="Times New Roman"/>
          <w:sz w:val="24"/>
          <w:szCs w:val="24"/>
        </w:rPr>
      </w:pPr>
      <w:r w:rsidRPr="005168C6">
        <w:rPr>
          <w:rFonts w:ascii="Times New Roman" w:hAnsi="Times New Roman" w:cs="Times New Roman"/>
          <w:sz w:val="24"/>
          <w:szCs w:val="24"/>
        </w:rPr>
        <w:lastRenderedPageBreak/>
        <w:t xml:space="preserve">Наследник, который на день открытия наследства зарегистрирован в качестве индивидуального предпринимателя, или коммерческая организация, которая является наследником по завещанию, имеет при разделе наследства преимущественное право на получение в счет своей наследственной доли входящего в состав наследства предприятия </w:t>
      </w:r>
      <w:hyperlink r:id="rId27" w:history="1">
        <w:r w:rsidRPr="005168C6">
          <w:rPr>
            <w:rFonts w:ascii="Times New Roman" w:hAnsi="Times New Roman" w:cs="Times New Roman"/>
            <w:sz w:val="24"/>
            <w:szCs w:val="24"/>
          </w:rPr>
          <w:t>(статья 132)</w:t>
        </w:r>
      </w:hyperlink>
      <w:r w:rsidRPr="005168C6">
        <w:rPr>
          <w:rFonts w:ascii="Times New Roman" w:hAnsi="Times New Roman" w:cs="Times New Roman"/>
          <w:sz w:val="24"/>
          <w:szCs w:val="24"/>
        </w:rPr>
        <w:t xml:space="preserve"> с соблюдением правил </w:t>
      </w:r>
      <w:hyperlink r:id="rId28" w:history="1">
        <w:r w:rsidRPr="005168C6">
          <w:rPr>
            <w:rFonts w:ascii="Times New Roman" w:hAnsi="Times New Roman" w:cs="Times New Roman"/>
            <w:sz w:val="24"/>
            <w:szCs w:val="24"/>
          </w:rPr>
          <w:t>статьи 1170</w:t>
        </w:r>
      </w:hyperlink>
      <w:r w:rsidRPr="005168C6">
        <w:rPr>
          <w:rFonts w:ascii="Times New Roman" w:hAnsi="Times New Roman" w:cs="Times New Roman"/>
          <w:sz w:val="24"/>
          <w:szCs w:val="24"/>
        </w:rPr>
        <w:t xml:space="preserve"> настоящего Кодекса.</w:t>
      </w:r>
    </w:p>
    <w:p w14:paraId="3AA80318" w14:textId="77777777" w:rsidR="00C87DF6" w:rsidRPr="005168C6" w:rsidRDefault="005168C6" w:rsidP="005168C6">
      <w:pPr>
        <w:pStyle w:val="a3"/>
        <w:jc w:val="both"/>
        <w:rPr>
          <w:rFonts w:ascii="Times New Roman" w:hAnsi="Times New Roman" w:cs="Times New Roman"/>
          <w:color w:val="FF0000"/>
          <w:sz w:val="24"/>
          <w:szCs w:val="24"/>
        </w:rPr>
      </w:pPr>
      <w:r w:rsidRPr="005168C6">
        <w:rPr>
          <w:rFonts w:ascii="Times New Roman" w:hAnsi="Times New Roman" w:cs="Times New Roman"/>
          <w:sz w:val="24"/>
          <w:szCs w:val="24"/>
        </w:rPr>
        <w:t>В случае, когда никто из наследников не имеет указанного преимущественного права или не воспользовался им, предприятие, входящее в состав наследства, разделу не подлежит и поступает в общую долевую собственность наследников в соответствии с причитающимися им наследственными долями, если иное не предусмотрено соглашением наследников, принявших наследство, в состав которого входит предприятие.</w:t>
      </w:r>
    </w:p>
    <w:p w14:paraId="5A8B9625" w14:textId="77777777" w:rsidR="005168C6" w:rsidRDefault="005168C6" w:rsidP="00334FF7">
      <w:pPr>
        <w:pStyle w:val="a3"/>
        <w:jc w:val="both"/>
        <w:rPr>
          <w:rFonts w:ascii="Times New Roman" w:hAnsi="Times New Roman" w:cs="Times New Roman"/>
          <w:b/>
          <w:sz w:val="24"/>
          <w:szCs w:val="24"/>
        </w:rPr>
      </w:pPr>
    </w:p>
    <w:p w14:paraId="380BEEE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23</w:t>
      </w:r>
    </w:p>
    <w:p w14:paraId="3CD89EC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состав имущества предприятия, переходящего по наследству, могут входить…</w:t>
      </w:r>
    </w:p>
    <w:p w14:paraId="5D504575" w14:textId="77777777" w:rsidR="00386864" w:rsidRPr="00FB5288" w:rsidRDefault="00386864" w:rsidP="00334FF7">
      <w:pPr>
        <w:pStyle w:val="a3"/>
        <w:jc w:val="both"/>
        <w:rPr>
          <w:rFonts w:ascii="Times New Roman" w:hAnsi="Times New Roman" w:cs="Times New Roman"/>
          <w:sz w:val="24"/>
          <w:szCs w:val="24"/>
        </w:rPr>
      </w:pPr>
    </w:p>
    <w:p w14:paraId="6B857B6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ADD3AA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права требования, долги</w:t>
      </w:r>
      <w:r w:rsidR="000212B2">
        <w:rPr>
          <w:rFonts w:ascii="Times New Roman" w:hAnsi="Times New Roman" w:cs="Times New Roman"/>
          <w:sz w:val="24"/>
          <w:szCs w:val="24"/>
        </w:rPr>
        <w:t>;</w:t>
      </w:r>
    </w:p>
    <w:p w14:paraId="1420C15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права на обозначения, индивидуализирующие предприятие, и другие исключительные права</w:t>
      </w:r>
      <w:r w:rsidR="000212B2">
        <w:rPr>
          <w:rFonts w:ascii="Times New Roman" w:hAnsi="Times New Roman" w:cs="Times New Roman"/>
          <w:sz w:val="24"/>
          <w:szCs w:val="24"/>
        </w:rPr>
        <w:t>;</w:t>
      </w:r>
    </w:p>
    <w:p w14:paraId="47A4D20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всё вышеперечисленное</w:t>
      </w:r>
      <w:r w:rsidR="000212B2">
        <w:rPr>
          <w:rFonts w:ascii="Times New Roman" w:hAnsi="Times New Roman" w:cs="Times New Roman"/>
          <w:sz w:val="24"/>
          <w:szCs w:val="24"/>
        </w:rPr>
        <w:t>.</w:t>
      </w:r>
    </w:p>
    <w:p w14:paraId="191A710C" w14:textId="77777777" w:rsidR="004E7C5E" w:rsidRPr="00FB5288" w:rsidRDefault="004E7C5E" w:rsidP="00334FF7">
      <w:pPr>
        <w:pStyle w:val="a3"/>
        <w:jc w:val="both"/>
        <w:rPr>
          <w:rFonts w:ascii="Times New Roman" w:hAnsi="Times New Roman" w:cs="Times New Roman"/>
          <w:color w:val="FF0000"/>
          <w:sz w:val="24"/>
          <w:szCs w:val="24"/>
        </w:rPr>
      </w:pPr>
    </w:p>
    <w:p w14:paraId="266FA1A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399DB7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212B2">
        <w:rPr>
          <w:rFonts w:ascii="Times New Roman" w:hAnsi="Times New Roman" w:cs="Times New Roman"/>
          <w:sz w:val="24"/>
          <w:szCs w:val="24"/>
        </w:rPr>
        <w:t>статья</w:t>
      </w:r>
      <w:r w:rsidRPr="00FB5288">
        <w:rPr>
          <w:rFonts w:ascii="Times New Roman" w:hAnsi="Times New Roman" w:cs="Times New Roman"/>
          <w:sz w:val="24"/>
          <w:szCs w:val="24"/>
        </w:rPr>
        <w:t xml:space="preserve"> 1</w:t>
      </w:r>
      <w:r w:rsidR="000212B2">
        <w:rPr>
          <w:rFonts w:ascii="Times New Roman" w:hAnsi="Times New Roman" w:cs="Times New Roman"/>
          <w:sz w:val="24"/>
          <w:szCs w:val="24"/>
        </w:rPr>
        <w:t>3</w:t>
      </w:r>
      <w:r w:rsidRPr="00FB5288">
        <w:rPr>
          <w:rFonts w:ascii="Times New Roman" w:hAnsi="Times New Roman" w:cs="Times New Roman"/>
          <w:sz w:val="24"/>
          <w:szCs w:val="24"/>
        </w:rPr>
        <w:t>2 Гражданского кодекса Российской Федерации</w:t>
      </w:r>
    </w:p>
    <w:p w14:paraId="60851C8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DA3442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24</w:t>
      </w:r>
    </w:p>
    <w:p w14:paraId="2B7A43F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Может ли нотариус выдать свидетельство о праве на наследство на земельный участок, переданный наследодателем в доверительное управление?</w:t>
      </w:r>
    </w:p>
    <w:p w14:paraId="0C8F2731" w14:textId="77777777" w:rsidR="00386864" w:rsidRPr="00FB5288" w:rsidRDefault="00386864" w:rsidP="00334FF7">
      <w:pPr>
        <w:pStyle w:val="a3"/>
        <w:jc w:val="both"/>
        <w:rPr>
          <w:rFonts w:ascii="Times New Roman" w:hAnsi="Times New Roman" w:cs="Times New Roman"/>
          <w:sz w:val="24"/>
          <w:szCs w:val="24"/>
        </w:rPr>
      </w:pPr>
    </w:p>
    <w:p w14:paraId="6ADF33F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FD8F77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 поскольку передача имущества в доверительное управление не влечет перехода права собственности к доверительному управляющему</w:t>
      </w:r>
      <w:r w:rsidR="000212B2">
        <w:rPr>
          <w:rFonts w:ascii="Times New Roman" w:hAnsi="Times New Roman" w:cs="Times New Roman"/>
          <w:sz w:val="24"/>
          <w:szCs w:val="24"/>
        </w:rPr>
        <w:t>;</w:t>
      </w:r>
    </w:p>
    <w:p w14:paraId="119AC31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 поскольку имущество переходит в собственность доверительного управляющего</w:t>
      </w:r>
      <w:r w:rsidR="000212B2">
        <w:rPr>
          <w:rFonts w:ascii="Times New Roman" w:hAnsi="Times New Roman" w:cs="Times New Roman"/>
          <w:sz w:val="24"/>
          <w:szCs w:val="24"/>
        </w:rPr>
        <w:t>;</w:t>
      </w:r>
    </w:p>
    <w:p w14:paraId="793AEC9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 поскольку у доверительного управляющего возникает право оперативного управления земельным участком</w:t>
      </w:r>
      <w:r w:rsidR="000212B2">
        <w:rPr>
          <w:rFonts w:ascii="Times New Roman" w:hAnsi="Times New Roman" w:cs="Times New Roman"/>
          <w:sz w:val="24"/>
          <w:szCs w:val="24"/>
        </w:rPr>
        <w:t>.</w:t>
      </w:r>
    </w:p>
    <w:p w14:paraId="6492851D" w14:textId="77777777" w:rsidR="004E7C5E" w:rsidRPr="00FB5288" w:rsidRDefault="004E7C5E" w:rsidP="00334FF7">
      <w:pPr>
        <w:pStyle w:val="a3"/>
        <w:jc w:val="both"/>
        <w:rPr>
          <w:rFonts w:ascii="Times New Roman" w:hAnsi="Times New Roman" w:cs="Times New Roman"/>
          <w:color w:val="FF0000"/>
          <w:sz w:val="24"/>
          <w:szCs w:val="24"/>
        </w:rPr>
      </w:pPr>
    </w:p>
    <w:p w14:paraId="64098EE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DBC77A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212B2">
        <w:rPr>
          <w:rFonts w:ascii="Times New Roman" w:hAnsi="Times New Roman" w:cs="Times New Roman"/>
          <w:sz w:val="24"/>
          <w:szCs w:val="24"/>
        </w:rPr>
        <w:t xml:space="preserve">пункт 1 </w:t>
      </w:r>
      <w:r w:rsidR="000212B2" w:rsidRPr="000212B2">
        <w:rPr>
          <w:rFonts w:ascii="Times New Roman" w:hAnsi="Times New Roman" w:cs="Times New Roman"/>
          <w:sz w:val="24"/>
          <w:szCs w:val="24"/>
        </w:rPr>
        <w:t>стать</w:t>
      </w:r>
      <w:r w:rsidR="000212B2">
        <w:rPr>
          <w:rFonts w:ascii="Times New Roman" w:hAnsi="Times New Roman" w:cs="Times New Roman"/>
          <w:sz w:val="24"/>
          <w:szCs w:val="24"/>
        </w:rPr>
        <w:t>и</w:t>
      </w:r>
      <w:r w:rsidR="000212B2" w:rsidRPr="000212B2">
        <w:rPr>
          <w:rFonts w:ascii="Times New Roman" w:hAnsi="Times New Roman" w:cs="Times New Roman"/>
          <w:sz w:val="24"/>
          <w:szCs w:val="24"/>
        </w:rPr>
        <w:t xml:space="preserve"> 1</w:t>
      </w:r>
      <w:r w:rsidR="000212B2">
        <w:rPr>
          <w:rFonts w:ascii="Times New Roman" w:hAnsi="Times New Roman" w:cs="Times New Roman"/>
          <w:sz w:val="24"/>
          <w:szCs w:val="24"/>
        </w:rPr>
        <w:t>012</w:t>
      </w:r>
      <w:r w:rsidR="000212B2" w:rsidRPr="000212B2">
        <w:rPr>
          <w:rFonts w:ascii="Times New Roman" w:hAnsi="Times New Roman" w:cs="Times New Roman"/>
          <w:sz w:val="24"/>
          <w:szCs w:val="24"/>
        </w:rPr>
        <w:t xml:space="preserve"> Гражданског</w:t>
      </w:r>
      <w:r w:rsidR="000212B2">
        <w:rPr>
          <w:rFonts w:ascii="Times New Roman" w:hAnsi="Times New Roman" w:cs="Times New Roman"/>
          <w:sz w:val="24"/>
          <w:szCs w:val="24"/>
        </w:rPr>
        <w:t>о кодекса Российской Федерации</w:t>
      </w:r>
    </w:p>
    <w:p w14:paraId="2246466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D080BB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25</w:t>
      </w:r>
    </w:p>
    <w:p w14:paraId="38B5BEE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Может ли нотариус выдать свидетельство о праве на наследство на земельный участок, переданный наследодателем в аренду?</w:t>
      </w:r>
    </w:p>
    <w:p w14:paraId="2F69548C" w14:textId="77777777" w:rsidR="002A5FF8" w:rsidRPr="00FB5288" w:rsidRDefault="002A5FF8" w:rsidP="00334FF7">
      <w:pPr>
        <w:pStyle w:val="a3"/>
        <w:jc w:val="both"/>
        <w:rPr>
          <w:rFonts w:ascii="Times New Roman" w:hAnsi="Times New Roman" w:cs="Times New Roman"/>
          <w:sz w:val="24"/>
          <w:szCs w:val="24"/>
        </w:rPr>
      </w:pPr>
    </w:p>
    <w:p w14:paraId="76DD544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3F7045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 может</w:t>
      </w:r>
      <w:r w:rsidR="000212B2">
        <w:rPr>
          <w:rFonts w:ascii="Times New Roman" w:hAnsi="Times New Roman" w:cs="Times New Roman"/>
          <w:sz w:val="24"/>
          <w:szCs w:val="24"/>
        </w:rPr>
        <w:t>;</w:t>
      </w:r>
    </w:p>
    <w:p w14:paraId="566DF0F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только с согласия арендатора, поскольку аренда обременяет недвижимое имущество</w:t>
      </w:r>
      <w:r w:rsidR="000212B2">
        <w:rPr>
          <w:rFonts w:ascii="Times New Roman" w:hAnsi="Times New Roman" w:cs="Times New Roman"/>
          <w:sz w:val="24"/>
          <w:szCs w:val="24"/>
        </w:rPr>
        <w:t>;</w:t>
      </w:r>
    </w:p>
    <w:p w14:paraId="52C1330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 если договор аренды предусматривает право выкупа участка</w:t>
      </w:r>
      <w:r w:rsidR="000212B2">
        <w:rPr>
          <w:rFonts w:ascii="Times New Roman" w:hAnsi="Times New Roman" w:cs="Times New Roman"/>
          <w:sz w:val="24"/>
          <w:szCs w:val="24"/>
        </w:rPr>
        <w:t>.</w:t>
      </w:r>
    </w:p>
    <w:p w14:paraId="58CE84F4" w14:textId="77777777" w:rsidR="004E7C5E" w:rsidRPr="00FB5288" w:rsidRDefault="004E7C5E" w:rsidP="00334FF7">
      <w:pPr>
        <w:pStyle w:val="a3"/>
        <w:jc w:val="both"/>
        <w:rPr>
          <w:rFonts w:ascii="Times New Roman" w:hAnsi="Times New Roman" w:cs="Times New Roman"/>
          <w:color w:val="FF0000"/>
          <w:sz w:val="24"/>
          <w:szCs w:val="24"/>
        </w:rPr>
      </w:pPr>
    </w:p>
    <w:p w14:paraId="05CF6B7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159AFF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1110, пункт 1 статьи 1012 Гражданского кодекса Российской Федерации</w:t>
      </w:r>
    </w:p>
    <w:p w14:paraId="68C1198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26</w:t>
      </w:r>
    </w:p>
    <w:p w14:paraId="52FD5F1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нотариус выдать свидетельство о праве на наследство на земельный участок, находящийся в залоге?</w:t>
      </w:r>
    </w:p>
    <w:p w14:paraId="5D35846A" w14:textId="77777777" w:rsidR="00386864" w:rsidRPr="00FB5288" w:rsidRDefault="00386864" w:rsidP="00334FF7">
      <w:pPr>
        <w:pStyle w:val="a3"/>
        <w:jc w:val="both"/>
        <w:rPr>
          <w:rFonts w:ascii="Times New Roman" w:hAnsi="Times New Roman" w:cs="Times New Roman"/>
          <w:sz w:val="24"/>
          <w:szCs w:val="24"/>
        </w:rPr>
      </w:pPr>
    </w:p>
    <w:p w14:paraId="6925C3E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8D9563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 но только при условии исполнения обеспеченного залогом обязательства</w:t>
      </w:r>
      <w:r w:rsidR="000212B2">
        <w:rPr>
          <w:rFonts w:ascii="Times New Roman" w:hAnsi="Times New Roman" w:cs="Times New Roman"/>
          <w:sz w:val="24"/>
          <w:szCs w:val="24"/>
        </w:rPr>
        <w:t>;</w:t>
      </w:r>
    </w:p>
    <w:p w14:paraId="74CEAD3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да, но только с согласия залогодержателя, поскольку залог обременяет недвижимое имущество</w:t>
      </w:r>
      <w:r w:rsidR="000212B2">
        <w:rPr>
          <w:rFonts w:ascii="Times New Roman" w:hAnsi="Times New Roman" w:cs="Times New Roman"/>
          <w:sz w:val="24"/>
          <w:szCs w:val="24"/>
        </w:rPr>
        <w:t>;</w:t>
      </w:r>
    </w:p>
    <w:p w14:paraId="37D7FA4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без ограничений</w:t>
      </w:r>
      <w:r w:rsidR="000212B2">
        <w:rPr>
          <w:rFonts w:ascii="Times New Roman" w:hAnsi="Times New Roman" w:cs="Times New Roman"/>
          <w:sz w:val="24"/>
          <w:szCs w:val="24"/>
        </w:rPr>
        <w:t>.</w:t>
      </w:r>
    </w:p>
    <w:p w14:paraId="73A8A9BD" w14:textId="77777777" w:rsidR="004E7C5E" w:rsidRPr="00FB5288" w:rsidRDefault="004E7C5E" w:rsidP="00334FF7">
      <w:pPr>
        <w:pStyle w:val="a3"/>
        <w:jc w:val="both"/>
        <w:rPr>
          <w:rFonts w:ascii="Times New Roman" w:hAnsi="Times New Roman" w:cs="Times New Roman"/>
          <w:color w:val="FF0000"/>
          <w:sz w:val="24"/>
          <w:szCs w:val="24"/>
        </w:rPr>
      </w:pPr>
    </w:p>
    <w:p w14:paraId="2884A9D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474E32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1110, пункт 1 статьи 1012 Гражданского кодекса Российской Федерации, статья 38 Федерального закона «Об ипотеке (залоге недвижимости)»</w:t>
      </w:r>
    </w:p>
    <w:p w14:paraId="133AB8D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ED1E50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27</w:t>
      </w:r>
    </w:p>
    <w:p w14:paraId="654B031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нотариус выдать свидетельство о праве на наследство на земельный участок, переданный наследодателем в уставный капитал общества с ограниченной ответственностью?</w:t>
      </w:r>
    </w:p>
    <w:p w14:paraId="09C3991A" w14:textId="77777777" w:rsidR="00386864" w:rsidRPr="00FB5288" w:rsidRDefault="00386864" w:rsidP="00334FF7">
      <w:pPr>
        <w:pStyle w:val="a3"/>
        <w:jc w:val="both"/>
        <w:rPr>
          <w:rFonts w:ascii="Times New Roman" w:hAnsi="Times New Roman" w:cs="Times New Roman"/>
          <w:sz w:val="24"/>
          <w:szCs w:val="24"/>
        </w:rPr>
      </w:pPr>
    </w:p>
    <w:p w14:paraId="2FD52FF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09D24E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 но с согласия всех участников общества</w:t>
      </w:r>
      <w:r w:rsidR="002843A8">
        <w:rPr>
          <w:rFonts w:ascii="Times New Roman" w:hAnsi="Times New Roman" w:cs="Times New Roman"/>
          <w:sz w:val="24"/>
          <w:szCs w:val="24"/>
        </w:rPr>
        <w:t>;</w:t>
      </w:r>
    </w:p>
    <w:p w14:paraId="479E023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да, если уставом общества не предусмотрено иное</w:t>
      </w:r>
      <w:r w:rsidR="002843A8">
        <w:rPr>
          <w:rFonts w:ascii="Times New Roman" w:hAnsi="Times New Roman" w:cs="Times New Roman"/>
          <w:sz w:val="24"/>
          <w:szCs w:val="24"/>
        </w:rPr>
        <w:t>;</w:t>
      </w:r>
    </w:p>
    <w:p w14:paraId="13C7F6B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 не вправе</w:t>
      </w:r>
      <w:r w:rsidR="002843A8">
        <w:rPr>
          <w:rFonts w:ascii="Times New Roman" w:hAnsi="Times New Roman" w:cs="Times New Roman"/>
          <w:sz w:val="24"/>
          <w:szCs w:val="24"/>
        </w:rPr>
        <w:t>.</w:t>
      </w:r>
    </w:p>
    <w:p w14:paraId="794F7754" w14:textId="77777777" w:rsidR="004E7C5E" w:rsidRPr="00FB5288" w:rsidRDefault="004E7C5E" w:rsidP="00334FF7">
      <w:pPr>
        <w:pStyle w:val="a3"/>
        <w:jc w:val="both"/>
        <w:rPr>
          <w:rFonts w:ascii="Times New Roman" w:hAnsi="Times New Roman" w:cs="Times New Roman"/>
          <w:color w:val="FF0000"/>
          <w:sz w:val="24"/>
          <w:szCs w:val="24"/>
        </w:rPr>
      </w:pPr>
    </w:p>
    <w:p w14:paraId="78A1D6F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3C0888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66 Гражданского кодекса Российской Федерации</w:t>
      </w:r>
    </w:p>
    <w:p w14:paraId="3C42E2A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CFD4C3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28</w:t>
      </w:r>
    </w:p>
    <w:p w14:paraId="4C620BB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Наследуются ли права и обязанности арендодателя земельного участка?</w:t>
      </w:r>
    </w:p>
    <w:p w14:paraId="68681942" w14:textId="77777777" w:rsidR="00386864" w:rsidRPr="00FB5288" w:rsidRDefault="00386864" w:rsidP="00334FF7">
      <w:pPr>
        <w:pStyle w:val="a3"/>
        <w:jc w:val="both"/>
        <w:rPr>
          <w:rFonts w:ascii="Times New Roman" w:hAnsi="Times New Roman" w:cs="Times New Roman"/>
          <w:sz w:val="24"/>
          <w:szCs w:val="24"/>
        </w:rPr>
      </w:pPr>
    </w:p>
    <w:p w14:paraId="7C9DF88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3534C8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 права и обязанности по договору аренды переходят к наследникам</w:t>
      </w:r>
      <w:r w:rsidR="002843A8">
        <w:rPr>
          <w:rFonts w:ascii="Times New Roman" w:hAnsi="Times New Roman" w:cs="Times New Roman"/>
          <w:sz w:val="24"/>
          <w:szCs w:val="24"/>
        </w:rPr>
        <w:t>;</w:t>
      </w:r>
    </w:p>
    <w:p w14:paraId="3DAC6F0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 в случае смерти арендодателя требуется заключение нового договора аренды</w:t>
      </w:r>
      <w:r w:rsidR="002843A8">
        <w:rPr>
          <w:rFonts w:ascii="Times New Roman" w:hAnsi="Times New Roman" w:cs="Times New Roman"/>
          <w:sz w:val="24"/>
          <w:szCs w:val="24"/>
        </w:rPr>
        <w:t>;</w:t>
      </w:r>
    </w:p>
    <w:p w14:paraId="1B2D178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 если договор аренды предусматривает право выкупа участка</w:t>
      </w:r>
      <w:r w:rsidR="002843A8">
        <w:rPr>
          <w:rFonts w:ascii="Times New Roman" w:hAnsi="Times New Roman" w:cs="Times New Roman"/>
          <w:sz w:val="24"/>
          <w:szCs w:val="24"/>
        </w:rPr>
        <w:t>.</w:t>
      </w:r>
    </w:p>
    <w:p w14:paraId="2BED16D3" w14:textId="77777777" w:rsidR="004E7C5E" w:rsidRPr="00FB5288" w:rsidRDefault="004E7C5E" w:rsidP="00334FF7">
      <w:pPr>
        <w:pStyle w:val="a3"/>
        <w:jc w:val="both"/>
        <w:rPr>
          <w:rFonts w:ascii="Times New Roman" w:hAnsi="Times New Roman" w:cs="Times New Roman"/>
          <w:color w:val="FF0000"/>
          <w:sz w:val="24"/>
          <w:szCs w:val="24"/>
        </w:rPr>
      </w:pPr>
    </w:p>
    <w:p w14:paraId="419162A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181D3B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1110, статья 1112 Гражданского кодекса Российской Федерации</w:t>
      </w:r>
    </w:p>
    <w:p w14:paraId="6CA3FEC6" w14:textId="77777777" w:rsidR="002A5FF8" w:rsidRPr="00FB5288" w:rsidRDefault="002A5FF8" w:rsidP="00334FF7">
      <w:pPr>
        <w:pStyle w:val="a3"/>
        <w:jc w:val="both"/>
        <w:rPr>
          <w:rFonts w:ascii="Times New Roman" w:hAnsi="Times New Roman" w:cs="Times New Roman"/>
          <w:color w:val="FF0000"/>
          <w:sz w:val="24"/>
          <w:szCs w:val="24"/>
        </w:rPr>
      </w:pPr>
    </w:p>
    <w:p w14:paraId="6A71F65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29</w:t>
      </w:r>
    </w:p>
    <w:p w14:paraId="3103D86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нотариус выдать свидетельство о праве на наследство на земельный участок, переданный наследодателем в оперативное управление частному учреждению, собственником которого является наследодатель?</w:t>
      </w:r>
    </w:p>
    <w:p w14:paraId="7B91796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6EB2EA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 если уставом учреждения не предусмотрено иное</w:t>
      </w:r>
      <w:r w:rsidR="002843A8">
        <w:rPr>
          <w:rFonts w:ascii="Times New Roman" w:hAnsi="Times New Roman" w:cs="Times New Roman"/>
          <w:sz w:val="24"/>
          <w:szCs w:val="24"/>
        </w:rPr>
        <w:t>;</w:t>
      </w:r>
    </w:p>
    <w:p w14:paraId="576A569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да, вправе</w:t>
      </w:r>
      <w:r w:rsidR="002843A8">
        <w:rPr>
          <w:rFonts w:ascii="Times New Roman" w:hAnsi="Times New Roman" w:cs="Times New Roman"/>
          <w:sz w:val="24"/>
          <w:szCs w:val="24"/>
        </w:rPr>
        <w:t>;</w:t>
      </w:r>
    </w:p>
    <w:p w14:paraId="2589FF4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 не вправе</w:t>
      </w:r>
      <w:r w:rsidR="002843A8">
        <w:rPr>
          <w:rFonts w:ascii="Times New Roman" w:hAnsi="Times New Roman" w:cs="Times New Roman"/>
          <w:sz w:val="24"/>
          <w:szCs w:val="24"/>
        </w:rPr>
        <w:t>.</w:t>
      </w:r>
    </w:p>
    <w:p w14:paraId="3A14429B" w14:textId="77777777" w:rsidR="004E7C5E" w:rsidRPr="00FB5288" w:rsidRDefault="004E7C5E" w:rsidP="00334FF7">
      <w:pPr>
        <w:pStyle w:val="a3"/>
        <w:jc w:val="both"/>
        <w:rPr>
          <w:rFonts w:ascii="Times New Roman" w:hAnsi="Times New Roman" w:cs="Times New Roman"/>
          <w:color w:val="FF0000"/>
          <w:sz w:val="24"/>
          <w:szCs w:val="24"/>
        </w:rPr>
      </w:pPr>
    </w:p>
    <w:p w14:paraId="364C040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D438AF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123.21 Гражданского кодекса Российской Федерации</w:t>
      </w:r>
    </w:p>
    <w:p w14:paraId="4335DF7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4CAE6F9" w14:textId="77777777" w:rsidR="00EB1F3E" w:rsidRDefault="00EB1F3E" w:rsidP="00334FF7">
      <w:pPr>
        <w:pStyle w:val="a3"/>
        <w:jc w:val="both"/>
        <w:rPr>
          <w:rFonts w:ascii="Times New Roman" w:hAnsi="Times New Roman" w:cs="Times New Roman"/>
          <w:b/>
          <w:sz w:val="24"/>
          <w:szCs w:val="24"/>
        </w:rPr>
      </w:pPr>
    </w:p>
    <w:p w14:paraId="770B92E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30</w:t>
      </w:r>
    </w:p>
    <w:p w14:paraId="120FADD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633887" w:rsidRPr="00633887">
        <w:rPr>
          <w:rFonts w:ascii="Times New Roman" w:hAnsi="Times New Roman" w:cs="Times New Roman"/>
          <w:sz w:val="24"/>
          <w:szCs w:val="24"/>
        </w:rPr>
        <w:t>Может ли нотариус в установленные законом сроки выдать свидетельство о праве на наследство на земельный участок, предоставленный наследодателю на праве постоянного (бессрочного) пользования или на праве пожизненного наследуемого владения?</w:t>
      </w:r>
    </w:p>
    <w:p w14:paraId="7E8BF52D" w14:textId="77777777" w:rsidR="00386864" w:rsidRPr="00FB5288" w:rsidRDefault="00386864" w:rsidP="00334FF7">
      <w:pPr>
        <w:pStyle w:val="a3"/>
        <w:jc w:val="both"/>
        <w:rPr>
          <w:rFonts w:ascii="Times New Roman" w:hAnsi="Times New Roman" w:cs="Times New Roman"/>
          <w:sz w:val="24"/>
          <w:szCs w:val="24"/>
        </w:rPr>
      </w:pPr>
    </w:p>
    <w:p w14:paraId="5A49BFC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A4EF5A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633887" w:rsidRPr="00633887">
        <w:rPr>
          <w:rFonts w:ascii="Times New Roman" w:hAnsi="Times New Roman" w:cs="Times New Roman"/>
          <w:sz w:val="24"/>
          <w:szCs w:val="24"/>
        </w:rPr>
        <w:t>может в любых случаях</w:t>
      </w:r>
      <w:r w:rsidR="002843A8">
        <w:rPr>
          <w:rFonts w:ascii="Times New Roman" w:hAnsi="Times New Roman" w:cs="Times New Roman"/>
          <w:sz w:val="24"/>
          <w:szCs w:val="24"/>
        </w:rPr>
        <w:t>;</w:t>
      </w:r>
    </w:p>
    <w:p w14:paraId="223308F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633887" w:rsidRPr="00633887">
        <w:rPr>
          <w:rFonts w:ascii="Times New Roman" w:hAnsi="Times New Roman" w:cs="Times New Roman"/>
          <w:sz w:val="24"/>
          <w:szCs w:val="24"/>
        </w:rPr>
        <w:t>не может ни в каких случаях</w:t>
      </w:r>
      <w:r w:rsidR="002843A8">
        <w:rPr>
          <w:rFonts w:ascii="Times New Roman" w:hAnsi="Times New Roman" w:cs="Times New Roman"/>
          <w:sz w:val="24"/>
          <w:szCs w:val="24"/>
        </w:rPr>
        <w:t>;</w:t>
      </w:r>
    </w:p>
    <w:p w14:paraId="1AECE5B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633887" w:rsidRPr="00633887">
        <w:rPr>
          <w:rFonts w:ascii="Times New Roman" w:hAnsi="Times New Roman" w:cs="Times New Roman"/>
          <w:sz w:val="24"/>
          <w:szCs w:val="24"/>
        </w:rPr>
        <w:t>может по истечении тридцати дней со дня внесения им в Единый федеральный реестр юридически значимых сведений о фактах деятельности юридических лиц, индивидуальных предпринимателей и иных субъектов экономической деятельности сообщения о намерении выдать свидетельство о праве на наследство на такой земельный участок и при отсутствии уведомлений органов государственной власти, органов местного самоуправления о невозможности нахождения такого земельного участка в частной собственности.</w:t>
      </w:r>
    </w:p>
    <w:p w14:paraId="0D369254" w14:textId="77777777" w:rsidR="004E7C5E" w:rsidRPr="00FB5288" w:rsidRDefault="004E7C5E" w:rsidP="00334FF7">
      <w:pPr>
        <w:pStyle w:val="a3"/>
        <w:jc w:val="both"/>
        <w:rPr>
          <w:rFonts w:ascii="Times New Roman" w:hAnsi="Times New Roman" w:cs="Times New Roman"/>
          <w:color w:val="FF0000"/>
          <w:sz w:val="24"/>
          <w:szCs w:val="24"/>
        </w:rPr>
      </w:pPr>
    </w:p>
    <w:p w14:paraId="01984E0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633887">
        <w:rPr>
          <w:rFonts w:ascii="Times New Roman" w:hAnsi="Times New Roman" w:cs="Times New Roman"/>
          <w:sz w:val="24"/>
          <w:szCs w:val="24"/>
        </w:rPr>
        <w:t>3</w:t>
      </w:r>
    </w:p>
    <w:p w14:paraId="4AF5134A" w14:textId="77777777" w:rsidR="00633887"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633887" w:rsidRPr="00633887">
        <w:rPr>
          <w:rFonts w:ascii="Times New Roman" w:hAnsi="Times New Roman" w:cs="Times New Roman"/>
          <w:sz w:val="24"/>
          <w:szCs w:val="24"/>
        </w:rPr>
        <w:t>Федеральный закон № 338-ФЗ от 24 июля 2023 года</w:t>
      </w:r>
    </w:p>
    <w:p w14:paraId="36F1EE0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A464AC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31</w:t>
      </w:r>
    </w:p>
    <w:p w14:paraId="75B091C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 гражданину иностранного государства перешел в порядке наследования земельный участок из состава земель сельскохозяйственного назначения для сельскохозяйственного производства. Какие действия обязан предпринять наследник?</w:t>
      </w:r>
    </w:p>
    <w:p w14:paraId="11D49FEA" w14:textId="77777777" w:rsidR="00386864" w:rsidRPr="00FB5288" w:rsidRDefault="00386864" w:rsidP="00334FF7">
      <w:pPr>
        <w:pStyle w:val="a3"/>
        <w:jc w:val="both"/>
        <w:rPr>
          <w:rFonts w:ascii="Times New Roman" w:hAnsi="Times New Roman" w:cs="Times New Roman"/>
          <w:sz w:val="24"/>
          <w:szCs w:val="24"/>
        </w:rPr>
      </w:pPr>
    </w:p>
    <w:p w14:paraId="25077EC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B9800B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продать земельный участок в течение одного года</w:t>
      </w:r>
      <w:r w:rsidR="002843A8">
        <w:rPr>
          <w:rFonts w:ascii="Times New Roman" w:hAnsi="Times New Roman" w:cs="Times New Roman"/>
          <w:sz w:val="24"/>
          <w:szCs w:val="24"/>
        </w:rPr>
        <w:t>;</w:t>
      </w:r>
    </w:p>
    <w:p w14:paraId="01607DE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передать земельный участок в доверительное управление</w:t>
      </w:r>
      <w:r w:rsidR="002843A8">
        <w:rPr>
          <w:rFonts w:ascii="Times New Roman" w:hAnsi="Times New Roman" w:cs="Times New Roman"/>
          <w:sz w:val="24"/>
          <w:szCs w:val="24"/>
        </w:rPr>
        <w:t>;</w:t>
      </w:r>
    </w:p>
    <w:p w14:paraId="6DCB698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получить специальное разрешение на использование земельного участка</w:t>
      </w:r>
      <w:r w:rsidR="002843A8">
        <w:rPr>
          <w:rFonts w:ascii="Times New Roman" w:hAnsi="Times New Roman" w:cs="Times New Roman"/>
          <w:sz w:val="24"/>
          <w:szCs w:val="24"/>
        </w:rPr>
        <w:t>.</w:t>
      </w:r>
    </w:p>
    <w:p w14:paraId="2F9B3822" w14:textId="77777777" w:rsidR="004E7C5E" w:rsidRPr="00FB5288" w:rsidRDefault="004E7C5E" w:rsidP="00334FF7">
      <w:pPr>
        <w:pStyle w:val="a3"/>
        <w:jc w:val="both"/>
        <w:rPr>
          <w:rFonts w:ascii="Times New Roman" w:hAnsi="Times New Roman" w:cs="Times New Roman"/>
          <w:color w:val="FF0000"/>
          <w:sz w:val="24"/>
          <w:szCs w:val="24"/>
        </w:rPr>
      </w:pPr>
    </w:p>
    <w:p w14:paraId="70C52D4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7667D6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3, 5 Федерального закона «Об обороте земель сельскохозяйственного назначения», статья 238 Гражданского кодекса Российской Федерации</w:t>
      </w:r>
    </w:p>
    <w:p w14:paraId="11E5508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550084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32</w:t>
      </w:r>
    </w:p>
    <w:p w14:paraId="0A5ADB4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состав наследства входит земельный участок из состава земель сельскохозяйственного назначения, для сельскохозяйственного производства. Наследник – иностранец обязан произвести отчуждение такого земельного участка в течение…</w:t>
      </w:r>
    </w:p>
    <w:p w14:paraId="5A9ABE7B" w14:textId="77777777" w:rsidR="00386864" w:rsidRPr="00FB5288" w:rsidRDefault="00386864" w:rsidP="00334FF7">
      <w:pPr>
        <w:pStyle w:val="a3"/>
        <w:jc w:val="both"/>
        <w:rPr>
          <w:rFonts w:ascii="Times New Roman" w:hAnsi="Times New Roman" w:cs="Times New Roman"/>
          <w:sz w:val="24"/>
          <w:szCs w:val="24"/>
        </w:rPr>
      </w:pPr>
    </w:p>
    <w:p w14:paraId="7D8A5B6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FE1A61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шести месяцев со дня открытия наследства</w:t>
      </w:r>
      <w:r w:rsidR="002843A8">
        <w:rPr>
          <w:rFonts w:ascii="Times New Roman" w:hAnsi="Times New Roman" w:cs="Times New Roman"/>
          <w:sz w:val="24"/>
          <w:szCs w:val="24"/>
        </w:rPr>
        <w:t>;</w:t>
      </w:r>
    </w:p>
    <w:p w14:paraId="4EAE476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одного года со дня получения свидетельства о праве на наследство</w:t>
      </w:r>
      <w:r w:rsidR="002843A8">
        <w:rPr>
          <w:rFonts w:ascii="Times New Roman" w:hAnsi="Times New Roman" w:cs="Times New Roman"/>
          <w:sz w:val="24"/>
          <w:szCs w:val="24"/>
        </w:rPr>
        <w:t>;</w:t>
      </w:r>
    </w:p>
    <w:p w14:paraId="0EF716D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одного года с момента открытия наследства</w:t>
      </w:r>
      <w:r w:rsidR="002843A8">
        <w:rPr>
          <w:rFonts w:ascii="Times New Roman" w:hAnsi="Times New Roman" w:cs="Times New Roman"/>
          <w:sz w:val="24"/>
          <w:szCs w:val="24"/>
        </w:rPr>
        <w:t>.</w:t>
      </w:r>
    </w:p>
    <w:p w14:paraId="3833DB58" w14:textId="77777777" w:rsidR="004E7C5E" w:rsidRPr="00FB5288" w:rsidRDefault="004E7C5E" w:rsidP="00334FF7">
      <w:pPr>
        <w:pStyle w:val="a3"/>
        <w:jc w:val="both"/>
        <w:rPr>
          <w:rFonts w:ascii="Times New Roman" w:hAnsi="Times New Roman" w:cs="Times New Roman"/>
          <w:color w:val="FF0000"/>
          <w:sz w:val="24"/>
          <w:szCs w:val="24"/>
        </w:rPr>
      </w:pPr>
    </w:p>
    <w:p w14:paraId="3872A36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0F25CA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3, 5 Федерального закона «Об обороте земель сельскохозяйственного назначения», статья 238, пункт 4 статьи 1152 Гражданского кодекса Российской Федерации, пункт 2 статьи 69 Федерального закона «О государственной регистрации недвижимости»</w:t>
      </w:r>
    </w:p>
    <w:p w14:paraId="0CD8ACFD" w14:textId="77777777" w:rsidR="005168C6" w:rsidRDefault="005168C6" w:rsidP="00334FF7">
      <w:pPr>
        <w:pStyle w:val="a3"/>
        <w:jc w:val="both"/>
        <w:rPr>
          <w:rFonts w:ascii="Times New Roman" w:hAnsi="Times New Roman" w:cs="Times New Roman"/>
          <w:color w:val="FF0000"/>
          <w:sz w:val="24"/>
          <w:szCs w:val="24"/>
        </w:rPr>
      </w:pPr>
    </w:p>
    <w:p w14:paraId="6F711C3B" w14:textId="77777777" w:rsidR="00EB1F3E" w:rsidRPr="00FB5288" w:rsidRDefault="00EB1F3E" w:rsidP="00334FF7">
      <w:pPr>
        <w:pStyle w:val="a3"/>
        <w:jc w:val="both"/>
        <w:rPr>
          <w:rFonts w:ascii="Times New Roman" w:hAnsi="Times New Roman" w:cs="Times New Roman"/>
          <w:color w:val="FF0000"/>
          <w:sz w:val="24"/>
          <w:szCs w:val="24"/>
        </w:rPr>
      </w:pPr>
    </w:p>
    <w:p w14:paraId="6154F7B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33</w:t>
      </w:r>
    </w:p>
    <w:p w14:paraId="13B04A7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Земельный участок получен гражданином К. по наследству. Гр. К умер, не успев зарегистрировать свое право собственности на участок. Возможна ли выдача наследникам гражданина К. свидетельства о праве на наследство на такой земельный участок?</w:t>
      </w:r>
    </w:p>
    <w:p w14:paraId="6D24FA3D" w14:textId="77777777" w:rsidR="00386864" w:rsidRPr="00FB5288" w:rsidRDefault="00386864" w:rsidP="00334FF7">
      <w:pPr>
        <w:pStyle w:val="a3"/>
        <w:jc w:val="both"/>
        <w:rPr>
          <w:rFonts w:ascii="Times New Roman" w:hAnsi="Times New Roman" w:cs="Times New Roman"/>
          <w:sz w:val="24"/>
          <w:szCs w:val="24"/>
        </w:rPr>
      </w:pPr>
    </w:p>
    <w:p w14:paraId="3EA0D58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B2D182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нет, невозможна. Права наследников подлежат оформлению в судебном порядке, т.к. право на объект недвижимости возникает с момента государственной регистрации</w:t>
      </w:r>
      <w:r w:rsidR="002843A8">
        <w:rPr>
          <w:rFonts w:ascii="Times New Roman" w:hAnsi="Times New Roman" w:cs="Times New Roman"/>
          <w:sz w:val="24"/>
          <w:szCs w:val="24"/>
        </w:rPr>
        <w:t>;</w:t>
      </w:r>
    </w:p>
    <w:p w14:paraId="4C0558A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да, возможна, т.к. принятое наследство считается принадлежащим наследнику с момента открытия наследства</w:t>
      </w:r>
      <w:r w:rsidR="002843A8">
        <w:rPr>
          <w:rFonts w:ascii="Times New Roman" w:hAnsi="Times New Roman" w:cs="Times New Roman"/>
          <w:sz w:val="24"/>
          <w:szCs w:val="24"/>
        </w:rPr>
        <w:t>;</w:t>
      </w:r>
    </w:p>
    <w:p w14:paraId="0426E48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возможна только в случае, когда наследство является выморочным</w:t>
      </w:r>
      <w:r w:rsidR="002843A8">
        <w:rPr>
          <w:rFonts w:ascii="Times New Roman" w:hAnsi="Times New Roman" w:cs="Times New Roman"/>
          <w:sz w:val="24"/>
          <w:szCs w:val="24"/>
        </w:rPr>
        <w:t>.</w:t>
      </w:r>
    </w:p>
    <w:p w14:paraId="6318B034" w14:textId="77777777" w:rsidR="004E7C5E" w:rsidRPr="00FB5288" w:rsidRDefault="004E7C5E" w:rsidP="00334FF7">
      <w:pPr>
        <w:pStyle w:val="a3"/>
        <w:jc w:val="both"/>
        <w:rPr>
          <w:rFonts w:ascii="Times New Roman" w:hAnsi="Times New Roman" w:cs="Times New Roman"/>
          <w:color w:val="FF0000"/>
          <w:sz w:val="24"/>
          <w:szCs w:val="24"/>
        </w:rPr>
      </w:pPr>
    </w:p>
    <w:p w14:paraId="452CB37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EED269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1152 Гражданского кодекса Российской Федерации</w:t>
      </w:r>
    </w:p>
    <w:p w14:paraId="4AEDF9D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697AE6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34</w:t>
      </w:r>
    </w:p>
    <w:p w14:paraId="2409E5A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Наследодателю принадлежал земельный участок на приграничных территориях. Один из наследников является гражданином иностранного государства. В каком порядке осуществляется наследование земельного участка?</w:t>
      </w:r>
    </w:p>
    <w:p w14:paraId="2ABC21C5" w14:textId="77777777" w:rsidR="00386864" w:rsidRPr="00FB5288" w:rsidRDefault="00386864" w:rsidP="00334FF7">
      <w:pPr>
        <w:pStyle w:val="a3"/>
        <w:jc w:val="both"/>
        <w:rPr>
          <w:rFonts w:ascii="Times New Roman" w:hAnsi="Times New Roman" w:cs="Times New Roman"/>
          <w:sz w:val="24"/>
          <w:szCs w:val="24"/>
        </w:rPr>
      </w:pPr>
    </w:p>
    <w:p w14:paraId="0E683DD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019083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наследование осуществляется на общих основаниях. При этом такой наследник обязан в течение года произвести отчуждение земельного участка</w:t>
      </w:r>
      <w:r w:rsidR="002843A8">
        <w:rPr>
          <w:rFonts w:ascii="Times New Roman" w:hAnsi="Times New Roman" w:cs="Times New Roman"/>
          <w:sz w:val="24"/>
          <w:szCs w:val="24"/>
        </w:rPr>
        <w:t>;</w:t>
      </w:r>
    </w:p>
    <w:p w14:paraId="6B5D1F2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доля наследника-иностранца распределяется между остальными наследниками пропорционально их наследственным долям</w:t>
      </w:r>
      <w:r w:rsidR="002843A8">
        <w:rPr>
          <w:rFonts w:ascii="Times New Roman" w:hAnsi="Times New Roman" w:cs="Times New Roman"/>
          <w:sz w:val="24"/>
          <w:szCs w:val="24"/>
        </w:rPr>
        <w:t>;</w:t>
      </w:r>
    </w:p>
    <w:p w14:paraId="6E8076E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свидетельство о праве на наследство на земельный участок такому наследнику не выдается</w:t>
      </w:r>
      <w:r w:rsidR="002843A8">
        <w:rPr>
          <w:rFonts w:ascii="Times New Roman" w:hAnsi="Times New Roman" w:cs="Times New Roman"/>
          <w:sz w:val="24"/>
          <w:szCs w:val="24"/>
        </w:rPr>
        <w:t>.</w:t>
      </w:r>
    </w:p>
    <w:p w14:paraId="515E590E" w14:textId="77777777" w:rsidR="004E7C5E" w:rsidRPr="00FB5288" w:rsidRDefault="004E7C5E" w:rsidP="00334FF7">
      <w:pPr>
        <w:pStyle w:val="a3"/>
        <w:jc w:val="both"/>
        <w:rPr>
          <w:rFonts w:ascii="Times New Roman" w:hAnsi="Times New Roman" w:cs="Times New Roman"/>
          <w:color w:val="FF0000"/>
          <w:sz w:val="24"/>
          <w:szCs w:val="24"/>
        </w:rPr>
      </w:pPr>
    </w:p>
    <w:p w14:paraId="2B8B3F8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8112F4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238, статья 1181 Гражданского кодекса Российской Федерации</w:t>
      </w:r>
    </w:p>
    <w:p w14:paraId="664EAB3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30AB48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35</w:t>
      </w:r>
    </w:p>
    <w:p w14:paraId="7CBC28D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Наследниками члена крестьянского (фермерского) хозяйства могут быть наследники…</w:t>
      </w:r>
    </w:p>
    <w:p w14:paraId="597851F8" w14:textId="77777777" w:rsidR="00386864" w:rsidRPr="00FB5288" w:rsidRDefault="00386864" w:rsidP="00334FF7">
      <w:pPr>
        <w:pStyle w:val="a3"/>
        <w:jc w:val="both"/>
        <w:rPr>
          <w:rFonts w:ascii="Times New Roman" w:hAnsi="Times New Roman" w:cs="Times New Roman"/>
          <w:sz w:val="24"/>
          <w:szCs w:val="24"/>
        </w:rPr>
      </w:pPr>
    </w:p>
    <w:p w14:paraId="77ED6D0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A7CD93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являющиеся членами крестьянского (фермерского) хозяйства</w:t>
      </w:r>
      <w:r w:rsidR="002843A8">
        <w:rPr>
          <w:rFonts w:ascii="Times New Roman" w:hAnsi="Times New Roman" w:cs="Times New Roman"/>
          <w:sz w:val="24"/>
          <w:szCs w:val="24"/>
        </w:rPr>
        <w:t>;</w:t>
      </w:r>
    </w:p>
    <w:p w14:paraId="52A6295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имеющие согласие остальных членов крестьянского (фермерского) хозяйства на принятие наследства</w:t>
      </w:r>
      <w:r w:rsidR="002843A8">
        <w:rPr>
          <w:rFonts w:ascii="Times New Roman" w:hAnsi="Times New Roman" w:cs="Times New Roman"/>
          <w:sz w:val="24"/>
          <w:szCs w:val="24"/>
        </w:rPr>
        <w:t>;</w:t>
      </w:r>
    </w:p>
    <w:p w14:paraId="4B8D9D7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умершего члена крестьянского (фермерского) хозяйства, вне зависимости от того являются ли они членами крестьянского (фермерского) хозяйства</w:t>
      </w:r>
      <w:r w:rsidR="002843A8">
        <w:rPr>
          <w:rFonts w:ascii="Times New Roman" w:hAnsi="Times New Roman" w:cs="Times New Roman"/>
          <w:sz w:val="24"/>
          <w:szCs w:val="24"/>
        </w:rPr>
        <w:t>.</w:t>
      </w:r>
    </w:p>
    <w:p w14:paraId="12DEBF6A" w14:textId="77777777" w:rsidR="004E7C5E" w:rsidRPr="00FB5288" w:rsidRDefault="004E7C5E" w:rsidP="00334FF7">
      <w:pPr>
        <w:pStyle w:val="a3"/>
        <w:jc w:val="both"/>
        <w:rPr>
          <w:rFonts w:ascii="Times New Roman" w:hAnsi="Times New Roman" w:cs="Times New Roman"/>
          <w:color w:val="FF0000"/>
          <w:sz w:val="24"/>
          <w:szCs w:val="24"/>
        </w:rPr>
      </w:pPr>
    </w:p>
    <w:p w14:paraId="06620F8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AFAE64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1179 Гражданского кодекса Российской Федерации</w:t>
      </w:r>
    </w:p>
    <w:p w14:paraId="066197D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90A45B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36</w:t>
      </w:r>
    </w:p>
    <w:p w14:paraId="4A20F23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 не желающий становиться членом крестьянского (фермерского) хозяйства, имеет право на получение компенсации, соразмерной…</w:t>
      </w:r>
    </w:p>
    <w:p w14:paraId="6CFA04EB" w14:textId="77777777" w:rsidR="00EB1F3E" w:rsidRDefault="00EB1F3E" w:rsidP="00334FF7">
      <w:pPr>
        <w:pStyle w:val="a3"/>
        <w:jc w:val="both"/>
        <w:rPr>
          <w:rFonts w:ascii="Times New Roman" w:hAnsi="Times New Roman" w:cs="Times New Roman"/>
          <w:b/>
          <w:sz w:val="24"/>
          <w:szCs w:val="24"/>
        </w:rPr>
      </w:pPr>
    </w:p>
    <w:p w14:paraId="4E9BA7C0" w14:textId="77777777" w:rsidR="00EB1F3E" w:rsidRDefault="00EB1F3E" w:rsidP="00334FF7">
      <w:pPr>
        <w:pStyle w:val="a3"/>
        <w:jc w:val="both"/>
        <w:rPr>
          <w:rFonts w:ascii="Times New Roman" w:hAnsi="Times New Roman" w:cs="Times New Roman"/>
          <w:b/>
          <w:sz w:val="24"/>
          <w:szCs w:val="24"/>
        </w:rPr>
      </w:pPr>
    </w:p>
    <w:p w14:paraId="447F5EAB" w14:textId="77777777" w:rsidR="00EB1F3E" w:rsidRDefault="00EB1F3E" w:rsidP="00334FF7">
      <w:pPr>
        <w:pStyle w:val="a3"/>
        <w:jc w:val="both"/>
        <w:rPr>
          <w:rFonts w:ascii="Times New Roman" w:hAnsi="Times New Roman" w:cs="Times New Roman"/>
          <w:b/>
          <w:sz w:val="24"/>
          <w:szCs w:val="24"/>
        </w:rPr>
      </w:pPr>
    </w:p>
    <w:p w14:paraId="655FB1D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337732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наследуемой им доле в имуществе, находящемся в общей совместной собственности членов крестьянского (фермерского) хозяйства</w:t>
      </w:r>
      <w:r w:rsidR="002843A8">
        <w:rPr>
          <w:rFonts w:ascii="Times New Roman" w:hAnsi="Times New Roman" w:cs="Times New Roman"/>
          <w:sz w:val="24"/>
          <w:szCs w:val="24"/>
        </w:rPr>
        <w:t>;</w:t>
      </w:r>
    </w:p>
    <w:p w14:paraId="21489EE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наследуемой им доле в имуществе, находящемся в общей совместной собственности членов крестьянского (фермерского) хозяйства, в которую не входят доходы от реализации плодов и продукции, полученных в результате деятельности хозяйства</w:t>
      </w:r>
      <w:r w:rsidR="002843A8">
        <w:rPr>
          <w:rFonts w:ascii="Times New Roman" w:hAnsi="Times New Roman" w:cs="Times New Roman"/>
          <w:sz w:val="24"/>
          <w:szCs w:val="24"/>
        </w:rPr>
        <w:t>;</w:t>
      </w:r>
    </w:p>
    <w:p w14:paraId="7A046BD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наследуемой им доле в земельном участке, предоставленном для ведения крестьянского (фермерского) хозяйства</w:t>
      </w:r>
      <w:r w:rsidR="002843A8">
        <w:rPr>
          <w:rFonts w:ascii="Times New Roman" w:hAnsi="Times New Roman" w:cs="Times New Roman"/>
          <w:sz w:val="24"/>
          <w:szCs w:val="24"/>
        </w:rPr>
        <w:t>.</w:t>
      </w:r>
    </w:p>
    <w:p w14:paraId="16AAF1BA" w14:textId="77777777" w:rsidR="004E7C5E" w:rsidRPr="00FB5288" w:rsidRDefault="004E7C5E" w:rsidP="00334FF7">
      <w:pPr>
        <w:pStyle w:val="a3"/>
        <w:jc w:val="both"/>
        <w:rPr>
          <w:rFonts w:ascii="Times New Roman" w:hAnsi="Times New Roman" w:cs="Times New Roman"/>
          <w:color w:val="FF0000"/>
          <w:sz w:val="24"/>
          <w:szCs w:val="24"/>
        </w:rPr>
      </w:pPr>
    </w:p>
    <w:p w14:paraId="37082A8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F54ABE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1179 Гражданского кодекса Российской Федерации</w:t>
      </w:r>
    </w:p>
    <w:p w14:paraId="7E547AFC"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09FF183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37</w:t>
      </w:r>
    </w:p>
    <w:p w14:paraId="1A51142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Наследование имущества, крестьянского (фермерского) хозяйства осуществляется после смерти…</w:t>
      </w:r>
    </w:p>
    <w:p w14:paraId="337F0704" w14:textId="77777777" w:rsidR="006B5D0D" w:rsidRDefault="006B5D0D" w:rsidP="00334FF7">
      <w:pPr>
        <w:pStyle w:val="a3"/>
        <w:jc w:val="both"/>
        <w:rPr>
          <w:rFonts w:ascii="Times New Roman" w:hAnsi="Times New Roman" w:cs="Times New Roman"/>
          <w:b/>
          <w:sz w:val="24"/>
          <w:szCs w:val="24"/>
        </w:rPr>
      </w:pPr>
    </w:p>
    <w:p w14:paraId="2B3CFF0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E1113A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последнего члена крестьянского (фермерского) хозяйства</w:t>
      </w:r>
      <w:r w:rsidR="002843A8">
        <w:rPr>
          <w:rFonts w:ascii="Times New Roman" w:hAnsi="Times New Roman" w:cs="Times New Roman"/>
          <w:sz w:val="24"/>
          <w:szCs w:val="24"/>
        </w:rPr>
        <w:t>;</w:t>
      </w:r>
    </w:p>
    <w:p w14:paraId="502AB7A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главы крестьянского (фермерского) хозяйства</w:t>
      </w:r>
      <w:r w:rsidR="002843A8">
        <w:rPr>
          <w:rFonts w:ascii="Times New Roman" w:hAnsi="Times New Roman" w:cs="Times New Roman"/>
          <w:sz w:val="24"/>
          <w:szCs w:val="24"/>
        </w:rPr>
        <w:t>;</w:t>
      </w:r>
    </w:p>
    <w:p w14:paraId="11D4ED1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любого члена крестьянского (фермерского) хозяйства</w:t>
      </w:r>
      <w:r w:rsidR="002843A8">
        <w:rPr>
          <w:rFonts w:ascii="Times New Roman" w:hAnsi="Times New Roman" w:cs="Times New Roman"/>
          <w:sz w:val="24"/>
          <w:szCs w:val="24"/>
        </w:rPr>
        <w:t>.</w:t>
      </w:r>
    </w:p>
    <w:p w14:paraId="3098809F" w14:textId="77777777" w:rsidR="004E7C5E" w:rsidRPr="00FB5288" w:rsidRDefault="004E7C5E" w:rsidP="00334FF7">
      <w:pPr>
        <w:pStyle w:val="a3"/>
        <w:jc w:val="both"/>
        <w:rPr>
          <w:rFonts w:ascii="Times New Roman" w:hAnsi="Times New Roman" w:cs="Times New Roman"/>
          <w:color w:val="FF0000"/>
          <w:sz w:val="24"/>
          <w:szCs w:val="24"/>
        </w:rPr>
      </w:pPr>
    </w:p>
    <w:p w14:paraId="658B118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32B4F1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1179 Гражданского кодекса Российской Федерации</w:t>
      </w:r>
    </w:p>
    <w:p w14:paraId="4F86EFC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6A9F39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38</w:t>
      </w:r>
    </w:p>
    <w:p w14:paraId="40F2040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смерти одного из участников крестьянского (фермерского) хозяйства земельный участок, принадлежащий на праве совместной собственности членам такого хозяйства…</w:t>
      </w:r>
    </w:p>
    <w:p w14:paraId="1F9242A9" w14:textId="77777777" w:rsidR="00386864" w:rsidRPr="00FB5288" w:rsidRDefault="00386864" w:rsidP="00334FF7">
      <w:pPr>
        <w:pStyle w:val="a3"/>
        <w:jc w:val="both"/>
        <w:rPr>
          <w:rFonts w:ascii="Times New Roman" w:hAnsi="Times New Roman" w:cs="Times New Roman"/>
          <w:sz w:val="24"/>
          <w:szCs w:val="24"/>
        </w:rPr>
      </w:pPr>
    </w:p>
    <w:p w14:paraId="4914225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47722E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переходит одному из членов крестьянского (фермерского) хозяйства, являющегося наследником умершего члена хозяйства, по согласованию с другими членами хозяйства</w:t>
      </w:r>
      <w:r w:rsidR="002843A8">
        <w:rPr>
          <w:rFonts w:ascii="Times New Roman" w:hAnsi="Times New Roman" w:cs="Times New Roman"/>
          <w:sz w:val="24"/>
          <w:szCs w:val="24"/>
        </w:rPr>
        <w:t>;</w:t>
      </w:r>
    </w:p>
    <w:p w14:paraId="0981C41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является имуществом, находящимся в совместной собственности членов хозяйства, и наследуется наследниками умершего члена соразмерно его доле в совместном имуществе</w:t>
      </w:r>
      <w:r w:rsidR="002843A8">
        <w:rPr>
          <w:rFonts w:ascii="Times New Roman" w:hAnsi="Times New Roman" w:cs="Times New Roman"/>
          <w:sz w:val="24"/>
          <w:szCs w:val="24"/>
        </w:rPr>
        <w:t>;</w:t>
      </w:r>
    </w:p>
    <w:p w14:paraId="524C829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подлежит разделу, и доля, выделенная умершему члену хозяйства, наследуется его наследниками на общих основаниях</w:t>
      </w:r>
      <w:r w:rsidR="002843A8">
        <w:rPr>
          <w:rFonts w:ascii="Times New Roman" w:hAnsi="Times New Roman" w:cs="Times New Roman"/>
          <w:sz w:val="24"/>
          <w:szCs w:val="24"/>
        </w:rPr>
        <w:t>.</w:t>
      </w:r>
    </w:p>
    <w:p w14:paraId="5C3ACBB2" w14:textId="77777777" w:rsidR="004E7C5E" w:rsidRPr="00FB5288" w:rsidRDefault="004E7C5E" w:rsidP="00334FF7">
      <w:pPr>
        <w:pStyle w:val="a3"/>
        <w:jc w:val="both"/>
        <w:rPr>
          <w:rFonts w:ascii="Times New Roman" w:hAnsi="Times New Roman" w:cs="Times New Roman"/>
          <w:color w:val="FF0000"/>
          <w:sz w:val="24"/>
          <w:szCs w:val="24"/>
        </w:rPr>
      </w:pPr>
    </w:p>
    <w:p w14:paraId="56A55AA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092D31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1179 Гражданского кодекса Российской Федерации, статья 6 Федерального закона от 11.06.2003 № 74–ФЗ «О крестьянском (фермерском) хозяйстве)»</w:t>
      </w:r>
    </w:p>
    <w:p w14:paraId="3BB8015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D17B84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39</w:t>
      </w:r>
    </w:p>
    <w:p w14:paraId="3206321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Распорядиться на случай смерти имуществом крестьянского (фермерского) хозяйства возможно…</w:t>
      </w:r>
    </w:p>
    <w:p w14:paraId="32BBBD0C" w14:textId="77777777" w:rsidR="00386864" w:rsidRPr="00FB5288" w:rsidRDefault="00386864" w:rsidP="00334FF7">
      <w:pPr>
        <w:pStyle w:val="a3"/>
        <w:jc w:val="both"/>
        <w:rPr>
          <w:rFonts w:ascii="Times New Roman" w:hAnsi="Times New Roman" w:cs="Times New Roman"/>
          <w:sz w:val="24"/>
          <w:szCs w:val="24"/>
        </w:rPr>
      </w:pPr>
    </w:p>
    <w:p w14:paraId="67504D6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EB62C4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если наследник, указанный в завещании, является членом крестьянского (фермерского) хозяйства</w:t>
      </w:r>
      <w:r w:rsidR="002843A8">
        <w:rPr>
          <w:rFonts w:ascii="Times New Roman" w:hAnsi="Times New Roman" w:cs="Times New Roman"/>
          <w:sz w:val="24"/>
          <w:szCs w:val="24"/>
        </w:rPr>
        <w:t>;</w:t>
      </w:r>
    </w:p>
    <w:p w14:paraId="7DCE758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путем составления завещания</w:t>
      </w:r>
      <w:r w:rsidR="002843A8">
        <w:rPr>
          <w:rFonts w:ascii="Times New Roman" w:hAnsi="Times New Roman" w:cs="Times New Roman"/>
          <w:sz w:val="24"/>
          <w:szCs w:val="24"/>
        </w:rPr>
        <w:t>;</w:t>
      </w:r>
    </w:p>
    <w:p w14:paraId="74801AB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путем составления завещательного распоряжения, и передачи его главе крестьянского (фермерского) хозяйства на хранение</w:t>
      </w:r>
      <w:r w:rsidR="002843A8">
        <w:rPr>
          <w:rFonts w:ascii="Times New Roman" w:hAnsi="Times New Roman" w:cs="Times New Roman"/>
          <w:sz w:val="24"/>
          <w:szCs w:val="24"/>
        </w:rPr>
        <w:t>.</w:t>
      </w:r>
    </w:p>
    <w:p w14:paraId="718E4B7A" w14:textId="77777777" w:rsidR="005D798D" w:rsidRDefault="005D798D" w:rsidP="00334FF7">
      <w:pPr>
        <w:pStyle w:val="a3"/>
        <w:jc w:val="both"/>
        <w:rPr>
          <w:rFonts w:ascii="Times New Roman" w:hAnsi="Times New Roman" w:cs="Times New Roman"/>
          <w:b/>
          <w:sz w:val="24"/>
          <w:szCs w:val="24"/>
        </w:rPr>
      </w:pPr>
    </w:p>
    <w:p w14:paraId="7AF2758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294107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253, 255, 1118 Гражданского кодекса Российской Федерации, статьи 6-8 Федерального закона от 11.06.2003 № 74–ФЗ «О крестьянском (фермерском) хозяйстве»</w:t>
      </w:r>
    </w:p>
    <w:p w14:paraId="45487D4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8FAAA5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40</w:t>
      </w:r>
    </w:p>
    <w:p w14:paraId="1364AEA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 общему имуществу членов крестьянского (фермерского) хозяйства при определении доли умершего члена такого хозяйства не могут относиться…</w:t>
      </w:r>
    </w:p>
    <w:p w14:paraId="188C4217" w14:textId="77777777" w:rsidR="00386864" w:rsidRPr="00FB5288" w:rsidRDefault="00386864" w:rsidP="00334FF7">
      <w:pPr>
        <w:pStyle w:val="a3"/>
        <w:jc w:val="both"/>
        <w:rPr>
          <w:rFonts w:ascii="Times New Roman" w:hAnsi="Times New Roman" w:cs="Times New Roman"/>
          <w:sz w:val="24"/>
          <w:szCs w:val="24"/>
        </w:rPr>
      </w:pPr>
    </w:p>
    <w:p w14:paraId="57D0198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5708AE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плоды, продукция и доходы, полученные фермерским хозяйством в результате использования его имущества</w:t>
      </w:r>
      <w:r w:rsidR="002843A8">
        <w:rPr>
          <w:rFonts w:ascii="Times New Roman" w:hAnsi="Times New Roman" w:cs="Times New Roman"/>
          <w:sz w:val="24"/>
          <w:szCs w:val="24"/>
        </w:rPr>
        <w:t>;</w:t>
      </w:r>
    </w:p>
    <w:p w14:paraId="298E0D4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рабочий скот и птицы</w:t>
      </w:r>
      <w:r w:rsidR="002843A8">
        <w:rPr>
          <w:rFonts w:ascii="Times New Roman" w:hAnsi="Times New Roman" w:cs="Times New Roman"/>
          <w:sz w:val="24"/>
          <w:szCs w:val="24"/>
        </w:rPr>
        <w:t>;</w:t>
      </w:r>
    </w:p>
    <w:p w14:paraId="49A0F1B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автотранспортное средство, приобретенное наследодателем на личные средства, но используемое им для доставки продукции, полученной в результате деятельности хозяйства</w:t>
      </w:r>
      <w:r w:rsidR="002843A8">
        <w:rPr>
          <w:rFonts w:ascii="Times New Roman" w:hAnsi="Times New Roman" w:cs="Times New Roman"/>
          <w:sz w:val="24"/>
          <w:szCs w:val="24"/>
        </w:rPr>
        <w:t>.</w:t>
      </w:r>
    </w:p>
    <w:p w14:paraId="3E665399" w14:textId="77777777" w:rsidR="006B5D0D" w:rsidRDefault="006B5D0D" w:rsidP="00334FF7">
      <w:pPr>
        <w:pStyle w:val="a3"/>
        <w:jc w:val="both"/>
        <w:rPr>
          <w:rFonts w:ascii="Times New Roman" w:hAnsi="Times New Roman" w:cs="Times New Roman"/>
          <w:b/>
          <w:sz w:val="24"/>
          <w:szCs w:val="24"/>
        </w:rPr>
      </w:pPr>
    </w:p>
    <w:p w14:paraId="76A1E50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BDD271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257 Гражданского кодекса Российской Федерации, статья 6 Федерального закона от 11.06.2003 № 74–ФЗ «О крестьянском (фермерском) хозяйстве»</w:t>
      </w:r>
    </w:p>
    <w:p w14:paraId="2E30C76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05EFA3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41</w:t>
      </w:r>
    </w:p>
    <w:p w14:paraId="76B2A9A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наследовании имущества члена крестьянского (фермерского) хозяйства, его супруга, являющаяся членом такого хозяйства…</w:t>
      </w:r>
    </w:p>
    <w:p w14:paraId="3F22A3E3" w14:textId="77777777" w:rsidR="00386864" w:rsidRPr="00FB5288" w:rsidRDefault="00386864" w:rsidP="00334FF7">
      <w:pPr>
        <w:pStyle w:val="a3"/>
        <w:jc w:val="both"/>
        <w:rPr>
          <w:rFonts w:ascii="Times New Roman" w:hAnsi="Times New Roman" w:cs="Times New Roman"/>
          <w:sz w:val="24"/>
          <w:szCs w:val="24"/>
        </w:rPr>
      </w:pPr>
    </w:p>
    <w:p w14:paraId="2EF6150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190A38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имеет право только на выделение из имущества члена такого хозяйства доли имущества, нажитого супругами в период брака</w:t>
      </w:r>
      <w:r w:rsidR="002843A8">
        <w:rPr>
          <w:rFonts w:ascii="Times New Roman" w:hAnsi="Times New Roman" w:cs="Times New Roman"/>
          <w:sz w:val="24"/>
          <w:szCs w:val="24"/>
        </w:rPr>
        <w:t>;</w:t>
      </w:r>
    </w:p>
    <w:p w14:paraId="14DE358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наследует имущество члена крестьянского (фермерского) хозяйства наравне с иными наследниками умершего члена</w:t>
      </w:r>
      <w:r w:rsidR="002843A8">
        <w:rPr>
          <w:rFonts w:ascii="Times New Roman" w:hAnsi="Times New Roman" w:cs="Times New Roman"/>
          <w:sz w:val="24"/>
          <w:szCs w:val="24"/>
        </w:rPr>
        <w:t>;</w:t>
      </w:r>
    </w:p>
    <w:p w14:paraId="2BB9555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права на имущество члена крестьянского (фермерского) хозяйства не входят в состав наследства</w:t>
      </w:r>
      <w:r w:rsidR="002843A8">
        <w:rPr>
          <w:rFonts w:ascii="Times New Roman" w:hAnsi="Times New Roman" w:cs="Times New Roman"/>
          <w:sz w:val="24"/>
          <w:szCs w:val="24"/>
        </w:rPr>
        <w:t>.</w:t>
      </w:r>
    </w:p>
    <w:p w14:paraId="000AB7E8" w14:textId="77777777" w:rsidR="004E7C5E" w:rsidRPr="00FB5288" w:rsidRDefault="004E7C5E" w:rsidP="00334FF7">
      <w:pPr>
        <w:pStyle w:val="a3"/>
        <w:jc w:val="both"/>
        <w:rPr>
          <w:rFonts w:ascii="Times New Roman" w:hAnsi="Times New Roman" w:cs="Times New Roman"/>
          <w:color w:val="FF0000"/>
          <w:sz w:val="24"/>
          <w:szCs w:val="24"/>
        </w:rPr>
      </w:pPr>
    </w:p>
    <w:p w14:paraId="363DEA9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05D7C4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33 Семейного кодекса Российской Федерации, статья 257 Гражданского кодекса Российской Федерации, статья 6 Федерального закона от 11.06.2003 № 74–ФЗ «О крестьянском (фермерском) хозяйстве»</w:t>
      </w:r>
    </w:p>
    <w:p w14:paraId="1D7458C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37D8BC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42</w:t>
      </w:r>
    </w:p>
    <w:p w14:paraId="5267305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Срок выплаты компенсации, которую получает наследник умершего члена крестьянского (фермерского) хозяйства, который не является членом такого хозяйства, не может превышать…</w:t>
      </w:r>
    </w:p>
    <w:p w14:paraId="5BB699E0" w14:textId="77777777" w:rsidR="00386864" w:rsidRPr="00FB5288" w:rsidRDefault="00386864" w:rsidP="00334FF7">
      <w:pPr>
        <w:pStyle w:val="a3"/>
        <w:jc w:val="both"/>
        <w:rPr>
          <w:rFonts w:ascii="Times New Roman" w:hAnsi="Times New Roman" w:cs="Times New Roman"/>
          <w:sz w:val="24"/>
          <w:szCs w:val="24"/>
        </w:rPr>
      </w:pPr>
    </w:p>
    <w:p w14:paraId="073A148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A320C9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трех лет со дня открытия наследства</w:t>
      </w:r>
      <w:r w:rsidR="002843A8">
        <w:rPr>
          <w:rFonts w:ascii="Times New Roman" w:hAnsi="Times New Roman" w:cs="Times New Roman"/>
          <w:sz w:val="24"/>
          <w:szCs w:val="24"/>
        </w:rPr>
        <w:t>;</w:t>
      </w:r>
    </w:p>
    <w:p w14:paraId="4D1A6B6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одного года со дня истечения срока для принятия наследства</w:t>
      </w:r>
      <w:r w:rsidR="002843A8">
        <w:rPr>
          <w:rFonts w:ascii="Times New Roman" w:hAnsi="Times New Roman" w:cs="Times New Roman"/>
          <w:sz w:val="24"/>
          <w:szCs w:val="24"/>
        </w:rPr>
        <w:t>;</w:t>
      </w:r>
    </w:p>
    <w:p w14:paraId="09981BA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одного года со дня открытия наследства</w:t>
      </w:r>
      <w:r w:rsidR="002843A8">
        <w:rPr>
          <w:rFonts w:ascii="Times New Roman" w:hAnsi="Times New Roman" w:cs="Times New Roman"/>
          <w:sz w:val="24"/>
          <w:szCs w:val="24"/>
        </w:rPr>
        <w:t>.</w:t>
      </w:r>
    </w:p>
    <w:p w14:paraId="2B689999" w14:textId="77777777" w:rsidR="004E7C5E" w:rsidRPr="00FB5288" w:rsidRDefault="004E7C5E" w:rsidP="00334FF7">
      <w:pPr>
        <w:pStyle w:val="a3"/>
        <w:jc w:val="both"/>
        <w:rPr>
          <w:rFonts w:ascii="Times New Roman" w:hAnsi="Times New Roman" w:cs="Times New Roman"/>
          <w:color w:val="FF0000"/>
          <w:sz w:val="24"/>
          <w:szCs w:val="24"/>
        </w:rPr>
      </w:pPr>
    </w:p>
    <w:p w14:paraId="66D95F9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C34277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1179 Гражданского кодекса Российской Федерации</w:t>
      </w:r>
    </w:p>
    <w:p w14:paraId="37DB3914" w14:textId="77777777" w:rsidR="005D798D" w:rsidRDefault="005D798D" w:rsidP="00334FF7">
      <w:pPr>
        <w:pStyle w:val="a3"/>
        <w:jc w:val="both"/>
        <w:rPr>
          <w:rFonts w:ascii="Times New Roman" w:hAnsi="Times New Roman" w:cs="Times New Roman"/>
          <w:b/>
          <w:sz w:val="24"/>
          <w:szCs w:val="24"/>
        </w:rPr>
      </w:pPr>
    </w:p>
    <w:p w14:paraId="7029923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43</w:t>
      </w:r>
    </w:p>
    <w:p w14:paraId="05DB8C5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Все имущество умершего считается выморочным, если…</w:t>
      </w:r>
    </w:p>
    <w:p w14:paraId="52A4CF22" w14:textId="77777777" w:rsidR="006B5D0D" w:rsidRDefault="006B5D0D" w:rsidP="00334FF7">
      <w:pPr>
        <w:pStyle w:val="a3"/>
        <w:jc w:val="both"/>
        <w:rPr>
          <w:rFonts w:ascii="Times New Roman" w:hAnsi="Times New Roman" w:cs="Times New Roman"/>
          <w:b/>
          <w:sz w:val="24"/>
          <w:szCs w:val="24"/>
        </w:rPr>
      </w:pPr>
    </w:p>
    <w:p w14:paraId="17AB352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E22DEE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государству завещана только часть имущества</w:t>
      </w:r>
      <w:r w:rsidR="002843A8">
        <w:rPr>
          <w:rFonts w:ascii="Times New Roman" w:hAnsi="Times New Roman" w:cs="Times New Roman"/>
          <w:sz w:val="24"/>
          <w:szCs w:val="24"/>
        </w:rPr>
        <w:t>;</w:t>
      </w:r>
    </w:p>
    <w:p w14:paraId="3ACF080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все наследники умершего признаны судебным решением недостойными наследниками</w:t>
      </w:r>
      <w:r w:rsidR="002843A8">
        <w:rPr>
          <w:rFonts w:ascii="Times New Roman" w:hAnsi="Times New Roman" w:cs="Times New Roman"/>
          <w:sz w:val="24"/>
          <w:szCs w:val="24"/>
        </w:rPr>
        <w:t>;</w:t>
      </w:r>
    </w:p>
    <w:p w14:paraId="3374F8B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один из наследников отказался принять наследство без указания лиц, в пользу которых он отказывается от наследственного имущества</w:t>
      </w:r>
      <w:r w:rsidR="002843A8">
        <w:rPr>
          <w:rFonts w:ascii="Times New Roman" w:hAnsi="Times New Roman" w:cs="Times New Roman"/>
          <w:sz w:val="24"/>
          <w:szCs w:val="24"/>
        </w:rPr>
        <w:t>.</w:t>
      </w:r>
    </w:p>
    <w:p w14:paraId="2977944D" w14:textId="77777777" w:rsidR="004E7C5E" w:rsidRPr="00FB5288" w:rsidRDefault="004E7C5E" w:rsidP="00334FF7">
      <w:pPr>
        <w:pStyle w:val="a3"/>
        <w:jc w:val="both"/>
        <w:rPr>
          <w:rFonts w:ascii="Times New Roman" w:hAnsi="Times New Roman" w:cs="Times New Roman"/>
          <w:color w:val="FF0000"/>
          <w:sz w:val="24"/>
          <w:szCs w:val="24"/>
        </w:rPr>
      </w:pPr>
    </w:p>
    <w:p w14:paraId="6B810A7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07A5AE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1117, 1151 Гражданского кодекса Российской Федерации, пункт 19 Постановления Пленума Верховного Суда Российской Федерации от 29.05.2012 № 9 «О судебной практике по делам о наследовании»</w:t>
      </w:r>
      <w:r w:rsidR="002843A8">
        <w:rPr>
          <w:rFonts w:ascii="Times New Roman" w:hAnsi="Times New Roman" w:cs="Times New Roman"/>
          <w:sz w:val="24"/>
          <w:szCs w:val="24"/>
        </w:rPr>
        <w:t>.</w:t>
      </w:r>
    </w:p>
    <w:p w14:paraId="00FF3A3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A6872E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44</w:t>
      </w:r>
    </w:p>
    <w:p w14:paraId="740D8AA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Для приобретения выморочного имущества…</w:t>
      </w:r>
    </w:p>
    <w:p w14:paraId="468CC91D" w14:textId="77777777" w:rsidR="00386864" w:rsidRPr="00FB5288" w:rsidRDefault="00386864" w:rsidP="00334FF7">
      <w:pPr>
        <w:pStyle w:val="a3"/>
        <w:jc w:val="both"/>
        <w:rPr>
          <w:rFonts w:ascii="Times New Roman" w:hAnsi="Times New Roman" w:cs="Times New Roman"/>
          <w:sz w:val="24"/>
          <w:szCs w:val="24"/>
        </w:rPr>
      </w:pPr>
    </w:p>
    <w:p w14:paraId="220C2A0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7B5869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требуется принятие наследства</w:t>
      </w:r>
      <w:r w:rsidR="002843A8">
        <w:rPr>
          <w:rFonts w:ascii="Times New Roman" w:hAnsi="Times New Roman" w:cs="Times New Roman"/>
          <w:sz w:val="24"/>
          <w:szCs w:val="24"/>
        </w:rPr>
        <w:t>;</w:t>
      </w:r>
    </w:p>
    <w:p w14:paraId="19F846B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требуется принятие его администрацией муниципального образования</w:t>
      </w:r>
      <w:r w:rsidR="002843A8">
        <w:rPr>
          <w:rFonts w:ascii="Times New Roman" w:hAnsi="Times New Roman" w:cs="Times New Roman"/>
          <w:sz w:val="24"/>
          <w:szCs w:val="24"/>
        </w:rPr>
        <w:t>;</w:t>
      </w:r>
    </w:p>
    <w:p w14:paraId="64BD8C6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необходимо составить опись наследственного имущества</w:t>
      </w:r>
      <w:r w:rsidR="002843A8">
        <w:rPr>
          <w:rFonts w:ascii="Times New Roman" w:hAnsi="Times New Roman" w:cs="Times New Roman"/>
          <w:sz w:val="24"/>
          <w:szCs w:val="24"/>
        </w:rPr>
        <w:t>.</w:t>
      </w:r>
    </w:p>
    <w:p w14:paraId="56BF6464" w14:textId="77777777" w:rsidR="004E7C5E" w:rsidRPr="00FB5288" w:rsidRDefault="004E7C5E" w:rsidP="00334FF7">
      <w:pPr>
        <w:pStyle w:val="a3"/>
        <w:jc w:val="both"/>
        <w:rPr>
          <w:rFonts w:ascii="Times New Roman" w:hAnsi="Times New Roman" w:cs="Times New Roman"/>
          <w:color w:val="FF0000"/>
          <w:sz w:val="24"/>
          <w:szCs w:val="24"/>
        </w:rPr>
      </w:pPr>
    </w:p>
    <w:p w14:paraId="077B338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C74D52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1152 Гражданского кодекса Российской Федерации.</w:t>
      </w:r>
    </w:p>
    <w:p w14:paraId="49211BF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63ACFC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45</w:t>
      </w:r>
    </w:p>
    <w:p w14:paraId="694231E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На принятие наследства, в состав которого входят вещи, ограниченно </w:t>
      </w:r>
      <w:proofErr w:type="spellStart"/>
      <w:r w:rsidR="008F3790" w:rsidRPr="00FB5288">
        <w:rPr>
          <w:rFonts w:ascii="Times New Roman" w:hAnsi="Times New Roman" w:cs="Times New Roman"/>
          <w:sz w:val="24"/>
          <w:szCs w:val="24"/>
        </w:rPr>
        <w:t>оборотоспособные</w:t>
      </w:r>
      <w:proofErr w:type="spellEnd"/>
      <w:r w:rsidR="008F3790" w:rsidRPr="00FB5288">
        <w:rPr>
          <w:rFonts w:ascii="Times New Roman" w:hAnsi="Times New Roman" w:cs="Times New Roman"/>
          <w:sz w:val="24"/>
          <w:szCs w:val="24"/>
        </w:rPr>
        <w:t>…</w:t>
      </w:r>
    </w:p>
    <w:p w14:paraId="2B823E1F" w14:textId="77777777" w:rsidR="00386864" w:rsidRPr="00FB5288" w:rsidRDefault="00386864" w:rsidP="00334FF7">
      <w:pPr>
        <w:pStyle w:val="a3"/>
        <w:jc w:val="both"/>
        <w:rPr>
          <w:rFonts w:ascii="Times New Roman" w:hAnsi="Times New Roman" w:cs="Times New Roman"/>
          <w:sz w:val="24"/>
          <w:szCs w:val="24"/>
        </w:rPr>
      </w:pPr>
    </w:p>
    <w:p w14:paraId="3E95E9C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835575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требуется разрешение от органа опеки и попечительства в случае, если наследником является несовершеннолетний гражданин</w:t>
      </w:r>
      <w:r w:rsidR="002843A8">
        <w:rPr>
          <w:rFonts w:ascii="Times New Roman" w:hAnsi="Times New Roman" w:cs="Times New Roman"/>
          <w:sz w:val="24"/>
          <w:szCs w:val="24"/>
        </w:rPr>
        <w:t>;</w:t>
      </w:r>
    </w:p>
    <w:p w14:paraId="5163C63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требуется специального разрешения</w:t>
      </w:r>
      <w:r w:rsidR="002843A8">
        <w:rPr>
          <w:rFonts w:ascii="Times New Roman" w:hAnsi="Times New Roman" w:cs="Times New Roman"/>
          <w:sz w:val="24"/>
          <w:szCs w:val="24"/>
        </w:rPr>
        <w:t>;</w:t>
      </w:r>
    </w:p>
    <w:p w14:paraId="7BB74B1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случае, если наследуется оружие наследники должны получить специальное разрешение до получения свидетельства о праве на наследство</w:t>
      </w:r>
      <w:r w:rsidR="002843A8">
        <w:rPr>
          <w:rFonts w:ascii="Times New Roman" w:hAnsi="Times New Roman" w:cs="Times New Roman"/>
          <w:sz w:val="24"/>
          <w:szCs w:val="24"/>
        </w:rPr>
        <w:t>.</w:t>
      </w:r>
    </w:p>
    <w:p w14:paraId="41C8DD3E" w14:textId="77777777" w:rsidR="004E7C5E" w:rsidRPr="00FB5288" w:rsidRDefault="004E7C5E" w:rsidP="00334FF7">
      <w:pPr>
        <w:pStyle w:val="a3"/>
        <w:jc w:val="both"/>
        <w:rPr>
          <w:rFonts w:ascii="Times New Roman" w:hAnsi="Times New Roman" w:cs="Times New Roman"/>
          <w:color w:val="FF0000"/>
          <w:sz w:val="24"/>
          <w:szCs w:val="24"/>
        </w:rPr>
      </w:pPr>
    </w:p>
    <w:p w14:paraId="51DC616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E906F2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1180 Гражданского кодекса Российской Федерации.</w:t>
      </w:r>
    </w:p>
    <w:p w14:paraId="5604E56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4E0E5F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46</w:t>
      </w:r>
    </w:p>
    <w:p w14:paraId="12E3679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В случае, если наследнику будет отказано в выдаче соответствующего разрешения необходимого для владения имуществом, ограниченно </w:t>
      </w:r>
      <w:proofErr w:type="spellStart"/>
      <w:r w:rsidR="008F3790" w:rsidRPr="00FB5288">
        <w:rPr>
          <w:rFonts w:ascii="Times New Roman" w:hAnsi="Times New Roman" w:cs="Times New Roman"/>
          <w:sz w:val="24"/>
          <w:szCs w:val="24"/>
        </w:rPr>
        <w:t>оборотоспособным</w:t>
      </w:r>
      <w:proofErr w:type="spellEnd"/>
      <w:r w:rsidR="008F3790" w:rsidRPr="00FB5288">
        <w:rPr>
          <w:rFonts w:ascii="Times New Roman" w:hAnsi="Times New Roman" w:cs="Times New Roman"/>
          <w:sz w:val="24"/>
          <w:szCs w:val="24"/>
        </w:rPr>
        <w:t>, то…</w:t>
      </w:r>
    </w:p>
    <w:p w14:paraId="3909AF13" w14:textId="77777777" w:rsidR="00386864" w:rsidRPr="00FB5288" w:rsidRDefault="00386864" w:rsidP="00334FF7">
      <w:pPr>
        <w:pStyle w:val="a3"/>
        <w:jc w:val="both"/>
        <w:rPr>
          <w:rFonts w:ascii="Times New Roman" w:hAnsi="Times New Roman" w:cs="Times New Roman"/>
          <w:sz w:val="24"/>
          <w:szCs w:val="24"/>
        </w:rPr>
      </w:pPr>
    </w:p>
    <w:p w14:paraId="438E2D9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078C55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его право собственности на такое имущество должно быть отчуждено им в течение одного года с момента возникновения права собственности на имущество</w:t>
      </w:r>
      <w:r w:rsidR="002843A8">
        <w:rPr>
          <w:rFonts w:ascii="Times New Roman" w:hAnsi="Times New Roman" w:cs="Times New Roman"/>
          <w:sz w:val="24"/>
          <w:szCs w:val="24"/>
        </w:rPr>
        <w:t>;</w:t>
      </w:r>
    </w:p>
    <w:p w14:paraId="7437644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 обязан отказать в выдаче свидетельства о праве на наследство на такое имущество</w:t>
      </w:r>
      <w:r w:rsidR="002843A8">
        <w:rPr>
          <w:rFonts w:ascii="Times New Roman" w:hAnsi="Times New Roman" w:cs="Times New Roman"/>
          <w:sz w:val="24"/>
          <w:szCs w:val="24"/>
        </w:rPr>
        <w:t>;</w:t>
      </w:r>
    </w:p>
    <w:p w14:paraId="0C0E270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его право собственности на такое имущество переходит к другим наследникам, имеющим соответствующее разрешение, а в случае отсутствия иных наследников – такое имущество считается выморочным</w:t>
      </w:r>
      <w:r w:rsidR="002843A8">
        <w:rPr>
          <w:rFonts w:ascii="Times New Roman" w:hAnsi="Times New Roman" w:cs="Times New Roman"/>
          <w:sz w:val="24"/>
          <w:szCs w:val="24"/>
        </w:rPr>
        <w:t>.</w:t>
      </w:r>
    </w:p>
    <w:p w14:paraId="15FBCC27" w14:textId="77777777" w:rsidR="004E7C5E" w:rsidRPr="00FB5288" w:rsidRDefault="004E7C5E" w:rsidP="00334FF7">
      <w:pPr>
        <w:pStyle w:val="a3"/>
        <w:jc w:val="both"/>
        <w:rPr>
          <w:rFonts w:ascii="Times New Roman" w:hAnsi="Times New Roman" w:cs="Times New Roman"/>
          <w:color w:val="FF0000"/>
          <w:sz w:val="24"/>
          <w:szCs w:val="24"/>
        </w:rPr>
      </w:pPr>
    </w:p>
    <w:p w14:paraId="77D3A5C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D8B59D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1180 Гражданского кодекса Российской Федерации</w:t>
      </w:r>
    </w:p>
    <w:p w14:paraId="3602A73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ED674A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47</w:t>
      </w:r>
    </w:p>
    <w:p w14:paraId="2444F11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Часть наследуемого имущества наследодателя может стать выморочной в случае, если…</w:t>
      </w:r>
    </w:p>
    <w:p w14:paraId="03E11C4E" w14:textId="77777777" w:rsidR="00386864" w:rsidRPr="00FB5288" w:rsidRDefault="00386864" w:rsidP="00334FF7">
      <w:pPr>
        <w:pStyle w:val="a3"/>
        <w:jc w:val="both"/>
        <w:rPr>
          <w:rFonts w:ascii="Times New Roman" w:hAnsi="Times New Roman" w:cs="Times New Roman"/>
          <w:sz w:val="24"/>
          <w:szCs w:val="24"/>
        </w:rPr>
      </w:pPr>
    </w:p>
    <w:p w14:paraId="6E078AD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26738C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было составлено завещание на конкретное имущество, которое было принято наследниками по завещанию, в отношении остального имущества не сделано завещательных распоряжений и наследники по закону отсутствуют</w:t>
      </w:r>
      <w:r w:rsidR="002843A8">
        <w:rPr>
          <w:rFonts w:ascii="Times New Roman" w:hAnsi="Times New Roman" w:cs="Times New Roman"/>
          <w:sz w:val="24"/>
          <w:szCs w:val="24"/>
        </w:rPr>
        <w:t>;</w:t>
      </w:r>
    </w:p>
    <w:p w14:paraId="3CF9BA6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законодательством не предусмотрено наследование части имущества наследодателя государством</w:t>
      </w:r>
      <w:r w:rsidR="002843A8">
        <w:rPr>
          <w:rFonts w:ascii="Times New Roman" w:hAnsi="Times New Roman" w:cs="Times New Roman"/>
          <w:sz w:val="24"/>
          <w:szCs w:val="24"/>
        </w:rPr>
        <w:t>;</w:t>
      </w:r>
    </w:p>
    <w:p w14:paraId="5370DD4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состав наследственного имущества входит земельный участок, расположенный в приграничных территориях Российской Федерации, а наследником является иностранный гражданин</w:t>
      </w:r>
      <w:r w:rsidR="002843A8">
        <w:rPr>
          <w:rFonts w:ascii="Times New Roman" w:hAnsi="Times New Roman" w:cs="Times New Roman"/>
          <w:sz w:val="24"/>
          <w:szCs w:val="24"/>
        </w:rPr>
        <w:t>.</w:t>
      </w:r>
    </w:p>
    <w:p w14:paraId="2BE5E128" w14:textId="77777777" w:rsidR="006B5D0D" w:rsidRDefault="006B5D0D" w:rsidP="00334FF7">
      <w:pPr>
        <w:pStyle w:val="a3"/>
        <w:jc w:val="both"/>
        <w:rPr>
          <w:rFonts w:ascii="Times New Roman" w:hAnsi="Times New Roman" w:cs="Times New Roman"/>
          <w:b/>
          <w:sz w:val="24"/>
          <w:szCs w:val="24"/>
        </w:rPr>
      </w:pPr>
    </w:p>
    <w:p w14:paraId="2CFB98B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B1F895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1111, 1151 Гражданского кодекса Российской Федерации</w:t>
      </w:r>
    </w:p>
    <w:p w14:paraId="13E5948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980779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48</w:t>
      </w:r>
    </w:p>
    <w:p w14:paraId="007855D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нотариусу стало известно, что в состав наследства входит оружие, то он…</w:t>
      </w:r>
    </w:p>
    <w:p w14:paraId="2382C4BF" w14:textId="77777777" w:rsidR="00386864" w:rsidRPr="00FB5288" w:rsidRDefault="00386864" w:rsidP="00334FF7">
      <w:pPr>
        <w:pStyle w:val="a3"/>
        <w:jc w:val="both"/>
        <w:rPr>
          <w:rFonts w:ascii="Times New Roman" w:hAnsi="Times New Roman" w:cs="Times New Roman"/>
          <w:sz w:val="24"/>
          <w:szCs w:val="24"/>
        </w:rPr>
      </w:pPr>
    </w:p>
    <w:p w14:paraId="6AC2957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5ED303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уведомляет об этом федеральный орган исполнительной власти, уполномоченный в сфере оборота оружия</w:t>
      </w:r>
      <w:r w:rsidR="002843A8">
        <w:rPr>
          <w:rFonts w:ascii="Times New Roman" w:hAnsi="Times New Roman" w:cs="Times New Roman"/>
          <w:sz w:val="24"/>
          <w:szCs w:val="24"/>
        </w:rPr>
        <w:t>;</w:t>
      </w:r>
    </w:p>
    <w:p w14:paraId="37607E4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уведомляет соответствующие органы, но разъясняет наследникам о необходимости получения лицензии на приобретение гражданского</w:t>
      </w:r>
      <w:r w:rsidR="002843A8">
        <w:rPr>
          <w:rFonts w:ascii="Times New Roman" w:hAnsi="Times New Roman" w:cs="Times New Roman"/>
          <w:sz w:val="24"/>
          <w:szCs w:val="24"/>
        </w:rPr>
        <w:t>;</w:t>
      </w:r>
    </w:p>
    <w:p w14:paraId="0BD88B9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уведомляет об этом участкового уполномоченного полиции, к которому прикреплен административный участок, где наследодатель имел последнее место жительства</w:t>
      </w:r>
      <w:r w:rsidR="002843A8">
        <w:rPr>
          <w:rFonts w:ascii="Times New Roman" w:hAnsi="Times New Roman" w:cs="Times New Roman"/>
          <w:sz w:val="24"/>
          <w:szCs w:val="24"/>
        </w:rPr>
        <w:t>.</w:t>
      </w:r>
    </w:p>
    <w:p w14:paraId="0D70AD27" w14:textId="77777777" w:rsidR="004E7C5E" w:rsidRPr="00FB5288" w:rsidRDefault="004E7C5E" w:rsidP="00334FF7">
      <w:pPr>
        <w:pStyle w:val="a3"/>
        <w:jc w:val="both"/>
        <w:rPr>
          <w:rFonts w:ascii="Times New Roman" w:hAnsi="Times New Roman" w:cs="Times New Roman"/>
          <w:color w:val="FF0000"/>
          <w:sz w:val="24"/>
          <w:szCs w:val="24"/>
        </w:rPr>
      </w:pPr>
    </w:p>
    <w:p w14:paraId="36AF5D9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0A6ABC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2843A8" w:rsidRPr="002843A8">
        <w:rPr>
          <w:rFonts w:ascii="Times New Roman" w:hAnsi="Times New Roman" w:cs="Times New Roman"/>
          <w:sz w:val="24"/>
          <w:szCs w:val="24"/>
        </w:rPr>
        <w:t>пункт 3 статьи 1172 Гражданского кодекса Российской Федерации, пункт 2 статьи 1180 Гражданского кодекса Российской Федерации, статья 20 Федерального закона от 13.12.1996 № 150-ФЗ «Об оружии»</w:t>
      </w:r>
    </w:p>
    <w:p w14:paraId="151881B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834A7C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49</w:t>
      </w:r>
    </w:p>
    <w:p w14:paraId="4714D33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Выморочное имущество в виде расположенного на территории Российской Федерации жилого помещения переходит в порядке наследования по закону…</w:t>
      </w:r>
    </w:p>
    <w:p w14:paraId="04F7F8BE" w14:textId="77777777" w:rsidR="00386864" w:rsidRPr="00FB5288" w:rsidRDefault="00386864" w:rsidP="00334FF7">
      <w:pPr>
        <w:pStyle w:val="a3"/>
        <w:jc w:val="both"/>
        <w:rPr>
          <w:rFonts w:ascii="Times New Roman" w:hAnsi="Times New Roman" w:cs="Times New Roman"/>
          <w:sz w:val="24"/>
          <w:szCs w:val="24"/>
        </w:rPr>
      </w:pPr>
    </w:p>
    <w:p w14:paraId="380E4BF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786273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собственность муниципального образования, в котором данное жилое помещение расположено. Если указанные объекты расположены в субъекте Российской Федерации - городе федерального значения Москве, Санкт-Петербурге или Севастополе, они переходят в собственность такого субъекта Российской Федерации</w:t>
      </w:r>
      <w:r w:rsidR="002843A8">
        <w:rPr>
          <w:rFonts w:ascii="Times New Roman" w:hAnsi="Times New Roman" w:cs="Times New Roman"/>
          <w:sz w:val="24"/>
          <w:szCs w:val="24"/>
        </w:rPr>
        <w:t>;</w:t>
      </w:r>
    </w:p>
    <w:p w14:paraId="109C327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собственность субъекта Российской Федерации, в котором данное жилое помещение расположено</w:t>
      </w:r>
      <w:r w:rsidR="002843A8">
        <w:rPr>
          <w:rFonts w:ascii="Times New Roman" w:hAnsi="Times New Roman" w:cs="Times New Roman"/>
          <w:sz w:val="24"/>
          <w:szCs w:val="24"/>
        </w:rPr>
        <w:t>;</w:t>
      </w:r>
    </w:p>
    <w:p w14:paraId="5347E66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собственность Российской Федерации, и после получения свидетельства о праве на наследство переходит в жилищный фонд субъекта Российской Федерации, в котором данное жилое помещение расположено</w:t>
      </w:r>
      <w:r w:rsidR="002843A8">
        <w:rPr>
          <w:rFonts w:ascii="Times New Roman" w:hAnsi="Times New Roman" w:cs="Times New Roman"/>
          <w:sz w:val="24"/>
          <w:szCs w:val="24"/>
        </w:rPr>
        <w:t>.</w:t>
      </w:r>
    </w:p>
    <w:p w14:paraId="085DDC1A" w14:textId="77777777" w:rsidR="004E7C5E" w:rsidRPr="00FB5288" w:rsidRDefault="004E7C5E" w:rsidP="00334FF7">
      <w:pPr>
        <w:pStyle w:val="a3"/>
        <w:jc w:val="both"/>
        <w:rPr>
          <w:rFonts w:ascii="Times New Roman" w:hAnsi="Times New Roman" w:cs="Times New Roman"/>
          <w:color w:val="FF0000"/>
          <w:sz w:val="24"/>
          <w:szCs w:val="24"/>
        </w:rPr>
      </w:pPr>
    </w:p>
    <w:p w14:paraId="13D1822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77AC83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spellStart"/>
      <w:r w:rsidR="002843A8">
        <w:rPr>
          <w:rFonts w:ascii="Times New Roman" w:hAnsi="Times New Roman" w:cs="Times New Roman"/>
          <w:sz w:val="24"/>
          <w:szCs w:val="24"/>
        </w:rPr>
        <w:t>рункты</w:t>
      </w:r>
      <w:proofErr w:type="spellEnd"/>
      <w:r w:rsidR="002843A8">
        <w:rPr>
          <w:rFonts w:ascii="Times New Roman" w:hAnsi="Times New Roman" w:cs="Times New Roman"/>
          <w:sz w:val="24"/>
          <w:szCs w:val="24"/>
        </w:rPr>
        <w:t xml:space="preserve"> 2, 3 статьи 1151 </w:t>
      </w:r>
      <w:r w:rsidR="002843A8" w:rsidRPr="002843A8">
        <w:rPr>
          <w:rFonts w:ascii="Times New Roman" w:hAnsi="Times New Roman" w:cs="Times New Roman"/>
          <w:sz w:val="24"/>
          <w:szCs w:val="24"/>
        </w:rPr>
        <w:t>Гражданского кодекса Российской Федерации</w:t>
      </w:r>
    </w:p>
    <w:p w14:paraId="6C5ED83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D999CB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50</w:t>
      </w:r>
    </w:p>
    <w:p w14:paraId="591DA6C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Требование о выплате денежных сумм, подлежащих выплате наследодателю и не полученных им при жизни, должны быть предъявленными обязанным лицам…</w:t>
      </w:r>
    </w:p>
    <w:p w14:paraId="619487D2" w14:textId="77777777" w:rsidR="00386864" w:rsidRPr="00FB5288" w:rsidRDefault="00386864" w:rsidP="00334FF7">
      <w:pPr>
        <w:pStyle w:val="a3"/>
        <w:jc w:val="both"/>
        <w:rPr>
          <w:rFonts w:ascii="Times New Roman" w:hAnsi="Times New Roman" w:cs="Times New Roman"/>
          <w:sz w:val="24"/>
          <w:szCs w:val="24"/>
        </w:rPr>
      </w:pPr>
    </w:p>
    <w:p w14:paraId="1A2B677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E2D3AD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течение шести месяцев со дня открытия наследства</w:t>
      </w:r>
      <w:r w:rsidR="002843A8">
        <w:rPr>
          <w:rFonts w:ascii="Times New Roman" w:hAnsi="Times New Roman" w:cs="Times New Roman"/>
          <w:sz w:val="24"/>
          <w:szCs w:val="24"/>
        </w:rPr>
        <w:t>;</w:t>
      </w:r>
    </w:p>
    <w:p w14:paraId="78361DB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ранее чем через три месяца со дня открытия наследства</w:t>
      </w:r>
      <w:r w:rsidR="002843A8">
        <w:rPr>
          <w:rFonts w:ascii="Times New Roman" w:hAnsi="Times New Roman" w:cs="Times New Roman"/>
          <w:sz w:val="24"/>
          <w:szCs w:val="24"/>
        </w:rPr>
        <w:t>;</w:t>
      </w:r>
    </w:p>
    <w:p w14:paraId="4F1E113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течение четырех месяцев со дня открытия наследства</w:t>
      </w:r>
      <w:r w:rsidR="002843A8">
        <w:rPr>
          <w:rFonts w:ascii="Times New Roman" w:hAnsi="Times New Roman" w:cs="Times New Roman"/>
          <w:sz w:val="24"/>
          <w:szCs w:val="24"/>
        </w:rPr>
        <w:t>.</w:t>
      </w:r>
    </w:p>
    <w:p w14:paraId="4F87B6B6" w14:textId="77777777" w:rsidR="004E7C5E" w:rsidRPr="00FB5288" w:rsidRDefault="004E7C5E" w:rsidP="00334FF7">
      <w:pPr>
        <w:pStyle w:val="a3"/>
        <w:jc w:val="both"/>
        <w:rPr>
          <w:rFonts w:ascii="Times New Roman" w:hAnsi="Times New Roman" w:cs="Times New Roman"/>
          <w:color w:val="FF0000"/>
          <w:sz w:val="24"/>
          <w:szCs w:val="24"/>
        </w:rPr>
      </w:pPr>
    </w:p>
    <w:p w14:paraId="2479396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99B599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1183 Гражданского кодекса Российской Федерации</w:t>
      </w:r>
    </w:p>
    <w:p w14:paraId="37C7D7E8" w14:textId="77777777" w:rsidR="00C87DF6" w:rsidRDefault="001A72EF" w:rsidP="00334FF7">
      <w:pPr>
        <w:pStyle w:val="a3"/>
        <w:jc w:val="both"/>
      </w:pPr>
      <w:r w:rsidRPr="00FB5288">
        <w:t xml:space="preserve"> </w:t>
      </w:r>
    </w:p>
    <w:p w14:paraId="08B2BD0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51</w:t>
      </w:r>
    </w:p>
    <w:p w14:paraId="4C0A253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Право на получение подлежащих выплате наследодателю, но не полученных им при жизни сум</w:t>
      </w:r>
      <w:r w:rsidR="002843A8">
        <w:rPr>
          <w:rFonts w:ascii="Times New Roman" w:hAnsi="Times New Roman" w:cs="Times New Roman"/>
          <w:sz w:val="24"/>
          <w:szCs w:val="24"/>
        </w:rPr>
        <w:t>м заработной платы принадлежит…</w:t>
      </w:r>
    </w:p>
    <w:p w14:paraId="3C424B87" w14:textId="77777777" w:rsidR="00386864" w:rsidRPr="00FB5288" w:rsidRDefault="00386864" w:rsidP="00334FF7">
      <w:pPr>
        <w:pStyle w:val="a3"/>
        <w:jc w:val="both"/>
        <w:rPr>
          <w:rFonts w:ascii="Times New Roman" w:hAnsi="Times New Roman" w:cs="Times New Roman"/>
          <w:sz w:val="24"/>
          <w:szCs w:val="24"/>
        </w:rPr>
      </w:pPr>
    </w:p>
    <w:p w14:paraId="56585BC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6C4A93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проживающим совместно с наследодателем нетрудоспособным иждивенцам</w:t>
      </w:r>
      <w:r w:rsidR="002843A8">
        <w:rPr>
          <w:rFonts w:ascii="Times New Roman" w:hAnsi="Times New Roman" w:cs="Times New Roman"/>
          <w:sz w:val="24"/>
          <w:szCs w:val="24"/>
        </w:rPr>
        <w:t>;</w:t>
      </w:r>
    </w:p>
    <w:p w14:paraId="119BB1D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родителям, не проживавшим совместно с умершим</w:t>
      </w:r>
      <w:r w:rsidR="002843A8">
        <w:rPr>
          <w:rFonts w:ascii="Times New Roman" w:hAnsi="Times New Roman" w:cs="Times New Roman"/>
          <w:sz w:val="24"/>
          <w:szCs w:val="24"/>
        </w:rPr>
        <w:t>;</w:t>
      </w:r>
    </w:p>
    <w:p w14:paraId="1D02544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нетрудоспособным иждивенцам наследодателя независимо от того, проживали они совместно с наследодателем или не проживали</w:t>
      </w:r>
      <w:r w:rsidR="002843A8">
        <w:rPr>
          <w:rFonts w:ascii="Times New Roman" w:hAnsi="Times New Roman" w:cs="Times New Roman"/>
          <w:sz w:val="24"/>
          <w:szCs w:val="24"/>
        </w:rPr>
        <w:t>.</w:t>
      </w:r>
    </w:p>
    <w:p w14:paraId="7D690DF2" w14:textId="77777777" w:rsidR="004E7C5E" w:rsidRPr="00FB5288" w:rsidRDefault="004E7C5E" w:rsidP="00334FF7">
      <w:pPr>
        <w:pStyle w:val="a3"/>
        <w:jc w:val="both"/>
        <w:rPr>
          <w:rFonts w:ascii="Times New Roman" w:hAnsi="Times New Roman" w:cs="Times New Roman"/>
          <w:color w:val="FF0000"/>
          <w:sz w:val="24"/>
          <w:szCs w:val="24"/>
        </w:rPr>
      </w:pPr>
    </w:p>
    <w:p w14:paraId="4249066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687A99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1183 Гражданского кодекса Российской Федерации</w:t>
      </w:r>
    </w:p>
    <w:p w14:paraId="1D8299B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650E03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52</w:t>
      </w:r>
    </w:p>
    <w:p w14:paraId="57B6A82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Исполнитель завещания, в пределах, предоставленных ему законом полномочий, получает принадлежащие наследодателю денежные средства…</w:t>
      </w:r>
    </w:p>
    <w:p w14:paraId="155D918C" w14:textId="77777777" w:rsidR="00386864" w:rsidRPr="00FB5288" w:rsidRDefault="00386864" w:rsidP="00334FF7">
      <w:pPr>
        <w:pStyle w:val="a3"/>
        <w:jc w:val="both"/>
        <w:rPr>
          <w:rFonts w:ascii="Times New Roman" w:hAnsi="Times New Roman" w:cs="Times New Roman"/>
          <w:sz w:val="24"/>
          <w:szCs w:val="24"/>
        </w:rPr>
      </w:pPr>
    </w:p>
    <w:p w14:paraId="41A5763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3B5B57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находящиеся на любых счетах наследодателя, а также любые компенсации и пенсии, недополученные наследодателем при жизни</w:t>
      </w:r>
      <w:r w:rsidR="002843A8">
        <w:rPr>
          <w:rFonts w:ascii="Times New Roman" w:hAnsi="Times New Roman" w:cs="Times New Roman"/>
          <w:sz w:val="24"/>
          <w:szCs w:val="24"/>
        </w:rPr>
        <w:t>;</w:t>
      </w:r>
    </w:p>
    <w:p w14:paraId="6D00402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всех счетах и вкладах, за исключением прав на денежные средства, в отношении которых составлено завещательное распоряжение в банке</w:t>
      </w:r>
    </w:p>
    <w:p w14:paraId="3DA9AD1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это имущество не подлежит передаче другим лицам (например, недополученные пенсии)</w:t>
      </w:r>
      <w:r w:rsidR="002843A8">
        <w:rPr>
          <w:rFonts w:ascii="Times New Roman" w:hAnsi="Times New Roman" w:cs="Times New Roman"/>
          <w:sz w:val="24"/>
          <w:szCs w:val="24"/>
        </w:rPr>
        <w:t>.</w:t>
      </w:r>
    </w:p>
    <w:p w14:paraId="31617F74" w14:textId="77777777" w:rsidR="004E7C5E" w:rsidRPr="00FB5288" w:rsidRDefault="004E7C5E" w:rsidP="00334FF7">
      <w:pPr>
        <w:pStyle w:val="a3"/>
        <w:jc w:val="both"/>
        <w:rPr>
          <w:rFonts w:ascii="Times New Roman" w:hAnsi="Times New Roman" w:cs="Times New Roman"/>
          <w:color w:val="FF0000"/>
          <w:sz w:val="24"/>
          <w:szCs w:val="24"/>
        </w:rPr>
      </w:pPr>
    </w:p>
    <w:p w14:paraId="04635EE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33CB4F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1135 Гражданского кодекса Российской Федерации</w:t>
      </w:r>
    </w:p>
    <w:p w14:paraId="7AF8050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7E6DE4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53</w:t>
      </w:r>
    </w:p>
    <w:p w14:paraId="0EEAFF5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если наследники, имеющие право на получение невыплаченных наследодателю сумм, предоставляемых ему в качестве средств к существованию, не воспользовались данным правом в установленный законом срок, такие денежные средства…</w:t>
      </w:r>
    </w:p>
    <w:p w14:paraId="6851D45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64BE87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включается в состав наследства и наследуются на общих основаниях</w:t>
      </w:r>
      <w:r w:rsidR="00B968CB">
        <w:rPr>
          <w:rFonts w:ascii="Times New Roman" w:hAnsi="Times New Roman" w:cs="Times New Roman"/>
          <w:sz w:val="24"/>
          <w:szCs w:val="24"/>
        </w:rPr>
        <w:t>;</w:t>
      </w:r>
    </w:p>
    <w:p w14:paraId="4923104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переходят государству и являются выморочным имуществом</w:t>
      </w:r>
      <w:r w:rsidR="00B968CB">
        <w:rPr>
          <w:rFonts w:ascii="Times New Roman" w:hAnsi="Times New Roman" w:cs="Times New Roman"/>
          <w:sz w:val="24"/>
          <w:szCs w:val="24"/>
        </w:rPr>
        <w:t>;</w:t>
      </w:r>
    </w:p>
    <w:p w14:paraId="613439D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подлежат хранению на депозитном счете нотариуса и выдаются по требованию одного из наследников при предъявлении соответствующего решения суда</w:t>
      </w:r>
      <w:r w:rsidR="00B968CB">
        <w:rPr>
          <w:rFonts w:ascii="Times New Roman" w:hAnsi="Times New Roman" w:cs="Times New Roman"/>
          <w:sz w:val="24"/>
          <w:szCs w:val="24"/>
        </w:rPr>
        <w:t>.</w:t>
      </w:r>
    </w:p>
    <w:p w14:paraId="2B9C33AB" w14:textId="77777777" w:rsidR="004E7C5E" w:rsidRPr="00FB5288" w:rsidRDefault="004E7C5E" w:rsidP="00334FF7">
      <w:pPr>
        <w:pStyle w:val="a3"/>
        <w:jc w:val="both"/>
        <w:rPr>
          <w:rFonts w:ascii="Times New Roman" w:hAnsi="Times New Roman" w:cs="Times New Roman"/>
          <w:color w:val="FF0000"/>
          <w:sz w:val="24"/>
          <w:szCs w:val="24"/>
        </w:rPr>
      </w:pPr>
    </w:p>
    <w:p w14:paraId="2276E7F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6AC9A3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1183 Гражданского кодекса Российской Федерации</w:t>
      </w:r>
    </w:p>
    <w:p w14:paraId="66A5C48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071CCA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54</w:t>
      </w:r>
    </w:p>
    <w:p w14:paraId="28C6144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Средства пенсионных накоплений в случае смерти застрахованного лица до достижения им пенсионного возраста переходят…</w:t>
      </w:r>
    </w:p>
    <w:p w14:paraId="520535FF" w14:textId="77777777" w:rsidR="00386864" w:rsidRPr="00FB5288" w:rsidRDefault="00386864" w:rsidP="00334FF7">
      <w:pPr>
        <w:pStyle w:val="a3"/>
        <w:jc w:val="both"/>
        <w:rPr>
          <w:rFonts w:ascii="Times New Roman" w:hAnsi="Times New Roman" w:cs="Times New Roman"/>
          <w:sz w:val="24"/>
          <w:szCs w:val="24"/>
        </w:rPr>
      </w:pPr>
    </w:p>
    <w:p w14:paraId="2CF5582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B44CB7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наследникам первой или второй очереди</w:t>
      </w:r>
      <w:r w:rsidR="00B968CB">
        <w:rPr>
          <w:rFonts w:ascii="Times New Roman" w:hAnsi="Times New Roman" w:cs="Times New Roman"/>
          <w:sz w:val="24"/>
          <w:szCs w:val="24"/>
        </w:rPr>
        <w:t>;</w:t>
      </w:r>
    </w:p>
    <w:p w14:paraId="793E0CC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пережившему супругу</w:t>
      </w:r>
      <w:r w:rsidR="00B968CB">
        <w:rPr>
          <w:rFonts w:ascii="Times New Roman" w:hAnsi="Times New Roman" w:cs="Times New Roman"/>
          <w:sz w:val="24"/>
          <w:szCs w:val="24"/>
        </w:rPr>
        <w:t>;</w:t>
      </w:r>
    </w:p>
    <w:p w14:paraId="5C7E621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наследникам первой или второй очереди, а в случае если нет таких наследников, то любой последующей очереди</w:t>
      </w:r>
      <w:r w:rsidR="00B968CB">
        <w:rPr>
          <w:rFonts w:ascii="Times New Roman" w:hAnsi="Times New Roman" w:cs="Times New Roman"/>
          <w:sz w:val="24"/>
          <w:szCs w:val="24"/>
        </w:rPr>
        <w:t>.</w:t>
      </w:r>
    </w:p>
    <w:p w14:paraId="77855CE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24ACAC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7 Федерального закона «О накопительной пенсии»,</w:t>
      </w:r>
    </w:p>
    <w:p w14:paraId="1A516C9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0BF96D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55</w:t>
      </w:r>
    </w:p>
    <w:p w14:paraId="110AF34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отсутствии наследников, имеющих право на получение невыплаченных денежных средств, предоставляемых наследодателю в качестве средств к существованию, такие денежные средства…:</w:t>
      </w:r>
    </w:p>
    <w:p w14:paraId="6C249D19" w14:textId="77777777" w:rsidR="00386864" w:rsidRPr="00FB5288" w:rsidRDefault="00386864" w:rsidP="00334FF7">
      <w:pPr>
        <w:pStyle w:val="a3"/>
        <w:jc w:val="both"/>
        <w:rPr>
          <w:rFonts w:ascii="Times New Roman" w:hAnsi="Times New Roman" w:cs="Times New Roman"/>
          <w:sz w:val="24"/>
          <w:szCs w:val="24"/>
        </w:rPr>
      </w:pPr>
    </w:p>
    <w:p w14:paraId="53ABB6E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D94884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переходят государству и наследуются как выморочное имущество</w:t>
      </w:r>
      <w:r w:rsidR="00B968CB">
        <w:rPr>
          <w:rFonts w:ascii="Times New Roman" w:hAnsi="Times New Roman" w:cs="Times New Roman"/>
          <w:sz w:val="24"/>
          <w:szCs w:val="24"/>
        </w:rPr>
        <w:t>;</w:t>
      </w:r>
    </w:p>
    <w:p w14:paraId="463C9C6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входят в состав наследства и наследуются на общих основаниях</w:t>
      </w:r>
      <w:r w:rsidR="00B968CB">
        <w:rPr>
          <w:rFonts w:ascii="Times New Roman" w:hAnsi="Times New Roman" w:cs="Times New Roman"/>
          <w:sz w:val="24"/>
          <w:szCs w:val="24"/>
        </w:rPr>
        <w:t>;</w:t>
      </w:r>
    </w:p>
    <w:p w14:paraId="1E49E80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выдаются супругу наследодателя, а при отсутствии супруга они наследуются на общих основаниях</w:t>
      </w:r>
      <w:r w:rsidR="00B968CB">
        <w:rPr>
          <w:rFonts w:ascii="Times New Roman" w:hAnsi="Times New Roman" w:cs="Times New Roman"/>
          <w:sz w:val="24"/>
          <w:szCs w:val="24"/>
        </w:rPr>
        <w:t>.</w:t>
      </w:r>
    </w:p>
    <w:p w14:paraId="145713A3" w14:textId="77777777" w:rsidR="004E7C5E" w:rsidRPr="00FB5288" w:rsidRDefault="004E7C5E" w:rsidP="00334FF7">
      <w:pPr>
        <w:pStyle w:val="a3"/>
        <w:jc w:val="both"/>
        <w:rPr>
          <w:rFonts w:ascii="Times New Roman" w:hAnsi="Times New Roman" w:cs="Times New Roman"/>
          <w:color w:val="FF0000"/>
          <w:sz w:val="24"/>
          <w:szCs w:val="24"/>
        </w:rPr>
      </w:pPr>
    </w:p>
    <w:p w14:paraId="6B99057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872A6D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1183 Гражданского кодекса Российской Федерации</w:t>
      </w:r>
    </w:p>
    <w:p w14:paraId="1177DB2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E1E43F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56</w:t>
      </w:r>
    </w:p>
    <w:p w14:paraId="2A22902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Начисленные суммы страховой пенсии, причитавшиеся наследодателю, и неполученные им при жизни, выплачиваются в течение четырех месяцев со дня открытия наследства нетрудоспособным лицам, проживающим совместно при предъявлении…</w:t>
      </w:r>
    </w:p>
    <w:p w14:paraId="0B0038AE" w14:textId="77777777" w:rsidR="00386864" w:rsidRPr="00FB5288" w:rsidRDefault="00386864" w:rsidP="00334FF7">
      <w:pPr>
        <w:pStyle w:val="a3"/>
        <w:jc w:val="both"/>
        <w:rPr>
          <w:rFonts w:ascii="Times New Roman" w:hAnsi="Times New Roman" w:cs="Times New Roman"/>
          <w:sz w:val="24"/>
          <w:szCs w:val="24"/>
        </w:rPr>
      </w:pPr>
    </w:p>
    <w:p w14:paraId="228B13E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C872A3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документа, подтверждающего наступление смерти наследодателя</w:t>
      </w:r>
      <w:r w:rsidR="00B968CB">
        <w:rPr>
          <w:rFonts w:ascii="Times New Roman" w:hAnsi="Times New Roman" w:cs="Times New Roman"/>
          <w:sz w:val="24"/>
          <w:szCs w:val="24"/>
        </w:rPr>
        <w:t>;</w:t>
      </w:r>
    </w:p>
    <w:p w14:paraId="786C04C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свидетельства о праве на наследство</w:t>
      </w:r>
      <w:r w:rsidR="00B968CB">
        <w:rPr>
          <w:rFonts w:ascii="Times New Roman" w:hAnsi="Times New Roman" w:cs="Times New Roman"/>
          <w:sz w:val="24"/>
          <w:szCs w:val="24"/>
        </w:rPr>
        <w:t>;</w:t>
      </w:r>
    </w:p>
    <w:p w14:paraId="630137D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постановления нотариуса о возмещении расходов на достойные похороны наследодателя</w:t>
      </w:r>
      <w:r w:rsidR="00B968CB">
        <w:rPr>
          <w:rFonts w:ascii="Times New Roman" w:hAnsi="Times New Roman" w:cs="Times New Roman"/>
          <w:sz w:val="24"/>
          <w:szCs w:val="24"/>
        </w:rPr>
        <w:t>.</w:t>
      </w:r>
    </w:p>
    <w:p w14:paraId="40C80740" w14:textId="77777777" w:rsidR="004E7C5E" w:rsidRPr="00FB5288" w:rsidRDefault="004E7C5E" w:rsidP="00334FF7">
      <w:pPr>
        <w:pStyle w:val="a3"/>
        <w:jc w:val="both"/>
        <w:rPr>
          <w:rFonts w:ascii="Times New Roman" w:hAnsi="Times New Roman" w:cs="Times New Roman"/>
          <w:color w:val="FF0000"/>
          <w:sz w:val="24"/>
          <w:szCs w:val="24"/>
        </w:rPr>
      </w:pPr>
    </w:p>
    <w:p w14:paraId="54CAFB6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A1BF13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1183 Гражданского кодекса Российской Федерации; статья 26 Федерального закона «О страховых пенсиях»</w:t>
      </w:r>
    </w:p>
    <w:p w14:paraId="6D00BCEA" w14:textId="77777777" w:rsidR="00C87DF6" w:rsidRDefault="001A72EF" w:rsidP="00334FF7">
      <w:pPr>
        <w:pStyle w:val="a3"/>
        <w:jc w:val="both"/>
      </w:pPr>
      <w:r w:rsidRPr="00FB5288">
        <w:t xml:space="preserve"> </w:t>
      </w:r>
    </w:p>
    <w:p w14:paraId="505C4E39" w14:textId="77777777" w:rsidR="006B5D0D" w:rsidRDefault="006B5D0D" w:rsidP="00334FF7">
      <w:pPr>
        <w:pStyle w:val="a3"/>
        <w:jc w:val="both"/>
      </w:pPr>
    </w:p>
    <w:p w14:paraId="0031CC3C" w14:textId="77777777" w:rsidR="006B5D0D" w:rsidRPr="00FB5288" w:rsidRDefault="006B5D0D" w:rsidP="00334FF7">
      <w:pPr>
        <w:pStyle w:val="a3"/>
        <w:jc w:val="both"/>
        <w:rPr>
          <w:rFonts w:ascii="Times New Roman" w:hAnsi="Times New Roman" w:cs="Times New Roman"/>
          <w:color w:val="FF0000"/>
          <w:sz w:val="24"/>
          <w:szCs w:val="24"/>
        </w:rPr>
      </w:pPr>
    </w:p>
    <w:p w14:paraId="1174C00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57</w:t>
      </w:r>
    </w:p>
    <w:p w14:paraId="46F6FEF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Государственные награды, которых был удостоен наследодатель и на которые распространяется законодательство о государственных наградах Российской Федерации…</w:t>
      </w:r>
    </w:p>
    <w:p w14:paraId="0CA13E8F" w14:textId="77777777" w:rsidR="00386864" w:rsidRPr="00FB5288" w:rsidRDefault="00386864" w:rsidP="00334FF7">
      <w:pPr>
        <w:pStyle w:val="a3"/>
        <w:jc w:val="both"/>
        <w:rPr>
          <w:rFonts w:ascii="Times New Roman" w:hAnsi="Times New Roman" w:cs="Times New Roman"/>
          <w:sz w:val="24"/>
          <w:szCs w:val="24"/>
        </w:rPr>
      </w:pPr>
    </w:p>
    <w:p w14:paraId="20E9A94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F10AF0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входят в состав наследства, за исключением наследования по завещанию</w:t>
      </w:r>
      <w:r w:rsidR="00B968CB">
        <w:rPr>
          <w:rFonts w:ascii="Times New Roman" w:hAnsi="Times New Roman" w:cs="Times New Roman"/>
          <w:sz w:val="24"/>
          <w:szCs w:val="24"/>
        </w:rPr>
        <w:t>;</w:t>
      </w:r>
    </w:p>
    <w:p w14:paraId="7E17D1B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входят в состав наследства</w:t>
      </w:r>
      <w:r w:rsidR="00B968CB">
        <w:rPr>
          <w:rFonts w:ascii="Times New Roman" w:hAnsi="Times New Roman" w:cs="Times New Roman"/>
          <w:sz w:val="24"/>
          <w:szCs w:val="24"/>
        </w:rPr>
        <w:t>;</w:t>
      </w:r>
    </w:p>
    <w:p w14:paraId="72D57DC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входят в состав наследства</w:t>
      </w:r>
      <w:r w:rsidR="00B968CB">
        <w:rPr>
          <w:rFonts w:ascii="Times New Roman" w:hAnsi="Times New Roman" w:cs="Times New Roman"/>
          <w:sz w:val="24"/>
          <w:szCs w:val="24"/>
        </w:rPr>
        <w:t>.</w:t>
      </w:r>
    </w:p>
    <w:p w14:paraId="0347E1FD" w14:textId="77777777" w:rsidR="004E7C5E" w:rsidRPr="00FB5288" w:rsidRDefault="004E7C5E" w:rsidP="00334FF7">
      <w:pPr>
        <w:pStyle w:val="a3"/>
        <w:jc w:val="both"/>
        <w:rPr>
          <w:rFonts w:ascii="Times New Roman" w:hAnsi="Times New Roman" w:cs="Times New Roman"/>
          <w:color w:val="FF0000"/>
          <w:sz w:val="24"/>
          <w:szCs w:val="24"/>
        </w:rPr>
      </w:pPr>
    </w:p>
    <w:p w14:paraId="77B5698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59DFF8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1185 Гражданского кодекса Российской Федерации</w:t>
      </w:r>
    </w:p>
    <w:p w14:paraId="1960409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C9AF8A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58</w:t>
      </w:r>
    </w:p>
    <w:p w14:paraId="0042456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Принадлежавшие наследодателю почетные, памятные и иные знаки, в том числе награды и знаки в составе коллекций…</w:t>
      </w:r>
    </w:p>
    <w:p w14:paraId="096CA037" w14:textId="77777777" w:rsidR="00386864" w:rsidRPr="00FB5288" w:rsidRDefault="00386864" w:rsidP="00334FF7">
      <w:pPr>
        <w:pStyle w:val="a3"/>
        <w:jc w:val="both"/>
        <w:rPr>
          <w:rFonts w:ascii="Times New Roman" w:hAnsi="Times New Roman" w:cs="Times New Roman"/>
          <w:sz w:val="24"/>
          <w:szCs w:val="24"/>
        </w:rPr>
      </w:pPr>
    </w:p>
    <w:p w14:paraId="274B08C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49C248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входят в состав наследства и наследуются на общих основаниях</w:t>
      </w:r>
      <w:r w:rsidR="00B968CB">
        <w:rPr>
          <w:rFonts w:ascii="Times New Roman" w:hAnsi="Times New Roman" w:cs="Times New Roman"/>
          <w:sz w:val="24"/>
          <w:szCs w:val="24"/>
        </w:rPr>
        <w:t>;</w:t>
      </w:r>
    </w:p>
    <w:p w14:paraId="7533329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входят в состав наследства</w:t>
      </w:r>
      <w:r w:rsidR="00B968CB">
        <w:rPr>
          <w:rFonts w:ascii="Times New Roman" w:hAnsi="Times New Roman" w:cs="Times New Roman"/>
          <w:sz w:val="24"/>
          <w:szCs w:val="24"/>
        </w:rPr>
        <w:t>;</w:t>
      </w:r>
    </w:p>
    <w:p w14:paraId="48299D1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входят в состав наследства за исключением наследования по завещанию</w:t>
      </w:r>
      <w:r w:rsidR="00B968CB">
        <w:rPr>
          <w:rFonts w:ascii="Times New Roman" w:hAnsi="Times New Roman" w:cs="Times New Roman"/>
          <w:sz w:val="24"/>
          <w:szCs w:val="24"/>
        </w:rPr>
        <w:t>.</w:t>
      </w:r>
    </w:p>
    <w:p w14:paraId="7F7D75AA" w14:textId="77777777" w:rsidR="004E7C5E" w:rsidRPr="00FB5288" w:rsidRDefault="004E7C5E" w:rsidP="00334FF7">
      <w:pPr>
        <w:pStyle w:val="a3"/>
        <w:jc w:val="both"/>
        <w:rPr>
          <w:rFonts w:ascii="Times New Roman" w:hAnsi="Times New Roman" w:cs="Times New Roman"/>
          <w:color w:val="FF0000"/>
          <w:sz w:val="24"/>
          <w:szCs w:val="24"/>
        </w:rPr>
      </w:pPr>
    </w:p>
    <w:p w14:paraId="0B17FEE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29BDA3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1185 Гражданского кодекса Российской Федерации</w:t>
      </w:r>
    </w:p>
    <w:p w14:paraId="200E223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943ED2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59</w:t>
      </w:r>
    </w:p>
    <w:p w14:paraId="1DEDC21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государственную наградную систему Российской Федерации входят…</w:t>
      </w:r>
    </w:p>
    <w:p w14:paraId="453BCCCA" w14:textId="77777777" w:rsidR="00386864" w:rsidRPr="00FB5288" w:rsidRDefault="00386864" w:rsidP="00334FF7">
      <w:pPr>
        <w:pStyle w:val="a3"/>
        <w:jc w:val="both"/>
        <w:rPr>
          <w:rFonts w:ascii="Times New Roman" w:hAnsi="Times New Roman" w:cs="Times New Roman"/>
          <w:sz w:val="24"/>
          <w:szCs w:val="24"/>
        </w:rPr>
      </w:pPr>
    </w:p>
    <w:p w14:paraId="222C327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4987A8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звания Российской Федерации</w:t>
      </w:r>
      <w:r w:rsidR="00B968CB">
        <w:rPr>
          <w:rFonts w:ascii="Times New Roman" w:hAnsi="Times New Roman" w:cs="Times New Roman"/>
          <w:sz w:val="24"/>
          <w:szCs w:val="24"/>
        </w:rPr>
        <w:t>;</w:t>
      </w:r>
    </w:p>
    <w:p w14:paraId="38A0BC6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знаки Российской Федерации</w:t>
      </w:r>
      <w:r w:rsidR="00B968CB">
        <w:rPr>
          <w:rFonts w:ascii="Times New Roman" w:hAnsi="Times New Roman" w:cs="Times New Roman"/>
          <w:sz w:val="24"/>
          <w:szCs w:val="24"/>
        </w:rPr>
        <w:t>;</w:t>
      </w:r>
    </w:p>
    <w:p w14:paraId="096943F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медали Российской Федерации</w:t>
      </w:r>
      <w:r w:rsidR="00B968CB">
        <w:rPr>
          <w:rFonts w:ascii="Times New Roman" w:hAnsi="Times New Roman" w:cs="Times New Roman"/>
          <w:sz w:val="24"/>
          <w:szCs w:val="24"/>
        </w:rPr>
        <w:t>.</w:t>
      </w:r>
    </w:p>
    <w:p w14:paraId="26622910" w14:textId="77777777" w:rsidR="004E7C5E" w:rsidRPr="00FB5288" w:rsidRDefault="004E7C5E" w:rsidP="00334FF7">
      <w:pPr>
        <w:pStyle w:val="a3"/>
        <w:jc w:val="both"/>
        <w:rPr>
          <w:rFonts w:ascii="Times New Roman" w:hAnsi="Times New Roman" w:cs="Times New Roman"/>
          <w:color w:val="FF0000"/>
          <w:sz w:val="24"/>
          <w:szCs w:val="24"/>
        </w:rPr>
      </w:pPr>
    </w:p>
    <w:p w14:paraId="1ECE10B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2644EB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A0920" w:rsidRPr="009A0920">
        <w:rPr>
          <w:rFonts w:ascii="Times New Roman" w:hAnsi="Times New Roman" w:cs="Times New Roman"/>
          <w:sz w:val="24"/>
          <w:szCs w:val="24"/>
        </w:rPr>
        <w:t>пункт 2 Указа Президента Российской Федерации от 7 сентября 2010 г. № 1099 «О мерах по совершенствованию государственной наградной системы Российской Федерации» с изменениями на 29 августа 2022 года.</w:t>
      </w:r>
    </w:p>
    <w:p w14:paraId="3D2D981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93014E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60</w:t>
      </w:r>
    </w:p>
    <w:p w14:paraId="649FA3E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Не являются государственными наградами Российской Федерации…</w:t>
      </w:r>
    </w:p>
    <w:p w14:paraId="5B5F027F" w14:textId="77777777" w:rsidR="00386864" w:rsidRPr="00FB5288" w:rsidRDefault="00386864" w:rsidP="00334FF7">
      <w:pPr>
        <w:pStyle w:val="a3"/>
        <w:jc w:val="both"/>
        <w:rPr>
          <w:rFonts w:ascii="Times New Roman" w:hAnsi="Times New Roman" w:cs="Times New Roman"/>
          <w:sz w:val="24"/>
          <w:szCs w:val="24"/>
        </w:rPr>
      </w:pPr>
    </w:p>
    <w:p w14:paraId="66EFA37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25F0A9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почетные звания Российской Федерации</w:t>
      </w:r>
      <w:r w:rsidR="00B968CB">
        <w:rPr>
          <w:rFonts w:ascii="Times New Roman" w:hAnsi="Times New Roman" w:cs="Times New Roman"/>
          <w:sz w:val="24"/>
          <w:szCs w:val="24"/>
        </w:rPr>
        <w:t>;</w:t>
      </w:r>
    </w:p>
    <w:p w14:paraId="6324F33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высшие звания Российской Федерации</w:t>
      </w:r>
      <w:r w:rsidR="00B968CB">
        <w:rPr>
          <w:rFonts w:ascii="Times New Roman" w:hAnsi="Times New Roman" w:cs="Times New Roman"/>
          <w:sz w:val="24"/>
          <w:szCs w:val="24"/>
        </w:rPr>
        <w:t>;</w:t>
      </w:r>
    </w:p>
    <w:p w14:paraId="1B93EBC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юбилейные медали Российской Федерации</w:t>
      </w:r>
      <w:r w:rsidR="00B968CB">
        <w:rPr>
          <w:rFonts w:ascii="Times New Roman" w:hAnsi="Times New Roman" w:cs="Times New Roman"/>
          <w:sz w:val="24"/>
          <w:szCs w:val="24"/>
        </w:rPr>
        <w:t>.</w:t>
      </w:r>
    </w:p>
    <w:p w14:paraId="14C85CB4" w14:textId="77777777" w:rsidR="004E7C5E" w:rsidRPr="00FB5288" w:rsidRDefault="004E7C5E" w:rsidP="00334FF7">
      <w:pPr>
        <w:pStyle w:val="a3"/>
        <w:jc w:val="both"/>
        <w:rPr>
          <w:rFonts w:ascii="Times New Roman" w:hAnsi="Times New Roman" w:cs="Times New Roman"/>
          <w:color w:val="FF0000"/>
          <w:sz w:val="24"/>
          <w:szCs w:val="24"/>
        </w:rPr>
      </w:pPr>
    </w:p>
    <w:p w14:paraId="6599161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CF1731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A0920" w:rsidRPr="009A0920">
        <w:rPr>
          <w:rFonts w:ascii="Times New Roman" w:hAnsi="Times New Roman" w:cs="Times New Roman"/>
          <w:sz w:val="24"/>
          <w:szCs w:val="24"/>
        </w:rPr>
        <w:t>пункт 3 Указа Президента Российской Федерации от 7 сентября 2010 г. № 1099 «О мерах по совершенствованию государственной наградной системы Российской Федерации» с изменениями на с изменениями на 29 августа 2022 года.</w:t>
      </w:r>
    </w:p>
    <w:p w14:paraId="15D9AB3A" w14:textId="77777777" w:rsidR="00C87DF6" w:rsidRDefault="001A72EF" w:rsidP="00334FF7">
      <w:pPr>
        <w:pStyle w:val="a3"/>
        <w:jc w:val="both"/>
      </w:pPr>
      <w:r w:rsidRPr="00FB5288">
        <w:t xml:space="preserve"> </w:t>
      </w:r>
    </w:p>
    <w:p w14:paraId="5A8A906F" w14:textId="77777777" w:rsidR="006B5D0D" w:rsidRPr="00FB5288" w:rsidRDefault="006B5D0D" w:rsidP="00334FF7">
      <w:pPr>
        <w:pStyle w:val="a3"/>
        <w:jc w:val="both"/>
        <w:rPr>
          <w:rFonts w:ascii="Times New Roman" w:hAnsi="Times New Roman" w:cs="Times New Roman"/>
          <w:color w:val="FF0000"/>
          <w:sz w:val="24"/>
          <w:szCs w:val="24"/>
        </w:rPr>
      </w:pPr>
    </w:p>
    <w:p w14:paraId="10D3CD4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61</w:t>
      </w:r>
    </w:p>
    <w:p w14:paraId="287756F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Передача государственных наград на постоянное хранение и для экспонирования в государственные или муниципальные музеи осуществляется, как правило, на основании…</w:t>
      </w:r>
    </w:p>
    <w:p w14:paraId="05511037" w14:textId="77777777" w:rsidR="00386864" w:rsidRPr="00FB5288" w:rsidRDefault="00386864" w:rsidP="00334FF7">
      <w:pPr>
        <w:pStyle w:val="a3"/>
        <w:jc w:val="both"/>
        <w:rPr>
          <w:rFonts w:ascii="Times New Roman" w:hAnsi="Times New Roman" w:cs="Times New Roman"/>
          <w:sz w:val="24"/>
          <w:szCs w:val="24"/>
        </w:rPr>
      </w:pPr>
    </w:p>
    <w:p w14:paraId="11E7BB7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20F818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договора хранения</w:t>
      </w:r>
      <w:r w:rsidR="00B968CB">
        <w:rPr>
          <w:rFonts w:ascii="Times New Roman" w:hAnsi="Times New Roman" w:cs="Times New Roman"/>
          <w:sz w:val="24"/>
          <w:szCs w:val="24"/>
        </w:rPr>
        <w:t>;</w:t>
      </w:r>
    </w:p>
    <w:p w14:paraId="27E8BB7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договора дарения</w:t>
      </w:r>
      <w:r w:rsidR="00B968CB">
        <w:rPr>
          <w:rFonts w:ascii="Times New Roman" w:hAnsi="Times New Roman" w:cs="Times New Roman"/>
          <w:sz w:val="24"/>
          <w:szCs w:val="24"/>
        </w:rPr>
        <w:t>;</w:t>
      </w:r>
    </w:p>
    <w:p w14:paraId="266D5AA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договора о безвозмездном оказании услуг</w:t>
      </w:r>
      <w:r w:rsidR="00B968CB">
        <w:rPr>
          <w:rFonts w:ascii="Times New Roman" w:hAnsi="Times New Roman" w:cs="Times New Roman"/>
          <w:sz w:val="24"/>
          <w:szCs w:val="24"/>
        </w:rPr>
        <w:t>.</w:t>
      </w:r>
    </w:p>
    <w:p w14:paraId="4C3C1BB3" w14:textId="77777777" w:rsidR="004E7C5E" w:rsidRPr="00FB5288" w:rsidRDefault="004E7C5E" w:rsidP="00334FF7">
      <w:pPr>
        <w:pStyle w:val="a3"/>
        <w:jc w:val="both"/>
        <w:rPr>
          <w:rFonts w:ascii="Times New Roman" w:hAnsi="Times New Roman" w:cs="Times New Roman"/>
          <w:color w:val="FF0000"/>
          <w:sz w:val="24"/>
          <w:szCs w:val="24"/>
        </w:rPr>
      </w:pPr>
    </w:p>
    <w:p w14:paraId="38FF8A1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E61ECC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A0920" w:rsidRPr="009A0920">
        <w:rPr>
          <w:rFonts w:ascii="Times New Roman" w:hAnsi="Times New Roman" w:cs="Times New Roman"/>
          <w:sz w:val="24"/>
          <w:szCs w:val="24"/>
        </w:rPr>
        <w:t>пункт 48 Положения о государственных наградах Российской Федерации (утв. Указом Президента Российской Федерации от 07 сентября 2010 г. № 1099) с изменениями на с изменениями на 29 августа 2022 года.</w:t>
      </w:r>
    </w:p>
    <w:p w14:paraId="4DC44B6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E8D9D7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62</w:t>
      </w:r>
    </w:p>
    <w:p w14:paraId="19DE990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отсутствии наследников государственные награды и документы к ним подлежат…</w:t>
      </w:r>
    </w:p>
    <w:p w14:paraId="0BA251D5" w14:textId="77777777" w:rsidR="00B968CB" w:rsidRPr="00FB5288" w:rsidRDefault="00B968CB" w:rsidP="00334FF7">
      <w:pPr>
        <w:pStyle w:val="a3"/>
        <w:jc w:val="both"/>
        <w:rPr>
          <w:rFonts w:ascii="Times New Roman" w:hAnsi="Times New Roman" w:cs="Times New Roman"/>
          <w:sz w:val="24"/>
          <w:szCs w:val="24"/>
        </w:rPr>
      </w:pPr>
    </w:p>
    <w:p w14:paraId="6D29FE2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F0799E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передаче в государственные и муниципальные музеи</w:t>
      </w:r>
      <w:r w:rsidR="00B968CB">
        <w:rPr>
          <w:rFonts w:ascii="Times New Roman" w:hAnsi="Times New Roman" w:cs="Times New Roman"/>
          <w:sz w:val="24"/>
          <w:szCs w:val="24"/>
        </w:rPr>
        <w:t>;</w:t>
      </w:r>
    </w:p>
    <w:p w14:paraId="61A7D8E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передаче по ходатайству лицам, изъявившим желание осуществлять постоянное хранение</w:t>
      </w:r>
      <w:r w:rsidR="00B968CB">
        <w:rPr>
          <w:rFonts w:ascii="Times New Roman" w:hAnsi="Times New Roman" w:cs="Times New Roman"/>
          <w:sz w:val="24"/>
          <w:szCs w:val="24"/>
        </w:rPr>
        <w:t>;</w:t>
      </w:r>
    </w:p>
    <w:p w14:paraId="7F3919B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возврату в Администрацию Президента Российской Федерации</w:t>
      </w:r>
      <w:r w:rsidR="00B968CB">
        <w:rPr>
          <w:rFonts w:ascii="Times New Roman" w:hAnsi="Times New Roman" w:cs="Times New Roman"/>
          <w:sz w:val="24"/>
          <w:szCs w:val="24"/>
        </w:rPr>
        <w:t>.</w:t>
      </w:r>
    </w:p>
    <w:p w14:paraId="4C9C6EBA" w14:textId="77777777" w:rsidR="004E7C5E" w:rsidRPr="00FB5288" w:rsidRDefault="004E7C5E" w:rsidP="00334FF7">
      <w:pPr>
        <w:pStyle w:val="a3"/>
        <w:jc w:val="both"/>
        <w:rPr>
          <w:rFonts w:ascii="Times New Roman" w:hAnsi="Times New Roman" w:cs="Times New Roman"/>
          <w:color w:val="FF0000"/>
          <w:sz w:val="24"/>
          <w:szCs w:val="24"/>
        </w:rPr>
      </w:pPr>
    </w:p>
    <w:p w14:paraId="2850A91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974ABA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A0920" w:rsidRPr="009A0920">
        <w:rPr>
          <w:rFonts w:ascii="Times New Roman" w:hAnsi="Times New Roman" w:cs="Times New Roman"/>
          <w:sz w:val="24"/>
          <w:szCs w:val="24"/>
        </w:rPr>
        <w:t>пункт 50 Положения о государственных наградах Российской Федерации (утв. Указом Президента Российской Федерации от 07 сентября 2010г. № 1099) с изменениями на 29 августа 2022 года.</w:t>
      </w:r>
    </w:p>
    <w:p w14:paraId="4BEB0C8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34B5F9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63</w:t>
      </w:r>
    </w:p>
    <w:p w14:paraId="4DA0176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Государственные награды и документы к ним умершего награжденного лица или лица, награжденного посмертно, могут быть переданы государственным или муниципальным музеям на постоянное хранение и для экспонирования…</w:t>
      </w:r>
    </w:p>
    <w:p w14:paraId="11AF8113" w14:textId="77777777" w:rsidR="00386864" w:rsidRPr="00FB5288" w:rsidRDefault="00386864" w:rsidP="00334FF7">
      <w:pPr>
        <w:pStyle w:val="a3"/>
        <w:jc w:val="both"/>
        <w:rPr>
          <w:rFonts w:ascii="Times New Roman" w:hAnsi="Times New Roman" w:cs="Times New Roman"/>
          <w:sz w:val="24"/>
          <w:szCs w:val="24"/>
        </w:rPr>
      </w:pPr>
    </w:p>
    <w:p w14:paraId="14F76C8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30B3A7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 согласия наследников и при наличии ходатайства музея</w:t>
      </w:r>
      <w:r w:rsidR="00B968CB">
        <w:rPr>
          <w:rFonts w:ascii="Times New Roman" w:hAnsi="Times New Roman" w:cs="Times New Roman"/>
          <w:sz w:val="24"/>
          <w:szCs w:val="24"/>
        </w:rPr>
        <w:t>;</w:t>
      </w:r>
    </w:p>
    <w:p w14:paraId="10CF467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без согласия наследников, но при наличии ходатайства музея</w:t>
      </w:r>
      <w:r w:rsidR="00B968CB">
        <w:rPr>
          <w:rFonts w:ascii="Times New Roman" w:hAnsi="Times New Roman" w:cs="Times New Roman"/>
          <w:sz w:val="24"/>
          <w:szCs w:val="24"/>
        </w:rPr>
        <w:t>;</w:t>
      </w:r>
    </w:p>
    <w:p w14:paraId="7ACE3B1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 согласия наследников</w:t>
      </w:r>
      <w:r w:rsidR="00B968CB">
        <w:rPr>
          <w:rFonts w:ascii="Times New Roman" w:hAnsi="Times New Roman" w:cs="Times New Roman"/>
          <w:sz w:val="24"/>
          <w:szCs w:val="24"/>
        </w:rPr>
        <w:t>.</w:t>
      </w:r>
    </w:p>
    <w:p w14:paraId="54BD9342" w14:textId="77777777" w:rsidR="004E7C5E" w:rsidRPr="00FB5288" w:rsidRDefault="004E7C5E" w:rsidP="00334FF7">
      <w:pPr>
        <w:pStyle w:val="a3"/>
        <w:jc w:val="both"/>
        <w:rPr>
          <w:rFonts w:ascii="Times New Roman" w:hAnsi="Times New Roman" w:cs="Times New Roman"/>
          <w:color w:val="FF0000"/>
          <w:sz w:val="24"/>
          <w:szCs w:val="24"/>
        </w:rPr>
      </w:pPr>
    </w:p>
    <w:p w14:paraId="07C723E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DB9B92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A0920" w:rsidRPr="009A0920">
        <w:rPr>
          <w:rFonts w:ascii="Times New Roman" w:hAnsi="Times New Roman" w:cs="Times New Roman"/>
          <w:sz w:val="24"/>
          <w:szCs w:val="24"/>
        </w:rPr>
        <w:t xml:space="preserve">пункт 50 Положения о государственных наградах Российской Федерации (утв. Указом Президента Российской Федерации от 07 сентября 2010 г. </w:t>
      </w:r>
      <w:r w:rsidR="009A0920">
        <w:rPr>
          <w:rFonts w:ascii="Times New Roman" w:hAnsi="Times New Roman" w:cs="Times New Roman"/>
          <w:sz w:val="24"/>
          <w:szCs w:val="24"/>
        </w:rPr>
        <w:br/>
      </w:r>
      <w:r w:rsidR="009A0920" w:rsidRPr="009A0920">
        <w:rPr>
          <w:rFonts w:ascii="Times New Roman" w:hAnsi="Times New Roman" w:cs="Times New Roman"/>
          <w:sz w:val="24"/>
          <w:szCs w:val="24"/>
        </w:rPr>
        <w:t>№ 1099) с изменениями на 29 августа 2022 года.</w:t>
      </w:r>
    </w:p>
    <w:p w14:paraId="5900CB4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E83795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64</w:t>
      </w:r>
    </w:p>
    <w:p w14:paraId="64D23BC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Наследники умершего награжденного лица, выезжающие из Российской Федерации на постоянное жительство…</w:t>
      </w:r>
    </w:p>
    <w:p w14:paraId="704BCD81" w14:textId="77777777" w:rsidR="00386864" w:rsidRPr="00FB5288" w:rsidRDefault="00386864" w:rsidP="00334FF7">
      <w:pPr>
        <w:pStyle w:val="a3"/>
        <w:jc w:val="both"/>
        <w:rPr>
          <w:rFonts w:ascii="Times New Roman" w:hAnsi="Times New Roman" w:cs="Times New Roman"/>
          <w:sz w:val="24"/>
          <w:szCs w:val="24"/>
        </w:rPr>
      </w:pPr>
    </w:p>
    <w:p w14:paraId="2717BF0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5076DF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имеют права вывозить государственные награды Российской Федерации</w:t>
      </w:r>
      <w:r w:rsidR="00B968CB">
        <w:rPr>
          <w:rFonts w:ascii="Times New Roman" w:hAnsi="Times New Roman" w:cs="Times New Roman"/>
          <w:sz w:val="24"/>
          <w:szCs w:val="24"/>
        </w:rPr>
        <w:t>;</w:t>
      </w:r>
    </w:p>
    <w:p w14:paraId="191380F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имеют право вывозить государственные награды по предъявлении документов, подтверждающих их права на указанные награды</w:t>
      </w:r>
      <w:r w:rsidR="00B968CB">
        <w:rPr>
          <w:rFonts w:ascii="Times New Roman" w:hAnsi="Times New Roman" w:cs="Times New Roman"/>
          <w:sz w:val="24"/>
          <w:szCs w:val="24"/>
        </w:rPr>
        <w:t>;</w:t>
      </w:r>
    </w:p>
    <w:p w14:paraId="1C4664F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имеют право вывозить государственные награды по предъявлении разрешения на вывоз указанных государственных наград</w:t>
      </w:r>
      <w:r w:rsidR="00B968CB">
        <w:rPr>
          <w:rFonts w:ascii="Times New Roman" w:hAnsi="Times New Roman" w:cs="Times New Roman"/>
          <w:sz w:val="24"/>
          <w:szCs w:val="24"/>
        </w:rPr>
        <w:t>.</w:t>
      </w:r>
    </w:p>
    <w:p w14:paraId="539BE8D0" w14:textId="77777777" w:rsidR="004E7C5E" w:rsidRPr="00FB5288" w:rsidRDefault="004E7C5E" w:rsidP="00334FF7">
      <w:pPr>
        <w:pStyle w:val="a3"/>
        <w:jc w:val="both"/>
        <w:rPr>
          <w:rFonts w:ascii="Times New Roman" w:hAnsi="Times New Roman" w:cs="Times New Roman"/>
          <w:color w:val="FF0000"/>
          <w:sz w:val="24"/>
          <w:szCs w:val="24"/>
        </w:rPr>
      </w:pPr>
    </w:p>
    <w:p w14:paraId="1F3F5D4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CEA9EA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A0920" w:rsidRPr="009A0920">
        <w:rPr>
          <w:rFonts w:ascii="Times New Roman" w:hAnsi="Times New Roman" w:cs="Times New Roman"/>
          <w:sz w:val="24"/>
          <w:szCs w:val="24"/>
        </w:rPr>
        <w:t>пункт 53 Положения о государственных наградах Российской Федерации (утв. Указом Президента Российской Федерации от 07 сентября 2010 г. № 1099) с изменениями на 29 августа 2022 года.</w:t>
      </w:r>
    </w:p>
    <w:p w14:paraId="2FD60E91" w14:textId="77777777" w:rsidR="006B5D0D" w:rsidRDefault="006B5D0D" w:rsidP="000A5B7D">
      <w:pPr>
        <w:pStyle w:val="1"/>
      </w:pPr>
      <w:bookmarkStart w:id="37" w:name="_&lt;Тема_№&gt;:_30"/>
      <w:bookmarkEnd w:id="37"/>
    </w:p>
    <w:p w14:paraId="41F9A199" w14:textId="77777777" w:rsidR="006B5D0D" w:rsidRDefault="006B5D0D" w:rsidP="000A5B7D">
      <w:pPr>
        <w:pStyle w:val="1"/>
      </w:pPr>
    </w:p>
    <w:p w14:paraId="20B94B04" w14:textId="77777777" w:rsidR="006B5D0D" w:rsidRDefault="006B5D0D" w:rsidP="000A5B7D">
      <w:pPr>
        <w:pStyle w:val="1"/>
      </w:pPr>
    </w:p>
    <w:p w14:paraId="7F7FA986" w14:textId="77777777" w:rsidR="006B5D0D" w:rsidRDefault="006B5D0D" w:rsidP="000A5B7D">
      <w:pPr>
        <w:pStyle w:val="1"/>
      </w:pPr>
    </w:p>
    <w:p w14:paraId="5F97680C" w14:textId="77777777" w:rsidR="006B5D0D" w:rsidRDefault="006B5D0D" w:rsidP="000A5B7D">
      <w:pPr>
        <w:pStyle w:val="1"/>
      </w:pPr>
    </w:p>
    <w:p w14:paraId="4E7F83A1" w14:textId="77777777" w:rsidR="006B5D0D" w:rsidRDefault="006B5D0D" w:rsidP="000A5B7D">
      <w:pPr>
        <w:pStyle w:val="1"/>
      </w:pPr>
    </w:p>
    <w:p w14:paraId="0CE98737" w14:textId="77777777" w:rsidR="006B5D0D" w:rsidRDefault="006B5D0D" w:rsidP="000A5B7D">
      <w:pPr>
        <w:pStyle w:val="1"/>
      </w:pPr>
    </w:p>
    <w:p w14:paraId="75F506A5" w14:textId="77777777" w:rsidR="006B5D0D" w:rsidRDefault="006B5D0D" w:rsidP="000A5B7D">
      <w:pPr>
        <w:pStyle w:val="1"/>
      </w:pPr>
    </w:p>
    <w:p w14:paraId="540CD496" w14:textId="77777777" w:rsidR="006B5D0D" w:rsidRDefault="006B5D0D" w:rsidP="000A5B7D">
      <w:pPr>
        <w:pStyle w:val="1"/>
      </w:pPr>
    </w:p>
    <w:p w14:paraId="0B446705" w14:textId="77777777" w:rsidR="008F007F" w:rsidRDefault="008F007F" w:rsidP="008F007F">
      <w:pPr>
        <w:rPr>
          <w:lang w:eastAsia="ru-RU"/>
        </w:rPr>
      </w:pPr>
    </w:p>
    <w:p w14:paraId="5A30ED34" w14:textId="77777777" w:rsidR="008F007F" w:rsidRDefault="008F007F" w:rsidP="008F007F">
      <w:pPr>
        <w:rPr>
          <w:lang w:eastAsia="ru-RU"/>
        </w:rPr>
      </w:pPr>
    </w:p>
    <w:p w14:paraId="2208BB2F" w14:textId="77777777" w:rsidR="008F007F" w:rsidRDefault="008F007F" w:rsidP="008F007F">
      <w:pPr>
        <w:rPr>
          <w:lang w:eastAsia="ru-RU"/>
        </w:rPr>
      </w:pPr>
    </w:p>
    <w:p w14:paraId="4401C501" w14:textId="77777777" w:rsidR="008F007F" w:rsidRDefault="008F007F" w:rsidP="008F007F">
      <w:pPr>
        <w:rPr>
          <w:lang w:eastAsia="ru-RU"/>
        </w:rPr>
      </w:pPr>
    </w:p>
    <w:p w14:paraId="12EF836B" w14:textId="77777777" w:rsidR="008F007F" w:rsidRDefault="008F007F" w:rsidP="008F007F">
      <w:pPr>
        <w:rPr>
          <w:lang w:eastAsia="ru-RU"/>
        </w:rPr>
      </w:pPr>
    </w:p>
    <w:p w14:paraId="0991615D" w14:textId="77777777" w:rsidR="008F007F" w:rsidRDefault="008F007F" w:rsidP="008F007F">
      <w:pPr>
        <w:rPr>
          <w:lang w:eastAsia="ru-RU"/>
        </w:rPr>
      </w:pPr>
    </w:p>
    <w:p w14:paraId="2950D6D2" w14:textId="77777777" w:rsidR="008F007F" w:rsidRDefault="008F007F" w:rsidP="008F007F">
      <w:pPr>
        <w:rPr>
          <w:lang w:eastAsia="ru-RU"/>
        </w:rPr>
      </w:pPr>
    </w:p>
    <w:p w14:paraId="1D4E0C4F" w14:textId="77777777" w:rsidR="008F007F" w:rsidRDefault="008F007F" w:rsidP="008F007F">
      <w:pPr>
        <w:rPr>
          <w:lang w:eastAsia="ru-RU"/>
        </w:rPr>
      </w:pPr>
    </w:p>
    <w:p w14:paraId="563AFA41" w14:textId="77777777" w:rsidR="008F007F" w:rsidRDefault="008F007F" w:rsidP="008F007F">
      <w:pPr>
        <w:rPr>
          <w:lang w:eastAsia="ru-RU"/>
        </w:rPr>
      </w:pPr>
    </w:p>
    <w:p w14:paraId="2F9F7B5D" w14:textId="77777777" w:rsidR="008F007F" w:rsidRDefault="008F007F" w:rsidP="008F007F">
      <w:pPr>
        <w:rPr>
          <w:lang w:eastAsia="ru-RU"/>
        </w:rPr>
      </w:pPr>
    </w:p>
    <w:p w14:paraId="144C59E8" w14:textId="77777777" w:rsidR="008F007F" w:rsidRDefault="008F007F" w:rsidP="008F007F">
      <w:pPr>
        <w:rPr>
          <w:lang w:eastAsia="ru-RU"/>
        </w:rPr>
      </w:pPr>
    </w:p>
    <w:p w14:paraId="5021D8D2" w14:textId="77777777" w:rsidR="008F007F" w:rsidRDefault="008F007F" w:rsidP="008F007F">
      <w:pPr>
        <w:rPr>
          <w:lang w:eastAsia="ru-RU"/>
        </w:rPr>
      </w:pPr>
    </w:p>
    <w:p w14:paraId="3D87CB54" w14:textId="77777777" w:rsidR="008F007F" w:rsidRDefault="008F007F" w:rsidP="008F007F">
      <w:pPr>
        <w:rPr>
          <w:lang w:eastAsia="ru-RU"/>
        </w:rPr>
      </w:pPr>
    </w:p>
    <w:p w14:paraId="1D902398" w14:textId="77777777" w:rsidR="008F007F" w:rsidRDefault="008F007F" w:rsidP="008F007F">
      <w:pPr>
        <w:rPr>
          <w:lang w:eastAsia="ru-RU"/>
        </w:rPr>
      </w:pPr>
    </w:p>
    <w:p w14:paraId="3DB23C09" w14:textId="77777777" w:rsidR="008F007F" w:rsidRDefault="008F007F" w:rsidP="008F007F">
      <w:pPr>
        <w:rPr>
          <w:lang w:eastAsia="ru-RU"/>
        </w:rPr>
      </w:pPr>
    </w:p>
    <w:p w14:paraId="79B5F97C" w14:textId="77777777" w:rsidR="008F007F" w:rsidRDefault="008F007F" w:rsidP="008F007F">
      <w:pPr>
        <w:rPr>
          <w:lang w:eastAsia="ru-RU"/>
        </w:rPr>
      </w:pPr>
    </w:p>
    <w:p w14:paraId="5531108B" w14:textId="77777777" w:rsidR="008F007F" w:rsidRDefault="008F007F" w:rsidP="008F007F">
      <w:pPr>
        <w:rPr>
          <w:lang w:eastAsia="ru-RU"/>
        </w:rPr>
      </w:pPr>
    </w:p>
    <w:p w14:paraId="56548022" w14:textId="77777777" w:rsidR="008F007F" w:rsidRPr="008F007F" w:rsidRDefault="008F007F" w:rsidP="008F007F">
      <w:pPr>
        <w:rPr>
          <w:lang w:eastAsia="ru-RU"/>
        </w:rPr>
      </w:pPr>
    </w:p>
    <w:p w14:paraId="02C477D0" w14:textId="77777777" w:rsidR="006B5D0D" w:rsidRDefault="006B5D0D" w:rsidP="000A5B7D">
      <w:pPr>
        <w:pStyle w:val="1"/>
      </w:pPr>
    </w:p>
    <w:p w14:paraId="463529C6" w14:textId="77777777" w:rsidR="00C87DF6" w:rsidRPr="00B968CB" w:rsidRDefault="00C87DF6" w:rsidP="00817721">
      <w:pPr>
        <w:pStyle w:val="1"/>
        <w:ind w:firstLine="0"/>
      </w:pPr>
      <w:bookmarkStart w:id="38" w:name="_&lt;Тема_№&gt;:_30_1"/>
      <w:bookmarkEnd w:id="38"/>
      <w:r w:rsidRPr="00FB5288">
        <w:lastRenderedPageBreak/>
        <w:t>&lt;</w:t>
      </w:r>
      <w:r w:rsidRPr="00C87DF6">
        <w:t>Тема</w:t>
      </w:r>
      <w:r w:rsidRPr="00FB5288">
        <w:t xml:space="preserve"> №&gt;: </w:t>
      </w:r>
      <w:r w:rsidR="008D19AE" w:rsidRPr="00B968CB">
        <w:t>30</w:t>
      </w:r>
    </w:p>
    <w:p w14:paraId="00906827" w14:textId="77777777" w:rsidR="00C87DF6" w:rsidRPr="00B968CB" w:rsidRDefault="00C87DF6" w:rsidP="007839E7">
      <w:pPr>
        <w:pStyle w:val="a3"/>
        <w:jc w:val="center"/>
        <w:rPr>
          <w:rFonts w:ascii="Times New Roman" w:hAnsi="Times New Roman" w:cs="Times New Roman"/>
          <w:b/>
          <w:color w:val="FF0000"/>
          <w:sz w:val="24"/>
          <w:szCs w:val="24"/>
        </w:rPr>
      </w:pPr>
      <w:r w:rsidRPr="00B968CB">
        <w:rPr>
          <w:rFonts w:ascii="Times New Roman" w:hAnsi="Times New Roman" w:cs="Times New Roman"/>
          <w:b/>
          <w:sz w:val="24"/>
          <w:szCs w:val="24"/>
        </w:rPr>
        <w:t xml:space="preserve">&lt;Тема&gt;: </w:t>
      </w:r>
      <w:r w:rsidR="008D19AE" w:rsidRPr="00B968CB">
        <w:rPr>
          <w:rFonts w:ascii="Times New Roman" w:hAnsi="Times New Roman" w:cs="Times New Roman"/>
          <w:b/>
          <w:sz w:val="24"/>
          <w:szCs w:val="24"/>
        </w:rPr>
        <w:t>Приращение наследственных долей</w:t>
      </w:r>
    </w:p>
    <w:p w14:paraId="3EF854C5" w14:textId="77777777" w:rsidR="00C87DF6" w:rsidRPr="00B968CB" w:rsidRDefault="00C87DF6" w:rsidP="007839E7">
      <w:pPr>
        <w:pStyle w:val="a3"/>
        <w:jc w:val="center"/>
        <w:rPr>
          <w:rFonts w:ascii="Times New Roman" w:hAnsi="Times New Roman" w:cs="Times New Roman"/>
          <w:b/>
          <w:i/>
          <w:sz w:val="24"/>
          <w:szCs w:val="24"/>
        </w:rPr>
      </w:pPr>
    </w:p>
    <w:p w14:paraId="57D8D0A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33CA4A4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Наследодатель завещал все свое имущество назначенным им наследникам. Приращение наследственных долей возможно в случаях, если один из наследников…</w:t>
      </w:r>
    </w:p>
    <w:p w14:paraId="728F4513" w14:textId="77777777" w:rsidR="00386864" w:rsidRPr="00FB5288" w:rsidRDefault="00386864" w:rsidP="00334FF7">
      <w:pPr>
        <w:pStyle w:val="a3"/>
        <w:jc w:val="both"/>
        <w:rPr>
          <w:rFonts w:ascii="Times New Roman" w:hAnsi="Times New Roman" w:cs="Times New Roman"/>
          <w:sz w:val="24"/>
          <w:szCs w:val="24"/>
        </w:rPr>
      </w:pPr>
    </w:p>
    <w:p w14:paraId="7D59E33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C6E6B7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примет наследство по завещанию</w:t>
      </w:r>
      <w:r w:rsidR="00896C63">
        <w:rPr>
          <w:rFonts w:ascii="Times New Roman" w:hAnsi="Times New Roman" w:cs="Times New Roman"/>
          <w:sz w:val="24"/>
          <w:szCs w:val="24"/>
        </w:rPr>
        <w:t>;</w:t>
      </w:r>
    </w:p>
    <w:p w14:paraId="331D1D1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примет наследство</w:t>
      </w:r>
      <w:r w:rsidR="00896C63">
        <w:rPr>
          <w:rFonts w:ascii="Times New Roman" w:hAnsi="Times New Roman" w:cs="Times New Roman"/>
          <w:sz w:val="24"/>
          <w:szCs w:val="24"/>
        </w:rPr>
        <w:t>;</w:t>
      </w:r>
    </w:p>
    <w:p w14:paraId="7EF15D4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умер до открытия наследства</w:t>
      </w:r>
      <w:r w:rsidR="00896C63">
        <w:rPr>
          <w:rFonts w:ascii="Times New Roman" w:hAnsi="Times New Roman" w:cs="Times New Roman"/>
          <w:sz w:val="24"/>
          <w:szCs w:val="24"/>
        </w:rPr>
        <w:t>.</w:t>
      </w:r>
    </w:p>
    <w:p w14:paraId="0C957FC3" w14:textId="77777777" w:rsidR="004E7C5E" w:rsidRPr="00FB5288" w:rsidRDefault="004E7C5E" w:rsidP="00334FF7">
      <w:pPr>
        <w:pStyle w:val="a3"/>
        <w:jc w:val="both"/>
        <w:rPr>
          <w:rFonts w:ascii="Times New Roman" w:hAnsi="Times New Roman" w:cs="Times New Roman"/>
          <w:color w:val="FF0000"/>
          <w:sz w:val="24"/>
          <w:szCs w:val="24"/>
        </w:rPr>
      </w:pPr>
    </w:p>
    <w:p w14:paraId="5E530A3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2BBF0E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абзац 2 пункта 1 статьи 1161 Гражданского кодекса Российской Федерации, пункт 47 постановления Пленума Верховного Суда РФ от 29.05.2012 № 9 "О судебной практике по делам о наследовании"</w:t>
      </w:r>
    </w:p>
    <w:p w14:paraId="6F153FE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D41826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753431B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w:t>
      </w:r>
      <w:proofErr w:type="gramEnd"/>
      <w:r w:rsidR="008F3790" w:rsidRPr="00FB5288">
        <w:rPr>
          <w:rFonts w:ascii="Times New Roman" w:hAnsi="Times New Roman" w:cs="Times New Roman"/>
          <w:sz w:val="24"/>
          <w:szCs w:val="24"/>
        </w:rPr>
        <w:t xml:space="preserve"> наличии завещания, когда завещано все имущество наследодателя, часть наследства, причитавшаяся наследнику по завещанию, переходит к </w:t>
      </w:r>
      <w:proofErr w:type="gramStart"/>
      <w:r w:rsidR="008F3790" w:rsidRPr="00FB5288">
        <w:rPr>
          <w:rFonts w:ascii="Times New Roman" w:hAnsi="Times New Roman" w:cs="Times New Roman"/>
          <w:sz w:val="24"/>
          <w:szCs w:val="24"/>
        </w:rPr>
        <w:t>наследникам  по</w:t>
      </w:r>
      <w:proofErr w:type="gramEnd"/>
      <w:r w:rsidR="008F3790" w:rsidRPr="00FB5288">
        <w:rPr>
          <w:rFonts w:ascii="Times New Roman" w:hAnsi="Times New Roman" w:cs="Times New Roman"/>
          <w:sz w:val="24"/>
          <w:szCs w:val="24"/>
        </w:rPr>
        <w:t xml:space="preserve"> закону в случае…</w:t>
      </w:r>
    </w:p>
    <w:p w14:paraId="6E64D95A" w14:textId="77777777" w:rsidR="00386864" w:rsidRPr="00FB5288" w:rsidRDefault="00386864" w:rsidP="00334FF7">
      <w:pPr>
        <w:pStyle w:val="a3"/>
        <w:jc w:val="both"/>
        <w:rPr>
          <w:rFonts w:ascii="Times New Roman" w:hAnsi="Times New Roman" w:cs="Times New Roman"/>
          <w:sz w:val="24"/>
          <w:szCs w:val="24"/>
        </w:rPr>
      </w:pPr>
    </w:p>
    <w:p w14:paraId="2DF34CC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9D63F1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смерти наследника по завещанию до открытия наследства</w:t>
      </w:r>
      <w:r w:rsidR="00332718">
        <w:rPr>
          <w:rFonts w:ascii="Times New Roman" w:hAnsi="Times New Roman" w:cs="Times New Roman"/>
          <w:sz w:val="24"/>
          <w:szCs w:val="24"/>
        </w:rPr>
        <w:t>;</w:t>
      </w:r>
    </w:p>
    <w:p w14:paraId="5B3F67C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наследник, указанный в завещании, не примет наследство</w:t>
      </w:r>
      <w:r w:rsidR="00332718">
        <w:rPr>
          <w:rFonts w:ascii="Times New Roman" w:hAnsi="Times New Roman" w:cs="Times New Roman"/>
          <w:sz w:val="24"/>
          <w:szCs w:val="24"/>
        </w:rPr>
        <w:t>;</w:t>
      </w:r>
    </w:p>
    <w:p w14:paraId="2A7CA13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наследник, указанный в завещании, откажется от наследства, не указав при этом, что отказывается в пользу другого наследника</w:t>
      </w:r>
      <w:r w:rsidR="00332718">
        <w:rPr>
          <w:rFonts w:ascii="Times New Roman" w:hAnsi="Times New Roman" w:cs="Times New Roman"/>
          <w:sz w:val="24"/>
          <w:szCs w:val="24"/>
        </w:rPr>
        <w:t>.</w:t>
      </w:r>
    </w:p>
    <w:p w14:paraId="0A40D096" w14:textId="77777777" w:rsidR="004E7C5E" w:rsidRPr="00FB5288" w:rsidRDefault="004E7C5E" w:rsidP="00334FF7">
      <w:pPr>
        <w:pStyle w:val="a3"/>
        <w:jc w:val="both"/>
        <w:rPr>
          <w:rFonts w:ascii="Times New Roman" w:hAnsi="Times New Roman" w:cs="Times New Roman"/>
          <w:color w:val="FF0000"/>
          <w:sz w:val="24"/>
          <w:szCs w:val="24"/>
        </w:rPr>
      </w:pPr>
    </w:p>
    <w:p w14:paraId="738EC0A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682201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1161 Гражданского кодекса Российской Федерации, Постановление Пленума Верховного Суда РФ от 29.05.2012 № 9 "О судебной практике по делам о наследовании"</w:t>
      </w:r>
    </w:p>
    <w:p w14:paraId="0916B0C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689B87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2C774B3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Доля отпавшего наследника по праву представления поступает…</w:t>
      </w:r>
    </w:p>
    <w:p w14:paraId="778DFCA2" w14:textId="77777777" w:rsidR="00386864" w:rsidRPr="00FB5288" w:rsidRDefault="00386864" w:rsidP="00334FF7">
      <w:pPr>
        <w:pStyle w:val="a3"/>
        <w:jc w:val="both"/>
        <w:rPr>
          <w:rFonts w:ascii="Times New Roman" w:hAnsi="Times New Roman" w:cs="Times New Roman"/>
          <w:sz w:val="24"/>
          <w:szCs w:val="24"/>
        </w:rPr>
      </w:pPr>
    </w:p>
    <w:p w14:paraId="1D21C9C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44621D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оставшимся наследникам по праву представления, принявшим наследство, и распределяется между ними в равных долях</w:t>
      </w:r>
      <w:r w:rsidR="00332718">
        <w:rPr>
          <w:rFonts w:ascii="Times New Roman" w:hAnsi="Times New Roman" w:cs="Times New Roman"/>
          <w:sz w:val="24"/>
          <w:szCs w:val="24"/>
        </w:rPr>
        <w:t>;</w:t>
      </w:r>
    </w:p>
    <w:p w14:paraId="018E2E4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доход государства</w:t>
      </w:r>
      <w:r w:rsidR="00332718">
        <w:rPr>
          <w:rFonts w:ascii="Times New Roman" w:hAnsi="Times New Roman" w:cs="Times New Roman"/>
          <w:sz w:val="24"/>
          <w:szCs w:val="24"/>
        </w:rPr>
        <w:t>;</w:t>
      </w:r>
    </w:p>
    <w:p w14:paraId="4692DB9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иным наследникам наследодателя, кроме других наследников по праву представления</w:t>
      </w:r>
      <w:r w:rsidR="00332718">
        <w:rPr>
          <w:rFonts w:ascii="Times New Roman" w:hAnsi="Times New Roman" w:cs="Times New Roman"/>
          <w:sz w:val="24"/>
          <w:szCs w:val="24"/>
        </w:rPr>
        <w:t>.</w:t>
      </w:r>
    </w:p>
    <w:p w14:paraId="0B003D94" w14:textId="77777777" w:rsidR="004E7C5E" w:rsidRPr="00FB5288" w:rsidRDefault="004E7C5E" w:rsidP="00334FF7">
      <w:pPr>
        <w:pStyle w:val="a3"/>
        <w:jc w:val="both"/>
        <w:rPr>
          <w:rFonts w:ascii="Times New Roman" w:hAnsi="Times New Roman" w:cs="Times New Roman"/>
          <w:color w:val="FF0000"/>
          <w:sz w:val="24"/>
          <w:szCs w:val="24"/>
        </w:rPr>
      </w:pPr>
    </w:p>
    <w:p w14:paraId="23471B6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9F3009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30 Постановления пленума Верховного Суда Российской Федерации по делам о наследовании № 9 от 29.05.2012 года</w:t>
      </w:r>
    </w:p>
    <w:p w14:paraId="7A6A168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2EE9D6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271904A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 является отпавшим в случае…</w:t>
      </w:r>
    </w:p>
    <w:p w14:paraId="05D385A2" w14:textId="77777777" w:rsidR="00386864" w:rsidRPr="00FB5288" w:rsidRDefault="00386864" w:rsidP="00334FF7">
      <w:pPr>
        <w:pStyle w:val="a3"/>
        <w:jc w:val="both"/>
        <w:rPr>
          <w:rFonts w:ascii="Times New Roman" w:hAnsi="Times New Roman" w:cs="Times New Roman"/>
          <w:sz w:val="24"/>
          <w:szCs w:val="24"/>
        </w:rPr>
      </w:pPr>
    </w:p>
    <w:p w14:paraId="1EBA55F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D80D4D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его смерти до открытия наследства</w:t>
      </w:r>
      <w:r w:rsidR="00332718">
        <w:rPr>
          <w:rFonts w:ascii="Times New Roman" w:hAnsi="Times New Roman" w:cs="Times New Roman"/>
          <w:sz w:val="24"/>
          <w:szCs w:val="24"/>
        </w:rPr>
        <w:t>;</w:t>
      </w:r>
    </w:p>
    <w:p w14:paraId="0271724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отказа от наследства в пользу другого наследника</w:t>
      </w:r>
      <w:r w:rsidR="00332718">
        <w:rPr>
          <w:rFonts w:ascii="Times New Roman" w:hAnsi="Times New Roman" w:cs="Times New Roman"/>
          <w:sz w:val="24"/>
          <w:szCs w:val="24"/>
        </w:rPr>
        <w:t>;</w:t>
      </w:r>
    </w:p>
    <w:p w14:paraId="553AD11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непринятия наследства в установленный законом срок</w:t>
      </w:r>
      <w:r w:rsidR="00332718">
        <w:rPr>
          <w:rFonts w:ascii="Times New Roman" w:hAnsi="Times New Roman" w:cs="Times New Roman"/>
          <w:sz w:val="24"/>
          <w:szCs w:val="24"/>
        </w:rPr>
        <w:t>.</w:t>
      </w:r>
    </w:p>
    <w:p w14:paraId="4C74F08C" w14:textId="77777777" w:rsidR="004E7C5E" w:rsidRPr="00FB5288" w:rsidRDefault="004E7C5E" w:rsidP="00334FF7">
      <w:pPr>
        <w:pStyle w:val="a3"/>
        <w:jc w:val="both"/>
        <w:rPr>
          <w:rFonts w:ascii="Times New Roman" w:hAnsi="Times New Roman" w:cs="Times New Roman"/>
          <w:color w:val="FF0000"/>
          <w:sz w:val="24"/>
          <w:szCs w:val="24"/>
        </w:rPr>
      </w:pPr>
    </w:p>
    <w:p w14:paraId="3D3CFF6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81E01E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1161 Гражданского кодекса Российской Федерации</w:t>
      </w:r>
    </w:p>
    <w:p w14:paraId="623B062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D68ECB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0D4D6EA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Допускается отказ от наследства наследника по завещанию, когда завещано все имущество наследодателя…</w:t>
      </w:r>
    </w:p>
    <w:p w14:paraId="6E9A345C" w14:textId="77777777" w:rsidR="00386864" w:rsidRPr="00FB5288" w:rsidRDefault="00386864" w:rsidP="00334FF7">
      <w:pPr>
        <w:pStyle w:val="a3"/>
        <w:jc w:val="both"/>
        <w:rPr>
          <w:rFonts w:ascii="Times New Roman" w:hAnsi="Times New Roman" w:cs="Times New Roman"/>
          <w:sz w:val="24"/>
          <w:szCs w:val="24"/>
        </w:rPr>
      </w:pPr>
    </w:p>
    <w:p w14:paraId="2CD7A2C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78BD7B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пользу лиц из числа наследников по завещанию</w:t>
      </w:r>
      <w:r w:rsidR="00332718">
        <w:rPr>
          <w:rFonts w:ascii="Times New Roman" w:hAnsi="Times New Roman" w:cs="Times New Roman"/>
          <w:sz w:val="24"/>
          <w:szCs w:val="24"/>
        </w:rPr>
        <w:t>;</w:t>
      </w:r>
    </w:p>
    <w:p w14:paraId="7ADEC51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без указания лиц, в пользу которых отказывается наследник</w:t>
      </w:r>
      <w:r w:rsidR="00332718">
        <w:rPr>
          <w:rFonts w:ascii="Times New Roman" w:hAnsi="Times New Roman" w:cs="Times New Roman"/>
          <w:sz w:val="24"/>
          <w:szCs w:val="24"/>
        </w:rPr>
        <w:t>;</w:t>
      </w:r>
    </w:p>
    <w:p w14:paraId="4F3C061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пользу лиц из числа наследников по закону</w:t>
      </w:r>
      <w:r w:rsidR="00332718">
        <w:rPr>
          <w:rFonts w:ascii="Times New Roman" w:hAnsi="Times New Roman" w:cs="Times New Roman"/>
          <w:sz w:val="24"/>
          <w:szCs w:val="24"/>
        </w:rPr>
        <w:t>.</w:t>
      </w:r>
    </w:p>
    <w:p w14:paraId="4CC3124C" w14:textId="77777777" w:rsidR="004E7C5E" w:rsidRPr="00FB5288" w:rsidRDefault="004E7C5E" w:rsidP="00334FF7">
      <w:pPr>
        <w:pStyle w:val="a3"/>
        <w:jc w:val="both"/>
        <w:rPr>
          <w:rFonts w:ascii="Times New Roman" w:hAnsi="Times New Roman" w:cs="Times New Roman"/>
          <w:color w:val="FF0000"/>
          <w:sz w:val="24"/>
          <w:szCs w:val="24"/>
        </w:rPr>
      </w:pPr>
    </w:p>
    <w:p w14:paraId="72A1DB4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667162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1158 Гражданского кодекса Российской Федерации</w:t>
      </w:r>
    </w:p>
    <w:p w14:paraId="7BCAAA4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8F2DE7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084CC36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наследник принял наследство и умер, не оформив своих наследственных прав, то причитающаяся ему доля наследства…</w:t>
      </w:r>
    </w:p>
    <w:p w14:paraId="03F160A0" w14:textId="77777777" w:rsidR="00386864" w:rsidRPr="00FB5288" w:rsidRDefault="00386864" w:rsidP="00334FF7">
      <w:pPr>
        <w:pStyle w:val="a3"/>
        <w:jc w:val="both"/>
        <w:rPr>
          <w:rFonts w:ascii="Times New Roman" w:hAnsi="Times New Roman" w:cs="Times New Roman"/>
          <w:sz w:val="24"/>
          <w:szCs w:val="24"/>
        </w:rPr>
      </w:pPr>
    </w:p>
    <w:p w14:paraId="5E14868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47AEAC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делится между другими наследниками наследодателя, принявшими наследство</w:t>
      </w:r>
      <w:r w:rsidR="00332718">
        <w:rPr>
          <w:rFonts w:ascii="Times New Roman" w:hAnsi="Times New Roman" w:cs="Times New Roman"/>
          <w:sz w:val="24"/>
          <w:szCs w:val="24"/>
        </w:rPr>
        <w:t>;</w:t>
      </w:r>
    </w:p>
    <w:p w14:paraId="0A8D8B1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входит в состав наследства, открывшегося после смерти такого наследника</w:t>
      </w:r>
      <w:r w:rsidR="00332718">
        <w:rPr>
          <w:rFonts w:ascii="Times New Roman" w:hAnsi="Times New Roman" w:cs="Times New Roman"/>
          <w:sz w:val="24"/>
          <w:szCs w:val="24"/>
        </w:rPr>
        <w:t>;</w:t>
      </w:r>
    </w:p>
    <w:p w14:paraId="731CDC8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считается выморочным имуществом и переходит в собственность государства</w:t>
      </w:r>
      <w:r w:rsidR="00332718">
        <w:rPr>
          <w:rFonts w:ascii="Times New Roman" w:hAnsi="Times New Roman" w:cs="Times New Roman"/>
          <w:sz w:val="24"/>
          <w:szCs w:val="24"/>
        </w:rPr>
        <w:t>.</w:t>
      </w:r>
    </w:p>
    <w:p w14:paraId="3545CABD" w14:textId="77777777" w:rsidR="004E7C5E" w:rsidRPr="00FB5288" w:rsidRDefault="004E7C5E" w:rsidP="00334FF7">
      <w:pPr>
        <w:pStyle w:val="a3"/>
        <w:jc w:val="both"/>
        <w:rPr>
          <w:rFonts w:ascii="Times New Roman" w:hAnsi="Times New Roman" w:cs="Times New Roman"/>
          <w:color w:val="FF0000"/>
          <w:sz w:val="24"/>
          <w:szCs w:val="24"/>
        </w:rPr>
      </w:pPr>
    </w:p>
    <w:p w14:paraId="517F937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6484DA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1152 Гражданского кодекса Российской Федерации</w:t>
      </w:r>
    </w:p>
    <w:p w14:paraId="3ED73C2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22BB17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4144AB8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Если наследник, призванный к наследованию, умер после открытия наследства, не успев его принять в установленный срок, то право на принятие причитающейся ему доли наследства переходит к…</w:t>
      </w:r>
    </w:p>
    <w:p w14:paraId="02762155" w14:textId="77777777" w:rsidR="00386864" w:rsidRPr="00FB5288" w:rsidRDefault="00386864" w:rsidP="00334FF7">
      <w:pPr>
        <w:pStyle w:val="a3"/>
        <w:jc w:val="both"/>
        <w:rPr>
          <w:rFonts w:ascii="Times New Roman" w:hAnsi="Times New Roman" w:cs="Times New Roman"/>
          <w:sz w:val="24"/>
          <w:szCs w:val="24"/>
        </w:rPr>
      </w:pPr>
    </w:p>
    <w:p w14:paraId="08E97CF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06AF2D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другим наследникам наследодателя</w:t>
      </w:r>
      <w:r w:rsidR="00332718">
        <w:rPr>
          <w:rFonts w:ascii="Times New Roman" w:hAnsi="Times New Roman" w:cs="Times New Roman"/>
          <w:sz w:val="24"/>
          <w:szCs w:val="24"/>
        </w:rPr>
        <w:t>;</w:t>
      </w:r>
    </w:p>
    <w:p w14:paraId="21F2B89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наследникам наследодателя, принявшим наследство</w:t>
      </w:r>
      <w:r w:rsidR="00332718">
        <w:rPr>
          <w:rFonts w:ascii="Times New Roman" w:hAnsi="Times New Roman" w:cs="Times New Roman"/>
          <w:sz w:val="24"/>
          <w:szCs w:val="24"/>
        </w:rPr>
        <w:t>;</w:t>
      </w:r>
    </w:p>
    <w:p w14:paraId="779FBCD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его наследникам</w:t>
      </w:r>
      <w:r w:rsidR="00332718">
        <w:rPr>
          <w:rFonts w:ascii="Times New Roman" w:hAnsi="Times New Roman" w:cs="Times New Roman"/>
          <w:sz w:val="24"/>
          <w:szCs w:val="24"/>
        </w:rPr>
        <w:t>.</w:t>
      </w:r>
    </w:p>
    <w:p w14:paraId="461D6A73" w14:textId="77777777" w:rsidR="004E7C5E" w:rsidRPr="00FB5288" w:rsidRDefault="004E7C5E" w:rsidP="00334FF7">
      <w:pPr>
        <w:pStyle w:val="a3"/>
        <w:jc w:val="both"/>
        <w:rPr>
          <w:rFonts w:ascii="Times New Roman" w:hAnsi="Times New Roman" w:cs="Times New Roman"/>
          <w:color w:val="FF0000"/>
          <w:sz w:val="24"/>
          <w:szCs w:val="24"/>
        </w:rPr>
      </w:pPr>
    </w:p>
    <w:p w14:paraId="71899F4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7AF8CE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1156 Гражданского кодекса Российской Федерации</w:t>
      </w:r>
    </w:p>
    <w:p w14:paraId="34BC6EC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BF2965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647F785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Один из наследников по завещанию, по которому все имущество завещано, умер до открытия наследства. Кто из наследников получит свидетельство о праве на наследство на причитавшуюся такому наследнику долю наследства?</w:t>
      </w:r>
    </w:p>
    <w:p w14:paraId="093802BD" w14:textId="77777777" w:rsidR="00386864" w:rsidRPr="00FB5288" w:rsidRDefault="00386864" w:rsidP="00334FF7">
      <w:pPr>
        <w:pStyle w:val="a3"/>
        <w:jc w:val="both"/>
        <w:rPr>
          <w:rFonts w:ascii="Times New Roman" w:hAnsi="Times New Roman" w:cs="Times New Roman"/>
          <w:sz w:val="24"/>
          <w:szCs w:val="24"/>
        </w:rPr>
      </w:pPr>
    </w:p>
    <w:p w14:paraId="44CDC66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542458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наследники по закону</w:t>
      </w:r>
      <w:r w:rsidR="00332718">
        <w:rPr>
          <w:rFonts w:ascii="Times New Roman" w:hAnsi="Times New Roman" w:cs="Times New Roman"/>
          <w:sz w:val="24"/>
          <w:szCs w:val="24"/>
        </w:rPr>
        <w:t>;</w:t>
      </w:r>
    </w:p>
    <w:p w14:paraId="7A71FE2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оставшиеся наследники по завещанию</w:t>
      </w:r>
      <w:r w:rsidR="00332718">
        <w:rPr>
          <w:rFonts w:ascii="Times New Roman" w:hAnsi="Times New Roman" w:cs="Times New Roman"/>
          <w:sz w:val="24"/>
          <w:szCs w:val="24"/>
        </w:rPr>
        <w:t>;</w:t>
      </w:r>
    </w:p>
    <w:p w14:paraId="0230A55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наследники умершего наследника</w:t>
      </w:r>
      <w:r w:rsidR="00332718">
        <w:rPr>
          <w:rFonts w:ascii="Times New Roman" w:hAnsi="Times New Roman" w:cs="Times New Roman"/>
          <w:sz w:val="24"/>
          <w:szCs w:val="24"/>
        </w:rPr>
        <w:t>.</w:t>
      </w:r>
    </w:p>
    <w:p w14:paraId="1F42EB4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5487D8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1161 Гражданского кодекса Российской Федерации, пункт 47 постановления Пленума Верховного Суда РФ от 29.05.2012 № 9 "О судебной практике по делам о наследовании"</w:t>
      </w:r>
    </w:p>
    <w:p w14:paraId="29055FA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E32F31D" w14:textId="77777777" w:rsidR="00332718" w:rsidRDefault="00332718" w:rsidP="00334FF7">
      <w:pPr>
        <w:pStyle w:val="a3"/>
        <w:jc w:val="both"/>
        <w:rPr>
          <w:rFonts w:ascii="Times New Roman" w:hAnsi="Times New Roman" w:cs="Times New Roman"/>
          <w:sz w:val="24"/>
          <w:szCs w:val="24"/>
        </w:rPr>
      </w:pPr>
    </w:p>
    <w:p w14:paraId="13A585E4" w14:textId="77777777" w:rsidR="00332718" w:rsidRDefault="00332718" w:rsidP="00334FF7">
      <w:pPr>
        <w:pStyle w:val="a3"/>
        <w:jc w:val="both"/>
        <w:rPr>
          <w:rFonts w:ascii="Times New Roman" w:hAnsi="Times New Roman" w:cs="Times New Roman"/>
          <w:sz w:val="24"/>
          <w:szCs w:val="24"/>
        </w:rPr>
      </w:pPr>
    </w:p>
    <w:p w14:paraId="500E33F3" w14:textId="77777777" w:rsidR="00332718" w:rsidRDefault="00332718" w:rsidP="00334FF7">
      <w:pPr>
        <w:pStyle w:val="a3"/>
        <w:jc w:val="both"/>
        <w:rPr>
          <w:rFonts w:ascii="Times New Roman" w:hAnsi="Times New Roman" w:cs="Times New Roman"/>
          <w:sz w:val="24"/>
          <w:szCs w:val="24"/>
        </w:rPr>
      </w:pPr>
    </w:p>
    <w:p w14:paraId="4BEBCCFD" w14:textId="77777777" w:rsidR="00332718" w:rsidRDefault="00332718" w:rsidP="00334FF7">
      <w:pPr>
        <w:pStyle w:val="a3"/>
        <w:jc w:val="both"/>
        <w:rPr>
          <w:rFonts w:ascii="Times New Roman" w:hAnsi="Times New Roman" w:cs="Times New Roman"/>
          <w:sz w:val="24"/>
          <w:szCs w:val="24"/>
        </w:rPr>
      </w:pPr>
    </w:p>
    <w:p w14:paraId="3023EC57" w14:textId="77777777" w:rsidR="00332718" w:rsidRDefault="00332718" w:rsidP="00334FF7">
      <w:pPr>
        <w:pStyle w:val="a3"/>
        <w:jc w:val="both"/>
        <w:rPr>
          <w:rFonts w:ascii="Times New Roman" w:hAnsi="Times New Roman" w:cs="Times New Roman"/>
          <w:sz w:val="24"/>
          <w:szCs w:val="24"/>
        </w:rPr>
      </w:pPr>
    </w:p>
    <w:p w14:paraId="6D2E84B1" w14:textId="77777777" w:rsidR="00332718" w:rsidRDefault="00332718" w:rsidP="00334FF7">
      <w:pPr>
        <w:pStyle w:val="a3"/>
        <w:jc w:val="both"/>
        <w:rPr>
          <w:rFonts w:ascii="Times New Roman" w:hAnsi="Times New Roman" w:cs="Times New Roman"/>
          <w:sz w:val="24"/>
          <w:szCs w:val="24"/>
        </w:rPr>
      </w:pPr>
    </w:p>
    <w:p w14:paraId="2CA57842" w14:textId="77777777" w:rsidR="00332718" w:rsidRDefault="00332718" w:rsidP="00334FF7">
      <w:pPr>
        <w:pStyle w:val="a3"/>
        <w:jc w:val="both"/>
        <w:rPr>
          <w:rFonts w:ascii="Times New Roman" w:hAnsi="Times New Roman" w:cs="Times New Roman"/>
          <w:sz w:val="24"/>
          <w:szCs w:val="24"/>
        </w:rPr>
      </w:pPr>
    </w:p>
    <w:p w14:paraId="63033C7D" w14:textId="77777777" w:rsidR="00332718" w:rsidRDefault="00332718" w:rsidP="00334FF7">
      <w:pPr>
        <w:pStyle w:val="a3"/>
        <w:jc w:val="both"/>
        <w:rPr>
          <w:rFonts w:ascii="Times New Roman" w:hAnsi="Times New Roman" w:cs="Times New Roman"/>
          <w:sz w:val="24"/>
          <w:szCs w:val="24"/>
        </w:rPr>
      </w:pPr>
    </w:p>
    <w:p w14:paraId="0E347050" w14:textId="77777777" w:rsidR="00332718" w:rsidRDefault="00332718" w:rsidP="00334FF7">
      <w:pPr>
        <w:pStyle w:val="a3"/>
        <w:jc w:val="both"/>
        <w:rPr>
          <w:rFonts w:ascii="Times New Roman" w:hAnsi="Times New Roman" w:cs="Times New Roman"/>
          <w:sz w:val="24"/>
          <w:szCs w:val="24"/>
        </w:rPr>
      </w:pPr>
    </w:p>
    <w:p w14:paraId="0CC56BEE" w14:textId="77777777" w:rsidR="00332718" w:rsidRDefault="00332718" w:rsidP="00334FF7">
      <w:pPr>
        <w:pStyle w:val="a3"/>
        <w:jc w:val="both"/>
        <w:rPr>
          <w:rFonts w:ascii="Times New Roman" w:hAnsi="Times New Roman" w:cs="Times New Roman"/>
          <w:sz w:val="24"/>
          <w:szCs w:val="24"/>
        </w:rPr>
      </w:pPr>
    </w:p>
    <w:p w14:paraId="0CCA4C27" w14:textId="77777777" w:rsidR="00332718" w:rsidRDefault="00332718" w:rsidP="00334FF7">
      <w:pPr>
        <w:pStyle w:val="a3"/>
        <w:jc w:val="both"/>
        <w:rPr>
          <w:rFonts w:ascii="Times New Roman" w:hAnsi="Times New Roman" w:cs="Times New Roman"/>
          <w:sz w:val="24"/>
          <w:szCs w:val="24"/>
        </w:rPr>
      </w:pPr>
    </w:p>
    <w:p w14:paraId="47D81A9B" w14:textId="77777777" w:rsidR="00332718" w:rsidRDefault="00332718" w:rsidP="00334FF7">
      <w:pPr>
        <w:pStyle w:val="a3"/>
        <w:jc w:val="both"/>
        <w:rPr>
          <w:rFonts w:ascii="Times New Roman" w:hAnsi="Times New Roman" w:cs="Times New Roman"/>
          <w:sz w:val="24"/>
          <w:szCs w:val="24"/>
        </w:rPr>
      </w:pPr>
    </w:p>
    <w:p w14:paraId="48818D1E" w14:textId="77777777" w:rsidR="00332718" w:rsidRDefault="00332718" w:rsidP="00334FF7">
      <w:pPr>
        <w:pStyle w:val="a3"/>
        <w:jc w:val="both"/>
        <w:rPr>
          <w:rFonts w:ascii="Times New Roman" w:hAnsi="Times New Roman" w:cs="Times New Roman"/>
          <w:sz w:val="24"/>
          <w:szCs w:val="24"/>
        </w:rPr>
      </w:pPr>
    </w:p>
    <w:p w14:paraId="2D0F8573" w14:textId="77777777" w:rsidR="00332718" w:rsidRDefault="00332718" w:rsidP="00334FF7">
      <w:pPr>
        <w:pStyle w:val="a3"/>
        <w:jc w:val="both"/>
        <w:rPr>
          <w:rFonts w:ascii="Times New Roman" w:hAnsi="Times New Roman" w:cs="Times New Roman"/>
          <w:sz w:val="24"/>
          <w:szCs w:val="24"/>
        </w:rPr>
      </w:pPr>
    </w:p>
    <w:p w14:paraId="477F668B" w14:textId="77777777" w:rsidR="00332718" w:rsidRDefault="00332718" w:rsidP="00334FF7">
      <w:pPr>
        <w:pStyle w:val="a3"/>
        <w:jc w:val="both"/>
        <w:rPr>
          <w:rFonts w:ascii="Times New Roman" w:hAnsi="Times New Roman" w:cs="Times New Roman"/>
          <w:sz w:val="24"/>
          <w:szCs w:val="24"/>
        </w:rPr>
      </w:pPr>
    </w:p>
    <w:p w14:paraId="7D8DAD32" w14:textId="77777777" w:rsidR="00332718" w:rsidRDefault="00332718" w:rsidP="00334FF7">
      <w:pPr>
        <w:pStyle w:val="a3"/>
        <w:jc w:val="both"/>
        <w:rPr>
          <w:rFonts w:ascii="Times New Roman" w:hAnsi="Times New Roman" w:cs="Times New Roman"/>
          <w:sz w:val="24"/>
          <w:szCs w:val="24"/>
        </w:rPr>
      </w:pPr>
    </w:p>
    <w:p w14:paraId="3F3A5B0A" w14:textId="77777777" w:rsidR="00332718" w:rsidRDefault="00332718" w:rsidP="00334FF7">
      <w:pPr>
        <w:pStyle w:val="a3"/>
        <w:jc w:val="both"/>
        <w:rPr>
          <w:rFonts w:ascii="Times New Roman" w:hAnsi="Times New Roman" w:cs="Times New Roman"/>
          <w:sz w:val="24"/>
          <w:szCs w:val="24"/>
        </w:rPr>
      </w:pPr>
    </w:p>
    <w:p w14:paraId="3CC35C7C" w14:textId="77777777" w:rsidR="00332718" w:rsidRDefault="00332718" w:rsidP="00334FF7">
      <w:pPr>
        <w:pStyle w:val="a3"/>
        <w:jc w:val="both"/>
        <w:rPr>
          <w:rFonts w:ascii="Times New Roman" w:hAnsi="Times New Roman" w:cs="Times New Roman"/>
          <w:sz w:val="24"/>
          <w:szCs w:val="24"/>
        </w:rPr>
      </w:pPr>
    </w:p>
    <w:p w14:paraId="2DBFD053" w14:textId="77777777" w:rsidR="00332718" w:rsidRDefault="00332718" w:rsidP="00334FF7">
      <w:pPr>
        <w:pStyle w:val="a3"/>
        <w:jc w:val="both"/>
        <w:rPr>
          <w:rFonts w:ascii="Times New Roman" w:hAnsi="Times New Roman" w:cs="Times New Roman"/>
          <w:sz w:val="24"/>
          <w:szCs w:val="24"/>
        </w:rPr>
      </w:pPr>
    </w:p>
    <w:p w14:paraId="32A7BA5F" w14:textId="77777777" w:rsidR="00332718" w:rsidRDefault="00332718" w:rsidP="00334FF7">
      <w:pPr>
        <w:pStyle w:val="a3"/>
        <w:jc w:val="both"/>
        <w:rPr>
          <w:rFonts w:ascii="Times New Roman" w:hAnsi="Times New Roman" w:cs="Times New Roman"/>
          <w:sz w:val="24"/>
          <w:szCs w:val="24"/>
        </w:rPr>
      </w:pPr>
    </w:p>
    <w:p w14:paraId="67A5AD85" w14:textId="77777777" w:rsidR="00332718" w:rsidRDefault="00332718" w:rsidP="00334FF7">
      <w:pPr>
        <w:pStyle w:val="a3"/>
        <w:jc w:val="both"/>
        <w:rPr>
          <w:rFonts w:ascii="Times New Roman" w:hAnsi="Times New Roman" w:cs="Times New Roman"/>
          <w:sz w:val="24"/>
          <w:szCs w:val="24"/>
        </w:rPr>
      </w:pPr>
    </w:p>
    <w:p w14:paraId="59FEAD71" w14:textId="77777777" w:rsidR="00332718" w:rsidRDefault="00332718" w:rsidP="00334FF7">
      <w:pPr>
        <w:pStyle w:val="a3"/>
        <w:jc w:val="both"/>
        <w:rPr>
          <w:rFonts w:ascii="Times New Roman" w:hAnsi="Times New Roman" w:cs="Times New Roman"/>
          <w:sz w:val="24"/>
          <w:szCs w:val="24"/>
        </w:rPr>
      </w:pPr>
    </w:p>
    <w:p w14:paraId="1A50B7FF" w14:textId="77777777" w:rsidR="00332718" w:rsidRDefault="00332718" w:rsidP="00334FF7">
      <w:pPr>
        <w:pStyle w:val="a3"/>
        <w:jc w:val="both"/>
        <w:rPr>
          <w:rFonts w:ascii="Times New Roman" w:hAnsi="Times New Roman" w:cs="Times New Roman"/>
          <w:sz w:val="24"/>
          <w:szCs w:val="24"/>
        </w:rPr>
      </w:pPr>
    </w:p>
    <w:p w14:paraId="25AF735A" w14:textId="77777777" w:rsidR="00332718" w:rsidRDefault="00332718" w:rsidP="00334FF7">
      <w:pPr>
        <w:pStyle w:val="a3"/>
        <w:jc w:val="both"/>
        <w:rPr>
          <w:rFonts w:ascii="Times New Roman" w:hAnsi="Times New Roman" w:cs="Times New Roman"/>
          <w:sz w:val="24"/>
          <w:szCs w:val="24"/>
        </w:rPr>
      </w:pPr>
    </w:p>
    <w:p w14:paraId="56E902A2" w14:textId="77777777" w:rsidR="00332718" w:rsidRDefault="00332718" w:rsidP="00334FF7">
      <w:pPr>
        <w:pStyle w:val="a3"/>
        <w:jc w:val="both"/>
        <w:rPr>
          <w:rFonts w:ascii="Times New Roman" w:hAnsi="Times New Roman" w:cs="Times New Roman"/>
          <w:sz w:val="24"/>
          <w:szCs w:val="24"/>
        </w:rPr>
      </w:pPr>
    </w:p>
    <w:p w14:paraId="4416F0DF" w14:textId="77777777" w:rsidR="00332718" w:rsidRDefault="00332718" w:rsidP="00334FF7">
      <w:pPr>
        <w:pStyle w:val="a3"/>
        <w:jc w:val="both"/>
        <w:rPr>
          <w:rFonts w:ascii="Times New Roman" w:hAnsi="Times New Roman" w:cs="Times New Roman"/>
          <w:sz w:val="24"/>
          <w:szCs w:val="24"/>
        </w:rPr>
      </w:pPr>
    </w:p>
    <w:p w14:paraId="3F2363B1" w14:textId="77777777" w:rsidR="00332718" w:rsidRDefault="00332718" w:rsidP="00334FF7">
      <w:pPr>
        <w:pStyle w:val="a3"/>
        <w:jc w:val="both"/>
        <w:rPr>
          <w:rFonts w:ascii="Times New Roman" w:hAnsi="Times New Roman" w:cs="Times New Roman"/>
          <w:sz w:val="24"/>
          <w:szCs w:val="24"/>
        </w:rPr>
      </w:pPr>
    </w:p>
    <w:p w14:paraId="4BB45E7B" w14:textId="77777777" w:rsidR="00332718" w:rsidRDefault="00332718" w:rsidP="00334FF7">
      <w:pPr>
        <w:pStyle w:val="a3"/>
        <w:jc w:val="both"/>
        <w:rPr>
          <w:rFonts w:ascii="Times New Roman" w:hAnsi="Times New Roman" w:cs="Times New Roman"/>
          <w:sz w:val="24"/>
          <w:szCs w:val="24"/>
        </w:rPr>
      </w:pPr>
    </w:p>
    <w:p w14:paraId="61998513" w14:textId="77777777" w:rsidR="00332718" w:rsidRDefault="00332718" w:rsidP="00334FF7">
      <w:pPr>
        <w:pStyle w:val="a3"/>
        <w:jc w:val="both"/>
        <w:rPr>
          <w:rFonts w:ascii="Times New Roman" w:hAnsi="Times New Roman" w:cs="Times New Roman"/>
          <w:sz w:val="24"/>
          <w:szCs w:val="24"/>
        </w:rPr>
      </w:pPr>
    </w:p>
    <w:p w14:paraId="5993156C" w14:textId="77777777" w:rsidR="00332718" w:rsidRDefault="00332718" w:rsidP="00334FF7">
      <w:pPr>
        <w:pStyle w:val="a3"/>
        <w:jc w:val="both"/>
        <w:rPr>
          <w:rFonts w:ascii="Times New Roman" w:hAnsi="Times New Roman" w:cs="Times New Roman"/>
          <w:sz w:val="24"/>
          <w:szCs w:val="24"/>
        </w:rPr>
      </w:pPr>
    </w:p>
    <w:p w14:paraId="7AA9C32C" w14:textId="77777777" w:rsidR="00332718" w:rsidRDefault="00332718" w:rsidP="00334FF7">
      <w:pPr>
        <w:pStyle w:val="a3"/>
        <w:jc w:val="both"/>
        <w:rPr>
          <w:rFonts w:ascii="Times New Roman" w:hAnsi="Times New Roman" w:cs="Times New Roman"/>
          <w:sz w:val="24"/>
          <w:szCs w:val="24"/>
        </w:rPr>
      </w:pPr>
    </w:p>
    <w:p w14:paraId="5DB16140" w14:textId="77777777" w:rsidR="00332718" w:rsidRDefault="00332718" w:rsidP="00334FF7">
      <w:pPr>
        <w:pStyle w:val="a3"/>
        <w:jc w:val="both"/>
        <w:rPr>
          <w:rFonts w:ascii="Times New Roman" w:hAnsi="Times New Roman" w:cs="Times New Roman"/>
          <w:sz w:val="24"/>
          <w:szCs w:val="24"/>
        </w:rPr>
      </w:pPr>
    </w:p>
    <w:p w14:paraId="78ECAE3C" w14:textId="77777777" w:rsidR="00332718" w:rsidRDefault="00332718" w:rsidP="00334FF7">
      <w:pPr>
        <w:pStyle w:val="a3"/>
        <w:jc w:val="both"/>
        <w:rPr>
          <w:rFonts w:ascii="Times New Roman" w:hAnsi="Times New Roman" w:cs="Times New Roman"/>
          <w:sz w:val="24"/>
          <w:szCs w:val="24"/>
        </w:rPr>
      </w:pPr>
    </w:p>
    <w:p w14:paraId="2AE539C5" w14:textId="77777777" w:rsidR="00332718" w:rsidRDefault="00332718" w:rsidP="00334FF7">
      <w:pPr>
        <w:pStyle w:val="a3"/>
        <w:jc w:val="both"/>
        <w:rPr>
          <w:rFonts w:ascii="Times New Roman" w:hAnsi="Times New Roman" w:cs="Times New Roman"/>
          <w:sz w:val="24"/>
          <w:szCs w:val="24"/>
        </w:rPr>
      </w:pPr>
    </w:p>
    <w:p w14:paraId="36E60BB7" w14:textId="77777777" w:rsidR="00332718" w:rsidRDefault="00332718" w:rsidP="00334FF7">
      <w:pPr>
        <w:pStyle w:val="a3"/>
        <w:jc w:val="both"/>
        <w:rPr>
          <w:rFonts w:ascii="Times New Roman" w:hAnsi="Times New Roman" w:cs="Times New Roman"/>
          <w:sz w:val="24"/>
          <w:szCs w:val="24"/>
        </w:rPr>
      </w:pPr>
    </w:p>
    <w:p w14:paraId="325C3A75" w14:textId="77777777" w:rsidR="00332718" w:rsidRDefault="00332718" w:rsidP="00334FF7">
      <w:pPr>
        <w:pStyle w:val="a3"/>
        <w:jc w:val="both"/>
        <w:rPr>
          <w:rFonts w:ascii="Times New Roman" w:hAnsi="Times New Roman" w:cs="Times New Roman"/>
          <w:sz w:val="24"/>
          <w:szCs w:val="24"/>
        </w:rPr>
      </w:pPr>
    </w:p>
    <w:p w14:paraId="173B5F37" w14:textId="77777777" w:rsidR="00332718" w:rsidRDefault="00332718" w:rsidP="00334FF7">
      <w:pPr>
        <w:pStyle w:val="a3"/>
        <w:jc w:val="both"/>
        <w:rPr>
          <w:rFonts w:ascii="Times New Roman" w:hAnsi="Times New Roman" w:cs="Times New Roman"/>
          <w:sz w:val="24"/>
          <w:szCs w:val="24"/>
        </w:rPr>
      </w:pPr>
    </w:p>
    <w:p w14:paraId="5BC08A1C" w14:textId="77777777" w:rsidR="00332718" w:rsidRDefault="00332718" w:rsidP="007839E7">
      <w:pPr>
        <w:pStyle w:val="a3"/>
        <w:jc w:val="center"/>
        <w:rPr>
          <w:rFonts w:ascii="Times New Roman" w:hAnsi="Times New Roman" w:cs="Times New Roman"/>
          <w:sz w:val="24"/>
          <w:szCs w:val="24"/>
        </w:rPr>
      </w:pPr>
    </w:p>
    <w:p w14:paraId="047F38CE" w14:textId="77777777" w:rsidR="00332718" w:rsidRDefault="00332718" w:rsidP="007839E7">
      <w:pPr>
        <w:pStyle w:val="a3"/>
        <w:jc w:val="center"/>
        <w:rPr>
          <w:rFonts w:ascii="Times New Roman" w:hAnsi="Times New Roman" w:cs="Times New Roman"/>
          <w:sz w:val="24"/>
          <w:szCs w:val="24"/>
        </w:rPr>
      </w:pPr>
    </w:p>
    <w:p w14:paraId="1FB2E824" w14:textId="77777777" w:rsidR="00332718" w:rsidRDefault="00332718" w:rsidP="007839E7">
      <w:pPr>
        <w:pStyle w:val="a3"/>
        <w:jc w:val="center"/>
        <w:rPr>
          <w:rFonts w:ascii="Times New Roman" w:hAnsi="Times New Roman" w:cs="Times New Roman"/>
          <w:sz w:val="24"/>
          <w:szCs w:val="24"/>
        </w:rPr>
      </w:pPr>
    </w:p>
    <w:p w14:paraId="2D80747C" w14:textId="77777777" w:rsidR="00CE482F" w:rsidRDefault="00CE482F" w:rsidP="007839E7">
      <w:pPr>
        <w:pStyle w:val="a3"/>
        <w:jc w:val="center"/>
        <w:rPr>
          <w:rFonts w:ascii="Times New Roman" w:hAnsi="Times New Roman" w:cs="Times New Roman"/>
          <w:sz w:val="24"/>
          <w:szCs w:val="24"/>
        </w:rPr>
      </w:pPr>
    </w:p>
    <w:p w14:paraId="340196DC" w14:textId="77777777" w:rsidR="00CE482F" w:rsidRDefault="00CE482F" w:rsidP="007839E7">
      <w:pPr>
        <w:pStyle w:val="a3"/>
        <w:jc w:val="center"/>
        <w:rPr>
          <w:rFonts w:ascii="Times New Roman" w:hAnsi="Times New Roman" w:cs="Times New Roman"/>
          <w:sz w:val="24"/>
          <w:szCs w:val="24"/>
        </w:rPr>
      </w:pPr>
    </w:p>
    <w:p w14:paraId="3C053948" w14:textId="77777777" w:rsidR="00CE482F" w:rsidRDefault="00CE482F" w:rsidP="007839E7">
      <w:pPr>
        <w:pStyle w:val="a3"/>
        <w:jc w:val="center"/>
        <w:rPr>
          <w:rFonts w:ascii="Times New Roman" w:hAnsi="Times New Roman" w:cs="Times New Roman"/>
          <w:sz w:val="24"/>
          <w:szCs w:val="24"/>
        </w:rPr>
      </w:pPr>
    </w:p>
    <w:p w14:paraId="2F736450" w14:textId="77777777" w:rsidR="00332718" w:rsidRDefault="00332718" w:rsidP="007839E7">
      <w:pPr>
        <w:pStyle w:val="a3"/>
        <w:jc w:val="center"/>
        <w:rPr>
          <w:rFonts w:ascii="Times New Roman" w:hAnsi="Times New Roman" w:cs="Times New Roman"/>
          <w:sz w:val="24"/>
          <w:szCs w:val="24"/>
        </w:rPr>
      </w:pPr>
    </w:p>
    <w:p w14:paraId="78DC0CC7" w14:textId="77777777" w:rsidR="00332718" w:rsidRDefault="00332718" w:rsidP="007839E7">
      <w:pPr>
        <w:pStyle w:val="a3"/>
        <w:jc w:val="center"/>
        <w:rPr>
          <w:rFonts w:ascii="Times New Roman" w:hAnsi="Times New Roman" w:cs="Times New Roman"/>
          <w:sz w:val="24"/>
          <w:szCs w:val="24"/>
        </w:rPr>
      </w:pPr>
    </w:p>
    <w:p w14:paraId="2CE32595" w14:textId="77777777" w:rsidR="00332718" w:rsidRDefault="00332718" w:rsidP="007839E7">
      <w:pPr>
        <w:pStyle w:val="a3"/>
        <w:jc w:val="center"/>
        <w:rPr>
          <w:rFonts w:ascii="Times New Roman" w:hAnsi="Times New Roman" w:cs="Times New Roman"/>
          <w:sz w:val="24"/>
          <w:szCs w:val="24"/>
        </w:rPr>
      </w:pPr>
    </w:p>
    <w:p w14:paraId="21257F33" w14:textId="77777777" w:rsidR="00332718" w:rsidRDefault="00332718" w:rsidP="007839E7">
      <w:pPr>
        <w:pStyle w:val="a3"/>
        <w:jc w:val="center"/>
        <w:rPr>
          <w:rFonts w:ascii="Times New Roman" w:hAnsi="Times New Roman" w:cs="Times New Roman"/>
          <w:sz w:val="24"/>
          <w:szCs w:val="24"/>
        </w:rPr>
      </w:pPr>
    </w:p>
    <w:p w14:paraId="368D989A" w14:textId="77777777" w:rsidR="00C87DF6" w:rsidRPr="00332718" w:rsidRDefault="00C87DF6" w:rsidP="000F1002">
      <w:pPr>
        <w:pStyle w:val="1"/>
        <w:ind w:firstLine="0"/>
      </w:pPr>
      <w:bookmarkStart w:id="39" w:name="_&lt;Тема_№&gt;:_31"/>
      <w:bookmarkEnd w:id="39"/>
      <w:r w:rsidRPr="00FB5288">
        <w:lastRenderedPageBreak/>
        <w:t>&lt;</w:t>
      </w:r>
      <w:r w:rsidRPr="00C87DF6">
        <w:t>Тема</w:t>
      </w:r>
      <w:r w:rsidRPr="00FB5288">
        <w:t xml:space="preserve"> №&gt;: </w:t>
      </w:r>
      <w:r w:rsidR="008D19AE" w:rsidRPr="00332718">
        <w:t>31</w:t>
      </w:r>
    </w:p>
    <w:p w14:paraId="712413F3" w14:textId="77777777" w:rsidR="00C87DF6" w:rsidRPr="00332718" w:rsidRDefault="00C87DF6" w:rsidP="007839E7">
      <w:pPr>
        <w:pStyle w:val="a3"/>
        <w:jc w:val="center"/>
        <w:rPr>
          <w:rFonts w:ascii="Times New Roman" w:hAnsi="Times New Roman" w:cs="Times New Roman"/>
          <w:b/>
          <w:color w:val="FF0000"/>
          <w:sz w:val="24"/>
          <w:szCs w:val="24"/>
        </w:rPr>
      </w:pPr>
      <w:r w:rsidRPr="00332718">
        <w:rPr>
          <w:rFonts w:ascii="Times New Roman" w:hAnsi="Times New Roman" w:cs="Times New Roman"/>
          <w:b/>
          <w:sz w:val="24"/>
          <w:szCs w:val="24"/>
        </w:rPr>
        <w:t xml:space="preserve">&lt;Тема&gt;: </w:t>
      </w:r>
      <w:r w:rsidR="008D19AE" w:rsidRPr="00332718">
        <w:rPr>
          <w:rFonts w:ascii="Times New Roman" w:hAnsi="Times New Roman" w:cs="Times New Roman"/>
          <w:b/>
          <w:sz w:val="24"/>
          <w:szCs w:val="24"/>
        </w:rPr>
        <w:t>Оформление наследства на имущество наследодателя, находящееся в совместной собственности</w:t>
      </w:r>
    </w:p>
    <w:p w14:paraId="101E4079" w14:textId="77777777" w:rsidR="00C87DF6" w:rsidRPr="00FB5288" w:rsidRDefault="00C87DF6" w:rsidP="007839E7">
      <w:pPr>
        <w:pStyle w:val="a3"/>
        <w:jc w:val="center"/>
        <w:rPr>
          <w:rFonts w:ascii="Times New Roman" w:hAnsi="Times New Roman" w:cs="Times New Roman"/>
          <w:i/>
          <w:sz w:val="24"/>
          <w:szCs w:val="24"/>
        </w:rPr>
      </w:pPr>
    </w:p>
    <w:p w14:paraId="739C2AB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491F704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Свидетельство о праве на долю в общем имуществе супругов, выдаваемое пережившему супругу, должно быть выдано в срок…</w:t>
      </w:r>
    </w:p>
    <w:p w14:paraId="5622CD20" w14:textId="77777777" w:rsidR="00386864" w:rsidRPr="00FB5288" w:rsidRDefault="00386864" w:rsidP="00334FF7">
      <w:pPr>
        <w:pStyle w:val="a3"/>
        <w:jc w:val="both"/>
        <w:rPr>
          <w:rFonts w:ascii="Times New Roman" w:hAnsi="Times New Roman" w:cs="Times New Roman"/>
          <w:sz w:val="24"/>
          <w:szCs w:val="24"/>
        </w:rPr>
      </w:pPr>
    </w:p>
    <w:p w14:paraId="1024181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3BD37E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ранее 6 месяцев со дня открытия наследства</w:t>
      </w:r>
      <w:r w:rsidR="00332718">
        <w:rPr>
          <w:rFonts w:ascii="Times New Roman" w:hAnsi="Times New Roman" w:cs="Times New Roman"/>
          <w:sz w:val="24"/>
          <w:szCs w:val="24"/>
        </w:rPr>
        <w:t>;</w:t>
      </w:r>
    </w:p>
    <w:p w14:paraId="1D162A9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любое время как до, так и после истечения 6 месячного срока со дня открытия наследства</w:t>
      </w:r>
      <w:r w:rsidR="00332718">
        <w:rPr>
          <w:rFonts w:ascii="Times New Roman" w:hAnsi="Times New Roman" w:cs="Times New Roman"/>
          <w:sz w:val="24"/>
          <w:szCs w:val="24"/>
        </w:rPr>
        <w:t>;</w:t>
      </w:r>
    </w:p>
    <w:p w14:paraId="766D2AB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 истечения 6 месяцев со дня открытия наследства</w:t>
      </w:r>
      <w:r w:rsidR="00332718">
        <w:rPr>
          <w:rFonts w:ascii="Times New Roman" w:hAnsi="Times New Roman" w:cs="Times New Roman"/>
          <w:sz w:val="24"/>
          <w:szCs w:val="24"/>
        </w:rPr>
        <w:t>.</w:t>
      </w:r>
    </w:p>
    <w:p w14:paraId="550B8C7C" w14:textId="77777777" w:rsidR="004E7C5E" w:rsidRPr="00FB5288" w:rsidRDefault="004E7C5E" w:rsidP="00334FF7">
      <w:pPr>
        <w:pStyle w:val="a3"/>
        <w:jc w:val="both"/>
        <w:rPr>
          <w:rFonts w:ascii="Times New Roman" w:hAnsi="Times New Roman" w:cs="Times New Roman"/>
          <w:color w:val="FF0000"/>
          <w:sz w:val="24"/>
          <w:szCs w:val="24"/>
        </w:rPr>
      </w:pPr>
    </w:p>
    <w:p w14:paraId="3719564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20FA47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1150 Гражданского кодекса Российской Федерации, статья 75 Основ законодательства Российской Федерации о нотариате</w:t>
      </w:r>
    </w:p>
    <w:p w14:paraId="0D25CF7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E95A8D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4E7BA71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Может ли нотариус учредить доверительное управление имуществом, являющимся общим совместным имуществом супругов, права на которое оформлены на имя наследодателя?</w:t>
      </w:r>
    </w:p>
    <w:p w14:paraId="78C6B702" w14:textId="77777777" w:rsidR="00386864" w:rsidRPr="00FB5288" w:rsidRDefault="00386864" w:rsidP="00334FF7">
      <w:pPr>
        <w:pStyle w:val="a3"/>
        <w:jc w:val="both"/>
        <w:rPr>
          <w:rFonts w:ascii="Times New Roman" w:hAnsi="Times New Roman" w:cs="Times New Roman"/>
          <w:sz w:val="24"/>
          <w:szCs w:val="24"/>
        </w:rPr>
      </w:pPr>
    </w:p>
    <w:p w14:paraId="7A67BFC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934756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 может, но только с согласия пережившего супруга</w:t>
      </w:r>
      <w:r w:rsidR="00332718">
        <w:rPr>
          <w:rFonts w:ascii="Times New Roman" w:hAnsi="Times New Roman" w:cs="Times New Roman"/>
          <w:sz w:val="24"/>
          <w:szCs w:val="24"/>
        </w:rPr>
        <w:t>;</w:t>
      </w:r>
    </w:p>
    <w:p w14:paraId="6C87E67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 не может</w:t>
      </w:r>
      <w:r w:rsidR="00332718">
        <w:rPr>
          <w:rFonts w:ascii="Times New Roman" w:hAnsi="Times New Roman" w:cs="Times New Roman"/>
          <w:sz w:val="24"/>
          <w:szCs w:val="24"/>
        </w:rPr>
        <w:t>;</w:t>
      </w:r>
    </w:p>
    <w:p w14:paraId="34A1A0E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но только на долю умершего супруга в общем совместном имуществе, нажитом супругами в период брака</w:t>
      </w:r>
      <w:r w:rsidR="00332718">
        <w:rPr>
          <w:rFonts w:ascii="Times New Roman" w:hAnsi="Times New Roman" w:cs="Times New Roman"/>
          <w:sz w:val="24"/>
          <w:szCs w:val="24"/>
        </w:rPr>
        <w:t>.</w:t>
      </w:r>
    </w:p>
    <w:p w14:paraId="37A58106" w14:textId="77777777" w:rsidR="004E7C5E" w:rsidRPr="00FB5288" w:rsidRDefault="004E7C5E" w:rsidP="00334FF7">
      <w:pPr>
        <w:pStyle w:val="a3"/>
        <w:jc w:val="both"/>
        <w:rPr>
          <w:rFonts w:ascii="Times New Roman" w:hAnsi="Times New Roman" w:cs="Times New Roman"/>
          <w:color w:val="FF0000"/>
          <w:sz w:val="24"/>
          <w:szCs w:val="24"/>
        </w:rPr>
      </w:pPr>
    </w:p>
    <w:p w14:paraId="6353A03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A3734E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1150, 1173 Гражданского кодекса Российской Федерации. Доля пережившего супруга не является наследством, следовательно, к ней статья 1173 Гражданского кодекса Российской Федерации неприменима.</w:t>
      </w:r>
    </w:p>
    <w:p w14:paraId="52F6501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E6BAD6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13E8AFA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Имущество оформлено на имя пережившего супруга, но является общим совместным имуществом супругов. Переживший супруг и наследники умершего супруга просят о включении доли умершего супруга в общем совместном имуществе в состав наследства. В каком порядке производится оформление прав на такое имущество?</w:t>
      </w:r>
    </w:p>
    <w:p w14:paraId="60A73B9C" w14:textId="77777777" w:rsidR="00386864" w:rsidRPr="00FB5288" w:rsidRDefault="00386864" w:rsidP="00334FF7">
      <w:pPr>
        <w:pStyle w:val="a3"/>
        <w:jc w:val="both"/>
        <w:rPr>
          <w:rFonts w:ascii="Times New Roman" w:hAnsi="Times New Roman" w:cs="Times New Roman"/>
          <w:sz w:val="24"/>
          <w:szCs w:val="24"/>
        </w:rPr>
      </w:pPr>
    </w:p>
    <w:p w14:paraId="0AA6B46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862A58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нотариус не может оформить наследственные права (отказывает в выдаче свидетельства), поскольку имущество не оформлено на имя наследодателя. Права наследников подлежат оформлению в судебном порядке</w:t>
      </w:r>
      <w:r w:rsidR="00332718">
        <w:rPr>
          <w:rFonts w:ascii="Times New Roman" w:hAnsi="Times New Roman" w:cs="Times New Roman"/>
          <w:sz w:val="24"/>
          <w:szCs w:val="24"/>
        </w:rPr>
        <w:t>;</w:t>
      </w:r>
    </w:p>
    <w:p w14:paraId="3B7455E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поскольку имущество нажито супругами в период брака, нотариус выдает свидетельство о праве собственности на долю в общем имуществе супругов и свидетельство о праве на наследство</w:t>
      </w:r>
      <w:r w:rsidR="00332718">
        <w:rPr>
          <w:rFonts w:ascii="Times New Roman" w:hAnsi="Times New Roman" w:cs="Times New Roman"/>
          <w:sz w:val="24"/>
          <w:szCs w:val="24"/>
        </w:rPr>
        <w:t>;</w:t>
      </w:r>
    </w:p>
    <w:p w14:paraId="790F508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 выдает свидетельство о праве на наследство, включая супружескую долю умершего в имуществе, оформленном на имя пережившего супруга</w:t>
      </w:r>
      <w:r w:rsidR="00332718">
        <w:rPr>
          <w:rFonts w:ascii="Times New Roman" w:hAnsi="Times New Roman" w:cs="Times New Roman"/>
          <w:sz w:val="24"/>
          <w:szCs w:val="24"/>
        </w:rPr>
        <w:t>.</w:t>
      </w:r>
    </w:p>
    <w:p w14:paraId="5B926426" w14:textId="77777777" w:rsidR="004E7C5E" w:rsidRPr="00FB5288" w:rsidRDefault="004E7C5E" w:rsidP="00334FF7">
      <w:pPr>
        <w:pStyle w:val="a3"/>
        <w:jc w:val="both"/>
        <w:rPr>
          <w:rFonts w:ascii="Times New Roman" w:hAnsi="Times New Roman" w:cs="Times New Roman"/>
          <w:color w:val="FF0000"/>
          <w:sz w:val="24"/>
          <w:szCs w:val="24"/>
        </w:rPr>
      </w:pPr>
    </w:p>
    <w:p w14:paraId="1A18FCB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BA3DC6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1150 Гражданского кодекса Российской Федерации, статья 75 Основ законодательства Российской Федерации о нотариате</w:t>
      </w:r>
    </w:p>
    <w:p w14:paraId="684C740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80B107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3B84B29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смерти одного из супругов свидетельство о праве собственности на долю в общем имуществе супругов в отношении недвижимого имущества выдается нотариусом…</w:t>
      </w:r>
    </w:p>
    <w:p w14:paraId="6CC39475" w14:textId="77777777" w:rsidR="00386864" w:rsidRPr="00FB5288" w:rsidRDefault="00386864" w:rsidP="00334FF7">
      <w:pPr>
        <w:pStyle w:val="a3"/>
        <w:jc w:val="both"/>
        <w:rPr>
          <w:rFonts w:ascii="Times New Roman" w:hAnsi="Times New Roman" w:cs="Times New Roman"/>
          <w:sz w:val="24"/>
          <w:szCs w:val="24"/>
        </w:rPr>
      </w:pPr>
    </w:p>
    <w:p w14:paraId="26232B4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E40872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 месту открытия наследства</w:t>
      </w:r>
      <w:r w:rsidR="00332718">
        <w:rPr>
          <w:rFonts w:ascii="Times New Roman" w:hAnsi="Times New Roman" w:cs="Times New Roman"/>
          <w:sz w:val="24"/>
          <w:szCs w:val="24"/>
        </w:rPr>
        <w:t>;</w:t>
      </w:r>
    </w:p>
    <w:p w14:paraId="7C8ECC9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месту нахождения имущества</w:t>
      </w:r>
      <w:r w:rsidR="00332718">
        <w:rPr>
          <w:rFonts w:ascii="Times New Roman" w:hAnsi="Times New Roman" w:cs="Times New Roman"/>
          <w:sz w:val="24"/>
          <w:szCs w:val="24"/>
        </w:rPr>
        <w:t>;</w:t>
      </w:r>
    </w:p>
    <w:p w14:paraId="0D4CD29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любым нотариусом по заявлению пережившего супруга при условии предъявления всех необходимых документов</w:t>
      </w:r>
      <w:r w:rsidR="00332718">
        <w:rPr>
          <w:rFonts w:ascii="Times New Roman" w:hAnsi="Times New Roman" w:cs="Times New Roman"/>
          <w:sz w:val="24"/>
          <w:szCs w:val="24"/>
        </w:rPr>
        <w:t>.</w:t>
      </w:r>
    </w:p>
    <w:p w14:paraId="5737DB2C" w14:textId="77777777" w:rsidR="004E7C5E" w:rsidRPr="00FB5288" w:rsidRDefault="004E7C5E" w:rsidP="00334FF7">
      <w:pPr>
        <w:pStyle w:val="a3"/>
        <w:jc w:val="both"/>
        <w:rPr>
          <w:rFonts w:ascii="Times New Roman" w:hAnsi="Times New Roman" w:cs="Times New Roman"/>
          <w:color w:val="FF0000"/>
          <w:sz w:val="24"/>
          <w:szCs w:val="24"/>
        </w:rPr>
      </w:pPr>
    </w:p>
    <w:p w14:paraId="14E00B8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2277DD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75 Основ законодательства Российской Федерации о нотариате</w:t>
      </w:r>
    </w:p>
    <w:p w14:paraId="70131FE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8BBE4B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4B422DC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расторжении брака с наследодателем в судебном порядке лишается ли бывший супруг права на наследство?</w:t>
      </w:r>
    </w:p>
    <w:p w14:paraId="44E3EBD6" w14:textId="77777777" w:rsidR="00386864" w:rsidRPr="00FB5288" w:rsidRDefault="00386864" w:rsidP="00334FF7">
      <w:pPr>
        <w:pStyle w:val="a3"/>
        <w:jc w:val="both"/>
        <w:rPr>
          <w:rFonts w:ascii="Times New Roman" w:hAnsi="Times New Roman" w:cs="Times New Roman"/>
          <w:sz w:val="24"/>
          <w:szCs w:val="24"/>
        </w:rPr>
      </w:pPr>
    </w:p>
    <w:p w14:paraId="76DB4CD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61F43E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лишается права наследовать в качестве наследника первой очереди, вне зависимости от даты вступления в законную силу решения суда</w:t>
      </w:r>
      <w:r w:rsidR="00332718">
        <w:rPr>
          <w:rFonts w:ascii="Times New Roman" w:hAnsi="Times New Roman" w:cs="Times New Roman"/>
          <w:sz w:val="24"/>
          <w:szCs w:val="24"/>
        </w:rPr>
        <w:t>;</w:t>
      </w:r>
    </w:p>
    <w:p w14:paraId="087D859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лишается права наследовать в качестве наследника первой очереди, если решение суда вступило в законную силу до дня открытия наследства</w:t>
      </w:r>
      <w:r w:rsidR="00332718">
        <w:rPr>
          <w:rFonts w:ascii="Times New Roman" w:hAnsi="Times New Roman" w:cs="Times New Roman"/>
          <w:sz w:val="24"/>
          <w:szCs w:val="24"/>
        </w:rPr>
        <w:t>;</w:t>
      </w:r>
    </w:p>
    <w:p w14:paraId="527A7E9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лишается права наследовать в качестве наследника первой очереди, если не внесена актовая запись о расторжении брака в органах ЗАГС на основании решения суда</w:t>
      </w:r>
      <w:r w:rsidR="00332718">
        <w:rPr>
          <w:rFonts w:ascii="Times New Roman" w:hAnsi="Times New Roman" w:cs="Times New Roman"/>
          <w:sz w:val="24"/>
          <w:szCs w:val="24"/>
        </w:rPr>
        <w:t>.</w:t>
      </w:r>
    </w:p>
    <w:p w14:paraId="4057626A" w14:textId="77777777" w:rsidR="004E7C5E" w:rsidRPr="00FB5288" w:rsidRDefault="004E7C5E" w:rsidP="00334FF7">
      <w:pPr>
        <w:pStyle w:val="a3"/>
        <w:jc w:val="both"/>
        <w:rPr>
          <w:rFonts w:ascii="Times New Roman" w:hAnsi="Times New Roman" w:cs="Times New Roman"/>
          <w:color w:val="FF0000"/>
          <w:sz w:val="24"/>
          <w:szCs w:val="24"/>
        </w:rPr>
      </w:pPr>
    </w:p>
    <w:p w14:paraId="7367442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BADE56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25 Семейного кодекса Российской Федерации</w:t>
      </w:r>
    </w:p>
    <w:p w14:paraId="39478A6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89531F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5EA9979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Признание брака с наследодателем недействительным в судебном порядке…</w:t>
      </w:r>
    </w:p>
    <w:p w14:paraId="2B290F57" w14:textId="77777777" w:rsidR="00386864" w:rsidRPr="00FB5288" w:rsidRDefault="00386864" w:rsidP="00334FF7">
      <w:pPr>
        <w:pStyle w:val="a3"/>
        <w:jc w:val="both"/>
        <w:rPr>
          <w:rFonts w:ascii="Times New Roman" w:hAnsi="Times New Roman" w:cs="Times New Roman"/>
          <w:sz w:val="24"/>
          <w:szCs w:val="24"/>
        </w:rPr>
      </w:pPr>
    </w:p>
    <w:p w14:paraId="613E38C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B14D84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влечет исключение супруга из числа наследников первой очереди, вне зависимости от даты вступления решения суда в законную силу</w:t>
      </w:r>
      <w:r w:rsidR="00332718">
        <w:rPr>
          <w:rFonts w:ascii="Times New Roman" w:hAnsi="Times New Roman" w:cs="Times New Roman"/>
          <w:sz w:val="24"/>
          <w:szCs w:val="24"/>
        </w:rPr>
        <w:t>;</w:t>
      </w:r>
    </w:p>
    <w:p w14:paraId="59BAC9A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влечет исключения из числа наследников в случае признания его добросовестным</w:t>
      </w:r>
      <w:r w:rsidR="00332718">
        <w:rPr>
          <w:rFonts w:ascii="Times New Roman" w:hAnsi="Times New Roman" w:cs="Times New Roman"/>
          <w:sz w:val="24"/>
          <w:szCs w:val="24"/>
        </w:rPr>
        <w:t>;</w:t>
      </w:r>
    </w:p>
    <w:p w14:paraId="6DD7EB8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лишает супруга права наследовать по закону в случае вступления в законную силу соответствующего решения суда после открытия наследства</w:t>
      </w:r>
      <w:r w:rsidR="00332718">
        <w:rPr>
          <w:rFonts w:ascii="Times New Roman" w:hAnsi="Times New Roman" w:cs="Times New Roman"/>
          <w:sz w:val="24"/>
          <w:szCs w:val="24"/>
        </w:rPr>
        <w:t>.</w:t>
      </w:r>
    </w:p>
    <w:p w14:paraId="0F7399A6" w14:textId="77777777" w:rsidR="004E7C5E" w:rsidRPr="00FB5288" w:rsidRDefault="004E7C5E" w:rsidP="00334FF7">
      <w:pPr>
        <w:pStyle w:val="a3"/>
        <w:jc w:val="both"/>
        <w:rPr>
          <w:rFonts w:ascii="Times New Roman" w:hAnsi="Times New Roman" w:cs="Times New Roman"/>
          <w:color w:val="FF0000"/>
          <w:sz w:val="24"/>
          <w:szCs w:val="24"/>
        </w:rPr>
      </w:pPr>
    </w:p>
    <w:p w14:paraId="60DA35A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E49BC1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30 Семейного кодекса Российской Федерации, пункт 28 постановления Пленума Верховного Суда РФ от 29.05.2012 № 9 "О судебной практике по делам о наследовании"</w:t>
      </w:r>
    </w:p>
    <w:p w14:paraId="5DC15F19"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5E6A2A6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29E8C57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состав наследственного имущества наследодателя, состоявшего в браке, включается…</w:t>
      </w:r>
    </w:p>
    <w:p w14:paraId="61EB8A11" w14:textId="77777777" w:rsidR="00386864" w:rsidRDefault="00386864" w:rsidP="00334FF7">
      <w:pPr>
        <w:pStyle w:val="a3"/>
        <w:jc w:val="both"/>
        <w:rPr>
          <w:rFonts w:ascii="Times New Roman" w:hAnsi="Times New Roman" w:cs="Times New Roman"/>
          <w:sz w:val="24"/>
          <w:szCs w:val="24"/>
        </w:rPr>
      </w:pPr>
    </w:p>
    <w:p w14:paraId="241C9E58" w14:textId="77777777" w:rsidR="00332718" w:rsidRPr="00FB5288" w:rsidRDefault="00332718" w:rsidP="00334FF7">
      <w:pPr>
        <w:pStyle w:val="a3"/>
        <w:jc w:val="both"/>
        <w:rPr>
          <w:rFonts w:ascii="Times New Roman" w:hAnsi="Times New Roman" w:cs="Times New Roman"/>
          <w:sz w:val="24"/>
          <w:szCs w:val="24"/>
        </w:rPr>
      </w:pPr>
    </w:p>
    <w:p w14:paraId="78F36C9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D998F6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имущество, нажитое наследодателем в браке и зарегистрированное на его имя</w:t>
      </w:r>
      <w:r w:rsidR="00332718">
        <w:rPr>
          <w:rFonts w:ascii="Times New Roman" w:hAnsi="Times New Roman" w:cs="Times New Roman"/>
          <w:sz w:val="24"/>
          <w:szCs w:val="24"/>
        </w:rPr>
        <w:t>;</w:t>
      </w:r>
    </w:p>
    <w:p w14:paraId="7720602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все совместно нажитое в браке имущество</w:t>
      </w:r>
      <w:r w:rsidR="00332718">
        <w:rPr>
          <w:rFonts w:ascii="Times New Roman" w:hAnsi="Times New Roman" w:cs="Times New Roman"/>
          <w:sz w:val="24"/>
          <w:szCs w:val="24"/>
        </w:rPr>
        <w:t>;</w:t>
      </w:r>
    </w:p>
    <w:p w14:paraId="301689C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имущество наследодателя и его доля в совместно нажитом в браке имуществе супругов, независимо от того, на имя кого из супругов оно приобретено, если иной размер доли не был определен брачным договором, совместным завещанием супругов, наследственным договором или решением суда</w:t>
      </w:r>
      <w:r w:rsidR="00332718">
        <w:rPr>
          <w:rFonts w:ascii="Times New Roman" w:hAnsi="Times New Roman" w:cs="Times New Roman"/>
          <w:sz w:val="24"/>
          <w:szCs w:val="24"/>
        </w:rPr>
        <w:t>.</w:t>
      </w:r>
    </w:p>
    <w:p w14:paraId="6BB11CDE" w14:textId="77777777" w:rsidR="004E7C5E" w:rsidRPr="00FB5288" w:rsidRDefault="004E7C5E" w:rsidP="00334FF7">
      <w:pPr>
        <w:pStyle w:val="a3"/>
        <w:jc w:val="both"/>
        <w:rPr>
          <w:rFonts w:ascii="Times New Roman" w:hAnsi="Times New Roman" w:cs="Times New Roman"/>
          <w:color w:val="FF0000"/>
          <w:sz w:val="24"/>
          <w:szCs w:val="24"/>
        </w:rPr>
      </w:pPr>
    </w:p>
    <w:p w14:paraId="04AD4E9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7AD881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256, 1150 Гражданского кодекса Российской Федерации, статья 34 Семейного кодекса Российской Федерации</w:t>
      </w:r>
    </w:p>
    <w:p w14:paraId="274BD1B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2BA66F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640D4F7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Доля умершего супруга в общем имуществе может быть определена в свидетельстве о праве собственности, выдаваемом нотариусом…</w:t>
      </w:r>
    </w:p>
    <w:p w14:paraId="6DADC551" w14:textId="77777777" w:rsidR="00386864" w:rsidRPr="00FB5288" w:rsidRDefault="00386864" w:rsidP="00334FF7">
      <w:pPr>
        <w:pStyle w:val="a3"/>
        <w:jc w:val="both"/>
        <w:rPr>
          <w:rFonts w:ascii="Times New Roman" w:hAnsi="Times New Roman" w:cs="Times New Roman"/>
          <w:sz w:val="24"/>
          <w:szCs w:val="24"/>
        </w:rPr>
      </w:pPr>
    </w:p>
    <w:p w14:paraId="3E77ACC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02B83E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 согласия пережившего супруга</w:t>
      </w:r>
      <w:r w:rsidR="00332718">
        <w:rPr>
          <w:rFonts w:ascii="Times New Roman" w:hAnsi="Times New Roman" w:cs="Times New Roman"/>
          <w:sz w:val="24"/>
          <w:szCs w:val="24"/>
        </w:rPr>
        <w:t>;</w:t>
      </w:r>
    </w:p>
    <w:p w14:paraId="706F8D8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письменному заявлению наследников, принявших наследство, и с согласия пережившего супруга</w:t>
      </w:r>
      <w:r w:rsidR="00332718">
        <w:rPr>
          <w:rFonts w:ascii="Times New Roman" w:hAnsi="Times New Roman" w:cs="Times New Roman"/>
          <w:sz w:val="24"/>
          <w:szCs w:val="24"/>
        </w:rPr>
        <w:t>;</w:t>
      </w:r>
    </w:p>
    <w:p w14:paraId="0294793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письменному заявлению наследников, принявших наследство</w:t>
      </w:r>
      <w:r w:rsidR="00332718">
        <w:rPr>
          <w:rFonts w:ascii="Times New Roman" w:hAnsi="Times New Roman" w:cs="Times New Roman"/>
          <w:sz w:val="24"/>
          <w:szCs w:val="24"/>
        </w:rPr>
        <w:t>;</w:t>
      </w:r>
    </w:p>
    <w:p w14:paraId="14FBD7E1" w14:textId="77777777" w:rsidR="004E7C5E" w:rsidRPr="00FB5288" w:rsidRDefault="004E7C5E" w:rsidP="00334FF7">
      <w:pPr>
        <w:pStyle w:val="a3"/>
        <w:jc w:val="both"/>
        <w:rPr>
          <w:rFonts w:ascii="Times New Roman" w:hAnsi="Times New Roman" w:cs="Times New Roman"/>
          <w:color w:val="FF0000"/>
          <w:sz w:val="24"/>
          <w:szCs w:val="24"/>
        </w:rPr>
      </w:pPr>
    </w:p>
    <w:p w14:paraId="1C95877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F7BB27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75 Основ законодательства Российской Федерации о нотариате</w:t>
      </w:r>
    </w:p>
    <w:p w14:paraId="377A097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FCB228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0EF97E2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Выдача нотариусом свидетельства о праве собственности пережившему супругу на долю в общем имуществе супругов осуществляется по письменному заявлению пережившего супруга…</w:t>
      </w:r>
    </w:p>
    <w:p w14:paraId="1468519E" w14:textId="77777777" w:rsidR="00386864" w:rsidRPr="00FB5288" w:rsidRDefault="00386864" w:rsidP="00334FF7">
      <w:pPr>
        <w:pStyle w:val="a3"/>
        <w:jc w:val="both"/>
        <w:rPr>
          <w:rFonts w:ascii="Times New Roman" w:hAnsi="Times New Roman" w:cs="Times New Roman"/>
          <w:sz w:val="24"/>
          <w:szCs w:val="24"/>
        </w:rPr>
      </w:pPr>
    </w:p>
    <w:p w14:paraId="010FD28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70C140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после получения нотариусом письменного согласия от всех наследников, принявших наследство</w:t>
      </w:r>
      <w:r w:rsidR="00332718">
        <w:rPr>
          <w:rFonts w:ascii="Times New Roman" w:hAnsi="Times New Roman" w:cs="Times New Roman"/>
          <w:sz w:val="24"/>
          <w:szCs w:val="24"/>
        </w:rPr>
        <w:t>;</w:t>
      </w:r>
    </w:p>
    <w:p w14:paraId="056936F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 извещением наследников, принявших наследство</w:t>
      </w:r>
      <w:r w:rsidR="00332718">
        <w:rPr>
          <w:rFonts w:ascii="Times New Roman" w:hAnsi="Times New Roman" w:cs="Times New Roman"/>
          <w:sz w:val="24"/>
          <w:szCs w:val="24"/>
        </w:rPr>
        <w:t>;</w:t>
      </w:r>
    </w:p>
    <w:p w14:paraId="306EB90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 извещением налоговых органов</w:t>
      </w:r>
      <w:r w:rsidR="00332718">
        <w:rPr>
          <w:rFonts w:ascii="Times New Roman" w:hAnsi="Times New Roman" w:cs="Times New Roman"/>
          <w:sz w:val="24"/>
          <w:szCs w:val="24"/>
        </w:rPr>
        <w:t>.</w:t>
      </w:r>
    </w:p>
    <w:p w14:paraId="22BC77AA" w14:textId="77777777" w:rsidR="004E7C5E" w:rsidRPr="00FB5288" w:rsidRDefault="004E7C5E" w:rsidP="00334FF7">
      <w:pPr>
        <w:pStyle w:val="a3"/>
        <w:jc w:val="both"/>
        <w:rPr>
          <w:rFonts w:ascii="Times New Roman" w:hAnsi="Times New Roman" w:cs="Times New Roman"/>
          <w:color w:val="FF0000"/>
          <w:sz w:val="24"/>
          <w:szCs w:val="24"/>
        </w:rPr>
      </w:pPr>
    </w:p>
    <w:p w14:paraId="33478AD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AA69BB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75 Основ законодательства Российской Федерации о нотариате</w:t>
      </w:r>
    </w:p>
    <w:p w14:paraId="44B0C97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D2DE27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7455382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Договор участия в долевом строительстве оформлен на имя одного из супругов. Может ли быть выдано свидетельство на долю в общем совместном имуществе супругов, выдаваемое пережившему супругу на права и обязанности участника долевого строительства по договору участия в долевом строительстве?</w:t>
      </w:r>
    </w:p>
    <w:p w14:paraId="04584355" w14:textId="77777777" w:rsidR="00386864" w:rsidRPr="00FB5288" w:rsidRDefault="00386864" w:rsidP="00334FF7">
      <w:pPr>
        <w:pStyle w:val="a3"/>
        <w:jc w:val="both"/>
        <w:rPr>
          <w:rFonts w:ascii="Times New Roman" w:hAnsi="Times New Roman" w:cs="Times New Roman"/>
          <w:sz w:val="24"/>
          <w:szCs w:val="24"/>
        </w:rPr>
      </w:pPr>
    </w:p>
    <w:p w14:paraId="491BBD7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84050C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 xml:space="preserve">не </w:t>
      </w:r>
      <w:proofErr w:type="gramStart"/>
      <w:r w:rsidR="004E7C5E" w:rsidRPr="00FB5288">
        <w:rPr>
          <w:rFonts w:ascii="Times New Roman" w:hAnsi="Times New Roman" w:cs="Times New Roman"/>
          <w:sz w:val="24"/>
          <w:szCs w:val="24"/>
        </w:rPr>
        <w:t>может ,</w:t>
      </w:r>
      <w:proofErr w:type="gramEnd"/>
      <w:r w:rsidR="004E7C5E" w:rsidRPr="00FB5288">
        <w:rPr>
          <w:rFonts w:ascii="Times New Roman" w:hAnsi="Times New Roman" w:cs="Times New Roman"/>
          <w:sz w:val="24"/>
          <w:szCs w:val="24"/>
        </w:rPr>
        <w:t xml:space="preserve"> поскольку для имущественных прав отсутствует форма свидетельства о праве на долю в общем совместном имуществе супругов</w:t>
      </w:r>
      <w:r w:rsidR="00332718">
        <w:rPr>
          <w:rFonts w:ascii="Times New Roman" w:hAnsi="Times New Roman" w:cs="Times New Roman"/>
          <w:sz w:val="24"/>
          <w:szCs w:val="24"/>
        </w:rPr>
        <w:t>;</w:t>
      </w:r>
    </w:p>
    <w:p w14:paraId="6668A8C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gramStart"/>
      <w:r w:rsidR="001A331B" w:rsidRPr="00FB5288">
        <w:rPr>
          <w:rFonts w:ascii="Times New Roman" w:hAnsi="Times New Roman" w:cs="Times New Roman"/>
          <w:sz w:val="24"/>
          <w:szCs w:val="24"/>
        </w:rPr>
        <w:t>может ,</w:t>
      </w:r>
      <w:proofErr w:type="gramEnd"/>
      <w:r w:rsidR="001A331B" w:rsidRPr="00FB5288">
        <w:rPr>
          <w:rFonts w:ascii="Times New Roman" w:hAnsi="Times New Roman" w:cs="Times New Roman"/>
          <w:sz w:val="24"/>
          <w:szCs w:val="24"/>
        </w:rPr>
        <w:t xml:space="preserve"> если договором участия в долевом строительстве не предусмотрено иное</w:t>
      </w:r>
      <w:r w:rsidR="00332718">
        <w:rPr>
          <w:rFonts w:ascii="Times New Roman" w:hAnsi="Times New Roman" w:cs="Times New Roman"/>
          <w:sz w:val="24"/>
          <w:szCs w:val="24"/>
        </w:rPr>
        <w:t>;</w:t>
      </w:r>
    </w:p>
    <w:p w14:paraId="581EDD9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да, может</w:t>
      </w:r>
      <w:r w:rsidR="00332718">
        <w:rPr>
          <w:rFonts w:ascii="Times New Roman" w:hAnsi="Times New Roman" w:cs="Times New Roman"/>
          <w:sz w:val="24"/>
          <w:szCs w:val="24"/>
        </w:rPr>
        <w:t>.</w:t>
      </w:r>
    </w:p>
    <w:p w14:paraId="3328A049" w14:textId="77777777" w:rsidR="004E7C5E" w:rsidRPr="00FB5288" w:rsidRDefault="004E7C5E" w:rsidP="00334FF7">
      <w:pPr>
        <w:pStyle w:val="a3"/>
        <w:jc w:val="both"/>
        <w:rPr>
          <w:rFonts w:ascii="Times New Roman" w:hAnsi="Times New Roman" w:cs="Times New Roman"/>
          <w:color w:val="FF0000"/>
          <w:sz w:val="24"/>
          <w:szCs w:val="24"/>
        </w:rPr>
      </w:pPr>
    </w:p>
    <w:p w14:paraId="3899D89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1175BC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75 Основ законодательства Российской Федерации о нотариате, статья 1150 Гражданского кодекса Российской Федерации, статья 128 Гражданского кодекса Российской Федерации (имущественные права входят в понятие «Имущество», следовательно, они входят в состав общего имущества супругов в силу статьи 256 Гражданского кодекса Российской Федерации).</w:t>
      </w:r>
    </w:p>
    <w:p w14:paraId="7827730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C746F5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39E050F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каких случаях допускается выдача свидетельства о праве собственности на долю в общем имуществе супругов, выдаваемое пережившему супругу в отношении прав и обязанностей арендатора?</w:t>
      </w:r>
    </w:p>
    <w:p w14:paraId="6D8F174D" w14:textId="77777777" w:rsidR="00386864" w:rsidRPr="00FB5288" w:rsidRDefault="00386864" w:rsidP="00334FF7">
      <w:pPr>
        <w:pStyle w:val="a3"/>
        <w:jc w:val="both"/>
        <w:rPr>
          <w:rFonts w:ascii="Times New Roman" w:hAnsi="Times New Roman" w:cs="Times New Roman"/>
          <w:sz w:val="24"/>
          <w:szCs w:val="24"/>
        </w:rPr>
      </w:pPr>
    </w:p>
    <w:p w14:paraId="257DE3A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99443A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допускается во всех случаях по договорам аренды, заключенным на срок свыше пяти лет</w:t>
      </w:r>
      <w:r w:rsidR="00332718">
        <w:rPr>
          <w:rFonts w:ascii="Times New Roman" w:hAnsi="Times New Roman" w:cs="Times New Roman"/>
          <w:sz w:val="24"/>
          <w:szCs w:val="24"/>
        </w:rPr>
        <w:t>;</w:t>
      </w:r>
    </w:p>
    <w:p w14:paraId="77F5504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если законом или договором аренды земельного участка не предусмотрено иное</w:t>
      </w:r>
      <w:r w:rsidR="00332718">
        <w:rPr>
          <w:rFonts w:ascii="Times New Roman" w:hAnsi="Times New Roman" w:cs="Times New Roman"/>
          <w:sz w:val="24"/>
          <w:szCs w:val="24"/>
        </w:rPr>
        <w:t>;</w:t>
      </w:r>
    </w:p>
    <w:p w14:paraId="1915035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при аренде земельного участка, находящегося в государственной или муниципальной собственности, на срок более чем пять лет</w:t>
      </w:r>
      <w:r w:rsidR="00332718">
        <w:rPr>
          <w:rFonts w:ascii="Times New Roman" w:hAnsi="Times New Roman" w:cs="Times New Roman"/>
          <w:sz w:val="24"/>
          <w:szCs w:val="24"/>
        </w:rPr>
        <w:t>.</w:t>
      </w:r>
    </w:p>
    <w:p w14:paraId="562D0055" w14:textId="77777777" w:rsidR="004E7C5E" w:rsidRPr="00FB5288" w:rsidRDefault="004E7C5E" w:rsidP="00334FF7">
      <w:pPr>
        <w:pStyle w:val="a3"/>
        <w:jc w:val="both"/>
        <w:rPr>
          <w:rFonts w:ascii="Times New Roman" w:hAnsi="Times New Roman" w:cs="Times New Roman"/>
          <w:color w:val="FF0000"/>
          <w:sz w:val="24"/>
          <w:szCs w:val="24"/>
        </w:rPr>
      </w:pPr>
    </w:p>
    <w:p w14:paraId="1772A8C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4C1A35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75 Основ законодательства Российской Федерации о нотариате</w:t>
      </w:r>
    </w:p>
    <w:p w14:paraId="33A46AF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5A96E1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0FF022D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смерти одного из участников совместной собственности на приватизированную квартиру…</w:t>
      </w:r>
    </w:p>
    <w:p w14:paraId="0A7599CE" w14:textId="77777777" w:rsidR="00386864" w:rsidRPr="00FB5288" w:rsidRDefault="00386864" w:rsidP="00334FF7">
      <w:pPr>
        <w:pStyle w:val="a3"/>
        <w:jc w:val="both"/>
        <w:rPr>
          <w:rFonts w:ascii="Times New Roman" w:hAnsi="Times New Roman" w:cs="Times New Roman"/>
          <w:sz w:val="24"/>
          <w:szCs w:val="24"/>
        </w:rPr>
      </w:pPr>
    </w:p>
    <w:p w14:paraId="5C9A257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09B1CF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совместная собственность на квартиру прекращается. Доли определяются и признаются равными. Наследник получает свидетельство о праве на наследство на долю в праве общей долевой собственности на квартиру</w:t>
      </w:r>
      <w:r w:rsidR="00332718">
        <w:rPr>
          <w:rFonts w:ascii="Times New Roman" w:hAnsi="Times New Roman" w:cs="Times New Roman"/>
          <w:sz w:val="24"/>
          <w:szCs w:val="24"/>
        </w:rPr>
        <w:t>.</w:t>
      </w:r>
    </w:p>
    <w:p w14:paraId="79B3236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совместная собственность на квартиру сохраняется. Наследник становится одним из участников общей совместной собственности на квартиру</w:t>
      </w:r>
      <w:r w:rsidR="00332718">
        <w:rPr>
          <w:rFonts w:ascii="Times New Roman" w:hAnsi="Times New Roman" w:cs="Times New Roman"/>
          <w:sz w:val="24"/>
          <w:szCs w:val="24"/>
        </w:rPr>
        <w:t>.</w:t>
      </w:r>
    </w:p>
    <w:p w14:paraId="6862AB1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права наследника подлежат оформлению в судебном порядке</w:t>
      </w:r>
    </w:p>
    <w:p w14:paraId="2C4A8EDD" w14:textId="77777777" w:rsidR="004E7C5E" w:rsidRPr="00FB5288" w:rsidRDefault="004E7C5E" w:rsidP="00334FF7">
      <w:pPr>
        <w:pStyle w:val="a3"/>
        <w:jc w:val="both"/>
        <w:rPr>
          <w:rFonts w:ascii="Times New Roman" w:hAnsi="Times New Roman" w:cs="Times New Roman"/>
          <w:color w:val="FF0000"/>
          <w:sz w:val="24"/>
          <w:szCs w:val="24"/>
        </w:rPr>
      </w:pPr>
    </w:p>
    <w:p w14:paraId="4357714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CA1851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A0920" w:rsidRPr="009A0920">
        <w:rPr>
          <w:rFonts w:ascii="Times New Roman" w:hAnsi="Times New Roman" w:cs="Times New Roman"/>
          <w:sz w:val="24"/>
          <w:szCs w:val="24"/>
        </w:rPr>
        <w:t>статья 3.1. Закона РФ «О приватизации жилых помещений»</w:t>
      </w:r>
    </w:p>
    <w:p w14:paraId="2B7B841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C87642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311A51C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Свидетельство о праве собственности на долю в общем имуществе супругов может быть выдано пережившему супругу…</w:t>
      </w:r>
    </w:p>
    <w:p w14:paraId="59BF69A6" w14:textId="77777777" w:rsidR="00386864" w:rsidRPr="00FB5288" w:rsidRDefault="00386864" w:rsidP="00334FF7">
      <w:pPr>
        <w:pStyle w:val="a3"/>
        <w:jc w:val="both"/>
        <w:rPr>
          <w:rFonts w:ascii="Times New Roman" w:hAnsi="Times New Roman" w:cs="Times New Roman"/>
          <w:sz w:val="24"/>
          <w:szCs w:val="24"/>
        </w:rPr>
      </w:pPr>
    </w:p>
    <w:p w14:paraId="1F44EDE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267A6A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 любую долю, размер которой указан пережившим супругом в заявлении о выдаче свидетельства</w:t>
      </w:r>
      <w:r w:rsidR="00332718">
        <w:rPr>
          <w:rFonts w:ascii="Times New Roman" w:hAnsi="Times New Roman" w:cs="Times New Roman"/>
          <w:sz w:val="24"/>
          <w:szCs w:val="24"/>
        </w:rPr>
        <w:t>;</w:t>
      </w:r>
    </w:p>
    <w:p w14:paraId="4D708E6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любую долю, размер которой указан пережившим супругом в заявлении о выдаче свидетельства, с согласия наследников, принявших наследство</w:t>
      </w:r>
      <w:r w:rsidR="00332718">
        <w:rPr>
          <w:rFonts w:ascii="Times New Roman" w:hAnsi="Times New Roman" w:cs="Times New Roman"/>
          <w:sz w:val="24"/>
          <w:szCs w:val="24"/>
        </w:rPr>
        <w:t>;</w:t>
      </w:r>
    </w:p>
    <w:p w14:paraId="7213374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половину общего имущества, нажитого супругами во время брака, если иной размер доли не был определен брачным договором, совместным завещанием супругов, наследственным договором или решением суда</w:t>
      </w:r>
      <w:r w:rsidR="00332718">
        <w:rPr>
          <w:rFonts w:ascii="Times New Roman" w:hAnsi="Times New Roman" w:cs="Times New Roman"/>
          <w:sz w:val="24"/>
          <w:szCs w:val="24"/>
        </w:rPr>
        <w:t>.</w:t>
      </w:r>
    </w:p>
    <w:p w14:paraId="663C1A98" w14:textId="77777777" w:rsidR="004E7C5E" w:rsidRPr="00FB5288" w:rsidRDefault="004E7C5E" w:rsidP="00334FF7">
      <w:pPr>
        <w:pStyle w:val="a3"/>
        <w:jc w:val="both"/>
        <w:rPr>
          <w:rFonts w:ascii="Times New Roman" w:hAnsi="Times New Roman" w:cs="Times New Roman"/>
          <w:color w:val="FF0000"/>
          <w:sz w:val="24"/>
          <w:szCs w:val="24"/>
        </w:rPr>
      </w:pPr>
    </w:p>
    <w:p w14:paraId="2AD532D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00BC14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256, 1150 ГК РФ и статьи 38-39 Семейного кодекса РФ</w:t>
      </w:r>
    </w:p>
    <w:p w14:paraId="6E02F84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14</w:t>
      </w:r>
    </w:p>
    <w:p w14:paraId="02FC28D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 общему имуществу супругов относятся…</w:t>
      </w:r>
    </w:p>
    <w:p w14:paraId="1EB89B67" w14:textId="77777777" w:rsidR="00386864" w:rsidRPr="00FB5288" w:rsidRDefault="00386864" w:rsidP="00334FF7">
      <w:pPr>
        <w:pStyle w:val="a3"/>
        <w:jc w:val="both"/>
        <w:rPr>
          <w:rFonts w:ascii="Times New Roman" w:hAnsi="Times New Roman" w:cs="Times New Roman"/>
          <w:sz w:val="24"/>
          <w:szCs w:val="24"/>
        </w:rPr>
      </w:pPr>
    </w:p>
    <w:p w14:paraId="2B2E6E3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F476D3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исключительное право на результат интеллектуальной деятельности, принадлежащее автору такого результата</w:t>
      </w:r>
      <w:r w:rsidR="00332718">
        <w:rPr>
          <w:rFonts w:ascii="Times New Roman" w:hAnsi="Times New Roman" w:cs="Times New Roman"/>
          <w:sz w:val="24"/>
          <w:szCs w:val="24"/>
        </w:rPr>
        <w:t>;</w:t>
      </w:r>
    </w:p>
    <w:p w14:paraId="62353E5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вклады, внесенные супругами за счет общего имущества супругов на имя их общих несовершеннолетних детей</w:t>
      </w:r>
      <w:r w:rsidR="00332718">
        <w:rPr>
          <w:rFonts w:ascii="Times New Roman" w:hAnsi="Times New Roman" w:cs="Times New Roman"/>
          <w:sz w:val="24"/>
          <w:szCs w:val="24"/>
        </w:rPr>
        <w:t>;</w:t>
      </w:r>
    </w:p>
    <w:p w14:paraId="2FA4FF9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доходы каждого из супругов от использования результатов интеллектуальной деятельности</w:t>
      </w:r>
      <w:r w:rsidR="00332718">
        <w:rPr>
          <w:rFonts w:ascii="Times New Roman" w:hAnsi="Times New Roman" w:cs="Times New Roman"/>
          <w:sz w:val="24"/>
          <w:szCs w:val="24"/>
        </w:rPr>
        <w:t>.</w:t>
      </w:r>
    </w:p>
    <w:p w14:paraId="67ED62D2" w14:textId="77777777" w:rsidR="004E7C5E" w:rsidRPr="00FB5288" w:rsidRDefault="004E7C5E" w:rsidP="00334FF7">
      <w:pPr>
        <w:pStyle w:val="a3"/>
        <w:jc w:val="both"/>
        <w:rPr>
          <w:rFonts w:ascii="Times New Roman" w:hAnsi="Times New Roman" w:cs="Times New Roman"/>
          <w:color w:val="FF0000"/>
          <w:sz w:val="24"/>
          <w:szCs w:val="24"/>
        </w:rPr>
      </w:pPr>
    </w:p>
    <w:p w14:paraId="18F509E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B88AC5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34, 36 Семейного кодекса Российской Федерации, статья 256 Гражданского кодекса Российской Федерации</w:t>
      </w:r>
    </w:p>
    <w:p w14:paraId="1547866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3FB00B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15</w:t>
      </w:r>
    </w:p>
    <w:p w14:paraId="7F585A2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Не учитываются при разделе общего имущества супругов…</w:t>
      </w:r>
    </w:p>
    <w:p w14:paraId="7B868D69" w14:textId="77777777" w:rsidR="00386864" w:rsidRPr="00FB5288" w:rsidRDefault="00386864" w:rsidP="00334FF7">
      <w:pPr>
        <w:pStyle w:val="a3"/>
        <w:jc w:val="both"/>
        <w:rPr>
          <w:rFonts w:ascii="Times New Roman" w:hAnsi="Times New Roman" w:cs="Times New Roman"/>
          <w:sz w:val="24"/>
          <w:szCs w:val="24"/>
        </w:rPr>
      </w:pPr>
    </w:p>
    <w:p w14:paraId="73EBE4D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BB7C58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вклады, внесенные супругами за счет общего имущества супругов на имя нетрудоспособного супруга</w:t>
      </w:r>
      <w:r w:rsidR="00332718">
        <w:rPr>
          <w:rFonts w:ascii="Times New Roman" w:hAnsi="Times New Roman" w:cs="Times New Roman"/>
          <w:sz w:val="24"/>
          <w:szCs w:val="24"/>
        </w:rPr>
        <w:t>;</w:t>
      </w:r>
    </w:p>
    <w:p w14:paraId="1421C4C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вклады, внесенные супругами за счет общего имущества супругов на имя супруга, имеющего инвалидность 1, 2 группы</w:t>
      </w:r>
      <w:r w:rsidR="00332718">
        <w:rPr>
          <w:rFonts w:ascii="Times New Roman" w:hAnsi="Times New Roman" w:cs="Times New Roman"/>
          <w:sz w:val="24"/>
          <w:szCs w:val="24"/>
        </w:rPr>
        <w:t>;</w:t>
      </w:r>
    </w:p>
    <w:p w14:paraId="6E85EB7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вклады, внесенные супругами за счет общего имущества супругов на имя их общих несовершеннолетних детей</w:t>
      </w:r>
      <w:r w:rsidR="00332718">
        <w:rPr>
          <w:rFonts w:ascii="Times New Roman" w:hAnsi="Times New Roman" w:cs="Times New Roman"/>
          <w:sz w:val="24"/>
          <w:szCs w:val="24"/>
        </w:rPr>
        <w:t>.</w:t>
      </w:r>
    </w:p>
    <w:p w14:paraId="22A81046" w14:textId="77777777" w:rsidR="004E7C5E" w:rsidRPr="00FB5288" w:rsidRDefault="004E7C5E" w:rsidP="00334FF7">
      <w:pPr>
        <w:pStyle w:val="a3"/>
        <w:jc w:val="both"/>
        <w:rPr>
          <w:rFonts w:ascii="Times New Roman" w:hAnsi="Times New Roman" w:cs="Times New Roman"/>
          <w:color w:val="FF0000"/>
          <w:sz w:val="24"/>
          <w:szCs w:val="24"/>
        </w:rPr>
      </w:pPr>
    </w:p>
    <w:p w14:paraId="24851CA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1A8261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38 Семейного кодекса Российской Федерации</w:t>
      </w:r>
    </w:p>
    <w:p w14:paraId="4ACA969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8FF6B27" w14:textId="77777777" w:rsidR="00332718" w:rsidRDefault="00332718" w:rsidP="00334FF7">
      <w:pPr>
        <w:pStyle w:val="a3"/>
        <w:jc w:val="both"/>
        <w:rPr>
          <w:rFonts w:ascii="Times New Roman" w:hAnsi="Times New Roman" w:cs="Times New Roman"/>
          <w:sz w:val="24"/>
          <w:szCs w:val="24"/>
        </w:rPr>
      </w:pPr>
    </w:p>
    <w:p w14:paraId="59BEAAA2" w14:textId="77777777" w:rsidR="00332718" w:rsidRDefault="00332718" w:rsidP="00334FF7">
      <w:pPr>
        <w:pStyle w:val="a3"/>
        <w:jc w:val="both"/>
        <w:rPr>
          <w:rFonts w:ascii="Times New Roman" w:hAnsi="Times New Roman" w:cs="Times New Roman"/>
          <w:sz w:val="24"/>
          <w:szCs w:val="24"/>
        </w:rPr>
      </w:pPr>
    </w:p>
    <w:p w14:paraId="02A4DF2C" w14:textId="77777777" w:rsidR="00332718" w:rsidRDefault="00332718" w:rsidP="00334FF7">
      <w:pPr>
        <w:pStyle w:val="a3"/>
        <w:jc w:val="both"/>
        <w:rPr>
          <w:rFonts w:ascii="Times New Roman" w:hAnsi="Times New Roman" w:cs="Times New Roman"/>
          <w:sz w:val="24"/>
          <w:szCs w:val="24"/>
        </w:rPr>
      </w:pPr>
    </w:p>
    <w:p w14:paraId="0A12580E" w14:textId="77777777" w:rsidR="00332718" w:rsidRDefault="00332718" w:rsidP="00334FF7">
      <w:pPr>
        <w:pStyle w:val="a3"/>
        <w:jc w:val="both"/>
        <w:rPr>
          <w:rFonts w:ascii="Times New Roman" w:hAnsi="Times New Roman" w:cs="Times New Roman"/>
          <w:sz w:val="24"/>
          <w:szCs w:val="24"/>
        </w:rPr>
      </w:pPr>
    </w:p>
    <w:p w14:paraId="7CC8C5FC" w14:textId="77777777" w:rsidR="00332718" w:rsidRDefault="00332718" w:rsidP="00334FF7">
      <w:pPr>
        <w:pStyle w:val="a3"/>
        <w:jc w:val="both"/>
        <w:rPr>
          <w:rFonts w:ascii="Times New Roman" w:hAnsi="Times New Roman" w:cs="Times New Roman"/>
          <w:sz w:val="24"/>
          <w:szCs w:val="24"/>
        </w:rPr>
      </w:pPr>
    </w:p>
    <w:p w14:paraId="3D604E85" w14:textId="77777777" w:rsidR="00332718" w:rsidRDefault="00332718" w:rsidP="00334FF7">
      <w:pPr>
        <w:pStyle w:val="a3"/>
        <w:jc w:val="both"/>
        <w:rPr>
          <w:rFonts w:ascii="Times New Roman" w:hAnsi="Times New Roman" w:cs="Times New Roman"/>
          <w:sz w:val="24"/>
          <w:szCs w:val="24"/>
        </w:rPr>
      </w:pPr>
    </w:p>
    <w:p w14:paraId="32B12A4C" w14:textId="77777777" w:rsidR="00332718" w:rsidRDefault="00332718" w:rsidP="00334FF7">
      <w:pPr>
        <w:pStyle w:val="a3"/>
        <w:jc w:val="both"/>
        <w:rPr>
          <w:rFonts w:ascii="Times New Roman" w:hAnsi="Times New Roman" w:cs="Times New Roman"/>
          <w:sz w:val="24"/>
          <w:szCs w:val="24"/>
        </w:rPr>
      </w:pPr>
    </w:p>
    <w:p w14:paraId="51B06140" w14:textId="77777777" w:rsidR="00332718" w:rsidRDefault="00332718" w:rsidP="00334FF7">
      <w:pPr>
        <w:pStyle w:val="a3"/>
        <w:jc w:val="both"/>
        <w:rPr>
          <w:rFonts w:ascii="Times New Roman" w:hAnsi="Times New Roman" w:cs="Times New Roman"/>
          <w:sz w:val="24"/>
          <w:szCs w:val="24"/>
        </w:rPr>
      </w:pPr>
    </w:p>
    <w:p w14:paraId="768FC491" w14:textId="77777777" w:rsidR="00332718" w:rsidRDefault="00332718" w:rsidP="00334FF7">
      <w:pPr>
        <w:pStyle w:val="a3"/>
        <w:jc w:val="both"/>
        <w:rPr>
          <w:rFonts w:ascii="Times New Roman" w:hAnsi="Times New Roman" w:cs="Times New Roman"/>
          <w:sz w:val="24"/>
          <w:szCs w:val="24"/>
        </w:rPr>
      </w:pPr>
    </w:p>
    <w:p w14:paraId="0474D33C" w14:textId="77777777" w:rsidR="00332718" w:rsidRDefault="00332718" w:rsidP="00334FF7">
      <w:pPr>
        <w:pStyle w:val="a3"/>
        <w:jc w:val="both"/>
        <w:rPr>
          <w:rFonts w:ascii="Times New Roman" w:hAnsi="Times New Roman" w:cs="Times New Roman"/>
          <w:sz w:val="24"/>
          <w:szCs w:val="24"/>
        </w:rPr>
      </w:pPr>
    </w:p>
    <w:p w14:paraId="10D84F49" w14:textId="77777777" w:rsidR="00332718" w:rsidRDefault="00332718" w:rsidP="00334FF7">
      <w:pPr>
        <w:pStyle w:val="a3"/>
        <w:jc w:val="both"/>
        <w:rPr>
          <w:rFonts w:ascii="Times New Roman" w:hAnsi="Times New Roman" w:cs="Times New Roman"/>
          <w:sz w:val="24"/>
          <w:szCs w:val="24"/>
        </w:rPr>
      </w:pPr>
    </w:p>
    <w:p w14:paraId="5566569F" w14:textId="77777777" w:rsidR="00332718" w:rsidRDefault="00332718" w:rsidP="00334FF7">
      <w:pPr>
        <w:pStyle w:val="a3"/>
        <w:jc w:val="both"/>
        <w:rPr>
          <w:rFonts w:ascii="Times New Roman" w:hAnsi="Times New Roman" w:cs="Times New Roman"/>
          <w:sz w:val="24"/>
          <w:szCs w:val="24"/>
        </w:rPr>
      </w:pPr>
    </w:p>
    <w:p w14:paraId="5215E6F4" w14:textId="77777777" w:rsidR="00332718" w:rsidRDefault="00332718" w:rsidP="00334FF7">
      <w:pPr>
        <w:pStyle w:val="a3"/>
        <w:jc w:val="both"/>
        <w:rPr>
          <w:rFonts w:ascii="Times New Roman" w:hAnsi="Times New Roman" w:cs="Times New Roman"/>
          <w:sz w:val="24"/>
          <w:szCs w:val="24"/>
        </w:rPr>
      </w:pPr>
    </w:p>
    <w:p w14:paraId="2D4A0CA3" w14:textId="77777777" w:rsidR="00332718" w:rsidRDefault="00332718" w:rsidP="00334FF7">
      <w:pPr>
        <w:pStyle w:val="a3"/>
        <w:jc w:val="both"/>
        <w:rPr>
          <w:rFonts w:ascii="Times New Roman" w:hAnsi="Times New Roman" w:cs="Times New Roman"/>
          <w:sz w:val="24"/>
          <w:szCs w:val="24"/>
        </w:rPr>
      </w:pPr>
    </w:p>
    <w:p w14:paraId="0CD39592" w14:textId="77777777" w:rsidR="00332718" w:rsidRDefault="00332718" w:rsidP="00334FF7">
      <w:pPr>
        <w:pStyle w:val="a3"/>
        <w:jc w:val="both"/>
        <w:rPr>
          <w:rFonts w:ascii="Times New Roman" w:hAnsi="Times New Roman" w:cs="Times New Roman"/>
          <w:sz w:val="24"/>
          <w:szCs w:val="24"/>
        </w:rPr>
      </w:pPr>
    </w:p>
    <w:p w14:paraId="2C1DB90A" w14:textId="77777777" w:rsidR="00332718" w:rsidRDefault="00332718" w:rsidP="00334FF7">
      <w:pPr>
        <w:pStyle w:val="a3"/>
        <w:jc w:val="both"/>
        <w:rPr>
          <w:rFonts w:ascii="Times New Roman" w:hAnsi="Times New Roman" w:cs="Times New Roman"/>
          <w:sz w:val="24"/>
          <w:szCs w:val="24"/>
        </w:rPr>
      </w:pPr>
    </w:p>
    <w:p w14:paraId="0B50748D" w14:textId="77777777" w:rsidR="00332718" w:rsidRDefault="00332718" w:rsidP="00334FF7">
      <w:pPr>
        <w:pStyle w:val="a3"/>
        <w:jc w:val="both"/>
        <w:rPr>
          <w:rFonts w:ascii="Times New Roman" w:hAnsi="Times New Roman" w:cs="Times New Roman"/>
          <w:sz w:val="24"/>
          <w:szCs w:val="24"/>
        </w:rPr>
      </w:pPr>
    </w:p>
    <w:p w14:paraId="2893F661" w14:textId="77777777" w:rsidR="00332718" w:rsidRDefault="00332718" w:rsidP="00334FF7">
      <w:pPr>
        <w:pStyle w:val="a3"/>
        <w:jc w:val="both"/>
        <w:rPr>
          <w:rFonts w:ascii="Times New Roman" w:hAnsi="Times New Roman" w:cs="Times New Roman"/>
          <w:sz w:val="24"/>
          <w:szCs w:val="24"/>
        </w:rPr>
      </w:pPr>
    </w:p>
    <w:p w14:paraId="4F5FA0B5" w14:textId="77777777" w:rsidR="00332718" w:rsidRDefault="00332718" w:rsidP="00334FF7">
      <w:pPr>
        <w:pStyle w:val="a3"/>
        <w:jc w:val="both"/>
        <w:rPr>
          <w:rFonts w:ascii="Times New Roman" w:hAnsi="Times New Roman" w:cs="Times New Roman"/>
          <w:sz w:val="24"/>
          <w:szCs w:val="24"/>
        </w:rPr>
      </w:pPr>
    </w:p>
    <w:p w14:paraId="22A525CF" w14:textId="77777777" w:rsidR="00332718" w:rsidRDefault="00332718" w:rsidP="00334FF7">
      <w:pPr>
        <w:pStyle w:val="a3"/>
        <w:jc w:val="both"/>
        <w:rPr>
          <w:rFonts w:ascii="Times New Roman" w:hAnsi="Times New Roman" w:cs="Times New Roman"/>
          <w:sz w:val="24"/>
          <w:szCs w:val="24"/>
        </w:rPr>
      </w:pPr>
    </w:p>
    <w:p w14:paraId="34A838D0" w14:textId="77777777" w:rsidR="00332718" w:rsidRDefault="00332718" w:rsidP="00334FF7">
      <w:pPr>
        <w:pStyle w:val="a3"/>
        <w:jc w:val="both"/>
        <w:rPr>
          <w:rFonts w:ascii="Times New Roman" w:hAnsi="Times New Roman" w:cs="Times New Roman"/>
          <w:sz w:val="24"/>
          <w:szCs w:val="24"/>
        </w:rPr>
      </w:pPr>
    </w:p>
    <w:p w14:paraId="34984966" w14:textId="77777777" w:rsidR="00332718" w:rsidRDefault="00332718" w:rsidP="007839E7">
      <w:pPr>
        <w:pStyle w:val="a3"/>
        <w:jc w:val="center"/>
        <w:rPr>
          <w:rFonts w:ascii="Times New Roman" w:hAnsi="Times New Roman" w:cs="Times New Roman"/>
          <w:sz w:val="24"/>
          <w:szCs w:val="24"/>
        </w:rPr>
      </w:pPr>
    </w:p>
    <w:p w14:paraId="51448C9E" w14:textId="77777777" w:rsidR="00332718" w:rsidRDefault="00332718" w:rsidP="007839E7">
      <w:pPr>
        <w:pStyle w:val="a3"/>
        <w:jc w:val="center"/>
        <w:rPr>
          <w:rFonts w:ascii="Times New Roman" w:hAnsi="Times New Roman" w:cs="Times New Roman"/>
          <w:sz w:val="24"/>
          <w:szCs w:val="24"/>
        </w:rPr>
      </w:pPr>
    </w:p>
    <w:p w14:paraId="4DD37CF0" w14:textId="77777777" w:rsidR="00C87DF6" w:rsidRPr="00332718" w:rsidRDefault="00C87DF6" w:rsidP="006C4D3D">
      <w:pPr>
        <w:pStyle w:val="1"/>
        <w:ind w:firstLine="0"/>
      </w:pPr>
      <w:bookmarkStart w:id="40" w:name="_&lt;Тема_№&gt;:_32"/>
      <w:bookmarkEnd w:id="40"/>
      <w:r w:rsidRPr="00FB5288">
        <w:lastRenderedPageBreak/>
        <w:t>&lt;</w:t>
      </w:r>
      <w:r w:rsidRPr="00C87DF6">
        <w:t>Тема</w:t>
      </w:r>
      <w:r w:rsidRPr="00FB5288">
        <w:t xml:space="preserve"> №&gt;: </w:t>
      </w:r>
      <w:r w:rsidR="008D19AE" w:rsidRPr="00332718">
        <w:t>32</w:t>
      </w:r>
    </w:p>
    <w:p w14:paraId="456CE079" w14:textId="77777777" w:rsidR="00C87DF6" w:rsidRPr="00332718" w:rsidRDefault="00C87DF6" w:rsidP="007839E7">
      <w:pPr>
        <w:pStyle w:val="a3"/>
        <w:jc w:val="center"/>
        <w:rPr>
          <w:rFonts w:ascii="Times New Roman" w:hAnsi="Times New Roman" w:cs="Times New Roman"/>
          <w:b/>
          <w:color w:val="FF0000"/>
          <w:sz w:val="24"/>
          <w:szCs w:val="24"/>
        </w:rPr>
      </w:pPr>
      <w:r w:rsidRPr="00332718">
        <w:rPr>
          <w:rFonts w:ascii="Times New Roman" w:hAnsi="Times New Roman" w:cs="Times New Roman"/>
          <w:b/>
          <w:sz w:val="24"/>
          <w:szCs w:val="24"/>
        </w:rPr>
        <w:t xml:space="preserve">&lt;Тема&gt;: </w:t>
      </w:r>
      <w:r w:rsidR="008D19AE" w:rsidRPr="00332718">
        <w:rPr>
          <w:rFonts w:ascii="Times New Roman" w:hAnsi="Times New Roman" w:cs="Times New Roman"/>
          <w:b/>
          <w:sz w:val="24"/>
          <w:szCs w:val="24"/>
        </w:rPr>
        <w:t>Наследование исключительных прав на результат интеллектуальной деятельности или на средство индивидуализации</w:t>
      </w:r>
    </w:p>
    <w:p w14:paraId="7CEC6143" w14:textId="77777777" w:rsidR="00C87DF6" w:rsidRPr="00FB5288" w:rsidRDefault="00C87DF6" w:rsidP="007839E7">
      <w:pPr>
        <w:pStyle w:val="a3"/>
        <w:jc w:val="center"/>
        <w:rPr>
          <w:rFonts w:ascii="Times New Roman" w:hAnsi="Times New Roman" w:cs="Times New Roman"/>
          <w:i/>
          <w:sz w:val="24"/>
          <w:szCs w:val="24"/>
        </w:rPr>
      </w:pPr>
    </w:p>
    <w:p w14:paraId="135C495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56766E2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Могут ли отчуждаться или иными способами переходить от одного лица к другому результаты интеллектуальной деятельности и приравненные к ним средства индивидуализации?</w:t>
      </w:r>
    </w:p>
    <w:p w14:paraId="186C2543" w14:textId="77777777" w:rsidR="00386864" w:rsidRPr="00FB5288" w:rsidRDefault="00386864" w:rsidP="00334FF7">
      <w:pPr>
        <w:pStyle w:val="a3"/>
        <w:jc w:val="both"/>
        <w:rPr>
          <w:rFonts w:ascii="Times New Roman" w:hAnsi="Times New Roman" w:cs="Times New Roman"/>
          <w:sz w:val="24"/>
          <w:szCs w:val="24"/>
        </w:rPr>
      </w:pPr>
    </w:p>
    <w:p w14:paraId="07DE281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0B4253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могут</w:t>
      </w:r>
      <w:r w:rsidR="00332718">
        <w:rPr>
          <w:rFonts w:ascii="Times New Roman" w:hAnsi="Times New Roman" w:cs="Times New Roman"/>
          <w:sz w:val="24"/>
          <w:szCs w:val="24"/>
        </w:rPr>
        <w:t>;</w:t>
      </w:r>
    </w:p>
    <w:p w14:paraId="4A0561D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могут</w:t>
      </w:r>
      <w:r w:rsidR="00332718">
        <w:rPr>
          <w:rFonts w:ascii="Times New Roman" w:hAnsi="Times New Roman" w:cs="Times New Roman"/>
          <w:sz w:val="24"/>
          <w:szCs w:val="24"/>
        </w:rPr>
        <w:t>;</w:t>
      </w:r>
    </w:p>
    <w:p w14:paraId="4B863B8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gramStart"/>
      <w:r w:rsidR="001A331B" w:rsidRPr="00FB5288">
        <w:rPr>
          <w:rFonts w:ascii="Times New Roman" w:hAnsi="Times New Roman" w:cs="Times New Roman"/>
          <w:sz w:val="24"/>
          <w:szCs w:val="24"/>
        </w:rPr>
        <w:t>могут  переходить</w:t>
      </w:r>
      <w:proofErr w:type="gramEnd"/>
      <w:r w:rsidR="001A331B" w:rsidRPr="00FB5288">
        <w:rPr>
          <w:rFonts w:ascii="Times New Roman" w:hAnsi="Times New Roman" w:cs="Times New Roman"/>
          <w:sz w:val="24"/>
          <w:szCs w:val="24"/>
        </w:rPr>
        <w:t xml:space="preserve"> только в порядке наследования</w:t>
      </w:r>
      <w:r w:rsidR="00332718">
        <w:rPr>
          <w:rFonts w:ascii="Times New Roman" w:hAnsi="Times New Roman" w:cs="Times New Roman"/>
          <w:sz w:val="24"/>
          <w:szCs w:val="24"/>
        </w:rPr>
        <w:t>.</w:t>
      </w:r>
    </w:p>
    <w:p w14:paraId="77A5C6FC" w14:textId="77777777" w:rsidR="004E7C5E" w:rsidRPr="00FB5288" w:rsidRDefault="004E7C5E" w:rsidP="00334FF7">
      <w:pPr>
        <w:pStyle w:val="a3"/>
        <w:jc w:val="both"/>
        <w:rPr>
          <w:rFonts w:ascii="Times New Roman" w:hAnsi="Times New Roman" w:cs="Times New Roman"/>
          <w:color w:val="FF0000"/>
          <w:sz w:val="24"/>
          <w:szCs w:val="24"/>
        </w:rPr>
      </w:pPr>
    </w:p>
    <w:p w14:paraId="2DCFACC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3252D0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w:t>
      </w:r>
      <w:r w:rsidRPr="005659B5">
        <w:rPr>
          <w:rFonts w:ascii="Times New Roman" w:hAnsi="Times New Roman" w:cs="Times New Roman"/>
          <w:sz w:val="24"/>
          <w:szCs w:val="24"/>
          <w:lang w:val="en-US"/>
        </w:rPr>
        <w:t> </w:t>
      </w:r>
      <w:r w:rsidRPr="00FB5288">
        <w:rPr>
          <w:rFonts w:ascii="Times New Roman" w:hAnsi="Times New Roman" w:cs="Times New Roman"/>
          <w:sz w:val="24"/>
          <w:szCs w:val="24"/>
        </w:rPr>
        <w:t>4 статьи</w:t>
      </w:r>
      <w:r w:rsidRPr="005659B5">
        <w:rPr>
          <w:rFonts w:ascii="Times New Roman" w:hAnsi="Times New Roman" w:cs="Times New Roman"/>
          <w:sz w:val="24"/>
          <w:szCs w:val="24"/>
          <w:lang w:val="en-US"/>
        </w:rPr>
        <w:t> </w:t>
      </w:r>
      <w:r w:rsidRPr="00FB5288">
        <w:rPr>
          <w:rFonts w:ascii="Times New Roman" w:hAnsi="Times New Roman" w:cs="Times New Roman"/>
          <w:sz w:val="24"/>
          <w:szCs w:val="24"/>
        </w:rPr>
        <w:t>129 Гражданского кодекса Российской Федерации</w:t>
      </w:r>
    </w:p>
    <w:p w14:paraId="143D6FB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3F370D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7D3D764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Переходят ли интеллектуальные права при переходе права собственности и иных вещных прав на материальный носитель (рукописи, оригинала произведения живописи, скульптуры и тому подобного)?</w:t>
      </w:r>
    </w:p>
    <w:p w14:paraId="39F01B4D" w14:textId="77777777" w:rsidR="00386864" w:rsidRPr="00FB5288" w:rsidRDefault="00386864" w:rsidP="00334FF7">
      <w:pPr>
        <w:pStyle w:val="a3"/>
        <w:jc w:val="both"/>
        <w:rPr>
          <w:rFonts w:ascii="Times New Roman" w:hAnsi="Times New Roman" w:cs="Times New Roman"/>
          <w:sz w:val="24"/>
          <w:szCs w:val="24"/>
        </w:rPr>
      </w:pPr>
    </w:p>
    <w:p w14:paraId="4B541CC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4E10D4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переходят</w:t>
      </w:r>
      <w:r w:rsidR="00332718">
        <w:rPr>
          <w:rFonts w:ascii="Times New Roman" w:hAnsi="Times New Roman" w:cs="Times New Roman"/>
          <w:sz w:val="24"/>
          <w:szCs w:val="24"/>
        </w:rPr>
        <w:t>;</w:t>
      </w:r>
    </w:p>
    <w:p w14:paraId="78C6665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переходят</w:t>
      </w:r>
      <w:r w:rsidR="00332718">
        <w:rPr>
          <w:rFonts w:ascii="Times New Roman" w:hAnsi="Times New Roman" w:cs="Times New Roman"/>
          <w:sz w:val="24"/>
          <w:szCs w:val="24"/>
        </w:rPr>
        <w:t>;</w:t>
      </w:r>
    </w:p>
    <w:p w14:paraId="6E509E1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переходят, кроме случая отчуждения оригинала произведения его собственником, обладающим исключительным правом на произведение, но не являющимся автором произведения</w:t>
      </w:r>
      <w:r w:rsidR="00332718">
        <w:rPr>
          <w:rFonts w:ascii="Times New Roman" w:hAnsi="Times New Roman" w:cs="Times New Roman"/>
          <w:sz w:val="24"/>
          <w:szCs w:val="24"/>
        </w:rPr>
        <w:t>.</w:t>
      </w:r>
    </w:p>
    <w:p w14:paraId="25CF03F9" w14:textId="77777777" w:rsidR="004E7C5E" w:rsidRPr="00FB5288" w:rsidRDefault="004E7C5E" w:rsidP="00334FF7">
      <w:pPr>
        <w:pStyle w:val="a3"/>
        <w:jc w:val="both"/>
        <w:rPr>
          <w:rFonts w:ascii="Times New Roman" w:hAnsi="Times New Roman" w:cs="Times New Roman"/>
          <w:color w:val="FF0000"/>
          <w:sz w:val="24"/>
          <w:szCs w:val="24"/>
        </w:rPr>
      </w:pPr>
    </w:p>
    <w:p w14:paraId="11D832E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E25EB1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1227, 1291 Гражданского кодекса Российской Федерации</w:t>
      </w:r>
    </w:p>
    <w:p w14:paraId="7FB9828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AD1BB2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2B05AAE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 договору авторского заказа было создано произведение искусства — картина, которая и была передана заказчику. Что унаследуют наследники автора картины?</w:t>
      </w:r>
    </w:p>
    <w:p w14:paraId="137A0A55" w14:textId="77777777" w:rsidR="00386864" w:rsidRPr="00FB5288" w:rsidRDefault="00386864" w:rsidP="00334FF7">
      <w:pPr>
        <w:pStyle w:val="a3"/>
        <w:jc w:val="both"/>
        <w:rPr>
          <w:rFonts w:ascii="Times New Roman" w:hAnsi="Times New Roman" w:cs="Times New Roman"/>
          <w:sz w:val="24"/>
          <w:szCs w:val="24"/>
        </w:rPr>
      </w:pPr>
    </w:p>
    <w:p w14:paraId="4BEB0B0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3124B6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картину</w:t>
      </w:r>
      <w:r w:rsidR="00332718">
        <w:rPr>
          <w:rFonts w:ascii="Times New Roman" w:hAnsi="Times New Roman" w:cs="Times New Roman"/>
          <w:sz w:val="24"/>
          <w:szCs w:val="24"/>
        </w:rPr>
        <w:t>;</w:t>
      </w:r>
    </w:p>
    <w:p w14:paraId="3FE39C0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исключительное право на картину</w:t>
      </w:r>
      <w:r w:rsidR="00332718">
        <w:rPr>
          <w:rFonts w:ascii="Times New Roman" w:hAnsi="Times New Roman" w:cs="Times New Roman"/>
          <w:sz w:val="24"/>
          <w:szCs w:val="24"/>
        </w:rPr>
        <w:t>;</w:t>
      </w:r>
    </w:p>
    <w:p w14:paraId="19E5FB8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исключительное право на картину, если договором авторского заказа не был предусмотрен переход этого права к заказчику</w:t>
      </w:r>
      <w:r w:rsidR="00332718">
        <w:rPr>
          <w:rFonts w:ascii="Times New Roman" w:hAnsi="Times New Roman" w:cs="Times New Roman"/>
          <w:sz w:val="24"/>
          <w:szCs w:val="24"/>
        </w:rPr>
        <w:t>.</w:t>
      </w:r>
    </w:p>
    <w:p w14:paraId="26EE75D5" w14:textId="77777777" w:rsidR="004E7C5E" w:rsidRPr="00FB5288" w:rsidRDefault="004E7C5E" w:rsidP="00334FF7">
      <w:pPr>
        <w:pStyle w:val="a3"/>
        <w:jc w:val="both"/>
        <w:rPr>
          <w:rFonts w:ascii="Times New Roman" w:hAnsi="Times New Roman" w:cs="Times New Roman"/>
          <w:color w:val="FF0000"/>
          <w:sz w:val="24"/>
          <w:szCs w:val="24"/>
        </w:rPr>
      </w:pPr>
    </w:p>
    <w:p w14:paraId="252B2A6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407340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1288 Гражданского кодекса Российской Федерации</w:t>
      </w:r>
    </w:p>
    <w:p w14:paraId="2362916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7711F7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69D10C8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подготовке к выдаче наследнику свидетельства о праве на наследство на исключительное право на изобретение, подтвержденное патентом, нотариус выяснил, что патент был досрочно прекращен ввиду неуплаты в установленный срок патентной пошлины за поддержание патента в силе. Может ли в данном случае нотариус выдать Свидетельство о праве на наследство и на что?</w:t>
      </w:r>
    </w:p>
    <w:p w14:paraId="13DA2090" w14:textId="77777777" w:rsidR="00386864" w:rsidRPr="00FB5288" w:rsidRDefault="00386864" w:rsidP="00334FF7">
      <w:pPr>
        <w:pStyle w:val="a3"/>
        <w:jc w:val="both"/>
        <w:rPr>
          <w:rFonts w:ascii="Times New Roman" w:hAnsi="Times New Roman" w:cs="Times New Roman"/>
          <w:sz w:val="24"/>
          <w:szCs w:val="24"/>
        </w:rPr>
      </w:pPr>
    </w:p>
    <w:p w14:paraId="321FEA6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D709D8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нет, не может — нет предмета наследования</w:t>
      </w:r>
      <w:r w:rsidR="00332718">
        <w:rPr>
          <w:rFonts w:ascii="Times New Roman" w:hAnsi="Times New Roman" w:cs="Times New Roman"/>
          <w:sz w:val="24"/>
          <w:szCs w:val="24"/>
        </w:rPr>
        <w:t>;</w:t>
      </w:r>
    </w:p>
    <w:p w14:paraId="345826A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выдать Свидетельство о праве на наследство на право на восстановление патента</w:t>
      </w:r>
      <w:r w:rsidR="00332718">
        <w:rPr>
          <w:rFonts w:ascii="Times New Roman" w:hAnsi="Times New Roman" w:cs="Times New Roman"/>
          <w:sz w:val="24"/>
          <w:szCs w:val="24"/>
        </w:rPr>
        <w:t>;</w:t>
      </w:r>
    </w:p>
    <w:p w14:paraId="34CF89A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выдать Свидетельство о праве на наследство на право на восстановление патента, если со дня истечения срока уплаты патентной пошлины не прошло три года, и не истек предусмотренный Гражданским Кодексом срок действия патента</w:t>
      </w:r>
      <w:r w:rsidR="00332718">
        <w:rPr>
          <w:rFonts w:ascii="Times New Roman" w:hAnsi="Times New Roman" w:cs="Times New Roman"/>
          <w:sz w:val="24"/>
          <w:szCs w:val="24"/>
        </w:rPr>
        <w:t>.</w:t>
      </w:r>
    </w:p>
    <w:p w14:paraId="18E04288" w14:textId="77777777" w:rsidR="004E7C5E" w:rsidRPr="00FB5288" w:rsidRDefault="004E7C5E" w:rsidP="00334FF7">
      <w:pPr>
        <w:pStyle w:val="a3"/>
        <w:jc w:val="both"/>
        <w:rPr>
          <w:rFonts w:ascii="Times New Roman" w:hAnsi="Times New Roman" w:cs="Times New Roman"/>
          <w:color w:val="FF0000"/>
          <w:sz w:val="24"/>
          <w:szCs w:val="24"/>
        </w:rPr>
      </w:pPr>
    </w:p>
    <w:p w14:paraId="6E6508B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50D106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332718" w:rsidRPr="00332718">
        <w:rPr>
          <w:rFonts w:ascii="Times New Roman" w:hAnsi="Times New Roman" w:cs="Times New Roman"/>
          <w:sz w:val="24"/>
          <w:szCs w:val="24"/>
        </w:rPr>
        <w:t>статья 1</w:t>
      </w:r>
      <w:r w:rsidR="00332718">
        <w:rPr>
          <w:rFonts w:ascii="Times New Roman" w:hAnsi="Times New Roman" w:cs="Times New Roman"/>
          <w:sz w:val="24"/>
          <w:szCs w:val="24"/>
        </w:rPr>
        <w:t>400</w:t>
      </w:r>
      <w:r w:rsidR="00332718" w:rsidRPr="00332718">
        <w:rPr>
          <w:rFonts w:ascii="Times New Roman" w:hAnsi="Times New Roman" w:cs="Times New Roman"/>
          <w:sz w:val="24"/>
          <w:szCs w:val="24"/>
        </w:rPr>
        <w:t xml:space="preserve"> Гражданского кодекса Российской Федерации</w:t>
      </w:r>
    </w:p>
    <w:p w14:paraId="513A2B4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F9B656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478D66F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смерти одного из соавторов, у которого отсутствуют наследники, если произведение образует неразрывное целое, его доля в исключительном праве на произведение…</w:t>
      </w:r>
    </w:p>
    <w:p w14:paraId="16B345E8" w14:textId="77777777" w:rsidR="00386864" w:rsidRPr="00FB5288" w:rsidRDefault="00386864" w:rsidP="00334FF7">
      <w:pPr>
        <w:pStyle w:val="a3"/>
        <w:jc w:val="both"/>
        <w:rPr>
          <w:rFonts w:ascii="Times New Roman" w:hAnsi="Times New Roman" w:cs="Times New Roman"/>
          <w:sz w:val="24"/>
          <w:szCs w:val="24"/>
        </w:rPr>
      </w:pPr>
    </w:p>
    <w:p w14:paraId="768D8FA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FCCC04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переходит к государству как выморочное имущество</w:t>
      </w:r>
      <w:r w:rsidR="00332718">
        <w:rPr>
          <w:rFonts w:ascii="Times New Roman" w:hAnsi="Times New Roman" w:cs="Times New Roman"/>
          <w:sz w:val="24"/>
          <w:szCs w:val="24"/>
        </w:rPr>
        <w:t>;</w:t>
      </w:r>
    </w:p>
    <w:p w14:paraId="5CF8354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доля в исключительном праве, принадлежащая умершему соавтору, переходит в общественное достояние</w:t>
      </w:r>
      <w:r w:rsidR="00332718">
        <w:rPr>
          <w:rFonts w:ascii="Times New Roman" w:hAnsi="Times New Roman" w:cs="Times New Roman"/>
          <w:sz w:val="24"/>
          <w:szCs w:val="24"/>
        </w:rPr>
        <w:t>;</w:t>
      </w:r>
    </w:p>
    <w:p w14:paraId="392109C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переходит к пережившим соавторам</w:t>
      </w:r>
      <w:r w:rsidR="00332718">
        <w:rPr>
          <w:rFonts w:ascii="Times New Roman" w:hAnsi="Times New Roman" w:cs="Times New Roman"/>
          <w:sz w:val="24"/>
          <w:szCs w:val="24"/>
        </w:rPr>
        <w:t>.</w:t>
      </w:r>
    </w:p>
    <w:p w14:paraId="43813CCF" w14:textId="77777777" w:rsidR="004E7C5E" w:rsidRPr="00FB5288" w:rsidRDefault="004E7C5E" w:rsidP="00334FF7">
      <w:pPr>
        <w:pStyle w:val="a3"/>
        <w:jc w:val="both"/>
        <w:rPr>
          <w:rFonts w:ascii="Times New Roman" w:hAnsi="Times New Roman" w:cs="Times New Roman"/>
          <w:color w:val="FF0000"/>
          <w:sz w:val="24"/>
          <w:szCs w:val="24"/>
        </w:rPr>
      </w:pPr>
    </w:p>
    <w:p w14:paraId="5006B46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C43C02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1283 Гражданского кодекса Российской Федерации</w:t>
      </w:r>
    </w:p>
    <w:p w14:paraId="3E2EEE0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96F8C2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376020F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смерти автора, у которого отсутствуют наследники как по закону, так и по завещанию, принадлежащее ему исключительное право на произведение…</w:t>
      </w:r>
    </w:p>
    <w:p w14:paraId="7DDE5090" w14:textId="77777777" w:rsidR="00386864" w:rsidRPr="00FB5288" w:rsidRDefault="00386864" w:rsidP="00334FF7">
      <w:pPr>
        <w:pStyle w:val="a3"/>
        <w:jc w:val="both"/>
        <w:rPr>
          <w:rFonts w:ascii="Times New Roman" w:hAnsi="Times New Roman" w:cs="Times New Roman"/>
          <w:sz w:val="24"/>
          <w:szCs w:val="24"/>
        </w:rPr>
      </w:pPr>
    </w:p>
    <w:p w14:paraId="54C5AF8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EEBBAC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является выморочным и переходит к государству</w:t>
      </w:r>
      <w:r w:rsidR="00332718">
        <w:rPr>
          <w:rFonts w:ascii="Times New Roman" w:hAnsi="Times New Roman" w:cs="Times New Roman"/>
          <w:sz w:val="24"/>
          <w:szCs w:val="24"/>
        </w:rPr>
        <w:t>;</w:t>
      </w:r>
    </w:p>
    <w:p w14:paraId="7468BA2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является выморочным и переходит в собственность муниципального образования по месту жительства автора</w:t>
      </w:r>
      <w:r w:rsidR="00332718">
        <w:rPr>
          <w:rFonts w:ascii="Times New Roman" w:hAnsi="Times New Roman" w:cs="Times New Roman"/>
          <w:sz w:val="24"/>
          <w:szCs w:val="24"/>
        </w:rPr>
        <w:t>;</w:t>
      </w:r>
    </w:p>
    <w:p w14:paraId="70BB73C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исключительное право прекращается, и произведение переходит в общественное достояние</w:t>
      </w:r>
      <w:r w:rsidR="00332718">
        <w:rPr>
          <w:rFonts w:ascii="Times New Roman" w:hAnsi="Times New Roman" w:cs="Times New Roman"/>
          <w:sz w:val="24"/>
          <w:szCs w:val="24"/>
        </w:rPr>
        <w:t>.</w:t>
      </w:r>
    </w:p>
    <w:p w14:paraId="6255062F" w14:textId="77777777" w:rsidR="004E7C5E" w:rsidRPr="00FB5288" w:rsidRDefault="004E7C5E" w:rsidP="00334FF7">
      <w:pPr>
        <w:pStyle w:val="a3"/>
        <w:jc w:val="both"/>
        <w:rPr>
          <w:rFonts w:ascii="Times New Roman" w:hAnsi="Times New Roman" w:cs="Times New Roman"/>
          <w:color w:val="FF0000"/>
          <w:sz w:val="24"/>
          <w:szCs w:val="24"/>
        </w:rPr>
      </w:pPr>
    </w:p>
    <w:p w14:paraId="72DB2D2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D5F7F6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1283 Гражданского кодекса Российской Федерации</w:t>
      </w:r>
    </w:p>
    <w:p w14:paraId="33A7EE5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C6F112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5BF158E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смерти автора, у которого имеется несколько наследников, исключительное право на результат интеллектуальной деятельности…</w:t>
      </w:r>
    </w:p>
    <w:p w14:paraId="54EBC8E4" w14:textId="77777777" w:rsidR="00386864" w:rsidRPr="00FB5288" w:rsidRDefault="00386864" w:rsidP="00334FF7">
      <w:pPr>
        <w:pStyle w:val="a3"/>
        <w:jc w:val="both"/>
        <w:rPr>
          <w:rFonts w:ascii="Times New Roman" w:hAnsi="Times New Roman" w:cs="Times New Roman"/>
          <w:sz w:val="24"/>
          <w:szCs w:val="24"/>
        </w:rPr>
      </w:pPr>
    </w:p>
    <w:p w14:paraId="7486B72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F2D5BA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переходит к нескольким наследникам и принадлежит им совместно</w:t>
      </w:r>
      <w:r w:rsidR="004C0329">
        <w:rPr>
          <w:rFonts w:ascii="Times New Roman" w:hAnsi="Times New Roman" w:cs="Times New Roman"/>
          <w:sz w:val="24"/>
          <w:szCs w:val="24"/>
        </w:rPr>
        <w:t>;</w:t>
      </w:r>
    </w:p>
    <w:p w14:paraId="3A2346F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переходит к нескольким наследникам и принадлежит им на праве общей долевой собственности</w:t>
      </w:r>
      <w:r w:rsidR="004C0329">
        <w:rPr>
          <w:rFonts w:ascii="Times New Roman" w:hAnsi="Times New Roman" w:cs="Times New Roman"/>
          <w:sz w:val="24"/>
          <w:szCs w:val="24"/>
        </w:rPr>
        <w:t>;</w:t>
      </w:r>
    </w:p>
    <w:p w14:paraId="7666CF2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переходит к одному из наследников</w:t>
      </w:r>
      <w:r w:rsidR="004C0329">
        <w:rPr>
          <w:rFonts w:ascii="Times New Roman" w:hAnsi="Times New Roman" w:cs="Times New Roman"/>
          <w:sz w:val="24"/>
          <w:szCs w:val="24"/>
        </w:rPr>
        <w:t>.</w:t>
      </w:r>
    </w:p>
    <w:p w14:paraId="61258E9D" w14:textId="77777777" w:rsidR="004E7C5E" w:rsidRPr="00FB5288" w:rsidRDefault="004E7C5E" w:rsidP="00334FF7">
      <w:pPr>
        <w:pStyle w:val="a3"/>
        <w:jc w:val="both"/>
        <w:rPr>
          <w:rFonts w:ascii="Times New Roman" w:hAnsi="Times New Roman" w:cs="Times New Roman"/>
          <w:color w:val="FF0000"/>
          <w:sz w:val="24"/>
          <w:szCs w:val="24"/>
        </w:rPr>
      </w:pPr>
    </w:p>
    <w:p w14:paraId="78DD04A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208A94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1283 Гражданского кодекса Российской Федерации, пункт 3 статьи 1229 Гражданского кодекса Российской Федерации, пункт 87 Постановления Пленума Верховного Суда Российской Федерации от 29.05.2012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9</w:t>
      </w:r>
    </w:p>
    <w:p w14:paraId="3151DEC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CDC730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20359B4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смерти автора, состоящего в браке, создавшего произведение в период брака, принадлежащее ему исключительное право на произведение наследуется в следующем порядке…</w:t>
      </w:r>
    </w:p>
    <w:p w14:paraId="4391B992" w14:textId="77777777" w:rsidR="00386864" w:rsidRPr="00FB5288" w:rsidRDefault="00386864" w:rsidP="00334FF7">
      <w:pPr>
        <w:pStyle w:val="a3"/>
        <w:jc w:val="both"/>
        <w:rPr>
          <w:rFonts w:ascii="Times New Roman" w:hAnsi="Times New Roman" w:cs="Times New Roman"/>
          <w:sz w:val="24"/>
          <w:szCs w:val="24"/>
        </w:rPr>
      </w:pPr>
    </w:p>
    <w:p w14:paraId="4888EF4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8505D7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выделяется доля в общем совместном имуществе супругов, принадлежащая пережившему супругу, доля умершего автора входит в состав наследства</w:t>
      </w:r>
      <w:r w:rsidR="004C0329">
        <w:rPr>
          <w:rFonts w:ascii="Times New Roman" w:hAnsi="Times New Roman" w:cs="Times New Roman"/>
          <w:sz w:val="24"/>
          <w:szCs w:val="24"/>
        </w:rPr>
        <w:t>;</w:t>
      </w:r>
    </w:p>
    <w:p w14:paraId="4E1DB26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исключительное право на произведение переходит к наследникам, т.к. не является общим имуществом супругов</w:t>
      </w:r>
      <w:r w:rsidR="004C0329">
        <w:rPr>
          <w:rFonts w:ascii="Times New Roman" w:hAnsi="Times New Roman" w:cs="Times New Roman"/>
          <w:sz w:val="24"/>
          <w:szCs w:val="24"/>
        </w:rPr>
        <w:t>;</w:t>
      </w:r>
    </w:p>
    <w:p w14:paraId="6452315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исключительное право на произведение в полном объеме переходит к пережившему супругу</w:t>
      </w:r>
      <w:r w:rsidR="004C0329">
        <w:rPr>
          <w:rFonts w:ascii="Times New Roman" w:hAnsi="Times New Roman" w:cs="Times New Roman"/>
          <w:sz w:val="24"/>
          <w:szCs w:val="24"/>
        </w:rPr>
        <w:t>.</w:t>
      </w:r>
    </w:p>
    <w:p w14:paraId="403CF170" w14:textId="77777777" w:rsidR="004E7C5E" w:rsidRPr="00FB5288" w:rsidRDefault="004E7C5E" w:rsidP="00334FF7">
      <w:pPr>
        <w:pStyle w:val="a3"/>
        <w:jc w:val="both"/>
        <w:rPr>
          <w:rFonts w:ascii="Times New Roman" w:hAnsi="Times New Roman" w:cs="Times New Roman"/>
          <w:color w:val="FF0000"/>
          <w:sz w:val="24"/>
          <w:szCs w:val="24"/>
        </w:rPr>
      </w:pPr>
    </w:p>
    <w:p w14:paraId="7D072D0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75843F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256 Гражданского кодекса Российской Федерации, статья 36 Семейного кодекса Российской Федерации, пункт 88 Постановления Пленума Верховного Суда Российской Федерации от 29.05.2012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9</w:t>
      </w:r>
    </w:p>
    <w:p w14:paraId="3034E28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7E42A6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073C13A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Исключительное право на результат интеллектуальной деятельности, приобретенное на имя наследодателя за счет общих доходов супругов по договору об отчуждении такого права наследуется в следующем порядке…</w:t>
      </w:r>
    </w:p>
    <w:p w14:paraId="26C9C95A" w14:textId="77777777" w:rsidR="00386864" w:rsidRPr="00FB5288" w:rsidRDefault="00386864" w:rsidP="00334FF7">
      <w:pPr>
        <w:pStyle w:val="a3"/>
        <w:jc w:val="both"/>
        <w:rPr>
          <w:rFonts w:ascii="Times New Roman" w:hAnsi="Times New Roman" w:cs="Times New Roman"/>
          <w:sz w:val="24"/>
          <w:szCs w:val="24"/>
        </w:rPr>
      </w:pPr>
    </w:p>
    <w:p w14:paraId="263E4E9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F591ED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выделяется доля в общем совместном имуществе супругов, принадлежащая пережившему супругу, доля умершего автора входит в состав наследства</w:t>
      </w:r>
      <w:r w:rsidR="004C0329">
        <w:rPr>
          <w:rFonts w:ascii="Times New Roman" w:hAnsi="Times New Roman" w:cs="Times New Roman"/>
          <w:sz w:val="24"/>
          <w:szCs w:val="24"/>
        </w:rPr>
        <w:t>;</w:t>
      </w:r>
    </w:p>
    <w:p w14:paraId="5900015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исключительное право на произведение переходит к наследникам, т.к. не является общим имуществом супругов</w:t>
      </w:r>
      <w:r w:rsidR="004C0329">
        <w:rPr>
          <w:rFonts w:ascii="Times New Roman" w:hAnsi="Times New Roman" w:cs="Times New Roman"/>
          <w:sz w:val="24"/>
          <w:szCs w:val="24"/>
        </w:rPr>
        <w:t>;</w:t>
      </w:r>
    </w:p>
    <w:p w14:paraId="7040DA3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исключительное право на произведение в полном объеме переходит к пережившему супругу</w:t>
      </w:r>
      <w:r w:rsidR="004C0329">
        <w:rPr>
          <w:rFonts w:ascii="Times New Roman" w:hAnsi="Times New Roman" w:cs="Times New Roman"/>
          <w:sz w:val="24"/>
          <w:szCs w:val="24"/>
        </w:rPr>
        <w:t>.</w:t>
      </w:r>
    </w:p>
    <w:p w14:paraId="02FF9DB7" w14:textId="77777777" w:rsidR="004E7C5E" w:rsidRPr="00FB5288" w:rsidRDefault="004E7C5E" w:rsidP="00334FF7">
      <w:pPr>
        <w:pStyle w:val="a3"/>
        <w:jc w:val="both"/>
        <w:rPr>
          <w:rFonts w:ascii="Times New Roman" w:hAnsi="Times New Roman" w:cs="Times New Roman"/>
          <w:color w:val="FF0000"/>
          <w:sz w:val="24"/>
          <w:szCs w:val="24"/>
        </w:rPr>
      </w:pPr>
    </w:p>
    <w:p w14:paraId="2352182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F762DA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256 Гражданского кодекса Российской Федерации, пункт 88 Постановления Пленума Верховного Суда Российской Федерации от 29.05.2012 </w:t>
      </w:r>
      <w:r w:rsidRPr="005659B5">
        <w:rPr>
          <w:rFonts w:ascii="Times New Roman" w:hAnsi="Times New Roman" w:cs="Times New Roman"/>
          <w:sz w:val="24"/>
          <w:szCs w:val="24"/>
          <w:lang w:val="en-US"/>
        </w:rPr>
        <w:t>N</w:t>
      </w:r>
      <w:r w:rsidRPr="00FB5288">
        <w:rPr>
          <w:rFonts w:ascii="Times New Roman" w:hAnsi="Times New Roman" w:cs="Times New Roman"/>
          <w:sz w:val="24"/>
          <w:szCs w:val="24"/>
        </w:rPr>
        <w:t xml:space="preserve"> 9</w:t>
      </w:r>
    </w:p>
    <w:p w14:paraId="13C205B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562BB4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07B6DB8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Наследодатель при жизни не получил патент на изобретение. Входит ли в состав наследства право на получение патента?</w:t>
      </w:r>
    </w:p>
    <w:p w14:paraId="0D0F6F08" w14:textId="77777777" w:rsidR="00386864" w:rsidRPr="00FB5288" w:rsidRDefault="00386864" w:rsidP="00334FF7">
      <w:pPr>
        <w:pStyle w:val="a3"/>
        <w:jc w:val="both"/>
        <w:rPr>
          <w:rFonts w:ascii="Times New Roman" w:hAnsi="Times New Roman" w:cs="Times New Roman"/>
          <w:sz w:val="24"/>
          <w:szCs w:val="24"/>
        </w:rPr>
      </w:pPr>
    </w:p>
    <w:p w14:paraId="24233BD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6BC120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входит</w:t>
      </w:r>
      <w:r w:rsidR="004C0329">
        <w:rPr>
          <w:rFonts w:ascii="Times New Roman" w:hAnsi="Times New Roman" w:cs="Times New Roman"/>
          <w:sz w:val="24"/>
          <w:szCs w:val="24"/>
        </w:rPr>
        <w:t>;</w:t>
      </w:r>
    </w:p>
    <w:p w14:paraId="280B9B3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входит</w:t>
      </w:r>
      <w:r w:rsidR="004C0329">
        <w:rPr>
          <w:rFonts w:ascii="Times New Roman" w:hAnsi="Times New Roman" w:cs="Times New Roman"/>
          <w:sz w:val="24"/>
          <w:szCs w:val="24"/>
        </w:rPr>
        <w:t>;</w:t>
      </w:r>
    </w:p>
    <w:p w14:paraId="604E415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входит после уплаты патентной пошлины</w:t>
      </w:r>
      <w:r w:rsidR="004C0329">
        <w:rPr>
          <w:rFonts w:ascii="Times New Roman" w:hAnsi="Times New Roman" w:cs="Times New Roman"/>
          <w:sz w:val="24"/>
          <w:szCs w:val="24"/>
        </w:rPr>
        <w:t>.</w:t>
      </w:r>
    </w:p>
    <w:p w14:paraId="352E18A0" w14:textId="77777777" w:rsidR="004E7C5E" w:rsidRPr="00FB5288" w:rsidRDefault="004E7C5E" w:rsidP="00334FF7">
      <w:pPr>
        <w:pStyle w:val="a3"/>
        <w:jc w:val="both"/>
        <w:rPr>
          <w:rFonts w:ascii="Times New Roman" w:hAnsi="Times New Roman" w:cs="Times New Roman"/>
          <w:color w:val="FF0000"/>
          <w:sz w:val="24"/>
          <w:szCs w:val="24"/>
        </w:rPr>
      </w:pPr>
    </w:p>
    <w:p w14:paraId="4473806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E12A85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1357 Гражданского кодекса Российской Федерации</w:t>
      </w:r>
    </w:p>
    <w:p w14:paraId="4CD019A5" w14:textId="77777777" w:rsidR="00C87DF6" w:rsidRPr="00FB5288" w:rsidRDefault="001A72EF" w:rsidP="00C87DF6">
      <w:pPr>
        <w:pStyle w:val="a3"/>
        <w:rPr>
          <w:rFonts w:ascii="Times New Roman" w:hAnsi="Times New Roman" w:cs="Times New Roman"/>
          <w:color w:val="FF0000"/>
          <w:sz w:val="24"/>
          <w:szCs w:val="24"/>
        </w:rPr>
      </w:pPr>
      <w:r w:rsidRPr="00FB5288">
        <w:t xml:space="preserve"> </w:t>
      </w:r>
    </w:p>
    <w:p w14:paraId="6674B032" w14:textId="77777777" w:rsidR="004C0329" w:rsidRDefault="004C0329" w:rsidP="007839E7">
      <w:pPr>
        <w:pStyle w:val="a3"/>
        <w:jc w:val="center"/>
        <w:rPr>
          <w:rFonts w:ascii="Times New Roman" w:hAnsi="Times New Roman" w:cs="Times New Roman"/>
          <w:sz w:val="24"/>
          <w:szCs w:val="24"/>
        </w:rPr>
      </w:pPr>
    </w:p>
    <w:p w14:paraId="25986587" w14:textId="77777777" w:rsidR="00C87DF6" w:rsidRPr="00312A69" w:rsidRDefault="00C87DF6" w:rsidP="00EB1F3E">
      <w:pPr>
        <w:pStyle w:val="1"/>
        <w:ind w:firstLine="0"/>
      </w:pPr>
      <w:bookmarkStart w:id="41" w:name="_&lt;Тема_№&gt;:_33"/>
      <w:bookmarkEnd w:id="41"/>
      <w:r w:rsidRPr="00FB5288">
        <w:lastRenderedPageBreak/>
        <w:t>&lt;</w:t>
      </w:r>
      <w:r w:rsidRPr="00C87DF6">
        <w:t>Тема</w:t>
      </w:r>
      <w:r w:rsidRPr="00FB5288">
        <w:t xml:space="preserve"> №&gt;: </w:t>
      </w:r>
      <w:r w:rsidR="008D19AE" w:rsidRPr="00312A69">
        <w:t>33</w:t>
      </w:r>
    </w:p>
    <w:p w14:paraId="627BAD14" w14:textId="77777777" w:rsidR="00C87DF6" w:rsidRPr="00312A69" w:rsidRDefault="00C87DF6" w:rsidP="007839E7">
      <w:pPr>
        <w:pStyle w:val="a3"/>
        <w:jc w:val="center"/>
        <w:rPr>
          <w:rFonts w:ascii="Times New Roman" w:hAnsi="Times New Roman" w:cs="Times New Roman"/>
          <w:b/>
          <w:color w:val="FF0000"/>
          <w:sz w:val="24"/>
          <w:szCs w:val="24"/>
        </w:rPr>
      </w:pPr>
      <w:r w:rsidRPr="00312A69">
        <w:rPr>
          <w:rFonts w:ascii="Times New Roman" w:hAnsi="Times New Roman" w:cs="Times New Roman"/>
          <w:b/>
          <w:sz w:val="24"/>
          <w:szCs w:val="24"/>
        </w:rPr>
        <w:t xml:space="preserve">&lt;Тема&gt;: </w:t>
      </w:r>
      <w:r w:rsidR="008D19AE" w:rsidRPr="00312A69">
        <w:rPr>
          <w:rFonts w:ascii="Times New Roman" w:hAnsi="Times New Roman" w:cs="Times New Roman"/>
          <w:b/>
          <w:sz w:val="24"/>
          <w:szCs w:val="24"/>
        </w:rPr>
        <w:t>Свидетельствование верности копий документов и выписок из них, подлинности подписи и верности перевода. Удостоверение фактов</w:t>
      </w:r>
    </w:p>
    <w:p w14:paraId="3DABCB95" w14:textId="77777777" w:rsidR="00C87DF6" w:rsidRPr="00FB5288" w:rsidRDefault="00C87DF6" w:rsidP="007839E7">
      <w:pPr>
        <w:pStyle w:val="a3"/>
        <w:jc w:val="center"/>
        <w:rPr>
          <w:rFonts w:ascii="Times New Roman" w:hAnsi="Times New Roman" w:cs="Times New Roman"/>
          <w:i/>
          <w:sz w:val="24"/>
          <w:szCs w:val="24"/>
        </w:rPr>
      </w:pPr>
    </w:p>
    <w:p w14:paraId="02ADDB8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62CAF5E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Может ли нотариус одновременно свидетельствовать подлинность подписи переводчика и верность </w:t>
      </w:r>
      <w:r w:rsidR="00BB0F99">
        <w:rPr>
          <w:rFonts w:ascii="Times New Roman" w:hAnsi="Times New Roman" w:cs="Times New Roman"/>
          <w:sz w:val="24"/>
          <w:szCs w:val="24"/>
        </w:rPr>
        <w:t>копии</w:t>
      </w:r>
      <w:r w:rsidR="008F3790" w:rsidRPr="00FB5288">
        <w:rPr>
          <w:rFonts w:ascii="Times New Roman" w:hAnsi="Times New Roman" w:cs="Times New Roman"/>
          <w:sz w:val="24"/>
          <w:szCs w:val="24"/>
        </w:rPr>
        <w:t xml:space="preserve"> документа?</w:t>
      </w:r>
    </w:p>
    <w:p w14:paraId="1F485313" w14:textId="77777777" w:rsidR="00386864" w:rsidRPr="00FB5288" w:rsidRDefault="00386864" w:rsidP="00334FF7">
      <w:pPr>
        <w:pStyle w:val="a3"/>
        <w:jc w:val="both"/>
        <w:rPr>
          <w:rFonts w:ascii="Times New Roman" w:hAnsi="Times New Roman" w:cs="Times New Roman"/>
          <w:sz w:val="24"/>
          <w:szCs w:val="24"/>
        </w:rPr>
      </w:pPr>
    </w:p>
    <w:p w14:paraId="34A7B43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0B9007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нет. Сначала свидетельствуется подлинность подписи переводчика, которому присваивается свой реестровый номер, затем свидетельствуется верность выписки</w:t>
      </w:r>
      <w:r w:rsidR="00BF5DAE">
        <w:rPr>
          <w:rFonts w:ascii="Times New Roman" w:hAnsi="Times New Roman" w:cs="Times New Roman"/>
          <w:sz w:val="24"/>
          <w:szCs w:val="24"/>
        </w:rPr>
        <w:t>;</w:t>
      </w:r>
    </w:p>
    <w:p w14:paraId="74548DD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 Это разные нотариальные действия, которые совмещать одновременно нельзя, так как нельзя им присвоить один реестровый номер</w:t>
      </w:r>
      <w:r w:rsidR="00BF5DAE">
        <w:rPr>
          <w:rFonts w:ascii="Times New Roman" w:hAnsi="Times New Roman" w:cs="Times New Roman"/>
          <w:sz w:val="24"/>
          <w:szCs w:val="24"/>
        </w:rPr>
        <w:t>;</w:t>
      </w:r>
    </w:p>
    <w:p w14:paraId="6AD1F6B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да, может</w:t>
      </w:r>
      <w:r w:rsidR="00BF5DAE">
        <w:rPr>
          <w:rFonts w:ascii="Times New Roman" w:hAnsi="Times New Roman" w:cs="Times New Roman"/>
          <w:sz w:val="24"/>
          <w:szCs w:val="24"/>
        </w:rPr>
        <w:t>.</w:t>
      </w:r>
    </w:p>
    <w:p w14:paraId="13F30907" w14:textId="77777777" w:rsidR="004E7C5E" w:rsidRPr="00FB5288" w:rsidRDefault="004E7C5E" w:rsidP="00334FF7">
      <w:pPr>
        <w:pStyle w:val="a3"/>
        <w:jc w:val="both"/>
        <w:rPr>
          <w:rFonts w:ascii="Times New Roman" w:hAnsi="Times New Roman" w:cs="Times New Roman"/>
          <w:color w:val="FF0000"/>
          <w:sz w:val="24"/>
          <w:szCs w:val="24"/>
        </w:rPr>
      </w:pPr>
    </w:p>
    <w:p w14:paraId="6DAE01B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784E82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A0920" w:rsidRPr="009A0920">
        <w:rPr>
          <w:rFonts w:ascii="Times New Roman" w:hAnsi="Times New Roman" w:cs="Times New Roman"/>
          <w:sz w:val="24"/>
          <w:szCs w:val="24"/>
        </w:rPr>
        <w:t>форма 2.6, 2.7 Приказ Минюста России от 30.09.2020 N 226</w:t>
      </w:r>
    </w:p>
    <w:p w14:paraId="50CBFBC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C86338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03733A5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Может ли нотариус засвидетельствовать верность копии перевода свидетельства о рождении в случае прошивки перевода к ксерокопии свидетельства о рождении?</w:t>
      </w:r>
    </w:p>
    <w:p w14:paraId="76916727" w14:textId="77777777" w:rsidR="00386864" w:rsidRPr="00FB5288" w:rsidRDefault="00386864" w:rsidP="00334FF7">
      <w:pPr>
        <w:pStyle w:val="a3"/>
        <w:jc w:val="both"/>
        <w:rPr>
          <w:rFonts w:ascii="Times New Roman" w:hAnsi="Times New Roman" w:cs="Times New Roman"/>
          <w:sz w:val="24"/>
          <w:szCs w:val="24"/>
        </w:rPr>
      </w:pPr>
    </w:p>
    <w:p w14:paraId="432F3DA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65DEF1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можно, но обязательно указать, что страницы (листы) с номерами представленного документа являются копиями</w:t>
      </w:r>
      <w:r w:rsidR="00BF5DAE">
        <w:rPr>
          <w:rFonts w:ascii="Times New Roman" w:hAnsi="Times New Roman" w:cs="Times New Roman"/>
          <w:sz w:val="24"/>
          <w:szCs w:val="24"/>
        </w:rPr>
        <w:t>;</w:t>
      </w:r>
    </w:p>
    <w:p w14:paraId="5CAA05A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нельзя в данном случае засвидетельствовать копию, потому что перевод подшит не к подлинному свидетельству о рождении</w:t>
      </w:r>
      <w:r w:rsidR="00BF5DAE">
        <w:rPr>
          <w:rFonts w:ascii="Times New Roman" w:hAnsi="Times New Roman" w:cs="Times New Roman"/>
          <w:sz w:val="24"/>
          <w:szCs w:val="24"/>
        </w:rPr>
        <w:t>;</w:t>
      </w:r>
    </w:p>
    <w:p w14:paraId="01A75EF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нельзя, потому что необходимо было одновременно свидетельствовать подлинность подписи переводчика и верность копии документа</w:t>
      </w:r>
      <w:r w:rsidR="00BF5DAE">
        <w:rPr>
          <w:rFonts w:ascii="Times New Roman" w:hAnsi="Times New Roman" w:cs="Times New Roman"/>
          <w:sz w:val="24"/>
          <w:szCs w:val="24"/>
        </w:rPr>
        <w:t>.</w:t>
      </w:r>
    </w:p>
    <w:p w14:paraId="0CF1E86B" w14:textId="77777777" w:rsidR="004E7C5E" w:rsidRPr="00FB5288" w:rsidRDefault="004E7C5E" w:rsidP="00334FF7">
      <w:pPr>
        <w:pStyle w:val="a3"/>
        <w:jc w:val="both"/>
        <w:rPr>
          <w:rFonts w:ascii="Times New Roman" w:hAnsi="Times New Roman" w:cs="Times New Roman"/>
          <w:color w:val="FF0000"/>
          <w:sz w:val="24"/>
          <w:szCs w:val="24"/>
        </w:rPr>
      </w:pPr>
    </w:p>
    <w:p w14:paraId="376E126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4C60F3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A0920" w:rsidRPr="009A0920">
        <w:rPr>
          <w:rFonts w:ascii="Times New Roman" w:hAnsi="Times New Roman" w:cs="Times New Roman"/>
          <w:sz w:val="24"/>
          <w:szCs w:val="24"/>
        </w:rPr>
        <w:t>часть 4 статьи 77 Основ законодательства Российской Федерации о нотариате, форма 2.6 Приказ Минюста России от 30.09.2020 N 226, Методические рекомендации по свидетельствованию верности копий документов и выписок из них, утв. решением Правления Федеральной нотариальной палаты 25.04.2016 г.</w:t>
      </w:r>
    </w:p>
    <w:p w14:paraId="0D41AB50"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2B55CDB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15C2B5E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 нотариусу обратился несовершеннолетний 16-летний гражданин с просьбой заверить копию с аттестата, выданного на имя его брата. Действия нотариуса…</w:t>
      </w:r>
    </w:p>
    <w:p w14:paraId="69C974D9" w14:textId="77777777" w:rsidR="00386864" w:rsidRPr="00FB5288" w:rsidRDefault="00386864" w:rsidP="00334FF7">
      <w:pPr>
        <w:pStyle w:val="a3"/>
        <w:jc w:val="both"/>
        <w:rPr>
          <w:rFonts w:ascii="Times New Roman" w:hAnsi="Times New Roman" w:cs="Times New Roman"/>
          <w:sz w:val="24"/>
          <w:szCs w:val="24"/>
        </w:rPr>
      </w:pPr>
    </w:p>
    <w:p w14:paraId="7094946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F0F138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нотариус отказывает в свидетельствовании верности копии аттестата, потому что обратившийся несовершеннолетний гражданин не является его владельцем</w:t>
      </w:r>
      <w:r w:rsidR="00BF5DAE">
        <w:rPr>
          <w:rFonts w:ascii="Times New Roman" w:hAnsi="Times New Roman" w:cs="Times New Roman"/>
          <w:sz w:val="24"/>
          <w:szCs w:val="24"/>
        </w:rPr>
        <w:t>;</w:t>
      </w:r>
    </w:p>
    <w:p w14:paraId="506C2A1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 просит прийти с родителем для свидетельствования верности копии аттестата, потому что 16-летний гражданин действует с согласия своего законного представителя</w:t>
      </w:r>
      <w:r w:rsidR="00BF5DAE">
        <w:rPr>
          <w:rFonts w:ascii="Times New Roman" w:hAnsi="Times New Roman" w:cs="Times New Roman"/>
          <w:sz w:val="24"/>
          <w:szCs w:val="24"/>
        </w:rPr>
        <w:t>;</w:t>
      </w:r>
    </w:p>
    <w:p w14:paraId="609748E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 свидетельствует верность копии аттестата. Совершается нотариальное действие по предъявленному несовершеннолетним гражданином паспорту</w:t>
      </w:r>
      <w:r w:rsidR="00BF5DAE">
        <w:rPr>
          <w:rFonts w:ascii="Times New Roman" w:hAnsi="Times New Roman" w:cs="Times New Roman"/>
          <w:sz w:val="24"/>
          <w:szCs w:val="24"/>
        </w:rPr>
        <w:t>.</w:t>
      </w:r>
    </w:p>
    <w:p w14:paraId="26D3FD77" w14:textId="77777777" w:rsidR="004E7C5E" w:rsidRPr="00FB5288" w:rsidRDefault="004E7C5E" w:rsidP="00334FF7">
      <w:pPr>
        <w:pStyle w:val="a3"/>
        <w:jc w:val="both"/>
        <w:rPr>
          <w:rFonts w:ascii="Times New Roman" w:hAnsi="Times New Roman" w:cs="Times New Roman"/>
          <w:color w:val="FF0000"/>
          <w:sz w:val="24"/>
          <w:szCs w:val="24"/>
        </w:rPr>
      </w:pPr>
    </w:p>
    <w:p w14:paraId="2DAF7F4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0B2470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ст.26 Гражданского кодекса Российской Федерации, пункт 2.1. Методических рекомендаций по свидетельствованию верности копий документов и выписок из них, утв. решением Правления Федеральной нотариальной палаты 25.04.2016</w:t>
      </w:r>
    </w:p>
    <w:p w14:paraId="125B533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49390D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3C283C4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Удостоверяя время предъявления документа, нотариус…</w:t>
      </w:r>
    </w:p>
    <w:p w14:paraId="6E9C73A2" w14:textId="77777777" w:rsidR="00386864" w:rsidRPr="00FB5288" w:rsidRDefault="00386864" w:rsidP="00334FF7">
      <w:pPr>
        <w:pStyle w:val="a3"/>
        <w:jc w:val="both"/>
        <w:rPr>
          <w:rFonts w:ascii="Times New Roman" w:hAnsi="Times New Roman" w:cs="Times New Roman"/>
          <w:sz w:val="24"/>
          <w:szCs w:val="24"/>
        </w:rPr>
      </w:pPr>
    </w:p>
    <w:p w14:paraId="030D0EE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7009F7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выдает свидетельство</w:t>
      </w:r>
      <w:r w:rsidR="00BF5DAE">
        <w:rPr>
          <w:rFonts w:ascii="Times New Roman" w:hAnsi="Times New Roman" w:cs="Times New Roman"/>
          <w:sz w:val="24"/>
          <w:szCs w:val="24"/>
        </w:rPr>
        <w:t>;</w:t>
      </w:r>
    </w:p>
    <w:p w14:paraId="5DF3386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совершает удостоверительную надпись</w:t>
      </w:r>
      <w:r w:rsidR="00BF5DAE">
        <w:rPr>
          <w:rFonts w:ascii="Times New Roman" w:hAnsi="Times New Roman" w:cs="Times New Roman"/>
          <w:sz w:val="24"/>
          <w:szCs w:val="24"/>
        </w:rPr>
        <w:t>;</w:t>
      </w:r>
    </w:p>
    <w:p w14:paraId="56C7CEE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выдает справку о времени предъявления документа</w:t>
      </w:r>
      <w:r w:rsidR="00BF5DAE">
        <w:rPr>
          <w:rFonts w:ascii="Times New Roman" w:hAnsi="Times New Roman" w:cs="Times New Roman"/>
          <w:sz w:val="24"/>
          <w:szCs w:val="24"/>
        </w:rPr>
        <w:t>.</w:t>
      </w:r>
    </w:p>
    <w:p w14:paraId="4A58C3E3" w14:textId="77777777" w:rsidR="004E7C5E" w:rsidRPr="00FB5288" w:rsidRDefault="004E7C5E" w:rsidP="00334FF7">
      <w:pPr>
        <w:pStyle w:val="a3"/>
        <w:jc w:val="both"/>
        <w:rPr>
          <w:rFonts w:ascii="Times New Roman" w:hAnsi="Times New Roman" w:cs="Times New Roman"/>
          <w:color w:val="FF0000"/>
          <w:sz w:val="24"/>
          <w:szCs w:val="24"/>
        </w:rPr>
      </w:pPr>
    </w:p>
    <w:p w14:paraId="4A5FCB1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7FFBD5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85 Основ законодательства Российской Федерации о нотариате</w:t>
      </w:r>
    </w:p>
    <w:p w14:paraId="0910DB4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6B9E12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03FE85C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Какой документ выдается нотариусом инвалиду по зрению с факсимильным воспроизведением его собственноручной подписи?</w:t>
      </w:r>
    </w:p>
    <w:p w14:paraId="565E23FD" w14:textId="77777777" w:rsidR="00386864" w:rsidRPr="00FB5288" w:rsidRDefault="00386864" w:rsidP="00334FF7">
      <w:pPr>
        <w:pStyle w:val="a3"/>
        <w:jc w:val="both"/>
        <w:rPr>
          <w:rFonts w:ascii="Times New Roman" w:hAnsi="Times New Roman" w:cs="Times New Roman"/>
          <w:sz w:val="24"/>
          <w:szCs w:val="24"/>
        </w:rPr>
      </w:pPr>
    </w:p>
    <w:p w14:paraId="749789C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48EAF6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свидетельство об удостоверении равнозначности собственноручной подписи инвалида по зрению с факсимильным воспроизведением его собственноручной подписи</w:t>
      </w:r>
      <w:r w:rsidR="00BF5DAE">
        <w:rPr>
          <w:rFonts w:ascii="Times New Roman" w:hAnsi="Times New Roman" w:cs="Times New Roman"/>
          <w:sz w:val="24"/>
          <w:szCs w:val="24"/>
        </w:rPr>
        <w:t>;</w:t>
      </w:r>
    </w:p>
    <w:p w14:paraId="20ECD1B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свидетельство об удостоверении тождественности собственноручной подписи инвалида по зрению факсимильному воспроизведению его собственноручной подписи</w:t>
      </w:r>
      <w:r w:rsidR="00BF5DAE">
        <w:rPr>
          <w:rFonts w:ascii="Times New Roman" w:hAnsi="Times New Roman" w:cs="Times New Roman"/>
          <w:sz w:val="24"/>
          <w:szCs w:val="24"/>
        </w:rPr>
        <w:t>;</w:t>
      </w:r>
    </w:p>
    <w:p w14:paraId="38367A0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свидетельство об удостоверении факта собственноручной подписи инвалида по зрению</w:t>
      </w:r>
      <w:r w:rsidR="00BF5DAE">
        <w:rPr>
          <w:rFonts w:ascii="Times New Roman" w:hAnsi="Times New Roman" w:cs="Times New Roman"/>
          <w:sz w:val="24"/>
          <w:szCs w:val="24"/>
        </w:rPr>
        <w:t>.</w:t>
      </w:r>
    </w:p>
    <w:p w14:paraId="1CF52861" w14:textId="77777777" w:rsidR="004E7C5E" w:rsidRPr="00FB5288" w:rsidRDefault="004E7C5E" w:rsidP="00334FF7">
      <w:pPr>
        <w:pStyle w:val="a3"/>
        <w:jc w:val="both"/>
        <w:rPr>
          <w:rFonts w:ascii="Times New Roman" w:hAnsi="Times New Roman" w:cs="Times New Roman"/>
          <w:color w:val="FF0000"/>
          <w:sz w:val="24"/>
          <w:szCs w:val="24"/>
        </w:rPr>
      </w:pPr>
    </w:p>
    <w:p w14:paraId="041ADB0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5520B9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84.1 Основ законодательства Российской Федерации о нотариате</w:t>
      </w:r>
    </w:p>
    <w:p w14:paraId="07945EF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20C679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10EF3D1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Правильно ли утверждение: главы местных администраций муниципального района и уполномоченные должностные лица местной администрации муниципального района вправе удостоверять факты нахождения гражданина в определенном месте?</w:t>
      </w:r>
    </w:p>
    <w:p w14:paraId="4506588B" w14:textId="77777777" w:rsidR="00386864" w:rsidRPr="00FB5288" w:rsidRDefault="00386864" w:rsidP="00334FF7">
      <w:pPr>
        <w:pStyle w:val="a3"/>
        <w:jc w:val="both"/>
        <w:rPr>
          <w:rFonts w:ascii="Times New Roman" w:hAnsi="Times New Roman" w:cs="Times New Roman"/>
          <w:sz w:val="24"/>
          <w:szCs w:val="24"/>
        </w:rPr>
      </w:pPr>
    </w:p>
    <w:p w14:paraId="1F7F9C2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D96148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нет</w:t>
      </w:r>
      <w:r w:rsidR="00BF5DAE">
        <w:rPr>
          <w:rFonts w:ascii="Times New Roman" w:hAnsi="Times New Roman" w:cs="Times New Roman"/>
          <w:sz w:val="24"/>
          <w:szCs w:val="24"/>
        </w:rPr>
        <w:t>;</w:t>
      </w:r>
    </w:p>
    <w:p w14:paraId="019D634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да, но только в отношении лиц, зарегистрированных по месту жительства в данном населенном пункте</w:t>
      </w:r>
      <w:r w:rsidR="00BF5DAE">
        <w:rPr>
          <w:rFonts w:ascii="Times New Roman" w:hAnsi="Times New Roman" w:cs="Times New Roman"/>
          <w:sz w:val="24"/>
          <w:szCs w:val="24"/>
        </w:rPr>
        <w:t>;</w:t>
      </w:r>
    </w:p>
    <w:p w14:paraId="0DF60FC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да, но только в отношении лиц, зарегистрированных по месту жительства или по месту пребывания в данном населенном пункте, и в случае отсутствия в населенном пункте нотариуса</w:t>
      </w:r>
      <w:r w:rsidR="00BF5DAE">
        <w:rPr>
          <w:rFonts w:ascii="Times New Roman" w:hAnsi="Times New Roman" w:cs="Times New Roman"/>
          <w:sz w:val="24"/>
          <w:szCs w:val="24"/>
        </w:rPr>
        <w:t>.</w:t>
      </w:r>
    </w:p>
    <w:p w14:paraId="33C82A99" w14:textId="77777777" w:rsidR="004E7C5E" w:rsidRPr="00FB5288" w:rsidRDefault="004E7C5E" w:rsidP="00334FF7">
      <w:pPr>
        <w:pStyle w:val="a3"/>
        <w:jc w:val="both"/>
        <w:rPr>
          <w:rFonts w:ascii="Times New Roman" w:hAnsi="Times New Roman" w:cs="Times New Roman"/>
          <w:color w:val="FF0000"/>
          <w:sz w:val="24"/>
          <w:szCs w:val="24"/>
        </w:rPr>
      </w:pPr>
    </w:p>
    <w:p w14:paraId="211704B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B1D9DF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37 Основ законодательства Российской Федерации о нотариате</w:t>
      </w:r>
    </w:p>
    <w:p w14:paraId="0A42D48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0DF360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4E28DF4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Может ли нотариус удостоверить факт отсутствия юридического лица по зарегистрированному юридическому адресу и факт нахождения юридического лица в определенном месте?</w:t>
      </w:r>
    </w:p>
    <w:p w14:paraId="110BA861" w14:textId="77777777" w:rsidR="00386864" w:rsidRDefault="00386864" w:rsidP="00334FF7">
      <w:pPr>
        <w:pStyle w:val="a3"/>
        <w:jc w:val="both"/>
        <w:rPr>
          <w:rFonts w:ascii="Times New Roman" w:hAnsi="Times New Roman" w:cs="Times New Roman"/>
          <w:sz w:val="24"/>
          <w:szCs w:val="24"/>
        </w:rPr>
      </w:pPr>
    </w:p>
    <w:p w14:paraId="07473A14" w14:textId="77777777" w:rsidR="00EB1F3E" w:rsidRPr="00FB5288" w:rsidRDefault="00EB1F3E" w:rsidP="00334FF7">
      <w:pPr>
        <w:pStyle w:val="a3"/>
        <w:jc w:val="both"/>
        <w:rPr>
          <w:rFonts w:ascii="Times New Roman" w:hAnsi="Times New Roman" w:cs="Times New Roman"/>
          <w:sz w:val="24"/>
          <w:szCs w:val="24"/>
        </w:rPr>
      </w:pPr>
    </w:p>
    <w:p w14:paraId="528BC48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6FEDF1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нотариус может удостоверить факт нахождения юридического лица в определенном месте, но не может удостоверить факт отсутствия юридического лица по зарегистрированному юридическому адресу</w:t>
      </w:r>
      <w:r w:rsidR="00BF5DAE">
        <w:rPr>
          <w:rFonts w:ascii="Times New Roman" w:hAnsi="Times New Roman" w:cs="Times New Roman"/>
          <w:sz w:val="24"/>
          <w:szCs w:val="24"/>
        </w:rPr>
        <w:t>;</w:t>
      </w:r>
    </w:p>
    <w:p w14:paraId="0AC10E6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 может выдать оба свидетельства и об отсутствии юридического лица по зарегистрированному юридическому адресу и нахождения юридического лица в определенном месте</w:t>
      </w:r>
      <w:r w:rsidR="00BF5DAE">
        <w:rPr>
          <w:rFonts w:ascii="Times New Roman" w:hAnsi="Times New Roman" w:cs="Times New Roman"/>
          <w:sz w:val="24"/>
          <w:szCs w:val="24"/>
        </w:rPr>
        <w:t>;</w:t>
      </w:r>
    </w:p>
    <w:p w14:paraId="2B5192B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 не может удостоверить ни один из вышеперечисленных фактов</w:t>
      </w:r>
      <w:r w:rsidR="00BF5DAE">
        <w:rPr>
          <w:rFonts w:ascii="Times New Roman" w:hAnsi="Times New Roman" w:cs="Times New Roman"/>
          <w:sz w:val="24"/>
          <w:szCs w:val="24"/>
        </w:rPr>
        <w:t>.</w:t>
      </w:r>
    </w:p>
    <w:p w14:paraId="7375D9B5" w14:textId="77777777" w:rsidR="004E7C5E" w:rsidRPr="00FB5288" w:rsidRDefault="004E7C5E" w:rsidP="00334FF7">
      <w:pPr>
        <w:pStyle w:val="a3"/>
        <w:jc w:val="both"/>
        <w:rPr>
          <w:rFonts w:ascii="Times New Roman" w:hAnsi="Times New Roman" w:cs="Times New Roman"/>
          <w:color w:val="FF0000"/>
          <w:sz w:val="24"/>
          <w:szCs w:val="24"/>
        </w:rPr>
      </w:pPr>
    </w:p>
    <w:p w14:paraId="0B2DD83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8CB5E6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83 Основ законодательства Российской Федерации о нотариате</w:t>
      </w:r>
    </w:p>
    <w:p w14:paraId="2CF1CC1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32F889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6196DFF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Удостоверение факта нахождения в живых несовершеннолетнего производится по просьбе …</w:t>
      </w:r>
    </w:p>
    <w:p w14:paraId="741AF6E5" w14:textId="77777777" w:rsidR="00386864" w:rsidRPr="00FB5288" w:rsidRDefault="00386864" w:rsidP="00334FF7">
      <w:pPr>
        <w:pStyle w:val="a3"/>
        <w:jc w:val="both"/>
        <w:rPr>
          <w:rFonts w:ascii="Times New Roman" w:hAnsi="Times New Roman" w:cs="Times New Roman"/>
          <w:sz w:val="24"/>
          <w:szCs w:val="24"/>
        </w:rPr>
      </w:pPr>
    </w:p>
    <w:p w14:paraId="497EAC2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B9FECE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его законных представителей</w:t>
      </w:r>
      <w:r w:rsidR="00BF5DAE">
        <w:rPr>
          <w:rFonts w:ascii="Times New Roman" w:hAnsi="Times New Roman" w:cs="Times New Roman"/>
          <w:sz w:val="24"/>
          <w:szCs w:val="24"/>
        </w:rPr>
        <w:t>;</w:t>
      </w:r>
    </w:p>
    <w:p w14:paraId="61510AE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его законных представителей и самого несовершеннолетнего</w:t>
      </w:r>
      <w:r w:rsidR="00BF5DAE">
        <w:rPr>
          <w:rFonts w:ascii="Times New Roman" w:hAnsi="Times New Roman" w:cs="Times New Roman"/>
          <w:sz w:val="24"/>
          <w:szCs w:val="24"/>
        </w:rPr>
        <w:t>;</w:t>
      </w:r>
    </w:p>
    <w:p w14:paraId="7D1B17D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его законных представителей, а также учреждений и организаций, на попечении которых он находится</w:t>
      </w:r>
      <w:r w:rsidR="00BF5DAE">
        <w:rPr>
          <w:rFonts w:ascii="Times New Roman" w:hAnsi="Times New Roman" w:cs="Times New Roman"/>
          <w:sz w:val="24"/>
          <w:szCs w:val="24"/>
        </w:rPr>
        <w:t>.</w:t>
      </w:r>
    </w:p>
    <w:p w14:paraId="136EF64B" w14:textId="77777777" w:rsidR="004E7C5E" w:rsidRPr="00FB5288" w:rsidRDefault="004E7C5E" w:rsidP="00334FF7">
      <w:pPr>
        <w:pStyle w:val="a3"/>
        <w:jc w:val="both"/>
        <w:rPr>
          <w:rFonts w:ascii="Times New Roman" w:hAnsi="Times New Roman" w:cs="Times New Roman"/>
          <w:color w:val="FF0000"/>
          <w:sz w:val="24"/>
          <w:szCs w:val="24"/>
        </w:rPr>
      </w:pPr>
    </w:p>
    <w:p w14:paraId="22EB448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6B0F27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82 Основ законодательства Российской Федерации о нотариате</w:t>
      </w:r>
    </w:p>
    <w:p w14:paraId="3D52AFF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836B1A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5549988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 чьей просьбе может быть удостоверен факт нахождения в определенном месте несовершеннолетнего гражданина?</w:t>
      </w:r>
    </w:p>
    <w:p w14:paraId="036E2701" w14:textId="77777777" w:rsidR="00386864" w:rsidRPr="00FB5288" w:rsidRDefault="00386864" w:rsidP="00334FF7">
      <w:pPr>
        <w:pStyle w:val="a3"/>
        <w:jc w:val="both"/>
        <w:rPr>
          <w:rFonts w:ascii="Times New Roman" w:hAnsi="Times New Roman" w:cs="Times New Roman"/>
          <w:sz w:val="24"/>
          <w:szCs w:val="24"/>
        </w:rPr>
      </w:pPr>
    </w:p>
    <w:p w14:paraId="33DAF34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1B4DC0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по просьбе одного из родителей</w:t>
      </w:r>
      <w:r w:rsidR="00BF5DAE">
        <w:rPr>
          <w:rFonts w:ascii="Times New Roman" w:hAnsi="Times New Roman" w:cs="Times New Roman"/>
          <w:sz w:val="24"/>
          <w:szCs w:val="24"/>
        </w:rPr>
        <w:t>;</w:t>
      </w:r>
    </w:p>
    <w:p w14:paraId="426A4A4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просьбе законных представителей несовершеннолетнего, а также учреждений и организаций, на попечении которых он находится</w:t>
      </w:r>
      <w:r w:rsidR="00BF5DAE">
        <w:rPr>
          <w:rFonts w:ascii="Times New Roman" w:hAnsi="Times New Roman" w:cs="Times New Roman"/>
          <w:sz w:val="24"/>
          <w:szCs w:val="24"/>
        </w:rPr>
        <w:t>;</w:t>
      </w:r>
    </w:p>
    <w:p w14:paraId="02AFFC6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по просьбе законных представителей несовершеннолетнего</w:t>
      </w:r>
      <w:r w:rsidR="00BF5DAE">
        <w:rPr>
          <w:rFonts w:ascii="Times New Roman" w:hAnsi="Times New Roman" w:cs="Times New Roman"/>
          <w:sz w:val="24"/>
          <w:szCs w:val="24"/>
        </w:rPr>
        <w:t>.</w:t>
      </w:r>
    </w:p>
    <w:p w14:paraId="3473C6C0" w14:textId="77777777" w:rsidR="004E7C5E" w:rsidRPr="00FB5288" w:rsidRDefault="004E7C5E" w:rsidP="00334FF7">
      <w:pPr>
        <w:pStyle w:val="a3"/>
        <w:jc w:val="both"/>
        <w:rPr>
          <w:rFonts w:ascii="Times New Roman" w:hAnsi="Times New Roman" w:cs="Times New Roman"/>
          <w:color w:val="FF0000"/>
          <w:sz w:val="24"/>
          <w:szCs w:val="24"/>
        </w:rPr>
      </w:pPr>
    </w:p>
    <w:p w14:paraId="589C95D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A2CF44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83 Основ законодательства Российской Федерации о нотариате</w:t>
      </w:r>
    </w:p>
    <w:p w14:paraId="79A52BB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08A6A4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691C60E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Кто, кроме нотариуса, вправе удостоверять факты?</w:t>
      </w:r>
    </w:p>
    <w:p w14:paraId="00BDD3AA" w14:textId="77777777" w:rsidR="00386864" w:rsidRPr="00FB5288" w:rsidRDefault="00386864" w:rsidP="00334FF7">
      <w:pPr>
        <w:pStyle w:val="a3"/>
        <w:jc w:val="both"/>
        <w:rPr>
          <w:rFonts w:ascii="Times New Roman" w:hAnsi="Times New Roman" w:cs="Times New Roman"/>
          <w:sz w:val="24"/>
          <w:szCs w:val="24"/>
        </w:rPr>
      </w:pPr>
    </w:p>
    <w:p w14:paraId="0D6DC32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6E470F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никто, кроме нотариуса</w:t>
      </w:r>
      <w:r w:rsidR="00BF5DAE">
        <w:rPr>
          <w:rFonts w:ascii="Times New Roman" w:hAnsi="Times New Roman" w:cs="Times New Roman"/>
          <w:sz w:val="24"/>
          <w:szCs w:val="24"/>
        </w:rPr>
        <w:t>;</w:t>
      </w:r>
    </w:p>
    <w:p w14:paraId="44CE386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специально уполномоченные должностные лица местного самоуправления</w:t>
      </w:r>
      <w:r w:rsidR="00BF5DAE">
        <w:rPr>
          <w:rFonts w:ascii="Times New Roman" w:hAnsi="Times New Roman" w:cs="Times New Roman"/>
          <w:sz w:val="24"/>
          <w:szCs w:val="24"/>
        </w:rPr>
        <w:t>;</w:t>
      </w:r>
    </w:p>
    <w:p w14:paraId="36570EB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главы местных администраций муниципального района и уполномоченные должностные лица местной администрации муниципального района в населенных пунктах, где нет нотариуса, и в отношении лиц, зарегистрированных по месту жительства или по месту пребывания в населенном пункте, </w:t>
      </w:r>
      <w:r w:rsidR="00567426">
        <w:rPr>
          <w:rFonts w:ascii="Times New Roman" w:hAnsi="Times New Roman" w:cs="Times New Roman"/>
          <w:sz w:val="24"/>
          <w:szCs w:val="24"/>
        </w:rPr>
        <w:t>консульские должностные лица</w:t>
      </w:r>
      <w:r w:rsidR="00BF5DAE">
        <w:rPr>
          <w:rFonts w:ascii="Times New Roman" w:hAnsi="Times New Roman" w:cs="Times New Roman"/>
          <w:sz w:val="24"/>
          <w:szCs w:val="24"/>
        </w:rPr>
        <w:t>.</w:t>
      </w:r>
    </w:p>
    <w:p w14:paraId="44DCD5B4" w14:textId="77777777" w:rsidR="004E7C5E" w:rsidRPr="00FB5288" w:rsidRDefault="004E7C5E" w:rsidP="00334FF7">
      <w:pPr>
        <w:pStyle w:val="a3"/>
        <w:jc w:val="both"/>
        <w:rPr>
          <w:rFonts w:ascii="Times New Roman" w:hAnsi="Times New Roman" w:cs="Times New Roman"/>
          <w:color w:val="FF0000"/>
          <w:sz w:val="24"/>
          <w:szCs w:val="24"/>
        </w:rPr>
      </w:pPr>
    </w:p>
    <w:p w14:paraId="66FF35F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7C5AA21" w14:textId="77777777" w:rsidR="005659B5" w:rsidRPr="00A074E3"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37, 38 Основ законодательства Российской Федерации о нотариате</w:t>
      </w:r>
    </w:p>
    <w:p w14:paraId="251CA1AF" w14:textId="77777777" w:rsidR="00C87DF6" w:rsidRPr="00BF5DAE" w:rsidRDefault="00C87DF6" w:rsidP="00FA7B31">
      <w:pPr>
        <w:pStyle w:val="1"/>
        <w:ind w:firstLine="0"/>
      </w:pPr>
      <w:bookmarkStart w:id="42" w:name="_&lt;Тема_№&gt;:_34"/>
      <w:bookmarkEnd w:id="42"/>
      <w:r w:rsidRPr="00BF5DAE">
        <w:lastRenderedPageBreak/>
        <w:t xml:space="preserve">&lt;Тема №&gt;: </w:t>
      </w:r>
      <w:r w:rsidR="008D19AE" w:rsidRPr="00BF5DAE">
        <w:t>34</w:t>
      </w:r>
    </w:p>
    <w:p w14:paraId="56738D6A" w14:textId="77777777" w:rsidR="00C87DF6" w:rsidRPr="00BF5DAE" w:rsidRDefault="00C87DF6" w:rsidP="00FA7B31">
      <w:pPr>
        <w:pStyle w:val="a3"/>
        <w:jc w:val="center"/>
        <w:rPr>
          <w:rFonts w:ascii="Times New Roman" w:hAnsi="Times New Roman" w:cs="Times New Roman"/>
          <w:b/>
          <w:color w:val="FF0000"/>
          <w:sz w:val="24"/>
          <w:szCs w:val="24"/>
        </w:rPr>
      </w:pPr>
      <w:r w:rsidRPr="00BF5DAE">
        <w:rPr>
          <w:rFonts w:ascii="Times New Roman" w:hAnsi="Times New Roman" w:cs="Times New Roman"/>
          <w:b/>
          <w:sz w:val="24"/>
          <w:szCs w:val="24"/>
        </w:rPr>
        <w:t xml:space="preserve">&lt;Тема&gt;: </w:t>
      </w:r>
      <w:r w:rsidR="00196EF4" w:rsidRPr="00196EF4">
        <w:rPr>
          <w:rFonts w:ascii="Times New Roman" w:hAnsi="Times New Roman" w:cs="Times New Roman"/>
          <w:b/>
          <w:sz w:val="24"/>
          <w:szCs w:val="24"/>
        </w:rPr>
        <w:t>Депозит нотариуса. Принятие на депонирование движимых вещей, безналичных денежных средств или бездокументарных ценных бумаг</w:t>
      </w:r>
    </w:p>
    <w:p w14:paraId="2A05095B" w14:textId="77777777" w:rsidR="00C87DF6" w:rsidRPr="00BF5DAE" w:rsidRDefault="00C87DF6" w:rsidP="007839E7">
      <w:pPr>
        <w:pStyle w:val="a3"/>
        <w:jc w:val="center"/>
        <w:rPr>
          <w:rFonts w:ascii="Times New Roman" w:hAnsi="Times New Roman" w:cs="Times New Roman"/>
          <w:b/>
          <w:i/>
          <w:sz w:val="24"/>
          <w:szCs w:val="24"/>
        </w:rPr>
      </w:pPr>
    </w:p>
    <w:p w14:paraId="1E44A67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4AB3558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Нотариус в случаях, предусмотренных </w:t>
      </w:r>
      <w:proofErr w:type="gramStart"/>
      <w:r w:rsidR="008F3790" w:rsidRPr="00FB5288">
        <w:rPr>
          <w:rFonts w:ascii="Times New Roman" w:hAnsi="Times New Roman" w:cs="Times New Roman"/>
          <w:sz w:val="24"/>
          <w:szCs w:val="24"/>
        </w:rPr>
        <w:t>законом,  принимает</w:t>
      </w:r>
      <w:proofErr w:type="gramEnd"/>
      <w:r w:rsidR="008F3790" w:rsidRPr="00FB5288">
        <w:rPr>
          <w:rFonts w:ascii="Times New Roman" w:hAnsi="Times New Roman" w:cs="Times New Roman"/>
          <w:sz w:val="24"/>
          <w:szCs w:val="24"/>
        </w:rPr>
        <w:t xml:space="preserve"> от должника в депозит для передачи кредитору следующие объекты…</w:t>
      </w:r>
    </w:p>
    <w:p w14:paraId="5CE6347A" w14:textId="77777777" w:rsidR="00386864" w:rsidRPr="00FB5288" w:rsidRDefault="00386864" w:rsidP="00334FF7">
      <w:pPr>
        <w:pStyle w:val="a3"/>
        <w:jc w:val="both"/>
        <w:rPr>
          <w:rFonts w:ascii="Times New Roman" w:hAnsi="Times New Roman" w:cs="Times New Roman"/>
          <w:sz w:val="24"/>
          <w:szCs w:val="24"/>
        </w:rPr>
      </w:pPr>
    </w:p>
    <w:p w14:paraId="06780AE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6463C6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недвижимость</w:t>
      </w:r>
      <w:r w:rsidR="00BF5DAE">
        <w:rPr>
          <w:rFonts w:ascii="Times New Roman" w:hAnsi="Times New Roman" w:cs="Times New Roman"/>
          <w:sz w:val="24"/>
          <w:szCs w:val="24"/>
        </w:rPr>
        <w:t>;</w:t>
      </w:r>
    </w:p>
    <w:p w14:paraId="0F88B72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денежные средства и ценные бумаги</w:t>
      </w:r>
      <w:r w:rsidR="00BF5DAE">
        <w:rPr>
          <w:rFonts w:ascii="Times New Roman" w:hAnsi="Times New Roman" w:cs="Times New Roman"/>
          <w:sz w:val="24"/>
          <w:szCs w:val="24"/>
        </w:rPr>
        <w:t>;</w:t>
      </w:r>
    </w:p>
    <w:p w14:paraId="0AE81F2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произведения живописи</w:t>
      </w:r>
      <w:r w:rsidR="00BF5DAE">
        <w:rPr>
          <w:rFonts w:ascii="Times New Roman" w:hAnsi="Times New Roman" w:cs="Times New Roman"/>
          <w:sz w:val="24"/>
          <w:szCs w:val="24"/>
        </w:rPr>
        <w:t>.</w:t>
      </w:r>
    </w:p>
    <w:p w14:paraId="0600D56C" w14:textId="77777777" w:rsidR="004E7C5E" w:rsidRPr="00FB5288" w:rsidRDefault="004E7C5E" w:rsidP="00334FF7">
      <w:pPr>
        <w:pStyle w:val="a3"/>
        <w:jc w:val="both"/>
        <w:rPr>
          <w:rFonts w:ascii="Times New Roman" w:hAnsi="Times New Roman" w:cs="Times New Roman"/>
          <w:color w:val="FF0000"/>
          <w:sz w:val="24"/>
          <w:szCs w:val="24"/>
        </w:rPr>
      </w:pPr>
    </w:p>
    <w:p w14:paraId="69083C1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BF53BF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87 Основ законодательства Российской Федерации о нотариате</w:t>
      </w:r>
    </w:p>
    <w:p w14:paraId="0A0AE3EE"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5ED6C98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70FEE08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Должник не вправе внести причитающиеся с него деньги или ценные бумаги в депозит нотариуса, если обязательство не может быть исполнено должником вследствие…</w:t>
      </w:r>
    </w:p>
    <w:p w14:paraId="7CF80DED" w14:textId="77777777" w:rsidR="00386864" w:rsidRPr="00FB5288" w:rsidRDefault="00386864" w:rsidP="00334FF7">
      <w:pPr>
        <w:pStyle w:val="a3"/>
        <w:jc w:val="both"/>
        <w:rPr>
          <w:rFonts w:ascii="Times New Roman" w:hAnsi="Times New Roman" w:cs="Times New Roman"/>
          <w:sz w:val="24"/>
          <w:szCs w:val="24"/>
        </w:rPr>
      </w:pPr>
    </w:p>
    <w:p w14:paraId="533B458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3E7B67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отсутствия кредитора или лица, уполномоченного им принять исполнение, в месте, где обязательство должно быть исполнено</w:t>
      </w:r>
      <w:r w:rsidR="00BF5DAE">
        <w:rPr>
          <w:rFonts w:ascii="Times New Roman" w:hAnsi="Times New Roman" w:cs="Times New Roman"/>
          <w:sz w:val="24"/>
          <w:szCs w:val="24"/>
        </w:rPr>
        <w:t>;</w:t>
      </w:r>
    </w:p>
    <w:p w14:paraId="0B50E72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очевидного отсутствия определенности по поводу того, кто является кредитором по обязательству, в частности в связи со спором по этому поводу между кредитором и другими лицами</w:t>
      </w:r>
      <w:r w:rsidR="00BF5DAE">
        <w:rPr>
          <w:rFonts w:ascii="Times New Roman" w:hAnsi="Times New Roman" w:cs="Times New Roman"/>
          <w:sz w:val="24"/>
          <w:szCs w:val="24"/>
        </w:rPr>
        <w:t>;</w:t>
      </w:r>
    </w:p>
    <w:p w14:paraId="39C1764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банкротства банка, который должен был осуществить платеж кредитору</w:t>
      </w:r>
      <w:r w:rsidR="00BF5DAE">
        <w:rPr>
          <w:rFonts w:ascii="Times New Roman" w:hAnsi="Times New Roman" w:cs="Times New Roman"/>
          <w:sz w:val="24"/>
          <w:szCs w:val="24"/>
        </w:rPr>
        <w:t>.</w:t>
      </w:r>
    </w:p>
    <w:p w14:paraId="4DE4305A" w14:textId="77777777" w:rsidR="004E7C5E" w:rsidRPr="00FB5288" w:rsidRDefault="004E7C5E" w:rsidP="00334FF7">
      <w:pPr>
        <w:pStyle w:val="a3"/>
        <w:jc w:val="both"/>
        <w:rPr>
          <w:rFonts w:ascii="Times New Roman" w:hAnsi="Times New Roman" w:cs="Times New Roman"/>
          <w:color w:val="FF0000"/>
          <w:sz w:val="24"/>
          <w:szCs w:val="24"/>
        </w:rPr>
      </w:pPr>
    </w:p>
    <w:p w14:paraId="461FD85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EBC68A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327 Гражданского кодекса Российской Федерации</w:t>
      </w:r>
    </w:p>
    <w:p w14:paraId="2D08056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7C4B48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404EBD5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Может ли соглашением</w:t>
      </w:r>
      <w:r w:rsidR="00490FFD">
        <w:rPr>
          <w:rFonts w:ascii="Times New Roman" w:hAnsi="Times New Roman" w:cs="Times New Roman"/>
          <w:sz w:val="24"/>
          <w:szCs w:val="24"/>
        </w:rPr>
        <w:t>, заключаемым после 1 июля 2018 года</w:t>
      </w:r>
      <w:r w:rsidR="008F3790" w:rsidRPr="00FB5288">
        <w:rPr>
          <w:rFonts w:ascii="Times New Roman" w:hAnsi="Times New Roman" w:cs="Times New Roman"/>
          <w:sz w:val="24"/>
          <w:szCs w:val="24"/>
        </w:rPr>
        <w:t xml:space="preserve"> между должником и кредитором</w:t>
      </w:r>
      <w:r w:rsidR="00490FFD">
        <w:rPr>
          <w:rFonts w:ascii="Times New Roman" w:hAnsi="Times New Roman" w:cs="Times New Roman"/>
          <w:sz w:val="24"/>
          <w:szCs w:val="24"/>
        </w:rPr>
        <w:t>,</w:t>
      </w:r>
      <w:r w:rsidR="008F3790" w:rsidRPr="00FB5288">
        <w:rPr>
          <w:rFonts w:ascii="Times New Roman" w:hAnsi="Times New Roman" w:cs="Times New Roman"/>
          <w:sz w:val="24"/>
          <w:szCs w:val="24"/>
        </w:rPr>
        <w:t xml:space="preserve"> предусматриваться обязанность должника исполнить денежное обязательство путем внесения денег в депозит нотариуса</w:t>
      </w:r>
      <w:r w:rsidR="00490FFD">
        <w:rPr>
          <w:rFonts w:ascii="Times New Roman" w:hAnsi="Times New Roman" w:cs="Times New Roman"/>
          <w:sz w:val="24"/>
          <w:szCs w:val="24"/>
        </w:rPr>
        <w:t xml:space="preserve"> как способа погашения долга</w:t>
      </w:r>
      <w:r w:rsidR="008F3790" w:rsidRPr="00FB5288">
        <w:rPr>
          <w:rFonts w:ascii="Times New Roman" w:hAnsi="Times New Roman" w:cs="Times New Roman"/>
          <w:sz w:val="24"/>
          <w:szCs w:val="24"/>
        </w:rPr>
        <w:t>?</w:t>
      </w:r>
    </w:p>
    <w:p w14:paraId="27C39192" w14:textId="77777777" w:rsidR="00386864" w:rsidRPr="00FB5288" w:rsidRDefault="00386864" w:rsidP="00334FF7">
      <w:pPr>
        <w:pStyle w:val="a3"/>
        <w:jc w:val="both"/>
        <w:rPr>
          <w:rFonts w:ascii="Times New Roman" w:hAnsi="Times New Roman" w:cs="Times New Roman"/>
          <w:sz w:val="24"/>
          <w:szCs w:val="24"/>
        </w:rPr>
      </w:pPr>
    </w:p>
    <w:p w14:paraId="14B4606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6E2815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может</w:t>
      </w:r>
      <w:r w:rsidR="00BF5DAE">
        <w:rPr>
          <w:rFonts w:ascii="Times New Roman" w:hAnsi="Times New Roman" w:cs="Times New Roman"/>
          <w:sz w:val="24"/>
          <w:szCs w:val="24"/>
        </w:rPr>
        <w:t>;</w:t>
      </w:r>
    </w:p>
    <w:p w14:paraId="1A88DC7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может</w:t>
      </w:r>
      <w:r w:rsidR="00BF5DAE">
        <w:rPr>
          <w:rFonts w:ascii="Times New Roman" w:hAnsi="Times New Roman" w:cs="Times New Roman"/>
          <w:sz w:val="24"/>
          <w:szCs w:val="24"/>
        </w:rPr>
        <w:t>;</w:t>
      </w:r>
    </w:p>
    <w:p w14:paraId="0F7EB6B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если соглашение нотариально удостоверено</w:t>
      </w:r>
      <w:r w:rsidR="00BF5DAE">
        <w:rPr>
          <w:rFonts w:ascii="Times New Roman" w:hAnsi="Times New Roman" w:cs="Times New Roman"/>
          <w:sz w:val="24"/>
          <w:szCs w:val="24"/>
        </w:rPr>
        <w:t>.</w:t>
      </w:r>
    </w:p>
    <w:p w14:paraId="0B34837E" w14:textId="77777777" w:rsidR="004E7C5E" w:rsidRPr="00FB5288" w:rsidRDefault="004E7C5E" w:rsidP="00334FF7">
      <w:pPr>
        <w:pStyle w:val="a3"/>
        <w:jc w:val="both"/>
        <w:rPr>
          <w:rFonts w:ascii="Times New Roman" w:hAnsi="Times New Roman" w:cs="Times New Roman"/>
          <w:color w:val="FF0000"/>
          <w:sz w:val="24"/>
          <w:szCs w:val="24"/>
        </w:rPr>
      </w:pPr>
    </w:p>
    <w:p w14:paraId="78A539A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5A1EDC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BF5DAE" w:rsidRPr="00BF5DAE">
        <w:rPr>
          <w:rFonts w:ascii="Times New Roman" w:hAnsi="Times New Roman" w:cs="Times New Roman"/>
          <w:sz w:val="24"/>
          <w:szCs w:val="24"/>
        </w:rPr>
        <w:t xml:space="preserve">статья </w:t>
      </w:r>
      <w:r w:rsidR="00BF5DAE">
        <w:rPr>
          <w:rFonts w:ascii="Times New Roman" w:hAnsi="Times New Roman" w:cs="Times New Roman"/>
          <w:sz w:val="24"/>
          <w:szCs w:val="24"/>
        </w:rPr>
        <w:t>327</w:t>
      </w:r>
      <w:r w:rsidR="00BF5DAE" w:rsidRPr="00BF5DAE">
        <w:rPr>
          <w:rFonts w:ascii="Times New Roman" w:hAnsi="Times New Roman" w:cs="Times New Roman"/>
          <w:sz w:val="24"/>
          <w:szCs w:val="24"/>
        </w:rPr>
        <w:t xml:space="preserve"> Гражданского кодекса Российской Федерации</w:t>
      </w:r>
    </w:p>
    <w:p w14:paraId="602B95A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3180D1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4CBB0FC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Считается ли внесение денег в депозит нотариуса в случаях, предусмотренных законом, надлежащим исполнением должником денежного обязательства?</w:t>
      </w:r>
    </w:p>
    <w:p w14:paraId="3F586E9B" w14:textId="77777777" w:rsidR="00386864" w:rsidRPr="00FB5288" w:rsidRDefault="00386864" w:rsidP="00334FF7">
      <w:pPr>
        <w:pStyle w:val="a3"/>
        <w:jc w:val="both"/>
        <w:rPr>
          <w:rFonts w:ascii="Times New Roman" w:hAnsi="Times New Roman" w:cs="Times New Roman"/>
          <w:sz w:val="24"/>
          <w:szCs w:val="24"/>
        </w:rPr>
      </w:pPr>
    </w:p>
    <w:p w14:paraId="3E97F4B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6940A7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считается</w:t>
      </w:r>
      <w:r w:rsidR="00BF5DAE">
        <w:rPr>
          <w:rFonts w:ascii="Times New Roman" w:hAnsi="Times New Roman" w:cs="Times New Roman"/>
          <w:sz w:val="24"/>
          <w:szCs w:val="24"/>
        </w:rPr>
        <w:t>;</w:t>
      </w:r>
    </w:p>
    <w:p w14:paraId="586245F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считается</w:t>
      </w:r>
      <w:r w:rsidR="00BF5DAE">
        <w:rPr>
          <w:rFonts w:ascii="Times New Roman" w:hAnsi="Times New Roman" w:cs="Times New Roman"/>
          <w:sz w:val="24"/>
          <w:szCs w:val="24"/>
        </w:rPr>
        <w:t>;</w:t>
      </w:r>
    </w:p>
    <w:p w14:paraId="4D23845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считается, если соглашением не установлено иное</w:t>
      </w:r>
      <w:r w:rsidR="00BF5DAE">
        <w:rPr>
          <w:rFonts w:ascii="Times New Roman" w:hAnsi="Times New Roman" w:cs="Times New Roman"/>
          <w:sz w:val="24"/>
          <w:szCs w:val="24"/>
        </w:rPr>
        <w:t>.</w:t>
      </w:r>
    </w:p>
    <w:p w14:paraId="6699463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12682F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327 Гражданского кодекса Российской Федерации</w:t>
      </w:r>
    </w:p>
    <w:p w14:paraId="5D7A39C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5078C8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7DA67C2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должник до получения кредитором денег из депозита нотариуса потребовать возврата внесенных им в депозит нотариуса денежных средств?</w:t>
      </w:r>
    </w:p>
    <w:p w14:paraId="76F56943" w14:textId="77777777" w:rsidR="00386864" w:rsidRPr="00FB5288" w:rsidRDefault="00386864" w:rsidP="00334FF7">
      <w:pPr>
        <w:pStyle w:val="a3"/>
        <w:jc w:val="both"/>
        <w:rPr>
          <w:rFonts w:ascii="Times New Roman" w:hAnsi="Times New Roman" w:cs="Times New Roman"/>
          <w:sz w:val="24"/>
          <w:szCs w:val="24"/>
        </w:rPr>
      </w:pPr>
    </w:p>
    <w:p w14:paraId="3FD416A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676642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 вправе</w:t>
      </w:r>
      <w:r w:rsidR="00BF5DAE">
        <w:rPr>
          <w:rFonts w:ascii="Times New Roman" w:hAnsi="Times New Roman" w:cs="Times New Roman"/>
          <w:sz w:val="24"/>
          <w:szCs w:val="24"/>
        </w:rPr>
        <w:t>;</w:t>
      </w:r>
    </w:p>
    <w:p w14:paraId="46EE0C2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 не вправе</w:t>
      </w:r>
      <w:r w:rsidR="00BF5DAE">
        <w:rPr>
          <w:rFonts w:ascii="Times New Roman" w:hAnsi="Times New Roman" w:cs="Times New Roman"/>
          <w:sz w:val="24"/>
          <w:szCs w:val="24"/>
        </w:rPr>
        <w:t>;</w:t>
      </w:r>
    </w:p>
    <w:p w14:paraId="355627E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только по решению суда</w:t>
      </w:r>
      <w:r w:rsidR="00BF5DAE">
        <w:rPr>
          <w:rFonts w:ascii="Times New Roman" w:hAnsi="Times New Roman" w:cs="Times New Roman"/>
          <w:sz w:val="24"/>
          <w:szCs w:val="24"/>
        </w:rPr>
        <w:t>.</w:t>
      </w:r>
    </w:p>
    <w:p w14:paraId="45450DE0" w14:textId="77777777" w:rsidR="004E7C5E" w:rsidRPr="00FB5288" w:rsidRDefault="004E7C5E" w:rsidP="00334FF7">
      <w:pPr>
        <w:pStyle w:val="a3"/>
        <w:jc w:val="both"/>
        <w:rPr>
          <w:rFonts w:ascii="Times New Roman" w:hAnsi="Times New Roman" w:cs="Times New Roman"/>
          <w:color w:val="FF0000"/>
          <w:sz w:val="24"/>
          <w:szCs w:val="24"/>
        </w:rPr>
      </w:pPr>
    </w:p>
    <w:p w14:paraId="05321F1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EE0AC7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327 Гражданского кодекса Российской Федерации</w:t>
      </w:r>
    </w:p>
    <w:p w14:paraId="3C44767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9829AF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127FAB6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истребования должником обратно денежных средств, внесенных им в депозит нотариуса, до получения указанных средств кредитором, будет ли считаться должник исполнившим денежное обязательство?</w:t>
      </w:r>
    </w:p>
    <w:p w14:paraId="46DE842D" w14:textId="77777777" w:rsidR="00386864" w:rsidRPr="00FB5288" w:rsidRDefault="00386864" w:rsidP="00334FF7">
      <w:pPr>
        <w:pStyle w:val="a3"/>
        <w:jc w:val="both"/>
        <w:rPr>
          <w:rFonts w:ascii="Times New Roman" w:hAnsi="Times New Roman" w:cs="Times New Roman"/>
          <w:sz w:val="24"/>
          <w:szCs w:val="24"/>
        </w:rPr>
      </w:pPr>
    </w:p>
    <w:p w14:paraId="6181875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131078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 будет</w:t>
      </w:r>
      <w:r w:rsidR="00BF5DAE">
        <w:rPr>
          <w:rFonts w:ascii="Times New Roman" w:hAnsi="Times New Roman" w:cs="Times New Roman"/>
          <w:sz w:val="24"/>
          <w:szCs w:val="24"/>
        </w:rPr>
        <w:t>;</w:t>
      </w:r>
    </w:p>
    <w:p w14:paraId="10FA2BA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 не будет</w:t>
      </w:r>
      <w:r w:rsidR="00BF5DAE">
        <w:rPr>
          <w:rFonts w:ascii="Times New Roman" w:hAnsi="Times New Roman" w:cs="Times New Roman"/>
          <w:sz w:val="24"/>
          <w:szCs w:val="24"/>
        </w:rPr>
        <w:t>.</w:t>
      </w:r>
    </w:p>
    <w:p w14:paraId="686A1B5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определяется судом</w:t>
      </w:r>
      <w:r w:rsidR="00BF5DAE">
        <w:rPr>
          <w:rFonts w:ascii="Times New Roman" w:hAnsi="Times New Roman" w:cs="Times New Roman"/>
          <w:sz w:val="24"/>
          <w:szCs w:val="24"/>
        </w:rPr>
        <w:t>.</w:t>
      </w:r>
    </w:p>
    <w:p w14:paraId="49A862E6" w14:textId="77777777" w:rsidR="004E7C5E" w:rsidRPr="00FB5288" w:rsidRDefault="004E7C5E" w:rsidP="00334FF7">
      <w:pPr>
        <w:pStyle w:val="a3"/>
        <w:jc w:val="both"/>
        <w:rPr>
          <w:rFonts w:ascii="Times New Roman" w:hAnsi="Times New Roman" w:cs="Times New Roman"/>
          <w:color w:val="FF0000"/>
          <w:sz w:val="24"/>
          <w:szCs w:val="24"/>
        </w:rPr>
      </w:pPr>
    </w:p>
    <w:p w14:paraId="5BE7008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80BEEE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327 Гражданского кодекса Российской Федерации</w:t>
      </w:r>
    </w:p>
    <w:p w14:paraId="0CD8955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BE615C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74DD5D3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Принятие денежных средств в депозит нотариуса осуществляется …</w:t>
      </w:r>
    </w:p>
    <w:p w14:paraId="6B4DC133" w14:textId="77777777" w:rsidR="00386864" w:rsidRPr="00FB5288" w:rsidRDefault="00386864" w:rsidP="00334FF7">
      <w:pPr>
        <w:pStyle w:val="a3"/>
        <w:jc w:val="both"/>
        <w:rPr>
          <w:rFonts w:ascii="Times New Roman" w:hAnsi="Times New Roman" w:cs="Times New Roman"/>
          <w:sz w:val="24"/>
          <w:szCs w:val="24"/>
        </w:rPr>
      </w:pPr>
    </w:p>
    <w:p w14:paraId="20F9A09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3936DD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любым нотариусом</w:t>
      </w:r>
      <w:r w:rsidR="00BF5DAE">
        <w:rPr>
          <w:rFonts w:ascii="Times New Roman" w:hAnsi="Times New Roman" w:cs="Times New Roman"/>
          <w:sz w:val="24"/>
          <w:szCs w:val="24"/>
        </w:rPr>
        <w:t>;</w:t>
      </w:r>
    </w:p>
    <w:p w14:paraId="69E9C3E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нотариусом по месту исполнения обязательства</w:t>
      </w:r>
      <w:r w:rsidR="00BF5DAE">
        <w:rPr>
          <w:rFonts w:ascii="Times New Roman" w:hAnsi="Times New Roman" w:cs="Times New Roman"/>
          <w:sz w:val="24"/>
          <w:szCs w:val="24"/>
        </w:rPr>
        <w:t>;</w:t>
      </w:r>
    </w:p>
    <w:p w14:paraId="480D0C8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нотариусом по месту нахождения должника</w:t>
      </w:r>
      <w:r w:rsidR="00BF5DAE">
        <w:rPr>
          <w:rFonts w:ascii="Times New Roman" w:hAnsi="Times New Roman" w:cs="Times New Roman"/>
          <w:sz w:val="24"/>
          <w:szCs w:val="24"/>
        </w:rPr>
        <w:t>.</w:t>
      </w:r>
    </w:p>
    <w:p w14:paraId="37A62C79" w14:textId="77777777" w:rsidR="004E7C5E" w:rsidRPr="00FB5288" w:rsidRDefault="004E7C5E" w:rsidP="00334FF7">
      <w:pPr>
        <w:pStyle w:val="a3"/>
        <w:jc w:val="both"/>
        <w:rPr>
          <w:rFonts w:ascii="Times New Roman" w:hAnsi="Times New Roman" w:cs="Times New Roman"/>
          <w:color w:val="FF0000"/>
          <w:sz w:val="24"/>
          <w:szCs w:val="24"/>
        </w:rPr>
      </w:pPr>
    </w:p>
    <w:p w14:paraId="7D04F5D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258622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87 Основ законодательства Российской Федерации о нотариате</w:t>
      </w:r>
    </w:p>
    <w:p w14:paraId="53B9F6E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0414D5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043FD0A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Принадлежат</w:t>
      </w:r>
      <w:proofErr w:type="gramEnd"/>
      <w:r w:rsidR="008F3790" w:rsidRPr="00FB5288">
        <w:rPr>
          <w:rFonts w:ascii="Times New Roman" w:hAnsi="Times New Roman" w:cs="Times New Roman"/>
          <w:sz w:val="24"/>
          <w:szCs w:val="24"/>
        </w:rPr>
        <w:t xml:space="preserve"> ли нотариусу на праве собственности денежные </w:t>
      </w:r>
      <w:proofErr w:type="gramStart"/>
      <w:r w:rsidR="008F3790" w:rsidRPr="00FB5288">
        <w:rPr>
          <w:rFonts w:ascii="Times New Roman" w:hAnsi="Times New Roman" w:cs="Times New Roman"/>
          <w:sz w:val="24"/>
          <w:szCs w:val="24"/>
        </w:rPr>
        <w:t>средства,  переданные</w:t>
      </w:r>
      <w:proofErr w:type="gramEnd"/>
      <w:r w:rsidR="008F3790" w:rsidRPr="00FB5288">
        <w:rPr>
          <w:rFonts w:ascii="Times New Roman" w:hAnsi="Times New Roman" w:cs="Times New Roman"/>
          <w:sz w:val="24"/>
          <w:szCs w:val="24"/>
        </w:rPr>
        <w:t xml:space="preserve"> в депозит нотариуса должником в счет исполнения своего обязательства?</w:t>
      </w:r>
    </w:p>
    <w:p w14:paraId="1F34614D" w14:textId="77777777" w:rsidR="00386864" w:rsidRPr="00FB5288" w:rsidRDefault="00386864" w:rsidP="00334FF7">
      <w:pPr>
        <w:pStyle w:val="a3"/>
        <w:jc w:val="both"/>
        <w:rPr>
          <w:rFonts w:ascii="Times New Roman" w:hAnsi="Times New Roman" w:cs="Times New Roman"/>
          <w:sz w:val="24"/>
          <w:szCs w:val="24"/>
        </w:rPr>
      </w:pPr>
    </w:p>
    <w:p w14:paraId="3785772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638E52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 принадлежат</w:t>
      </w:r>
      <w:r w:rsidR="00BF5DAE">
        <w:rPr>
          <w:rFonts w:ascii="Times New Roman" w:hAnsi="Times New Roman" w:cs="Times New Roman"/>
          <w:sz w:val="24"/>
          <w:szCs w:val="24"/>
        </w:rPr>
        <w:t>;</w:t>
      </w:r>
    </w:p>
    <w:p w14:paraId="1FBB64F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 не принадлежат</w:t>
      </w:r>
      <w:r w:rsidR="00BF5DAE">
        <w:rPr>
          <w:rFonts w:ascii="Times New Roman" w:hAnsi="Times New Roman" w:cs="Times New Roman"/>
          <w:sz w:val="24"/>
          <w:szCs w:val="24"/>
        </w:rPr>
        <w:t>;</w:t>
      </w:r>
    </w:p>
    <w:p w14:paraId="731DAEE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определяется в судебном порядке</w:t>
      </w:r>
      <w:r w:rsidR="00BF5DAE">
        <w:rPr>
          <w:rFonts w:ascii="Times New Roman" w:hAnsi="Times New Roman" w:cs="Times New Roman"/>
          <w:sz w:val="24"/>
          <w:szCs w:val="24"/>
        </w:rPr>
        <w:t>.</w:t>
      </w:r>
    </w:p>
    <w:p w14:paraId="54CC8759" w14:textId="77777777" w:rsidR="004E7C5E" w:rsidRPr="00FB5288" w:rsidRDefault="004E7C5E" w:rsidP="00334FF7">
      <w:pPr>
        <w:pStyle w:val="a3"/>
        <w:jc w:val="both"/>
        <w:rPr>
          <w:rFonts w:ascii="Times New Roman" w:hAnsi="Times New Roman" w:cs="Times New Roman"/>
          <w:color w:val="FF0000"/>
          <w:sz w:val="24"/>
          <w:szCs w:val="24"/>
        </w:rPr>
      </w:pPr>
    </w:p>
    <w:p w14:paraId="457145A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58A468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BF5DAE">
        <w:rPr>
          <w:rFonts w:ascii="Times New Roman" w:hAnsi="Times New Roman" w:cs="Times New Roman"/>
          <w:sz w:val="24"/>
          <w:szCs w:val="24"/>
        </w:rPr>
        <w:t>статья 23</w:t>
      </w:r>
      <w:r w:rsidR="00BF5DAE" w:rsidRPr="00BF5DAE">
        <w:rPr>
          <w:rFonts w:ascii="Times New Roman" w:hAnsi="Times New Roman" w:cs="Times New Roman"/>
          <w:sz w:val="24"/>
          <w:szCs w:val="24"/>
        </w:rPr>
        <w:t xml:space="preserve"> Основ законодательства Российской Федерации о нотариате</w:t>
      </w:r>
    </w:p>
    <w:p w14:paraId="44C1671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A9D9FD9" w14:textId="77777777" w:rsidR="00C87DF6" w:rsidRPr="00FB5288" w:rsidRDefault="00C87DF6" w:rsidP="00334FF7">
      <w:pPr>
        <w:pStyle w:val="a3"/>
        <w:jc w:val="both"/>
        <w:rPr>
          <w:rFonts w:ascii="Times New Roman" w:hAnsi="Times New Roman" w:cs="Times New Roman"/>
          <w:b/>
          <w:sz w:val="24"/>
          <w:szCs w:val="24"/>
        </w:rPr>
      </w:pPr>
    </w:p>
    <w:p w14:paraId="1C0A194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4A78A3A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Допускается ли обращение взыскания по долгам нотариуса на денежные средства, находящиеся на депозитном счете нотариуса, который открыт для зачисления денежных средств, вносимых должниками в депозит нотариуса?</w:t>
      </w:r>
    </w:p>
    <w:p w14:paraId="112AA52B" w14:textId="77777777" w:rsidR="00386864" w:rsidRPr="00FB5288" w:rsidRDefault="00386864" w:rsidP="00334FF7">
      <w:pPr>
        <w:pStyle w:val="a3"/>
        <w:jc w:val="both"/>
        <w:rPr>
          <w:rFonts w:ascii="Times New Roman" w:hAnsi="Times New Roman" w:cs="Times New Roman"/>
          <w:sz w:val="24"/>
          <w:szCs w:val="24"/>
        </w:rPr>
      </w:pPr>
    </w:p>
    <w:p w14:paraId="2C0F2D4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D47C6C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 допускается</w:t>
      </w:r>
      <w:r w:rsidR="00BF5DAE">
        <w:rPr>
          <w:rFonts w:ascii="Times New Roman" w:hAnsi="Times New Roman" w:cs="Times New Roman"/>
          <w:sz w:val="24"/>
          <w:szCs w:val="24"/>
        </w:rPr>
        <w:t>;</w:t>
      </w:r>
    </w:p>
    <w:p w14:paraId="25A22BB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 не допускается</w:t>
      </w:r>
      <w:r w:rsidR="00BF5DAE">
        <w:rPr>
          <w:rFonts w:ascii="Times New Roman" w:hAnsi="Times New Roman" w:cs="Times New Roman"/>
          <w:sz w:val="24"/>
          <w:szCs w:val="24"/>
        </w:rPr>
        <w:t>;</w:t>
      </w:r>
    </w:p>
    <w:p w14:paraId="597400B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если такое условие предусмотрено договором</w:t>
      </w:r>
      <w:r w:rsidR="00BF5DAE">
        <w:rPr>
          <w:rFonts w:ascii="Times New Roman" w:hAnsi="Times New Roman" w:cs="Times New Roman"/>
          <w:sz w:val="24"/>
          <w:szCs w:val="24"/>
        </w:rPr>
        <w:t xml:space="preserve"> об открытии депозитного счета.</w:t>
      </w:r>
    </w:p>
    <w:p w14:paraId="524D5D20" w14:textId="77777777" w:rsidR="004E7C5E" w:rsidRPr="00FB5288" w:rsidRDefault="004E7C5E" w:rsidP="00334FF7">
      <w:pPr>
        <w:pStyle w:val="a3"/>
        <w:jc w:val="both"/>
        <w:rPr>
          <w:rFonts w:ascii="Times New Roman" w:hAnsi="Times New Roman" w:cs="Times New Roman"/>
          <w:color w:val="FF0000"/>
          <w:sz w:val="24"/>
          <w:szCs w:val="24"/>
        </w:rPr>
      </w:pPr>
    </w:p>
    <w:p w14:paraId="7CFA883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249706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BF5DAE">
        <w:rPr>
          <w:rFonts w:ascii="Times New Roman" w:hAnsi="Times New Roman" w:cs="Times New Roman"/>
          <w:sz w:val="24"/>
          <w:szCs w:val="24"/>
        </w:rPr>
        <w:t>статья 23</w:t>
      </w:r>
      <w:r w:rsidR="00BF5DAE" w:rsidRPr="00BF5DAE">
        <w:rPr>
          <w:rFonts w:ascii="Times New Roman" w:hAnsi="Times New Roman" w:cs="Times New Roman"/>
          <w:sz w:val="24"/>
          <w:szCs w:val="24"/>
        </w:rPr>
        <w:t xml:space="preserve"> Основ законодательства Российской Федерации о нотариате</w:t>
      </w:r>
    </w:p>
    <w:p w14:paraId="466A6DD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C04E16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6248999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Какой документ выдает нотариус должнику, внесшему денежные суммы в депозит нотариуса во исполнение денежного обязательства перед кредитором?</w:t>
      </w:r>
    </w:p>
    <w:p w14:paraId="16382579" w14:textId="77777777" w:rsidR="00386864" w:rsidRPr="00FB5288" w:rsidRDefault="00386864" w:rsidP="00334FF7">
      <w:pPr>
        <w:pStyle w:val="a3"/>
        <w:jc w:val="both"/>
        <w:rPr>
          <w:rFonts w:ascii="Times New Roman" w:hAnsi="Times New Roman" w:cs="Times New Roman"/>
          <w:sz w:val="24"/>
          <w:szCs w:val="24"/>
        </w:rPr>
      </w:pPr>
    </w:p>
    <w:p w14:paraId="0302459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935436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извещение, оформленное на личном бланке нотариуса, заверенное подписью и оттиском печати нотариуса с воспроизведением Государственного герба Российской Федерации</w:t>
      </w:r>
      <w:r w:rsidR="00BF5DAE">
        <w:rPr>
          <w:rFonts w:ascii="Times New Roman" w:hAnsi="Times New Roman" w:cs="Times New Roman"/>
          <w:sz w:val="24"/>
          <w:szCs w:val="24"/>
        </w:rPr>
        <w:t>;</w:t>
      </w:r>
    </w:p>
    <w:p w14:paraId="5B68403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удостоверение, оформленное на личном бланке нотариуса, заверенное подписью и оттиском печати нотариуса с воспроизведением Государственного герба Российской Федерации</w:t>
      </w:r>
      <w:r w:rsidR="00BF5DAE">
        <w:rPr>
          <w:rFonts w:ascii="Times New Roman" w:hAnsi="Times New Roman" w:cs="Times New Roman"/>
          <w:sz w:val="24"/>
          <w:szCs w:val="24"/>
        </w:rPr>
        <w:t>;</w:t>
      </w:r>
    </w:p>
    <w:p w14:paraId="4974F88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справка, оформленная на личном бланке нотариуса, заверенная подписью и оттиском печати нотариуса с воспроизведением Государственного герба Российской Федерации</w:t>
      </w:r>
      <w:r w:rsidR="00BF5DAE">
        <w:rPr>
          <w:rFonts w:ascii="Times New Roman" w:hAnsi="Times New Roman" w:cs="Times New Roman"/>
          <w:sz w:val="24"/>
          <w:szCs w:val="24"/>
        </w:rPr>
        <w:t>.</w:t>
      </w:r>
    </w:p>
    <w:p w14:paraId="276F538C" w14:textId="77777777" w:rsidR="004E7C5E" w:rsidRPr="00FB5288" w:rsidRDefault="004E7C5E" w:rsidP="00334FF7">
      <w:pPr>
        <w:pStyle w:val="a3"/>
        <w:jc w:val="both"/>
        <w:rPr>
          <w:rFonts w:ascii="Times New Roman" w:hAnsi="Times New Roman" w:cs="Times New Roman"/>
          <w:color w:val="FF0000"/>
          <w:sz w:val="24"/>
          <w:szCs w:val="24"/>
        </w:rPr>
      </w:pPr>
    </w:p>
    <w:p w14:paraId="74E4E90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CCD13E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074E3" w:rsidRPr="00A074E3">
        <w:rPr>
          <w:rFonts w:ascii="Times New Roman" w:hAnsi="Times New Roman" w:cs="Times New Roman"/>
          <w:sz w:val="24"/>
          <w:szCs w:val="24"/>
        </w:rPr>
        <w:t>пункт 158 Правил нотариального делопроизводства, утвержденных приказом Министерства юстиции Российской Федерации от 14.12.2022 № 394</w:t>
      </w:r>
    </w:p>
    <w:p w14:paraId="328154B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69BDB7B" w14:textId="77777777" w:rsidR="00BF5DAE" w:rsidRDefault="00BF5DAE" w:rsidP="00334FF7">
      <w:pPr>
        <w:pStyle w:val="a3"/>
        <w:jc w:val="both"/>
        <w:rPr>
          <w:rFonts w:ascii="Times New Roman" w:hAnsi="Times New Roman" w:cs="Times New Roman"/>
          <w:sz w:val="24"/>
          <w:szCs w:val="24"/>
        </w:rPr>
      </w:pPr>
    </w:p>
    <w:p w14:paraId="443FBFD8" w14:textId="77777777" w:rsidR="00BF5DAE" w:rsidRDefault="00BF5DAE" w:rsidP="00334FF7">
      <w:pPr>
        <w:pStyle w:val="a3"/>
        <w:jc w:val="both"/>
        <w:rPr>
          <w:rFonts w:ascii="Times New Roman" w:hAnsi="Times New Roman" w:cs="Times New Roman"/>
          <w:sz w:val="24"/>
          <w:szCs w:val="24"/>
        </w:rPr>
      </w:pPr>
    </w:p>
    <w:p w14:paraId="5CAFAA38" w14:textId="77777777" w:rsidR="00BF5DAE" w:rsidRDefault="00BF5DAE" w:rsidP="00334FF7">
      <w:pPr>
        <w:pStyle w:val="a3"/>
        <w:jc w:val="both"/>
        <w:rPr>
          <w:rFonts w:ascii="Times New Roman" w:hAnsi="Times New Roman" w:cs="Times New Roman"/>
          <w:sz w:val="24"/>
          <w:szCs w:val="24"/>
        </w:rPr>
      </w:pPr>
    </w:p>
    <w:p w14:paraId="5A21FDA2" w14:textId="77777777" w:rsidR="00BF5DAE" w:rsidRDefault="00BF5DAE" w:rsidP="00334FF7">
      <w:pPr>
        <w:pStyle w:val="a3"/>
        <w:jc w:val="both"/>
        <w:rPr>
          <w:rFonts w:ascii="Times New Roman" w:hAnsi="Times New Roman" w:cs="Times New Roman"/>
          <w:sz w:val="24"/>
          <w:szCs w:val="24"/>
        </w:rPr>
      </w:pPr>
    </w:p>
    <w:p w14:paraId="650C2124" w14:textId="77777777" w:rsidR="00BF5DAE" w:rsidRDefault="00BF5DAE" w:rsidP="00334FF7">
      <w:pPr>
        <w:pStyle w:val="a3"/>
        <w:jc w:val="both"/>
        <w:rPr>
          <w:rFonts w:ascii="Times New Roman" w:hAnsi="Times New Roman" w:cs="Times New Roman"/>
          <w:sz w:val="24"/>
          <w:szCs w:val="24"/>
        </w:rPr>
      </w:pPr>
    </w:p>
    <w:p w14:paraId="1D60547F" w14:textId="77777777" w:rsidR="00BF5DAE" w:rsidRDefault="00BF5DAE" w:rsidP="00334FF7">
      <w:pPr>
        <w:pStyle w:val="a3"/>
        <w:jc w:val="both"/>
        <w:rPr>
          <w:rFonts w:ascii="Times New Roman" w:hAnsi="Times New Roman" w:cs="Times New Roman"/>
          <w:sz w:val="24"/>
          <w:szCs w:val="24"/>
        </w:rPr>
      </w:pPr>
    </w:p>
    <w:p w14:paraId="13964DA1" w14:textId="77777777" w:rsidR="00BF5DAE" w:rsidRDefault="00BF5DAE" w:rsidP="00334FF7">
      <w:pPr>
        <w:pStyle w:val="a3"/>
        <w:jc w:val="both"/>
        <w:rPr>
          <w:rFonts w:ascii="Times New Roman" w:hAnsi="Times New Roman" w:cs="Times New Roman"/>
          <w:sz w:val="24"/>
          <w:szCs w:val="24"/>
        </w:rPr>
      </w:pPr>
    </w:p>
    <w:p w14:paraId="082CC387" w14:textId="77777777" w:rsidR="00BF5DAE" w:rsidRDefault="00BF5DAE" w:rsidP="00334FF7">
      <w:pPr>
        <w:pStyle w:val="a3"/>
        <w:jc w:val="both"/>
        <w:rPr>
          <w:rFonts w:ascii="Times New Roman" w:hAnsi="Times New Roman" w:cs="Times New Roman"/>
          <w:sz w:val="24"/>
          <w:szCs w:val="24"/>
        </w:rPr>
      </w:pPr>
    </w:p>
    <w:p w14:paraId="3855C1B3" w14:textId="77777777" w:rsidR="00BF5DAE" w:rsidRDefault="00BF5DAE" w:rsidP="00334FF7">
      <w:pPr>
        <w:pStyle w:val="a3"/>
        <w:jc w:val="both"/>
        <w:rPr>
          <w:rFonts w:ascii="Times New Roman" w:hAnsi="Times New Roman" w:cs="Times New Roman"/>
          <w:sz w:val="24"/>
          <w:szCs w:val="24"/>
        </w:rPr>
      </w:pPr>
    </w:p>
    <w:p w14:paraId="4CF4B795" w14:textId="77777777" w:rsidR="00BF5DAE" w:rsidRDefault="00BF5DAE" w:rsidP="00334FF7">
      <w:pPr>
        <w:pStyle w:val="a3"/>
        <w:jc w:val="both"/>
        <w:rPr>
          <w:rFonts w:ascii="Times New Roman" w:hAnsi="Times New Roman" w:cs="Times New Roman"/>
          <w:sz w:val="24"/>
          <w:szCs w:val="24"/>
        </w:rPr>
      </w:pPr>
    </w:p>
    <w:p w14:paraId="6333BAE0" w14:textId="77777777" w:rsidR="00BF5DAE" w:rsidRDefault="00BF5DAE" w:rsidP="00334FF7">
      <w:pPr>
        <w:pStyle w:val="a3"/>
        <w:jc w:val="both"/>
        <w:rPr>
          <w:rFonts w:ascii="Times New Roman" w:hAnsi="Times New Roman" w:cs="Times New Roman"/>
          <w:sz w:val="24"/>
          <w:szCs w:val="24"/>
        </w:rPr>
      </w:pPr>
    </w:p>
    <w:p w14:paraId="529504DB" w14:textId="77777777" w:rsidR="00BF5DAE" w:rsidRDefault="00BF5DAE" w:rsidP="00334FF7">
      <w:pPr>
        <w:pStyle w:val="a3"/>
        <w:jc w:val="both"/>
        <w:rPr>
          <w:rFonts w:ascii="Times New Roman" w:hAnsi="Times New Roman" w:cs="Times New Roman"/>
          <w:sz w:val="24"/>
          <w:szCs w:val="24"/>
        </w:rPr>
      </w:pPr>
    </w:p>
    <w:p w14:paraId="39E82B76" w14:textId="77777777" w:rsidR="00BF5DAE" w:rsidRDefault="00BF5DAE" w:rsidP="007839E7">
      <w:pPr>
        <w:pStyle w:val="a3"/>
        <w:jc w:val="center"/>
        <w:rPr>
          <w:rFonts w:ascii="Times New Roman" w:hAnsi="Times New Roman" w:cs="Times New Roman"/>
          <w:sz w:val="24"/>
          <w:szCs w:val="24"/>
        </w:rPr>
      </w:pPr>
    </w:p>
    <w:p w14:paraId="1AD828E8" w14:textId="77777777" w:rsidR="00BF5DAE" w:rsidRDefault="00BF5DAE" w:rsidP="007839E7">
      <w:pPr>
        <w:pStyle w:val="a3"/>
        <w:jc w:val="center"/>
        <w:rPr>
          <w:rFonts w:ascii="Times New Roman" w:hAnsi="Times New Roman" w:cs="Times New Roman"/>
          <w:sz w:val="24"/>
          <w:szCs w:val="24"/>
        </w:rPr>
      </w:pPr>
    </w:p>
    <w:p w14:paraId="71A61A5B" w14:textId="77777777" w:rsidR="00BF5DAE" w:rsidRDefault="00BF5DAE" w:rsidP="007839E7">
      <w:pPr>
        <w:pStyle w:val="a3"/>
        <w:jc w:val="center"/>
        <w:rPr>
          <w:rFonts w:ascii="Times New Roman" w:hAnsi="Times New Roman" w:cs="Times New Roman"/>
          <w:sz w:val="24"/>
          <w:szCs w:val="24"/>
        </w:rPr>
      </w:pPr>
    </w:p>
    <w:p w14:paraId="0C4DF93E" w14:textId="77777777" w:rsidR="00BF5DAE" w:rsidRDefault="00BF5DAE" w:rsidP="007839E7">
      <w:pPr>
        <w:pStyle w:val="a3"/>
        <w:jc w:val="center"/>
        <w:rPr>
          <w:rFonts w:ascii="Times New Roman" w:hAnsi="Times New Roman" w:cs="Times New Roman"/>
          <w:sz w:val="24"/>
          <w:szCs w:val="24"/>
        </w:rPr>
      </w:pPr>
    </w:p>
    <w:p w14:paraId="265F6D75" w14:textId="77777777" w:rsidR="00BF5DAE" w:rsidRDefault="00BF5DAE" w:rsidP="007839E7">
      <w:pPr>
        <w:pStyle w:val="a3"/>
        <w:jc w:val="center"/>
        <w:rPr>
          <w:rFonts w:ascii="Times New Roman" w:hAnsi="Times New Roman" w:cs="Times New Roman"/>
          <w:sz w:val="24"/>
          <w:szCs w:val="24"/>
        </w:rPr>
      </w:pPr>
    </w:p>
    <w:p w14:paraId="35F6E23E" w14:textId="77777777" w:rsidR="00BF5DAE" w:rsidRDefault="00BF5DAE" w:rsidP="007839E7">
      <w:pPr>
        <w:pStyle w:val="a3"/>
        <w:jc w:val="center"/>
        <w:rPr>
          <w:rFonts w:ascii="Times New Roman" w:hAnsi="Times New Roman" w:cs="Times New Roman"/>
          <w:sz w:val="24"/>
          <w:szCs w:val="24"/>
        </w:rPr>
      </w:pPr>
    </w:p>
    <w:p w14:paraId="5B523BF7" w14:textId="77777777" w:rsidR="00BF5DAE" w:rsidRDefault="00BF5DAE" w:rsidP="007839E7">
      <w:pPr>
        <w:pStyle w:val="a3"/>
        <w:jc w:val="center"/>
        <w:rPr>
          <w:rFonts w:ascii="Times New Roman" w:hAnsi="Times New Roman" w:cs="Times New Roman"/>
          <w:sz w:val="24"/>
          <w:szCs w:val="24"/>
        </w:rPr>
      </w:pPr>
    </w:p>
    <w:p w14:paraId="7CD34B98" w14:textId="77777777" w:rsidR="00BF5DAE" w:rsidRDefault="00BF5DAE" w:rsidP="007839E7">
      <w:pPr>
        <w:pStyle w:val="a3"/>
        <w:jc w:val="center"/>
        <w:rPr>
          <w:rFonts w:ascii="Times New Roman" w:hAnsi="Times New Roman" w:cs="Times New Roman"/>
          <w:sz w:val="24"/>
          <w:szCs w:val="24"/>
        </w:rPr>
      </w:pPr>
    </w:p>
    <w:p w14:paraId="5107F064" w14:textId="77777777" w:rsidR="00C87DF6" w:rsidRPr="00BF5DAE" w:rsidRDefault="00C87DF6" w:rsidP="00EB1F3E">
      <w:pPr>
        <w:pStyle w:val="1"/>
        <w:ind w:firstLine="0"/>
      </w:pPr>
      <w:bookmarkStart w:id="43" w:name="_&lt;Тема_№&gt;:_35"/>
      <w:bookmarkEnd w:id="43"/>
      <w:r w:rsidRPr="00FB5288">
        <w:lastRenderedPageBreak/>
        <w:t>&lt;</w:t>
      </w:r>
      <w:r w:rsidRPr="00BF5DAE">
        <w:t xml:space="preserve">Тема №&gt;: </w:t>
      </w:r>
      <w:r w:rsidR="008D19AE" w:rsidRPr="00BF5DAE">
        <w:t>35</w:t>
      </w:r>
    </w:p>
    <w:p w14:paraId="389E1501" w14:textId="77777777" w:rsidR="00C87DF6" w:rsidRPr="00BF5DAE" w:rsidRDefault="00C87DF6" w:rsidP="00BF5DAE">
      <w:pPr>
        <w:pStyle w:val="a3"/>
        <w:jc w:val="center"/>
        <w:rPr>
          <w:rFonts w:ascii="Times New Roman" w:hAnsi="Times New Roman" w:cs="Times New Roman"/>
          <w:b/>
          <w:color w:val="FF0000"/>
          <w:sz w:val="24"/>
          <w:szCs w:val="24"/>
        </w:rPr>
      </w:pPr>
      <w:r w:rsidRPr="00BF5DAE">
        <w:rPr>
          <w:rFonts w:ascii="Times New Roman" w:hAnsi="Times New Roman" w:cs="Times New Roman"/>
          <w:b/>
          <w:sz w:val="24"/>
          <w:szCs w:val="24"/>
        </w:rPr>
        <w:t xml:space="preserve">&lt;Тема&gt;: </w:t>
      </w:r>
      <w:r w:rsidR="008D19AE" w:rsidRPr="00BF5DAE">
        <w:rPr>
          <w:rFonts w:ascii="Times New Roman" w:hAnsi="Times New Roman" w:cs="Times New Roman"/>
          <w:b/>
          <w:sz w:val="24"/>
          <w:szCs w:val="24"/>
        </w:rPr>
        <w:t>Порядок, условия совершения исполнительной надписи, сроки предъявления исполнительной надписи. Особенности совершения исполнительной надписи об обращении взыскания на заложенное имущество</w:t>
      </w:r>
    </w:p>
    <w:p w14:paraId="239897B0" w14:textId="77777777" w:rsidR="00C87DF6" w:rsidRPr="00FB5288" w:rsidRDefault="00C87DF6" w:rsidP="007839E7">
      <w:pPr>
        <w:pStyle w:val="a3"/>
        <w:jc w:val="center"/>
        <w:rPr>
          <w:rFonts w:ascii="Times New Roman" w:hAnsi="Times New Roman" w:cs="Times New Roman"/>
          <w:i/>
          <w:sz w:val="24"/>
          <w:szCs w:val="24"/>
        </w:rPr>
      </w:pPr>
    </w:p>
    <w:p w14:paraId="300009F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0C8BFA9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Исполнительная надпись может быть совершена нотариусом, если со дня, когда обязательство должно быть исполнено прошло не более…</w:t>
      </w:r>
    </w:p>
    <w:p w14:paraId="711937DD" w14:textId="77777777" w:rsidR="00386864" w:rsidRPr="00FB5288" w:rsidRDefault="00386864" w:rsidP="00334FF7">
      <w:pPr>
        <w:pStyle w:val="a3"/>
        <w:jc w:val="both"/>
        <w:rPr>
          <w:rFonts w:ascii="Times New Roman" w:hAnsi="Times New Roman" w:cs="Times New Roman"/>
          <w:sz w:val="24"/>
          <w:szCs w:val="24"/>
        </w:rPr>
      </w:pPr>
    </w:p>
    <w:p w14:paraId="6F80FE4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2A8310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одного года</w:t>
      </w:r>
      <w:r w:rsidR="00BF5DAE">
        <w:rPr>
          <w:rFonts w:ascii="Times New Roman" w:hAnsi="Times New Roman" w:cs="Times New Roman"/>
          <w:sz w:val="24"/>
          <w:szCs w:val="24"/>
        </w:rPr>
        <w:t>;</w:t>
      </w:r>
    </w:p>
    <w:p w14:paraId="496DB2C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двух лет</w:t>
      </w:r>
      <w:r w:rsidR="00BF5DAE">
        <w:rPr>
          <w:rFonts w:ascii="Times New Roman" w:hAnsi="Times New Roman" w:cs="Times New Roman"/>
          <w:sz w:val="24"/>
          <w:szCs w:val="24"/>
        </w:rPr>
        <w:t>;</w:t>
      </w:r>
    </w:p>
    <w:p w14:paraId="1070895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трех лет</w:t>
      </w:r>
      <w:r w:rsidR="00BF5DAE">
        <w:rPr>
          <w:rFonts w:ascii="Times New Roman" w:hAnsi="Times New Roman" w:cs="Times New Roman"/>
          <w:sz w:val="24"/>
          <w:szCs w:val="24"/>
        </w:rPr>
        <w:t>.</w:t>
      </w:r>
    </w:p>
    <w:p w14:paraId="48506FB2" w14:textId="77777777" w:rsidR="004E7C5E" w:rsidRPr="00FB5288" w:rsidRDefault="004E7C5E" w:rsidP="00334FF7">
      <w:pPr>
        <w:pStyle w:val="a3"/>
        <w:jc w:val="both"/>
        <w:rPr>
          <w:rFonts w:ascii="Times New Roman" w:hAnsi="Times New Roman" w:cs="Times New Roman"/>
          <w:color w:val="FF0000"/>
          <w:sz w:val="24"/>
          <w:szCs w:val="24"/>
        </w:rPr>
      </w:pPr>
    </w:p>
    <w:p w14:paraId="50D9CAE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E4974C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91 Основ законодательства Российской Федерации о нотариате</w:t>
      </w:r>
    </w:p>
    <w:p w14:paraId="7310E77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A8D2B9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44CDBB2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Исполнительная надпись о взыскании задолженности или истребовании имущества от должника совершается нотариусом…</w:t>
      </w:r>
    </w:p>
    <w:p w14:paraId="2390F68C" w14:textId="77777777" w:rsidR="00386864" w:rsidRPr="00FB5288" w:rsidRDefault="00386864" w:rsidP="00334FF7">
      <w:pPr>
        <w:pStyle w:val="a3"/>
        <w:jc w:val="both"/>
        <w:rPr>
          <w:rFonts w:ascii="Times New Roman" w:hAnsi="Times New Roman" w:cs="Times New Roman"/>
          <w:sz w:val="24"/>
          <w:szCs w:val="24"/>
        </w:rPr>
      </w:pPr>
    </w:p>
    <w:p w14:paraId="0B4F219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5C96C2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 оригинале документа, устанавливающего задолженность</w:t>
      </w:r>
      <w:r w:rsidR="00BF5DAE">
        <w:rPr>
          <w:rFonts w:ascii="Times New Roman" w:hAnsi="Times New Roman" w:cs="Times New Roman"/>
          <w:sz w:val="24"/>
          <w:szCs w:val="24"/>
        </w:rPr>
        <w:t>;</w:t>
      </w:r>
    </w:p>
    <w:p w14:paraId="4B48335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нотариально засвидетельствованной копии документа, устанавливающего задолженность</w:t>
      </w:r>
      <w:r w:rsidR="00BF5DAE">
        <w:rPr>
          <w:rFonts w:ascii="Times New Roman" w:hAnsi="Times New Roman" w:cs="Times New Roman"/>
          <w:sz w:val="24"/>
          <w:szCs w:val="24"/>
        </w:rPr>
        <w:t>;</w:t>
      </w:r>
    </w:p>
    <w:p w14:paraId="2BE6A2F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копии документа, устанавливающего задолженность</w:t>
      </w:r>
      <w:r w:rsidR="00BF5DAE">
        <w:rPr>
          <w:rFonts w:ascii="Times New Roman" w:hAnsi="Times New Roman" w:cs="Times New Roman"/>
          <w:sz w:val="24"/>
          <w:szCs w:val="24"/>
        </w:rPr>
        <w:t>.</w:t>
      </w:r>
    </w:p>
    <w:p w14:paraId="4A05C793" w14:textId="77777777" w:rsidR="004E7C5E" w:rsidRPr="00FB5288" w:rsidRDefault="004E7C5E" w:rsidP="00334FF7">
      <w:pPr>
        <w:pStyle w:val="a3"/>
        <w:jc w:val="both"/>
        <w:rPr>
          <w:rFonts w:ascii="Times New Roman" w:hAnsi="Times New Roman" w:cs="Times New Roman"/>
          <w:color w:val="FF0000"/>
          <w:sz w:val="24"/>
          <w:szCs w:val="24"/>
        </w:rPr>
      </w:pPr>
    </w:p>
    <w:p w14:paraId="5AC62BF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F9098B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89 Основ законодательства Российской Федерации о нотариате</w:t>
      </w:r>
    </w:p>
    <w:p w14:paraId="693F67F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085481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542AE1B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 совершении исполнительной надписи о взыскании задолженности или истребовании имущества от должника нотариус извещает должника в течение…</w:t>
      </w:r>
    </w:p>
    <w:p w14:paraId="0C21D0AC" w14:textId="77777777" w:rsidR="00386864" w:rsidRPr="00FB5288" w:rsidRDefault="00386864" w:rsidP="00334FF7">
      <w:pPr>
        <w:pStyle w:val="a3"/>
        <w:jc w:val="both"/>
        <w:rPr>
          <w:rFonts w:ascii="Times New Roman" w:hAnsi="Times New Roman" w:cs="Times New Roman"/>
          <w:sz w:val="24"/>
          <w:szCs w:val="24"/>
        </w:rPr>
      </w:pPr>
    </w:p>
    <w:p w14:paraId="084F09E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B3B142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трех рабочих дней после совершения исполнительной надписи</w:t>
      </w:r>
      <w:r w:rsidR="00BF5DAE">
        <w:rPr>
          <w:rFonts w:ascii="Times New Roman" w:hAnsi="Times New Roman" w:cs="Times New Roman"/>
          <w:sz w:val="24"/>
          <w:szCs w:val="24"/>
        </w:rPr>
        <w:t>;</w:t>
      </w:r>
    </w:p>
    <w:p w14:paraId="0481932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пяти рабочих дней после совершения исполнительной надписи</w:t>
      </w:r>
      <w:r w:rsidR="00BF5DAE">
        <w:rPr>
          <w:rFonts w:ascii="Times New Roman" w:hAnsi="Times New Roman" w:cs="Times New Roman"/>
          <w:sz w:val="24"/>
          <w:szCs w:val="24"/>
        </w:rPr>
        <w:t>;</w:t>
      </w:r>
    </w:p>
    <w:p w14:paraId="79F64D3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семи рабочих дней после возбуждения исполнительного производства</w:t>
      </w:r>
      <w:r w:rsidR="00BF5DAE">
        <w:rPr>
          <w:rFonts w:ascii="Times New Roman" w:hAnsi="Times New Roman" w:cs="Times New Roman"/>
          <w:sz w:val="24"/>
          <w:szCs w:val="24"/>
        </w:rPr>
        <w:t>.</w:t>
      </w:r>
    </w:p>
    <w:p w14:paraId="78FC9329" w14:textId="77777777" w:rsidR="004E7C5E" w:rsidRPr="00FB5288" w:rsidRDefault="004E7C5E" w:rsidP="00334FF7">
      <w:pPr>
        <w:pStyle w:val="a3"/>
        <w:jc w:val="both"/>
        <w:rPr>
          <w:rFonts w:ascii="Times New Roman" w:hAnsi="Times New Roman" w:cs="Times New Roman"/>
          <w:color w:val="FF0000"/>
          <w:sz w:val="24"/>
          <w:szCs w:val="24"/>
        </w:rPr>
      </w:pPr>
    </w:p>
    <w:p w14:paraId="0CA692F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D61E0E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BF5DAE" w:rsidRPr="00BF5DAE">
        <w:rPr>
          <w:rFonts w:ascii="Times New Roman" w:hAnsi="Times New Roman" w:cs="Times New Roman"/>
          <w:sz w:val="24"/>
          <w:szCs w:val="24"/>
        </w:rPr>
        <w:t xml:space="preserve">статья </w:t>
      </w:r>
      <w:r w:rsidR="00BF5DAE">
        <w:rPr>
          <w:rFonts w:ascii="Times New Roman" w:hAnsi="Times New Roman" w:cs="Times New Roman"/>
          <w:sz w:val="24"/>
          <w:szCs w:val="24"/>
        </w:rPr>
        <w:t xml:space="preserve">91.2 </w:t>
      </w:r>
      <w:r w:rsidR="00BF5DAE" w:rsidRPr="00BF5DAE">
        <w:rPr>
          <w:rFonts w:ascii="Times New Roman" w:hAnsi="Times New Roman" w:cs="Times New Roman"/>
          <w:sz w:val="24"/>
          <w:szCs w:val="24"/>
        </w:rPr>
        <w:t>Основ законодательства Российской Федерации о нотариате</w:t>
      </w:r>
    </w:p>
    <w:p w14:paraId="5EFEEF5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52FBCC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436A340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Исполнительная надпись об обращении взыскания на заложенное имущество совершается нотариусом после…</w:t>
      </w:r>
    </w:p>
    <w:p w14:paraId="5C59BAD7" w14:textId="77777777" w:rsidR="00386864" w:rsidRPr="00FB5288" w:rsidRDefault="00386864" w:rsidP="00334FF7">
      <w:pPr>
        <w:pStyle w:val="a3"/>
        <w:jc w:val="both"/>
        <w:rPr>
          <w:rFonts w:ascii="Times New Roman" w:hAnsi="Times New Roman" w:cs="Times New Roman"/>
          <w:sz w:val="24"/>
          <w:szCs w:val="24"/>
        </w:rPr>
      </w:pPr>
    </w:p>
    <w:p w14:paraId="7961B7F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4DACA0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предложения залогодержателем залогодателю или должнику по обязательству, обеспеченному залогом, исполнить обеспеченное залогом обязательство</w:t>
      </w:r>
      <w:r w:rsidR="00BF5DAE">
        <w:rPr>
          <w:rFonts w:ascii="Times New Roman" w:hAnsi="Times New Roman" w:cs="Times New Roman"/>
          <w:sz w:val="24"/>
          <w:szCs w:val="24"/>
        </w:rPr>
        <w:t>;</w:t>
      </w:r>
    </w:p>
    <w:p w14:paraId="488660C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предложения нотариусом залогодателю или должнику по обязательству, обеспеченному залогом, исполнить обеспеченное залогом обязательство</w:t>
      </w:r>
      <w:r w:rsidR="00BF5DAE">
        <w:rPr>
          <w:rFonts w:ascii="Times New Roman" w:hAnsi="Times New Roman" w:cs="Times New Roman"/>
          <w:sz w:val="24"/>
          <w:szCs w:val="24"/>
        </w:rPr>
        <w:t>;</w:t>
      </w:r>
    </w:p>
    <w:p w14:paraId="663B055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извещения нотариусом залогодателя или должника по обязательству, обеспеченному залогом, об обращении залогодателя для получения исполнительной надписи</w:t>
      </w:r>
      <w:r w:rsidR="00BF5DAE">
        <w:rPr>
          <w:rFonts w:ascii="Times New Roman" w:hAnsi="Times New Roman" w:cs="Times New Roman"/>
          <w:sz w:val="24"/>
          <w:szCs w:val="24"/>
        </w:rPr>
        <w:t>.</w:t>
      </w:r>
    </w:p>
    <w:p w14:paraId="01488EAF" w14:textId="77777777" w:rsidR="004E7C5E" w:rsidRPr="00FB5288" w:rsidRDefault="004E7C5E" w:rsidP="00334FF7">
      <w:pPr>
        <w:pStyle w:val="a3"/>
        <w:jc w:val="both"/>
        <w:rPr>
          <w:rFonts w:ascii="Times New Roman" w:hAnsi="Times New Roman" w:cs="Times New Roman"/>
          <w:color w:val="FF0000"/>
          <w:sz w:val="24"/>
          <w:szCs w:val="24"/>
        </w:rPr>
      </w:pPr>
    </w:p>
    <w:p w14:paraId="57968C4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58FEB7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94.2 Основ законодательства Российской Федерации о нотариате</w:t>
      </w:r>
    </w:p>
    <w:p w14:paraId="3D49F71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999480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686C4AF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Исполнительная надпись о взыскании задолженности или истребовании имущества от должника совершается нотариусом после…</w:t>
      </w:r>
    </w:p>
    <w:p w14:paraId="1D84E88F" w14:textId="77777777" w:rsidR="00386864" w:rsidRPr="00FB5288" w:rsidRDefault="00386864" w:rsidP="00334FF7">
      <w:pPr>
        <w:pStyle w:val="a3"/>
        <w:jc w:val="both"/>
        <w:rPr>
          <w:rFonts w:ascii="Times New Roman" w:hAnsi="Times New Roman" w:cs="Times New Roman"/>
          <w:sz w:val="24"/>
          <w:szCs w:val="24"/>
        </w:rPr>
      </w:pPr>
    </w:p>
    <w:p w14:paraId="0EDA6EF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CE002B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направления нотариусом должнику уведомления о наличии задолженности</w:t>
      </w:r>
      <w:r w:rsidR="00BF5DAE">
        <w:rPr>
          <w:rFonts w:ascii="Times New Roman" w:hAnsi="Times New Roman" w:cs="Times New Roman"/>
          <w:sz w:val="24"/>
          <w:szCs w:val="24"/>
        </w:rPr>
        <w:t>;</w:t>
      </w:r>
    </w:p>
    <w:p w14:paraId="68D4685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направления взыскателем должнику уведомления о наличии задолженности</w:t>
      </w:r>
      <w:r w:rsidR="00BF5DAE">
        <w:rPr>
          <w:rFonts w:ascii="Times New Roman" w:hAnsi="Times New Roman" w:cs="Times New Roman"/>
          <w:sz w:val="24"/>
          <w:szCs w:val="24"/>
        </w:rPr>
        <w:t>;</w:t>
      </w:r>
    </w:p>
    <w:p w14:paraId="37B4A1C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подтверждения нотариусу должником факта наличия задолженности</w:t>
      </w:r>
      <w:r w:rsidR="00BF5DAE">
        <w:rPr>
          <w:rFonts w:ascii="Times New Roman" w:hAnsi="Times New Roman" w:cs="Times New Roman"/>
          <w:sz w:val="24"/>
          <w:szCs w:val="24"/>
        </w:rPr>
        <w:t>.</w:t>
      </w:r>
    </w:p>
    <w:p w14:paraId="27B05CDD" w14:textId="77777777" w:rsidR="004E7C5E" w:rsidRPr="00FB5288" w:rsidRDefault="004E7C5E" w:rsidP="00334FF7">
      <w:pPr>
        <w:pStyle w:val="a3"/>
        <w:jc w:val="both"/>
        <w:rPr>
          <w:rFonts w:ascii="Times New Roman" w:hAnsi="Times New Roman" w:cs="Times New Roman"/>
          <w:color w:val="FF0000"/>
          <w:sz w:val="24"/>
          <w:szCs w:val="24"/>
        </w:rPr>
      </w:pPr>
    </w:p>
    <w:p w14:paraId="33E75BE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DBCBF8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94.1 Основ законодательства Российской Федерации о нотариате</w:t>
      </w:r>
    </w:p>
    <w:p w14:paraId="5D0C4A0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B80B9E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5469623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Исполнительная надпись о взыскании задолженности совершается нотариусом по общему правилу по договору займа…</w:t>
      </w:r>
    </w:p>
    <w:p w14:paraId="69EA66EB" w14:textId="77777777" w:rsidR="00386864" w:rsidRPr="00FB5288" w:rsidRDefault="00386864" w:rsidP="00334FF7">
      <w:pPr>
        <w:pStyle w:val="a3"/>
        <w:jc w:val="both"/>
        <w:rPr>
          <w:rFonts w:ascii="Times New Roman" w:hAnsi="Times New Roman" w:cs="Times New Roman"/>
          <w:sz w:val="24"/>
          <w:szCs w:val="24"/>
        </w:rPr>
      </w:pPr>
    </w:p>
    <w:p w14:paraId="607B3E6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314F67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совершенному в простой письменной форме</w:t>
      </w:r>
      <w:r w:rsidR="00BF5DAE">
        <w:rPr>
          <w:rFonts w:ascii="Times New Roman" w:hAnsi="Times New Roman" w:cs="Times New Roman"/>
          <w:sz w:val="24"/>
          <w:szCs w:val="24"/>
        </w:rPr>
        <w:t>;</w:t>
      </w:r>
    </w:p>
    <w:p w14:paraId="0640FEC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подтвержденному распиской в получении займа</w:t>
      </w:r>
      <w:r w:rsidR="00BF5DAE">
        <w:rPr>
          <w:rFonts w:ascii="Times New Roman" w:hAnsi="Times New Roman" w:cs="Times New Roman"/>
          <w:sz w:val="24"/>
          <w:szCs w:val="24"/>
        </w:rPr>
        <w:t>;</w:t>
      </w:r>
    </w:p>
    <w:p w14:paraId="067B5C1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удостоверенному нотариусом</w:t>
      </w:r>
      <w:r w:rsidR="00BF5DAE">
        <w:rPr>
          <w:rFonts w:ascii="Times New Roman" w:hAnsi="Times New Roman" w:cs="Times New Roman"/>
          <w:sz w:val="24"/>
          <w:szCs w:val="24"/>
        </w:rPr>
        <w:t>.</w:t>
      </w:r>
    </w:p>
    <w:p w14:paraId="45885D28" w14:textId="77777777" w:rsidR="004E7C5E" w:rsidRPr="00FB5288" w:rsidRDefault="004E7C5E" w:rsidP="00334FF7">
      <w:pPr>
        <w:pStyle w:val="a3"/>
        <w:jc w:val="both"/>
        <w:rPr>
          <w:rFonts w:ascii="Times New Roman" w:hAnsi="Times New Roman" w:cs="Times New Roman"/>
          <w:color w:val="FF0000"/>
          <w:sz w:val="24"/>
          <w:szCs w:val="24"/>
        </w:rPr>
      </w:pPr>
    </w:p>
    <w:p w14:paraId="1B6AA4F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54784F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90 Основ законодательства Российской Федерации о нотариате</w:t>
      </w:r>
    </w:p>
    <w:p w14:paraId="03C53E3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0F0A43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6AD7A7F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Сумма, подлежащая взысканию по исполнительной надписи нотариуса о взыскании задолженности по кредитному договору, не может включать…</w:t>
      </w:r>
    </w:p>
    <w:p w14:paraId="6E53A976" w14:textId="77777777" w:rsidR="00386864" w:rsidRPr="00FB5288" w:rsidRDefault="00386864" w:rsidP="00334FF7">
      <w:pPr>
        <w:pStyle w:val="a3"/>
        <w:jc w:val="both"/>
        <w:rPr>
          <w:rFonts w:ascii="Times New Roman" w:hAnsi="Times New Roman" w:cs="Times New Roman"/>
          <w:sz w:val="24"/>
          <w:szCs w:val="24"/>
        </w:rPr>
      </w:pPr>
    </w:p>
    <w:p w14:paraId="1A99021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AF1E75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сумму процентов по договору</w:t>
      </w:r>
      <w:r w:rsidR="00BF5DAE">
        <w:rPr>
          <w:rFonts w:ascii="Times New Roman" w:hAnsi="Times New Roman" w:cs="Times New Roman"/>
          <w:sz w:val="24"/>
          <w:szCs w:val="24"/>
        </w:rPr>
        <w:t>;</w:t>
      </w:r>
    </w:p>
    <w:p w14:paraId="2D44331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сумму нотариального тарифа за совершение нотариусом исполнительной надписи</w:t>
      </w:r>
      <w:r w:rsidR="00BF5DAE">
        <w:rPr>
          <w:rFonts w:ascii="Times New Roman" w:hAnsi="Times New Roman" w:cs="Times New Roman"/>
          <w:sz w:val="24"/>
          <w:szCs w:val="24"/>
        </w:rPr>
        <w:t>;</w:t>
      </w:r>
    </w:p>
    <w:p w14:paraId="2C69E95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сумму неустойки по кредитному договору</w:t>
      </w:r>
      <w:r w:rsidR="00BF5DAE">
        <w:rPr>
          <w:rFonts w:ascii="Times New Roman" w:hAnsi="Times New Roman" w:cs="Times New Roman"/>
          <w:sz w:val="24"/>
          <w:szCs w:val="24"/>
        </w:rPr>
        <w:t>.</w:t>
      </w:r>
    </w:p>
    <w:p w14:paraId="762916C6" w14:textId="77777777" w:rsidR="004E7C5E" w:rsidRPr="00FB5288" w:rsidRDefault="004E7C5E" w:rsidP="00334FF7">
      <w:pPr>
        <w:pStyle w:val="a3"/>
        <w:jc w:val="both"/>
        <w:rPr>
          <w:rFonts w:ascii="Times New Roman" w:hAnsi="Times New Roman" w:cs="Times New Roman"/>
          <w:color w:val="FF0000"/>
          <w:sz w:val="24"/>
          <w:szCs w:val="24"/>
        </w:rPr>
      </w:pPr>
    </w:p>
    <w:p w14:paraId="215BB34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5F95C5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92 Основ законодательства Российской Федерации о нотариате</w:t>
      </w:r>
    </w:p>
    <w:p w14:paraId="5A57921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C8CC0E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6ED0D5A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92275" w:rsidRPr="00492275">
        <w:rPr>
          <w:rFonts w:ascii="Times New Roman" w:hAnsi="Times New Roman" w:cs="Times New Roman"/>
          <w:sz w:val="24"/>
          <w:szCs w:val="24"/>
        </w:rPr>
        <w:t>Нотариус не вправе совершить исполнительную надпись о взыскании задолженности или истребовании имущества от должника, если документом, по которому нарушены обязательства является…</w:t>
      </w:r>
    </w:p>
    <w:p w14:paraId="5CA22896" w14:textId="77777777" w:rsidR="00386864" w:rsidRPr="00FB5288" w:rsidRDefault="00386864" w:rsidP="00334FF7">
      <w:pPr>
        <w:pStyle w:val="a3"/>
        <w:jc w:val="both"/>
        <w:rPr>
          <w:rFonts w:ascii="Times New Roman" w:hAnsi="Times New Roman" w:cs="Times New Roman"/>
          <w:sz w:val="24"/>
          <w:szCs w:val="24"/>
        </w:rPr>
      </w:pPr>
    </w:p>
    <w:p w14:paraId="53FBDB2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0127CA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92275" w:rsidRPr="00492275">
        <w:rPr>
          <w:rFonts w:ascii="Times New Roman" w:hAnsi="Times New Roman" w:cs="Times New Roman"/>
          <w:sz w:val="24"/>
          <w:szCs w:val="24"/>
        </w:rPr>
        <w:t>нотариально удостоверенный договор</w:t>
      </w:r>
      <w:r w:rsidR="00BF5DAE">
        <w:rPr>
          <w:rFonts w:ascii="Times New Roman" w:hAnsi="Times New Roman" w:cs="Times New Roman"/>
          <w:sz w:val="24"/>
          <w:szCs w:val="24"/>
        </w:rPr>
        <w:t>;</w:t>
      </w:r>
    </w:p>
    <w:p w14:paraId="6043AE5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92275" w:rsidRPr="00492275">
        <w:rPr>
          <w:rFonts w:ascii="Times New Roman" w:hAnsi="Times New Roman" w:cs="Times New Roman"/>
          <w:sz w:val="24"/>
          <w:szCs w:val="24"/>
        </w:rPr>
        <w:t>кредитный договор, при наличии условия о возможности взыскания задолженности по исполнительной надписи нотариуса</w:t>
      </w:r>
      <w:r w:rsidR="00BF5DAE">
        <w:rPr>
          <w:rFonts w:ascii="Times New Roman" w:hAnsi="Times New Roman" w:cs="Times New Roman"/>
          <w:sz w:val="24"/>
          <w:szCs w:val="24"/>
        </w:rPr>
        <w:t>;</w:t>
      </w:r>
    </w:p>
    <w:p w14:paraId="1F84EE0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92275" w:rsidRPr="00492275">
        <w:rPr>
          <w:rFonts w:ascii="Times New Roman" w:hAnsi="Times New Roman" w:cs="Times New Roman"/>
          <w:sz w:val="24"/>
          <w:szCs w:val="24"/>
        </w:rPr>
        <w:t>договор займа, заключенный с микрофинансовой организацией</w:t>
      </w:r>
      <w:r w:rsidR="00BF5DAE">
        <w:rPr>
          <w:rFonts w:ascii="Times New Roman" w:hAnsi="Times New Roman" w:cs="Times New Roman"/>
          <w:sz w:val="24"/>
          <w:szCs w:val="24"/>
        </w:rPr>
        <w:t>.</w:t>
      </w:r>
    </w:p>
    <w:p w14:paraId="49ABFAD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5C255A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90 Основ законодательства Российской Федерации о нотариате</w:t>
      </w:r>
    </w:p>
    <w:p w14:paraId="6B5CE22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55DB18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566FCE6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Нотариус не вправе совершить исполнительную надпись об обращении взыскания на заложенное имущество, если залогодержателем представлен…</w:t>
      </w:r>
    </w:p>
    <w:p w14:paraId="1A4EEB4A" w14:textId="77777777" w:rsidR="00386864" w:rsidRPr="00FB5288" w:rsidRDefault="00386864" w:rsidP="00334FF7">
      <w:pPr>
        <w:pStyle w:val="a3"/>
        <w:jc w:val="both"/>
        <w:rPr>
          <w:rFonts w:ascii="Times New Roman" w:hAnsi="Times New Roman" w:cs="Times New Roman"/>
          <w:sz w:val="24"/>
          <w:szCs w:val="24"/>
        </w:rPr>
      </w:pPr>
    </w:p>
    <w:p w14:paraId="60A5387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D7525F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нотариально удостоверенный договор залога с условием о внесудебном порядке обращения взыскания на заложенное имущество</w:t>
      </w:r>
      <w:r w:rsidR="00BF5DAE">
        <w:rPr>
          <w:rFonts w:ascii="Times New Roman" w:hAnsi="Times New Roman" w:cs="Times New Roman"/>
          <w:sz w:val="24"/>
          <w:szCs w:val="24"/>
        </w:rPr>
        <w:t>;</w:t>
      </w:r>
    </w:p>
    <w:p w14:paraId="523E800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договор залога с условием о внесудебном порядке обращения взыскания на заложенное имущество, заключенный в простой письменной форме</w:t>
      </w:r>
      <w:r w:rsidR="00BF5DAE">
        <w:rPr>
          <w:rFonts w:ascii="Times New Roman" w:hAnsi="Times New Roman" w:cs="Times New Roman"/>
          <w:sz w:val="24"/>
          <w:szCs w:val="24"/>
        </w:rPr>
        <w:t>;</w:t>
      </w:r>
    </w:p>
    <w:p w14:paraId="42C2335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закладная и заверенная органом регистрации прав копия нотариально удостоверенного договора об ипотеке</w:t>
      </w:r>
      <w:r w:rsidR="00BF5DAE">
        <w:rPr>
          <w:rFonts w:ascii="Times New Roman" w:hAnsi="Times New Roman" w:cs="Times New Roman"/>
          <w:sz w:val="24"/>
          <w:szCs w:val="24"/>
        </w:rPr>
        <w:t>.</w:t>
      </w:r>
    </w:p>
    <w:p w14:paraId="2F390758" w14:textId="77777777" w:rsidR="004E7C5E" w:rsidRPr="00FB5288" w:rsidRDefault="004E7C5E" w:rsidP="00334FF7">
      <w:pPr>
        <w:pStyle w:val="a3"/>
        <w:jc w:val="both"/>
        <w:rPr>
          <w:rFonts w:ascii="Times New Roman" w:hAnsi="Times New Roman" w:cs="Times New Roman"/>
          <w:color w:val="FF0000"/>
          <w:sz w:val="24"/>
          <w:szCs w:val="24"/>
        </w:rPr>
      </w:pPr>
    </w:p>
    <w:p w14:paraId="39DB9A4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8BA716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94.1 Основ законодательства Российской Федерации о нотариате</w:t>
      </w:r>
    </w:p>
    <w:p w14:paraId="639E686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F18BA7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02B57EA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Нотариус не вправе совершить исполнительную надпись об обращении взыскания на заложенное имущество, если предметом ипотеки является…</w:t>
      </w:r>
    </w:p>
    <w:p w14:paraId="07C7D0D1" w14:textId="77777777" w:rsidR="00386864" w:rsidRPr="00FB5288" w:rsidRDefault="00386864" w:rsidP="00334FF7">
      <w:pPr>
        <w:pStyle w:val="a3"/>
        <w:jc w:val="both"/>
        <w:rPr>
          <w:rFonts w:ascii="Times New Roman" w:hAnsi="Times New Roman" w:cs="Times New Roman"/>
          <w:sz w:val="24"/>
          <w:szCs w:val="24"/>
        </w:rPr>
      </w:pPr>
    </w:p>
    <w:p w14:paraId="17A28BB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1D7A9C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нежилое здание</w:t>
      </w:r>
      <w:r w:rsidR="00BF5DAE">
        <w:rPr>
          <w:rFonts w:ascii="Times New Roman" w:hAnsi="Times New Roman" w:cs="Times New Roman"/>
          <w:sz w:val="24"/>
          <w:szCs w:val="24"/>
        </w:rPr>
        <w:t>;</w:t>
      </w:r>
    </w:p>
    <w:p w14:paraId="5998A62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квартира, принадлежащая на праве собственности юридическому лицу</w:t>
      </w:r>
      <w:r w:rsidR="00BF5DAE">
        <w:rPr>
          <w:rFonts w:ascii="Times New Roman" w:hAnsi="Times New Roman" w:cs="Times New Roman"/>
          <w:sz w:val="24"/>
          <w:szCs w:val="24"/>
        </w:rPr>
        <w:t>;</w:t>
      </w:r>
    </w:p>
    <w:p w14:paraId="502BBF9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земельный участок из состава земель сельскохозяйственного назначения, на который распространяется действие Федерального закона от 24.07.2002 года № 101-ФЗ «Об обороте земель сельскохозяйственного назначения» и на котором отсутствуют здание, строение, сооружение</w:t>
      </w:r>
      <w:r w:rsidR="00BF5DAE">
        <w:rPr>
          <w:rFonts w:ascii="Times New Roman" w:hAnsi="Times New Roman" w:cs="Times New Roman"/>
          <w:sz w:val="24"/>
          <w:szCs w:val="24"/>
        </w:rPr>
        <w:t>.</w:t>
      </w:r>
    </w:p>
    <w:p w14:paraId="396233B6" w14:textId="77777777" w:rsidR="004E7C5E" w:rsidRPr="00FB5288" w:rsidRDefault="004E7C5E" w:rsidP="00334FF7">
      <w:pPr>
        <w:pStyle w:val="a3"/>
        <w:jc w:val="both"/>
        <w:rPr>
          <w:rFonts w:ascii="Times New Roman" w:hAnsi="Times New Roman" w:cs="Times New Roman"/>
          <w:color w:val="FF0000"/>
          <w:sz w:val="24"/>
          <w:szCs w:val="24"/>
        </w:rPr>
      </w:pPr>
    </w:p>
    <w:p w14:paraId="0766B2E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9E8E21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55 Федерального закона «Об ипотеке (залоге недвижимости)»</w:t>
      </w:r>
    </w:p>
    <w:p w14:paraId="463748D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1F2B6A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6754F36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Нотариус не вправе совершить исполнительную надпись об обращении взыскания на заложенное имущество, если предметом ипотеки является…</w:t>
      </w:r>
    </w:p>
    <w:p w14:paraId="4109FFF2" w14:textId="77777777" w:rsidR="00386864" w:rsidRPr="00FB5288" w:rsidRDefault="00386864" w:rsidP="00334FF7">
      <w:pPr>
        <w:pStyle w:val="a3"/>
        <w:jc w:val="both"/>
        <w:rPr>
          <w:rFonts w:ascii="Times New Roman" w:hAnsi="Times New Roman" w:cs="Times New Roman"/>
          <w:sz w:val="24"/>
          <w:szCs w:val="24"/>
        </w:rPr>
      </w:pPr>
    </w:p>
    <w:p w14:paraId="37ACBEB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91DE14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нежилое здание</w:t>
      </w:r>
      <w:r w:rsidR="00BF5DAE">
        <w:rPr>
          <w:rFonts w:ascii="Times New Roman" w:hAnsi="Times New Roman" w:cs="Times New Roman"/>
          <w:sz w:val="24"/>
          <w:szCs w:val="24"/>
        </w:rPr>
        <w:t>;</w:t>
      </w:r>
    </w:p>
    <w:p w14:paraId="0A58365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квартира, принадлежащая на праве собственности юридическому лицу</w:t>
      </w:r>
      <w:r w:rsidR="00BF5DAE">
        <w:rPr>
          <w:rFonts w:ascii="Times New Roman" w:hAnsi="Times New Roman" w:cs="Times New Roman"/>
          <w:sz w:val="24"/>
          <w:szCs w:val="24"/>
        </w:rPr>
        <w:t>;</w:t>
      </w:r>
    </w:p>
    <w:p w14:paraId="752A520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земельный участок из состава земель сельскохозяйственного назначения, предоставленный гражданину для индивидуального жилищного строительства, ведения личного подсобного хозяйства, дачного хозяйства, садоводства, животноводства или огородничества, а также здания, строения, сооружения, находящиеся на данном земельном участке</w:t>
      </w:r>
    </w:p>
    <w:p w14:paraId="739A5C0A" w14:textId="77777777" w:rsidR="004E7C5E" w:rsidRPr="00FB5288" w:rsidRDefault="004E7C5E" w:rsidP="00334FF7">
      <w:pPr>
        <w:pStyle w:val="a3"/>
        <w:jc w:val="both"/>
        <w:rPr>
          <w:rFonts w:ascii="Times New Roman" w:hAnsi="Times New Roman" w:cs="Times New Roman"/>
          <w:color w:val="FF0000"/>
          <w:sz w:val="24"/>
          <w:szCs w:val="24"/>
        </w:rPr>
      </w:pPr>
    </w:p>
    <w:p w14:paraId="03C9E92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401C72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55 Федерального закона «Об ипотеке (залоге недвижимости)»</w:t>
      </w:r>
    </w:p>
    <w:p w14:paraId="0341B1B5" w14:textId="77777777" w:rsidR="00C87DF6" w:rsidRDefault="001A72EF" w:rsidP="00334FF7">
      <w:pPr>
        <w:pStyle w:val="a3"/>
        <w:jc w:val="both"/>
      </w:pPr>
      <w:r w:rsidRPr="00FB5288">
        <w:t xml:space="preserve"> </w:t>
      </w:r>
    </w:p>
    <w:p w14:paraId="0A4B2986" w14:textId="77777777" w:rsidR="00EB1F3E" w:rsidRDefault="00EB1F3E" w:rsidP="00334FF7">
      <w:pPr>
        <w:pStyle w:val="a3"/>
        <w:jc w:val="both"/>
      </w:pPr>
    </w:p>
    <w:p w14:paraId="0084B913" w14:textId="77777777" w:rsidR="00EB1F3E" w:rsidRDefault="00EB1F3E" w:rsidP="00334FF7">
      <w:pPr>
        <w:pStyle w:val="a3"/>
        <w:jc w:val="both"/>
      </w:pPr>
    </w:p>
    <w:p w14:paraId="7EBCCBA1" w14:textId="77777777" w:rsidR="00EB1F3E" w:rsidRPr="00FB5288" w:rsidRDefault="00EB1F3E" w:rsidP="00334FF7">
      <w:pPr>
        <w:pStyle w:val="a3"/>
        <w:jc w:val="both"/>
        <w:rPr>
          <w:rFonts w:ascii="Times New Roman" w:hAnsi="Times New Roman" w:cs="Times New Roman"/>
          <w:color w:val="FF0000"/>
          <w:sz w:val="24"/>
          <w:szCs w:val="24"/>
        </w:rPr>
      </w:pPr>
    </w:p>
    <w:p w14:paraId="2BDCEA3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5511E85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Нотариус вправе совершить исполнительную надпись об обращении взыскания на заложенное имущество при способе реализации - право залогодержателя оставить за собой предмет ипотеки, в случае, если сторонами договора ипотеки…</w:t>
      </w:r>
    </w:p>
    <w:p w14:paraId="2B0C3451" w14:textId="77777777" w:rsidR="00386864" w:rsidRPr="00FB5288" w:rsidRDefault="00386864" w:rsidP="00334FF7">
      <w:pPr>
        <w:pStyle w:val="a3"/>
        <w:jc w:val="both"/>
        <w:rPr>
          <w:rFonts w:ascii="Times New Roman" w:hAnsi="Times New Roman" w:cs="Times New Roman"/>
          <w:sz w:val="24"/>
          <w:szCs w:val="24"/>
        </w:rPr>
      </w:pPr>
    </w:p>
    <w:p w14:paraId="0E3FDCE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30B06E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являются физические лица, не осуществляющие предпринимательскую деятельность</w:t>
      </w:r>
      <w:r w:rsidR="00BF5DAE">
        <w:rPr>
          <w:rFonts w:ascii="Times New Roman" w:hAnsi="Times New Roman" w:cs="Times New Roman"/>
          <w:sz w:val="24"/>
          <w:szCs w:val="24"/>
        </w:rPr>
        <w:t>;</w:t>
      </w:r>
    </w:p>
    <w:p w14:paraId="1913A19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обеспечивающего обязательства физического лица по потребительскому кредиту, являются юридическое лицо и индивидуальный предприниматель</w:t>
      </w:r>
      <w:r w:rsidR="00BF5DAE">
        <w:rPr>
          <w:rFonts w:ascii="Times New Roman" w:hAnsi="Times New Roman" w:cs="Times New Roman"/>
          <w:sz w:val="24"/>
          <w:szCs w:val="24"/>
        </w:rPr>
        <w:t>;</w:t>
      </w:r>
    </w:p>
    <w:p w14:paraId="212B962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обеспечивающего обязательства, связанные с предпринимательской деятельностью, являются юридическое лицо и индивидуальный предприниматель</w:t>
      </w:r>
      <w:r w:rsidR="00BF5DAE">
        <w:rPr>
          <w:rFonts w:ascii="Times New Roman" w:hAnsi="Times New Roman" w:cs="Times New Roman"/>
          <w:sz w:val="24"/>
          <w:szCs w:val="24"/>
        </w:rPr>
        <w:t>.</w:t>
      </w:r>
    </w:p>
    <w:p w14:paraId="202CC7D0" w14:textId="77777777" w:rsidR="004E7C5E" w:rsidRPr="00FB5288" w:rsidRDefault="004E7C5E" w:rsidP="00334FF7">
      <w:pPr>
        <w:pStyle w:val="a3"/>
        <w:jc w:val="both"/>
        <w:rPr>
          <w:rFonts w:ascii="Times New Roman" w:hAnsi="Times New Roman" w:cs="Times New Roman"/>
          <w:color w:val="FF0000"/>
          <w:sz w:val="24"/>
          <w:szCs w:val="24"/>
        </w:rPr>
      </w:pPr>
    </w:p>
    <w:p w14:paraId="70FA486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CB7BEE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55 Федерального закона «Об ипотеке (залоге недвижимости)»</w:t>
      </w:r>
    </w:p>
    <w:p w14:paraId="4024768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1E39FC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2475C93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Нотариус не вправе совершить исполнительную надпись об обращении взыскания на заложенное имущество, если предметом ипотеки является…</w:t>
      </w:r>
    </w:p>
    <w:p w14:paraId="55B46193" w14:textId="77777777" w:rsidR="00386864" w:rsidRPr="00FB5288" w:rsidRDefault="00386864" w:rsidP="00334FF7">
      <w:pPr>
        <w:pStyle w:val="a3"/>
        <w:jc w:val="both"/>
        <w:rPr>
          <w:rFonts w:ascii="Times New Roman" w:hAnsi="Times New Roman" w:cs="Times New Roman"/>
          <w:sz w:val="24"/>
          <w:szCs w:val="24"/>
        </w:rPr>
      </w:pPr>
    </w:p>
    <w:p w14:paraId="0410192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8A18AF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нежилое здание</w:t>
      </w:r>
      <w:r w:rsidR="00BF5DAE">
        <w:rPr>
          <w:rFonts w:ascii="Times New Roman" w:hAnsi="Times New Roman" w:cs="Times New Roman"/>
          <w:sz w:val="24"/>
          <w:szCs w:val="24"/>
        </w:rPr>
        <w:t>;</w:t>
      </w:r>
    </w:p>
    <w:p w14:paraId="685DF0F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квартира, принадлежащая на праве собственности юридическому лицу</w:t>
      </w:r>
      <w:r w:rsidR="00BF5DAE">
        <w:rPr>
          <w:rFonts w:ascii="Times New Roman" w:hAnsi="Times New Roman" w:cs="Times New Roman"/>
          <w:sz w:val="24"/>
          <w:szCs w:val="24"/>
        </w:rPr>
        <w:t>;</w:t>
      </w:r>
    </w:p>
    <w:p w14:paraId="76F2F51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имущество, находящееся в государственной или муниципальной собственности</w:t>
      </w:r>
      <w:r w:rsidR="00BF5DAE">
        <w:rPr>
          <w:rFonts w:ascii="Times New Roman" w:hAnsi="Times New Roman" w:cs="Times New Roman"/>
          <w:sz w:val="24"/>
          <w:szCs w:val="24"/>
        </w:rPr>
        <w:t>.</w:t>
      </w:r>
    </w:p>
    <w:p w14:paraId="61B19C18" w14:textId="77777777" w:rsidR="004E7C5E" w:rsidRPr="00FB5288" w:rsidRDefault="004E7C5E" w:rsidP="00334FF7">
      <w:pPr>
        <w:pStyle w:val="a3"/>
        <w:jc w:val="both"/>
        <w:rPr>
          <w:rFonts w:ascii="Times New Roman" w:hAnsi="Times New Roman" w:cs="Times New Roman"/>
          <w:color w:val="FF0000"/>
          <w:sz w:val="24"/>
          <w:szCs w:val="24"/>
        </w:rPr>
      </w:pPr>
    </w:p>
    <w:p w14:paraId="75BE20A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9F7A20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55 Федерального закона «Об ипотеке (залоге недвижимости)»</w:t>
      </w:r>
    </w:p>
    <w:p w14:paraId="4C0EB33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AFF11CF" w14:textId="77777777" w:rsidR="00E765E0" w:rsidRPr="00E765E0" w:rsidRDefault="00E765E0" w:rsidP="00E765E0">
      <w:pPr>
        <w:spacing w:after="0" w:line="240" w:lineRule="auto"/>
        <w:jc w:val="both"/>
        <w:rPr>
          <w:rFonts w:ascii="Times New Roman" w:hAnsi="Times New Roman" w:cs="Times New Roman"/>
          <w:b/>
          <w:sz w:val="24"/>
          <w:szCs w:val="24"/>
        </w:rPr>
      </w:pPr>
      <w:r w:rsidRPr="00E765E0">
        <w:rPr>
          <w:rFonts w:ascii="Times New Roman" w:hAnsi="Times New Roman" w:cs="Times New Roman"/>
          <w:b/>
          <w:sz w:val="24"/>
          <w:szCs w:val="24"/>
        </w:rPr>
        <w:t>Вопрос № 14</w:t>
      </w:r>
    </w:p>
    <w:p w14:paraId="565B2C8E" w14:textId="77777777" w:rsidR="00E765E0" w:rsidRPr="00E765E0" w:rsidRDefault="00E765E0" w:rsidP="00E765E0">
      <w:pPr>
        <w:spacing w:after="0" w:line="240" w:lineRule="auto"/>
        <w:jc w:val="both"/>
        <w:rPr>
          <w:rFonts w:ascii="Times New Roman" w:hAnsi="Times New Roman" w:cs="Times New Roman"/>
          <w:bCs/>
          <w:color w:val="000000"/>
          <w:sz w:val="24"/>
          <w:szCs w:val="24"/>
          <w:shd w:val="clear" w:color="auto" w:fill="FFFFFF"/>
        </w:rPr>
      </w:pPr>
      <w:r w:rsidRPr="00E765E0">
        <w:rPr>
          <w:rFonts w:ascii="Times New Roman" w:hAnsi="Times New Roman" w:cs="Times New Roman"/>
          <w:b/>
          <w:bCs/>
          <w:color w:val="000000"/>
          <w:sz w:val="24"/>
          <w:szCs w:val="24"/>
          <w:shd w:val="clear" w:color="auto" w:fill="FFFFFF"/>
        </w:rPr>
        <w:t>&lt;Вопрос&gt;:</w:t>
      </w:r>
      <w:r w:rsidRPr="00E765E0">
        <w:rPr>
          <w:rFonts w:ascii="Times New Roman" w:hAnsi="Times New Roman" w:cs="Times New Roman"/>
          <w:bCs/>
          <w:color w:val="000000"/>
          <w:sz w:val="24"/>
          <w:szCs w:val="24"/>
          <w:shd w:val="clear" w:color="auto" w:fill="FFFFFF"/>
        </w:rPr>
        <w:t xml:space="preserve"> При совершении исполнительной надписи о взыскании задолженности или об истребовании имущества по нотариально удостоверенному договору займа между гражданами Российской Федерации, нотариусу предоставляется:</w:t>
      </w:r>
    </w:p>
    <w:p w14:paraId="02C93542" w14:textId="77777777" w:rsidR="00E765E0" w:rsidRPr="00E765E0" w:rsidRDefault="00E765E0" w:rsidP="00E765E0">
      <w:pPr>
        <w:spacing w:after="0" w:line="240" w:lineRule="auto"/>
        <w:rPr>
          <w:rFonts w:ascii="Times New Roman" w:hAnsi="Times New Roman" w:cs="Times New Roman"/>
          <w:color w:val="000000"/>
          <w:sz w:val="24"/>
          <w:szCs w:val="24"/>
          <w:shd w:val="clear" w:color="auto" w:fill="FFFFFF"/>
        </w:rPr>
      </w:pPr>
    </w:p>
    <w:p w14:paraId="7C0CC724" w14:textId="77777777" w:rsidR="00E765E0" w:rsidRPr="00E765E0" w:rsidRDefault="00E765E0" w:rsidP="00E765E0">
      <w:pPr>
        <w:spacing w:after="0" w:line="240" w:lineRule="auto"/>
        <w:jc w:val="both"/>
        <w:rPr>
          <w:rFonts w:ascii="Times New Roman" w:hAnsi="Times New Roman" w:cs="Times New Roman"/>
          <w:b/>
          <w:color w:val="000000"/>
          <w:sz w:val="24"/>
          <w:szCs w:val="24"/>
          <w:shd w:val="clear" w:color="auto" w:fill="FFFFFF"/>
        </w:rPr>
      </w:pPr>
      <w:r w:rsidRPr="00E765E0">
        <w:rPr>
          <w:rFonts w:ascii="Times New Roman" w:hAnsi="Times New Roman" w:cs="Times New Roman"/>
          <w:b/>
          <w:color w:val="000000"/>
          <w:sz w:val="24"/>
          <w:szCs w:val="24"/>
          <w:shd w:val="clear" w:color="auto" w:fill="FFFFFF"/>
        </w:rPr>
        <w:t>&lt;Варианты ответа&gt;:</w:t>
      </w:r>
    </w:p>
    <w:p w14:paraId="1140A9B1" w14:textId="77777777" w:rsidR="00E765E0" w:rsidRPr="00E765E0" w:rsidRDefault="00E765E0" w:rsidP="00E765E0">
      <w:pPr>
        <w:spacing w:after="0" w:line="240" w:lineRule="auto"/>
        <w:jc w:val="both"/>
        <w:rPr>
          <w:rFonts w:ascii="Times New Roman" w:hAnsi="Times New Roman" w:cs="Times New Roman"/>
          <w:color w:val="000000"/>
          <w:sz w:val="24"/>
          <w:szCs w:val="24"/>
          <w:shd w:val="clear" w:color="auto" w:fill="FFFFFF"/>
        </w:rPr>
      </w:pPr>
      <w:r w:rsidRPr="00E765E0">
        <w:rPr>
          <w:rFonts w:ascii="Times New Roman" w:hAnsi="Times New Roman" w:cs="Times New Roman"/>
          <w:b/>
          <w:color w:val="000000"/>
          <w:sz w:val="24"/>
          <w:szCs w:val="24"/>
          <w:shd w:val="clear" w:color="auto" w:fill="FFFFFF"/>
        </w:rPr>
        <w:t>&lt;1&gt;:</w:t>
      </w:r>
      <w:r w:rsidRPr="00E765E0">
        <w:rPr>
          <w:rFonts w:ascii="Times New Roman" w:hAnsi="Times New Roman" w:cs="Times New Roman"/>
          <w:color w:val="000000"/>
          <w:sz w:val="24"/>
          <w:szCs w:val="24"/>
          <w:shd w:val="clear" w:color="auto" w:fill="FFFFFF"/>
        </w:rPr>
        <w:t xml:space="preserve"> документ, подтверждающий передачу (перечисление) заемщику денежных средств или передачу ему других вещей; </w:t>
      </w:r>
    </w:p>
    <w:p w14:paraId="78BAAE35" w14:textId="77777777" w:rsidR="00E765E0" w:rsidRPr="00E765E0" w:rsidRDefault="00E765E0" w:rsidP="00E765E0">
      <w:pPr>
        <w:spacing w:after="0" w:line="240" w:lineRule="auto"/>
        <w:jc w:val="both"/>
        <w:rPr>
          <w:rFonts w:ascii="Times New Roman" w:hAnsi="Times New Roman" w:cs="Times New Roman"/>
          <w:color w:val="000000"/>
          <w:sz w:val="24"/>
          <w:szCs w:val="24"/>
          <w:shd w:val="clear" w:color="auto" w:fill="FFFFFF"/>
        </w:rPr>
      </w:pPr>
      <w:r w:rsidRPr="00E765E0">
        <w:rPr>
          <w:rFonts w:ascii="Times New Roman" w:hAnsi="Times New Roman" w:cs="Times New Roman"/>
          <w:b/>
          <w:color w:val="000000"/>
          <w:sz w:val="24"/>
          <w:szCs w:val="24"/>
          <w:shd w:val="clear" w:color="auto" w:fill="FFFFFF"/>
        </w:rPr>
        <w:t>&lt;2&gt;:</w:t>
      </w:r>
      <w:r w:rsidRPr="00E765E0">
        <w:rPr>
          <w:rFonts w:ascii="Times New Roman" w:hAnsi="Times New Roman" w:cs="Times New Roman"/>
          <w:color w:val="000000"/>
          <w:sz w:val="24"/>
          <w:szCs w:val="24"/>
          <w:shd w:val="clear" w:color="auto" w:fill="FFFFFF"/>
        </w:rPr>
        <w:t xml:space="preserve"> согласия супругов сторон договора займа на заключении договора займа или заявления сторон договора об отсутствии супруга; </w:t>
      </w:r>
    </w:p>
    <w:p w14:paraId="2CBA2F53" w14:textId="77777777" w:rsidR="00E765E0" w:rsidRPr="00E765E0" w:rsidRDefault="00E765E0" w:rsidP="00E765E0">
      <w:pPr>
        <w:spacing w:after="0" w:line="240" w:lineRule="auto"/>
        <w:jc w:val="both"/>
        <w:rPr>
          <w:rFonts w:ascii="Times New Roman" w:hAnsi="Times New Roman" w:cs="Times New Roman"/>
          <w:color w:val="000000"/>
          <w:sz w:val="24"/>
          <w:szCs w:val="24"/>
          <w:shd w:val="clear" w:color="auto" w:fill="FFFFFF"/>
        </w:rPr>
      </w:pPr>
      <w:r w:rsidRPr="00E765E0">
        <w:rPr>
          <w:rFonts w:ascii="Times New Roman" w:hAnsi="Times New Roman" w:cs="Times New Roman"/>
          <w:b/>
          <w:color w:val="000000"/>
          <w:sz w:val="24"/>
          <w:szCs w:val="24"/>
          <w:shd w:val="clear" w:color="auto" w:fill="FFFFFF"/>
        </w:rPr>
        <w:t>&lt;3&gt;:</w:t>
      </w:r>
      <w:r w:rsidRPr="00E765E0">
        <w:rPr>
          <w:rFonts w:ascii="Times New Roman" w:hAnsi="Times New Roman" w:cs="Times New Roman"/>
          <w:color w:val="000000"/>
          <w:sz w:val="24"/>
          <w:szCs w:val="24"/>
          <w:shd w:val="clear" w:color="auto" w:fill="FFFFFF"/>
        </w:rPr>
        <w:t xml:space="preserve"> согласие супруга заемщика на взыскание задолженности или об истребовании имущества по нотариально удостоверенному договору займа путем внесудебного взыскания задолженности, или заявления заемщика об отсутствии супруга.</w:t>
      </w:r>
    </w:p>
    <w:p w14:paraId="7DB65798" w14:textId="77777777" w:rsidR="00E765E0" w:rsidRPr="00E765E0" w:rsidRDefault="00E765E0" w:rsidP="00E765E0">
      <w:pPr>
        <w:spacing w:after="0" w:line="240" w:lineRule="auto"/>
        <w:jc w:val="both"/>
        <w:rPr>
          <w:rFonts w:ascii="Times New Roman" w:hAnsi="Times New Roman" w:cs="Times New Roman"/>
          <w:color w:val="000000"/>
          <w:sz w:val="24"/>
          <w:szCs w:val="24"/>
          <w:shd w:val="clear" w:color="auto" w:fill="FFFFFF"/>
        </w:rPr>
      </w:pPr>
    </w:p>
    <w:p w14:paraId="574B5741" w14:textId="77777777" w:rsidR="00E765E0" w:rsidRPr="00E765E0" w:rsidRDefault="00E765E0" w:rsidP="00E765E0">
      <w:pPr>
        <w:spacing w:after="0" w:line="240" w:lineRule="auto"/>
        <w:jc w:val="both"/>
        <w:rPr>
          <w:rFonts w:ascii="Times New Roman" w:hAnsi="Times New Roman" w:cs="Times New Roman"/>
          <w:bCs/>
          <w:sz w:val="24"/>
          <w:szCs w:val="24"/>
          <w:shd w:val="clear" w:color="auto" w:fill="FFFFFF"/>
        </w:rPr>
      </w:pPr>
      <w:r w:rsidRPr="00E765E0">
        <w:rPr>
          <w:rFonts w:ascii="Times New Roman" w:hAnsi="Times New Roman" w:cs="Times New Roman"/>
          <w:b/>
          <w:bCs/>
          <w:sz w:val="24"/>
          <w:szCs w:val="24"/>
          <w:shd w:val="clear" w:color="auto" w:fill="FFFFFF"/>
        </w:rPr>
        <w:t>&lt;Правильный ответ&gt;:</w:t>
      </w:r>
      <w:r w:rsidRPr="00E765E0">
        <w:rPr>
          <w:rFonts w:ascii="Times New Roman" w:hAnsi="Times New Roman" w:cs="Times New Roman"/>
          <w:bCs/>
          <w:sz w:val="24"/>
          <w:szCs w:val="24"/>
          <w:shd w:val="clear" w:color="auto" w:fill="FFFFFF"/>
        </w:rPr>
        <w:t xml:space="preserve"> 1</w:t>
      </w:r>
    </w:p>
    <w:p w14:paraId="005F4E54" w14:textId="77777777" w:rsidR="00E765E0" w:rsidRPr="00E765E0" w:rsidRDefault="00E765E0" w:rsidP="00E765E0">
      <w:pPr>
        <w:spacing w:after="0" w:line="240" w:lineRule="auto"/>
        <w:jc w:val="both"/>
        <w:rPr>
          <w:rFonts w:ascii="Times New Roman" w:hAnsi="Times New Roman" w:cs="Times New Roman"/>
          <w:i/>
          <w:sz w:val="24"/>
          <w:szCs w:val="24"/>
          <w:u w:val="single"/>
        </w:rPr>
      </w:pPr>
      <w:r w:rsidRPr="00E765E0">
        <w:rPr>
          <w:rFonts w:ascii="Times New Roman" w:hAnsi="Times New Roman" w:cs="Times New Roman"/>
          <w:b/>
          <w:color w:val="000000"/>
          <w:sz w:val="24"/>
          <w:szCs w:val="24"/>
          <w:shd w:val="clear" w:color="auto" w:fill="FFFFFF"/>
        </w:rPr>
        <w:t>&lt;Обоснование&gt;:</w:t>
      </w:r>
      <w:r w:rsidRPr="00E765E0">
        <w:rPr>
          <w:rFonts w:ascii="Times New Roman" w:hAnsi="Times New Roman" w:cs="Times New Roman"/>
          <w:color w:val="000000"/>
          <w:sz w:val="24"/>
          <w:szCs w:val="24"/>
          <w:shd w:val="clear" w:color="auto" w:fill="FFFFFF"/>
        </w:rPr>
        <w:t xml:space="preserve"> Ст.91.1 ОЗН «…При совершении исполнительной надписи о взыскании задолженности или об истребовании имущества по нотариально удостоверенному договору займа нотариусу предоставляется документ, подтверждающий передачу (перечисление) заемщику денежных средств или передачу ему других вещей. В случае совершения исполнительной надписи о взыскании задолженности по нотариально удостоверенному договору займа, стороной которого является иностранный гражданин или юридическое лицо, нотариусу предоставляется выданный кредитной организацией документ, подтверждающий передачу (перечисление) заемщику денежных средств...»</w:t>
      </w:r>
    </w:p>
    <w:p w14:paraId="634CADB4" w14:textId="77777777" w:rsidR="00E765E0" w:rsidRPr="00E765E0" w:rsidRDefault="00E765E0" w:rsidP="00E765E0">
      <w:pPr>
        <w:spacing w:after="0" w:line="240" w:lineRule="auto"/>
        <w:jc w:val="both"/>
        <w:rPr>
          <w:rFonts w:ascii="Times New Roman" w:hAnsi="Times New Roman" w:cs="Times New Roman"/>
          <w:i/>
          <w:sz w:val="24"/>
          <w:szCs w:val="24"/>
          <w:u w:val="single"/>
        </w:rPr>
      </w:pPr>
    </w:p>
    <w:p w14:paraId="0FB0AD49" w14:textId="77777777" w:rsidR="00E765E0" w:rsidRPr="00E765E0" w:rsidRDefault="00E765E0" w:rsidP="00E765E0">
      <w:pPr>
        <w:spacing w:after="0" w:line="240" w:lineRule="auto"/>
        <w:jc w:val="both"/>
        <w:rPr>
          <w:rFonts w:ascii="Times New Roman" w:hAnsi="Times New Roman" w:cs="Times New Roman"/>
          <w:b/>
          <w:i/>
          <w:sz w:val="24"/>
          <w:szCs w:val="24"/>
          <w:u w:val="single"/>
        </w:rPr>
      </w:pPr>
      <w:r w:rsidRPr="00E765E0">
        <w:rPr>
          <w:rFonts w:ascii="Times New Roman" w:hAnsi="Times New Roman" w:cs="Times New Roman"/>
          <w:b/>
          <w:sz w:val="24"/>
          <w:szCs w:val="24"/>
        </w:rPr>
        <w:lastRenderedPageBreak/>
        <w:t>Вопрос № 15</w:t>
      </w:r>
    </w:p>
    <w:p w14:paraId="07F471AF" w14:textId="77777777" w:rsidR="00E765E0" w:rsidRPr="00E765E0" w:rsidRDefault="00E765E0" w:rsidP="00E765E0">
      <w:pPr>
        <w:spacing w:after="0" w:line="240" w:lineRule="auto"/>
        <w:jc w:val="both"/>
        <w:rPr>
          <w:rFonts w:ascii="Times New Roman" w:hAnsi="Times New Roman" w:cs="Times New Roman"/>
          <w:bCs/>
          <w:color w:val="000000"/>
          <w:sz w:val="24"/>
          <w:szCs w:val="24"/>
          <w:shd w:val="clear" w:color="auto" w:fill="FFFFFF"/>
        </w:rPr>
      </w:pPr>
      <w:r w:rsidRPr="00E765E0">
        <w:rPr>
          <w:rFonts w:ascii="Times New Roman" w:hAnsi="Times New Roman" w:cs="Times New Roman"/>
          <w:b/>
          <w:bCs/>
          <w:color w:val="000000"/>
          <w:sz w:val="24"/>
          <w:szCs w:val="24"/>
          <w:shd w:val="clear" w:color="auto" w:fill="FFFFFF"/>
        </w:rPr>
        <w:t>&lt;Вопрос&gt;:</w:t>
      </w:r>
      <w:r w:rsidRPr="00E765E0">
        <w:rPr>
          <w:rFonts w:ascii="Times New Roman" w:hAnsi="Times New Roman" w:cs="Times New Roman"/>
          <w:bCs/>
          <w:color w:val="000000"/>
          <w:sz w:val="24"/>
          <w:szCs w:val="24"/>
          <w:shd w:val="clear" w:color="auto" w:fill="FFFFFF"/>
        </w:rPr>
        <w:t xml:space="preserve"> При совершении исполнительной надписи о взыскании задолженности по нотариально удостоверенному договору займа, стороной которого является иностранный гражданин или юридическое лицо, нотариусу предоставляется:</w:t>
      </w:r>
    </w:p>
    <w:p w14:paraId="47BA07D6" w14:textId="77777777" w:rsidR="00E765E0" w:rsidRPr="00E765E0" w:rsidRDefault="00E765E0" w:rsidP="00E765E0">
      <w:pPr>
        <w:spacing w:after="0" w:line="240" w:lineRule="auto"/>
        <w:jc w:val="both"/>
        <w:rPr>
          <w:rFonts w:ascii="Times New Roman" w:hAnsi="Times New Roman" w:cs="Times New Roman"/>
          <w:color w:val="000000"/>
          <w:sz w:val="24"/>
          <w:szCs w:val="24"/>
          <w:shd w:val="clear" w:color="auto" w:fill="FFFFFF"/>
        </w:rPr>
      </w:pPr>
    </w:p>
    <w:p w14:paraId="46CB7E99" w14:textId="77777777" w:rsidR="00E765E0" w:rsidRPr="00E765E0" w:rsidRDefault="00E765E0" w:rsidP="00E765E0">
      <w:pPr>
        <w:spacing w:after="0" w:line="240" w:lineRule="auto"/>
        <w:jc w:val="both"/>
        <w:rPr>
          <w:rFonts w:ascii="Times New Roman" w:hAnsi="Times New Roman" w:cs="Times New Roman"/>
          <w:b/>
          <w:color w:val="000000"/>
          <w:sz w:val="24"/>
          <w:szCs w:val="24"/>
          <w:shd w:val="clear" w:color="auto" w:fill="FFFFFF"/>
        </w:rPr>
      </w:pPr>
      <w:r w:rsidRPr="00E765E0">
        <w:rPr>
          <w:rFonts w:ascii="Times New Roman" w:eastAsia="Calibri" w:hAnsi="Times New Roman" w:cs="Times New Roman"/>
          <w:b/>
          <w:sz w:val="24"/>
          <w:szCs w:val="24"/>
        </w:rPr>
        <w:t>&lt;Варианты ответа&gt;:</w:t>
      </w:r>
    </w:p>
    <w:p w14:paraId="07C495F7" w14:textId="77777777" w:rsidR="00E765E0" w:rsidRPr="00E765E0" w:rsidRDefault="00E765E0" w:rsidP="00E765E0">
      <w:pPr>
        <w:spacing w:after="0" w:line="240" w:lineRule="auto"/>
        <w:jc w:val="both"/>
        <w:rPr>
          <w:rFonts w:ascii="Times New Roman" w:hAnsi="Times New Roman" w:cs="Times New Roman"/>
          <w:color w:val="000000"/>
          <w:sz w:val="24"/>
          <w:szCs w:val="24"/>
          <w:shd w:val="clear" w:color="auto" w:fill="FFFFFF"/>
        </w:rPr>
      </w:pPr>
      <w:r w:rsidRPr="00E765E0">
        <w:rPr>
          <w:rFonts w:ascii="Times New Roman" w:hAnsi="Times New Roman" w:cs="Times New Roman"/>
          <w:b/>
          <w:color w:val="000000"/>
          <w:sz w:val="24"/>
          <w:szCs w:val="24"/>
          <w:shd w:val="clear" w:color="auto" w:fill="FFFFFF"/>
        </w:rPr>
        <w:t>&lt;1&gt;:</w:t>
      </w:r>
      <w:r w:rsidRPr="00E765E0">
        <w:rPr>
          <w:rFonts w:ascii="Times New Roman" w:hAnsi="Times New Roman" w:cs="Times New Roman"/>
          <w:color w:val="000000"/>
          <w:sz w:val="24"/>
          <w:szCs w:val="24"/>
          <w:shd w:val="clear" w:color="auto" w:fill="FFFFFF"/>
        </w:rPr>
        <w:t xml:space="preserve"> нотариально удостоверенный документ, подписанный заемщиком, подтверждающий передачу (перечисление) заемщику денежных средств; </w:t>
      </w:r>
    </w:p>
    <w:p w14:paraId="1BB9EB2A" w14:textId="77777777" w:rsidR="00E765E0" w:rsidRPr="00E765E0" w:rsidRDefault="00E765E0" w:rsidP="00E765E0">
      <w:pPr>
        <w:spacing w:after="0" w:line="240" w:lineRule="auto"/>
        <w:jc w:val="both"/>
        <w:rPr>
          <w:rFonts w:ascii="Times New Roman" w:hAnsi="Times New Roman" w:cs="Times New Roman"/>
          <w:color w:val="000000"/>
          <w:sz w:val="24"/>
          <w:szCs w:val="24"/>
          <w:shd w:val="clear" w:color="auto" w:fill="FFFFFF"/>
        </w:rPr>
      </w:pPr>
      <w:r w:rsidRPr="00E765E0">
        <w:rPr>
          <w:rFonts w:ascii="Times New Roman" w:hAnsi="Times New Roman" w:cs="Times New Roman"/>
          <w:b/>
          <w:color w:val="000000"/>
          <w:sz w:val="24"/>
          <w:szCs w:val="24"/>
          <w:shd w:val="clear" w:color="auto" w:fill="FFFFFF"/>
        </w:rPr>
        <w:t>&lt;2&gt;:</w:t>
      </w:r>
      <w:r w:rsidRPr="00E765E0">
        <w:rPr>
          <w:rFonts w:ascii="Times New Roman" w:hAnsi="Times New Roman" w:cs="Times New Roman"/>
          <w:color w:val="000000"/>
          <w:sz w:val="24"/>
          <w:szCs w:val="24"/>
          <w:shd w:val="clear" w:color="auto" w:fill="FFFFFF"/>
        </w:rPr>
        <w:t xml:space="preserve"> выданный кредитной организацией документ, подтверждающий передачу (перечисление) заемщику денежных средств;</w:t>
      </w:r>
    </w:p>
    <w:p w14:paraId="467F7A35" w14:textId="77777777" w:rsidR="00E765E0" w:rsidRPr="00E765E0" w:rsidRDefault="00E765E0" w:rsidP="00E765E0">
      <w:pPr>
        <w:spacing w:after="0" w:line="240" w:lineRule="auto"/>
        <w:jc w:val="both"/>
        <w:rPr>
          <w:rFonts w:ascii="Times New Roman" w:hAnsi="Times New Roman" w:cs="Times New Roman"/>
          <w:color w:val="000000"/>
          <w:sz w:val="24"/>
          <w:szCs w:val="24"/>
          <w:shd w:val="clear" w:color="auto" w:fill="FFFFFF"/>
        </w:rPr>
      </w:pPr>
      <w:r w:rsidRPr="00E765E0">
        <w:rPr>
          <w:rFonts w:ascii="Times New Roman" w:hAnsi="Times New Roman" w:cs="Times New Roman"/>
          <w:b/>
          <w:color w:val="000000"/>
          <w:sz w:val="24"/>
          <w:szCs w:val="24"/>
          <w:shd w:val="clear" w:color="auto" w:fill="FFFFFF"/>
        </w:rPr>
        <w:t>&lt;3&gt;:</w:t>
      </w:r>
      <w:r w:rsidRPr="00E765E0">
        <w:rPr>
          <w:rFonts w:ascii="Times New Roman" w:hAnsi="Times New Roman" w:cs="Times New Roman"/>
          <w:color w:val="000000"/>
          <w:sz w:val="24"/>
          <w:szCs w:val="24"/>
          <w:shd w:val="clear" w:color="auto" w:fill="FFFFFF"/>
        </w:rPr>
        <w:t xml:space="preserve"> согласие супруга гражданина на заключении договора займа или его заявление об отсутствии супруга, а также протокол/решение органа юридического лица об одобрении сделки. </w:t>
      </w:r>
    </w:p>
    <w:p w14:paraId="238015D4" w14:textId="77777777" w:rsidR="00E765E0" w:rsidRPr="00E765E0" w:rsidRDefault="00E765E0" w:rsidP="00E765E0">
      <w:pPr>
        <w:spacing w:after="0" w:line="240" w:lineRule="auto"/>
        <w:jc w:val="both"/>
        <w:rPr>
          <w:rFonts w:ascii="Times New Roman" w:hAnsi="Times New Roman" w:cs="Times New Roman"/>
          <w:bCs/>
          <w:sz w:val="24"/>
          <w:szCs w:val="24"/>
          <w:u w:val="single"/>
          <w:shd w:val="clear" w:color="auto" w:fill="FFFFFF"/>
        </w:rPr>
      </w:pPr>
    </w:p>
    <w:p w14:paraId="03D21FF0" w14:textId="77777777" w:rsidR="00E765E0" w:rsidRPr="00E765E0" w:rsidRDefault="00E765E0" w:rsidP="00E765E0">
      <w:pPr>
        <w:spacing w:after="0" w:line="240" w:lineRule="auto"/>
        <w:jc w:val="both"/>
        <w:rPr>
          <w:rFonts w:ascii="Times New Roman" w:hAnsi="Times New Roman" w:cs="Times New Roman"/>
          <w:bCs/>
          <w:sz w:val="24"/>
          <w:szCs w:val="24"/>
          <w:shd w:val="clear" w:color="auto" w:fill="FFFFFF"/>
        </w:rPr>
      </w:pPr>
      <w:r w:rsidRPr="00E765E0">
        <w:rPr>
          <w:rFonts w:ascii="Times New Roman" w:hAnsi="Times New Roman" w:cs="Times New Roman"/>
          <w:b/>
          <w:bCs/>
          <w:sz w:val="24"/>
          <w:szCs w:val="24"/>
          <w:shd w:val="clear" w:color="auto" w:fill="FFFFFF"/>
        </w:rPr>
        <w:t>&lt;Правильный ответ&gt;:</w:t>
      </w:r>
      <w:r w:rsidRPr="00E765E0">
        <w:rPr>
          <w:rFonts w:ascii="Times New Roman" w:hAnsi="Times New Roman" w:cs="Times New Roman"/>
          <w:bCs/>
          <w:sz w:val="24"/>
          <w:szCs w:val="24"/>
          <w:shd w:val="clear" w:color="auto" w:fill="FFFFFF"/>
        </w:rPr>
        <w:t xml:space="preserve"> 2</w:t>
      </w:r>
    </w:p>
    <w:p w14:paraId="2F1FFD53" w14:textId="77777777" w:rsidR="00BF5DAE" w:rsidRDefault="00E765E0" w:rsidP="00E765E0">
      <w:pPr>
        <w:pStyle w:val="a3"/>
        <w:jc w:val="both"/>
        <w:rPr>
          <w:rFonts w:ascii="Times New Roman" w:hAnsi="Times New Roman" w:cs="Times New Roman"/>
          <w:sz w:val="24"/>
          <w:szCs w:val="24"/>
        </w:rPr>
      </w:pPr>
      <w:r w:rsidRPr="00E765E0">
        <w:rPr>
          <w:rFonts w:ascii="Times New Roman" w:hAnsi="Times New Roman" w:cs="Times New Roman"/>
          <w:b/>
          <w:color w:val="000000"/>
          <w:sz w:val="24"/>
          <w:szCs w:val="24"/>
          <w:shd w:val="clear" w:color="auto" w:fill="FFFFFF"/>
        </w:rPr>
        <w:t>&lt;Обоснование&gt;:</w:t>
      </w:r>
      <w:r w:rsidRPr="00E765E0">
        <w:rPr>
          <w:rFonts w:ascii="Times New Roman" w:hAnsi="Times New Roman" w:cs="Times New Roman"/>
          <w:color w:val="000000"/>
          <w:sz w:val="24"/>
          <w:szCs w:val="24"/>
          <w:shd w:val="clear" w:color="auto" w:fill="FFFFFF"/>
        </w:rPr>
        <w:t xml:space="preserve"> Ст.91.1 ОЗН «…При совершении исполнительной надписи о взыскании задолженности или об истребовании имущества по нотариально удостоверенному договору займа нотариусу предоставляется документ, подтверждающий передачу (перечисление) заемщику денежных средств или передачу ему других вещей. В случае совершения исполнительной надписи о взыскании задолженности по нотариально удостоверенному договору займа, стороной которого является иностранный гражданин или юридическое лицо, нотариусу предоставляется выданный кредитной организацией документ, подтверждающий передачу (перечисление) заемщику денежных средств...»</w:t>
      </w:r>
    </w:p>
    <w:p w14:paraId="79462966" w14:textId="77777777" w:rsidR="00BF5DAE" w:rsidRDefault="00BF5DAE" w:rsidP="00334FF7">
      <w:pPr>
        <w:pStyle w:val="a3"/>
        <w:jc w:val="both"/>
        <w:rPr>
          <w:rFonts w:ascii="Times New Roman" w:hAnsi="Times New Roman" w:cs="Times New Roman"/>
          <w:sz w:val="24"/>
          <w:szCs w:val="24"/>
        </w:rPr>
      </w:pPr>
    </w:p>
    <w:p w14:paraId="13AF1C81" w14:textId="77777777" w:rsidR="00BF5DAE" w:rsidRDefault="00BF5DAE" w:rsidP="00334FF7">
      <w:pPr>
        <w:pStyle w:val="a3"/>
        <w:jc w:val="both"/>
        <w:rPr>
          <w:rFonts w:ascii="Times New Roman" w:hAnsi="Times New Roman" w:cs="Times New Roman"/>
          <w:sz w:val="24"/>
          <w:szCs w:val="24"/>
        </w:rPr>
      </w:pPr>
    </w:p>
    <w:p w14:paraId="3FE52A73" w14:textId="77777777" w:rsidR="00BF5DAE" w:rsidRDefault="00BF5DAE" w:rsidP="00334FF7">
      <w:pPr>
        <w:pStyle w:val="a3"/>
        <w:jc w:val="both"/>
        <w:rPr>
          <w:rFonts w:ascii="Times New Roman" w:hAnsi="Times New Roman" w:cs="Times New Roman"/>
          <w:sz w:val="24"/>
          <w:szCs w:val="24"/>
        </w:rPr>
      </w:pPr>
    </w:p>
    <w:p w14:paraId="559A5059" w14:textId="77777777" w:rsidR="00BF5DAE" w:rsidRDefault="00BF5DAE" w:rsidP="00334FF7">
      <w:pPr>
        <w:pStyle w:val="a3"/>
        <w:jc w:val="both"/>
        <w:rPr>
          <w:rFonts w:ascii="Times New Roman" w:hAnsi="Times New Roman" w:cs="Times New Roman"/>
          <w:sz w:val="24"/>
          <w:szCs w:val="24"/>
        </w:rPr>
      </w:pPr>
    </w:p>
    <w:p w14:paraId="1C09469E" w14:textId="77777777" w:rsidR="00BF5DAE" w:rsidRDefault="00BF5DAE" w:rsidP="00334FF7">
      <w:pPr>
        <w:pStyle w:val="a3"/>
        <w:jc w:val="both"/>
        <w:rPr>
          <w:rFonts w:ascii="Times New Roman" w:hAnsi="Times New Roman" w:cs="Times New Roman"/>
          <w:sz w:val="24"/>
          <w:szCs w:val="24"/>
        </w:rPr>
      </w:pPr>
    </w:p>
    <w:p w14:paraId="2AE6DE89" w14:textId="77777777" w:rsidR="00BF5DAE" w:rsidRDefault="00BF5DAE" w:rsidP="00334FF7">
      <w:pPr>
        <w:pStyle w:val="a3"/>
        <w:jc w:val="both"/>
        <w:rPr>
          <w:rFonts w:ascii="Times New Roman" w:hAnsi="Times New Roman" w:cs="Times New Roman"/>
          <w:sz w:val="24"/>
          <w:szCs w:val="24"/>
        </w:rPr>
      </w:pPr>
    </w:p>
    <w:p w14:paraId="75F3FE04" w14:textId="77777777" w:rsidR="00BF5DAE" w:rsidRDefault="00BF5DAE" w:rsidP="00334FF7">
      <w:pPr>
        <w:pStyle w:val="a3"/>
        <w:jc w:val="both"/>
        <w:rPr>
          <w:rFonts w:ascii="Times New Roman" w:hAnsi="Times New Roman" w:cs="Times New Roman"/>
          <w:sz w:val="24"/>
          <w:szCs w:val="24"/>
        </w:rPr>
      </w:pPr>
    </w:p>
    <w:p w14:paraId="2C64CDE6" w14:textId="77777777" w:rsidR="00BF5DAE" w:rsidRDefault="00BF5DAE" w:rsidP="00334FF7">
      <w:pPr>
        <w:pStyle w:val="a3"/>
        <w:jc w:val="both"/>
        <w:rPr>
          <w:rFonts w:ascii="Times New Roman" w:hAnsi="Times New Roman" w:cs="Times New Roman"/>
          <w:sz w:val="24"/>
          <w:szCs w:val="24"/>
        </w:rPr>
      </w:pPr>
    </w:p>
    <w:p w14:paraId="323BC081" w14:textId="77777777" w:rsidR="00BF5DAE" w:rsidRDefault="00BF5DAE" w:rsidP="00334FF7">
      <w:pPr>
        <w:pStyle w:val="a3"/>
        <w:jc w:val="both"/>
        <w:rPr>
          <w:rFonts w:ascii="Times New Roman" w:hAnsi="Times New Roman" w:cs="Times New Roman"/>
          <w:sz w:val="24"/>
          <w:szCs w:val="24"/>
        </w:rPr>
      </w:pPr>
    </w:p>
    <w:p w14:paraId="3954E76F" w14:textId="77777777" w:rsidR="00BF5DAE" w:rsidRDefault="00BF5DAE" w:rsidP="00334FF7">
      <w:pPr>
        <w:pStyle w:val="a3"/>
        <w:jc w:val="both"/>
        <w:rPr>
          <w:rFonts w:ascii="Times New Roman" w:hAnsi="Times New Roman" w:cs="Times New Roman"/>
          <w:sz w:val="24"/>
          <w:szCs w:val="24"/>
        </w:rPr>
      </w:pPr>
    </w:p>
    <w:p w14:paraId="093F6D9C" w14:textId="77777777" w:rsidR="00BF5DAE" w:rsidRDefault="00BF5DAE" w:rsidP="00334FF7">
      <w:pPr>
        <w:pStyle w:val="a3"/>
        <w:jc w:val="both"/>
        <w:rPr>
          <w:rFonts w:ascii="Times New Roman" w:hAnsi="Times New Roman" w:cs="Times New Roman"/>
          <w:sz w:val="24"/>
          <w:szCs w:val="24"/>
        </w:rPr>
      </w:pPr>
    </w:p>
    <w:p w14:paraId="615CBCCE" w14:textId="77777777" w:rsidR="00BF5DAE" w:rsidRDefault="00BF5DAE" w:rsidP="00334FF7">
      <w:pPr>
        <w:pStyle w:val="a3"/>
        <w:jc w:val="both"/>
        <w:rPr>
          <w:rFonts w:ascii="Times New Roman" w:hAnsi="Times New Roman" w:cs="Times New Roman"/>
          <w:sz w:val="24"/>
          <w:szCs w:val="24"/>
        </w:rPr>
      </w:pPr>
    </w:p>
    <w:p w14:paraId="3DC42173" w14:textId="77777777" w:rsidR="00BF5DAE" w:rsidRDefault="00BF5DAE" w:rsidP="00334FF7">
      <w:pPr>
        <w:pStyle w:val="a3"/>
        <w:jc w:val="both"/>
        <w:rPr>
          <w:rFonts w:ascii="Times New Roman" w:hAnsi="Times New Roman" w:cs="Times New Roman"/>
          <w:sz w:val="24"/>
          <w:szCs w:val="24"/>
        </w:rPr>
      </w:pPr>
    </w:p>
    <w:p w14:paraId="284400DC" w14:textId="77777777" w:rsidR="00BF5DAE" w:rsidRDefault="00BF5DAE" w:rsidP="00334FF7">
      <w:pPr>
        <w:pStyle w:val="a3"/>
        <w:jc w:val="both"/>
        <w:rPr>
          <w:rFonts w:ascii="Times New Roman" w:hAnsi="Times New Roman" w:cs="Times New Roman"/>
          <w:sz w:val="24"/>
          <w:szCs w:val="24"/>
        </w:rPr>
      </w:pPr>
    </w:p>
    <w:p w14:paraId="53E1C7B8" w14:textId="77777777" w:rsidR="00BF5DAE" w:rsidRDefault="00BF5DAE" w:rsidP="00334FF7">
      <w:pPr>
        <w:pStyle w:val="a3"/>
        <w:jc w:val="both"/>
        <w:rPr>
          <w:rFonts w:ascii="Times New Roman" w:hAnsi="Times New Roman" w:cs="Times New Roman"/>
          <w:sz w:val="24"/>
          <w:szCs w:val="24"/>
        </w:rPr>
      </w:pPr>
    </w:p>
    <w:p w14:paraId="17B7C8D8" w14:textId="77777777" w:rsidR="00BF5DAE" w:rsidRDefault="00BF5DAE" w:rsidP="00334FF7">
      <w:pPr>
        <w:pStyle w:val="a3"/>
        <w:jc w:val="both"/>
        <w:rPr>
          <w:rFonts w:ascii="Times New Roman" w:hAnsi="Times New Roman" w:cs="Times New Roman"/>
          <w:sz w:val="24"/>
          <w:szCs w:val="24"/>
        </w:rPr>
      </w:pPr>
    </w:p>
    <w:p w14:paraId="00A0C8A2" w14:textId="77777777" w:rsidR="00BF5DAE" w:rsidRDefault="00BF5DAE" w:rsidP="00334FF7">
      <w:pPr>
        <w:pStyle w:val="a3"/>
        <w:jc w:val="both"/>
        <w:rPr>
          <w:rFonts w:ascii="Times New Roman" w:hAnsi="Times New Roman" w:cs="Times New Roman"/>
          <w:sz w:val="24"/>
          <w:szCs w:val="24"/>
        </w:rPr>
      </w:pPr>
    </w:p>
    <w:p w14:paraId="333DB13D" w14:textId="77777777" w:rsidR="00EB1F3E" w:rsidRDefault="00EB1F3E" w:rsidP="00334FF7">
      <w:pPr>
        <w:pStyle w:val="a3"/>
        <w:jc w:val="both"/>
        <w:rPr>
          <w:rFonts w:ascii="Times New Roman" w:hAnsi="Times New Roman" w:cs="Times New Roman"/>
          <w:sz w:val="24"/>
          <w:szCs w:val="24"/>
        </w:rPr>
      </w:pPr>
    </w:p>
    <w:p w14:paraId="60C54873" w14:textId="77777777" w:rsidR="00EB1F3E" w:rsidRDefault="00EB1F3E" w:rsidP="00334FF7">
      <w:pPr>
        <w:pStyle w:val="a3"/>
        <w:jc w:val="both"/>
        <w:rPr>
          <w:rFonts w:ascii="Times New Roman" w:hAnsi="Times New Roman" w:cs="Times New Roman"/>
          <w:sz w:val="24"/>
          <w:szCs w:val="24"/>
        </w:rPr>
      </w:pPr>
    </w:p>
    <w:p w14:paraId="0B796093" w14:textId="77777777" w:rsidR="00EB1F3E" w:rsidRDefault="00EB1F3E" w:rsidP="00334FF7">
      <w:pPr>
        <w:pStyle w:val="a3"/>
        <w:jc w:val="both"/>
        <w:rPr>
          <w:rFonts w:ascii="Times New Roman" w:hAnsi="Times New Roman" w:cs="Times New Roman"/>
          <w:sz w:val="24"/>
          <w:szCs w:val="24"/>
        </w:rPr>
      </w:pPr>
    </w:p>
    <w:p w14:paraId="4A7A9BB4" w14:textId="77777777" w:rsidR="00EB1F3E" w:rsidRDefault="00EB1F3E" w:rsidP="00334FF7">
      <w:pPr>
        <w:pStyle w:val="a3"/>
        <w:jc w:val="both"/>
        <w:rPr>
          <w:rFonts w:ascii="Times New Roman" w:hAnsi="Times New Roman" w:cs="Times New Roman"/>
          <w:sz w:val="24"/>
          <w:szCs w:val="24"/>
        </w:rPr>
      </w:pPr>
    </w:p>
    <w:p w14:paraId="5CB419FC" w14:textId="77777777" w:rsidR="00EB1F3E" w:rsidRDefault="00EB1F3E" w:rsidP="00334FF7">
      <w:pPr>
        <w:pStyle w:val="a3"/>
        <w:jc w:val="both"/>
        <w:rPr>
          <w:rFonts w:ascii="Times New Roman" w:hAnsi="Times New Roman" w:cs="Times New Roman"/>
          <w:sz w:val="24"/>
          <w:szCs w:val="24"/>
        </w:rPr>
      </w:pPr>
    </w:p>
    <w:p w14:paraId="0455D156" w14:textId="77777777" w:rsidR="00EB1F3E" w:rsidRDefault="00EB1F3E" w:rsidP="00334FF7">
      <w:pPr>
        <w:pStyle w:val="a3"/>
        <w:jc w:val="both"/>
        <w:rPr>
          <w:rFonts w:ascii="Times New Roman" w:hAnsi="Times New Roman" w:cs="Times New Roman"/>
          <w:sz w:val="24"/>
          <w:szCs w:val="24"/>
        </w:rPr>
      </w:pPr>
    </w:p>
    <w:p w14:paraId="6B4C7C39" w14:textId="77777777" w:rsidR="00EB1F3E" w:rsidRDefault="00EB1F3E" w:rsidP="00334FF7">
      <w:pPr>
        <w:pStyle w:val="a3"/>
        <w:jc w:val="both"/>
        <w:rPr>
          <w:rFonts w:ascii="Times New Roman" w:hAnsi="Times New Roman" w:cs="Times New Roman"/>
          <w:sz w:val="24"/>
          <w:szCs w:val="24"/>
        </w:rPr>
      </w:pPr>
    </w:p>
    <w:p w14:paraId="70468872" w14:textId="77777777" w:rsidR="00EB1F3E" w:rsidRDefault="00EB1F3E" w:rsidP="00334FF7">
      <w:pPr>
        <w:pStyle w:val="a3"/>
        <w:jc w:val="both"/>
        <w:rPr>
          <w:rFonts w:ascii="Times New Roman" w:hAnsi="Times New Roman" w:cs="Times New Roman"/>
          <w:sz w:val="24"/>
          <w:szCs w:val="24"/>
        </w:rPr>
      </w:pPr>
    </w:p>
    <w:p w14:paraId="5CED736D" w14:textId="77777777" w:rsidR="00EB1F3E" w:rsidRDefault="00EB1F3E" w:rsidP="00334FF7">
      <w:pPr>
        <w:pStyle w:val="a3"/>
        <w:jc w:val="both"/>
        <w:rPr>
          <w:rFonts w:ascii="Times New Roman" w:hAnsi="Times New Roman" w:cs="Times New Roman"/>
          <w:sz w:val="24"/>
          <w:szCs w:val="24"/>
        </w:rPr>
      </w:pPr>
    </w:p>
    <w:p w14:paraId="1C71F9BC" w14:textId="77777777" w:rsidR="00EB1F3E" w:rsidRDefault="00EB1F3E" w:rsidP="00334FF7">
      <w:pPr>
        <w:pStyle w:val="a3"/>
        <w:jc w:val="both"/>
        <w:rPr>
          <w:rFonts w:ascii="Times New Roman" w:hAnsi="Times New Roman" w:cs="Times New Roman"/>
          <w:sz w:val="24"/>
          <w:szCs w:val="24"/>
        </w:rPr>
      </w:pPr>
    </w:p>
    <w:p w14:paraId="5B8672AB" w14:textId="77777777" w:rsidR="00EB1F3E" w:rsidRDefault="00EB1F3E" w:rsidP="00334FF7">
      <w:pPr>
        <w:pStyle w:val="a3"/>
        <w:jc w:val="both"/>
        <w:rPr>
          <w:rFonts w:ascii="Times New Roman" w:hAnsi="Times New Roman" w:cs="Times New Roman"/>
          <w:sz w:val="24"/>
          <w:szCs w:val="24"/>
        </w:rPr>
      </w:pPr>
    </w:p>
    <w:p w14:paraId="4FE9EE00" w14:textId="77777777" w:rsidR="00EB1F3E" w:rsidRDefault="00EB1F3E" w:rsidP="00334FF7">
      <w:pPr>
        <w:pStyle w:val="a3"/>
        <w:jc w:val="both"/>
        <w:rPr>
          <w:rFonts w:ascii="Times New Roman" w:hAnsi="Times New Roman" w:cs="Times New Roman"/>
          <w:sz w:val="24"/>
          <w:szCs w:val="24"/>
        </w:rPr>
      </w:pPr>
    </w:p>
    <w:p w14:paraId="5C5C54B5" w14:textId="77777777" w:rsidR="00C87DF6" w:rsidRPr="00BF5DAE" w:rsidRDefault="00C87DF6" w:rsidP="00EB1F3E">
      <w:pPr>
        <w:pStyle w:val="1"/>
        <w:ind w:firstLine="0"/>
      </w:pPr>
      <w:bookmarkStart w:id="44" w:name="_&lt;Тема_№&gt;:_36"/>
      <w:bookmarkEnd w:id="44"/>
      <w:r w:rsidRPr="00BF5DAE">
        <w:lastRenderedPageBreak/>
        <w:t xml:space="preserve">&lt;Тема №&gt;: </w:t>
      </w:r>
      <w:r w:rsidR="008D19AE" w:rsidRPr="00BF5DAE">
        <w:t>36</w:t>
      </w:r>
    </w:p>
    <w:p w14:paraId="5D2A945F" w14:textId="77777777" w:rsidR="00C87DF6" w:rsidRPr="00BF5DAE" w:rsidRDefault="00C87DF6" w:rsidP="007839E7">
      <w:pPr>
        <w:pStyle w:val="a3"/>
        <w:jc w:val="center"/>
        <w:rPr>
          <w:rFonts w:ascii="Times New Roman" w:hAnsi="Times New Roman" w:cs="Times New Roman"/>
          <w:b/>
          <w:color w:val="FF0000"/>
          <w:sz w:val="24"/>
          <w:szCs w:val="24"/>
        </w:rPr>
      </w:pPr>
      <w:r w:rsidRPr="00BF5DAE">
        <w:rPr>
          <w:rFonts w:ascii="Times New Roman" w:hAnsi="Times New Roman" w:cs="Times New Roman"/>
          <w:b/>
          <w:sz w:val="24"/>
          <w:szCs w:val="24"/>
        </w:rPr>
        <w:t xml:space="preserve">&lt;Тема&gt;: </w:t>
      </w:r>
      <w:r w:rsidR="008D19AE" w:rsidRPr="00BF5DAE">
        <w:rPr>
          <w:rFonts w:ascii="Times New Roman" w:hAnsi="Times New Roman" w:cs="Times New Roman"/>
          <w:b/>
          <w:sz w:val="24"/>
          <w:szCs w:val="24"/>
        </w:rPr>
        <w:t>Совершение протеста векселя нотариусом. Понятие простого и переводного векселя и их реквизиты. Понятие и виды индоссаментов. Понятие и форма аваля, место его совершения, пределы ответственности авалиста. Сроки платежа по векселю и их исчисление</w:t>
      </w:r>
    </w:p>
    <w:p w14:paraId="458ADA93" w14:textId="77777777" w:rsidR="00C87DF6" w:rsidRPr="00BF5DAE" w:rsidRDefault="00C87DF6" w:rsidP="007839E7">
      <w:pPr>
        <w:pStyle w:val="a3"/>
        <w:jc w:val="center"/>
        <w:rPr>
          <w:rFonts w:ascii="Times New Roman" w:hAnsi="Times New Roman" w:cs="Times New Roman"/>
          <w:b/>
          <w:i/>
          <w:sz w:val="24"/>
          <w:szCs w:val="24"/>
        </w:rPr>
      </w:pPr>
    </w:p>
    <w:p w14:paraId="7AF01FF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6907AD3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Протест векселя в Российской Федерации осуществляется…</w:t>
      </w:r>
    </w:p>
    <w:p w14:paraId="668CBFF7" w14:textId="77777777" w:rsidR="00386864" w:rsidRPr="00FB5288" w:rsidRDefault="00386864" w:rsidP="00334FF7">
      <w:pPr>
        <w:pStyle w:val="a3"/>
        <w:jc w:val="both"/>
        <w:rPr>
          <w:rFonts w:ascii="Times New Roman" w:hAnsi="Times New Roman" w:cs="Times New Roman"/>
          <w:sz w:val="24"/>
          <w:szCs w:val="24"/>
        </w:rPr>
      </w:pPr>
    </w:p>
    <w:p w14:paraId="40AD4E4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3A0FB0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судом общей юрисдикции</w:t>
      </w:r>
      <w:r w:rsidR="007A64C7">
        <w:rPr>
          <w:rFonts w:ascii="Times New Roman" w:hAnsi="Times New Roman" w:cs="Times New Roman"/>
          <w:sz w:val="24"/>
          <w:szCs w:val="24"/>
        </w:rPr>
        <w:t>;</w:t>
      </w:r>
    </w:p>
    <w:p w14:paraId="61CBBB7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нотариусом</w:t>
      </w:r>
      <w:r w:rsidR="007A64C7">
        <w:rPr>
          <w:rFonts w:ascii="Times New Roman" w:hAnsi="Times New Roman" w:cs="Times New Roman"/>
          <w:sz w:val="24"/>
          <w:szCs w:val="24"/>
        </w:rPr>
        <w:t>;</w:t>
      </w:r>
    </w:p>
    <w:p w14:paraId="5FE4E38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векселедержателем</w:t>
      </w:r>
      <w:r w:rsidR="007A64C7">
        <w:rPr>
          <w:rFonts w:ascii="Times New Roman" w:hAnsi="Times New Roman" w:cs="Times New Roman"/>
          <w:sz w:val="24"/>
          <w:szCs w:val="24"/>
        </w:rPr>
        <w:t>.</w:t>
      </w:r>
    </w:p>
    <w:p w14:paraId="6AFAB86B" w14:textId="77777777" w:rsidR="004E7C5E" w:rsidRPr="00FB5288" w:rsidRDefault="004E7C5E" w:rsidP="00334FF7">
      <w:pPr>
        <w:pStyle w:val="a3"/>
        <w:jc w:val="both"/>
        <w:rPr>
          <w:rFonts w:ascii="Times New Roman" w:hAnsi="Times New Roman" w:cs="Times New Roman"/>
          <w:color w:val="FF0000"/>
          <w:sz w:val="24"/>
          <w:szCs w:val="24"/>
        </w:rPr>
      </w:pPr>
    </w:p>
    <w:p w14:paraId="2F81C80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0E452D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95 Основ законодательства Российской Федерации о нотариате</w:t>
      </w:r>
    </w:p>
    <w:p w14:paraId="724B042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2EC3F2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7C3F073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Нотариус не вправе протестовать вексель…</w:t>
      </w:r>
    </w:p>
    <w:p w14:paraId="1905B416" w14:textId="77777777" w:rsidR="00386864" w:rsidRPr="00FB5288" w:rsidRDefault="00386864" w:rsidP="00334FF7">
      <w:pPr>
        <w:pStyle w:val="a3"/>
        <w:jc w:val="both"/>
        <w:rPr>
          <w:rFonts w:ascii="Times New Roman" w:hAnsi="Times New Roman" w:cs="Times New Roman"/>
          <w:sz w:val="24"/>
          <w:szCs w:val="24"/>
        </w:rPr>
      </w:pPr>
    </w:p>
    <w:p w14:paraId="0ADA6C7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87FB4B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неплатеже</w:t>
      </w:r>
      <w:r w:rsidR="007A64C7">
        <w:rPr>
          <w:rFonts w:ascii="Times New Roman" w:hAnsi="Times New Roman" w:cs="Times New Roman"/>
          <w:sz w:val="24"/>
          <w:szCs w:val="24"/>
        </w:rPr>
        <w:t>;</w:t>
      </w:r>
    </w:p>
    <w:p w14:paraId="5645E0F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неакцепте</w:t>
      </w:r>
      <w:r w:rsidR="007A64C7">
        <w:rPr>
          <w:rFonts w:ascii="Times New Roman" w:hAnsi="Times New Roman" w:cs="Times New Roman"/>
          <w:sz w:val="24"/>
          <w:szCs w:val="24"/>
        </w:rPr>
        <w:t>;</w:t>
      </w:r>
    </w:p>
    <w:p w14:paraId="51D4855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отказе заменить денежное обязательство иным обязательством</w:t>
      </w:r>
      <w:r w:rsidR="007A64C7">
        <w:rPr>
          <w:rFonts w:ascii="Times New Roman" w:hAnsi="Times New Roman" w:cs="Times New Roman"/>
          <w:sz w:val="24"/>
          <w:szCs w:val="24"/>
        </w:rPr>
        <w:t>.</w:t>
      </w:r>
    </w:p>
    <w:p w14:paraId="610C9FD1" w14:textId="77777777" w:rsidR="004E7C5E" w:rsidRPr="00FB5288" w:rsidRDefault="004E7C5E" w:rsidP="00334FF7">
      <w:pPr>
        <w:pStyle w:val="a3"/>
        <w:jc w:val="both"/>
        <w:rPr>
          <w:rFonts w:ascii="Times New Roman" w:hAnsi="Times New Roman" w:cs="Times New Roman"/>
          <w:color w:val="FF0000"/>
          <w:sz w:val="24"/>
          <w:szCs w:val="24"/>
        </w:rPr>
      </w:pPr>
    </w:p>
    <w:p w14:paraId="3C5BF1C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E56A1B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пункт 75 Положения о переводном и простом векселе</w:t>
      </w:r>
    </w:p>
    <w:p w14:paraId="4C86446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5FA8D8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0814BF7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Совершение протеста векселя в неплатеже возможно…</w:t>
      </w:r>
    </w:p>
    <w:p w14:paraId="1F0264B8" w14:textId="77777777" w:rsidR="00386864" w:rsidRPr="00FB5288" w:rsidRDefault="00386864" w:rsidP="00334FF7">
      <w:pPr>
        <w:pStyle w:val="a3"/>
        <w:jc w:val="both"/>
        <w:rPr>
          <w:rFonts w:ascii="Times New Roman" w:hAnsi="Times New Roman" w:cs="Times New Roman"/>
          <w:sz w:val="24"/>
          <w:szCs w:val="24"/>
        </w:rPr>
      </w:pPr>
    </w:p>
    <w:p w14:paraId="39DE9F9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C9C446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по простому векселю</w:t>
      </w:r>
      <w:r w:rsidR="007A64C7">
        <w:rPr>
          <w:rFonts w:ascii="Times New Roman" w:hAnsi="Times New Roman" w:cs="Times New Roman"/>
          <w:sz w:val="24"/>
          <w:szCs w:val="24"/>
        </w:rPr>
        <w:t>;</w:t>
      </w:r>
    </w:p>
    <w:p w14:paraId="01F9359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по переводному векселю</w:t>
      </w:r>
      <w:r w:rsidR="007A64C7">
        <w:rPr>
          <w:rFonts w:ascii="Times New Roman" w:hAnsi="Times New Roman" w:cs="Times New Roman"/>
          <w:sz w:val="24"/>
          <w:szCs w:val="24"/>
        </w:rPr>
        <w:t>;</w:t>
      </w:r>
    </w:p>
    <w:p w14:paraId="508A3D6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как </w:t>
      </w:r>
      <w:proofErr w:type="gramStart"/>
      <w:r w:rsidR="001A331B" w:rsidRPr="00FB5288">
        <w:rPr>
          <w:rFonts w:ascii="Times New Roman" w:hAnsi="Times New Roman" w:cs="Times New Roman"/>
          <w:sz w:val="24"/>
          <w:szCs w:val="24"/>
        </w:rPr>
        <w:t>по простому</w:t>
      </w:r>
      <w:proofErr w:type="gramEnd"/>
      <w:r w:rsidR="001A331B" w:rsidRPr="00FB5288">
        <w:rPr>
          <w:rFonts w:ascii="Times New Roman" w:hAnsi="Times New Roman" w:cs="Times New Roman"/>
          <w:sz w:val="24"/>
          <w:szCs w:val="24"/>
        </w:rPr>
        <w:t>, так и по переводному векселю</w:t>
      </w:r>
      <w:r w:rsidR="007A64C7">
        <w:rPr>
          <w:rFonts w:ascii="Times New Roman" w:hAnsi="Times New Roman" w:cs="Times New Roman"/>
          <w:sz w:val="24"/>
          <w:szCs w:val="24"/>
        </w:rPr>
        <w:t>.</w:t>
      </w:r>
    </w:p>
    <w:p w14:paraId="62622D79" w14:textId="77777777" w:rsidR="004E7C5E" w:rsidRPr="00FB5288" w:rsidRDefault="004E7C5E" w:rsidP="00334FF7">
      <w:pPr>
        <w:pStyle w:val="a3"/>
        <w:jc w:val="both"/>
        <w:rPr>
          <w:rFonts w:ascii="Times New Roman" w:hAnsi="Times New Roman" w:cs="Times New Roman"/>
          <w:color w:val="FF0000"/>
          <w:sz w:val="24"/>
          <w:szCs w:val="24"/>
        </w:rPr>
      </w:pPr>
    </w:p>
    <w:p w14:paraId="6B776D5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FABBD5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44, пункт 77 Положения о переводном и простом векселе</w:t>
      </w:r>
    </w:p>
    <w:p w14:paraId="5A8C695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7B1C5D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59FF620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Совершение протеста векселя в неакцепте возможно…</w:t>
      </w:r>
    </w:p>
    <w:p w14:paraId="35619F95" w14:textId="77777777" w:rsidR="00386864" w:rsidRPr="00FB5288" w:rsidRDefault="00386864" w:rsidP="00334FF7">
      <w:pPr>
        <w:pStyle w:val="a3"/>
        <w:jc w:val="both"/>
        <w:rPr>
          <w:rFonts w:ascii="Times New Roman" w:hAnsi="Times New Roman" w:cs="Times New Roman"/>
          <w:sz w:val="24"/>
          <w:szCs w:val="24"/>
        </w:rPr>
      </w:pPr>
    </w:p>
    <w:p w14:paraId="7D33F19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CC72AB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по простому векселю</w:t>
      </w:r>
      <w:r w:rsidR="007A64C7">
        <w:rPr>
          <w:rFonts w:ascii="Times New Roman" w:hAnsi="Times New Roman" w:cs="Times New Roman"/>
          <w:sz w:val="24"/>
          <w:szCs w:val="24"/>
        </w:rPr>
        <w:t>;</w:t>
      </w:r>
    </w:p>
    <w:p w14:paraId="0FBF26D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по переводному векселю</w:t>
      </w:r>
      <w:r w:rsidR="007A64C7">
        <w:rPr>
          <w:rFonts w:ascii="Times New Roman" w:hAnsi="Times New Roman" w:cs="Times New Roman"/>
          <w:sz w:val="24"/>
          <w:szCs w:val="24"/>
        </w:rPr>
        <w:t>;</w:t>
      </w:r>
    </w:p>
    <w:p w14:paraId="3342F1C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как </w:t>
      </w:r>
      <w:proofErr w:type="gramStart"/>
      <w:r w:rsidR="001A331B" w:rsidRPr="00FB5288">
        <w:rPr>
          <w:rFonts w:ascii="Times New Roman" w:hAnsi="Times New Roman" w:cs="Times New Roman"/>
          <w:sz w:val="24"/>
          <w:szCs w:val="24"/>
        </w:rPr>
        <w:t>по простому</w:t>
      </w:r>
      <w:proofErr w:type="gramEnd"/>
      <w:r w:rsidR="001A331B" w:rsidRPr="00FB5288">
        <w:rPr>
          <w:rFonts w:ascii="Times New Roman" w:hAnsi="Times New Roman" w:cs="Times New Roman"/>
          <w:sz w:val="24"/>
          <w:szCs w:val="24"/>
        </w:rPr>
        <w:t>, так и по переводному векселю</w:t>
      </w:r>
      <w:r w:rsidR="007A64C7">
        <w:rPr>
          <w:rFonts w:ascii="Times New Roman" w:hAnsi="Times New Roman" w:cs="Times New Roman"/>
          <w:sz w:val="24"/>
          <w:szCs w:val="24"/>
        </w:rPr>
        <w:t>.</w:t>
      </w:r>
    </w:p>
    <w:p w14:paraId="2A435FE7" w14:textId="77777777" w:rsidR="004E7C5E" w:rsidRPr="00FB5288" w:rsidRDefault="004E7C5E" w:rsidP="00334FF7">
      <w:pPr>
        <w:pStyle w:val="a3"/>
        <w:jc w:val="both"/>
        <w:rPr>
          <w:rFonts w:ascii="Times New Roman" w:hAnsi="Times New Roman" w:cs="Times New Roman"/>
          <w:color w:val="FF0000"/>
          <w:sz w:val="24"/>
          <w:szCs w:val="24"/>
        </w:rPr>
      </w:pPr>
    </w:p>
    <w:p w14:paraId="75C2E24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06EC07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w:t>
      </w:r>
      <w:proofErr w:type="gramStart"/>
      <w:r w:rsidRPr="00FB5288">
        <w:rPr>
          <w:rFonts w:ascii="Times New Roman" w:hAnsi="Times New Roman" w:cs="Times New Roman"/>
          <w:sz w:val="24"/>
          <w:szCs w:val="24"/>
        </w:rPr>
        <w:t>44,  Положения</w:t>
      </w:r>
      <w:proofErr w:type="gramEnd"/>
      <w:r w:rsidRPr="00FB5288">
        <w:rPr>
          <w:rFonts w:ascii="Times New Roman" w:hAnsi="Times New Roman" w:cs="Times New Roman"/>
          <w:sz w:val="24"/>
          <w:szCs w:val="24"/>
        </w:rPr>
        <w:t xml:space="preserve"> о переводном и простом векселе</w:t>
      </w:r>
    </w:p>
    <w:p w14:paraId="43D9670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6521EF6" w14:textId="77777777" w:rsidR="00C87DF6" w:rsidRDefault="00C87DF6" w:rsidP="00334FF7">
      <w:pPr>
        <w:pStyle w:val="a3"/>
        <w:jc w:val="both"/>
        <w:rPr>
          <w:rFonts w:ascii="Times New Roman" w:hAnsi="Times New Roman" w:cs="Times New Roman"/>
          <w:b/>
          <w:sz w:val="24"/>
          <w:szCs w:val="24"/>
        </w:rPr>
      </w:pPr>
    </w:p>
    <w:p w14:paraId="177A6550" w14:textId="77777777" w:rsidR="007A64C7" w:rsidRPr="00FB5288" w:rsidRDefault="007A64C7" w:rsidP="00334FF7">
      <w:pPr>
        <w:pStyle w:val="a3"/>
        <w:jc w:val="both"/>
        <w:rPr>
          <w:rFonts w:ascii="Times New Roman" w:hAnsi="Times New Roman" w:cs="Times New Roman"/>
          <w:b/>
          <w:sz w:val="24"/>
          <w:szCs w:val="24"/>
        </w:rPr>
      </w:pPr>
    </w:p>
    <w:p w14:paraId="4D8D6C6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45848A0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Совершение протеста векселя в </w:t>
      </w:r>
      <w:proofErr w:type="spellStart"/>
      <w:r w:rsidR="008F3790" w:rsidRPr="00FB5288">
        <w:rPr>
          <w:rFonts w:ascii="Times New Roman" w:hAnsi="Times New Roman" w:cs="Times New Roman"/>
          <w:sz w:val="24"/>
          <w:szCs w:val="24"/>
        </w:rPr>
        <w:t>недатировании</w:t>
      </w:r>
      <w:proofErr w:type="spellEnd"/>
      <w:r w:rsidR="008F3790" w:rsidRPr="00FB5288">
        <w:rPr>
          <w:rFonts w:ascii="Times New Roman" w:hAnsi="Times New Roman" w:cs="Times New Roman"/>
          <w:sz w:val="24"/>
          <w:szCs w:val="24"/>
        </w:rPr>
        <w:t xml:space="preserve"> акцепта возможно…</w:t>
      </w:r>
    </w:p>
    <w:p w14:paraId="08B0FE60" w14:textId="77777777" w:rsidR="00386864" w:rsidRPr="00FB5288" w:rsidRDefault="00386864" w:rsidP="00334FF7">
      <w:pPr>
        <w:pStyle w:val="a3"/>
        <w:jc w:val="both"/>
        <w:rPr>
          <w:rFonts w:ascii="Times New Roman" w:hAnsi="Times New Roman" w:cs="Times New Roman"/>
          <w:sz w:val="24"/>
          <w:szCs w:val="24"/>
        </w:rPr>
      </w:pPr>
    </w:p>
    <w:p w14:paraId="091B60B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A5972D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по простому векселю</w:t>
      </w:r>
      <w:r w:rsidR="007A64C7">
        <w:rPr>
          <w:rFonts w:ascii="Times New Roman" w:hAnsi="Times New Roman" w:cs="Times New Roman"/>
          <w:sz w:val="24"/>
          <w:szCs w:val="24"/>
        </w:rPr>
        <w:t>;</w:t>
      </w:r>
    </w:p>
    <w:p w14:paraId="54987F3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по переводному векселю</w:t>
      </w:r>
      <w:r w:rsidR="007A64C7">
        <w:rPr>
          <w:rFonts w:ascii="Times New Roman" w:hAnsi="Times New Roman" w:cs="Times New Roman"/>
          <w:sz w:val="24"/>
          <w:szCs w:val="24"/>
        </w:rPr>
        <w:t>;</w:t>
      </w:r>
    </w:p>
    <w:p w14:paraId="7954853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как </w:t>
      </w:r>
      <w:proofErr w:type="gramStart"/>
      <w:r w:rsidR="001A331B" w:rsidRPr="00FB5288">
        <w:rPr>
          <w:rFonts w:ascii="Times New Roman" w:hAnsi="Times New Roman" w:cs="Times New Roman"/>
          <w:sz w:val="24"/>
          <w:szCs w:val="24"/>
        </w:rPr>
        <w:t>по простому</w:t>
      </w:r>
      <w:proofErr w:type="gramEnd"/>
      <w:r w:rsidR="001A331B" w:rsidRPr="00FB5288">
        <w:rPr>
          <w:rFonts w:ascii="Times New Roman" w:hAnsi="Times New Roman" w:cs="Times New Roman"/>
          <w:sz w:val="24"/>
          <w:szCs w:val="24"/>
        </w:rPr>
        <w:t>, так и по переводному векселю</w:t>
      </w:r>
      <w:r w:rsidR="007A64C7">
        <w:rPr>
          <w:rFonts w:ascii="Times New Roman" w:hAnsi="Times New Roman" w:cs="Times New Roman"/>
          <w:sz w:val="24"/>
          <w:szCs w:val="24"/>
        </w:rPr>
        <w:t>.</w:t>
      </w:r>
    </w:p>
    <w:p w14:paraId="3A869573" w14:textId="77777777" w:rsidR="004E7C5E" w:rsidRPr="00FB5288" w:rsidRDefault="004E7C5E" w:rsidP="00334FF7">
      <w:pPr>
        <w:pStyle w:val="a3"/>
        <w:jc w:val="both"/>
        <w:rPr>
          <w:rFonts w:ascii="Times New Roman" w:hAnsi="Times New Roman" w:cs="Times New Roman"/>
          <w:color w:val="FF0000"/>
          <w:sz w:val="24"/>
          <w:szCs w:val="24"/>
        </w:rPr>
      </w:pPr>
    </w:p>
    <w:p w14:paraId="58201EF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34FC5E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25 Положения о переводном и простом векселе</w:t>
      </w:r>
    </w:p>
    <w:p w14:paraId="06695F7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380BC9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4CD09F1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Протест векселя в неплатеже не требуется, если…</w:t>
      </w:r>
    </w:p>
    <w:p w14:paraId="7A73F6D7" w14:textId="77777777" w:rsidR="00386864" w:rsidRPr="00FB5288" w:rsidRDefault="00386864" w:rsidP="00334FF7">
      <w:pPr>
        <w:pStyle w:val="a3"/>
        <w:jc w:val="both"/>
        <w:rPr>
          <w:rFonts w:ascii="Times New Roman" w:hAnsi="Times New Roman" w:cs="Times New Roman"/>
          <w:sz w:val="24"/>
          <w:szCs w:val="24"/>
        </w:rPr>
      </w:pPr>
    </w:p>
    <w:p w14:paraId="4DD18CD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B15F6B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 векселе имеется оговорка индоссанта «без оборота на меня»</w:t>
      </w:r>
      <w:r w:rsidR="007A64C7">
        <w:rPr>
          <w:rFonts w:ascii="Times New Roman" w:hAnsi="Times New Roman" w:cs="Times New Roman"/>
          <w:sz w:val="24"/>
          <w:szCs w:val="24"/>
        </w:rPr>
        <w:t>;</w:t>
      </w:r>
    </w:p>
    <w:p w14:paraId="14A7A58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имеется протест векселя в неакцепте</w:t>
      </w:r>
      <w:r w:rsidR="007A64C7">
        <w:rPr>
          <w:rFonts w:ascii="Times New Roman" w:hAnsi="Times New Roman" w:cs="Times New Roman"/>
          <w:sz w:val="24"/>
          <w:szCs w:val="24"/>
        </w:rPr>
        <w:t>;</w:t>
      </w:r>
    </w:p>
    <w:p w14:paraId="7E86D37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невозможно установить место нахождения плательщика</w:t>
      </w:r>
      <w:r w:rsidR="007A64C7">
        <w:rPr>
          <w:rFonts w:ascii="Times New Roman" w:hAnsi="Times New Roman" w:cs="Times New Roman"/>
          <w:sz w:val="24"/>
          <w:szCs w:val="24"/>
        </w:rPr>
        <w:t>.</w:t>
      </w:r>
    </w:p>
    <w:p w14:paraId="156C1DE8" w14:textId="77777777" w:rsidR="004E7C5E" w:rsidRPr="00FB5288" w:rsidRDefault="004E7C5E" w:rsidP="00334FF7">
      <w:pPr>
        <w:pStyle w:val="a3"/>
        <w:jc w:val="both"/>
        <w:rPr>
          <w:rFonts w:ascii="Times New Roman" w:hAnsi="Times New Roman" w:cs="Times New Roman"/>
          <w:color w:val="FF0000"/>
          <w:sz w:val="24"/>
          <w:szCs w:val="24"/>
        </w:rPr>
      </w:pPr>
    </w:p>
    <w:p w14:paraId="6FC4097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EAB552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28 Положения о переводном и простом векселе</w:t>
      </w:r>
    </w:p>
    <w:p w14:paraId="1DEE5AA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C18E6A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425565A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Вексель, подлежащий оплате в определенный срок от предъявления, если первое предъявление имело место в последний день срока, может быть опротестован нотариусом…</w:t>
      </w:r>
    </w:p>
    <w:p w14:paraId="612A1228" w14:textId="77777777" w:rsidR="00386864" w:rsidRPr="00FB5288" w:rsidRDefault="00386864" w:rsidP="00334FF7">
      <w:pPr>
        <w:pStyle w:val="a3"/>
        <w:jc w:val="both"/>
        <w:rPr>
          <w:rFonts w:ascii="Times New Roman" w:hAnsi="Times New Roman" w:cs="Times New Roman"/>
          <w:sz w:val="24"/>
          <w:szCs w:val="24"/>
        </w:rPr>
      </w:pPr>
    </w:p>
    <w:p w14:paraId="26077BD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826FC3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в день предъявления</w:t>
      </w:r>
      <w:r w:rsidR="007A64C7">
        <w:rPr>
          <w:rFonts w:ascii="Times New Roman" w:hAnsi="Times New Roman" w:cs="Times New Roman"/>
          <w:sz w:val="24"/>
          <w:szCs w:val="24"/>
        </w:rPr>
        <w:t>;</w:t>
      </w:r>
    </w:p>
    <w:p w14:paraId="5AA68F4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следующий день от предъявления</w:t>
      </w:r>
      <w:r w:rsidR="007A64C7">
        <w:rPr>
          <w:rFonts w:ascii="Times New Roman" w:hAnsi="Times New Roman" w:cs="Times New Roman"/>
          <w:sz w:val="24"/>
          <w:szCs w:val="24"/>
        </w:rPr>
        <w:t>;</w:t>
      </w:r>
    </w:p>
    <w:p w14:paraId="42D3E46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течение года от предъявления</w:t>
      </w:r>
      <w:r w:rsidR="007A64C7">
        <w:rPr>
          <w:rFonts w:ascii="Times New Roman" w:hAnsi="Times New Roman" w:cs="Times New Roman"/>
          <w:sz w:val="24"/>
          <w:szCs w:val="24"/>
        </w:rPr>
        <w:t>.</w:t>
      </w:r>
    </w:p>
    <w:p w14:paraId="55EDE0B7" w14:textId="77777777" w:rsidR="004E7C5E" w:rsidRPr="00FB5288" w:rsidRDefault="004E7C5E" w:rsidP="00334FF7">
      <w:pPr>
        <w:pStyle w:val="a3"/>
        <w:jc w:val="both"/>
        <w:rPr>
          <w:rFonts w:ascii="Times New Roman" w:hAnsi="Times New Roman" w:cs="Times New Roman"/>
          <w:color w:val="FF0000"/>
          <w:sz w:val="24"/>
          <w:szCs w:val="24"/>
        </w:rPr>
      </w:pPr>
    </w:p>
    <w:p w14:paraId="21D2A72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963080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пункты 24, 44 Положения о переводном и простом векселе</w:t>
      </w:r>
    </w:p>
    <w:p w14:paraId="57383A0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317FD6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6A6256B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Вексель, подлежащий оплате сроком по предъявлении, если первое предъявление имело место в последний день срока, может быть опротестован нотариусом…</w:t>
      </w:r>
    </w:p>
    <w:p w14:paraId="59A506E3" w14:textId="77777777" w:rsidR="00386864" w:rsidRPr="00FB5288" w:rsidRDefault="00386864" w:rsidP="00334FF7">
      <w:pPr>
        <w:pStyle w:val="a3"/>
        <w:jc w:val="both"/>
        <w:rPr>
          <w:rFonts w:ascii="Times New Roman" w:hAnsi="Times New Roman" w:cs="Times New Roman"/>
          <w:sz w:val="24"/>
          <w:szCs w:val="24"/>
        </w:rPr>
      </w:pPr>
    </w:p>
    <w:p w14:paraId="2B0627F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6378E4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в день предъявления</w:t>
      </w:r>
      <w:r w:rsidR="007A64C7">
        <w:rPr>
          <w:rFonts w:ascii="Times New Roman" w:hAnsi="Times New Roman" w:cs="Times New Roman"/>
          <w:sz w:val="24"/>
          <w:szCs w:val="24"/>
        </w:rPr>
        <w:t>;</w:t>
      </w:r>
    </w:p>
    <w:p w14:paraId="3C5A6DC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следующий день от предъявления</w:t>
      </w:r>
      <w:r w:rsidR="007A64C7">
        <w:rPr>
          <w:rFonts w:ascii="Times New Roman" w:hAnsi="Times New Roman" w:cs="Times New Roman"/>
          <w:sz w:val="24"/>
          <w:szCs w:val="24"/>
        </w:rPr>
        <w:t>;</w:t>
      </w:r>
    </w:p>
    <w:p w14:paraId="743203F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течение года от предъявления</w:t>
      </w:r>
      <w:r w:rsidR="007A64C7">
        <w:rPr>
          <w:rFonts w:ascii="Times New Roman" w:hAnsi="Times New Roman" w:cs="Times New Roman"/>
          <w:sz w:val="24"/>
          <w:szCs w:val="24"/>
        </w:rPr>
        <w:t>.</w:t>
      </w:r>
    </w:p>
    <w:p w14:paraId="3DCE2B8A" w14:textId="77777777" w:rsidR="004E7C5E" w:rsidRPr="00FB5288" w:rsidRDefault="004E7C5E" w:rsidP="00334FF7">
      <w:pPr>
        <w:pStyle w:val="a3"/>
        <w:jc w:val="both"/>
        <w:rPr>
          <w:rFonts w:ascii="Times New Roman" w:hAnsi="Times New Roman" w:cs="Times New Roman"/>
          <w:color w:val="FF0000"/>
          <w:sz w:val="24"/>
          <w:szCs w:val="24"/>
        </w:rPr>
      </w:pPr>
    </w:p>
    <w:p w14:paraId="296911B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ED894D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пункты 24, 44 Положения о переводном и простом векселе</w:t>
      </w:r>
    </w:p>
    <w:p w14:paraId="15D3826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E3F8CE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170C623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Вексель, подлежащий оплате сроком на определенный день, может быть опротестован нотариусом…</w:t>
      </w:r>
    </w:p>
    <w:p w14:paraId="511FAC2B" w14:textId="77777777" w:rsidR="00386864" w:rsidRPr="00FB5288" w:rsidRDefault="00386864" w:rsidP="00334FF7">
      <w:pPr>
        <w:pStyle w:val="a3"/>
        <w:jc w:val="both"/>
        <w:rPr>
          <w:rFonts w:ascii="Times New Roman" w:hAnsi="Times New Roman" w:cs="Times New Roman"/>
          <w:sz w:val="24"/>
          <w:szCs w:val="24"/>
        </w:rPr>
      </w:pPr>
    </w:p>
    <w:p w14:paraId="471CDA9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8F9CA9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один из двух рабочих дней, следующих за днем, в который вексель должен быть оплачен</w:t>
      </w:r>
      <w:r w:rsidR="007A64C7">
        <w:rPr>
          <w:rFonts w:ascii="Times New Roman" w:hAnsi="Times New Roman" w:cs="Times New Roman"/>
          <w:sz w:val="24"/>
          <w:szCs w:val="24"/>
        </w:rPr>
        <w:t>;</w:t>
      </w:r>
    </w:p>
    <w:p w14:paraId="61DCC0A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течение года со дня, когда вексель должен быть оплачен</w:t>
      </w:r>
      <w:r w:rsidR="007A64C7">
        <w:rPr>
          <w:rFonts w:ascii="Times New Roman" w:hAnsi="Times New Roman" w:cs="Times New Roman"/>
          <w:sz w:val="24"/>
          <w:szCs w:val="24"/>
        </w:rPr>
        <w:t>;</w:t>
      </w:r>
    </w:p>
    <w:p w14:paraId="6CD7349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день, который укажет векселедержатель</w:t>
      </w:r>
      <w:r w:rsidR="007A64C7">
        <w:rPr>
          <w:rFonts w:ascii="Times New Roman" w:hAnsi="Times New Roman" w:cs="Times New Roman"/>
          <w:sz w:val="24"/>
          <w:szCs w:val="24"/>
        </w:rPr>
        <w:t>.</w:t>
      </w:r>
    </w:p>
    <w:p w14:paraId="170A2721" w14:textId="77777777" w:rsidR="004E7C5E" w:rsidRPr="00FB5288" w:rsidRDefault="004E7C5E" w:rsidP="00334FF7">
      <w:pPr>
        <w:pStyle w:val="a3"/>
        <w:jc w:val="both"/>
        <w:rPr>
          <w:rFonts w:ascii="Times New Roman" w:hAnsi="Times New Roman" w:cs="Times New Roman"/>
          <w:color w:val="FF0000"/>
          <w:sz w:val="24"/>
          <w:szCs w:val="24"/>
        </w:rPr>
      </w:pPr>
    </w:p>
    <w:p w14:paraId="7B8BEA8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1B189E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44 Положения о переводном и простом векселе</w:t>
      </w:r>
    </w:p>
    <w:p w14:paraId="5304076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C9D0C3A" w14:textId="77777777" w:rsidR="00C87DF6" w:rsidRPr="005C4475"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481BE3" w:rsidRPr="005C4475">
        <w:rPr>
          <w:rFonts w:ascii="Times New Roman" w:hAnsi="Times New Roman" w:cs="Times New Roman"/>
          <w:sz w:val="24"/>
          <w:szCs w:val="24"/>
        </w:rPr>
        <w:t>0</w:t>
      </w:r>
    </w:p>
    <w:p w14:paraId="0FEAF90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В случае </w:t>
      </w:r>
      <w:proofErr w:type="gramStart"/>
      <w:r w:rsidR="008F3790" w:rsidRPr="00FB5288">
        <w:rPr>
          <w:rFonts w:ascii="Times New Roman" w:hAnsi="Times New Roman" w:cs="Times New Roman"/>
          <w:sz w:val="24"/>
          <w:szCs w:val="24"/>
        </w:rPr>
        <w:t>не предъявления</w:t>
      </w:r>
      <w:proofErr w:type="gramEnd"/>
      <w:r w:rsidR="008F3790" w:rsidRPr="00FB5288">
        <w:rPr>
          <w:rFonts w:ascii="Times New Roman" w:hAnsi="Times New Roman" w:cs="Times New Roman"/>
          <w:sz w:val="24"/>
          <w:szCs w:val="24"/>
        </w:rPr>
        <w:t xml:space="preserve"> к платежу векселя сроком на определенный день или во столько-то времени от составления или от предъявления, риск исполнения обязательства по векселю путем внесения суммы векселя в депозит нотариуса и связанные с этим расходы несет…</w:t>
      </w:r>
    </w:p>
    <w:p w14:paraId="4460EB05" w14:textId="77777777" w:rsidR="00386864" w:rsidRPr="00FB5288" w:rsidRDefault="00386864" w:rsidP="00334FF7">
      <w:pPr>
        <w:pStyle w:val="a3"/>
        <w:jc w:val="both"/>
        <w:rPr>
          <w:rFonts w:ascii="Times New Roman" w:hAnsi="Times New Roman" w:cs="Times New Roman"/>
          <w:sz w:val="24"/>
          <w:szCs w:val="24"/>
        </w:rPr>
      </w:pPr>
    </w:p>
    <w:p w14:paraId="5524F85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658973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должник по векселю;</w:t>
      </w:r>
    </w:p>
    <w:p w14:paraId="0FAE293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векселедержатель</w:t>
      </w:r>
      <w:r w:rsidR="007A64C7">
        <w:rPr>
          <w:rFonts w:ascii="Times New Roman" w:hAnsi="Times New Roman" w:cs="Times New Roman"/>
          <w:sz w:val="24"/>
          <w:szCs w:val="24"/>
        </w:rPr>
        <w:t>;</w:t>
      </w:r>
    </w:p>
    <w:p w14:paraId="2770161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авалист</w:t>
      </w:r>
      <w:r w:rsidR="007A64C7">
        <w:rPr>
          <w:rFonts w:ascii="Times New Roman" w:hAnsi="Times New Roman" w:cs="Times New Roman"/>
          <w:sz w:val="24"/>
          <w:szCs w:val="24"/>
        </w:rPr>
        <w:t>.</w:t>
      </w:r>
    </w:p>
    <w:p w14:paraId="120B8A62" w14:textId="77777777" w:rsidR="004E7C5E" w:rsidRPr="00FB5288" w:rsidRDefault="004E7C5E" w:rsidP="00334FF7">
      <w:pPr>
        <w:pStyle w:val="a3"/>
        <w:jc w:val="both"/>
        <w:rPr>
          <w:rFonts w:ascii="Times New Roman" w:hAnsi="Times New Roman" w:cs="Times New Roman"/>
          <w:color w:val="FF0000"/>
          <w:sz w:val="24"/>
          <w:szCs w:val="24"/>
        </w:rPr>
      </w:pPr>
    </w:p>
    <w:p w14:paraId="5FC87CE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96CD00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42 Положения о переводном и простом векселе</w:t>
      </w:r>
    </w:p>
    <w:p w14:paraId="4E75B77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50D4EE4"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481BE3" w:rsidRPr="000635C8">
        <w:rPr>
          <w:rFonts w:ascii="Times New Roman" w:hAnsi="Times New Roman" w:cs="Times New Roman"/>
          <w:sz w:val="24"/>
          <w:szCs w:val="24"/>
        </w:rPr>
        <w:t>1</w:t>
      </w:r>
    </w:p>
    <w:p w14:paraId="3A984CC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Последствием своевременного протеста векселя нотариусом является…</w:t>
      </w:r>
    </w:p>
    <w:p w14:paraId="7FC75BB7" w14:textId="77777777" w:rsidR="00386864" w:rsidRPr="00FB5288" w:rsidRDefault="00386864" w:rsidP="00334FF7">
      <w:pPr>
        <w:pStyle w:val="a3"/>
        <w:jc w:val="both"/>
        <w:rPr>
          <w:rFonts w:ascii="Times New Roman" w:hAnsi="Times New Roman" w:cs="Times New Roman"/>
          <w:sz w:val="24"/>
          <w:szCs w:val="24"/>
        </w:rPr>
      </w:pPr>
    </w:p>
    <w:p w14:paraId="1E16765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EC7A36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возможность взыскать векселедержателем вексельную сумму, проценты, пени, издержки только в исковом порядке</w:t>
      </w:r>
      <w:r w:rsidR="007A64C7">
        <w:rPr>
          <w:rFonts w:ascii="Times New Roman" w:hAnsi="Times New Roman" w:cs="Times New Roman"/>
          <w:sz w:val="24"/>
          <w:szCs w:val="24"/>
        </w:rPr>
        <w:t>;</w:t>
      </w:r>
    </w:p>
    <w:p w14:paraId="2BD57E0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возможность взыскать векселедержателем вексельную сумму, проценты, пени, издержки в порядке приказного производства, а также возможность подать конкурсному кредитору заявление о признании гражданина банкротом без наличия решения суда, подтверждающего требования кредитора</w:t>
      </w:r>
      <w:r w:rsidR="007A64C7">
        <w:rPr>
          <w:rFonts w:ascii="Times New Roman" w:hAnsi="Times New Roman" w:cs="Times New Roman"/>
          <w:sz w:val="24"/>
          <w:szCs w:val="24"/>
        </w:rPr>
        <w:t>;</w:t>
      </w:r>
    </w:p>
    <w:p w14:paraId="38511F9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возможность взыскать векселедержателем вексельную сумму, проценты, пени, издержки по исполнительной надписи нотариуса</w:t>
      </w:r>
      <w:r w:rsidR="007A64C7">
        <w:rPr>
          <w:rFonts w:ascii="Times New Roman" w:hAnsi="Times New Roman" w:cs="Times New Roman"/>
          <w:sz w:val="24"/>
          <w:szCs w:val="24"/>
        </w:rPr>
        <w:t>.</w:t>
      </w:r>
    </w:p>
    <w:p w14:paraId="1B36F65F" w14:textId="77777777" w:rsidR="004E7C5E" w:rsidRPr="00FB5288" w:rsidRDefault="004E7C5E" w:rsidP="00334FF7">
      <w:pPr>
        <w:pStyle w:val="a3"/>
        <w:jc w:val="both"/>
        <w:rPr>
          <w:rFonts w:ascii="Times New Roman" w:hAnsi="Times New Roman" w:cs="Times New Roman"/>
          <w:color w:val="FF0000"/>
          <w:sz w:val="24"/>
          <w:szCs w:val="24"/>
        </w:rPr>
      </w:pPr>
    </w:p>
    <w:p w14:paraId="26966BA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3AD015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48 Положения о переводном и простом векселе, статья 122 Гражданского процессуального кодекса Российской Федерации, статья 213.5 Федерального закона «О несостоятельности (банкротстве)»</w:t>
      </w:r>
    </w:p>
    <w:p w14:paraId="4F1A5E3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19D79EA"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481BE3" w:rsidRPr="000635C8">
        <w:rPr>
          <w:rFonts w:ascii="Times New Roman" w:hAnsi="Times New Roman" w:cs="Times New Roman"/>
          <w:sz w:val="24"/>
          <w:szCs w:val="24"/>
        </w:rPr>
        <w:t>2</w:t>
      </w:r>
    </w:p>
    <w:p w14:paraId="515ACB3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Вексель - это ценная бумага, подтверждающая…</w:t>
      </w:r>
    </w:p>
    <w:p w14:paraId="2333DD12" w14:textId="77777777" w:rsidR="00386864" w:rsidRPr="00FB5288" w:rsidRDefault="00386864" w:rsidP="00334FF7">
      <w:pPr>
        <w:pStyle w:val="a3"/>
        <w:jc w:val="both"/>
        <w:rPr>
          <w:rFonts w:ascii="Times New Roman" w:hAnsi="Times New Roman" w:cs="Times New Roman"/>
          <w:sz w:val="24"/>
          <w:szCs w:val="24"/>
        </w:rPr>
      </w:pPr>
    </w:p>
    <w:p w14:paraId="17B4C35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CB5FB1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простое и ничем не обусловленное денежное обязательство должника уплатить в установленный срок указанную сумму денег владельцу векселя</w:t>
      </w:r>
      <w:r w:rsidR="007A64C7">
        <w:rPr>
          <w:rFonts w:ascii="Times New Roman" w:hAnsi="Times New Roman" w:cs="Times New Roman"/>
          <w:sz w:val="24"/>
          <w:szCs w:val="24"/>
        </w:rPr>
        <w:t>;</w:t>
      </w:r>
    </w:p>
    <w:p w14:paraId="3C6E036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безусловное обязательство должника уплатить или передать в установленный срок указанную сумму денег или передать иное имущество владельцу векселя</w:t>
      </w:r>
      <w:r w:rsidR="007A64C7">
        <w:rPr>
          <w:rFonts w:ascii="Times New Roman" w:hAnsi="Times New Roman" w:cs="Times New Roman"/>
          <w:sz w:val="24"/>
          <w:szCs w:val="24"/>
        </w:rPr>
        <w:t>;</w:t>
      </w:r>
    </w:p>
    <w:p w14:paraId="6384ADA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денежное обязательство должника уплатить в установленный срок или при определенных условиях указанную сумму денег владельцу векселя</w:t>
      </w:r>
      <w:r w:rsidR="007A64C7">
        <w:rPr>
          <w:rFonts w:ascii="Times New Roman" w:hAnsi="Times New Roman" w:cs="Times New Roman"/>
          <w:sz w:val="24"/>
          <w:szCs w:val="24"/>
        </w:rPr>
        <w:t>.</w:t>
      </w:r>
    </w:p>
    <w:p w14:paraId="7405C9F5" w14:textId="77777777" w:rsidR="004E7C5E" w:rsidRPr="00FB5288" w:rsidRDefault="004E7C5E" w:rsidP="00334FF7">
      <w:pPr>
        <w:pStyle w:val="a3"/>
        <w:jc w:val="both"/>
        <w:rPr>
          <w:rFonts w:ascii="Times New Roman" w:hAnsi="Times New Roman" w:cs="Times New Roman"/>
          <w:color w:val="FF0000"/>
          <w:sz w:val="24"/>
          <w:szCs w:val="24"/>
        </w:rPr>
      </w:pPr>
    </w:p>
    <w:p w14:paraId="1D21BF5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2B6C99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142 и 143 Гражданского кодекса Российской </w:t>
      </w:r>
      <w:proofErr w:type="gramStart"/>
      <w:r w:rsidRPr="00FB5288">
        <w:rPr>
          <w:rFonts w:ascii="Times New Roman" w:hAnsi="Times New Roman" w:cs="Times New Roman"/>
          <w:sz w:val="24"/>
          <w:szCs w:val="24"/>
        </w:rPr>
        <w:t>Федерации ,</w:t>
      </w:r>
      <w:proofErr w:type="gramEnd"/>
      <w:r w:rsidRPr="00FB5288">
        <w:rPr>
          <w:rFonts w:ascii="Times New Roman" w:hAnsi="Times New Roman" w:cs="Times New Roman"/>
          <w:sz w:val="24"/>
          <w:szCs w:val="24"/>
        </w:rPr>
        <w:t xml:space="preserve"> пункт 1, пункт 75 Положения о переводном и простом векселе</w:t>
      </w:r>
    </w:p>
    <w:p w14:paraId="295FB2C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759E30B"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481BE3" w:rsidRPr="000635C8">
        <w:rPr>
          <w:rFonts w:ascii="Times New Roman" w:hAnsi="Times New Roman" w:cs="Times New Roman"/>
          <w:sz w:val="24"/>
          <w:szCs w:val="24"/>
        </w:rPr>
        <w:t>3</w:t>
      </w:r>
    </w:p>
    <w:p w14:paraId="2E67EEA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Переводной вексель (тратта) - это ценная бумага…</w:t>
      </w:r>
    </w:p>
    <w:p w14:paraId="643BEF82" w14:textId="77777777" w:rsidR="00386864" w:rsidRPr="00FB5288" w:rsidRDefault="00386864" w:rsidP="00334FF7">
      <w:pPr>
        <w:pStyle w:val="a3"/>
        <w:jc w:val="both"/>
        <w:rPr>
          <w:rFonts w:ascii="Times New Roman" w:hAnsi="Times New Roman" w:cs="Times New Roman"/>
          <w:sz w:val="24"/>
          <w:szCs w:val="24"/>
        </w:rPr>
      </w:pPr>
    </w:p>
    <w:p w14:paraId="6A6042D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9F017A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содержащая безусловный приказ векселедателя плательщику уплатить определенную сумму денег в определенный срок и в определенном месте векселедержателю или его приказу</w:t>
      </w:r>
      <w:r w:rsidR="007A64C7">
        <w:rPr>
          <w:rFonts w:ascii="Times New Roman" w:hAnsi="Times New Roman" w:cs="Times New Roman"/>
          <w:sz w:val="24"/>
          <w:szCs w:val="24"/>
        </w:rPr>
        <w:t>;</w:t>
      </w:r>
    </w:p>
    <w:p w14:paraId="5AC93A3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подтверждающая безусловное денежное обязательство векселедателя уплатить в установленный срок указанную сумму денег векселедержателю или по его приказу третьему лицу</w:t>
      </w:r>
      <w:r w:rsidR="007A64C7">
        <w:rPr>
          <w:rFonts w:ascii="Times New Roman" w:hAnsi="Times New Roman" w:cs="Times New Roman"/>
          <w:sz w:val="24"/>
          <w:szCs w:val="24"/>
        </w:rPr>
        <w:t>;</w:t>
      </w:r>
    </w:p>
    <w:p w14:paraId="74CA245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содержащая безусловную обязанность векселедержателя требовать оплаты определенной суммы денег в определенный срок и в определенном месте у определенного плательщика</w:t>
      </w:r>
      <w:r w:rsidR="007A64C7">
        <w:rPr>
          <w:rFonts w:ascii="Times New Roman" w:hAnsi="Times New Roman" w:cs="Times New Roman"/>
          <w:sz w:val="24"/>
          <w:szCs w:val="24"/>
        </w:rPr>
        <w:t>.</w:t>
      </w:r>
    </w:p>
    <w:p w14:paraId="09E03250" w14:textId="77777777" w:rsidR="004E7C5E" w:rsidRPr="00FB5288" w:rsidRDefault="004E7C5E" w:rsidP="00334FF7">
      <w:pPr>
        <w:pStyle w:val="a3"/>
        <w:jc w:val="both"/>
        <w:rPr>
          <w:rFonts w:ascii="Times New Roman" w:hAnsi="Times New Roman" w:cs="Times New Roman"/>
          <w:color w:val="FF0000"/>
          <w:sz w:val="24"/>
          <w:szCs w:val="24"/>
        </w:rPr>
      </w:pPr>
    </w:p>
    <w:p w14:paraId="78F6D65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089B90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Положения о переводном и простом векселе</w:t>
      </w:r>
    </w:p>
    <w:p w14:paraId="2E8CDB8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CCD84AE"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481BE3" w:rsidRPr="000635C8">
        <w:rPr>
          <w:rFonts w:ascii="Times New Roman" w:hAnsi="Times New Roman" w:cs="Times New Roman"/>
          <w:sz w:val="24"/>
          <w:szCs w:val="24"/>
        </w:rPr>
        <w:t>4</w:t>
      </w:r>
    </w:p>
    <w:p w14:paraId="2367F67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Простой вексель - это ценная бумага, содержащая…</w:t>
      </w:r>
    </w:p>
    <w:p w14:paraId="66679C7B" w14:textId="77777777" w:rsidR="00386864" w:rsidRPr="00FB5288" w:rsidRDefault="00386864" w:rsidP="00334FF7">
      <w:pPr>
        <w:pStyle w:val="a3"/>
        <w:jc w:val="both"/>
        <w:rPr>
          <w:rFonts w:ascii="Times New Roman" w:hAnsi="Times New Roman" w:cs="Times New Roman"/>
          <w:sz w:val="24"/>
          <w:szCs w:val="24"/>
        </w:rPr>
      </w:pPr>
    </w:p>
    <w:p w14:paraId="2FEB05A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645CCB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простое и ничем не обусловленное обязательство векселедержателя требовать уплаты определенной денежной суммы в определенный срок и в определенном месте у векселедателя</w:t>
      </w:r>
      <w:r w:rsidR="007A64C7">
        <w:rPr>
          <w:rFonts w:ascii="Times New Roman" w:hAnsi="Times New Roman" w:cs="Times New Roman"/>
          <w:sz w:val="24"/>
          <w:szCs w:val="24"/>
        </w:rPr>
        <w:t>;</w:t>
      </w:r>
    </w:p>
    <w:p w14:paraId="1ECC310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простое и ничем не обусловленное обязательство векселедателя уплатить определенную денежную сумму в определенный срок и в определенном месте векселедержателю</w:t>
      </w:r>
      <w:r w:rsidR="007A64C7">
        <w:rPr>
          <w:rFonts w:ascii="Times New Roman" w:hAnsi="Times New Roman" w:cs="Times New Roman"/>
          <w:sz w:val="24"/>
          <w:szCs w:val="24"/>
        </w:rPr>
        <w:t>;</w:t>
      </w:r>
    </w:p>
    <w:p w14:paraId="1A8270A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приказ векселедателя плательщику уплатить определенную денежную сумму в определенный срок и в определенном месте векселедержателю</w:t>
      </w:r>
      <w:r w:rsidR="007A64C7">
        <w:rPr>
          <w:rFonts w:ascii="Times New Roman" w:hAnsi="Times New Roman" w:cs="Times New Roman"/>
          <w:sz w:val="24"/>
          <w:szCs w:val="24"/>
        </w:rPr>
        <w:t>.</w:t>
      </w:r>
    </w:p>
    <w:p w14:paraId="19288199" w14:textId="77777777" w:rsidR="004E7C5E" w:rsidRPr="00FB5288" w:rsidRDefault="004E7C5E" w:rsidP="00334FF7">
      <w:pPr>
        <w:pStyle w:val="a3"/>
        <w:jc w:val="both"/>
        <w:rPr>
          <w:rFonts w:ascii="Times New Roman" w:hAnsi="Times New Roman" w:cs="Times New Roman"/>
          <w:color w:val="FF0000"/>
          <w:sz w:val="24"/>
          <w:szCs w:val="24"/>
        </w:rPr>
      </w:pPr>
    </w:p>
    <w:p w14:paraId="420096A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B9FACB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75 Положения о переводном и простом векселе</w:t>
      </w:r>
    </w:p>
    <w:p w14:paraId="27B145C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6CF2C66" w14:textId="77777777" w:rsidR="00C87DF6" w:rsidRPr="005C4475"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481BE3" w:rsidRPr="005C4475">
        <w:rPr>
          <w:rFonts w:ascii="Times New Roman" w:hAnsi="Times New Roman" w:cs="Times New Roman"/>
          <w:sz w:val="24"/>
          <w:szCs w:val="24"/>
        </w:rPr>
        <w:t>5</w:t>
      </w:r>
    </w:p>
    <w:p w14:paraId="64E732F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отсутствия в тексте документа наименования «вексель» (вексельной метки), выраженного на том языке, на котором составлен текст документа, документ…</w:t>
      </w:r>
    </w:p>
    <w:p w14:paraId="149B6635" w14:textId="77777777" w:rsidR="00386864" w:rsidRPr="00FB5288" w:rsidRDefault="00386864" w:rsidP="00334FF7">
      <w:pPr>
        <w:pStyle w:val="a3"/>
        <w:jc w:val="both"/>
        <w:rPr>
          <w:rFonts w:ascii="Times New Roman" w:hAnsi="Times New Roman" w:cs="Times New Roman"/>
          <w:sz w:val="24"/>
          <w:szCs w:val="24"/>
        </w:rPr>
      </w:pPr>
    </w:p>
    <w:p w14:paraId="28ACBA6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576B46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сохраняет силу векселя</w:t>
      </w:r>
      <w:r w:rsidR="007A64C7">
        <w:rPr>
          <w:rFonts w:ascii="Times New Roman" w:hAnsi="Times New Roman" w:cs="Times New Roman"/>
          <w:sz w:val="24"/>
          <w:szCs w:val="24"/>
        </w:rPr>
        <w:t>;</w:t>
      </w:r>
    </w:p>
    <w:p w14:paraId="35F4218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теряет силу векселя</w:t>
      </w:r>
      <w:r w:rsidR="007A64C7">
        <w:rPr>
          <w:rFonts w:ascii="Times New Roman" w:hAnsi="Times New Roman" w:cs="Times New Roman"/>
          <w:sz w:val="24"/>
          <w:szCs w:val="24"/>
        </w:rPr>
        <w:t>;</w:t>
      </w:r>
    </w:p>
    <w:p w14:paraId="71B7C5E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прекращает необходимость протеста векселя</w:t>
      </w:r>
      <w:r w:rsidR="007A64C7">
        <w:rPr>
          <w:rFonts w:ascii="Times New Roman" w:hAnsi="Times New Roman" w:cs="Times New Roman"/>
          <w:sz w:val="24"/>
          <w:szCs w:val="24"/>
        </w:rPr>
        <w:t>.</w:t>
      </w:r>
    </w:p>
    <w:p w14:paraId="32314601" w14:textId="77777777" w:rsidR="004E7C5E" w:rsidRPr="00FB5288" w:rsidRDefault="004E7C5E" w:rsidP="00334FF7">
      <w:pPr>
        <w:pStyle w:val="a3"/>
        <w:jc w:val="both"/>
        <w:rPr>
          <w:rFonts w:ascii="Times New Roman" w:hAnsi="Times New Roman" w:cs="Times New Roman"/>
          <w:color w:val="FF0000"/>
          <w:sz w:val="24"/>
          <w:szCs w:val="24"/>
        </w:rPr>
      </w:pPr>
    </w:p>
    <w:p w14:paraId="275768A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F56DC2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пункт 75 Положения о переводном и простом векселе</w:t>
      </w:r>
    </w:p>
    <w:p w14:paraId="2247DBC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9C7D39D"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481BE3" w:rsidRPr="000635C8">
        <w:rPr>
          <w:rFonts w:ascii="Times New Roman" w:hAnsi="Times New Roman" w:cs="Times New Roman"/>
          <w:sz w:val="24"/>
          <w:szCs w:val="24"/>
        </w:rPr>
        <w:t>16</w:t>
      </w:r>
    </w:p>
    <w:p w14:paraId="420DF1D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Обязательным реквизитом простого векселя является…</w:t>
      </w:r>
    </w:p>
    <w:p w14:paraId="2C03D412" w14:textId="77777777" w:rsidR="00386864" w:rsidRPr="00FB5288" w:rsidRDefault="00386864" w:rsidP="00334FF7">
      <w:pPr>
        <w:pStyle w:val="a3"/>
        <w:jc w:val="both"/>
        <w:rPr>
          <w:rFonts w:ascii="Times New Roman" w:hAnsi="Times New Roman" w:cs="Times New Roman"/>
          <w:sz w:val="24"/>
          <w:szCs w:val="24"/>
        </w:rPr>
      </w:pPr>
    </w:p>
    <w:p w14:paraId="29EB7FE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A96475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дата составления</w:t>
      </w:r>
      <w:r w:rsidR="007A64C7">
        <w:rPr>
          <w:rFonts w:ascii="Times New Roman" w:hAnsi="Times New Roman" w:cs="Times New Roman"/>
          <w:sz w:val="24"/>
          <w:szCs w:val="24"/>
        </w:rPr>
        <w:t>;</w:t>
      </w:r>
    </w:p>
    <w:p w14:paraId="023C861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место платежа</w:t>
      </w:r>
      <w:r w:rsidR="007A64C7">
        <w:rPr>
          <w:rFonts w:ascii="Times New Roman" w:hAnsi="Times New Roman" w:cs="Times New Roman"/>
          <w:sz w:val="24"/>
          <w:szCs w:val="24"/>
        </w:rPr>
        <w:t>;</w:t>
      </w:r>
    </w:p>
    <w:p w14:paraId="66F0E8E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место составления</w:t>
      </w:r>
      <w:r w:rsidR="007A64C7">
        <w:rPr>
          <w:rFonts w:ascii="Times New Roman" w:hAnsi="Times New Roman" w:cs="Times New Roman"/>
          <w:sz w:val="24"/>
          <w:szCs w:val="24"/>
        </w:rPr>
        <w:t>.</w:t>
      </w:r>
    </w:p>
    <w:p w14:paraId="43231FB6" w14:textId="77777777" w:rsidR="004E7C5E" w:rsidRPr="00FB5288" w:rsidRDefault="004E7C5E" w:rsidP="00334FF7">
      <w:pPr>
        <w:pStyle w:val="a3"/>
        <w:jc w:val="both"/>
        <w:rPr>
          <w:rFonts w:ascii="Times New Roman" w:hAnsi="Times New Roman" w:cs="Times New Roman"/>
          <w:color w:val="FF0000"/>
          <w:sz w:val="24"/>
          <w:szCs w:val="24"/>
        </w:rPr>
      </w:pPr>
    </w:p>
    <w:p w14:paraId="3584726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525480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A64C7" w:rsidRPr="007A64C7">
        <w:rPr>
          <w:rFonts w:ascii="Times New Roman" w:hAnsi="Times New Roman" w:cs="Times New Roman"/>
          <w:sz w:val="24"/>
          <w:szCs w:val="24"/>
        </w:rPr>
        <w:t>пункты 75, 76 Положения о переводном и простом векселе</w:t>
      </w:r>
    </w:p>
    <w:p w14:paraId="724955B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26A1C29"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481BE3" w:rsidRPr="000635C8">
        <w:rPr>
          <w:rFonts w:ascii="Times New Roman" w:hAnsi="Times New Roman" w:cs="Times New Roman"/>
          <w:sz w:val="24"/>
          <w:szCs w:val="24"/>
        </w:rPr>
        <w:t>17</w:t>
      </w:r>
    </w:p>
    <w:p w14:paraId="3BC6F9E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Отличительным признаком переводного векселя является…</w:t>
      </w:r>
    </w:p>
    <w:p w14:paraId="5B6D144A" w14:textId="77777777" w:rsidR="00386864" w:rsidRPr="00FB5288" w:rsidRDefault="00386864" w:rsidP="00334FF7">
      <w:pPr>
        <w:pStyle w:val="a3"/>
        <w:jc w:val="both"/>
        <w:rPr>
          <w:rFonts w:ascii="Times New Roman" w:hAnsi="Times New Roman" w:cs="Times New Roman"/>
          <w:sz w:val="24"/>
          <w:szCs w:val="24"/>
        </w:rPr>
      </w:pPr>
    </w:p>
    <w:p w14:paraId="02B04CC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07E255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место платежа</w:t>
      </w:r>
      <w:r w:rsidR="007A64C7">
        <w:rPr>
          <w:rFonts w:ascii="Times New Roman" w:hAnsi="Times New Roman" w:cs="Times New Roman"/>
          <w:sz w:val="24"/>
          <w:szCs w:val="24"/>
        </w:rPr>
        <w:t>;</w:t>
      </w:r>
    </w:p>
    <w:p w14:paraId="426C4E0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наименование того, кому или приказу кого платеж должен быть совершен</w:t>
      </w:r>
    </w:p>
    <w:p w14:paraId="4FFA734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место составления</w:t>
      </w:r>
      <w:r w:rsidR="007A64C7">
        <w:rPr>
          <w:rFonts w:ascii="Times New Roman" w:hAnsi="Times New Roman" w:cs="Times New Roman"/>
          <w:sz w:val="24"/>
          <w:szCs w:val="24"/>
        </w:rPr>
        <w:t>.</w:t>
      </w:r>
    </w:p>
    <w:p w14:paraId="56264E7A" w14:textId="77777777" w:rsidR="004E7C5E" w:rsidRPr="00FB5288" w:rsidRDefault="004E7C5E" w:rsidP="00334FF7">
      <w:pPr>
        <w:pStyle w:val="a3"/>
        <w:jc w:val="both"/>
        <w:rPr>
          <w:rFonts w:ascii="Times New Roman" w:hAnsi="Times New Roman" w:cs="Times New Roman"/>
          <w:color w:val="FF0000"/>
          <w:sz w:val="24"/>
          <w:szCs w:val="24"/>
        </w:rPr>
      </w:pPr>
    </w:p>
    <w:p w14:paraId="169D81A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3849E2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пункты 1, 2 Положения о переводном и простом векселе</w:t>
      </w:r>
    </w:p>
    <w:p w14:paraId="01B3B22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5C76626"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481BE3" w:rsidRPr="000635C8">
        <w:rPr>
          <w:rFonts w:ascii="Times New Roman" w:hAnsi="Times New Roman" w:cs="Times New Roman"/>
          <w:sz w:val="24"/>
          <w:szCs w:val="24"/>
        </w:rPr>
        <w:t>18</w:t>
      </w:r>
    </w:p>
    <w:p w14:paraId="2DA6BF0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отсутствии в тексте переводного векселя места его составления…</w:t>
      </w:r>
    </w:p>
    <w:p w14:paraId="70FB9714" w14:textId="77777777" w:rsidR="00386864" w:rsidRPr="00FB5288" w:rsidRDefault="00386864" w:rsidP="00334FF7">
      <w:pPr>
        <w:pStyle w:val="a3"/>
        <w:jc w:val="both"/>
        <w:rPr>
          <w:rFonts w:ascii="Times New Roman" w:hAnsi="Times New Roman" w:cs="Times New Roman"/>
          <w:sz w:val="24"/>
          <w:szCs w:val="24"/>
        </w:rPr>
      </w:pPr>
    </w:p>
    <w:p w14:paraId="7EDFE02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DA7758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документ утрачивает силу переводного векселя</w:t>
      </w:r>
      <w:r w:rsidR="007A64C7">
        <w:rPr>
          <w:rFonts w:ascii="Times New Roman" w:hAnsi="Times New Roman" w:cs="Times New Roman"/>
          <w:sz w:val="24"/>
          <w:szCs w:val="24"/>
        </w:rPr>
        <w:t>;</w:t>
      </w:r>
    </w:p>
    <w:p w14:paraId="4C53FCB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местом составления векселя признается место, обозначенное рядом с наименованием векселедателя</w:t>
      </w:r>
      <w:r w:rsidR="007A64C7">
        <w:rPr>
          <w:rFonts w:ascii="Times New Roman" w:hAnsi="Times New Roman" w:cs="Times New Roman"/>
          <w:sz w:val="24"/>
          <w:szCs w:val="24"/>
        </w:rPr>
        <w:t>;</w:t>
      </w:r>
    </w:p>
    <w:p w14:paraId="4D13593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местом составления векселя признается место, в котором должен быть совершен платеж</w:t>
      </w:r>
      <w:r w:rsidR="007A64C7">
        <w:rPr>
          <w:rFonts w:ascii="Times New Roman" w:hAnsi="Times New Roman" w:cs="Times New Roman"/>
          <w:sz w:val="24"/>
          <w:szCs w:val="24"/>
        </w:rPr>
        <w:t>.</w:t>
      </w:r>
    </w:p>
    <w:p w14:paraId="7A517CAC" w14:textId="77777777" w:rsidR="004E7C5E" w:rsidRPr="00FB5288" w:rsidRDefault="004E7C5E" w:rsidP="00334FF7">
      <w:pPr>
        <w:pStyle w:val="a3"/>
        <w:jc w:val="both"/>
        <w:rPr>
          <w:rFonts w:ascii="Times New Roman" w:hAnsi="Times New Roman" w:cs="Times New Roman"/>
          <w:color w:val="FF0000"/>
          <w:sz w:val="24"/>
          <w:szCs w:val="24"/>
        </w:rPr>
      </w:pPr>
    </w:p>
    <w:p w14:paraId="2328C47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E05544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Положения о переводном и простом векселе</w:t>
      </w:r>
    </w:p>
    <w:p w14:paraId="5D7E31B4" w14:textId="77777777" w:rsidR="007A64C7" w:rsidRPr="00FB5288" w:rsidRDefault="007A64C7" w:rsidP="00334FF7">
      <w:pPr>
        <w:pStyle w:val="a3"/>
        <w:jc w:val="both"/>
        <w:rPr>
          <w:rFonts w:ascii="Times New Roman" w:hAnsi="Times New Roman" w:cs="Times New Roman"/>
          <w:b/>
          <w:sz w:val="24"/>
          <w:szCs w:val="24"/>
        </w:rPr>
      </w:pPr>
    </w:p>
    <w:p w14:paraId="4D45BC67"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481BE3" w:rsidRPr="000635C8">
        <w:rPr>
          <w:rFonts w:ascii="Times New Roman" w:hAnsi="Times New Roman" w:cs="Times New Roman"/>
          <w:sz w:val="24"/>
          <w:szCs w:val="24"/>
        </w:rPr>
        <w:t>19</w:t>
      </w:r>
    </w:p>
    <w:p w14:paraId="0759987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отсутствии в тексте переводного векселя собственноручной подписи векселедателя</w:t>
      </w:r>
    </w:p>
    <w:p w14:paraId="133B7117" w14:textId="77777777" w:rsidR="00386864" w:rsidRPr="00FB5288" w:rsidRDefault="00386864" w:rsidP="00334FF7">
      <w:pPr>
        <w:pStyle w:val="a3"/>
        <w:jc w:val="both"/>
        <w:rPr>
          <w:rFonts w:ascii="Times New Roman" w:hAnsi="Times New Roman" w:cs="Times New Roman"/>
          <w:sz w:val="24"/>
          <w:szCs w:val="24"/>
        </w:rPr>
      </w:pPr>
    </w:p>
    <w:p w14:paraId="6A6E40F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2C02E9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документ сохраняет силу векселя, если подпись выполнена в виде факсимиле</w:t>
      </w:r>
      <w:r w:rsidR="007A64C7">
        <w:rPr>
          <w:rFonts w:ascii="Times New Roman" w:hAnsi="Times New Roman" w:cs="Times New Roman"/>
          <w:sz w:val="24"/>
          <w:szCs w:val="24"/>
        </w:rPr>
        <w:t>;</w:t>
      </w:r>
    </w:p>
    <w:p w14:paraId="41C8E47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документ утрачивает силу переводного векселя</w:t>
      </w:r>
      <w:r w:rsidR="007A64C7">
        <w:rPr>
          <w:rFonts w:ascii="Times New Roman" w:hAnsi="Times New Roman" w:cs="Times New Roman"/>
          <w:sz w:val="24"/>
          <w:szCs w:val="24"/>
        </w:rPr>
        <w:t>;</w:t>
      </w:r>
    </w:p>
    <w:p w14:paraId="52F0D81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требования о платеже могут быть предъявлены только к плательщику</w:t>
      </w:r>
      <w:r w:rsidR="007A64C7">
        <w:rPr>
          <w:rFonts w:ascii="Times New Roman" w:hAnsi="Times New Roman" w:cs="Times New Roman"/>
          <w:sz w:val="24"/>
          <w:szCs w:val="24"/>
        </w:rPr>
        <w:t>.</w:t>
      </w:r>
    </w:p>
    <w:p w14:paraId="7C9E8254" w14:textId="77777777" w:rsidR="004E7C5E" w:rsidRPr="00FB5288" w:rsidRDefault="004E7C5E" w:rsidP="00334FF7">
      <w:pPr>
        <w:pStyle w:val="a3"/>
        <w:jc w:val="both"/>
        <w:rPr>
          <w:rFonts w:ascii="Times New Roman" w:hAnsi="Times New Roman" w:cs="Times New Roman"/>
          <w:color w:val="FF0000"/>
          <w:sz w:val="24"/>
          <w:szCs w:val="24"/>
        </w:rPr>
      </w:pPr>
    </w:p>
    <w:p w14:paraId="67FAD58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CDDEC5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A64C7" w:rsidRPr="007A64C7">
        <w:rPr>
          <w:rFonts w:ascii="Times New Roman" w:hAnsi="Times New Roman" w:cs="Times New Roman"/>
          <w:sz w:val="24"/>
          <w:szCs w:val="24"/>
        </w:rPr>
        <w:t>пункт</w:t>
      </w:r>
      <w:r w:rsidR="007A64C7">
        <w:rPr>
          <w:rFonts w:ascii="Times New Roman" w:hAnsi="Times New Roman" w:cs="Times New Roman"/>
          <w:sz w:val="24"/>
          <w:szCs w:val="24"/>
        </w:rPr>
        <w:t xml:space="preserve"> 1</w:t>
      </w:r>
      <w:r w:rsidR="007A64C7" w:rsidRPr="007A64C7">
        <w:rPr>
          <w:rFonts w:ascii="Times New Roman" w:hAnsi="Times New Roman" w:cs="Times New Roman"/>
          <w:sz w:val="24"/>
          <w:szCs w:val="24"/>
        </w:rPr>
        <w:t xml:space="preserve"> Положения о переводном и простом векселе</w:t>
      </w:r>
    </w:p>
    <w:p w14:paraId="08BF9E3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A258610"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r w:rsidR="00481BE3" w:rsidRPr="000635C8">
        <w:rPr>
          <w:rFonts w:ascii="Times New Roman" w:hAnsi="Times New Roman" w:cs="Times New Roman"/>
          <w:sz w:val="24"/>
          <w:szCs w:val="24"/>
        </w:rPr>
        <w:t>0</w:t>
      </w:r>
    </w:p>
    <w:p w14:paraId="4C94E4B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отсутствии в тексте простого векселя места его составления…</w:t>
      </w:r>
    </w:p>
    <w:p w14:paraId="0717E0BC" w14:textId="77777777" w:rsidR="00386864" w:rsidRPr="00FB5288" w:rsidRDefault="00386864" w:rsidP="00334FF7">
      <w:pPr>
        <w:pStyle w:val="a3"/>
        <w:jc w:val="both"/>
        <w:rPr>
          <w:rFonts w:ascii="Times New Roman" w:hAnsi="Times New Roman" w:cs="Times New Roman"/>
          <w:sz w:val="24"/>
          <w:szCs w:val="24"/>
        </w:rPr>
      </w:pPr>
    </w:p>
    <w:p w14:paraId="3A15370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AEC0FB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документ утрачивает силу простого векселя</w:t>
      </w:r>
      <w:r w:rsidR="007A64C7">
        <w:rPr>
          <w:rFonts w:ascii="Times New Roman" w:hAnsi="Times New Roman" w:cs="Times New Roman"/>
          <w:sz w:val="24"/>
          <w:szCs w:val="24"/>
        </w:rPr>
        <w:t>;</w:t>
      </w:r>
    </w:p>
    <w:p w14:paraId="2D24682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местом составления векселя признается место, обозначенное рядом с наименованием векселедателя</w:t>
      </w:r>
      <w:r w:rsidR="007A64C7">
        <w:rPr>
          <w:rFonts w:ascii="Times New Roman" w:hAnsi="Times New Roman" w:cs="Times New Roman"/>
          <w:sz w:val="24"/>
          <w:szCs w:val="24"/>
        </w:rPr>
        <w:t>;</w:t>
      </w:r>
    </w:p>
    <w:p w14:paraId="68BB82B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местом составления векселя признается место, в котором должен быть совершен платеж</w:t>
      </w:r>
      <w:r w:rsidR="007A64C7">
        <w:rPr>
          <w:rFonts w:ascii="Times New Roman" w:hAnsi="Times New Roman" w:cs="Times New Roman"/>
          <w:sz w:val="24"/>
          <w:szCs w:val="24"/>
        </w:rPr>
        <w:t>.</w:t>
      </w:r>
    </w:p>
    <w:p w14:paraId="7C939B2C" w14:textId="77777777" w:rsidR="004E7C5E" w:rsidRPr="00FB5288" w:rsidRDefault="004E7C5E" w:rsidP="00334FF7">
      <w:pPr>
        <w:pStyle w:val="a3"/>
        <w:jc w:val="both"/>
        <w:rPr>
          <w:rFonts w:ascii="Times New Roman" w:hAnsi="Times New Roman" w:cs="Times New Roman"/>
          <w:color w:val="FF0000"/>
          <w:sz w:val="24"/>
          <w:szCs w:val="24"/>
        </w:rPr>
      </w:pPr>
    </w:p>
    <w:p w14:paraId="45B4D34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519509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76 Положения о переводном и простом векселе</w:t>
      </w:r>
    </w:p>
    <w:p w14:paraId="77355A8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4DE537E"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r w:rsidR="00481BE3" w:rsidRPr="000635C8">
        <w:rPr>
          <w:rFonts w:ascii="Times New Roman" w:hAnsi="Times New Roman" w:cs="Times New Roman"/>
          <w:sz w:val="24"/>
          <w:szCs w:val="24"/>
        </w:rPr>
        <w:t>1</w:t>
      </w:r>
    </w:p>
    <w:p w14:paraId="7035E50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отсутствии в тексте простого векселя собственноручной подписи векселедателя…</w:t>
      </w:r>
    </w:p>
    <w:p w14:paraId="5E9F6E91" w14:textId="77777777" w:rsidR="00386864" w:rsidRPr="00FB5288" w:rsidRDefault="00386864" w:rsidP="00334FF7">
      <w:pPr>
        <w:pStyle w:val="a3"/>
        <w:jc w:val="both"/>
        <w:rPr>
          <w:rFonts w:ascii="Times New Roman" w:hAnsi="Times New Roman" w:cs="Times New Roman"/>
          <w:sz w:val="24"/>
          <w:szCs w:val="24"/>
        </w:rPr>
      </w:pPr>
    </w:p>
    <w:p w14:paraId="25619FC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D3C16E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документ утрачивает силу простого векселя</w:t>
      </w:r>
      <w:r w:rsidR="007A64C7">
        <w:rPr>
          <w:rFonts w:ascii="Times New Roman" w:hAnsi="Times New Roman" w:cs="Times New Roman"/>
          <w:sz w:val="24"/>
          <w:szCs w:val="24"/>
        </w:rPr>
        <w:t>;</w:t>
      </w:r>
    </w:p>
    <w:p w14:paraId="75473B7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документ сохраняет силу векселя, если подпись выполнена в виде факсимиле</w:t>
      </w:r>
      <w:r w:rsidR="007A64C7">
        <w:rPr>
          <w:rFonts w:ascii="Times New Roman" w:hAnsi="Times New Roman" w:cs="Times New Roman"/>
          <w:sz w:val="24"/>
          <w:szCs w:val="24"/>
        </w:rPr>
        <w:t>;</w:t>
      </w:r>
    </w:p>
    <w:p w14:paraId="48C109C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требования о платеже могут быть предъявлены только к авалисту</w:t>
      </w:r>
      <w:r w:rsidR="007A64C7">
        <w:rPr>
          <w:rFonts w:ascii="Times New Roman" w:hAnsi="Times New Roman" w:cs="Times New Roman"/>
          <w:sz w:val="24"/>
          <w:szCs w:val="24"/>
        </w:rPr>
        <w:t>.</w:t>
      </w:r>
    </w:p>
    <w:p w14:paraId="30A06D42" w14:textId="77777777" w:rsidR="004E7C5E" w:rsidRPr="00FB5288" w:rsidRDefault="004E7C5E" w:rsidP="00334FF7">
      <w:pPr>
        <w:pStyle w:val="a3"/>
        <w:jc w:val="both"/>
        <w:rPr>
          <w:rFonts w:ascii="Times New Roman" w:hAnsi="Times New Roman" w:cs="Times New Roman"/>
          <w:color w:val="FF0000"/>
          <w:sz w:val="24"/>
          <w:szCs w:val="24"/>
        </w:rPr>
      </w:pPr>
    </w:p>
    <w:p w14:paraId="158C5AA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47DFB0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75 Положения о переводном и простом векселе</w:t>
      </w:r>
    </w:p>
    <w:p w14:paraId="30131C6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8353005"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481BE3" w:rsidRPr="000635C8">
        <w:rPr>
          <w:rFonts w:ascii="Times New Roman" w:hAnsi="Times New Roman" w:cs="Times New Roman"/>
          <w:sz w:val="24"/>
          <w:szCs w:val="24"/>
        </w:rPr>
        <w:t>22</w:t>
      </w:r>
    </w:p>
    <w:p w14:paraId="5B802E2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отсутствии в тексте переводного векселя места платежа…</w:t>
      </w:r>
    </w:p>
    <w:p w14:paraId="5F7724B8" w14:textId="77777777" w:rsidR="00386864" w:rsidRPr="00FB5288" w:rsidRDefault="00386864" w:rsidP="00334FF7">
      <w:pPr>
        <w:pStyle w:val="a3"/>
        <w:jc w:val="both"/>
        <w:rPr>
          <w:rFonts w:ascii="Times New Roman" w:hAnsi="Times New Roman" w:cs="Times New Roman"/>
          <w:sz w:val="24"/>
          <w:szCs w:val="24"/>
        </w:rPr>
      </w:pPr>
    </w:p>
    <w:p w14:paraId="78C89A8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2DD3EA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документ утрачивает силу переводного векселя</w:t>
      </w:r>
      <w:r w:rsidR="007A64C7">
        <w:rPr>
          <w:rFonts w:ascii="Times New Roman" w:hAnsi="Times New Roman" w:cs="Times New Roman"/>
          <w:sz w:val="24"/>
          <w:szCs w:val="24"/>
        </w:rPr>
        <w:t>;</w:t>
      </w:r>
    </w:p>
    <w:p w14:paraId="3CB87DA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местом платежа признается место, обозначенное рядом с наименованием плательщика</w:t>
      </w:r>
      <w:r w:rsidR="007A64C7">
        <w:rPr>
          <w:rFonts w:ascii="Times New Roman" w:hAnsi="Times New Roman" w:cs="Times New Roman"/>
          <w:sz w:val="24"/>
          <w:szCs w:val="24"/>
        </w:rPr>
        <w:t>;</w:t>
      </w:r>
    </w:p>
    <w:p w14:paraId="0CB86CD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местом платежа признается место, обозначенное рядом с наименованием векселедателя</w:t>
      </w:r>
      <w:r w:rsidR="007A64C7">
        <w:rPr>
          <w:rFonts w:ascii="Times New Roman" w:hAnsi="Times New Roman" w:cs="Times New Roman"/>
          <w:sz w:val="24"/>
          <w:szCs w:val="24"/>
        </w:rPr>
        <w:t>.</w:t>
      </w:r>
    </w:p>
    <w:p w14:paraId="1A346EC4" w14:textId="77777777" w:rsidR="004E7C5E" w:rsidRPr="00FB5288" w:rsidRDefault="004E7C5E" w:rsidP="00334FF7">
      <w:pPr>
        <w:pStyle w:val="a3"/>
        <w:jc w:val="both"/>
        <w:rPr>
          <w:rFonts w:ascii="Times New Roman" w:hAnsi="Times New Roman" w:cs="Times New Roman"/>
          <w:color w:val="FF0000"/>
          <w:sz w:val="24"/>
          <w:szCs w:val="24"/>
        </w:rPr>
      </w:pPr>
    </w:p>
    <w:p w14:paraId="688A15F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47895F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Положения о переводном и простом векселе</w:t>
      </w:r>
    </w:p>
    <w:p w14:paraId="711F0A23" w14:textId="77777777" w:rsidR="007A64C7" w:rsidRPr="00FB5288" w:rsidRDefault="007A64C7" w:rsidP="00334FF7">
      <w:pPr>
        <w:pStyle w:val="a3"/>
        <w:jc w:val="both"/>
        <w:rPr>
          <w:rFonts w:ascii="Times New Roman" w:hAnsi="Times New Roman" w:cs="Times New Roman"/>
          <w:b/>
          <w:sz w:val="24"/>
          <w:szCs w:val="24"/>
        </w:rPr>
      </w:pPr>
    </w:p>
    <w:p w14:paraId="4ED4CAE3"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r w:rsidR="00481BE3" w:rsidRPr="000635C8">
        <w:rPr>
          <w:rFonts w:ascii="Times New Roman" w:hAnsi="Times New Roman" w:cs="Times New Roman"/>
          <w:sz w:val="24"/>
          <w:szCs w:val="24"/>
        </w:rPr>
        <w:t>3</w:t>
      </w:r>
    </w:p>
    <w:p w14:paraId="54784F2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отсутствии в тексте простого векселя места платежа…</w:t>
      </w:r>
    </w:p>
    <w:p w14:paraId="2680E867" w14:textId="77777777" w:rsidR="00386864" w:rsidRPr="00FB5288" w:rsidRDefault="00386864" w:rsidP="00334FF7">
      <w:pPr>
        <w:pStyle w:val="a3"/>
        <w:jc w:val="both"/>
        <w:rPr>
          <w:rFonts w:ascii="Times New Roman" w:hAnsi="Times New Roman" w:cs="Times New Roman"/>
          <w:sz w:val="24"/>
          <w:szCs w:val="24"/>
        </w:rPr>
      </w:pPr>
    </w:p>
    <w:p w14:paraId="3A60867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413754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документ утрачивает силу простого векселя</w:t>
      </w:r>
      <w:r w:rsidR="007A64C7">
        <w:rPr>
          <w:rFonts w:ascii="Times New Roman" w:hAnsi="Times New Roman" w:cs="Times New Roman"/>
          <w:sz w:val="24"/>
          <w:szCs w:val="24"/>
        </w:rPr>
        <w:t>;</w:t>
      </w:r>
    </w:p>
    <w:p w14:paraId="1986C37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местом платежа считается место жительства векселедателя</w:t>
      </w:r>
      <w:r w:rsidR="007A64C7">
        <w:rPr>
          <w:rFonts w:ascii="Times New Roman" w:hAnsi="Times New Roman" w:cs="Times New Roman"/>
          <w:sz w:val="24"/>
          <w:szCs w:val="24"/>
        </w:rPr>
        <w:t>;</w:t>
      </w:r>
    </w:p>
    <w:p w14:paraId="620484B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местом платежа считается место нахождения авалиста</w:t>
      </w:r>
      <w:r w:rsidR="007A64C7">
        <w:rPr>
          <w:rFonts w:ascii="Times New Roman" w:hAnsi="Times New Roman" w:cs="Times New Roman"/>
          <w:sz w:val="24"/>
          <w:szCs w:val="24"/>
        </w:rPr>
        <w:t>.</w:t>
      </w:r>
    </w:p>
    <w:p w14:paraId="62634E72" w14:textId="77777777" w:rsidR="004E7C5E" w:rsidRPr="00FB5288" w:rsidRDefault="004E7C5E" w:rsidP="00334FF7">
      <w:pPr>
        <w:pStyle w:val="a3"/>
        <w:jc w:val="both"/>
        <w:rPr>
          <w:rFonts w:ascii="Times New Roman" w:hAnsi="Times New Roman" w:cs="Times New Roman"/>
          <w:color w:val="FF0000"/>
          <w:sz w:val="24"/>
          <w:szCs w:val="24"/>
        </w:rPr>
      </w:pPr>
    </w:p>
    <w:p w14:paraId="16C5449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8E4C17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76 Положения о переводном и простом векселе</w:t>
      </w:r>
    </w:p>
    <w:p w14:paraId="6ADE30E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9068C0B"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r w:rsidR="00481BE3" w:rsidRPr="000635C8">
        <w:rPr>
          <w:rFonts w:ascii="Times New Roman" w:hAnsi="Times New Roman" w:cs="Times New Roman"/>
          <w:sz w:val="24"/>
          <w:szCs w:val="24"/>
        </w:rPr>
        <w:t>4</w:t>
      </w:r>
    </w:p>
    <w:p w14:paraId="3B376D8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множественности обозначений мест платежа в одном простом векселе…</w:t>
      </w:r>
    </w:p>
    <w:p w14:paraId="587153E4" w14:textId="77777777" w:rsidR="00386864" w:rsidRPr="00FB5288" w:rsidRDefault="00386864" w:rsidP="00334FF7">
      <w:pPr>
        <w:pStyle w:val="a3"/>
        <w:jc w:val="both"/>
        <w:rPr>
          <w:rFonts w:ascii="Times New Roman" w:hAnsi="Times New Roman" w:cs="Times New Roman"/>
          <w:sz w:val="24"/>
          <w:szCs w:val="24"/>
        </w:rPr>
      </w:pPr>
    </w:p>
    <w:p w14:paraId="0EAC441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1BD26A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предъявление векселя к платежу должно состояться в любом из мест платежа, указанных в векселе по выбору векселедержателя</w:t>
      </w:r>
      <w:r w:rsidR="007A64C7">
        <w:rPr>
          <w:rFonts w:ascii="Times New Roman" w:hAnsi="Times New Roman" w:cs="Times New Roman"/>
          <w:sz w:val="24"/>
          <w:szCs w:val="24"/>
        </w:rPr>
        <w:t>;</w:t>
      </w:r>
    </w:p>
    <w:p w14:paraId="507FED7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предъявление векселя к платежу должно состояться в месте составления простого векселя</w:t>
      </w:r>
      <w:r w:rsidR="007A64C7">
        <w:rPr>
          <w:rFonts w:ascii="Times New Roman" w:hAnsi="Times New Roman" w:cs="Times New Roman"/>
          <w:sz w:val="24"/>
          <w:szCs w:val="24"/>
        </w:rPr>
        <w:t>;</w:t>
      </w:r>
    </w:p>
    <w:p w14:paraId="56C6D00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документ утрачивает силу векселя</w:t>
      </w:r>
      <w:r w:rsidR="007A64C7">
        <w:rPr>
          <w:rFonts w:ascii="Times New Roman" w:hAnsi="Times New Roman" w:cs="Times New Roman"/>
          <w:sz w:val="24"/>
          <w:szCs w:val="24"/>
        </w:rPr>
        <w:t>.</w:t>
      </w:r>
    </w:p>
    <w:p w14:paraId="24281B9A" w14:textId="77777777" w:rsidR="004E7C5E" w:rsidRPr="00FB5288" w:rsidRDefault="004E7C5E" w:rsidP="00334FF7">
      <w:pPr>
        <w:pStyle w:val="a3"/>
        <w:jc w:val="both"/>
        <w:rPr>
          <w:rFonts w:ascii="Times New Roman" w:hAnsi="Times New Roman" w:cs="Times New Roman"/>
          <w:color w:val="FF0000"/>
          <w:sz w:val="24"/>
          <w:szCs w:val="24"/>
        </w:rPr>
      </w:pPr>
    </w:p>
    <w:p w14:paraId="31B7A21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CD2EAB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пункты 2, 76 Положения о переводном и простом векселе, пункт 23 Постановления Пленума Верховного Суда Российской Федерации № 33, Пленума Высшего Арбитражного Суда Российской Федерации № 14 от 04.12.2000</w:t>
      </w:r>
    </w:p>
    <w:p w14:paraId="7283EA9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9CC6B6A"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481BE3" w:rsidRPr="000635C8">
        <w:rPr>
          <w:rFonts w:ascii="Times New Roman" w:hAnsi="Times New Roman" w:cs="Times New Roman"/>
          <w:sz w:val="24"/>
          <w:szCs w:val="24"/>
        </w:rPr>
        <w:t>25</w:t>
      </w:r>
    </w:p>
    <w:p w14:paraId="4241AE6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Индоссамент на векселе это…</w:t>
      </w:r>
    </w:p>
    <w:p w14:paraId="6CCB9627" w14:textId="77777777" w:rsidR="00386864" w:rsidRPr="00FB5288" w:rsidRDefault="00386864" w:rsidP="00334FF7">
      <w:pPr>
        <w:pStyle w:val="a3"/>
        <w:jc w:val="both"/>
        <w:rPr>
          <w:rFonts w:ascii="Times New Roman" w:hAnsi="Times New Roman" w:cs="Times New Roman"/>
          <w:sz w:val="24"/>
          <w:szCs w:val="24"/>
        </w:rPr>
      </w:pPr>
    </w:p>
    <w:p w14:paraId="594C4AF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EE55FE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простая и ничем не обусловленная передаточная надпись индоссанта на векселе, удостоверяющая переход всех прав векселедержателя к другому лицу (индоссату), за исключениями, предусмотренными Положением о переводном и простом векселе</w:t>
      </w:r>
      <w:r w:rsidR="007A64C7">
        <w:rPr>
          <w:rFonts w:ascii="Times New Roman" w:hAnsi="Times New Roman" w:cs="Times New Roman"/>
          <w:sz w:val="24"/>
          <w:szCs w:val="24"/>
        </w:rPr>
        <w:t>;</w:t>
      </w:r>
    </w:p>
    <w:p w14:paraId="209D80F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простая и ничем не обусловленная передаточная надпись индоссанта на векселе, удостоверяющая переход части прав на вексельную сумму к другому лицу (индоссату)</w:t>
      </w:r>
      <w:r w:rsidR="007A64C7">
        <w:rPr>
          <w:rFonts w:ascii="Times New Roman" w:hAnsi="Times New Roman" w:cs="Times New Roman"/>
          <w:sz w:val="24"/>
          <w:szCs w:val="24"/>
        </w:rPr>
        <w:t>;</w:t>
      </w:r>
    </w:p>
    <w:p w14:paraId="5568EE8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передаточная надпись индоссанта на векселе, удостоверяющая переход всех прав векселедержателя к другому лицу (индоссату) при наступлении определенных условий</w:t>
      </w:r>
      <w:r w:rsidR="007A64C7">
        <w:rPr>
          <w:rFonts w:ascii="Times New Roman" w:hAnsi="Times New Roman" w:cs="Times New Roman"/>
          <w:sz w:val="24"/>
          <w:szCs w:val="24"/>
        </w:rPr>
        <w:t>.</w:t>
      </w:r>
    </w:p>
    <w:p w14:paraId="35937B5F" w14:textId="77777777" w:rsidR="004E7C5E" w:rsidRPr="00FB5288" w:rsidRDefault="004E7C5E" w:rsidP="00334FF7">
      <w:pPr>
        <w:pStyle w:val="a3"/>
        <w:jc w:val="both"/>
        <w:rPr>
          <w:rFonts w:ascii="Times New Roman" w:hAnsi="Times New Roman" w:cs="Times New Roman"/>
          <w:color w:val="FF0000"/>
          <w:sz w:val="24"/>
          <w:szCs w:val="24"/>
        </w:rPr>
      </w:pPr>
    </w:p>
    <w:p w14:paraId="75F0CC8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1E3D2F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11, пункт 12, пункт 14 Положения о переводном и простом векселе</w:t>
      </w:r>
    </w:p>
    <w:p w14:paraId="0C20A83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BE13990"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481BE3" w:rsidRPr="000635C8">
        <w:rPr>
          <w:rFonts w:ascii="Times New Roman" w:hAnsi="Times New Roman" w:cs="Times New Roman"/>
          <w:sz w:val="24"/>
          <w:szCs w:val="24"/>
        </w:rPr>
        <w:t>26</w:t>
      </w:r>
    </w:p>
    <w:p w14:paraId="6A6A3A6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Бланковый индоссамент – это передаточная надпись…</w:t>
      </w:r>
    </w:p>
    <w:p w14:paraId="084E78C1" w14:textId="77777777" w:rsidR="00386864" w:rsidRPr="00FB5288" w:rsidRDefault="00386864" w:rsidP="00334FF7">
      <w:pPr>
        <w:pStyle w:val="a3"/>
        <w:jc w:val="both"/>
        <w:rPr>
          <w:rFonts w:ascii="Times New Roman" w:hAnsi="Times New Roman" w:cs="Times New Roman"/>
          <w:sz w:val="24"/>
          <w:szCs w:val="24"/>
        </w:rPr>
      </w:pPr>
    </w:p>
    <w:p w14:paraId="457B2B9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144823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состоящая только из подписи индоссанта на векселе</w:t>
      </w:r>
      <w:r w:rsidR="007A64C7">
        <w:rPr>
          <w:rFonts w:ascii="Times New Roman" w:hAnsi="Times New Roman" w:cs="Times New Roman"/>
          <w:sz w:val="24"/>
          <w:szCs w:val="24"/>
        </w:rPr>
        <w:t>;</w:t>
      </w:r>
    </w:p>
    <w:p w14:paraId="5C447EE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которая излагается только на специальном вексельном бланке</w:t>
      </w:r>
      <w:r w:rsidR="007A64C7">
        <w:rPr>
          <w:rFonts w:ascii="Times New Roman" w:hAnsi="Times New Roman" w:cs="Times New Roman"/>
          <w:sz w:val="24"/>
          <w:szCs w:val="24"/>
        </w:rPr>
        <w:t>;</w:t>
      </w:r>
    </w:p>
    <w:p w14:paraId="4AC6291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индоссанта на векселе, удостоверяющая переход прав векселедержателя только к конкретному лицу (индоссату)</w:t>
      </w:r>
      <w:r w:rsidR="007A64C7">
        <w:rPr>
          <w:rFonts w:ascii="Times New Roman" w:hAnsi="Times New Roman" w:cs="Times New Roman"/>
          <w:sz w:val="24"/>
          <w:szCs w:val="24"/>
        </w:rPr>
        <w:t>.</w:t>
      </w:r>
    </w:p>
    <w:p w14:paraId="2F23D6F0" w14:textId="77777777" w:rsidR="004E7C5E" w:rsidRPr="00FB5288" w:rsidRDefault="004E7C5E" w:rsidP="00334FF7">
      <w:pPr>
        <w:pStyle w:val="a3"/>
        <w:jc w:val="both"/>
        <w:rPr>
          <w:rFonts w:ascii="Times New Roman" w:hAnsi="Times New Roman" w:cs="Times New Roman"/>
          <w:color w:val="FF0000"/>
          <w:sz w:val="24"/>
          <w:szCs w:val="24"/>
        </w:rPr>
      </w:pPr>
    </w:p>
    <w:p w14:paraId="0CF97EC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A810D4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13 Положения о переводном и простом векселе</w:t>
      </w:r>
    </w:p>
    <w:p w14:paraId="23E74219" w14:textId="77777777" w:rsidR="00481BE3" w:rsidRDefault="00481BE3" w:rsidP="00334FF7">
      <w:pPr>
        <w:pStyle w:val="a3"/>
        <w:jc w:val="both"/>
        <w:rPr>
          <w:rFonts w:ascii="Times New Roman" w:hAnsi="Times New Roman" w:cs="Times New Roman"/>
          <w:b/>
          <w:sz w:val="24"/>
          <w:szCs w:val="24"/>
        </w:rPr>
      </w:pPr>
    </w:p>
    <w:p w14:paraId="79DF82BC"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481BE3" w:rsidRPr="000635C8">
        <w:rPr>
          <w:rFonts w:ascii="Times New Roman" w:hAnsi="Times New Roman" w:cs="Times New Roman"/>
          <w:sz w:val="24"/>
          <w:szCs w:val="24"/>
        </w:rPr>
        <w:t>27</w:t>
      </w:r>
    </w:p>
    <w:p w14:paraId="0EA7555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Ордерный (именной) индоссамент – это передаточная надпись…</w:t>
      </w:r>
    </w:p>
    <w:p w14:paraId="4481CBF0" w14:textId="77777777" w:rsidR="00386864" w:rsidRPr="00FB5288" w:rsidRDefault="00386864" w:rsidP="00334FF7">
      <w:pPr>
        <w:pStyle w:val="a3"/>
        <w:jc w:val="both"/>
        <w:rPr>
          <w:rFonts w:ascii="Times New Roman" w:hAnsi="Times New Roman" w:cs="Times New Roman"/>
          <w:sz w:val="24"/>
          <w:szCs w:val="24"/>
        </w:rPr>
      </w:pPr>
    </w:p>
    <w:p w14:paraId="42798E2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C4F517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состоящая только из подписи индоссанта на векселе</w:t>
      </w:r>
      <w:r w:rsidR="007A64C7">
        <w:rPr>
          <w:rFonts w:ascii="Times New Roman" w:hAnsi="Times New Roman" w:cs="Times New Roman"/>
          <w:sz w:val="24"/>
          <w:szCs w:val="24"/>
        </w:rPr>
        <w:t>;</w:t>
      </w:r>
    </w:p>
    <w:p w14:paraId="19F4761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которая излагается только на специальном вексельном бланке-ордере</w:t>
      </w:r>
      <w:r w:rsidR="007A64C7">
        <w:rPr>
          <w:rFonts w:ascii="Times New Roman" w:hAnsi="Times New Roman" w:cs="Times New Roman"/>
          <w:sz w:val="24"/>
          <w:szCs w:val="24"/>
        </w:rPr>
        <w:t>;</w:t>
      </w:r>
    </w:p>
    <w:p w14:paraId="5263AEA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индоссанта на векселе с указанием конкретного лица (индоссата), которому или приказу которого должно быть произведено исполнение по векселю</w:t>
      </w:r>
      <w:r w:rsidR="007A64C7">
        <w:rPr>
          <w:rFonts w:ascii="Times New Roman" w:hAnsi="Times New Roman" w:cs="Times New Roman"/>
          <w:sz w:val="24"/>
          <w:szCs w:val="24"/>
        </w:rPr>
        <w:t>.</w:t>
      </w:r>
    </w:p>
    <w:p w14:paraId="5530AD30" w14:textId="77777777" w:rsidR="004E7C5E" w:rsidRPr="00FB5288" w:rsidRDefault="004E7C5E" w:rsidP="00334FF7">
      <w:pPr>
        <w:pStyle w:val="a3"/>
        <w:jc w:val="both"/>
        <w:rPr>
          <w:rFonts w:ascii="Times New Roman" w:hAnsi="Times New Roman" w:cs="Times New Roman"/>
          <w:color w:val="FF0000"/>
          <w:sz w:val="24"/>
          <w:szCs w:val="24"/>
        </w:rPr>
      </w:pPr>
    </w:p>
    <w:p w14:paraId="4770E6D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154051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A64C7">
        <w:rPr>
          <w:rFonts w:ascii="Times New Roman" w:hAnsi="Times New Roman" w:cs="Times New Roman"/>
          <w:sz w:val="24"/>
          <w:szCs w:val="24"/>
        </w:rPr>
        <w:t>пункт</w:t>
      </w:r>
      <w:r w:rsidR="007A64C7" w:rsidRPr="007A64C7">
        <w:rPr>
          <w:rFonts w:ascii="Times New Roman" w:hAnsi="Times New Roman" w:cs="Times New Roman"/>
          <w:sz w:val="24"/>
          <w:szCs w:val="24"/>
        </w:rPr>
        <w:t xml:space="preserve"> </w:t>
      </w:r>
      <w:r w:rsidR="007A64C7">
        <w:rPr>
          <w:rFonts w:ascii="Times New Roman" w:hAnsi="Times New Roman" w:cs="Times New Roman"/>
          <w:sz w:val="24"/>
          <w:szCs w:val="24"/>
        </w:rPr>
        <w:t>11</w:t>
      </w:r>
      <w:r w:rsidR="007A64C7" w:rsidRPr="007A64C7">
        <w:rPr>
          <w:rFonts w:ascii="Times New Roman" w:hAnsi="Times New Roman" w:cs="Times New Roman"/>
          <w:sz w:val="24"/>
          <w:szCs w:val="24"/>
        </w:rPr>
        <w:t xml:space="preserve"> Положения о переводном и простом векселе</w:t>
      </w:r>
    </w:p>
    <w:p w14:paraId="1F5343E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860CFE1"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481BE3" w:rsidRPr="000635C8">
        <w:rPr>
          <w:rFonts w:ascii="Times New Roman" w:hAnsi="Times New Roman" w:cs="Times New Roman"/>
          <w:sz w:val="24"/>
          <w:szCs w:val="24"/>
        </w:rPr>
        <w:t>28</w:t>
      </w:r>
    </w:p>
    <w:p w14:paraId="1513D83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spellStart"/>
      <w:r w:rsidR="008F3790" w:rsidRPr="00FB5288">
        <w:rPr>
          <w:rFonts w:ascii="Times New Roman" w:hAnsi="Times New Roman" w:cs="Times New Roman"/>
          <w:sz w:val="24"/>
          <w:szCs w:val="24"/>
        </w:rPr>
        <w:t>Препоручительный</w:t>
      </w:r>
      <w:proofErr w:type="spellEnd"/>
      <w:r w:rsidR="008F3790" w:rsidRPr="00FB5288">
        <w:rPr>
          <w:rFonts w:ascii="Times New Roman" w:hAnsi="Times New Roman" w:cs="Times New Roman"/>
          <w:sz w:val="24"/>
          <w:szCs w:val="24"/>
        </w:rPr>
        <w:t xml:space="preserve"> индоссамент – это…</w:t>
      </w:r>
    </w:p>
    <w:p w14:paraId="355A518E" w14:textId="77777777" w:rsidR="00386864" w:rsidRPr="00FB5288" w:rsidRDefault="00386864" w:rsidP="00334FF7">
      <w:pPr>
        <w:pStyle w:val="a3"/>
        <w:jc w:val="both"/>
        <w:rPr>
          <w:rFonts w:ascii="Times New Roman" w:hAnsi="Times New Roman" w:cs="Times New Roman"/>
          <w:sz w:val="24"/>
          <w:szCs w:val="24"/>
        </w:rPr>
      </w:pPr>
    </w:p>
    <w:p w14:paraId="64F7886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739C79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передаточная надпись, состоящая только из подписи индоссанта на векселе</w:t>
      </w:r>
      <w:r w:rsidR="00892112">
        <w:rPr>
          <w:rFonts w:ascii="Times New Roman" w:hAnsi="Times New Roman" w:cs="Times New Roman"/>
          <w:sz w:val="24"/>
          <w:szCs w:val="24"/>
        </w:rPr>
        <w:t>;</w:t>
      </w:r>
    </w:p>
    <w:p w14:paraId="4EABC23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передаточная надпись, которая содержит вексельное поручительство</w:t>
      </w:r>
      <w:r w:rsidR="00892112">
        <w:rPr>
          <w:rFonts w:ascii="Times New Roman" w:hAnsi="Times New Roman" w:cs="Times New Roman"/>
          <w:sz w:val="24"/>
          <w:szCs w:val="24"/>
        </w:rPr>
        <w:t>;</w:t>
      </w:r>
    </w:p>
    <w:p w14:paraId="2E461B8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надпись индоссанта на векселе, которая закрепляет за векселедержателем право действовать по векселю в качестве поверенного в интересах индоссанта, без перехода права собственности на вексель</w:t>
      </w:r>
      <w:r w:rsidR="00892112">
        <w:rPr>
          <w:rFonts w:ascii="Times New Roman" w:hAnsi="Times New Roman" w:cs="Times New Roman"/>
          <w:sz w:val="24"/>
          <w:szCs w:val="24"/>
        </w:rPr>
        <w:t>.</w:t>
      </w:r>
    </w:p>
    <w:p w14:paraId="529A232A" w14:textId="77777777" w:rsidR="004E7C5E" w:rsidRPr="00FB5288" w:rsidRDefault="004E7C5E" w:rsidP="00334FF7">
      <w:pPr>
        <w:pStyle w:val="a3"/>
        <w:jc w:val="both"/>
        <w:rPr>
          <w:rFonts w:ascii="Times New Roman" w:hAnsi="Times New Roman" w:cs="Times New Roman"/>
          <w:color w:val="FF0000"/>
          <w:sz w:val="24"/>
          <w:szCs w:val="24"/>
        </w:rPr>
      </w:pPr>
    </w:p>
    <w:p w14:paraId="7E43F36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FDD748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92112" w:rsidRPr="00892112">
        <w:rPr>
          <w:rFonts w:ascii="Times New Roman" w:hAnsi="Times New Roman" w:cs="Times New Roman"/>
          <w:sz w:val="24"/>
          <w:szCs w:val="24"/>
        </w:rPr>
        <w:t>пункт</w:t>
      </w:r>
      <w:r w:rsidR="00892112">
        <w:rPr>
          <w:rFonts w:ascii="Times New Roman" w:hAnsi="Times New Roman" w:cs="Times New Roman"/>
          <w:sz w:val="24"/>
          <w:szCs w:val="24"/>
        </w:rPr>
        <w:t xml:space="preserve"> 18</w:t>
      </w:r>
      <w:r w:rsidR="00892112" w:rsidRPr="00892112">
        <w:rPr>
          <w:rFonts w:ascii="Times New Roman" w:hAnsi="Times New Roman" w:cs="Times New Roman"/>
          <w:sz w:val="24"/>
          <w:szCs w:val="24"/>
        </w:rPr>
        <w:t xml:space="preserve"> Положения о переводном и простом векселе</w:t>
      </w:r>
    </w:p>
    <w:p w14:paraId="3DCC759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7C75F04"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481BE3" w:rsidRPr="000635C8">
        <w:rPr>
          <w:rFonts w:ascii="Times New Roman" w:hAnsi="Times New Roman" w:cs="Times New Roman"/>
          <w:sz w:val="24"/>
          <w:szCs w:val="24"/>
        </w:rPr>
        <w:t>29</w:t>
      </w:r>
    </w:p>
    <w:p w14:paraId="66951BC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Залоговый индоссамент – это передаточная надпись…</w:t>
      </w:r>
    </w:p>
    <w:p w14:paraId="0156AC42" w14:textId="77777777" w:rsidR="00386864" w:rsidRPr="00FB5288" w:rsidRDefault="00386864" w:rsidP="00334FF7">
      <w:pPr>
        <w:pStyle w:val="a3"/>
        <w:jc w:val="both"/>
        <w:rPr>
          <w:rFonts w:ascii="Times New Roman" w:hAnsi="Times New Roman" w:cs="Times New Roman"/>
          <w:sz w:val="24"/>
          <w:szCs w:val="24"/>
        </w:rPr>
      </w:pPr>
    </w:p>
    <w:p w14:paraId="751B1E1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C5E487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 передаче векселя в залог и удостоверяющая право векселедержателя действовать от имени индоссанта в качестве поверенного, без перехода прав векселедержателя</w:t>
      </w:r>
      <w:r w:rsidR="00892112">
        <w:rPr>
          <w:rFonts w:ascii="Times New Roman" w:hAnsi="Times New Roman" w:cs="Times New Roman"/>
          <w:sz w:val="24"/>
          <w:szCs w:val="24"/>
        </w:rPr>
        <w:t>;</w:t>
      </w:r>
    </w:p>
    <w:p w14:paraId="380E3EF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содержащая вексельное поручительство</w:t>
      </w:r>
      <w:r w:rsidR="00892112">
        <w:rPr>
          <w:rFonts w:ascii="Times New Roman" w:hAnsi="Times New Roman" w:cs="Times New Roman"/>
          <w:sz w:val="24"/>
          <w:szCs w:val="24"/>
        </w:rPr>
        <w:t>;</w:t>
      </w:r>
    </w:p>
    <w:p w14:paraId="159265B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индоссанта на векселе, удостоверяющая переход всех прав векселедержателя на ограниченный срок</w:t>
      </w:r>
      <w:r w:rsidR="00892112">
        <w:rPr>
          <w:rFonts w:ascii="Times New Roman" w:hAnsi="Times New Roman" w:cs="Times New Roman"/>
          <w:sz w:val="24"/>
          <w:szCs w:val="24"/>
        </w:rPr>
        <w:t>.</w:t>
      </w:r>
    </w:p>
    <w:p w14:paraId="2C5605F6" w14:textId="77777777" w:rsidR="004E7C5E" w:rsidRPr="00FB5288" w:rsidRDefault="004E7C5E" w:rsidP="00334FF7">
      <w:pPr>
        <w:pStyle w:val="a3"/>
        <w:jc w:val="both"/>
        <w:rPr>
          <w:rFonts w:ascii="Times New Roman" w:hAnsi="Times New Roman" w:cs="Times New Roman"/>
          <w:color w:val="FF0000"/>
          <w:sz w:val="24"/>
          <w:szCs w:val="24"/>
        </w:rPr>
      </w:pPr>
    </w:p>
    <w:p w14:paraId="7B2F835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8CE535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92112" w:rsidRPr="00892112">
        <w:rPr>
          <w:rFonts w:ascii="Times New Roman" w:hAnsi="Times New Roman" w:cs="Times New Roman"/>
          <w:sz w:val="24"/>
          <w:szCs w:val="24"/>
        </w:rPr>
        <w:t>пункт</w:t>
      </w:r>
      <w:r w:rsidR="00892112">
        <w:rPr>
          <w:rFonts w:ascii="Times New Roman" w:hAnsi="Times New Roman" w:cs="Times New Roman"/>
          <w:sz w:val="24"/>
          <w:szCs w:val="24"/>
        </w:rPr>
        <w:t xml:space="preserve"> 19</w:t>
      </w:r>
      <w:r w:rsidR="00892112" w:rsidRPr="00892112">
        <w:rPr>
          <w:rFonts w:ascii="Times New Roman" w:hAnsi="Times New Roman" w:cs="Times New Roman"/>
          <w:sz w:val="24"/>
          <w:szCs w:val="24"/>
        </w:rPr>
        <w:t xml:space="preserve"> Положения о переводном и простом векселе</w:t>
      </w:r>
    </w:p>
    <w:p w14:paraId="4E5FBCA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9D5CF53"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r w:rsidR="00481BE3" w:rsidRPr="000635C8">
        <w:rPr>
          <w:rFonts w:ascii="Times New Roman" w:hAnsi="Times New Roman" w:cs="Times New Roman"/>
          <w:sz w:val="24"/>
          <w:szCs w:val="24"/>
        </w:rPr>
        <w:t>0</w:t>
      </w:r>
    </w:p>
    <w:p w14:paraId="2A7F8FE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Безоборотный индоссамент – это…</w:t>
      </w:r>
    </w:p>
    <w:p w14:paraId="7ABF4D5A" w14:textId="77777777" w:rsidR="00386864" w:rsidRPr="00FB5288" w:rsidRDefault="00386864" w:rsidP="00334FF7">
      <w:pPr>
        <w:pStyle w:val="a3"/>
        <w:jc w:val="both"/>
        <w:rPr>
          <w:rFonts w:ascii="Times New Roman" w:hAnsi="Times New Roman" w:cs="Times New Roman"/>
          <w:sz w:val="24"/>
          <w:szCs w:val="24"/>
        </w:rPr>
      </w:pPr>
    </w:p>
    <w:p w14:paraId="180772C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0CA0FB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передаточная надпись о передаче векселя в залог</w:t>
      </w:r>
      <w:r w:rsidR="00892112">
        <w:rPr>
          <w:rFonts w:ascii="Times New Roman" w:hAnsi="Times New Roman" w:cs="Times New Roman"/>
          <w:sz w:val="24"/>
          <w:szCs w:val="24"/>
        </w:rPr>
        <w:t>;</w:t>
      </w:r>
    </w:p>
    <w:p w14:paraId="12CA6CE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передаточная надпись, которая содержит вексельное поручительство</w:t>
      </w:r>
      <w:r w:rsidR="00892112">
        <w:rPr>
          <w:rFonts w:ascii="Times New Roman" w:hAnsi="Times New Roman" w:cs="Times New Roman"/>
          <w:sz w:val="24"/>
          <w:szCs w:val="24"/>
        </w:rPr>
        <w:t>;</w:t>
      </w:r>
    </w:p>
    <w:p w14:paraId="7AC17A7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надпись индоссанта на векселе с оговоркой «без оборота на меня», освобождающая индоссанта от солидарной ответственности по векселю</w:t>
      </w:r>
      <w:r w:rsidR="00892112">
        <w:rPr>
          <w:rFonts w:ascii="Times New Roman" w:hAnsi="Times New Roman" w:cs="Times New Roman"/>
          <w:sz w:val="24"/>
          <w:szCs w:val="24"/>
        </w:rPr>
        <w:t>.</w:t>
      </w:r>
    </w:p>
    <w:p w14:paraId="6B84142D" w14:textId="77777777" w:rsidR="004E7C5E" w:rsidRPr="00FB5288" w:rsidRDefault="004E7C5E" w:rsidP="00334FF7">
      <w:pPr>
        <w:pStyle w:val="a3"/>
        <w:jc w:val="both"/>
        <w:rPr>
          <w:rFonts w:ascii="Times New Roman" w:hAnsi="Times New Roman" w:cs="Times New Roman"/>
          <w:color w:val="FF0000"/>
          <w:sz w:val="24"/>
          <w:szCs w:val="24"/>
        </w:rPr>
      </w:pPr>
    </w:p>
    <w:p w14:paraId="4506E06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3DAE7F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46 Положения о переводном и простом векселе</w:t>
      </w:r>
    </w:p>
    <w:p w14:paraId="7000E84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DDCFDC8"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r w:rsidR="00481BE3" w:rsidRPr="000635C8">
        <w:rPr>
          <w:rFonts w:ascii="Times New Roman" w:hAnsi="Times New Roman" w:cs="Times New Roman"/>
          <w:sz w:val="24"/>
          <w:szCs w:val="24"/>
        </w:rPr>
        <w:t>1</w:t>
      </w:r>
    </w:p>
    <w:p w14:paraId="5200CED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Аваль – это…</w:t>
      </w:r>
    </w:p>
    <w:p w14:paraId="040B6785" w14:textId="77777777" w:rsidR="00386864" w:rsidRPr="00FB5288" w:rsidRDefault="00386864" w:rsidP="00334FF7">
      <w:pPr>
        <w:pStyle w:val="a3"/>
        <w:jc w:val="both"/>
        <w:rPr>
          <w:rFonts w:ascii="Times New Roman" w:hAnsi="Times New Roman" w:cs="Times New Roman"/>
          <w:sz w:val="24"/>
          <w:szCs w:val="24"/>
        </w:rPr>
      </w:pPr>
    </w:p>
    <w:p w14:paraId="448F1E4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1885B4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способ взаиморасчетов по векселю</w:t>
      </w:r>
      <w:r w:rsidR="00892112">
        <w:rPr>
          <w:rFonts w:ascii="Times New Roman" w:hAnsi="Times New Roman" w:cs="Times New Roman"/>
          <w:sz w:val="24"/>
          <w:szCs w:val="24"/>
        </w:rPr>
        <w:t>;</w:t>
      </w:r>
    </w:p>
    <w:p w14:paraId="2722D7C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способ передачи прав векселедержателя</w:t>
      </w:r>
      <w:r w:rsidR="00892112">
        <w:rPr>
          <w:rFonts w:ascii="Times New Roman" w:hAnsi="Times New Roman" w:cs="Times New Roman"/>
          <w:sz w:val="24"/>
          <w:szCs w:val="24"/>
        </w:rPr>
        <w:t>;</w:t>
      </w:r>
    </w:p>
    <w:p w14:paraId="7EBD12C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вексельное поручительство</w:t>
      </w:r>
      <w:r w:rsidR="00892112">
        <w:rPr>
          <w:rFonts w:ascii="Times New Roman" w:hAnsi="Times New Roman" w:cs="Times New Roman"/>
          <w:sz w:val="24"/>
          <w:szCs w:val="24"/>
        </w:rPr>
        <w:t>.</w:t>
      </w:r>
    </w:p>
    <w:p w14:paraId="36877268" w14:textId="77777777" w:rsidR="004E7C5E" w:rsidRPr="00FB5288" w:rsidRDefault="004E7C5E" w:rsidP="00334FF7">
      <w:pPr>
        <w:pStyle w:val="a3"/>
        <w:jc w:val="both"/>
        <w:rPr>
          <w:rFonts w:ascii="Times New Roman" w:hAnsi="Times New Roman" w:cs="Times New Roman"/>
          <w:color w:val="FF0000"/>
          <w:sz w:val="24"/>
          <w:szCs w:val="24"/>
        </w:rPr>
      </w:pPr>
    </w:p>
    <w:p w14:paraId="053CC62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78A1C1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30 Положения о переводном и простом векселе</w:t>
      </w:r>
    </w:p>
    <w:p w14:paraId="5863422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2ED3EF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481BE3">
        <w:rPr>
          <w:rFonts w:ascii="Times New Roman" w:hAnsi="Times New Roman" w:cs="Times New Roman"/>
          <w:sz w:val="24"/>
          <w:szCs w:val="24"/>
        </w:rPr>
        <w:t>32</w:t>
      </w:r>
    </w:p>
    <w:p w14:paraId="1296369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Поручительство путем </w:t>
      </w:r>
      <w:proofErr w:type="spellStart"/>
      <w:r w:rsidR="008F3790" w:rsidRPr="00FB5288">
        <w:rPr>
          <w:rFonts w:ascii="Times New Roman" w:hAnsi="Times New Roman" w:cs="Times New Roman"/>
          <w:sz w:val="24"/>
          <w:szCs w:val="24"/>
        </w:rPr>
        <w:t>авалирования</w:t>
      </w:r>
      <w:proofErr w:type="spellEnd"/>
      <w:r w:rsidR="008F3790" w:rsidRPr="00FB5288">
        <w:rPr>
          <w:rFonts w:ascii="Times New Roman" w:hAnsi="Times New Roman" w:cs="Times New Roman"/>
          <w:sz w:val="24"/>
          <w:szCs w:val="24"/>
        </w:rPr>
        <w:t xml:space="preserve"> может быть…</w:t>
      </w:r>
    </w:p>
    <w:p w14:paraId="27B83D9B" w14:textId="77777777" w:rsidR="00386864" w:rsidRPr="00FB5288" w:rsidRDefault="00386864" w:rsidP="00334FF7">
      <w:pPr>
        <w:pStyle w:val="a3"/>
        <w:jc w:val="both"/>
        <w:rPr>
          <w:rFonts w:ascii="Times New Roman" w:hAnsi="Times New Roman" w:cs="Times New Roman"/>
          <w:sz w:val="24"/>
          <w:szCs w:val="24"/>
        </w:rPr>
      </w:pPr>
    </w:p>
    <w:p w14:paraId="6220307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7F0E25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простого векселя</w:t>
      </w:r>
      <w:r w:rsidR="00892112">
        <w:rPr>
          <w:rFonts w:ascii="Times New Roman" w:hAnsi="Times New Roman" w:cs="Times New Roman"/>
          <w:sz w:val="24"/>
          <w:szCs w:val="24"/>
        </w:rPr>
        <w:t>;</w:t>
      </w:r>
    </w:p>
    <w:p w14:paraId="3F27B63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переводного векселя</w:t>
      </w:r>
      <w:r w:rsidR="00892112">
        <w:rPr>
          <w:rFonts w:ascii="Times New Roman" w:hAnsi="Times New Roman" w:cs="Times New Roman"/>
          <w:sz w:val="24"/>
          <w:szCs w:val="24"/>
        </w:rPr>
        <w:t>;</w:t>
      </w:r>
    </w:p>
    <w:p w14:paraId="71852B1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 простого, и переводного векселя</w:t>
      </w:r>
      <w:r w:rsidR="00892112">
        <w:rPr>
          <w:rFonts w:ascii="Times New Roman" w:hAnsi="Times New Roman" w:cs="Times New Roman"/>
          <w:sz w:val="24"/>
          <w:szCs w:val="24"/>
        </w:rPr>
        <w:t>.</w:t>
      </w:r>
    </w:p>
    <w:p w14:paraId="1CD2575D" w14:textId="77777777" w:rsidR="004E7C5E" w:rsidRPr="00FB5288" w:rsidRDefault="004E7C5E" w:rsidP="00334FF7">
      <w:pPr>
        <w:pStyle w:val="a3"/>
        <w:jc w:val="both"/>
        <w:rPr>
          <w:rFonts w:ascii="Times New Roman" w:hAnsi="Times New Roman" w:cs="Times New Roman"/>
          <w:color w:val="FF0000"/>
          <w:sz w:val="24"/>
          <w:szCs w:val="24"/>
        </w:rPr>
      </w:pPr>
    </w:p>
    <w:p w14:paraId="4C6E4E2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EB8C69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31, пункт 77 Положения о переводном и простом векселе</w:t>
      </w:r>
    </w:p>
    <w:p w14:paraId="51A7974D"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256435E6"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r w:rsidR="00481BE3" w:rsidRPr="000635C8">
        <w:rPr>
          <w:rFonts w:ascii="Times New Roman" w:hAnsi="Times New Roman" w:cs="Times New Roman"/>
          <w:sz w:val="24"/>
          <w:szCs w:val="24"/>
        </w:rPr>
        <w:t>3</w:t>
      </w:r>
    </w:p>
    <w:p w14:paraId="107472A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Авалем может быть обеспечен платеж…</w:t>
      </w:r>
    </w:p>
    <w:p w14:paraId="5E5E3532" w14:textId="77777777" w:rsidR="00386864" w:rsidRPr="00FB5288" w:rsidRDefault="00386864" w:rsidP="00334FF7">
      <w:pPr>
        <w:pStyle w:val="a3"/>
        <w:jc w:val="both"/>
        <w:rPr>
          <w:rFonts w:ascii="Times New Roman" w:hAnsi="Times New Roman" w:cs="Times New Roman"/>
          <w:sz w:val="24"/>
          <w:szCs w:val="24"/>
        </w:rPr>
      </w:pPr>
    </w:p>
    <w:p w14:paraId="5F2BAD8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9AD299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как полной вексельной суммы, так и части вексельной суммы</w:t>
      </w:r>
      <w:r w:rsidR="00892112">
        <w:rPr>
          <w:rFonts w:ascii="Times New Roman" w:hAnsi="Times New Roman" w:cs="Times New Roman"/>
          <w:sz w:val="24"/>
          <w:szCs w:val="24"/>
        </w:rPr>
        <w:t>;</w:t>
      </w:r>
    </w:p>
    <w:p w14:paraId="7321C1B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вексельной суммы только в полном объеме</w:t>
      </w:r>
      <w:r w:rsidR="00892112">
        <w:rPr>
          <w:rFonts w:ascii="Times New Roman" w:hAnsi="Times New Roman" w:cs="Times New Roman"/>
          <w:sz w:val="24"/>
          <w:szCs w:val="24"/>
        </w:rPr>
        <w:t>;</w:t>
      </w:r>
    </w:p>
    <w:p w14:paraId="7110D82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части вексельной суммы</w:t>
      </w:r>
      <w:r w:rsidR="00892112">
        <w:rPr>
          <w:rFonts w:ascii="Times New Roman" w:hAnsi="Times New Roman" w:cs="Times New Roman"/>
          <w:sz w:val="24"/>
          <w:szCs w:val="24"/>
        </w:rPr>
        <w:t>.</w:t>
      </w:r>
    </w:p>
    <w:p w14:paraId="2E4222C5" w14:textId="77777777" w:rsidR="004E7C5E" w:rsidRPr="00FB5288" w:rsidRDefault="004E7C5E" w:rsidP="00334FF7">
      <w:pPr>
        <w:pStyle w:val="a3"/>
        <w:jc w:val="both"/>
        <w:rPr>
          <w:rFonts w:ascii="Times New Roman" w:hAnsi="Times New Roman" w:cs="Times New Roman"/>
          <w:color w:val="FF0000"/>
          <w:sz w:val="24"/>
          <w:szCs w:val="24"/>
        </w:rPr>
      </w:pPr>
    </w:p>
    <w:p w14:paraId="3A3CB31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5B0275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31, пункт 77 Положения о переводном и простом векселе</w:t>
      </w:r>
    </w:p>
    <w:p w14:paraId="11E128B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5E3C99A"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481BE3" w:rsidRPr="000635C8">
        <w:rPr>
          <w:rFonts w:ascii="Times New Roman" w:hAnsi="Times New Roman" w:cs="Times New Roman"/>
          <w:sz w:val="24"/>
          <w:szCs w:val="24"/>
        </w:rPr>
        <w:t>34</w:t>
      </w:r>
    </w:p>
    <w:p w14:paraId="0EB9D99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Аваль не может быть выдан путем …</w:t>
      </w:r>
    </w:p>
    <w:p w14:paraId="0ADE0626" w14:textId="77777777" w:rsidR="00386864" w:rsidRPr="00FB5288" w:rsidRDefault="00386864" w:rsidP="00334FF7">
      <w:pPr>
        <w:pStyle w:val="a3"/>
        <w:jc w:val="both"/>
        <w:rPr>
          <w:rFonts w:ascii="Times New Roman" w:hAnsi="Times New Roman" w:cs="Times New Roman"/>
          <w:sz w:val="24"/>
          <w:szCs w:val="24"/>
        </w:rPr>
      </w:pPr>
    </w:p>
    <w:p w14:paraId="029E966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8FDBD6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проставления подписи авалиста на лицевой стороне векселя</w:t>
      </w:r>
      <w:r w:rsidR="00892112">
        <w:rPr>
          <w:rFonts w:ascii="Times New Roman" w:hAnsi="Times New Roman" w:cs="Times New Roman"/>
          <w:sz w:val="24"/>
          <w:szCs w:val="24"/>
        </w:rPr>
        <w:t>;</w:t>
      </w:r>
    </w:p>
    <w:p w14:paraId="5957B7D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проставления аваля на добавочном листе векселя</w:t>
      </w:r>
      <w:r w:rsidR="00892112">
        <w:rPr>
          <w:rFonts w:ascii="Times New Roman" w:hAnsi="Times New Roman" w:cs="Times New Roman"/>
          <w:sz w:val="24"/>
          <w:szCs w:val="24"/>
        </w:rPr>
        <w:t>;</w:t>
      </w:r>
    </w:p>
    <w:p w14:paraId="15339B8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заключения договора поручительства с векселедержателем</w:t>
      </w:r>
      <w:r w:rsidR="00892112">
        <w:rPr>
          <w:rFonts w:ascii="Times New Roman" w:hAnsi="Times New Roman" w:cs="Times New Roman"/>
          <w:sz w:val="24"/>
          <w:szCs w:val="24"/>
        </w:rPr>
        <w:t>.</w:t>
      </w:r>
    </w:p>
    <w:p w14:paraId="77E25245" w14:textId="77777777" w:rsidR="004E7C5E" w:rsidRPr="00FB5288" w:rsidRDefault="004E7C5E" w:rsidP="00334FF7">
      <w:pPr>
        <w:pStyle w:val="a3"/>
        <w:jc w:val="both"/>
        <w:rPr>
          <w:rFonts w:ascii="Times New Roman" w:hAnsi="Times New Roman" w:cs="Times New Roman"/>
          <w:color w:val="FF0000"/>
          <w:sz w:val="24"/>
          <w:szCs w:val="24"/>
        </w:rPr>
      </w:pPr>
    </w:p>
    <w:p w14:paraId="407B252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F4D9F1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31, пункт 77 Положения о переводном и простом векселе</w:t>
      </w:r>
    </w:p>
    <w:p w14:paraId="6FDCFF3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C387E63"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481BE3" w:rsidRPr="000635C8">
        <w:rPr>
          <w:rFonts w:ascii="Times New Roman" w:hAnsi="Times New Roman" w:cs="Times New Roman"/>
          <w:sz w:val="24"/>
          <w:szCs w:val="24"/>
        </w:rPr>
        <w:t>35</w:t>
      </w:r>
    </w:p>
    <w:p w14:paraId="6E554A7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Авалист отвечает…</w:t>
      </w:r>
    </w:p>
    <w:p w14:paraId="5917BC42" w14:textId="77777777" w:rsidR="00386864" w:rsidRPr="00FB5288" w:rsidRDefault="00386864" w:rsidP="00334FF7">
      <w:pPr>
        <w:pStyle w:val="a3"/>
        <w:jc w:val="both"/>
        <w:rPr>
          <w:rFonts w:ascii="Times New Roman" w:hAnsi="Times New Roman" w:cs="Times New Roman"/>
          <w:sz w:val="24"/>
          <w:szCs w:val="24"/>
        </w:rPr>
      </w:pPr>
    </w:p>
    <w:p w14:paraId="7E9E0CC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05E636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так же, как и тот, за кого выдан аваль</w:t>
      </w:r>
      <w:r w:rsidR="00892112">
        <w:rPr>
          <w:rFonts w:ascii="Times New Roman" w:hAnsi="Times New Roman" w:cs="Times New Roman"/>
          <w:sz w:val="24"/>
          <w:szCs w:val="24"/>
        </w:rPr>
        <w:t>;</w:t>
      </w:r>
    </w:p>
    <w:p w14:paraId="10191AC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в случае отказа в оплате векселя другими обязанными по векселю лицами</w:t>
      </w:r>
      <w:r w:rsidR="00892112">
        <w:rPr>
          <w:rFonts w:ascii="Times New Roman" w:hAnsi="Times New Roman" w:cs="Times New Roman"/>
          <w:sz w:val="24"/>
          <w:szCs w:val="24"/>
        </w:rPr>
        <w:t>;</w:t>
      </w:r>
    </w:p>
    <w:p w14:paraId="2E23FC8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при наличии протеста векселя в неплатеже тем, за кого выдан аваль</w:t>
      </w:r>
      <w:r w:rsidR="00892112">
        <w:rPr>
          <w:rFonts w:ascii="Times New Roman" w:hAnsi="Times New Roman" w:cs="Times New Roman"/>
          <w:sz w:val="24"/>
          <w:szCs w:val="24"/>
        </w:rPr>
        <w:t>.</w:t>
      </w:r>
    </w:p>
    <w:p w14:paraId="359BE3DE" w14:textId="77777777" w:rsidR="004E7C5E" w:rsidRPr="00FB5288" w:rsidRDefault="004E7C5E" w:rsidP="00334FF7">
      <w:pPr>
        <w:pStyle w:val="a3"/>
        <w:jc w:val="both"/>
        <w:rPr>
          <w:rFonts w:ascii="Times New Roman" w:hAnsi="Times New Roman" w:cs="Times New Roman"/>
          <w:color w:val="FF0000"/>
          <w:sz w:val="24"/>
          <w:szCs w:val="24"/>
        </w:rPr>
      </w:pPr>
    </w:p>
    <w:p w14:paraId="38819C2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F50829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32 Положения о переводном и простом векселе</w:t>
      </w:r>
    </w:p>
    <w:p w14:paraId="2EAE054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50DB116"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481BE3" w:rsidRPr="000635C8">
        <w:rPr>
          <w:rFonts w:ascii="Times New Roman" w:hAnsi="Times New Roman" w:cs="Times New Roman"/>
          <w:sz w:val="24"/>
          <w:szCs w:val="24"/>
        </w:rPr>
        <w:t>36</w:t>
      </w:r>
    </w:p>
    <w:p w14:paraId="594F849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Авалистом может быть…</w:t>
      </w:r>
    </w:p>
    <w:p w14:paraId="5A9E6866" w14:textId="77777777" w:rsidR="00386864" w:rsidRPr="00FB5288" w:rsidRDefault="00386864" w:rsidP="00334FF7">
      <w:pPr>
        <w:pStyle w:val="a3"/>
        <w:jc w:val="both"/>
        <w:rPr>
          <w:rFonts w:ascii="Times New Roman" w:hAnsi="Times New Roman" w:cs="Times New Roman"/>
          <w:sz w:val="24"/>
          <w:szCs w:val="24"/>
        </w:rPr>
      </w:pPr>
    </w:p>
    <w:p w14:paraId="0A17FF3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5A621D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третье лицо</w:t>
      </w:r>
      <w:r w:rsidR="00892112">
        <w:rPr>
          <w:rFonts w:ascii="Times New Roman" w:hAnsi="Times New Roman" w:cs="Times New Roman"/>
          <w:sz w:val="24"/>
          <w:szCs w:val="24"/>
        </w:rPr>
        <w:t>;</w:t>
      </w:r>
    </w:p>
    <w:p w14:paraId="616C240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одно из лиц, подписавших вексель</w:t>
      </w:r>
      <w:r w:rsidR="00892112">
        <w:rPr>
          <w:rFonts w:ascii="Times New Roman" w:hAnsi="Times New Roman" w:cs="Times New Roman"/>
          <w:sz w:val="24"/>
          <w:szCs w:val="24"/>
        </w:rPr>
        <w:t>;</w:t>
      </w:r>
    </w:p>
    <w:p w14:paraId="0CAFA10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кредитная организация</w:t>
      </w:r>
      <w:r w:rsidR="00892112">
        <w:rPr>
          <w:rFonts w:ascii="Times New Roman" w:hAnsi="Times New Roman" w:cs="Times New Roman"/>
          <w:sz w:val="24"/>
          <w:szCs w:val="24"/>
        </w:rPr>
        <w:t>.</w:t>
      </w:r>
    </w:p>
    <w:p w14:paraId="48C133A7" w14:textId="77777777" w:rsidR="004E7C5E" w:rsidRPr="00FB5288" w:rsidRDefault="004E7C5E" w:rsidP="00334FF7">
      <w:pPr>
        <w:pStyle w:val="a3"/>
        <w:jc w:val="both"/>
        <w:rPr>
          <w:rFonts w:ascii="Times New Roman" w:hAnsi="Times New Roman" w:cs="Times New Roman"/>
          <w:color w:val="FF0000"/>
          <w:sz w:val="24"/>
          <w:szCs w:val="24"/>
        </w:rPr>
      </w:pPr>
    </w:p>
    <w:p w14:paraId="36E76AA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6F3727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30 Положения о переводном и простом векселе</w:t>
      </w:r>
    </w:p>
    <w:p w14:paraId="247B2B5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43AF9A8"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481BE3" w:rsidRPr="000635C8">
        <w:rPr>
          <w:rFonts w:ascii="Times New Roman" w:hAnsi="Times New Roman" w:cs="Times New Roman"/>
          <w:sz w:val="24"/>
          <w:szCs w:val="24"/>
        </w:rPr>
        <w:t>37</w:t>
      </w:r>
    </w:p>
    <w:p w14:paraId="0588735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Вексель сроком по предъявлении должен быть предъявлен к платежу…</w:t>
      </w:r>
    </w:p>
    <w:p w14:paraId="5EBD3A6D" w14:textId="77777777" w:rsidR="00386864" w:rsidRPr="00FB5288" w:rsidRDefault="00386864" w:rsidP="00334FF7">
      <w:pPr>
        <w:pStyle w:val="a3"/>
        <w:jc w:val="both"/>
        <w:rPr>
          <w:rFonts w:ascii="Times New Roman" w:hAnsi="Times New Roman" w:cs="Times New Roman"/>
          <w:sz w:val="24"/>
          <w:szCs w:val="24"/>
        </w:rPr>
      </w:pPr>
    </w:p>
    <w:p w14:paraId="1C774A6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76F27D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любое время</w:t>
      </w:r>
      <w:r w:rsidR="00892112">
        <w:rPr>
          <w:rFonts w:ascii="Times New Roman" w:hAnsi="Times New Roman" w:cs="Times New Roman"/>
          <w:sz w:val="24"/>
          <w:szCs w:val="24"/>
        </w:rPr>
        <w:t>;</w:t>
      </w:r>
    </w:p>
    <w:p w14:paraId="6E5840B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течение одного года со дня составления векселя</w:t>
      </w:r>
      <w:r w:rsidR="00892112">
        <w:rPr>
          <w:rFonts w:ascii="Times New Roman" w:hAnsi="Times New Roman" w:cs="Times New Roman"/>
          <w:sz w:val="24"/>
          <w:szCs w:val="24"/>
        </w:rPr>
        <w:t>;</w:t>
      </w:r>
    </w:p>
    <w:p w14:paraId="4AB69B1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течение трех лет со дня составления векселя</w:t>
      </w:r>
      <w:r w:rsidR="00892112">
        <w:rPr>
          <w:rFonts w:ascii="Times New Roman" w:hAnsi="Times New Roman" w:cs="Times New Roman"/>
          <w:sz w:val="24"/>
          <w:szCs w:val="24"/>
        </w:rPr>
        <w:t>.</w:t>
      </w:r>
    </w:p>
    <w:p w14:paraId="5A69BF6A" w14:textId="77777777" w:rsidR="004E7C5E" w:rsidRPr="00FB5288" w:rsidRDefault="004E7C5E" w:rsidP="00334FF7">
      <w:pPr>
        <w:pStyle w:val="a3"/>
        <w:jc w:val="both"/>
        <w:rPr>
          <w:rFonts w:ascii="Times New Roman" w:hAnsi="Times New Roman" w:cs="Times New Roman"/>
          <w:color w:val="FF0000"/>
          <w:sz w:val="24"/>
          <w:szCs w:val="24"/>
        </w:rPr>
      </w:pPr>
    </w:p>
    <w:p w14:paraId="25E1267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98D7EB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34 Положения о переводном и простом векселе</w:t>
      </w:r>
    </w:p>
    <w:p w14:paraId="54432A5D" w14:textId="77777777" w:rsidR="00892112" w:rsidRPr="00FB5288" w:rsidRDefault="00892112" w:rsidP="00334FF7">
      <w:pPr>
        <w:pStyle w:val="a3"/>
        <w:jc w:val="both"/>
        <w:rPr>
          <w:rFonts w:ascii="Times New Roman" w:hAnsi="Times New Roman" w:cs="Times New Roman"/>
          <w:b/>
          <w:sz w:val="24"/>
          <w:szCs w:val="24"/>
        </w:rPr>
      </w:pPr>
    </w:p>
    <w:p w14:paraId="2FBD239A" w14:textId="77777777" w:rsidR="00C87DF6" w:rsidRPr="000635C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481BE3" w:rsidRPr="000635C8">
        <w:rPr>
          <w:rFonts w:ascii="Times New Roman" w:hAnsi="Times New Roman" w:cs="Times New Roman"/>
          <w:sz w:val="24"/>
          <w:szCs w:val="24"/>
        </w:rPr>
        <w:t>38</w:t>
      </w:r>
    </w:p>
    <w:p w14:paraId="060BA16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Вексель сроком по предъявлении, но не ранее определенного срока, должен быть предъявлен к платежу в течение…</w:t>
      </w:r>
    </w:p>
    <w:p w14:paraId="073C2A84" w14:textId="77777777" w:rsidR="00386864" w:rsidRPr="00FB5288" w:rsidRDefault="00386864" w:rsidP="00334FF7">
      <w:pPr>
        <w:pStyle w:val="a3"/>
        <w:jc w:val="both"/>
        <w:rPr>
          <w:rFonts w:ascii="Times New Roman" w:hAnsi="Times New Roman" w:cs="Times New Roman"/>
          <w:sz w:val="24"/>
          <w:szCs w:val="24"/>
        </w:rPr>
      </w:pPr>
    </w:p>
    <w:p w14:paraId="2A37B69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665626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одного года со дня наступления срока, ранее которого вексель не может быть предъявлен</w:t>
      </w:r>
      <w:r w:rsidR="00892112">
        <w:rPr>
          <w:rFonts w:ascii="Times New Roman" w:hAnsi="Times New Roman" w:cs="Times New Roman"/>
          <w:sz w:val="24"/>
          <w:szCs w:val="24"/>
        </w:rPr>
        <w:t>;</w:t>
      </w:r>
    </w:p>
    <w:p w14:paraId="6A7CDA3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одного года со дня составления векселя</w:t>
      </w:r>
      <w:r w:rsidR="00892112">
        <w:rPr>
          <w:rFonts w:ascii="Times New Roman" w:hAnsi="Times New Roman" w:cs="Times New Roman"/>
          <w:sz w:val="24"/>
          <w:szCs w:val="24"/>
        </w:rPr>
        <w:t>;</w:t>
      </w:r>
    </w:p>
    <w:p w14:paraId="52CB5C4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трех лет со дня составления векселя</w:t>
      </w:r>
      <w:r w:rsidR="00892112">
        <w:rPr>
          <w:rFonts w:ascii="Times New Roman" w:hAnsi="Times New Roman" w:cs="Times New Roman"/>
          <w:sz w:val="24"/>
          <w:szCs w:val="24"/>
        </w:rPr>
        <w:t>.</w:t>
      </w:r>
    </w:p>
    <w:p w14:paraId="5EA0A8EC" w14:textId="77777777" w:rsidR="004E7C5E" w:rsidRPr="00FB5288" w:rsidRDefault="004E7C5E" w:rsidP="00334FF7">
      <w:pPr>
        <w:pStyle w:val="a3"/>
        <w:jc w:val="both"/>
        <w:rPr>
          <w:rFonts w:ascii="Times New Roman" w:hAnsi="Times New Roman" w:cs="Times New Roman"/>
          <w:color w:val="FF0000"/>
          <w:sz w:val="24"/>
          <w:szCs w:val="24"/>
        </w:rPr>
      </w:pPr>
    </w:p>
    <w:p w14:paraId="547D535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6F399E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34 Положения о переводном и простом векселе</w:t>
      </w:r>
    </w:p>
    <w:p w14:paraId="2A65316E" w14:textId="77777777" w:rsidR="00C87DF6" w:rsidRDefault="001A72EF" w:rsidP="00334FF7">
      <w:pPr>
        <w:pStyle w:val="a3"/>
        <w:jc w:val="both"/>
      </w:pPr>
      <w:r w:rsidRPr="00FB5288">
        <w:t xml:space="preserve"> </w:t>
      </w:r>
    </w:p>
    <w:p w14:paraId="07260701" w14:textId="77777777" w:rsidR="00892112" w:rsidRDefault="00892112" w:rsidP="00334FF7">
      <w:pPr>
        <w:pStyle w:val="a3"/>
        <w:jc w:val="both"/>
      </w:pPr>
    </w:p>
    <w:p w14:paraId="58E77420" w14:textId="77777777" w:rsidR="00892112" w:rsidRDefault="00892112" w:rsidP="00334FF7">
      <w:pPr>
        <w:pStyle w:val="a3"/>
        <w:jc w:val="both"/>
      </w:pPr>
    </w:p>
    <w:p w14:paraId="425EC365" w14:textId="77777777" w:rsidR="00892112" w:rsidRDefault="00892112" w:rsidP="00334FF7">
      <w:pPr>
        <w:pStyle w:val="a3"/>
        <w:jc w:val="both"/>
      </w:pPr>
    </w:p>
    <w:p w14:paraId="487AD661" w14:textId="77777777" w:rsidR="00892112" w:rsidRDefault="00892112" w:rsidP="00334FF7">
      <w:pPr>
        <w:pStyle w:val="a3"/>
        <w:jc w:val="both"/>
      </w:pPr>
    </w:p>
    <w:p w14:paraId="2B7F152A" w14:textId="77777777" w:rsidR="00892112" w:rsidRDefault="00892112" w:rsidP="00334FF7">
      <w:pPr>
        <w:pStyle w:val="a3"/>
        <w:jc w:val="both"/>
      </w:pPr>
    </w:p>
    <w:p w14:paraId="455BC280" w14:textId="77777777" w:rsidR="00892112" w:rsidRDefault="00892112" w:rsidP="00334FF7">
      <w:pPr>
        <w:pStyle w:val="a3"/>
        <w:jc w:val="both"/>
      </w:pPr>
    </w:p>
    <w:p w14:paraId="6C4184F6" w14:textId="77777777" w:rsidR="00892112" w:rsidRDefault="00892112" w:rsidP="00334FF7">
      <w:pPr>
        <w:pStyle w:val="a3"/>
        <w:jc w:val="both"/>
      </w:pPr>
    </w:p>
    <w:p w14:paraId="2896B0C1" w14:textId="77777777" w:rsidR="00892112" w:rsidRDefault="00892112" w:rsidP="00334FF7">
      <w:pPr>
        <w:pStyle w:val="a3"/>
        <w:jc w:val="both"/>
      </w:pPr>
    </w:p>
    <w:p w14:paraId="3807986E" w14:textId="77777777" w:rsidR="00892112" w:rsidRDefault="00892112" w:rsidP="00334FF7">
      <w:pPr>
        <w:pStyle w:val="a3"/>
        <w:jc w:val="both"/>
      </w:pPr>
    </w:p>
    <w:p w14:paraId="166F9645" w14:textId="77777777" w:rsidR="00892112" w:rsidRDefault="00892112" w:rsidP="00334FF7">
      <w:pPr>
        <w:pStyle w:val="a3"/>
        <w:jc w:val="both"/>
      </w:pPr>
    </w:p>
    <w:p w14:paraId="51E49488" w14:textId="77777777" w:rsidR="00892112" w:rsidRDefault="00892112" w:rsidP="00334FF7">
      <w:pPr>
        <w:pStyle w:val="a3"/>
        <w:jc w:val="both"/>
      </w:pPr>
    </w:p>
    <w:p w14:paraId="4922F97A" w14:textId="77777777" w:rsidR="00892112" w:rsidRDefault="00892112" w:rsidP="00334FF7">
      <w:pPr>
        <w:pStyle w:val="a3"/>
        <w:jc w:val="both"/>
      </w:pPr>
    </w:p>
    <w:p w14:paraId="5DC98F84" w14:textId="77777777" w:rsidR="00892112" w:rsidRDefault="00892112" w:rsidP="00334FF7">
      <w:pPr>
        <w:pStyle w:val="a3"/>
        <w:jc w:val="both"/>
      </w:pPr>
    </w:p>
    <w:p w14:paraId="18939EC3" w14:textId="77777777" w:rsidR="00892112" w:rsidRDefault="00892112" w:rsidP="00334FF7">
      <w:pPr>
        <w:pStyle w:val="a3"/>
        <w:jc w:val="both"/>
      </w:pPr>
    </w:p>
    <w:p w14:paraId="723E5037" w14:textId="77777777" w:rsidR="00892112" w:rsidRDefault="00892112" w:rsidP="00334FF7">
      <w:pPr>
        <w:pStyle w:val="a3"/>
        <w:jc w:val="both"/>
      </w:pPr>
    </w:p>
    <w:p w14:paraId="5B9842B8" w14:textId="77777777" w:rsidR="00892112" w:rsidRDefault="00892112" w:rsidP="00334FF7">
      <w:pPr>
        <w:pStyle w:val="a3"/>
        <w:jc w:val="both"/>
      </w:pPr>
    </w:p>
    <w:p w14:paraId="7B4466AE" w14:textId="77777777" w:rsidR="00892112" w:rsidRDefault="00892112" w:rsidP="00334FF7">
      <w:pPr>
        <w:pStyle w:val="a3"/>
        <w:jc w:val="both"/>
      </w:pPr>
    </w:p>
    <w:p w14:paraId="0A241940" w14:textId="77777777" w:rsidR="00892112" w:rsidRDefault="00892112" w:rsidP="00334FF7">
      <w:pPr>
        <w:pStyle w:val="a3"/>
        <w:jc w:val="both"/>
      </w:pPr>
    </w:p>
    <w:p w14:paraId="25E95F6E" w14:textId="77777777" w:rsidR="00892112" w:rsidRDefault="00892112" w:rsidP="00334FF7">
      <w:pPr>
        <w:pStyle w:val="a3"/>
        <w:jc w:val="both"/>
      </w:pPr>
    </w:p>
    <w:p w14:paraId="04FEB4C3" w14:textId="77777777" w:rsidR="00892112" w:rsidRDefault="00892112" w:rsidP="00334FF7">
      <w:pPr>
        <w:pStyle w:val="a3"/>
        <w:jc w:val="both"/>
      </w:pPr>
    </w:p>
    <w:p w14:paraId="3A69605A" w14:textId="77777777" w:rsidR="00892112" w:rsidRDefault="00892112" w:rsidP="00C87DF6">
      <w:pPr>
        <w:pStyle w:val="a3"/>
      </w:pPr>
    </w:p>
    <w:p w14:paraId="77A2296B" w14:textId="77777777" w:rsidR="00892112" w:rsidRDefault="00892112" w:rsidP="00C87DF6">
      <w:pPr>
        <w:pStyle w:val="a3"/>
      </w:pPr>
    </w:p>
    <w:p w14:paraId="231BEE13" w14:textId="77777777" w:rsidR="00892112" w:rsidRDefault="00892112" w:rsidP="00C87DF6">
      <w:pPr>
        <w:pStyle w:val="a3"/>
      </w:pPr>
    </w:p>
    <w:p w14:paraId="018920A7" w14:textId="77777777" w:rsidR="00892112" w:rsidRDefault="00892112" w:rsidP="00C87DF6">
      <w:pPr>
        <w:pStyle w:val="a3"/>
      </w:pPr>
    </w:p>
    <w:p w14:paraId="04B660AB" w14:textId="77777777" w:rsidR="00892112" w:rsidRDefault="00892112" w:rsidP="00C87DF6">
      <w:pPr>
        <w:pStyle w:val="a3"/>
      </w:pPr>
    </w:p>
    <w:p w14:paraId="63A723DC" w14:textId="77777777" w:rsidR="00892112" w:rsidRDefault="00892112" w:rsidP="00C87DF6">
      <w:pPr>
        <w:pStyle w:val="a3"/>
      </w:pPr>
    </w:p>
    <w:p w14:paraId="1E17ACE9" w14:textId="77777777" w:rsidR="00892112" w:rsidRDefault="00892112" w:rsidP="00C87DF6">
      <w:pPr>
        <w:pStyle w:val="a3"/>
      </w:pPr>
    </w:p>
    <w:p w14:paraId="0D513626" w14:textId="77777777" w:rsidR="00892112" w:rsidRDefault="00892112" w:rsidP="00C87DF6">
      <w:pPr>
        <w:pStyle w:val="a3"/>
      </w:pPr>
    </w:p>
    <w:p w14:paraId="7F96F890" w14:textId="77777777" w:rsidR="00892112" w:rsidRDefault="00892112" w:rsidP="00C87DF6">
      <w:pPr>
        <w:pStyle w:val="a3"/>
      </w:pPr>
    </w:p>
    <w:p w14:paraId="5DCAA552" w14:textId="77777777" w:rsidR="00892112" w:rsidRDefault="00892112" w:rsidP="00C87DF6">
      <w:pPr>
        <w:pStyle w:val="a3"/>
      </w:pPr>
    </w:p>
    <w:p w14:paraId="4235221E" w14:textId="77777777" w:rsidR="00892112" w:rsidRDefault="00892112" w:rsidP="00C87DF6">
      <w:pPr>
        <w:pStyle w:val="a3"/>
      </w:pPr>
    </w:p>
    <w:p w14:paraId="0B6A9EE3" w14:textId="77777777" w:rsidR="00892112" w:rsidRDefault="00892112" w:rsidP="00C87DF6">
      <w:pPr>
        <w:pStyle w:val="a3"/>
      </w:pPr>
    </w:p>
    <w:p w14:paraId="145E109B" w14:textId="77777777" w:rsidR="00892112" w:rsidRDefault="00892112" w:rsidP="00C87DF6">
      <w:pPr>
        <w:pStyle w:val="a3"/>
      </w:pPr>
    </w:p>
    <w:p w14:paraId="77AFCF3D" w14:textId="77777777" w:rsidR="00892112" w:rsidRDefault="00892112" w:rsidP="00C87DF6">
      <w:pPr>
        <w:pStyle w:val="a3"/>
      </w:pPr>
    </w:p>
    <w:p w14:paraId="2EAE5B8F" w14:textId="77777777" w:rsidR="00892112" w:rsidRDefault="00892112" w:rsidP="00C87DF6">
      <w:pPr>
        <w:pStyle w:val="a3"/>
      </w:pPr>
    </w:p>
    <w:p w14:paraId="71FB5549" w14:textId="77777777" w:rsidR="00892112" w:rsidRDefault="00892112" w:rsidP="00C87DF6">
      <w:pPr>
        <w:pStyle w:val="a3"/>
      </w:pPr>
    </w:p>
    <w:p w14:paraId="5203D7A4" w14:textId="77777777" w:rsidR="00892112" w:rsidRDefault="00892112" w:rsidP="00C87DF6">
      <w:pPr>
        <w:pStyle w:val="a3"/>
      </w:pPr>
    </w:p>
    <w:p w14:paraId="78748DCF" w14:textId="77777777" w:rsidR="00892112" w:rsidRDefault="00892112" w:rsidP="00C87DF6">
      <w:pPr>
        <w:pStyle w:val="a3"/>
      </w:pPr>
    </w:p>
    <w:p w14:paraId="2A71393C" w14:textId="77777777" w:rsidR="00C87DF6" w:rsidRPr="00892112" w:rsidRDefault="00C87DF6" w:rsidP="00853C86">
      <w:pPr>
        <w:pStyle w:val="1"/>
        <w:ind w:firstLine="0"/>
      </w:pPr>
      <w:bookmarkStart w:id="45" w:name="_&lt;Тема_№&gt;:_37"/>
      <w:bookmarkEnd w:id="45"/>
      <w:r w:rsidRPr="00892112">
        <w:lastRenderedPageBreak/>
        <w:t xml:space="preserve">&lt;Тема №&gt;: </w:t>
      </w:r>
      <w:r w:rsidR="008D19AE" w:rsidRPr="00892112">
        <w:t>37</w:t>
      </w:r>
    </w:p>
    <w:p w14:paraId="54AD702A" w14:textId="77777777" w:rsidR="00C87DF6" w:rsidRPr="00892112" w:rsidRDefault="00C87DF6" w:rsidP="00892112">
      <w:pPr>
        <w:pStyle w:val="a3"/>
        <w:jc w:val="center"/>
        <w:rPr>
          <w:rFonts w:ascii="Times New Roman" w:hAnsi="Times New Roman" w:cs="Times New Roman"/>
          <w:b/>
          <w:color w:val="FF0000"/>
          <w:sz w:val="24"/>
          <w:szCs w:val="24"/>
        </w:rPr>
      </w:pPr>
      <w:r w:rsidRPr="00892112">
        <w:rPr>
          <w:rFonts w:ascii="Times New Roman" w:hAnsi="Times New Roman" w:cs="Times New Roman"/>
          <w:b/>
          <w:sz w:val="24"/>
          <w:szCs w:val="24"/>
        </w:rPr>
        <w:t xml:space="preserve">&lt;Тема&gt;: </w:t>
      </w:r>
      <w:r w:rsidR="008D19AE" w:rsidRPr="00892112">
        <w:rPr>
          <w:rFonts w:ascii="Times New Roman" w:hAnsi="Times New Roman" w:cs="Times New Roman"/>
          <w:b/>
          <w:sz w:val="24"/>
          <w:szCs w:val="24"/>
        </w:rPr>
        <w:t>Принятие на хранение документов</w:t>
      </w:r>
    </w:p>
    <w:p w14:paraId="1CB4CC08" w14:textId="77777777" w:rsidR="00C87DF6" w:rsidRPr="00892112" w:rsidRDefault="00C87DF6" w:rsidP="00892112">
      <w:pPr>
        <w:pStyle w:val="a3"/>
        <w:jc w:val="center"/>
        <w:rPr>
          <w:rFonts w:ascii="Times New Roman" w:hAnsi="Times New Roman" w:cs="Times New Roman"/>
          <w:b/>
          <w:i/>
          <w:sz w:val="24"/>
          <w:szCs w:val="24"/>
        </w:rPr>
      </w:pPr>
    </w:p>
    <w:p w14:paraId="5F04216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3C8245B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Какой документ выдает нотариус лицу, передавшему на хранение документы?</w:t>
      </w:r>
    </w:p>
    <w:p w14:paraId="6CBA048D" w14:textId="77777777" w:rsidR="00386864" w:rsidRPr="00FB5288" w:rsidRDefault="00386864" w:rsidP="00334FF7">
      <w:pPr>
        <w:pStyle w:val="a3"/>
        <w:jc w:val="both"/>
        <w:rPr>
          <w:rFonts w:ascii="Times New Roman" w:hAnsi="Times New Roman" w:cs="Times New Roman"/>
          <w:sz w:val="24"/>
          <w:szCs w:val="24"/>
        </w:rPr>
      </w:pPr>
    </w:p>
    <w:p w14:paraId="374D8B7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4EBF99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извещение</w:t>
      </w:r>
      <w:r w:rsidR="00892112">
        <w:rPr>
          <w:rFonts w:ascii="Times New Roman" w:hAnsi="Times New Roman" w:cs="Times New Roman"/>
          <w:sz w:val="24"/>
          <w:szCs w:val="24"/>
        </w:rPr>
        <w:t>;</w:t>
      </w:r>
    </w:p>
    <w:p w14:paraId="5BD414B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свидетельство</w:t>
      </w:r>
      <w:r w:rsidR="00892112">
        <w:rPr>
          <w:rFonts w:ascii="Times New Roman" w:hAnsi="Times New Roman" w:cs="Times New Roman"/>
          <w:sz w:val="24"/>
          <w:szCs w:val="24"/>
        </w:rPr>
        <w:t>;</w:t>
      </w:r>
    </w:p>
    <w:p w14:paraId="722C778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справка</w:t>
      </w:r>
      <w:r w:rsidR="00892112">
        <w:rPr>
          <w:rFonts w:ascii="Times New Roman" w:hAnsi="Times New Roman" w:cs="Times New Roman"/>
          <w:sz w:val="24"/>
          <w:szCs w:val="24"/>
        </w:rPr>
        <w:t>.</w:t>
      </w:r>
    </w:p>
    <w:p w14:paraId="2EF2E404" w14:textId="77777777" w:rsidR="004E7C5E" w:rsidRPr="00FB5288" w:rsidRDefault="004E7C5E" w:rsidP="00334FF7">
      <w:pPr>
        <w:pStyle w:val="a3"/>
        <w:jc w:val="both"/>
        <w:rPr>
          <w:rFonts w:ascii="Times New Roman" w:hAnsi="Times New Roman" w:cs="Times New Roman"/>
          <w:color w:val="FF0000"/>
          <w:sz w:val="24"/>
          <w:szCs w:val="24"/>
        </w:rPr>
      </w:pPr>
    </w:p>
    <w:p w14:paraId="3722431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874E12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97 Основ законодательства Российской Федерации о нотариате</w:t>
      </w:r>
    </w:p>
    <w:p w14:paraId="76EEBBE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FAAACB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11B0934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Каким документом может оформляться передача документов на хранение нотариусу?</w:t>
      </w:r>
    </w:p>
    <w:p w14:paraId="3E0E66AE" w14:textId="77777777" w:rsidR="00386864" w:rsidRPr="00FB5288" w:rsidRDefault="00386864" w:rsidP="00334FF7">
      <w:pPr>
        <w:pStyle w:val="a3"/>
        <w:jc w:val="both"/>
        <w:rPr>
          <w:rFonts w:ascii="Times New Roman" w:hAnsi="Times New Roman" w:cs="Times New Roman"/>
          <w:sz w:val="24"/>
          <w:szCs w:val="24"/>
        </w:rPr>
      </w:pPr>
    </w:p>
    <w:p w14:paraId="4985E5E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0D257D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акт приема-передачи документов</w:t>
      </w:r>
      <w:r w:rsidR="00892112">
        <w:rPr>
          <w:rFonts w:ascii="Times New Roman" w:hAnsi="Times New Roman" w:cs="Times New Roman"/>
          <w:sz w:val="24"/>
          <w:szCs w:val="24"/>
        </w:rPr>
        <w:t>;</w:t>
      </w:r>
    </w:p>
    <w:p w14:paraId="10819DE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опись документов</w:t>
      </w:r>
      <w:r w:rsidR="00892112">
        <w:rPr>
          <w:rFonts w:ascii="Times New Roman" w:hAnsi="Times New Roman" w:cs="Times New Roman"/>
          <w:sz w:val="24"/>
          <w:szCs w:val="24"/>
        </w:rPr>
        <w:t>;</w:t>
      </w:r>
    </w:p>
    <w:p w14:paraId="5793F1A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номенклатура документов</w:t>
      </w:r>
      <w:r w:rsidR="00892112">
        <w:rPr>
          <w:rFonts w:ascii="Times New Roman" w:hAnsi="Times New Roman" w:cs="Times New Roman"/>
          <w:sz w:val="24"/>
          <w:szCs w:val="24"/>
        </w:rPr>
        <w:t>.</w:t>
      </w:r>
    </w:p>
    <w:p w14:paraId="61AB4141" w14:textId="77777777" w:rsidR="004E7C5E" w:rsidRPr="00FB5288" w:rsidRDefault="004E7C5E" w:rsidP="00334FF7">
      <w:pPr>
        <w:pStyle w:val="a3"/>
        <w:jc w:val="both"/>
        <w:rPr>
          <w:rFonts w:ascii="Times New Roman" w:hAnsi="Times New Roman" w:cs="Times New Roman"/>
          <w:color w:val="FF0000"/>
          <w:sz w:val="24"/>
          <w:szCs w:val="24"/>
        </w:rPr>
      </w:pPr>
    </w:p>
    <w:p w14:paraId="01F3386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AC870F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97 Основ законодательства Российской Федерации о нотариате</w:t>
      </w:r>
    </w:p>
    <w:p w14:paraId="26A24C29"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3B5093B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1D3EBC2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Допускается ли при определенных обстоятельствах принятие нотариусом на хранение документов без описи?</w:t>
      </w:r>
    </w:p>
    <w:p w14:paraId="0AC3F4C4" w14:textId="77777777" w:rsidR="00386864" w:rsidRPr="00FB5288" w:rsidRDefault="00386864" w:rsidP="00334FF7">
      <w:pPr>
        <w:pStyle w:val="a3"/>
        <w:jc w:val="both"/>
        <w:rPr>
          <w:rFonts w:ascii="Times New Roman" w:hAnsi="Times New Roman" w:cs="Times New Roman"/>
          <w:sz w:val="24"/>
          <w:szCs w:val="24"/>
        </w:rPr>
      </w:pPr>
    </w:p>
    <w:p w14:paraId="1A91AE3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1D5317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допускается</w:t>
      </w:r>
      <w:r w:rsidR="00892112">
        <w:rPr>
          <w:rFonts w:ascii="Times New Roman" w:hAnsi="Times New Roman" w:cs="Times New Roman"/>
          <w:sz w:val="24"/>
          <w:szCs w:val="24"/>
        </w:rPr>
        <w:t>;</w:t>
      </w:r>
    </w:p>
    <w:p w14:paraId="4AD8B3D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допускается</w:t>
      </w:r>
      <w:r w:rsidR="00892112">
        <w:rPr>
          <w:rFonts w:ascii="Times New Roman" w:hAnsi="Times New Roman" w:cs="Times New Roman"/>
          <w:sz w:val="24"/>
          <w:szCs w:val="24"/>
        </w:rPr>
        <w:t>;</w:t>
      </w:r>
    </w:p>
    <w:p w14:paraId="7678561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опись заменить свидетельством</w:t>
      </w:r>
      <w:r w:rsidR="00892112">
        <w:rPr>
          <w:rFonts w:ascii="Times New Roman" w:hAnsi="Times New Roman" w:cs="Times New Roman"/>
          <w:sz w:val="24"/>
          <w:szCs w:val="24"/>
        </w:rPr>
        <w:t>.</w:t>
      </w:r>
    </w:p>
    <w:p w14:paraId="018B640F" w14:textId="77777777" w:rsidR="004E7C5E" w:rsidRPr="00FB5288" w:rsidRDefault="004E7C5E" w:rsidP="00334FF7">
      <w:pPr>
        <w:pStyle w:val="a3"/>
        <w:jc w:val="both"/>
        <w:rPr>
          <w:rFonts w:ascii="Times New Roman" w:hAnsi="Times New Roman" w:cs="Times New Roman"/>
          <w:color w:val="FF0000"/>
          <w:sz w:val="24"/>
          <w:szCs w:val="24"/>
        </w:rPr>
      </w:pPr>
    </w:p>
    <w:p w14:paraId="5B8A53D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4BE2D8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92112" w:rsidRPr="00892112">
        <w:rPr>
          <w:rFonts w:ascii="Times New Roman" w:hAnsi="Times New Roman" w:cs="Times New Roman"/>
          <w:sz w:val="24"/>
          <w:szCs w:val="24"/>
        </w:rPr>
        <w:t>статья 97 Основ законодательства Российской Федерации о нотариате</w:t>
      </w:r>
    </w:p>
    <w:p w14:paraId="6EE5669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19E755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67078DF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В случае принятия нотариусом на хранение документов без описи, а в </w:t>
      </w:r>
      <w:proofErr w:type="gramStart"/>
      <w:r w:rsidR="008F3790" w:rsidRPr="00FB5288">
        <w:rPr>
          <w:rFonts w:ascii="Times New Roman" w:hAnsi="Times New Roman" w:cs="Times New Roman"/>
          <w:sz w:val="24"/>
          <w:szCs w:val="24"/>
        </w:rPr>
        <w:t>упаковке,  нотариус</w:t>
      </w:r>
      <w:proofErr w:type="gramEnd"/>
      <w:r w:rsidR="008F3790" w:rsidRPr="00FB5288">
        <w:rPr>
          <w:rFonts w:ascii="Times New Roman" w:hAnsi="Times New Roman" w:cs="Times New Roman"/>
          <w:sz w:val="24"/>
          <w:szCs w:val="24"/>
        </w:rPr>
        <w:t xml:space="preserve"> несет ответственность за сохранность …</w:t>
      </w:r>
    </w:p>
    <w:p w14:paraId="27DF6D4B" w14:textId="77777777" w:rsidR="00386864" w:rsidRPr="00FB5288" w:rsidRDefault="00386864" w:rsidP="00334FF7">
      <w:pPr>
        <w:pStyle w:val="a3"/>
        <w:jc w:val="both"/>
        <w:rPr>
          <w:rFonts w:ascii="Times New Roman" w:hAnsi="Times New Roman" w:cs="Times New Roman"/>
          <w:sz w:val="24"/>
          <w:szCs w:val="24"/>
        </w:rPr>
      </w:pPr>
    </w:p>
    <w:p w14:paraId="4170A12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8E4076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документов</w:t>
      </w:r>
      <w:r w:rsidR="00892112">
        <w:rPr>
          <w:rFonts w:ascii="Times New Roman" w:hAnsi="Times New Roman" w:cs="Times New Roman"/>
          <w:sz w:val="24"/>
          <w:szCs w:val="24"/>
        </w:rPr>
        <w:t>;</w:t>
      </w:r>
    </w:p>
    <w:p w14:paraId="7EFCBBE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упаковки</w:t>
      </w:r>
      <w:r w:rsidR="00892112">
        <w:rPr>
          <w:rFonts w:ascii="Times New Roman" w:hAnsi="Times New Roman" w:cs="Times New Roman"/>
          <w:sz w:val="24"/>
          <w:szCs w:val="24"/>
        </w:rPr>
        <w:t>;</w:t>
      </w:r>
    </w:p>
    <w:p w14:paraId="40C183A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документов и упаковки</w:t>
      </w:r>
      <w:r w:rsidR="00892112">
        <w:rPr>
          <w:rFonts w:ascii="Times New Roman" w:hAnsi="Times New Roman" w:cs="Times New Roman"/>
          <w:sz w:val="24"/>
          <w:szCs w:val="24"/>
        </w:rPr>
        <w:t>.</w:t>
      </w:r>
    </w:p>
    <w:p w14:paraId="5AE5804D" w14:textId="77777777" w:rsidR="004E7C5E" w:rsidRPr="00FB5288" w:rsidRDefault="004E7C5E" w:rsidP="00334FF7">
      <w:pPr>
        <w:pStyle w:val="a3"/>
        <w:jc w:val="both"/>
        <w:rPr>
          <w:rFonts w:ascii="Times New Roman" w:hAnsi="Times New Roman" w:cs="Times New Roman"/>
          <w:color w:val="FF0000"/>
          <w:sz w:val="24"/>
          <w:szCs w:val="24"/>
        </w:rPr>
      </w:pPr>
    </w:p>
    <w:p w14:paraId="3177FED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379258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97 Основ законодательства Российской Федерации о нотариате</w:t>
      </w:r>
    </w:p>
    <w:p w14:paraId="39A24DB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28C47DD" w14:textId="77777777" w:rsidR="00C87DF6" w:rsidRDefault="00C87DF6" w:rsidP="00334FF7">
      <w:pPr>
        <w:pStyle w:val="a3"/>
        <w:jc w:val="both"/>
        <w:rPr>
          <w:rFonts w:ascii="Times New Roman" w:hAnsi="Times New Roman" w:cs="Times New Roman"/>
          <w:b/>
          <w:sz w:val="24"/>
          <w:szCs w:val="24"/>
        </w:rPr>
      </w:pPr>
    </w:p>
    <w:p w14:paraId="7AADAFB7" w14:textId="77777777" w:rsidR="00892112" w:rsidRPr="00FB5288" w:rsidRDefault="00892112" w:rsidP="00334FF7">
      <w:pPr>
        <w:pStyle w:val="a3"/>
        <w:jc w:val="both"/>
        <w:rPr>
          <w:rFonts w:ascii="Times New Roman" w:hAnsi="Times New Roman" w:cs="Times New Roman"/>
          <w:b/>
          <w:sz w:val="24"/>
          <w:szCs w:val="24"/>
        </w:rPr>
      </w:pPr>
    </w:p>
    <w:p w14:paraId="743AF5C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14F43F6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Нотариус не возвращает документы, принятые на хранение…</w:t>
      </w:r>
    </w:p>
    <w:p w14:paraId="7930C6A7" w14:textId="77777777" w:rsidR="00386864" w:rsidRPr="00FB5288" w:rsidRDefault="00386864" w:rsidP="00334FF7">
      <w:pPr>
        <w:pStyle w:val="a3"/>
        <w:jc w:val="both"/>
        <w:rPr>
          <w:rFonts w:ascii="Times New Roman" w:hAnsi="Times New Roman" w:cs="Times New Roman"/>
          <w:sz w:val="24"/>
          <w:szCs w:val="24"/>
        </w:rPr>
      </w:pPr>
    </w:p>
    <w:p w14:paraId="5F41E10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D62231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лицу, сдавшему документы на хранение по предъявлении свидетельства и описи</w:t>
      </w:r>
      <w:r w:rsidR="00892112">
        <w:rPr>
          <w:rFonts w:ascii="Times New Roman" w:hAnsi="Times New Roman" w:cs="Times New Roman"/>
          <w:sz w:val="24"/>
          <w:szCs w:val="24"/>
        </w:rPr>
        <w:t>;</w:t>
      </w:r>
    </w:p>
    <w:p w14:paraId="38E995A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другому обратившемуся нотариусу</w:t>
      </w:r>
      <w:r w:rsidR="00892112">
        <w:rPr>
          <w:rFonts w:ascii="Times New Roman" w:hAnsi="Times New Roman" w:cs="Times New Roman"/>
          <w:sz w:val="24"/>
          <w:szCs w:val="24"/>
        </w:rPr>
        <w:t>;</w:t>
      </w:r>
    </w:p>
    <w:p w14:paraId="74200A2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законно уполномоченному лицу по предъявлении свидетельства и описи</w:t>
      </w:r>
      <w:r w:rsidR="00892112">
        <w:rPr>
          <w:rFonts w:ascii="Times New Roman" w:hAnsi="Times New Roman" w:cs="Times New Roman"/>
          <w:sz w:val="24"/>
          <w:szCs w:val="24"/>
        </w:rPr>
        <w:t>.</w:t>
      </w:r>
    </w:p>
    <w:p w14:paraId="0C32611F" w14:textId="77777777" w:rsidR="004E7C5E" w:rsidRPr="00FB5288" w:rsidRDefault="004E7C5E" w:rsidP="00334FF7">
      <w:pPr>
        <w:pStyle w:val="a3"/>
        <w:jc w:val="both"/>
        <w:rPr>
          <w:rFonts w:ascii="Times New Roman" w:hAnsi="Times New Roman" w:cs="Times New Roman"/>
          <w:color w:val="FF0000"/>
          <w:sz w:val="24"/>
          <w:szCs w:val="24"/>
        </w:rPr>
      </w:pPr>
    </w:p>
    <w:p w14:paraId="03C4ABE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B041F0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97 Основ законодательства Российской Федерации о нотариате</w:t>
      </w:r>
    </w:p>
    <w:p w14:paraId="582816E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5038C5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442A9E3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Какое составляется количество экземпляров описи документов, принимаемых на хранение нотариусом?</w:t>
      </w:r>
    </w:p>
    <w:p w14:paraId="3204BD49" w14:textId="77777777" w:rsidR="00386864" w:rsidRPr="00FB5288" w:rsidRDefault="00386864" w:rsidP="00334FF7">
      <w:pPr>
        <w:pStyle w:val="a3"/>
        <w:jc w:val="both"/>
        <w:rPr>
          <w:rFonts w:ascii="Times New Roman" w:hAnsi="Times New Roman" w:cs="Times New Roman"/>
          <w:sz w:val="24"/>
          <w:szCs w:val="24"/>
        </w:rPr>
      </w:pPr>
    </w:p>
    <w:p w14:paraId="7ADE656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0E5BA2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три</w:t>
      </w:r>
      <w:r w:rsidR="00892112">
        <w:rPr>
          <w:rFonts w:ascii="Times New Roman" w:hAnsi="Times New Roman" w:cs="Times New Roman"/>
          <w:sz w:val="24"/>
          <w:szCs w:val="24"/>
        </w:rPr>
        <w:t>;</w:t>
      </w:r>
    </w:p>
    <w:p w14:paraId="48231C7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два</w:t>
      </w:r>
      <w:r w:rsidR="00892112">
        <w:rPr>
          <w:rFonts w:ascii="Times New Roman" w:hAnsi="Times New Roman" w:cs="Times New Roman"/>
          <w:sz w:val="24"/>
          <w:szCs w:val="24"/>
        </w:rPr>
        <w:t>;</w:t>
      </w:r>
    </w:p>
    <w:p w14:paraId="060716B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один</w:t>
      </w:r>
      <w:r w:rsidR="00892112">
        <w:rPr>
          <w:rFonts w:ascii="Times New Roman" w:hAnsi="Times New Roman" w:cs="Times New Roman"/>
          <w:sz w:val="24"/>
          <w:szCs w:val="24"/>
        </w:rPr>
        <w:t>.</w:t>
      </w:r>
    </w:p>
    <w:p w14:paraId="58FE062C" w14:textId="77777777" w:rsidR="004E7C5E" w:rsidRPr="00FB5288" w:rsidRDefault="004E7C5E" w:rsidP="00334FF7">
      <w:pPr>
        <w:pStyle w:val="a3"/>
        <w:jc w:val="both"/>
        <w:rPr>
          <w:rFonts w:ascii="Times New Roman" w:hAnsi="Times New Roman" w:cs="Times New Roman"/>
          <w:color w:val="FF0000"/>
          <w:sz w:val="24"/>
          <w:szCs w:val="24"/>
        </w:rPr>
      </w:pPr>
    </w:p>
    <w:p w14:paraId="243FB49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AFF6F8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97 Основ законодательства Российской Федерации о нотариате</w:t>
      </w:r>
    </w:p>
    <w:p w14:paraId="7465644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0C3FAE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297CB83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каких случаях нотариус должен отказать в просьбе лица принять документы на хранение в упаковке без составления описи?</w:t>
      </w:r>
    </w:p>
    <w:p w14:paraId="30B52460" w14:textId="77777777" w:rsidR="00386864" w:rsidRPr="00FB5288" w:rsidRDefault="00386864" w:rsidP="00334FF7">
      <w:pPr>
        <w:pStyle w:val="a3"/>
        <w:jc w:val="both"/>
        <w:rPr>
          <w:rFonts w:ascii="Times New Roman" w:hAnsi="Times New Roman" w:cs="Times New Roman"/>
          <w:sz w:val="24"/>
          <w:szCs w:val="24"/>
        </w:rPr>
      </w:pPr>
    </w:p>
    <w:p w14:paraId="3041486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3833C8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если документы не упакованы надлежащим образом</w:t>
      </w:r>
      <w:r w:rsidR="00892112">
        <w:rPr>
          <w:rFonts w:ascii="Times New Roman" w:hAnsi="Times New Roman" w:cs="Times New Roman"/>
          <w:sz w:val="24"/>
          <w:szCs w:val="24"/>
        </w:rPr>
        <w:t>;</w:t>
      </w:r>
    </w:p>
    <w:p w14:paraId="6CB51DB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количество документов в упаковке не превышает 20 единиц</w:t>
      </w:r>
      <w:r w:rsidR="00892112">
        <w:rPr>
          <w:rFonts w:ascii="Times New Roman" w:hAnsi="Times New Roman" w:cs="Times New Roman"/>
          <w:sz w:val="24"/>
          <w:szCs w:val="24"/>
        </w:rPr>
        <w:t>;</w:t>
      </w:r>
    </w:p>
    <w:p w14:paraId="7B4100A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количество документов в упаковке не превышает 30 единиц</w:t>
      </w:r>
      <w:r w:rsidR="00892112">
        <w:rPr>
          <w:rFonts w:ascii="Times New Roman" w:hAnsi="Times New Roman" w:cs="Times New Roman"/>
          <w:sz w:val="24"/>
          <w:szCs w:val="24"/>
        </w:rPr>
        <w:t>.</w:t>
      </w:r>
    </w:p>
    <w:p w14:paraId="07C37338" w14:textId="77777777" w:rsidR="004E7C5E" w:rsidRPr="00FB5288" w:rsidRDefault="004E7C5E" w:rsidP="00334FF7">
      <w:pPr>
        <w:pStyle w:val="a3"/>
        <w:jc w:val="both"/>
        <w:rPr>
          <w:rFonts w:ascii="Times New Roman" w:hAnsi="Times New Roman" w:cs="Times New Roman"/>
          <w:color w:val="FF0000"/>
          <w:sz w:val="24"/>
          <w:szCs w:val="24"/>
        </w:rPr>
      </w:pPr>
    </w:p>
    <w:p w14:paraId="7027EFC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72592B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97 Основ законодательства Российской Федерации о нотариате</w:t>
      </w:r>
    </w:p>
    <w:p w14:paraId="077B050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57D738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08C5D78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из нижеперечисленных объектов нотариус вправе принять на хранение, если это не связано с охраной наследственного имущества?</w:t>
      </w:r>
    </w:p>
    <w:p w14:paraId="28EA8647" w14:textId="77777777" w:rsidR="00386864" w:rsidRPr="00FB5288" w:rsidRDefault="00386864" w:rsidP="00334FF7">
      <w:pPr>
        <w:pStyle w:val="a3"/>
        <w:jc w:val="both"/>
        <w:rPr>
          <w:rFonts w:ascii="Times New Roman" w:hAnsi="Times New Roman" w:cs="Times New Roman"/>
          <w:sz w:val="24"/>
          <w:szCs w:val="24"/>
        </w:rPr>
      </w:pPr>
    </w:p>
    <w:p w14:paraId="482E0DA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9CEEB4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ценные бумаги</w:t>
      </w:r>
      <w:r w:rsidR="00892112">
        <w:rPr>
          <w:rFonts w:ascii="Times New Roman" w:hAnsi="Times New Roman" w:cs="Times New Roman"/>
          <w:sz w:val="24"/>
          <w:szCs w:val="24"/>
        </w:rPr>
        <w:t>;</w:t>
      </w:r>
    </w:p>
    <w:p w14:paraId="0223F4C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денежные средства</w:t>
      </w:r>
      <w:r w:rsidR="00892112">
        <w:rPr>
          <w:rFonts w:ascii="Times New Roman" w:hAnsi="Times New Roman" w:cs="Times New Roman"/>
          <w:sz w:val="24"/>
          <w:szCs w:val="24"/>
        </w:rPr>
        <w:t>;</w:t>
      </w:r>
    </w:p>
    <w:p w14:paraId="387354A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документы</w:t>
      </w:r>
      <w:r w:rsidR="00892112">
        <w:rPr>
          <w:rFonts w:ascii="Times New Roman" w:hAnsi="Times New Roman" w:cs="Times New Roman"/>
          <w:sz w:val="24"/>
          <w:szCs w:val="24"/>
        </w:rPr>
        <w:t>.</w:t>
      </w:r>
    </w:p>
    <w:p w14:paraId="3B83985C" w14:textId="77777777" w:rsidR="004E7C5E" w:rsidRPr="00FB5288" w:rsidRDefault="004E7C5E" w:rsidP="00334FF7">
      <w:pPr>
        <w:pStyle w:val="a3"/>
        <w:jc w:val="both"/>
        <w:rPr>
          <w:rFonts w:ascii="Times New Roman" w:hAnsi="Times New Roman" w:cs="Times New Roman"/>
          <w:color w:val="FF0000"/>
          <w:sz w:val="24"/>
          <w:szCs w:val="24"/>
        </w:rPr>
      </w:pPr>
    </w:p>
    <w:p w14:paraId="4278DE6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1F9259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97 Основ законодательства Российской Федерации о нотариате</w:t>
      </w:r>
    </w:p>
    <w:p w14:paraId="3E238AE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494046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6D7A9AE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Не допускается принятие нотариусом на хранение документов…</w:t>
      </w:r>
    </w:p>
    <w:p w14:paraId="1395202E" w14:textId="77777777" w:rsidR="00386864" w:rsidRPr="00FB5288" w:rsidRDefault="00386864" w:rsidP="00334FF7">
      <w:pPr>
        <w:pStyle w:val="a3"/>
        <w:jc w:val="both"/>
        <w:rPr>
          <w:rFonts w:ascii="Times New Roman" w:hAnsi="Times New Roman" w:cs="Times New Roman"/>
          <w:sz w:val="24"/>
          <w:szCs w:val="24"/>
        </w:rPr>
      </w:pPr>
    </w:p>
    <w:p w14:paraId="5B00483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4DF7F6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 описи</w:t>
      </w:r>
      <w:r w:rsidR="00892112">
        <w:rPr>
          <w:rFonts w:ascii="Times New Roman" w:hAnsi="Times New Roman" w:cs="Times New Roman"/>
          <w:sz w:val="24"/>
          <w:szCs w:val="24"/>
        </w:rPr>
        <w:t>;</w:t>
      </w:r>
    </w:p>
    <w:p w14:paraId="7D289F2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упаковке без составления описи</w:t>
      </w:r>
      <w:r w:rsidR="00892112">
        <w:rPr>
          <w:rFonts w:ascii="Times New Roman" w:hAnsi="Times New Roman" w:cs="Times New Roman"/>
          <w:sz w:val="24"/>
          <w:szCs w:val="24"/>
        </w:rPr>
        <w:t>;</w:t>
      </w:r>
    </w:p>
    <w:p w14:paraId="1A6EDFE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присланных на хранение по почте</w:t>
      </w:r>
      <w:r w:rsidR="00892112">
        <w:rPr>
          <w:rFonts w:ascii="Times New Roman" w:hAnsi="Times New Roman" w:cs="Times New Roman"/>
          <w:sz w:val="24"/>
          <w:szCs w:val="24"/>
        </w:rPr>
        <w:t>.</w:t>
      </w:r>
    </w:p>
    <w:p w14:paraId="2A918700" w14:textId="77777777" w:rsidR="004E7C5E" w:rsidRPr="00FB5288" w:rsidRDefault="004E7C5E" w:rsidP="00334FF7">
      <w:pPr>
        <w:pStyle w:val="a3"/>
        <w:jc w:val="both"/>
        <w:rPr>
          <w:rFonts w:ascii="Times New Roman" w:hAnsi="Times New Roman" w:cs="Times New Roman"/>
          <w:color w:val="FF0000"/>
          <w:sz w:val="24"/>
          <w:szCs w:val="24"/>
        </w:rPr>
      </w:pPr>
    </w:p>
    <w:p w14:paraId="2BF4E72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D54F9C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97 Основ законодательства Российской Федерации о нотариате</w:t>
      </w:r>
    </w:p>
    <w:p w14:paraId="6FFEC74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C30621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072FB7B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9F467B" w:rsidRPr="009F467B">
        <w:rPr>
          <w:rFonts w:ascii="Times New Roman" w:hAnsi="Times New Roman" w:cs="Times New Roman"/>
          <w:sz w:val="24"/>
          <w:szCs w:val="24"/>
        </w:rPr>
        <w:t>Вправе ли консульские должностные лица совершать такое нотариальное действие как принятие документов на хранение?</w:t>
      </w:r>
    </w:p>
    <w:p w14:paraId="4CA8AE04" w14:textId="77777777" w:rsidR="00386864" w:rsidRPr="00FB5288" w:rsidRDefault="00386864" w:rsidP="00334FF7">
      <w:pPr>
        <w:pStyle w:val="a3"/>
        <w:jc w:val="both"/>
        <w:rPr>
          <w:rFonts w:ascii="Times New Roman" w:hAnsi="Times New Roman" w:cs="Times New Roman"/>
          <w:sz w:val="24"/>
          <w:szCs w:val="24"/>
        </w:rPr>
      </w:pPr>
    </w:p>
    <w:p w14:paraId="7E28BFE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C578CD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w:t>
      </w:r>
    </w:p>
    <w:p w14:paraId="45C3C2B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вправе</w:t>
      </w:r>
      <w:r w:rsidR="00892112">
        <w:rPr>
          <w:rFonts w:ascii="Times New Roman" w:hAnsi="Times New Roman" w:cs="Times New Roman"/>
          <w:sz w:val="24"/>
          <w:szCs w:val="24"/>
        </w:rPr>
        <w:t>;</w:t>
      </w:r>
    </w:p>
    <w:p w14:paraId="0212BF6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только в упаковке</w:t>
      </w:r>
      <w:r w:rsidR="00892112">
        <w:rPr>
          <w:rFonts w:ascii="Times New Roman" w:hAnsi="Times New Roman" w:cs="Times New Roman"/>
          <w:sz w:val="24"/>
          <w:szCs w:val="24"/>
        </w:rPr>
        <w:t>.</w:t>
      </w:r>
    </w:p>
    <w:p w14:paraId="2444A33D" w14:textId="77777777" w:rsidR="004E7C5E" w:rsidRPr="00FB5288" w:rsidRDefault="004E7C5E" w:rsidP="00334FF7">
      <w:pPr>
        <w:pStyle w:val="a3"/>
        <w:jc w:val="both"/>
        <w:rPr>
          <w:rFonts w:ascii="Times New Roman" w:hAnsi="Times New Roman" w:cs="Times New Roman"/>
          <w:color w:val="FF0000"/>
          <w:sz w:val="24"/>
          <w:szCs w:val="24"/>
        </w:rPr>
      </w:pPr>
    </w:p>
    <w:p w14:paraId="78371B1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516966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38 Основ законодательства Российской Федерации о нотариате</w:t>
      </w:r>
    </w:p>
    <w:p w14:paraId="7E95841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8F8BAD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0923F61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при определенных обстоятельствах совершать такое нотариальное действие как принятие документов на хранение главы местных администраций муниципального района и уполномоченные должностные лица местной администрации муниципального района?</w:t>
      </w:r>
    </w:p>
    <w:p w14:paraId="43A5789F" w14:textId="77777777" w:rsidR="00386864" w:rsidRPr="00FB5288" w:rsidRDefault="00386864" w:rsidP="00334FF7">
      <w:pPr>
        <w:pStyle w:val="a3"/>
        <w:jc w:val="both"/>
        <w:rPr>
          <w:rFonts w:ascii="Times New Roman" w:hAnsi="Times New Roman" w:cs="Times New Roman"/>
          <w:sz w:val="24"/>
          <w:szCs w:val="24"/>
        </w:rPr>
      </w:pPr>
    </w:p>
    <w:p w14:paraId="3E114D8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8D8A8E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w:t>
      </w:r>
      <w:r w:rsidR="00892112">
        <w:rPr>
          <w:rFonts w:ascii="Times New Roman" w:hAnsi="Times New Roman" w:cs="Times New Roman"/>
          <w:sz w:val="24"/>
          <w:szCs w:val="24"/>
        </w:rPr>
        <w:t>;</w:t>
      </w:r>
    </w:p>
    <w:p w14:paraId="6AD4BD3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вправе</w:t>
      </w:r>
      <w:r w:rsidR="00892112">
        <w:rPr>
          <w:rFonts w:ascii="Times New Roman" w:hAnsi="Times New Roman" w:cs="Times New Roman"/>
          <w:sz w:val="24"/>
          <w:szCs w:val="24"/>
        </w:rPr>
        <w:t>;</w:t>
      </w:r>
    </w:p>
    <w:p w14:paraId="7E6B1D1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если в этой местности нет нотариуса</w:t>
      </w:r>
      <w:r w:rsidR="00892112">
        <w:rPr>
          <w:rFonts w:ascii="Times New Roman" w:hAnsi="Times New Roman" w:cs="Times New Roman"/>
          <w:sz w:val="24"/>
          <w:szCs w:val="24"/>
        </w:rPr>
        <w:t>.</w:t>
      </w:r>
    </w:p>
    <w:p w14:paraId="6E4844AF" w14:textId="77777777" w:rsidR="004E7C5E" w:rsidRPr="00FB5288" w:rsidRDefault="004E7C5E" w:rsidP="00334FF7">
      <w:pPr>
        <w:pStyle w:val="a3"/>
        <w:jc w:val="both"/>
        <w:rPr>
          <w:rFonts w:ascii="Times New Roman" w:hAnsi="Times New Roman" w:cs="Times New Roman"/>
          <w:color w:val="FF0000"/>
          <w:sz w:val="24"/>
          <w:szCs w:val="24"/>
        </w:rPr>
      </w:pPr>
    </w:p>
    <w:p w14:paraId="657FF07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839386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37 Основ законодательства Российской Федерации о нотариате</w:t>
      </w:r>
    </w:p>
    <w:p w14:paraId="4634ED0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77709D3" w14:textId="77777777" w:rsidR="00E765E0" w:rsidRPr="00E765E0" w:rsidRDefault="004A5A8E" w:rsidP="00E765E0">
      <w:pPr>
        <w:spacing w:after="0" w:line="240" w:lineRule="auto"/>
        <w:jc w:val="both"/>
        <w:rPr>
          <w:rFonts w:ascii="Times New Roman" w:hAnsi="Times New Roman" w:cs="Times New Roman"/>
          <w:i/>
          <w:sz w:val="24"/>
          <w:szCs w:val="24"/>
          <w:u w:val="single"/>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00E765E0" w:rsidRPr="00E765E0">
        <w:rPr>
          <w:rFonts w:ascii="Times New Roman" w:hAnsi="Times New Roman" w:cs="Times New Roman"/>
          <w:b/>
          <w:sz w:val="24"/>
          <w:szCs w:val="24"/>
        </w:rPr>
        <w:t xml:space="preserve"> </w:t>
      </w:r>
      <w:r w:rsidR="00E765E0" w:rsidRPr="00E765E0">
        <w:rPr>
          <w:rFonts w:ascii="Times New Roman" w:hAnsi="Times New Roman" w:cs="Times New Roman"/>
          <w:sz w:val="24"/>
          <w:szCs w:val="24"/>
        </w:rPr>
        <w:t>12</w:t>
      </w:r>
    </w:p>
    <w:p w14:paraId="2CC0D864" w14:textId="77777777" w:rsidR="00E765E0" w:rsidRPr="00E765E0" w:rsidRDefault="00E765E0" w:rsidP="00E765E0">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E765E0">
        <w:rPr>
          <w:rFonts w:ascii="Times New Roman" w:eastAsia="Times New Roman" w:hAnsi="Times New Roman" w:cs="Times New Roman"/>
          <w:b/>
          <w:bCs/>
          <w:color w:val="000000"/>
          <w:sz w:val="24"/>
          <w:szCs w:val="24"/>
          <w:lang w:eastAsia="ru-RU"/>
        </w:rPr>
        <w:t>&lt;Вопрос&gt;:</w:t>
      </w:r>
      <w:r w:rsidRPr="00E765E0">
        <w:rPr>
          <w:rFonts w:ascii="Times New Roman" w:eastAsia="Times New Roman" w:hAnsi="Times New Roman" w:cs="Times New Roman"/>
          <w:bCs/>
          <w:color w:val="000000"/>
          <w:sz w:val="24"/>
          <w:szCs w:val="24"/>
          <w:lang w:eastAsia="ru-RU"/>
        </w:rPr>
        <w:t xml:space="preserve"> Какой нотариус вправе выдать электронный документ (пакет электронных документов) лицу, сдавшему электронный документ (пакет электронных документов) на хранение</w:t>
      </w:r>
      <w:r w:rsidRPr="00E765E0">
        <w:rPr>
          <w:rFonts w:ascii="Times New Roman" w:eastAsia="Times New Roman" w:hAnsi="Times New Roman" w:cs="Times New Roman"/>
          <w:color w:val="000000"/>
          <w:sz w:val="24"/>
          <w:szCs w:val="24"/>
          <w:lang w:eastAsia="ru-RU"/>
        </w:rPr>
        <w:t>:</w:t>
      </w:r>
    </w:p>
    <w:p w14:paraId="7D3A4E2A" w14:textId="77777777" w:rsidR="00E765E0" w:rsidRPr="00E765E0" w:rsidRDefault="00E765E0" w:rsidP="00E765E0">
      <w:pPr>
        <w:shd w:val="clear" w:color="auto" w:fill="FFFFFF"/>
        <w:spacing w:after="0" w:line="240" w:lineRule="auto"/>
        <w:jc w:val="both"/>
        <w:rPr>
          <w:rFonts w:ascii="Times New Roman" w:eastAsia="Calibri" w:hAnsi="Times New Roman" w:cs="Times New Roman"/>
          <w:sz w:val="24"/>
          <w:szCs w:val="24"/>
        </w:rPr>
      </w:pPr>
    </w:p>
    <w:p w14:paraId="40D5994B" w14:textId="77777777" w:rsidR="00E765E0" w:rsidRPr="00E765E0" w:rsidRDefault="00E765E0" w:rsidP="00E765E0">
      <w:pPr>
        <w:shd w:val="clear" w:color="auto" w:fill="FFFFFF"/>
        <w:spacing w:after="0" w:line="240" w:lineRule="auto"/>
        <w:jc w:val="both"/>
        <w:rPr>
          <w:rFonts w:ascii="Times New Roman" w:eastAsia="Times New Roman" w:hAnsi="Times New Roman" w:cs="Times New Roman"/>
          <w:b/>
          <w:color w:val="000000"/>
          <w:sz w:val="24"/>
          <w:szCs w:val="24"/>
          <w:lang w:eastAsia="ru-RU"/>
        </w:rPr>
      </w:pPr>
      <w:r w:rsidRPr="00E765E0">
        <w:rPr>
          <w:rFonts w:ascii="Times New Roman" w:eastAsia="Calibri" w:hAnsi="Times New Roman" w:cs="Times New Roman"/>
          <w:b/>
          <w:sz w:val="24"/>
          <w:szCs w:val="24"/>
        </w:rPr>
        <w:t>&lt;Варианты ответа&gt;:</w:t>
      </w:r>
    </w:p>
    <w:p w14:paraId="5D66ABC9" w14:textId="77777777" w:rsidR="00E765E0" w:rsidRPr="00E765E0" w:rsidRDefault="00E765E0" w:rsidP="00E765E0">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E765E0">
        <w:rPr>
          <w:rFonts w:ascii="Times New Roman" w:eastAsia="Calibri" w:hAnsi="Times New Roman" w:cs="Times New Roman"/>
          <w:b/>
          <w:sz w:val="24"/>
          <w:szCs w:val="24"/>
        </w:rPr>
        <w:t>&lt;1&gt;:</w:t>
      </w:r>
      <w:r w:rsidRPr="00E765E0">
        <w:rPr>
          <w:rFonts w:ascii="Times New Roman" w:eastAsia="Calibri" w:hAnsi="Times New Roman" w:cs="Times New Roman"/>
          <w:sz w:val="24"/>
          <w:szCs w:val="24"/>
        </w:rPr>
        <w:t xml:space="preserve"> </w:t>
      </w:r>
      <w:r w:rsidRPr="00E765E0">
        <w:rPr>
          <w:rFonts w:ascii="Times New Roman" w:eastAsia="Times New Roman" w:hAnsi="Times New Roman" w:cs="Times New Roman"/>
          <w:color w:val="000000"/>
          <w:sz w:val="24"/>
          <w:szCs w:val="24"/>
          <w:lang w:eastAsia="ru-RU"/>
        </w:rPr>
        <w:t>Любой нотариус на территории Российской Федерации;</w:t>
      </w:r>
    </w:p>
    <w:p w14:paraId="46D91A2E" w14:textId="77777777" w:rsidR="00E765E0" w:rsidRPr="00E765E0" w:rsidRDefault="00E765E0" w:rsidP="00E765E0">
      <w:pPr>
        <w:shd w:val="clear" w:color="auto" w:fill="FFFFFF"/>
        <w:spacing w:after="0" w:line="240" w:lineRule="auto"/>
        <w:jc w:val="both"/>
        <w:rPr>
          <w:rFonts w:ascii="Times New Roman" w:hAnsi="Times New Roman" w:cs="Times New Roman"/>
          <w:color w:val="000000"/>
          <w:sz w:val="24"/>
          <w:szCs w:val="24"/>
          <w:shd w:val="clear" w:color="auto" w:fill="FFFFFF"/>
        </w:rPr>
      </w:pPr>
      <w:r w:rsidRPr="00E765E0">
        <w:rPr>
          <w:rFonts w:ascii="Times New Roman" w:eastAsia="Calibri" w:hAnsi="Times New Roman" w:cs="Times New Roman"/>
          <w:b/>
          <w:sz w:val="24"/>
          <w:szCs w:val="24"/>
        </w:rPr>
        <w:t>&lt;2&gt;:</w:t>
      </w:r>
      <w:r w:rsidRPr="00E765E0">
        <w:rPr>
          <w:rFonts w:ascii="Times New Roman" w:eastAsia="Calibri" w:hAnsi="Times New Roman" w:cs="Times New Roman"/>
          <w:sz w:val="24"/>
          <w:szCs w:val="24"/>
        </w:rPr>
        <w:t xml:space="preserve"> </w:t>
      </w:r>
      <w:r w:rsidRPr="00E765E0">
        <w:rPr>
          <w:rFonts w:ascii="Times New Roman" w:eastAsia="Times New Roman" w:hAnsi="Times New Roman" w:cs="Times New Roman"/>
          <w:color w:val="000000"/>
          <w:sz w:val="24"/>
          <w:szCs w:val="24"/>
          <w:lang w:eastAsia="ru-RU"/>
        </w:rPr>
        <w:t>Н</w:t>
      </w:r>
      <w:r w:rsidRPr="00E765E0">
        <w:rPr>
          <w:rFonts w:ascii="Times New Roman" w:hAnsi="Times New Roman" w:cs="Times New Roman"/>
          <w:color w:val="000000"/>
          <w:sz w:val="24"/>
          <w:szCs w:val="24"/>
          <w:shd w:val="clear" w:color="auto" w:fill="FFFFFF"/>
        </w:rPr>
        <w:t xml:space="preserve">отариус, принявший электронные документы </w:t>
      </w:r>
      <w:r w:rsidRPr="00E765E0">
        <w:rPr>
          <w:rFonts w:ascii="Times New Roman" w:eastAsia="Times New Roman" w:hAnsi="Times New Roman" w:cs="Times New Roman"/>
          <w:color w:val="000000"/>
          <w:sz w:val="24"/>
          <w:szCs w:val="24"/>
          <w:lang w:eastAsia="ru-RU"/>
        </w:rPr>
        <w:t>(пакет электронных документов)</w:t>
      </w:r>
      <w:r w:rsidRPr="00E765E0">
        <w:rPr>
          <w:rFonts w:ascii="Times New Roman" w:hAnsi="Times New Roman" w:cs="Times New Roman"/>
          <w:color w:val="000000"/>
          <w:sz w:val="24"/>
          <w:szCs w:val="24"/>
          <w:shd w:val="clear" w:color="auto" w:fill="FFFFFF"/>
        </w:rPr>
        <w:t xml:space="preserve"> на хранение; </w:t>
      </w:r>
    </w:p>
    <w:p w14:paraId="11CE4096" w14:textId="77777777" w:rsidR="00E765E0" w:rsidRPr="00E765E0" w:rsidRDefault="00E765E0" w:rsidP="00E765E0">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E765E0">
        <w:rPr>
          <w:rFonts w:ascii="Times New Roman" w:eastAsia="Calibri" w:hAnsi="Times New Roman" w:cs="Times New Roman"/>
          <w:b/>
          <w:sz w:val="24"/>
          <w:szCs w:val="24"/>
        </w:rPr>
        <w:t>&lt;3&gt;:</w:t>
      </w:r>
      <w:r w:rsidRPr="00E765E0">
        <w:rPr>
          <w:rFonts w:ascii="Times New Roman" w:eastAsia="Calibri" w:hAnsi="Times New Roman" w:cs="Times New Roman"/>
          <w:sz w:val="24"/>
          <w:szCs w:val="24"/>
        </w:rPr>
        <w:t xml:space="preserve"> </w:t>
      </w:r>
      <w:r w:rsidRPr="00E765E0">
        <w:rPr>
          <w:rFonts w:ascii="Times New Roman" w:eastAsia="Times New Roman" w:hAnsi="Times New Roman" w:cs="Times New Roman"/>
          <w:color w:val="000000"/>
          <w:sz w:val="24"/>
          <w:szCs w:val="24"/>
          <w:lang w:eastAsia="ru-RU"/>
        </w:rPr>
        <w:t>Н</w:t>
      </w:r>
      <w:r w:rsidRPr="00E765E0">
        <w:rPr>
          <w:rFonts w:ascii="Times New Roman" w:hAnsi="Times New Roman" w:cs="Times New Roman"/>
          <w:color w:val="000000"/>
          <w:sz w:val="24"/>
          <w:szCs w:val="24"/>
          <w:shd w:val="clear" w:color="auto" w:fill="FFFFFF"/>
        </w:rPr>
        <w:t xml:space="preserve">отариус, принявший электронные документы </w:t>
      </w:r>
      <w:r w:rsidRPr="00E765E0">
        <w:rPr>
          <w:rFonts w:ascii="Times New Roman" w:eastAsia="Times New Roman" w:hAnsi="Times New Roman" w:cs="Times New Roman"/>
          <w:color w:val="000000"/>
          <w:sz w:val="24"/>
          <w:szCs w:val="24"/>
          <w:lang w:eastAsia="ru-RU"/>
        </w:rPr>
        <w:t>(пакет электронных документов)</w:t>
      </w:r>
      <w:r w:rsidRPr="00E765E0">
        <w:rPr>
          <w:rFonts w:ascii="Times New Roman" w:hAnsi="Times New Roman" w:cs="Times New Roman"/>
          <w:color w:val="000000"/>
          <w:sz w:val="24"/>
          <w:szCs w:val="24"/>
          <w:shd w:val="clear" w:color="auto" w:fill="FFFFFF"/>
        </w:rPr>
        <w:t xml:space="preserve"> на хранение, а в случае отсутствия этого нотариуса, нотариус, определенный Нотариальной палатой субъекта Российской Федерации. </w:t>
      </w:r>
    </w:p>
    <w:p w14:paraId="30908738" w14:textId="77777777" w:rsidR="00E765E0" w:rsidRPr="00E765E0" w:rsidRDefault="00E765E0" w:rsidP="00E765E0">
      <w:pPr>
        <w:shd w:val="clear" w:color="auto" w:fill="FFFFFF"/>
        <w:spacing w:after="0" w:line="240" w:lineRule="auto"/>
        <w:jc w:val="both"/>
        <w:rPr>
          <w:rFonts w:ascii="Times New Roman" w:eastAsia="Times New Roman" w:hAnsi="Times New Roman" w:cs="Times New Roman"/>
          <w:color w:val="000000"/>
          <w:sz w:val="24"/>
          <w:szCs w:val="24"/>
          <w:lang w:eastAsia="ru-RU"/>
        </w:rPr>
      </w:pPr>
    </w:p>
    <w:p w14:paraId="33A0492F" w14:textId="77777777" w:rsidR="00E765E0" w:rsidRPr="00E765E0" w:rsidRDefault="00E765E0" w:rsidP="00E765E0">
      <w:pPr>
        <w:spacing w:after="0" w:line="240" w:lineRule="auto"/>
        <w:rPr>
          <w:rFonts w:ascii="Times New Roman" w:hAnsi="Times New Roman" w:cs="Times New Roman"/>
          <w:bCs/>
          <w:sz w:val="24"/>
          <w:szCs w:val="24"/>
          <w:shd w:val="clear" w:color="auto" w:fill="FFFFFF"/>
        </w:rPr>
      </w:pPr>
      <w:bookmarkStart w:id="46" w:name="dst979"/>
      <w:bookmarkEnd w:id="46"/>
      <w:r w:rsidRPr="00E765E0">
        <w:rPr>
          <w:rFonts w:ascii="Times New Roman" w:eastAsia="Calibri" w:hAnsi="Times New Roman" w:cs="Times New Roman"/>
          <w:b/>
          <w:sz w:val="24"/>
          <w:szCs w:val="24"/>
        </w:rPr>
        <w:t>&lt;Правильный ответ&gt;:</w:t>
      </w:r>
      <w:r w:rsidRPr="00E765E0">
        <w:rPr>
          <w:rFonts w:ascii="Times New Roman" w:hAnsi="Times New Roman" w:cs="Times New Roman"/>
          <w:bCs/>
          <w:sz w:val="24"/>
          <w:szCs w:val="24"/>
          <w:shd w:val="clear" w:color="auto" w:fill="FFFFFF"/>
        </w:rPr>
        <w:t xml:space="preserve"> 1</w:t>
      </w:r>
    </w:p>
    <w:p w14:paraId="272461BF" w14:textId="77777777" w:rsidR="00E765E0" w:rsidRPr="00E765E0" w:rsidRDefault="00E765E0" w:rsidP="00E765E0">
      <w:pPr>
        <w:spacing w:after="0" w:line="240" w:lineRule="auto"/>
        <w:jc w:val="both"/>
        <w:rPr>
          <w:rFonts w:ascii="Times New Roman" w:hAnsi="Times New Roman" w:cs="Times New Roman"/>
          <w:i/>
          <w:sz w:val="24"/>
          <w:szCs w:val="24"/>
        </w:rPr>
      </w:pPr>
      <w:r w:rsidRPr="00E765E0">
        <w:rPr>
          <w:rFonts w:ascii="Times New Roman" w:hAnsi="Times New Roman" w:cs="Times New Roman"/>
          <w:b/>
          <w:color w:val="000000"/>
          <w:sz w:val="24"/>
          <w:szCs w:val="24"/>
          <w:shd w:val="clear" w:color="auto" w:fill="FFFFFF"/>
        </w:rPr>
        <w:t>&lt;Обоснование&gt;:</w:t>
      </w:r>
      <w:r w:rsidRPr="00E765E0">
        <w:rPr>
          <w:rFonts w:ascii="Times New Roman" w:hAnsi="Times New Roman" w:cs="Times New Roman"/>
          <w:color w:val="000000"/>
          <w:sz w:val="24"/>
          <w:szCs w:val="24"/>
          <w:shd w:val="clear" w:color="auto" w:fill="FFFFFF"/>
        </w:rPr>
        <w:t xml:space="preserve"> Ст.98 ОЗН </w:t>
      </w:r>
      <w:r w:rsidRPr="00E765E0">
        <w:rPr>
          <w:rFonts w:ascii="Times New Roman" w:eastAsia="Times New Roman" w:hAnsi="Times New Roman" w:cs="Times New Roman"/>
          <w:color w:val="000000"/>
          <w:sz w:val="24"/>
          <w:szCs w:val="24"/>
          <w:lang w:eastAsia="ru-RU"/>
        </w:rPr>
        <w:t>«…Любой нотариус на территории Российской Федерации вправе выдать электронный документ (пакет электронных документов) лицу, сдавшему электронный документ (пакет электронных документов) на хранение, по заявлению этого лица, содержащему идентификатор хранилища электронного документа (пакета электронных документов) и подписанному усиленной квалифицированной электронной подписью этого лица…»</w:t>
      </w:r>
    </w:p>
    <w:p w14:paraId="39C6B5C7" w14:textId="77777777" w:rsidR="00E765E0" w:rsidRPr="00E765E0" w:rsidRDefault="004A5A8E" w:rsidP="00E765E0">
      <w:pPr>
        <w:spacing w:after="0" w:line="240" w:lineRule="auto"/>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00E765E0" w:rsidRPr="00E765E0">
        <w:rPr>
          <w:rFonts w:ascii="Times New Roman" w:hAnsi="Times New Roman" w:cs="Times New Roman"/>
          <w:b/>
          <w:sz w:val="24"/>
          <w:szCs w:val="24"/>
        </w:rPr>
        <w:t xml:space="preserve"> </w:t>
      </w:r>
      <w:r w:rsidR="00E765E0" w:rsidRPr="00E765E0">
        <w:rPr>
          <w:rFonts w:ascii="Times New Roman" w:hAnsi="Times New Roman" w:cs="Times New Roman"/>
          <w:sz w:val="24"/>
          <w:szCs w:val="24"/>
        </w:rPr>
        <w:t>13</w:t>
      </w:r>
    </w:p>
    <w:p w14:paraId="17386185" w14:textId="77777777" w:rsidR="00E765E0" w:rsidRPr="00E765E0" w:rsidRDefault="00E765E0" w:rsidP="00E765E0">
      <w:pPr>
        <w:shd w:val="clear" w:color="auto" w:fill="FFFFFF"/>
        <w:spacing w:after="0" w:line="240" w:lineRule="auto"/>
        <w:jc w:val="both"/>
        <w:rPr>
          <w:rFonts w:ascii="Times New Roman" w:hAnsi="Times New Roman" w:cs="Times New Roman"/>
          <w:bCs/>
          <w:color w:val="000000"/>
          <w:sz w:val="24"/>
          <w:szCs w:val="24"/>
          <w:shd w:val="clear" w:color="auto" w:fill="FFFFFF"/>
        </w:rPr>
      </w:pPr>
      <w:r w:rsidRPr="00E765E0">
        <w:rPr>
          <w:rFonts w:ascii="Times New Roman" w:eastAsia="Times New Roman" w:hAnsi="Times New Roman" w:cs="Times New Roman"/>
          <w:b/>
          <w:bCs/>
          <w:color w:val="000000"/>
          <w:sz w:val="24"/>
          <w:szCs w:val="24"/>
          <w:lang w:eastAsia="ru-RU"/>
        </w:rPr>
        <w:t>&lt;Вопрос&gt;:</w:t>
      </w:r>
      <w:r w:rsidRPr="00E765E0">
        <w:rPr>
          <w:rFonts w:ascii="Times New Roman" w:eastAsia="Times New Roman" w:hAnsi="Times New Roman" w:cs="Times New Roman"/>
          <w:bCs/>
          <w:color w:val="000000"/>
          <w:sz w:val="24"/>
          <w:szCs w:val="24"/>
          <w:lang w:eastAsia="ru-RU"/>
        </w:rPr>
        <w:t xml:space="preserve"> </w:t>
      </w:r>
      <w:r w:rsidRPr="00E765E0">
        <w:rPr>
          <w:rFonts w:ascii="Times New Roman" w:hAnsi="Times New Roman" w:cs="Times New Roman"/>
          <w:bCs/>
          <w:color w:val="000000"/>
          <w:sz w:val="24"/>
          <w:szCs w:val="24"/>
          <w:shd w:val="clear" w:color="auto" w:fill="FFFFFF"/>
        </w:rPr>
        <w:t>Ранее переданный заявителем нотариусу и не истребованный у нотариуса электронный документ (пакет электронных документов) по истечении срока его хранения подлежит:</w:t>
      </w:r>
    </w:p>
    <w:p w14:paraId="6901F711" w14:textId="77777777" w:rsidR="00E765E0" w:rsidRPr="00E765E0" w:rsidRDefault="00E765E0" w:rsidP="00E765E0">
      <w:pPr>
        <w:shd w:val="clear" w:color="auto" w:fill="FFFFFF"/>
        <w:spacing w:after="0" w:line="240" w:lineRule="auto"/>
        <w:jc w:val="both"/>
        <w:rPr>
          <w:rFonts w:ascii="Times New Roman" w:hAnsi="Times New Roman" w:cs="Times New Roman"/>
          <w:bCs/>
          <w:color w:val="000000"/>
          <w:sz w:val="24"/>
          <w:szCs w:val="24"/>
          <w:shd w:val="clear" w:color="auto" w:fill="FFFFFF"/>
        </w:rPr>
      </w:pPr>
    </w:p>
    <w:p w14:paraId="0B703985" w14:textId="77777777" w:rsidR="00E765E0" w:rsidRPr="00E765E0" w:rsidRDefault="00E765E0" w:rsidP="00E765E0">
      <w:pPr>
        <w:shd w:val="clear" w:color="auto" w:fill="FFFFFF"/>
        <w:spacing w:after="0" w:line="240" w:lineRule="auto"/>
        <w:jc w:val="both"/>
        <w:rPr>
          <w:rFonts w:ascii="Times New Roman" w:hAnsi="Times New Roman" w:cs="Times New Roman"/>
          <w:b/>
          <w:color w:val="000000"/>
          <w:sz w:val="24"/>
          <w:szCs w:val="24"/>
          <w:shd w:val="clear" w:color="auto" w:fill="FFFFFF"/>
        </w:rPr>
      </w:pPr>
      <w:r w:rsidRPr="00E765E0">
        <w:rPr>
          <w:rFonts w:ascii="Times New Roman" w:eastAsia="Calibri" w:hAnsi="Times New Roman" w:cs="Times New Roman"/>
          <w:b/>
          <w:sz w:val="24"/>
          <w:szCs w:val="24"/>
        </w:rPr>
        <w:t>&lt;Варианты ответа&gt;:</w:t>
      </w:r>
    </w:p>
    <w:p w14:paraId="6B5B5DD5" w14:textId="77777777" w:rsidR="00E765E0" w:rsidRPr="00E765E0" w:rsidRDefault="00E765E0" w:rsidP="00E765E0">
      <w:pPr>
        <w:shd w:val="clear" w:color="auto" w:fill="FFFFFF"/>
        <w:spacing w:after="0" w:line="240" w:lineRule="auto"/>
        <w:jc w:val="both"/>
        <w:rPr>
          <w:rFonts w:ascii="Times New Roman" w:hAnsi="Times New Roman" w:cs="Times New Roman"/>
          <w:color w:val="000000"/>
          <w:sz w:val="24"/>
          <w:szCs w:val="24"/>
          <w:shd w:val="clear" w:color="auto" w:fill="FFFFFF"/>
        </w:rPr>
      </w:pPr>
      <w:r w:rsidRPr="00E765E0">
        <w:rPr>
          <w:rFonts w:ascii="Times New Roman" w:hAnsi="Times New Roman" w:cs="Times New Roman"/>
          <w:b/>
          <w:color w:val="000000"/>
          <w:sz w:val="24"/>
          <w:szCs w:val="24"/>
          <w:shd w:val="clear" w:color="auto" w:fill="FFFFFF"/>
        </w:rPr>
        <w:t>&lt;1&gt;:</w:t>
      </w:r>
      <w:r w:rsidRPr="00E765E0">
        <w:rPr>
          <w:rFonts w:ascii="Times New Roman" w:hAnsi="Times New Roman" w:cs="Times New Roman"/>
          <w:color w:val="000000"/>
          <w:sz w:val="24"/>
          <w:szCs w:val="24"/>
          <w:shd w:val="clear" w:color="auto" w:fill="FFFFFF"/>
        </w:rPr>
        <w:t xml:space="preserve"> Передаче в специальный Федеральный депозитарий невостребованных электронных документов;</w:t>
      </w:r>
    </w:p>
    <w:p w14:paraId="2B2BAF43" w14:textId="77777777" w:rsidR="00E765E0" w:rsidRPr="00E765E0" w:rsidRDefault="00E765E0" w:rsidP="00E765E0">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E765E0">
        <w:rPr>
          <w:rFonts w:ascii="Times New Roman" w:hAnsi="Times New Roman" w:cs="Times New Roman"/>
          <w:b/>
          <w:color w:val="000000"/>
          <w:sz w:val="24"/>
          <w:szCs w:val="24"/>
          <w:shd w:val="clear" w:color="auto" w:fill="FFFFFF"/>
        </w:rPr>
        <w:t>&lt;2&gt;:</w:t>
      </w:r>
      <w:r w:rsidRPr="00E765E0">
        <w:rPr>
          <w:rFonts w:ascii="Times New Roman" w:hAnsi="Times New Roman" w:cs="Times New Roman"/>
          <w:color w:val="000000"/>
          <w:sz w:val="24"/>
          <w:szCs w:val="24"/>
          <w:shd w:val="clear" w:color="auto" w:fill="FFFFFF"/>
        </w:rPr>
        <w:t xml:space="preserve"> Уничтожению через шесть месяцев после истечения срока хранения без возможности его восстановления;</w:t>
      </w:r>
    </w:p>
    <w:p w14:paraId="45EF72FC" w14:textId="77777777" w:rsidR="00E765E0" w:rsidRPr="00E765E0" w:rsidRDefault="00E765E0" w:rsidP="00E765E0">
      <w:pPr>
        <w:shd w:val="clear" w:color="auto" w:fill="FFFFFF"/>
        <w:spacing w:after="0" w:line="240" w:lineRule="auto"/>
        <w:jc w:val="both"/>
        <w:rPr>
          <w:rFonts w:ascii="Times New Roman" w:hAnsi="Times New Roman" w:cs="Times New Roman"/>
          <w:color w:val="000000"/>
          <w:sz w:val="24"/>
          <w:szCs w:val="24"/>
          <w:shd w:val="clear" w:color="auto" w:fill="FFFFFF"/>
        </w:rPr>
      </w:pPr>
      <w:r w:rsidRPr="00E765E0">
        <w:rPr>
          <w:rFonts w:ascii="Times New Roman" w:eastAsia="Times New Roman" w:hAnsi="Times New Roman" w:cs="Times New Roman"/>
          <w:b/>
          <w:color w:val="000000"/>
          <w:sz w:val="24"/>
          <w:szCs w:val="24"/>
          <w:lang w:eastAsia="ru-RU"/>
        </w:rPr>
        <w:t>&lt;3&gt;:</w:t>
      </w:r>
      <w:r w:rsidRPr="00E765E0">
        <w:rPr>
          <w:rFonts w:ascii="Times New Roman" w:eastAsia="Times New Roman" w:hAnsi="Times New Roman" w:cs="Times New Roman"/>
          <w:color w:val="000000"/>
          <w:sz w:val="24"/>
          <w:szCs w:val="24"/>
          <w:lang w:eastAsia="ru-RU"/>
        </w:rPr>
        <w:t xml:space="preserve"> </w:t>
      </w:r>
      <w:r w:rsidRPr="00E765E0">
        <w:rPr>
          <w:rFonts w:ascii="Times New Roman" w:hAnsi="Times New Roman" w:cs="Times New Roman"/>
          <w:color w:val="000000"/>
          <w:sz w:val="24"/>
          <w:szCs w:val="24"/>
          <w:shd w:val="clear" w:color="auto" w:fill="FFFFFF"/>
        </w:rPr>
        <w:t xml:space="preserve">Хранению до востребования заявителем, либо его представителем/правопреемником, либо лицом, указанным в решении суда, но не более трех лет после истечения срока хранения. </w:t>
      </w:r>
    </w:p>
    <w:p w14:paraId="0E1AF8A1" w14:textId="77777777" w:rsidR="00E765E0" w:rsidRPr="00E765E0" w:rsidRDefault="00E765E0" w:rsidP="00E765E0">
      <w:pPr>
        <w:shd w:val="clear" w:color="auto" w:fill="FFFFFF"/>
        <w:spacing w:after="0" w:line="240" w:lineRule="auto"/>
        <w:jc w:val="both"/>
        <w:rPr>
          <w:rFonts w:ascii="Times New Roman" w:eastAsia="Times New Roman" w:hAnsi="Times New Roman" w:cs="Times New Roman"/>
          <w:color w:val="000000"/>
          <w:sz w:val="24"/>
          <w:szCs w:val="24"/>
          <w:lang w:eastAsia="ru-RU"/>
        </w:rPr>
      </w:pPr>
    </w:p>
    <w:p w14:paraId="3BC0EC1D" w14:textId="77777777" w:rsidR="00E765E0" w:rsidRPr="00E765E0" w:rsidRDefault="00E765E0" w:rsidP="00E765E0">
      <w:pPr>
        <w:spacing w:after="0" w:line="240" w:lineRule="auto"/>
        <w:rPr>
          <w:rFonts w:ascii="Times New Roman" w:hAnsi="Times New Roman" w:cs="Times New Roman"/>
          <w:bCs/>
          <w:sz w:val="24"/>
          <w:szCs w:val="24"/>
          <w:shd w:val="clear" w:color="auto" w:fill="FFFFFF"/>
        </w:rPr>
      </w:pPr>
      <w:r w:rsidRPr="00E765E0">
        <w:rPr>
          <w:rFonts w:ascii="Times New Roman" w:hAnsi="Times New Roman" w:cs="Times New Roman"/>
          <w:b/>
          <w:bCs/>
          <w:sz w:val="24"/>
          <w:szCs w:val="24"/>
          <w:shd w:val="clear" w:color="auto" w:fill="FFFFFF"/>
        </w:rPr>
        <w:t>&lt;Правильный ответ&gt;:</w:t>
      </w:r>
      <w:r w:rsidRPr="00E765E0">
        <w:rPr>
          <w:rFonts w:ascii="Times New Roman" w:hAnsi="Times New Roman" w:cs="Times New Roman"/>
          <w:bCs/>
          <w:sz w:val="24"/>
          <w:szCs w:val="24"/>
          <w:shd w:val="clear" w:color="auto" w:fill="FFFFFF"/>
        </w:rPr>
        <w:t xml:space="preserve"> 2</w:t>
      </w:r>
    </w:p>
    <w:p w14:paraId="732EF424" w14:textId="77777777" w:rsidR="00E765E0" w:rsidRPr="00E765E0" w:rsidRDefault="00E765E0" w:rsidP="00E765E0">
      <w:pPr>
        <w:spacing w:after="0" w:line="240" w:lineRule="auto"/>
        <w:jc w:val="both"/>
        <w:rPr>
          <w:rFonts w:ascii="Times New Roman" w:hAnsi="Times New Roman" w:cs="Times New Roman"/>
          <w:sz w:val="24"/>
          <w:szCs w:val="24"/>
          <w:shd w:val="clear" w:color="auto" w:fill="FFFFFF"/>
        </w:rPr>
      </w:pPr>
      <w:r w:rsidRPr="00E765E0">
        <w:rPr>
          <w:rFonts w:ascii="Times New Roman" w:hAnsi="Times New Roman" w:cs="Times New Roman"/>
          <w:b/>
          <w:color w:val="000000"/>
          <w:sz w:val="24"/>
          <w:szCs w:val="24"/>
          <w:shd w:val="clear" w:color="auto" w:fill="FFFFFF"/>
        </w:rPr>
        <w:t>&lt;Обоснование&gt;:</w:t>
      </w:r>
      <w:r w:rsidRPr="00E765E0">
        <w:rPr>
          <w:rFonts w:ascii="Times New Roman" w:hAnsi="Times New Roman" w:cs="Times New Roman"/>
          <w:color w:val="000000"/>
          <w:sz w:val="24"/>
          <w:szCs w:val="24"/>
          <w:shd w:val="clear" w:color="auto" w:fill="FFFFFF"/>
        </w:rPr>
        <w:t xml:space="preserve"> Ст.98 ОЗН «…Если электронный документ (пакет электронных документов) по истечении срока его хранения не истребован заявителем, заявитель получает направленное автоматически единой информационной системой нотариата в порядке, предусмотренном </w:t>
      </w:r>
      <w:hyperlink r:id="rId29" w:anchor="dst980" w:history="1">
        <w:r w:rsidRPr="00E765E0">
          <w:rPr>
            <w:rFonts w:ascii="Times New Roman" w:hAnsi="Times New Roman" w:cs="Times New Roman"/>
            <w:sz w:val="24"/>
            <w:szCs w:val="24"/>
            <w:shd w:val="clear" w:color="auto" w:fill="FFFFFF"/>
          </w:rPr>
          <w:t>частью третьей</w:t>
        </w:r>
      </w:hyperlink>
      <w:r w:rsidRPr="00E765E0">
        <w:rPr>
          <w:rFonts w:ascii="Times New Roman" w:hAnsi="Times New Roman" w:cs="Times New Roman"/>
          <w:sz w:val="24"/>
          <w:szCs w:val="24"/>
          <w:shd w:val="clear" w:color="auto" w:fill="FFFFFF"/>
        </w:rPr>
        <w:t> настоящей статьи, уведомление о том, что через шесть месяцев после истечения срока хранения электронного документа (пакета электронных документов) он будет уничтожен.</w:t>
      </w:r>
    </w:p>
    <w:p w14:paraId="6B590096" w14:textId="77777777" w:rsidR="00E765E0" w:rsidRPr="00E765E0" w:rsidRDefault="00E765E0" w:rsidP="00E765E0">
      <w:pPr>
        <w:spacing w:after="0" w:line="240" w:lineRule="auto"/>
        <w:jc w:val="both"/>
        <w:rPr>
          <w:rFonts w:ascii="Times New Roman" w:hAnsi="Times New Roman" w:cs="Times New Roman"/>
          <w:color w:val="000000"/>
          <w:sz w:val="24"/>
          <w:szCs w:val="24"/>
          <w:shd w:val="clear" w:color="auto" w:fill="FFFFFF"/>
        </w:rPr>
      </w:pPr>
      <w:r w:rsidRPr="00E765E0">
        <w:rPr>
          <w:rFonts w:ascii="Times New Roman" w:hAnsi="Times New Roman" w:cs="Times New Roman"/>
          <w:sz w:val="24"/>
          <w:szCs w:val="24"/>
          <w:shd w:val="clear" w:color="auto" w:fill="FFFFFF"/>
        </w:rPr>
        <w:t>За три дня до истечения срока, указанного в уведомлении, предусмотренном </w:t>
      </w:r>
      <w:hyperlink r:id="rId30" w:anchor="dst981" w:history="1">
        <w:r w:rsidRPr="00E765E0">
          <w:rPr>
            <w:rFonts w:ascii="Times New Roman" w:hAnsi="Times New Roman" w:cs="Times New Roman"/>
            <w:sz w:val="24"/>
            <w:szCs w:val="24"/>
            <w:shd w:val="clear" w:color="auto" w:fill="FFFFFF"/>
          </w:rPr>
          <w:t>частью четвертой</w:t>
        </w:r>
      </w:hyperlink>
      <w:r w:rsidRPr="00E765E0">
        <w:rPr>
          <w:rFonts w:ascii="Times New Roman" w:hAnsi="Times New Roman" w:cs="Times New Roman"/>
          <w:sz w:val="24"/>
          <w:szCs w:val="24"/>
          <w:shd w:val="clear" w:color="auto" w:fill="FFFFFF"/>
        </w:rPr>
        <w:t> настоящей статьи, заявитель получает уведомление о том, что хранимый нотариусом электронный документ (пакет электронных документов) будет по ист</w:t>
      </w:r>
      <w:r w:rsidRPr="00E765E0">
        <w:rPr>
          <w:rFonts w:ascii="Times New Roman" w:hAnsi="Times New Roman" w:cs="Times New Roman"/>
          <w:color w:val="000000"/>
          <w:sz w:val="24"/>
          <w:szCs w:val="24"/>
          <w:shd w:val="clear" w:color="auto" w:fill="FFFFFF"/>
        </w:rPr>
        <w:t>ечении трех дней уничтожен без возможности его восстановления…»</w:t>
      </w:r>
    </w:p>
    <w:p w14:paraId="50786FE7" w14:textId="77777777" w:rsidR="00E765E0" w:rsidRPr="00E765E0" w:rsidRDefault="00E765E0" w:rsidP="00E765E0">
      <w:pPr>
        <w:spacing w:after="0" w:line="240" w:lineRule="auto"/>
        <w:jc w:val="both"/>
        <w:rPr>
          <w:rFonts w:ascii="Times New Roman" w:hAnsi="Times New Roman" w:cs="Times New Roman"/>
          <w:color w:val="000000"/>
          <w:sz w:val="24"/>
          <w:szCs w:val="24"/>
          <w:shd w:val="clear" w:color="auto" w:fill="FFFFFF"/>
        </w:rPr>
      </w:pPr>
    </w:p>
    <w:p w14:paraId="3769E309" w14:textId="77777777" w:rsidR="00E765E0" w:rsidRPr="00E765E0" w:rsidRDefault="004A5A8E" w:rsidP="00E765E0">
      <w:pPr>
        <w:spacing w:after="0" w:line="240" w:lineRule="auto"/>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0635C8">
        <w:rPr>
          <w:rFonts w:ascii="Times New Roman" w:hAnsi="Times New Roman" w:cs="Times New Roman"/>
          <w:b/>
          <w:sz w:val="24"/>
          <w:szCs w:val="24"/>
        </w:rPr>
        <w:t xml:space="preserve"> </w:t>
      </w:r>
      <w:r w:rsidR="00E765E0" w:rsidRPr="00E765E0">
        <w:rPr>
          <w:rFonts w:ascii="Times New Roman" w:hAnsi="Times New Roman" w:cs="Times New Roman"/>
          <w:sz w:val="24"/>
          <w:szCs w:val="24"/>
        </w:rPr>
        <w:t>14</w:t>
      </w:r>
    </w:p>
    <w:p w14:paraId="74379C3E" w14:textId="77777777" w:rsidR="00E765E0" w:rsidRPr="00E765E0" w:rsidRDefault="00E765E0" w:rsidP="00E765E0">
      <w:pPr>
        <w:shd w:val="clear" w:color="auto" w:fill="FFFFFF"/>
        <w:spacing w:after="0" w:line="240" w:lineRule="auto"/>
        <w:jc w:val="both"/>
        <w:rPr>
          <w:rFonts w:ascii="Times New Roman" w:hAnsi="Times New Roman" w:cs="Times New Roman"/>
          <w:bCs/>
          <w:color w:val="000000"/>
          <w:sz w:val="24"/>
          <w:szCs w:val="24"/>
          <w:shd w:val="clear" w:color="auto" w:fill="FFFFFF"/>
        </w:rPr>
      </w:pPr>
      <w:r w:rsidRPr="00E765E0">
        <w:rPr>
          <w:rFonts w:ascii="Times New Roman" w:eastAsia="Times New Roman" w:hAnsi="Times New Roman" w:cs="Times New Roman"/>
          <w:b/>
          <w:bCs/>
          <w:color w:val="000000"/>
          <w:sz w:val="24"/>
          <w:szCs w:val="24"/>
          <w:lang w:eastAsia="ru-RU"/>
        </w:rPr>
        <w:t>&lt;Вопрос&gt;:</w:t>
      </w:r>
      <w:r w:rsidRPr="00E765E0">
        <w:rPr>
          <w:rFonts w:ascii="Times New Roman" w:eastAsia="Times New Roman" w:hAnsi="Times New Roman" w:cs="Times New Roman"/>
          <w:bCs/>
          <w:color w:val="000000"/>
          <w:sz w:val="24"/>
          <w:szCs w:val="24"/>
          <w:lang w:eastAsia="ru-RU"/>
        </w:rPr>
        <w:t xml:space="preserve"> </w:t>
      </w:r>
      <w:r w:rsidRPr="00E765E0">
        <w:rPr>
          <w:rFonts w:ascii="Times New Roman" w:hAnsi="Times New Roman" w:cs="Times New Roman"/>
          <w:bCs/>
          <w:color w:val="000000"/>
          <w:sz w:val="24"/>
          <w:szCs w:val="24"/>
          <w:shd w:val="clear" w:color="auto" w:fill="FFFFFF"/>
        </w:rPr>
        <w:t>Переданный заявителем на хранение нотариусу электронный документ (пакет электронных документов):</w:t>
      </w:r>
    </w:p>
    <w:p w14:paraId="1471FDC6" w14:textId="77777777" w:rsidR="00E765E0" w:rsidRPr="00E765E0" w:rsidRDefault="00E765E0" w:rsidP="00E765E0">
      <w:pPr>
        <w:shd w:val="clear" w:color="auto" w:fill="FFFFFF"/>
        <w:spacing w:after="0" w:line="240" w:lineRule="auto"/>
        <w:jc w:val="both"/>
        <w:rPr>
          <w:rFonts w:ascii="Times New Roman" w:eastAsia="Calibri" w:hAnsi="Times New Roman" w:cs="Times New Roman"/>
          <w:sz w:val="24"/>
          <w:szCs w:val="24"/>
        </w:rPr>
      </w:pPr>
    </w:p>
    <w:p w14:paraId="74214328" w14:textId="77777777" w:rsidR="00E765E0" w:rsidRPr="00E765E0" w:rsidRDefault="00E765E0" w:rsidP="00E765E0">
      <w:pPr>
        <w:shd w:val="clear" w:color="auto" w:fill="FFFFFF"/>
        <w:spacing w:after="0" w:line="240" w:lineRule="auto"/>
        <w:jc w:val="both"/>
        <w:rPr>
          <w:rFonts w:ascii="Times New Roman" w:hAnsi="Times New Roman" w:cs="Times New Roman"/>
          <w:b/>
          <w:bCs/>
          <w:color w:val="000000"/>
          <w:sz w:val="24"/>
          <w:szCs w:val="24"/>
          <w:shd w:val="clear" w:color="auto" w:fill="FFFFFF"/>
        </w:rPr>
      </w:pPr>
      <w:r w:rsidRPr="00E765E0">
        <w:rPr>
          <w:rFonts w:ascii="Times New Roman" w:eastAsia="Calibri" w:hAnsi="Times New Roman" w:cs="Times New Roman"/>
          <w:b/>
          <w:sz w:val="24"/>
          <w:szCs w:val="24"/>
        </w:rPr>
        <w:t>&lt;Варианты ответа&gt;:</w:t>
      </w:r>
    </w:p>
    <w:p w14:paraId="3B1A5882" w14:textId="77777777" w:rsidR="00E765E0" w:rsidRPr="00E765E0" w:rsidRDefault="00E765E0" w:rsidP="00E765E0">
      <w:pPr>
        <w:shd w:val="clear" w:color="auto" w:fill="FFFFFF"/>
        <w:spacing w:after="0" w:line="240" w:lineRule="auto"/>
        <w:jc w:val="both"/>
        <w:rPr>
          <w:rFonts w:ascii="Times New Roman" w:hAnsi="Times New Roman" w:cs="Times New Roman"/>
          <w:color w:val="000000"/>
          <w:sz w:val="24"/>
          <w:szCs w:val="24"/>
          <w:shd w:val="clear" w:color="auto" w:fill="FFFFFF"/>
        </w:rPr>
      </w:pPr>
      <w:r w:rsidRPr="00E765E0">
        <w:rPr>
          <w:rFonts w:ascii="Times New Roman" w:eastAsia="Calibri" w:hAnsi="Times New Roman" w:cs="Times New Roman"/>
          <w:b/>
          <w:sz w:val="24"/>
          <w:szCs w:val="24"/>
        </w:rPr>
        <w:t xml:space="preserve">&lt;1&gt;: </w:t>
      </w:r>
      <w:r w:rsidRPr="00E765E0">
        <w:rPr>
          <w:rFonts w:ascii="Times New Roman" w:hAnsi="Times New Roman" w:cs="Times New Roman"/>
          <w:color w:val="000000"/>
          <w:sz w:val="24"/>
          <w:szCs w:val="24"/>
          <w:shd w:val="clear" w:color="auto" w:fill="FFFFFF"/>
        </w:rPr>
        <w:t>Не может быть получен заявителем</w:t>
      </w:r>
      <w:r w:rsidRPr="00E765E0">
        <w:rPr>
          <w:rFonts w:ascii="Times New Roman" w:hAnsi="Times New Roman" w:cs="Times New Roman"/>
          <w:bCs/>
          <w:color w:val="000000"/>
          <w:sz w:val="24"/>
          <w:szCs w:val="24"/>
          <w:shd w:val="clear" w:color="auto" w:fill="FFFFFF"/>
        </w:rPr>
        <w:t xml:space="preserve"> </w:t>
      </w:r>
      <w:r w:rsidRPr="00E765E0">
        <w:rPr>
          <w:rFonts w:ascii="Times New Roman" w:hAnsi="Times New Roman" w:cs="Times New Roman"/>
          <w:color w:val="000000"/>
          <w:sz w:val="24"/>
          <w:szCs w:val="24"/>
          <w:shd w:val="clear" w:color="auto" w:fill="FFFFFF"/>
        </w:rPr>
        <w:t>до истечения срока хранения;</w:t>
      </w:r>
    </w:p>
    <w:p w14:paraId="7CC23A2E" w14:textId="77777777" w:rsidR="00E765E0" w:rsidRPr="00E765E0" w:rsidRDefault="00E765E0" w:rsidP="00E765E0">
      <w:pPr>
        <w:shd w:val="clear" w:color="auto" w:fill="FFFFFF"/>
        <w:spacing w:after="0" w:line="240" w:lineRule="auto"/>
        <w:jc w:val="both"/>
        <w:rPr>
          <w:rFonts w:ascii="Times New Roman" w:hAnsi="Times New Roman" w:cs="Times New Roman"/>
          <w:color w:val="000000"/>
          <w:sz w:val="24"/>
          <w:szCs w:val="24"/>
          <w:shd w:val="clear" w:color="auto" w:fill="FFFFFF"/>
        </w:rPr>
      </w:pPr>
      <w:r w:rsidRPr="00E765E0">
        <w:rPr>
          <w:rFonts w:ascii="Times New Roman" w:eastAsia="Calibri" w:hAnsi="Times New Roman" w:cs="Times New Roman"/>
          <w:b/>
          <w:sz w:val="24"/>
          <w:szCs w:val="24"/>
        </w:rPr>
        <w:t>&lt;2&gt;:</w:t>
      </w:r>
      <w:r w:rsidRPr="00E765E0">
        <w:rPr>
          <w:rFonts w:ascii="Times New Roman" w:eastAsia="Calibri" w:hAnsi="Times New Roman" w:cs="Times New Roman"/>
          <w:sz w:val="24"/>
          <w:szCs w:val="24"/>
        </w:rPr>
        <w:t xml:space="preserve"> </w:t>
      </w:r>
      <w:r w:rsidRPr="00E765E0">
        <w:rPr>
          <w:rFonts w:ascii="Times New Roman" w:hAnsi="Times New Roman" w:cs="Times New Roman"/>
          <w:color w:val="000000"/>
          <w:sz w:val="24"/>
          <w:szCs w:val="24"/>
          <w:shd w:val="clear" w:color="auto" w:fill="FFFFFF"/>
        </w:rPr>
        <w:t>Может быть получен заявителем до истечения срока хранения только с обязательным возвратом ему части платы за совершение нотариального действия, пропорционально оставшемуся сроку хранения электронного документа (пакета электронных документов);</w:t>
      </w:r>
    </w:p>
    <w:p w14:paraId="423EF770" w14:textId="77777777" w:rsidR="00E765E0" w:rsidRPr="00E765E0" w:rsidRDefault="00E765E0" w:rsidP="00E765E0">
      <w:pPr>
        <w:shd w:val="clear" w:color="auto" w:fill="FFFFFF"/>
        <w:spacing w:after="0" w:line="240" w:lineRule="auto"/>
        <w:jc w:val="both"/>
        <w:rPr>
          <w:rFonts w:ascii="Times New Roman" w:hAnsi="Times New Roman" w:cs="Times New Roman"/>
          <w:color w:val="000000"/>
          <w:sz w:val="24"/>
          <w:szCs w:val="24"/>
          <w:shd w:val="clear" w:color="auto" w:fill="FFFFFF"/>
        </w:rPr>
      </w:pPr>
      <w:r w:rsidRPr="00E765E0">
        <w:rPr>
          <w:rFonts w:ascii="Times New Roman" w:eastAsia="Calibri" w:hAnsi="Times New Roman" w:cs="Times New Roman"/>
          <w:b/>
          <w:sz w:val="24"/>
          <w:szCs w:val="24"/>
        </w:rPr>
        <w:t>&lt;3&gt;:</w:t>
      </w:r>
      <w:r w:rsidRPr="00E765E0">
        <w:rPr>
          <w:rFonts w:ascii="Times New Roman" w:eastAsia="Calibri" w:hAnsi="Times New Roman" w:cs="Times New Roman"/>
          <w:sz w:val="24"/>
          <w:szCs w:val="24"/>
        </w:rPr>
        <w:t xml:space="preserve"> </w:t>
      </w:r>
      <w:r w:rsidRPr="00E765E0">
        <w:rPr>
          <w:rFonts w:ascii="Times New Roman" w:hAnsi="Times New Roman" w:cs="Times New Roman"/>
          <w:color w:val="000000"/>
          <w:sz w:val="24"/>
          <w:szCs w:val="24"/>
          <w:shd w:val="clear" w:color="auto" w:fill="FFFFFF"/>
        </w:rPr>
        <w:t>Может быть получен заявителем до истечения срока хранения, при этом плата за совершение нотариального действия не возвращается.</w:t>
      </w:r>
    </w:p>
    <w:p w14:paraId="04A75FEE" w14:textId="77777777" w:rsidR="00E765E0" w:rsidRPr="00E765E0" w:rsidRDefault="00E765E0" w:rsidP="00E765E0">
      <w:pPr>
        <w:spacing w:after="0" w:line="240" w:lineRule="auto"/>
        <w:rPr>
          <w:rFonts w:ascii="Times New Roman" w:eastAsia="Calibri" w:hAnsi="Times New Roman" w:cs="Times New Roman"/>
          <w:sz w:val="24"/>
          <w:szCs w:val="24"/>
        </w:rPr>
      </w:pPr>
    </w:p>
    <w:p w14:paraId="2417D194" w14:textId="77777777" w:rsidR="00E765E0" w:rsidRPr="00E765E0" w:rsidRDefault="00E765E0" w:rsidP="00E765E0">
      <w:pPr>
        <w:spacing w:after="0" w:line="240" w:lineRule="auto"/>
        <w:rPr>
          <w:rFonts w:ascii="Times New Roman" w:hAnsi="Times New Roman" w:cs="Times New Roman"/>
          <w:bCs/>
          <w:sz w:val="24"/>
          <w:szCs w:val="24"/>
          <w:shd w:val="clear" w:color="auto" w:fill="FFFFFF"/>
        </w:rPr>
      </w:pPr>
      <w:r w:rsidRPr="00E765E0">
        <w:rPr>
          <w:rFonts w:ascii="Times New Roman" w:eastAsia="Calibri" w:hAnsi="Times New Roman" w:cs="Times New Roman"/>
          <w:b/>
          <w:sz w:val="24"/>
          <w:szCs w:val="24"/>
        </w:rPr>
        <w:t>&lt;Правильный ответ&gt;:</w:t>
      </w:r>
      <w:r w:rsidRPr="00E765E0">
        <w:rPr>
          <w:rFonts w:ascii="Times New Roman" w:hAnsi="Times New Roman" w:cs="Times New Roman"/>
          <w:bCs/>
          <w:sz w:val="24"/>
          <w:szCs w:val="24"/>
          <w:shd w:val="clear" w:color="auto" w:fill="FFFFFF"/>
        </w:rPr>
        <w:t xml:space="preserve"> 3</w:t>
      </w:r>
    </w:p>
    <w:p w14:paraId="40CFE35F" w14:textId="77777777" w:rsidR="00892112" w:rsidRDefault="00E765E0" w:rsidP="00E765E0">
      <w:pPr>
        <w:pStyle w:val="a3"/>
        <w:jc w:val="both"/>
        <w:rPr>
          <w:rFonts w:ascii="Times New Roman" w:hAnsi="Times New Roman" w:cs="Times New Roman"/>
          <w:sz w:val="24"/>
          <w:szCs w:val="24"/>
        </w:rPr>
      </w:pPr>
      <w:r w:rsidRPr="004A5A8E">
        <w:rPr>
          <w:rFonts w:ascii="Times New Roman" w:hAnsi="Times New Roman" w:cs="Times New Roman"/>
          <w:b/>
          <w:color w:val="000000"/>
          <w:sz w:val="24"/>
          <w:szCs w:val="24"/>
          <w:shd w:val="clear" w:color="auto" w:fill="FFFFFF"/>
        </w:rPr>
        <w:t>&lt;Обоснование&gt;:</w:t>
      </w:r>
      <w:r w:rsidRPr="00E765E0">
        <w:rPr>
          <w:rFonts w:ascii="Times New Roman" w:hAnsi="Times New Roman" w:cs="Times New Roman"/>
          <w:color w:val="000000"/>
          <w:sz w:val="24"/>
          <w:szCs w:val="24"/>
          <w:shd w:val="clear" w:color="auto" w:fill="FFFFFF"/>
        </w:rPr>
        <w:t xml:space="preserve"> Ст.98 ОЗН «…Заявитель вправе получить хранимый электронный документ (пакет электронных документов) до истечения срока хранения, при этом плата за совершение нотариального действия не возвращается…»</w:t>
      </w:r>
    </w:p>
    <w:p w14:paraId="02528DBB" w14:textId="77777777" w:rsidR="00892112" w:rsidRDefault="00892112" w:rsidP="00334FF7">
      <w:pPr>
        <w:pStyle w:val="a3"/>
        <w:jc w:val="both"/>
        <w:rPr>
          <w:rFonts w:ascii="Times New Roman" w:hAnsi="Times New Roman" w:cs="Times New Roman"/>
          <w:sz w:val="24"/>
          <w:szCs w:val="24"/>
        </w:rPr>
      </w:pPr>
    </w:p>
    <w:p w14:paraId="3413E6B9" w14:textId="77777777" w:rsidR="00892112" w:rsidRDefault="00892112" w:rsidP="00334FF7">
      <w:pPr>
        <w:pStyle w:val="a3"/>
        <w:jc w:val="both"/>
        <w:rPr>
          <w:rFonts w:ascii="Times New Roman" w:hAnsi="Times New Roman" w:cs="Times New Roman"/>
          <w:sz w:val="24"/>
          <w:szCs w:val="24"/>
        </w:rPr>
      </w:pPr>
    </w:p>
    <w:p w14:paraId="7A870BFE" w14:textId="77777777" w:rsidR="00892112" w:rsidRDefault="00892112" w:rsidP="00334FF7">
      <w:pPr>
        <w:pStyle w:val="a3"/>
        <w:jc w:val="both"/>
        <w:rPr>
          <w:rFonts w:ascii="Times New Roman" w:hAnsi="Times New Roman" w:cs="Times New Roman"/>
          <w:sz w:val="24"/>
          <w:szCs w:val="24"/>
        </w:rPr>
      </w:pPr>
    </w:p>
    <w:p w14:paraId="29E3F660" w14:textId="77777777" w:rsidR="00892112" w:rsidRDefault="00892112" w:rsidP="00334FF7">
      <w:pPr>
        <w:pStyle w:val="a3"/>
        <w:jc w:val="both"/>
        <w:rPr>
          <w:rFonts w:ascii="Times New Roman" w:hAnsi="Times New Roman" w:cs="Times New Roman"/>
          <w:sz w:val="24"/>
          <w:szCs w:val="24"/>
        </w:rPr>
      </w:pPr>
    </w:p>
    <w:p w14:paraId="296F9851" w14:textId="77777777" w:rsidR="00892112" w:rsidRDefault="00892112" w:rsidP="00334FF7">
      <w:pPr>
        <w:pStyle w:val="a3"/>
        <w:jc w:val="both"/>
        <w:rPr>
          <w:rFonts w:ascii="Times New Roman" w:hAnsi="Times New Roman" w:cs="Times New Roman"/>
          <w:sz w:val="24"/>
          <w:szCs w:val="24"/>
        </w:rPr>
      </w:pPr>
    </w:p>
    <w:p w14:paraId="3933344B" w14:textId="77777777" w:rsidR="00892112" w:rsidRDefault="00892112" w:rsidP="00334FF7">
      <w:pPr>
        <w:pStyle w:val="a3"/>
        <w:jc w:val="both"/>
        <w:rPr>
          <w:rFonts w:ascii="Times New Roman" w:hAnsi="Times New Roman" w:cs="Times New Roman"/>
          <w:sz w:val="24"/>
          <w:szCs w:val="24"/>
        </w:rPr>
      </w:pPr>
    </w:p>
    <w:p w14:paraId="7C69E50E" w14:textId="77777777" w:rsidR="00892112" w:rsidRDefault="00892112" w:rsidP="00334FF7">
      <w:pPr>
        <w:pStyle w:val="a3"/>
        <w:jc w:val="both"/>
        <w:rPr>
          <w:rFonts w:ascii="Times New Roman" w:hAnsi="Times New Roman" w:cs="Times New Roman"/>
          <w:sz w:val="24"/>
          <w:szCs w:val="24"/>
        </w:rPr>
      </w:pPr>
    </w:p>
    <w:p w14:paraId="058532B1" w14:textId="77777777" w:rsidR="00892112" w:rsidRDefault="00892112" w:rsidP="00334FF7">
      <w:pPr>
        <w:pStyle w:val="a3"/>
        <w:jc w:val="both"/>
        <w:rPr>
          <w:rFonts w:ascii="Times New Roman" w:hAnsi="Times New Roman" w:cs="Times New Roman"/>
          <w:sz w:val="24"/>
          <w:szCs w:val="24"/>
        </w:rPr>
      </w:pPr>
    </w:p>
    <w:p w14:paraId="61F6534A" w14:textId="77777777" w:rsidR="00892112" w:rsidRDefault="00892112" w:rsidP="00334FF7">
      <w:pPr>
        <w:pStyle w:val="a3"/>
        <w:jc w:val="both"/>
        <w:rPr>
          <w:rFonts w:ascii="Times New Roman" w:hAnsi="Times New Roman" w:cs="Times New Roman"/>
          <w:sz w:val="24"/>
          <w:szCs w:val="24"/>
        </w:rPr>
      </w:pPr>
    </w:p>
    <w:p w14:paraId="41E6376B" w14:textId="77777777" w:rsidR="00892112" w:rsidRDefault="00892112" w:rsidP="00334FF7">
      <w:pPr>
        <w:pStyle w:val="a3"/>
        <w:jc w:val="both"/>
        <w:rPr>
          <w:rFonts w:ascii="Times New Roman" w:hAnsi="Times New Roman" w:cs="Times New Roman"/>
          <w:sz w:val="24"/>
          <w:szCs w:val="24"/>
        </w:rPr>
      </w:pPr>
    </w:p>
    <w:p w14:paraId="37E8CF2D" w14:textId="77777777" w:rsidR="00C87DF6" w:rsidRPr="00892112" w:rsidRDefault="00C87DF6" w:rsidP="007E0D25">
      <w:pPr>
        <w:pStyle w:val="1"/>
        <w:ind w:firstLine="0"/>
      </w:pPr>
      <w:bookmarkStart w:id="47" w:name="_&lt;Тема_№&gt;:_38"/>
      <w:bookmarkEnd w:id="47"/>
      <w:r w:rsidRPr="00892112">
        <w:lastRenderedPageBreak/>
        <w:t xml:space="preserve">&lt;Тема №&gt;: </w:t>
      </w:r>
      <w:r w:rsidR="008D19AE" w:rsidRPr="00892112">
        <w:t>38</w:t>
      </w:r>
    </w:p>
    <w:p w14:paraId="7960B9E0" w14:textId="77777777" w:rsidR="00C87DF6" w:rsidRPr="00892112" w:rsidRDefault="00C87DF6" w:rsidP="007839E7">
      <w:pPr>
        <w:pStyle w:val="a3"/>
        <w:jc w:val="center"/>
        <w:rPr>
          <w:rFonts w:ascii="Times New Roman" w:hAnsi="Times New Roman" w:cs="Times New Roman"/>
          <w:b/>
          <w:color w:val="FF0000"/>
          <w:sz w:val="24"/>
          <w:szCs w:val="24"/>
        </w:rPr>
      </w:pPr>
      <w:r w:rsidRPr="00892112">
        <w:rPr>
          <w:rFonts w:ascii="Times New Roman" w:hAnsi="Times New Roman" w:cs="Times New Roman"/>
          <w:b/>
          <w:sz w:val="24"/>
          <w:szCs w:val="24"/>
        </w:rPr>
        <w:t xml:space="preserve">&lt;Тема&gt;: </w:t>
      </w:r>
      <w:r w:rsidR="008D19AE" w:rsidRPr="00892112">
        <w:rPr>
          <w:rFonts w:ascii="Times New Roman" w:hAnsi="Times New Roman" w:cs="Times New Roman"/>
          <w:b/>
          <w:sz w:val="24"/>
          <w:szCs w:val="24"/>
        </w:rPr>
        <w:t>Совершение морских протестов</w:t>
      </w:r>
    </w:p>
    <w:p w14:paraId="0EC7BFFD" w14:textId="77777777" w:rsidR="00C87DF6" w:rsidRPr="00FB5288" w:rsidRDefault="00C87DF6" w:rsidP="007839E7">
      <w:pPr>
        <w:pStyle w:val="a3"/>
        <w:jc w:val="center"/>
        <w:rPr>
          <w:rFonts w:ascii="Times New Roman" w:hAnsi="Times New Roman" w:cs="Times New Roman"/>
          <w:i/>
          <w:sz w:val="24"/>
          <w:szCs w:val="24"/>
        </w:rPr>
      </w:pPr>
    </w:p>
    <w:p w14:paraId="201CF8E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1285349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Какую цель имеет морской протест?</w:t>
      </w:r>
    </w:p>
    <w:p w14:paraId="1B3E948A" w14:textId="77777777" w:rsidR="00386864" w:rsidRPr="00FB5288" w:rsidRDefault="00386864" w:rsidP="00334FF7">
      <w:pPr>
        <w:pStyle w:val="a3"/>
        <w:jc w:val="both"/>
        <w:rPr>
          <w:rFonts w:ascii="Times New Roman" w:hAnsi="Times New Roman" w:cs="Times New Roman"/>
          <w:sz w:val="24"/>
          <w:szCs w:val="24"/>
        </w:rPr>
      </w:pPr>
    </w:p>
    <w:p w14:paraId="4AD5414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235539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освобождение от имущественной ответственности капитана судна и судовой команды, принявших все возможные меры по предотвращению (уменьшению) ущерба судну, фрахту и перевозимому грузу при ликвидации последствий происшествия, которое имело место во время плавания или стоянки судна</w:t>
      </w:r>
      <w:r w:rsidR="00892112">
        <w:rPr>
          <w:rFonts w:ascii="Times New Roman" w:hAnsi="Times New Roman" w:cs="Times New Roman"/>
          <w:sz w:val="24"/>
          <w:szCs w:val="24"/>
        </w:rPr>
        <w:t>;</w:t>
      </w:r>
    </w:p>
    <w:p w14:paraId="02D5E20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обеспечение, насколько это возможно, полной информации относительно обстоятельств происшествия и причин, вызвавших его, в том числе информации об ущербе и о принятых по предотвращению или уменьшению ущерба мерах</w:t>
      </w:r>
      <w:r w:rsidR="00892112">
        <w:rPr>
          <w:rFonts w:ascii="Times New Roman" w:hAnsi="Times New Roman" w:cs="Times New Roman"/>
          <w:sz w:val="24"/>
          <w:szCs w:val="24"/>
        </w:rPr>
        <w:t>;</w:t>
      </w:r>
    </w:p>
    <w:p w14:paraId="624C729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фиксирование размера убытков, понесенных вследствие намеренно и разумно произведенных чрезвычайных расходов или пожертвований ради общей безопасности, в целях сохранения от общей опасности имущества, участвующего в общем морском предприятии, - судна, фрахта и перевозимого груза</w:t>
      </w:r>
      <w:r w:rsidR="00892112">
        <w:rPr>
          <w:rFonts w:ascii="Times New Roman" w:hAnsi="Times New Roman" w:cs="Times New Roman"/>
          <w:sz w:val="24"/>
          <w:szCs w:val="24"/>
        </w:rPr>
        <w:t>.</w:t>
      </w:r>
    </w:p>
    <w:p w14:paraId="29D5F5F6" w14:textId="77777777" w:rsidR="004E7C5E" w:rsidRPr="00FB5288" w:rsidRDefault="004E7C5E" w:rsidP="00334FF7">
      <w:pPr>
        <w:pStyle w:val="a3"/>
        <w:jc w:val="both"/>
        <w:rPr>
          <w:rFonts w:ascii="Times New Roman" w:hAnsi="Times New Roman" w:cs="Times New Roman"/>
          <w:color w:val="FF0000"/>
          <w:sz w:val="24"/>
          <w:szCs w:val="24"/>
        </w:rPr>
      </w:pPr>
    </w:p>
    <w:p w14:paraId="1049B1B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632862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2 статьи 394 Кодекса Торгового мореплавания Российской Федерации</w:t>
      </w:r>
    </w:p>
    <w:p w14:paraId="0B52530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046FB2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6E1D939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Какому должностному лицу или органу делается заявление о морском протесте капитаном судна, плавающего под российским флагом, в порту Российской Федерации?</w:t>
      </w:r>
    </w:p>
    <w:p w14:paraId="7FB48123" w14:textId="77777777" w:rsidR="00386864" w:rsidRPr="00FB5288" w:rsidRDefault="00386864" w:rsidP="00334FF7">
      <w:pPr>
        <w:pStyle w:val="a3"/>
        <w:jc w:val="both"/>
        <w:rPr>
          <w:rFonts w:ascii="Times New Roman" w:hAnsi="Times New Roman" w:cs="Times New Roman"/>
          <w:sz w:val="24"/>
          <w:szCs w:val="24"/>
        </w:rPr>
      </w:pPr>
    </w:p>
    <w:p w14:paraId="4ACB283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ED242E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нотариусу</w:t>
      </w:r>
      <w:r w:rsidR="00892112">
        <w:rPr>
          <w:rFonts w:ascii="Times New Roman" w:hAnsi="Times New Roman" w:cs="Times New Roman"/>
          <w:sz w:val="24"/>
          <w:szCs w:val="24"/>
        </w:rPr>
        <w:t>;</w:t>
      </w:r>
    </w:p>
    <w:p w14:paraId="135DAD5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капитану порта</w:t>
      </w:r>
      <w:r w:rsidR="00892112">
        <w:rPr>
          <w:rFonts w:ascii="Times New Roman" w:hAnsi="Times New Roman" w:cs="Times New Roman"/>
          <w:sz w:val="24"/>
          <w:szCs w:val="24"/>
        </w:rPr>
        <w:t>;</w:t>
      </w:r>
    </w:p>
    <w:p w14:paraId="0BCF2A7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нотариусу или капитану порта</w:t>
      </w:r>
      <w:r w:rsidR="00892112">
        <w:rPr>
          <w:rFonts w:ascii="Times New Roman" w:hAnsi="Times New Roman" w:cs="Times New Roman"/>
          <w:sz w:val="24"/>
          <w:szCs w:val="24"/>
        </w:rPr>
        <w:t>.</w:t>
      </w:r>
    </w:p>
    <w:p w14:paraId="259DAF04" w14:textId="77777777" w:rsidR="004E7C5E" w:rsidRPr="00FB5288" w:rsidRDefault="004E7C5E" w:rsidP="00334FF7">
      <w:pPr>
        <w:pStyle w:val="a3"/>
        <w:jc w:val="both"/>
        <w:rPr>
          <w:rFonts w:ascii="Times New Roman" w:hAnsi="Times New Roman" w:cs="Times New Roman"/>
          <w:color w:val="FF0000"/>
          <w:sz w:val="24"/>
          <w:szCs w:val="24"/>
        </w:rPr>
      </w:pPr>
    </w:p>
    <w:p w14:paraId="2D4FE95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DB8AED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395 Кодекса Торгового мореплавания Российской Федерации</w:t>
      </w:r>
    </w:p>
    <w:p w14:paraId="611832F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86804D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498FC25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Заявление о морском протесте капитаном судна, плавающего под российским флагом, в иностранном порту не делается…</w:t>
      </w:r>
    </w:p>
    <w:p w14:paraId="2B206498" w14:textId="77777777" w:rsidR="00386864" w:rsidRPr="00FB5288" w:rsidRDefault="00386864" w:rsidP="00334FF7">
      <w:pPr>
        <w:pStyle w:val="a3"/>
        <w:jc w:val="both"/>
        <w:rPr>
          <w:rFonts w:ascii="Times New Roman" w:hAnsi="Times New Roman" w:cs="Times New Roman"/>
          <w:sz w:val="24"/>
          <w:szCs w:val="24"/>
        </w:rPr>
      </w:pPr>
    </w:p>
    <w:p w14:paraId="14BFE9E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17CC56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капитану порта</w:t>
      </w:r>
      <w:r w:rsidR="00892112">
        <w:rPr>
          <w:rFonts w:ascii="Times New Roman" w:hAnsi="Times New Roman" w:cs="Times New Roman"/>
          <w:sz w:val="24"/>
          <w:szCs w:val="24"/>
        </w:rPr>
        <w:t>;</w:t>
      </w:r>
    </w:p>
    <w:p w14:paraId="4AAD66F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должностному лицу консульского учреждения Российской Федерации</w:t>
      </w:r>
      <w:r w:rsidR="00892112">
        <w:rPr>
          <w:rFonts w:ascii="Times New Roman" w:hAnsi="Times New Roman" w:cs="Times New Roman"/>
          <w:sz w:val="24"/>
          <w:szCs w:val="24"/>
        </w:rPr>
        <w:t>;</w:t>
      </w:r>
    </w:p>
    <w:p w14:paraId="79530EA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компетентному должностному лицу иностранного государства</w:t>
      </w:r>
      <w:r w:rsidR="00892112">
        <w:rPr>
          <w:rFonts w:ascii="Times New Roman" w:hAnsi="Times New Roman" w:cs="Times New Roman"/>
          <w:sz w:val="24"/>
          <w:szCs w:val="24"/>
        </w:rPr>
        <w:t>.</w:t>
      </w:r>
    </w:p>
    <w:p w14:paraId="02670EF8" w14:textId="77777777" w:rsidR="004E7C5E" w:rsidRPr="00FB5288" w:rsidRDefault="004E7C5E" w:rsidP="00334FF7">
      <w:pPr>
        <w:pStyle w:val="a3"/>
        <w:jc w:val="both"/>
        <w:rPr>
          <w:rFonts w:ascii="Times New Roman" w:hAnsi="Times New Roman" w:cs="Times New Roman"/>
          <w:color w:val="FF0000"/>
          <w:sz w:val="24"/>
          <w:szCs w:val="24"/>
        </w:rPr>
      </w:pPr>
    </w:p>
    <w:p w14:paraId="46B5E6F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B6B0F7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395 Кодекса Торгового мореплавания Российской Федерации</w:t>
      </w:r>
    </w:p>
    <w:p w14:paraId="653C2DE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0B8E3A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60038D5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какой срок должно быть сделано заявление о морском протесте, если происшествие имело место во время плавания?</w:t>
      </w:r>
    </w:p>
    <w:p w14:paraId="0351F124" w14:textId="77777777" w:rsidR="00386864" w:rsidRDefault="00386864" w:rsidP="00334FF7">
      <w:pPr>
        <w:pStyle w:val="a3"/>
        <w:jc w:val="both"/>
        <w:rPr>
          <w:rFonts w:ascii="Times New Roman" w:hAnsi="Times New Roman" w:cs="Times New Roman"/>
          <w:sz w:val="24"/>
          <w:szCs w:val="24"/>
        </w:rPr>
      </w:pPr>
    </w:p>
    <w:p w14:paraId="799C9DD5" w14:textId="77777777" w:rsidR="00892112" w:rsidRPr="00FB5288" w:rsidRDefault="00892112" w:rsidP="00334FF7">
      <w:pPr>
        <w:pStyle w:val="a3"/>
        <w:jc w:val="both"/>
        <w:rPr>
          <w:rFonts w:ascii="Times New Roman" w:hAnsi="Times New Roman" w:cs="Times New Roman"/>
          <w:sz w:val="24"/>
          <w:szCs w:val="24"/>
        </w:rPr>
      </w:pPr>
    </w:p>
    <w:p w14:paraId="085FF79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4A9DBA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 xml:space="preserve">в течение </w:t>
      </w:r>
      <w:proofErr w:type="gramStart"/>
      <w:r w:rsidR="004E7C5E" w:rsidRPr="00FB5288">
        <w:rPr>
          <w:rFonts w:ascii="Times New Roman" w:hAnsi="Times New Roman" w:cs="Times New Roman"/>
          <w:sz w:val="24"/>
          <w:szCs w:val="24"/>
        </w:rPr>
        <w:t>48  часов</w:t>
      </w:r>
      <w:proofErr w:type="gramEnd"/>
      <w:r w:rsidR="004E7C5E" w:rsidRPr="00FB5288">
        <w:rPr>
          <w:rFonts w:ascii="Times New Roman" w:hAnsi="Times New Roman" w:cs="Times New Roman"/>
          <w:sz w:val="24"/>
          <w:szCs w:val="24"/>
        </w:rPr>
        <w:t xml:space="preserve"> с момента прибытия судна в первый порт после происшествия</w:t>
      </w:r>
      <w:r w:rsidR="00892112">
        <w:rPr>
          <w:rFonts w:ascii="Times New Roman" w:hAnsi="Times New Roman" w:cs="Times New Roman"/>
          <w:sz w:val="24"/>
          <w:szCs w:val="24"/>
        </w:rPr>
        <w:t>;</w:t>
      </w:r>
    </w:p>
    <w:p w14:paraId="635B9AC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течение 12 часов с момента прибытия капитана судна в первый порт после происшествия</w:t>
      </w:r>
      <w:r w:rsidR="00892112">
        <w:rPr>
          <w:rFonts w:ascii="Times New Roman" w:hAnsi="Times New Roman" w:cs="Times New Roman"/>
          <w:sz w:val="24"/>
          <w:szCs w:val="24"/>
        </w:rPr>
        <w:t>;</w:t>
      </w:r>
    </w:p>
    <w:p w14:paraId="4C4DEF0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течение 24 часов с момента прибытия судна или капитана судна в первый порт после происшествия</w:t>
      </w:r>
      <w:r w:rsidR="00892112">
        <w:rPr>
          <w:rFonts w:ascii="Times New Roman" w:hAnsi="Times New Roman" w:cs="Times New Roman"/>
          <w:sz w:val="24"/>
          <w:szCs w:val="24"/>
        </w:rPr>
        <w:t>.</w:t>
      </w:r>
    </w:p>
    <w:p w14:paraId="64D8C459" w14:textId="77777777" w:rsidR="004E7C5E" w:rsidRPr="00FB5288" w:rsidRDefault="004E7C5E" w:rsidP="00334FF7">
      <w:pPr>
        <w:pStyle w:val="a3"/>
        <w:jc w:val="both"/>
        <w:rPr>
          <w:rFonts w:ascii="Times New Roman" w:hAnsi="Times New Roman" w:cs="Times New Roman"/>
          <w:color w:val="FF0000"/>
          <w:sz w:val="24"/>
          <w:szCs w:val="24"/>
        </w:rPr>
      </w:pPr>
    </w:p>
    <w:p w14:paraId="6AF1897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F343D4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396 Кодекса Торгового мореплавания Российской Федерации</w:t>
      </w:r>
    </w:p>
    <w:p w14:paraId="221EACF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DDE957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2F17C06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какой срок должно быть сделано заявление о морском протесте, если происшествие имело место в порту?</w:t>
      </w:r>
    </w:p>
    <w:p w14:paraId="3D3C2926" w14:textId="77777777" w:rsidR="00386864" w:rsidRPr="00FB5288" w:rsidRDefault="00386864" w:rsidP="00334FF7">
      <w:pPr>
        <w:pStyle w:val="a3"/>
        <w:jc w:val="both"/>
        <w:rPr>
          <w:rFonts w:ascii="Times New Roman" w:hAnsi="Times New Roman" w:cs="Times New Roman"/>
          <w:sz w:val="24"/>
          <w:szCs w:val="24"/>
        </w:rPr>
      </w:pPr>
    </w:p>
    <w:p w14:paraId="48035D7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4255CB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течение 24 часов с момента происшествия</w:t>
      </w:r>
      <w:r w:rsidR="00892112">
        <w:rPr>
          <w:rFonts w:ascii="Times New Roman" w:hAnsi="Times New Roman" w:cs="Times New Roman"/>
          <w:sz w:val="24"/>
          <w:szCs w:val="24"/>
        </w:rPr>
        <w:t>;</w:t>
      </w:r>
    </w:p>
    <w:p w14:paraId="6862EB6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день происшествия, но не позднее 12 часов следующего дня</w:t>
      </w:r>
      <w:r w:rsidR="00892112">
        <w:rPr>
          <w:rFonts w:ascii="Times New Roman" w:hAnsi="Times New Roman" w:cs="Times New Roman"/>
          <w:sz w:val="24"/>
          <w:szCs w:val="24"/>
        </w:rPr>
        <w:t>;</w:t>
      </w:r>
    </w:p>
    <w:p w14:paraId="35EE22E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 открытия люков</w:t>
      </w:r>
      <w:r w:rsidR="00892112">
        <w:rPr>
          <w:rFonts w:ascii="Times New Roman" w:hAnsi="Times New Roman" w:cs="Times New Roman"/>
          <w:sz w:val="24"/>
          <w:szCs w:val="24"/>
        </w:rPr>
        <w:t>.</w:t>
      </w:r>
    </w:p>
    <w:p w14:paraId="0BBE49F2" w14:textId="77777777" w:rsidR="004E7C5E" w:rsidRPr="00FB5288" w:rsidRDefault="004E7C5E" w:rsidP="00334FF7">
      <w:pPr>
        <w:pStyle w:val="a3"/>
        <w:jc w:val="both"/>
        <w:rPr>
          <w:rFonts w:ascii="Times New Roman" w:hAnsi="Times New Roman" w:cs="Times New Roman"/>
          <w:color w:val="FF0000"/>
          <w:sz w:val="24"/>
          <w:szCs w:val="24"/>
        </w:rPr>
      </w:pPr>
    </w:p>
    <w:p w14:paraId="1E2781B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CA7F0D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396 Кодекса Торгового мореплавания Российской Федерации</w:t>
      </w:r>
    </w:p>
    <w:p w14:paraId="01CE69A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6B707F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16B8D38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Капитан судна в подтверждение обстоятельств, изложенных в заявлении о морском протесте не обязан представлять нотариусу…</w:t>
      </w:r>
    </w:p>
    <w:p w14:paraId="4B9832F1" w14:textId="77777777" w:rsidR="00386864" w:rsidRPr="00FB5288" w:rsidRDefault="00386864" w:rsidP="00334FF7">
      <w:pPr>
        <w:pStyle w:val="a3"/>
        <w:jc w:val="both"/>
        <w:rPr>
          <w:rFonts w:ascii="Times New Roman" w:hAnsi="Times New Roman" w:cs="Times New Roman"/>
          <w:sz w:val="24"/>
          <w:szCs w:val="24"/>
        </w:rPr>
      </w:pPr>
    </w:p>
    <w:p w14:paraId="28E7314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85A2F9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судовой журнал для ознакомления</w:t>
      </w:r>
      <w:r w:rsidR="00892112">
        <w:rPr>
          <w:rFonts w:ascii="Times New Roman" w:hAnsi="Times New Roman" w:cs="Times New Roman"/>
          <w:sz w:val="24"/>
          <w:szCs w:val="24"/>
        </w:rPr>
        <w:t>;</w:t>
      </w:r>
    </w:p>
    <w:p w14:paraId="46E0493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письменные заверения двух свидетелей из числа командного состава судна и двух свидетелей из судовой команды</w:t>
      </w:r>
      <w:r w:rsidR="00892112">
        <w:rPr>
          <w:rFonts w:ascii="Times New Roman" w:hAnsi="Times New Roman" w:cs="Times New Roman"/>
          <w:sz w:val="24"/>
          <w:szCs w:val="24"/>
        </w:rPr>
        <w:t>;</w:t>
      </w:r>
    </w:p>
    <w:p w14:paraId="25656D8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заверенную капитаном судна выписку из судового журнала</w:t>
      </w:r>
      <w:r w:rsidR="00892112">
        <w:rPr>
          <w:rFonts w:ascii="Times New Roman" w:hAnsi="Times New Roman" w:cs="Times New Roman"/>
          <w:sz w:val="24"/>
          <w:szCs w:val="24"/>
        </w:rPr>
        <w:t>.</w:t>
      </w:r>
    </w:p>
    <w:p w14:paraId="3F282791" w14:textId="77777777" w:rsidR="004E7C5E" w:rsidRPr="00FB5288" w:rsidRDefault="004E7C5E" w:rsidP="00334FF7">
      <w:pPr>
        <w:pStyle w:val="a3"/>
        <w:jc w:val="both"/>
        <w:rPr>
          <w:rFonts w:ascii="Times New Roman" w:hAnsi="Times New Roman" w:cs="Times New Roman"/>
          <w:color w:val="FF0000"/>
          <w:sz w:val="24"/>
          <w:szCs w:val="24"/>
        </w:rPr>
      </w:pPr>
    </w:p>
    <w:p w14:paraId="0282B6C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BA9ABC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399 Кодекса Торгового мореплавания Российской Федерации</w:t>
      </w:r>
    </w:p>
    <w:p w14:paraId="672EFA4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045888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5693AF7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Обязательным действием при составлении акта о морском протесте является…</w:t>
      </w:r>
    </w:p>
    <w:p w14:paraId="7ABF047A" w14:textId="77777777" w:rsidR="00386864" w:rsidRPr="00FB5288" w:rsidRDefault="00386864" w:rsidP="00334FF7">
      <w:pPr>
        <w:pStyle w:val="a3"/>
        <w:jc w:val="both"/>
        <w:rPr>
          <w:rFonts w:ascii="Times New Roman" w:hAnsi="Times New Roman" w:cs="Times New Roman"/>
          <w:sz w:val="24"/>
          <w:szCs w:val="24"/>
        </w:rPr>
      </w:pPr>
    </w:p>
    <w:p w14:paraId="0D1BA88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91CB4E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опрос капитана</w:t>
      </w:r>
      <w:r w:rsidR="00892112">
        <w:rPr>
          <w:rFonts w:ascii="Times New Roman" w:hAnsi="Times New Roman" w:cs="Times New Roman"/>
          <w:sz w:val="24"/>
          <w:szCs w:val="24"/>
        </w:rPr>
        <w:t>;</w:t>
      </w:r>
    </w:p>
    <w:p w14:paraId="5D540F4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опрос не менее двух свидетелей из числа командного состава судна и двух свидетелей из судовой команды</w:t>
      </w:r>
      <w:r w:rsidR="00892112">
        <w:rPr>
          <w:rFonts w:ascii="Times New Roman" w:hAnsi="Times New Roman" w:cs="Times New Roman"/>
          <w:sz w:val="24"/>
          <w:szCs w:val="24"/>
        </w:rPr>
        <w:t>;</w:t>
      </w:r>
    </w:p>
    <w:p w14:paraId="7CDAF43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осмотра судна</w:t>
      </w:r>
      <w:r w:rsidR="00892112">
        <w:rPr>
          <w:rFonts w:ascii="Times New Roman" w:hAnsi="Times New Roman" w:cs="Times New Roman"/>
          <w:sz w:val="24"/>
          <w:szCs w:val="24"/>
        </w:rPr>
        <w:t>.</w:t>
      </w:r>
    </w:p>
    <w:p w14:paraId="76D84250" w14:textId="77777777" w:rsidR="004E7C5E" w:rsidRPr="00FB5288" w:rsidRDefault="004E7C5E" w:rsidP="00334FF7">
      <w:pPr>
        <w:pStyle w:val="a3"/>
        <w:jc w:val="both"/>
        <w:rPr>
          <w:rFonts w:ascii="Times New Roman" w:hAnsi="Times New Roman" w:cs="Times New Roman"/>
          <w:color w:val="FF0000"/>
          <w:sz w:val="24"/>
          <w:szCs w:val="24"/>
        </w:rPr>
      </w:pPr>
    </w:p>
    <w:p w14:paraId="6174F0F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E4D485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101 Основ законодательства Российской Федерации о нотариате</w:t>
      </w:r>
    </w:p>
    <w:p w14:paraId="55DC065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4EB48C9" w14:textId="77777777" w:rsidR="00892112" w:rsidRDefault="00892112" w:rsidP="00334FF7">
      <w:pPr>
        <w:pStyle w:val="a3"/>
        <w:jc w:val="both"/>
        <w:rPr>
          <w:rFonts w:ascii="Times New Roman" w:hAnsi="Times New Roman" w:cs="Times New Roman"/>
          <w:sz w:val="24"/>
          <w:szCs w:val="24"/>
        </w:rPr>
      </w:pPr>
    </w:p>
    <w:p w14:paraId="01542E6D" w14:textId="77777777" w:rsidR="00892112" w:rsidRDefault="00892112" w:rsidP="00334FF7">
      <w:pPr>
        <w:pStyle w:val="a3"/>
        <w:jc w:val="both"/>
        <w:rPr>
          <w:rFonts w:ascii="Times New Roman" w:hAnsi="Times New Roman" w:cs="Times New Roman"/>
          <w:sz w:val="24"/>
          <w:szCs w:val="24"/>
        </w:rPr>
      </w:pPr>
    </w:p>
    <w:p w14:paraId="1585B230" w14:textId="77777777" w:rsidR="00892112" w:rsidRDefault="00892112" w:rsidP="00334FF7">
      <w:pPr>
        <w:pStyle w:val="a3"/>
        <w:jc w:val="both"/>
        <w:rPr>
          <w:rFonts w:ascii="Times New Roman" w:hAnsi="Times New Roman" w:cs="Times New Roman"/>
          <w:sz w:val="24"/>
          <w:szCs w:val="24"/>
        </w:rPr>
      </w:pPr>
    </w:p>
    <w:p w14:paraId="4511A3D2" w14:textId="77777777" w:rsidR="00892112" w:rsidRDefault="00892112" w:rsidP="00334FF7">
      <w:pPr>
        <w:pStyle w:val="a3"/>
        <w:jc w:val="both"/>
        <w:rPr>
          <w:rFonts w:ascii="Times New Roman" w:hAnsi="Times New Roman" w:cs="Times New Roman"/>
          <w:sz w:val="24"/>
          <w:szCs w:val="24"/>
        </w:rPr>
      </w:pPr>
    </w:p>
    <w:p w14:paraId="50C68019" w14:textId="77777777" w:rsidR="00892112" w:rsidRDefault="00892112" w:rsidP="007839E7">
      <w:pPr>
        <w:pStyle w:val="a3"/>
        <w:jc w:val="center"/>
        <w:rPr>
          <w:rFonts w:ascii="Times New Roman" w:hAnsi="Times New Roman" w:cs="Times New Roman"/>
          <w:sz w:val="24"/>
          <w:szCs w:val="24"/>
        </w:rPr>
      </w:pPr>
    </w:p>
    <w:p w14:paraId="6A2D2847" w14:textId="77777777" w:rsidR="00C87DF6" w:rsidRPr="00892112" w:rsidRDefault="00C87DF6" w:rsidP="00D10ED4">
      <w:pPr>
        <w:pStyle w:val="1"/>
        <w:ind w:firstLine="0"/>
      </w:pPr>
      <w:bookmarkStart w:id="48" w:name="_&lt;Тема_№&gt;:_39"/>
      <w:bookmarkEnd w:id="48"/>
      <w:r w:rsidRPr="00892112">
        <w:lastRenderedPageBreak/>
        <w:t xml:space="preserve">&lt;Тема №&gt;: </w:t>
      </w:r>
      <w:r w:rsidR="008D19AE" w:rsidRPr="00892112">
        <w:t>39</w:t>
      </w:r>
    </w:p>
    <w:p w14:paraId="616F2CE5" w14:textId="77777777" w:rsidR="00C87DF6" w:rsidRPr="00892112" w:rsidRDefault="00C87DF6" w:rsidP="007839E7">
      <w:pPr>
        <w:pStyle w:val="a3"/>
        <w:jc w:val="center"/>
        <w:rPr>
          <w:rFonts w:ascii="Times New Roman" w:hAnsi="Times New Roman" w:cs="Times New Roman"/>
          <w:b/>
          <w:color w:val="FF0000"/>
          <w:sz w:val="24"/>
          <w:szCs w:val="24"/>
        </w:rPr>
      </w:pPr>
      <w:r w:rsidRPr="00892112">
        <w:rPr>
          <w:rFonts w:ascii="Times New Roman" w:hAnsi="Times New Roman" w:cs="Times New Roman"/>
          <w:b/>
          <w:sz w:val="24"/>
          <w:szCs w:val="24"/>
        </w:rPr>
        <w:t xml:space="preserve">&lt;Тема&gt;: </w:t>
      </w:r>
      <w:r w:rsidR="008D19AE" w:rsidRPr="00892112">
        <w:rPr>
          <w:rFonts w:ascii="Times New Roman" w:hAnsi="Times New Roman" w:cs="Times New Roman"/>
          <w:b/>
          <w:sz w:val="24"/>
          <w:szCs w:val="24"/>
        </w:rPr>
        <w:t>Договоры ипотеки отдельных видов имущества</w:t>
      </w:r>
    </w:p>
    <w:p w14:paraId="011A25C3" w14:textId="77777777" w:rsidR="00C87DF6" w:rsidRPr="00FB5288" w:rsidRDefault="00C87DF6" w:rsidP="007839E7">
      <w:pPr>
        <w:pStyle w:val="a3"/>
        <w:jc w:val="center"/>
        <w:rPr>
          <w:rFonts w:ascii="Times New Roman" w:hAnsi="Times New Roman" w:cs="Times New Roman"/>
          <w:i/>
          <w:sz w:val="24"/>
          <w:szCs w:val="24"/>
        </w:rPr>
      </w:pPr>
    </w:p>
    <w:p w14:paraId="632751C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7679120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92112">
        <w:rPr>
          <w:rFonts w:ascii="Times New Roman" w:hAnsi="Times New Roman" w:cs="Times New Roman"/>
          <w:sz w:val="24"/>
          <w:szCs w:val="24"/>
        </w:rPr>
        <w:t>Какие з</w:t>
      </w:r>
      <w:r w:rsidR="008F3790" w:rsidRPr="00FB5288">
        <w:rPr>
          <w:rFonts w:ascii="Times New Roman" w:hAnsi="Times New Roman" w:cs="Times New Roman"/>
          <w:sz w:val="24"/>
          <w:szCs w:val="24"/>
        </w:rPr>
        <w:t>емельные участки могут быть предметом ипотеки в связи с изъятием их из оборота?</w:t>
      </w:r>
    </w:p>
    <w:p w14:paraId="1DB4F6C7" w14:textId="77777777" w:rsidR="00386864" w:rsidRPr="00FB5288" w:rsidRDefault="00386864" w:rsidP="00334FF7">
      <w:pPr>
        <w:pStyle w:val="a3"/>
        <w:jc w:val="both"/>
        <w:rPr>
          <w:rFonts w:ascii="Times New Roman" w:hAnsi="Times New Roman" w:cs="Times New Roman"/>
          <w:sz w:val="24"/>
          <w:szCs w:val="24"/>
        </w:rPr>
      </w:pPr>
    </w:p>
    <w:p w14:paraId="426BE32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FF6CF4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земельные участки, занятые находящимися в федеральной собственности объектами организаций федеральной службы безопасности</w:t>
      </w:r>
      <w:r w:rsidR="00892112">
        <w:rPr>
          <w:rFonts w:ascii="Times New Roman" w:hAnsi="Times New Roman" w:cs="Times New Roman"/>
          <w:sz w:val="24"/>
          <w:szCs w:val="24"/>
        </w:rPr>
        <w:t>;</w:t>
      </w:r>
    </w:p>
    <w:p w14:paraId="7A7A846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земельные участки, занятые находящимися в федеральной собственности зданиями, сооружениями, в которых размещены военные суды</w:t>
      </w:r>
      <w:r w:rsidR="00892112">
        <w:rPr>
          <w:rFonts w:ascii="Times New Roman" w:hAnsi="Times New Roman" w:cs="Times New Roman"/>
          <w:sz w:val="24"/>
          <w:szCs w:val="24"/>
        </w:rPr>
        <w:t>;</w:t>
      </w:r>
    </w:p>
    <w:p w14:paraId="493714D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земельные участки, занятые находящимися в федеральной собственности объектами культуры</w:t>
      </w:r>
      <w:r w:rsidR="00892112">
        <w:rPr>
          <w:rFonts w:ascii="Times New Roman" w:hAnsi="Times New Roman" w:cs="Times New Roman"/>
          <w:sz w:val="24"/>
          <w:szCs w:val="24"/>
        </w:rPr>
        <w:t>.</w:t>
      </w:r>
    </w:p>
    <w:p w14:paraId="6126CA94" w14:textId="77777777" w:rsidR="004E7C5E" w:rsidRPr="00FB5288" w:rsidRDefault="004E7C5E" w:rsidP="00334FF7">
      <w:pPr>
        <w:pStyle w:val="a3"/>
        <w:jc w:val="both"/>
        <w:rPr>
          <w:rFonts w:ascii="Times New Roman" w:hAnsi="Times New Roman" w:cs="Times New Roman"/>
          <w:color w:val="FF0000"/>
          <w:sz w:val="24"/>
          <w:szCs w:val="24"/>
        </w:rPr>
      </w:pPr>
    </w:p>
    <w:p w14:paraId="2836672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A1F553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27 Земельного кодекса Российской Федерации</w:t>
      </w:r>
    </w:p>
    <w:p w14:paraId="2F16402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3A90CF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0762201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земельные участки могут быть предметом ипотеки в связи с ограничением их оборота?</w:t>
      </w:r>
    </w:p>
    <w:p w14:paraId="5A74ED96" w14:textId="77777777" w:rsidR="00386864" w:rsidRPr="00FB5288" w:rsidRDefault="00386864" w:rsidP="00334FF7">
      <w:pPr>
        <w:pStyle w:val="a3"/>
        <w:jc w:val="both"/>
        <w:rPr>
          <w:rFonts w:ascii="Times New Roman" w:hAnsi="Times New Roman" w:cs="Times New Roman"/>
          <w:sz w:val="24"/>
          <w:szCs w:val="24"/>
        </w:rPr>
      </w:pPr>
    </w:p>
    <w:p w14:paraId="52CB834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47861A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земельные участки из состава земель лесного фонда</w:t>
      </w:r>
      <w:r w:rsidR="00892112">
        <w:rPr>
          <w:rFonts w:ascii="Times New Roman" w:hAnsi="Times New Roman" w:cs="Times New Roman"/>
          <w:sz w:val="24"/>
          <w:szCs w:val="24"/>
        </w:rPr>
        <w:t>;</w:t>
      </w:r>
    </w:p>
    <w:p w14:paraId="7947579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земельные участки сельскохозяйственного назначения</w:t>
      </w:r>
      <w:r w:rsidR="00892112">
        <w:rPr>
          <w:rFonts w:ascii="Times New Roman" w:hAnsi="Times New Roman" w:cs="Times New Roman"/>
          <w:sz w:val="24"/>
          <w:szCs w:val="24"/>
        </w:rPr>
        <w:t>;</w:t>
      </w:r>
    </w:p>
    <w:p w14:paraId="40F791A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земельные участки, в пределах которых расположены водные объекты, находящиеся в государственной или муниципальной собственности</w:t>
      </w:r>
      <w:r w:rsidR="00892112">
        <w:rPr>
          <w:rFonts w:ascii="Times New Roman" w:hAnsi="Times New Roman" w:cs="Times New Roman"/>
          <w:sz w:val="24"/>
          <w:szCs w:val="24"/>
        </w:rPr>
        <w:t>.</w:t>
      </w:r>
    </w:p>
    <w:p w14:paraId="749C4348" w14:textId="77777777" w:rsidR="004E7C5E" w:rsidRPr="00FB5288" w:rsidRDefault="004E7C5E" w:rsidP="00334FF7">
      <w:pPr>
        <w:pStyle w:val="a3"/>
        <w:jc w:val="both"/>
        <w:rPr>
          <w:rFonts w:ascii="Times New Roman" w:hAnsi="Times New Roman" w:cs="Times New Roman"/>
          <w:color w:val="FF0000"/>
          <w:sz w:val="24"/>
          <w:szCs w:val="24"/>
        </w:rPr>
      </w:pPr>
    </w:p>
    <w:p w14:paraId="29CE0C2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0B51CB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27 Земельного кодекса Российской Федерации</w:t>
      </w:r>
    </w:p>
    <w:p w14:paraId="1F1A9B0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ABB1903" w14:textId="77777777" w:rsidR="00892112"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56BB796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арендатор (гражданин или юридическое лицо) земельного участка, находящегося в государственной или муниципальной собственности, передать в залог право аренды земли?</w:t>
      </w:r>
    </w:p>
    <w:p w14:paraId="712C70A7" w14:textId="77777777" w:rsidR="00386864" w:rsidRPr="00FB5288" w:rsidRDefault="00386864" w:rsidP="00334FF7">
      <w:pPr>
        <w:pStyle w:val="a3"/>
        <w:jc w:val="both"/>
        <w:rPr>
          <w:rFonts w:ascii="Times New Roman" w:hAnsi="Times New Roman" w:cs="Times New Roman"/>
          <w:sz w:val="24"/>
          <w:szCs w:val="24"/>
        </w:rPr>
      </w:pPr>
    </w:p>
    <w:p w14:paraId="50EA9E8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3D024D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вправе</w:t>
      </w:r>
      <w:r w:rsidR="00892112">
        <w:rPr>
          <w:rFonts w:ascii="Times New Roman" w:hAnsi="Times New Roman" w:cs="Times New Roman"/>
          <w:sz w:val="24"/>
          <w:szCs w:val="24"/>
        </w:rPr>
        <w:t>;</w:t>
      </w:r>
    </w:p>
    <w:p w14:paraId="7323163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без ограничений, если арендатором является юридическое лицо</w:t>
      </w:r>
      <w:r w:rsidR="00892112">
        <w:rPr>
          <w:rFonts w:ascii="Times New Roman" w:hAnsi="Times New Roman" w:cs="Times New Roman"/>
          <w:sz w:val="24"/>
          <w:szCs w:val="24"/>
        </w:rPr>
        <w:t>;</w:t>
      </w:r>
    </w:p>
    <w:p w14:paraId="241907D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в пределах срока договора аренды, при аренде земельного участка на срок более чем пять лет - без согласия собственника земельного участка при условии его уведомления</w:t>
      </w:r>
      <w:r w:rsidR="00892112">
        <w:rPr>
          <w:rFonts w:ascii="Times New Roman" w:hAnsi="Times New Roman" w:cs="Times New Roman"/>
          <w:sz w:val="24"/>
          <w:szCs w:val="24"/>
        </w:rPr>
        <w:t>.</w:t>
      </w:r>
    </w:p>
    <w:p w14:paraId="6F4E8950" w14:textId="77777777" w:rsidR="004E7C5E" w:rsidRPr="00FB5288" w:rsidRDefault="004E7C5E" w:rsidP="00334FF7">
      <w:pPr>
        <w:pStyle w:val="a3"/>
        <w:jc w:val="both"/>
        <w:rPr>
          <w:rFonts w:ascii="Times New Roman" w:hAnsi="Times New Roman" w:cs="Times New Roman"/>
          <w:color w:val="FF0000"/>
          <w:sz w:val="24"/>
          <w:szCs w:val="24"/>
        </w:rPr>
      </w:pPr>
    </w:p>
    <w:p w14:paraId="32F6A37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AEA118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62 Федерального закона «Об ипотеке (залоге недвижимости)»</w:t>
      </w:r>
    </w:p>
    <w:p w14:paraId="40AF473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F4B639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2A387F8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Возникает ли право залога в силу закона в отношении земельного участка, если земельный участок без находящихся на нем зданий и строений, приобретен с использованием средств целевого займа, предоставленного юридическим лицом, не являющимся кредитной организацией?</w:t>
      </w:r>
    </w:p>
    <w:p w14:paraId="54825369" w14:textId="77777777" w:rsidR="00386864" w:rsidRPr="00FB5288" w:rsidRDefault="00386864" w:rsidP="00334FF7">
      <w:pPr>
        <w:pStyle w:val="a3"/>
        <w:jc w:val="both"/>
        <w:rPr>
          <w:rFonts w:ascii="Times New Roman" w:hAnsi="Times New Roman" w:cs="Times New Roman"/>
          <w:sz w:val="24"/>
          <w:szCs w:val="24"/>
        </w:rPr>
      </w:pPr>
    </w:p>
    <w:p w14:paraId="26C6C16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1F6799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 если иное не предусмотрено федеральным законом или договором</w:t>
      </w:r>
      <w:r w:rsidR="00892112">
        <w:rPr>
          <w:rFonts w:ascii="Times New Roman" w:hAnsi="Times New Roman" w:cs="Times New Roman"/>
          <w:sz w:val="24"/>
          <w:szCs w:val="24"/>
        </w:rPr>
        <w:t>;</w:t>
      </w:r>
    </w:p>
    <w:p w14:paraId="57A3624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да, если иное не предусмотрено договором</w:t>
      </w:r>
      <w:r w:rsidR="00892112">
        <w:rPr>
          <w:rFonts w:ascii="Times New Roman" w:hAnsi="Times New Roman" w:cs="Times New Roman"/>
          <w:sz w:val="24"/>
          <w:szCs w:val="24"/>
        </w:rPr>
        <w:t>;</w:t>
      </w:r>
    </w:p>
    <w:p w14:paraId="31FE487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 если иное не предусмотрено договором</w:t>
      </w:r>
      <w:r w:rsidR="00892D7F">
        <w:rPr>
          <w:rFonts w:ascii="Times New Roman" w:hAnsi="Times New Roman" w:cs="Times New Roman"/>
          <w:sz w:val="24"/>
          <w:szCs w:val="24"/>
        </w:rPr>
        <w:t>.</w:t>
      </w:r>
    </w:p>
    <w:p w14:paraId="032F9F35" w14:textId="77777777" w:rsidR="004E7C5E" w:rsidRPr="00FB5288" w:rsidRDefault="004E7C5E" w:rsidP="00334FF7">
      <w:pPr>
        <w:pStyle w:val="a3"/>
        <w:jc w:val="both"/>
        <w:rPr>
          <w:rFonts w:ascii="Times New Roman" w:hAnsi="Times New Roman" w:cs="Times New Roman"/>
          <w:color w:val="FF0000"/>
          <w:sz w:val="24"/>
          <w:szCs w:val="24"/>
        </w:rPr>
      </w:pPr>
    </w:p>
    <w:p w14:paraId="54FB65C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B7C85F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64.1. Федерального закона «Об ипотеке (залоге недвижимости)»</w:t>
      </w:r>
    </w:p>
    <w:p w14:paraId="032C638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8F3AD4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A82B0C">
        <w:rPr>
          <w:rFonts w:ascii="Times New Roman" w:hAnsi="Times New Roman" w:cs="Times New Roman"/>
          <w:sz w:val="24"/>
          <w:szCs w:val="24"/>
        </w:rPr>
        <w:t>5</w:t>
      </w:r>
    </w:p>
    <w:p w14:paraId="174B583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 какого момента земельный участок, на котором с использованием кредитных средств банка или иной кредитной организации либо средств целевого займа, предоставленного другим юридическим лицом, приобретено, построено или строится здание или сооружение, считается находящимся в залоге?</w:t>
      </w:r>
    </w:p>
    <w:p w14:paraId="4083CAD0" w14:textId="77777777" w:rsidR="00386864" w:rsidRPr="00FB5288" w:rsidRDefault="00386864" w:rsidP="00334FF7">
      <w:pPr>
        <w:pStyle w:val="a3"/>
        <w:jc w:val="both"/>
        <w:rPr>
          <w:rFonts w:ascii="Times New Roman" w:hAnsi="Times New Roman" w:cs="Times New Roman"/>
          <w:sz w:val="24"/>
          <w:szCs w:val="24"/>
        </w:rPr>
      </w:pPr>
    </w:p>
    <w:p w14:paraId="1B08541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98E0D7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 момента государственной регистрации ипотеки здания или сооружения, возникающей в силу закона</w:t>
      </w:r>
      <w:r w:rsidR="00892D7F">
        <w:rPr>
          <w:rFonts w:ascii="Times New Roman" w:hAnsi="Times New Roman" w:cs="Times New Roman"/>
          <w:sz w:val="24"/>
          <w:szCs w:val="24"/>
        </w:rPr>
        <w:t>;</w:t>
      </w:r>
    </w:p>
    <w:p w14:paraId="49A70FF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 момента государственной регистрации ипотеки здания или сооружения, возникающей в силу закона, если иное не предусмотрено федеральным законом или договором</w:t>
      </w:r>
      <w:r w:rsidR="00892D7F">
        <w:rPr>
          <w:rFonts w:ascii="Times New Roman" w:hAnsi="Times New Roman" w:cs="Times New Roman"/>
          <w:sz w:val="24"/>
          <w:szCs w:val="24"/>
        </w:rPr>
        <w:t>;</w:t>
      </w:r>
    </w:p>
    <w:p w14:paraId="291BE44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 момента государственной регистрации права собственности на приобретенные, построенные или строящиеся здание или сооружение, если иное не предусмотрено федеральным законом или договором</w:t>
      </w:r>
      <w:r w:rsidR="00892D7F">
        <w:rPr>
          <w:rFonts w:ascii="Times New Roman" w:hAnsi="Times New Roman" w:cs="Times New Roman"/>
          <w:sz w:val="24"/>
          <w:szCs w:val="24"/>
        </w:rPr>
        <w:t>.</w:t>
      </w:r>
    </w:p>
    <w:p w14:paraId="2E121D97" w14:textId="77777777" w:rsidR="004E7C5E" w:rsidRPr="00FB5288" w:rsidRDefault="004E7C5E" w:rsidP="00334FF7">
      <w:pPr>
        <w:pStyle w:val="a3"/>
        <w:jc w:val="both"/>
        <w:rPr>
          <w:rFonts w:ascii="Times New Roman" w:hAnsi="Times New Roman" w:cs="Times New Roman"/>
          <w:color w:val="FF0000"/>
          <w:sz w:val="24"/>
          <w:szCs w:val="24"/>
        </w:rPr>
      </w:pPr>
    </w:p>
    <w:p w14:paraId="0805E58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542297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64.2. Федерального закона «Об ипотеке (залоге недвижимости)»</w:t>
      </w:r>
    </w:p>
    <w:p w14:paraId="363D2BB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3C21C5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A82B0C">
        <w:rPr>
          <w:rFonts w:ascii="Times New Roman" w:hAnsi="Times New Roman" w:cs="Times New Roman"/>
          <w:sz w:val="24"/>
          <w:szCs w:val="24"/>
        </w:rPr>
        <w:t>6</w:t>
      </w:r>
    </w:p>
    <w:p w14:paraId="28C6E75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залогодатель возводить на заложенном земельном участке в установленном порядке здания или сооружения (если права залогодержателя не удостоверены закладной)?</w:t>
      </w:r>
    </w:p>
    <w:p w14:paraId="71A4C57F" w14:textId="77777777" w:rsidR="00386864" w:rsidRDefault="00386864" w:rsidP="00334FF7">
      <w:pPr>
        <w:pStyle w:val="a3"/>
        <w:jc w:val="both"/>
        <w:rPr>
          <w:rFonts w:ascii="Times New Roman" w:hAnsi="Times New Roman" w:cs="Times New Roman"/>
          <w:sz w:val="24"/>
          <w:szCs w:val="24"/>
        </w:rPr>
      </w:pPr>
    </w:p>
    <w:p w14:paraId="5939866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EE5312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 без согласия залогодержателя</w:t>
      </w:r>
      <w:r w:rsidR="00892D7F">
        <w:rPr>
          <w:rFonts w:ascii="Times New Roman" w:hAnsi="Times New Roman" w:cs="Times New Roman"/>
          <w:sz w:val="24"/>
          <w:szCs w:val="24"/>
        </w:rPr>
        <w:t>;</w:t>
      </w:r>
    </w:p>
    <w:p w14:paraId="099B469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без согласия залогодержателя, если иное не предусмотрено договором об ипотеке</w:t>
      </w:r>
      <w:r w:rsidR="00892D7F">
        <w:rPr>
          <w:rFonts w:ascii="Times New Roman" w:hAnsi="Times New Roman" w:cs="Times New Roman"/>
          <w:sz w:val="24"/>
          <w:szCs w:val="24"/>
        </w:rPr>
        <w:t>;</w:t>
      </w:r>
    </w:p>
    <w:p w14:paraId="24EFC2C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вправе, если иное не предусмотрено договором об ипотеке</w:t>
      </w:r>
      <w:r w:rsidR="00892D7F">
        <w:rPr>
          <w:rFonts w:ascii="Times New Roman" w:hAnsi="Times New Roman" w:cs="Times New Roman"/>
          <w:sz w:val="24"/>
          <w:szCs w:val="24"/>
        </w:rPr>
        <w:t>.</w:t>
      </w:r>
    </w:p>
    <w:p w14:paraId="1D1047C7" w14:textId="77777777" w:rsidR="004E7C5E" w:rsidRPr="00FB5288" w:rsidRDefault="004E7C5E" w:rsidP="00334FF7">
      <w:pPr>
        <w:pStyle w:val="a3"/>
        <w:jc w:val="both"/>
        <w:rPr>
          <w:rFonts w:ascii="Times New Roman" w:hAnsi="Times New Roman" w:cs="Times New Roman"/>
          <w:color w:val="FF0000"/>
          <w:sz w:val="24"/>
          <w:szCs w:val="24"/>
        </w:rPr>
      </w:pPr>
    </w:p>
    <w:p w14:paraId="149E5DF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A87507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65 Федерального закона «Об ипотеке (залоге недвижимости)»</w:t>
      </w:r>
    </w:p>
    <w:p w14:paraId="5427354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F34DB2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A82B0C">
        <w:rPr>
          <w:rFonts w:ascii="Times New Roman" w:hAnsi="Times New Roman" w:cs="Times New Roman"/>
          <w:sz w:val="24"/>
          <w:szCs w:val="24"/>
        </w:rPr>
        <w:t>7</w:t>
      </w:r>
    </w:p>
    <w:p w14:paraId="29C7937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Каким образом определяется залоговая стоимость земельного участка, передаваемого в залог по договору об ипотеке?</w:t>
      </w:r>
    </w:p>
    <w:p w14:paraId="687166FD" w14:textId="77777777" w:rsidR="00386864" w:rsidRPr="00FB5288" w:rsidRDefault="00386864" w:rsidP="00334FF7">
      <w:pPr>
        <w:pStyle w:val="a3"/>
        <w:jc w:val="both"/>
        <w:rPr>
          <w:rFonts w:ascii="Times New Roman" w:hAnsi="Times New Roman" w:cs="Times New Roman"/>
          <w:sz w:val="24"/>
          <w:szCs w:val="24"/>
        </w:rPr>
      </w:pPr>
    </w:p>
    <w:p w14:paraId="6188F68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E66E4E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устанавливается по соглашению залогодателя с залогодержателем</w:t>
      </w:r>
      <w:r w:rsidR="00892D7F">
        <w:rPr>
          <w:rFonts w:ascii="Times New Roman" w:hAnsi="Times New Roman" w:cs="Times New Roman"/>
          <w:sz w:val="24"/>
          <w:szCs w:val="24"/>
        </w:rPr>
        <w:t>;</w:t>
      </w:r>
    </w:p>
    <w:p w14:paraId="2C6914F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устанавливается по соглашению залогодателя с залогодержателем, но не может быть ниже кадастровой стоимости земельного участка</w:t>
      </w:r>
      <w:r w:rsidR="00892D7F">
        <w:rPr>
          <w:rFonts w:ascii="Times New Roman" w:hAnsi="Times New Roman" w:cs="Times New Roman"/>
          <w:sz w:val="24"/>
          <w:szCs w:val="24"/>
        </w:rPr>
        <w:t>;</w:t>
      </w:r>
    </w:p>
    <w:p w14:paraId="565527E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устанавливается в соответствии с законодательством, регулирующим оценочную деятельность в Российской Федерации</w:t>
      </w:r>
      <w:r w:rsidR="00892D7F">
        <w:rPr>
          <w:rFonts w:ascii="Times New Roman" w:hAnsi="Times New Roman" w:cs="Times New Roman"/>
          <w:sz w:val="24"/>
          <w:szCs w:val="24"/>
        </w:rPr>
        <w:t>.</w:t>
      </w:r>
    </w:p>
    <w:p w14:paraId="1BE8DEA1" w14:textId="77777777" w:rsidR="004E7C5E" w:rsidRPr="00FB5288" w:rsidRDefault="004E7C5E" w:rsidP="00334FF7">
      <w:pPr>
        <w:pStyle w:val="a3"/>
        <w:jc w:val="both"/>
        <w:rPr>
          <w:rFonts w:ascii="Times New Roman" w:hAnsi="Times New Roman" w:cs="Times New Roman"/>
          <w:color w:val="FF0000"/>
          <w:sz w:val="24"/>
          <w:szCs w:val="24"/>
        </w:rPr>
      </w:pPr>
    </w:p>
    <w:p w14:paraId="4FB176D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6280FD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67 Федерального закона «Об ипотеке (залоге недвижимости)»</w:t>
      </w:r>
    </w:p>
    <w:p w14:paraId="29F44B6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BFD6CE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A82B0C">
        <w:rPr>
          <w:rFonts w:ascii="Times New Roman" w:hAnsi="Times New Roman" w:cs="Times New Roman"/>
          <w:sz w:val="24"/>
          <w:szCs w:val="24"/>
        </w:rPr>
        <w:t>8</w:t>
      </w:r>
    </w:p>
    <w:p w14:paraId="6447ECD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Возникает ли право залога земельного участка, принадлежащего на праве собственности собственнику предприятия, при ипотеке находящегося на земельном участке предприятия?</w:t>
      </w:r>
    </w:p>
    <w:p w14:paraId="3656489A" w14:textId="77777777" w:rsidR="00386864" w:rsidRPr="00FB5288" w:rsidRDefault="00386864" w:rsidP="00334FF7">
      <w:pPr>
        <w:pStyle w:val="a3"/>
        <w:jc w:val="both"/>
        <w:rPr>
          <w:rFonts w:ascii="Times New Roman" w:hAnsi="Times New Roman" w:cs="Times New Roman"/>
          <w:sz w:val="24"/>
          <w:szCs w:val="24"/>
        </w:rPr>
      </w:pPr>
    </w:p>
    <w:p w14:paraId="272C1AE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21008E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ипотека предприятия допускается только с одновременной ипотекой по тому же договору земельного участка, на котором находится это предприятие</w:t>
      </w:r>
      <w:r w:rsidR="00892D7F">
        <w:rPr>
          <w:rFonts w:ascii="Times New Roman" w:hAnsi="Times New Roman" w:cs="Times New Roman"/>
          <w:sz w:val="24"/>
          <w:szCs w:val="24"/>
        </w:rPr>
        <w:t>;</w:t>
      </w:r>
    </w:p>
    <w:p w14:paraId="1C322D4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 заключении договора об ипотеке предприятия в силу закона возникает право залога земельного участка, на котором находится это предприятие</w:t>
      </w:r>
      <w:r w:rsidR="00892D7F">
        <w:rPr>
          <w:rFonts w:ascii="Times New Roman" w:hAnsi="Times New Roman" w:cs="Times New Roman"/>
          <w:sz w:val="24"/>
          <w:szCs w:val="24"/>
        </w:rPr>
        <w:t>;</w:t>
      </w:r>
    </w:p>
    <w:p w14:paraId="4BFEFE5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 заключении договора об ипотеке предприятия в силу закона возникает право залога земельного участка, на котором находится это предприятие, если иное не установлено федеральным законом или договором</w:t>
      </w:r>
      <w:r w:rsidR="00892D7F">
        <w:rPr>
          <w:rFonts w:ascii="Times New Roman" w:hAnsi="Times New Roman" w:cs="Times New Roman"/>
          <w:sz w:val="24"/>
          <w:szCs w:val="24"/>
        </w:rPr>
        <w:t>.</w:t>
      </w:r>
    </w:p>
    <w:p w14:paraId="106F2BE4" w14:textId="77777777" w:rsidR="004E7C5E" w:rsidRPr="00FB5288" w:rsidRDefault="004E7C5E" w:rsidP="00334FF7">
      <w:pPr>
        <w:pStyle w:val="a3"/>
        <w:jc w:val="both"/>
        <w:rPr>
          <w:rFonts w:ascii="Times New Roman" w:hAnsi="Times New Roman" w:cs="Times New Roman"/>
          <w:color w:val="FF0000"/>
          <w:sz w:val="24"/>
          <w:szCs w:val="24"/>
        </w:rPr>
      </w:pPr>
    </w:p>
    <w:p w14:paraId="13F381B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FC4836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69 Федерального закона «Об ипотеке (залоге недвижимости)»</w:t>
      </w:r>
    </w:p>
    <w:p w14:paraId="30F0ECA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5B41A1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A82B0C">
        <w:rPr>
          <w:rFonts w:ascii="Times New Roman" w:hAnsi="Times New Roman" w:cs="Times New Roman"/>
          <w:sz w:val="24"/>
          <w:szCs w:val="24"/>
        </w:rPr>
        <w:t>9</w:t>
      </w:r>
    </w:p>
    <w:p w14:paraId="0959A02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Возникает ли право залога земельного участка, принадлежащего на праве собственности собственнику здания, при ипотеке находящегося на земельном участке здания?</w:t>
      </w:r>
    </w:p>
    <w:p w14:paraId="4E61A9B2" w14:textId="77777777" w:rsidR="00386864" w:rsidRPr="00FB5288" w:rsidRDefault="00386864" w:rsidP="00334FF7">
      <w:pPr>
        <w:pStyle w:val="a3"/>
        <w:jc w:val="both"/>
        <w:rPr>
          <w:rFonts w:ascii="Times New Roman" w:hAnsi="Times New Roman" w:cs="Times New Roman"/>
          <w:sz w:val="24"/>
          <w:szCs w:val="24"/>
        </w:rPr>
      </w:pPr>
    </w:p>
    <w:p w14:paraId="13B7EDF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231614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при заключении договора об ипотеке здания в силу закона возникает право залога земельного участка, на котором находится это здание</w:t>
      </w:r>
      <w:r w:rsidR="00892D7F">
        <w:rPr>
          <w:rFonts w:ascii="Times New Roman" w:hAnsi="Times New Roman" w:cs="Times New Roman"/>
          <w:sz w:val="24"/>
          <w:szCs w:val="24"/>
        </w:rPr>
        <w:t>;</w:t>
      </w:r>
    </w:p>
    <w:p w14:paraId="0B6D588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 заключении договора об ипотеке здания в силу закона возникает закона право залога земельного участка, на котором находится это здание, если иное не установлено федеральным законом или договором</w:t>
      </w:r>
      <w:r w:rsidR="00892D7F">
        <w:rPr>
          <w:rFonts w:ascii="Times New Roman" w:hAnsi="Times New Roman" w:cs="Times New Roman"/>
          <w:sz w:val="24"/>
          <w:szCs w:val="24"/>
        </w:rPr>
        <w:t>;</w:t>
      </w:r>
    </w:p>
    <w:p w14:paraId="7CEAF3C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ипотека здания допускается только с одновременной ипотекой по тому же договору земельного участка, на котором находится это здание</w:t>
      </w:r>
      <w:r w:rsidR="00892D7F">
        <w:rPr>
          <w:rFonts w:ascii="Times New Roman" w:hAnsi="Times New Roman" w:cs="Times New Roman"/>
          <w:sz w:val="24"/>
          <w:szCs w:val="24"/>
        </w:rPr>
        <w:t>.</w:t>
      </w:r>
    </w:p>
    <w:p w14:paraId="5C983D31" w14:textId="77777777" w:rsidR="004E7C5E" w:rsidRPr="00FB5288" w:rsidRDefault="004E7C5E" w:rsidP="00334FF7">
      <w:pPr>
        <w:pStyle w:val="a3"/>
        <w:jc w:val="both"/>
        <w:rPr>
          <w:rFonts w:ascii="Times New Roman" w:hAnsi="Times New Roman" w:cs="Times New Roman"/>
          <w:color w:val="FF0000"/>
          <w:sz w:val="24"/>
          <w:szCs w:val="24"/>
        </w:rPr>
      </w:pPr>
    </w:p>
    <w:p w14:paraId="5770575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BD39CF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69 Федерального закона «Об ипотеке (залоге недвижимости)»</w:t>
      </w:r>
    </w:p>
    <w:p w14:paraId="5038987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63D57E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A82B0C">
        <w:rPr>
          <w:rFonts w:ascii="Times New Roman" w:hAnsi="Times New Roman" w:cs="Times New Roman"/>
          <w:sz w:val="24"/>
          <w:szCs w:val="24"/>
        </w:rPr>
        <w:t>0</w:t>
      </w:r>
    </w:p>
    <w:p w14:paraId="1A61465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Возникает ли право залога в силу закона в отношении нежилого помещения, если нежилое помещение приобретено с использованием средств целевого займа, предоставленного юридическим лицом, не являющимся кредитной организацией?</w:t>
      </w:r>
    </w:p>
    <w:p w14:paraId="20D4CEF4" w14:textId="77777777" w:rsidR="00386864" w:rsidRPr="00FB5288" w:rsidRDefault="00386864" w:rsidP="00334FF7">
      <w:pPr>
        <w:pStyle w:val="a3"/>
        <w:jc w:val="both"/>
        <w:rPr>
          <w:rFonts w:ascii="Times New Roman" w:hAnsi="Times New Roman" w:cs="Times New Roman"/>
          <w:sz w:val="24"/>
          <w:szCs w:val="24"/>
        </w:rPr>
      </w:pPr>
    </w:p>
    <w:p w14:paraId="1F141B7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16E803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возникает</w:t>
      </w:r>
      <w:r w:rsidR="00892D7F">
        <w:rPr>
          <w:rFonts w:ascii="Times New Roman" w:hAnsi="Times New Roman" w:cs="Times New Roman"/>
          <w:sz w:val="24"/>
          <w:szCs w:val="24"/>
        </w:rPr>
        <w:t>;</w:t>
      </w:r>
    </w:p>
    <w:p w14:paraId="673AA67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gramStart"/>
      <w:r w:rsidR="001A331B" w:rsidRPr="00FB5288">
        <w:rPr>
          <w:rFonts w:ascii="Times New Roman" w:hAnsi="Times New Roman" w:cs="Times New Roman"/>
          <w:sz w:val="24"/>
          <w:szCs w:val="24"/>
        </w:rPr>
        <w:t>возникает ,</w:t>
      </w:r>
      <w:proofErr w:type="gramEnd"/>
      <w:r w:rsidR="001A331B" w:rsidRPr="00FB5288">
        <w:rPr>
          <w:rFonts w:ascii="Times New Roman" w:hAnsi="Times New Roman" w:cs="Times New Roman"/>
          <w:sz w:val="24"/>
          <w:szCs w:val="24"/>
        </w:rPr>
        <w:t xml:space="preserve"> если иное не предусмотрено федеральным законом или договором займа</w:t>
      </w:r>
      <w:r w:rsidR="00892D7F">
        <w:rPr>
          <w:rFonts w:ascii="Times New Roman" w:hAnsi="Times New Roman" w:cs="Times New Roman"/>
          <w:sz w:val="24"/>
          <w:szCs w:val="24"/>
        </w:rPr>
        <w:t>;</w:t>
      </w:r>
    </w:p>
    <w:p w14:paraId="5010D1D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gramStart"/>
      <w:r w:rsidR="001A331B" w:rsidRPr="00FB5288">
        <w:rPr>
          <w:rFonts w:ascii="Times New Roman" w:hAnsi="Times New Roman" w:cs="Times New Roman"/>
          <w:sz w:val="24"/>
          <w:szCs w:val="24"/>
        </w:rPr>
        <w:t>возникает ,</w:t>
      </w:r>
      <w:proofErr w:type="gramEnd"/>
      <w:r w:rsidR="001A331B" w:rsidRPr="00FB5288">
        <w:rPr>
          <w:rFonts w:ascii="Times New Roman" w:hAnsi="Times New Roman" w:cs="Times New Roman"/>
          <w:sz w:val="24"/>
          <w:szCs w:val="24"/>
        </w:rPr>
        <w:t xml:space="preserve"> если иное не предусмотрено договором купли-продажи</w:t>
      </w:r>
      <w:r w:rsidR="00892D7F">
        <w:rPr>
          <w:rFonts w:ascii="Times New Roman" w:hAnsi="Times New Roman" w:cs="Times New Roman"/>
          <w:sz w:val="24"/>
          <w:szCs w:val="24"/>
        </w:rPr>
        <w:t>.</w:t>
      </w:r>
    </w:p>
    <w:p w14:paraId="304ED7D5" w14:textId="77777777" w:rsidR="004E7C5E" w:rsidRPr="00FB5288" w:rsidRDefault="004E7C5E" w:rsidP="00334FF7">
      <w:pPr>
        <w:pStyle w:val="a3"/>
        <w:jc w:val="both"/>
        <w:rPr>
          <w:rFonts w:ascii="Times New Roman" w:hAnsi="Times New Roman" w:cs="Times New Roman"/>
          <w:color w:val="FF0000"/>
          <w:sz w:val="24"/>
          <w:szCs w:val="24"/>
        </w:rPr>
      </w:pPr>
    </w:p>
    <w:p w14:paraId="5BBADF1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B0D77F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69.1. Федерального закона «Об ипотеке (залоге недвижимости)»</w:t>
      </w:r>
    </w:p>
    <w:p w14:paraId="3EBFBC7C" w14:textId="77777777" w:rsidR="00C87DF6" w:rsidRDefault="001A72EF" w:rsidP="00334FF7">
      <w:pPr>
        <w:pStyle w:val="a3"/>
        <w:jc w:val="both"/>
      </w:pPr>
      <w:r w:rsidRPr="00FB5288">
        <w:t xml:space="preserve"> </w:t>
      </w:r>
    </w:p>
    <w:p w14:paraId="5CAEA9A7" w14:textId="77777777" w:rsidR="00A82B0C" w:rsidRDefault="00A82B0C" w:rsidP="00334FF7">
      <w:pPr>
        <w:pStyle w:val="a3"/>
        <w:jc w:val="both"/>
      </w:pPr>
    </w:p>
    <w:p w14:paraId="33AF45E2" w14:textId="77777777" w:rsidR="00A82B0C" w:rsidRPr="00FB5288" w:rsidRDefault="00A82B0C" w:rsidP="00334FF7">
      <w:pPr>
        <w:pStyle w:val="a3"/>
        <w:jc w:val="both"/>
        <w:rPr>
          <w:rFonts w:ascii="Times New Roman" w:hAnsi="Times New Roman" w:cs="Times New Roman"/>
          <w:color w:val="FF0000"/>
          <w:sz w:val="24"/>
          <w:szCs w:val="24"/>
        </w:rPr>
      </w:pPr>
    </w:p>
    <w:p w14:paraId="6618BD4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A82B0C">
        <w:rPr>
          <w:rFonts w:ascii="Times New Roman" w:hAnsi="Times New Roman" w:cs="Times New Roman"/>
          <w:sz w:val="24"/>
          <w:szCs w:val="24"/>
        </w:rPr>
        <w:t>1</w:t>
      </w:r>
    </w:p>
    <w:p w14:paraId="5E212B6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Возникает ли право залога в силу закона в отношении нежилого помещения, если нежилое помещение приобретено частично с использованием средств целевого кредита, предоставленного юридическим лицом, являющимся кредитной организацией?</w:t>
      </w:r>
    </w:p>
    <w:p w14:paraId="398AB827" w14:textId="77777777" w:rsidR="00386864" w:rsidRPr="00FB5288" w:rsidRDefault="00386864" w:rsidP="00334FF7">
      <w:pPr>
        <w:pStyle w:val="a3"/>
        <w:jc w:val="both"/>
        <w:rPr>
          <w:rFonts w:ascii="Times New Roman" w:hAnsi="Times New Roman" w:cs="Times New Roman"/>
          <w:sz w:val="24"/>
          <w:szCs w:val="24"/>
        </w:rPr>
      </w:pPr>
    </w:p>
    <w:p w14:paraId="19C790A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80614E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gramStart"/>
      <w:r w:rsidR="004E7C5E" w:rsidRPr="00FB5288">
        <w:rPr>
          <w:rFonts w:ascii="Times New Roman" w:hAnsi="Times New Roman" w:cs="Times New Roman"/>
          <w:sz w:val="24"/>
          <w:szCs w:val="24"/>
        </w:rPr>
        <w:t>возникает ,</w:t>
      </w:r>
      <w:proofErr w:type="gramEnd"/>
      <w:r w:rsidR="004E7C5E" w:rsidRPr="00FB5288">
        <w:rPr>
          <w:rFonts w:ascii="Times New Roman" w:hAnsi="Times New Roman" w:cs="Times New Roman"/>
          <w:sz w:val="24"/>
          <w:szCs w:val="24"/>
        </w:rPr>
        <w:t xml:space="preserve"> если иное не предусмотрено договором купли-продажи</w:t>
      </w:r>
      <w:r w:rsidR="00892D7F">
        <w:rPr>
          <w:rFonts w:ascii="Times New Roman" w:hAnsi="Times New Roman" w:cs="Times New Roman"/>
          <w:sz w:val="24"/>
          <w:szCs w:val="24"/>
        </w:rPr>
        <w:t>;</w:t>
      </w:r>
    </w:p>
    <w:p w14:paraId="3C5C32B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gramStart"/>
      <w:r w:rsidR="001A331B" w:rsidRPr="00FB5288">
        <w:rPr>
          <w:rFonts w:ascii="Times New Roman" w:hAnsi="Times New Roman" w:cs="Times New Roman"/>
          <w:sz w:val="24"/>
          <w:szCs w:val="24"/>
        </w:rPr>
        <w:t>возникает ,</w:t>
      </w:r>
      <w:proofErr w:type="gramEnd"/>
      <w:r w:rsidR="001A331B" w:rsidRPr="00FB5288">
        <w:rPr>
          <w:rFonts w:ascii="Times New Roman" w:hAnsi="Times New Roman" w:cs="Times New Roman"/>
          <w:sz w:val="24"/>
          <w:szCs w:val="24"/>
        </w:rPr>
        <w:t xml:space="preserve"> если иное не предусмотрено федеральным законом или кредитным договором</w:t>
      </w:r>
      <w:r w:rsidR="00892D7F">
        <w:rPr>
          <w:rFonts w:ascii="Times New Roman" w:hAnsi="Times New Roman" w:cs="Times New Roman"/>
          <w:sz w:val="24"/>
          <w:szCs w:val="24"/>
        </w:rPr>
        <w:t>;</w:t>
      </w:r>
    </w:p>
    <w:p w14:paraId="38125FB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не </w:t>
      </w:r>
      <w:proofErr w:type="gramStart"/>
      <w:r w:rsidR="001A331B" w:rsidRPr="00FB5288">
        <w:rPr>
          <w:rFonts w:ascii="Times New Roman" w:hAnsi="Times New Roman" w:cs="Times New Roman"/>
          <w:sz w:val="24"/>
          <w:szCs w:val="24"/>
        </w:rPr>
        <w:t>возникает ,</w:t>
      </w:r>
      <w:proofErr w:type="gramEnd"/>
      <w:r w:rsidR="001A331B" w:rsidRPr="00FB5288">
        <w:rPr>
          <w:rFonts w:ascii="Times New Roman" w:hAnsi="Times New Roman" w:cs="Times New Roman"/>
          <w:sz w:val="24"/>
          <w:szCs w:val="24"/>
        </w:rPr>
        <w:t xml:space="preserve"> если иное не предусмотрено федеральным законом</w:t>
      </w:r>
      <w:r w:rsidR="00892D7F">
        <w:rPr>
          <w:rFonts w:ascii="Times New Roman" w:hAnsi="Times New Roman" w:cs="Times New Roman"/>
          <w:sz w:val="24"/>
          <w:szCs w:val="24"/>
        </w:rPr>
        <w:t>.</w:t>
      </w:r>
    </w:p>
    <w:p w14:paraId="33EDA82C" w14:textId="77777777" w:rsidR="004E7C5E" w:rsidRPr="00FB5288" w:rsidRDefault="004E7C5E" w:rsidP="00334FF7">
      <w:pPr>
        <w:pStyle w:val="a3"/>
        <w:jc w:val="both"/>
        <w:rPr>
          <w:rFonts w:ascii="Times New Roman" w:hAnsi="Times New Roman" w:cs="Times New Roman"/>
          <w:color w:val="FF0000"/>
          <w:sz w:val="24"/>
          <w:szCs w:val="24"/>
        </w:rPr>
      </w:pPr>
    </w:p>
    <w:p w14:paraId="3F59738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5B1F03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69.1. Федерального закона «Об ипотеке (залоге недвижимости)»</w:t>
      </w:r>
    </w:p>
    <w:p w14:paraId="76583BB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1F823B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A82B0C">
        <w:rPr>
          <w:rFonts w:ascii="Times New Roman" w:hAnsi="Times New Roman" w:cs="Times New Roman"/>
          <w:sz w:val="24"/>
          <w:szCs w:val="24"/>
        </w:rPr>
        <w:t>2</w:t>
      </w:r>
    </w:p>
    <w:p w14:paraId="177DFDF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Возникает ли право залога в силу закона в отношении нежилого помещения, если нежилое помещение приобретено с использованием средств целевого кредита, предоставленного банком?</w:t>
      </w:r>
    </w:p>
    <w:p w14:paraId="5784BD34" w14:textId="77777777" w:rsidR="00386864" w:rsidRPr="00FB5288" w:rsidRDefault="00386864" w:rsidP="00334FF7">
      <w:pPr>
        <w:pStyle w:val="a3"/>
        <w:jc w:val="both"/>
        <w:rPr>
          <w:rFonts w:ascii="Times New Roman" w:hAnsi="Times New Roman" w:cs="Times New Roman"/>
          <w:sz w:val="24"/>
          <w:szCs w:val="24"/>
        </w:rPr>
      </w:pPr>
    </w:p>
    <w:p w14:paraId="1A5B50E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C3A8B2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 xml:space="preserve">не </w:t>
      </w:r>
      <w:proofErr w:type="gramStart"/>
      <w:r w:rsidR="004E7C5E" w:rsidRPr="00FB5288">
        <w:rPr>
          <w:rFonts w:ascii="Times New Roman" w:hAnsi="Times New Roman" w:cs="Times New Roman"/>
          <w:sz w:val="24"/>
          <w:szCs w:val="24"/>
        </w:rPr>
        <w:t>возникает ,</w:t>
      </w:r>
      <w:proofErr w:type="gramEnd"/>
      <w:r w:rsidR="004E7C5E" w:rsidRPr="00FB5288">
        <w:rPr>
          <w:rFonts w:ascii="Times New Roman" w:hAnsi="Times New Roman" w:cs="Times New Roman"/>
          <w:sz w:val="24"/>
          <w:szCs w:val="24"/>
        </w:rPr>
        <w:t xml:space="preserve"> если иное не предусмотрено федеральным законом</w:t>
      </w:r>
      <w:r w:rsidR="00892D7F">
        <w:rPr>
          <w:rFonts w:ascii="Times New Roman" w:hAnsi="Times New Roman" w:cs="Times New Roman"/>
          <w:sz w:val="24"/>
          <w:szCs w:val="24"/>
        </w:rPr>
        <w:t>;</w:t>
      </w:r>
    </w:p>
    <w:p w14:paraId="2CFA031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gramStart"/>
      <w:r w:rsidR="001A331B" w:rsidRPr="00FB5288">
        <w:rPr>
          <w:rFonts w:ascii="Times New Roman" w:hAnsi="Times New Roman" w:cs="Times New Roman"/>
          <w:sz w:val="24"/>
          <w:szCs w:val="24"/>
        </w:rPr>
        <w:t>возникает ,</w:t>
      </w:r>
      <w:proofErr w:type="gramEnd"/>
      <w:r w:rsidR="001A331B" w:rsidRPr="00FB5288">
        <w:rPr>
          <w:rFonts w:ascii="Times New Roman" w:hAnsi="Times New Roman" w:cs="Times New Roman"/>
          <w:sz w:val="24"/>
          <w:szCs w:val="24"/>
        </w:rPr>
        <w:t xml:space="preserve"> если иное не предусмотрено договором купли-продажи</w:t>
      </w:r>
      <w:r w:rsidR="00892D7F">
        <w:rPr>
          <w:rFonts w:ascii="Times New Roman" w:hAnsi="Times New Roman" w:cs="Times New Roman"/>
          <w:sz w:val="24"/>
          <w:szCs w:val="24"/>
        </w:rPr>
        <w:t>;</w:t>
      </w:r>
    </w:p>
    <w:p w14:paraId="0E5600C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gramStart"/>
      <w:r w:rsidR="001A331B" w:rsidRPr="00FB5288">
        <w:rPr>
          <w:rFonts w:ascii="Times New Roman" w:hAnsi="Times New Roman" w:cs="Times New Roman"/>
          <w:sz w:val="24"/>
          <w:szCs w:val="24"/>
        </w:rPr>
        <w:t>возникает ,</w:t>
      </w:r>
      <w:proofErr w:type="gramEnd"/>
      <w:r w:rsidR="001A331B" w:rsidRPr="00FB5288">
        <w:rPr>
          <w:rFonts w:ascii="Times New Roman" w:hAnsi="Times New Roman" w:cs="Times New Roman"/>
          <w:sz w:val="24"/>
          <w:szCs w:val="24"/>
        </w:rPr>
        <w:t xml:space="preserve"> если иное не предусмотрено федеральным законом или кредитным договором</w:t>
      </w:r>
      <w:r w:rsidR="00892D7F">
        <w:rPr>
          <w:rFonts w:ascii="Times New Roman" w:hAnsi="Times New Roman" w:cs="Times New Roman"/>
          <w:sz w:val="24"/>
          <w:szCs w:val="24"/>
        </w:rPr>
        <w:t>.</w:t>
      </w:r>
    </w:p>
    <w:p w14:paraId="146856DE" w14:textId="77777777" w:rsidR="004E7C5E" w:rsidRPr="00FB5288" w:rsidRDefault="004E7C5E" w:rsidP="00334FF7">
      <w:pPr>
        <w:pStyle w:val="a3"/>
        <w:jc w:val="both"/>
        <w:rPr>
          <w:rFonts w:ascii="Times New Roman" w:hAnsi="Times New Roman" w:cs="Times New Roman"/>
          <w:color w:val="FF0000"/>
          <w:sz w:val="24"/>
          <w:szCs w:val="24"/>
        </w:rPr>
      </w:pPr>
    </w:p>
    <w:p w14:paraId="01D9393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574160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69.1. Федерального закона «Об ипотеке (залоге недвижимости)»</w:t>
      </w:r>
    </w:p>
    <w:p w14:paraId="517CA18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54D398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A82B0C">
        <w:rPr>
          <w:rFonts w:ascii="Times New Roman" w:hAnsi="Times New Roman" w:cs="Times New Roman"/>
          <w:sz w:val="24"/>
          <w:szCs w:val="24"/>
        </w:rPr>
        <w:t>3</w:t>
      </w:r>
    </w:p>
    <w:p w14:paraId="6EA4F93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Ипотека каких из перечисленных объектов не допускается?</w:t>
      </w:r>
    </w:p>
    <w:p w14:paraId="49FA630A" w14:textId="77777777" w:rsidR="00386864" w:rsidRDefault="00386864" w:rsidP="00334FF7">
      <w:pPr>
        <w:pStyle w:val="a3"/>
        <w:jc w:val="both"/>
        <w:rPr>
          <w:rFonts w:ascii="Times New Roman" w:hAnsi="Times New Roman" w:cs="Times New Roman"/>
          <w:sz w:val="24"/>
          <w:szCs w:val="24"/>
        </w:rPr>
      </w:pPr>
    </w:p>
    <w:p w14:paraId="25B6545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ECF7CE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многоквартирных жилых домов, принадлежащих на праве собственности гражданам</w:t>
      </w:r>
      <w:r w:rsidR="00892D7F">
        <w:rPr>
          <w:rFonts w:ascii="Times New Roman" w:hAnsi="Times New Roman" w:cs="Times New Roman"/>
          <w:sz w:val="24"/>
          <w:szCs w:val="24"/>
        </w:rPr>
        <w:t>;</w:t>
      </w:r>
    </w:p>
    <w:p w14:paraId="58F7933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многоквартирных жилых домов, принадлежащих на праве собственности юридическим лицам</w:t>
      </w:r>
      <w:r w:rsidR="00892D7F">
        <w:rPr>
          <w:rFonts w:ascii="Times New Roman" w:hAnsi="Times New Roman" w:cs="Times New Roman"/>
          <w:sz w:val="24"/>
          <w:szCs w:val="24"/>
        </w:rPr>
        <w:t>;</w:t>
      </w:r>
    </w:p>
    <w:p w14:paraId="2CD6A08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многоквартирных жилых домов, находящихся в муниципальной собственности</w:t>
      </w:r>
      <w:r w:rsidR="00892D7F">
        <w:rPr>
          <w:rFonts w:ascii="Times New Roman" w:hAnsi="Times New Roman" w:cs="Times New Roman"/>
          <w:sz w:val="24"/>
          <w:szCs w:val="24"/>
        </w:rPr>
        <w:t>.</w:t>
      </w:r>
    </w:p>
    <w:p w14:paraId="40D86FAC" w14:textId="77777777" w:rsidR="004E7C5E" w:rsidRPr="00FB5288" w:rsidRDefault="004E7C5E" w:rsidP="00334FF7">
      <w:pPr>
        <w:pStyle w:val="a3"/>
        <w:jc w:val="both"/>
        <w:rPr>
          <w:rFonts w:ascii="Times New Roman" w:hAnsi="Times New Roman" w:cs="Times New Roman"/>
          <w:color w:val="FF0000"/>
          <w:sz w:val="24"/>
          <w:szCs w:val="24"/>
        </w:rPr>
      </w:pPr>
    </w:p>
    <w:p w14:paraId="4A40E82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7173C1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74 Федерального закона «Об ипотеке (залоге недвижимости)»</w:t>
      </w:r>
    </w:p>
    <w:p w14:paraId="11693E5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D89260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A82B0C">
        <w:rPr>
          <w:rFonts w:ascii="Times New Roman" w:hAnsi="Times New Roman" w:cs="Times New Roman"/>
          <w:sz w:val="24"/>
          <w:szCs w:val="24"/>
        </w:rPr>
        <w:t>4</w:t>
      </w:r>
    </w:p>
    <w:p w14:paraId="6184007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Ипотека каких из перечисленных объектов не допускается?</w:t>
      </w:r>
    </w:p>
    <w:p w14:paraId="20133BC9" w14:textId="77777777" w:rsidR="00386864" w:rsidRPr="00FB5288" w:rsidRDefault="00386864" w:rsidP="00334FF7">
      <w:pPr>
        <w:pStyle w:val="a3"/>
        <w:jc w:val="both"/>
        <w:rPr>
          <w:rFonts w:ascii="Times New Roman" w:hAnsi="Times New Roman" w:cs="Times New Roman"/>
          <w:sz w:val="24"/>
          <w:szCs w:val="24"/>
        </w:rPr>
      </w:pPr>
    </w:p>
    <w:p w14:paraId="1CE9645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0BB1AA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 xml:space="preserve">гостиниц, домов </w:t>
      </w:r>
      <w:proofErr w:type="gramStart"/>
      <w:r w:rsidR="004E7C5E" w:rsidRPr="00FB5288">
        <w:rPr>
          <w:rFonts w:ascii="Times New Roman" w:hAnsi="Times New Roman" w:cs="Times New Roman"/>
          <w:sz w:val="24"/>
          <w:szCs w:val="24"/>
        </w:rPr>
        <w:t>отдыха</w:t>
      </w:r>
      <w:r w:rsidR="00892D7F">
        <w:rPr>
          <w:rFonts w:ascii="Times New Roman" w:hAnsi="Times New Roman" w:cs="Times New Roman"/>
          <w:sz w:val="24"/>
          <w:szCs w:val="24"/>
        </w:rPr>
        <w:t>;;</w:t>
      </w:r>
      <w:proofErr w:type="gramEnd"/>
    </w:p>
    <w:p w14:paraId="64FB13B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дач, садовых домиков и других строений, и помещений, не предназначенных для постоянного проживания</w:t>
      </w:r>
      <w:r w:rsidR="00892D7F">
        <w:rPr>
          <w:rFonts w:ascii="Times New Roman" w:hAnsi="Times New Roman" w:cs="Times New Roman"/>
          <w:sz w:val="24"/>
          <w:szCs w:val="24"/>
        </w:rPr>
        <w:t>;</w:t>
      </w:r>
    </w:p>
    <w:p w14:paraId="0F31695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некапитальных временных строений, не являющихся недвижимостью</w:t>
      </w:r>
      <w:r w:rsidR="00892D7F">
        <w:rPr>
          <w:rFonts w:ascii="Times New Roman" w:hAnsi="Times New Roman" w:cs="Times New Roman"/>
          <w:sz w:val="24"/>
          <w:szCs w:val="24"/>
        </w:rPr>
        <w:t>.</w:t>
      </w:r>
    </w:p>
    <w:p w14:paraId="75A412F6" w14:textId="77777777" w:rsidR="004E7C5E" w:rsidRPr="00FB5288" w:rsidRDefault="004E7C5E" w:rsidP="00334FF7">
      <w:pPr>
        <w:pStyle w:val="a3"/>
        <w:jc w:val="both"/>
        <w:rPr>
          <w:rFonts w:ascii="Times New Roman" w:hAnsi="Times New Roman" w:cs="Times New Roman"/>
          <w:color w:val="FF0000"/>
          <w:sz w:val="24"/>
          <w:szCs w:val="24"/>
        </w:rPr>
      </w:pPr>
    </w:p>
    <w:p w14:paraId="3278631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F7DA58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74 Федерального закона «Об ипотеке (залоге недвижимости)»</w:t>
      </w:r>
    </w:p>
    <w:p w14:paraId="2244B6F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12AEF2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A82B0C">
        <w:rPr>
          <w:rFonts w:ascii="Times New Roman" w:hAnsi="Times New Roman" w:cs="Times New Roman"/>
          <w:sz w:val="24"/>
          <w:szCs w:val="24"/>
        </w:rPr>
        <w:t>5</w:t>
      </w:r>
    </w:p>
    <w:p w14:paraId="272670F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Ипотека каких из перечисленных объектов не допускается?</w:t>
      </w:r>
    </w:p>
    <w:p w14:paraId="08C83828" w14:textId="77777777" w:rsidR="00386864" w:rsidRPr="00FB5288" w:rsidRDefault="00386864" w:rsidP="00334FF7">
      <w:pPr>
        <w:pStyle w:val="a3"/>
        <w:jc w:val="both"/>
        <w:rPr>
          <w:rFonts w:ascii="Times New Roman" w:hAnsi="Times New Roman" w:cs="Times New Roman"/>
          <w:sz w:val="24"/>
          <w:szCs w:val="24"/>
        </w:rPr>
      </w:pPr>
    </w:p>
    <w:p w14:paraId="041EFF2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42EF32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квартир, находящихся в государственной собственности</w:t>
      </w:r>
      <w:r w:rsidR="00892D7F">
        <w:rPr>
          <w:rFonts w:ascii="Times New Roman" w:hAnsi="Times New Roman" w:cs="Times New Roman"/>
          <w:sz w:val="24"/>
          <w:szCs w:val="24"/>
        </w:rPr>
        <w:t>;</w:t>
      </w:r>
    </w:p>
    <w:p w14:paraId="0832E84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квартир, принадлежащих на праве собственности гражданам</w:t>
      </w:r>
      <w:r w:rsidR="00892D7F">
        <w:rPr>
          <w:rFonts w:ascii="Times New Roman" w:hAnsi="Times New Roman" w:cs="Times New Roman"/>
          <w:sz w:val="24"/>
          <w:szCs w:val="24"/>
        </w:rPr>
        <w:t>;</w:t>
      </w:r>
    </w:p>
    <w:p w14:paraId="2406903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квартир, принадлежащих на праве собственности юридическим лицам</w:t>
      </w:r>
      <w:r w:rsidR="00892D7F">
        <w:rPr>
          <w:rFonts w:ascii="Times New Roman" w:hAnsi="Times New Roman" w:cs="Times New Roman"/>
          <w:sz w:val="24"/>
          <w:szCs w:val="24"/>
        </w:rPr>
        <w:t>.</w:t>
      </w:r>
    </w:p>
    <w:p w14:paraId="2AD84BD4" w14:textId="77777777" w:rsidR="004E7C5E" w:rsidRPr="00FB5288" w:rsidRDefault="004E7C5E" w:rsidP="00334FF7">
      <w:pPr>
        <w:pStyle w:val="a3"/>
        <w:jc w:val="both"/>
        <w:rPr>
          <w:rFonts w:ascii="Times New Roman" w:hAnsi="Times New Roman" w:cs="Times New Roman"/>
          <w:color w:val="FF0000"/>
          <w:sz w:val="24"/>
          <w:szCs w:val="24"/>
        </w:rPr>
      </w:pPr>
    </w:p>
    <w:p w14:paraId="46E1CB6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F45CC0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74 Федерального закона «Об ипотеке (залоге недвижимости)»</w:t>
      </w:r>
    </w:p>
    <w:p w14:paraId="13B1ABB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215970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A82B0C">
        <w:rPr>
          <w:rFonts w:ascii="Times New Roman" w:hAnsi="Times New Roman" w:cs="Times New Roman"/>
          <w:sz w:val="24"/>
          <w:szCs w:val="24"/>
        </w:rPr>
        <w:t>6</w:t>
      </w:r>
    </w:p>
    <w:p w14:paraId="314E96B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Возникает ли право залога в силу закона в отношении квартиры, если квартира приобретена с использованием средств целевого займа, предоставленного юридическим лицом, не являющимся кредитной организацией?</w:t>
      </w:r>
    </w:p>
    <w:p w14:paraId="2EF8E1C5" w14:textId="77777777" w:rsidR="00386864" w:rsidRPr="00FB5288" w:rsidRDefault="00386864" w:rsidP="00334FF7">
      <w:pPr>
        <w:pStyle w:val="a3"/>
        <w:jc w:val="both"/>
        <w:rPr>
          <w:rFonts w:ascii="Times New Roman" w:hAnsi="Times New Roman" w:cs="Times New Roman"/>
          <w:sz w:val="24"/>
          <w:szCs w:val="24"/>
        </w:rPr>
      </w:pPr>
    </w:p>
    <w:p w14:paraId="1CF9FCA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D5DCA4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возникает</w:t>
      </w:r>
      <w:r w:rsidR="00892D7F">
        <w:rPr>
          <w:rFonts w:ascii="Times New Roman" w:hAnsi="Times New Roman" w:cs="Times New Roman"/>
          <w:sz w:val="24"/>
          <w:szCs w:val="24"/>
        </w:rPr>
        <w:t>;</w:t>
      </w:r>
    </w:p>
    <w:p w14:paraId="522640E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gramStart"/>
      <w:r w:rsidR="001A331B" w:rsidRPr="00FB5288">
        <w:rPr>
          <w:rFonts w:ascii="Times New Roman" w:hAnsi="Times New Roman" w:cs="Times New Roman"/>
          <w:sz w:val="24"/>
          <w:szCs w:val="24"/>
        </w:rPr>
        <w:t>возникает ,</w:t>
      </w:r>
      <w:proofErr w:type="gramEnd"/>
      <w:r w:rsidR="001A331B" w:rsidRPr="00FB5288">
        <w:rPr>
          <w:rFonts w:ascii="Times New Roman" w:hAnsi="Times New Roman" w:cs="Times New Roman"/>
          <w:sz w:val="24"/>
          <w:szCs w:val="24"/>
        </w:rPr>
        <w:t xml:space="preserve"> если иное не предусмотрено федеральным законом или договором</w:t>
      </w:r>
      <w:r w:rsidR="00892D7F">
        <w:rPr>
          <w:rFonts w:ascii="Times New Roman" w:hAnsi="Times New Roman" w:cs="Times New Roman"/>
          <w:sz w:val="24"/>
          <w:szCs w:val="24"/>
        </w:rPr>
        <w:t>;</w:t>
      </w:r>
    </w:p>
    <w:p w14:paraId="209433A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возникает, если иное не предусмотрено договором</w:t>
      </w:r>
      <w:r w:rsidR="00892D7F">
        <w:rPr>
          <w:rFonts w:ascii="Times New Roman" w:hAnsi="Times New Roman" w:cs="Times New Roman"/>
          <w:sz w:val="24"/>
          <w:szCs w:val="24"/>
        </w:rPr>
        <w:t>.</w:t>
      </w:r>
    </w:p>
    <w:p w14:paraId="708EA326" w14:textId="77777777" w:rsidR="004E7C5E" w:rsidRPr="00FB5288" w:rsidRDefault="004E7C5E" w:rsidP="00334FF7">
      <w:pPr>
        <w:pStyle w:val="a3"/>
        <w:jc w:val="both"/>
        <w:rPr>
          <w:rFonts w:ascii="Times New Roman" w:hAnsi="Times New Roman" w:cs="Times New Roman"/>
          <w:color w:val="FF0000"/>
          <w:sz w:val="24"/>
          <w:szCs w:val="24"/>
        </w:rPr>
      </w:pPr>
    </w:p>
    <w:p w14:paraId="2B15D0F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EFE0D0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77 Федерального закона «Об ипотеке (залоге недвижимости)»</w:t>
      </w:r>
    </w:p>
    <w:p w14:paraId="7347F24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A269B7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A82B0C">
        <w:rPr>
          <w:rFonts w:ascii="Times New Roman" w:hAnsi="Times New Roman" w:cs="Times New Roman"/>
          <w:sz w:val="24"/>
          <w:szCs w:val="24"/>
        </w:rPr>
        <w:t>7</w:t>
      </w:r>
    </w:p>
    <w:p w14:paraId="2627AA1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 какого момента квартира, приобретенная с использованием кредитных средств банка или иной кредитной организации либо средств целевого займа, предоставленного другим юридическим лицом, считается находящейся в залоге?</w:t>
      </w:r>
    </w:p>
    <w:p w14:paraId="5AB5A147" w14:textId="77777777" w:rsidR="00386864" w:rsidRPr="00FB5288" w:rsidRDefault="00386864" w:rsidP="00334FF7">
      <w:pPr>
        <w:pStyle w:val="a3"/>
        <w:jc w:val="both"/>
        <w:rPr>
          <w:rFonts w:ascii="Times New Roman" w:hAnsi="Times New Roman" w:cs="Times New Roman"/>
          <w:sz w:val="24"/>
          <w:szCs w:val="24"/>
        </w:rPr>
      </w:pPr>
    </w:p>
    <w:p w14:paraId="04F907F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0B3938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 момента государственной регистрации права собственности на квартиру</w:t>
      </w:r>
      <w:r w:rsidR="00892D7F">
        <w:rPr>
          <w:rFonts w:ascii="Times New Roman" w:hAnsi="Times New Roman" w:cs="Times New Roman"/>
          <w:sz w:val="24"/>
          <w:szCs w:val="24"/>
        </w:rPr>
        <w:t>;</w:t>
      </w:r>
    </w:p>
    <w:p w14:paraId="642E909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 момента государственной регистрации ипотеки</w:t>
      </w:r>
      <w:r w:rsidR="00892D7F">
        <w:rPr>
          <w:rFonts w:ascii="Times New Roman" w:hAnsi="Times New Roman" w:cs="Times New Roman"/>
          <w:sz w:val="24"/>
          <w:szCs w:val="24"/>
        </w:rPr>
        <w:t>;</w:t>
      </w:r>
    </w:p>
    <w:p w14:paraId="696E74D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 момента государственной регистрации ипотеки, если иное не предусмотрено федеральным законом или договором</w:t>
      </w:r>
      <w:r w:rsidR="00892D7F">
        <w:rPr>
          <w:rFonts w:ascii="Times New Roman" w:hAnsi="Times New Roman" w:cs="Times New Roman"/>
          <w:sz w:val="24"/>
          <w:szCs w:val="24"/>
        </w:rPr>
        <w:t>.</w:t>
      </w:r>
    </w:p>
    <w:p w14:paraId="4D85DAA3" w14:textId="77777777" w:rsidR="004E7C5E" w:rsidRPr="00FB5288" w:rsidRDefault="004E7C5E" w:rsidP="00334FF7">
      <w:pPr>
        <w:pStyle w:val="a3"/>
        <w:jc w:val="both"/>
        <w:rPr>
          <w:rFonts w:ascii="Times New Roman" w:hAnsi="Times New Roman" w:cs="Times New Roman"/>
          <w:color w:val="FF0000"/>
          <w:sz w:val="24"/>
          <w:szCs w:val="24"/>
        </w:rPr>
      </w:pPr>
    </w:p>
    <w:p w14:paraId="23217A5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65EBD8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статья 77 Федерального закона «Об ипотеке (залоге недвижимости)»</w:t>
      </w:r>
    </w:p>
    <w:p w14:paraId="0B9AF70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302DC5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A82B0C">
        <w:rPr>
          <w:rFonts w:ascii="Times New Roman" w:hAnsi="Times New Roman" w:cs="Times New Roman"/>
          <w:sz w:val="24"/>
          <w:szCs w:val="24"/>
        </w:rPr>
        <w:t>18</w:t>
      </w:r>
    </w:p>
    <w:p w14:paraId="2FCB126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Возникает ли право залога в силу закона в отношении жилого помещения, если жилое помещение приобретено с использованием средств целевого кредита, предоставленного банком?</w:t>
      </w:r>
    </w:p>
    <w:p w14:paraId="1C8DC061" w14:textId="77777777" w:rsidR="00386864" w:rsidRPr="00FB5288" w:rsidRDefault="00386864" w:rsidP="00334FF7">
      <w:pPr>
        <w:pStyle w:val="a3"/>
        <w:jc w:val="both"/>
        <w:rPr>
          <w:rFonts w:ascii="Times New Roman" w:hAnsi="Times New Roman" w:cs="Times New Roman"/>
          <w:sz w:val="24"/>
          <w:szCs w:val="24"/>
        </w:rPr>
      </w:pPr>
    </w:p>
    <w:p w14:paraId="0519FD3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114E93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возникает</w:t>
      </w:r>
      <w:r w:rsidR="00892D7F">
        <w:rPr>
          <w:rFonts w:ascii="Times New Roman" w:hAnsi="Times New Roman" w:cs="Times New Roman"/>
          <w:sz w:val="24"/>
          <w:szCs w:val="24"/>
        </w:rPr>
        <w:t>;</w:t>
      </w:r>
    </w:p>
    <w:p w14:paraId="2A44F8C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не </w:t>
      </w:r>
      <w:proofErr w:type="gramStart"/>
      <w:r w:rsidR="001A331B" w:rsidRPr="00FB5288">
        <w:rPr>
          <w:rFonts w:ascii="Times New Roman" w:hAnsi="Times New Roman" w:cs="Times New Roman"/>
          <w:sz w:val="24"/>
          <w:szCs w:val="24"/>
        </w:rPr>
        <w:t>возникает ,</w:t>
      </w:r>
      <w:proofErr w:type="gramEnd"/>
      <w:r w:rsidR="001A331B" w:rsidRPr="00FB5288">
        <w:rPr>
          <w:rFonts w:ascii="Times New Roman" w:hAnsi="Times New Roman" w:cs="Times New Roman"/>
          <w:sz w:val="24"/>
          <w:szCs w:val="24"/>
        </w:rPr>
        <w:t xml:space="preserve"> если иное не предусмотрено федеральным законом или кредитным договором</w:t>
      </w:r>
      <w:r w:rsidR="00892D7F">
        <w:rPr>
          <w:rFonts w:ascii="Times New Roman" w:hAnsi="Times New Roman" w:cs="Times New Roman"/>
          <w:sz w:val="24"/>
          <w:szCs w:val="24"/>
        </w:rPr>
        <w:t>;</w:t>
      </w:r>
    </w:p>
    <w:p w14:paraId="3309549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gramStart"/>
      <w:r w:rsidR="001A331B" w:rsidRPr="00FB5288">
        <w:rPr>
          <w:rFonts w:ascii="Times New Roman" w:hAnsi="Times New Roman" w:cs="Times New Roman"/>
          <w:sz w:val="24"/>
          <w:szCs w:val="24"/>
        </w:rPr>
        <w:t>возникает ,</w:t>
      </w:r>
      <w:proofErr w:type="gramEnd"/>
      <w:r w:rsidR="001A331B" w:rsidRPr="00FB5288">
        <w:rPr>
          <w:rFonts w:ascii="Times New Roman" w:hAnsi="Times New Roman" w:cs="Times New Roman"/>
          <w:sz w:val="24"/>
          <w:szCs w:val="24"/>
        </w:rPr>
        <w:t xml:space="preserve"> если иное не предусмотрено договором купли-продажи</w:t>
      </w:r>
      <w:r w:rsidR="00892D7F">
        <w:rPr>
          <w:rFonts w:ascii="Times New Roman" w:hAnsi="Times New Roman" w:cs="Times New Roman"/>
          <w:sz w:val="24"/>
          <w:szCs w:val="24"/>
        </w:rPr>
        <w:t>.</w:t>
      </w:r>
    </w:p>
    <w:p w14:paraId="07FF24B0" w14:textId="77777777" w:rsidR="004E7C5E" w:rsidRPr="00FB5288" w:rsidRDefault="004E7C5E" w:rsidP="00334FF7">
      <w:pPr>
        <w:pStyle w:val="a3"/>
        <w:jc w:val="both"/>
        <w:rPr>
          <w:rFonts w:ascii="Times New Roman" w:hAnsi="Times New Roman" w:cs="Times New Roman"/>
          <w:color w:val="FF0000"/>
          <w:sz w:val="24"/>
          <w:szCs w:val="24"/>
        </w:rPr>
      </w:pPr>
    </w:p>
    <w:p w14:paraId="622F22C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555A73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77 Федерального закона «Об ипотеке (залоге недвижимости)»</w:t>
      </w:r>
    </w:p>
    <w:p w14:paraId="01FC1BE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A82B0C">
        <w:rPr>
          <w:rFonts w:ascii="Times New Roman" w:hAnsi="Times New Roman" w:cs="Times New Roman"/>
          <w:sz w:val="24"/>
          <w:szCs w:val="24"/>
        </w:rPr>
        <w:t>19</w:t>
      </w:r>
    </w:p>
    <w:p w14:paraId="3FC6641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Возникает ли право залога в силу закона в отношении квартиры, если квартира частично приобретена с использованием средств целевого кредита, предоставленного банком?</w:t>
      </w:r>
    </w:p>
    <w:p w14:paraId="38FAF95D" w14:textId="77777777" w:rsidR="00386864" w:rsidRPr="00FB5288" w:rsidRDefault="00386864" w:rsidP="00334FF7">
      <w:pPr>
        <w:pStyle w:val="a3"/>
        <w:jc w:val="both"/>
        <w:rPr>
          <w:rFonts w:ascii="Times New Roman" w:hAnsi="Times New Roman" w:cs="Times New Roman"/>
          <w:sz w:val="24"/>
          <w:szCs w:val="24"/>
        </w:rPr>
      </w:pPr>
    </w:p>
    <w:p w14:paraId="0F3D2CF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8F1F05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возникает</w:t>
      </w:r>
      <w:r w:rsidR="00892D7F">
        <w:rPr>
          <w:rFonts w:ascii="Times New Roman" w:hAnsi="Times New Roman" w:cs="Times New Roman"/>
          <w:sz w:val="24"/>
          <w:szCs w:val="24"/>
        </w:rPr>
        <w:t>;</w:t>
      </w:r>
    </w:p>
    <w:p w14:paraId="349D3A4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не </w:t>
      </w:r>
      <w:proofErr w:type="gramStart"/>
      <w:r w:rsidR="001A331B" w:rsidRPr="00FB5288">
        <w:rPr>
          <w:rFonts w:ascii="Times New Roman" w:hAnsi="Times New Roman" w:cs="Times New Roman"/>
          <w:sz w:val="24"/>
          <w:szCs w:val="24"/>
        </w:rPr>
        <w:t>возникает ,</w:t>
      </w:r>
      <w:proofErr w:type="gramEnd"/>
      <w:r w:rsidR="001A331B" w:rsidRPr="00FB5288">
        <w:rPr>
          <w:rFonts w:ascii="Times New Roman" w:hAnsi="Times New Roman" w:cs="Times New Roman"/>
          <w:sz w:val="24"/>
          <w:szCs w:val="24"/>
        </w:rPr>
        <w:t xml:space="preserve"> если иное не предусмотрено федеральным законом или кредитным договором</w:t>
      </w:r>
      <w:r w:rsidR="00892D7F">
        <w:rPr>
          <w:rFonts w:ascii="Times New Roman" w:hAnsi="Times New Roman" w:cs="Times New Roman"/>
          <w:sz w:val="24"/>
          <w:szCs w:val="24"/>
        </w:rPr>
        <w:t>;</w:t>
      </w:r>
    </w:p>
    <w:p w14:paraId="0ED284E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gramStart"/>
      <w:r w:rsidR="001A331B" w:rsidRPr="00FB5288">
        <w:rPr>
          <w:rFonts w:ascii="Times New Roman" w:hAnsi="Times New Roman" w:cs="Times New Roman"/>
          <w:sz w:val="24"/>
          <w:szCs w:val="24"/>
        </w:rPr>
        <w:t>возникает ,</w:t>
      </w:r>
      <w:proofErr w:type="gramEnd"/>
      <w:r w:rsidR="001A331B" w:rsidRPr="00FB5288">
        <w:rPr>
          <w:rFonts w:ascii="Times New Roman" w:hAnsi="Times New Roman" w:cs="Times New Roman"/>
          <w:sz w:val="24"/>
          <w:szCs w:val="24"/>
        </w:rPr>
        <w:t xml:space="preserve"> если иное не предусмотрено договором купли-продажи</w:t>
      </w:r>
      <w:r w:rsidR="00892D7F">
        <w:rPr>
          <w:rFonts w:ascii="Times New Roman" w:hAnsi="Times New Roman" w:cs="Times New Roman"/>
          <w:sz w:val="24"/>
          <w:szCs w:val="24"/>
        </w:rPr>
        <w:t>.</w:t>
      </w:r>
    </w:p>
    <w:p w14:paraId="3D40443E" w14:textId="77777777" w:rsidR="004E7C5E" w:rsidRPr="00FB5288" w:rsidRDefault="004E7C5E" w:rsidP="00334FF7">
      <w:pPr>
        <w:pStyle w:val="a3"/>
        <w:jc w:val="both"/>
        <w:rPr>
          <w:rFonts w:ascii="Times New Roman" w:hAnsi="Times New Roman" w:cs="Times New Roman"/>
          <w:color w:val="FF0000"/>
          <w:sz w:val="24"/>
          <w:szCs w:val="24"/>
        </w:rPr>
      </w:pPr>
    </w:p>
    <w:p w14:paraId="6586C13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DAF016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77 Федерального закона «Об ипотеке (залоге недвижимости)»</w:t>
      </w:r>
    </w:p>
    <w:p w14:paraId="3DD646A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0624EC3" w14:textId="77777777" w:rsidR="00892D7F" w:rsidRDefault="00892D7F" w:rsidP="00334FF7">
      <w:pPr>
        <w:pStyle w:val="a3"/>
        <w:jc w:val="both"/>
        <w:rPr>
          <w:rFonts w:ascii="Times New Roman" w:hAnsi="Times New Roman" w:cs="Times New Roman"/>
          <w:sz w:val="24"/>
          <w:szCs w:val="24"/>
        </w:rPr>
      </w:pPr>
    </w:p>
    <w:p w14:paraId="3674689B" w14:textId="77777777" w:rsidR="00892D7F" w:rsidRDefault="00892D7F" w:rsidP="00334FF7">
      <w:pPr>
        <w:pStyle w:val="a3"/>
        <w:jc w:val="both"/>
        <w:rPr>
          <w:rFonts w:ascii="Times New Roman" w:hAnsi="Times New Roman" w:cs="Times New Roman"/>
          <w:sz w:val="24"/>
          <w:szCs w:val="24"/>
        </w:rPr>
      </w:pPr>
    </w:p>
    <w:p w14:paraId="2ADDCD04" w14:textId="77777777" w:rsidR="00892D7F" w:rsidRDefault="00892D7F" w:rsidP="00334FF7">
      <w:pPr>
        <w:pStyle w:val="a3"/>
        <w:jc w:val="both"/>
        <w:rPr>
          <w:rFonts w:ascii="Times New Roman" w:hAnsi="Times New Roman" w:cs="Times New Roman"/>
          <w:sz w:val="24"/>
          <w:szCs w:val="24"/>
        </w:rPr>
      </w:pPr>
    </w:p>
    <w:p w14:paraId="1A0EC99A" w14:textId="77777777" w:rsidR="00892D7F" w:rsidRDefault="00892D7F" w:rsidP="00334FF7">
      <w:pPr>
        <w:pStyle w:val="a3"/>
        <w:jc w:val="both"/>
        <w:rPr>
          <w:rFonts w:ascii="Times New Roman" w:hAnsi="Times New Roman" w:cs="Times New Roman"/>
          <w:sz w:val="24"/>
          <w:szCs w:val="24"/>
        </w:rPr>
      </w:pPr>
    </w:p>
    <w:p w14:paraId="4458E6CC" w14:textId="77777777" w:rsidR="00892D7F" w:rsidRDefault="00892D7F" w:rsidP="00334FF7">
      <w:pPr>
        <w:pStyle w:val="a3"/>
        <w:jc w:val="both"/>
        <w:rPr>
          <w:rFonts w:ascii="Times New Roman" w:hAnsi="Times New Roman" w:cs="Times New Roman"/>
          <w:sz w:val="24"/>
          <w:szCs w:val="24"/>
        </w:rPr>
      </w:pPr>
    </w:p>
    <w:p w14:paraId="219AEF63" w14:textId="77777777" w:rsidR="00892D7F" w:rsidRDefault="00892D7F" w:rsidP="00334FF7">
      <w:pPr>
        <w:pStyle w:val="a3"/>
        <w:jc w:val="both"/>
        <w:rPr>
          <w:rFonts w:ascii="Times New Roman" w:hAnsi="Times New Roman" w:cs="Times New Roman"/>
          <w:sz w:val="24"/>
          <w:szCs w:val="24"/>
        </w:rPr>
      </w:pPr>
    </w:p>
    <w:p w14:paraId="4FDE632F" w14:textId="77777777" w:rsidR="00892D7F" w:rsidRDefault="00892D7F" w:rsidP="00334FF7">
      <w:pPr>
        <w:pStyle w:val="a3"/>
        <w:jc w:val="both"/>
        <w:rPr>
          <w:rFonts w:ascii="Times New Roman" w:hAnsi="Times New Roman" w:cs="Times New Roman"/>
          <w:sz w:val="24"/>
          <w:szCs w:val="24"/>
        </w:rPr>
      </w:pPr>
    </w:p>
    <w:p w14:paraId="218FE116" w14:textId="77777777" w:rsidR="00892D7F" w:rsidRDefault="00892D7F" w:rsidP="00334FF7">
      <w:pPr>
        <w:pStyle w:val="a3"/>
        <w:jc w:val="both"/>
        <w:rPr>
          <w:rFonts w:ascii="Times New Roman" w:hAnsi="Times New Roman" w:cs="Times New Roman"/>
          <w:sz w:val="24"/>
          <w:szCs w:val="24"/>
        </w:rPr>
      </w:pPr>
    </w:p>
    <w:p w14:paraId="27BAC8C2" w14:textId="77777777" w:rsidR="00892D7F" w:rsidRDefault="00892D7F" w:rsidP="00334FF7">
      <w:pPr>
        <w:pStyle w:val="a3"/>
        <w:jc w:val="both"/>
        <w:rPr>
          <w:rFonts w:ascii="Times New Roman" w:hAnsi="Times New Roman" w:cs="Times New Roman"/>
          <w:sz w:val="24"/>
          <w:szCs w:val="24"/>
        </w:rPr>
      </w:pPr>
    </w:p>
    <w:p w14:paraId="43B4840E" w14:textId="77777777" w:rsidR="00892D7F" w:rsidRDefault="00892D7F" w:rsidP="00334FF7">
      <w:pPr>
        <w:pStyle w:val="a3"/>
        <w:jc w:val="both"/>
        <w:rPr>
          <w:rFonts w:ascii="Times New Roman" w:hAnsi="Times New Roman" w:cs="Times New Roman"/>
          <w:sz w:val="24"/>
          <w:szCs w:val="24"/>
        </w:rPr>
      </w:pPr>
    </w:p>
    <w:p w14:paraId="7F3AF528" w14:textId="77777777" w:rsidR="00892D7F" w:rsidRDefault="00892D7F" w:rsidP="00334FF7">
      <w:pPr>
        <w:pStyle w:val="a3"/>
        <w:jc w:val="both"/>
        <w:rPr>
          <w:rFonts w:ascii="Times New Roman" w:hAnsi="Times New Roman" w:cs="Times New Roman"/>
          <w:sz w:val="24"/>
          <w:szCs w:val="24"/>
        </w:rPr>
      </w:pPr>
    </w:p>
    <w:p w14:paraId="13DC0B33" w14:textId="77777777" w:rsidR="00892D7F" w:rsidRDefault="00892D7F" w:rsidP="00334FF7">
      <w:pPr>
        <w:pStyle w:val="a3"/>
        <w:jc w:val="both"/>
        <w:rPr>
          <w:rFonts w:ascii="Times New Roman" w:hAnsi="Times New Roman" w:cs="Times New Roman"/>
          <w:sz w:val="24"/>
          <w:szCs w:val="24"/>
        </w:rPr>
      </w:pPr>
    </w:p>
    <w:p w14:paraId="7BA66D2E" w14:textId="77777777" w:rsidR="00892D7F" w:rsidRDefault="00892D7F" w:rsidP="00334FF7">
      <w:pPr>
        <w:pStyle w:val="a3"/>
        <w:jc w:val="both"/>
        <w:rPr>
          <w:rFonts w:ascii="Times New Roman" w:hAnsi="Times New Roman" w:cs="Times New Roman"/>
          <w:sz w:val="24"/>
          <w:szCs w:val="24"/>
        </w:rPr>
      </w:pPr>
    </w:p>
    <w:p w14:paraId="3AB76CC1" w14:textId="77777777" w:rsidR="00892D7F" w:rsidRDefault="00892D7F" w:rsidP="00334FF7">
      <w:pPr>
        <w:pStyle w:val="a3"/>
        <w:jc w:val="both"/>
        <w:rPr>
          <w:rFonts w:ascii="Times New Roman" w:hAnsi="Times New Roman" w:cs="Times New Roman"/>
          <w:sz w:val="24"/>
          <w:szCs w:val="24"/>
        </w:rPr>
      </w:pPr>
    </w:p>
    <w:p w14:paraId="29D40972" w14:textId="77777777" w:rsidR="00892D7F" w:rsidRDefault="00892D7F" w:rsidP="00334FF7">
      <w:pPr>
        <w:pStyle w:val="a3"/>
        <w:jc w:val="both"/>
        <w:rPr>
          <w:rFonts w:ascii="Times New Roman" w:hAnsi="Times New Roman" w:cs="Times New Roman"/>
          <w:sz w:val="24"/>
          <w:szCs w:val="24"/>
        </w:rPr>
      </w:pPr>
    </w:p>
    <w:p w14:paraId="467B3261" w14:textId="77777777" w:rsidR="00892D7F" w:rsidRDefault="00892D7F" w:rsidP="007839E7">
      <w:pPr>
        <w:pStyle w:val="a3"/>
        <w:jc w:val="center"/>
        <w:rPr>
          <w:rFonts w:ascii="Times New Roman" w:hAnsi="Times New Roman" w:cs="Times New Roman"/>
          <w:sz w:val="24"/>
          <w:szCs w:val="24"/>
        </w:rPr>
      </w:pPr>
    </w:p>
    <w:p w14:paraId="7F489684" w14:textId="77777777" w:rsidR="00892D7F" w:rsidRDefault="00892D7F" w:rsidP="007839E7">
      <w:pPr>
        <w:pStyle w:val="a3"/>
        <w:jc w:val="center"/>
        <w:rPr>
          <w:rFonts w:ascii="Times New Roman" w:hAnsi="Times New Roman" w:cs="Times New Roman"/>
          <w:sz w:val="24"/>
          <w:szCs w:val="24"/>
        </w:rPr>
      </w:pPr>
    </w:p>
    <w:p w14:paraId="1EC339A5" w14:textId="77777777" w:rsidR="00892D7F" w:rsidRDefault="00892D7F" w:rsidP="007839E7">
      <w:pPr>
        <w:pStyle w:val="a3"/>
        <w:jc w:val="center"/>
        <w:rPr>
          <w:rFonts w:ascii="Times New Roman" w:hAnsi="Times New Roman" w:cs="Times New Roman"/>
          <w:sz w:val="24"/>
          <w:szCs w:val="24"/>
        </w:rPr>
      </w:pPr>
    </w:p>
    <w:p w14:paraId="428733CD" w14:textId="77777777" w:rsidR="00892D7F" w:rsidRDefault="00892D7F" w:rsidP="007839E7">
      <w:pPr>
        <w:pStyle w:val="a3"/>
        <w:jc w:val="center"/>
        <w:rPr>
          <w:rFonts w:ascii="Times New Roman" w:hAnsi="Times New Roman" w:cs="Times New Roman"/>
          <w:sz w:val="24"/>
          <w:szCs w:val="24"/>
        </w:rPr>
      </w:pPr>
    </w:p>
    <w:p w14:paraId="57DB168A" w14:textId="77777777" w:rsidR="00892D7F" w:rsidRDefault="00892D7F" w:rsidP="007839E7">
      <w:pPr>
        <w:pStyle w:val="a3"/>
        <w:jc w:val="center"/>
        <w:rPr>
          <w:rFonts w:ascii="Times New Roman" w:hAnsi="Times New Roman" w:cs="Times New Roman"/>
          <w:sz w:val="24"/>
          <w:szCs w:val="24"/>
        </w:rPr>
      </w:pPr>
    </w:p>
    <w:p w14:paraId="0AFC8886" w14:textId="77777777" w:rsidR="00892D7F" w:rsidRDefault="00892D7F" w:rsidP="007839E7">
      <w:pPr>
        <w:pStyle w:val="a3"/>
        <w:jc w:val="center"/>
        <w:rPr>
          <w:rFonts w:ascii="Times New Roman" w:hAnsi="Times New Roman" w:cs="Times New Roman"/>
          <w:sz w:val="24"/>
          <w:szCs w:val="24"/>
        </w:rPr>
      </w:pPr>
    </w:p>
    <w:p w14:paraId="150E2EBC" w14:textId="77777777" w:rsidR="00892D7F" w:rsidRDefault="00892D7F" w:rsidP="007839E7">
      <w:pPr>
        <w:pStyle w:val="a3"/>
        <w:jc w:val="center"/>
        <w:rPr>
          <w:rFonts w:ascii="Times New Roman" w:hAnsi="Times New Roman" w:cs="Times New Roman"/>
          <w:sz w:val="24"/>
          <w:szCs w:val="24"/>
        </w:rPr>
      </w:pPr>
    </w:p>
    <w:p w14:paraId="5C23A2A9" w14:textId="77777777" w:rsidR="00892D7F" w:rsidRDefault="00892D7F" w:rsidP="007839E7">
      <w:pPr>
        <w:pStyle w:val="a3"/>
        <w:jc w:val="center"/>
        <w:rPr>
          <w:rFonts w:ascii="Times New Roman" w:hAnsi="Times New Roman" w:cs="Times New Roman"/>
          <w:sz w:val="24"/>
          <w:szCs w:val="24"/>
        </w:rPr>
      </w:pPr>
    </w:p>
    <w:p w14:paraId="5E24085B" w14:textId="77777777" w:rsidR="00892D7F" w:rsidRDefault="00892D7F" w:rsidP="007839E7">
      <w:pPr>
        <w:pStyle w:val="a3"/>
        <w:jc w:val="center"/>
        <w:rPr>
          <w:rFonts w:ascii="Times New Roman" w:hAnsi="Times New Roman" w:cs="Times New Roman"/>
          <w:sz w:val="24"/>
          <w:szCs w:val="24"/>
        </w:rPr>
      </w:pPr>
    </w:p>
    <w:p w14:paraId="27617888" w14:textId="77777777" w:rsidR="00892D7F" w:rsidRDefault="00892D7F" w:rsidP="007839E7">
      <w:pPr>
        <w:pStyle w:val="a3"/>
        <w:jc w:val="center"/>
        <w:rPr>
          <w:rFonts w:ascii="Times New Roman" w:hAnsi="Times New Roman" w:cs="Times New Roman"/>
          <w:sz w:val="24"/>
          <w:szCs w:val="24"/>
        </w:rPr>
      </w:pPr>
    </w:p>
    <w:p w14:paraId="6159BB57" w14:textId="77777777" w:rsidR="00892D7F" w:rsidRDefault="00892D7F" w:rsidP="007839E7">
      <w:pPr>
        <w:pStyle w:val="a3"/>
        <w:jc w:val="center"/>
        <w:rPr>
          <w:rFonts w:ascii="Times New Roman" w:hAnsi="Times New Roman" w:cs="Times New Roman"/>
          <w:sz w:val="24"/>
          <w:szCs w:val="24"/>
        </w:rPr>
      </w:pPr>
    </w:p>
    <w:p w14:paraId="4A74F2D0" w14:textId="77777777" w:rsidR="00892D7F" w:rsidRDefault="00892D7F" w:rsidP="007839E7">
      <w:pPr>
        <w:pStyle w:val="a3"/>
        <w:jc w:val="center"/>
        <w:rPr>
          <w:rFonts w:ascii="Times New Roman" w:hAnsi="Times New Roman" w:cs="Times New Roman"/>
          <w:sz w:val="24"/>
          <w:szCs w:val="24"/>
        </w:rPr>
      </w:pPr>
    </w:p>
    <w:p w14:paraId="0393F939" w14:textId="77777777" w:rsidR="00892D7F" w:rsidRDefault="00892D7F" w:rsidP="007839E7">
      <w:pPr>
        <w:pStyle w:val="a3"/>
        <w:jc w:val="center"/>
        <w:rPr>
          <w:rFonts w:ascii="Times New Roman" w:hAnsi="Times New Roman" w:cs="Times New Roman"/>
          <w:sz w:val="24"/>
          <w:szCs w:val="24"/>
        </w:rPr>
      </w:pPr>
    </w:p>
    <w:p w14:paraId="5ECCA326" w14:textId="77777777" w:rsidR="00892D7F" w:rsidRDefault="00892D7F" w:rsidP="007839E7">
      <w:pPr>
        <w:pStyle w:val="a3"/>
        <w:jc w:val="center"/>
        <w:rPr>
          <w:rFonts w:ascii="Times New Roman" w:hAnsi="Times New Roman" w:cs="Times New Roman"/>
          <w:sz w:val="24"/>
          <w:szCs w:val="24"/>
        </w:rPr>
      </w:pPr>
    </w:p>
    <w:p w14:paraId="6B9BBF6B" w14:textId="77777777" w:rsidR="00892D7F" w:rsidRDefault="00892D7F" w:rsidP="007839E7">
      <w:pPr>
        <w:pStyle w:val="a3"/>
        <w:jc w:val="center"/>
        <w:rPr>
          <w:rFonts w:ascii="Times New Roman" w:hAnsi="Times New Roman" w:cs="Times New Roman"/>
          <w:sz w:val="24"/>
          <w:szCs w:val="24"/>
        </w:rPr>
      </w:pPr>
    </w:p>
    <w:p w14:paraId="510B6B2C" w14:textId="77777777" w:rsidR="00892D7F" w:rsidRDefault="00892D7F" w:rsidP="007839E7">
      <w:pPr>
        <w:pStyle w:val="a3"/>
        <w:jc w:val="center"/>
        <w:rPr>
          <w:rFonts w:ascii="Times New Roman" w:hAnsi="Times New Roman" w:cs="Times New Roman"/>
          <w:sz w:val="24"/>
          <w:szCs w:val="24"/>
        </w:rPr>
      </w:pPr>
    </w:p>
    <w:p w14:paraId="3E1B6834" w14:textId="77777777" w:rsidR="00892D7F" w:rsidRDefault="00892D7F" w:rsidP="007839E7">
      <w:pPr>
        <w:pStyle w:val="a3"/>
        <w:jc w:val="center"/>
        <w:rPr>
          <w:rFonts w:ascii="Times New Roman" w:hAnsi="Times New Roman" w:cs="Times New Roman"/>
          <w:sz w:val="24"/>
          <w:szCs w:val="24"/>
        </w:rPr>
      </w:pPr>
    </w:p>
    <w:p w14:paraId="3C7957FA" w14:textId="77777777" w:rsidR="00892D7F" w:rsidRDefault="00892D7F" w:rsidP="007839E7">
      <w:pPr>
        <w:pStyle w:val="a3"/>
        <w:jc w:val="center"/>
        <w:rPr>
          <w:rFonts w:ascii="Times New Roman" w:hAnsi="Times New Roman" w:cs="Times New Roman"/>
          <w:sz w:val="24"/>
          <w:szCs w:val="24"/>
        </w:rPr>
      </w:pPr>
    </w:p>
    <w:p w14:paraId="1630D76E" w14:textId="77777777" w:rsidR="00892D7F" w:rsidRDefault="00892D7F" w:rsidP="007839E7">
      <w:pPr>
        <w:pStyle w:val="a3"/>
        <w:jc w:val="center"/>
        <w:rPr>
          <w:rFonts w:ascii="Times New Roman" w:hAnsi="Times New Roman" w:cs="Times New Roman"/>
          <w:sz w:val="24"/>
          <w:szCs w:val="24"/>
        </w:rPr>
      </w:pPr>
    </w:p>
    <w:p w14:paraId="6AC566FB" w14:textId="77777777" w:rsidR="00892D7F" w:rsidRDefault="00892D7F" w:rsidP="007839E7">
      <w:pPr>
        <w:pStyle w:val="a3"/>
        <w:jc w:val="center"/>
        <w:rPr>
          <w:rFonts w:ascii="Times New Roman" w:hAnsi="Times New Roman" w:cs="Times New Roman"/>
          <w:sz w:val="24"/>
          <w:szCs w:val="24"/>
        </w:rPr>
      </w:pPr>
    </w:p>
    <w:p w14:paraId="320CAB16" w14:textId="77777777" w:rsidR="00892D7F" w:rsidRDefault="00892D7F" w:rsidP="007839E7">
      <w:pPr>
        <w:pStyle w:val="a3"/>
        <w:jc w:val="center"/>
        <w:rPr>
          <w:rFonts w:ascii="Times New Roman" w:hAnsi="Times New Roman" w:cs="Times New Roman"/>
          <w:sz w:val="24"/>
          <w:szCs w:val="24"/>
        </w:rPr>
      </w:pPr>
    </w:p>
    <w:p w14:paraId="2B0C473B" w14:textId="77777777" w:rsidR="00892D7F" w:rsidRDefault="00892D7F" w:rsidP="007839E7">
      <w:pPr>
        <w:pStyle w:val="a3"/>
        <w:jc w:val="center"/>
        <w:rPr>
          <w:rFonts w:ascii="Times New Roman" w:hAnsi="Times New Roman" w:cs="Times New Roman"/>
          <w:sz w:val="24"/>
          <w:szCs w:val="24"/>
        </w:rPr>
      </w:pPr>
    </w:p>
    <w:p w14:paraId="11156CEA" w14:textId="77777777" w:rsidR="00892D7F" w:rsidRDefault="00892D7F" w:rsidP="007839E7">
      <w:pPr>
        <w:pStyle w:val="a3"/>
        <w:jc w:val="center"/>
        <w:rPr>
          <w:rFonts w:ascii="Times New Roman" w:hAnsi="Times New Roman" w:cs="Times New Roman"/>
          <w:sz w:val="24"/>
          <w:szCs w:val="24"/>
        </w:rPr>
      </w:pPr>
    </w:p>
    <w:p w14:paraId="7E00159C" w14:textId="77777777" w:rsidR="00C87DF6" w:rsidRPr="00892D7F" w:rsidRDefault="00C87DF6" w:rsidP="00506254">
      <w:pPr>
        <w:pStyle w:val="1"/>
        <w:ind w:firstLine="0"/>
      </w:pPr>
      <w:bookmarkStart w:id="49" w:name="_&lt;Тема_№&gt;:_40"/>
      <w:bookmarkEnd w:id="49"/>
      <w:r w:rsidRPr="00892D7F">
        <w:lastRenderedPageBreak/>
        <w:t xml:space="preserve">&lt;Тема №&gt;: </w:t>
      </w:r>
      <w:r w:rsidR="008D19AE" w:rsidRPr="00892D7F">
        <w:t>40</w:t>
      </w:r>
    </w:p>
    <w:p w14:paraId="644A023F" w14:textId="77777777" w:rsidR="00C87DF6" w:rsidRPr="00892D7F" w:rsidRDefault="00C87DF6" w:rsidP="007839E7">
      <w:pPr>
        <w:pStyle w:val="a3"/>
        <w:jc w:val="center"/>
        <w:rPr>
          <w:rFonts w:ascii="Times New Roman" w:hAnsi="Times New Roman" w:cs="Times New Roman"/>
          <w:b/>
          <w:color w:val="FF0000"/>
          <w:sz w:val="24"/>
          <w:szCs w:val="24"/>
        </w:rPr>
      </w:pPr>
      <w:r w:rsidRPr="00892D7F">
        <w:rPr>
          <w:rFonts w:ascii="Times New Roman" w:hAnsi="Times New Roman" w:cs="Times New Roman"/>
          <w:b/>
          <w:sz w:val="24"/>
          <w:szCs w:val="24"/>
        </w:rPr>
        <w:t xml:space="preserve">&lt;Тема&gt;: </w:t>
      </w:r>
      <w:r w:rsidR="008D19AE" w:rsidRPr="00892D7F">
        <w:rPr>
          <w:rFonts w:ascii="Times New Roman" w:hAnsi="Times New Roman" w:cs="Times New Roman"/>
          <w:b/>
          <w:sz w:val="24"/>
          <w:szCs w:val="24"/>
        </w:rPr>
        <w:t>Право, подлежащее применению к отношениям по наследованию, осложненным иностранным элементом</w:t>
      </w:r>
    </w:p>
    <w:p w14:paraId="06451F67" w14:textId="77777777" w:rsidR="00C87DF6" w:rsidRPr="00FB5288" w:rsidRDefault="00C87DF6" w:rsidP="007839E7">
      <w:pPr>
        <w:pStyle w:val="a3"/>
        <w:jc w:val="center"/>
        <w:rPr>
          <w:rFonts w:ascii="Times New Roman" w:hAnsi="Times New Roman" w:cs="Times New Roman"/>
          <w:i/>
          <w:sz w:val="24"/>
          <w:szCs w:val="24"/>
        </w:rPr>
      </w:pPr>
    </w:p>
    <w:p w14:paraId="24D2773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3933D5F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Наследование недвижимого имущества, находящегося </w:t>
      </w:r>
      <w:proofErr w:type="gramStart"/>
      <w:r w:rsidR="008F3790" w:rsidRPr="00FB5288">
        <w:rPr>
          <w:rFonts w:ascii="Times New Roman" w:hAnsi="Times New Roman" w:cs="Times New Roman"/>
          <w:sz w:val="24"/>
          <w:szCs w:val="24"/>
        </w:rPr>
        <w:t>за</w:t>
      </w:r>
      <w:r w:rsidR="00892D7F">
        <w:rPr>
          <w:rFonts w:ascii="Times New Roman" w:hAnsi="Times New Roman" w:cs="Times New Roman"/>
          <w:sz w:val="24"/>
          <w:szCs w:val="24"/>
        </w:rPr>
        <w:t xml:space="preserve"> </w:t>
      </w:r>
      <w:r w:rsidR="008F3790" w:rsidRPr="00FB5288">
        <w:rPr>
          <w:rFonts w:ascii="Times New Roman" w:hAnsi="Times New Roman" w:cs="Times New Roman"/>
          <w:sz w:val="24"/>
          <w:szCs w:val="24"/>
        </w:rPr>
        <w:t>границей</w:t>
      </w:r>
      <w:proofErr w:type="gramEnd"/>
      <w:r w:rsidR="008F3790" w:rsidRPr="00FB5288">
        <w:rPr>
          <w:rFonts w:ascii="Times New Roman" w:hAnsi="Times New Roman" w:cs="Times New Roman"/>
          <w:sz w:val="24"/>
          <w:szCs w:val="24"/>
        </w:rPr>
        <w:t xml:space="preserve"> определяется…</w:t>
      </w:r>
    </w:p>
    <w:p w14:paraId="14A52B6C" w14:textId="77777777" w:rsidR="00386864" w:rsidRPr="00FB5288" w:rsidRDefault="00386864" w:rsidP="00334FF7">
      <w:pPr>
        <w:pStyle w:val="a3"/>
        <w:jc w:val="both"/>
        <w:rPr>
          <w:rFonts w:ascii="Times New Roman" w:hAnsi="Times New Roman" w:cs="Times New Roman"/>
          <w:sz w:val="24"/>
          <w:szCs w:val="24"/>
        </w:rPr>
      </w:pPr>
    </w:p>
    <w:p w14:paraId="1F7F7FE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95AF7E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 праву страны, где находится это имущество</w:t>
      </w:r>
      <w:r w:rsidR="00892D7F">
        <w:rPr>
          <w:rFonts w:ascii="Times New Roman" w:hAnsi="Times New Roman" w:cs="Times New Roman"/>
          <w:sz w:val="24"/>
          <w:szCs w:val="24"/>
        </w:rPr>
        <w:t>;</w:t>
      </w:r>
    </w:p>
    <w:p w14:paraId="31E4D56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российскому праву</w:t>
      </w:r>
      <w:r w:rsidR="00892D7F">
        <w:rPr>
          <w:rFonts w:ascii="Times New Roman" w:hAnsi="Times New Roman" w:cs="Times New Roman"/>
          <w:sz w:val="24"/>
          <w:szCs w:val="24"/>
        </w:rPr>
        <w:t>;</w:t>
      </w:r>
    </w:p>
    <w:p w14:paraId="32DB6F5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соответствии с международным соглашением</w:t>
      </w:r>
      <w:r w:rsidR="00892D7F">
        <w:rPr>
          <w:rFonts w:ascii="Times New Roman" w:hAnsi="Times New Roman" w:cs="Times New Roman"/>
          <w:sz w:val="24"/>
          <w:szCs w:val="24"/>
        </w:rPr>
        <w:t>.</w:t>
      </w:r>
    </w:p>
    <w:p w14:paraId="274C1D4D" w14:textId="77777777" w:rsidR="004E7C5E" w:rsidRPr="00FB5288" w:rsidRDefault="004E7C5E" w:rsidP="00334FF7">
      <w:pPr>
        <w:pStyle w:val="a3"/>
        <w:jc w:val="both"/>
        <w:rPr>
          <w:rFonts w:ascii="Times New Roman" w:hAnsi="Times New Roman" w:cs="Times New Roman"/>
          <w:color w:val="FF0000"/>
          <w:sz w:val="24"/>
          <w:szCs w:val="24"/>
        </w:rPr>
      </w:pPr>
    </w:p>
    <w:p w14:paraId="2E0CD6A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D92DF8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92D7F" w:rsidRPr="00892D7F">
        <w:rPr>
          <w:rFonts w:ascii="Times New Roman" w:hAnsi="Times New Roman" w:cs="Times New Roman"/>
          <w:sz w:val="24"/>
          <w:szCs w:val="24"/>
        </w:rPr>
        <w:t>статья 1224 Гражданского кодекса Российской Федерации</w:t>
      </w:r>
    </w:p>
    <w:p w14:paraId="46959C8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4A39FA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273E88">
        <w:rPr>
          <w:rFonts w:ascii="Times New Roman" w:hAnsi="Times New Roman" w:cs="Times New Roman"/>
          <w:sz w:val="24"/>
          <w:szCs w:val="24"/>
        </w:rPr>
        <w:t>2</w:t>
      </w:r>
    </w:p>
    <w:p w14:paraId="44304F4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Отношения по наследованию по общему правилу определяются…</w:t>
      </w:r>
    </w:p>
    <w:p w14:paraId="0C5E9557" w14:textId="77777777" w:rsidR="00386864" w:rsidRPr="00FB5288" w:rsidRDefault="00386864" w:rsidP="00334FF7">
      <w:pPr>
        <w:pStyle w:val="a3"/>
        <w:jc w:val="both"/>
        <w:rPr>
          <w:rFonts w:ascii="Times New Roman" w:hAnsi="Times New Roman" w:cs="Times New Roman"/>
          <w:sz w:val="24"/>
          <w:szCs w:val="24"/>
        </w:rPr>
      </w:pPr>
    </w:p>
    <w:p w14:paraId="2393DAB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A3A431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 праву страны, где наследодатель имел последнее место жительства</w:t>
      </w:r>
      <w:r w:rsidR="00892D7F">
        <w:rPr>
          <w:rFonts w:ascii="Times New Roman" w:hAnsi="Times New Roman" w:cs="Times New Roman"/>
          <w:sz w:val="24"/>
          <w:szCs w:val="24"/>
        </w:rPr>
        <w:t>;</w:t>
      </w:r>
    </w:p>
    <w:p w14:paraId="282DCF4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праву страны, где находится большая часть наследственного имущества</w:t>
      </w:r>
      <w:r w:rsidR="00892D7F">
        <w:rPr>
          <w:rFonts w:ascii="Times New Roman" w:hAnsi="Times New Roman" w:cs="Times New Roman"/>
          <w:sz w:val="24"/>
          <w:szCs w:val="24"/>
        </w:rPr>
        <w:t>;</w:t>
      </w:r>
    </w:p>
    <w:p w14:paraId="0075E0E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праву страны, где находится недвижимое имущество наследодателя</w:t>
      </w:r>
      <w:r w:rsidR="00892D7F">
        <w:rPr>
          <w:rFonts w:ascii="Times New Roman" w:hAnsi="Times New Roman" w:cs="Times New Roman"/>
          <w:sz w:val="24"/>
          <w:szCs w:val="24"/>
        </w:rPr>
        <w:t>.</w:t>
      </w:r>
    </w:p>
    <w:p w14:paraId="4541353D" w14:textId="77777777" w:rsidR="004E7C5E" w:rsidRPr="00FB5288" w:rsidRDefault="004E7C5E" w:rsidP="00334FF7">
      <w:pPr>
        <w:pStyle w:val="a3"/>
        <w:jc w:val="both"/>
        <w:rPr>
          <w:rFonts w:ascii="Times New Roman" w:hAnsi="Times New Roman" w:cs="Times New Roman"/>
          <w:color w:val="FF0000"/>
          <w:sz w:val="24"/>
          <w:szCs w:val="24"/>
        </w:rPr>
      </w:pPr>
    </w:p>
    <w:p w14:paraId="71A437A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3F80CC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92D7F" w:rsidRPr="00892D7F">
        <w:rPr>
          <w:rFonts w:ascii="Times New Roman" w:hAnsi="Times New Roman" w:cs="Times New Roman"/>
          <w:sz w:val="24"/>
          <w:szCs w:val="24"/>
        </w:rPr>
        <w:t>статья 1224 Гражданского кодекса Российской Федерации</w:t>
      </w:r>
    </w:p>
    <w:p w14:paraId="1E1046E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17BEBDE" w14:textId="77777777" w:rsidR="00892D7F" w:rsidRDefault="00892D7F" w:rsidP="00334FF7">
      <w:pPr>
        <w:pStyle w:val="a3"/>
        <w:jc w:val="both"/>
        <w:rPr>
          <w:rFonts w:ascii="Times New Roman" w:hAnsi="Times New Roman" w:cs="Times New Roman"/>
          <w:sz w:val="24"/>
          <w:szCs w:val="24"/>
        </w:rPr>
      </w:pPr>
    </w:p>
    <w:p w14:paraId="3A14A473" w14:textId="77777777" w:rsidR="00892D7F" w:rsidRDefault="00892D7F" w:rsidP="00334FF7">
      <w:pPr>
        <w:pStyle w:val="a3"/>
        <w:jc w:val="both"/>
        <w:rPr>
          <w:rFonts w:ascii="Times New Roman" w:hAnsi="Times New Roman" w:cs="Times New Roman"/>
          <w:sz w:val="24"/>
          <w:szCs w:val="24"/>
        </w:rPr>
      </w:pPr>
    </w:p>
    <w:p w14:paraId="44F5B2E8" w14:textId="77777777" w:rsidR="00892D7F" w:rsidRDefault="00892D7F" w:rsidP="00334FF7">
      <w:pPr>
        <w:pStyle w:val="a3"/>
        <w:jc w:val="both"/>
        <w:rPr>
          <w:rFonts w:ascii="Times New Roman" w:hAnsi="Times New Roman" w:cs="Times New Roman"/>
          <w:sz w:val="24"/>
          <w:szCs w:val="24"/>
        </w:rPr>
      </w:pPr>
    </w:p>
    <w:p w14:paraId="20DD5409" w14:textId="77777777" w:rsidR="00892D7F" w:rsidRDefault="00892D7F" w:rsidP="00334FF7">
      <w:pPr>
        <w:pStyle w:val="a3"/>
        <w:jc w:val="both"/>
        <w:rPr>
          <w:rFonts w:ascii="Times New Roman" w:hAnsi="Times New Roman" w:cs="Times New Roman"/>
          <w:sz w:val="24"/>
          <w:szCs w:val="24"/>
        </w:rPr>
      </w:pPr>
    </w:p>
    <w:p w14:paraId="65EDAA5E" w14:textId="77777777" w:rsidR="00892D7F" w:rsidRDefault="00892D7F" w:rsidP="00334FF7">
      <w:pPr>
        <w:pStyle w:val="a3"/>
        <w:jc w:val="both"/>
        <w:rPr>
          <w:rFonts w:ascii="Times New Roman" w:hAnsi="Times New Roman" w:cs="Times New Roman"/>
          <w:sz w:val="24"/>
          <w:szCs w:val="24"/>
        </w:rPr>
      </w:pPr>
    </w:p>
    <w:p w14:paraId="69ADD4D4" w14:textId="77777777" w:rsidR="00892D7F" w:rsidRDefault="00892D7F" w:rsidP="00334FF7">
      <w:pPr>
        <w:pStyle w:val="a3"/>
        <w:jc w:val="both"/>
        <w:rPr>
          <w:rFonts w:ascii="Times New Roman" w:hAnsi="Times New Roman" w:cs="Times New Roman"/>
          <w:sz w:val="24"/>
          <w:szCs w:val="24"/>
        </w:rPr>
      </w:pPr>
    </w:p>
    <w:p w14:paraId="4CCAAC72" w14:textId="77777777" w:rsidR="00892D7F" w:rsidRDefault="00892D7F" w:rsidP="00334FF7">
      <w:pPr>
        <w:pStyle w:val="a3"/>
        <w:jc w:val="both"/>
        <w:rPr>
          <w:rFonts w:ascii="Times New Roman" w:hAnsi="Times New Roman" w:cs="Times New Roman"/>
          <w:sz w:val="24"/>
          <w:szCs w:val="24"/>
        </w:rPr>
      </w:pPr>
    </w:p>
    <w:p w14:paraId="16466CAE" w14:textId="77777777" w:rsidR="00892D7F" w:rsidRDefault="00892D7F" w:rsidP="00334FF7">
      <w:pPr>
        <w:pStyle w:val="a3"/>
        <w:jc w:val="both"/>
        <w:rPr>
          <w:rFonts w:ascii="Times New Roman" w:hAnsi="Times New Roman" w:cs="Times New Roman"/>
          <w:sz w:val="24"/>
          <w:szCs w:val="24"/>
        </w:rPr>
      </w:pPr>
    </w:p>
    <w:p w14:paraId="26C40BD4" w14:textId="77777777" w:rsidR="00892D7F" w:rsidRDefault="00892D7F" w:rsidP="00334FF7">
      <w:pPr>
        <w:pStyle w:val="a3"/>
        <w:jc w:val="both"/>
        <w:rPr>
          <w:rFonts w:ascii="Times New Roman" w:hAnsi="Times New Roman" w:cs="Times New Roman"/>
          <w:sz w:val="24"/>
          <w:szCs w:val="24"/>
        </w:rPr>
      </w:pPr>
    </w:p>
    <w:p w14:paraId="4A069BD5" w14:textId="77777777" w:rsidR="00892D7F" w:rsidRDefault="00892D7F" w:rsidP="00334FF7">
      <w:pPr>
        <w:pStyle w:val="a3"/>
        <w:jc w:val="both"/>
        <w:rPr>
          <w:rFonts w:ascii="Times New Roman" w:hAnsi="Times New Roman" w:cs="Times New Roman"/>
          <w:sz w:val="24"/>
          <w:szCs w:val="24"/>
        </w:rPr>
      </w:pPr>
    </w:p>
    <w:p w14:paraId="7A950FB8" w14:textId="77777777" w:rsidR="00892D7F" w:rsidRDefault="00892D7F" w:rsidP="00334FF7">
      <w:pPr>
        <w:pStyle w:val="a3"/>
        <w:jc w:val="both"/>
        <w:rPr>
          <w:rFonts w:ascii="Times New Roman" w:hAnsi="Times New Roman" w:cs="Times New Roman"/>
          <w:sz w:val="24"/>
          <w:szCs w:val="24"/>
        </w:rPr>
      </w:pPr>
    </w:p>
    <w:p w14:paraId="438901C6" w14:textId="77777777" w:rsidR="00892D7F" w:rsidRDefault="00892D7F" w:rsidP="00334FF7">
      <w:pPr>
        <w:pStyle w:val="a3"/>
        <w:jc w:val="both"/>
        <w:rPr>
          <w:rFonts w:ascii="Times New Roman" w:hAnsi="Times New Roman" w:cs="Times New Roman"/>
          <w:sz w:val="24"/>
          <w:szCs w:val="24"/>
        </w:rPr>
      </w:pPr>
    </w:p>
    <w:p w14:paraId="7A15F38D" w14:textId="77777777" w:rsidR="00892D7F" w:rsidRDefault="00892D7F" w:rsidP="00334FF7">
      <w:pPr>
        <w:pStyle w:val="a3"/>
        <w:jc w:val="both"/>
        <w:rPr>
          <w:rFonts w:ascii="Times New Roman" w:hAnsi="Times New Roman" w:cs="Times New Roman"/>
          <w:sz w:val="24"/>
          <w:szCs w:val="24"/>
        </w:rPr>
      </w:pPr>
    </w:p>
    <w:p w14:paraId="372D5445" w14:textId="77777777" w:rsidR="00273E88" w:rsidRDefault="00273E88" w:rsidP="00334FF7">
      <w:pPr>
        <w:pStyle w:val="a3"/>
        <w:jc w:val="both"/>
        <w:rPr>
          <w:rFonts w:ascii="Times New Roman" w:hAnsi="Times New Roman" w:cs="Times New Roman"/>
          <w:sz w:val="24"/>
          <w:szCs w:val="24"/>
        </w:rPr>
      </w:pPr>
    </w:p>
    <w:p w14:paraId="6106B235" w14:textId="77777777" w:rsidR="00273E88" w:rsidRDefault="00273E88" w:rsidP="00334FF7">
      <w:pPr>
        <w:pStyle w:val="a3"/>
        <w:jc w:val="both"/>
        <w:rPr>
          <w:rFonts w:ascii="Times New Roman" w:hAnsi="Times New Roman" w:cs="Times New Roman"/>
          <w:sz w:val="24"/>
          <w:szCs w:val="24"/>
        </w:rPr>
      </w:pPr>
    </w:p>
    <w:p w14:paraId="58EF7E9C" w14:textId="77777777" w:rsidR="00273E88" w:rsidRDefault="00273E88" w:rsidP="00334FF7">
      <w:pPr>
        <w:pStyle w:val="a3"/>
        <w:jc w:val="both"/>
        <w:rPr>
          <w:rFonts w:ascii="Times New Roman" w:hAnsi="Times New Roman" w:cs="Times New Roman"/>
          <w:sz w:val="24"/>
          <w:szCs w:val="24"/>
        </w:rPr>
      </w:pPr>
    </w:p>
    <w:p w14:paraId="76D8FAF7" w14:textId="77777777" w:rsidR="00273E88" w:rsidRDefault="00273E88" w:rsidP="00334FF7">
      <w:pPr>
        <w:pStyle w:val="a3"/>
        <w:jc w:val="both"/>
        <w:rPr>
          <w:rFonts w:ascii="Times New Roman" w:hAnsi="Times New Roman" w:cs="Times New Roman"/>
          <w:sz w:val="24"/>
          <w:szCs w:val="24"/>
        </w:rPr>
      </w:pPr>
    </w:p>
    <w:p w14:paraId="7D20BCD4" w14:textId="77777777" w:rsidR="00273E88" w:rsidRDefault="00273E88" w:rsidP="00334FF7">
      <w:pPr>
        <w:pStyle w:val="a3"/>
        <w:jc w:val="both"/>
        <w:rPr>
          <w:rFonts w:ascii="Times New Roman" w:hAnsi="Times New Roman" w:cs="Times New Roman"/>
          <w:sz w:val="24"/>
          <w:szCs w:val="24"/>
        </w:rPr>
      </w:pPr>
    </w:p>
    <w:p w14:paraId="6BF90ED1" w14:textId="77777777" w:rsidR="00273E88" w:rsidRDefault="00273E88" w:rsidP="00334FF7">
      <w:pPr>
        <w:pStyle w:val="a3"/>
        <w:jc w:val="both"/>
        <w:rPr>
          <w:rFonts w:ascii="Times New Roman" w:hAnsi="Times New Roman" w:cs="Times New Roman"/>
          <w:sz w:val="24"/>
          <w:szCs w:val="24"/>
        </w:rPr>
      </w:pPr>
    </w:p>
    <w:p w14:paraId="4CBA673A" w14:textId="77777777" w:rsidR="00273E88" w:rsidRDefault="00273E88" w:rsidP="00334FF7">
      <w:pPr>
        <w:pStyle w:val="a3"/>
        <w:jc w:val="both"/>
        <w:rPr>
          <w:rFonts w:ascii="Times New Roman" w:hAnsi="Times New Roman" w:cs="Times New Roman"/>
          <w:sz w:val="24"/>
          <w:szCs w:val="24"/>
        </w:rPr>
      </w:pPr>
    </w:p>
    <w:p w14:paraId="26170D4A" w14:textId="77777777" w:rsidR="00273E88" w:rsidRDefault="00273E88" w:rsidP="00334FF7">
      <w:pPr>
        <w:pStyle w:val="a3"/>
        <w:jc w:val="both"/>
        <w:rPr>
          <w:rFonts w:ascii="Times New Roman" w:hAnsi="Times New Roman" w:cs="Times New Roman"/>
          <w:sz w:val="24"/>
          <w:szCs w:val="24"/>
        </w:rPr>
      </w:pPr>
    </w:p>
    <w:p w14:paraId="5D6594F7" w14:textId="77777777" w:rsidR="00273E88" w:rsidRDefault="00273E88" w:rsidP="00334FF7">
      <w:pPr>
        <w:pStyle w:val="a3"/>
        <w:jc w:val="both"/>
        <w:rPr>
          <w:rFonts w:ascii="Times New Roman" w:hAnsi="Times New Roman" w:cs="Times New Roman"/>
          <w:sz w:val="24"/>
          <w:szCs w:val="24"/>
        </w:rPr>
      </w:pPr>
    </w:p>
    <w:p w14:paraId="1D10B3B4" w14:textId="77777777" w:rsidR="00273E88" w:rsidRDefault="00273E88" w:rsidP="00334FF7">
      <w:pPr>
        <w:pStyle w:val="a3"/>
        <w:jc w:val="both"/>
        <w:rPr>
          <w:rFonts w:ascii="Times New Roman" w:hAnsi="Times New Roman" w:cs="Times New Roman"/>
          <w:sz w:val="24"/>
          <w:szCs w:val="24"/>
        </w:rPr>
      </w:pPr>
    </w:p>
    <w:p w14:paraId="24CAD06B" w14:textId="77777777" w:rsidR="00273E88" w:rsidRDefault="00273E88" w:rsidP="00334FF7">
      <w:pPr>
        <w:pStyle w:val="a3"/>
        <w:jc w:val="both"/>
        <w:rPr>
          <w:rFonts w:ascii="Times New Roman" w:hAnsi="Times New Roman" w:cs="Times New Roman"/>
          <w:sz w:val="24"/>
          <w:szCs w:val="24"/>
        </w:rPr>
      </w:pPr>
    </w:p>
    <w:p w14:paraId="13AA4C0D" w14:textId="77777777" w:rsidR="00C87DF6" w:rsidRPr="00892D7F" w:rsidRDefault="00C87DF6" w:rsidP="006F60E0">
      <w:pPr>
        <w:pStyle w:val="1"/>
        <w:ind w:firstLine="0"/>
      </w:pPr>
      <w:bookmarkStart w:id="50" w:name="_&lt;Тема_№&gt;:_41"/>
      <w:bookmarkEnd w:id="50"/>
      <w:r w:rsidRPr="00892D7F">
        <w:lastRenderedPageBreak/>
        <w:t xml:space="preserve">&lt;Тема №&gt;: </w:t>
      </w:r>
      <w:r w:rsidR="008D19AE" w:rsidRPr="00892D7F">
        <w:t>41</w:t>
      </w:r>
    </w:p>
    <w:p w14:paraId="07344486" w14:textId="77777777" w:rsidR="00C87DF6" w:rsidRPr="00892D7F" w:rsidRDefault="00C87DF6" w:rsidP="007839E7">
      <w:pPr>
        <w:pStyle w:val="a3"/>
        <w:jc w:val="center"/>
        <w:rPr>
          <w:rFonts w:ascii="Times New Roman" w:hAnsi="Times New Roman" w:cs="Times New Roman"/>
          <w:b/>
          <w:color w:val="FF0000"/>
          <w:sz w:val="24"/>
          <w:szCs w:val="24"/>
        </w:rPr>
      </w:pPr>
      <w:r w:rsidRPr="00892D7F">
        <w:rPr>
          <w:rFonts w:ascii="Times New Roman" w:hAnsi="Times New Roman" w:cs="Times New Roman"/>
          <w:b/>
          <w:sz w:val="24"/>
          <w:szCs w:val="24"/>
        </w:rPr>
        <w:t xml:space="preserve">&lt;Тема&gt;: </w:t>
      </w:r>
      <w:r w:rsidR="008D19AE" w:rsidRPr="00892D7F">
        <w:rPr>
          <w:rFonts w:ascii="Times New Roman" w:hAnsi="Times New Roman" w:cs="Times New Roman"/>
          <w:b/>
          <w:sz w:val="24"/>
          <w:szCs w:val="24"/>
        </w:rPr>
        <w:t>Особенности обеспечения исполнения обязательств по договору участия в долевом строительстве</w:t>
      </w:r>
    </w:p>
    <w:p w14:paraId="7B358C30" w14:textId="77777777" w:rsidR="00C87DF6" w:rsidRPr="00FB5288" w:rsidRDefault="00C87DF6" w:rsidP="007839E7">
      <w:pPr>
        <w:pStyle w:val="a3"/>
        <w:jc w:val="center"/>
        <w:rPr>
          <w:rFonts w:ascii="Times New Roman" w:hAnsi="Times New Roman" w:cs="Times New Roman"/>
          <w:i/>
          <w:sz w:val="24"/>
          <w:szCs w:val="24"/>
        </w:rPr>
      </w:pPr>
    </w:p>
    <w:p w14:paraId="5050008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283114E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обеспечение исполнения обязательств застройщика (залогодателя) по договору с момента государственной регистрации договора у участников долевого строительства (залогодержателей) считаются находящимися в залоге…</w:t>
      </w:r>
    </w:p>
    <w:p w14:paraId="7DFAF3C5" w14:textId="77777777" w:rsidR="00386864" w:rsidRPr="00FB5288" w:rsidRDefault="00386864" w:rsidP="00334FF7">
      <w:pPr>
        <w:pStyle w:val="a3"/>
        <w:jc w:val="both"/>
        <w:rPr>
          <w:rFonts w:ascii="Times New Roman" w:hAnsi="Times New Roman" w:cs="Times New Roman"/>
          <w:sz w:val="24"/>
          <w:szCs w:val="24"/>
        </w:rPr>
      </w:pPr>
    </w:p>
    <w:p w14:paraId="1F66CC5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5B9341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земельный участок, принадлежащий застройщику на праве собственности, или право аренды, право субаренды на указанный земельный участок</w:t>
      </w:r>
      <w:r w:rsidR="00892D7F">
        <w:rPr>
          <w:rFonts w:ascii="Times New Roman" w:hAnsi="Times New Roman" w:cs="Times New Roman"/>
          <w:sz w:val="24"/>
          <w:szCs w:val="24"/>
        </w:rPr>
        <w:t>;</w:t>
      </w:r>
    </w:p>
    <w:p w14:paraId="6D10291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материалы, в том числе детали и конструкции, оборудование и другое имущество, используемое при строительстве застройщиком</w:t>
      </w:r>
      <w:r w:rsidR="00892D7F">
        <w:rPr>
          <w:rFonts w:ascii="Times New Roman" w:hAnsi="Times New Roman" w:cs="Times New Roman"/>
          <w:sz w:val="24"/>
          <w:szCs w:val="24"/>
        </w:rPr>
        <w:t>;</w:t>
      </w:r>
    </w:p>
    <w:p w14:paraId="2004AC2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исключительные права на проектно-сметную документацию</w:t>
      </w:r>
      <w:r w:rsidR="00892D7F">
        <w:rPr>
          <w:rFonts w:ascii="Times New Roman" w:hAnsi="Times New Roman" w:cs="Times New Roman"/>
          <w:sz w:val="24"/>
          <w:szCs w:val="24"/>
        </w:rPr>
        <w:t>.</w:t>
      </w:r>
    </w:p>
    <w:p w14:paraId="6E4C0297" w14:textId="77777777" w:rsidR="004E7C5E" w:rsidRPr="00FB5288" w:rsidRDefault="004E7C5E" w:rsidP="00334FF7">
      <w:pPr>
        <w:pStyle w:val="a3"/>
        <w:jc w:val="both"/>
        <w:rPr>
          <w:rFonts w:ascii="Times New Roman" w:hAnsi="Times New Roman" w:cs="Times New Roman"/>
          <w:color w:val="FF0000"/>
          <w:sz w:val="24"/>
          <w:szCs w:val="24"/>
        </w:rPr>
      </w:pPr>
    </w:p>
    <w:p w14:paraId="750C592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5C6438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67142E" w:rsidRPr="0067142E">
        <w:rPr>
          <w:rFonts w:ascii="Times New Roman" w:hAnsi="Times New Roman" w:cs="Times New Roman"/>
          <w:sz w:val="24"/>
          <w:szCs w:val="24"/>
        </w:rPr>
        <w:t>часть 1 статьи 13 Федерального закона от 30 декабря 2004 г. № 214-ФЗ «Об участии в долевом строительстве многоквартирных домов и иных объектов недвижимости …» (с изменениями и дополнениями на 28.12.2022.)</w:t>
      </w:r>
    </w:p>
    <w:p w14:paraId="5218873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207998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489A90E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После заключения застройщиком договора с первым участником долевого строительства имущество не может передаваться в залог без согласия участников долевого строительства, за исключением…</w:t>
      </w:r>
    </w:p>
    <w:p w14:paraId="6CB5260F" w14:textId="77777777" w:rsidR="00386864" w:rsidRPr="00FB5288" w:rsidRDefault="00386864" w:rsidP="00334FF7">
      <w:pPr>
        <w:pStyle w:val="a3"/>
        <w:jc w:val="both"/>
        <w:rPr>
          <w:rFonts w:ascii="Times New Roman" w:hAnsi="Times New Roman" w:cs="Times New Roman"/>
          <w:sz w:val="24"/>
          <w:szCs w:val="24"/>
        </w:rPr>
      </w:pPr>
    </w:p>
    <w:p w14:paraId="7C82063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335FE2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случая передачи в залог участнику долевого строительства в обеспечение возврата денежных средств, внесенных участником долевого строительства застройщику на строительство (создание) многоквартирного дома и (или) иного объекта недвижимости</w:t>
      </w:r>
      <w:r w:rsidR="00892D7F">
        <w:rPr>
          <w:rFonts w:ascii="Times New Roman" w:hAnsi="Times New Roman" w:cs="Times New Roman"/>
          <w:sz w:val="24"/>
          <w:szCs w:val="24"/>
        </w:rPr>
        <w:t>;</w:t>
      </w:r>
    </w:p>
    <w:p w14:paraId="69639CE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D35EE8" w:rsidRPr="00D35EE8">
        <w:rPr>
          <w:rFonts w:ascii="Times New Roman" w:hAnsi="Times New Roman" w:cs="Times New Roman"/>
          <w:sz w:val="24"/>
          <w:szCs w:val="24"/>
        </w:rPr>
        <w:t>случая передачи в залог банку в обеспечение возврата целевого кредита, предоставленного банком застройщику на строительство (создание) многоквартирного дома и (или) иного объекта недвижимости;</w:t>
      </w:r>
    </w:p>
    <w:p w14:paraId="2D86D3A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случая передачи в залог банку в обеспечение уплаты неустойки вследствие неисполнения, просрочки исполнения или иного ненадлежащего исполнения обязательства по передаче объекта долевого строительства</w:t>
      </w:r>
      <w:r w:rsidR="00892D7F">
        <w:rPr>
          <w:rFonts w:ascii="Times New Roman" w:hAnsi="Times New Roman" w:cs="Times New Roman"/>
          <w:sz w:val="24"/>
          <w:szCs w:val="24"/>
        </w:rPr>
        <w:t>.</w:t>
      </w:r>
    </w:p>
    <w:p w14:paraId="2872C566" w14:textId="77777777" w:rsidR="004E7C5E" w:rsidRPr="00FB5288" w:rsidRDefault="004E7C5E" w:rsidP="00334FF7">
      <w:pPr>
        <w:pStyle w:val="a3"/>
        <w:jc w:val="both"/>
        <w:rPr>
          <w:rFonts w:ascii="Times New Roman" w:hAnsi="Times New Roman" w:cs="Times New Roman"/>
          <w:color w:val="FF0000"/>
          <w:sz w:val="24"/>
          <w:szCs w:val="24"/>
        </w:rPr>
      </w:pPr>
    </w:p>
    <w:p w14:paraId="560BAD1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8FB95A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D35EE8" w:rsidRPr="00D35EE8">
        <w:rPr>
          <w:rFonts w:ascii="Times New Roman" w:hAnsi="Times New Roman" w:cs="Times New Roman"/>
          <w:sz w:val="24"/>
          <w:szCs w:val="24"/>
        </w:rPr>
        <w:t>часть 7 статьи 13 Федерального закона от 30 декабря 2004 г. № 214-ФЗ «Об участии в долевом строительстве многоквартирных домов и иных объектов недвижимости …» (с изменениями и дополнениями на 28.12.2022)</w:t>
      </w:r>
    </w:p>
    <w:p w14:paraId="06A838A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E91249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2136C11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Взыскание на предмет залога может быть обращено не ранее чем через шесть месяцев после…</w:t>
      </w:r>
    </w:p>
    <w:p w14:paraId="4C99E386" w14:textId="77777777" w:rsidR="00386864" w:rsidRPr="00FB5288" w:rsidRDefault="00386864" w:rsidP="00334FF7">
      <w:pPr>
        <w:pStyle w:val="a3"/>
        <w:jc w:val="both"/>
        <w:rPr>
          <w:rFonts w:ascii="Times New Roman" w:hAnsi="Times New Roman" w:cs="Times New Roman"/>
          <w:sz w:val="24"/>
          <w:szCs w:val="24"/>
        </w:rPr>
      </w:pPr>
    </w:p>
    <w:p w14:paraId="46BA5B8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657223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наступления предусмотренного договором срока передачи застройщиком объекта долевого строительства</w:t>
      </w:r>
      <w:r w:rsidR="00892D7F">
        <w:rPr>
          <w:rFonts w:ascii="Times New Roman" w:hAnsi="Times New Roman" w:cs="Times New Roman"/>
          <w:sz w:val="24"/>
          <w:szCs w:val="24"/>
        </w:rPr>
        <w:t>;</w:t>
      </w:r>
    </w:p>
    <w:p w14:paraId="07C76FD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наступления обстоятельств, за которые в соответствии с договором или законом застройщик несет ответственность</w:t>
      </w:r>
      <w:r w:rsidR="00892D7F">
        <w:rPr>
          <w:rFonts w:ascii="Times New Roman" w:hAnsi="Times New Roman" w:cs="Times New Roman"/>
          <w:sz w:val="24"/>
          <w:szCs w:val="24"/>
        </w:rPr>
        <w:t>;</w:t>
      </w:r>
    </w:p>
    <w:p w14:paraId="091A743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прекращения строительства (создания) многоквартирного дома и (или) иного объекта недвижимости в связи с существенным изменением обстоятельств, в порядке, предусмотренном статьей 451 Гражданского кодекса Российской Федерации</w:t>
      </w:r>
      <w:r w:rsidR="00892D7F">
        <w:rPr>
          <w:rFonts w:ascii="Times New Roman" w:hAnsi="Times New Roman" w:cs="Times New Roman"/>
          <w:sz w:val="24"/>
          <w:szCs w:val="24"/>
        </w:rPr>
        <w:t>.</w:t>
      </w:r>
    </w:p>
    <w:p w14:paraId="56E9CF34" w14:textId="77777777" w:rsidR="004E7C5E" w:rsidRPr="00FB5288" w:rsidRDefault="004E7C5E" w:rsidP="00334FF7">
      <w:pPr>
        <w:pStyle w:val="a3"/>
        <w:jc w:val="both"/>
        <w:rPr>
          <w:rFonts w:ascii="Times New Roman" w:hAnsi="Times New Roman" w:cs="Times New Roman"/>
          <w:color w:val="FF0000"/>
          <w:sz w:val="24"/>
          <w:szCs w:val="24"/>
        </w:rPr>
      </w:pPr>
    </w:p>
    <w:p w14:paraId="62BEDA9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ED42DB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D35EE8" w:rsidRPr="00D35EE8">
        <w:rPr>
          <w:rFonts w:ascii="Times New Roman" w:hAnsi="Times New Roman" w:cs="Times New Roman"/>
          <w:sz w:val="24"/>
          <w:szCs w:val="24"/>
        </w:rPr>
        <w:t>часть 1 статьи 14 Федерального закона от 30 декабря 2004 г. № 214-ФЗ «Об участии в долевом строительстве многоквартирных домов и иных объектов недвижимости …» (с изменениями и дополнениями на 28.12.2022)</w:t>
      </w:r>
    </w:p>
    <w:p w14:paraId="3CE9B58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CE671F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5FAEA36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Денежные средства, причитающиеся участникам долевого строительства, не заявившим своих требований до даты проведения публичных торгов, на которых было реализовано заложенное имущество, подлежат…</w:t>
      </w:r>
    </w:p>
    <w:p w14:paraId="49BEEFA5" w14:textId="77777777" w:rsidR="00386864" w:rsidRPr="00FB5288" w:rsidRDefault="00386864" w:rsidP="00334FF7">
      <w:pPr>
        <w:pStyle w:val="a3"/>
        <w:jc w:val="both"/>
        <w:rPr>
          <w:rFonts w:ascii="Times New Roman" w:hAnsi="Times New Roman" w:cs="Times New Roman"/>
          <w:sz w:val="24"/>
          <w:szCs w:val="24"/>
        </w:rPr>
      </w:pPr>
    </w:p>
    <w:p w14:paraId="3CFC6F3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B44A9B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зачислению на банковский номинальный счет</w:t>
      </w:r>
      <w:r w:rsidR="008500FA">
        <w:rPr>
          <w:rFonts w:ascii="Times New Roman" w:hAnsi="Times New Roman" w:cs="Times New Roman"/>
          <w:sz w:val="24"/>
          <w:szCs w:val="24"/>
        </w:rPr>
        <w:t>;</w:t>
      </w:r>
    </w:p>
    <w:p w14:paraId="542FA58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зачислению в депозит нотариуса</w:t>
      </w:r>
      <w:r w:rsidR="008500FA">
        <w:rPr>
          <w:rFonts w:ascii="Times New Roman" w:hAnsi="Times New Roman" w:cs="Times New Roman"/>
          <w:sz w:val="24"/>
          <w:szCs w:val="24"/>
        </w:rPr>
        <w:t>;</w:t>
      </w:r>
    </w:p>
    <w:p w14:paraId="42EEE46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зачислению на счет специализированной организации, осуществлявшей проведение публичных торгов</w:t>
      </w:r>
      <w:r w:rsidR="008500FA">
        <w:rPr>
          <w:rFonts w:ascii="Times New Roman" w:hAnsi="Times New Roman" w:cs="Times New Roman"/>
          <w:sz w:val="24"/>
          <w:szCs w:val="24"/>
        </w:rPr>
        <w:t>.</w:t>
      </w:r>
    </w:p>
    <w:p w14:paraId="61BDC0AD" w14:textId="77777777" w:rsidR="004E7C5E" w:rsidRPr="00FB5288" w:rsidRDefault="004E7C5E" w:rsidP="00334FF7">
      <w:pPr>
        <w:pStyle w:val="a3"/>
        <w:jc w:val="both"/>
        <w:rPr>
          <w:rFonts w:ascii="Times New Roman" w:hAnsi="Times New Roman" w:cs="Times New Roman"/>
          <w:color w:val="FF0000"/>
          <w:sz w:val="24"/>
          <w:szCs w:val="24"/>
        </w:rPr>
      </w:pPr>
    </w:p>
    <w:p w14:paraId="4795849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E0C633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D35EE8" w:rsidRPr="00D35EE8">
        <w:rPr>
          <w:rFonts w:ascii="Times New Roman" w:hAnsi="Times New Roman" w:cs="Times New Roman"/>
          <w:sz w:val="24"/>
          <w:szCs w:val="24"/>
        </w:rPr>
        <w:t>часть 5 статьи 15 Федерального закона от 30 декабря 2004 г. № 214-ФЗ «Об участии в долевом строительстве многоквартирных домов и иных объектов недвижимости …» (с изменениями и дополнениями на 28.12.2022)</w:t>
      </w:r>
    </w:p>
    <w:p w14:paraId="4C47A81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409975B" w14:textId="77777777" w:rsidR="008500FA" w:rsidRDefault="008500FA" w:rsidP="00334FF7">
      <w:pPr>
        <w:pStyle w:val="a3"/>
        <w:jc w:val="both"/>
        <w:rPr>
          <w:rFonts w:ascii="Times New Roman" w:hAnsi="Times New Roman" w:cs="Times New Roman"/>
          <w:sz w:val="24"/>
          <w:szCs w:val="24"/>
        </w:rPr>
      </w:pPr>
    </w:p>
    <w:p w14:paraId="2F00860E" w14:textId="77777777" w:rsidR="008500FA" w:rsidRDefault="008500FA" w:rsidP="00334FF7">
      <w:pPr>
        <w:pStyle w:val="a3"/>
        <w:jc w:val="both"/>
        <w:rPr>
          <w:rFonts w:ascii="Times New Roman" w:hAnsi="Times New Roman" w:cs="Times New Roman"/>
          <w:sz w:val="24"/>
          <w:szCs w:val="24"/>
        </w:rPr>
      </w:pPr>
    </w:p>
    <w:p w14:paraId="422394A3" w14:textId="77777777" w:rsidR="008500FA" w:rsidRDefault="008500FA" w:rsidP="00334FF7">
      <w:pPr>
        <w:pStyle w:val="a3"/>
        <w:jc w:val="both"/>
        <w:rPr>
          <w:rFonts w:ascii="Times New Roman" w:hAnsi="Times New Roman" w:cs="Times New Roman"/>
          <w:sz w:val="24"/>
          <w:szCs w:val="24"/>
        </w:rPr>
      </w:pPr>
    </w:p>
    <w:p w14:paraId="6A0A0AFA" w14:textId="77777777" w:rsidR="008500FA" w:rsidRDefault="008500FA" w:rsidP="00334FF7">
      <w:pPr>
        <w:pStyle w:val="a3"/>
        <w:jc w:val="both"/>
        <w:rPr>
          <w:rFonts w:ascii="Times New Roman" w:hAnsi="Times New Roman" w:cs="Times New Roman"/>
          <w:sz w:val="24"/>
          <w:szCs w:val="24"/>
        </w:rPr>
      </w:pPr>
    </w:p>
    <w:p w14:paraId="1E5409E4" w14:textId="77777777" w:rsidR="008500FA" w:rsidRDefault="008500FA" w:rsidP="00334FF7">
      <w:pPr>
        <w:pStyle w:val="a3"/>
        <w:jc w:val="both"/>
        <w:rPr>
          <w:rFonts w:ascii="Times New Roman" w:hAnsi="Times New Roman" w:cs="Times New Roman"/>
          <w:sz w:val="24"/>
          <w:szCs w:val="24"/>
        </w:rPr>
      </w:pPr>
    </w:p>
    <w:p w14:paraId="190C26FA" w14:textId="77777777" w:rsidR="008500FA" w:rsidRDefault="008500FA" w:rsidP="00334FF7">
      <w:pPr>
        <w:pStyle w:val="a3"/>
        <w:jc w:val="both"/>
        <w:rPr>
          <w:rFonts w:ascii="Times New Roman" w:hAnsi="Times New Roman" w:cs="Times New Roman"/>
          <w:sz w:val="24"/>
          <w:szCs w:val="24"/>
        </w:rPr>
      </w:pPr>
    </w:p>
    <w:p w14:paraId="024012AD" w14:textId="77777777" w:rsidR="008500FA" w:rsidRDefault="008500FA" w:rsidP="00334FF7">
      <w:pPr>
        <w:pStyle w:val="a3"/>
        <w:jc w:val="both"/>
        <w:rPr>
          <w:rFonts w:ascii="Times New Roman" w:hAnsi="Times New Roman" w:cs="Times New Roman"/>
          <w:sz w:val="24"/>
          <w:szCs w:val="24"/>
        </w:rPr>
      </w:pPr>
    </w:p>
    <w:p w14:paraId="6F191FC2" w14:textId="77777777" w:rsidR="008500FA" w:rsidRDefault="008500FA" w:rsidP="00334FF7">
      <w:pPr>
        <w:pStyle w:val="a3"/>
        <w:jc w:val="both"/>
        <w:rPr>
          <w:rFonts w:ascii="Times New Roman" w:hAnsi="Times New Roman" w:cs="Times New Roman"/>
          <w:sz w:val="24"/>
          <w:szCs w:val="24"/>
        </w:rPr>
      </w:pPr>
    </w:p>
    <w:p w14:paraId="31E43610" w14:textId="77777777" w:rsidR="008500FA" w:rsidRDefault="008500FA" w:rsidP="00334FF7">
      <w:pPr>
        <w:pStyle w:val="a3"/>
        <w:jc w:val="both"/>
        <w:rPr>
          <w:rFonts w:ascii="Times New Roman" w:hAnsi="Times New Roman" w:cs="Times New Roman"/>
          <w:sz w:val="24"/>
          <w:szCs w:val="24"/>
        </w:rPr>
      </w:pPr>
    </w:p>
    <w:p w14:paraId="1AFAD377" w14:textId="77777777" w:rsidR="008500FA" w:rsidRDefault="008500FA" w:rsidP="00334FF7">
      <w:pPr>
        <w:pStyle w:val="a3"/>
        <w:jc w:val="both"/>
        <w:rPr>
          <w:rFonts w:ascii="Times New Roman" w:hAnsi="Times New Roman" w:cs="Times New Roman"/>
          <w:sz w:val="24"/>
          <w:szCs w:val="24"/>
        </w:rPr>
      </w:pPr>
    </w:p>
    <w:p w14:paraId="238F32EE" w14:textId="77777777" w:rsidR="008500FA" w:rsidRDefault="008500FA" w:rsidP="007839E7">
      <w:pPr>
        <w:pStyle w:val="a3"/>
        <w:jc w:val="center"/>
        <w:rPr>
          <w:rFonts w:ascii="Times New Roman" w:hAnsi="Times New Roman" w:cs="Times New Roman"/>
          <w:sz w:val="24"/>
          <w:szCs w:val="24"/>
        </w:rPr>
      </w:pPr>
    </w:p>
    <w:p w14:paraId="47A19EDD" w14:textId="77777777" w:rsidR="008500FA" w:rsidRDefault="008500FA" w:rsidP="007839E7">
      <w:pPr>
        <w:pStyle w:val="a3"/>
        <w:jc w:val="center"/>
        <w:rPr>
          <w:rFonts w:ascii="Times New Roman" w:hAnsi="Times New Roman" w:cs="Times New Roman"/>
          <w:sz w:val="24"/>
          <w:szCs w:val="24"/>
        </w:rPr>
      </w:pPr>
    </w:p>
    <w:p w14:paraId="1E586C4A" w14:textId="77777777" w:rsidR="008500FA" w:rsidRDefault="008500FA" w:rsidP="007839E7">
      <w:pPr>
        <w:pStyle w:val="a3"/>
        <w:jc w:val="center"/>
        <w:rPr>
          <w:rFonts w:ascii="Times New Roman" w:hAnsi="Times New Roman" w:cs="Times New Roman"/>
          <w:sz w:val="24"/>
          <w:szCs w:val="24"/>
        </w:rPr>
      </w:pPr>
    </w:p>
    <w:p w14:paraId="413F0ADB" w14:textId="77777777" w:rsidR="008500FA" w:rsidRDefault="008500FA" w:rsidP="007839E7">
      <w:pPr>
        <w:pStyle w:val="a3"/>
        <w:jc w:val="center"/>
        <w:rPr>
          <w:rFonts w:ascii="Times New Roman" w:hAnsi="Times New Roman" w:cs="Times New Roman"/>
          <w:sz w:val="24"/>
          <w:szCs w:val="24"/>
        </w:rPr>
      </w:pPr>
    </w:p>
    <w:p w14:paraId="2A904156" w14:textId="77777777" w:rsidR="008500FA" w:rsidRDefault="008500FA" w:rsidP="007839E7">
      <w:pPr>
        <w:pStyle w:val="a3"/>
        <w:jc w:val="center"/>
        <w:rPr>
          <w:rFonts w:ascii="Times New Roman" w:hAnsi="Times New Roman" w:cs="Times New Roman"/>
          <w:sz w:val="24"/>
          <w:szCs w:val="24"/>
        </w:rPr>
      </w:pPr>
    </w:p>
    <w:p w14:paraId="7B27488B" w14:textId="77777777" w:rsidR="008500FA" w:rsidRDefault="008500FA" w:rsidP="007839E7">
      <w:pPr>
        <w:pStyle w:val="a3"/>
        <w:jc w:val="center"/>
        <w:rPr>
          <w:rFonts w:ascii="Times New Roman" w:hAnsi="Times New Roman" w:cs="Times New Roman"/>
          <w:sz w:val="24"/>
          <w:szCs w:val="24"/>
        </w:rPr>
      </w:pPr>
    </w:p>
    <w:p w14:paraId="2D170791" w14:textId="77777777" w:rsidR="008500FA" w:rsidRDefault="008500FA" w:rsidP="007839E7">
      <w:pPr>
        <w:pStyle w:val="a3"/>
        <w:jc w:val="center"/>
        <w:rPr>
          <w:rFonts w:ascii="Times New Roman" w:hAnsi="Times New Roman" w:cs="Times New Roman"/>
          <w:sz w:val="24"/>
          <w:szCs w:val="24"/>
        </w:rPr>
      </w:pPr>
    </w:p>
    <w:p w14:paraId="6789FDF2" w14:textId="77777777" w:rsidR="008500FA" w:rsidRDefault="008500FA" w:rsidP="007839E7">
      <w:pPr>
        <w:pStyle w:val="a3"/>
        <w:jc w:val="center"/>
        <w:rPr>
          <w:rFonts w:ascii="Times New Roman" w:hAnsi="Times New Roman" w:cs="Times New Roman"/>
          <w:sz w:val="24"/>
          <w:szCs w:val="24"/>
        </w:rPr>
      </w:pPr>
    </w:p>
    <w:p w14:paraId="33E01690" w14:textId="77777777" w:rsidR="008500FA" w:rsidRDefault="008500FA" w:rsidP="007839E7">
      <w:pPr>
        <w:pStyle w:val="a3"/>
        <w:jc w:val="center"/>
        <w:rPr>
          <w:rFonts w:ascii="Times New Roman" w:hAnsi="Times New Roman" w:cs="Times New Roman"/>
          <w:sz w:val="24"/>
          <w:szCs w:val="24"/>
        </w:rPr>
      </w:pPr>
    </w:p>
    <w:p w14:paraId="36CE7080" w14:textId="77777777" w:rsidR="008500FA" w:rsidRDefault="008500FA" w:rsidP="007839E7">
      <w:pPr>
        <w:pStyle w:val="a3"/>
        <w:jc w:val="center"/>
        <w:rPr>
          <w:rFonts w:ascii="Times New Roman" w:hAnsi="Times New Roman" w:cs="Times New Roman"/>
          <w:sz w:val="24"/>
          <w:szCs w:val="24"/>
        </w:rPr>
      </w:pPr>
    </w:p>
    <w:p w14:paraId="28BE9E57" w14:textId="77777777" w:rsidR="008500FA" w:rsidRDefault="008500FA" w:rsidP="007839E7">
      <w:pPr>
        <w:pStyle w:val="a3"/>
        <w:jc w:val="center"/>
        <w:rPr>
          <w:rFonts w:ascii="Times New Roman" w:hAnsi="Times New Roman" w:cs="Times New Roman"/>
          <w:sz w:val="24"/>
          <w:szCs w:val="24"/>
        </w:rPr>
      </w:pPr>
    </w:p>
    <w:p w14:paraId="33CD4028" w14:textId="77777777" w:rsidR="008500FA" w:rsidRDefault="008500FA" w:rsidP="007839E7">
      <w:pPr>
        <w:pStyle w:val="a3"/>
        <w:jc w:val="center"/>
        <w:rPr>
          <w:rFonts w:ascii="Times New Roman" w:hAnsi="Times New Roman" w:cs="Times New Roman"/>
          <w:sz w:val="24"/>
          <w:szCs w:val="24"/>
        </w:rPr>
      </w:pPr>
    </w:p>
    <w:p w14:paraId="6422FC1F" w14:textId="77777777" w:rsidR="008500FA" w:rsidRDefault="008500FA" w:rsidP="007839E7">
      <w:pPr>
        <w:pStyle w:val="a3"/>
        <w:jc w:val="center"/>
        <w:rPr>
          <w:rFonts w:ascii="Times New Roman" w:hAnsi="Times New Roman" w:cs="Times New Roman"/>
          <w:sz w:val="24"/>
          <w:szCs w:val="24"/>
        </w:rPr>
      </w:pPr>
    </w:p>
    <w:p w14:paraId="2D2F16F1" w14:textId="77777777" w:rsidR="008500FA" w:rsidRDefault="008500FA" w:rsidP="007839E7">
      <w:pPr>
        <w:pStyle w:val="a3"/>
        <w:jc w:val="center"/>
        <w:rPr>
          <w:rFonts w:ascii="Times New Roman" w:hAnsi="Times New Roman" w:cs="Times New Roman"/>
          <w:sz w:val="24"/>
          <w:szCs w:val="24"/>
        </w:rPr>
      </w:pPr>
    </w:p>
    <w:p w14:paraId="028FE1B0" w14:textId="77777777" w:rsidR="008500FA" w:rsidRDefault="008500FA" w:rsidP="007839E7">
      <w:pPr>
        <w:pStyle w:val="a3"/>
        <w:jc w:val="center"/>
        <w:rPr>
          <w:rFonts w:ascii="Times New Roman" w:hAnsi="Times New Roman" w:cs="Times New Roman"/>
          <w:sz w:val="24"/>
          <w:szCs w:val="24"/>
        </w:rPr>
      </w:pPr>
    </w:p>
    <w:p w14:paraId="64D1D103" w14:textId="77777777" w:rsidR="008500FA" w:rsidRDefault="008500FA" w:rsidP="007839E7">
      <w:pPr>
        <w:pStyle w:val="a3"/>
        <w:jc w:val="center"/>
        <w:rPr>
          <w:rFonts w:ascii="Times New Roman" w:hAnsi="Times New Roman" w:cs="Times New Roman"/>
          <w:sz w:val="24"/>
          <w:szCs w:val="24"/>
        </w:rPr>
      </w:pPr>
    </w:p>
    <w:p w14:paraId="604C4325" w14:textId="77777777" w:rsidR="008500FA" w:rsidRDefault="008500FA" w:rsidP="007839E7">
      <w:pPr>
        <w:pStyle w:val="a3"/>
        <w:jc w:val="center"/>
        <w:rPr>
          <w:rFonts w:ascii="Times New Roman" w:hAnsi="Times New Roman" w:cs="Times New Roman"/>
          <w:sz w:val="24"/>
          <w:szCs w:val="24"/>
        </w:rPr>
      </w:pPr>
    </w:p>
    <w:p w14:paraId="68B8D83A" w14:textId="77777777" w:rsidR="00C87DF6" w:rsidRPr="008500FA" w:rsidRDefault="00C87DF6" w:rsidP="00567E91">
      <w:pPr>
        <w:pStyle w:val="1"/>
        <w:ind w:firstLine="0"/>
      </w:pPr>
      <w:bookmarkStart w:id="51" w:name="_&lt;Тема_№&gt;:_42"/>
      <w:bookmarkEnd w:id="51"/>
      <w:r w:rsidRPr="008500FA">
        <w:lastRenderedPageBreak/>
        <w:t xml:space="preserve">&lt;Тема №&gt;: </w:t>
      </w:r>
      <w:r w:rsidR="008D19AE" w:rsidRPr="008500FA">
        <w:t>42</w:t>
      </w:r>
    </w:p>
    <w:p w14:paraId="164C1798" w14:textId="77777777" w:rsidR="00C87DF6" w:rsidRPr="008500FA" w:rsidRDefault="00C87DF6" w:rsidP="007839E7">
      <w:pPr>
        <w:pStyle w:val="a3"/>
        <w:jc w:val="center"/>
        <w:rPr>
          <w:rFonts w:ascii="Times New Roman" w:hAnsi="Times New Roman" w:cs="Times New Roman"/>
          <w:b/>
          <w:color w:val="FF0000"/>
          <w:sz w:val="24"/>
          <w:szCs w:val="24"/>
        </w:rPr>
      </w:pPr>
      <w:r w:rsidRPr="008500FA">
        <w:rPr>
          <w:rFonts w:ascii="Times New Roman" w:hAnsi="Times New Roman" w:cs="Times New Roman"/>
          <w:b/>
          <w:sz w:val="24"/>
          <w:szCs w:val="24"/>
        </w:rPr>
        <w:t xml:space="preserve">&lt;Тема&gt;: </w:t>
      </w:r>
      <w:r w:rsidR="00661465" w:rsidRPr="00661465">
        <w:rPr>
          <w:rFonts w:ascii="Times New Roman" w:hAnsi="Times New Roman" w:cs="Times New Roman"/>
          <w:b/>
          <w:sz w:val="24"/>
          <w:szCs w:val="24"/>
        </w:rPr>
        <w:t>Земли сельскохозяйственного назначения. Особенности оборота земель сельскохозяйственного назначения. Понятие земельной доли. Документы, удостоверяющие право на земельную долю. Особенности оборота земельной доли</w:t>
      </w:r>
    </w:p>
    <w:p w14:paraId="0031D2A0" w14:textId="77777777" w:rsidR="00C87DF6" w:rsidRPr="008500FA" w:rsidRDefault="00C87DF6" w:rsidP="007839E7">
      <w:pPr>
        <w:pStyle w:val="a3"/>
        <w:jc w:val="center"/>
        <w:rPr>
          <w:rFonts w:ascii="Times New Roman" w:hAnsi="Times New Roman" w:cs="Times New Roman"/>
          <w:b/>
          <w:i/>
          <w:sz w:val="24"/>
          <w:szCs w:val="24"/>
        </w:rPr>
      </w:pPr>
    </w:p>
    <w:p w14:paraId="126A04A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0840CA1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земельные участки из земель сельскохозяйственного назначения не подлежат приватизации?</w:t>
      </w:r>
    </w:p>
    <w:p w14:paraId="3896AE22" w14:textId="77777777" w:rsidR="00386864" w:rsidRPr="00FB5288" w:rsidRDefault="00386864" w:rsidP="00334FF7">
      <w:pPr>
        <w:pStyle w:val="a3"/>
        <w:jc w:val="both"/>
        <w:rPr>
          <w:rFonts w:ascii="Times New Roman" w:hAnsi="Times New Roman" w:cs="Times New Roman"/>
          <w:sz w:val="24"/>
          <w:szCs w:val="24"/>
        </w:rPr>
      </w:pPr>
    </w:p>
    <w:p w14:paraId="07A3141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6469C3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находящиеся в муниципальной собственности</w:t>
      </w:r>
      <w:r w:rsidR="008500FA">
        <w:rPr>
          <w:rFonts w:ascii="Times New Roman" w:hAnsi="Times New Roman" w:cs="Times New Roman"/>
          <w:sz w:val="24"/>
          <w:szCs w:val="24"/>
        </w:rPr>
        <w:t>;</w:t>
      </w:r>
    </w:p>
    <w:p w14:paraId="2DE28B2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находящиеся в государственной собственности</w:t>
      </w:r>
      <w:r w:rsidR="008500FA">
        <w:rPr>
          <w:rFonts w:ascii="Times New Roman" w:hAnsi="Times New Roman" w:cs="Times New Roman"/>
          <w:sz w:val="24"/>
          <w:szCs w:val="24"/>
        </w:rPr>
        <w:t>;</w:t>
      </w:r>
    </w:p>
    <w:p w14:paraId="6700DCA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находящиеся в государственной или муниципальной собственности, занятые оленьими пастбищами в районах крайнего севера и отгонными пастбищами</w:t>
      </w:r>
      <w:r w:rsidR="008500FA">
        <w:rPr>
          <w:rFonts w:ascii="Times New Roman" w:hAnsi="Times New Roman" w:cs="Times New Roman"/>
          <w:sz w:val="24"/>
          <w:szCs w:val="24"/>
        </w:rPr>
        <w:t>.</w:t>
      </w:r>
    </w:p>
    <w:p w14:paraId="271D3D05" w14:textId="77777777" w:rsidR="004E7C5E" w:rsidRPr="00FB5288" w:rsidRDefault="004E7C5E" w:rsidP="00334FF7">
      <w:pPr>
        <w:pStyle w:val="a3"/>
        <w:jc w:val="both"/>
        <w:rPr>
          <w:rFonts w:ascii="Times New Roman" w:hAnsi="Times New Roman" w:cs="Times New Roman"/>
          <w:color w:val="FF0000"/>
          <w:sz w:val="24"/>
          <w:szCs w:val="24"/>
        </w:rPr>
      </w:pPr>
    </w:p>
    <w:p w14:paraId="27BAC08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279FC5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1 Федерального закона от 24.07.2002 № 101-ФЗ «Об обороте земель сельскохозяйственного назначения»</w:t>
      </w:r>
    </w:p>
    <w:p w14:paraId="5CD1D5D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9058333" w14:textId="77777777" w:rsidR="00C87DF6" w:rsidRPr="00FB5288" w:rsidRDefault="00C87DF6" w:rsidP="00334FF7">
      <w:pPr>
        <w:pStyle w:val="a3"/>
        <w:jc w:val="both"/>
        <w:rPr>
          <w:rFonts w:ascii="Times New Roman" w:hAnsi="Times New Roman" w:cs="Times New Roman"/>
          <w:b/>
          <w:sz w:val="24"/>
          <w:szCs w:val="24"/>
        </w:rPr>
      </w:pPr>
    </w:p>
    <w:p w14:paraId="6387438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5736393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Иностранные граждане, иностранные юридические лица, лица без гражданства, а также юридические лица, в уставном (складочном) капитале которых доли иностранных граждан, иностранных юридических лиц, лиц без гражданства составляют менее чем 50 % могут обладать земельными участками из земель сельскохозяйственного назначения на праве…</w:t>
      </w:r>
    </w:p>
    <w:p w14:paraId="563E6632" w14:textId="77777777" w:rsidR="00386864" w:rsidRPr="00FB5288" w:rsidRDefault="00386864" w:rsidP="00334FF7">
      <w:pPr>
        <w:pStyle w:val="a3"/>
        <w:jc w:val="both"/>
        <w:rPr>
          <w:rFonts w:ascii="Times New Roman" w:hAnsi="Times New Roman" w:cs="Times New Roman"/>
          <w:sz w:val="24"/>
          <w:szCs w:val="24"/>
        </w:rPr>
      </w:pPr>
    </w:p>
    <w:p w14:paraId="32E37D3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C481DF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собственности</w:t>
      </w:r>
      <w:r w:rsidR="008500FA">
        <w:rPr>
          <w:rFonts w:ascii="Times New Roman" w:hAnsi="Times New Roman" w:cs="Times New Roman"/>
          <w:sz w:val="24"/>
          <w:szCs w:val="24"/>
        </w:rPr>
        <w:t>;</w:t>
      </w:r>
    </w:p>
    <w:p w14:paraId="55B19AC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постоянного (бессрочного) пользования</w:t>
      </w:r>
      <w:r w:rsidR="008500FA">
        <w:rPr>
          <w:rFonts w:ascii="Times New Roman" w:hAnsi="Times New Roman" w:cs="Times New Roman"/>
          <w:sz w:val="24"/>
          <w:szCs w:val="24"/>
        </w:rPr>
        <w:t>;</w:t>
      </w:r>
    </w:p>
    <w:p w14:paraId="198B207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аренды</w:t>
      </w:r>
      <w:r w:rsidR="008500FA">
        <w:rPr>
          <w:rFonts w:ascii="Times New Roman" w:hAnsi="Times New Roman" w:cs="Times New Roman"/>
          <w:sz w:val="24"/>
          <w:szCs w:val="24"/>
        </w:rPr>
        <w:t>.</w:t>
      </w:r>
    </w:p>
    <w:p w14:paraId="0969C8E8" w14:textId="77777777" w:rsidR="004E7C5E" w:rsidRPr="00FB5288" w:rsidRDefault="004E7C5E" w:rsidP="00334FF7">
      <w:pPr>
        <w:pStyle w:val="a3"/>
        <w:jc w:val="both"/>
        <w:rPr>
          <w:rFonts w:ascii="Times New Roman" w:hAnsi="Times New Roman" w:cs="Times New Roman"/>
          <w:color w:val="FF0000"/>
          <w:sz w:val="24"/>
          <w:szCs w:val="24"/>
        </w:rPr>
      </w:pPr>
    </w:p>
    <w:p w14:paraId="3A4D24E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C8E7E3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3 Федерального закона от 24.07.2002 № 101-ФЗ «Об обороте земель сельскохозяйственного назначения»</w:t>
      </w:r>
    </w:p>
    <w:p w14:paraId="418D40A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2F6086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13AC568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Кто в случае продажи земельных участков из земель сельскохозяйственного назначения имеет преимущественное право покупки такого земельного участка по цене, за которую он продается?</w:t>
      </w:r>
    </w:p>
    <w:p w14:paraId="5580DC26" w14:textId="77777777" w:rsidR="00386864" w:rsidRPr="00FB5288" w:rsidRDefault="00386864" w:rsidP="00334FF7">
      <w:pPr>
        <w:pStyle w:val="a3"/>
        <w:jc w:val="both"/>
        <w:rPr>
          <w:rFonts w:ascii="Times New Roman" w:hAnsi="Times New Roman" w:cs="Times New Roman"/>
          <w:sz w:val="24"/>
          <w:szCs w:val="24"/>
        </w:rPr>
      </w:pPr>
    </w:p>
    <w:p w14:paraId="4B8A8CD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D4A420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арендатор данного земельного участка</w:t>
      </w:r>
      <w:r w:rsidR="008500FA">
        <w:rPr>
          <w:rFonts w:ascii="Times New Roman" w:hAnsi="Times New Roman" w:cs="Times New Roman"/>
          <w:sz w:val="24"/>
          <w:szCs w:val="24"/>
        </w:rPr>
        <w:t>;</w:t>
      </w:r>
    </w:p>
    <w:p w14:paraId="44D35D7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лицо, использующее и обрабатывающее данный земельный участок</w:t>
      </w:r>
      <w:r w:rsidR="008500FA">
        <w:rPr>
          <w:rFonts w:ascii="Times New Roman" w:hAnsi="Times New Roman" w:cs="Times New Roman"/>
          <w:sz w:val="24"/>
          <w:szCs w:val="24"/>
        </w:rPr>
        <w:t>;</w:t>
      </w:r>
    </w:p>
    <w:p w14:paraId="7BB6233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субъекты Российской Федерации или в случаях, установленных законом субъекта Российской Федерации, муниципальное образование</w:t>
      </w:r>
      <w:r w:rsidR="008500FA">
        <w:rPr>
          <w:rFonts w:ascii="Times New Roman" w:hAnsi="Times New Roman" w:cs="Times New Roman"/>
          <w:sz w:val="24"/>
          <w:szCs w:val="24"/>
        </w:rPr>
        <w:t>.</w:t>
      </w:r>
    </w:p>
    <w:p w14:paraId="157174D5" w14:textId="77777777" w:rsidR="004E7C5E" w:rsidRPr="00FB5288" w:rsidRDefault="004E7C5E" w:rsidP="00334FF7">
      <w:pPr>
        <w:pStyle w:val="a3"/>
        <w:jc w:val="both"/>
        <w:rPr>
          <w:rFonts w:ascii="Times New Roman" w:hAnsi="Times New Roman" w:cs="Times New Roman"/>
          <w:color w:val="FF0000"/>
          <w:sz w:val="24"/>
          <w:szCs w:val="24"/>
        </w:rPr>
      </w:pPr>
    </w:p>
    <w:p w14:paraId="3C9BDB6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23DF2D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 Федерального закона от 24.07.2002 № 101-ФЗ «Об обороте земель сельскохозяйственного назначения»</w:t>
      </w:r>
    </w:p>
    <w:p w14:paraId="5D98E5F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DBAE462" w14:textId="77777777" w:rsidR="00C87DF6" w:rsidRDefault="00C87DF6" w:rsidP="00334FF7">
      <w:pPr>
        <w:pStyle w:val="a3"/>
        <w:jc w:val="both"/>
        <w:rPr>
          <w:rFonts w:ascii="Times New Roman" w:hAnsi="Times New Roman" w:cs="Times New Roman"/>
          <w:b/>
          <w:sz w:val="24"/>
          <w:szCs w:val="24"/>
        </w:rPr>
      </w:pPr>
    </w:p>
    <w:p w14:paraId="15D8718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2B87E71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Кого продавец земельного участка из земель сельскохозяйственного назначения обязан известить в письменной форме о намерении продать земельный участок с указанием цены, размера, местоположения земельного участка и срока, до истечения которого должен быть осуществлен взаимный расчет?</w:t>
      </w:r>
    </w:p>
    <w:p w14:paraId="17B8324C" w14:textId="77777777" w:rsidR="00386864" w:rsidRPr="00FB5288" w:rsidRDefault="00386864" w:rsidP="00334FF7">
      <w:pPr>
        <w:pStyle w:val="a3"/>
        <w:jc w:val="both"/>
        <w:rPr>
          <w:rFonts w:ascii="Times New Roman" w:hAnsi="Times New Roman" w:cs="Times New Roman"/>
          <w:sz w:val="24"/>
          <w:szCs w:val="24"/>
        </w:rPr>
      </w:pPr>
    </w:p>
    <w:p w14:paraId="106E4D2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29285D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арендатора, данного земельного участка</w:t>
      </w:r>
      <w:r w:rsidR="008500FA">
        <w:rPr>
          <w:rFonts w:ascii="Times New Roman" w:hAnsi="Times New Roman" w:cs="Times New Roman"/>
          <w:sz w:val="24"/>
          <w:szCs w:val="24"/>
        </w:rPr>
        <w:t>;</w:t>
      </w:r>
    </w:p>
    <w:p w14:paraId="7A257D8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высший исполнительный орган государственной власти субъекта Российской Федерации или в случаях, установленных законом субъекта Российской Федерации, орган местного самоуправления</w:t>
      </w:r>
      <w:r w:rsidR="008500FA">
        <w:rPr>
          <w:rFonts w:ascii="Times New Roman" w:hAnsi="Times New Roman" w:cs="Times New Roman"/>
          <w:sz w:val="24"/>
          <w:szCs w:val="24"/>
        </w:rPr>
        <w:t>;</w:t>
      </w:r>
    </w:p>
    <w:p w14:paraId="0B4E21D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других лиц, использующих земельные участки из земель сельскохозяйственного назначения, граничащие с продаваемым земельным участком</w:t>
      </w:r>
      <w:r w:rsidR="008500FA">
        <w:rPr>
          <w:rFonts w:ascii="Times New Roman" w:hAnsi="Times New Roman" w:cs="Times New Roman"/>
          <w:sz w:val="24"/>
          <w:szCs w:val="24"/>
        </w:rPr>
        <w:t>.</w:t>
      </w:r>
    </w:p>
    <w:p w14:paraId="4F747DE2" w14:textId="77777777" w:rsidR="004E7C5E" w:rsidRPr="00FB5288" w:rsidRDefault="004E7C5E" w:rsidP="00334FF7">
      <w:pPr>
        <w:pStyle w:val="a3"/>
        <w:jc w:val="both"/>
        <w:rPr>
          <w:rFonts w:ascii="Times New Roman" w:hAnsi="Times New Roman" w:cs="Times New Roman"/>
          <w:color w:val="FF0000"/>
          <w:sz w:val="24"/>
          <w:szCs w:val="24"/>
        </w:rPr>
      </w:pPr>
    </w:p>
    <w:p w14:paraId="430E25F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0D3269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 Федерального закона от 24.07.2002 № 101-ФЗ «Об обороте земель сельскохозяйственного назначения»</w:t>
      </w:r>
    </w:p>
    <w:p w14:paraId="0F7B0DC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ECC25E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78D6882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течении какого срока орган местного самоуправления муниципального образования, в собственности которого находится земельный участок, выделенный в счет земельных долей, обязан опубликовать в средствах массовой информации, определенных субъектом РФ, и разместить на своем официальном сайте в сети «Интернет» (при его наличии) информацию о возможности приобретения такого земельного участка?</w:t>
      </w:r>
    </w:p>
    <w:p w14:paraId="5932F300" w14:textId="77777777" w:rsidR="00386864" w:rsidRPr="00FB5288" w:rsidRDefault="00386864" w:rsidP="00334FF7">
      <w:pPr>
        <w:pStyle w:val="a3"/>
        <w:jc w:val="both"/>
        <w:rPr>
          <w:rFonts w:ascii="Times New Roman" w:hAnsi="Times New Roman" w:cs="Times New Roman"/>
          <w:sz w:val="24"/>
          <w:szCs w:val="24"/>
        </w:rPr>
      </w:pPr>
    </w:p>
    <w:p w14:paraId="12A119F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96D35A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одной недели</w:t>
      </w:r>
      <w:r w:rsidR="008500FA">
        <w:rPr>
          <w:rFonts w:ascii="Times New Roman" w:hAnsi="Times New Roman" w:cs="Times New Roman"/>
          <w:sz w:val="24"/>
          <w:szCs w:val="24"/>
        </w:rPr>
        <w:t>;</w:t>
      </w:r>
    </w:p>
    <w:p w14:paraId="7DB102B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двух недель</w:t>
      </w:r>
      <w:r w:rsidR="008500FA">
        <w:rPr>
          <w:rFonts w:ascii="Times New Roman" w:hAnsi="Times New Roman" w:cs="Times New Roman"/>
          <w:sz w:val="24"/>
          <w:szCs w:val="24"/>
        </w:rPr>
        <w:t>;</w:t>
      </w:r>
    </w:p>
    <w:p w14:paraId="0AC3052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одного месяца</w:t>
      </w:r>
      <w:r w:rsidR="008500FA">
        <w:rPr>
          <w:rFonts w:ascii="Times New Roman" w:hAnsi="Times New Roman" w:cs="Times New Roman"/>
          <w:sz w:val="24"/>
          <w:szCs w:val="24"/>
        </w:rPr>
        <w:t>.</w:t>
      </w:r>
    </w:p>
    <w:p w14:paraId="76A93946" w14:textId="77777777" w:rsidR="004E7C5E" w:rsidRPr="00FB5288" w:rsidRDefault="004E7C5E" w:rsidP="00334FF7">
      <w:pPr>
        <w:pStyle w:val="a3"/>
        <w:jc w:val="both"/>
        <w:rPr>
          <w:rFonts w:ascii="Times New Roman" w:hAnsi="Times New Roman" w:cs="Times New Roman"/>
          <w:color w:val="FF0000"/>
          <w:sz w:val="24"/>
          <w:szCs w:val="24"/>
        </w:rPr>
      </w:pPr>
    </w:p>
    <w:p w14:paraId="550734A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07BDF2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5.1 статьи 10 Федерального закона от 24.07.2002 № 101-ФЗ «Об обороте земель сельскохозяйственного назначения»</w:t>
      </w:r>
    </w:p>
    <w:p w14:paraId="7B2DD2DB"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7FF120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7F632A6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1E93" w:rsidRPr="004E1E93">
        <w:rPr>
          <w:rFonts w:ascii="Times New Roman" w:hAnsi="Times New Roman" w:cs="Times New Roman"/>
          <w:sz w:val="24"/>
          <w:szCs w:val="24"/>
        </w:rPr>
        <w:t>Возможно ли на землях сельскохозяйственного назначения осуществлять строительство, реконструкцию и эксплуатацию жилых домов</w:t>
      </w:r>
    </w:p>
    <w:p w14:paraId="1A5E6A11" w14:textId="77777777" w:rsidR="00386864" w:rsidRPr="00FB5288" w:rsidRDefault="00386864" w:rsidP="00334FF7">
      <w:pPr>
        <w:pStyle w:val="a3"/>
        <w:jc w:val="both"/>
        <w:rPr>
          <w:rFonts w:ascii="Times New Roman" w:hAnsi="Times New Roman" w:cs="Times New Roman"/>
          <w:sz w:val="24"/>
          <w:szCs w:val="24"/>
        </w:rPr>
      </w:pPr>
    </w:p>
    <w:p w14:paraId="3317CDF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344602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1E93" w:rsidRPr="004E1E93">
        <w:rPr>
          <w:rFonts w:ascii="Times New Roman" w:hAnsi="Times New Roman" w:cs="Times New Roman"/>
          <w:sz w:val="24"/>
          <w:szCs w:val="24"/>
        </w:rPr>
        <w:t>возможно, без всяких ограничений</w:t>
      </w:r>
      <w:r w:rsidR="009F467B" w:rsidRPr="009F467B">
        <w:rPr>
          <w:rFonts w:ascii="Times New Roman" w:hAnsi="Times New Roman" w:cs="Times New Roman"/>
          <w:sz w:val="24"/>
          <w:szCs w:val="24"/>
        </w:rPr>
        <w:t>;</w:t>
      </w:r>
    </w:p>
    <w:p w14:paraId="6128BA1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1E93" w:rsidRPr="004E1E93">
        <w:rPr>
          <w:rFonts w:ascii="Times New Roman" w:hAnsi="Times New Roman" w:cs="Times New Roman"/>
          <w:sz w:val="24"/>
          <w:szCs w:val="24"/>
        </w:rPr>
        <w:t xml:space="preserve">нет, </w:t>
      </w:r>
      <w:proofErr w:type="gramStart"/>
      <w:r w:rsidR="004E1E93" w:rsidRPr="004E1E93">
        <w:rPr>
          <w:rFonts w:ascii="Times New Roman" w:hAnsi="Times New Roman" w:cs="Times New Roman"/>
          <w:sz w:val="24"/>
          <w:szCs w:val="24"/>
        </w:rPr>
        <w:t>не возможно</w:t>
      </w:r>
      <w:proofErr w:type="gramEnd"/>
      <w:r w:rsidR="008500FA">
        <w:rPr>
          <w:rFonts w:ascii="Times New Roman" w:hAnsi="Times New Roman" w:cs="Times New Roman"/>
          <w:sz w:val="24"/>
          <w:szCs w:val="24"/>
        </w:rPr>
        <w:t>;</w:t>
      </w:r>
    </w:p>
    <w:p w14:paraId="7276DD1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1E93" w:rsidRPr="004E1E93">
        <w:rPr>
          <w:rFonts w:ascii="Times New Roman" w:hAnsi="Times New Roman" w:cs="Times New Roman"/>
          <w:sz w:val="24"/>
          <w:szCs w:val="24"/>
        </w:rPr>
        <w:t>возможно, но только на земельных участках, занятых жилыми домами и используемых крестьянскими (фермерскими) хозяйствами для осуществления своей деятельности, либо жилыми домами, размещение которых допускается на садовых земельных участках</w:t>
      </w:r>
      <w:r w:rsidR="008500FA">
        <w:rPr>
          <w:rFonts w:ascii="Times New Roman" w:hAnsi="Times New Roman" w:cs="Times New Roman"/>
          <w:sz w:val="24"/>
          <w:szCs w:val="24"/>
        </w:rPr>
        <w:t>.</w:t>
      </w:r>
    </w:p>
    <w:p w14:paraId="550D918D" w14:textId="77777777" w:rsidR="004E7C5E" w:rsidRPr="00FB5288" w:rsidRDefault="004E7C5E" w:rsidP="00334FF7">
      <w:pPr>
        <w:pStyle w:val="a3"/>
        <w:jc w:val="both"/>
        <w:rPr>
          <w:rFonts w:ascii="Times New Roman" w:hAnsi="Times New Roman" w:cs="Times New Roman"/>
          <w:color w:val="FF0000"/>
          <w:sz w:val="24"/>
          <w:szCs w:val="24"/>
        </w:rPr>
      </w:pPr>
    </w:p>
    <w:p w14:paraId="0495BD5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4E1E93">
        <w:rPr>
          <w:rFonts w:ascii="Times New Roman" w:hAnsi="Times New Roman" w:cs="Times New Roman"/>
          <w:sz w:val="24"/>
          <w:szCs w:val="24"/>
        </w:rPr>
        <w:t>3</w:t>
      </w:r>
    </w:p>
    <w:p w14:paraId="7F8D9AC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77 Земельного кодекса Российской Федерации</w:t>
      </w:r>
    </w:p>
    <w:p w14:paraId="7676CA62" w14:textId="77777777" w:rsidR="00C87DF6" w:rsidRPr="00FB5288" w:rsidRDefault="001A72EF" w:rsidP="00334FF7">
      <w:pPr>
        <w:pStyle w:val="a3"/>
        <w:jc w:val="both"/>
        <w:rPr>
          <w:rFonts w:ascii="Times New Roman" w:hAnsi="Times New Roman" w:cs="Times New Roman"/>
          <w:b/>
          <w:sz w:val="24"/>
          <w:szCs w:val="24"/>
        </w:rPr>
      </w:pPr>
      <w:r w:rsidRPr="00FB5288">
        <w:t xml:space="preserve"> </w:t>
      </w:r>
    </w:p>
    <w:p w14:paraId="463EFD9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7992C07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Могут ли земли сельскохозяйственного назначения использоваться для целей аквакультуры (рыбоводства)?</w:t>
      </w:r>
    </w:p>
    <w:p w14:paraId="0DEFCF0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3E557C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могут</w:t>
      </w:r>
      <w:r w:rsidR="008500FA">
        <w:rPr>
          <w:rFonts w:ascii="Times New Roman" w:hAnsi="Times New Roman" w:cs="Times New Roman"/>
          <w:sz w:val="24"/>
          <w:szCs w:val="24"/>
        </w:rPr>
        <w:t>;</w:t>
      </w:r>
    </w:p>
    <w:p w14:paraId="5064E47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могут</w:t>
      </w:r>
      <w:r w:rsidR="008500FA">
        <w:rPr>
          <w:rFonts w:ascii="Times New Roman" w:hAnsi="Times New Roman" w:cs="Times New Roman"/>
          <w:sz w:val="24"/>
          <w:szCs w:val="24"/>
        </w:rPr>
        <w:t>;</w:t>
      </w:r>
    </w:p>
    <w:p w14:paraId="499CFF5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могут только при наличии естественного водоема</w:t>
      </w:r>
      <w:r w:rsidR="008500FA">
        <w:rPr>
          <w:rFonts w:ascii="Times New Roman" w:hAnsi="Times New Roman" w:cs="Times New Roman"/>
          <w:sz w:val="24"/>
          <w:szCs w:val="24"/>
        </w:rPr>
        <w:t>.</w:t>
      </w:r>
    </w:p>
    <w:p w14:paraId="26FCBE91" w14:textId="77777777" w:rsidR="004E7C5E" w:rsidRPr="00FB5288" w:rsidRDefault="004E7C5E" w:rsidP="00334FF7">
      <w:pPr>
        <w:pStyle w:val="a3"/>
        <w:jc w:val="both"/>
        <w:rPr>
          <w:rFonts w:ascii="Times New Roman" w:hAnsi="Times New Roman" w:cs="Times New Roman"/>
          <w:color w:val="FF0000"/>
          <w:sz w:val="24"/>
          <w:szCs w:val="24"/>
        </w:rPr>
      </w:pPr>
    </w:p>
    <w:p w14:paraId="4927943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E6E167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78 Земельного кодекса Российской Федерации</w:t>
      </w:r>
    </w:p>
    <w:p w14:paraId="306193B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A6C0F2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0E8DE57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Требуется ли перевод земель сельскохозяйственного назначения в земли иных категорий при осуществлении строительства линий электропередач, дорог, линий связи, нефтепроводов, газопроводов и иных трубопроводов?</w:t>
      </w:r>
    </w:p>
    <w:p w14:paraId="74A8FD10" w14:textId="77777777" w:rsidR="00386864" w:rsidRPr="00FB5288" w:rsidRDefault="00386864" w:rsidP="00334FF7">
      <w:pPr>
        <w:pStyle w:val="a3"/>
        <w:jc w:val="both"/>
        <w:rPr>
          <w:rFonts w:ascii="Times New Roman" w:hAnsi="Times New Roman" w:cs="Times New Roman"/>
          <w:sz w:val="24"/>
          <w:szCs w:val="24"/>
        </w:rPr>
      </w:pPr>
    </w:p>
    <w:p w14:paraId="1201522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7B9D8C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требуется</w:t>
      </w:r>
      <w:r w:rsidR="008500FA">
        <w:rPr>
          <w:rFonts w:ascii="Times New Roman" w:hAnsi="Times New Roman" w:cs="Times New Roman"/>
          <w:sz w:val="24"/>
          <w:szCs w:val="24"/>
        </w:rPr>
        <w:t>;</w:t>
      </w:r>
    </w:p>
    <w:p w14:paraId="0FBDCA4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требуется</w:t>
      </w:r>
      <w:r w:rsidR="008500FA">
        <w:rPr>
          <w:rFonts w:ascii="Times New Roman" w:hAnsi="Times New Roman" w:cs="Times New Roman"/>
          <w:sz w:val="24"/>
          <w:szCs w:val="24"/>
        </w:rPr>
        <w:t>;</w:t>
      </w:r>
    </w:p>
    <w:p w14:paraId="7F06791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требуется только для строительства любых трубопроводов</w:t>
      </w:r>
      <w:r w:rsidR="008500FA">
        <w:rPr>
          <w:rFonts w:ascii="Times New Roman" w:hAnsi="Times New Roman" w:cs="Times New Roman"/>
          <w:sz w:val="24"/>
          <w:szCs w:val="24"/>
        </w:rPr>
        <w:t>.</w:t>
      </w:r>
    </w:p>
    <w:p w14:paraId="366012AA" w14:textId="77777777" w:rsidR="004E7C5E" w:rsidRPr="00FB5288" w:rsidRDefault="004E7C5E" w:rsidP="00334FF7">
      <w:pPr>
        <w:pStyle w:val="a3"/>
        <w:jc w:val="both"/>
        <w:rPr>
          <w:rFonts w:ascii="Times New Roman" w:hAnsi="Times New Roman" w:cs="Times New Roman"/>
          <w:color w:val="FF0000"/>
          <w:sz w:val="24"/>
          <w:szCs w:val="24"/>
        </w:rPr>
      </w:pPr>
    </w:p>
    <w:p w14:paraId="1EB8DD4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50E88C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78 Земельного кодекса Российской Федерации</w:t>
      </w:r>
    </w:p>
    <w:p w14:paraId="09A1D77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0D2D6C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53866A2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За счет каких земельных участков из земель сельскохозяйственного назначения формируется фонд перераспределения земель?</w:t>
      </w:r>
    </w:p>
    <w:p w14:paraId="66A26C05" w14:textId="77777777" w:rsidR="00386864" w:rsidRPr="00FB5288" w:rsidRDefault="00386864" w:rsidP="00334FF7">
      <w:pPr>
        <w:pStyle w:val="a3"/>
        <w:jc w:val="both"/>
        <w:rPr>
          <w:rFonts w:ascii="Times New Roman" w:hAnsi="Times New Roman" w:cs="Times New Roman"/>
          <w:sz w:val="24"/>
          <w:szCs w:val="24"/>
        </w:rPr>
      </w:pPr>
    </w:p>
    <w:p w14:paraId="0016FB9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CBDDE4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из земель, приобретенных крестьянско-фермерскими хозяйствами и юридическими лицами на праве собственности на земельные участки</w:t>
      </w:r>
      <w:r w:rsidR="008500FA">
        <w:rPr>
          <w:rFonts w:ascii="Times New Roman" w:hAnsi="Times New Roman" w:cs="Times New Roman"/>
          <w:sz w:val="24"/>
          <w:szCs w:val="24"/>
        </w:rPr>
        <w:t>;</w:t>
      </w:r>
    </w:p>
    <w:p w14:paraId="6B04A27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из земель, находящихся в аренде у крестьянско-фермерских хозяйств и юридических лиц</w:t>
      </w:r>
      <w:r w:rsidR="008500FA">
        <w:rPr>
          <w:rFonts w:ascii="Times New Roman" w:hAnsi="Times New Roman" w:cs="Times New Roman"/>
          <w:sz w:val="24"/>
          <w:szCs w:val="24"/>
        </w:rPr>
        <w:t>;</w:t>
      </w:r>
    </w:p>
    <w:p w14:paraId="2BD93C2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из земель, приобретенных Российской Федерацией, субъектом Российской Федерации или муниципальным образованием</w:t>
      </w:r>
      <w:r w:rsidR="008500FA">
        <w:rPr>
          <w:rFonts w:ascii="Times New Roman" w:hAnsi="Times New Roman" w:cs="Times New Roman"/>
          <w:sz w:val="24"/>
          <w:szCs w:val="24"/>
        </w:rPr>
        <w:t>.</w:t>
      </w:r>
    </w:p>
    <w:p w14:paraId="47E4E60D" w14:textId="77777777" w:rsidR="004E7C5E" w:rsidRPr="00FB5288" w:rsidRDefault="004E7C5E" w:rsidP="00334FF7">
      <w:pPr>
        <w:pStyle w:val="a3"/>
        <w:jc w:val="both"/>
        <w:rPr>
          <w:rFonts w:ascii="Times New Roman" w:hAnsi="Times New Roman" w:cs="Times New Roman"/>
          <w:color w:val="FF0000"/>
          <w:sz w:val="24"/>
          <w:szCs w:val="24"/>
        </w:rPr>
      </w:pPr>
    </w:p>
    <w:p w14:paraId="335A6AA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EBB1C2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2 статьи 80 Земельного кодекса Российской Федерации</w:t>
      </w:r>
    </w:p>
    <w:p w14:paraId="5B34E66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778DC0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129D0E9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 какие земли распространяется действие Федерального закона «Об обороте земель сельскохозяйственного назначения»?</w:t>
      </w:r>
    </w:p>
    <w:p w14:paraId="2E45BD34" w14:textId="77777777" w:rsidR="00386864" w:rsidRPr="00FB5288" w:rsidRDefault="00386864" w:rsidP="00334FF7">
      <w:pPr>
        <w:pStyle w:val="a3"/>
        <w:jc w:val="both"/>
        <w:rPr>
          <w:rFonts w:ascii="Times New Roman" w:hAnsi="Times New Roman" w:cs="Times New Roman"/>
          <w:sz w:val="24"/>
          <w:szCs w:val="24"/>
        </w:rPr>
      </w:pPr>
    </w:p>
    <w:p w14:paraId="4478418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47645A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77BFE" w:rsidRPr="00077BFE">
        <w:rPr>
          <w:rFonts w:ascii="Times New Roman" w:hAnsi="Times New Roman" w:cs="Times New Roman"/>
          <w:sz w:val="24"/>
          <w:szCs w:val="24"/>
        </w:rPr>
        <w:t>на садовые, огородные земельные участки;</w:t>
      </w:r>
    </w:p>
    <w:p w14:paraId="585C378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земельные участки, предназначенные для ведения личного подсобного хозяйства</w:t>
      </w:r>
      <w:r w:rsidR="008500FA">
        <w:rPr>
          <w:rFonts w:ascii="Times New Roman" w:hAnsi="Times New Roman" w:cs="Times New Roman"/>
          <w:sz w:val="24"/>
          <w:szCs w:val="24"/>
        </w:rPr>
        <w:t>;</w:t>
      </w:r>
    </w:p>
    <w:p w14:paraId="64CAC73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 доли в праве общей собственности на земельные участки из земель сельскохозяйственного назначения</w:t>
      </w:r>
      <w:r w:rsidR="008500FA">
        <w:rPr>
          <w:rFonts w:ascii="Times New Roman" w:hAnsi="Times New Roman" w:cs="Times New Roman"/>
          <w:sz w:val="24"/>
          <w:szCs w:val="24"/>
        </w:rPr>
        <w:t>.</w:t>
      </w:r>
    </w:p>
    <w:p w14:paraId="5248E038" w14:textId="77777777" w:rsidR="004E7C5E" w:rsidRPr="00FB5288" w:rsidRDefault="004E7C5E" w:rsidP="00334FF7">
      <w:pPr>
        <w:pStyle w:val="a3"/>
        <w:jc w:val="both"/>
        <w:rPr>
          <w:rFonts w:ascii="Times New Roman" w:hAnsi="Times New Roman" w:cs="Times New Roman"/>
          <w:color w:val="FF0000"/>
          <w:sz w:val="24"/>
          <w:szCs w:val="24"/>
        </w:rPr>
      </w:pPr>
    </w:p>
    <w:p w14:paraId="50CEA56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2AB365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 Федерального закона от 24.07.2002 № 101-ФЗ «Об обороте земель сельскохозяйственного назначения»</w:t>
      </w:r>
    </w:p>
    <w:p w14:paraId="1D50284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7261DFC" w14:textId="77777777" w:rsidR="00C87DF6" w:rsidRDefault="00C87DF6" w:rsidP="00334FF7">
      <w:pPr>
        <w:pStyle w:val="a3"/>
        <w:jc w:val="both"/>
        <w:rPr>
          <w:rFonts w:ascii="Times New Roman" w:hAnsi="Times New Roman" w:cs="Times New Roman"/>
          <w:b/>
          <w:sz w:val="24"/>
          <w:szCs w:val="24"/>
        </w:rPr>
      </w:pPr>
    </w:p>
    <w:p w14:paraId="7C591F7D" w14:textId="77777777" w:rsidR="008500FA" w:rsidRPr="00FB5288" w:rsidRDefault="008500FA" w:rsidP="00334FF7">
      <w:pPr>
        <w:pStyle w:val="a3"/>
        <w:jc w:val="both"/>
        <w:rPr>
          <w:rFonts w:ascii="Times New Roman" w:hAnsi="Times New Roman" w:cs="Times New Roman"/>
          <w:b/>
          <w:sz w:val="24"/>
          <w:szCs w:val="24"/>
        </w:rPr>
      </w:pPr>
    </w:p>
    <w:p w14:paraId="021A018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3AB9B9D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E52194" w:rsidRPr="00E52194">
        <w:rPr>
          <w:rFonts w:ascii="Times New Roman" w:hAnsi="Times New Roman" w:cs="Times New Roman"/>
          <w:sz w:val="24"/>
          <w:szCs w:val="24"/>
        </w:rPr>
        <w:t>Допускается ли принятие субъектами Российской Федерации законов и иных нормативно-правовых актов, содержащих дополнительные правила и ограничения оборота земельных участков из земель сельскохозяйственного назначения?</w:t>
      </w:r>
    </w:p>
    <w:p w14:paraId="021A40A1" w14:textId="77777777" w:rsidR="00386864" w:rsidRPr="00FB5288" w:rsidRDefault="00386864" w:rsidP="00334FF7">
      <w:pPr>
        <w:pStyle w:val="a3"/>
        <w:jc w:val="both"/>
        <w:rPr>
          <w:rFonts w:ascii="Times New Roman" w:hAnsi="Times New Roman" w:cs="Times New Roman"/>
          <w:sz w:val="24"/>
          <w:szCs w:val="24"/>
        </w:rPr>
      </w:pPr>
    </w:p>
    <w:p w14:paraId="442DFF5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3AA3FF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допускается</w:t>
      </w:r>
      <w:r w:rsidR="008500FA">
        <w:rPr>
          <w:rFonts w:ascii="Times New Roman" w:hAnsi="Times New Roman" w:cs="Times New Roman"/>
          <w:sz w:val="24"/>
          <w:szCs w:val="24"/>
        </w:rPr>
        <w:t>;</w:t>
      </w:r>
    </w:p>
    <w:p w14:paraId="2564EBE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допускается</w:t>
      </w:r>
      <w:r w:rsidR="008500FA">
        <w:rPr>
          <w:rFonts w:ascii="Times New Roman" w:hAnsi="Times New Roman" w:cs="Times New Roman"/>
          <w:sz w:val="24"/>
          <w:szCs w:val="24"/>
        </w:rPr>
        <w:t>;</w:t>
      </w:r>
    </w:p>
    <w:p w14:paraId="2BB9E7F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отдельным субъектам такое право может быть предоставлено Правительством Российской Федерации</w:t>
      </w:r>
      <w:r w:rsidR="008500FA">
        <w:rPr>
          <w:rFonts w:ascii="Times New Roman" w:hAnsi="Times New Roman" w:cs="Times New Roman"/>
          <w:sz w:val="24"/>
          <w:szCs w:val="24"/>
        </w:rPr>
        <w:t>.</w:t>
      </w:r>
    </w:p>
    <w:p w14:paraId="16049E50" w14:textId="77777777" w:rsidR="004E7C5E" w:rsidRPr="00FB5288" w:rsidRDefault="004E7C5E" w:rsidP="00334FF7">
      <w:pPr>
        <w:pStyle w:val="a3"/>
        <w:jc w:val="both"/>
        <w:rPr>
          <w:rFonts w:ascii="Times New Roman" w:hAnsi="Times New Roman" w:cs="Times New Roman"/>
          <w:color w:val="FF0000"/>
          <w:sz w:val="24"/>
          <w:szCs w:val="24"/>
        </w:rPr>
      </w:pPr>
    </w:p>
    <w:p w14:paraId="4A3A23A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376872C" w14:textId="77777777" w:rsidR="00E52194" w:rsidRDefault="005659B5" w:rsidP="00E52194">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E52194" w:rsidRPr="00E52194">
        <w:rPr>
          <w:rFonts w:ascii="Times New Roman" w:hAnsi="Times New Roman" w:cs="Times New Roman"/>
          <w:sz w:val="24"/>
          <w:szCs w:val="24"/>
        </w:rPr>
        <w:t>Федеральный закон от 24.07.2002 N 101-ФЗ (ред. от 29.12.2025) "Об обороте земель сельскохозяйственного назначения"</w:t>
      </w:r>
    </w:p>
    <w:p w14:paraId="652C8417" w14:textId="77777777" w:rsidR="00E52194" w:rsidRDefault="00E52194" w:rsidP="00E52194">
      <w:pPr>
        <w:pStyle w:val="a3"/>
        <w:jc w:val="both"/>
        <w:rPr>
          <w:rFonts w:ascii="Times New Roman" w:hAnsi="Times New Roman" w:cs="Times New Roman"/>
          <w:sz w:val="24"/>
          <w:szCs w:val="24"/>
        </w:rPr>
      </w:pPr>
    </w:p>
    <w:p w14:paraId="77D44FC7" w14:textId="77777777" w:rsidR="00C87DF6" w:rsidRPr="00FB5288" w:rsidRDefault="00C87DF6" w:rsidP="00E52194">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270574F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Допускается ли выкуп земельного участка из земель сельскохозяйственного назначения, находящийся в государственной собственности и переданный религиозной организации на праве аренды?</w:t>
      </w:r>
    </w:p>
    <w:p w14:paraId="1763E78B" w14:textId="77777777" w:rsidR="00386864" w:rsidRPr="00FB5288" w:rsidRDefault="00386864" w:rsidP="00334FF7">
      <w:pPr>
        <w:pStyle w:val="a3"/>
        <w:jc w:val="both"/>
        <w:rPr>
          <w:rFonts w:ascii="Times New Roman" w:hAnsi="Times New Roman" w:cs="Times New Roman"/>
          <w:sz w:val="24"/>
          <w:szCs w:val="24"/>
        </w:rPr>
      </w:pPr>
    </w:p>
    <w:p w14:paraId="6EB6767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8ECA60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допускается</w:t>
      </w:r>
      <w:r w:rsidR="008500FA">
        <w:rPr>
          <w:rFonts w:ascii="Times New Roman" w:hAnsi="Times New Roman" w:cs="Times New Roman"/>
          <w:sz w:val="24"/>
          <w:szCs w:val="24"/>
        </w:rPr>
        <w:t>;</w:t>
      </w:r>
    </w:p>
    <w:p w14:paraId="59AB185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допускается</w:t>
      </w:r>
      <w:r w:rsidR="008500FA">
        <w:rPr>
          <w:rFonts w:ascii="Times New Roman" w:hAnsi="Times New Roman" w:cs="Times New Roman"/>
          <w:sz w:val="24"/>
          <w:szCs w:val="24"/>
        </w:rPr>
        <w:t>;</w:t>
      </w:r>
    </w:p>
    <w:p w14:paraId="13D09BD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допускается, если срок аренды превышает пять лет</w:t>
      </w:r>
      <w:r w:rsidR="008500FA">
        <w:rPr>
          <w:rFonts w:ascii="Times New Roman" w:hAnsi="Times New Roman" w:cs="Times New Roman"/>
          <w:sz w:val="24"/>
          <w:szCs w:val="24"/>
        </w:rPr>
        <w:t>.</w:t>
      </w:r>
    </w:p>
    <w:p w14:paraId="44F84F37" w14:textId="77777777" w:rsidR="004E7C5E" w:rsidRPr="00FB5288" w:rsidRDefault="004E7C5E" w:rsidP="00334FF7">
      <w:pPr>
        <w:pStyle w:val="a3"/>
        <w:jc w:val="both"/>
        <w:rPr>
          <w:rFonts w:ascii="Times New Roman" w:hAnsi="Times New Roman" w:cs="Times New Roman"/>
          <w:color w:val="FF0000"/>
          <w:sz w:val="24"/>
          <w:szCs w:val="24"/>
        </w:rPr>
      </w:pPr>
    </w:p>
    <w:p w14:paraId="0503DA5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FDBB13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10 Федерального закона от 24.07.2002 № 101-ФЗ «Об обороте земель сельскохозяйственного назначения»</w:t>
      </w:r>
    </w:p>
    <w:p w14:paraId="2A29752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37F1BA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0E55878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течение</w:t>
      </w:r>
      <w:proofErr w:type="gramEnd"/>
      <w:r w:rsidR="008F3790" w:rsidRPr="00FB5288">
        <w:rPr>
          <w:rFonts w:ascii="Times New Roman" w:hAnsi="Times New Roman" w:cs="Times New Roman"/>
          <w:sz w:val="24"/>
          <w:szCs w:val="24"/>
        </w:rPr>
        <w:t xml:space="preserve"> какого времени продавец вправе продать земельный участок в случае, если субъект Российской Федерации или муниципальное образование откажется от покупки либо не уведомит в письменной форме продавца о намерении приобрести продаваемый земельный участок?</w:t>
      </w:r>
    </w:p>
    <w:p w14:paraId="023D0B0E" w14:textId="77777777" w:rsidR="00386864" w:rsidRPr="00FB5288" w:rsidRDefault="00386864" w:rsidP="00334FF7">
      <w:pPr>
        <w:pStyle w:val="a3"/>
        <w:jc w:val="both"/>
        <w:rPr>
          <w:rFonts w:ascii="Times New Roman" w:hAnsi="Times New Roman" w:cs="Times New Roman"/>
          <w:sz w:val="24"/>
          <w:szCs w:val="24"/>
        </w:rPr>
      </w:pPr>
    </w:p>
    <w:p w14:paraId="7ADDD6B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B8371B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одного месяца</w:t>
      </w:r>
      <w:r w:rsidR="008500FA">
        <w:rPr>
          <w:rFonts w:ascii="Times New Roman" w:hAnsi="Times New Roman" w:cs="Times New Roman"/>
          <w:sz w:val="24"/>
          <w:szCs w:val="24"/>
        </w:rPr>
        <w:t>;</w:t>
      </w:r>
    </w:p>
    <w:p w14:paraId="6CAE69A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трех месяцев</w:t>
      </w:r>
      <w:r w:rsidR="008500FA">
        <w:rPr>
          <w:rFonts w:ascii="Times New Roman" w:hAnsi="Times New Roman" w:cs="Times New Roman"/>
          <w:sz w:val="24"/>
          <w:szCs w:val="24"/>
        </w:rPr>
        <w:t>;</w:t>
      </w:r>
    </w:p>
    <w:p w14:paraId="7A17DBE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одного года</w:t>
      </w:r>
      <w:r w:rsidR="008500FA">
        <w:rPr>
          <w:rFonts w:ascii="Times New Roman" w:hAnsi="Times New Roman" w:cs="Times New Roman"/>
          <w:sz w:val="24"/>
          <w:szCs w:val="24"/>
        </w:rPr>
        <w:t>.</w:t>
      </w:r>
    </w:p>
    <w:p w14:paraId="005CC5AE" w14:textId="77777777" w:rsidR="004E7C5E" w:rsidRPr="00FB5288" w:rsidRDefault="004E7C5E" w:rsidP="00334FF7">
      <w:pPr>
        <w:pStyle w:val="a3"/>
        <w:jc w:val="both"/>
        <w:rPr>
          <w:rFonts w:ascii="Times New Roman" w:hAnsi="Times New Roman" w:cs="Times New Roman"/>
          <w:color w:val="FF0000"/>
          <w:sz w:val="24"/>
          <w:szCs w:val="24"/>
        </w:rPr>
      </w:pPr>
    </w:p>
    <w:p w14:paraId="021848B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8A9E67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3 статьи 8 Федерального закона от 24.07.2002 № 101-ФЗ «Об обороте земель сельскохозяйственного назначения»</w:t>
      </w:r>
    </w:p>
    <w:p w14:paraId="28FBAA4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9C13DC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14</w:t>
      </w:r>
    </w:p>
    <w:p w14:paraId="656C44D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E52194" w:rsidRPr="00E52194">
        <w:rPr>
          <w:rFonts w:ascii="Times New Roman" w:hAnsi="Times New Roman" w:cs="Times New Roman"/>
          <w:sz w:val="24"/>
          <w:szCs w:val="24"/>
        </w:rPr>
        <w:t>Обязан ли продавец при продаже земельного участка по цене ниже ранее заявленной цены или с изменениями других существенных условий договора, направить новое извещение лицам, имеющим преимущественное право покупки?</w:t>
      </w:r>
    </w:p>
    <w:p w14:paraId="059A2A34" w14:textId="77777777" w:rsidR="00386864" w:rsidRPr="00FB5288" w:rsidRDefault="00386864" w:rsidP="00334FF7">
      <w:pPr>
        <w:pStyle w:val="a3"/>
        <w:jc w:val="both"/>
        <w:rPr>
          <w:rFonts w:ascii="Times New Roman" w:hAnsi="Times New Roman" w:cs="Times New Roman"/>
          <w:sz w:val="24"/>
          <w:szCs w:val="24"/>
        </w:rPr>
      </w:pPr>
    </w:p>
    <w:p w14:paraId="0651B98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848139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обязан</w:t>
      </w:r>
      <w:r w:rsidR="008500FA">
        <w:rPr>
          <w:rFonts w:ascii="Times New Roman" w:hAnsi="Times New Roman" w:cs="Times New Roman"/>
          <w:sz w:val="24"/>
          <w:szCs w:val="24"/>
        </w:rPr>
        <w:t>;</w:t>
      </w:r>
    </w:p>
    <w:p w14:paraId="502458A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обязан</w:t>
      </w:r>
      <w:r w:rsidR="008500FA">
        <w:rPr>
          <w:rFonts w:ascii="Times New Roman" w:hAnsi="Times New Roman" w:cs="Times New Roman"/>
          <w:sz w:val="24"/>
          <w:szCs w:val="24"/>
        </w:rPr>
        <w:t>;</w:t>
      </w:r>
    </w:p>
    <w:p w14:paraId="1D68EAF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E52194" w:rsidRPr="00E52194">
        <w:rPr>
          <w:rFonts w:ascii="Times New Roman" w:hAnsi="Times New Roman" w:cs="Times New Roman"/>
          <w:sz w:val="24"/>
          <w:szCs w:val="24"/>
        </w:rPr>
        <w:t>обязан только в случае существенного изменения цены</w:t>
      </w:r>
      <w:r w:rsidR="008500FA">
        <w:rPr>
          <w:rFonts w:ascii="Times New Roman" w:hAnsi="Times New Roman" w:cs="Times New Roman"/>
          <w:sz w:val="24"/>
          <w:szCs w:val="24"/>
        </w:rPr>
        <w:t>.</w:t>
      </w:r>
    </w:p>
    <w:p w14:paraId="5D0B9EDC" w14:textId="77777777" w:rsidR="00E52194" w:rsidRDefault="00E52194" w:rsidP="00334FF7">
      <w:pPr>
        <w:pStyle w:val="a3"/>
        <w:jc w:val="both"/>
        <w:rPr>
          <w:rFonts w:ascii="Times New Roman" w:hAnsi="Times New Roman" w:cs="Times New Roman"/>
          <w:b/>
          <w:sz w:val="24"/>
          <w:szCs w:val="24"/>
        </w:rPr>
      </w:pPr>
    </w:p>
    <w:p w14:paraId="21DA4B8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E90E35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3 статьи 8 Федерального закона от 24.07.2002 № 101-ФЗ «Об обороте земель сельскохозяйственного назначения»</w:t>
      </w:r>
    </w:p>
    <w:p w14:paraId="276F7F1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B6C5FF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15</w:t>
      </w:r>
    </w:p>
    <w:p w14:paraId="07A9635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Могут ли быть переданы в аренду земельные участки из земель сельскохозяйственного назначения, в том числе земельные участки, находящиеся в долевой собственности, без прохождения государственного кадастрового учета?</w:t>
      </w:r>
    </w:p>
    <w:p w14:paraId="0853C7E9" w14:textId="77777777" w:rsidR="00386864" w:rsidRPr="00FB5288" w:rsidRDefault="00386864" w:rsidP="00334FF7">
      <w:pPr>
        <w:pStyle w:val="a3"/>
        <w:jc w:val="both"/>
        <w:rPr>
          <w:rFonts w:ascii="Times New Roman" w:hAnsi="Times New Roman" w:cs="Times New Roman"/>
          <w:sz w:val="24"/>
          <w:szCs w:val="24"/>
        </w:rPr>
      </w:pPr>
    </w:p>
    <w:p w14:paraId="1128F2F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AFCAAF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могут</w:t>
      </w:r>
      <w:r w:rsidR="008500FA">
        <w:rPr>
          <w:rFonts w:ascii="Times New Roman" w:hAnsi="Times New Roman" w:cs="Times New Roman"/>
          <w:sz w:val="24"/>
          <w:szCs w:val="24"/>
        </w:rPr>
        <w:t>;</w:t>
      </w:r>
    </w:p>
    <w:p w14:paraId="7A38A8E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могут</w:t>
      </w:r>
      <w:r w:rsidR="008500FA">
        <w:rPr>
          <w:rFonts w:ascii="Times New Roman" w:hAnsi="Times New Roman" w:cs="Times New Roman"/>
          <w:sz w:val="24"/>
          <w:szCs w:val="24"/>
        </w:rPr>
        <w:t>;</w:t>
      </w:r>
    </w:p>
    <w:p w14:paraId="6AB40BC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могут, за исключением земельных участков, находящихся в совместной собственности</w:t>
      </w:r>
      <w:r w:rsidR="008500FA">
        <w:rPr>
          <w:rFonts w:ascii="Times New Roman" w:hAnsi="Times New Roman" w:cs="Times New Roman"/>
          <w:sz w:val="24"/>
          <w:szCs w:val="24"/>
        </w:rPr>
        <w:t>.</w:t>
      </w:r>
    </w:p>
    <w:p w14:paraId="18344F6C" w14:textId="77777777" w:rsidR="004E7C5E" w:rsidRPr="00FB5288" w:rsidRDefault="004E7C5E" w:rsidP="00334FF7">
      <w:pPr>
        <w:pStyle w:val="a3"/>
        <w:jc w:val="both"/>
        <w:rPr>
          <w:rFonts w:ascii="Times New Roman" w:hAnsi="Times New Roman" w:cs="Times New Roman"/>
          <w:color w:val="FF0000"/>
          <w:sz w:val="24"/>
          <w:szCs w:val="24"/>
        </w:rPr>
      </w:pPr>
    </w:p>
    <w:p w14:paraId="29D7A75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13ABA6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1 статьи 9 Федерального закона от 24.07.2002 № 101-ФЗ «Об обороте земель сельскохозяйственного назначения»</w:t>
      </w:r>
    </w:p>
    <w:p w14:paraId="550DAB1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868F7C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16</w:t>
      </w:r>
    </w:p>
    <w:p w14:paraId="3DF7760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Могут ли передаваться гражданам и юридическим лицам в аренду, а также предоставляться им в собственность на возмездной или безвозмездной основе, земельные участки, находящиеся в фонде перераспределения земель?</w:t>
      </w:r>
    </w:p>
    <w:p w14:paraId="5976A182" w14:textId="77777777" w:rsidR="00386864" w:rsidRPr="00FB5288" w:rsidRDefault="00386864" w:rsidP="00334FF7">
      <w:pPr>
        <w:pStyle w:val="a3"/>
        <w:jc w:val="both"/>
        <w:rPr>
          <w:rFonts w:ascii="Times New Roman" w:hAnsi="Times New Roman" w:cs="Times New Roman"/>
          <w:sz w:val="24"/>
          <w:szCs w:val="24"/>
        </w:rPr>
      </w:pPr>
    </w:p>
    <w:p w14:paraId="371EEB5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8365C4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могут</w:t>
      </w:r>
      <w:r w:rsidR="008500FA">
        <w:rPr>
          <w:rFonts w:ascii="Times New Roman" w:hAnsi="Times New Roman" w:cs="Times New Roman"/>
          <w:sz w:val="24"/>
          <w:szCs w:val="24"/>
        </w:rPr>
        <w:t>;</w:t>
      </w:r>
    </w:p>
    <w:p w14:paraId="187E6E6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могут</w:t>
      </w:r>
      <w:r w:rsidR="008500FA">
        <w:rPr>
          <w:rFonts w:ascii="Times New Roman" w:hAnsi="Times New Roman" w:cs="Times New Roman"/>
          <w:sz w:val="24"/>
          <w:szCs w:val="24"/>
        </w:rPr>
        <w:t>;</w:t>
      </w:r>
    </w:p>
    <w:p w14:paraId="455D324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могут только на возмездной основе</w:t>
      </w:r>
      <w:r w:rsidR="008500FA">
        <w:rPr>
          <w:rFonts w:ascii="Times New Roman" w:hAnsi="Times New Roman" w:cs="Times New Roman"/>
          <w:sz w:val="24"/>
          <w:szCs w:val="24"/>
        </w:rPr>
        <w:t>.</w:t>
      </w:r>
    </w:p>
    <w:p w14:paraId="235E28EE" w14:textId="77777777" w:rsidR="004E7C5E" w:rsidRPr="00FB5288" w:rsidRDefault="004E7C5E" w:rsidP="00334FF7">
      <w:pPr>
        <w:pStyle w:val="a3"/>
        <w:jc w:val="both"/>
        <w:rPr>
          <w:rFonts w:ascii="Times New Roman" w:hAnsi="Times New Roman" w:cs="Times New Roman"/>
          <w:color w:val="FF0000"/>
          <w:sz w:val="24"/>
          <w:szCs w:val="24"/>
        </w:rPr>
      </w:pPr>
    </w:p>
    <w:p w14:paraId="6E54FE3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DA94FF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4 статьи 10 Федерального закона от 24.07.2002 № 101-ФЗ «Об обороте земель сельскохозяйственного назначения»</w:t>
      </w:r>
    </w:p>
    <w:p w14:paraId="736D4B0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2E47AB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17</w:t>
      </w:r>
    </w:p>
    <w:p w14:paraId="5244FF1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Требуются ли при составлении завещания на земельную долю, документы, удостоверяющие право?</w:t>
      </w:r>
    </w:p>
    <w:p w14:paraId="3BFC2207" w14:textId="77777777" w:rsidR="00386864" w:rsidRPr="00FB5288" w:rsidRDefault="00386864" w:rsidP="00334FF7">
      <w:pPr>
        <w:pStyle w:val="a3"/>
        <w:jc w:val="both"/>
        <w:rPr>
          <w:rFonts w:ascii="Times New Roman" w:hAnsi="Times New Roman" w:cs="Times New Roman"/>
          <w:sz w:val="24"/>
          <w:szCs w:val="24"/>
        </w:rPr>
      </w:pPr>
    </w:p>
    <w:p w14:paraId="52B2313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9181B6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требуются</w:t>
      </w:r>
      <w:r w:rsidR="008500FA">
        <w:rPr>
          <w:rFonts w:ascii="Times New Roman" w:hAnsi="Times New Roman" w:cs="Times New Roman"/>
          <w:sz w:val="24"/>
          <w:szCs w:val="24"/>
        </w:rPr>
        <w:t>;</w:t>
      </w:r>
    </w:p>
    <w:p w14:paraId="4CDFE5E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требуются</w:t>
      </w:r>
      <w:r w:rsidR="008500FA">
        <w:rPr>
          <w:rFonts w:ascii="Times New Roman" w:hAnsi="Times New Roman" w:cs="Times New Roman"/>
          <w:sz w:val="24"/>
          <w:szCs w:val="24"/>
        </w:rPr>
        <w:t>;</w:t>
      </w:r>
    </w:p>
    <w:p w14:paraId="4483C48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требуются, поскольку являются неотъемлемой частью завещания</w:t>
      </w:r>
      <w:r w:rsidR="008500FA">
        <w:rPr>
          <w:rFonts w:ascii="Times New Roman" w:hAnsi="Times New Roman" w:cs="Times New Roman"/>
          <w:sz w:val="24"/>
          <w:szCs w:val="24"/>
        </w:rPr>
        <w:t>.</w:t>
      </w:r>
    </w:p>
    <w:p w14:paraId="0E185C2C" w14:textId="77777777" w:rsidR="004E7C5E" w:rsidRPr="00FB5288" w:rsidRDefault="004E7C5E" w:rsidP="00334FF7">
      <w:pPr>
        <w:pStyle w:val="a3"/>
        <w:jc w:val="both"/>
        <w:rPr>
          <w:rFonts w:ascii="Times New Roman" w:hAnsi="Times New Roman" w:cs="Times New Roman"/>
          <w:color w:val="FF0000"/>
          <w:sz w:val="24"/>
          <w:szCs w:val="24"/>
        </w:rPr>
      </w:pPr>
    </w:p>
    <w:p w14:paraId="5794BCA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015529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57 Основ законодательства РФ о нотариате</w:t>
      </w:r>
    </w:p>
    <w:p w14:paraId="4D0F40F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D3C9EE5" w14:textId="77777777" w:rsidR="00542CB0" w:rsidRPr="00FB5288" w:rsidRDefault="00542CB0" w:rsidP="00542CB0">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1</w:t>
      </w:r>
      <w:r>
        <w:rPr>
          <w:rFonts w:ascii="Times New Roman" w:hAnsi="Times New Roman" w:cs="Times New Roman"/>
          <w:sz w:val="24"/>
          <w:szCs w:val="24"/>
        </w:rPr>
        <w:t>8</w:t>
      </w:r>
    </w:p>
    <w:p w14:paraId="79A8AA21" w14:textId="77777777" w:rsidR="00542CB0" w:rsidRPr="00FB5288" w:rsidRDefault="00542CB0" w:rsidP="00542CB0">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Pr="00542CB0">
        <w:rPr>
          <w:rFonts w:ascii="Times New Roman" w:hAnsi="Times New Roman" w:cs="Times New Roman"/>
          <w:sz w:val="24"/>
          <w:szCs w:val="24"/>
        </w:rPr>
        <w:t>Требуется ли специальное разрешение на принятие наследства, состоящего из земельного участка из земель сельского хозяйственного назначения:</w:t>
      </w:r>
    </w:p>
    <w:p w14:paraId="5693A641" w14:textId="77777777" w:rsidR="00542CB0" w:rsidRDefault="00542CB0" w:rsidP="00542CB0">
      <w:pPr>
        <w:pStyle w:val="a3"/>
        <w:jc w:val="both"/>
        <w:rPr>
          <w:rFonts w:ascii="Times New Roman" w:hAnsi="Times New Roman" w:cs="Times New Roman"/>
          <w:sz w:val="24"/>
          <w:szCs w:val="24"/>
        </w:rPr>
      </w:pPr>
    </w:p>
    <w:p w14:paraId="795DE599" w14:textId="77777777" w:rsidR="00542CB0" w:rsidRPr="00FB5288" w:rsidRDefault="00542CB0" w:rsidP="00542CB0">
      <w:pPr>
        <w:pStyle w:val="a3"/>
        <w:jc w:val="both"/>
        <w:rPr>
          <w:rFonts w:ascii="Times New Roman" w:hAnsi="Times New Roman" w:cs="Times New Roman"/>
          <w:sz w:val="24"/>
          <w:szCs w:val="24"/>
        </w:rPr>
      </w:pPr>
    </w:p>
    <w:p w14:paraId="223E248E" w14:textId="77777777" w:rsidR="00542CB0" w:rsidRPr="00FB5288" w:rsidRDefault="00542CB0" w:rsidP="00542CB0">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50D2CBC" w14:textId="77777777" w:rsidR="00542CB0" w:rsidRPr="00FB5288" w:rsidRDefault="00542CB0" w:rsidP="00542CB0">
      <w:pPr>
        <w:pStyle w:val="a3"/>
        <w:jc w:val="both"/>
        <w:rPr>
          <w:rFonts w:ascii="Times New Roman" w:hAnsi="Times New Roman" w:cs="Times New Roman"/>
          <w:sz w:val="24"/>
          <w:szCs w:val="24"/>
        </w:rPr>
      </w:pPr>
      <w:r w:rsidRPr="00FB5288">
        <w:rPr>
          <w:rFonts w:ascii="Times New Roman" w:hAnsi="Times New Roman" w:cs="Times New Roman"/>
          <w:b/>
          <w:sz w:val="24"/>
          <w:szCs w:val="24"/>
        </w:rPr>
        <w:t>&lt;1&gt;:</w:t>
      </w:r>
      <w:r w:rsidRPr="00FB5288">
        <w:rPr>
          <w:rFonts w:ascii="Times New Roman" w:hAnsi="Times New Roman" w:cs="Times New Roman"/>
          <w:sz w:val="24"/>
          <w:szCs w:val="24"/>
        </w:rPr>
        <w:t xml:space="preserve"> требуются</w:t>
      </w:r>
      <w:r>
        <w:rPr>
          <w:rFonts w:ascii="Times New Roman" w:hAnsi="Times New Roman" w:cs="Times New Roman"/>
          <w:sz w:val="24"/>
          <w:szCs w:val="24"/>
        </w:rPr>
        <w:t>;</w:t>
      </w:r>
    </w:p>
    <w:p w14:paraId="2579F746" w14:textId="77777777" w:rsidR="00542CB0" w:rsidRPr="00FB5288" w:rsidRDefault="00542CB0" w:rsidP="00542CB0">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&lt;2&gt;:</w:t>
      </w:r>
      <w:r w:rsidRPr="00FB5288">
        <w:rPr>
          <w:rFonts w:ascii="Times New Roman" w:hAnsi="Times New Roman" w:cs="Times New Roman"/>
          <w:sz w:val="24"/>
          <w:szCs w:val="24"/>
        </w:rPr>
        <w:t xml:space="preserve"> не требуются</w:t>
      </w:r>
      <w:r>
        <w:rPr>
          <w:rFonts w:ascii="Times New Roman" w:hAnsi="Times New Roman" w:cs="Times New Roman"/>
          <w:sz w:val="24"/>
          <w:szCs w:val="24"/>
        </w:rPr>
        <w:t>;</w:t>
      </w:r>
    </w:p>
    <w:p w14:paraId="530FFD23" w14:textId="77777777" w:rsidR="00542CB0" w:rsidRPr="00FB5288" w:rsidRDefault="00542CB0" w:rsidP="00542CB0">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&lt;3&gt;:</w:t>
      </w:r>
      <w:r w:rsidRPr="00FB5288">
        <w:rPr>
          <w:rFonts w:ascii="Times New Roman" w:hAnsi="Times New Roman" w:cs="Times New Roman"/>
          <w:sz w:val="24"/>
          <w:szCs w:val="24"/>
        </w:rPr>
        <w:t xml:space="preserve"> </w:t>
      </w:r>
      <w:r w:rsidRPr="00542CB0">
        <w:rPr>
          <w:rFonts w:ascii="Times New Roman" w:hAnsi="Times New Roman" w:cs="Times New Roman"/>
          <w:sz w:val="24"/>
          <w:szCs w:val="24"/>
        </w:rPr>
        <w:t>требуется, если наследник является иностранным гражданином</w:t>
      </w:r>
      <w:r>
        <w:rPr>
          <w:rFonts w:ascii="Times New Roman" w:hAnsi="Times New Roman" w:cs="Times New Roman"/>
          <w:sz w:val="24"/>
          <w:szCs w:val="24"/>
        </w:rPr>
        <w:t>.</w:t>
      </w:r>
    </w:p>
    <w:p w14:paraId="276F1736" w14:textId="77777777" w:rsidR="00542CB0" w:rsidRPr="00FB5288" w:rsidRDefault="00542CB0" w:rsidP="00542CB0">
      <w:pPr>
        <w:pStyle w:val="a3"/>
        <w:jc w:val="both"/>
        <w:rPr>
          <w:rFonts w:ascii="Times New Roman" w:hAnsi="Times New Roman" w:cs="Times New Roman"/>
          <w:color w:val="FF0000"/>
          <w:sz w:val="24"/>
          <w:szCs w:val="24"/>
        </w:rPr>
      </w:pPr>
    </w:p>
    <w:p w14:paraId="6BDA30E1" w14:textId="77777777" w:rsidR="00542CB0" w:rsidRDefault="00542CB0" w:rsidP="00542CB0">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2</w:t>
      </w:r>
    </w:p>
    <w:p w14:paraId="2C9225C5" w14:textId="77777777" w:rsidR="00542CB0" w:rsidRPr="00FB5288" w:rsidRDefault="00542CB0" w:rsidP="00542CB0">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Pr="00542CB0">
        <w:rPr>
          <w:rFonts w:ascii="Times New Roman" w:hAnsi="Times New Roman" w:cs="Times New Roman"/>
          <w:sz w:val="24"/>
          <w:szCs w:val="24"/>
        </w:rPr>
        <w:t>ст. 1181 ГК РФ и ст.11 ФЗ № 101-ФЗ «Об обороте земель сельскохозяйственного назначения»</w:t>
      </w:r>
    </w:p>
    <w:p w14:paraId="7DBFBE1F" w14:textId="77777777" w:rsidR="008500FA" w:rsidRDefault="008500FA" w:rsidP="00334FF7">
      <w:pPr>
        <w:pStyle w:val="a3"/>
        <w:jc w:val="both"/>
        <w:rPr>
          <w:rFonts w:ascii="Times New Roman" w:hAnsi="Times New Roman" w:cs="Times New Roman"/>
          <w:sz w:val="24"/>
          <w:szCs w:val="24"/>
        </w:rPr>
      </w:pPr>
    </w:p>
    <w:p w14:paraId="3FED9702" w14:textId="77777777" w:rsidR="00542CB0" w:rsidRPr="00FB5288" w:rsidRDefault="00542CB0" w:rsidP="00542CB0">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1</w:t>
      </w:r>
      <w:r>
        <w:rPr>
          <w:rFonts w:ascii="Times New Roman" w:hAnsi="Times New Roman" w:cs="Times New Roman"/>
          <w:sz w:val="24"/>
          <w:szCs w:val="24"/>
        </w:rPr>
        <w:t>9</w:t>
      </w:r>
    </w:p>
    <w:p w14:paraId="18C7095C" w14:textId="77777777" w:rsidR="00542CB0" w:rsidRPr="00FB5288" w:rsidRDefault="00542CB0" w:rsidP="00542CB0">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Pr="00542CB0">
        <w:rPr>
          <w:rFonts w:ascii="Times New Roman" w:hAnsi="Times New Roman" w:cs="Times New Roman"/>
          <w:sz w:val="24"/>
          <w:szCs w:val="24"/>
        </w:rPr>
        <w:t xml:space="preserve">Кем с 1 марта 2025 года определяются размеры земельных долей, выраженных в гектарах или </w:t>
      </w:r>
      <w:proofErr w:type="spellStart"/>
      <w:r w:rsidRPr="00542CB0">
        <w:rPr>
          <w:rFonts w:ascii="Times New Roman" w:hAnsi="Times New Roman" w:cs="Times New Roman"/>
          <w:sz w:val="24"/>
          <w:szCs w:val="24"/>
        </w:rPr>
        <w:t>балло</w:t>
      </w:r>
      <w:proofErr w:type="spellEnd"/>
      <w:r w:rsidRPr="00542CB0">
        <w:rPr>
          <w:rFonts w:ascii="Times New Roman" w:hAnsi="Times New Roman" w:cs="Times New Roman"/>
          <w:sz w:val="24"/>
          <w:szCs w:val="24"/>
        </w:rPr>
        <w:t>-гектарах, в виде простой правильной дроби в соответствии с порядком, предусмотренным пунктом 4 статьи 15 Федерального закона «Об обороте земель сельскохозяйственного назначения»</w:t>
      </w:r>
    </w:p>
    <w:p w14:paraId="26BEDBE6" w14:textId="77777777" w:rsidR="00542CB0" w:rsidRPr="00FB5288" w:rsidRDefault="00542CB0" w:rsidP="00542CB0">
      <w:pPr>
        <w:pStyle w:val="a3"/>
        <w:jc w:val="both"/>
        <w:rPr>
          <w:rFonts w:ascii="Times New Roman" w:hAnsi="Times New Roman" w:cs="Times New Roman"/>
          <w:sz w:val="24"/>
          <w:szCs w:val="24"/>
        </w:rPr>
      </w:pPr>
    </w:p>
    <w:p w14:paraId="0306D95B" w14:textId="77777777" w:rsidR="00542CB0" w:rsidRPr="00FB5288" w:rsidRDefault="00542CB0" w:rsidP="00542CB0">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8CD2085" w14:textId="77777777" w:rsidR="00542CB0" w:rsidRPr="00FB5288" w:rsidRDefault="00542CB0" w:rsidP="00542CB0">
      <w:pPr>
        <w:pStyle w:val="a3"/>
        <w:jc w:val="both"/>
        <w:rPr>
          <w:rFonts w:ascii="Times New Roman" w:hAnsi="Times New Roman" w:cs="Times New Roman"/>
          <w:sz w:val="24"/>
          <w:szCs w:val="24"/>
        </w:rPr>
      </w:pPr>
      <w:r w:rsidRPr="00FB5288">
        <w:rPr>
          <w:rFonts w:ascii="Times New Roman" w:hAnsi="Times New Roman" w:cs="Times New Roman"/>
          <w:b/>
          <w:sz w:val="24"/>
          <w:szCs w:val="24"/>
        </w:rPr>
        <w:t>&lt;1&gt;:</w:t>
      </w:r>
      <w:r w:rsidRPr="00FB5288">
        <w:rPr>
          <w:rFonts w:ascii="Times New Roman" w:hAnsi="Times New Roman" w:cs="Times New Roman"/>
          <w:sz w:val="24"/>
          <w:szCs w:val="24"/>
        </w:rPr>
        <w:t xml:space="preserve"> </w:t>
      </w:r>
      <w:r w:rsidRPr="00542CB0">
        <w:rPr>
          <w:rFonts w:ascii="Times New Roman" w:hAnsi="Times New Roman" w:cs="Times New Roman"/>
          <w:sz w:val="24"/>
          <w:szCs w:val="24"/>
        </w:rPr>
        <w:t>собственниками земельных долей на общем собрании участников долевой собственности;</w:t>
      </w:r>
    </w:p>
    <w:p w14:paraId="30656B75" w14:textId="77777777" w:rsidR="00542CB0" w:rsidRPr="00FB5288" w:rsidRDefault="00542CB0" w:rsidP="00542CB0">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&lt;2&gt;:</w:t>
      </w:r>
      <w:r w:rsidRPr="00FB5288">
        <w:rPr>
          <w:rFonts w:ascii="Times New Roman" w:hAnsi="Times New Roman" w:cs="Times New Roman"/>
          <w:sz w:val="24"/>
          <w:szCs w:val="24"/>
        </w:rPr>
        <w:t xml:space="preserve"> </w:t>
      </w:r>
      <w:r w:rsidRPr="00542CB0">
        <w:rPr>
          <w:rFonts w:ascii="Times New Roman" w:hAnsi="Times New Roman" w:cs="Times New Roman"/>
          <w:sz w:val="24"/>
          <w:szCs w:val="24"/>
        </w:rPr>
        <w:t>органом местного самоуправления поселения, муниципального округа или городского округа по месту расположения земельного участка, находящегося в общей долевой собственности</w:t>
      </w:r>
      <w:r>
        <w:rPr>
          <w:rFonts w:ascii="Times New Roman" w:hAnsi="Times New Roman" w:cs="Times New Roman"/>
          <w:sz w:val="24"/>
          <w:szCs w:val="24"/>
        </w:rPr>
        <w:t>;</w:t>
      </w:r>
    </w:p>
    <w:p w14:paraId="3DD82984" w14:textId="77777777" w:rsidR="00542CB0" w:rsidRPr="00FB5288" w:rsidRDefault="00542CB0" w:rsidP="00542CB0">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&lt;3&gt;:</w:t>
      </w:r>
      <w:r w:rsidRPr="00FB5288">
        <w:rPr>
          <w:rFonts w:ascii="Times New Roman" w:hAnsi="Times New Roman" w:cs="Times New Roman"/>
          <w:sz w:val="24"/>
          <w:szCs w:val="24"/>
        </w:rPr>
        <w:t xml:space="preserve"> </w:t>
      </w:r>
      <w:r w:rsidRPr="00542CB0">
        <w:rPr>
          <w:rFonts w:ascii="Times New Roman" w:hAnsi="Times New Roman" w:cs="Times New Roman"/>
          <w:sz w:val="24"/>
          <w:szCs w:val="24"/>
        </w:rPr>
        <w:t>кадастровым инженером, который подготавливает проект межевания земельного участка для выдела земельного участка в счет земельной доли или земельных долей</w:t>
      </w:r>
      <w:r>
        <w:rPr>
          <w:rFonts w:ascii="Times New Roman" w:hAnsi="Times New Roman" w:cs="Times New Roman"/>
          <w:sz w:val="24"/>
          <w:szCs w:val="24"/>
        </w:rPr>
        <w:t>.</w:t>
      </w:r>
    </w:p>
    <w:p w14:paraId="28BD87C5" w14:textId="77777777" w:rsidR="00542CB0" w:rsidRPr="00FB5288" w:rsidRDefault="00542CB0" w:rsidP="00542CB0">
      <w:pPr>
        <w:pStyle w:val="a3"/>
        <w:jc w:val="both"/>
        <w:rPr>
          <w:rFonts w:ascii="Times New Roman" w:hAnsi="Times New Roman" w:cs="Times New Roman"/>
          <w:color w:val="FF0000"/>
          <w:sz w:val="24"/>
          <w:szCs w:val="24"/>
        </w:rPr>
      </w:pPr>
    </w:p>
    <w:p w14:paraId="0A0E49BE" w14:textId="77777777" w:rsidR="00542CB0" w:rsidRDefault="00542CB0" w:rsidP="00542CB0">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2</w:t>
      </w:r>
    </w:p>
    <w:p w14:paraId="612FA1D6" w14:textId="77777777" w:rsidR="00542CB0" w:rsidRPr="00FB5288" w:rsidRDefault="00542CB0" w:rsidP="00542CB0">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Pr="00542CB0">
        <w:rPr>
          <w:rFonts w:ascii="Times New Roman" w:hAnsi="Times New Roman" w:cs="Times New Roman"/>
          <w:sz w:val="24"/>
          <w:szCs w:val="24"/>
        </w:rPr>
        <w:t>ст. 19.1 Федерального закона «Об обороте земель сельскохозяйственного назначения»</w:t>
      </w:r>
    </w:p>
    <w:p w14:paraId="7B608833" w14:textId="77777777" w:rsidR="008500FA" w:rsidRDefault="008500FA" w:rsidP="00334FF7">
      <w:pPr>
        <w:pStyle w:val="a3"/>
        <w:jc w:val="both"/>
        <w:rPr>
          <w:rFonts w:ascii="Times New Roman" w:hAnsi="Times New Roman" w:cs="Times New Roman"/>
          <w:sz w:val="24"/>
          <w:szCs w:val="24"/>
        </w:rPr>
      </w:pPr>
    </w:p>
    <w:p w14:paraId="4155F73A" w14:textId="77777777" w:rsidR="008500FA" w:rsidRDefault="008500FA" w:rsidP="00334FF7">
      <w:pPr>
        <w:pStyle w:val="a3"/>
        <w:jc w:val="both"/>
        <w:rPr>
          <w:rFonts w:ascii="Times New Roman" w:hAnsi="Times New Roman" w:cs="Times New Roman"/>
          <w:sz w:val="24"/>
          <w:szCs w:val="24"/>
        </w:rPr>
      </w:pPr>
    </w:p>
    <w:p w14:paraId="19FA38B9" w14:textId="77777777" w:rsidR="008500FA" w:rsidRDefault="008500FA" w:rsidP="00334FF7">
      <w:pPr>
        <w:pStyle w:val="a3"/>
        <w:jc w:val="both"/>
        <w:rPr>
          <w:rFonts w:ascii="Times New Roman" w:hAnsi="Times New Roman" w:cs="Times New Roman"/>
          <w:sz w:val="24"/>
          <w:szCs w:val="24"/>
        </w:rPr>
      </w:pPr>
    </w:p>
    <w:p w14:paraId="2F5EE414" w14:textId="77777777" w:rsidR="008500FA" w:rsidRDefault="008500FA" w:rsidP="00334FF7">
      <w:pPr>
        <w:pStyle w:val="a3"/>
        <w:jc w:val="both"/>
        <w:rPr>
          <w:rFonts w:ascii="Times New Roman" w:hAnsi="Times New Roman" w:cs="Times New Roman"/>
          <w:sz w:val="24"/>
          <w:szCs w:val="24"/>
        </w:rPr>
      </w:pPr>
    </w:p>
    <w:p w14:paraId="6660A90E" w14:textId="77777777" w:rsidR="00A5149F" w:rsidRDefault="00A5149F" w:rsidP="00334FF7">
      <w:pPr>
        <w:pStyle w:val="a3"/>
        <w:jc w:val="both"/>
        <w:rPr>
          <w:rFonts w:ascii="Times New Roman" w:hAnsi="Times New Roman" w:cs="Times New Roman"/>
          <w:sz w:val="24"/>
          <w:szCs w:val="24"/>
        </w:rPr>
      </w:pPr>
    </w:p>
    <w:p w14:paraId="25427D77" w14:textId="77777777" w:rsidR="00A5149F" w:rsidRDefault="00A5149F" w:rsidP="00334FF7">
      <w:pPr>
        <w:pStyle w:val="a3"/>
        <w:jc w:val="both"/>
        <w:rPr>
          <w:rFonts w:ascii="Times New Roman" w:hAnsi="Times New Roman" w:cs="Times New Roman"/>
          <w:sz w:val="24"/>
          <w:szCs w:val="24"/>
        </w:rPr>
      </w:pPr>
    </w:p>
    <w:p w14:paraId="02D40FFB" w14:textId="77777777" w:rsidR="00A5149F" w:rsidRDefault="00A5149F" w:rsidP="00334FF7">
      <w:pPr>
        <w:pStyle w:val="a3"/>
        <w:jc w:val="both"/>
        <w:rPr>
          <w:rFonts w:ascii="Times New Roman" w:hAnsi="Times New Roman" w:cs="Times New Roman"/>
          <w:sz w:val="24"/>
          <w:szCs w:val="24"/>
        </w:rPr>
      </w:pPr>
    </w:p>
    <w:p w14:paraId="1C75CA2E" w14:textId="77777777" w:rsidR="00A5149F" w:rsidRDefault="00A5149F" w:rsidP="00334FF7">
      <w:pPr>
        <w:pStyle w:val="a3"/>
        <w:jc w:val="both"/>
        <w:rPr>
          <w:rFonts w:ascii="Times New Roman" w:hAnsi="Times New Roman" w:cs="Times New Roman"/>
          <w:sz w:val="24"/>
          <w:szCs w:val="24"/>
        </w:rPr>
      </w:pPr>
    </w:p>
    <w:p w14:paraId="6DDA10D1" w14:textId="77777777" w:rsidR="00A5149F" w:rsidRDefault="00A5149F" w:rsidP="00334FF7">
      <w:pPr>
        <w:pStyle w:val="a3"/>
        <w:jc w:val="both"/>
        <w:rPr>
          <w:rFonts w:ascii="Times New Roman" w:hAnsi="Times New Roman" w:cs="Times New Roman"/>
          <w:sz w:val="24"/>
          <w:szCs w:val="24"/>
        </w:rPr>
      </w:pPr>
    </w:p>
    <w:p w14:paraId="61C4050E" w14:textId="77777777" w:rsidR="00A5149F" w:rsidRDefault="00A5149F" w:rsidP="00334FF7">
      <w:pPr>
        <w:pStyle w:val="a3"/>
        <w:jc w:val="both"/>
        <w:rPr>
          <w:rFonts w:ascii="Times New Roman" w:hAnsi="Times New Roman" w:cs="Times New Roman"/>
          <w:sz w:val="24"/>
          <w:szCs w:val="24"/>
        </w:rPr>
      </w:pPr>
    </w:p>
    <w:p w14:paraId="3802CFEA" w14:textId="77777777" w:rsidR="00A5149F" w:rsidRDefault="00A5149F" w:rsidP="00334FF7">
      <w:pPr>
        <w:pStyle w:val="a3"/>
        <w:jc w:val="both"/>
        <w:rPr>
          <w:rFonts w:ascii="Times New Roman" w:hAnsi="Times New Roman" w:cs="Times New Roman"/>
          <w:sz w:val="24"/>
          <w:szCs w:val="24"/>
        </w:rPr>
      </w:pPr>
    </w:p>
    <w:p w14:paraId="5EEF1813" w14:textId="77777777" w:rsidR="00A5149F" w:rsidRDefault="00A5149F" w:rsidP="00334FF7">
      <w:pPr>
        <w:pStyle w:val="a3"/>
        <w:jc w:val="both"/>
        <w:rPr>
          <w:rFonts w:ascii="Times New Roman" w:hAnsi="Times New Roman" w:cs="Times New Roman"/>
          <w:sz w:val="24"/>
          <w:szCs w:val="24"/>
        </w:rPr>
      </w:pPr>
    </w:p>
    <w:p w14:paraId="157B8977" w14:textId="77777777" w:rsidR="00A5149F" w:rsidRDefault="00A5149F" w:rsidP="00334FF7">
      <w:pPr>
        <w:pStyle w:val="a3"/>
        <w:jc w:val="both"/>
        <w:rPr>
          <w:rFonts w:ascii="Times New Roman" w:hAnsi="Times New Roman" w:cs="Times New Roman"/>
          <w:sz w:val="24"/>
          <w:szCs w:val="24"/>
        </w:rPr>
      </w:pPr>
    </w:p>
    <w:p w14:paraId="3F5557AC" w14:textId="77777777" w:rsidR="00A5149F" w:rsidRDefault="00A5149F" w:rsidP="00334FF7">
      <w:pPr>
        <w:pStyle w:val="a3"/>
        <w:jc w:val="both"/>
        <w:rPr>
          <w:rFonts w:ascii="Times New Roman" w:hAnsi="Times New Roman" w:cs="Times New Roman"/>
          <w:sz w:val="24"/>
          <w:szCs w:val="24"/>
        </w:rPr>
      </w:pPr>
    </w:p>
    <w:p w14:paraId="4811393A" w14:textId="77777777" w:rsidR="00A5149F" w:rsidRDefault="00A5149F" w:rsidP="00334FF7">
      <w:pPr>
        <w:pStyle w:val="a3"/>
        <w:jc w:val="both"/>
        <w:rPr>
          <w:rFonts w:ascii="Times New Roman" w:hAnsi="Times New Roman" w:cs="Times New Roman"/>
          <w:sz w:val="24"/>
          <w:szCs w:val="24"/>
        </w:rPr>
      </w:pPr>
    </w:p>
    <w:p w14:paraId="57CD3472" w14:textId="77777777" w:rsidR="00A5149F" w:rsidRDefault="00A5149F" w:rsidP="00334FF7">
      <w:pPr>
        <w:pStyle w:val="a3"/>
        <w:jc w:val="both"/>
        <w:rPr>
          <w:rFonts w:ascii="Times New Roman" w:hAnsi="Times New Roman" w:cs="Times New Roman"/>
          <w:sz w:val="24"/>
          <w:szCs w:val="24"/>
        </w:rPr>
      </w:pPr>
    </w:p>
    <w:p w14:paraId="7661D31A" w14:textId="77777777" w:rsidR="00A5149F" w:rsidRDefault="00A5149F" w:rsidP="00334FF7">
      <w:pPr>
        <w:pStyle w:val="a3"/>
        <w:jc w:val="both"/>
        <w:rPr>
          <w:rFonts w:ascii="Times New Roman" w:hAnsi="Times New Roman" w:cs="Times New Roman"/>
          <w:sz w:val="24"/>
          <w:szCs w:val="24"/>
        </w:rPr>
      </w:pPr>
    </w:p>
    <w:p w14:paraId="21EC768C" w14:textId="77777777" w:rsidR="00A5149F" w:rsidRDefault="00A5149F" w:rsidP="00334FF7">
      <w:pPr>
        <w:pStyle w:val="a3"/>
        <w:jc w:val="both"/>
        <w:rPr>
          <w:rFonts w:ascii="Times New Roman" w:hAnsi="Times New Roman" w:cs="Times New Roman"/>
          <w:sz w:val="24"/>
          <w:szCs w:val="24"/>
        </w:rPr>
      </w:pPr>
    </w:p>
    <w:p w14:paraId="078C9422" w14:textId="77777777" w:rsidR="00A5149F" w:rsidRDefault="00A5149F" w:rsidP="00334FF7">
      <w:pPr>
        <w:pStyle w:val="a3"/>
        <w:jc w:val="both"/>
        <w:rPr>
          <w:rFonts w:ascii="Times New Roman" w:hAnsi="Times New Roman" w:cs="Times New Roman"/>
          <w:sz w:val="24"/>
          <w:szCs w:val="24"/>
        </w:rPr>
      </w:pPr>
    </w:p>
    <w:p w14:paraId="371B8377" w14:textId="77777777" w:rsidR="00A5149F" w:rsidRDefault="00A5149F" w:rsidP="00334FF7">
      <w:pPr>
        <w:pStyle w:val="a3"/>
        <w:jc w:val="both"/>
        <w:rPr>
          <w:rFonts w:ascii="Times New Roman" w:hAnsi="Times New Roman" w:cs="Times New Roman"/>
          <w:sz w:val="24"/>
          <w:szCs w:val="24"/>
        </w:rPr>
      </w:pPr>
    </w:p>
    <w:p w14:paraId="358F3F07" w14:textId="77777777" w:rsidR="00A5149F" w:rsidRDefault="00A5149F" w:rsidP="00334FF7">
      <w:pPr>
        <w:pStyle w:val="a3"/>
        <w:jc w:val="both"/>
        <w:rPr>
          <w:rFonts w:ascii="Times New Roman" w:hAnsi="Times New Roman" w:cs="Times New Roman"/>
          <w:sz w:val="24"/>
          <w:szCs w:val="24"/>
        </w:rPr>
      </w:pPr>
    </w:p>
    <w:p w14:paraId="5371BE5E" w14:textId="77777777" w:rsidR="00A5149F" w:rsidRDefault="00A5149F" w:rsidP="00334FF7">
      <w:pPr>
        <w:pStyle w:val="a3"/>
        <w:jc w:val="both"/>
        <w:rPr>
          <w:rFonts w:ascii="Times New Roman" w:hAnsi="Times New Roman" w:cs="Times New Roman"/>
          <w:sz w:val="24"/>
          <w:szCs w:val="24"/>
        </w:rPr>
      </w:pPr>
    </w:p>
    <w:p w14:paraId="4DA0F949" w14:textId="77777777" w:rsidR="00A5149F" w:rsidRDefault="00A5149F" w:rsidP="00334FF7">
      <w:pPr>
        <w:pStyle w:val="a3"/>
        <w:jc w:val="both"/>
        <w:rPr>
          <w:rFonts w:ascii="Times New Roman" w:hAnsi="Times New Roman" w:cs="Times New Roman"/>
          <w:sz w:val="24"/>
          <w:szCs w:val="24"/>
        </w:rPr>
      </w:pPr>
    </w:p>
    <w:p w14:paraId="338836E5" w14:textId="77777777" w:rsidR="008500FA" w:rsidRDefault="008500FA" w:rsidP="00334FF7">
      <w:pPr>
        <w:pStyle w:val="a3"/>
        <w:jc w:val="both"/>
        <w:rPr>
          <w:rFonts w:ascii="Times New Roman" w:hAnsi="Times New Roman" w:cs="Times New Roman"/>
          <w:sz w:val="24"/>
          <w:szCs w:val="24"/>
        </w:rPr>
      </w:pPr>
    </w:p>
    <w:p w14:paraId="0BAEACB6" w14:textId="77777777" w:rsidR="001B403C" w:rsidRDefault="001B403C" w:rsidP="00334FF7">
      <w:pPr>
        <w:pStyle w:val="a3"/>
        <w:jc w:val="both"/>
        <w:rPr>
          <w:rFonts w:ascii="Times New Roman" w:hAnsi="Times New Roman" w:cs="Times New Roman"/>
          <w:sz w:val="24"/>
          <w:szCs w:val="24"/>
        </w:rPr>
      </w:pPr>
    </w:p>
    <w:p w14:paraId="47247A77" w14:textId="77777777" w:rsidR="00C87DF6" w:rsidRPr="008500FA" w:rsidRDefault="00C87DF6" w:rsidP="00AD29A7">
      <w:pPr>
        <w:pStyle w:val="1"/>
        <w:ind w:firstLine="0"/>
      </w:pPr>
      <w:bookmarkStart w:id="52" w:name="_&lt;Тема_№&gt;:_43"/>
      <w:bookmarkEnd w:id="52"/>
      <w:r w:rsidRPr="008500FA">
        <w:lastRenderedPageBreak/>
        <w:t xml:space="preserve">&lt;Тема №&gt;: </w:t>
      </w:r>
      <w:r w:rsidR="008D19AE" w:rsidRPr="008500FA">
        <w:t>43</w:t>
      </w:r>
    </w:p>
    <w:p w14:paraId="5D7AF17C" w14:textId="77777777" w:rsidR="00C87DF6" w:rsidRPr="008500FA" w:rsidRDefault="00C87DF6" w:rsidP="007839E7">
      <w:pPr>
        <w:pStyle w:val="a3"/>
        <w:jc w:val="center"/>
        <w:rPr>
          <w:rFonts w:ascii="Times New Roman" w:hAnsi="Times New Roman" w:cs="Times New Roman"/>
          <w:b/>
          <w:color w:val="FF0000"/>
          <w:sz w:val="24"/>
          <w:szCs w:val="24"/>
        </w:rPr>
      </w:pPr>
      <w:r w:rsidRPr="008500FA">
        <w:rPr>
          <w:rFonts w:ascii="Times New Roman" w:hAnsi="Times New Roman" w:cs="Times New Roman"/>
          <w:b/>
          <w:sz w:val="24"/>
          <w:szCs w:val="24"/>
        </w:rPr>
        <w:t xml:space="preserve">&lt;Тема&gt;: </w:t>
      </w:r>
      <w:r w:rsidR="00661465" w:rsidRPr="00661465">
        <w:rPr>
          <w:rFonts w:ascii="Times New Roman" w:hAnsi="Times New Roman" w:cs="Times New Roman"/>
          <w:b/>
          <w:sz w:val="24"/>
          <w:szCs w:val="24"/>
        </w:rPr>
        <w:t>Особенности осуществления государственной регистрации права собственности граждан на земельный участок. Особенности осуществления государственного кадастрового учета и государственной регистрации прав на недвижимое имущество (за исключением земельных участков)</w:t>
      </w:r>
    </w:p>
    <w:p w14:paraId="508EFC1C" w14:textId="77777777" w:rsidR="00C87DF6" w:rsidRPr="00FB5288" w:rsidRDefault="00C87DF6" w:rsidP="00334FF7">
      <w:pPr>
        <w:pStyle w:val="a3"/>
        <w:jc w:val="both"/>
        <w:rPr>
          <w:rFonts w:ascii="Times New Roman" w:hAnsi="Times New Roman" w:cs="Times New Roman"/>
          <w:i/>
          <w:sz w:val="24"/>
          <w:szCs w:val="24"/>
        </w:rPr>
      </w:pPr>
    </w:p>
    <w:p w14:paraId="186AA4C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4E3F26C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5149F" w:rsidRPr="00A5149F">
        <w:rPr>
          <w:rFonts w:ascii="Times New Roman" w:hAnsi="Times New Roman" w:cs="Times New Roman"/>
          <w:sz w:val="24"/>
          <w:szCs w:val="24"/>
        </w:rPr>
        <w:t>Федеральным законом от 13.07.2015 № 218-ФЗ «О государственной регистрации недвижимости» предусмотрены особенности государственной регистрация права собственности на земельный участок в отношении земельных участков …</w:t>
      </w:r>
    </w:p>
    <w:p w14:paraId="67BF6FA4" w14:textId="77777777" w:rsidR="00386864" w:rsidRPr="00FB5288" w:rsidRDefault="00386864" w:rsidP="00334FF7">
      <w:pPr>
        <w:pStyle w:val="a3"/>
        <w:jc w:val="both"/>
        <w:rPr>
          <w:rFonts w:ascii="Times New Roman" w:hAnsi="Times New Roman" w:cs="Times New Roman"/>
          <w:sz w:val="24"/>
          <w:szCs w:val="24"/>
        </w:rPr>
      </w:pPr>
    </w:p>
    <w:p w14:paraId="362ACE2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332A2E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предоставленных до дня введения в действие Земельного кодекса Российской Федерации</w:t>
      </w:r>
      <w:r w:rsidR="00E77E29">
        <w:rPr>
          <w:rFonts w:ascii="Times New Roman" w:hAnsi="Times New Roman" w:cs="Times New Roman"/>
          <w:sz w:val="24"/>
          <w:szCs w:val="24"/>
        </w:rPr>
        <w:t>;</w:t>
      </w:r>
    </w:p>
    <w:p w14:paraId="689F51E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5149F" w:rsidRPr="00A5149F">
        <w:rPr>
          <w:rFonts w:ascii="Times New Roman" w:hAnsi="Times New Roman" w:cs="Times New Roman"/>
          <w:sz w:val="24"/>
          <w:szCs w:val="24"/>
        </w:rPr>
        <w:t>предоставленных после дня введения в действие Земельного кодекса Российской Федерации;</w:t>
      </w:r>
    </w:p>
    <w:p w14:paraId="4314EAC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5149F" w:rsidRPr="00A5149F">
        <w:rPr>
          <w:rFonts w:ascii="Times New Roman" w:hAnsi="Times New Roman" w:cs="Times New Roman"/>
          <w:sz w:val="24"/>
          <w:szCs w:val="24"/>
        </w:rPr>
        <w:t>предоставленных после введения в действие 218-ФЗ «О государственной регистрации недвижимости»</w:t>
      </w:r>
      <w:r w:rsidR="00E77E29">
        <w:rPr>
          <w:rFonts w:ascii="Times New Roman" w:hAnsi="Times New Roman" w:cs="Times New Roman"/>
          <w:sz w:val="24"/>
          <w:szCs w:val="24"/>
        </w:rPr>
        <w:t>.</w:t>
      </w:r>
    </w:p>
    <w:p w14:paraId="14806795" w14:textId="77777777" w:rsidR="004E7C5E" w:rsidRPr="00FB5288" w:rsidRDefault="004E7C5E" w:rsidP="00334FF7">
      <w:pPr>
        <w:pStyle w:val="a3"/>
        <w:jc w:val="both"/>
        <w:rPr>
          <w:rFonts w:ascii="Times New Roman" w:hAnsi="Times New Roman" w:cs="Times New Roman"/>
          <w:color w:val="FF0000"/>
          <w:sz w:val="24"/>
          <w:szCs w:val="24"/>
        </w:rPr>
      </w:pPr>
    </w:p>
    <w:p w14:paraId="1D127FF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9C31EF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49 Федерального закона от 13.07.2015 г. № 218-ФЗ «О государственной регистрации недвижимости»</w:t>
      </w:r>
    </w:p>
    <w:p w14:paraId="7D87981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5E354B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0D35FC1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57D43" w:rsidRPr="00457D43">
        <w:rPr>
          <w:rFonts w:ascii="Times New Roman" w:hAnsi="Times New Roman" w:cs="Times New Roman"/>
          <w:sz w:val="24"/>
          <w:szCs w:val="24"/>
        </w:rPr>
        <w:t>Возможно ли зарегистрировать право собственности на земельный участок, если в документе, устанавливающем или удостоверяющем право, выданном до дня введения в действие Земельного кодекса Российской Федерации, не указано право, на котором был предоставлен этот участок или невозможно определить вид этого права…</w:t>
      </w:r>
    </w:p>
    <w:p w14:paraId="6B142796" w14:textId="77777777" w:rsidR="00386864" w:rsidRPr="00FB5288" w:rsidRDefault="00386864" w:rsidP="00334FF7">
      <w:pPr>
        <w:pStyle w:val="a3"/>
        <w:jc w:val="both"/>
        <w:rPr>
          <w:rFonts w:ascii="Times New Roman" w:hAnsi="Times New Roman" w:cs="Times New Roman"/>
          <w:sz w:val="24"/>
          <w:szCs w:val="24"/>
        </w:rPr>
      </w:pPr>
    </w:p>
    <w:p w14:paraId="7F3F98A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5D045E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невозможно</w:t>
      </w:r>
      <w:r w:rsidR="00E77E29">
        <w:rPr>
          <w:rFonts w:ascii="Times New Roman" w:hAnsi="Times New Roman" w:cs="Times New Roman"/>
          <w:sz w:val="24"/>
          <w:szCs w:val="24"/>
        </w:rPr>
        <w:t>;</w:t>
      </w:r>
    </w:p>
    <w:p w14:paraId="6216F69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возможно</w:t>
      </w:r>
      <w:r w:rsidR="00E77E29">
        <w:rPr>
          <w:rFonts w:ascii="Times New Roman" w:hAnsi="Times New Roman" w:cs="Times New Roman"/>
          <w:sz w:val="24"/>
          <w:szCs w:val="24"/>
        </w:rPr>
        <w:t>;</w:t>
      </w:r>
    </w:p>
    <w:p w14:paraId="25FF4E8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возможно только по решению суда</w:t>
      </w:r>
      <w:r w:rsidR="00E77E29">
        <w:rPr>
          <w:rFonts w:ascii="Times New Roman" w:hAnsi="Times New Roman" w:cs="Times New Roman"/>
          <w:sz w:val="24"/>
          <w:szCs w:val="24"/>
        </w:rPr>
        <w:t>.</w:t>
      </w:r>
    </w:p>
    <w:p w14:paraId="4E758AE8" w14:textId="77777777" w:rsidR="004E7C5E" w:rsidRPr="00FB5288" w:rsidRDefault="004E7C5E" w:rsidP="00334FF7">
      <w:pPr>
        <w:pStyle w:val="a3"/>
        <w:jc w:val="both"/>
        <w:rPr>
          <w:rFonts w:ascii="Times New Roman" w:hAnsi="Times New Roman" w:cs="Times New Roman"/>
          <w:color w:val="FF0000"/>
          <w:sz w:val="24"/>
          <w:szCs w:val="24"/>
        </w:rPr>
      </w:pPr>
    </w:p>
    <w:p w14:paraId="0E5EC0A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411560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49 Федерального закона от 13.07.2015 г. № 218-ФЗ «О государственной регистрации недвижимости»</w:t>
      </w:r>
    </w:p>
    <w:p w14:paraId="081E2D7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8C265A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24C1849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Выписка из похозяйственной книги является основанием для регистрации права собственности в упрощенном порядке на земельный участок, предоставленный для …</w:t>
      </w:r>
    </w:p>
    <w:p w14:paraId="2F086A0D" w14:textId="77777777" w:rsidR="00386864" w:rsidRPr="00FB5288" w:rsidRDefault="00386864" w:rsidP="00334FF7">
      <w:pPr>
        <w:pStyle w:val="a3"/>
        <w:jc w:val="both"/>
        <w:rPr>
          <w:rFonts w:ascii="Times New Roman" w:hAnsi="Times New Roman" w:cs="Times New Roman"/>
          <w:sz w:val="24"/>
          <w:szCs w:val="24"/>
        </w:rPr>
      </w:pPr>
    </w:p>
    <w:p w14:paraId="70D93C5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8ED3B6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индивидуального жилищного строительства</w:t>
      </w:r>
      <w:r w:rsidR="00E77E29">
        <w:rPr>
          <w:rFonts w:ascii="Times New Roman" w:hAnsi="Times New Roman" w:cs="Times New Roman"/>
          <w:sz w:val="24"/>
          <w:szCs w:val="24"/>
        </w:rPr>
        <w:t>;</w:t>
      </w:r>
    </w:p>
    <w:p w14:paraId="200D089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ведения личного подсобного хозяйства</w:t>
      </w:r>
      <w:r w:rsidR="00E77E29">
        <w:rPr>
          <w:rFonts w:ascii="Times New Roman" w:hAnsi="Times New Roman" w:cs="Times New Roman"/>
          <w:sz w:val="24"/>
          <w:szCs w:val="24"/>
        </w:rPr>
        <w:t>;</w:t>
      </w:r>
    </w:p>
    <w:p w14:paraId="2F0F030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дачного хозяйства</w:t>
      </w:r>
    </w:p>
    <w:p w14:paraId="6DF35D7C" w14:textId="77777777" w:rsidR="004E7C5E" w:rsidRPr="00FB5288" w:rsidRDefault="004E7C5E" w:rsidP="00334FF7">
      <w:pPr>
        <w:pStyle w:val="a3"/>
        <w:jc w:val="both"/>
        <w:rPr>
          <w:rFonts w:ascii="Times New Roman" w:hAnsi="Times New Roman" w:cs="Times New Roman"/>
          <w:color w:val="FF0000"/>
          <w:sz w:val="24"/>
          <w:szCs w:val="24"/>
        </w:rPr>
      </w:pPr>
    </w:p>
    <w:p w14:paraId="2C563E4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39F262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49 Федерального закона от 13.07.2015 г. № 218-ФЗ «О государственной регистрации недвижимости»</w:t>
      </w:r>
    </w:p>
    <w:p w14:paraId="0B872DD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BF54C4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6C7BC66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73718" w:rsidRPr="00873718">
        <w:rPr>
          <w:rFonts w:ascii="Times New Roman" w:hAnsi="Times New Roman" w:cs="Times New Roman"/>
          <w:sz w:val="24"/>
          <w:szCs w:val="24"/>
        </w:rPr>
        <w:t>Если на земельном участке, предоставленном до дня введения в действие Земельного кодекса Российской Федерации, имеется здание (строение) или сооружение, зарегистрированное в Едином государственном реестре недвижимости, для государственной регистрации права собственности на этот земельный участок достаточно предоставить…</w:t>
      </w:r>
    </w:p>
    <w:p w14:paraId="63769D34" w14:textId="77777777" w:rsidR="00386864" w:rsidRPr="00FB5288" w:rsidRDefault="00386864" w:rsidP="00334FF7">
      <w:pPr>
        <w:pStyle w:val="a3"/>
        <w:jc w:val="both"/>
        <w:rPr>
          <w:rFonts w:ascii="Times New Roman" w:hAnsi="Times New Roman" w:cs="Times New Roman"/>
          <w:sz w:val="24"/>
          <w:szCs w:val="24"/>
        </w:rPr>
      </w:pPr>
    </w:p>
    <w:p w14:paraId="5879BA9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0F91A5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выписку из похозяйственной книги</w:t>
      </w:r>
      <w:r w:rsidR="00E77E29">
        <w:rPr>
          <w:rFonts w:ascii="Times New Roman" w:hAnsi="Times New Roman" w:cs="Times New Roman"/>
          <w:sz w:val="24"/>
          <w:szCs w:val="24"/>
        </w:rPr>
        <w:t>;</w:t>
      </w:r>
    </w:p>
    <w:p w14:paraId="7F7528E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73718" w:rsidRPr="00873718">
        <w:rPr>
          <w:rFonts w:ascii="Times New Roman" w:hAnsi="Times New Roman" w:cs="Times New Roman"/>
          <w:sz w:val="24"/>
          <w:szCs w:val="24"/>
        </w:rPr>
        <w:t>представление документов не требуется в случае, если право собственности на указанное здание (строение) или сооружение зарегистрировано в Едином государственном реестре недвижимости</w:t>
      </w:r>
      <w:r w:rsidR="00E77E29">
        <w:rPr>
          <w:rFonts w:ascii="Times New Roman" w:hAnsi="Times New Roman" w:cs="Times New Roman"/>
          <w:sz w:val="24"/>
          <w:szCs w:val="24"/>
        </w:rPr>
        <w:t>;</w:t>
      </w:r>
    </w:p>
    <w:p w14:paraId="4CAE9B2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поэтажный план здания</w:t>
      </w:r>
      <w:r w:rsidR="00E77E29">
        <w:rPr>
          <w:rFonts w:ascii="Times New Roman" w:hAnsi="Times New Roman" w:cs="Times New Roman"/>
          <w:sz w:val="24"/>
          <w:szCs w:val="24"/>
        </w:rPr>
        <w:t>.</w:t>
      </w:r>
    </w:p>
    <w:p w14:paraId="618214D5" w14:textId="77777777" w:rsidR="004E7C5E" w:rsidRPr="00FB5288" w:rsidRDefault="004E7C5E" w:rsidP="00334FF7">
      <w:pPr>
        <w:pStyle w:val="a3"/>
        <w:jc w:val="both"/>
        <w:rPr>
          <w:rFonts w:ascii="Times New Roman" w:hAnsi="Times New Roman" w:cs="Times New Roman"/>
          <w:color w:val="FF0000"/>
          <w:sz w:val="24"/>
          <w:szCs w:val="24"/>
        </w:rPr>
      </w:pPr>
    </w:p>
    <w:p w14:paraId="5666130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4F50A13" w14:textId="77777777" w:rsidR="00E77E29" w:rsidRPr="00E77E29"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E77E29">
        <w:rPr>
          <w:rFonts w:ascii="Times New Roman" w:hAnsi="Times New Roman" w:cs="Times New Roman"/>
          <w:sz w:val="24"/>
          <w:szCs w:val="24"/>
        </w:rPr>
        <w:t>пункт 3</w:t>
      </w:r>
      <w:r w:rsidR="00E77E29" w:rsidRPr="00E77E29">
        <w:rPr>
          <w:rFonts w:ascii="Times New Roman" w:hAnsi="Times New Roman" w:cs="Times New Roman"/>
          <w:sz w:val="24"/>
          <w:szCs w:val="24"/>
        </w:rPr>
        <w:t xml:space="preserve"> статьи 49 Федерального закона от 13.07.2015 г. № 218-ФЗ «О государственной регистрации недвижимости»</w:t>
      </w:r>
    </w:p>
    <w:p w14:paraId="67905184" w14:textId="77777777" w:rsidR="00C87DF6" w:rsidRPr="00FB5288" w:rsidRDefault="00C87DF6" w:rsidP="00334FF7">
      <w:pPr>
        <w:pStyle w:val="a3"/>
        <w:jc w:val="both"/>
        <w:rPr>
          <w:rFonts w:ascii="Times New Roman" w:hAnsi="Times New Roman" w:cs="Times New Roman"/>
          <w:b/>
          <w:sz w:val="24"/>
          <w:szCs w:val="24"/>
        </w:rPr>
      </w:pPr>
    </w:p>
    <w:p w14:paraId="2694344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1EA592C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C44548" w:rsidRPr="00C44548">
        <w:rPr>
          <w:rFonts w:ascii="Times New Roman" w:hAnsi="Times New Roman" w:cs="Times New Roman"/>
          <w:sz w:val="24"/>
          <w:szCs w:val="24"/>
        </w:rPr>
        <w:t>Федеральном законом от 13.07.2015 № 218-ФЗ «О государственной регистрации недвижимости» предусмотрены особенности государственной регистрация права собственности на земельный участок в отношении земельных участков, предоставленных на праве…</w:t>
      </w:r>
    </w:p>
    <w:p w14:paraId="50FBDA97" w14:textId="77777777" w:rsidR="00386864" w:rsidRPr="00FB5288" w:rsidRDefault="00386864" w:rsidP="00334FF7">
      <w:pPr>
        <w:pStyle w:val="a3"/>
        <w:jc w:val="both"/>
        <w:rPr>
          <w:rFonts w:ascii="Times New Roman" w:hAnsi="Times New Roman" w:cs="Times New Roman"/>
          <w:sz w:val="24"/>
          <w:szCs w:val="24"/>
        </w:rPr>
      </w:pPr>
    </w:p>
    <w:p w14:paraId="68FDC2F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A2CB3E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77BFE" w:rsidRPr="00077BFE">
        <w:rPr>
          <w:rFonts w:ascii="Times New Roman" w:hAnsi="Times New Roman" w:cs="Times New Roman"/>
          <w:sz w:val="24"/>
          <w:szCs w:val="24"/>
        </w:rPr>
        <w:t>постоянного (бессрочного) пользования</w:t>
      </w:r>
      <w:r w:rsidR="00E77E29">
        <w:rPr>
          <w:rFonts w:ascii="Times New Roman" w:hAnsi="Times New Roman" w:cs="Times New Roman"/>
          <w:sz w:val="24"/>
          <w:szCs w:val="24"/>
        </w:rPr>
        <w:t>;</w:t>
      </w:r>
    </w:p>
    <w:p w14:paraId="4FFF682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аренды</w:t>
      </w:r>
      <w:r w:rsidR="00077BFE">
        <w:rPr>
          <w:rFonts w:ascii="Times New Roman" w:hAnsi="Times New Roman" w:cs="Times New Roman"/>
          <w:sz w:val="24"/>
          <w:szCs w:val="24"/>
        </w:rPr>
        <w:t>;</w:t>
      </w:r>
    </w:p>
    <w:p w14:paraId="144BB74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безвозмездного пользования</w:t>
      </w:r>
      <w:r w:rsidR="00E77E29">
        <w:rPr>
          <w:rFonts w:ascii="Times New Roman" w:hAnsi="Times New Roman" w:cs="Times New Roman"/>
          <w:sz w:val="24"/>
          <w:szCs w:val="24"/>
        </w:rPr>
        <w:t>.</w:t>
      </w:r>
    </w:p>
    <w:p w14:paraId="37C3C69C" w14:textId="77777777" w:rsidR="004E7C5E" w:rsidRPr="00FB5288" w:rsidRDefault="004E7C5E" w:rsidP="00334FF7">
      <w:pPr>
        <w:pStyle w:val="a3"/>
        <w:jc w:val="both"/>
        <w:rPr>
          <w:rFonts w:ascii="Times New Roman" w:hAnsi="Times New Roman" w:cs="Times New Roman"/>
          <w:color w:val="FF0000"/>
          <w:sz w:val="24"/>
          <w:szCs w:val="24"/>
        </w:rPr>
      </w:pPr>
    </w:p>
    <w:p w14:paraId="6CA72D0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6476738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49 Федерального закона от 13.07.2015 г. № 218-ФЗ «О государственной регистрации недвижимости»</w:t>
      </w:r>
    </w:p>
    <w:p w14:paraId="2F39E45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AF8EA1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D24FF1">
        <w:rPr>
          <w:rFonts w:ascii="Times New Roman" w:hAnsi="Times New Roman" w:cs="Times New Roman"/>
          <w:sz w:val="24"/>
          <w:szCs w:val="24"/>
        </w:rPr>
        <w:t>6</w:t>
      </w:r>
    </w:p>
    <w:p w14:paraId="1A38649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D24FF1" w:rsidRPr="00D24FF1">
        <w:rPr>
          <w:rFonts w:ascii="Times New Roman" w:hAnsi="Times New Roman" w:cs="Times New Roman"/>
          <w:sz w:val="24"/>
          <w:szCs w:val="24"/>
        </w:rPr>
        <w:t>Федеральным законом от 13.07.2015 № 218-ФЗ «О государственной регистрации недвижимости» предусмотрено, что для государственной регистрация права собственности на земельный участок собственнику объекта капитального строительства, расположенного на данном земельном участке достаточно представить один из документов, устанавливающих или удостоверяющих право…</w:t>
      </w:r>
    </w:p>
    <w:p w14:paraId="0076F914" w14:textId="77777777" w:rsidR="00386864" w:rsidRDefault="00386864" w:rsidP="00334FF7">
      <w:pPr>
        <w:pStyle w:val="a3"/>
        <w:jc w:val="both"/>
        <w:rPr>
          <w:rFonts w:ascii="Times New Roman" w:hAnsi="Times New Roman" w:cs="Times New Roman"/>
          <w:sz w:val="24"/>
          <w:szCs w:val="24"/>
        </w:rPr>
      </w:pPr>
    </w:p>
    <w:p w14:paraId="6F3E250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E1FFA5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любого прежнего собственника объекта капитального строительства на этот земельный участок</w:t>
      </w:r>
      <w:r w:rsidR="00E77E29">
        <w:rPr>
          <w:rFonts w:ascii="Times New Roman" w:hAnsi="Times New Roman" w:cs="Times New Roman"/>
          <w:sz w:val="24"/>
          <w:szCs w:val="24"/>
        </w:rPr>
        <w:t>;</w:t>
      </w:r>
    </w:p>
    <w:p w14:paraId="6BD42E8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последнего собственника объекта капитального строительства, который расположен на этом земельном участке</w:t>
      </w:r>
      <w:r w:rsidR="00E77E29">
        <w:rPr>
          <w:rFonts w:ascii="Times New Roman" w:hAnsi="Times New Roman" w:cs="Times New Roman"/>
          <w:sz w:val="24"/>
          <w:szCs w:val="24"/>
        </w:rPr>
        <w:t>;</w:t>
      </w:r>
    </w:p>
    <w:p w14:paraId="4609D71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первого собственника объекта капитального строительства на этот земельный участок</w:t>
      </w:r>
      <w:r w:rsidR="00E77E29">
        <w:rPr>
          <w:rFonts w:ascii="Times New Roman" w:hAnsi="Times New Roman" w:cs="Times New Roman"/>
          <w:sz w:val="24"/>
          <w:szCs w:val="24"/>
        </w:rPr>
        <w:t>.</w:t>
      </w:r>
    </w:p>
    <w:p w14:paraId="028D9CD9" w14:textId="77777777" w:rsidR="004E7C5E" w:rsidRPr="00FB5288" w:rsidRDefault="004E7C5E" w:rsidP="00334FF7">
      <w:pPr>
        <w:pStyle w:val="a3"/>
        <w:jc w:val="both"/>
        <w:rPr>
          <w:rFonts w:ascii="Times New Roman" w:hAnsi="Times New Roman" w:cs="Times New Roman"/>
          <w:color w:val="FF0000"/>
          <w:sz w:val="24"/>
          <w:szCs w:val="24"/>
        </w:rPr>
      </w:pPr>
    </w:p>
    <w:p w14:paraId="0DC6DE3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148A6D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49 Федерального закона от 13.07.2015 г. № 218-ФЗ «О государственной регистрации недвижимости»</w:t>
      </w:r>
    </w:p>
    <w:p w14:paraId="7B35B7C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6D7810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F415FD">
        <w:rPr>
          <w:rFonts w:ascii="Times New Roman" w:hAnsi="Times New Roman" w:cs="Times New Roman"/>
          <w:sz w:val="24"/>
          <w:szCs w:val="24"/>
        </w:rPr>
        <w:t>7</w:t>
      </w:r>
    </w:p>
    <w:p w14:paraId="247D53E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F415FD" w:rsidRPr="00F415FD">
        <w:rPr>
          <w:rFonts w:ascii="Times New Roman" w:hAnsi="Times New Roman" w:cs="Times New Roman"/>
          <w:sz w:val="24"/>
          <w:szCs w:val="24"/>
        </w:rPr>
        <w:t>Если земельный участок был выделен гражданину до вступления в силу Земельного кодекса Российской Федерации, но из представленного документа невозможно определить вид права, на котором он был предоставлен, то право собственности…</w:t>
      </w:r>
    </w:p>
    <w:p w14:paraId="770818B5" w14:textId="77777777" w:rsidR="00386864" w:rsidRPr="00FB5288" w:rsidRDefault="00386864" w:rsidP="00334FF7">
      <w:pPr>
        <w:pStyle w:val="a3"/>
        <w:jc w:val="both"/>
        <w:rPr>
          <w:rFonts w:ascii="Times New Roman" w:hAnsi="Times New Roman" w:cs="Times New Roman"/>
          <w:sz w:val="24"/>
          <w:szCs w:val="24"/>
        </w:rPr>
      </w:pPr>
    </w:p>
    <w:p w14:paraId="0CA8D18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37A6ED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подлежит оформлению в судебном порядке</w:t>
      </w:r>
      <w:r w:rsidR="00E77E29">
        <w:rPr>
          <w:rFonts w:ascii="Times New Roman" w:hAnsi="Times New Roman" w:cs="Times New Roman"/>
          <w:sz w:val="24"/>
          <w:szCs w:val="24"/>
        </w:rPr>
        <w:t>;</w:t>
      </w:r>
    </w:p>
    <w:p w14:paraId="4AFC4A8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быть зарегистрировано в упрощенном порядке</w:t>
      </w:r>
      <w:r w:rsidR="00E77E29">
        <w:rPr>
          <w:rFonts w:ascii="Times New Roman" w:hAnsi="Times New Roman" w:cs="Times New Roman"/>
          <w:sz w:val="24"/>
          <w:szCs w:val="24"/>
        </w:rPr>
        <w:t>;</w:t>
      </w:r>
    </w:p>
    <w:p w14:paraId="4BC353D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может быть зарегистрировано в упрощенном порядке</w:t>
      </w:r>
      <w:r w:rsidR="00E77E29">
        <w:rPr>
          <w:rFonts w:ascii="Times New Roman" w:hAnsi="Times New Roman" w:cs="Times New Roman"/>
          <w:sz w:val="24"/>
          <w:szCs w:val="24"/>
        </w:rPr>
        <w:t>.</w:t>
      </w:r>
    </w:p>
    <w:p w14:paraId="1F742730" w14:textId="77777777" w:rsidR="004E7C5E" w:rsidRPr="00FB5288" w:rsidRDefault="004E7C5E" w:rsidP="00334FF7">
      <w:pPr>
        <w:pStyle w:val="a3"/>
        <w:jc w:val="both"/>
        <w:rPr>
          <w:rFonts w:ascii="Times New Roman" w:hAnsi="Times New Roman" w:cs="Times New Roman"/>
          <w:color w:val="FF0000"/>
          <w:sz w:val="24"/>
          <w:szCs w:val="24"/>
        </w:rPr>
      </w:pPr>
    </w:p>
    <w:p w14:paraId="46102C3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57DE4C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F415FD" w:rsidRPr="00F415FD">
        <w:rPr>
          <w:rFonts w:ascii="Times New Roman" w:hAnsi="Times New Roman" w:cs="Times New Roman"/>
          <w:sz w:val="24"/>
          <w:szCs w:val="24"/>
        </w:rPr>
        <w:t>пункт 1 статьи 49 Федерального закона от 13.07.2015 г. № 218-ФЗ «О государственной регистрации недвижимости»</w:t>
      </w:r>
    </w:p>
    <w:p w14:paraId="79BF284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578C7E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F415FD">
        <w:rPr>
          <w:rFonts w:ascii="Times New Roman" w:hAnsi="Times New Roman" w:cs="Times New Roman"/>
          <w:sz w:val="24"/>
          <w:szCs w:val="24"/>
        </w:rPr>
        <w:t>8</w:t>
      </w:r>
    </w:p>
    <w:p w14:paraId="7599542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F415FD" w:rsidRPr="00F415FD">
        <w:rPr>
          <w:rFonts w:ascii="Times New Roman" w:hAnsi="Times New Roman" w:cs="Times New Roman"/>
          <w:sz w:val="24"/>
          <w:szCs w:val="24"/>
        </w:rPr>
        <w:t>Прекращается ли право пожизненного наследуемого владения или постоянного (бессрочного) пользования на земельный участок, представленный гражданину до введения в действие Земельного кодекса Российской Федерации, в случае регистрации права собственности на такой земельный участок?</w:t>
      </w:r>
    </w:p>
    <w:p w14:paraId="163E9D09" w14:textId="77777777" w:rsidR="00386864" w:rsidRPr="00FB5288" w:rsidRDefault="00386864" w:rsidP="00334FF7">
      <w:pPr>
        <w:pStyle w:val="a3"/>
        <w:jc w:val="both"/>
        <w:rPr>
          <w:rFonts w:ascii="Times New Roman" w:hAnsi="Times New Roman" w:cs="Times New Roman"/>
          <w:sz w:val="24"/>
          <w:szCs w:val="24"/>
        </w:rPr>
      </w:pPr>
    </w:p>
    <w:p w14:paraId="7B1B2AB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C42EDD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да, прекращается</w:t>
      </w:r>
      <w:r w:rsidR="00E77E29">
        <w:rPr>
          <w:rFonts w:ascii="Times New Roman" w:hAnsi="Times New Roman" w:cs="Times New Roman"/>
          <w:sz w:val="24"/>
          <w:szCs w:val="24"/>
        </w:rPr>
        <w:t>;</w:t>
      </w:r>
    </w:p>
    <w:p w14:paraId="0EAB746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F415FD" w:rsidRPr="00F415FD">
        <w:rPr>
          <w:rFonts w:ascii="Times New Roman" w:hAnsi="Times New Roman" w:cs="Times New Roman"/>
          <w:sz w:val="24"/>
          <w:szCs w:val="24"/>
        </w:rPr>
        <w:t>нет, не прекращается</w:t>
      </w:r>
      <w:r w:rsidR="00E77E29">
        <w:rPr>
          <w:rFonts w:ascii="Times New Roman" w:hAnsi="Times New Roman" w:cs="Times New Roman"/>
          <w:sz w:val="24"/>
          <w:szCs w:val="24"/>
        </w:rPr>
        <w:t>;</w:t>
      </w:r>
    </w:p>
    <w:p w14:paraId="629C58D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F415FD" w:rsidRPr="00F415FD">
        <w:rPr>
          <w:rFonts w:ascii="Times New Roman" w:hAnsi="Times New Roman" w:cs="Times New Roman"/>
          <w:sz w:val="24"/>
          <w:szCs w:val="24"/>
        </w:rPr>
        <w:t>остается только право пожизненного наследуемого владения</w:t>
      </w:r>
      <w:r w:rsidR="00F415FD">
        <w:rPr>
          <w:rFonts w:ascii="Times New Roman" w:hAnsi="Times New Roman" w:cs="Times New Roman"/>
          <w:sz w:val="24"/>
          <w:szCs w:val="24"/>
        </w:rPr>
        <w:t>.</w:t>
      </w:r>
    </w:p>
    <w:p w14:paraId="23094BBC" w14:textId="77777777" w:rsidR="004E7C5E" w:rsidRPr="00FB5288" w:rsidRDefault="004E7C5E" w:rsidP="00334FF7">
      <w:pPr>
        <w:pStyle w:val="a3"/>
        <w:jc w:val="both"/>
        <w:rPr>
          <w:rFonts w:ascii="Times New Roman" w:hAnsi="Times New Roman" w:cs="Times New Roman"/>
          <w:color w:val="FF0000"/>
          <w:sz w:val="24"/>
          <w:szCs w:val="24"/>
        </w:rPr>
      </w:pPr>
    </w:p>
    <w:p w14:paraId="36AB290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F5231E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абзац 5 пункт 9.1 статьи 3 Федерального закона от 25.10.2001 г. №137-ФЗ «О введении в действие Земельного кодекса Российской Федерации»</w:t>
      </w:r>
    </w:p>
    <w:p w14:paraId="6F508F5A" w14:textId="77777777" w:rsidR="00F415FD" w:rsidRDefault="00F415FD" w:rsidP="00334FF7">
      <w:pPr>
        <w:pStyle w:val="a3"/>
        <w:jc w:val="both"/>
        <w:rPr>
          <w:rFonts w:ascii="Times New Roman" w:hAnsi="Times New Roman" w:cs="Times New Roman"/>
          <w:b/>
          <w:sz w:val="24"/>
          <w:szCs w:val="24"/>
        </w:rPr>
      </w:pPr>
    </w:p>
    <w:p w14:paraId="0098714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6F5DB0">
        <w:rPr>
          <w:rFonts w:ascii="Times New Roman" w:hAnsi="Times New Roman" w:cs="Times New Roman"/>
          <w:sz w:val="24"/>
          <w:szCs w:val="24"/>
        </w:rPr>
        <w:t>9</w:t>
      </w:r>
    </w:p>
    <w:p w14:paraId="733D59F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6F5DB0" w:rsidRPr="006F5DB0">
        <w:rPr>
          <w:rFonts w:ascii="Times New Roman" w:hAnsi="Times New Roman" w:cs="Times New Roman"/>
          <w:sz w:val="24"/>
          <w:szCs w:val="24"/>
        </w:rPr>
        <w:t>В каких случаях возможно зарегистрировать право собственности на земельный участок, предоставленный до введения в действие Земельного кодекса Российской Федерации?</w:t>
      </w:r>
    </w:p>
    <w:p w14:paraId="13B1885E" w14:textId="77777777" w:rsidR="00386864" w:rsidRPr="00FB5288" w:rsidRDefault="00386864" w:rsidP="00334FF7">
      <w:pPr>
        <w:pStyle w:val="a3"/>
        <w:jc w:val="both"/>
        <w:rPr>
          <w:rFonts w:ascii="Times New Roman" w:hAnsi="Times New Roman" w:cs="Times New Roman"/>
          <w:sz w:val="24"/>
          <w:szCs w:val="24"/>
        </w:rPr>
      </w:pPr>
    </w:p>
    <w:p w14:paraId="1CC9342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DE3546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если в предоставленном документе, устанавливающем или удостоверяющем право гражданина на этот земельный участок невозможно определить вид права, на котором предоставлен участок</w:t>
      </w:r>
      <w:r w:rsidR="00E77E29">
        <w:rPr>
          <w:rFonts w:ascii="Times New Roman" w:hAnsi="Times New Roman" w:cs="Times New Roman"/>
          <w:sz w:val="24"/>
          <w:szCs w:val="24"/>
        </w:rPr>
        <w:t>;</w:t>
      </w:r>
    </w:p>
    <w:p w14:paraId="4529B3C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такой участок не может предоставляться в частную собственность</w:t>
      </w:r>
      <w:r w:rsidR="00E77E29">
        <w:rPr>
          <w:rFonts w:ascii="Times New Roman" w:hAnsi="Times New Roman" w:cs="Times New Roman"/>
          <w:sz w:val="24"/>
          <w:szCs w:val="24"/>
        </w:rPr>
        <w:t>;</w:t>
      </w:r>
    </w:p>
    <w:p w14:paraId="6BE2DAB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участок находится в муниципальной собственности</w:t>
      </w:r>
      <w:r w:rsidR="00E77E29">
        <w:rPr>
          <w:rFonts w:ascii="Times New Roman" w:hAnsi="Times New Roman" w:cs="Times New Roman"/>
          <w:sz w:val="24"/>
          <w:szCs w:val="24"/>
        </w:rPr>
        <w:t>.</w:t>
      </w:r>
    </w:p>
    <w:p w14:paraId="78ECACBC" w14:textId="77777777" w:rsidR="004E7C5E" w:rsidRPr="00FB5288" w:rsidRDefault="004E7C5E" w:rsidP="00334FF7">
      <w:pPr>
        <w:pStyle w:val="a3"/>
        <w:jc w:val="both"/>
        <w:rPr>
          <w:rFonts w:ascii="Times New Roman" w:hAnsi="Times New Roman" w:cs="Times New Roman"/>
          <w:color w:val="FF0000"/>
          <w:sz w:val="24"/>
          <w:szCs w:val="24"/>
        </w:rPr>
      </w:pPr>
    </w:p>
    <w:p w14:paraId="2AABB2F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7FE762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абзац 1 пункт 9.1 статьи 3 Федерального закона от 25.10.2001 г. №137-ФЗ «О введении в действие Земельного кодекса Российской Федерации»</w:t>
      </w:r>
    </w:p>
    <w:p w14:paraId="180721F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4ADCC6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6F5DB0">
        <w:rPr>
          <w:rFonts w:ascii="Times New Roman" w:hAnsi="Times New Roman" w:cs="Times New Roman"/>
          <w:sz w:val="24"/>
          <w:szCs w:val="24"/>
        </w:rPr>
        <w:t>0</w:t>
      </w:r>
    </w:p>
    <w:p w14:paraId="7A86770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Можно ли зарегистрировать право собственности на земельный участок, если земельный участок был предоставлен гражданину до даты введения в действие Земельного кодекса Российской Федерации на праве аренды?</w:t>
      </w:r>
    </w:p>
    <w:p w14:paraId="139261C7" w14:textId="77777777" w:rsidR="00386864" w:rsidRDefault="00386864" w:rsidP="00334FF7">
      <w:pPr>
        <w:pStyle w:val="a3"/>
        <w:jc w:val="both"/>
        <w:rPr>
          <w:rFonts w:ascii="Times New Roman" w:hAnsi="Times New Roman" w:cs="Times New Roman"/>
          <w:sz w:val="24"/>
          <w:szCs w:val="24"/>
        </w:rPr>
      </w:pPr>
    </w:p>
    <w:p w14:paraId="71BDD559" w14:textId="77777777" w:rsidR="006F5DB0" w:rsidRPr="00FB5288" w:rsidRDefault="006F5DB0" w:rsidP="00334FF7">
      <w:pPr>
        <w:pStyle w:val="a3"/>
        <w:jc w:val="both"/>
        <w:rPr>
          <w:rFonts w:ascii="Times New Roman" w:hAnsi="Times New Roman" w:cs="Times New Roman"/>
          <w:sz w:val="24"/>
          <w:szCs w:val="24"/>
        </w:rPr>
      </w:pPr>
    </w:p>
    <w:p w14:paraId="1AAEB12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ACF7F9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можно</w:t>
      </w:r>
      <w:r w:rsidR="00E77E29">
        <w:rPr>
          <w:rFonts w:ascii="Times New Roman" w:hAnsi="Times New Roman" w:cs="Times New Roman"/>
          <w:sz w:val="24"/>
          <w:szCs w:val="24"/>
        </w:rPr>
        <w:t>;</w:t>
      </w:r>
    </w:p>
    <w:p w14:paraId="455E637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нельзя</w:t>
      </w:r>
      <w:r w:rsidR="00E77E29">
        <w:rPr>
          <w:rFonts w:ascii="Times New Roman" w:hAnsi="Times New Roman" w:cs="Times New Roman"/>
          <w:sz w:val="24"/>
          <w:szCs w:val="24"/>
        </w:rPr>
        <w:t>;</w:t>
      </w:r>
    </w:p>
    <w:p w14:paraId="511B0BD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можно, если договором аренды было предусмотрено право выкупа</w:t>
      </w:r>
      <w:r w:rsidR="00E77E29">
        <w:rPr>
          <w:rFonts w:ascii="Times New Roman" w:hAnsi="Times New Roman" w:cs="Times New Roman"/>
          <w:sz w:val="24"/>
          <w:szCs w:val="24"/>
        </w:rPr>
        <w:t>.</w:t>
      </w:r>
    </w:p>
    <w:p w14:paraId="15A16297" w14:textId="77777777" w:rsidR="004E7C5E" w:rsidRPr="00FB5288" w:rsidRDefault="004E7C5E" w:rsidP="00334FF7">
      <w:pPr>
        <w:pStyle w:val="a3"/>
        <w:jc w:val="both"/>
        <w:rPr>
          <w:rFonts w:ascii="Times New Roman" w:hAnsi="Times New Roman" w:cs="Times New Roman"/>
          <w:color w:val="FF0000"/>
          <w:sz w:val="24"/>
          <w:szCs w:val="24"/>
        </w:rPr>
      </w:pPr>
    </w:p>
    <w:p w14:paraId="6B4FF28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517FD4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49 Федерального закона от 13.07.2015 г. № 218-ФЗ «О государственной регистрации недвижимости»</w:t>
      </w:r>
    </w:p>
    <w:p w14:paraId="345D98A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5B5966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6F5DB0">
        <w:rPr>
          <w:rFonts w:ascii="Times New Roman" w:hAnsi="Times New Roman" w:cs="Times New Roman"/>
          <w:sz w:val="24"/>
          <w:szCs w:val="24"/>
        </w:rPr>
        <w:t>11</w:t>
      </w:r>
    </w:p>
    <w:p w14:paraId="2258E56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Возможна ли государственная регистрация прав на объект незавершенного строительства, для возведения которого не требуется разрешение на строительство?</w:t>
      </w:r>
    </w:p>
    <w:p w14:paraId="4765B2C1" w14:textId="77777777" w:rsidR="00386864" w:rsidRPr="00FB5288" w:rsidRDefault="00386864" w:rsidP="00334FF7">
      <w:pPr>
        <w:pStyle w:val="a3"/>
        <w:jc w:val="both"/>
        <w:rPr>
          <w:rFonts w:ascii="Times New Roman" w:hAnsi="Times New Roman" w:cs="Times New Roman"/>
          <w:sz w:val="24"/>
          <w:szCs w:val="24"/>
        </w:rPr>
      </w:pPr>
    </w:p>
    <w:p w14:paraId="2387662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C66264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возможна</w:t>
      </w:r>
      <w:r w:rsidR="00E77E29">
        <w:rPr>
          <w:rFonts w:ascii="Times New Roman" w:hAnsi="Times New Roman" w:cs="Times New Roman"/>
          <w:sz w:val="24"/>
          <w:szCs w:val="24"/>
        </w:rPr>
        <w:t>;</w:t>
      </w:r>
    </w:p>
    <w:p w14:paraId="15D667C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невозможна</w:t>
      </w:r>
      <w:r w:rsidR="00E77E29">
        <w:rPr>
          <w:rFonts w:ascii="Times New Roman" w:hAnsi="Times New Roman" w:cs="Times New Roman"/>
          <w:sz w:val="24"/>
          <w:szCs w:val="24"/>
        </w:rPr>
        <w:t>;</w:t>
      </w:r>
    </w:p>
    <w:p w14:paraId="5D5800C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возможна только по решению суда</w:t>
      </w:r>
      <w:r w:rsidR="00E77E29">
        <w:rPr>
          <w:rFonts w:ascii="Times New Roman" w:hAnsi="Times New Roman" w:cs="Times New Roman"/>
          <w:sz w:val="24"/>
          <w:szCs w:val="24"/>
        </w:rPr>
        <w:t>.</w:t>
      </w:r>
    </w:p>
    <w:p w14:paraId="1423AB91" w14:textId="77777777" w:rsidR="004E7C5E" w:rsidRPr="00FB5288" w:rsidRDefault="004E7C5E" w:rsidP="00334FF7">
      <w:pPr>
        <w:pStyle w:val="a3"/>
        <w:jc w:val="both"/>
        <w:rPr>
          <w:rFonts w:ascii="Times New Roman" w:hAnsi="Times New Roman" w:cs="Times New Roman"/>
          <w:color w:val="FF0000"/>
          <w:sz w:val="24"/>
          <w:szCs w:val="24"/>
        </w:rPr>
      </w:pPr>
    </w:p>
    <w:p w14:paraId="37798D2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D28E2D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10 статьи 40 Федерального закона от 13 июля 2015</w:t>
      </w:r>
      <w:r w:rsidRPr="005659B5">
        <w:rPr>
          <w:rFonts w:ascii="Times New Roman" w:hAnsi="Times New Roman" w:cs="Times New Roman"/>
          <w:sz w:val="24"/>
          <w:szCs w:val="24"/>
          <w:lang w:val="en-US"/>
        </w:rPr>
        <w:t> </w:t>
      </w:r>
      <w:r w:rsidRPr="00FB5288">
        <w:rPr>
          <w:rFonts w:ascii="Times New Roman" w:hAnsi="Times New Roman" w:cs="Times New Roman"/>
          <w:sz w:val="24"/>
          <w:szCs w:val="24"/>
        </w:rPr>
        <w:t>г. №</w:t>
      </w:r>
      <w:r w:rsidRPr="005659B5">
        <w:rPr>
          <w:rFonts w:ascii="Times New Roman" w:hAnsi="Times New Roman" w:cs="Times New Roman"/>
          <w:sz w:val="24"/>
          <w:szCs w:val="24"/>
          <w:lang w:val="en-US"/>
        </w:rPr>
        <w:t> </w:t>
      </w:r>
      <w:r w:rsidRPr="00FB5288">
        <w:rPr>
          <w:rFonts w:ascii="Times New Roman" w:hAnsi="Times New Roman" w:cs="Times New Roman"/>
          <w:sz w:val="24"/>
          <w:szCs w:val="24"/>
        </w:rPr>
        <w:t>218- ФЗ «О государственной регистрации недвижимости»</w:t>
      </w:r>
      <w:r w:rsidR="00E77E29">
        <w:rPr>
          <w:rFonts w:ascii="Times New Roman" w:hAnsi="Times New Roman" w:cs="Times New Roman"/>
          <w:sz w:val="24"/>
          <w:szCs w:val="24"/>
        </w:rPr>
        <w:t>.</w:t>
      </w:r>
    </w:p>
    <w:p w14:paraId="34932B7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CF8755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6F5DB0">
        <w:rPr>
          <w:rFonts w:ascii="Times New Roman" w:hAnsi="Times New Roman" w:cs="Times New Roman"/>
          <w:sz w:val="24"/>
          <w:szCs w:val="24"/>
        </w:rPr>
        <w:t>2</w:t>
      </w:r>
    </w:p>
    <w:p w14:paraId="32BB3C8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 основании какого документа осуществляется государственный кадастровый учет и государственная регистрация прав на созданные здание или сооружение, для строительства которых в соответствии с федеральными законами не требуется разрешение на строительство, а также на соответствующий объект незавершенного строительства?</w:t>
      </w:r>
    </w:p>
    <w:p w14:paraId="540E461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2A4810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технического плана</w:t>
      </w:r>
      <w:r w:rsidR="00E77E29">
        <w:rPr>
          <w:rFonts w:ascii="Times New Roman" w:hAnsi="Times New Roman" w:cs="Times New Roman"/>
          <w:sz w:val="24"/>
          <w:szCs w:val="24"/>
        </w:rPr>
        <w:t>;</w:t>
      </w:r>
    </w:p>
    <w:p w14:paraId="3BF7CA9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межевого плана</w:t>
      </w:r>
      <w:r w:rsidR="00E77E29">
        <w:rPr>
          <w:rFonts w:ascii="Times New Roman" w:hAnsi="Times New Roman" w:cs="Times New Roman"/>
          <w:sz w:val="24"/>
          <w:szCs w:val="24"/>
        </w:rPr>
        <w:t>;</w:t>
      </w:r>
    </w:p>
    <w:p w14:paraId="2C2471F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акта обследования</w:t>
      </w:r>
      <w:r w:rsidR="00E77E29">
        <w:rPr>
          <w:rFonts w:ascii="Times New Roman" w:hAnsi="Times New Roman" w:cs="Times New Roman"/>
          <w:sz w:val="24"/>
          <w:szCs w:val="24"/>
        </w:rPr>
        <w:t>.</w:t>
      </w:r>
    </w:p>
    <w:p w14:paraId="0D3468B9" w14:textId="77777777" w:rsidR="004E7C5E" w:rsidRPr="00FB5288" w:rsidRDefault="004E7C5E" w:rsidP="00334FF7">
      <w:pPr>
        <w:pStyle w:val="a3"/>
        <w:jc w:val="both"/>
        <w:rPr>
          <w:rFonts w:ascii="Times New Roman" w:hAnsi="Times New Roman" w:cs="Times New Roman"/>
          <w:color w:val="FF0000"/>
          <w:sz w:val="24"/>
          <w:szCs w:val="24"/>
        </w:rPr>
      </w:pPr>
    </w:p>
    <w:p w14:paraId="2EA234D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FD1AEF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10 статьи 40 Федерального закона от 13 июля 2015</w:t>
      </w:r>
      <w:r w:rsidRPr="005659B5">
        <w:rPr>
          <w:rFonts w:ascii="Times New Roman" w:hAnsi="Times New Roman" w:cs="Times New Roman"/>
          <w:sz w:val="24"/>
          <w:szCs w:val="24"/>
          <w:lang w:val="en-US"/>
        </w:rPr>
        <w:t> </w:t>
      </w:r>
      <w:r w:rsidRPr="00FB5288">
        <w:rPr>
          <w:rFonts w:ascii="Times New Roman" w:hAnsi="Times New Roman" w:cs="Times New Roman"/>
          <w:sz w:val="24"/>
          <w:szCs w:val="24"/>
        </w:rPr>
        <w:t>г. №</w:t>
      </w:r>
      <w:r w:rsidRPr="005659B5">
        <w:rPr>
          <w:rFonts w:ascii="Times New Roman" w:hAnsi="Times New Roman" w:cs="Times New Roman"/>
          <w:sz w:val="24"/>
          <w:szCs w:val="24"/>
          <w:lang w:val="en-US"/>
        </w:rPr>
        <w:t> </w:t>
      </w:r>
      <w:r w:rsidRPr="00FB5288">
        <w:rPr>
          <w:rFonts w:ascii="Times New Roman" w:hAnsi="Times New Roman" w:cs="Times New Roman"/>
          <w:sz w:val="24"/>
          <w:szCs w:val="24"/>
        </w:rPr>
        <w:t>218- ФЗ «О государственной регистрации недвижимости»</w:t>
      </w:r>
    </w:p>
    <w:p w14:paraId="4A32F10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F569B6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6F5DB0">
        <w:rPr>
          <w:rFonts w:ascii="Times New Roman" w:hAnsi="Times New Roman" w:cs="Times New Roman"/>
          <w:sz w:val="24"/>
          <w:szCs w:val="24"/>
        </w:rPr>
        <w:t>13</w:t>
      </w:r>
    </w:p>
    <w:p w14:paraId="5895694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Для государственной регистрации прав на созданные здание или сооружение помимо разрешения на ввод объекта недвижимости в эксплуатацию необходим…</w:t>
      </w:r>
    </w:p>
    <w:p w14:paraId="76F5C4D4" w14:textId="77777777" w:rsidR="00386864" w:rsidRPr="00FB5288" w:rsidRDefault="00386864" w:rsidP="00334FF7">
      <w:pPr>
        <w:pStyle w:val="a3"/>
        <w:jc w:val="both"/>
        <w:rPr>
          <w:rFonts w:ascii="Times New Roman" w:hAnsi="Times New Roman" w:cs="Times New Roman"/>
          <w:sz w:val="24"/>
          <w:szCs w:val="24"/>
        </w:rPr>
      </w:pPr>
    </w:p>
    <w:p w14:paraId="4D8CDDA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01FDAA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правоустанавливающий документ на земельный участок, на котором расположен объект недвижимости</w:t>
      </w:r>
      <w:r w:rsidR="00E77E29">
        <w:rPr>
          <w:rFonts w:ascii="Times New Roman" w:hAnsi="Times New Roman" w:cs="Times New Roman"/>
          <w:sz w:val="24"/>
          <w:szCs w:val="24"/>
        </w:rPr>
        <w:t>;</w:t>
      </w:r>
    </w:p>
    <w:p w14:paraId="511539F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кадастровый паспорт земельного участка, на котором расположен объект недвижимости</w:t>
      </w:r>
      <w:r w:rsidR="00E77E29">
        <w:rPr>
          <w:rFonts w:ascii="Times New Roman" w:hAnsi="Times New Roman" w:cs="Times New Roman"/>
          <w:sz w:val="24"/>
          <w:szCs w:val="24"/>
        </w:rPr>
        <w:t>;</w:t>
      </w:r>
    </w:p>
    <w:p w14:paraId="365CF8F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решение об утверждении схемы размещения земельного участка на публичной кадастровой карте</w:t>
      </w:r>
      <w:r w:rsidR="00E77E29">
        <w:rPr>
          <w:rFonts w:ascii="Times New Roman" w:hAnsi="Times New Roman" w:cs="Times New Roman"/>
          <w:sz w:val="24"/>
          <w:szCs w:val="24"/>
        </w:rPr>
        <w:t>.</w:t>
      </w:r>
    </w:p>
    <w:p w14:paraId="27C805D5" w14:textId="77777777" w:rsidR="004E7C5E" w:rsidRPr="00FB5288" w:rsidRDefault="004E7C5E" w:rsidP="00334FF7">
      <w:pPr>
        <w:pStyle w:val="a3"/>
        <w:jc w:val="both"/>
        <w:rPr>
          <w:rFonts w:ascii="Times New Roman" w:hAnsi="Times New Roman" w:cs="Times New Roman"/>
          <w:color w:val="FF0000"/>
          <w:sz w:val="24"/>
          <w:szCs w:val="24"/>
        </w:rPr>
      </w:pPr>
    </w:p>
    <w:p w14:paraId="3F9477A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DBEE8C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E77E29" w:rsidRPr="00E77E29">
        <w:rPr>
          <w:rFonts w:ascii="Times New Roman" w:hAnsi="Times New Roman" w:cs="Times New Roman"/>
          <w:sz w:val="24"/>
          <w:szCs w:val="24"/>
        </w:rPr>
        <w:t>часть 10 статьи 40 Федерального закона от 13 июля 2015 г. № 218- ФЗ «О государственной регистрации недвижимости»</w:t>
      </w:r>
    </w:p>
    <w:p w14:paraId="5FF5137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6F5DB0">
        <w:rPr>
          <w:rFonts w:ascii="Times New Roman" w:hAnsi="Times New Roman" w:cs="Times New Roman"/>
          <w:sz w:val="24"/>
          <w:szCs w:val="24"/>
        </w:rPr>
        <w:t>4</w:t>
      </w:r>
    </w:p>
    <w:p w14:paraId="57F817F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 основании какого документа осуществляется государственный кадастровый учет и государственная регистрация прав на объект незавершенного строительства?</w:t>
      </w:r>
    </w:p>
    <w:p w14:paraId="63BC3BDD" w14:textId="77777777" w:rsidR="00386864" w:rsidRPr="00FB5288" w:rsidRDefault="00386864" w:rsidP="00334FF7">
      <w:pPr>
        <w:pStyle w:val="a3"/>
        <w:jc w:val="both"/>
        <w:rPr>
          <w:rFonts w:ascii="Times New Roman" w:hAnsi="Times New Roman" w:cs="Times New Roman"/>
          <w:sz w:val="24"/>
          <w:szCs w:val="24"/>
        </w:rPr>
      </w:pPr>
    </w:p>
    <w:p w14:paraId="4751850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D68F4B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разрешения на строительство</w:t>
      </w:r>
      <w:r w:rsidR="00E77E29">
        <w:rPr>
          <w:rFonts w:ascii="Times New Roman" w:hAnsi="Times New Roman" w:cs="Times New Roman"/>
          <w:sz w:val="24"/>
          <w:szCs w:val="24"/>
        </w:rPr>
        <w:t>;</w:t>
      </w:r>
    </w:p>
    <w:p w14:paraId="5E802F5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кадастрового плана земельного участка, на котором расположен такой объект недвижимости</w:t>
      </w:r>
      <w:r w:rsidR="00E77E29">
        <w:rPr>
          <w:rFonts w:ascii="Times New Roman" w:hAnsi="Times New Roman" w:cs="Times New Roman"/>
          <w:sz w:val="24"/>
          <w:szCs w:val="24"/>
        </w:rPr>
        <w:t>;</w:t>
      </w:r>
    </w:p>
    <w:p w14:paraId="76A6402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разрешения на ввод в эксплуатацию</w:t>
      </w:r>
      <w:r w:rsidR="00E77E29">
        <w:rPr>
          <w:rFonts w:ascii="Times New Roman" w:hAnsi="Times New Roman" w:cs="Times New Roman"/>
          <w:sz w:val="24"/>
          <w:szCs w:val="24"/>
        </w:rPr>
        <w:t>.</w:t>
      </w:r>
    </w:p>
    <w:p w14:paraId="62F70C0D" w14:textId="77777777" w:rsidR="004E7C5E" w:rsidRPr="00FB5288" w:rsidRDefault="004E7C5E" w:rsidP="00334FF7">
      <w:pPr>
        <w:pStyle w:val="a3"/>
        <w:jc w:val="both"/>
        <w:rPr>
          <w:rFonts w:ascii="Times New Roman" w:hAnsi="Times New Roman" w:cs="Times New Roman"/>
          <w:color w:val="FF0000"/>
          <w:sz w:val="24"/>
          <w:szCs w:val="24"/>
        </w:rPr>
      </w:pPr>
    </w:p>
    <w:p w14:paraId="3A96357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F8D57B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10 статьи 40 Федерального закона от 13 июля 2015</w:t>
      </w:r>
      <w:r w:rsidRPr="005659B5">
        <w:rPr>
          <w:rFonts w:ascii="Times New Roman" w:hAnsi="Times New Roman" w:cs="Times New Roman"/>
          <w:sz w:val="24"/>
          <w:szCs w:val="24"/>
          <w:lang w:val="en-US"/>
        </w:rPr>
        <w:t> </w:t>
      </w:r>
      <w:r w:rsidRPr="00FB5288">
        <w:rPr>
          <w:rFonts w:ascii="Times New Roman" w:hAnsi="Times New Roman" w:cs="Times New Roman"/>
          <w:sz w:val="24"/>
          <w:szCs w:val="24"/>
        </w:rPr>
        <w:t>г. №</w:t>
      </w:r>
      <w:r w:rsidRPr="005659B5">
        <w:rPr>
          <w:rFonts w:ascii="Times New Roman" w:hAnsi="Times New Roman" w:cs="Times New Roman"/>
          <w:sz w:val="24"/>
          <w:szCs w:val="24"/>
          <w:lang w:val="en-US"/>
        </w:rPr>
        <w:t> </w:t>
      </w:r>
      <w:r w:rsidRPr="00FB5288">
        <w:rPr>
          <w:rFonts w:ascii="Times New Roman" w:hAnsi="Times New Roman" w:cs="Times New Roman"/>
          <w:sz w:val="24"/>
          <w:szCs w:val="24"/>
        </w:rPr>
        <w:t>218- ФЗ «О государственной регистрации недвижимости»</w:t>
      </w:r>
    </w:p>
    <w:p w14:paraId="5C6BDB2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0C2694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6F5DB0">
        <w:rPr>
          <w:rFonts w:ascii="Times New Roman" w:hAnsi="Times New Roman" w:cs="Times New Roman"/>
          <w:sz w:val="24"/>
          <w:szCs w:val="24"/>
        </w:rPr>
        <w:t>5</w:t>
      </w:r>
    </w:p>
    <w:p w14:paraId="2D4E0FB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Возможна ли государственная регистрация прав на созданные здания или сооружения, для строительства которых не требуется разрешение на строительство без предоставления правоустанавливающего документа на земельный участок, на котором они расположены?</w:t>
      </w:r>
    </w:p>
    <w:p w14:paraId="26BE363A" w14:textId="77777777" w:rsidR="00386864" w:rsidRPr="00FB5288" w:rsidRDefault="00386864" w:rsidP="00334FF7">
      <w:pPr>
        <w:pStyle w:val="a3"/>
        <w:jc w:val="both"/>
        <w:rPr>
          <w:rFonts w:ascii="Times New Roman" w:hAnsi="Times New Roman" w:cs="Times New Roman"/>
          <w:sz w:val="24"/>
          <w:szCs w:val="24"/>
        </w:rPr>
      </w:pPr>
    </w:p>
    <w:p w14:paraId="6A3318D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54E1FF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невозможна</w:t>
      </w:r>
      <w:r w:rsidR="00E77E29">
        <w:rPr>
          <w:rFonts w:ascii="Times New Roman" w:hAnsi="Times New Roman" w:cs="Times New Roman"/>
          <w:sz w:val="24"/>
          <w:szCs w:val="24"/>
        </w:rPr>
        <w:t>;</w:t>
      </w:r>
    </w:p>
    <w:p w14:paraId="612E2C3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возможна при представлении документа, подтверждающего возможность размещения таких созданных сооружений без предоставления земельного участка или установления сервитута</w:t>
      </w:r>
      <w:r w:rsidR="00E77E29">
        <w:rPr>
          <w:rFonts w:ascii="Times New Roman" w:hAnsi="Times New Roman" w:cs="Times New Roman"/>
          <w:sz w:val="24"/>
          <w:szCs w:val="24"/>
        </w:rPr>
        <w:t>;</w:t>
      </w:r>
    </w:p>
    <w:p w14:paraId="436304C2" w14:textId="77777777" w:rsidR="004E7C5E"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возможна только на основании судебного решения</w:t>
      </w:r>
      <w:r w:rsidR="00E77E29">
        <w:rPr>
          <w:rFonts w:ascii="Times New Roman" w:hAnsi="Times New Roman" w:cs="Times New Roman"/>
          <w:sz w:val="24"/>
          <w:szCs w:val="24"/>
        </w:rPr>
        <w:t>.</w:t>
      </w:r>
    </w:p>
    <w:p w14:paraId="48BA6AF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2A602B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часть 10 статьи 40 Федерального закона от 13 июля 2015</w:t>
      </w:r>
      <w:r w:rsidRPr="005659B5">
        <w:rPr>
          <w:rFonts w:ascii="Times New Roman" w:hAnsi="Times New Roman" w:cs="Times New Roman"/>
          <w:sz w:val="24"/>
          <w:szCs w:val="24"/>
          <w:lang w:val="en-US"/>
        </w:rPr>
        <w:t> </w:t>
      </w:r>
      <w:r w:rsidRPr="00FB5288">
        <w:rPr>
          <w:rFonts w:ascii="Times New Roman" w:hAnsi="Times New Roman" w:cs="Times New Roman"/>
          <w:sz w:val="24"/>
          <w:szCs w:val="24"/>
        </w:rPr>
        <w:t>г. №</w:t>
      </w:r>
      <w:r w:rsidRPr="005659B5">
        <w:rPr>
          <w:rFonts w:ascii="Times New Roman" w:hAnsi="Times New Roman" w:cs="Times New Roman"/>
          <w:sz w:val="24"/>
          <w:szCs w:val="24"/>
          <w:lang w:val="en-US"/>
        </w:rPr>
        <w:t> </w:t>
      </w:r>
      <w:r w:rsidRPr="00FB5288">
        <w:rPr>
          <w:rFonts w:ascii="Times New Roman" w:hAnsi="Times New Roman" w:cs="Times New Roman"/>
          <w:sz w:val="24"/>
          <w:szCs w:val="24"/>
        </w:rPr>
        <w:t>218- ФЗ «О государственной регистрации недвижимости»</w:t>
      </w:r>
    </w:p>
    <w:p w14:paraId="25C3B5F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027E1F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r w:rsidR="006F5DB0">
        <w:rPr>
          <w:rFonts w:ascii="Times New Roman" w:hAnsi="Times New Roman" w:cs="Times New Roman"/>
          <w:sz w:val="24"/>
          <w:szCs w:val="24"/>
        </w:rPr>
        <w:t>6</w:t>
      </w:r>
    </w:p>
    <w:p w14:paraId="7514FE3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каких из перечисленных ниже случаев не требуется разрешение на строительство?</w:t>
      </w:r>
    </w:p>
    <w:p w14:paraId="4169B8B5" w14:textId="77777777" w:rsidR="00386864" w:rsidRPr="00FB5288" w:rsidRDefault="00386864" w:rsidP="00334FF7">
      <w:pPr>
        <w:pStyle w:val="a3"/>
        <w:jc w:val="both"/>
        <w:rPr>
          <w:rFonts w:ascii="Times New Roman" w:hAnsi="Times New Roman" w:cs="Times New Roman"/>
          <w:sz w:val="24"/>
          <w:szCs w:val="24"/>
        </w:rPr>
      </w:pPr>
    </w:p>
    <w:p w14:paraId="0FDFD61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924FE2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строительство объекта капитального строительства на земельном участке, предоставленном пользователю недр и необходимом для ведения работ, связанных с пользованием недрами (за исключением работ, связанных с пользованием участками недр местного значения), - федеральным органом управления государственным фондом недр</w:t>
      </w:r>
      <w:r w:rsidR="00E77E29">
        <w:rPr>
          <w:rFonts w:ascii="Times New Roman" w:hAnsi="Times New Roman" w:cs="Times New Roman"/>
          <w:sz w:val="24"/>
          <w:szCs w:val="24"/>
        </w:rPr>
        <w:t>;</w:t>
      </w:r>
    </w:p>
    <w:p w14:paraId="3B3626A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строительство гаража на земельном участке, предоставленном физическому лицу для целей, не связанных с осуществлением предпринимательской деятельности</w:t>
      </w:r>
      <w:r w:rsidR="00E77E29">
        <w:rPr>
          <w:rFonts w:ascii="Times New Roman" w:hAnsi="Times New Roman" w:cs="Times New Roman"/>
          <w:sz w:val="24"/>
          <w:szCs w:val="24"/>
        </w:rPr>
        <w:t>;</w:t>
      </w:r>
    </w:p>
    <w:p w14:paraId="2775DFB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строительство объекта использования атомной энергии - уполномоченной организацией, осуществляющей государственное управление использованием атомной энергии и государственное управление при осуществлении деятельности, связанной с разработкой, изготовлением, утилизацией ядерного оружия и ядерных энергетических установок военного назначения</w:t>
      </w:r>
      <w:r w:rsidR="00E77E29">
        <w:rPr>
          <w:rFonts w:ascii="Times New Roman" w:hAnsi="Times New Roman" w:cs="Times New Roman"/>
          <w:sz w:val="24"/>
          <w:szCs w:val="24"/>
        </w:rPr>
        <w:t>.</w:t>
      </w:r>
    </w:p>
    <w:p w14:paraId="70150DEE" w14:textId="77777777" w:rsidR="004E7C5E" w:rsidRPr="00FB5288" w:rsidRDefault="004E7C5E" w:rsidP="00334FF7">
      <w:pPr>
        <w:pStyle w:val="a3"/>
        <w:jc w:val="both"/>
        <w:rPr>
          <w:rFonts w:ascii="Times New Roman" w:hAnsi="Times New Roman" w:cs="Times New Roman"/>
          <w:color w:val="FF0000"/>
          <w:sz w:val="24"/>
          <w:szCs w:val="24"/>
        </w:rPr>
      </w:pPr>
    </w:p>
    <w:p w14:paraId="72C44D1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FCF098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51 Градостроительного кодекса Российской Федерации от 29 декабря 2004</w:t>
      </w:r>
      <w:r w:rsidRPr="005659B5">
        <w:rPr>
          <w:rFonts w:ascii="Times New Roman" w:hAnsi="Times New Roman" w:cs="Times New Roman"/>
          <w:sz w:val="24"/>
          <w:szCs w:val="24"/>
          <w:lang w:val="en-US"/>
        </w:rPr>
        <w:t> </w:t>
      </w:r>
      <w:r w:rsidRPr="00FB5288">
        <w:rPr>
          <w:rFonts w:ascii="Times New Roman" w:hAnsi="Times New Roman" w:cs="Times New Roman"/>
          <w:sz w:val="24"/>
          <w:szCs w:val="24"/>
        </w:rPr>
        <w:t>г. №</w:t>
      </w:r>
      <w:r w:rsidRPr="005659B5">
        <w:rPr>
          <w:rFonts w:ascii="Times New Roman" w:hAnsi="Times New Roman" w:cs="Times New Roman"/>
          <w:sz w:val="24"/>
          <w:szCs w:val="24"/>
          <w:lang w:val="en-US"/>
        </w:rPr>
        <w:t> </w:t>
      </w:r>
      <w:r w:rsidRPr="00FB5288">
        <w:rPr>
          <w:rFonts w:ascii="Times New Roman" w:hAnsi="Times New Roman" w:cs="Times New Roman"/>
          <w:sz w:val="24"/>
          <w:szCs w:val="24"/>
        </w:rPr>
        <w:t>190-ФЗ</w:t>
      </w:r>
    </w:p>
    <w:p w14:paraId="74AC8E1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AD3649E" w14:textId="77777777" w:rsidR="006F5DB0" w:rsidRDefault="00B171E4" w:rsidP="00B171E4">
      <w:pPr>
        <w:spacing w:after="0" w:line="240" w:lineRule="auto"/>
        <w:jc w:val="both"/>
        <w:rPr>
          <w:rFonts w:ascii="Times New Roman" w:hAnsi="Times New Roman" w:cs="Times New Roman"/>
          <w:sz w:val="24"/>
          <w:szCs w:val="24"/>
        </w:rPr>
      </w:pPr>
      <w:r w:rsidRPr="00065999">
        <w:rPr>
          <w:rFonts w:ascii="Times New Roman" w:hAnsi="Times New Roman" w:cs="Times New Roman"/>
          <w:b/>
          <w:sz w:val="24"/>
          <w:szCs w:val="24"/>
        </w:rPr>
        <w:lastRenderedPageBreak/>
        <w:t>&lt;Вопрос №</w:t>
      </w:r>
      <w:r w:rsidR="006F5DB0" w:rsidRPr="00065999">
        <w:rPr>
          <w:rFonts w:ascii="Times New Roman" w:hAnsi="Times New Roman" w:cs="Times New Roman"/>
          <w:b/>
          <w:sz w:val="24"/>
          <w:szCs w:val="24"/>
        </w:rPr>
        <w:t>&gt;</w:t>
      </w:r>
      <w:r w:rsidR="006F5DB0">
        <w:rPr>
          <w:rFonts w:ascii="Times New Roman" w:hAnsi="Times New Roman" w:cs="Times New Roman"/>
          <w:b/>
          <w:sz w:val="24"/>
          <w:szCs w:val="24"/>
        </w:rPr>
        <w:t>:</w:t>
      </w:r>
      <w:r w:rsidRPr="00065999">
        <w:rPr>
          <w:rFonts w:ascii="Times New Roman" w:hAnsi="Times New Roman" w:cs="Times New Roman"/>
          <w:b/>
          <w:sz w:val="24"/>
          <w:szCs w:val="24"/>
        </w:rPr>
        <w:t xml:space="preserve"> 1</w:t>
      </w:r>
      <w:r w:rsidR="006F5DB0">
        <w:rPr>
          <w:rFonts w:ascii="Times New Roman" w:hAnsi="Times New Roman" w:cs="Times New Roman"/>
          <w:b/>
          <w:sz w:val="24"/>
          <w:szCs w:val="24"/>
        </w:rPr>
        <w:t>7</w:t>
      </w:r>
      <w:r w:rsidRPr="00065999">
        <w:rPr>
          <w:rFonts w:ascii="Times New Roman" w:hAnsi="Times New Roman" w:cs="Times New Roman"/>
          <w:sz w:val="24"/>
          <w:szCs w:val="24"/>
        </w:rPr>
        <w:t xml:space="preserve"> </w:t>
      </w:r>
    </w:p>
    <w:p w14:paraId="3AC7C2A9" w14:textId="77777777" w:rsidR="00B171E4" w:rsidRPr="00065999" w:rsidRDefault="006F5DB0" w:rsidP="00B171E4">
      <w:pPr>
        <w:spacing w:after="0" w:line="240" w:lineRule="auto"/>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Pr>
          <w:rFonts w:ascii="Times New Roman" w:hAnsi="Times New Roman" w:cs="Times New Roman"/>
          <w:b/>
          <w:sz w:val="24"/>
          <w:szCs w:val="24"/>
        </w:rPr>
        <w:t xml:space="preserve"> </w:t>
      </w:r>
      <w:r w:rsidR="00B171E4" w:rsidRPr="00065999">
        <w:rPr>
          <w:rFonts w:ascii="Times New Roman" w:hAnsi="Times New Roman" w:cs="Times New Roman"/>
          <w:sz w:val="24"/>
          <w:szCs w:val="24"/>
        </w:rPr>
        <w:t>Если земельный участок предоставлен гражданину до дня введения в действие Земельного кодекса Российской Федерации на праве пожизненного наследуемого владения или постоянного (бессрочного) пользования:</w:t>
      </w:r>
    </w:p>
    <w:p w14:paraId="1C83AF41" w14:textId="77777777" w:rsidR="00B171E4" w:rsidRPr="00065999" w:rsidRDefault="00B171E4" w:rsidP="00B171E4">
      <w:pPr>
        <w:spacing w:after="0" w:line="240" w:lineRule="auto"/>
        <w:jc w:val="both"/>
        <w:rPr>
          <w:rFonts w:ascii="Times New Roman" w:hAnsi="Times New Roman" w:cs="Times New Roman"/>
          <w:sz w:val="24"/>
          <w:szCs w:val="24"/>
        </w:rPr>
      </w:pPr>
    </w:p>
    <w:p w14:paraId="02E70CA3" w14:textId="77777777" w:rsidR="00B171E4" w:rsidRPr="00065999" w:rsidRDefault="00B171E4" w:rsidP="00B171E4">
      <w:pPr>
        <w:spacing w:after="0" w:line="240" w:lineRule="auto"/>
        <w:jc w:val="both"/>
        <w:rPr>
          <w:rFonts w:ascii="Times New Roman" w:hAnsi="Times New Roman" w:cs="Times New Roman"/>
          <w:b/>
          <w:sz w:val="24"/>
          <w:szCs w:val="24"/>
        </w:rPr>
      </w:pPr>
      <w:r w:rsidRPr="00065999">
        <w:rPr>
          <w:rFonts w:ascii="Times New Roman" w:hAnsi="Times New Roman" w:cs="Times New Roman"/>
          <w:b/>
          <w:sz w:val="24"/>
          <w:szCs w:val="24"/>
        </w:rPr>
        <w:t xml:space="preserve">&lt;Варианты ответа&gt;: </w:t>
      </w:r>
    </w:p>
    <w:p w14:paraId="74DC6948" w14:textId="77777777" w:rsidR="00B171E4" w:rsidRPr="00065999" w:rsidRDefault="00B171E4" w:rsidP="00B171E4">
      <w:pPr>
        <w:spacing w:after="0" w:line="240" w:lineRule="auto"/>
        <w:jc w:val="both"/>
        <w:rPr>
          <w:rFonts w:ascii="Times New Roman" w:hAnsi="Times New Roman" w:cs="Times New Roman"/>
          <w:sz w:val="24"/>
          <w:szCs w:val="24"/>
        </w:rPr>
      </w:pPr>
      <w:r w:rsidRPr="00065999">
        <w:rPr>
          <w:rFonts w:ascii="Times New Roman" w:hAnsi="Times New Roman" w:cs="Times New Roman"/>
          <w:sz w:val="24"/>
          <w:szCs w:val="24"/>
        </w:rPr>
        <w:t>&lt;1&gt;: такой земельный участок считается предоставленным гражданину на праве собственности, за исключением случаев, если в соответствии с федеральным законом такой земельный участок не может предоставляться в частную собственность;</w:t>
      </w:r>
    </w:p>
    <w:p w14:paraId="46BFE578" w14:textId="77777777" w:rsidR="00B171E4" w:rsidRPr="00065999" w:rsidRDefault="00B171E4" w:rsidP="00B171E4">
      <w:pPr>
        <w:spacing w:after="0" w:line="240" w:lineRule="auto"/>
        <w:jc w:val="both"/>
        <w:rPr>
          <w:rFonts w:ascii="Times New Roman" w:hAnsi="Times New Roman" w:cs="Times New Roman"/>
          <w:sz w:val="24"/>
          <w:szCs w:val="24"/>
        </w:rPr>
      </w:pPr>
      <w:r w:rsidRPr="00065999">
        <w:rPr>
          <w:rFonts w:ascii="Times New Roman" w:hAnsi="Times New Roman" w:cs="Times New Roman"/>
          <w:sz w:val="24"/>
          <w:szCs w:val="24"/>
        </w:rPr>
        <w:t>&lt;2&gt;: то гражданин, обладающий таким земельным участком на таком праве, вправе зарегистрировать право собственности на такой земельный участок, за исключением случаев, если в соответствии с федеральным законом такой земельный участок не может предоставляться в частную собственность;</w:t>
      </w:r>
    </w:p>
    <w:p w14:paraId="4AD3162B" w14:textId="77777777" w:rsidR="00B171E4" w:rsidRPr="00065999" w:rsidRDefault="00B171E4" w:rsidP="00B171E4">
      <w:pPr>
        <w:spacing w:after="0" w:line="240" w:lineRule="auto"/>
        <w:jc w:val="both"/>
        <w:rPr>
          <w:rFonts w:ascii="Times New Roman" w:hAnsi="Times New Roman" w:cs="Times New Roman"/>
          <w:sz w:val="24"/>
          <w:szCs w:val="24"/>
        </w:rPr>
      </w:pPr>
      <w:r w:rsidRPr="00065999">
        <w:rPr>
          <w:rFonts w:ascii="Times New Roman" w:hAnsi="Times New Roman" w:cs="Times New Roman"/>
          <w:sz w:val="24"/>
          <w:szCs w:val="24"/>
        </w:rPr>
        <w:t>&lt;3&gt;: то гражданин, обладающий таким земельным участком на таком праве, не вправе зарегистрировать право собственности на т</w:t>
      </w:r>
      <w:r>
        <w:rPr>
          <w:rFonts w:ascii="Times New Roman" w:hAnsi="Times New Roman" w:cs="Times New Roman"/>
          <w:sz w:val="24"/>
          <w:szCs w:val="24"/>
        </w:rPr>
        <w:t>акой земельный участок</w:t>
      </w:r>
      <w:r w:rsidRPr="00065999">
        <w:rPr>
          <w:rFonts w:ascii="Times New Roman" w:hAnsi="Times New Roman" w:cs="Times New Roman"/>
          <w:sz w:val="24"/>
          <w:szCs w:val="24"/>
        </w:rPr>
        <w:t>.</w:t>
      </w:r>
    </w:p>
    <w:p w14:paraId="1F0646D7" w14:textId="77777777" w:rsidR="00B171E4" w:rsidRPr="00065999" w:rsidRDefault="00B171E4" w:rsidP="00B171E4">
      <w:pPr>
        <w:spacing w:after="0" w:line="240" w:lineRule="auto"/>
        <w:jc w:val="both"/>
        <w:rPr>
          <w:rFonts w:ascii="Times New Roman" w:hAnsi="Times New Roman" w:cs="Times New Roman"/>
          <w:sz w:val="24"/>
          <w:szCs w:val="24"/>
        </w:rPr>
      </w:pPr>
    </w:p>
    <w:p w14:paraId="4ED86A11" w14:textId="77777777" w:rsidR="00B171E4" w:rsidRPr="00065999" w:rsidRDefault="00B171E4" w:rsidP="00B171E4">
      <w:pPr>
        <w:spacing w:after="0" w:line="240" w:lineRule="auto"/>
        <w:jc w:val="both"/>
        <w:rPr>
          <w:rFonts w:ascii="Times New Roman" w:hAnsi="Times New Roman" w:cs="Times New Roman"/>
          <w:sz w:val="24"/>
          <w:szCs w:val="24"/>
        </w:rPr>
      </w:pPr>
      <w:r w:rsidRPr="00065999">
        <w:rPr>
          <w:rFonts w:ascii="Times New Roman" w:hAnsi="Times New Roman" w:cs="Times New Roman"/>
          <w:b/>
          <w:sz w:val="24"/>
          <w:szCs w:val="24"/>
        </w:rPr>
        <w:t>&lt;Правильный ответ&gt;:</w:t>
      </w:r>
      <w:r w:rsidRPr="00065999">
        <w:rPr>
          <w:rFonts w:ascii="Times New Roman" w:hAnsi="Times New Roman" w:cs="Times New Roman"/>
          <w:sz w:val="24"/>
          <w:szCs w:val="24"/>
        </w:rPr>
        <w:t xml:space="preserve"> 1</w:t>
      </w:r>
    </w:p>
    <w:p w14:paraId="5F69DE59" w14:textId="77777777" w:rsidR="00E77E29" w:rsidRDefault="00B171E4" w:rsidP="00B171E4">
      <w:pPr>
        <w:pStyle w:val="a3"/>
        <w:jc w:val="both"/>
        <w:rPr>
          <w:rFonts w:ascii="Times New Roman" w:hAnsi="Times New Roman" w:cs="Times New Roman"/>
          <w:sz w:val="24"/>
          <w:szCs w:val="24"/>
        </w:rPr>
      </w:pPr>
      <w:r w:rsidRPr="00065999">
        <w:rPr>
          <w:rFonts w:ascii="Times New Roman" w:hAnsi="Times New Roman" w:cs="Times New Roman"/>
          <w:b/>
          <w:sz w:val="24"/>
          <w:szCs w:val="24"/>
        </w:rPr>
        <w:t>&lt;Обоснование&gt;:</w:t>
      </w:r>
      <w:r w:rsidRPr="00065999">
        <w:rPr>
          <w:rFonts w:ascii="Times New Roman" w:hAnsi="Times New Roman" w:cs="Times New Roman"/>
          <w:sz w:val="24"/>
          <w:szCs w:val="24"/>
        </w:rPr>
        <w:t xml:space="preserve"> </w:t>
      </w:r>
      <w:r w:rsidRPr="00E83B77">
        <w:rPr>
          <w:rFonts w:ascii="Times New Roman" w:hAnsi="Times New Roman" w:cs="Times New Roman"/>
          <w:sz w:val="24"/>
          <w:szCs w:val="24"/>
        </w:rPr>
        <w:t>п.9.1 статьи 3 Федеральный закон от 25.10.2001 N 137-ФЗ (ред. от 14.07.2022) "О введении в действие Земельного кодекса Российской Федерации"</w:t>
      </w:r>
    </w:p>
    <w:p w14:paraId="7B83E3CE" w14:textId="77777777" w:rsidR="00E77E29" w:rsidRDefault="00E77E29" w:rsidP="00334FF7">
      <w:pPr>
        <w:pStyle w:val="a3"/>
        <w:jc w:val="both"/>
        <w:rPr>
          <w:rFonts w:ascii="Times New Roman" w:hAnsi="Times New Roman" w:cs="Times New Roman"/>
          <w:sz w:val="24"/>
          <w:szCs w:val="24"/>
        </w:rPr>
      </w:pPr>
    </w:p>
    <w:p w14:paraId="0DC7501F" w14:textId="77777777" w:rsidR="00E77E29" w:rsidRDefault="00E77E29" w:rsidP="00334FF7">
      <w:pPr>
        <w:pStyle w:val="a3"/>
        <w:jc w:val="both"/>
        <w:rPr>
          <w:rFonts w:ascii="Times New Roman" w:hAnsi="Times New Roman" w:cs="Times New Roman"/>
          <w:sz w:val="24"/>
          <w:szCs w:val="24"/>
        </w:rPr>
      </w:pPr>
    </w:p>
    <w:p w14:paraId="32597986" w14:textId="77777777" w:rsidR="00E77E29" w:rsidRDefault="00E77E29" w:rsidP="00334FF7">
      <w:pPr>
        <w:pStyle w:val="a3"/>
        <w:jc w:val="both"/>
        <w:rPr>
          <w:rFonts w:ascii="Times New Roman" w:hAnsi="Times New Roman" w:cs="Times New Roman"/>
          <w:sz w:val="24"/>
          <w:szCs w:val="24"/>
        </w:rPr>
      </w:pPr>
    </w:p>
    <w:p w14:paraId="2D97CF5D" w14:textId="77777777" w:rsidR="00E77E29" w:rsidRDefault="00E77E29" w:rsidP="00334FF7">
      <w:pPr>
        <w:pStyle w:val="a3"/>
        <w:jc w:val="both"/>
        <w:rPr>
          <w:rFonts w:ascii="Times New Roman" w:hAnsi="Times New Roman" w:cs="Times New Roman"/>
          <w:sz w:val="24"/>
          <w:szCs w:val="24"/>
        </w:rPr>
      </w:pPr>
    </w:p>
    <w:p w14:paraId="33FAF9C7" w14:textId="77777777" w:rsidR="00E77E29" w:rsidRDefault="00E77E29" w:rsidP="00334FF7">
      <w:pPr>
        <w:pStyle w:val="a3"/>
        <w:jc w:val="both"/>
        <w:rPr>
          <w:rFonts w:ascii="Times New Roman" w:hAnsi="Times New Roman" w:cs="Times New Roman"/>
          <w:sz w:val="24"/>
          <w:szCs w:val="24"/>
        </w:rPr>
      </w:pPr>
    </w:p>
    <w:p w14:paraId="3E4D1CB6" w14:textId="77777777" w:rsidR="00E77E29" w:rsidRDefault="00E77E29" w:rsidP="00334FF7">
      <w:pPr>
        <w:pStyle w:val="a3"/>
        <w:jc w:val="both"/>
        <w:rPr>
          <w:rFonts w:ascii="Times New Roman" w:hAnsi="Times New Roman" w:cs="Times New Roman"/>
          <w:sz w:val="24"/>
          <w:szCs w:val="24"/>
        </w:rPr>
      </w:pPr>
    </w:p>
    <w:p w14:paraId="2F534EA8" w14:textId="77777777" w:rsidR="00E77E29" w:rsidRDefault="00E77E29" w:rsidP="00334FF7">
      <w:pPr>
        <w:pStyle w:val="a3"/>
        <w:jc w:val="both"/>
        <w:rPr>
          <w:rFonts w:ascii="Times New Roman" w:hAnsi="Times New Roman" w:cs="Times New Roman"/>
          <w:sz w:val="24"/>
          <w:szCs w:val="24"/>
        </w:rPr>
      </w:pPr>
    </w:p>
    <w:p w14:paraId="29FD4306" w14:textId="77777777" w:rsidR="00E77E29" w:rsidRDefault="00E77E29" w:rsidP="00334FF7">
      <w:pPr>
        <w:pStyle w:val="a3"/>
        <w:jc w:val="both"/>
        <w:rPr>
          <w:rFonts w:ascii="Times New Roman" w:hAnsi="Times New Roman" w:cs="Times New Roman"/>
          <w:sz w:val="24"/>
          <w:szCs w:val="24"/>
        </w:rPr>
      </w:pPr>
    </w:p>
    <w:p w14:paraId="7400F54C" w14:textId="77777777" w:rsidR="00E77E29" w:rsidRDefault="00E77E29" w:rsidP="00334FF7">
      <w:pPr>
        <w:pStyle w:val="a3"/>
        <w:jc w:val="both"/>
        <w:rPr>
          <w:rFonts w:ascii="Times New Roman" w:hAnsi="Times New Roman" w:cs="Times New Roman"/>
          <w:sz w:val="24"/>
          <w:szCs w:val="24"/>
        </w:rPr>
      </w:pPr>
    </w:p>
    <w:p w14:paraId="63CF66AF" w14:textId="77777777" w:rsidR="006F5DB0" w:rsidRDefault="006F5DB0" w:rsidP="00334FF7">
      <w:pPr>
        <w:pStyle w:val="a3"/>
        <w:jc w:val="both"/>
        <w:rPr>
          <w:rFonts w:ascii="Times New Roman" w:hAnsi="Times New Roman" w:cs="Times New Roman"/>
          <w:sz w:val="24"/>
          <w:szCs w:val="24"/>
        </w:rPr>
      </w:pPr>
    </w:p>
    <w:p w14:paraId="26A32E01" w14:textId="77777777" w:rsidR="006F5DB0" w:rsidRDefault="006F5DB0" w:rsidP="00334FF7">
      <w:pPr>
        <w:pStyle w:val="a3"/>
        <w:jc w:val="both"/>
        <w:rPr>
          <w:rFonts w:ascii="Times New Roman" w:hAnsi="Times New Roman" w:cs="Times New Roman"/>
          <w:sz w:val="24"/>
          <w:szCs w:val="24"/>
        </w:rPr>
      </w:pPr>
    </w:p>
    <w:p w14:paraId="5D289B74" w14:textId="77777777" w:rsidR="006F5DB0" w:rsidRDefault="006F5DB0" w:rsidP="00334FF7">
      <w:pPr>
        <w:pStyle w:val="a3"/>
        <w:jc w:val="both"/>
        <w:rPr>
          <w:rFonts w:ascii="Times New Roman" w:hAnsi="Times New Roman" w:cs="Times New Roman"/>
          <w:sz w:val="24"/>
          <w:szCs w:val="24"/>
        </w:rPr>
      </w:pPr>
    </w:p>
    <w:p w14:paraId="79E088BB" w14:textId="77777777" w:rsidR="006F5DB0" w:rsidRDefault="006F5DB0" w:rsidP="00334FF7">
      <w:pPr>
        <w:pStyle w:val="a3"/>
        <w:jc w:val="both"/>
        <w:rPr>
          <w:rFonts w:ascii="Times New Roman" w:hAnsi="Times New Roman" w:cs="Times New Roman"/>
          <w:sz w:val="24"/>
          <w:szCs w:val="24"/>
        </w:rPr>
      </w:pPr>
    </w:p>
    <w:p w14:paraId="35EA54BC" w14:textId="77777777" w:rsidR="006F5DB0" w:rsidRDefault="006F5DB0" w:rsidP="00334FF7">
      <w:pPr>
        <w:pStyle w:val="a3"/>
        <w:jc w:val="both"/>
        <w:rPr>
          <w:rFonts w:ascii="Times New Roman" w:hAnsi="Times New Roman" w:cs="Times New Roman"/>
          <w:sz w:val="24"/>
          <w:szCs w:val="24"/>
        </w:rPr>
      </w:pPr>
    </w:p>
    <w:p w14:paraId="79C1923A" w14:textId="77777777" w:rsidR="006F5DB0" w:rsidRDefault="006F5DB0" w:rsidP="00334FF7">
      <w:pPr>
        <w:pStyle w:val="a3"/>
        <w:jc w:val="both"/>
        <w:rPr>
          <w:rFonts w:ascii="Times New Roman" w:hAnsi="Times New Roman" w:cs="Times New Roman"/>
          <w:sz w:val="24"/>
          <w:szCs w:val="24"/>
        </w:rPr>
      </w:pPr>
    </w:p>
    <w:p w14:paraId="1213A46C" w14:textId="77777777" w:rsidR="006F5DB0" w:rsidRDefault="006F5DB0" w:rsidP="00334FF7">
      <w:pPr>
        <w:pStyle w:val="a3"/>
        <w:jc w:val="both"/>
        <w:rPr>
          <w:rFonts w:ascii="Times New Roman" w:hAnsi="Times New Roman" w:cs="Times New Roman"/>
          <w:sz w:val="24"/>
          <w:szCs w:val="24"/>
        </w:rPr>
      </w:pPr>
    </w:p>
    <w:p w14:paraId="169785B3" w14:textId="77777777" w:rsidR="006F5DB0" w:rsidRDefault="006F5DB0" w:rsidP="00334FF7">
      <w:pPr>
        <w:pStyle w:val="a3"/>
        <w:jc w:val="both"/>
        <w:rPr>
          <w:rFonts w:ascii="Times New Roman" w:hAnsi="Times New Roman" w:cs="Times New Roman"/>
          <w:sz w:val="24"/>
          <w:szCs w:val="24"/>
        </w:rPr>
      </w:pPr>
    </w:p>
    <w:p w14:paraId="4DF0DBEC" w14:textId="77777777" w:rsidR="006F5DB0" w:rsidRDefault="006F5DB0" w:rsidP="00334FF7">
      <w:pPr>
        <w:pStyle w:val="a3"/>
        <w:jc w:val="both"/>
        <w:rPr>
          <w:rFonts w:ascii="Times New Roman" w:hAnsi="Times New Roman" w:cs="Times New Roman"/>
          <w:sz w:val="24"/>
          <w:szCs w:val="24"/>
        </w:rPr>
      </w:pPr>
    </w:p>
    <w:p w14:paraId="2C31D9E8" w14:textId="77777777" w:rsidR="006F5DB0" w:rsidRDefault="006F5DB0" w:rsidP="00334FF7">
      <w:pPr>
        <w:pStyle w:val="a3"/>
        <w:jc w:val="both"/>
        <w:rPr>
          <w:rFonts w:ascii="Times New Roman" w:hAnsi="Times New Roman" w:cs="Times New Roman"/>
          <w:sz w:val="24"/>
          <w:szCs w:val="24"/>
        </w:rPr>
      </w:pPr>
    </w:p>
    <w:p w14:paraId="0F8165B6" w14:textId="77777777" w:rsidR="006F5DB0" w:rsidRDefault="006F5DB0" w:rsidP="00334FF7">
      <w:pPr>
        <w:pStyle w:val="a3"/>
        <w:jc w:val="both"/>
        <w:rPr>
          <w:rFonts w:ascii="Times New Roman" w:hAnsi="Times New Roman" w:cs="Times New Roman"/>
          <w:sz w:val="24"/>
          <w:szCs w:val="24"/>
        </w:rPr>
      </w:pPr>
    </w:p>
    <w:p w14:paraId="7227B515" w14:textId="77777777" w:rsidR="006F5DB0" w:rsidRDefault="006F5DB0" w:rsidP="00334FF7">
      <w:pPr>
        <w:pStyle w:val="a3"/>
        <w:jc w:val="both"/>
        <w:rPr>
          <w:rFonts w:ascii="Times New Roman" w:hAnsi="Times New Roman" w:cs="Times New Roman"/>
          <w:sz w:val="24"/>
          <w:szCs w:val="24"/>
        </w:rPr>
      </w:pPr>
    </w:p>
    <w:p w14:paraId="785AC8C8" w14:textId="77777777" w:rsidR="006F5DB0" w:rsidRDefault="006F5DB0" w:rsidP="00334FF7">
      <w:pPr>
        <w:pStyle w:val="a3"/>
        <w:jc w:val="both"/>
        <w:rPr>
          <w:rFonts w:ascii="Times New Roman" w:hAnsi="Times New Roman" w:cs="Times New Roman"/>
          <w:sz w:val="24"/>
          <w:szCs w:val="24"/>
        </w:rPr>
      </w:pPr>
    </w:p>
    <w:p w14:paraId="4DD59F0F" w14:textId="77777777" w:rsidR="006F5DB0" w:rsidRDefault="006F5DB0" w:rsidP="00334FF7">
      <w:pPr>
        <w:pStyle w:val="a3"/>
        <w:jc w:val="both"/>
        <w:rPr>
          <w:rFonts w:ascii="Times New Roman" w:hAnsi="Times New Roman" w:cs="Times New Roman"/>
          <w:sz w:val="24"/>
          <w:szCs w:val="24"/>
        </w:rPr>
      </w:pPr>
    </w:p>
    <w:p w14:paraId="1743ECC6" w14:textId="77777777" w:rsidR="006F5DB0" w:rsidRDefault="006F5DB0" w:rsidP="00334FF7">
      <w:pPr>
        <w:pStyle w:val="a3"/>
        <w:jc w:val="both"/>
        <w:rPr>
          <w:rFonts w:ascii="Times New Roman" w:hAnsi="Times New Roman" w:cs="Times New Roman"/>
          <w:sz w:val="24"/>
          <w:szCs w:val="24"/>
        </w:rPr>
      </w:pPr>
    </w:p>
    <w:p w14:paraId="23DF381B" w14:textId="77777777" w:rsidR="006F5DB0" w:rsidRDefault="006F5DB0" w:rsidP="00334FF7">
      <w:pPr>
        <w:pStyle w:val="a3"/>
        <w:jc w:val="both"/>
        <w:rPr>
          <w:rFonts w:ascii="Times New Roman" w:hAnsi="Times New Roman" w:cs="Times New Roman"/>
          <w:sz w:val="24"/>
          <w:szCs w:val="24"/>
        </w:rPr>
      </w:pPr>
    </w:p>
    <w:p w14:paraId="457824EC" w14:textId="77777777" w:rsidR="006F5DB0" w:rsidRDefault="006F5DB0" w:rsidP="00334FF7">
      <w:pPr>
        <w:pStyle w:val="a3"/>
        <w:jc w:val="both"/>
        <w:rPr>
          <w:rFonts w:ascii="Times New Roman" w:hAnsi="Times New Roman" w:cs="Times New Roman"/>
          <w:sz w:val="24"/>
          <w:szCs w:val="24"/>
        </w:rPr>
      </w:pPr>
    </w:p>
    <w:p w14:paraId="2D2D45A8" w14:textId="77777777" w:rsidR="006F5DB0" w:rsidRDefault="006F5DB0" w:rsidP="00334FF7">
      <w:pPr>
        <w:pStyle w:val="a3"/>
        <w:jc w:val="both"/>
        <w:rPr>
          <w:rFonts w:ascii="Times New Roman" w:hAnsi="Times New Roman" w:cs="Times New Roman"/>
          <w:sz w:val="24"/>
          <w:szCs w:val="24"/>
        </w:rPr>
      </w:pPr>
    </w:p>
    <w:p w14:paraId="3CD6024B" w14:textId="77777777" w:rsidR="006F5DB0" w:rsidRDefault="006F5DB0" w:rsidP="00334FF7">
      <w:pPr>
        <w:pStyle w:val="a3"/>
        <w:jc w:val="both"/>
        <w:rPr>
          <w:rFonts w:ascii="Times New Roman" w:hAnsi="Times New Roman" w:cs="Times New Roman"/>
          <w:sz w:val="24"/>
          <w:szCs w:val="24"/>
        </w:rPr>
      </w:pPr>
    </w:p>
    <w:p w14:paraId="7922BCED" w14:textId="77777777" w:rsidR="006F5DB0" w:rsidRDefault="006F5DB0" w:rsidP="00334FF7">
      <w:pPr>
        <w:pStyle w:val="a3"/>
        <w:jc w:val="both"/>
        <w:rPr>
          <w:rFonts w:ascii="Times New Roman" w:hAnsi="Times New Roman" w:cs="Times New Roman"/>
          <w:sz w:val="24"/>
          <w:szCs w:val="24"/>
        </w:rPr>
      </w:pPr>
    </w:p>
    <w:p w14:paraId="44B6CD74" w14:textId="77777777" w:rsidR="006F5DB0" w:rsidRDefault="006F5DB0" w:rsidP="00334FF7">
      <w:pPr>
        <w:pStyle w:val="a3"/>
        <w:jc w:val="both"/>
        <w:rPr>
          <w:rFonts w:ascii="Times New Roman" w:hAnsi="Times New Roman" w:cs="Times New Roman"/>
          <w:sz w:val="24"/>
          <w:szCs w:val="24"/>
        </w:rPr>
      </w:pPr>
    </w:p>
    <w:p w14:paraId="33F4B0A3" w14:textId="77777777" w:rsidR="006F5DB0" w:rsidRDefault="006F5DB0" w:rsidP="00334FF7">
      <w:pPr>
        <w:pStyle w:val="a3"/>
        <w:jc w:val="both"/>
        <w:rPr>
          <w:rFonts w:ascii="Times New Roman" w:hAnsi="Times New Roman" w:cs="Times New Roman"/>
          <w:sz w:val="24"/>
          <w:szCs w:val="24"/>
        </w:rPr>
      </w:pPr>
    </w:p>
    <w:p w14:paraId="4D291A5B" w14:textId="77777777" w:rsidR="006F5DB0" w:rsidRDefault="006F5DB0" w:rsidP="00334FF7">
      <w:pPr>
        <w:pStyle w:val="a3"/>
        <w:jc w:val="both"/>
        <w:rPr>
          <w:rFonts w:ascii="Times New Roman" w:hAnsi="Times New Roman" w:cs="Times New Roman"/>
          <w:sz w:val="24"/>
          <w:szCs w:val="24"/>
        </w:rPr>
      </w:pPr>
    </w:p>
    <w:p w14:paraId="3CE4F74A" w14:textId="77777777" w:rsidR="006F5DB0" w:rsidRDefault="006F5DB0" w:rsidP="00334FF7">
      <w:pPr>
        <w:pStyle w:val="a3"/>
        <w:jc w:val="both"/>
        <w:rPr>
          <w:rFonts w:ascii="Times New Roman" w:hAnsi="Times New Roman" w:cs="Times New Roman"/>
          <w:sz w:val="24"/>
          <w:szCs w:val="24"/>
        </w:rPr>
      </w:pPr>
    </w:p>
    <w:p w14:paraId="36EFB0BE" w14:textId="77777777" w:rsidR="00C87DF6" w:rsidRPr="00E77E29" w:rsidRDefault="00C87DF6" w:rsidP="00AD29A7">
      <w:pPr>
        <w:pStyle w:val="1"/>
        <w:ind w:firstLine="0"/>
      </w:pPr>
      <w:bookmarkStart w:id="53" w:name="_&lt;Тема_№&gt;:_44"/>
      <w:bookmarkEnd w:id="53"/>
      <w:r w:rsidRPr="00E77E29">
        <w:lastRenderedPageBreak/>
        <w:t xml:space="preserve">&lt;Тема №&gt;: </w:t>
      </w:r>
      <w:r w:rsidR="008D19AE" w:rsidRPr="00E77E29">
        <w:t>44</w:t>
      </w:r>
    </w:p>
    <w:p w14:paraId="245C4137" w14:textId="77777777" w:rsidR="00C87DF6" w:rsidRPr="00E77E29" w:rsidRDefault="00C87DF6" w:rsidP="007839E7">
      <w:pPr>
        <w:pStyle w:val="a3"/>
        <w:jc w:val="center"/>
        <w:rPr>
          <w:rFonts w:ascii="Times New Roman" w:hAnsi="Times New Roman" w:cs="Times New Roman"/>
          <w:b/>
          <w:color w:val="FF0000"/>
          <w:sz w:val="24"/>
          <w:szCs w:val="24"/>
        </w:rPr>
      </w:pPr>
      <w:r w:rsidRPr="00E77E29">
        <w:rPr>
          <w:rFonts w:ascii="Times New Roman" w:hAnsi="Times New Roman" w:cs="Times New Roman"/>
          <w:b/>
          <w:sz w:val="24"/>
          <w:szCs w:val="24"/>
        </w:rPr>
        <w:t xml:space="preserve">&lt;Тема&gt;: </w:t>
      </w:r>
      <w:r w:rsidR="008D19AE" w:rsidRPr="00E77E29">
        <w:rPr>
          <w:rFonts w:ascii="Times New Roman" w:hAnsi="Times New Roman" w:cs="Times New Roman"/>
          <w:b/>
          <w:sz w:val="24"/>
          <w:szCs w:val="24"/>
        </w:rPr>
        <w:t>Передача документов физических и юридических лиц другим физическим и юридическим лицам</w:t>
      </w:r>
    </w:p>
    <w:p w14:paraId="023EACCE" w14:textId="77777777" w:rsidR="00C87DF6" w:rsidRPr="00FB5288" w:rsidRDefault="00C87DF6" w:rsidP="007839E7">
      <w:pPr>
        <w:pStyle w:val="a3"/>
        <w:jc w:val="center"/>
        <w:rPr>
          <w:rFonts w:ascii="Times New Roman" w:hAnsi="Times New Roman" w:cs="Times New Roman"/>
          <w:i/>
          <w:sz w:val="24"/>
          <w:szCs w:val="24"/>
        </w:rPr>
      </w:pPr>
    </w:p>
    <w:p w14:paraId="39781BC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4FCF4D7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передаче нотариусом документов физических и юридических лиц другим физическим и юридическим лицам в состав передаваемых документов включается…</w:t>
      </w:r>
    </w:p>
    <w:p w14:paraId="5EDB6502" w14:textId="77777777" w:rsidR="00386864" w:rsidRPr="00FB5288" w:rsidRDefault="00386864" w:rsidP="00334FF7">
      <w:pPr>
        <w:pStyle w:val="a3"/>
        <w:jc w:val="both"/>
        <w:rPr>
          <w:rFonts w:ascii="Times New Roman" w:hAnsi="Times New Roman" w:cs="Times New Roman"/>
          <w:sz w:val="24"/>
          <w:szCs w:val="24"/>
        </w:rPr>
      </w:pPr>
    </w:p>
    <w:p w14:paraId="21BEDFF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2A298D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свидетельство о передаче документов</w:t>
      </w:r>
      <w:r w:rsidR="00A534B8">
        <w:rPr>
          <w:rFonts w:ascii="Times New Roman" w:hAnsi="Times New Roman" w:cs="Times New Roman"/>
          <w:sz w:val="24"/>
          <w:szCs w:val="24"/>
        </w:rPr>
        <w:t>;</w:t>
      </w:r>
    </w:p>
    <w:p w14:paraId="22CF2E7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сопроводительное письмо нотариуса</w:t>
      </w:r>
      <w:r w:rsidR="00A534B8">
        <w:rPr>
          <w:rFonts w:ascii="Times New Roman" w:hAnsi="Times New Roman" w:cs="Times New Roman"/>
          <w:sz w:val="24"/>
          <w:szCs w:val="24"/>
        </w:rPr>
        <w:t>;</w:t>
      </w:r>
    </w:p>
    <w:p w14:paraId="0136D02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заявление лица, обратившегося за совершением такого нотариального действия</w:t>
      </w:r>
      <w:r w:rsidR="00A534B8">
        <w:rPr>
          <w:rFonts w:ascii="Times New Roman" w:hAnsi="Times New Roman" w:cs="Times New Roman"/>
          <w:sz w:val="24"/>
          <w:szCs w:val="24"/>
        </w:rPr>
        <w:t>.</w:t>
      </w:r>
    </w:p>
    <w:p w14:paraId="2EDBDC68" w14:textId="77777777" w:rsidR="004E7C5E" w:rsidRPr="00FB5288" w:rsidRDefault="004E7C5E" w:rsidP="00334FF7">
      <w:pPr>
        <w:pStyle w:val="a3"/>
        <w:jc w:val="both"/>
        <w:rPr>
          <w:rFonts w:ascii="Times New Roman" w:hAnsi="Times New Roman" w:cs="Times New Roman"/>
          <w:color w:val="FF0000"/>
          <w:sz w:val="24"/>
          <w:szCs w:val="24"/>
        </w:rPr>
      </w:pPr>
    </w:p>
    <w:p w14:paraId="43A347C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A05023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86 Основ законодательства Российской Федерации о нотариате</w:t>
      </w:r>
    </w:p>
    <w:p w14:paraId="5D327ED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53A261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52D56FC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Документы физических и юридических лиц не могут быть переданы нотариусом…</w:t>
      </w:r>
    </w:p>
    <w:p w14:paraId="612E9463" w14:textId="77777777" w:rsidR="00386864" w:rsidRPr="00FB5288" w:rsidRDefault="00386864" w:rsidP="00334FF7">
      <w:pPr>
        <w:pStyle w:val="a3"/>
        <w:jc w:val="both"/>
        <w:rPr>
          <w:rFonts w:ascii="Times New Roman" w:hAnsi="Times New Roman" w:cs="Times New Roman"/>
          <w:sz w:val="24"/>
          <w:szCs w:val="24"/>
        </w:rPr>
      </w:pPr>
    </w:p>
    <w:p w14:paraId="52FF8B6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093EEC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посредством направления другому нотариусу по месту жительства получателя</w:t>
      </w:r>
      <w:r w:rsidR="00A534B8">
        <w:rPr>
          <w:rFonts w:ascii="Times New Roman" w:hAnsi="Times New Roman" w:cs="Times New Roman"/>
          <w:sz w:val="24"/>
          <w:szCs w:val="24"/>
        </w:rPr>
        <w:t>;</w:t>
      </w:r>
    </w:p>
    <w:p w14:paraId="363BDB2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почте заказным письмом с уведомлением о вручении</w:t>
      </w:r>
      <w:r w:rsidR="00A534B8">
        <w:rPr>
          <w:rFonts w:ascii="Times New Roman" w:hAnsi="Times New Roman" w:cs="Times New Roman"/>
          <w:sz w:val="24"/>
          <w:szCs w:val="24"/>
        </w:rPr>
        <w:t>;</w:t>
      </w:r>
    </w:p>
    <w:p w14:paraId="31541E7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 использованием технических средств, в том числе информационно-телекоммуникационных сетей с изготовлением электронного документа</w:t>
      </w:r>
      <w:r w:rsidR="00A534B8">
        <w:rPr>
          <w:rFonts w:ascii="Times New Roman" w:hAnsi="Times New Roman" w:cs="Times New Roman"/>
          <w:sz w:val="24"/>
          <w:szCs w:val="24"/>
        </w:rPr>
        <w:t>.</w:t>
      </w:r>
    </w:p>
    <w:p w14:paraId="0322BD1D" w14:textId="77777777" w:rsidR="004E7C5E" w:rsidRPr="00FB5288" w:rsidRDefault="004E7C5E" w:rsidP="00334FF7">
      <w:pPr>
        <w:pStyle w:val="a3"/>
        <w:jc w:val="both"/>
        <w:rPr>
          <w:rFonts w:ascii="Times New Roman" w:hAnsi="Times New Roman" w:cs="Times New Roman"/>
          <w:color w:val="FF0000"/>
          <w:sz w:val="24"/>
          <w:szCs w:val="24"/>
        </w:rPr>
      </w:pPr>
    </w:p>
    <w:p w14:paraId="66BDC63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96B280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86 Основ законодательства Российской Федерации о нотариате</w:t>
      </w:r>
    </w:p>
    <w:p w14:paraId="3EEB1D1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CC7A39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71DBC67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Расходы по оплате услуг организаций почтовой связи или иных третьих лиц, связанные с передачей документов нотариусом, несёт…</w:t>
      </w:r>
    </w:p>
    <w:p w14:paraId="17590784" w14:textId="77777777" w:rsidR="00386864" w:rsidRPr="00FB5288" w:rsidRDefault="00386864" w:rsidP="00334FF7">
      <w:pPr>
        <w:pStyle w:val="a3"/>
        <w:jc w:val="both"/>
        <w:rPr>
          <w:rFonts w:ascii="Times New Roman" w:hAnsi="Times New Roman" w:cs="Times New Roman"/>
          <w:sz w:val="24"/>
          <w:szCs w:val="24"/>
        </w:rPr>
      </w:pPr>
    </w:p>
    <w:p w14:paraId="4D820F6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1966C1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нотариус</w:t>
      </w:r>
      <w:r w:rsidR="00A534B8">
        <w:rPr>
          <w:rFonts w:ascii="Times New Roman" w:hAnsi="Times New Roman" w:cs="Times New Roman"/>
          <w:sz w:val="24"/>
          <w:szCs w:val="24"/>
        </w:rPr>
        <w:t>;</w:t>
      </w:r>
    </w:p>
    <w:p w14:paraId="52BE721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лицо, обратившееся за совершением нотариального действия</w:t>
      </w:r>
      <w:r w:rsidR="00A534B8">
        <w:rPr>
          <w:rFonts w:ascii="Times New Roman" w:hAnsi="Times New Roman" w:cs="Times New Roman"/>
          <w:sz w:val="24"/>
          <w:szCs w:val="24"/>
        </w:rPr>
        <w:t>;</w:t>
      </w:r>
    </w:p>
    <w:p w14:paraId="6F2CE41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лицо, которому направляются документы</w:t>
      </w:r>
      <w:r w:rsidR="00A534B8">
        <w:rPr>
          <w:rFonts w:ascii="Times New Roman" w:hAnsi="Times New Roman" w:cs="Times New Roman"/>
          <w:sz w:val="24"/>
          <w:szCs w:val="24"/>
        </w:rPr>
        <w:t>.</w:t>
      </w:r>
    </w:p>
    <w:p w14:paraId="2836C4C9" w14:textId="77777777" w:rsidR="004E7C5E" w:rsidRPr="00FB5288" w:rsidRDefault="004E7C5E" w:rsidP="00334FF7">
      <w:pPr>
        <w:pStyle w:val="a3"/>
        <w:jc w:val="both"/>
        <w:rPr>
          <w:rFonts w:ascii="Times New Roman" w:hAnsi="Times New Roman" w:cs="Times New Roman"/>
          <w:color w:val="FF0000"/>
          <w:sz w:val="24"/>
          <w:szCs w:val="24"/>
        </w:rPr>
      </w:pPr>
    </w:p>
    <w:p w14:paraId="58280DB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3A1FB6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86 Основ законодательства Российской Федерации о нотариате</w:t>
      </w:r>
    </w:p>
    <w:p w14:paraId="48361F1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F53A78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274F78C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Нотариус или помощник нотариуса не представляет заявление о погашении регистрационной записи об ипотеке в Едином государственном реестре недвижимости по нотариально удостоверенному договору об ипотеке в случае…</w:t>
      </w:r>
    </w:p>
    <w:p w14:paraId="2EDA5399" w14:textId="77777777" w:rsidR="00386864" w:rsidRPr="00FB5288" w:rsidRDefault="00386864" w:rsidP="00334FF7">
      <w:pPr>
        <w:pStyle w:val="a3"/>
        <w:jc w:val="both"/>
        <w:rPr>
          <w:rFonts w:ascii="Times New Roman" w:hAnsi="Times New Roman" w:cs="Times New Roman"/>
          <w:sz w:val="24"/>
          <w:szCs w:val="24"/>
        </w:rPr>
      </w:pPr>
    </w:p>
    <w:p w14:paraId="08C5E97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B9ABF7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совместного обращения залогодателя и залогодержателя</w:t>
      </w:r>
      <w:r w:rsidR="00A534B8">
        <w:rPr>
          <w:rFonts w:ascii="Times New Roman" w:hAnsi="Times New Roman" w:cs="Times New Roman"/>
          <w:sz w:val="24"/>
          <w:szCs w:val="24"/>
        </w:rPr>
        <w:t>;</w:t>
      </w:r>
    </w:p>
    <w:p w14:paraId="6AAF2EE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обращения залогодателя при условии предоставления им документов, установленных законом</w:t>
      </w:r>
      <w:r w:rsidR="00A534B8">
        <w:rPr>
          <w:rFonts w:ascii="Times New Roman" w:hAnsi="Times New Roman" w:cs="Times New Roman"/>
          <w:sz w:val="24"/>
          <w:szCs w:val="24"/>
        </w:rPr>
        <w:t>;</w:t>
      </w:r>
    </w:p>
    <w:p w14:paraId="5DA6965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обращения третьих лиц, заинтересованных в снятии обременения при условии предоставления ими документов, установленных законом</w:t>
      </w:r>
      <w:r w:rsidR="00A534B8">
        <w:rPr>
          <w:rFonts w:ascii="Times New Roman" w:hAnsi="Times New Roman" w:cs="Times New Roman"/>
          <w:sz w:val="24"/>
          <w:szCs w:val="24"/>
        </w:rPr>
        <w:t>.</w:t>
      </w:r>
    </w:p>
    <w:p w14:paraId="5AE1E28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6BBBF2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86.1 Основ законодательства Российской Федерации о нотариате</w:t>
      </w:r>
    </w:p>
    <w:p w14:paraId="0BA1869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EB57B5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234997B1" w14:textId="77777777" w:rsidR="00C87DF6" w:rsidRPr="00D35EE8" w:rsidRDefault="00C87DF6" w:rsidP="00D35EE8">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D35EE8" w:rsidRPr="00D35EE8">
        <w:rPr>
          <w:rFonts w:ascii="Times New Roman" w:hAnsi="Times New Roman" w:cs="Times New Roman"/>
          <w:sz w:val="24"/>
          <w:szCs w:val="24"/>
        </w:rPr>
        <w:t>При свидетельствовании подлинности подписи заявителя на заявлении о государственной регистрации юридического лица при создании или заявлении о государственной регистрации физического лица в качестве индивидуального предпринимателя нотариус…</w:t>
      </w:r>
    </w:p>
    <w:p w14:paraId="594D2808" w14:textId="77777777" w:rsidR="00386864" w:rsidRPr="00FB5288" w:rsidRDefault="00386864" w:rsidP="00334FF7">
      <w:pPr>
        <w:pStyle w:val="a3"/>
        <w:jc w:val="both"/>
        <w:rPr>
          <w:rFonts w:ascii="Times New Roman" w:hAnsi="Times New Roman" w:cs="Times New Roman"/>
          <w:sz w:val="24"/>
          <w:szCs w:val="24"/>
        </w:rPr>
      </w:pPr>
    </w:p>
    <w:p w14:paraId="0005A6B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3DA160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A0847" w:rsidRPr="007A0847">
        <w:rPr>
          <w:rFonts w:ascii="Times New Roman" w:hAnsi="Times New Roman" w:cs="Times New Roman"/>
          <w:sz w:val="24"/>
          <w:szCs w:val="24"/>
        </w:rPr>
        <w:t>возвращает заявителю заявление и разъясняет порядок его подачи в орган, осуществляющий государственную регистрацию юридических лиц и индивидуальных предпринимателей</w:t>
      </w:r>
      <w:r w:rsidR="00A534B8">
        <w:rPr>
          <w:rFonts w:ascii="Times New Roman" w:hAnsi="Times New Roman" w:cs="Times New Roman"/>
          <w:sz w:val="24"/>
          <w:szCs w:val="24"/>
        </w:rPr>
        <w:t>;</w:t>
      </w:r>
    </w:p>
    <w:p w14:paraId="108B9F9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A0847" w:rsidRPr="007A0847">
        <w:rPr>
          <w:rFonts w:ascii="Times New Roman" w:hAnsi="Times New Roman" w:cs="Times New Roman"/>
          <w:sz w:val="24"/>
          <w:szCs w:val="24"/>
        </w:rPr>
        <w:t>обязан незамедлительно, но не позднее окончания рабочего дня представить в форме электронных документов соответствующее заявление о государственной регистрации и иные необходимые документы в орган, осуществляющий государственную регистрацию юридических лиц и индивидуальных предпринимателей</w:t>
      </w:r>
      <w:r w:rsidR="00A534B8">
        <w:rPr>
          <w:rFonts w:ascii="Times New Roman" w:hAnsi="Times New Roman" w:cs="Times New Roman"/>
          <w:sz w:val="24"/>
          <w:szCs w:val="24"/>
        </w:rPr>
        <w:t>;</w:t>
      </w:r>
    </w:p>
    <w:p w14:paraId="577699D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A0847" w:rsidRPr="007A0847">
        <w:rPr>
          <w:rFonts w:ascii="Times New Roman" w:hAnsi="Times New Roman" w:cs="Times New Roman"/>
          <w:sz w:val="24"/>
          <w:szCs w:val="24"/>
        </w:rPr>
        <w:t>по просьбе лица, обратившегося за совершением соответствующего нотариального действия, представляет почтовым отправлением заказным письмом с уведомлением о вручении или в форме электронных документов заявление и иные необходимые документы в орган, осуществляющий государственную регистрацию юридических лиц и индивидуальных предпринимателей</w:t>
      </w:r>
      <w:r w:rsidR="00A534B8">
        <w:rPr>
          <w:rFonts w:ascii="Times New Roman" w:hAnsi="Times New Roman" w:cs="Times New Roman"/>
          <w:sz w:val="24"/>
          <w:szCs w:val="24"/>
        </w:rPr>
        <w:t>.</w:t>
      </w:r>
    </w:p>
    <w:p w14:paraId="7BF94843" w14:textId="77777777" w:rsidR="004E7C5E" w:rsidRPr="00FB5288" w:rsidRDefault="004E7C5E" w:rsidP="00334FF7">
      <w:pPr>
        <w:pStyle w:val="a3"/>
        <w:jc w:val="both"/>
        <w:rPr>
          <w:rFonts w:ascii="Times New Roman" w:hAnsi="Times New Roman" w:cs="Times New Roman"/>
          <w:color w:val="FF0000"/>
          <w:sz w:val="24"/>
          <w:szCs w:val="24"/>
        </w:rPr>
      </w:pPr>
    </w:p>
    <w:p w14:paraId="25562D26"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60ED98D"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A0847" w:rsidRPr="007A0847">
        <w:rPr>
          <w:rFonts w:ascii="Times New Roman" w:hAnsi="Times New Roman" w:cs="Times New Roman"/>
          <w:sz w:val="24"/>
          <w:szCs w:val="24"/>
        </w:rPr>
        <w:t>статья 80 Основ законодательства Российской Федерации о нотариате</w:t>
      </w:r>
    </w:p>
    <w:p w14:paraId="32BCF2C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5B9ABC2" w14:textId="77777777" w:rsidR="00C87DF6" w:rsidRPr="00CD7AF2" w:rsidRDefault="00C87DF6" w:rsidP="00334FF7">
      <w:pPr>
        <w:pStyle w:val="a3"/>
        <w:jc w:val="both"/>
        <w:rPr>
          <w:rFonts w:ascii="Times New Roman" w:hAnsi="Times New Roman" w:cs="Times New Roman"/>
          <w:sz w:val="24"/>
          <w:szCs w:val="24"/>
        </w:rPr>
      </w:pPr>
      <w:r w:rsidRPr="00CD7AF2">
        <w:rPr>
          <w:rFonts w:ascii="Times New Roman" w:hAnsi="Times New Roman" w:cs="Times New Roman"/>
          <w:b/>
          <w:sz w:val="24"/>
          <w:szCs w:val="24"/>
        </w:rPr>
        <w:t>&lt;Вопрос №&gt;:</w:t>
      </w:r>
      <w:r w:rsidRPr="00CD7AF2">
        <w:rPr>
          <w:rFonts w:ascii="Times New Roman" w:hAnsi="Times New Roman" w:cs="Times New Roman"/>
          <w:sz w:val="24"/>
          <w:szCs w:val="24"/>
        </w:rPr>
        <w:t xml:space="preserve"> </w:t>
      </w:r>
      <w:r w:rsidR="008F3790" w:rsidRPr="00CD7AF2">
        <w:rPr>
          <w:rFonts w:ascii="Times New Roman" w:hAnsi="Times New Roman" w:cs="Times New Roman"/>
          <w:sz w:val="24"/>
          <w:szCs w:val="24"/>
        </w:rPr>
        <w:t>6</w:t>
      </w:r>
    </w:p>
    <w:p w14:paraId="0EFEFC8F" w14:textId="77777777" w:rsidR="00C87DF6" w:rsidRPr="00CD7AF2" w:rsidRDefault="00C87DF6" w:rsidP="00334FF7">
      <w:pPr>
        <w:pStyle w:val="a3"/>
        <w:jc w:val="both"/>
        <w:rPr>
          <w:rFonts w:ascii="Times New Roman" w:hAnsi="Times New Roman" w:cs="Times New Roman"/>
          <w:sz w:val="24"/>
          <w:szCs w:val="24"/>
        </w:rPr>
      </w:pPr>
      <w:r w:rsidRPr="00CD7AF2">
        <w:rPr>
          <w:rFonts w:ascii="Times New Roman" w:hAnsi="Times New Roman" w:cs="Times New Roman"/>
          <w:b/>
          <w:sz w:val="24"/>
          <w:szCs w:val="24"/>
        </w:rPr>
        <w:t>&lt;Вопрос&gt;:</w:t>
      </w:r>
      <w:r w:rsidRPr="00CD7AF2">
        <w:rPr>
          <w:rFonts w:ascii="Times New Roman" w:hAnsi="Times New Roman" w:cs="Times New Roman"/>
          <w:sz w:val="24"/>
          <w:szCs w:val="24"/>
        </w:rPr>
        <w:t xml:space="preserve"> </w:t>
      </w:r>
      <w:r w:rsidR="008F3790" w:rsidRPr="00CD7AF2">
        <w:rPr>
          <w:rFonts w:ascii="Times New Roman" w:hAnsi="Times New Roman" w:cs="Times New Roman"/>
          <w:sz w:val="24"/>
          <w:szCs w:val="24"/>
        </w:rPr>
        <w:t>Для осуществления нотариусом полномочий по представлению документов на государственную регистрацию прав на недвижимое имущество и сделок с ним необходимо…</w:t>
      </w:r>
    </w:p>
    <w:p w14:paraId="672BAD93" w14:textId="77777777" w:rsidR="00386864" w:rsidRPr="00CD7AF2" w:rsidRDefault="00386864" w:rsidP="00334FF7">
      <w:pPr>
        <w:pStyle w:val="a3"/>
        <w:jc w:val="both"/>
        <w:rPr>
          <w:rFonts w:ascii="Times New Roman" w:hAnsi="Times New Roman" w:cs="Times New Roman"/>
          <w:sz w:val="24"/>
          <w:szCs w:val="24"/>
        </w:rPr>
      </w:pPr>
    </w:p>
    <w:p w14:paraId="11AEC004" w14:textId="77777777" w:rsidR="00537DF8" w:rsidRPr="00CD7AF2" w:rsidRDefault="00C87DF6" w:rsidP="00334FF7">
      <w:pPr>
        <w:pStyle w:val="a3"/>
        <w:jc w:val="both"/>
        <w:rPr>
          <w:rFonts w:ascii="Times New Roman" w:hAnsi="Times New Roman" w:cs="Times New Roman"/>
          <w:b/>
          <w:sz w:val="24"/>
          <w:szCs w:val="24"/>
        </w:rPr>
      </w:pPr>
      <w:r w:rsidRPr="00CD7AF2">
        <w:rPr>
          <w:rFonts w:ascii="Times New Roman" w:hAnsi="Times New Roman" w:cs="Times New Roman"/>
          <w:b/>
          <w:sz w:val="24"/>
          <w:szCs w:val="24"/>
        </w:rPr>
        <w:t xml:space="preserve">&lt;Варианты ответа&gt;: </w:t>
      </w:r>
    </w:p>
    <w:p w14:paraId="7809043C" w14:textId="77777777" w:rsidR="00D22B5C" w:rsidRPr="00CD7AF2" w:rsidRDefault="00C87DF6" w:rsidP="00334FF7">
      <w:pPr>
        <w:pStyle w:val="a3"/>
        <w:jc w:val="both"/>
        <w:rPr>
          <w:rFonts w:ascii="Times New Roman" w:hAnsi="Times New Roman" w:cs="Times New Roman"/>
          <w:sz w:val="24"/>
          <w:szCs w:val="24"/>
        </w:rPr>
      </w:pPr>
      <w:r w:rsidRPr="00CD7AF2">
        <w:rPr>
          <w:rFonts w:ascii="Times New Roman" w:hAnsi="Times New Roman" w:cs="Times New Roman"/>
          <w:b/>
          <w:sz w:val="24"/>
          <w:szCs w:val="24"/>
        </w:rPr>
        <w:t>&lt;</w:t>
      </w:r>
      <w:r w:rsidR="00592253" w:rsidRPr="00CD7AF2">
        <w:rPr>
          <w:rFonts w:ascii="Times New Roman" w:hAnsi="Times New Roman" w:cs="Times New Roman"/>
          <w:b/>
          <w:sz w:val="24"/>
          <w:szCs w:val="24"/>
        </w:rPr>
        <w:t>1</w:t>
      </w:r>
      <w:r w:rsidRPr="00CD7AF2">
        <w:rPr>
          <w:rFonts w:ascii="Times New Roman" w:hAnsi="Times New Roman" w:cs="Times New Roman"/>
          <w:b/>
          <w:sz w:val="24"/>
          <w:szCs w:val="24"/>
        </w:rPr>
        <w:t>&gt;:</w:t>
      </w:r>
      <w:r w:rsidRPr="00CD7AF2">
        <w:rPr>
          <w:rFonts w:ascii="Times New Roman" w:hAnsi="Times New Roman" w:cs="Times New Roman"/>
          <w:sz w:val="24"/>
          <w:szCs w:val="24"/>
        </w:rPr>
        <w:t xml:space="preserve"> </w:t>
      </w:r>
      <w:r w:rsidR="004E7C5E" w:rsidRPr="00CD7AF2">
        <w:rPr>
          <w:rFonts w:ascii="Times New Roman" w:hAnsi="Times New Roman" w:cs="Times New Roman"/>
          <w:sz w:val="24"/>
          <w:szCs w:val="24"/>
        </w:rPr>
        <w:t>удостоверение доверенности от имени обратившегося лица</w:t>
      </w:r>
      <w:r w:rsidR="00A534B8" w:rsidRPr="00CD7AF2">
        <w:rPr>
          <w:rFonts w:ascii="Times New Roman" w:hAnsi="Times New Roman" w:cs="Times New Roman"/>
          <w:sz w:val="24"/>
          <w:szCs w:val="24"/>
        </w:rPr>
        <w:t>;</w:t>
      </w:r>
    </w:p>
    <w:p w14:paraId="0CF46723" w14:textId="77777777" w:rsidR="004E7C5E" w:rsidRPr="00CD7AF2" w:rsidRDefault="00C87DF6" w:rsidP="00334FF7">
      <w:pPr>
        <w:pStyle w:val="a3"/>
        <w:jc w:val="both"/>
        <w:rPr>
          <w:rFonts w:ascii="Times New Roman" w:hAnsi="Times New Roman" w:cs="Times New Roman"/>
          <w:color w:val="FF0000"/>
          <w:sz w:val="24"/>
          <w:szCs w:val="24"/>
        </w:rPr>
      </w:pPr>
      <w:r w:rsidRPr="00CD7AF2">
        <w:rPr>
          <w:rFonts w:ascii="Times New Roman" w:hAnsi="Times New Roman" w:cs="Times New Roman"/>
          <w:b/>
          <w:sz w:val="24"/>
          <w:szCs w:val="24"/>
        </w:rPr>
        <w:t>&lt;</w:t>
      </w:r>
      <w:r w:rsidR="00592253" w:rsidRPr="00CD7AF2">
        <w:rPr>
          <w:rFonts w:ascii="Times New Roman" w:hAnsi="Times New Roman" w:cs="Times New Roman"/>
          <w:b/>
          <w:sz w:val="24"/>
          <w:szCs w:val="24"/>
        </w:rPr>
        <w:t>2</w:t>
      </w:r>
      <w:r w:rsidRPr="00CD7AF2">
        <w:rPr>
          <w:rFonts w:ascii="Times New Roman" w:hAnsi="Times New Roman" w:cs="Times New Roman"/>
          <w:b/>
          <w:sz w:val="24"/>
          <w:szCs w:val="24"/>
        </w:rPr>
        <w:t>&gt;:</w:t>
      </w:r>
      <w:r w:rsidRPr="00CD7AF2">
        <w:rPr>
          <w:rFonts w:ascii="Times New Roman" w:hAnsi="Times New Roman" w:cs="Times New Roman"/>
          <w:sz w:val="24"/>
          <w:szCs w:val="24"/>
        </w:rPr>
        <w:t xml:space="preserve"> </w:t>
      </w:r>
      <w:r w:rsidR="001A331B" w:rsidRPr="00CD7AF2">
        <w:rPr>
          <w:rFonts w:ascii="Times New Roman" w:hAnsi="Times New Roman" w:cs="Times New Roman"/>
          <w:sz w:val="24"/>
          <w:szCs w:val="24"/>
        </w:rPr>
        <w:t>заключение договора поручения между нотариусом и обратившимся лицом</w:t>
      </w:r>
      <w:r w:rsidR="00A534B8" w:rsidRPr="00CD7AF2">
        <w:rPr>
          <w:rFonts w:ascii="Times New Roman" w:hAnsi="Times New Roman" w:cs="Times New Roman"/>
          <w:sz w:val="24"/>
          <w:szCs w:val="24"/>
        </w:rPr>
        <w:t>;</w:t>
      </w:r>
    </w:p>
    <w:p w14:paraId="17256E94" w14:textId="77777777" w:rsidR="004E7C5E" w:rsidRPr="00CD7AF2" w:rsidRDefault="00C87DF6" w:rsidP="00334FF7">
      <w:pPr>
        <w:pStyle w:val="a3"/>
        <w:jc w:val="both"/>
        <w:rPr>
          <w:rFonts w:ascii="Times New Roman" w:hAnsi="Times New Roman" w:cs="Times New Roman"/>
          <w:color w:val="FF0000"/>
          <w:sz w:val="24"/>
          <w:szCs w:val="24"/>
        </w:rPr>
      </w:pPr>
      <w:r w:rsidRPr="00CD7AF2">
        <w:rPr>
          <w:rFonts w:ascii="Times New Roman" w:hAnsi="Times New Roman" w:cs="Times New Roman"/>
          <w:b/>
          <w:sz w:val="24"/>
          <w:szCs w:val="24"/>
        </w:rPr>
        <w:t>&lt;</w:t>
      </w:r>
      <w:r w:rsidR="00592253" w:rsidRPr="00CD7AF2">
        <w:rPr>
          <w:rFonts w:ascii="Times New Roman" w:hAnsi="Times New Roman" w:cs="Times New Roman"/>
          <w:b/>
          <w:sz w:val="24"/>
          <w:szCs w:val="24"/>
        </w:rPr>
        <w:t>3</w:t>
      </w:r>
      <w:r w:rsidRPr="00CD7AF2">
        <w:rPr>
          <w:rFonts w:ascii="Times New Roman" w:hAnsi="Times New Roman" w:cs="Times New Roman"/>
          <w:b/>
          <w:sz w:val="24"/>
          <w:szCs w:val="24"/>
        </w:rPr>
        <w:t>&gt;:</w:t>
      </w:r>
      <w:r w:rsidRPr="00CD7AF2">
        <w:rPr>
          <w:rFonts w:ascii="Times New Roman" w:hAnsi="Times New Roman" w:cs="Times New Roman"/>
          <w:sz w:val="24"/>
          <w:szCs w:val="24"/>
        </w:rPr>
        <w:t xml:space="preserve"> </w:t>
      </w:r>
      <w:r w:rsidR="001A331B" w:rsidRPr="00CD7AF2">
        <w:rPr>
          <w:rFonts w:ascii="Times New Roman" w:hAnsi="Times New Roman" w:cs="Times New Roman"/>
          <w:sz w:val="24"/>
          <w:szCs w:val="24"/>
        </w:rPr>
        <w:t>чтобы стороны сделки не возражали против подачи заявления нотариусом</w:t>
      </w:r>
      <w:r w:rsidR="00A534B8" w:rsidRPr="00CD7AF2">
        <w:rPr>
          <w:rFonts w:ascii="Times New Roman" w:hAnsi="Times New Roman" w:cs="Times New Roman"/>
          <w:sz w:val="24"/>
          <w:szCs w:val="24"/>
        </w:rPr>
        <w:t>.</w:t>
      </w:r>
    </w:p>
    <w:p w14:paraId="120FD479" w14:textId="77777777" w:rsidR="004E7C5E" w:rsidRPr="00CD7AF2" w:rsidRDefault="004E7C5E" w:rsidP="00334FF7">
      <w:pPr>
        <w:pStyle w:val="a3"/>
        <w:jc w:val="both"/>
        <w:rPr>
          <w:rFonts w:ascii="Times New Roman" w:hAnsi="Times New Roman" w:cs="Times New Roman"/>
          <w:color w:val="FF0000"/>
          <w:sz w:val="24"/>
          <w:szCs w:val="24"/>
        </w:rPr>
      </w:pPr>
    </w:p>
    <w:p w14:paraId="0456DBFC" w14:textId="77777777" w:rsidR="00C87DF6" w:rsidRPr="00CD7AF2" w:rsidRDefault="00C87DF6" w:rsidP="00334FF7">
      <w:pPr>
        <w:pStyle w:val="a3"/>
        <w:jc w:val="both"/>
        <w:rPr>
          <w:rFonts w:ascii="Times New Roman" w:hAnsi="Times New Roman" w:cs="Times New Roman"/>
          <w:sz w:val="24"/>
          <w:szCs w:val="24"/>
        </w:rPr>
      </w:pPr>
      <w:r w:rsidRPr="00CD7AF2">
        <w:rPr>
          <w:rFonts w:ascii="Times New Roman" w:hAnsi="Times New Roman" w:cs="Times New Roman"/>
          <w:b/>
          <w:sz w:val="24"/>
          <w:szCs w:val="24"/>
        </w:rPr>
        <w:t>&lt;Правильный ответ&gt;:</w:t>
      </w:r>
      <w:r w:rsidRPr="00CD7AF2">
        <w:rPr>
          <w:rFonts w:ascii="Times New Roman" w:hAnsi="Times New Roman" w:cs="Times New Roman"/>
          <w:sz w:val="24"/>
          <w:szCs w:val="24"/>
        </w:rPr>
        <w:t xml:space="preserve"> </w:t>
      </w:r>
      <w:r w:rsidR="008F3790" w:rsidRPr="00CD7AF2">
        <w:rPr>
          <w:rFonts w:ascii="Times New Roman" w:hAnsi="Times New Roman" w:cs="Times New Roman"/>
          <w:sz w:val="24"/>
          <w:szCs w:val="24"/>
        </w:rPr>
        <w:t>3</w:t>
      </w:r>
    </w:p>
    <w:p w14:paraId="1342049A" w14:textId="77777777" w:rsidR="005659B5" w:rsidRPr="00FB5288" w:rsidRDefault="005659B5" w:rsidP="00334FF7">
      <w:pPr>
        <w:pStyle w:val="a3"/>
        <w:jc w:val="both"/>
        <w:rPr>
          <w:rFonts w:ascii="Times New Roman" w:hAnsi="Times New Roman" w:cs="Times New Roman"/>
          <w:sz w:val="24"/>
          <w:szCs w:val="24"/>
        </w:rPr>
      </w:pPr>
      <w:r w:rsidRPr="00CD7AF2">
        <w:rPr>
          <w:rFonts w:ascii="Times New Roman" w:hAnsi="Times New Roman" w:cs="Times New Roman"/>
          <w:b/>
          <w:sz w:val="24"/>
          <w:szCs w:val="24"/>
        </w:rPr>
        <w:t>&lt;Обоснование&gt;:</w:t>
      </w:r>
      <w:r w:rsidR="00CD7AF2">
        <w:rPr>
          <w:rFonts w:ascii="Times New Roman" w:hAnsi="Times New Roman" w:cs="Times New Roman"/>
          <w:sz w:val="24"/>
          <w:szCs w:val="24"/>
        </w:rPr>
        <w:t xml:space="preserve"> статья</w:t>
      </w:r>
      <w:r w:rsidR="00CD7AF2" w:rsidRPr="00CD7AF2">
        <w:rPr>
          <w:rFonts w:ascii="Times New Roman" w:hAnsi="Times New Roman" w:cs="Times New Roman"/>
          <w:sz w:val="24"/>
          <w:szCs w:val="24"/>
        </w:rPr>
        <w:t xml:space="preserve"> 55</w:t>
      </w:r>
      <w:r w:rsidR="00A534B8" w:rsidRPr="00CD7AF2">
        <w:rPr>
          <w:rFonts w:ascii="Times New Roman" w:hAnsi="Times New Roman" w:cs="Times New Roman"/>
          <w:sz w:val="24"/>
          <w:szCs w:val="24"/>
        </w:rPr>
        <w:t xml:space="preserve"> </w:t>
      </w:r>
      <w:r w:rsidRPr="00CD7AF2">
        <w:rPr>
          <w:rFonts w:ascii="Times New Roman" w:hAnsi="Times New Roman" w:cs="Times New Roman"/>
          <w:sz w:val="24"/>
          <w:szCs w:val="24"/>
        </w:rPr>
        <w:t>Основ законодательства Российской Федерации о нотариате</w:t>
      </w:r>
    </w:p>
    <w:p w14:paraId="66B7484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05DD9A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4B7415D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Документы, выданные регистрационным органом в электронной форме в случае представления нотариусом документов на государственную регистрацию прав на недвижимое имущество, могут быть выданы лицу, обратившемуся за совершением нотариального действия…</w:t>
      </w:r>
    </w:p>
    <w:p w14:paraId="3F77A796" w14:textId="77777777" w:rsidR="00386864" w:rsidRPr="00FB5288" w:rsidRDefault="00386864" w:rsidP="00334FF7">
      <w:pPr>
        <w:pStyle w:val="a3"/>
        <w:jc w:val="both"/>
        <w:rPr>
          <w:rFonts w:ascii="Times New Roman" w:hAnsi="Times New Roman" w:cs="Times New Roman"/>
          <w:sz w:val="24"/>
          <w:szCs w:val="24"/>
        </w:rPr>
      </w:pPr>
    </w:p>
    <w:p w14:paraId="6C64F95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8BE3BE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форме документов на бумажных носителях с проставлением нотариусом специальной отметки</w:t>
      </w:r>
      <w:r w:rsidR="00CD7AF2">
        <w:rPr>
          <w:rFonts w:ascii="Times New Roman" w:hAnsi="Times New Roman" w:cs="Times New Roman"/>
          <w:sz w:val="24"/>
          <w:szCs w:val="24"/>
        </w:rPr>
        <w:t>;</w:t>
      </w:r>
    </w:p>
    <w:p w14:paraId="350CB08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A0847" w:rsidRPr="007A0847">
        <w:rPr>
          <w:rFonts w:ascii="Times New Roman" w:hAnsi="Times New Roman" w:cs="Times New Roman"/>
          <w:sz w:val="24"/>
          <w:szCs w:val="24"/>
        </w:rPr>
        <w:t>в форме документов на бумажных носителях на основании удостоверения равнозначности документов на бумажных носителях электронным документам</w:t>
      </w:r>
      <w:r w:rsidR="00CD7AF2">
        <w:rPr>
          <w:rFonts w:ascii="Times New Roman" w:hAnsi="Times New Roman" w:cs="Times New Roman"/>
          <w:sz w:val="24"/>
          <w:szCs w:val="24"/>
        </w:rPr>
        <w:t>;</w:t>
      </w:r>
    </w:p>
    <w:p w14:paraId="42DC4FD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электронной форме посредством удостоверения равнозначности электронного документа бумажному</w:t>
      </w:r>
      <w:r w:rsidR="00CD7AF2">
        <w:rPr>
          <w:rFonts w:ascii="Times New Roman" w:hAnsi="Times New Roman" w:cs="Times New Roman"/>
          <w:sz w:val="24"/>
          <w:szCs w:val="24"/>
        </w:rPr>
        <w:t>.</w:t>
      </w:r>
    </w:p>
    <w:p w14:paraId="18F05C3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lastRenderedPageBreak/>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80EE47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00CD7AF2">
        <w:rPr>
          <w:rFonts w:ascii="Times New Roman" w:hAnsi="Times New Roman" w:cs="Times New Roman"/>
          <w:sz w:val="24"/>
          <w:szCs w:val="24"/>
        </w:rPr>
        <w:t xml:space="preserve"> статья 86.3</w:t>
      </w:r>
      <w:r w:rsidRPr="00FB5288">
        <w:rPr>
          <w:rFonts w:ascii="Times New Roman" w:hAnsi="Times New Roman" w:cs="Times New Roman"/>
          <w:sz w:val="24"/>
          <w:szCs w:val="24"/>
        </w:rPr>
        <w:t xml:space="preserve"> Основ законодательства Российской Федерации о нотариате</w:t>
      </w:r>
    </w:p>
    <w:p w14:paraId="4E5FFA21" w14:textId="77777777" w:rsidR="00CD7AF2" w:rsidRPr="00FB5288" w:rsidRDefault="00CD7AF2" w:rsidP="00334FF7">
      <w:pPr>
        <w:pStyle w:val="a3"/>
        <w:jc w:val="both"/>
        <w:rPr>
          <w:rFonts w:ascii="Times New Roman" w:hAnsi="Times New Roman" w:cs="Times New Roman"/>
          <w:b/>
          <w:sz w:val="24"/>
          <w:szCs w:val="24"/>
        </w:rPr>
      </w:pPr>
    </w:p>
    <w:p w14:paraId="530BADB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0214044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Нотариальное действие по представлению документов на государственную регистрацию юридического лица и индивидуального предпринимателя может быть совершено нотариусом…</w:t>
      </w:r>
    </w:p>
    <w:p w14:paraId="54F4AD26" w14:textId="77777777" w:rsidR="00386864" w:rsidRPr="00FB5288" w:rsidRDefault="00386864" w:rsidP="00334FF7">
      <w:pPr>
        <w:pStyle w:val="a3"/>
        <w:jc w:val="both"/>
        <w:rPr>
          <w:rFonts w:ascii="Times New Roman" w:hAnsi="Times New Roman" w:cs="Times New Roman"/>
          <w:sz w:val="24"/>
          <w:szCs w:val="24"/>
        </w:rPr>
      </w:pPr>
    </w:p>
    <w:p w14:paraId="49A35BB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B02E60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засвидетельствовавшим подлинность подписи на заявлении, уведомлении или сообщении о государственной регистрации юридического лица, индивидуального предпринимателя</w:t>
      </w:r>
      <w:r w:rsidR="00CD7AF2">
        <w:rPr>
          <w:rFonts w:ascii="Times New Roman" w:hAnsi="Times New Roman" w:cs="Times New Roman"/>
          <w:sz w:val="24"/>
          <w:szCs w:val="24"/>
        </w:rPr>
        <w:t>;</w:t>
      </w:r>
    </w:p>
    <w:p w14:paraId="593EA2B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удостоверившим договор об отчуждении доли или части доли в уставном капитале общества</w:t>
      </w:r>
      <w:r w:rsidR="00CD7AF2">
        <w:rPr>
          <w:rFonts w:ascii="Times New Roman" w:hAnsi="Times New Roman" w:cs="Times New Roman"/>
          <w:sz w:val="24"/>
          <w:szCs w:val="24"/>
        </w:rPr>
        <w:t>;</w:t>
      </w:r>
    </w:p>
    <w:p w14:paraId="52F5CF2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удостоверившим акцепт безотзывной оферты</w:t>
      </w:r>
      <w:r w:rsidR="00CD7AF2">
        <w:rPr>
          <w:rFonts w:ascii="Times New Roman" w:hAnsi="Times New Roman" w:cs="Times New Roman"/>
          <w:sz w:val="24"/>
          <w:szCs w:val="24"/>
        </w:rPr>
        <w:t>.</w:t>
      </w:r>
    </w:p>
    <w:p w14:paraId="3B17EDBF" w14:textId="77777777" w:rsidR="004E7C5E" w:rsidRPr="00FB5288" w:rsidRDefault="004E7C5E" w:rsidP="00334FF7">
      <w:pPr>
        <w:pStyle w:val="a3"/>
        <w:jc w:val="both"/>
        <w:rPr>
          <w:rFonts w:ascii="Times New Roman" w:hAnsi="Times New Roman" w:cs="Times New Roman"/>
          <w:color w:val="FF0000"/>
          <w:sz w:val="24"/>
          <w:szCs w:val="24"/>
        </w:rPr>
      </w:pPr>
    </w:p>
    <w:p w14:paraId="20087A2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043D64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86.3 Основ законодательства Российской Федерации о нотариате</w:t>
      </w:r>
    </w:p>
    <w:p w14:paraId="457F678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3B2D5A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3EBB06F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Одним из реестров, в который нотариус вправе вносить сведения путем переноса этих сведений из заявлений физических и юридических лиц является…</w:t>
      </w:r>
    </w:p>
    <w:p w14:paraId="2807EEE7" w14:textId="77777777" w:rsidR="00386864" w:rsidRPr="00FB5288" w:rsidRDefault="00386864" w:rsidP="00334FF7">
      <w:pPr>
        <w:pStyle w:val="a3"/>
        <w:jc w:val="both"/>
        <w:rPr>
          <w:rFonts w:ascii="Times New Roman" w:hAnsi="Times New Roman" w:cs="Times New Roman"/>
          <w:sz w:val="24"/>
          <w:szCs w:val="24"/>
        </w:rPr>
      </w:pPr>
    </w:p>
    <w:p w14:paraId="5364E95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15864C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Единый федеральный реестр туроператоров</w:t>
      </w:r>
      <w:r w:rsidR="00CD7AF2">
        <w:rPr>
          <w:rFonts w:ascii="Times New Roman" w:hAnsi="Times New Roman" w:cs="Times New Roman"/>
          <w:sz w:val="24"/>
          <w:szCs w:val="24"/>
        </w:rPr>
        <w:t>;</w:t>
      </w:r>
    </w:p>
    <w:p w14:paraId="171F0CA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Реестр нотариусов и лиц, сдавших квалификационный экзамен</w:t>
      </w:r>
      <w:r w:rsidR="00CD7AF2">
        <w:rPr>
          <w:rFonts w:ascii="Times New Roman" w:hAnsi="Times New Roman" w:cs="Times New Roman"/>
          <w:sz w:val="24"/>
          <w:szCs w:val="24"/>
        </w:rPr>
        <w:t>;</w:t>
      </w:r>
    </w:p>
    <w:p w14:paraId="1D34F46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Единый федеральный реестр сведений о банкротстве</w:t>
      </w:r>
      <w:r w:rsidR="00CD7AF2">
        <w:rPr>
          <w:rFonts w:ascii="Times New Roman" w:hAnsi="Times New Roman" w:cs="Times New Roman"/>
          <w:sz w:val="24"/>
          <w:szCs w:val="24"/>
        </w:rPr>
        <w:t>.</w:t>
      </w:r>
    </w:p>
    <w:p w14:paraId="1391D550" w14:textId="77777777" w:rsidR="004E7C5E" w:rsidRPr="00FB5288" w:rsidRDefault="004E7C5E" w:rsidP="00334FF7">
      <w:pPr>
        <w:pStyle w:val="a3"/>
        <w:jc w:val="both"/>
        <w:rPr>
          <w:rFonts w:ascii="Times New Roman" w:hAnsi="Times New Roman" w:cs="Times New Roman"/>
          <w:color w:val="FF0000"/>
          <w:sz w:val="24"/>
          <w:szCs w:val="24"/>
        </w:rPr>
      </w:pPr>
    </w:p>
    <w:p w14:paraId="5CB11E2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1DD971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86 Основ законодательства Российской Федерации о нотариате</w:t>
      </w:r>
    </w:p>
    <w:p w14:paraId="7CF9B1D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229055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4ABF7C5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Свидетельство о передаче документов физических и юридических лиц другим физическим и юридическим лицам выдается нотариусом…</w:t>
      </w:r>
    </w:p>
    <w:p w14:paraId="2F12720C" w14:textId="77777777" w:rsidR="00386864" w:rsidRPr="00FB5288" w:rsidRDefault="00386864" w:rsidP="00334FF7">
      <w:pPr>
        <w:pStyle w:val="a3"/>
        <w:jc w:val="both"/>
        <w:rPr>
          <w:rFonts w:ascii="Times New Roman" w:hAnsi="Times New Roman" w:cs="Times New Roman"/>
          <w:sz w:val="24"/>
          <w:szCs w:val="24"/>
        </w:rPr>
      </w:pPr>
    </w:p>
    <w:p w14:paraId="71ADF8A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A29AEC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после направления документов адресату</w:t>
      </w:r>
      <w:r w:rsidR="00CD7AF2">
        <w:rPr>
          <w:rFonts w:ascii="Times New Roman" w:hAnsi="Times New Roman" w:cs="Times New Roman"/>
          <w:sz w:val="24"/>
          <w:szCs w:val="24"/>
        </w:rPr>
        <w:t>;</w:t>
      </w:r>
    </w:p>
    <w:p w14:paraId="6C240A3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после получения подтверждения получения адресатом переданных документов</w:t>
      </w:r>
      <w:r w:rsidR="00CD7AF2">
        <w:rPr>
          <w:rFonts w:ascii="Times New Roman" w:hAnsi="Times New Roman" w:cs="Times New Roman"/>
          <w:sz w:val="24"/>
          <w:szCs w:val="24"/>
        </w:rPr>
        <w:t>;</w:t>
      </w:r>
    </w:p>
    <w:p w14:paraId="3DAA04E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любое время по просьбе лица, обратившегося за совершением нотариального действия</w:t>
      </w:r>
      <w:r w:rsidR="00CD7AF2">
        <w:rPr>
          <w:rFonts w:ascii="Times New Roman" w:hAnsi="Times New Roman" w:cs="Times New Roman"/>
          <w:sz w:val="24"/>
          <w:szCs w:val="24"/>
        </w:rPr>
        <w:t>.</w:t>
      </w:r>
    </w:p>
    <w:p w14:paraId="3E8BE39F" w14:textId="77777777" w:rsidR="004E7C5E" w:rsidRPr="006B5D0D" w:rsidRDefault="004E7C5E" w:rsidP="00334FF7">
      <w:pPr>
        <w:pStyle w:val="a3"/>
        <w:jc w:val="both"/>
        <w:rPr>
          <w:rFonts w:ascii="Times New Roman" w:hAnsi="Times New Roman" w:cs="Times New Roman"/>
          <w:color w:val="FF0000"/>
          <w:sz w:val="20"/>
          <w:szCs w:val="20"/>
        </w:rPr>
      </w:pPr>
    </w:p>
    <w:p w14:paraId="17A8175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694308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86 Основ законодательства Российской Федерации о нотариате</w:t>
      </w:r>
    </w:p>
    <w:p w14:paraId="1E15C52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438CEB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525F3E1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невозможности передачи документов физических и юридических лиц нотариус может выдать заявителю…</w:t>
      </w:r>
    </w:p>
    <w:p w14:paraId="2ADEAD23" w14:textId="77777777" w:rsidR="00386864" w:rsidRPr="006B5D0D" w:rsidRDefault="00386864" w:rsidP="00334FF7">
      <w:pPr>
        <w:pStyle w:val="a3"/>
        <w:jc w:val="both"/>
        <w:rPr>
          <w:rFonts w:ascii="Times New Roman" w:hAnsi="Times New Roman" w:cs="Times New Roman"/>
          <w:sz w:val="20"/>
          <w:szCs w:val="20"/>
        </w:rPr>
      </w:pPr>
    </w:p>
    <w:p w14:paraId="3BA4DFF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F3024A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справку о невозможности передачи документов с указанием причин невозможности передачи</w:t>
      </w:r>
      <w:r w:rsidR="00CD7AF2">
        <w:rPr>
          <w:rFonts w:ascii="Times New Roman" w:hAnsi="Times New Roman" w:cs="Times New Roman"/>
          <w:sz w:val="24"/>
          <w:szCs w:val="24"/>
        </w:rPr>
        <w:t>;</w:t>
      </w:r>
    </w:p>
    <w:p w14:paraId="34FAD71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свидетельство о направлении документов адресату с указанием причин невозможности передачи</w:t>
      </w:r>
      <w:r w:rsidR="00CD7AF2">
        <w:rPr>
          <w:rFonts w:ascii="Times New Roman" w:hAnsi="Times New Roman" w:cs="Times New Roman"/>
          <w:sz w:val="24"/>
          <w:szCs w:val="24"/>
        </w:rPr>
        <w:t>;</w:t>
      </w:r>
    </w:p>
    <w:p w14:paraId="161943B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свидетельство о передаче документов с указанием причин невозможности передачи</w:t>
      </w:r>
      <w:r w:rsidR="00CD7AF2">
        <w:rPr>
          <w:rFonts w:ascii="Times New Roman" w:hAnsi="Times New Roman" w:cs="Times New Roman"/>
          <w:sz w:val="24"/>
          <w:szCs w:val="24"/>
        </w:rPr>
        <w:t>.</w:t>
      </w:r>
    </w:p>
    <w:p w14:paraId="6247F1E9" w14:textId="77777777" w:rsidR="004E7C5E" w:rsidRPr="006B5D0D" w:rsidRDefault="004E7C5E" w:rsidP="00334FF7">
      <w:pPr>
        <w:pStyle w:val="a3"/>
        <w:jc w:val="both"/>
        <w:rPr>
          <w:rFonts w:ascii="Times New Roman" w:hAnsi="Times New Roman" w:cs="Times New Roman"/>
          <w:color w:val="FF0000"/>
          <w:sz w:val="20"/>
          <w:szCs w:val="20"/>
        </w:rPr>
      </w:pPr>
    </w:p>
    <w:p w14:paraId="7D18727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DEB9AD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86 Основ законодательства Российской Федерации о нотариате</w:t>
      </w:r>
    </w:p>
    <w:p w14:paraId="429F1346" w14:textId="77777777" w:rsidR="006B5D0D" w:rsidRPr="006B5D0D" w:rsidRDefault="006B5D0D" w:rsidP="00334FF7">
      <w:pPr>
        <w:pStyle w:val="a3"/>
        <w:jc w:val="both"/>
        <w:rPr>
          <w:rFonts w:ascii="Times New Roman" w:hAnsi="Times New Roman" w:cs="Times New Roman"/>
          <w:color w:val="FF0000"/>
          <w:sz w:val="20"/>
          <w:szCs w:val="20"/>
        </w:rPr>
      </w:pPr>
    </w:p>
    <w:p w14:paraId="6BB34BF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5876B71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A0847" w:rsidRPr="007A0847">
        <w:rPr>
          <w:rFonts w:ascii="Times New Roman" w:hAnsi="Times New Roman" w:cs="Times New Roman"/>
          <w:sz w:val="24"/>
          <w:szCs w:val="24"/>
        </w:rPr>
        <w:t>Нотариус или помощник нотариуса представляет заявление о погашении регистрационной записи об ипотеке в Едином государственном реестре недвижимости по нотариально удостоверенному договору об ипотеке в случае:</w:t>
      </w:r>
    </w:p>
    <w:p w14:paraId="5D5A141D" w14:textId="77777777" w:rsidR="007A0847" w:rsidRDefault="007A0847" w:rsidP="00334FF7">
      <w:pPr>
        <w:pStyle w:val="a3"/>
        <w:jc w:val="both"/>
        <w:rPr>
          <w:rFonts w:ascii="Times New Roman" w:hAnsi="Times New Roman" w:cs="Times New Roman"/>
          <w:b/>
          <w:sz w:val="24"/>
          <w:szCs w:val="24"/>
        </w:rPr>
      </w:pPr>
    </w:p>
    <w:p w14:paraId="63C28FE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A18467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A0847" w:rsidRPr="007A0847">
        <w:rPr>
          <w:rFonts w:ascii="Times New Roman" w:hAnsi="Times New Roman" w:cs="Times New Roman"/>
          <w:sz w:val="24"/>
          <w:szCs w:val="24"/>
        </w:rPr>
        <w:t>совместного обращения залогодателя и залогодержателя</w:t>
      </w:r>
      <w:r w:rsidR="00CD7AF2">
        <w:rPr>
          <w:rFonts w:ascii="Times New Roman" w:hAnsi="Times New Roman" w:cs="Times New Roman"/>
          <w:sz w:val="24"/>
          <w:szCs w:val="24"/>
        </w:rPr>
        <w:t>;</w:t>
      </w:r>
    </w:p>
    <w:p w14:paraId="50536AF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A0847" w:rsidRPr="007A0847">
        <w:rPr>
          <w:rFonts w:ascii="Times New Roman" w:hAnsi="Times New Roman" w:cs="Times New Roman"/>
          <w:sz w:val="24"/>
          <w:szCs w:val="24"/>
        </w:rPr>
        <w:t>обращения залогодержателя</w:t>
      </w:r>
      <w:r w:rsidR="00CD7AF2">
        <w:rPr>
          <w:rFonts w:ascii="Times New Roman" w:hAnsi="Times New Roman" w:cs="Times New Roman"/>
          <w:sz w:val="24"/>
          <w:szCs w:val="24"/>
        </w:rPr>
        <w:t>;</w:t>
      </w:r>
    </w:p>
    <w:p w14:paraId="2B3B609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A0847" w:rsidRPr="007A0847">
        <w:rPr>
          <w:rFonts w:ascii="Times New Roman" w:hAnsi="Times New Roman" w:cs="Times New Roman"/>
          <w:sz w:val="24"/>
          <w:szCs w:val="24"/>
        </w:rPr>
        <w:t>во всех перечисленных случаях</w:t>
      </w:r>
      <w:r w:rsidR="00CD7AF2">
        <w:rPr>
          <w:rFonts w:ascii="Times New Roman" w:hAnsi="Times New Roman" w:cs="Times New Roman"/>
          <w:sz w:val="24"/>
          <w:szCs w:val="24"/>
        </w:rPr>
        <w:t>.</w:t>
      </w:r>
    </w:p>
    <w:p w14:paraId="1FF673E7" w14:textId="77777777" w:rsidR="004E7C5E" w:rsidRPr="006B5D0D" w:rsidRDefault="004E7C5E" w:rsidP="00334FF7">
      <w:pPr>
        <w:pStyle w:val="a3"/>
        <w:jc w:val="both"/>
        <w:rPr>
          <w:rFonts w:ascii="Times New Roman" w:hAnsi="Times New Roman" w:cs="Times New Roman"/>
          <w:color w:val="FF0000"/>
          <w:sz w:val="20"/>
          <w:szCs w:val="20"/>
        </w:rPr>
      </w:pPr>
    </w:p>
    <w:p w14:paraId="4CC92AFA" w14:textId="77777777" w:rsidR="00C87DF6" w:rsidRPr="007D4AF3"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7A0847" w:rsidRPr="007D4AF3">
        <w:rPr>
          <w:rFonts w:ascii="Times New Roman" w:hAnsi="Times New Roman" w:cs="Times New Roman"/>
          <w:sz w:val="24"/>
          <w:szCs w:val="24"/>
        </w:rPr>
        <w:t>3</w:t>
      </w:r>
    </w:p>
    <w:p w14:paraId="5C828C4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6F5DB0" w:rsidRPr="006F5DB0">
        <w:rPr>
          <w:rFonts w:ascii="Times New Roman" w:hAnsi="Times New Roman" w:cs="Times New Roman"/>
          <w:sz w:val="24"/>
          <w:szCs w:val="24"/>
        </w:rPr>
        <w:t>статья 86.1 Основ законодательства Российской Федерации о нотариате</w:t>
      </w:r>
    </w:p>
    <w:p w14:paraId="174CDA1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A564FD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5C427FA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случае обращения к нотариусу залогодателя с заявлением о погашении регистрационной записи об ипотеке в Едином государственном реестре недвижимости нотариус направляет уведомление залогодержателю…</w:t>
      </w:r>
    </w:p>
    <w:p w14:paraId="7E288761" w14:textId="77777777" w:rsidR="00386864" w:rsidRPr="006B5D0D" w:rsidRDefault="00386864" w:rsidP="00334FF7">
      <w:pPr>
        <w:pStyle w:val="a3"/>
        <w:jc w:val="both"/>
        <w:rPr>
          <w:rFonts w:ascii="Times New Roman" w:hAnsi="Times New Roman" w:cs="Times New Roman"/>
          <w:sz w:val="20"/>
          <w:szCs w:val="20"/>
        </w:rPr>
      </w:pPr>
    </w:p>
    <w:p w14:paraId="73DE804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9EC47A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 адресу постоянного места жительства залогодержателя или места нахождения юридического лица, указанного в Едином государственном реестре юридических лиц</w:t>
      </w:r>
      <w:r w:rsidR="00CD7AF2">
        <w:rPr>
          <w:rFonts w:ascii="Times New Roman" w:hAnsi="Times New Roman" w:cs="Times New Roman"/>
          <w:sz w:val="24"/>
          <w:szCs w:val="24"/>
        </w:rPr>
        <w:t>;</w:t>
      </w:r>
    </w:p>
    <w:p w14:paraId="388601D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адресу преимущественного пребывания залогодержателя</w:t>
      </w:r>
      <w:r w:rsidR="00CD7AF2">
        <w:rPr>
          <w:rFonts w:ascii="Times New Roman" w:hAnsi="Times New Roman" w:cs="Times New Roman"/>
          <w:sz w:val="24"/>
          <w:szCs w:val="24"/>
        </w:rPr>
        <w:t>;</w:t>
      </w:r>
    </w:p>
    <w:p w14:paraId="0800D6E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адресу, указанному залогодержателем в договоре об ипотеке или в договоре, влекущем за собой возникновение ипотеки в силу закона</w:t>
      </w:r>
      <w:r w:rsidR="00CD7AF2">
        <w:rPr>
          <w:rFonts w:ascii="Times New Roman" w:hAnsi="Times New Roman" w:cs="Times New Roman"/>
          <w:sz w:val="24"/>
          <w:szCs w:val="24"/>
        </w:rPr>
        <w:t>.</w:t>
      </w:r>
    </w:p>
    <w:p w14:paraId="2341B1FD" w14:textId="77777777" w:rsidR="004E7C5E" w:rsidRPr="006B5D0D" w:rsidRDefault="004E7C5E" w:rsidP="00334FF7">
      <w:pPr>
        <w:pStyle w:val="a3"/>
        <w:jc w:val="both"/>
        <w:rPr>
          <w:rFonts w:ascii="Times New Roman" w:hAnsi="Times New Roman" w:cs="Times New Roman"/>
          <w:color w:val="FF0000"/>
          <w:sz w:val="20"/>
          <w:szCs w:val="20"/>
        </w:rPr>
      </w:pPr>
    </w:p>
    <w:p w14:paraId="2A560EB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27FCAE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86.1 Основ законодательства Российской Федерации о нотариате</w:t>
      </w:r>
    </w:p>
    <w:p w14:paraId="3B98489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C2519E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14</w:t>
      </w:r>
    </w:p>
    <w:p w14:paraId="165E847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Нотариус подает заявление о погашении регистрационной записи об ипотеке в Едином государственном реестре недвижимости в случае непредставления залогодержателем возражений по истечении…</w:t>
      </w:r>
    </w:p>
    <w:p w14:paraId="430D6848" w14:textId="77777777" w:rsidR="00386864" w:rsidRPr="006B5D0D" w:rsidRDefault="00386864" w:rsidP="00334FF7">
      <w:pPr>
        <w:pStyle w:val="a3"/>
        <w:jc w:val="both"/>
        <w:rPr>
          <w:rFonts w:ascii="Times New Roman" w:hAnsi="Times New Roman" w:cs="Times New Roman"/>
          <w:sz w:val="20"/>
          <w:szCs w:val="20"/>
        </w:rPr>
      </w:pPr>
    </w:p>
    <w:p w14:paraId="746666D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783903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семи дней со дня получения им уведомления</w:t>
      </w:r>
      <w:r w:rsidR="00CD7AF2">
        <w:rPr>
          <w:rFonts w:ascii="Times New Roman" w:hAnsi="Times New Roman" w:cs="Times New Roman"/>
          <w:sz w:val="24"/>
          <w:szCs w:val="24"/>
        </w:rPr>
        <w:t>;</w:t>
      </w:r>
    </w:p>
    <w:p w14:paraId="2D4110B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десяти дней со дня получения им уведомления</w:t>
      </w:r>
      <w:r w:rsidR="00CD7AF2">
        <w:rPr>
          <w:rFonts w:ascii="Times New Roman" w:hAnsi="Times New Roman" w:cs="Times New Roman"/>
          <w:sz w:val="24"/>
          <w:szCs w:val="24"/>
        </w:rPr>
        <w:t>;</w:t>
      </w:r>
    </w:p>
    <w:p w14:paraId="342AD17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четырнадцати дней со дня получения им уведомления</w:t>
      </w:r>
      <w:r w:rsidR="00CD7AF2">
        <w:rPr>
          <w:rFonts w:ascii="Times New Roman" w:hAnsi="Times New Roman" w:cs="Times New Roman"/>
          <w:sz w:val="24"/>
          <w:szCs w:val="24"/>
        </w:rPr>
        <w:t>.</w:t>
      </w:r>
    </w:p>
    <w:p w14:paraId="69B2704F" w14:textId="77777777" w:rsidR="004E7C5E" w:rsidRPr="00FB5288" w:rsidRDefault="004E7C5E" w:rsidP="00334FF7">
      <w:pPr>
        <w:pStyle w:val="a3"/>
        <w:jc w:val="both"/>
        <w:rPr>
          <w:rFonts w:ascii="Times New Roman" w:hAnsi="Times New Roman" w:cs="Times New Roman"/>
          <w:color w:val="FF0000"/>
          <w:sz w:val="24"/>
          <w:szCs w:val="24"/>
        </w:rPr>
      </w:pPr>
    </w:p>
    <w:p w14:paraId="7D8B7BB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B16D0D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86.1 Основ законодательства Российской Федерации о нотариате</w:t>
      </w:r>
    </w:p>
    <w:p w14:paraId="6557619C" w14:textId="77777777" w:rsidR="00C87DF6" w:rsidRPr="006B5D0D" w:rsidRDefault="001A72EF" w:rsidP="00334FF7">
      <w:pPr>
        <w:pStyle w:val="a3"/>
        <w:jc w:val="both"/>
        <w:rPr>
          <w:rFonts w:ascii="Times New Roman" w:hAnsi="Times New Roman" w:cs="Times New Roman"/>
          <w:color w:val="FF0000"/>
          <w:sz w:val="20"/>
          <w:szCs w:val="20"/>
        </w:rPr>
      </w:pPr>
      <w:r w:rsidRPr="00FB5288">
        <w:t xml:space="preserve"> </w:t>
      </w:r>
    </w:p>
    <w:p w14:paraId="644887D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15</w:t>
      </w:r>
    </w:p>
    <w:p w14:paraId="4D90521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Срок осуществления государственной регистрации права по заявлению и прилагаемым к нему документам на основании нотариально удостоверенной сделки в случае поступления таких заявления и документов в электронной форме составляет…</w:t>
      </w:r>
    </w:p>
    <w:p w14:paraId="34A945E5" w14:textId="77777777" w:rsidR="00386864" w:rsidRPr="00FB5288" w:rsidRDefault="00386864" w:rsidP="00334FF7">
      <w:pPr>
        <w:pStyle w:val="a3"/>
        <w:jc w:val="both"/>
        <w:rPr>
          <w:rFonts w:ascii="Times New Roman" w:hAnsi="Times New Roman" w:cs="Times New Roman"/>
          <w:sz w:val="24"/>
          <w:szCs w:val="24"/>
        </w:rPr>
      </w:pPr>
    </w:p>
    <w:p w14:paraId="5CEB355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66AFC1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один рабочий день</w:t>
      </w:r>
      <w:r w:rsidR="002D4261">
        <w:rPr>
          <w:rFonts w:ascii="Times New Roman" w:hAnsi="Times New Roman" w:cs="Times New Roman"/>
          <w:sz w:val="24"/>
          <w:szCs w:val="24"/>
        </w:rPr>
        <w:t>;</w:t>
      </w:r>
    </w:p>
    <w:p w14:paraId="1155C6E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два рабочих дня</w:t>
      </w:r>
      <w:r w:rsidR="002D4261">
        <w:rPr>
          <w:rFonts w:ascii="Times New Roman" w:hAnsi="Times New Roman" w:cs="Times New Roman"/>
          <w:sz w:val="24"/>
          <w:szCs w:val="24"/>
        </w:rPr>
        <w:t>;</w:t>
      </w:r>
    </w:p>
    <w:p w14:paraId="22BBC5B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три рабочих дня</w:t>
      </w:r>
      <w:r w:rsidR="002D4261">
        <w:rPr>
          <w:rFonts w:ascii="Times New Roman" w:hAnsi="Times New Roman" w:cs="Times New Roman"/>
          <w:sz w:val="24"/>
          <w:szCs w:val="24"/>
        </w:rPr>
        <w:t>.</w:t>
      </w:r>
    </w:p>
    <w:p w14:paraId="189CA964" w14:textId="77777777" w:rsidR="004E7C5E" w:rsidRPr="006B5D0D" w:rsidRDefault="004E7C5E" w:rsidP="00334FF7">
      <w:pPr>
        <w:pStyle w:val="a3"/>
        <w:jc w:val="both"/>
        <w:rPr>
          <w:rFonts w:ascii="Times New Roman" w:hAnsi="Times New Roman" w:cs="Times New Roman"/>
          <w:color w:val="FF0000"/>
          <w:sz w:val="20"/>
          <w:szCs w:val="20"/>
        </w:rPr>
      </w:pPr>
    </w:p>
    <w:p w14:paraId="4D1B25B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583974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9 части 1 статьи 16 Федерального закона от 13 июля 2015</w:t>
      </w:r>
      <w:r w:rsidRPr="005659B5">
        <w:rPr>
          <w:rFonts w:ascii="Times New Roman" w:hAnsi="Times New Roman" w:cs="Times New Roman"/>
          <w:sz w:val="24"/>
          <w:szCs w:val="24"/>
          <w:lang w:val="en-US"/>
        </w:rPr>
        <w:t> </w:t>
      </w:r>
      <w:r w:rsidRPr="00FB5288">
        <w:rPr>
          <w:rFonts w:ascii="Times New Roman" w:hAnsi="Times New Roman" w:cs="Times New Roman"/>
          <w:sz w:val="24"/>
          <w:szCs w:val="24"/>
        </w:rPr>
        <w:t>г. №</w:t>
      </w:r>
      <w:r w:rsidRPr="005659B5">
        <w:rPr>
          <w:rFonts w:ascii="Times New Roman" w:hAnsi="Times New Roman" w:cs="Times New Roman"/>
          <w:sz w:val="24"/>
          <w:szCs w:val="24"/>
          <w:lang w:val="en-US"/>
        </w:rPr>
        <w:t> </w:t>
      </w:r>
      <w:r w:rsidRPr="00FB5288">
        <w:rPr>
          <w:rFonts w:ascii="Times New Roman" w:hAnsi="Times New Roman" w:cs="Times New Roman"/>
          <w:sz w:val="24"/>
          <w:szCs w:val="24"/>
        </w:rPr>
        <w:t>218-ФЗ «О государственной регистрации недвижимости»</w:t>
      </w:r>
    </w:p>
    <w:p w14:paraId="444F73E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71E6173" w14:textId="77777777" w:rsidR="002D4261" w:rsidRDefault="002D4261" w:rsidP="00334FF7">
      <w:pPr>
        <w:pStyle w:val="a3"/>
        <w:jc w:val="both"/>
        <w:rPr>
          <w:rFonts w:ascii="Times New Roman" w:hAnsi="Times New Roman" w:cs="Times New Roman"/>
          <w:sz w:val="24"/>
          <w:szCs w:val="24"/>
        </w:rPr>
      </w:pPr>
    </w:p>
    <w:p w14:paraId="238D4E46" w14:textId="77777777" w:rsidR="00A8433E" w:rsidRDefault="00A8433E" w:rsidP="00334FF7">
      <w:pPr>
        <w:pStyle w:val="a3"/>
        <w:jc w:val="both"/>
        <w:rPr>
          <w:rFonts w:ascii="Times New Roman" w:hAnsi="Times New Roman" w:cs="Times New Roman"/>
          <w:sz w:val="24"/>
          <w:szCs w:val="24"/>
        </w:rPr>
      </w:pPr>
    </w:p>
    <w:p w14:paraId="7F009091" w14:textId="77777777" w:rsidR="007D4AF3" w:rsidRDefault="007D4AF3" w:rsidP="00334FF7">
      <w:pPr>
        <w:pStyle w:val="a3"/>
        <w:jc w:val="both"/>
        <w:rPr>
          <w:rFonts w:ascii="Times New Roman" w:hAnsi="Times New Roman" w:cs="Times New Roman"/>
          <w:sz w:val="24"/>
          <w:szCs w:val="24"/>
        </w:rPr>
      </w:pPr>
    </w:p>
    <w:p w14:paraId="53B71345" w14:textId="77777777" w:rsidR="007D4AF3" w:rsidRDefault="007D4AF3" w:rsidP="00334FF7">
      <w:pPr>
        <w:pStyle w:val="a3"/>
        <w:jc w:val="both"/>
        <w:rPr>
          <w:rFonts w:ascii="Times New Roman" w:hAnsi="Times New Roman" w:cs="Times New Roman"/>
          <w:sz w:val="24"/>
          <w:szCs w:val="24"/>
        </w:rPr>
      </w:pPr>
    </w:p>
    <w:p w14:paraId="316B1D00" w14:textId="77777777" w:rsidR="007D4AF3" w:rsidRDefault="007D4AF3" w:rsidP="00334FF7">
      <w:pPr>
        <w:pStyle w:val="a3"/>
        <w:jc w:val="both"/>
        <w:rPr>
          <w:rFonts w:ascii="Times New Roman" w:hAnsi="Times New Roman" w:cs="Times New Roman"/>
          <w:sz w:val="24"/>
          <w:szCs w:val="24"/>
        </w:rPr>
      </w:pPr>
    </w:p>
    <w:p w14:paraId="75446828" w14:textId="77777777" w:rsidR="007D4AF3" w:rsidRDefault="007D4AF3" w:rsidP="00334FF7">
      <w:pPr>
        <w:pStyle w:val="a3"/>
        <w:jc w:val="both"/>
        <w:rPr>
          <w:rFonts w:ascii="Times New Roman" w:hAnsi="Times New Roman" w:cs="Times New Roman"/>
          <w:sz w:val="24"/>
          <w:szCs w:val="24"/>
        </w:rPr>
      </w:pPr>
    </w:p>
    <w:p w14:paraId="5C5CBA98" w14:textId="77777777" w:rsidR="007D4AF3" w:rsidRDefault="007D4AF3" w:rsidP="00334FF7">
      <w:pPr>
        <w:pStyle w:val="a3"/>
        <w:jc w:val="both"/>
        <w:rPr>
          <w:rFonts w:ascii="Times New Roman" w:hAnsi="Times New Roman" w:cs="Times New Roman"/>
          <w:sz w:val="24"/>
          <w:szCs w:val="24"/>
        </w:rPr>
      </w:pPr>
    </w:p>
    <w:p w14:paraId="6C6F40FE" w14:textId="77777777" w:rsidR="007D4AF3" w:rsidRDefault="007D4AF3" w:rsidP="00334FF7">
      <w:pPr>
        <w:pStyle w:val="a3"/>
        <w:jc w:val="both"/>
        <w:rPr>
          <w:rFonts w:ascii="Times New Roman" w:hAnsi="Times New Roman" w:cs="Times New Roman"/>
          <w:sz w:val="24"/>
          <w:szCs w:val="24"/>
        </w:rPr>
      </w:pPr>
    </w:p>
    <w:p w14:paraId="031D4012" w14:textId="77777777" w:rsidR="007D4AF3" w:rsidRDefault="007D4AF3" w:rsidP="00334FF7">
      <w:pPr>
        <w:pStyle w:val="a3"/>
        <w:jc w:val="both"/>
        <w:rPr>
          <w:rFonts w:ascii="Times New Roman" w:hAnsi="Times New Roman" w:cs="Times New Roman"/>
          <w:sz w:val="24"/>
          <w:szCs w:val="24"/>
        </w:rPr>
      </w:pPr>
    </w:p>
    <w:p w14:paraId="142FA651" w14:textId="77777777" w:rsidR="007D4AF3" w:rsidRDefault="007D4AF3" w:rsidP="00334FF7">
      <w:pPr>
        <w:pStyle w:val="a3"/>
        <w:jc w:val="both"/>
        <w:rPr>
          <w:rFonts w:ascii="Times New Roman" w:hAnsi="Times New Roman" w:cs="Times New Roman"/>
          <w:sz w:val="24"/>
          <w:szCs w:val="24"/>
        </w:rPr>
      </w:pPr>
    </w:p>
    <w:p w14:paraId="030C389D" w14:textId="77777777" w:rsidR="007D4AF3" w:rsidRDefault="007D4AF3" w:rsidP="00334FF7">
      <w:pPr>
        <w:pStyle w:val="a3"/>
        <w:jc w:val="both"/>
        <w:rPr>
          <w:rFonts w:ascii="Times New Roman" w:hAnsi="Times New Roman" w:cs="Times New Roman"/>
          <w:sz w:val="24"/>
          <w:szCs w:val="24"/>
        </w:rPr>
      </w:pPr>
    </w:p>
    <w:p w14:paraId="06E49895" w14:textId="77777777" w:rsidR="007D4AF3" w:rsidRDefault="007D4AF3" w:rsidP="00334FF7">
      <w:pPr>
        <w:pStyle w:val="a3"/>
        <w:jc w:val="both"/>
        <w:rPr>
          <w:rFonts w:ascii="Times New Roman" w:hAnsi="Times New Roman" w:cs="Times New Roman"/>
          <w:sz w:val="24"/>
          <w:szCs w:val="24"/>
        </w:rPr>
      </w:pPr>
    </w:p>
    <w:p w14:paraId="0ABE52CB" w14:textId="77777777" w:rsidR="007D4AF3" w:rsidRDefault="007D4AF3" w:rsidP="00334FF7">
      <w:pPr>
        <w:pStyle w:val="a3"/>
        <w:jc w:val="both"/>
        <w:rPr>
          <w:rFonts w:ascii="Times New Roman" w:hAnsi="Times New Roman" w:cs="Times New Roman"/>
          <w:sz w:val="24"/>
          <w:szCs w:val="24"/>
        </w:rPr>
      </w:pPr>
    </w:p>
    <w:p w14:paraId="427AE4DE" w14:textId="77777777" w:rsidR="007D4AF3" w:rsidRDefault="007D4AF3" w:rsidP="00334FF7">
      <w:pPr>
        <w:pStyle w:val="a3"/>
        <w:jc w:val="both"/>
        <w:rPr>
          <w:rFonts w:ascii="Times New Roman" w:hAnsi="Times New Roman" w:cs="Times New Roman"/>
          <w:sz w:val="24"/>
          <w:szCs w:val="24"/>
        </w:rPr>
      </w:pPr>
    </w:p>
    <w:p w14:paraId="7FAAECE4" w14:textId="77777777" w:rsidR="007D4AF3" w:rsidRDefault="007D4AF3" w:rsidP="00334FF7">
      <w:pPr>
        <w:pStyle w:val="a3"/>
        <w:jc w:val="both"/>
        <w:rPr>
          <w:rFonts w:ascii="Times New Roman" w:hAnsi="Times New Roman" w:cs="Times New Roman"/>
          <w:sz w:val="24"/>
          <w:szCs w:val="24"/>
        </w:rPr>
      </w:pPr>
    </w:p>
    <w:p w14:paraId="5B4EF4BE" w14:textId="77777777" w:rsidR="007D4AF3" w:rsidRDefault="007D4AF3" w:rsidP="00334FF7">
      <w:pPr>
        <w:pStyle w:val="a3"/>
        <w:jc w:val="both"/>
        <w:rPr>
          <w:rFonts w:ascii="Times New Roman" w:hAnsi="Times New Roman" w:cs="Times New Roman"/>
          <w:sz w:val="24"/>
          <w:szCs w:val="24"/>
        </w:rPr>
      </w:pPr>
    </w:p>
    <w:p w14:paraId="7F0FF80F" w14:textId="77777777" w:rsidR="007D4AF3" w:rsidRDefault="007D4AF3" w:rsidP="00334FF7">
      <w:pPr>
        <w:pStyle w:val="a3"/>
        <w:jc w:val="both"/>
        <w:rPr>
          <w:rFonts w:ascii="Times New Roman" w:hAnsi="Times New Roman" w:cs="Times New Roman"/>
          <w:sz w:val="24"/>
          <w:szCs w:val="24"/>
        </w:rPr>
      </w:pPr>
    </w:p>
    <w:p w14:paraId="22AC4BE4" w14:textId="77777777" w:rsidR="007D4AF3" w:rsidRDefault="007D4AF3" w:rsidP="00334FF7">
      <w:pPr>
        <w:pStyle w:val="a3"/>
        <w:jc w:val="both"/>
        <w:rPr>
          <w:rFonts w:ascii="Times New Roman" w:hAnsi="Times New Roman" w:cs="Times New Roman"/>
          <w:sz w:val="24"/>
          <w:szCs w:val="24"/>
        </w:rPr>
      </w:pPr>
    </w:p>
    <w:p w14:paraId="46E827CB" w14:textId="77777777" w:rsidR="007D4AF3" w:rsidRDefault="007D4AF3" w:rsidP="00334FF7">
      <w:pPr>
        <w:pStyle w:val="a3"/>
        <w:jc w:val="both"/>
        <w:rPr>
          <w:rFonts w:ascii="Times New Roman" w:hAnsi="Times New Roman" w:cs="Times New Roman"/>
          <w:sz w:val="24"/>
          <w:szCs w:val="24"/>
        </w:rPr>
      </w:pPr>
    </w:p>
    <w:p w14:paraId="534B78E7" w14:textId="77777777" w:rsidR="007D4AF3" w:rsidRDefault="007D4AF3" w:rsidP="00334FF7">
      <w:pPr>
        <w:pStyle w:val="a3"/>
        <w:jc w:val="both"/>
        <w:rPr>
          <w:rFonts w:ascii="Times New Roman" w:hAnsi="Times New Roman" w:cs="Times New Roman"/>
          <w:sz w:val="24"/>
          <w:szCs w:val="24"/>
        </w:rPr>
      </w:pPr>
    </w:p>
    <w:p w14:paraId="116A0DD0" w14:textId="77777777" w:rsidR="007D4AF3" w:rsidRDefault="007D4AF3" w:rsidP="00334FF7">
      <w:pPr>
        <w:pStyle w:val="a3"/>
        <w:jc w:val="both"/>
        <w:rPr>
          <w:rFonts w:ascii="Times New Roman" w:hAnsi="Times New Roman" w:cs="Times New Roman"/>
          <w:sz w:val="24"/>
          <w:szCs w:val="24"/>
        </w:rPr>
      </w:pPr>
    </w:p>
    <w:p w14:paraId="2CA09A83" w14:textId="77777777" w:rsidR="007D4AF3" w:rsidRDefault="007D4AF3" w:rsidP="00334FF7">
      <w:pPr>
        <w:pStyle w:val="a3"/>
        <w:jc w:val="both"/>
        <w:rPr>
          <w:rFonts w:ascii="Times New Roman" w:hAnsi="Times New Roman" w:cs="Times New Roman"/>
          <w:sz w:val="24"/>
          <w:szCs w:val="24"/>
        </w:rPr>
      </w:pPr>
    </w:p>
    <w:p w14:paraId="2854650A" w14:textId="77777777" w:rsidR="007D4AF3" w:rsidRDefault="007D4AF3" w:rsidP="00334FF7">
      <w:pPr>
        <w:pStyle w:val="a3"/>
        <w:jc w:val="both"/>
        <w:rPr>
          <w:rFonts w:ascii="Times New Roman" w:hAnsi="Times New Roman" w:cs="Times New Roman"/>
          <w:sz w:val="24"/>
          <w:szCs w:val="24"/>
        </w:rPr>
      </w:pPr>
    </w:p>
    <w:p w14:paraId="48B4F51E" w14:textId="77777777" w:rsidR="007D4AF3" w:rsidRDefault="007D4AF3" w:rsidP="00334FF7">
      <w:pPr>
        <w:pStyle w:val="a3"/>
        <w:jc w:val="both"/>
        <w:rPr>
          <w:rFonts w:ascii="Times New Roman" w:hAnsi="Times New Roman" w:cs="Times New Roman"/>
          <w:sz w:val="24"/>
          <w:szCs w:val="24"/>
        </w:rPr>
      </w:pPr>
    </w:p>
    <w:p w14:paraId="612C5A7C" w14:textId="77777777" w:rsidR="007D4AF3" w:rsidRDefault="007D4AF3" w:rsidP="00334FF7">
      <w:pPr>
        <w:pStyle w:val="a3"/>
        <w:jc w:val="both"/>
        <w:rPr>
          <w:rFonts w:ascii="Times New Roman" w:hAnsi="Times New Roman" w:cs="Times New Roman"/>
          <w:sz w:val="24"/>
          <w:szCs w:val="24"/>
        </w:rPr>
      </w:pPr>
    </w:p>
    <w:p w14:paraId="7D983809" w14:textId="77777777" w:rsidR="007D4AF3" w:rsidRDefault="007D4AF3" w:rsidP="00334FF7">
      <w:pPr>
        <w:pStyle w:val="a3"/>
        <w:jc w:val="both"/>
        <w:rPr>
          <w:rFonts w:ascii="Times New Roman" w:hAnsi="Times New Roman" w:cs="Times New Roman"/>
          <w:sz w:val="24"/>
          <w:szCs w:val="24"/>
        </w:rPr>
      </w:pPr>
    </w:p>
    <w:p w14:paraId="53AAAE2D" w14:textId="77777777" w:rsidR="007D4AF3" w:rsidRDefault="007D4AF3" w:rsidP="00334FF7">
      <w:pPr>
        <w:pStyle w:val="a3"/>
        <w:jc w:val="both"/>
        <w:rPr>
          <w:rFonts w:ascii="Times New Roman" w:hAnsi="Times New Roman" w:cs="Times New Roman"/>
          <w:sz w:val="24"/>
          <w:szCs w:val="24"/>
        </w:rPr>
      </w:pPr>
    </w:p>
    <w:p w14:paraId="55E8C665" w14:textId="77777777" w:rsidR="007D4AF3" w:rsidRDefault="007D4AF3" w:rsidP="00334FF7">
      <w:pPr>
        <w:pStyle w:val="a3"/>
        <w:jc w:val="both"/>
        <w:rPr>
          <w:rFonts w:ascii="Times New Roman" w:hAnsi="Times New Roman" w:cs="Times New Roman"/>
          <w:sz w:val="24"/>
          <w:szCs w:val="24"/>
        </w:rPr>
      </w:pPr>
    </w:p>
    <w:p w14:paraId="5E0FE68F" w14:textId="77777777" w:rsidR="007D4AF3" w:rsidRDefault="007D4AF3" w:rsidP="00334FF7">
      <w:pPr>
        <w:pStyle w:val="a3"/>
        <w:jc w:val="both"/>
        <w:rPr>
          <w:rFonts w:ascii="Times New Roman" w:hAnsi="Times New Roman" w:cs="Times New Roman"/>
          <w:sz w:val="24"/>
          <w:szCs w:val="24"/>
        </w:rPr>
      </w:pPr>
    </w:p>
    <w:p w14:paraId="230CDBEF" w14:textId="77777777" w:rsidR="007D4AF3" w:rsidRDefault="007D4AF3" w:rsidP="00334FF7">
      <w:pPr>
        <w:pStyle w:val="a3"/>
        <w:jc w:val="both"/>
        <w:rPr>
          <w:rFonts w:ascii="Times New Roman" w:hAnsi="Times New Roman" w:cs="Times New Roman"/>
          <w:sz w:val="24"/>
          <w:szCs w:val="24"/>
        </w:rPr>
      </w:pPr>
    </w:p>
    <w:p w14:paraId="3F5E2D73" w14:textId="77777777" w:rsidR="007D4AF3" w:rsidRDefault="007D4AF3" w:rsidP="00334FF7">
      <w:pPr>
        <w:pStyle w:val="a3"/>
        <w:jc w:val="both"/>
        <w:rPr>
          <w:rFonts w:ascii="Times New Roman" w:hAnsi="Times New Roman" w:cs="Times New Roman"/>
          <w:sz w:val="24"/>
          <w:szCs w:val="24"/>
        </w:rPr>
      </w:pPr>
    </w:p>
    <w:p w14:paraId="1B027583" w14:textId="77777777" w:rsidR="007D4AF3" w:rsidRDefault="007D4AF3" w:rsidP="00334FF7">
      <w:pPr>
        <w:pStyle w:val="a3"/>
        <w:jc w:val="both"/>
        <w:rPr>
          <w:rFonts w:ascii="Times New Roman" w:hAnsi="Times New Roman" w:cs="Times New Roman"/>
          <w:sz w:val="24"/>
          <w:szCs w:val="24"/>
        </w:rPr>
      </w:pPr>
    </w:p>
    <w:p w14:paraId="4862E92C" w14:textId="77777777" w:rsidR="007D4AF3" w:rsidRDefault="007D4AF3" w:rsidP="00334FF7">
      <w:pPr>
        <w:pStyle w:val="a3"/>
        <w:jc w:val="both"/>
        <w:rPr>
          <w:rFonts w:ascii="Times New Roman" w:hAnsi="Times New Roman" w:cs="Times New Roman"/>
          <w:sz w:val="24"/>
          <w:szCs w:val="24"/>
        </w:rPr>
      </w:pPr>
    </w:p>
    <w:p w14:paraId="15981ADF" w14:textId="77777777" w:rsidR="007D4AF3" w:rsidRDefault="007D4AF3" w:rsidP="00334FF7">
      <w:pPr>
        <w:pStyle w:val="a3"/>
        <w:jc w:val="both"/>
        <w:rPr>
          <w:rFonts w:ascii="Times New Roman" w:hAnsi="Times New Roman" w:cs="Times New Roman"/>
          <w:sz w:val="24"/>
          <w:szCs w:val="24"/>
        </w:rPr>
      </w:pPr>
    </w:p>
    <w:p w14:paraId="074BA758" w14:textId="77777777" w:rsidR="007D4AF3" w:rsidRDefault="007D4AF3" w:rsidP="00334FF7">
      <w:pPr>
        <w:pStyle w:val="a3"/>
        <w:jc w:val="both"/>
        <w:rPr>
          <w:rFonts w:ascii="Times New Roman" w:hAnsi="Times New Roman" w:cs="Times New Roman"/>
          <w:sz w:val="24"/>
          <w:szCs w:val="24"/>
        </w:rPr>
      </w:pPr>
    </w:p>
    <w:p w14:paraId="7C5F95A2" w14:textId="77777777" w:rsidR="007D4AF3" w:rsidRDefault="007D4AF3" w:rsidP="00334FF7">
      <w:pPr>
        <w:pStyle w:val="a3"/>
        <w:jc w:val="both"/>
        <w:rPr>
          <w:rFonts w:ascii="Times New Roman" w:hAnsi="Times New Roman" w:cs="Times New Roman"/>
          <w:sz w:val="24"/>
          <w:szCs w:val="24"/>
        </w:rPr>
      </w:pPr>
    </w:p>
    <w:p w14:paraId="79FC70AB" w14:textId="77777777" w:rsidR="007D4AF3" w:rsidRDefault="007D4AF3" w:rsidP="00334FF7">
      <w:pPr>
        <w:pStyle w:val="a3"/>
        <w:jc w:val="both"/>
        <w:rPr>
          <w:rFonts w:ascii="Times New Roman" w:hAnsi="Times New Roman" w:cs="Times New Roman"/>
          <w:sz w:val="24"/>
          <w:szCs w:val="24"/>
        </w:rPr>
      </w:pPr>
    </w:p>
    <w:p w14:paraId="647B4409" w14:textId="77777777" w:rsidR="007D4AF3" w:rsidRDefault="007D4AF3" w:rsidP="00334FF7">
      <w:pPr>
        <w:pStyle w:val="a3"/>
        <w:jc w:val="both"/>
        <w:rPr>
          <w:rFonts w:ascii="Times New Roman" w:hAnsi="Times New Roman" w:cs="Times New Roman"/>
          <w:sz w:val="24"/>
          <w:szCs w:val="24"/>
        </w:rPr>
      </w:pPr>
    </w:p>
    <w:p w14:paraId="67EDE71B" w14:textId="77777777" w:rsidR="007D4AF3" w:rsidRDefault="007D4AF3" w:rsidP="00334FF7">
      <w:pPr>
        <w:pStyle w:val="a3"/>
        <w:jc w:val="both"/>
        <w:rPr>
          <w:rFonts w:ascii="Times New Roman" w:hAnsi="Times New Roman" w:cs="Times New Roman"/>
          <w:sz w:val="24"/>
          <w:szCs w:val="24"/>
        </w:rPr>
      </w:pPr>
    </w:p>
    <w:p w14:paraId="2CC7EED8" w14:textId="77777777" w:rsidR="007D4AF3" w:rsidRDefault="007D4AF3" w:rsidP="00334FF7">
      <w:pPr>
        <w:pStyle w:val="a3"/>
        <w:jc w:val="both"/>
        <w:rPr>
          <w:rFonts w:ascii="Times New Roman" w:hAnsi="Times New Roman" w:cs="Times New Roman"/>
          <w:sz w:val="24"/>
          <w:szCs w:val="24"/>
        </w:rPr>
      </w:pPr>
    </w:p>
    <w:p w14:paraId="0D22ADDD" w14:textId="77777777" w:rsidR="007D4AF3" w:rsidRDefault="007D4AF3" w:rsidP="00334FF7">
      <w:pPr>
        <w:pStyle w:val="a3"/>
        <w:jc w:val="both"/>
        <w:rPr>
          <w:rFonts w:ascii="Times New Roman" w:hAnsi="Times New Roman" w:cs="Times New Roman"/>
          <w:sz w:val="24"/>
          <w:szCs w:val="24"/>
        </w:rPr>
      </w:pPr>
    </w:p>
    <w:p w14:paraId="06749F27" w14:textId="77777777" w:rsidR="007D4AF3" w:rsidRDefault="007D4AF3" w:rsidP="00334FF7">
      <w:pPr>
        <w:pStyle w:val="a3"/>
        <w:jc w:val="both"/>
        <w:rPr>
          <w:rFonts w:ascii="Times New Roman" w:hAnsi="Times New Roman" w:cs="Times New Roman"/>
          <w:sz w:val="24"/>
          <w:szCs w:val="24"/>
        </w:rPr>
      </w:pPr>
    </w:p>
    <w:p w14:paraId="430A408F" w14:textId="77777777" w:rsidR="007D4AF3" w:rsidRDefault="007D4AF3" w:rsidP="00334FF7">
      <w:pPr>
        <w:pStyle w:val="a3"/>
        <w:jc w:val="both"/>
        <w:rPr>
          <w:rFonts w:ascii="Times New Roman" w:hAnsi="Times New Roman" w:cs="Times New Roman"/>
          <w:sz w:val="24"/>
          <w:szCs w:val="24"/>
        </w:rPr>
      </w:pPr>
    </w:p>
    <w:p w14:paraId="7B5B79EC" w14:textId="77777777" w:rsidR="00C87DF6" w:rsidRPr="002D4261" w:rsidRDefault="00C87DF6" w:rsidP="007D4AF3">
      <w:pPr>
        <w:pStyle w:val="1"/>
        <w:ind w:firstLine="0"/>
      </w:pPr>
      <w:bookmarkStart w:id="54" w:name="_&lt;Тема_№&gt;:_45"/>
      <w:bookmarkEnd w:id="54"/>
      <w:r w:rsidRPr="002D4261">
        <w:lastRenderedPageBreak/>
        <w:t xml:space="preserve">&lt;Тема №&gt;: </w:t>
      </w:r>
      <w:r w:rsidR="008D19AE" w:rsidRPr="002D4261">
        <w:t>45</w:t>
      </w:r>
    </w:p>
    <w:p w14:paraId="7F6159FA" w14:textId="77777777" w:rsidR="00C87DF6" w:rsidRPr="002D4261" w:rsidRDefault="00C87DF6" w:rsidP="007839E7">
      <w:pPr>
        <w:pStyle w:val="a3"/>
        <w:jc w:val="center"/>
        <w:rPr>
          <w:rFonts w:ascii="Times New Roman" w:hAnsi="Times New Roman" w:cs="Times New Roman"/>
          <w:b/>
          <w:color w:val="FF0000"/>
          <w:sz w:val="24"/>
          <w:szCs w:val="24"/>
        </w:rPr>
      </w:pPr>
      <w:r w:rsidRPr="002D4261">
        <w:rPr>
          <w:rFonts w:ascii="Times New Roman" w:hAnsi="Times New Roman" w:cs="Times New Roman"/>
          <w:b/>
          <w:sz w:val="24"/>
          <w:szCs w:val="24"/>
        </w:rPr>
        <w:t xml:space="preserve">&lt;Тема&gt;: </w:t>
      </w:r>
      <w:r w:rsidR="008D19AE" w:rsidRPr="002D4261">
        <w:rPr>
          <w:rFonts w:ascii="Times New Roman" w:hAnsi="Times New Roman" w:cs="Times New Roman"/>
          <w:b/>
          <w:sz w:val="24"/>
          <w:szCs w:val="24"/>
        </w:rPr>
        <w:t>Обеспечение доказательств</w:t>
      </w:r>
    </w:p>
    <w:p w14:paraId="54C5C6C7" w14:textId="77777777" w:rsidR="00C87DF6" w:rsidRPr="00FB5288" w:rsidRDefault="00C87DF6" w:rsidP="007839E7">
      <w:pPr>
        <w:pStyle w:val="a3"/>
        <w:jc w:val="center"/>
        <w:rPr>
          <w:rFonts w:ascii="Times New Roman" w:hAnsi="Times New Roman" w:cs="Times New Roman"/>
          <w:i/>
          <w:sz w:val="24"/>
          <w:szCs w:val="24"/>
        </w:rPr>
      </w:pPr>
    </w:p>
    <w:p w14:paraId="42679CF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1BFE171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Нотариус обеспечивает доказательства если…</w:t>
      </w:r>
    </w:p>
    <w:p w14:paraId="7DC96369" w14:textId="77777777" w:rsidR="00386864" w:rsidRPr="00FB5288" w:rsidRDefault="00386864" w:rsidP="00334FF7">
      <w:pPr>
        <w:pStyle w:val="a3"/>
        <w:jc w:val="both"/>
        <w:rPr>
          <w:rFonts w:ascii="Times New Roman" w:hAnsi="Times New Roman" w:cs="Times New Roman"/>
          <w:sz w:val="24"/>
          <w:szCs w:val="24"/>
        </w:rPr>
      </w:pPr>
    </w:p>
    <w:p w14:paraId="31F7B5F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70CCAA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дело рассматривается в суде</w:t>
      </w:r>
      <w:r w:rsidR="002D4261">
        <w:rPr>
          <w:rFonts w:ascii="Times New Roman" w:hAnsi="Times New Roman" w:cs="Times New Roman"/>
          <w:sz w:val="24"/>
          <w:szCs w:val="24"/>
        </w:rPr>
        <w:t>;</w:t>
      </w:r>
    </w:p>
    <w:p w14:paraId="10C64CA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имеются основания полагать, что представление доказательств впоследствии станет невозможным или затруднительным</w:t>
      </w:r>
      <w:r w:rsidR="002D4261">
        <w:rPr>
          <w:rFonts w:ascii="Times New Roman" w:hAnsi="Times New Roman" w:cs="Times New Roman"/>
          <w:sz w:val="24"/>
          <w:szCs w:val="24"/>
        </w:rPr>
        <w:t>;</w:t>
      </w:r>
    </w:p>
    <w:p w14:paraId="22780F3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прошел срок исковой давности</w:t>
      </w:r>
      <w:r w:rsidR="002D4261">
        <w:rPr>
          <w:rFonts w:ascii="Times New Roman" w:hAnsi="Times New Roman" w:cs="Times New Roman"/>
          <w:sz w:val="24"/>
          <w:szCs w:val="24"/>
        </w:rPr>
        <w:t>.</w:t>
      </w:r>
    </w:p>
    <w:p w14:paraId="72EC9BAD" w14:textId="77777777" w:rsidR="004E7C5E" w:rsidRPr="00FB5288" w:rsidRDefault="004E7C5E" w:rsidP="00334FF7">
      <w:pPr>
        <w:pStyle w:val="a3"/>
        <w:jc w:val="both"/>
        <w:rPr>
          <w:rFonts w:ascii="Times New Roman" w:hAnsi="Times New Roman" w:cs="Times New Roman"/>
          <w:color w:val="FF0000"/>
          <w:sz w:val="24"/>
          <w:szCs w:val="24"/>
        </w:rPr>
      </w:pPr>
    </w:p>
    <w:p w14:paraId="7A1D2ED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C9BA73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102 Основ законодательства Российской Федерации о нотариате</w:t>
      </w:r>
    </w:p>
    <w:p w14:paraId="0A6B5F4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432B5E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387A397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 чем предупреждает нотариус свидетеля и эксперта при обеспечении доказательств?</w:t>
      </w:r>
    </w:p>
    <w:p w14:paraId="43FB4114" w14:textId="77777777" w:rsidR="00386864" w:rsidRPr="00FB5288" w:rsidRDefault="00386864" w:rsidP="00334FF7">
      <w:pPr>
        <w:pStyle w:val="a3"/>
        <w:jc w:val="both"/>
        <w:rPr>
          <w:rFonts w:ascii="Times New Roman" w:hAnsi="Times New Roman" w:cs="Times New Roman"/>
          <w:sz w:val="24"/>
          <w:szCs w:val="24"/>
        </w:rPr>
      </w:pPr>
    </w:p>
    <w:p w14:paraId="18FC749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8123E1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 тайне совершения нотариального действия</w:t>
      </w:r>
      <w:r w:rsidR="002D4261">
        <w:rPr>
          <w:rFonts w:ascii="Times New Roman" w:hAnsi="Times New Roman" w:cs="Times New Roman"/>
          <w:sz w:val="24"/>
          <w:szCs w:val="24"/>
        </w:rPr>
        <w:t>;</w:t>
      </w:r>
    </w:p>
    <w:p w14:paraId="5EE3F14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 конфиденциальности информации</w:t>
      </w:r>
      <w:r w:rsidR="002D4261">
        <w:rPr>
          <w:rFonts w:ascii="Times New Roman" w:hAnsi="Times New Roman" w:cs="Times New Roman"/>
          <w:sz w:val="24"/>
          <w:szCs w:val="24"/>
        </w:rPr>
        <w:t>;</w:t>
      </w:r>
    </w:p>
    <w:p w14:paraId="69AB5E1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 ответственности за дачу заведомо ложного показания или заключения и за отказ или уклонение от дачи показания или заключения</w:t>
      </w:r>
      <w:r w:rsidR="002D4261">
        <w:rPr>
          <w:rFonts w:ascii="Times New Roman" w:hAnsi="Times New Roman" w:cs="Times New Roman"/>
          <w:sz w:val="24"/>
          <w:szCs w:val="24"/>
        </w:rPr>
        <w:t>.</w:t>
      </w:r>
    </w:p>
    <w:p w14:paraId="6E44C45C" w14:textId="77777777" w:rsidR="004E7C5E" w:rsidRPr="00FB5288" w:rsidRDefault="004E7C5E" w:rsidP="00334FF7">
      <w:pPr>
        <w:pStyle w:val="a3"/>
        <w:jc w:val="both"/>
        <w:rPr>
          <w:rFonts w:ascii="Times New Roman" w:hAnsi="Times New Roman" w:cs="Times New Roman"/>
          <w:color w:val="FF0000"/>
          <w:sz w:val="24"/>
          <w:szCs w:val="24"/>
        </w:rPr>
      </w:pPr>
    </w:p>
    <w:p w14:paraId="5F2DE5D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ED87DF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103 Основ законодательства Российской Федерации о нотариате</w:t>
      </w:r>
    </w:p>
    <w:p w14:paraId="52646FE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225B36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2B5F6E8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каких случаях нотариус обеспечивает доказательства без извещения сторон и заинтересованных лиц?</w:t>
      </w:r>
    </w:p>
    <w:p w14:paraId="071EEB76" w14:textId="77777777" w:rsidR="00386864" w:rsidRPr="00FB5288" w:rsidRDefault="00386864" w:rsidP="00334FF7">
      <w:pPr>
        <w:pStyle w:val="a3"/>
        <w:jc w:val="both"/>
        <w:rPr>
          <w:rFonts w:ascii="Times New Roman" w:hAnsi="Times New Roman" w:cs="Times New Roman"/>
          <w:sz w:val="24"/>
          <w:szCs w:val="24"/>
        </w:rPr>
      </w:pPr>
    </w:p>
    <w:p w14:paraId="483BC1D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7893DB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случаях, если стороной дела является юридическое лицо</w:t>
      </w:r>
      <w:r w:rsidR="002D4261">
        <w:rPr>
          <w:rFonts w:ascii="Times New Roman" w:hAnsi="Times New Roman" w:cs="Times New Roman"/>
          <w:sz w:val="24"/>
          <w:szCs w:val="24"/>
        </w:rPr>
        <w:t>;</w:t>
      </w:r>
    </w:p>
    <w:p w14:paraId="2712383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случаях, если нельзя определить, кто впоследствии будет участвовать в деле</w:t>
      </w:r>
      <w:r w:rsidR="002D4261">
        <w:rPr>
          <w:rFonts w:ascii="Times New Roman" w:hAnsi="Times New Roman" w:cs="Times New Roman"/>
          <w:sz w:val="24"/>
          <w:szCs w:val="24"/>
        </w:rPr>
        <w:t>;</w:t>
      </w:r>
    </w:p>
    <w:p w14:paraId="0102F3B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если место жительства стороны или заинтересованного лица не известно</w:t>
      </w:r>
      <w:r w:rsidR="002D4261">
        <w:rPr>
          <w:rFonts w:ascii="Times New Roman" w:hAnsi="Times New Roman" w:cs="Times New Roman"/>
          <w:sz w:val="24"/>
          <w:szCs w:val="24"/>
        </w:rPr>
        <w:t>.</w:t>
      </w:r>
    </w:p>
    <w:p w14:paraId="694D731F" w14:textId="77777777" w:rsidR="004E7C5E" w:rsidRPr="00FB5288" w:rsidRDefault="004E7C5E" w:rsidP="00334FF7">
      <w:pPr>
        <w:pStyle w:val="a3"/>
        <w:jc w:val="both"/>
        <w:rPr>
          <w:rFonts w:ascii="Times New Roman" w:hAnsi="Times New Roman" w:cs="Times New Roman"/>
          <w:color w:val="FF0000"/>
          <w:sz w:val="24"/>
          <w:szCs w:val="24"/>
        </w:rPr>
      </w:pPr>
    </w:p>
    <w:p w14:paraId="5B4667D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709B66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103 Основ законодательства Российской Федерации о нотариате</w:t>
      </w:r>
    </w:p>
    <w:p w14:paraId="0AA6B84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8F92EA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4A7E82F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Какие действия нотариус не совершает в порядке обеспечения доказательств?</w:t>
      </w:r>
    </w:p>
    <w:p w14:paraId="7274466D" w14:textId="77777777" w:rsidR="00386864" w:rsidRPr="00FB5288" w:rsidRDefault="00386864" w:rsidP="00334FF7">
      <w:pPr>
        <w:pStyle w:val="a3"/>
        <w:jc w:val="both"/>
        <w:rPr>
          <w:rFonts w:ascii="Times New Roman" w:hAnsi="Times New Roman" w:cs="Times New Roman"/>
          <w:sz w:val="24"/>
          <w:szCs w:val="24"/>
        </w:rPr>
      </w:pPr>
    </w:p>
    <w:p w14:paraId="71BEC2F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E4AC29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производит осмотр письменных доказательств</w:t>
      </w:r>
      <w:r w:rsidR="002D4261">
        <w:rPr>
          <w:rFonts w:ascii="Times New Roman" w:hAnsi="Times New Roman" w:cs="Times New Roman"/>
          <w:sz w:val="24"/>
          <w:szCs w:val="24"/>
        </w:rPr>
        <w:t>;</w:t>
      </w:r>
    </w:p>
    <w:p w14:paraId="5517151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назначает экспертизу</w:t>
      </w:r>
      <w:r w:rsidR="002D4261">
        <w:rPr>
          <w:rFonts w:ascii="Times New Roman" w:hAnsi="Times New Roman" w:cs="Times New Roman"/>
          <w:sz w:val="24"/>
          <w:szCs w:val="24"/>
        </w:rPr>
        <w:t>;</w:t>
      </w:r>
    </w:p>
    <w:p w14:paraId="7191A43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удостоверяет факты</w:t>
      </w:r>
      <w:r w:rsidR="002D4261">
        <w:rPr>
          <w:rFonts w:ascii="Times New Roman" w:hAnsi="Times New Roman" w:cs="Times New Roman"/>
          <w:sz w:val="24"/>
          <w:szCs w:val="24"/>
        </w:rPr>
        <w:t>.</w:t>
      </w:r>
    </w:p>
    <w:p w14:paraId="7B56CCE4" w14:textId="77777777" w:rsidR="004E7C5E" w:rsidRPr="00FB5288" w:rsidRDefault="004E7C5E" w:rsidP="00334FF7">
      <w:pPr>
        <w:pStyle w:val="a3"/>
        <w:jc w:val="both"/>
        <w:rPr>
          <w:rFonts w:ascii="Times New Roman" w:hAnsi="Times New Roman" w:cs="Times New Roman"/>
          <w:color w:val="FF0000"/>
          <w:sz w:val="24"/>
          <w:szCs w:val="24"/>
        </w:rPr>
      </w:pPr>
    </w:p>
    <w:p w14:paraId="4BFF361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8CB2CE2"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002D4261">
        <w:rPr>
          <w:rFonts w:ascii="Times New Roman" w:hAnsi="Times New Roman" w:cs="Times New Roman"/>
          <w:sz w:val="24"/>
          <w:szCs w:val="24"/>
        </w:rPr>
        <w:t xml:space="preserve"> статьи 103, 82-85</w:t>
      </w:r>
      <w:r w:rsidRPr="00FB5288">
        <w:rPr>
          <w:rFonts w:ascii="Times New Roman" w:hAnsi="Times New Roman" w:cs="Times New Roman"/>
          <w:sz w:val="24"/>
          <w:szCs w:val="24"/>
        </w:rPr>
        <w:t xml:space="preserve"> Основ законодательства Российской Федерации о нотариате</w:t>
      </w:r>
    </w:p>
    <w:p w14:paraId="45859EB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2277AD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2F9FB30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D4AF3" w:rsidRPr="007D4AF3">
        <w:rPr>
          <w:rFonts w:ascii="Times New Roman" w:hAnsi="Times New Roman" w:cs="Times New Roman"/>
          <w:sz w:val="24"/>
          <w:szCs w:val="24"/>
        </w:rPr>
        <w:t>Может ли консульское лицо Российской Федерации обеспечивать доказательства?</w:t>
      </w:r>
    </w:p>
    <w:p w14:paraId="1CA45DED" w14:textId="77777777" w:rsidR="00386864" w:rsidRPr="00FB5288" w:rsidRDefault="00386864" w:rsidP="00334FF7">
      <w:pPr>
        <w:pStyle w:val="a3"/>
        <w:jc w:val="both"/>
        <w:rPr>
          <w:rFonts w:ascii="Times New Roman" w:hAnsi="Times New Roman" w:cs="Times New Roman"/>
          <w:sz w:val="24"/>
          <w:szCs w:val="24"/>
        </w:rPr>
      </w:pPr>
    </w:p>
    <w:p w14:paraId="68B4180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00A9098"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может</w:t>
      </w:r>
      <w:r w:rsidR="002D4261">
        <w:rPr>
          <w:rFonts w:ascii="Times New Roman" w:hAnsi="Times New Roman" w:cs="Times New Roman"/>
          <w:sz w:val="24"/>
          <w:szCs w:val="24"/>
        </w:rPr>
        <w:t>;</w:t>
      </w:r>
    </w:p>
    <w:p w14:paraId="1059FF1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может</w:t>
      </w:r>
      <w:r w:rsidR="002D4261">
        <w:rPr>
          <w:rFonts w:ascii="Times New Roman" w:hAnsi="Times New Roman" w:cs="Times New Roman"/>
          <w:sz w:val="24"/>
          <w:szCs w:val="24"/>
        </w:rPr>
        <w:t>;</w:t>
      </w:r>
    </w:p>
    <w:p w14:paraId="679B25E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только назначать экспертизу</w:t>
      </w:r>
      <w:r w:rsidR="002D4261">
        <w:rPr>
          <w:rFonts w:ascii="Times New Roman" w:hAnsi="Times New Roman" w:cs="Times New Roman"/>
          <w:sz w:val="24"/>
          <w:szCs w:val="24"/>
        </w:rPr>
        <w:t>.</w:t>
      </w:r>
    </w:p>
    <w:p w14:paraId="460B3E35" w14:textId="77777777" w:rsidR="004E7C5E" w:rsidRPr="00FB5288" w:rsidRDefault="004E7C5E" w:rsidP="00334FF7">
      <w:pPr>
        <w:pStyle w:val="a3"/>
        <w:jc w:val="both"/>
        <w:rPr>
          <w:rFonts w:ascii="Times New Roman" w:hAnsi="Times New Roman" w:cs="Times New Roman"/>
          <w:color w:val="FF0000"/>
          <w:sz w:val="24"/>
          <w:szCs w:val="24"/>
        </w:rPr>
      </w:pPr>
    </w:p>
    <w:p w14:paraId="385E3ED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29C76F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15 статьи 38 Основ законодательства Российской Федерации о нотариате утратил силу с 01.01.2011 г.</w:t>
      </w:r>
    </w:p>
    <w:p w14:paraId="178C036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16B1F9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35A7E54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проведении допроса свидетеля в порядке обеспечения доказательств нотариус…</w:t>
      </w:r>
    </w:p>
    <w:p w14:paraId="0512E321" w14:textId="77777777" w:rsidR="00386864" w:rsidRPr="00FB5288" w:rsidRDefault="00386864" w:rsidP="00334FF7">
      <w:pPr>
        <w:pStyle w:val="a3"/>
        <w:jc w:val="both"/>
        <w:rPr>
          <w:rFonts w:ascii="Times New Roman" w:hAnsi="Times New Roman" w:cs="Times New Roman"/>
          <w:sz w:val="24"/>
          <w:szCs w:val="24"/>
        </w:rPr>
      </w:pPr>
    </w:p>
    <w:p w14:paraId="40A02DC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C08D507"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просит свидетеля изложить показания в собственноручно написанном заявлении</w:t>
      </w:r>
      <w:r w:rsidR="002D4261">
        <w:rPr>
          <w:rFonts w:ascii="Times New Roman" w:hAnsi="Times New Roman" w:cs="Times New Roman"/>
          <w:sz w:val="24"/>
          <w:szCs w:val="24"/>
        </w:rPr>
        <w:t>;</w:t>
      </w:r>
    </w:p>
    <w:p w14:paraId="59E14E0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запрашивает в отношении свидетеля сведения о банкротстве</w:t>
      </w:r>
      <w:r w:rsidR="002D4261">
        <w:rPr>
          <w:rFonts w:ascii="Times New Roman" w:hAnsi="Times New Roman" w:cs="Times New Roman"/>
          <w:sz w:val="24"/>
          <w:szCs w:val="24"/>
        </w:rPr>
        <w:t>;</w:t>
      </w:r>
    </w:p>
    <w:p w14:paraId="337C20C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предупреждает об уголовной ответственности за отказ от дачи показаний и за дачу заведомо ложных показаний</w:t>
      </w:r>
      <w:r w:rsidR="002D4261">
        <w:rPr>
          <w:rFonts w:ascii="Times New Roman" w:hAnsi="Times New Roman" w:cs="Times New Roman"/>
          <w:sz w:val="24"/>
          <w:szCs w:val="24"/>
        </w:rPr>
        <w:t>.</w:t>
      </w:r>
    </w:p>
    <w:p w14:paraId="3C01C317" w14:textId="77777777" w:rsidR="004E7C5E" w:rsidRPr="00FB5288" w:rsidRDefault="004E7C5E" w:rsidP="00334FF7">
      <w:pPr>
        <w:pStyle w:val="a3"/>
        <w:jc w:val="both"/>
        <w:rPr>
          <w:rFonts w:ascii="Times New Roman" w:hAnsi="Times New Roman" w:cs="Times New Roman"/>
          <w:color w:val="FF0000"/>
          <w:sz w:val="24"/>
          <w:szCs w:val="24"/>
        </w:rPr>
      </w:pPr>
    </w:p>
    <w:p w14:paraId="2AA6129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4022E38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176 Гражданского процессуального кодекса Российской Федерации</w:t>
      </w:r>
    </w:p>
    <w:p w14:paraId="1580456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4F36E8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39E5649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Может ли истец по гражданскому делу, находящемуся в производстве суда, обратиться к нотариусу с просьбой, допросить себя в порядке обеспечения доказательств?</w:t>
      </w:r>
    </w:p>
    <w:p w14:paraId="30513D24" w14:textId="77777777" w:rsidR="00386864" w:rsidRPr="00FB5288" w:rsidRDefault="00386864" w:rsidP="00334FF7">
      <w:pPr>
        <w:pStyle w:val="a3"/>
        <w:jc w:val="both"/>
        <w:rPr>
          <w:rFonts w:ascii="Times New Roman" w:hAnsi="Times New Roman" w:cs="Times New Roman"/>
          <w:sz w:val="24"/>
          <w:szCs w:val="24"/>
        </w:rPr>
      </w:pPr>
    </w:p>
    <w:p w14:paraId="37A355B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01BF37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может</w:t>
      </w:r>
      <w:r w:rsidR="002D4261">
        <w:rPr>
          <w:rFonts w:ascii="Times New Roman" w:hAnsi="Times New Roman" w:cs="Times New Roman"/>
          <w:sz w:val="24"/>
          <w:szCs w:val="24"/>
        </w:rPr>
        <w:t>;</w:t>
      </w:r>
    </w:p>
    <w:p w14:paraId="1B581FF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может</w:t>
      </w:r>
      <w:r w:rsidR="002D4261">
        <w:rPr>
          <w:rFonts w:ascii="Times New Roman" w:hAnsi="Times New Roman" w:cs="Times New Roman"/>
          <w:sz w:val="24"/>
          <w:szCs w:val="24"/>
        </w:rPr>
        <w:t>;</w:t>
      </w:r>
    </w:p>
    <w:p w14:paraId="1ECEB9E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по определению суда</w:t>
      </w:r>
      <w:r w:rsidR="002D4261">
        <w:rPr>
          <w:rFonts w:ascii="Times New Roman" w:hAnsi="Times New Roman" w:cs="Times New Roman"/>
          <w:sz w:val="24"/>
          <w:szCs w:val="24"/>
        </w:rPr>
        <w:t>.</w:t>
      </w:r>
    </w:p>
    <w:p w14:paraId="7BBF43E2" w14:textId="77777777" w:rsidR="004E7C5E" w:rsidRPr="00FB5288" w:rsidRDefault="004E7C5E" w:rsidP="00334FF7">
      <w:pPr>
        <w:pStyle w:val="a3"/>
        <w:jc w:val="both"/>
        <w:rPr>
          <w:rFonts w:ascii="Times New Roman" w:hAnsi="Times New Roman" w:cs="Times New Roman"/>
          <w:color w:val="FF0000"/>
          <w:sz w:val="24"/>
          <w:szCs w:val="24"/>
        </w:rPr>
      </w:pPr>
    </w:p>
    <w:p w14:paraId="739C3B4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B9BB8BC"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103 Основ законодательства Российской Федерации о нотариате</w:t>
      </w:r>
    </w:p>
    <w:p w14:paraId="300AF45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F4B901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00E43CF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Какой документ составляет нотариус при производстве осмотра письменных и вещественных доказательств?</w:t>
      </w:r>
    </w:p>
    <w:p w14:paraId="4F04A64D" w14:textId="77777777" w:rsidR="00386864" w:rsidRPr="00FB5288" w:rsidRDefault="00386864" w:rsidP="00334FF7">
      <w:pPr>
        <w:pStyle w:val="a3"/>
        <w:jc w:val="both"/>
        <w:rPr>
          <w:rFonts w:ascii="Times New Roman" w:hAnsi="Times New Roman" w:cs="Times New Roman"/>
          <w:sz w:val="24"/>
          <w:szCs w:val="24"/>
        </w:rPr>
      </w:pPr>
    </w:p>
    <w:p w14:paraId="006CC38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794B72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акт</w:t>
      </w:r>
      <w:r w:rsidR="002D4261">
        <w:rPr>
          <w:rFonts w:ascii="Times New Roman" w:hAnsi="Times New Roman" w:cs="Times New Roman"/>
          <w:sz w:val="24"/>
          <w:szCs w:val="24"/>
        </w:rPr>
        <w:t>;</w:t>
      </w:r>
    </w:p>
    <w:p w14:paraId="4F44239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протокол</w:t>
      </w:r>
      <w:r w:rsidR="002D4261">
        <w:rPr>
          <w:rFonts w:ascii="Times New Roman" w:hAnsi="Times New Roman" w:cs="Times New Roman"/>
          <w:sz w:val="24"/>
          <w:szCs w:val="24"/>
        </w:rPr>
        <w:t>;</w:t>
      </w:r>
    </w:p>
    <w:p w14:paraId="0416794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заключение</w:t>
      </w:r>
      <w:r w:rsidR="002D4261">
        <w:rPr>
          <w:rFonts w:ascii="Times New Roman" w:hAnsi="Times New Roman" w:cs="Times New Roman"/>
          <w:sz w:val="24"/>
          <w:szCs w:val="24"/>
        </w:rPr>
        <w:t>.</w:t>
      </w:r>
    </w:p>
    <w:p w14:paraId="6D366FD4" w14:textId="77777777" w:rsidR="004E7C5E" w:rsidRPr="00FB5288" w:rsidRDefault="004E7C5E" w:rsidP="00334FF7">
      <w:pPr>
        <w:pStyle w:val="a3"/>
        <w:jc w:val="both"/>
        <w:rPr>
          <w:rFonts w:ascii="Times New Roman" w:hAnsi="Times New Roman" w:cs="Times New Roman"/>
          <w:color w:val="FF0000"/>
          <w:sz w:val="24"/>
          <w:szCs w:val="24"/>
        </w:rPr>
      </w:pPr>
    </w:p>
    <w:p w14:paraId="5C6D013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CD475B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228 Гражданского процессуального кодекса Российской Федерации</w:t>
      </w:r>
    </w:p>
    <w:p w14:paraId="5DB4EC6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0DE467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6A41562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Может ли нотариус обеспечить доказательства, требующиеся для ведения дел в органах других государств?</w:t>
      </w:r>
    </w:p>
    <w:p w14:paraId="67924492" w14:textId="77777777" w:rsidR="00386864" w:rsidRPr="00FB5288" w:rsidRDefault="00386864" w:rsidP="00334FF7">
      <w:pPr>
        <w:pStyle w:val="a3"/>
        <w:jc w:val="both"/>
        <w:rPr>
          <w:rFonts w:ascii="Times New Roman" w:hAnsi="Times New Roman" w:cs="Times New Roman"/>
          <w:sz w:val="24"/>
          <w:szCs w:val="24"/>
        </w:rPr>
      </w:pPr>
    </w:p>
    <w:p w14:paraId="715D81C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B47DED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может</w:t>
      </w:r>
      <w:r w:rsidR="002D4261">
        <w:rPr>
          <w:rFonts w:ascii="Times New Roman" w:hAnsi="Times New Roman" w:cs="Times New Roman"/>
          <w:sz w:val="24"/>
          <w:szCs w:val="24"/>
        </w:rPr>
        <w:t>;</w:t>
      </w:r>
    </w:p>
    <w:p w14:paraId="7F3BF52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может</w:t>
      </w:r>
      <w:r w:rsidR="002D4261">
        <w:rPr>
          <w:rFonts w:ascii="Times New Roman" w:hAnsi="Times New Roman" w:cs="Times New Roman"/>
          <w:sz w:val="24"/>
          <w:szCs w:val="24"/>
        </w:rPr>
        <w:t>;</w:t>
      </w:r>
    </w:p>
    <w:p w14:paraId="3A37E0D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такие доказательства обеспечивает суд</w:t>
      </w:r>
      <w:r w:rsidR="002D4261">
        <w:rPr>
          <w:rFonts w:ascii="Times New Roman" w:hAnsi="Times New Roman" w:cs="Times New Roman"/>
          <w:sz w:val="24"/>
          <w:szCs w:val="24"/>
        </w:rPr>
        <w:t>.</w:t>
      </w:r>
    </w:p>
    <w:p w14:paraId="0CB93050" w14:textId="77777777" w:rsidR="004E7C5E" w:rsidRPr="00FB5288" w:rsidRDefault="004E7C5E" w:rsidP="00334FF7">
      <w:pPr>
        <w:pStyle w:val="a3"/>
        <w:jc w:val="both"/>
        <w:rPr>
          <w:rFonts w:ascii="Times New Roman" w:hAnsi="Times New Roman" w:cs="Times New Roman"/>
          <w:color w:val="FF0000"/>
          <w:sz w:val="24"/>
          <w:szCs w:val="24"/>
        </w:rPr>
      </w:pPr>
    </w:p>
    <w:p w14:paraId="377F13E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12A55A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статьи 108 Основ законодательства Российской Федерации о нотариате</w:t>
      </w:r>
    </w:p>
    <w:p w14:paraId="702513B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971BC0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7B47381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Нотариус обеспечивает доказательства на основании…</w:t>
      </w:r>
    </w:p>
    <w:p w14:paraId="763F2171" w14:textId="77777777" w:rsidR="00386864" w:rsidRPr="00FB5288" w:rsidRDefault="00386864" w:rsidP="00334FF7">
      <w:pPr>
        <w:pStyle w:val="a3"/>
        <w:jc w:val="both"/>
        <w:rPr>
          <w:rFonts w:ascii="Times New Roman" w:hAnsi="Times New Roman" w:cs="Times New Roman"/>
          <w:sz w:val="24"/>
          <w:szCs w:val="24"/>
        </w:rPr>
      </w:pPr>
    </w:p>
    <w:p w14:paraId="6EF2E5A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76156B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определения суда об обеспечении доказательств, поступившего нотариусу</w:t>
      </w:r>
      <w:r w:rsidR="002D4261">
        <w:rPr>
          <w:rFonts w:ascii="Times New Roman" w:hAnsi="Times New Roman" w:cs="Times New Roman"/>
          <w:sz w:val="24"/>
          <w:szCs w:val="24"/>
        </w:rPr>
        <w:t>;</w:t>
      </w:r>
    </w:p>
    <w:p w14:paraId="6C49827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поручения нотариуса другого нотариального округа</w:t>
      </w:r>
      <w:r w:rsidR="002D4261">
        <w:rPr>
          <w:rFonts w:ascii="Times New Roman" w:hAnsi="Times New Roman" w:cs="Times New Roman"/>
          <w:sz w:val="24"/>
          <w:szCs w:val="24"/>
        </w:rPr>
        <w:t>;</w:t>
      </w:r>
    </w:p>
    <w:p w14:paraId="5B1F58D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заявления об обеспечении доказательств, поступившего от заинтересованных лиц</w:t>
      </w:r>
      <w:r w:rsidR="002D4261">
        <w:rPr>
          <w:rFonts w:ascii="Times New Roman" w:hAnsi="Times New Roman" w:cs="Times New Roman"/>
          <w:sz w:val="24"/>
          <w:szCs w:val="24"/>
        </w:rPr>
        <w:t>.</w:t>
      </w:r>
    </w:p>
    <w:p w14:paraId="5CA0E855" w14:textId="77777777" w:rsidR="004E7C5E" w:rsidRPr="00FB5288" w:rsidRDefault="004E7C5E" w:rsidP="00334FF7">
      <w:pPr>
        <w:pStyle w:val="a3"/>
        <w:jc w:val="both"/>
        <w:rPr>
          <w:rFonts w:ascii="Times New Roman" w:hAnsi="Times New Roman" w:cs="Times New Roman"/>
          <w:color w:val="FF0000"/>
          <w:sz w:val="24"/>
          <w:szCs w:val="24"/>
        </w:rPr>
      </w:pPr>
    </w:p>
    <w:p w14:paraId="23FDDAC0"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CBDB15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102 Основ законодательства Российской Федерации о нотариате; статья 65 Гражданского процессуального кодекса Российской Федерации</w:t>
      </w:r>
    </w:p>
    <w:p w14:paraId="744A572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2FDBA7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3AE6946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Нотариус извещает о времени и месте обеспечения доказательств…</w:t>
      </w:r>
    </w:p>
    <w:p w14:paraId="3AD94B2E" w14:textId="77777777" w:rsidR="00386864" w:rsidRPr="00FB5288" w:rsidRDefault="00386864" w:rsidP="00334FF7">
      <w:pPr>
        <w:pStyle w:val="a3"/>
        <w:jc w:val="both"/>
        <w:rPr>
          <w:rFonts w:ascii="Times New Roman" w:hAnsi="Times New Roman" w:cs="Times New Roman"/>
          <w:sz w:val="24"/>
          <w:szCs w:val="24"/>
        </w:rPr>
      </w:pPr>
    </w:p>
    <w:p w14:paraId="3D25E9E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28BBDC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суд</w:t>
      </w:r>
      <w:r w:rsidR="002D4261">
        <w:rPr>
          <w:rFonts w:ascii="Times New Roman" w:hAnsi="Times New Roman" w:cs="Times New Roman"/>
          <w:sz w:val="24"/>
          <w:szCs w:val="24"/>
        </w:rPr>
        <w:t>;</w:t>
      </w:r>
    </w:p>
    <w:p w14:paraId="75FC5A3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нотариальную палату</w:t>
      </w:r>
      <w:r w:rsidR="002D4261">
        <w:rPr>
          <w:rFonts w:ascii="Times New Roman" w:hAnsi="Times New Roman" w:cs="Times New Roman"/>
          <w:sz w:val="24"/>
          <w:szCs w:val="24"/>
        </w:rPr>
        <w:t>;</w:t>
      </w:r>
    </w:p>
    <w:p w14:paraId="6D1E424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заинтересованных лиц</w:t>
      </w:r>
      <w:r w:rsidR="002D4261">
        <w:rPr>
          <w:rFonts w:ascii="Times New Roman" w:hAnsi="Times New Roman" w:cs="Times New Roman"/>
          <w:sz w:val="24"/>
          <w:szCs w:val="24"/>
        </w:rPr>
        <w:t>.</w:t>
      </w:r>
    </w:p>
    <w:p w14:paraId="3CE27F15" w14:textId="77777777" w:rsidR="004E7C5E" w:rsidRPr="00FB5288" w:rsidRDefault="004E7C5E" w:rsidP="00334FF7">
      <w:pPr>
        <w:pStyle w:val="a3"/>
        <w:jc w:val="both"/>
        <w:rPr>
          <w:rFonts w:ascii="Times New Roman" w:hAnsi="Times New Roman" w:cs="Times New Roman"/>
          <w:color w:val="FF0000"/>
          <w:sz w:val="24"/>
          <w:szCs w:val="24"/>
        </w:rPr>
      </w:pPr>
    </w:p>
    <w:p w14:paraId="58320CE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3254C8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103 Основ законодательства Российской Федерации о нотариате</w:t>
      </w:r>
    </w:p>
    <w:p w14:paraId="18F5149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D236D8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232E706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Возможно ли обеспечение доказательств нотариусом, если дело на момент обращения к нотариусу рассматривается в суде?</w:t>
      </w:r>
    </w:p>
    <w:p w14:paraId="479AB90B" w14:textId="77777777" w:rsidR="00386864" w:rsidRPr="00FB5288" w:rsidRDefault="00386864" w:rsidP="00334FF7">
      <w:pPr>
        <w:pStyle w:val="a3"/>
        <w:jc w:val="both"/>
        <w:rPr>
          <w:rFonts w:ascii="Times New Roman" w:hAnsi="Times New Roman" w:cs="Times New Roman"/>
          <w:sz w:val="24"/>
          <w:szCs w:val="24"/>
        </w:rPr>
      </w:pPr>
    </w:p>
    <w:p w14:paraId="15B9B97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10D7F6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возможно</w:t>
      </w:r>
      <w:r w:rsidR="002D4261">
        <w:rPr>
          <w:rFonts w:ascii="Times New Roman" w:hAnsi="Times New Roman" w:cs="Times New Roman"/>
          <w:sz w:val="24"/>
          <w:szCs w:val="24"/>
        </w:rPr>
        <w:t>;</w:t>
      </w:r>
    </w:p>
    <w:p w14:paraId="4DDD2C1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proofErr w:type="gramStart"/>
      <w:r w:rsidR="001A331B" w:rsidRPr="00FB5288">
        <w:rPr>
          <w:rFonts w:ascii="Times New Roman" w:hAnsi="Times New Roman" w:cs="Times New Roman"/>
          <w:sz w:val="24"/>
          <w:szCs w:val="24"/>
        </w:rPr>
        <w:t>не возможно</w:t>
      </w:r>
      <w:proofErr w:type="gramEnd"/>
      <w:r w:rsidR="002D4261">
        <w:rPr>
          <w:rFonts w:ascii="Times New Roman" w:hAnsi="Times New Roman" w:cs="Times New Roman"/>
          <w:sz w:val="24"/>
          <w:szCs w:val="24"/>
        </w:rPr>
        <w:t>;</w:t>
      </w:r>
    </w:p>
    <w:p w14:paraId="38F2605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возможно только по определению суда</w:t>
      </w:r>
      <w:r w:rsidR="002D4261">
        <w:rPr>
          <w:rFonts w:ascii="Times New Roman" w:hAnsi="Times New Roman" w:cs="Times New Roman"/>
          <w:sz w:val="24"/>
          <w:szCs w:val="24"/>
        </w:rPr>
        <w:t>.</w:t>
      </w:r>
    </w:p>
    <w:p w14:paraId="45673449" w14:textId="77777777" w:rsidR="004E7C5E" w:rsidRPr="00FB5288" w:rsidRDefault="004E7C5E" w:rsidP="00334FF7">
      <w:pPr>
        <w:pStyle w:val="a3"/>
        <w:jc w:val="both"/>
        <w:rPr>
          <w:rFonts w:ascii="Times New Roman" w:hAnsi="Times New Roman" w:cs="Times New Roman"/>
          <w:color w:val="FF0000"/>
          <w:sz w:val="24"/>
          <w:szCs w:val="24"/>
        </w:rPr>
      </w:pPr>
    </w:p>
    <w:p w14:paraId="234DBB5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78181AB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103 Основ законодательства Российской Федерации о нотариате</w:t>
      </w:r>
    </w:p>
    <w:p w14:paraId="4FC5EE3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74FB69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13</w:t>
      </w:r>
    </w:p>
    <w:p w14:paraId="481DF66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Какой документ составляет нотариус при назначении экспертизы?</w:t>
      </w:r>
    </w:p>
    <w:p w14:paraId="4081FAEC" w14:textId="77777777" w:rsidR="00386864" w:rsidRPr="00FB5288" w:rsidRDefault="00386864" w:rsidP="00334FF7">
      <w:pPr>
        <w:pStyle w:val="a3"/>
        <w:jc w:val="both"/>
        <w:rPr>
          <w:rFonts w:ascii="Times New Roman" w:hAnsi="Times New Roman" w:cs="Times New Roman"/>
          <w:sz w:val="24"/>
          <w:szCs w:val="24"/>
        </w:rPr>
      </w:pPr>
    </w:p>
    <w:p w14:paraId="55840A1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5843D2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акт о назначении экспертизы</w:t>
      </w:r>
      <w:r w:rsidR="002D4261">
        <w:rPr>
          <w:rFonts w:ascii="Times New Roman" w:hAnsi="Times New Roman" w:cs="Times New Roman"/>
          <w:sz w:val="24"/>
          <w:szCs w:val="24"/>
        </w:rPr>
        <w:t>;</w:t>
      </w:r>
    </w:p>
    <w:p w14:paraId="7D2B7D8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заключение о назначении экспертизы</w:t>
      </w:r>
      <w:r w:rsidR="002D4261">
        <w:rPr>
          <w:rFonts w:ascii="Times New Roman" w:hAnsi="Times New Roman" w:cs="Times New Roman"/>
          <w:sz w:val="24"/>
          <w:szCs w:val="24"/>
        </w:rPr>
        <w:t>;</w:t>
      </w:r>
    </w:p>
    <w:p w14:paraId="087B74E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постановление о назначении экспертизы</w:t>
      </w:r>
      <w:r w:rsidR="002D4261">
        <w:rPr>
          <w:rFonts w:ascii="Times New Roman" w:hAnsi="Times New Roman" w:cs="Times New Roman"/>
          <w:sz w:val="24"/>
          <w:szCs w:val="24"/>
        </w:rPr>
        <w:t>.</w:t>
      </w:r>
    </w:p>
    <w:p w14:paraId="0340285F" w14:textId="77777777" w:rsidR="004E7C5E" w:rsidRPr="00FB5288" w:rsidRDefault="004E7C5E" w:rsidP="00334FF7">
      <w:pPr>
        <w:pStyle w:val="a3"/>
        <w:jc w:val="both"/>
        <w:rPr>
          <w:rFonts w:ascii="Times New Roman" w:hAnsi="Times New Roman" w:cs="Times New Roman"/>
          <w:color w:val="FF0000"/>
          <w:sz w:val="24"/>
          <w:szCs w:val="24"/>
        </w:rPr>
      </w:pPr>
    </w:p>
    <w:p w14:paraId="4F597A4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6B61293" w14:textId="77777777" w:rsidR="005659B5" w:rsidRPr="00FB5288" w:rsidRDefault="005659B5" w:rsidP="007D4AF3">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D4AF3" w:rsidRPr="007D4AF3">
        <w:rPr>
          <w:rFonts w:ascii="Times New Roman" w:hAnsi="Times New Roman" w:cs="Times New Roman"/>
          <w:sz w:val="24"/>
          <w:szCs w:val="24"/>
        </w:rPr>
        <w:t>ГПК РФ, п. 120 Приказ Министерства юстиции Российской Федерации от 30 августа 2017 г. N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 фиксирования"</w:t>
      </w:r>
    </w:p>
    <w:p w14:paraId="01F3752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3E16A1F" w14:textId="77777777" w:rsidR="00CD181C" w:rsidRPr="00CD181C" w:rsidRDefault="00CD181C" w:rsidP="00CD181C">
      <w:pPr>
        <w:spacing w:after="0" w:line="240" w:lineRule="auto"/>
        <w:jc w:val="both"/>
        <w:rPr>
          <w:rFonts w:ascii="Times New Roman" w:hAnsi="Times New Roman" w:cs="Times New Roman"/>
          <w:b/>
          <w:sz w:val="24"/>
          <w:szCs w:val="24"/>
        </w:rPr>
      </w:pPr>
      <w:r w:rsidRPr="00CD181C">
        <w:rPr>
          <w:rFonts w:ascii="Times New Roman" w:hAnsi="Times New Roman" w:cs="Times New Roman"/>
          <w:b/>
          <w:sz w:val="24"/>
          <w:szCs w:val="24"/>
        </w:rPr>
        <w:t xml:space="preserve">&lt;Вопрос №&gt;: </w:t>
      </w:r>
      <w:r w:rsidRPr="007D4AF3">
        <w:rPr>
          <w:rFonts w:ascii="Times New Roman" w:hAnsi="Times New Roman" w:cs="Times New Roman"/>
          <w:sz w:val="24"/>
          <w:szCs w:val="24"/>
        </w:rPr>
        <w:t>14</w:t>
      </w:r>
    </w:p>
    <w:p w14:paraId="29B12020" w14:textId="77777777" w:rsidR="00CD181C" w:rsidRPr="00CD181C" w:rsidRDefault="00CD181C" w:rsidP="00CD181C">
      <w:pPr>
        <w:shd w:val="clear" w:color="auto" w:fill="FFFFFF"/>
        <w:spacing w:after="0" w:line="240" w:lineRule="auto"/>
        <w:jc w:val="both"/>
        <w:rPr>
          <w:rFonts w:ascii="Times New Roman" w:hAnsi="Times New Roman" w:cs="Times New Roman"/>
          <w:bCs/>
          <w:color w:val="000000"/>
          <w:sz w:val="24"/>
          <w:szCs w:val="24"/>
          <w:shd w:val="clear" w:color="auto" w:fill="FFFFFF"/>
        </w:rPr>
      </w:pPr>
      <w:r w:rsidRPr="00CD181C">
        <w:rPr>
          <w:rFonts w:ascii="Times New Roman" w:hAnsi="Times New Roman" w:cs="Times New Roman"/>
          <w:b/>
          <w:bCs/>
          <w:color w:val="000000"/>
          <w:sz w:val="24"/>
          <w:szCs w:val="24"/>
          <w:shd w:val="clear" w:color="auto" w:fill="FFFFFF"/>
        </w:rPr>
        <w:t>&lt;Вопрос&gt;:</w:t>
      </w:r>
      <w:r w:rsidRPr="00CD181C">
        <w:rPr>
          <w:rFonts w:ascii="Times New Roman" w:hAnsi="Times New Roman" w:cs="Times New Roman"/>
          <w:bCs/>
          <w:color w:val="000000"/>
          <w:sz w:val="24"/>
          <w:szCs w:val="24"/>
          <w:shd w:val="clear" w:color="auto" w:fill="FFFFFF"/>
        </w:rPr>
        <w:t xml:space="preserve"> Какие из перечисленных ниже видов обеспечения доказательств в соответствие со статьей 103 Основ законодательства Российской Федерации о нотариате могут быть совершены нотариусом удаленно:</w:t>
      </w:r>
    </w:p>
    <w:p w14:paraId="0B2A3595" w14:textId="77777777" w:rsidR="00CD181C" w:rsidRPr="00CD181C" w:rsidRDefault="00CD181C" w:rsidP="00CD181C">
      <w:pPr>
        <w:shd w:val="clear" w:color="auto" w:fill="FFFFFF"/>
        <w:spacing w:after="0" w:line="240" w:lineRule="auto"/>
        <w:jc w:val="both"/>
        <w:rPr>
          <w:rFonts w:ascii="Times New Roman" w:eastAsia="Calibri" w:hAnsi="Times New Roman" w:cs="Times New Roman"/>
          <w:sz w:val="24"/>
          <w:szCs w:val="24"/>
        </w:rPr>
      </w:pPr>
    </w:p>
    <w:p w14:paraId="6D565351" w14:textId="77777777" w:rsidR="00CD181C" w:rsidRPr="00CD181C" w:rsidRDefault="00CD181C" w:rsidP="00CD181C">
      <w:pPr>
        <w:shd w:val="clear" w:color="auto" w:fill="FFFFFF"/>
        <w:spacing w:after="0" w:line="240" w:lineRule="auto"/>
        <w:jc w:val="both"/>
        <w:rPr>
          <w:rFonts w:ascii="Times New Roman" w:hAnsi="Times New Roman" w:cs="Times New Roman"/>
          <w:b/>
          <w:bCs/>
          <w:color w:val="000000"/>
          <w:sz w:val="24"/>
          <w:szCs w:val="24"/>
          <w:shd w:val="clear" w:color="auto" w:fill="FFFFFF"/>
        </w:rPr>
      </w:pPr>
      <w:r w:rsidRPr="00CD181C">
        <w:rPr>
          <w:rFonts w:ascii="Times New Roman" w:eastAsia="Calibri" w:hAnsi="Times New Roman" w:cs="Times New Roman"/>
          <w:b/>
          <w:sz w:val="24"/>
          <w:szCs w:val="24"/>
        </w:rPr>
        <w:t>&lt;Варианты ответа&gt;:</w:t>
      </w:r>
    </w:p>
    <w:p w14:paraId="23C7417D" w14:textId="77777777" w:rsidR="00CD181C" w:rsidRPr="00CD181C" w:rsidRDefault="00CD181C" w:rsidP="00CD181C">
      <w:pPr>
        <w:shd w:val="clear" w:color="auto" w:fill="FFFFFF"/>
        <w:spacing w:after="0" w:line="240" w:lineRule="auto"/>
        <w:jc w:val="both"/>
        <w:rPr>
          <w:rFonts w:ascii="Times New Roman" w:hAnsi="Times New Roman" w:cs="Times New Roman"/>
          <w:color w:val="000000"/>
          <w:sz w:val="24"/>
          <w:szCs w:val="24"/>
          <w:shd w:val="clear" w:color="auto" w:fill="FFFFFF"/>
        </w:rPr>
      </w:pPr>
      <w:r w:rsidRPr="00CD181C">
        <w:rPr>
          <w:rFonts w:ascii="Times New Roman" w:eastAsia="Calibri" w:hAnsi="Times New Roman" w:cs="Times New Roman"/>
          <w:b/>
          <w:sz w:val="24"/>
          <w:szCs w:val="24"/>
        </w:rPr>
        <w:t>&lt;1&gt;:</w:t>
      </w:r>
      <w:r w:rsidRPr="00CD181C">
        <w:rPr>
          <w:rFonts w:ascii="Times New Roman" w:eastAsia="Calibri" w:hAnsi="Times New Roman" w:cs="Times New Roman"/>
          <w:sz w:val="24"/>
          <w:szCs w:val="24"/>
        </w:rPr>
        <w:t xml:space="preserve"> </w:t>
      </w:r>
      <w:r w:rsidRPr="00CD181C">
        <w:rPr>
          <w:rFonts w:ascii="Times New Roman" w:hAnsi="Times New Roman" w:cs="Times New Roman"/>
          <w:color w:val="000000"/>
          <w:sz w:val="24"/>
          <w:szCs w:val="24"/>
          <w:shd w:val="clear" w:color="auto" w:fill="FFFFFF"/>
        </w:rPr>
        <w:t>Обеспечение доказательств в виде осмотра документа (пакета документов), полученного от другого нотариуса в электронном виде и подписанного усиленной квалифицированной электронной подписью этого нотариуса;</w:t>
      </w:r>
    </w:p>
    <w:p w14:paraId="2E282404" w14:textId="77777777" w:rsidR="00CD181C" w:rsidRPr="00CD181C" w:rsidRDefault="00CD181C" w:rsidP="00CD181C">
      <w:pPr>
        <w:shd w:val="clear" w:color="auto" w:fill="FFFFFF"/>
        <w:spacing w:after="0" w:line="240" w:lineRule="auto"/>
        <w:jc w:val="both"/>
        <w:rPr>
          <w:rFonts w:ascii="Times New Roman" w:hAnsi="Times New Roman" w:cs="Times New Roman"/>
          <w:color w:val="000000"/>
          <w:sz w:val="24"/>
          <w:szCs w:val="24"/>
          <w:shd w:val="clear" w:color="auto" w:fill="FFFFFF"/>
        </w:rPr>
      </w:pPr>
      <w:r w:rsidRPr="00CD181C">
        <w:rPr>
          <w:rFonts w:ascii="Times New Roman" w:eastAsia="Calibri" w:hAnsi="Times New Roman" w:cs="Times New Roman"/>
          <w:b/>
          <w:sz w:val="24"/>
          <w:szCs w:val="24"/>
        </w:rPr>
        <w:t>&lt;2&gt;:</w:t>
      </w:r>
      <w:r w:rsidRPr="00CD181C">
        <w:rPr>
          <w:rFonts w:ascii="Times New Roman" w:eastAsia="Calibri" w:hAnsi="Times New Roman" w:cs="Times New Roman"/>
          <w:sz w:val="24"/>
          <w:szCs w:val="24"/>
        </w:rPr>
        <w:t xml:space="preserve"> </w:t>
      </w:r>
      <w:r w:rsidRPr="00CD181C">
        <w:rPr>
          <w:rFonts w:ascii="Times New Roman" w:hAnsi="Times New Roman" w:cs="Times New Roman"/>
          <w:color w:val="000000"/>
          <w:sz w:val="24"/>
          <w:szCs w:val="24"/>
          <w:shd w:val="clear" w:color="auto" w:fill="FFFFFF"/>
        </w:rPr>
        <w:t xml:space="preserve">Обеспечение доказательств в виде осмотра документа, полученного от заявителя в электронном виде, с участием эксперта, приглашенного нотариусом в соответствии с вынесенным им постановлением; </w:t>
      </w:r>
    </w:p>
    <w:p w14:paraId="54FA6B7E" w14:textId="77777777" w:rsidR="00CD181C" w:rsidRPr="00CD181C" w:rsidRDefault="00CD181C" w:rsidP="00CD181C">
      <w:pPr>
        <w:shd w:val="clear" w:color="auto" w:fill="FFFFFF"/>
        <w:spacing w:after="0" w:line="240" w:lineRule="auto"/>
        <w:jc w:val="both"/>
        <w:rPr>
          <w:rFonts w:ascii="Times New Roman" w:hAnsi="Times New Roman" w:cs="Times New Roman"/>
          <w:color w:val="000000"/>
          <w:sz w:val="24"/>
          <w:szCs w:val="24"/>
          <w:shd w:val="clear" w:color="auto" w:fill="FFFFFF"/>
        </w:rPr>
      </w:pPr>
      <w:r w:rsidRPr="00CD181C">
        <w:rPr>
          <w:rFonts w:ascii="Times New Roman" w:eastAsia="Calibri" w:hAnsi="Times New Roman" w:cs="Times New Roman"/>
          <w:b/>
          <w:sz w:val="24"/>
          <w:szCs w:val="24"/>
        </w:rPr>
        <w:t>&lt;3&gt;:</w:t>
      </w:r>
      <w:r w:rsidRPr="00CD181C">
        <w:rPr>
          <w:rFonts w:ascii="Times New Roman" w:eastAsia="Calibri" w:hAnsi="Times New Roman" w:cs="Times New Roman"/>
          <w:sz w:val="24"/>
          <w:szCs w:val="24"/>
        </w:rPr>
        <w:t xml:space="preserve"> </w:t>
      </w:r>
      <w:r w:rsidRPr="00CD181C">
        <w:rPr>
          <w:rFonts w:ascii="Times New Roman" w:hAnsi="Times New Roman" w:cs="Times New Roman"/>
          <w:color w:val="000000"/>
          <w:sz w:val="24"/>
          <w:szCs w:val="24"/>
          <w:shd w:val="clear" w:color="auto" w:fill="FFFFFF"/>
        </w:rPr>
        <w:t>Обеспечение доказательств в виде осмотра информации, находящейся в информационно-телекоммуникационной сети "Интернет".</w:t>
      </w:r>
    </w:p>
    <w:p w14:paraId="25FAA9E6" w14:textId="77777777" w:rsidR="00CD181C" w:rsidRPr="00CD181C" w:rsidRDefault="00CD181C" w:rsidP="00CD181C">
      <w:pPr>
        <w:shd w:val="clear" w:color="auto" w:fill="FFFFFF"/>
        <w:spacing w:after="0" w:line="240" w:lineRule="auto"/>
        <w:jc w:val="both"/>
        <w:rPr>
          <w:rFonts w:ascii="Times New Roman" w:hAnsi="Times New Roman" w:cs="Times New Roman"/>
          <w:color w:val="000000"/>
          <w:sz w:val="24"/>
          <w:szCs w:val="24"/>
          <w:shd w:val="clear" w:color="auto" w:fill="FFFFFF"/>
        </w:rPr>
      </w:pPr>
    </w:p>
    <w:p w14:paraId="1C54B054" w14:textId="77777777" w:rsidR="00CD181C" w:rsidRPr="00CD181C" w:rsidRDefault="00CD181C" w:rsidP="00CD181C">
      <w:pPr>
        <w:spacing w:after="0" w:line="240" w:lineRule="auto"/>
        <w:rPr>
          <w:rFonts w:ascii="Times New Roman" w:hAnsi="Times New Roman" w:cs="Times New Roman"/>
          <w:bCs/>
          <w:sz w:val="24"/>
          <w:szCs w:val="24"/>
          <w:shd w:val="clear" w:color="auto" w:fill="FFFFFF"/>
        </w:rPr>
      </w:pPr>
      <w:r w:rsidRPr="00CD181C">
        <w:rPr>
          <w:rFonts w:ascii="Times New Roman" w:eastAsia="Calibri" w:hAnsi="Times New Roman" w:cs="Times New Roman"/>
          <w:b/>
          <w:sz w:val="24"/>
          <w:szCs w:val="24"/>
        </w:rPr>
        <w:t>&lt;Правильный ответ&gt;:</w:t>
      </w:r>
      <w:r w:rsidRPr="00CD181C">
        <w:rPr>
          <w:rFonts w:ascii="Times New Roman" w:hAnsi="Times New Roman" w:cs="Times New Roman"/>
          <w:b/>
          <w:bCs/>
          <w:sz w:val="24"/>
          <w:szCs w:val="24"/>
          <w:shd w:val="clear" w:color="auto" w:fill="FFFFFF"/>
        </w:rPr>
        <w:t xml:space="preserve"> </w:t>
      </w:r>
      <w:r w:rsidRPr="00CD181C">
        <w:rPr>
          <w:rFonts w:ascii="Times New Roman" w:hAnsi="Times New Roman" w:cs="Times New Roman"/>
          <w:bCs/>
          <w:sz w:val="24"/>
          <w:szCs w:val="24"/>
          <w:shd w:val="clear" w:color="auto" w:fill="FFFFFF"/>
        </w:rPr>
        <w:t>3</w:t>
      </w:r>
    </w:p>
    <w:p w14:paraId="77FD3CD6" w14:textId="77777777" w:rsidR="002D4261" w:rsidRDefault="00CD181C" w:rsidP="00CD181C">
      <w:pPr>
        <w:pStyle w:val="a3"/>
        <w:jc w:val="both"/>
        <w:rPr>
          <w:rFonts w:ascii="Times New Roman" w:hAnsi="Times New Roman" w:cs="Times New Roman"/>
          <w:sz w:val="24"/>
          <w:szCs w:val="24"/>
        </w:rPr>
      </w:pPr>
      <w:r w:rsidRPr="00CD181C">
        <w:rPr>
          <w:rFonts w:ascii="Times New Roman" w:hAnsi="Times New Roman" w:cs="Times New Roman"/>
          <w:b/>
          <w:color w:val="000000"/>
          <w:sz w:val="24"/>
          <w:szCs w:val="24"/>
          <w:shd w:val="clear" w:color="auto" w:fill="FFFFFF"/>
        </w:rPr>
        <w:t>&lt;Обоснование&gt;:</w:t>
      </w:r>
      <w:r w:rsidRPr="00CD181C">
        <w:rPr>
          <w:rFonts w:ascii="Times New Roman" w:hAnsi="Times New Roman" w:cs="Times New Roman"/>
          <w:color w:val="000000"/>
          <w:sz w:val="24"/>
          <w:szCs w:val="24"/>
          <w:shd w:val="clear" w:color="auto" w:fill="FFFFFF"/>
        </w:rPr>
        <w:t xml:space="preserve"> Ст.103 ОЗН «…Обеспечение доказательств в виде осмотра информации, находящейся в информационно-телекоммуникационной сети "Интернет", может быть совершено удаленно в порядке, установленном </w:t>
      </w:r>
      <w:hyperlink r:id="rId31" w:anchor="dst934" w:history="1">
        <w:r w:rsidRPr="00CD181C">
          <w:rPr>
            <w:rFonts w:ascii="Times New Roman" w:hAnsi="Times New Roman" w:cs="Times New Roman"/>
            <w:sz w:val="24"/>
            <w:szCs w:val="24"/>
            <w:shd w:val="clear" w:color="auto" w:fill="FFFFFF"/>
          </w:rPr>
          <w:t>статьей 44.3</w:t>
        </w:r>
      </w:hyperlink>
      <w:r w:rsidRPr="00CD181C">
        <w:rPr>
          <w:rFonts w:ascii="Times New Roman" w:hAnsi="Times New Roman" w:cs="Times New Roman"/>
          <w:sz w:val="24"/>
          <w:szCs w:val="24"/>
          <w:shd w:val="clear" w:color="auto" w:fill="FFFFFF"/>
        </w:rPr>
        <w:t xml:space="preserve"> </w:t>
      </w:r>
      <w:r w:rsidRPr="00CD181C">
        <w:rPr>
          <w:rFonts w:ascii="Times New Roman" w:hAnsi="Times New Roman" w:cs="Times New Roman"/>
          <w:color w:val="000000"/>
          <w:sz w:val="24"/>
          <w:szCs w:val="24"/>
          <w:shd w:val="clear" w:color="auto" w:fill="FFFFFF"/>
        </w:rPr>
        <w:t>настоящих Основ…»</w:t>
      </w:r>
    </w:p>
    <w:p w14:paraId="4913D208" w14:textId="77777777" w:rsidR="002D4261" w:rsidRDefault="002D4261" w:rsidP="00334FF7">
      <w:pPr>
        <w:pStyle w:val="a3"/>
        <w:jc w:val="both"/>
        <w:rPr>
          <w:rFonts w:ascii="Times New Roman" w:hAnsi="Times New Roman" w:cs="Times New Roman"/>
          <w:sz w:val="24"/>
          <w:szCs w:val="24"/>
        </w:rPr>
      </w:pPr>
    </w:p>
    <w:p w14:paraId="186D5327" w14:textId="77777777" w:rsidR="002D4261" w:rsidRDefault="002D4261" w:rsidP="00334FF7">
      <w:pPr>
        <w:pStyle w:val="a3"/>
        <w:jc w:val="both"/>
        <w:rPr>
          <w:rFonts w:ascii="Times New Roman" w:hAnsi="Times New Roman" w:cs="Times New Roman"/>
          <w:sz w:val="24"/>
          <w:szCs w:val="24"/>
        </w:rPr>
      </w:pPr>
    </w:p>
    <w:p w14:paraId="351BB544" w14:textId="77777777" w:rsidR="002D4261" w:rsidRDefault="002D4261" w:rsidP="00334FF7">
      <w:pPr>
        <w:pStyle w:val="a3"/>
        <w:jc w:val="both"/>
        <w:rPr>
          <w:rFonts w:ascii="Times New Roman" w:hAnsi="Times New Roman" w:cs="Times New Roman"/>
          <w:sz w:val="24"/>
          <w:szCs w:val="24"/>
        </w:rPr>
      </w:pPr>
    </w:p>
    <w:p w14:paraId="0305D117" w14:textId="77777777" w:rsidR="002D4261" w:rsidRDefault="002D4261" w:rsidP="00334FF7">
      <w:pPr>
        <w:pStyle w:val="a3"/>
        <w:jc w:val="both"/>
        <w:rPr>
          <w:rFonts w:ascii="Times New Roman" w:hAnsi="Times New Roman" w:cs="Times New Roman"/>
          <w:sz w:val="24"/>
          <w:szCs w:val="24"/>
        </w:rPr>
      </w:pPr>
    </w:p>
    <w:p w14:paraId="11331B9A" w14:textId="77777777" w:rsidR="002D4261" w:rsidRDefault="002D4261" w:rsidP="00334FF7">
      <w:pPr>
        <w:pStyle w:val="a3"/>
        <w:jc w:val="both"/>
        <w:rPr>
          <w:rFonts w:ascii="Times New Roman" w:hAnsi="Times New Roman" w:cs="Times New Roman"/>
          <w:sz w:val="24"/>
          <w:szCs w:val="24"/>
        </w:rPr>
      </w:pPr>
    </w:p>
    <w:p w14:paraId="70B697EB" w14:textId="77777777" w:rsidR="002D4261" w:rsidRDefault="002D4261" w:rsidP="00334FF7">
      <w:pPr>
        <w:pStyle w:val="a3"/>
        <w:jc w:val="both"/>
        <w:rPr>
          <w:rFonts w:ascii="Times New Roman" w:hAnsi="Times New Roman" w:cs="Times New Roman"/>
          <w:sz w:val="24"/>
          <w:szCs w:val="24"/>
        </w:rPr>
      </w:pPr>
    </w:p>
    <w:p w14:paraId="27EF1353" w14:textId="77777777" w:rsidR="002D4261" w:rsidRDefault="002D4261" w:rsidP="00334FF7">
      <w:pPr>
        <w:pStyle w:val="a3"/>
        <w:jc w:val="both"/>
        <w:rPr>
          <w:rFonts w:ascii="Times New Roman" w:hAnsi="Times New Roman" w:cs="Times New Roman"/>
          <w:sz w:val="24"/>
          <w:szCs w:val="24"/>
        </w:rPr>
      </w:pPr>
    </w:p>
    <w:p w14:paraId="19C521DC" w14:textId="77777777" w:rsidR="002D4261" w:rsidRDefault="002D4261" w:rsidP="00334FF7">
      <w:pPr>
        <w:pStyle w:val="a3"/>
        <w:jc w:val="both"/>
        <w:rPr>
          <w:rFonts w:ascii="Times New Roman" w:hAnsi="Times New Roman" w:cs="Times New Roman"/>
          <w:sz w:val="24"/>
          <w:szCs w:val="24"/>
        </w:rPr>
      </w:pPr>
    </w:p>
    <w:p w14:paraId="3AB0AC12" w14:textId="77777777" w:rsidR="002D4261" w:rsidRDefault="002D4261" w:rsidP="00334FF7">
      <w:pPr>
        <w:pStyle w:val="a3"/>
        <w:jc w:val="both"/>
        <w:rPr>
          <w:rFonts w:ascii="Times New Roman" w:hAnsi="Times New Roman" w:cs="Times New Roman"/>
          <w:sz w:val="24"/>
          <w:szCs w:val="24"/>
        </w:rPr>
      </w:pPr>
    </w:p>
    <w:p w14:paraId="26C5FC64" w14:textId="77777777" w:rsidR="002D4261" w:rsidRDefault="002D4261" w:rsidP="00334FF7">
      <w:pPr>
        <w:pStyle w:val="a3"/>
        <w:jc w:val="both"/>
        <w:rPr>
          <w:rFonts w:ascii="Times New Roman" w:hAnsi="Times New Roman" w:cs="Times New Roman"/>
          <w:sz w:val="24"/>
          <w:szCs w:val="24"/>
        </w:rPr>
      </w:pPr>
    </w:p>
    <w:p w14:paraId="1470579B" w14:textId="77777777" w:rsidR="002D4261" w:rsidRDefault="002D4261" w:rsidP="00334FF7">
      <w:pPr>
        <w:pStyle w:val="a3"/>
        <w:jc w:val="both"/>
        <w:rPr>
          <w:rFonts w:ascii="Times New Roman" w:hAnsi="Times New Roman" w:cs="Times New Roman"/>
          <w:sz w:val="24"/>
          <w:szCs w:val="24"/>
        </w:rPr>
      </w:pPr>
    </w:p>
    <w:p w14:paraId="34DD8F87" w14:textId="77777777" w:rsidR="002D4261" w:rsidRDefault="002D4261" w:rsidP="00334FF7">
      <w:pPr>
        <w:pStyle w:val="a3"/>
        <w:jc w:val="both"/>
        <w:rPr>
          <w:rFonts w:ascii="Times New Roman" w:hAnsi="Times New Roman" w:cs="Times New Roman"/>
          <w:sz w:val="24"/>
          <w:szCs w:val="24"/>
        </w:rPr>
      </w:pPr>
    </w:p>
    <w:p w14:paraId="32D80D0E" w14:textId="77777777" w:rsidR="002D4261" w:rsidRDefault="002D4261" w:rsidP="00334FF7">
      <w:pPr>
        <w:pStyle w:val="a3"/>
        <w:jc w:val="both"/>
        <w:rPr>
          <w:rFonts w:ascii="Times New Roman" w:hAnsi="Times New Roman" w:cs="Times New Roman"/>
          <w:sz w:val="24"/>
          <w:szCs w:val="24"/>
        </w:rPr>
      </w:pPr>
    </w:p>
    <w:p w14:paraId="257991DA" w14:textId="77777777" w:rsidR="002D4261" w:rsidRDefault="002D4261" w:rsidP="00334FF7">
      <w:pPr>
        <w:pStyle w:val="a3"/>
        <w:jc w:val="both"/>
        <w:rPr>
          <w:rFonts w:ascii="Times New Roman" w:hAnsi="Times New Roman" w:cs="Times New Roman"/>
          <w:sz w:val="24"/>
          <w:szCs w:val="24"/>
        </w:rPr>
      </w:pPr>
    </w:p>
    <w:p w14:paraId="43DD21C6" w14:textId="77777777" w:rsidR="002D4261" w:rsidRDefault="002D4261" w:rsidP="00334FF7">
      <w:pPr>
        <w:pStyle w:val="a3"/>
        <w:jc w:val="both"/>
        <w:rPr>
          <w:rFonts w:ascii="Times New Roman" w:hAnsi="Times New Roman" w:cs="Times New Roman"/>
          <w:sz w:val="24"/>
          <w:szCs w:val="24"/>
        </w:rPr>
      </w:pPr>
    </w:p>
    <w:p w14:paraId="15659102" w14:textId="77777777" w:rsidR="002D4261" w:rsidRDefault="002D4261" w:rsidP="00334FF7">
      <w:pPr>
        <w:pStyle w:val="a3"/>
        <w:jc w:val="both"/>
        <w:rPr>
          <w:rFonts w:ascii="Times New Roman" w:hAnsi="Times New Roman" w:cs="Times New Roman"/>
          <w:sz w:val="24"/>
          <w:szCs w:val="24"/>
        </w:rPr>
      </w:pPr>
    </w:p>
    <w:p w14:paraId="7478B8AA" w14:textId="77777777" w:rsidR="002D4261" w:rsidRDefault="002D4261" w:rsidP="00334FF7">
      <w:pPr>
        <w:pStyle w:val="a3"/>
        <w:jc w:val="both"/>
        <w:rPr>
          <w:rFonts w:ascii="Times New Roman" w:hAnsi="Times New Roman" w:cs="Times New Roman"/>
          <w:sz w:val="24"/>
          <w:szCs w:val="24"/>
        </w:rPr>
      </w:pPr>
    </w:p>
    <w:p w14:paraId="565141C6" w14:textId="77777777" w:rsidR="002D4261" w:rsidRDefault="002D4261" w:rsidP="00334FF7">
      <w:pPr>
        <w:pStyle w:val="a3"/>
        <w:jc w:val="both"/>
        <w:rPr>
          <w:rFonts w:ascii="Times New Roman" w:hAnsi="Times New Roman" w:cs="Times New Roman"/>
          <w:sz w:val="24"/>
          <w:szCs w:val="24"/>
        </w:rPr>
      </w:pPr>
    </w:p>
    <w:p w14:paraId="0655380D" w14:textId="77777777" w:rsidR="002D4261" w:rsidRDefault="002D4261" w:rsidP="00334FF7">
      <w:pPr>
        <w:pStyle w:val="a3"/>
        <w:jc w:val="both"/>
        <w:rPr>
          <w:rFonts w:ascii="Times New Roman" w:hAnsi="Times New Roman" w:cs="Times New Roman"/>
          <w:sz w:val="24"/>
          <w:szCs w:val="24"/>
        </w:rPr>
      </w:pPr>
    </w:p>
    <w:p w14:paraId="0E540C83" w14:textId="77777777" w:rsidR="002D4261" w:rsidRDefault="002D4261" w:rsidP="007839E7">
      <w:pPr>
        <w:pStyle w:val="a3"/>
        <w:jc w:val="center"/>
        <w:rPr>
          <w:rFonts w:ascii="Times New Roman" w:hAnsi="Times New Roman" w:cs="Times New Roman"/>
          <w:sz w:val="24"/>
          <w:szCs w:val="24"/>
        </w:rPr>
      </w:pPr>
    </w:p>
    <w:p w14:paraId="4970C37F" w14:textId="77777777" w:rsidR="002D4261" w:rsidRDefault="002D4261" w:rsidP="007839E7">
      <w:pPr>
        <w:pStyle w:val="a3"/>
        <w:jc w:val="center"/>
        <w:rPr>
          <w:rFonts w:ascii="Times New Roman" w:hAnsi="Times New Roman" w:cs="Times New Roman"/>
          <w:sz w:val="24"/>
          <w:szCs w:val="24"/>
        </w:rPr>
      </w:pPr>
    </w:p>
    <w:p w14:paraId="0608CB0A" w14:textId="77777777" w:rsidR="002D4261" w:rsidRDefault="002D4261" w:rsidP="007839E7">
      <w:pPr>
        <w:pStyle w:val="a3"/>
        <w:jc w:val="center"/>
        <w:rPr>
          <w:rFonts w:ascii="Times New Roman" w:hAnsi="Times New Roman" w:cs="Times New Roman"/>
          <w:sz w:val="24"/>
          <w:szCs w:val="24"/>
        </w:rPr>
      </w:pPr>
    </w:p>
    <w:p w14:paraId="1A61E154" w14:textId="77777777" w:rsidR="002D4261" w:rsidRDefault="002D4261" w:rsidP="007839E7">
      <w:pPr>
        <w:pStyle w:val="a3"/>
        <w:jc w:val="center"/>
        <w:rPr>
          <w:rFonts w:ascii="Times New Roman" w:hAnsi="Times New Roman" w:cs="Times New Roman"/>
          <w:sz w:val="24"/>
          <w:szCs w:val="24"/>
        </w:rPr>
      </w:pPr>
    </w:p>
    <w:p w14:paraId="380E0AD0" w14:textId="77777777" w:rsidR="002D4261" w:rsidRDefault="002D4261" w:rsidP="007839E7">
      <w:pPr>
        <w:pStyle w:val="a3"/>
        <w:jc w:val="center"/>
        <w:rPr>
          <w:rFonts w:ascii="Times New Roman" w:hAnsi="Times New Roman" w:cs="Times New Roman"/>
          <w:sz w:val="24"/>
          <w:szCs w:val="24"/>
        </w:rPr>
      </w:pPr>
    </w:p>
    <w:p w14:paraId="0DC1A95A" w14:textId="77777777" w:rsidR="00C87DF6" w:rsidRPr="00FF43E6" w:rsidRDefault="00C87DF6" w:rsidP="00CA7B5E">
      <w:pPr>
        <w:pStyle w:val="1"/>
        <w:ind w:firstLine="0"/>
      </w:pPr>
      <w:bookmarkStart w:id="55" w:name="_&lt;Тема_№&gt;:_46"/>
      <w:bookmarkEnd w:id="55"/>
      <w:r w:rsidRPr="00FF43E6">
        <w:lastRenderedPageBreak/>
        <w:t xml:space="preserve">&lt;Тема №&gt;: </w:t>
      </w:r>
      <w:r w:rsidR="008D19AE" w:rsidRPr="00FF43E6">
        <w:t>46</w:t>
      </w:r>
    </w:p>
    <w:p w14:paraId="598AA8BA" w14:textId="77777777" w:rsidR="00C87DF6" w:rsidRPr="00FF43E6" w:rsidRDefault="00C87DF6" w:rsidP="007839E7">
      <w:pPr>
        <w:pStyle w:val="a3"/>
        <w:jc w:val="center"/>
        <w:rPr>
          <w:rFonts w:ascii="Times New Roman" w:hAnsi="Times New Roman" w:cs="Times New Roman"/>
          <w:b/>
          <w:color w:val="FF0000"/>
          <w:sz w:val="24"/>
          <w:szCs w:val="24"/>
        </w:rPr>
      </w:pPr>
      <w:r w:rsidRPr="00FF43E6">
        <w:rPr>
          <w:rFonts w:ascii="Times New Roman" w:hAnsi="Times New Roman" w:cs="Times New Roman"/>
          <w:b/>
          <w:sz w:val="24"/>
          <w:szCs w:val="24"/>
        </w:rPr>
        <w:t xml:space="preserve">&lt;Тема&gt;: </w:t>
      </w:r>
      <w:r w:rsidR="008D19AE" w:rsidRPr="00FF43E6">
        <w:rPr>
          <w:rFonts w:ascii="Times New Roman" w:hAnsi="Times New Roman" w:cs="Times New Roman"/>
          <w:b/>
          <w:sz w:val="24"/>
          <w:szCs w:val="24"/>
        </w:rPr>
        <w:t>Удостоверение равнозначности электронного документа документу на бумажном носителе. Удостоверение равнозначности документа на бумажном носителе электронному документу</w:t>
      </w:r>
    </w:p>
    <w:p w14:paraId="3777C8E7" w14:textId="77777777" w:rsidR="00C87DF6" w:rsidRPr="00FF43E6" w:rsidRDefault="00C87DF6" w:rsidP="007839E7">
      <w:pPr>
        <w:pStyle w:val="a3"/>
        <w:jc w:val="center"/>
        <w:rPr>
          <w:rFonts w:ascii="Times New Roman" w:hAnsi="Times New Roman" w:cs="Times New Roman"/>
          <w:b/>
          <w:i/>
          <w:sz w:val="24"/>
          <w:szCs w:val="24"/>
        </w:rPr>
      </w:pPr>
    </w:p>
    <w:p w14:paraId="09631DE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3A7E4A6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Что означает удостоверение равнозначности электронного документа документу на бумажном носителе?</w:t>
      </w:r>
    </w:p>
    <w:p w14:paraId="19F85EEE" w14:textId="77777777" w:rsidR="00386864" w:rsidRPr="00FB5288" w:rsidRDefault="00386864" w:rsidP="00334FF7">
      <w:pPr>
        <w:pStyle w:val="a3"/>
        <w:jc w:val="both"/>
        <w:rPr>
          <w:rFonts w:ascii="Times New Roman" w:hAnsi="Times New Roman" w:cs="Times New Roman"/>
          <w:sz w:val="24"/>
          <w:szCs w:val="24"/>
        </w:rPr>
      </w:pPr>
    </w:p>
    <w:p w14:paraId="685E955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F9341D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подтверждение тождественности содержания, представленного нотариусу электронного документа содержанию изготовленного нотариусом документа на бумажном носителе</w:t>
      </w:r>
      <w:r w:rsidR="00FF43E6">
        <w:rPr>
          <w:rFonts w:ascii="Times New Roman" w:hAnsi="Times New Roman" w:cs="Times New Roman"/>
          <w:sz w:val="24"/>
          <w:szCs w:val="24"/>
        </w:rPr>
        <w:t>;</w:t>
      </w:r>
    </w:p>
    <w:p w14:paraId="1F524AF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подтверждение тождественности содержания, изготовленного нотариусом электронного документа содержанию документа, представленного нотариусу на бумажном носителе</w:t>
      </w:r>
      <w:r w:rsidR="00FF43E6">
        <w:rPr>
          <w:rFonts w:ascii="Times New Roman" w:hAnsi="Times New Roman" w:cs="Times New Roman"/>
          <w:sz w:val="24"/>
          <w:szCs w:val="24"/>
        </w:rPr>
        <w:t>;</w:t>
      </w:r>
    </w:p>
    <w:p w14:paraId="3311FE5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подтверждение равной юридической силы изготовленного нотариусом электронного документа и документа, представленного нотариусу на бумажном носителе</w:t>
      </w:r>
      <w:r w:rsidR="00FF43E6">
        <w:rPr>
          <w:rFonts w:ascii="Times New Roman" w:hAnsi="Times New Roman" w:cs="Times New Roman"/>
          <w:sz w:val="24"/>
          <w:szCs w:val="24"/>
        </w:rPr>
        <w:t>.</w:t>
      </w:r>
    </w:p>
    <w:p w14:paraId="5456C33E" w14:textId="77777777" w:rsidR="004E7C5E" w:rsidRPr="00FB5288" w:rsidRDefault="004E7C5E" w:rsidP="00334FF7">
      <w:pPr>
        <w:pStyle w:val="a3"/>
        <w:jc w:val="both"/>
        <w:rPr>
          <w:rFonts w:ascii="Times New Roman" w:hAnsi="Times New Roman" w:cs="Times New Roman"/>
          <w:color w:val="FF0000"/>
          <w:sz w:val="24"/>
          <w:szCs w:val="24"/>
        </w:rPr>
      </w:pPr>
    </w:p>
    <w:p w14:paraId="1F8CFC7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EBF0E8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FF43E6" w:rsidRPr="00FF43E6">
        <w:rPr>
          <w:rFonts w:ascii="Times New Roman" w:hAnsi="Times New Roman" w:cs="Times New Roman"/>
          <w:sz w:val="24"/>
          <w:szCs w:val="24"/>
        </w:rPr>
        <w:t>&gt;</w:t>
      </w:r>
      <w:proofErr w:type="gramEnd"/>
      <w:r w:rsidR="00FF43E6" w:rsidRPr="00FF43E6">
        <w:rPr>
          <w:rFonts w:ascii="Times New Roman" w:hAnsi="Times New Roman" w:cs="Times New Roman"/>
          <w:sz w:val="24"/>
          <w:szCs w:val="24"/>
        </w:rPr>
        <w:t>: статья 103.8 Основ законодательства Российской Федерации о нотариате</w:t>
      </w:r>
    </w:p>
    <w:p w14:paraId="029CC642"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36E7F7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511C8F2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C063ED" w:rsidRPr="00C063ED">
        <w:rPr>
          <w:rFonts w:ascii="Times New Roman" w:hAnsi="Times New Roman" w:cs="Times New Roman"/>
          <w:sz w:val="24"/>
          <w:szCs w:val="24"/>
        </w:rPr>
        <w:t>Не допускается удостоверение равнозначности электронного документа документу на бумажном носителе в отношении…</w:t>
      </w:r>
    </w:p>
    <w:p w14:paraId="4FACF8B4" w14:textId="77777777" w:rsidR="00386864" w:rsidRPr="00FB5288" w:rsidRDefault="00386864" w:rsidP="00334FF7">
      <w:pPr>
        <w:pStyle w:val="a3"/>
        <w:jc w:val="both"/>
        <w:rPr>
          <w:rFonts w:ascii="Times New Roman" w:hAnsi="Times New Roman" w:cs="Times New Roman"/>
          <w:sz w:val="24"/>
          <w:szCs w:val="24"/>
        </w:rPr>
      </w:pPr>
    </w:p>
    <w:p w14:paraId="39CDDEF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9EE9D5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характеристики с места работы</w:t>
      </w:r>
      <w:r w:rsidR="00FF43E6">
        <w:rPr>
          <w:rFonts w:ascii="Times New Roman" w:hAnsi="Times New Roman" w:cs="Times New Roman"/>
          <w:sz w:val="24"/>
          <w:szCs w:val="24"/>
        </w:rPr>
        <w:t>;</w:t>
      </w:r>
    </w:p>
    <w:p w14:paraId="4215F72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брачного договора</w:t>
      </w:r>
      <w:r w:rsidR="00BF0494">
        <w:rPr>
          <w:rFonts w:ascii="Times New Roman" w:hAnsi="Times New Roman" w:cs="Times New Roman"/>
          <w:sz w:val="24"/>
          <w:szCs w:val="24"/>
        </w:rPr>
        <w:t>;</w:t>
      </w:r>
    </w:p>
    <w:p w14:paraId="5FB68A7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C063ED" w:rsidRPr="00C063ED">
        <w:rPr>
          <w:rFonts w:ascii="Times New Roman" w:hAnsi="Times New Roman" w:cs="Times New Roman"/>
          <w:sz w:val="24"/>
          <w:szCs w:val="24"/>
        </w:rPr>
        <w:t>договора купли-продажи квартиры, заключенного в простой письменной форме</w:t>
      </w:r>
      <w:r w:rsidR="00FF43E6">
        <w:rPr>
          <w:rFonts w:ascii="Times New Roman" w:hAnsi="Times New Roman" w:cs="Times New Roman"/>
          <w:sz w:val="24"/>
          <w:szCs w:val="24"/>
        </w:rPr>
        <w:t>.</w:t>
      </w:r>
    </w:p>
    <w:p w14:paraId="78EC1E59" w14:textId="77777777" w:rsidR="004E7C5E" w:rsidRPr="00FB5288" w:rsidRDefault="004E7C5E" w:rsidP="00334FF7">
      <w:pPr>
        <w:pStyle w:val="a3"/>
        <w:jc w:val="both"/>
        <w:rPr>
          <w:rFonts w:ascii="Times New Roman" w:hAnsi="Times New Roman" w:cs="Times New Roman"/>
          <w:color w:val="FF0000"/>
          <w:sz w:val="24"/>
          <w:szCs w:val="24"/>
        </w:rPr>
      </w:pPr>
    </w:p>
    <w:p w14:paraId="155531F9"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006AD7D5" w14:textId="77777777" w:rsidR="00C87DF6" w:rsidRPr="00FB5288" w:rsidRDefault="005659B5"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103.8 Основ законодательства Российской Федерации о нотариате </w:t>
      </w:r>
      <w:r w:rsidR="001A72EF" w:rsidRPr="00FB5288">
        <w:t xml:space="preserve"> </w:t>
      </w:r>
    </w:p>
    <w:p w14:paraId="1DE6A69A" w14:textId="77777777" w:rsidR="00C87DF6" w:rsidRPr="00FB5288" w:rsidRDefault="00C87DF6" w:rsidP="00334FF7">
      <w:pPr>
        <w:pStyle w:val="a3"/>
        <w:jc w:val="both"/>
        <w:rPr>
          <w:rFonts w:ascii="Times New Roman" w:hAnsi="Times New Roman" w:cs="Times New Roman"/>
          <w:b/>
          <w:sz w:val="24"/>
          <w:szCs w:val="24"/>
        </w:rPr>
      </w:pPr>
    </w:p>
    <w:p w14:paraId="3492197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63E7E66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Изготовление электронного документа для удостоверения его равнозначности документу на бумажном носителе осуществляется…</w:t>
      </w:r>
    </w:p>
    <w:p w14:paraId="527FACEA" w14:textId="77777777" w:rsidR="00386864" w:rsidRPr="00FB5288" w:rsidRDefault="00386864" w:rsidP="00334FF7">
      <w:pPr>
        <w:pStyle w:val="a3"/>
        <w:jc w:val="both"/>
        <w:rPr>
          <w:rFonts w:ascii="Times New Roman" w:hAnsi="Times New Roman" w:cs="Times New Roman"/>
          <w:sz w:val="24"/>
          <w:szCs w:val="24"/>
        </w:rPr>
      </w:pPr>
    </w:p>
    <w:p w14:paraId="07196FE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5E734D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Федеральной нотариальной палатой</w:t>
      </w:r>
      <w:r w:rsidR="00FF43E6">
        <w:rPr>
          <w:rFonts w:ascii="Times New Roman" w:hAnsi="Times New Roman" w:cs="Times New Roman"/>
          <w:sz w:val="24"/>
          <w:szCs w:val="24"/>
        </w:rPr>
        <w:t>;</w:t>
      </w:r>
    </w:p>
    <w:p w14:paraId="41E38F0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нотариусом</w:t>
      </w:r>
      <w:r w:rsidR="00FF43E6">
        <w:rPr>
          <w:rFonts w:ascii="Times New Roman" w:hAnsi="Times New Roman" w:cs="Times New Roman"/>
          <w:sz w:val="24"/>
          <w:szCs w:val="24"/>
        </w:rPr>
        <w:t>;</w:t>
      </w:r>
    </w:p>
    <w:p w14:paraId="51F2AE8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лицом, обратившимся за совершением нотариального действия</w:t>
      </w:r>
      <w:r w:rsidR="00FF43E6">
        <w:rPr>
          <w:rFonts w:ascii="Times New Roman" w:hAnsi="Times New Roman" w:cs="Times New Roman"/>
          <w:sz w:val="24"/>
          <w:szCs w:val="24"/>
        </w:rPr>
        <w:t>.</w:t>
      </w:r>
    </w:p>
    <w:p w14:paraId="661E203F" w14:textId="77777777" w:rsidR="004E7C5E" w:rsidRPr="00FB5288" w:rsidRDefault="004E7C5E" w:rsidP="00334FF7">
      <w:pPr>
        <w:pStyle w:val="a3"/>
        <w:jc w:val="both"/>
        <w:rPr>
          <w:rFonts w:ascii="Times New Roman" w:hAnsi="Times New Roman" w:cs="Times New Roman"/>
          <w:color w:val="FF0000"/>
          <w:sz w:val="24"/>
          <w:szCs w:val="24"/>
        </w:rPr>
      </w:pPr>
    </w:p>
    <w:p w14:paraId="2CC7FB5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0F02D689"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103.8 Основ законодательства Российской Федерации о нотариате</w:t>
      </w:r>
    </w:p>
    <w:p w14:paraId="7AECFEA3"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0F1AE3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02B68A9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Кем устанавливаются требования к формату электронного документа?</w:t>
      </w:r>
    </w:p>
    <w:p w14:paraId="2FF0A03F" w14:textId="77777777" w:rsidR="00386864" w:rsidRPr="00FB5288" w:rsidRDefault="00386864" w:rsidP="00334FF7">
      <w:pPr>
        <w:pStyle w:val="a3"/>
        <w:jc w:val="both"/>
        <w:rPr>
          <w:rFonts w:ascii="Times New Roman" w:hAnsi="Times New Roman" w:cs="Times New Roman"/>
          <w:sz w:val="24"/>
          <w:szCs w:val="24"/>
        </w:rPr>
      </w:pPr>
    </w:p>
    <w:p w14:paraId="3D406A5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B3CEAE4"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федеральным органом юстиции</w:t>
      </w:r>
      <w:r w:rsidR="00FF43E6">
        <w:rPr>
          <w:rFonts w:ascii="Times New Roman" w:hAnsi="Times New Roman" w:cs="Times New Roman"/>
          <w:sz w:val="24"/>
          <w:szCs w:val="24"/>
        </w:rPr>
        <w:t>;</w:t>
      </w:r>
    </w:p>
    <w:p w14:paraId="1B0C11C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федеральным органом юстиции совместно с Федеральной нотариальной палатой</w:t>
      </w:r>
      <w:r w:rsidR="00FF43E6">
        <w:rPr>
          <w:rFonts w:ascii="Times New Roman" w:hAnsi="Times New Roman" w:cs="Times New Roman"/>
          <w:sz w:val="24"/>
          <w:szCs w:val="24"/>
        </w:rPr>
        <w:t>;</w:t>
      </w:r>
    </w:p>
    <w:p w14:paraId="39120CB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удостоверяющим центром</w:t>
      </w:r>
      <w:r w:rsidR="00FF43E6">
        <w:rPr>
          <w:rFonts w:ascii="Times New Roman" w:hAnsi="Times New Roman" w:cs="Times New Roman"/>
          <w:sz w:val="24"/>
          <w:szCs w:val="24"/>
        </w:rPr>
        <w:t>.</w:t>
      </w:r>
    </w:p>
    <w:p w14:paraId="047F1FD4" w14:textId="77777777" w:rsidR="004E7C5E" w:rsidRPr="00FB5288" w:rsidRDefault="004E7C5E" w:rsidP="00334FF7">
      <w:pPr>
        <w:pStyle w:val="a3"/>
        <w:jc w:val="both"/>
        <w:rPr>
          <w:rFonts w:ascii="Times New Roman" w:hAnsi="Times New Roman" w:cs="Times New Roman"/>
          <w:color w:val="FF0000"/>
          <w:sz w:val="24"/>
          <w:szCs w:val="24"/>
        </w:rPr>
      </w:pPr>
    </w:p>
    <w:p w14:paraId="1BF4BCD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6FD601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103.8 Основ законодательства Российской Федерации о нотариате</w:t>
      </w:r>
    </w:p>
    <w:p w14:paraId="115D3AD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0A6F8B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60A0373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Что означает удостоверение равнозначности документа на бумажном носителе электронному документу?</w:t>
      </w:r>
    </w:p>
    <w:p w14:paraId="7D72C4F7" w14:textId="77777777" w:rsidR="00386864" w:rsidRPr="00FB5288" w:rsidRDefault="00386864" w:rsidP="00334FF7">
      <w:pPr>
        <w:pStyle w:val="a3"/>
        <w:jc w:val="both"/>
        <w:rPr>
          <w:rFonts w:ascii="Times New Roman" w:hAnsi="Times New Roman" w:cs="Times New Roman"/>
          <w:sz w:val="24"/>
          <w:szCs w:val="24"/>
        </w:rPr>
      </w:pPr>
    </w:p>
    <w:p w14:paraId="36FB3A5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EF9996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подтверждение тождественности содержания, представленного нотариусу электронного документа, содержанию изготовленного нотариусом документа на бумажном носителе</w:t>
      </w:r>
      <w:r w:rsidR="00FF43E6">
        <w:rPr>
          <w:rFonts w:ascii="Times New Roman" w:hAnsi="Times New Roman" w:cs="Times New Roman"/>
          <w:sz w:val="24"/>
          <w:szCs w:val="24"/>
        </w:rPr>
        <w:t>;</w:t>
      </w:r>
    </w:p>
    <w:p w14:paraId="288006E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подтверждение тождественности содержания, изготовленного нотариусом электронного документа содержанию документа, представленного нотариусу на бумажном носителе</w:t>
      </w:r>
      <w:r w:rsidR="00FF43E6">
        <w:rPr>
          <w:rFonts w:ascii="Times New Roman" w:hAnsi="Times New Roman" w:cs="Times New Roman"/>
          <w:sz w:val="24"/>
          <w:szCs w:val="24"/>
        </w:rPr>
        <w:t>;</w:t>
      </w:r>
    </w:p>
    <w:p w14:paraId="52957BA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подтверждение равной юридической силы изготовленного нотариусом электронного документа и документа, представленного нотариусу на бумажном носителе</w:t>
      </w:r>
      <w:r w:rsidR="00FF43E6">
        <w:rPr>
          <w:rFonts w:ascii="Times New Roman" w:hAnsi="Times New Roman" w:cs="Times New Roman"/>
          <w:sz w:val="24"/>
          <w:szCs w:val="24"/>
        </w:rPr>
        <w:t>.</w:t>
      </w:r>
    </w:p>
    <w:p w14:paraId="4BB55DD4" w14:textId="77777777" w:rsidR="004E7C5E" w:rsidRPr="00FB5288" w:rsidRDefault="004E7C5E" w:rsidP="00334FF7">
      <w:pPr>
        <w:pStyle w:val="a3"/>
        <w:jc w:val="both"/>
        <w:rPr>
          <w:rFonts w:ascii="Times New Roman" w:hAnsi="Times New Roman" w:cs="Times New Roman"/>
          <w:color w:val="FF0000"/>
          <w:sz w:val="24"/>
          <w:szCs w:val="24"/>
        </w:rPr>
      </w:pPr>
    </w:p>
    <w:p w14:paraId="07DD75A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5F6F66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103.9 Основ законодательства Российской Федерации о нотариате</w:t>
      </w:r>
    </w:p>
    <w:p w14:paraId="7E58E2B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2FE003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555A0163"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Представленный нотариусу для удостоверения равнозначности документа на бумажном носителе электронному документу, электронный документ должен быть подписан…</w:t>
      </w:r>
    </w:p>
    <w:p w14:paraId="78F40588" w14:textId="77777777" w:rsidR="00386864" w:rsidRPr="00FB5288" w:rsidRDefault="00386864" w:rsidP="00334FF7">
      <w:pPr>
        <w:pStyle w:val="a3"/>
        <w:jc w:val="both"/>
        <w:rPr>
          <w:rFonts w:ascii="Times New Roman" w:hAnsi="Times New Roman" w:cs="Times New Roman"/>
          <w:sz w:val="24"/>
          <w:szCs w:val="24"/>
        </w:rPr>
      </w:pPr>
    </w:p>
    <w:p w14:paraId="4485390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5EA914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усиленной электронной подписью</w:t>
      </w:r>
      <w:r w:rsidR="00FF43E6">
        <w:rPr>
          <w:rFonts w:ascii="Times New Roman" w:hAnsi="Times New Roman" w:cs="Times New Roman"/>
          <w:sz w:val="24"/>
          <w:szCs w:val="24"/>
        </w:rPr>
        <w:t>;</w:t>
      </w:r>
    </w:p>
    <w:p w14:paraId="52D4E7D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усиленной квалифицированной электронной подписью</w:t>
      </w:r>
      <w:r w:rsidR="00FF43E6">
        <w:rPr>
          <w:rFonts w:ascii="Times New Roman" w:hAnsi="Times New Roman" w:cs="Times New Roman"/>
          <w:sz w:val="24"/>
          <w:szCs w:val="24"/>
        </w:rPr>
        <w:t>;</w:t>
      </w:r>
    </w:p>
    <w:p w14:paraId="4CCE73F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простой электронной подписью</w:t>
      </w:r>
      <w:r w:rsidR="00FF43E6">
        <w:rPr>
          <w:rFonts w:ascii="Times New Roman" w:hAnsi="Times New Roman" w:cs="Times New Roman"/>
          <w:sz w:val="24"/>
          <w:szCs w:val="24"/>
        </w:rPr>
        <w:t>.</w:t>
      </w:r>
    </w:p>
    <w:p w14:paraId="27440DFF" w14:textId="77777777" w:rsidR="004E7C5E" w:rsidRPr="00FB5288" w:rsidRDefault="004E7C5E" w:rsidP="00334FF7">
      <w:pPr>
        <w:pStyle w:val="a3"/>
        <w:jc w:val="both"/>
        <w:rPr>
          <w:rFonts w:ascii="Times New Roman" w:hAnsi="Times New Roman" w:cs="Times New Roman"/>
          <w:color w:val="FF0000"/>
          <w:sz w:val="24"/>
          <w:szCs w:val="24"/>
        </w:rPr>
      </w:pPr>
    </w:p>
    <w:p w14:paraId="78D9B0B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25E89A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proofErr w:type="gramStart"/>
      <w:r w:rsidRPr="00FB5288">
        <w:rPr>
          <w:rFonts w:ascii="Times New Roman" w:hAnsi="Times New Roman" w:cs="Times New Roman"/>
          <w:b/>
          <w:sz w:val="24"/>
          <w:szCs w:val="24"/>
        </w:rPr>
        <w:t>:</w:t>
      </w:r>
      <w:r w:rsidRPr="00FB5288">
        <w:rPr>
          <w:rFonts w:ascii="Times New Roman" w:hAnsi="Times New Roman" w:cs="Times New Roman"/>
          <w:sz w:val="24"/>
          <w:szCs w:val="24"/>
        </w:rPr>
        <w:t xml:space="preserve"> </w:t>
      </w:r>
      <w:r w:rsidR="00FF43E6" w:rsidRPr="00FF43E6">
        <w:rPr>
          <w:rFonts w:ascii="Times New Roman" w:hAnsi="Times New Roman" w:cs="Times New Roman"/>
          <w:sz w:val="24"/>
          <w:szCs w:val="24"/>
        </w:rPr>
        <w:t>&gt;</w:t>
      </w:r>
      <w:proofErr w:type="gramEnd"/>
      <w:r w:rsidR="00FF43E6" w:rsidRPr="00FF43E6">
        <w:rPr>
          <w:rFonts w:ascii="Times New Roman" w:hAnsi="Times New Roman" w:cs="Times New Roman"/>
          <w:sz w:val="24"/>
          <w:szCs w:val="24"/>
        </w:rPr>
        <w:t>: статья 103.</w:t>
      </w:r>
      <w:r w:rsidR="00FF43E6">
        <w:rPr>
          <w:rFonts w:ascii="Times New Roman" w:hAnsi="Times New Roman" w:cs="Times New Roman"/>
          <w:sz w:val="24"/>
          <w:szCs w:val="24"/>
        </w:rPr>
        <w:t>9</w:t>
      </w:r>
      <w:r w:rsidR="00FF43E6" w:rsidRPr="00FF43E6">
        <w:rPr>
          <w:rFonts w:ascii="Times New Roman" w:hAnsi="Times New Roman" w:cs="Times New Roman"/>
          <w:sz w:val="24"/>
          <w:szCs w:val="24"/>
        </w:rPr>
        <w:t xml:space="preserve"> Основ законодательства Российской Федерации о нотариате</w:t>
      </w:r>
    </w:p>
    <w:p w14:paraId="0FD44FB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5F04181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3B1C418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Каким нормативным актом регулируется признание электронных документов, подписанных электронной подписью, равнозначными документам на бумажном носителе, подписанным собственноручной подписью?</w:t>
      </w:r>
    </w:p>
    <w:p w14:paraId="460AD3D3" w14:textId="77777777" w:rsidR="00386864" w:rsidRPr="00FB5288" w:rsidRDefault="00386864" w:rsidP="00334FF7">
      <w:pPr>
        <w:pStyle w:val="a3"/>
        <w:jc w:val="both"/>
        <w:rPr>
          <w:rFonts w:ascii="Times New Roman" w:hAnsi="Times New Roman" w:cs="Times New Roman"/>
          <w:sz w:val="24"/>
          <w:szCs w:val="24"/>
        </w:rPr>
      </w:pPr>
    </w:p>
    <w:p w14:paraId="286D2231"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DC571C9"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Основами законодательства Российской Федерации о нотариате</w:t>
      </w:r>
      <w:r w:rsidR="00FF43E6">
        <w:rPr>
          <w:rFonts w:ascii="Times New Roman" w:hAnsi="Times New Roman" w:cs="Times New Roman"/>
          <w:sz w:val="24"/>
          <w:szCs w:val="24"/>
        </w:rPr>
        <w:t>;</w:t>
      </w:r>
    </w:p>
    <w:p w14:paraId="1AAB30D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Гражданским кодексом Российской Федерации</w:t>
      </w:r>
      <w:r w:rsidR="00FF43E6">
        <w:rPr>
          <w:rFonts w:ascii="Times New Roman" w:hAnsi="Times New Roman" w:cs="Times New Roman"/>
          <w:sz w:val="24"/>
          <w:szCs w:val="24"/>
        </w:rPr>
        <w:t>;</w:t>
      </w:r>
    </w:p>
    <w:p w14:paraId="347E907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Федеральным законом «Об электронной подписи»</w:t>
      </w:r>
      <w:r w:rsidR="00FF43E6">
        <w:rPr>
          <w:rFonts w:ascii="Times New Roman" w:hAnsi="Times New Roman" w:cs="Times New Roman"/>
          <w:sz w:val="24"/>
          <w:szCs w:val="24"/>
        </w:rPr>
        <w:t>.</w:t>
      </w:r>
    </w:p>
    <w:p w14:paraId="7677DFB7" w14:textId="77777777" w:rsidR="004E7C5E" w:rsidRPr="00FB5288" w:rsidRDefault="004E7C5E" w:rsidP="00334FF7">
      <w:pPr>
        <w:pStyle w:val="a3"/>
        <w:jc w:val="both"/>
        <w:rPr>
          <w:rFonts w:ascii="Times New Roman" w:hAnsi="Times New Roman" w:cs="Times New Roman"/>
          <w:color w:val="FF0000"/>
          <w:sz w:val="24"/>
          <w:szCs w:val="24"/>
        </w:rPr>
      </w:pPr>
    </w:p>
    <w:p w14:paraId="6FCE772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EBED16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6 Федерального закона «Об электронной подписи»</w:t>
      </w:r>
    </w:p>
    <w:p w14:paraId="5973AD4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5CBC00E" w14:textId="77777777" w:rsidR="00C87DF6" w:rsidRDefault="00C87DF6" w:rsidP="00334FF7">
      <w:pPr>
        <w:pStyle w:val="a3"/>
        <w:jc w:val="both"/>
        <w:rPr>
          <w:rFonts w:ascii="Times New Roman" w:hAnsi="Times New Roman" w:cs="Times New Roman"/>
          <w:b/>
          <w:sz w:val="24"/>
          <w:szCs w:val="24"/>
        </w:rPr>
      </w:pPr>
    </w:p>
    <w:p w14:paraId="3493C090" w14:textId="77777777" w:rsidR="00FF43E6" w:rsidRPr="00FB5288" w:rsidRDefault="00FF43E6" w:rsidP="00334FF7">
      <w:pPr>
        <w:pStyle w:val="a3"/>
        <w:jc w:val="both"/>
        <w:rPr>
          <w:rFonts w:ascii="Times New Roman" w:hAnsi="Times New Roman" w:cs="Times New Roman"/>
          <w:b/>
          <w:sz w:val="24"/>
          <w:szCs w:val="24"/>
        </w:rPr>
      </w:pPr>
    </w:p>
    <w:p w14:paraId="234F283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2EC74A0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Какую информацию не содержит сертификат ключа электронной подписи?</w:t>
      </w:r>
    </w:p>
    <w:p w14:paraId="2E70E722" w14:textId="77777777" w:rsidR="00386864" w:rsidRPr="00FB5288" w:rsidRDefault="00386864" w:rsidP="00334FF7">
      <w:pPr>
        <w:pStyle w:val="a3"/>
        <w:jc w:val="both"/>
        <w:rPr>
          <w:rFonts w:ascii="Times New Roman" w:hAnsi="Times New Roman" w:cs="Times New Roman"/>
          <w:sz w:val="24"/>
          <w:szCs w:val="24"/>
        </w:rPr>
      </w:pPr>
    </w:p>
    <w:p w14:paraId="3C5FDA58"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4448376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образец собственноручной подписи физического лица</w:t>
      </w:r>
      <w:r w:rsidR="00FF43E6">
        <w:rPr>
          <w:rFonts w:ascii="Times New Roman" w:hAnsi="Times New Roman" w:cs="Times New Roman"/>
          <w:sz w:val="24"/>
          <w:szCs w:val="24"/>
        </w:rPr>
        <w:t>;</w:t>
      </w:r>
    </w:p>
    <w:p w14:paraId="2181AD8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наименование удостоверяющего центра, который выдал сертификат ключа проверки электронной подписи</w:t>
      </w:r>
      <w:r w:rsidR="00FF43E6">
        <w:rPr>
          <w:rFonts w:ascii="Times New Roman" w:hAnsi="Times New Roman" w:cs="Times New Roman"/>
          <w:sz w:val="24"/>
          <w:szCs w:val="24"/>
        </w:rPr>
        <w:t>;</w:t>
      </w:r>
    </w:p>
    <w:p w14:paraId="06E9EDD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дату начала и окончания срока действия такого сертификата</w:t>
      </w:r>
      <w:r w:rsidR="00FF43E6">
        <w:rPr>
          <w:rFonts w:ascii="Times New Roman" w:hAnsi="Times New Roman" w:cs="Times New Roman"/>
          <w:sz w:val="24"/>
          <w:szCs w:val="24"/>
        </w:rPr>
        <w:t>.</w:t>
      </w:r>
    </w:p>
    <w:p w14:paraId="5756A2AE" w14:textId="77777777" w:rsidR="004E7C5E" w:rsidRPr="00FB5288" w:rsidRDefault="004E7C5E" w:rsidP="00334FF7">
      <w:pPr>
        <w:pStyle w:val="a3"/>
        <w:jc w:val="both"/>
        <w:rPr>
          <w:rFonts w:ascii="Times New Roman" w:hAnsi="Times New Roman" w:cs="Times New Roman"/>
          <w:color w:val="FF0000"/>
          <w:sz w:val="24"/>
          <w:szCs w:val="24"/>
        </w:rPr>
      </w:pPr>
    </w:p>
    <w:p w14:paraId="31ABC8E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647EC2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14 Федерального закона «Об электронной подписи»</w:t>
      </w:r>
    </w:p>
    <w:p w14:paraId="303BC659"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0351BE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107D138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Каким нормативным актом устанавливаются требования к формату изготовленного нотариусом электронного документа?</w:t>
      </w:r>
    </w:p>
    <w:p w14:paraId="296350B4" w14:textId="77777777" w:rsidR="00386864" w:rsidRPr="00FB5288" w:rsidRDefault="00386864" w:rsidP="00334FF7">
      <w:pPr>
        <w:pStyle w:val="a3"/>
        <w:jc w:val="both"/>
        <w:rPr>
          <w:rFonts w:ascii="Times New Roman" w:hAnsi="Times New Roman" w:cs="Times New Roman"/>
          <w:sz w:val="24"/>
          <w:szCs w:val="24"/>
        </w:rPr>
      </w:pPr>
    </w:p>
    <w:p w14:paraId="621BDAB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1A396C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Приказом Министерства юстиции Российской Федерации</w:t>
      </w:r>
      <w:r w:rsidR="00FF43E6">
        <w:rPr>
          <w:rFonts w:ascii="Times New Roman" w:hAnsi="Times New Roman" w:cs="Times New Roman"/>
          <w:sz w:val="24"/>
          <w:szCs w:val="24"/>
        </w:rPr>
        <w:t>;</w:t>
      </w:r>
    </w:p>
    <w:p w14:paraId="5BDBE50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Основами законодательства Российской Федерации о нотариате</w:t>
      </w:r>
      <w:r w:rsidR="00FF43E6">
        <w:rPr>
          <w:rFonts w:ascii="Times New Roman" w:hAnsi="Times New Roman" w:cs="Times New Roman"/>
          <w:sz w:val="24"/>
          <w:szCs w:val="24"/>
        </w:rPr>
        <w:t>;</w:t>
      </w:r>
    </w:p>
    <w:p w14:paraId="1DEEE34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Федеральным законом «Об электронной подписи»</w:t>
      </w:r>
      <w:r w:rsidR="00FF43E6">
        <w:rPr>
          <w:rFonts w:ascii="Times New Roman" w:hAnsi="Times New Roman" w:cs="Times New Roman"/>
          <w:sz w:val="24"/>
          <w:szCs w:val="24"/>
        </w:rPr>
        <w:t>.</w:t>
      </w:r>
    </w:p>
    <w:p w14:paraId="70915C60" w14:textId="77777777" w:rsidR="004E7C5E" w:rsidRPr="00FB5288" w:rsidRDefault="004E7C5E" w:rsidP="00334FF7">
      <w:pPr>
        <w:pStyle w:val="a3"/>
        <w:jc w:val="both"/>
        <w:rPr>
          <w:rFonts w:ascii="Times New Roman" w:hAnsi="Times New Roman" w:cs="Times New Roman"/>
          <w:color w:val="FF0000"/>
          <w:sz w:val="24"/>
          <w:szCs w:val="24"/>
        </w:rPr>
      </w:pPr>
    </w:p>
    <w:p w14:paraId="1391C35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59FEB86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44D19" w:rsidRPr="00744D19">
        <w:rPr>
          <w:rFonts w:ascii="Times New Roman" w:hAnsi="Times New Roman" w:cs="Times New Roman"/>
          <w:sz w:val="24"/>
          <w:szCs w:val="24"/>
        </w:rPr>
        <w:t>Приказ Министерства юстиции Российской Федерации от 30 сентября 2020 г. N 227 "Об утверждении требований к формату нотариально оформляемого документа в электронной форме"</w:t>
      </w:r>
    </w:p>
    <w:p w14:paraId="1BF4B67D"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6098AF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0723F58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Кто может пользоваться ключом электронной подписи нотариуса?</w:t>
      </w:r>
    </w:p>
    <w:p w14:paraId="098E00F3" w14:textId="77777777" w:rsidR="00386864" w:rsidRPr="00FB5288" w:rsidRDefault="00386864" w:rsidP="00334FF7">
      <w:pPr>
        <w:pStyle w:val="a3"/>
        <w:jc w:val="both"/>
        <w:rPr>
          <w:rFonts w:ascii="Times New Roman" w:hAnsi="Times New Roman" w:cs="Times New Roman"/>
          <w:sz w:val="24"/>
          <w:szCs w:val="24"/>
        </w:rPr>
      </w:pPr>
    </w:p>
    <w:p w14:paraId="27C72EC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F59C96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нотариус</w:t>
      </w:r>
      <w:r w:rsidR="00FF43E6">
        <w:rPr>
          <w:rFonts w:ascii="Times New Roman" w:hAnsi="Times New Roman" w:cs="Times New Roman"/>
          <w:sz w:val="24"/>
          <w:szCs w:val="24"/>
        </w:rPr>
        <w:t>;</w:t>
      </w:r>
    </w:p>
    <w:p w14:paraId="52914B97"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 и его помощники</w:t>
      </w:r>
      <w:r w:rsidR="00FF43E6">
        <w:rPr>
          <w:rFonts w:ascii="Times New Roman" w:hAnsi="Times New Roman" w:cs="Times New Roman"/>
          <w:sz w:val="24"/>
          <w:szCs w:val="24"/>
        </w:rPr>
        <w:t>;</w:t>
      </w:r>
    </w:p>
    <w:p w14:paraId="2B0DB66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 и помощник, исполняющий обязанности нотариуса</w:t>
      </w:r>
      <w:r w:rsidR="00FF43E6">
        <w:rPr>
          <w:rFonts w:ascii="Times New Roman" w:hAnsi="Times New Roman" w:cs="Times New Roman"/>
          <w:sz w:val="24"/>
          <w:szCs w:val="24"/>
        </w:rPr>
        <w:t>.</w:t>
      </w:r>
    </w:p>
    <w:p w14:paraId="481B3907" w14:textId="77777777" w:rsidR="004E7C5E" w:rsidRPr="00FB5288" w:rsidRDefault="004E7C5E" w:rsidP="00334FF7">
      <w:pPr>
        <w:pStyle w:val="a3"/>
        <w:jc w:val="both"/>
        <w:rPr>
          <w:rFonts w:ascii="Times New Roman" w:hAnsi="Times New Roman" w:cs="Times New Roman"/>
          <w:color w:val="FF0000"/>
          <w:sz w:val="24"/>
          <w:szCs w:val="24"/>
        </w:rPr>
      </w:pPr>
    </w:p>
    <w:p w14:paraId="5767907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B1D2328"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10 Федерального закона «Об электронной подписи»</w:t>
      </w:r>
    </w:p>
    <w:p w14:paraId="67DA82C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4D816E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11</w:t>
      </w:r>
    </w:p>
    <w:p w14:paraId="30F3C3D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Кто изготавливает электронный документ для удостоверения его равнозначности документу на бумажном носителе?</w:t>
      </w:r>
    </w:p>
    <w:p w14:paraId="12AC9E65" w14:textId="77777777" w:rsidR="00386864" w:rsidRPr="00FB5288" w:rsidRDefault="00386864" w:rsidP="00334FF7">
      <w:pPr>
        <w:pStyle w:val="a3"/>
        <w:jc w:val="both"/>
        <w:rPr>
          <w:rFonts w:ascii="Times New Roman" w:hAnsi="Times New Roman" w:cs="Times New Roman"/>
          <w:sz w:val="24"/>
          <w:szCs w:val="24"/>
        </w:rPr>
      </w:pPr>
    </w:p>
    <w:p w14:paraId="03453E45"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2728BA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нотариус</w:t>
      </w:r>
      <w:r w:rsidR="00FF43E6">
        <w:rPr>
          <w:rFonts w:ascii="Times New Roman" w:hAnsi="Times New Roman" w:cs="Times New Roman"/>
          <w:sz w:val="24"/>
          <w:szCs w:val="24"/>
        </w:rPr>
        <w:t>;</w:t>
      </w:r>
    </w:p>
    <w:p w14:paraId="4F651E9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лицо, обратившееся за совершением нотариального действия</w:t>
      </w:r>
      <w:r w:rsidR="00FF43E6">
        <w:rPr>
          <w:rFonts w:ascii="Times New Roman" w:hAnsi="Times New Roman" w:cs="Times New Roman"/>
          <w:sz w:val="24"/>
          <w:szCs w:val="24"/>
        </w:rPr>
        <w:t>;</w:t>
      </w:r>
    </w:p>
    <w:p w14:paraId="7552DD1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любое лицо, обладающее электронной подписью</w:t>
      </w:r>
      <w:r w:rsidR="00FF43E6">
        <w:rPr>
          <w:rFonts w:ascii="Times New Roman" w:hAnsi="Times New Roman" w:cs="Times New Roman"/>
          <w:sz w:val="24"/>
          <w:szCs w:val="24"/>
        </w:rPr>
        <w:t>.</w:t>
      </w:r>
    </w:p>
    <w:p w14:paraId="06F9C170" w14:textId="77777777" w:rsidR="004E7C5E" w:rsidRPr="00FB5288" w:rsidRDefault="004E7C5E" w:rsidP="00334FF7">
      <w:pPr>
        <w:pStyle w:val="a3"/>
        <w:jc w:val="both"/>
        <w:rPr>
          <w:rFonts w:ascii="Times New Roman" w:hAnsi="Times New Roman" w:cs="Times New Roman"/>
          <w:color w:val="FF0000"/>
          <w:sz w:val="24"/>
          <w:szCs w:val="24"/>
        </w:rPr>
      </w:pPr>
    </w:p>
    <w:p w14:paraId="367E8AC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F9ECAC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статья 103.8 Основ законодательства Российской Федерации о нотариате</w:t>
      </w:r>
    </w:p>
    <w:p w14:paraId="79D565D7"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AB0E27E" w14:textId="77777777" w:rsidR="00FF43E6" w:rsidRDefault="00FF43E6" w:rsidP="00334FF7">
      <w:pPr>
        <w:pStyle w:val="a3"/>
        <w:jc w:val="both"/>
        <w:rPr>
          <w:rFonts w:ascii="Times New Roman" w:hAnsi="Times New Roman" w:cs="Times New Roman"/>
          <w:b/>
          <w:sz w:val="24"/>
          <w:szCs w:val="24"/>
        </w:rPr>
      </w:pPr>
    </w:p>
    <w:p w14:paraId="3EEDB924" w14:textId="77777777" w:rsidR="00FF43E6" w:rsidRDefault="00FF43E6" w:rsidP="00334FF7">
      <w:pPr>
        <w:pStyle w:val="a3"/>
        <w:jc w:val="both"/>
        <w:rPr>
          <w:rFonts w:ascii="Times New Roman" w:hAnsi="Times New Roman" w:cs="Times New Roman"/>
          <w:b/>
          <w:sz w:val="24"/>
          <w:szCs w:val="24"/>
        </w:rPr>
      </w:pPr>
    </w:p>
    <w:p w14:paraId="40E46ADA" w14:textId="77777777" w:rsidR="00FF43E6" w:rsidRDefault="00FF43E6" w:rsidP="00334FF7">
      <w:pPr>
        <w:pStyle w:val="a3"/>
        <w:jc w:val="both"/>
        <w:rPr>
          <w:rFonts w:ascii="Times New Roman" w:hAnsi="Times New Roman" w:cs="Times New Roman"/>
          <w:b/>
          <w:sz w:val="24"/>
          <w:szCs w:val="24"/>
        </w:rPr>
      </w:pPr>
    </w:p>
    <w:p w14:paraId="15E3FFB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12</w:t>
      </w:r>
    </w:p>
    <w:p w14:paraId="66D5029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44D19" w:rsidRPr="00744D19">
        <w:rPr>
          <w:rFonts w:ascii="Times New Roman" w:hAnsi="Times New Roman" w:cs="Times New Roman"/>
          <w:sz w:val="24"/>
          <w:szCs w:val="24"/>
        </w:rPr>
        <w:t>Изготовление электронного документа для удостоверения его равнозначности документу на бумажном носителе осуществляется нотариусом путем изготовления электронного образа документа на бумажном носителе и подписания его…</w:t>
      </w:r>
    </w:p>
    <w:p w14:paraId="14D22EA9" w14:textId="77777777" w:rsidR="00386864" w:rsidRPr="00FB5288" w:rsidRDefault="00386864" w:rsidP="00334FF7">
      <w:pPr>
        <w:pStyle w:val="a3"/>
        <w:jc w:val="both"/>
        <w:rPr>
          <w:rFonts w:ascii="Times New Roman" w:hAnsi="Times New Roman" w:cs="Times New Roman"/>
          <w:sz w:val="24"/>
          <w:szCs w:val="24"/>
        </w:rPr>
      </w:pPr>
    </w:p>
    <w:p w14:paraId="5E54B2E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26039E2"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44D19" w:rsidRPr="00744D19">
        <w:rPr>
          <w:rFonts w:ascii="Times New Roman" w:hAnsi="Times New Roman" w:cs="Times New Roman"/>
          <w:sz w:val="24"/>
          <w:szCs w:val="24"/>
        </w:rPr>
        <w:t>квалифицированной электронной подписью нотариуса</w:t>
      </w:r>
      <w:r w:rsidR="00FF43E6">
        <w:rPr>
          <w:rFonts w:ascii="Times New Roman" w:hAnsi="Times New Roman" w:cs="Times New Roman"/>
          <w:sz w:val="24"/>
          <w:szCs w:val="24"/>
        </w:rPr>
        <w:t>;</w:t>
      </w:r>
    </w:p>
    <w:p w14:paraId="7099778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44D19" w:rsidRPr="00744D19">
        <w:rPr>
          <w:rFonts w:ascii="Times New Roman" w:hAnsi="Times New Roman" w:cs="Times New Roman"/>
          <w:sz w:val="24"/>
          <w:szCs w:val="24"/>
        </w:rPr>
        <w:t>усиленной квалифицированной электронной подписью ЕИС Федеральной нотариальной палаты для электронных документов</w:t>
      </w:r>
      <w:r w:rsidR="00FF43E6">
        <w:rPr>
          <w:rFonts w:ascii="Times New Roman" w:hAnsi="Times New Roman" w:cs="Times New Roman"/>
          <w:sz w:val="24"/>
          <w:szCs w:val="24"/>
        </w:rPr>
        <w:t>;</w:t>
      </w:r>
    </w:p>
    <w:p w14:paraId="4A8A78F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44D19" w:rsidRPr="00744D19">
        <w:rPr>
          <w:rFonts w:ascii="Times New Roman" w:hAnsi="Times New Roman" w:cs="Times New Roman"/>
          <w:sz w:val="24"/>
          <w:szCs w:val="24"/>
        </w:rPr>
        <w:t>специальной электронной подписью нотариуса для электронных документов</w:t>
      </w:r>
      <w:r w:rsidR="00FF43E6">
        <w:rPr>
          <w:rFonts w:ascii="Times New Roman" w:hAnsi="Times New Roman" w:cs="Times New Roman"/>
          <w:sz w:val="24"/>
          <w:szCs w:val="24"/>
        </w:rPr>
        <w:t>.</w:t>
      </w:r>
    </w:p>
    <w:p w14:paraId="3D5055C1" w14:textId="77777777" w:rsidR="004E7C5E" w:rsidRPr="00FB5288" w:rsidRDefault="004E7C5E" w:rsidP="00334FF7">
      <w:pPr>
        <w:pStyle w:val="a3"/>
        <w:jc w:val="both"/>
        <w:rPr>
          <w:rFonts w:ascii="Times New Roman" w:hAnsi="Times New Roman" w:cs="Times New Roman"/>
          <w:color w:val="FF0000"/>
          <w:sz w:val="24"/>
          <w:szCs w:val="24"/>
        </w:rPr>
      </w:pPr>
    </w:p>
    <w:p w14:paraId="4DF6B0C4" w14:textId="77777777" w:rsidR="00C87DF6" w:rsidRPr="00744D19"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744D19" w:rsidRPr="00744D19">
        <w:rPr>
          <w:rFonts w:ascii="Times New Roman" w:hAnsi="Times New Roman" w:cs="Times New Roman"/>
          <w:sz w:val="24"/>
          <w:szCs w:val="24"/>
        </w:rPr>
        <w:t>1</w:t>
      </w:r>
    </w:p>
    <w:p w14:paraId="0BE83F6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44D19" w:rsidRPr="00744D19">
        <w:rPr>
          <w:rFonts w:ascii="Times New Roman" w:hAnsi="Times New Roman" w:cs="Times New Roman"/>
          <w:sz w:val="24"/>
          <w:szCs w:val="24"/>
        </w:rPr>
        <w:t>статья 103.8 Основ законодательства Российской Федерации о нотариате</w:t>
      </w:r>
    </w:p>
    <w:p w14:paraId="67D3F620"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99628EE" w14:textId="77777777" w:rsidR="00CD181C" w:rsidRPr="00CD181C" w:rsidRDefault="00CD181C" w:rsidP="00CD181C">
      <w:pPr>
        <w:spacing w:after="0" w:line="240" w:lineRule="auto"/>
        <w:jc w:val="both"/>
        <w:rPr>
          <w:rFonts w:ascii="Times New Roman" w:hAnsi="Times New Roman" w:cs="Times New Roman"/>
          <w:b/>
          <w:sz w:val="24"/>
          <w:szCs w:val="24"/>
        </w:rPr>
      </w:pPr>
      <w:r w:rsidRPr="00CD181C">
        <w:rPr>
          <w:rFonts w:ascii="Times New Roman" w:hAnsi="Times New Roman" w:cs="Times New Roman"/>
          <w:b/>
          <w:sz w:val="24"/>
          <w:szCs w:val="24"/>
        </w:rPr>
        <w:t>Вопрос № 13</w:t>
      </w:r>
    </w:p>
    <w:p w14:paraId="20ACFD3E" w14:textId="77777777" w:rsidR="00CD181C" w:rsidRPr="00CD181C" w:rsidRDefault="00CD181C" w:rsidP="00CD181C">
      <w:pPr>
        <w:shd w:val="clear" w:color="auto" w:fill="FFFFFF"/>
        <w:spacing w:after="0" w:line="240" w:lineRule="auto"/>
        <w:jc w:val="both"/>
        <w:rPr>
          <w:rFonts w:ascii="Times New Roman" w:eastAsia="Times New Roman" w:hAnsi="Times New Roman" w:cs="Times New Roman"/>
          <w:bCs/>
          <w:color w:val="000000"/>
          <w:sz w:val="24"/>
          <w:szCs w:val="24"/>
          <w:lang w:eastAsia="ru-RU"/>
        </w:rPr>
      </w:pPr>
      <w:r w:rsidRPr="00CD181C">
        <w:rPr>
          <w:rFonts w:ascii="Times New Roman" w:eastAsia="Calibri" w:hAnsi="Times New Roman" w:cs="Times New Roman"/>
          <w:b/>
          <w:sz w:val="24"/>
          <w:szCs w:val="24"/>
        </w:rPr>
        <w:t>&lt;Вопрос&gt;:</w:t>
      </w:r>
      <w:r w:rsidRPr="00CD181C">
        <w:rPr>
          <w:rFonts w:ascii="Times New Roman" w:eastAsia="Calibri" w:hAnsi="Times New Roman" w:cs="Times New Roman"/>
          <w:sz w:val="24"/>
          <w:szCs w:val="24"/>
        </w:rPr>
        <w:t xml:space="preserve"> </w:t>
      </w:r>
      <w:r w:rsidRPr="00CD181C">
        <w:rPr>
          <w:rFonts w:ascii="Times New Roman" w:eastAsia="Times New Roman" w:hAnsi="Times New Roman" w:cs="Times New Roman"/>
          <w:bCs/>
          <w:color w:val="000000"/>
          <w:sz w:val="24"/>
          <w:szCs w:val="24"/>
          <w:lang w:eastAsia="ru-RU"/>
        </w:rPr>
        <w:t xml:space="preserve">Удостоверение равнозначности электронного документа, изготовленного нотариусом путем преобразования представленного нотариусу электронного документа посредством изменения </w:t>
      </w:r>
      <w:proofErr w:type="gramStart"/>
      <w:r w:rsidRPr="00CD181C">
        <w:rPr>
          <w:rFonts w:ascii="Times New Roman" w:eastAsia="Times New Roman" w:hAnsi="Times New Roman" w:cs="Times New Roman"/>
          <w:bCs/>
          <w:color w:val="000000"/>
          <w:sz w:val="24"/>
          <w:szCs w:val="24"/>
          <w:lang w:eastAsia="ru-RU"/>
        </w:rPr>
        <w:t>его формата (конвертации)</w:t>
      </w:r>
      <w:proofErr w:type="gramEnd"/>
      <w:r w:rsidRPr="00CD181C">
        <w:rPr>
          <w:rFonts w:ascii="Times New Roman" w:eastAsia="Times New Roman" w:hAnsi="Times New Roman" w:cs="Times New Roman"/>
          <w:bCs/>
          <w:color w:val="000000"/>
          <w:sz w:val="24"/>
          <w:szCs w:val="24"/>
          <w:lang w:eastAsia="ru-RU"/>
        </w:rPr>
        <w:t xml:space="preserve"> допускается:</w:t>
      </w:r>
    </w:p>
    <w:p w14:paraId="277BF1A4" w14:textId="77777777" w:rsidR="00CD181C" w:rsidRPr="00CD181C" w:rsidRDefault="00CD181C" w:rsidP="00CD181C">
      <w:pPr>
        <w:shd w:val="clear" w:color="auto" w:fill="FFFFFF"/>
        <w:spacing w:after="0" w:line="240" w:lineRule="auto"/>
        <w:jc w:val="both"/>
        <w:rPr>
          <w:rFonts w:ascii="Times New Roman" w:eastAsia="Calibri" w:hAnsi="Times New Roman" w:cs="Times New Roman"/>
          <w:sz w:val="24"/>
          <w:szCs w:val="24"/>
        </w:rPr>
      </w:pPr>
    </w:p>
    <w:p w14:paraId="58F1EA4E" w14:textId="77777777" w:rsidR="00CD181C" w:rsidRPr="00CD181C" w:rsidRDefault="00CD181C" w:rsidP="00CD181C">
      <w:pPr>
        <w:shd w:val="clear" w:color="auto" w:fill="FFFFFF"/>
        <w:spacing w:after="0" w:line="240" w:lineRule="auto"/>
        <w:jc w:val="both"/>
        <w:rPr>
          <w:rFonts w:ascii="Times New Roman" w:eastAsia="Times New Roman" w:hAnsi="Times New Roman" w:cs="Times New Roman"/>
          <w:b/>
          <w:bCs/>
          <w:color w:val="000000"/>
          <w:sz w:val="24"/>
          <w:szCs w:val="24"/>
          <w:lang w:eastAsia="ru-RU"/>
        </w:rPr>
      </w:pPr>
      <w:r w:rsidRPr="00CD181C">
        <w:rPr>
          <w:rFonts w:ascii="Times New Roman" w:eastAsia="Calibri" w:hAnsi="Times New Roman" w:cs="Times New Roman"/>
          <w:b/>
          <w:sz w:val="24"/>
          <w:szCs w:val="24"/>
        </w:rPr>
        <w:t>&lt;Варианты ответа&gt;:</w:t>
      </w:r>
    </w:p>
    <w:p w14:paraId="53B6A859" w14:textId="77777777" w:rsidR="00CD181C" w:rsidRPr="00CD181C" w:rsidRDefault="00CD181C" w:rsidP="00CD181C">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CD181C">
        <w:rPr>
          <w:rFonts w:ascii="Times New Roman" w:eastAsia="Calibri" w:hAnsi="Times New Roman" w:cs="Times New Roman"/>
          <w:b/>
          <w:sz w:val="24"/>
          <w:szCs w:val="24"/>
        </w:rPr>
        <w:t>&lt;1&gt;:</w:t>
      </w:r>
      <w:r w:rsidRPr="00CD181C">
        <w:rPr>
          <w:rFonts w:ascii="Times New Roman" w:eastAsia="Calibri" w:hAnsi="Times New Roman" w:cs="Times New Roman"/>
          <w:sz w:val="24"/>
          <w:szCs w:val="24"/>
        </w:rPr>
        <w:t xml:space="preserve"> </w:t>
      </w:r>
      <w:r w:rsidRPr="00CD181C">
        <w:rPr>
          <w:rFonts w:ascii="Times New Roman" w:eastAsia="Times New Roman" w:hAnsi="Times New Roman" w:cs="Times New Roman"/>
          <w:color w:val="000000"/>
          <w:sz w:val="24"/>
          <w:szCs w:val="24"/>
          <w:lang w:eastAsia="ru-RU"/>
        </w:rPr>
        <w:t>Только при предоставлении нотариусу электронного документа на электронном носителе лично заявителем;</w:t>
      </w:r>
    </w:p>
    <w:p w14:paraId="21653B65" w14:textId="77777777" w:rsidR="00CD181C" w:rsidRPr="00CD181C" w:rsidRDefault="00CD181C" w:rsidP="00CD181C">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CD181C">
        <w:rPr>
          <w:rFonts w:ascii="Times New Roman" w:eastAsia="Calibri" w:hAnsi="Times New Roman" w:cs="Times New Roman"/>
          <w:b/>
          <w:sz w:val="24"/>
          <w:szCs w:val="24"/>
        </w:rPr>
        <w:t>&lt;2&gt;:</w:t>
      </w:r>
      <w:r w:rsidRPr="00CD181C">
        <w:rPr>
          <w:rFonts w:ascii="Times New Roman" w:eastAsia="Calibri" w:hAnsi="Times New Roman" w:cs="Times New Roman"/>
          <w:sz w:val="24"/>
          <w:szCs w:val="24"/>
        </w:rPr>
        <w:t xml:space="preserve"> </w:t>
      </w:r>
      <w:r w:rsidRPr="00CD181C">
        <w:rPr>
          <w:rFonts w:ascii="Times New Roman" w:eastAsia="Times New Roman" w:hAnsi="Times New Roman" w:cs="Times New Roman"/>
          <w:color w:val="000000"/>
          <w:sz w:val="24"/>
          <w:szCs w:val="24"/>
          <w:lang w:eastAsia="ru-RU"/>
        </w:rPr>
        <w:t>Только удаленно в порядке, установленном </w:t>
      </w:r>
      <w:r w:rsidRPr="00CD181C">
        <w:rPr>
          <w:rFonts w:ascii="Times New Roman" w:hAnsi="Times New Roman" w:cs="Times New Roman"/>
          <w:color w:val="000000"/>
          <w:sz w:val="24"/>
          <w:szCs w:val="24"/>
          <w:shd w:val="clear" w:color="auto" w:fill="FFFFFF"/>
        </w:rPr>
        <w:t>Основами законодательства Российской Федерации о нотариате;</w:t>
      </w:r>
    </w:p>
    <w:p w14:paraId="43A45C18" w14:textId="77777777" w:rsidR="00CD181C" w:rsidRPr="00CD181C" w:rsidRDefault="00CD181C" w:rsidP="00CD181C">
      <w:pPr>
        <w:shd w:val="clear" w:color="auto" w:fill="FFFFFF"/>
        <w:spacing w:after="0" w:line="240" w:lineRule="auto"/>
        <w:jc w:val="both"/>
        <w:rPr>
          <w:rFonts w:ascii="Times New Roman" w:eastAsia="Times New Roman" w:hAnsi="Times New Roman" w:cs="Times New Roman"/>
          <w:color w:val="000000"/>
          <w:sz w:val="24"/>
          <w:szCs w:val="24"/>
          <w:lang w:eastAsia="ru-RU"/>
        </w:rPr>
      </w:pPr>
      <w:r w:rsidRPr="00CD181C">
        <w:rPr>
          <w:rFonts w:ascii="Times New Roman" w:eastAsia="Calibri" w:hAnsi="Times New Roman" w:cs="Times New Roman"/>
          <w:b/>
          <w:sz w:val="24"/>
          <w:szCs w:val="24"/>
        </w:rPr>
        <w:t>&lt;3&gt;:</w:t>
      </w:r>
      <w:r w:rsidRPr="00CD181C">
        <w:rPr>
          <w:rFonts w:ascii="Times New Roman" w:eastAsia="Times New Roman" w:hAnsi="Times New Roman" w:cs="Times New Roman"/>
          <w:color w:val="000000"/>
          <w:sz w:val="24"/>
          <w:szCs w:val="24"/>
          <w:lang w:eastAsia="ru-RU"/>
        </w:rPr>
        <w:t xml:space="preserve"> Любым вышеназванным способом при условии, что документ подписан </w:t>
      </w:r>
      <w:r w:rsidRPr="00CD181C">
        <w:rPr>
          <w:rFonts w:ascii="Times New Roman" w:hAnsi="Times New Roman" w:cs="Times New Roman"/>
          <w:color w:val="000000"/>
          <w:sz w:val="24"/>
          <w:szCs w:val="24"/>
          <w:shd w:val="clear" w:color="auto" w:fill="FFFFFF"/>
        </w:rPr>
        <w:t>усиленной квалифицированной электронной подписью.</w:t>
      </w:r>
    </w:p>
    <w:p w14:paraId="136DECB9" w14:textId="77777777" w:rsidR="00CD181C" w:rsidRPr="00CD181C" w:rsidRDefault="00CD181C" w:rsidP="00CD181C">
      <w:pPr>
        <w:spacing w:after="0" w:line="240" w:lineRule="auto"/>
        <w:rPr>
          <w:rFonts w:ascii="Times New Roman" w:hAnsi="Times New Roman" w:cs="Times New Roman"/>
          <w:bCs/>
          <w:sz w:val="24"/>
          <w:szCs w:val="24"/>
          <w:shd w:val="clear" w:color="auto" w:fill="FFFFFF"/>
        </w:rPr>
      </w:pPr>
    </w:p>
    <w:p w14:paraId="7B1F2D2D" w14:textId="77777777" w:rsidR="00CD181C" w:rsidRPr="00CD181C" w:rsidRDefault="00CD181C" w:rsidP="00CD181C">
      <w:pPr>
        <w:spacing w:after="0" w:line="240" w:lineRule="auto"/>
        <w:rPr>
          <w:rFonts w:ascii="Times New Roman" w:hAnsi="Times New Roman" w:cs="Times New Roman"/>
          <w:bCs/>
          <w:sz w:val="24"/>
          <w:szCs w:val="24"/>
          <w:shd w:val="clear" w:color="auto" w:fill="FFFFFF"/>
        </w:rPr>
      </w:pPr>
      <w:r w:rsidRPr="00CD181C">
        <w:rPr>
          <w:rFonts w:ascii="Times New Roman" w:eastAsia="Calibri" w:hAnsi="Times New Roman" w:cs="Times New Roman"/>
          <w:b/>
          <w:sz w:val="24"/>
          <w:szCs w:val="24"/>
        </w:rPr>
        <w:t>&lt;Правильный ответ&gt;:</w:t>
      </w:r>
      <w:r w:rsidRPr="00CD181C">
        <w:rPr>
          <w:rFonts w:ascii="Times New Roman" w:eastAsia="Calibri" w:hAnsi="Times New Roman" w:cs="Times New Roman"/>
          <w:sz w:val="24"/>
          <w:szCs w:val="24"/>
        </w:rPr>
        <w:t xml:space="preserve"> </w:t>
      </w:r>
      <w:r w:rsidRPr="00CD181C">
        <w:rPr>
          <w:rFonts w:ascii="Times New Roman" w:hAnsi="Times New Roman" w:cs="Times New Roman"/>
          <w:bCs/>
          <w:sz w:val="24"/>
          <w:szCs w:val="24"/>
          <w:shd w:val="clear" w:color="auto" w:fill="FFFFFF"/>
        </w:rPr>
        <w:t xml:space="preserve">2 </w:t>
      </w:r>
    </w:p>
    <w:p w14:paraId="76150B7C" w14:textId="77777777" w:rsidR="00FF43E6" w:rsidRDefault="00CD181C" w:rsidP="00CD181C">
      <w:pPr>
        <w:pStyle w:val="a3"/>
        <w:jc w:val="both"/>
        <w:rPr>
          <w:rFonts w:ascii="Times New Roman" w:hAnsi="Times New Roman" w:cs="Times New Roman"/>
          <w:sz w:val="24"/>
          <w:szCs w:val="24"/>
          <w:shd w:val="clear" w:color="auto" w:fill="FFFFFF"/>
        </w:rPr>
      </w:pPr>
      <w:r w:rsidRPr="00CD181C">
        <w:rPr>
          <w:rFonts w:ascii="Times New Roman" w:hAnsi="Times New Roman" w:cs="Times New Roman"/>
          <w:b/>
          <w:color w:val="000000"/>
          <w:sz w:val="24"/>
          <w:szCs w:val="24"/>
          <w:shd w:val="clear" w:color="auto" w:fill="FFFFFF"/>
        </w:rPr>
        <w:t>&lt;Обоснование&gt;:</w:t>
      </w:r>
      <w:r w:rsidRPr="00CD181C">
        <w:rPr>
          <w:rFonts w:ascii="Times New Roman" w:hAnsi="Times New Roman" w:cs="Times New Roman"/>
          <w:color w:val="000000"/>
          <w:sz w:val="24"/>
          <w:szCs w:val="24"/>
          <w:shd w:val="clear" w:color="auto" w:fill="FFFFFF"/>
        </w:rPr>
        <w:t xml:space="preserve"> Ст.103.9-1 ОЗН «…</w:t>
      </w:r>
      <w:r w:rsidRPr="00CD181C">
        <w:rPr>
          <w:rFonts w:ascii="Times New Roman" w:eastAsia="Times New Roman" w:hAnsi="Times New Roman" w:cs="Times New Roman"/>
          <w:color w:val="000000"/>
          <w:sz w:val="24"/>
          <w:szCs w:val="24"/>
          <w:lang w:eastAsia="ru-RU"/>
        </w:rPr>
        <w:t>Нотариальное действие, предусмотренное настоящей статьей, совершается нотариусом только удаленно в порядке, установленном </w:t>
      </w:r>
      <w:hyperlink r:id="rId32" w:anchor="dst934" w:history="1">
        <w:r w:rsidRPr="00CD181C">
          <w:rPr>
            <w:rFonts w:ascii="Times New Roman" w:eastAsia="Times New Roman" w:hAnsi="Times New Roman" w:cs="Times New Roman"/>
            <w:sz w:val="24"/>
            <w:szCs w:val="24"/>
            <w:lang w:eastAsia="ru-RU"/>
          </w:rPr>
          <w:t>статьей 44.3</w:t>
        </w:r>
      </w:hyperlink>
      <w:r w:rsidRPr="00CD181C">
        <w:rPr>
          <w:rFonts w:ascii="Times New Roman" w:eastAsia="Times New Roman" w:hAnsi="Times New Roman" w:cs="Times New Roman"/>
          <w:sz w:val="24"/>
          <w:szCs w:val="24"/>
          <w:lang w:eastAsia="ru-RU"/>
        </w:rPr>
        <w:t> настоящих Основ</w:t>
      </w:r>
      <w:r w:rsidRPr="00CD181C">
        <w:rPr>
          <w:rFonts w:ascii="Times New Roman" w:hAnsi="Times New Roman" w:cs="Times New Roman"/>
          <w:sz w:val="24"/>
          <w:szCs w:val="24"/>
          <w:shd w:val="clear" w:color="auto" w:fill="FFFFFF"/>
        </w:rPr>
        <w:t>…»</w:t>
      </w:r>
    </w:p>
    <w:p w14:paraId="206682DE" w14:textId="77777777" w:rsidR="00FA7B31" w:rsidRDefault="00FA7B31" w:rsidP="00CD181C">
      <w:pPr>
        <w:pStyle w:val="a3"/>
        <w:jc w:val="both"/>
        <w:rPr>
          <w:rFonts w:ascii="Times New Roman" w:hAnsi="Times New Roman" w:cs="Times New Roman"/>
          <w:sz w:val="24"/>
          <w:szCs w:val="24"/>
          <w:shd w:val="clear" w:color="auto" w:fill="FFFFFF"/>
        </w:rPr>
      </w:pPr>
    </w:p>
    <w:p w14:paraId="17B74B01" w14:textId="77777777" w:rsidR="00FA7B31" w:rsidRDefault="00FA7B31" w:rsidP="00CD181C">
      <w:pPr>
        <w:pStyle w:val="a3"/>
        <w:jc w:val="both"/>
        <w:rPr>
          <w:rFonts w:ascii="Times New Roman" w:hAnsi="Times New Roman" w:cs="Times New Roman"/>
          <w:sz w:val="24"/>
          <w:szCs w:val="24"/>
          <w:shd w:val="clear" w:color="auto" w:fill="FFFFFF"/>
        </w:rPr>
      </w:pPr>
    </w:p>
    <w:p w14:paraId="6DC51C5C" w14:textId="77777777" w:rsidR="00FA7B31" w:rsidRDefault="00FA7B31" w:rsidP="00CD181C">
      <w:pPr>
        <w:pStyle w:val="a3"/>
        <w:jc w:val="both"/>
        <w:rPr>
          <w:rFonts w:ascii="Times New Roman" w:hAnsi="Times New Roman" w:cs="Times New Roman"/>
          <w:sz w:val="24"/>
          <w:szCs w:val="24"/>
          <w:shd w:val="clear" w:color="auto" w:fill="FFFFFF"/>
        </w:rPr>
      </w:pPr>
    </w:p>
    <w:p w14:paraId="3DDDDBB3" w14:textId="77777777" w:rsidR="00FA7B31" w:rsidRDefault="00FA7B31" w:rsidP="00CD181C">
      <w:pPr>
        <w:pStyle w:val="a3"/>
        <w:jc w:val="both"/>
        <w:rPr>
          <w:rFonts w:ascii="Times New Roman" w:hAnsi="Times New Roman" w:cs="Times New Roman"/>
          <w:sz w:val="24"/>
          <w:szCs w:val="24"/>
          <w:shd w:val="clear" w:color="auto" w:fill="FFFFFF"/>
        </w:rPr>
      </w:pPr>
    </w:p>
    <w:p w14:paraId="0342399F" w14:textId="77777777" w:rsidR="00FA7B31" w:rsidRDefault="00FA7B31" w:rsidP="00CD181C">
      <w:pPr>
        <w:pStyle w:val="a3"/>
        <w:jc w:val="both"/>
        <w:rPr>
          <w:rFonts w:ascii="Times New Roman" w:hAnsi="Times New Roman" w:cs="Times New Roman"/>
          <w:sz w:val="24"/>
          <w:szCs w:val="24"/>
          <w:shd w:val="clear" w:color="auto" w:fill="FFFFFF"/>
        </w:rPr>
      </w:pPr>
    </w:p>
    <w:p w14:paraId="1EA94934" w14:textId="77777777" w:rsidR="00FA7B31" w:rsidRDefault="00FA7B31" w:rsidP="00CD181C">
      <w:pPr>
        <w:pStyle w:val="a3"/>
        <w:jc w:val="both"/>
        <w:rPr>
          <w:rFonts w:ascii="Times New Roman" w:hAnsi="Times New Roman" w:cs="Times New Roman"/>
          <w:sz w:val="24"/>
          <w:szCs w:val="24"/>
          <w:shd w:val="clear" w:color="auto" w:fill="FFFFFF"/>
        </w:rPr>
      </w:pPr>
    </w:p>
    <w:p w14:paraId="5F6A0B76" w14:textId="77777777" w:rsidR="00FA7B31" w:rsidRDefault="00FA7B31" w:rsidP="00CD181C">
      <w:pPr>
        <w:pStyle w:val="a3"/>
        <w:jc w:val="both"/>
        <w:rPr>
          <w:rFonts w:ascii="Times New Roman" w:hAnsi="Times New Roman" w:cs="Times New Roman"/>
          <w:sz w:val="24"/>
          <w:szCs w:val="24"/>
          <w:shd w:val="clear" w:color="auto" w:fill="FFFFFF"/>
        </w:rPr>
      </w:pPr>
    </w:p>
    <w:p w14:paraId="024687DC" w14:textId="77777777" w:rsidR="00FA7B31" w:rsidRDefault="00FA7B31" w:rsidP="00CD181C">
      <w:pPr>
        <w:pStyle w:val="a3"/>
        <w:jc w:val="both"/>
        <w:rPr>
          <w:rFonts w:ascii="Times New Roman" w:hAnsi="Times New Roman" w:cs="Times New Roman"/>
          <w:sz w:val="24"/>
          <w:szCs w:val="24"/>
          <w:shd w:val="clear" w:color="auto" w:fill="FFFFFF"/>
        </w:rPr>
      </w:pPr>
    </w:p>
    <w:p w14:paraId="66D6BC2A" w14:textId="77777777" w:rsidR="00FA7B31" w:rsidRDefault="00FA7B31" w:rsidP="00CD181C">
      <w:pPr>
        <w:pStyle w:val="a3"/>
        <w:jc w:val="both"/>
        <w:rPr>
          <w:rFonts w:ascii="Times New Roman" w:hAnsi="Times New Roman" w:cs="Times New Roman"/>
          <w:sz w:val="24"/>
          <w:szCs w:val="24"/>
          <w:shd w:val="clear" w:color="auto" w:fill="FFFFFF"/>
        </w:rPr>
      </w:pPr>
    </w:p>
    <w:p w14:paraId="56FD8EC5" w14:textId="77777777" w:rsidR="00FA7B31" w:rsidRDefault="00FA7B31" w:rsidP="00CD181C">
      <w:pPr>
        <w:pStyle w:val="a3"/>
        <w:jc w:val="both"/>
        <w:rPr>
          <w:rFonts w:ascii="Times New Roman" w:hAnsi="Times New Roman" w:cs="Times New Roman"/>
          <w:sz w:val="24"/>
          <w:szCs w:val="24"/>
          <w:shd w:val="clear" w:color="auto" w:fill="FFFFFF"/>
        </w:rPr>
      </w:pPr>
    </w:p>
    <w:p w14:paraId="585B018B" w14:textId="77777777" w:rsidR="00FA7B31" w:rsidRDefault="00FA7B31" w:rsidP="00CD181C">
      <w:pPr>
        <w:pStyle w:val="a3"/>
        <w:jc w:val="both"/>
        <w:rPr>
          <w:rFonts w:ascii="Times New Roman" w:hAnsi="Times New Roman" w:cs="Times New Roman"/>
          <w:sz w:val="24"/>
          <w:szCs w:val="24"/>
          <w:shd w:val="clear" w:color="auto" w:fill="FFFFFF"/>
        </w:rPr>
      </w:pPr>
    </w:p>
    <w:p w14:paraId="36571381" w14:textId="77777777" w:rsidR="00FA7B31" w:rsidRDefault="00FA7B31" w:rsidP="00CD181C">
      <w:pPr>
        <w:pStyle w:val="a3"/>
        <w:jc w:val="both"/>
        <w:rPr>
          <w:rFonts w:ascii="Times New Roman" w:hAnsi="Times New Roman" w:cs="Times New Roman"/>
          <w:sz w:val="24"/>
          <w:szCs w:val="24"/>
          <w:shd w:val="clear" w:color="auto" w:fill="FFFFFF"/>
        </w:rPr>
      </w:pPr>
    </w:p>
    <w:p w14:paraId="459405D1" w14:textId="77777777" w:rsidR="00FA7B31" w:rsidRDefault="00FA7B31" w:rsidP="00CD181C">
      <w:pPr>
        <w:pStyle w:val="a3"/>
        <w:jc w:val="both"/>
        <w:rPr>
          <w:rFonts w:ascii="Times New Roman" w:hAnsi="Times New Roman" w:cs="Times New Roman"/>
          <w:sz w:val="24"/>
          <w:szCs w:val="24"/>
          <w:shd w:val="clear" w:color="auto" w:fill="FFFFFF"/>
        </w:rPr>
      </w:pPr>
    </w:p>
    <w:p w14:paraId="5AB0077A" w14:textId="77777777" w:rsidR="00FA7B31" w:rsidRDefault="00FA7B31" w:rsidP="00CD181C">
      <w:pPr>
        <w:pStyle w:val="a3"/>
        <w:jc w:val="both"/>
        <w:rPr>
          <w:rFonts w:ascii="Times New Roman" w:hAnsi="Times New Roman" w:cs="Times New Roman"/>
          <w:sz w:val="24"/>
          <w:szCs w:val="24"/>
          <w:shd w:val="clear" w:color="auto" w:fill="FFFFFF"/>
        </w:rPr>
      </w:pPr>
    </w:p>
    <w:p w14:paraId="2E1BCA62" w14:textId="77777777" w:rsidR="00FA7B31" w:rsidRDefault="00FA7B31" w:rsidP="00CD181C">
      <w:pPr>
        <w:pStyle w:val="a3"/>
        <w:jc w:val="both"/>
        <w:rPr>
          <w:rFonts w:ascii="Times New Roman" w:hAnsi="Times New Roman" w:cs="Times New Roman"/>
          <w:sz w:val="24"/>
          <w:szCs w:val="24"/>
          <w:shd w:val="clear" w:color="auto" w:fill="FFFFFF"/>
        </w:rPr>
      </w:pPr>
    </w:p>
    <w:p w14:paraId="7B2FDD20" w14:textId="77777777" w:rsidR="00FA7B31" w:rsidRDefault="00FA7B31" w:rsidP="00CD181C">
      <w:pPr>
        <w:pStyle w:val="a3"/>
        <w:jc w:val="both"/>
        <w:rPr>
          <w:rFonts w:ascii="Times New Roman" w:hAnsi="Times New Roman" w:cs="Times New Roman"/>
          <w:sz w:val="24"/>
          <w:szCs w:val="24"/>
          <w:shd w:val="clear" w:color="auto" w:fill="FFFFFF"/>
        </w:rPr>
      </w:pPr>
    </w:p>
    <w:p w14:paraId="7643186C" w14:textId="77777777" w:rsidR="00744D19" w:rsidRDefault="00744D19" w:rsidP="00CD181C">
      <w:pPr>
        <w:pStyle w:val="a3"/>
        <w:jc w:val="both"/>
        <w:rPr>
          <w:rFonts w:ascii="Times New Roman" w:hAnsi="Times New Roman" w:cs="Times New Roman"/>
          <w:sz w:val="24"/>
          <w:szCs w:val="24"/>
          <w:shd w:val="clear" w:color="auto" w:fill="FFFFFF"/>
        </w:rPr>
      </w:pPr>
    </w:p>
    <w:p w14:paraId="070CD48F" w14:textId="77777777" w:rsidR="00744D19" w:rsidRDefault="00744D19" w:rsidP="00CD181C">
      <w:pPr>
        <w:pStyle w:val="a3"/>
        <w:jc w:val="both"/>
        <w:rPr>
          <w:rFonts w:ascii="Times New Roman" w:hAnsi="Times New Roman" w:cs="Times New Roman"/>
          <w:sz w:val="24"/>
          <w:szCs w:val="24"/>
          <w:shd w:val="clear" w:color="auto" w:fill="FFFFFF"/>
        </w:rPr>
      </w:pPr>
    </w:p>
    <w:p w14:paraId="12432607" w14:textId="77777777" w:rsidR="00744D19" w:rsidRDefault="00744D19" w:rsidP="00CD181C">
      <w:pPr>
        <w:pStyle w:val="a3"/>
        <w:jc w:val="both"/>
        <w:rPr>
          <w:rFonts w:ascii="Times New Roman" w:hAnsi="Times New Roman" w:cs="Times New Roman"/>
          <w:sz w:val="24"/>
          <w:szCs w:val="24"/>
          <w:shd w:val="clear" w:color="auto" w:fill="FFFFFF"/>
        </w:rPr>
      </w:pPr>
    </w:p>
    <w:p w14:paraId="3516973C" w14:textId="77777777" w:rsidR="00FA7B31" w:rsidRDefault="00FA7B31" w:rsidP="00CD181C">
      <w:pPr>
        <w:pStyle w:val="a3"/>
        <w:jc w:val="both"/>
        <w:rPr>
          <w:rFonts w:ascii="Times New Roman" w:hAnsi="Times New Roman" w:cs="Times New Roman"/>
          <w:sz w:val="24"/>
          <w:szCs w:val="24"/>
          <w:shd w:val="clear" w:color="auto" w:fill="FFFFFF"/>
        </w:rPr>
      </w:pPr>
    </w:p>
    <w:p w14:paraId="3EB4B795" w14:textId="77777777" w:rsidR="00FA7B31" w:rsidRDefault="00FA7B31" w:rsidP="00CD181C">
      <w:pPr>
        <w:pStyle w:val="a3"/>
        <w:jc w:val="both"/>
        <w:rPr>
          <w:rFonts w:ascii="Times New Roman" w:hAnsi="Times New Roman" w:cs="Times New Roman"/>
          <w:sz w:val="24"/>
          <w:szCs w:val="24"/>
        </w:rPr>
      </w:pPr>
    </w:p>
    <w:p w14:paraId="35F3A05A" w14:textId="77777777" w:rsidR="00C87DF6" w:rsidRPr="00FF43E6" w:rsidRDefault="00C87DF6" w:rsidP="00CA7B5E">
      <w:pPr>
        <w:pStyle w:val="1"/>
        <w:ind w:firstLine="0"/>
      </w:pPr>
      <w:bookmarkStart w:id="56" w:name="_&lt;Тема_№&gt;:_47"/>
      <w:bookmarkEnd w:id="56"/>
      <w:r w:rsidRPr="00FF43E6">
        <w:lastRenderedPageBreak/>
        <w:t xml:space="preserve">&lt;Тема №&gt;: </w:t>
      </w:r>
      <w:r w:rsidR="008D19AE" w:rsidRPr="00FF43E6">
        <w:t>47</w:t>
      </w:r>
    </w:p>
    <w:p w14:paraId="5E5B72A3" w14:textId="77777777" w:rsidR="00C87DF6" w:rsidRPr="00FF43E6" w:rsidRDefault="00C87DF6" w:rsidP="007839E7">
      <w:pPr>
        <w:pStyle w:val="a3"/>
        <w:jc w:val="center"/>
        <w:rPr>
          <w:rFonts w:ascii="Times New Roman" w:hAnsi="Times New Roman" w:cs="Times New Roman"/>
          <w:b/>
          <w:color w:val="FF0000"/>
          <w:sz w:val="24"/>
          <w:szCs w:val="24"/>
        </w:rPr>
      </w:pPr>
      <w:r w:rsidRPr="00FF43E6">
        <w:rPr>
          <w:rFonts w:ascii="Times New Roman" w:hAnsi="Times New Roman" w:cs="Times New Roman"/>
          <w:b/>
          <w:sz w:val="24"/>
          <w:szCs w:val="24"/>
        </w:rPr>
        <w:t xml:space="preserve">&lt;Тема&gt;: </w:t>
      </w:r>
      <w:r w:rsidR="00661465" w:rsidRPr="00661465">
        <w:rPr>
          <w:rFonts w:ascii="Times New Roman" w:hAnsi="Times New Roman" w:cs="Times New Roman"/>
          <w:b/>
          <w:sz w:val="24"/>
          <w:szCs w:val="24"/>
        </w:rPr>
        <w:t>Государственная пошлина и федеральный тариф. Порядок исчисления размера государственной пошлины и федерального тарифа за удостоверение договоров, подлежащих оценке, и за выдачу свидетельства о праве на наследство. Льготы по оплате нотариальных действий. Порядок установления размера регионального тарифа</w:t>
      </w:r>
    </w:p>
    <w:p w14:paraId="7549BE2A" w14:textId="77777777" w:rsidR="00C87DF6" w:rsidRPr="00FF43E6" w:rsidRDefault="00C87DF6" w:rsidP="007839E7">
      <w:pPr>
        <w:pStyle w:val="a3"/>
        <w:jc w:val="center"/>
        <w:rPr>
          <w:rFonts w:ascii="Times New Roman" w:hAnsi="Times New Roman" w:cs="Times New Roman"/>
          <w:b/>
          <w:i/>
          <w:sz w:val="24"/>
          <w:szCs w:val="24"/>
        </w:rPr>
      </w:pPr>
    </w:p>
    <w:p w14:paraId="2911412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15FC49CF" w14:textId="77777777" w:rsidR="00C87DF6" w:rsidRPr="00A90B8D" w:rsidRDefault="00C87DF6" w:rsidP="00A90B8D">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90B8D" w:rsidRPr="00A90B8D">
        <w:rPr>
          <w:rFonts w:ascii="Times New Roman" w:hAnsi="Times New Roman" w:cs="Times New Roman"/>
          <w:sz w:val="24"/>
          <w:szCs w:val="24"/>
        </w:rPr>
        <w:t>За совершение нотариальных действий нотариус, занимающийся частной практикой, взимает…</w:t>
      </w:r>
    </w:p>
    <w:p w14:paraId="0AA8543B" w14:textId="77777777" w:rsidR="00386864" w:rsidRPr="00FB5288" w:rsidRDefault="00386864" w:rsidP="00334FF7">
      <w:pPr>
        <w:pStyle w:val="a3"/>
        <w:jc w:val="both"/>
        <w:rPr>
          <w:rFonts w:ascii="Times New Roman" w:hAnsi="Times New Roman" w:cs="Times New Roman"/>
          <w:sz w:val="24"/>
          <w:szCs w:val="24"/>
        </w:rPr>
      </w:pPr>
    </w:p>
    <w:p w14:paraId="76B42097"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75333C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90B8D" w:rsidRPr="00A90B8D">
        <w:rPr>
          <w:rFonts w:ascii="Times New Roman" w:hAnsi="Times New Roman" w:cs="Times New Roman"/>
          <w:sz w:val="24"/>
          <w:szCs w:val="24"/>
        </w:rPr>
        <w:t>государственную пошлину в размере, установленном Налоговым кодексом Российской Федерации</w:t>
      </w:r>
      <w:r w:rsidR="00057BCB">
        <w:rPr>
          <w:rFonts w:ascii="Times New Roman" w:hAnsi="Times New Roman" w:cs="Times New Roman"/>
          <w:sz w:val="24"/>
          <w:szCs w:val="24"/>
        </w:rPr>
        <w:t>;</w:t>
      </w:r>
    </w:p>
    <w:p w14:paraId="4DF6E52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90B8D" w:rsidRPr="00A90B8D">
        <w:rPr>
          <w:rFonts w:ascii="Times New Roman" w:hAnsi="Times New Roman" w:cs="Times New Roman"/>
          <w:sz w:val="24"/>
          <w:szCs w:val="24"/>
        </w:rPr>
        <w:t>нотариальный тариф в размере, соответствующем размеру государственной пошлины по ставкам, установленным законодательством Российской Федерации о налогах и сборах и Основами законодательства Российской Федерации о нотариате</w:t>
      </w:r>
      <w:r w:rsidR="00057BCB">
        <w:rPr>
          <w:rFonts w:ascii="Times New Roman" w:hAnsi="Times New Roman" w:cs="Times New Roman"/>
          <w:sz w:val="24"/>
          <w:szCs w:val="24"/>
        </w:rPr>
        <w:t>;</w:t>
      </w:r>
    </w:p>
    <w:p w14:paraId="13C23DD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90B8D" w:rsidRPr="00A90B8D">
        <w:rPr>
          <w:rFonts w:ascii="Times New Roman" w:hAnsi="Times New Roman" w:cs="Times New Roman"/>
          <w:sz w:val="24"/>
          <w:szCs w:val="24"/>
        </w:rPr>
        <w:t>единый нотариальный тариф, включающий федеральный и региональный тарифы</w:t>
      </w:r>
      <w:r w:rsidR="00057BCB">
        <w:rPr>
          <w:rFonts w:ascii="Times New Roman" w:hAnsi="Times New Roman" w:cs="Times New Roman"/>
          <w:sz w:val="24"/>
          <w:szCs w:val="24"/>
        </w:rPr>
        <w:t>.</w:t>
      </w:r>
    </w:p>
    <w:p w14:paraId="1DCA78A8" w14:textId="77777777" w:rsidR="004E7C5E" w:rsidRPr="00FB5288" w:rsidRDefault="004E7C5E" w:rsidP="00334FF7">
      <w:pPr>
        <w:pStyle w:val="a3"/>
        <w:jc w:val="both"/>
        <w:rPr>
          <w:rFonts w:ascii="Times New Roman" w:hAnsi="Times New Roman" w:cs="Times New Roman"/>
          <w:color w:val="FF0000"/>
          <w:sz w:val="24"/>
          <w:szCs w:val="24"/>
        </w:rPr>
      </w:pPr>
    </w:p>
    <w:p w14:paraId="7B8396E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A90B8D">
        <w:rPr>
          <w:rFonts w:ascii="Times New Roman" w:hAnsi="Times New Roman" w:cs="Times New Roman"/>
          <w:sz w:val="24"/>
          <w:szCs w:val="24"/>
        </w:rPr>
        <w:t>3</w:t>
      </w:r>
    </w:p>
    <w:p w14:paraId="0241F06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90B8D" w:rsidRPr="00A90B8D">
        <w:rPr>
          <w:rFonts w:ascii="Times New Roman" w:hAnsi="Times New Roman" w:cs="Times New Roman"/>
          <w:sz w:val="24"/>
          <w:szCs w:val="24"/>
        </w:rPr>
        <w:t>статья 22 Основ законодательства Российской Федерации о нотариате</w:t>
      </w:r>
    </w:p>
    <w:p w14:paraId="36B0148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C11587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607BA5A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Каковы сроки уплаты государственной пошлины за совершение нотариальных действий?</w:t>
      </w:r>
    </w:p>
    <w:p w14:paraId="028E91AC" w14:textId="77777777" w:rsidR="00386864" w:rsidRPr="00FB5288" w:rsidRDefault="00386864" w:rsidP="00334FF7">
      <w:pPr>
        <w:pStyle w:val="a3"/>
        <w:jc w:val="both"/>
        <w:rPr>
          <w:rFonts w:ascii="Times New Roman" w:hAnsi="Times New Roman" w:cs="Times New Roman"/>
          <w:sz w:val="24"/>
          <w:szCs w:val="24"/>
        </w:rPr>
      </w:pPr>
    </w:p>
    <w:p w14:paraId="32772816"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0499B1B"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после совершения нотариального действия</w:t>
      </w:r>
      <w:r w:rsidR="00057BCB">
        <w:rPr>
          <w:rFonts w:ascii="Times New Roman" w:hAnsi="Times New Roman" w:cs="Times New Roman"/>
          <w:sz w:val="24"/>
          <w:szCs w:val="24"/>
        </w:rPr>
        <w:t>;</w:t>
      </w:r>
    </w:p>
    <w:p w14:paraId="42D00D6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 совершения нотариального действия</w:t>
      </w:r>
      <w:r w:rsidR="00057BCB">
        <w:rPr>
          <w:rFonts w:ascii="Times New Roman" w:hAnsi="Times New Roman" w:cs="Times New Roman"/>
          <w:sz w:val="24"/>
          <w:szCs w:val="24"/>
        </w:rPr>
        <w:t>;</w:t>
      </w:r>
    </w:p>
    <w:p w14:paraId="429E59B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 время совершения нотариального действия</w:t>
      </w:r>
      <w:r w:rsidR="00057BCB">
        <w:rPr>
          <w:rFonts w:ascii="Times New Roman" w:hAnsi="Times New Roman" w:cs="Times New Roman"/>
          <w:sz w:val="24"/>
          <w:szCs w:val="24"/>
        </w:rPr>
        <w:t>.</w:t>
      </w:r>
    </w:p>
    <w:p w14:paraId="4FE5B280" w14:textId="77777777" w:rsidR="004E7C5E" w:rsidRPr="00FB5288" w:rsidRDefault="004E7C5E" w:rsidP="00334FF7">
      <w:pPr>
        <w:pStyle w:val="a3"/>
        <w:jc w:val="both"/>
        <w:rPr>
          <w:rFonts w:ascii="Times New Roman" w:hAnsi="Times New Roman" w:cs="Times New Roman"/>
          <w:color w:val="FF0000"/>
          <w:sz w:val="24"/>
          <w:szCs w:val="24"/>
        </w:rPr>
      </w:pPr>
    </w:p>
    <w:p w14:paraId="39FDC89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58053ED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 статьи 333.18 Налогового кодекса Российской Федерации</w:t>
      </w:r>
    </w:p>
    <w:p w14:paraId="5C49A7B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0B3BB8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5A2DC55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A90B8D" w:rsidRPr="00A90B8D">
        <w:rPr>
          <w:rFonts w:ascii="Times New Roman" w:hAnsi="Times New Roman" w:cs="Times New Roman"/>
          <w:sz w:val="24"/>
          <w:szCs w:val="24"/>
        </w:rPr>
        <w:t>Являются ли предметом регулирования антимонопольного законодательства отношения, связанные с оплатой нотариальных действий?</w:t>
      </w:r>
    </w:p>
    <w:p w14:paraId="28F792C3" w14:textId="77777777" w:rsidR="00386864" w:rsidRPr="00FB5288" w:rsidRDefault="00386864" w:rsidP="00334FF7">
      <w:pPr>
        <w:pStyle w:val="a3"/>
        <w:jc w:val="both"/>
        <w:rPr>
          <w:rFonts w:ascii="Times New Roman" w:hAnsi="Times New Roman" w:cs="Times New Roman"/>
          <w:sz w:val="24"/>
          <w:szCs w:val="24"/>
        </w:rPr>
      </w:pPr>
    </w:p>
    <w:p w14:paraId="3CC6109E"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57845B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являются</w:t>
      </w:r>
      <w:r w:rsidR="00057BCB">
        <w:rPr>
          <w:rFonts w:ascii="Times New Roman" w:hAnsi="Times New Roman" w:cs="Times New Roman"/>
          <w:sz w:val="24"/>
          <w:szCs w:val="24"/>
        </w:rPr>
        <w:t>;</w:t>
      </w:r>
    </w:p>
    <w:p w14:paraId="4216EF1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являются</w:t>
      </w:r>
      <w:r w:rsidR="00057BCB">
        <w:rPr>
          <w:rFonts w:ascii="Times New Roman" w:hAnsi="Times New Roman" w:cs="Times New Roman"/>
          <w:sz w:val="24"/>
          <w:szCs w:val="24"/>
        </w:rPr>
        <w:t>;</w:t>
      </w:r>
    </w:p>
    <w:p w14:paraId="04DF4A5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805B0" w:rsidRPr="000805B0">
        <w:rPr>
          <w:rFonts w:ascii="Times New Roman" w:hAnsi="Times New Roman" w:cs="Times New Roman"/>
          <w:sz w:val="24"/>
          <w:szCs w:val="24"/>
        </w:rPr>
        <w:t>не являются, если иное не установлено законодательством о налогах и сборах</w:t>
      </w:r>
      <w:r w:rsidR="00057BCB">
        <w:rPr>
          <w:rFonts w:ascii="Times New Roman" w:hAnsi="Times New Roman" w:cs="Times New Roman"/>
          <w:sz w:val="24"/>
          <w:szCs w:val="24"/>
        </w:rPr>
        <w:t>.</w:t>
      </w:r>
    </w:p>
    <w:p w14:paraId="05344859" w14:textId="77777777" w:rsidR="004E7C5E" w:rsidRPr="00FB5288" w:rsidRDefault="004E7C5E" w:rsidP="00334FF7">
      <w:pPr>
        <w:pStyle w:val="a3"/>
        <w:jc w:val="both"/>
        <w:rPr>
          <w:rFonts w:ascii="Times New Roman" w:hAnsi="Times New Roman" w:cs="Times New Roman"/>
          <w:color w:val="FF0000"/>
          <w:sz w:val="24"/>
          <w:szCs w:val="24"/>
        </w:rPr>
      </w:pPr>
    </w:p>
    <w:p w14:paraId="41C8362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8D25C5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57BCB" w:rsidRPr="00057BCB">
        <w:rPr>
          <w:rFonts w:ascii="Times New Roman" w:hAnsi="Times New Roman" w:cs="Times New Roman"/>
          <w:sz w:val="24"/>
          <w:szCs w:val="24"/>
        </w:rPr>
        <w:t>стать</w:t>
      </w:r>
      <w:r w:rsidR="000805B0">
        <w:rPr>
          <w:rFonts w:ascii="Times New Roman" w:hAnsi="Times New Roman" w:cs="Times New Roman"/>
          <w:sz w:val="24"/>
          <w:szCs w:val="24"/>
        </w:rPr>
        <w:t>я</w:t>
      </w:r>
      <w:r w:rsidR="00057BCB" w:rsidRPr="00057BCB">
        <w:rPr>
          <w:rFonts w:ascii="Times New Roman" w:hAnsi="Times New Roman" w:cs="Times New Roman"/>
          <w:sz w:val="24"/>
          <w:szCs w:val="24"/>
        </w:rPr>
        <w:t xml:space="preserve"> 22 Основ законодательства Российской Федерации о нотариате</w:t>
      </w:r>
    </w:p>
    <w:p w14:paraId="792E790E"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6E7186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6AA00D3E"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Оценка стоимости наследственного имущества производится исходя из стоимости наследуемого имущества на день…</w:t>
      </w:r>
    </w:p>
    <w:p w14:paraId="1928FDF5" w14:textId="77777777" w:rsidR="00386864" w:rsidRPr="00FB5288" w:rsidRDefault="00386864" w:rsidP="00334FF7">
      <w:pPr>
        <w:pStyle w:val="a3"/>
        <w:jc w:val="both"/>
        <w:rPr>
          <w:rFonts w:ascii="Times New Roman" w:hAnsi="Times New Roman" w:cs="Times New Roman"/>
          <w:sz w:val="24"/>
          <w:szCs w:val="24"/>
        </w:rPr>
      </w:pPr>
    </w:p>
    <w:p w14:paraId="54A37233"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D60F25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выдачи свидетельства о праве на наследство</w:t>
      </w:r>
      <w:r w:rsidR="00057BCB">
        <w:rPr>
          <w:rFonts w:ascii="Times New Roman" w:hAnsi="Times New Roman" w:cs="Times New Roman"/>
          <w:sz w:val="24"/>
          <w:szCs w:val="24"/>
        </w:rPr>
        <w:t>;</w:t>
      </w:r>
    </w:p>
    <w:p w14:paraId="2B3D7E9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открытия наследства</w:t>
      </w:r>
      <w:r w:rsidR="00057BCB">
        <w:rPr>
          <w:rFonts w:ascii="Times New Roman" w:hAnsi="Times New Roman" w:cs="Times New Roman"/>
          <w:sz w:val="24"/>
          <w:szCs w:val="24"/>
        </w:rPr>
        <w:t>;</w:t>
      </w:r>
    </w:p>
    <w:p w14:paraId="712F682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принятия наследства</w:t>
      </w:r>
      <w:r w:rsidR="00057BCB">
        <w:rPr>
          <w:rFonts w:ascii="Times New Roman" w:hAnsi="Times New Roman" w:cs="Times New Roman"/>
          <w:sz w:val="24"/>
          <w:szCs w:val="24"/>
        </w:rPr>
        <w:t>.</w:t>
      </w:r>
    </w:p>
    <w:p w14:paraId="42BAE067" w14:textId="77777777" w:rsidR="004E7C5E" w:rsidRPr="00FB5288" w:rsidRDefault="004E7C5E" w:rsidP="00334FF7">
      <w:pPr>
        <w:pStyle w:val="a3"/>
        <w:jc w:val="both"/>
        <w:rPr>
          <w:rFonts w:ascii="Times New Roman" w:hAnsi="Times New Roman" w:cs="Times New Roman"/>
          <w:color w:val="FF0000"/>
          <w:sz w:val="24"/>
          <w:szCs w:val="24"/>
        </w:rPr>
      </w:pPr>
    </w:p>
    <w:p w14:paraId="163FB998"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5BFBE7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подпункт 6 пункта 1 статьи 333.25 Налогового кодекса Российской Федерации</w:t>
      </w:r>
    </w:p>
    <w:p w14:paraId="47FA57DC"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6A09661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059E720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B5192A" w:rsidRPr="00B5192A">
        <w:rPr>
          <w:rFonts w:ascii="Times New Roman" w:hAnsi="Times New Roman" w:cs="Times New Roman"/>
          <w:sz w:val="24"/>
          <w:szCs w:val="24"/>
        </w:rPr>
        <w:t>Какая стоимость используется для исчисления федерального тарифа при удостоверении сделок, предметом которых является залог недвижимого имущества, имеющего кадастровую стоимость, и для которых законодательством Российской Федерации не предусмотрена обязательная нотариальная форма?</w:t>
      </w:r>
    </w:p>
    <w:p w14:paraId="2A8918B6" w14:textId="77777777" w:rsidR="00386864" w:rsidRPr="00FB5288" w:rsidRDefault="00386864" w:rsidP="00334FF7">
      <w:pPr>
        <w:pStyle w:val="a3"/>
        <w:jc w:val="both"/>
        <w:rPr>
          <w:rFonts w:ascii="Times New Roman" w:hAnsi="Times New Roman" w:cs="Times New Roman"/>
          <w:sz w:val="24"/>
          <w:szCs w:val="24"/>
        </w:rPr>
      </w:pPr>
    </w:p>
    <w:p w14:paraId="6885D15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0BDAF0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B5192A" w:rsidRPr="00B5192A">
        <w:rPr>
          <w:rFonts w:ascii="Times New Roman" w:hAnsi="Times New Roman" w:cs="Times New Roman"/>
          <w:sz w:val="24"/>
          <w:szCs w:val="24"/>
        </w:rPr>
        <w:t>оценка имущества, указанная сторонами сделки, если эта оценка ниже его кадастровой стоимости</w:t>
      </w:r>
      <w:r w:rsidR="00057BCB">
        <w:rPr>
          <w:rFonts w:ascii="Times New Roman" w:hAnsi="Times New Roman" w:cs="Times New Roman"/>
          <w:sz w:val="24"/>
          <w:szCs w:val="24"/>
        </w:rPr>
        <w:t>;</w:t>
      </w:r>
    </w:p>
    <w:p w14:paraId="37F196DC"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B5192A" w:rsidRPr="00B5192A">
        <w:rPr>
          <w:rFonts w:ascii="Times New Roman" w:hAnsi="Times New Roman" w:cs="Times New Roman"/>
          <w:sz w:val="24"/>
          <w:szCs w:val="24"/>
        </w:rPr>
        <w:t>кадастровая стоимость имущества, если эта сумма выше оценки, указанной сторонами сделки</w:t>
      </w:r>
      <w:r w:rsidR="00057BCB">
        <w:rPr>
          <w:rFonts w:ascii="Times New Roman" w:hAnsi="Times New Roman" w:cs="Times New Roman"/>
          <w:sz w:val="24"/>
          <w:szCs w:val="24"/>
        </w:rPr>
        <w:t>;</w:t>
      </w:r>
    </w:p>
    <w:p w14:paraId="4A35499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B5192A" w:rsidRPr="00B5192A">
        <w:rPr>
          <w:rFonts w:ascii="Times New Roman" w:hAnsi="Times New Roman" w:cs="Times New Roman"/>
          <w:sz w:val="24"/>
          <w:szCs w:val="24"/>
        </w:rPr>
        <w:t>во всех случаях – кадастровая стоимость имущества</w:t>
      </w:r>
      <w:r w:rsidR="00057BCB">
        <w:rPr>
          <w:rFonts w:ascii="Times New Roman" w:hAnsi="Times New Roman" w:cs="Times New Roman"/>
          <w:sz w:val="24"/>
          <w:szCs w:val="24"/>
        </w:rPr>
        <w:t>.</w:t>
      </w:r>
    </w:p>
    <w:p w14:paraId="7956081D" w14:textId="77777777" w:rsidR="004E7C5E" w:rsidRPr="00FB5288" w:rsidRDefault="004E7C5E" w:rsidP="00334FF7">
      <w:pPr>
        <w:pStyle w:val="a3"/>
        <w:jc w:val="both"/>
        <w:rPr>
          <w:rFonts w:ascii="Times New Roman" w:hAnsi="Times New Roman" w:cs="Times New Roman"/>
          <w:color w:val="FF0000"/>
          <w:sz w:val="24"/>
          <w:szCs w:val="24"/>
        </w:rPr>
      </w:pPr>
    </w:p>
    <w:p w14:paraId="748238F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2CF71DB"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стат</w:t>
      </w:r>
      <w:r w:rsidR="00B5192A">
        <w:rPr>
          <w:rFonts w:ascii="Times New Roman" w:hAnsi="Times New Roman" w:cs="Times New Roman"/>
          <w:sz w:val="24"/>
          <w:szCs w:val="24"/>
        </w:rPr>
        <w:t>ья</w:t>
      </w:r>
      <w:r w:rsidRPr="00FB5288">
        <w:rPr>
          <w:rFonts w:ascii="Times New Roman" w:hAnsi="Times New Roman" w:cs="Times New Roman"/>
          <w:sz w:val="24"/>
          <w:szCs w:val="24"/>
        </w:rPr>
        <w:t xml:space="preserve"> 22.1 Основ законодательства Российской Федерации о нотариате</w:t>
      </w:r>
    </w:p>
    <w:p w14:paraId="2B4FC59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E5BDBF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6</w:t>
      </w:r>
    </w:p>
    <w:p w14:paraId="15126FB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2F642D" w:rsidRPr="002F642D">
        <w:rPr>
          <w:rFonts w:ascii="Times New Roman" w:hAnsi="Times New Roman" w:cs="Times New Roman"/>
          <w:sz w:val="24"/>
          <w:szCs w:val="24"/>
        </w:rPr>
        <w:t>Могут ли должностные лица органов местного самоуправления взимать федеральный тариф в размере, увеличенном в полтора раза, за нотариальные действия, совершаемые вне помещения органов местного самоуправления?</w:t>
      </w:r>
    </w:p>
    <w:p w14:paraId="7F54A947" w14:textId="77777777" w:rsidR="00386864" w:rsidRPr="00FB5288" w:rsidRDefault="00386864" w:rsidP="00334FF7">
      <w:pPr>
        <w:pStyle w:val="a3"/>
        <w:jc w:val="both"/>
        <w:rPr>
          <w:rFonts w:ascii="Times New Roman" w:hAnsi="Times New Roman" w:cs="Times New Roman"/>
          <w:sz w:val="24"/>
          <w:szCs w:val="24"/>
        </w:rPr>
      </w:pPr>
    </w:p>
    <w:p w14:paraId="6DEEF4E9"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336930C"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могут</w:t>
      </w:r>
      <w:r w:rsidR="00057BCB">
        <w:rPr>
          <w:rFonts w:ascii="Times New Roman" w:hAnsi="Times New Roman" w:cs="Times New Roman"/>
          <w:sz w:val="24"/>
          <w:szCs w:val="24"/>
        </w:rPr>
        <w:t>;</w:t>
      </w:r>
    </w:p>
    <w:p w14:paraId="5FB3E55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могут</w:t>
      </w:r>
      <w:r w:rsidR="00057BCB">
        <w:rPr>
          <w:rFonts w:ascii="Times New Roman" w:hAnsi="Times New Roman" w:cs="Times New Roman"/>
          <w:sz w:val="24"/>
          <w:szCs w:val="24"/>
        </w:rPr>
        <w:t>;</w:t>
      </w:r>
    </w:p>
    <w:p w14:paraId="1371F402"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могут, если это право предусмотрено законодательством субъекта Российской Федерации</w:t>
      </w:r>
      <w:r w:rsidR="00057BCB">
        <w:rPr>
          <w:rFonts w:ascii="Times New Roman" w:hAnsi="Times New Roman" w:cs="Times New Roman"/>
          <w:sz w:val="24"/>
          <w:szCs w:val="24"/>
        </w:rPr>
        <w:t>.</w:t>
      </w:r>
    </w:p>
    <w:p w14:paraId="15AA9A17" w14:textId="77777777" w:rsidR="004E7C5E" w:rsidRPr="00FB5288" w:rsidRDefault="004E7C5E" w:rsidP="00334FF7">
      <w:pPr>
        <w:pStyle w:val="a3"/>
        <w:jc w:val="both"/>
        <w:rPr>
          <w:rFonts w:ascii="Times New Roman" w:hAnsi="Times New Roman" w:cs="Times New Roman"/>
          <w:color w:val="FF0000"/>
          <w:sz w:val="24"/>
          <w:szCs w:val="24"/>
        </w:rPr>
      </w:pPr>
    </w:p>
    <w:p w14:paraId="4CE6220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33B4067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2F642D">
        <w:rPr>
          <w:rFonts w:ascii="Times New Roman" w:hAnsi="Times New Roman" w:cs="Times New Roman"/>
          <w:sz w:val="24"/>
          <w:szCs w:val="24"/>
        </w:rPr>
        <w:t>с</w:t>
      </w:r>
      <w:r w:rsidR="00057BCB" w:rsidRPr="00057BCB">
        <w:rPr>
          <w:rFonts w:ascii="Times New Roman" w:hAnsi="Times New Roman" w:cs="Times New Roman"/>
          <w:sz w:val="24"/>
          <w:szCs w:val="24"/>
        </w:rPr>
        <w:t>тать</w:t>
      </w:r>
      <w:r w:rsidR="002F642D">
        <w:rPr>
          <w:rFonts w:ascii="Times New Roman" w:hAnsi="Times New Roman" w:cs="Times New Roman"/>
          <w:sz w:val="24"/>
          <w:szCs w:val="24"/>
        </w:rPr>
        <w:t>я</w:t>
      </w:r>
      <w:r w:rsidR="00057BCB" w:rsidRPr="00057BCB">
        <w:rPr>
          <w:rFonts w:ascii="Times New Roman" w:hAnsi="Times New Roman" w:cs="Times New Roman"/>
          <w:sz w:val="24"/>
          <w:szCs w:val="24"/>
        </w:rPr>
        <w:t xml:space="preserve"> 22</w:t>
      </w:r>
      <w:r w:rsidR="00057BCB">
        <w:rPr>
          <w:rFonts w:ascii="Times New Roman" w:hAnsi="Times New Roman" w:cs="Times New Roman"/>
          <w:sz w:val="24"/>
          <w:szCs w:val="24"/>
        </w:rPr>
        <w:t>.1</w:t>
      </w:r>
      <w:r w:rsidR="00057BCB" w:rsidRPr="00057BCB">
        <w:rPr>
          <w:rFonts w:ascii="Times New Roman" w:hAnsi="Times New Roman" w:cs="Times New Roman"/>
          <w:sz w:val="24"/>
          <w:szCs w:val="24"/>
        </w:rPr>
        <w:t xml:space="preserve"> Основ законодательства Российской Федерации о нотариате</w:t>
      </w:r>
    </w:p>
    <w:p w14:paraId="1C68C53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7A63B65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7</w:t>
      </w:r>
    </w:p>
    <w:p w14:paraId="5E56E0C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7715AC" w:rsidRPr="007715AC">
        <w:rPr>
          <w:rFonts w:ascii="Times New Roman" w:hAnsi="Times New Roman" w:cs="Times New Roman"/>
          <w:sz w:val="24"/>
          <w:szCs w:val="24"/>
        </w:rPr>
        <w:t>Какие расходы возмещают заинтересованные физические и юридические лица нотариусу, при условии совершения нотариальных действий вне помещения нотариальной конторы?</w:t>
      </w:r>
    </w:p>
    <w:p w14:paraId="45F9FC8C" w14:textId="77777777" w:rsidR="00386864" w:rsidRPr="00FB5288" w:rsidRDefault="00386864" w:rsidP="00334FF7">
      <w:pPr>
        <w:pStyle w:val="a3"/>
        <w:jc w:val="both"/>
        <w:rPr>
          <w:rFonts w:ascii="Times New Roman" w:hAnsi="Times New Roman" w:cs="Times New Roman"/>
          <w:sz w:val="24"/>
          <w:szCs w:val="24"/>
        </w:rPr>
      </w:pPr>
    </w:p>
    <w:p w14:paraId="225A60E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045245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возмещают расходы</w:t>
      </w:r>
      <w:r w:rsidR="00057BCB">
        <w:rPr>
          <w:rFonts w:ascii="Times New Roman" w:hAnsi="Times New Roman" w:cs="Times New Roman"/>
          <w:sz w:val="24"/>
          <w:szCs w:val="24"/>
        </w:rPr>
        <w:t>;</w:t>
      </w:r>
    </w:p>
    <w:p w14:paraId="778EDE1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возмещают фактические транспортные расходы</w:t>
      </w:r>
      <w:r w:rsidR="00057BCB">
        <w:rPr>
          <w:rFonts w:ascii="Times New Roman" w:hAnsi="Times New Roman" w:cs="Times New Roman"/>
          <w:sz w:val="24"/>
          <w:szCs w:val="24"/>
        </w:rPr>
        <w:t>;</w:t>
      </w:r>
    </w:p>
    <w:p w14:paraId="3EEAE7B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возмещают транспортные расходы в размере, увеличенном в полтора раза</w:t>
      </w:r>
      <w:r w:rsidR="00057BCB">
        <w:rPr>
          <w:rFonts w:ascii="Times New Roman" w:hAnsi="Times New Roman" w:cs="Times New Roman"/>
          <w:sz w:val="24"/>
          <w:szCs w:val="24"/>
        </w:rPr>
        <w:t>.</w:t>
      </w:r>
    </w:p>
    <w:p w14:paraId="54C7DA67" w14:textId="77777777" w:rsidR="004E7C5E" w:rsidRPr="00FB5288" w:rsidRDefault="004E7C5E" w:rsidP="00334FF7">
      <w:pPr>
        <w:pStyle w:val="a3"/>
        <w:jc w:val="both"/>
        <w:rPr>
          <w:rFonts w:ascii="Times New Roman" w:hAnsi="Times New Roman" w:cs="Times New Roman"/>
          <w:color w:val="FF0000"/>
          <w:sz w:val="24"/>
          <w:szCs w:val="24"/>
        </w:rPr>
      </w:pPr>
    </w:p>
    <w:p w14:paraId="12127E7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A8AFF1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057BCB" w:rsidRPr="00057BCB">
        <w:rPr>
          <w:rFonts w:ascii="Times New Roman" w:hAnsi="Times New Roman" w:cs="Times New Roman"/>
          <w:sz w:val="24"/>
          <w:szCs w:val="24"/>
        </w:rPr>
        <w:t>стать</w:t>
      </w:r>
      <w:r w:rsidR="007715AC">
        <w:rPr>
          <w:rFonts w:ascii="Times New Roman" w:hAnsi="Times New Roman" w:cs="Times New Roman"/>
          <w:sz w:val="24"/>
          <w:szCs w:val="24"/>
        </w:rPr>
        <w:t>я</w:t>
      </w:r>
      <w:r w:rsidR="00057BCB" w:rsidRPr="00057BCB">
        <w:rPr>
          <w:rFonts w:ascii="Times New Roman" w:hAnsi="Times New Roman" w:cs="Times New Roman"/>
          <w:sz w:val="24"/>
          <w:szCs w:val="24"/>
        </w:rPr>
        <w:t xml:space="preserve"> 22</w:t>
      </w:r>
      <w:r w:rsidR="007715AC">
        <w:rPr>
          <w:rFonts w:ascii="Times New Roman" w:hAnsi="Times New Roman" w:cs="Times New Roman"/>
          <w:sz w:val="24"/>
          <w:szCs w:val="24"/>
        </w:rPr>
        <w:t>.1</w:t>
      </w:r>
      <w:r w:rsidR="00057BCB" w:rsidRPr="00057BCB">
        <w:rPr>
          <w:rFonts w:ascii="Times New Roman" w:hAnsi="Times New Roman" w:cs="Times New Roman"/>
          <w:sz w:val="24"/>
          <w:szCs w:val="24"/>
        </w:rPr>
        <w:t xml:space="preserve"> Основ законодательства Российской Федерации о нотариате</w:t>
      </w:r>
    </w:p>
    <w:p w14:paraId="7168D6FD" w14:textId="77777777" w:rsidR="00C87DF6" w:rsidRDefault="001A72EF" w:rsidP="00334FF7">
      <w:pPr>
        <w:pStyle w:val="a3"/>
        <w:jc w:val="both"/>
      </w:pPr>
      <w:r w:rsidRPr="00FB5288">
        <w:t xml:space="preserve"> </w:t>
      </w:r>
    </w:p>
    <w:p w14:paraId="5E0CAC9B" w14:textId="77777777" w:rsidR="00AD29A7" w:rsidRDefault="00AD29A7" w:rsidP="00334FF7">
      <w:pPr>
        <w:pStyle w:val="a3"/>
        <w:jc w:val="both"/>
      </w:pPr>
    </w:p>
    <w:p w14:paraId="2746AA86" w14:textId="77777777" w:rsidR="00AD29A7" w:rsidRPr="00FB5288" w:rsidRDefault="00AD29A7" w:rsidP="00334FF7">
      <w:pPr>
        <w:pStyle w:val="a3"/>
        <w:jc w:val="both"/>
        <w:rPr>
          <w:rFonts w:ascii="Times New Roman" w:hAnsi="Times New Roman" w:cs="Times New Roman"/>
          <w:color w:val="FF0000"/>
          <w:sz w:val="24"/>
          <w:szCs w:val="24"/>
        </w:rPr>
      </w:pPr>
    </w:p>
    <w:p w14:paraId="5D08A5F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8</w:t>
      </w:r>
    </w:p>
    <w:p w14:paraId="2FD3623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исчислении размера нотариального тарифа за выдачу свидетельства о праве на наследство на транспортное средство, принимается стоимость транспортного средства…</w:t>
      </w:r>
    </w:p>
    <w:p w14:paraId="5B6C03B7" w14:textId="77777777" w:rsidR="00386864" w:rsidRPr="00FB5288" w:rsidRDefault="00386864" w:rsidP="00334FF7">
      <w:pPr>
        <w:pStyle w:val="a3"/>
        <w:jc w:val="both"/>
        <w:rPr>
          <w:rFonts w:ascii="Times New Roman" w:hAnsi="Times New Roman" w:cs="Times New Roman"/>
          <w:sz w:val="24"/>
          <w:szCs w:val="24"/>
        </w:rPr>
      </w:pPr>
    </w:p>
    <w:p w14:paraId="59D7699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7FB4F4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указанная наследниками</w:t>
      </w:r>
      <w:r w:rsidR="00057BCB">
        <w:rPr>
          <w:rFonts w:ascii="Times New Roman" w:hAnsi="Times New Roman" w:cs="Times New Roman"/>
          <w:sz w:val="24"/>
          <w:szCs w:val="24"/>
        </w:rPr>
        <w:t>;</w:t>
      </w:r>
    </w:p>
    <w:p w14:paraId="3F1C325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определенная судебно-экспертными учреждениями органа юстиции</w:t>
      </w:r>
      <w:r w:rsidR="00057BCB">
        <w:rPr>
          <w:rFonts w:ascii="Times New Roman" w:hAnsi="Times New Roman" w:cs="Times New Roman"/>
          <w:sz w:val="24"/>
          <w:szCs w:val="24"/>
        </w:rPr>
        <w:t>;</w:t>
      </w:r>
    </w:p>
    <w:p w14:paraId="37C37F7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определенная органом учета транспортных средств</w:t>
      </w:r>
      <w:r w:rsidR="00057BCB">
        <w:rPr>
          <w:rFonts w:ascii="Times New Roman" w:hAnsi="Times New Roman" w:cs="Times New Roman"/>
          <w:sz w:val="24"/>
          <w:szCs w:val="24"/>
        </w:rPr>
        <w:t>.</w:t>
      </w:r>
    </w:p>
    <w:p w14:paraId="61FD7528" w14:textId="77777777" w:rsidR="004E7C5E" w:rsidRPr="00FB5288" w:rsidRDefault="004E7C5E" w:rsidP="00334FF7">
      <w:pPr>
        <w:pStyle w:val="a3"/>
        <w:jc w:val="both"/>
        <w:rPr>
          <w:rFonts w:ascii="Times New Roman" w:hAnsi="Times New Roman" w:cs="Times New Roman"/>
          <w:color w:val="FF0000"/>
          <w:sz w:val="24"/>
          <w:szCs w:val="24"/>
        </w:rPr>
      </w:pPr>
    </w:p>
    <w:p w14:paraId="53846E93"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1A92DE9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подпункт 7 пункта 1 статьи 333.25 Налогового кодекса Российской Федерации</w:t>
      </w:r>
    </w:p>
    <w:p w14:paraId="0F71EA86"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03EDBD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9</w:t>
      </w:r>
    </w:p>
    <w:p w14:paraId="268493A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Кто вправе определять вид стоимости имущества (способ оценки) в целях исчисления государственной пошлины за выдачу свидетельства о праве на наследство?</w:t>
      </w:r>
    </w:p>
    <w:p w14:paraId="47226C7A" w14:textId="77777777" w:rsidR="00386864" w:rsidRPr="00FB5288" w:rsidRDefault="00386864" w:rsidP="00334FF7">
      <w:pPr>
        <w:pStyle w:val="a3"/>
        <w:jc w:val="both"/>
        <w:rPr>
          <w:rFonts w:ascii="Times New Roman" w:hAnsi="Times New Roman" w:cs="Times New Roman"/>
          <w:sz w:val="24"/>
          <w:szCs w:val="24"/>
        </w:rPr>
      </w:pPr>
    </w:p>
    <w:p w14:paraId="0EA85E3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C33FC6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нотариус</w:t>
      </w:r>
      <w:r w:rsidR="00057BCB">
        <w:rPr>
          <w:rFonts w:ascii="Times New Roman" w:hAnsi="Times New Roman" w:cs="Times New Roman"/>
          <w:sz w:val="24"/>
          <w:szCs w:val="24"/>
        </w:rPr>
        <w:t>;</w:t>
      </w:r>
    </w:p>
    <w:p w14:paraId="216829F5"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плательщик государственной пошлины</w:t>
      </w:r>
      <w:r w:rsidR="00057BCB">
        <w:rPr>
          <w:rFonts w:ascii="Times New Roman" w:hAnsi="Times New Roman" w:cs="Times New Roman"/>
          <w:sz w:val="24"/>
          <w:szCs w:val="24"/>
        </w:rPr>
        <w:t>;</w:t>
      </w:r>
    </w:p>
    <w:p w14:paraId="341E6AC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нотариальная палата субъекта Российской Федерации</w:t>
      </w:r>
      <w:r w:rsidR="00057BCB">
        <w:rPr>
          <w:rFonts w:ascii="Times New Roman" w:hAnsi="Times New Roman" w:cs="Times New Roman"/>
          <w:sz w:val="24"/>
          <w:szCs w:val="24"/>
        </w:rPr>
        <w:t>.</w:t>
      </w:r>
    </w:p>
    <w:p w14:paraId="0DF24449" w14:textId="77777777" w:rsidR="004E7C5E" w:rsidRPr="00FB5288" w:rsidRDefault="004E7C5E" w:rsidP="00334FF7">
      <w:pPr>
        <w:pStyle w:val="a3"/>
        <w:jc w:val="both"/>
        <w:rPr>
          <w:rFonts w:ascii="Times New Roman" w:hAnsi="Times New Roman" w:cs="Times New Roman"/>
          <w:color w:val="FF0000"/>
          <w:sz w:val="24"/>
          <w:szCs w:val="24"/>
        </w:rPr>
      </w:pPr>
    </w:p>
    <w:p w14:paraId="223253A7"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7FBFEACE"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подпункт 5 пункта 1 статьи 333.25 Налогового кодекса Российской Федерации</w:t>
      </w:r>
    </w:p>
    <w:p w14:paraId="009FE96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1CAFFE6"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10</w:t>
      </w:r>
    </w:p>
    <w:p w14:paraId="33C7D35A"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исчислении размера государственной пошлины за удостоверение сделок, направленных на отчуждение доли в уставном капитале общества с ограниченной ответственностью, принимается сумма договора, указанная сторонами, но не ниже…</w:t>
      </w:r>
    </w:p>
    <w:p w14:paraId="1403FCE7" w14:textId="77777777" w:rsidR="00386864" w:rsidRPr="00FB5288" w:rsidRDefault="00386864" w:rsidP="00334FF7">
      <w:pPr>
        <w:pStyle w:val="a3"/>
        <w:jc w:val="both"/>
        <w:rPr>
          <w:rFonts w:ascii="Times New Roman" w:hAnsi="Times New Roman" w:cs="Times New Roman"/>
          <w:sz w:val="24"/>
          <w:szCs w:val="24"/>
        </w:rPr>
      </w:pPr>
    </w:p>
    <w:p w14:paraId="7809D38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C053E5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действительной стоимости доли, определенной на основании данных бухгалтерской отчетности общества за последний отчетный период</w:t>
      </w:r>
      <w:r w:rsidR="00057BCB">
        <w:rPr>
          <w:rFonts w:ascii="Times New Roman" w:hAnsi="Times New Roman" w:cs="Times New Roman"/>
          <w:sz w:val="24"/>
          <w:szCs w:val="24"/>
        </w:rPr>
        <w:t>;</w:t>
      </w:r>
    </w:p>
    <w:p w14:paraId="60368DA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номинальной стоимости доли</w:t>
      </w:r>
      <w:r w:rsidR="00057BCB">
        <w:rPr>
          <w:rFonts w:ascii="Times New Roman" w:hAnsi="Times New Roman" w:cs="Times New Roman"/>
          <w:sz w:val="24"/>
          <w:szCs w:val="24"/>
        </w:rPr>
        <w:t>;</w:t>
      </w:r>
    </w:p>
    <w:p w14:paraId="27E593B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стоимости доли, определенной специалистами-оценщиками</w:t>
      </w:r>
      <w:r w:rsidR="00057BCB">
        <w:rPr>
          <w:rFonts w:ascii="Times New Roman" w:hAnsi="Times New Roman" w:cs="Times New Roman"/>
          <w:sz w:val="24"/>
          <w:szCs w:val="24"/>
        </w:rPr>
        <w:t>.</w:t>
      </w:r>
    </w:p>
    <w:p w14:paraId="2D60AEF8" w14:textId="77777777" w:rsidR="004E7C5E" w:rsidRPr="00FB5288" w:rsidRDefault="004E7C5E" w:rsidP="00334FF7">
      <w:pPr>
        <w:pStyle w:val="a3"/>
        <w:jc w:val="both"/>
        <w:rPr>
          <w:rFonts w:ascii="Times New Roman" w:hAnsi="Times New Roman" w:cs="Times New Roman"/>
          <w:color w:val="FF0000"/>
          <w:sz w:val="24"/>
          <w:szCs w:val="24"/>
        </w:rPr>
      </w:pPr>
    </w:p>
    <w:p w14:paraId="7125319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3AED45DA"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подпункт 5 пункта 1 статьи 333.25 Налогового кодекса Российской Федерации</w:t>
      </w:r>
    </w:p>
    <w:p w14:paraId="3B9D92BD" w14:textId="77777777" w:rsidR="00057BCB" w:rsidRPr="00FB5288" w:rsidRDefault="00057BCB" w:rsidP="00334FF7">
      <w:pPr>
        <w:pStyle w:val="a3"/>
        <w:jc w:val="both"/>
        <w:rPr>
          <w:rFonts w:ascii="Times New Roman" w:hAnsi="Times New Roman" w:cs="Times New Roman"/>
          <w:color w:val="FF0000"/>
          <w:sz w:val="24"/>
          <w:szCs w:val="24"/>
        </w:rPr>
      </w:pPr>
    </w:p>
    <w:p w14:paraId="27132EA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1E0F87">
        <w:rPr>
          <w:rFonts w:ascii="Times New Roman" w:hAnsi="Times New Roman" w:cs="Times New Roman"/>
          <w:sz w:val="24"/>
          <w:szCs w:val="24"/>
        </w:rPr>
        <w:t>11</w:t>
      </w:r>
    </w:p>
    <w:p w14:paraId="25F0CBC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От уплаты государственной пошлины за совершение нотариальных действий полностью освобождаются…</w:t>
      </w:r>
    </w:p>
    <w:p w14:paraId="21C568DB" w14:textId="77777777" w:rsidR="00386864" w:rsidRPr="00FB5288" w:rsidRDefault="00386864" w:rsidP="00334FF7">
      <w:pPr>
        <w:pStyle w:val="a3"/>
        <w:jc w:val="both"/>
        <w:rPr>
          <w:rFonts w:ascii="Times New Roman" w:hAnsi="Times New Roman" w:cs="Times New Roman"/>
          <w:sz w:val="24"/>
          <w:szCs w:val="24"/>
        </w:rPr>
      </w:pPr>
    </w:p>
    <w:p w14:paraId="2D5466D0"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9F8F77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многодетные семьи</w:t>
      </w:r>
      <w:r w:rsidR="00EA092D">
        <w:rPr>
          <w:rFonts w:ascii="Times New Roman" w:hAnsi="Times New Roman" w:cs="Times New Roman"/>
          <w:sz w:val="24"/>
          <w:szCs w:val="24"/>
        </w:rPr>
        <w:t>;</w:t>
      </w:r>
    </w:p>
    <w:p w14:paraId="7F39F85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физические лица – ветераны Великой Отечественной войны</w:t>
      </w:r>
      <w:r w:rsidR="00EA092D">
        <w:rPr>
          <w:rFonts w:ascii="Times New Roman" w:hAnsi="Times New Roman" w:cs="Times New Roman"/>
          <w:sz w:val="24"/>
          <w:szCs w:val="24"/>
        </w:rPr>
        <w:t>;</w:t>
      </w:r>
    </w:p>
    <w:p w14:paraId="6DF88A8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физические лица – инвалиды 1 группы</w:t>
      </w:r>
      <w:r w:rsidR="00EA092D">
        <w:rPr>
          <w:rFonts w:ascii="Times New Roman" w:hAnsi="Times New Roman" w:cs="Times New Roman"/>
          <w:sz w:val="24"/>
          <w:szCs w:val="24"/>
        </w:rPr>
        <w:t>.</w:t>
      </w:r>
    </w:p>
    <w:p w14:paraId="72E738FA" w14:textId="77777777" w:rsidR="004E7C5E" w:rsidRPr="00FB5288" w:rsidRDefault="004E7C5E" w:rsidP="00334FF7">
      <w:pPr>
        <w:pStyle w:val="a3"/>
        <w:jc w:val="both"/>
        <w:rPr>
          <w:rFonts w:ascii="Times New Roman" w:hAnsi="Times New Roman" w:cs="Times New Roman"/>
          <w:color w:val="FF0000"/>
          <w:sz w:val="24"/>
          <w:szCs w:val="24"/>
        </w:rPr>
      </w:pPr>
    </w:p>
    <w:p w14:paraId="2B81CA3B"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D37F334"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12 статьи 333.35 Налогового кодекса Российской Федерации</w:t>
      </w:r>
    </w:p>
    <w:p w14:paraId="5679ED7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E9753A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1E0F87">
        <w:rPr>
          <w:rFonts w:ascii="Times New Roman" w:hAnsi="Times New Roman" w:cs="Times New Roman"/>
          <w:sz w:val="24"/>
          <w:szCs w:val="24"/>
        </w:rPr>
        <w:t>12</w:t>
      </w:r>
    </w:p>
    <w:p w14:paraId="2E70352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Общественные организации инвалидов освобождаются от уплаты государственной пошлины…</w:t>
      </w:r>
    </w:p>
    <w:p w14:paraId="21B522EB" w14:textId="77777777" w:rsidR="00386864" w:rsidRPr="00FB5288" w:rsidRDefault="00386864" w:rsidP="00334FF7">
      <w:pPr>
        <w:pStyle w:val="a3"/>
        <w:jc w:val="both"/>
        <w:rPr>
          <w:rFonts w:ascii="Times New Roman" w:hAnsi="Times New Roman" w:cs="Times New Roman"/>
          <w:sz w:val="24"/>
          <w:szCs w:val="24"/>
        </w:rPr>
      </w:pPr>
    </w:p>
    <w:p w14:paraId="3D0958DA"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AA287FA"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 свидетельствование копий учредительных документов организации</w:t>
      </w:r>
      <w:r w:rsidR="00EA092D">
        <w:rPr>
          <w:rFonts w:ascii="Times New Roman" w:hAnsi="Times New Roman" w:cs="Times New Roman"/>
          <w:sz w:val="24"/>
          <w:szCs w:val="24"/>
        </w:rPr>
        <w:t>;</w:t>
      </w:r>
    </w:p>
    <w:p w14:paraId="3847411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 выдачу свидетельств о праве на наследство по завещанию в пользу организации</w:t>
      </w:r>
      <w:r w:rsidR="00EA092D">
        <w:rPr>
          <w:rFonts w:ascii="Times New Roman" w:hAnsi="Times New Roman" w:cs="Times New Roman"/>
          <w:sz w:val="24"/>
          <w:szCs w:val="24"/>
        </w:rPr>
        <w:t>;</w:t>
      </w:r>
    </w:p>
    <w:p w14:paraId="2097C1FB"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всем видам нотариальных действий</w:t>
      </w:r>
      <w:r w:rsidR="00EA092D">
        <w:rPr>
          <w:rFonts w:ascii="Times New Roman" w:hAnsi="Times New Roman" w:cs="Times New Roman"/>
          <w:sz w:val="24"/>
          <w:szCs w:val="24"/>
        </w:rPr>
        <w:t>.</w:t>
      </w:r>
    </w:p>
    <w:p w14:paraId="78F97260" w14:textId="77777777" w:rsidR="004E7C5E" w:rsidRPr="00FB5288" w:rsidRDefault="004E7C5E" w:rsidP="00334FF7">
      <w:pPr>
        <w:pStyle w:val="a3"/>
        <w:jc w:val="both"/>
        <w:rPr>
          <w:rFonts w:ascii="Times New Roman" w:hAnsi="Times New Roman" w:cs="Times New Roman"/>
          <w:color w:val="FF0000"/>
          <w:sz w:val="24"/>
          <w:szCs w:val="24"/>
        </w:rPr>
      </w:pPr>
    </w:p>
    <w:p w14:paraId="14A5D5E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390C7AC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333.38 Налогового кодекса Российской Федерации</w:t>
      </w:r>
    </w:p>
    <w:p w14:paraId="2ECE048C" w14:textId="77777777" w:rsidR="001E0F87" w:rsidRDefault="001E0F87" w:rsidP="00334FF7">
      <w:pPr>
        <w:pStyle w:val="a3"/>
        <w:jc w:val="both"/>
        <w:rPr>
          <w:rFonts w:ascii="Times New Roman" w:hAnsi="Times New Roman" w:cs="Times New Roman"/>
          <w:b/>
          <w:sz w:val="24"/>
          <w:szCs w:val="24"/>
        </w:rPr>
      </w:pPr>
    </w:p>
    <w:p w14:paraId="30913EC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1E0F87">
        <w:rPr>
          <w:rFonts w:ascii="Times New Roman" w:hAnsi="Times New Roman" w:cs="Times New Roman"/>
          <w:sz w:val="24"/>
          <w:szCs w:val="24"/>
        </w:rPr>
        <w:t>13</w:t>
      </w:r>
    </w:p>
    <w:p w14:paraId="4F235DC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Основанием для предоставления льготы ветеранам Великой Отечественной войны является…</w:t>
      </w:r>
    </w:p>
    <w:p w14:paraId="1AD12EDA" w14:textId="77777777" w:rsidR="00386864" w:rsidRPr="00FB5288" w:rsidRDefault="00386864" w:rsidP="00334FF7">
      <w:pPr>
        <w:pStyle w:val="a3"/>
        <w:jc w:val="both"/>
        <w:rPr>
          <w:rFonts w:ascii="Times New Roman" w:hAnsi="Times New Roman" w:cs="Times New Roman"/>
          <w:sz w:val="24"/>
          <w:szCs w:val="24"/>
        </w:rPr>
      </w:pPr>
    </w:p>
    <w:p w14:paraId="65FF245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821A12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заявление по установленной форме, поданное ветераном нотариусу</w:t>
      </w:r>
      <w:r w:rsidR="00EA092D">
        <w:rPr>
          <w:rFonts w:ascii="Times New Roman" w:hAnsi="Times New Roman" w:cs="Times New Roman"/>
          <w:sz w:val="24"/>
          <w:szCs w:val="24"/>
        </w:rPr>
        <w:t>;</w:t>
      </w:r>
    </w:p>
    <w:p w14:paraId="0D2F371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документ, выданный организацией ветеранов</w:t>
      </w:r>
      <w:r w:rsidR="00EA092D">
        <w:rPr>
          <w:rFonts w:ascii="Times New Roman" w:hAnsi="Times New Roman" w:cs="Times New Roman"/>
          <w:sz w:val="24"/>
          <w:szCs w:val="24"/>
        </w:rPr>
        <w:t>;</w:t>
      </w:r>
    </w:p>
    <w:p w14:paraId="67607D5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удостоверение установленного образца</w:t>
      </w:r>
      <w:r w:rsidR="00EA092D">
        <w:rPr>
          <w:rFonts w:ascii="Times New Roman" w:hAnsi="Times New Roman" w:cs="Times New Roman"/>
          <w:sz w:val="24"/>
          <w:szCs w:val="24"/>
        </w:rPr>
        <w:t>.</w:t>
      </w:r>
    </w:p>
    <w:p w14:paraId="7BB5373D" w14:textId="77777777" w:rsidR="004E7C5E" w:rsidRPr="00FB5288" w:rsidRDefault="004E7C5E" w:rsidP="00334FF7">
      <w:pPr>
        <w:pStyle w:val="a3"/>
        <w:jc w:val="both"/>
        <w:rPr>
          <w:rFonts w:ascii="Times New Roman" w:hAnsi="Times New Roman" w:cs="Times New Roman"/>
          <w:color w:val="FF0000"/>
          <w:sz w:val="24"/>
          <w:szCs w:val="24"/>
        </w:rPr>
      </w:pPr>
    </w:p>
    <w:p w14:paraId="721507A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BD4AD67"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333.35 Налогового кодекса Российской Федерации</w:t>
      </w:r>
    </w:p>
    <w:p w14:paraId="190D006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22D4CA1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1E0F87">
        <w:rPr>
          <w:rFonts w:ascii="Times New Roman" w:hAnsi="Times New Roman" w:cs="Times New Roman"/>
          <w:sz w:val="24"/>
          <w:szCs w:val="24"/>
        </w:rPr>
        <w:t>14</w:t>
      </w:r>
    </w:p>
    <w:p w14:paraId="585A361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выдаче свидетельства о праве на наследство от уплаты государственной пошлины не освобождаются…</w:t>
      </w:r>
    </w:p>
    <w:p w14:paraId="17DADB3E" w14:textId="77777777" w:rsidR="00386864" w:rsidRPr="00FB5288" w:rsidRDefault="00386864" w:rsidP="00334FF7">
      <w:pPr>
        <w:pStyle w:val="a3"/>
        <w:jc w:val="both"/>
        <w:rPr>
          <w:rFonts w:ascii="Times New Roman" w:hAnsi="Times New Roman" w:cs="Times New Roman"/>
          <w:sz w:val="24"/>
          <w:szCs w:val="24"/>
        </w:rPr>
      </w:pPr>
    </w:p>
    <w:p w14:paraId="421991C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9FB0265"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бывшие военнопленные во время Великой Отечественной войны</w:t>
      </w:r>
      <w:r w:rsidR="00EA092D">
        <w:rPr>
          <w:rFonts w:ascii="Times New Roman" w:hAnsi="Times New Roman" w:cs="Times New Roman"/>
          <w:sz w:val="24"/>
          <w:szCs w:val="24"/>
        </w:rPr>
        <w:t>;</w:t>
      </w:r>
    </w:p>
    <w:p w14:paraId="5D97BAE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государственные музеи – при наследовании завещанных им произведений искусства</w:t>
      </w:r>
      <w:r w:rsidR="00EA092D">
        <w:rPr>
          <w:rFonts w:ascii="Times New Roman" w:hAnsi="Times New Roman" w:cs="Times New Roman"/>
          <w:sz w:val="24"/>
          <w:szCs w:val="24"/>
        </w:rPr>
        <w:t>;</w:t>
      </w:r>
    </w:p>
    <w:p w14:paraId="20E90994"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наследники, не достигшие совершеннолетия ко дню открытия наследства</w:t>
      </w:r>
      <w:r w:rsidR="00EA092D">
        <w:rPr>
          <w:rFonts w:ascii="Times New Roman" w:hAnsi="Times New Roman" w:cs="Times New Roman"/>
          <w:sz w:val="24"/>
          <w:szCs w:val="24"/>
        </w:rPr>
        <w:t>.</w:t>
      </w:r>
    </w:p>
    <w:p w14:paraId="27214351" w14:textId="77777777" w:rsidR="004E7C5E" w:rsidRPr="00FB5288" w:rsidRDefault="004E7C5E" w:rsidP="00334FF7">
      <w:pPr>
        <w:pStyle w:val="a3"/>
        <w:jc w:val="both"/>
        <w:rPr>
          <w:rFonts w:ascii="Times New Roman" w:hAnsi="Times New Roman" w:cs="Times New Roman"/>
          <w:color w:val="FF0000"/>
          <w:sz w:val="24"/>
          <w:szCs w:val="24"/>
        </w:rPr>
      </w:pPr>
    </w:p>
    <w:p w14:paraId="42203804"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911D72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подпункт 12 пункта 1 статьи 333.35 Налогового кодекса Российской Федерации, пункт 5 статьи 333.38 Налогового кодекса Российской Федерации</w:t>
      </w:r>
    </w:p>
    <w:p w14:paraId="6C76F97B" w14:textId="77777777" w:rsidR="001E0F87" w:rsidRPr="00FB5288" w:rsidRDefault="001E0F87" w:rsidP="00334FF7">
      <w:pPr>
        <w:pStyle w:val="a3"/>
        <w:jc w:val="both"/>
        <w:rPr>
          <w:rFonts w:ascii="Times New Roman" w:hAnsi="Times New Roman" w:cs="Times New Roman"/>
          <w:color w:val="FF0000"/>
          <w:sz w:val="24"/>
          <w:szCs w:val="24"/>
        </w:rPr>
      </w:pPr>
    </w:p>
    <w:p w14:paraId="2B4DE47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1E0F87">
        <w:rPr>
          <w:rFonts w:ascii="Times New Roman" w:hAnsi="Times New Roman" w:cs="Times New Roman"/>
          <w:sz w:val="24"/>
          <w:szCs w:val="24"/>
        </w:rPr>
        <w:t>15</w:t>
      </w:r>
    </w:p>
    <w:p w14:paraId="66434C2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Кем предоставляются льготы по уплате государственной пошлины, предусмотренные законодательством Российской Федерации о налогах и сборах при совершении нотариальных действий?</w:t>
      </w:r>
    </w:p>
    <w:p w14:paraId="3ECE401A" w14:textId="77777777" w:rsidR="00386864" w:rsidRPr="00FB5288" w:rsidRDefault="00386864" w:rsidP="00334FF7">
      <w:pPr>
        <w:pStyle w:val="a3"/>
        <w:jc w:val="both"/>
        <w:rPr>
          <w:rFonts w:ascii="Times New Roman" w:hAnsi="Times New Roman" w:cs="Times New Roman"/>
          <w:sz w:val="24"/>
          <w:szCs w:val="24"/>
        </w:rPr>
      </w:pPr>
    </w:p>
    <w:p w14:paraId="097DF28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FCEBB2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нотариусом, работающим в государственной нотариальной конторе</w:t>
      </w:r>
      <w:r w:rsidR="00EA092D">
        <w:rPr>
          <w:rFonts w:ascii="Times New Roman" w:hAnsi="Times New Roman" w:cs="Times New Roman"/>
          <w:sz w:val="24"/>
          <w:szCs w:val="24"/>
        </w:rPr>
        <w:t>;</w:t>
      </w:r>
    </w:p>
    <w:p w14:paraId="78EF90C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нотариусом, занимающимся частной практикой</w:t>
      </w:r>
      <w:r w:rsidR="00EA092D">
        <w:rPr>
          <w:rFonts w:ascii="Times New Roman" w:hAnsi="Times New Roman" w:cs="Times New Roman"/>
          <w:sz w:val="24"/>
          <w:szCs w:val="24"/>
        </w:rPr>
        <w:t>;</w:t>
      </w:r>
    </w:p>
    <w:p w14:paraId="1991FD8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как нотариусом, работающим в государственной нотариальной конторе, так и нотариусом, занимающимся частной практикой</w:t>
      </w:r>
      <w:r w:rsidR="00EA092D">
        <w:rPr>
          <w:rFonts w:ascii="Times New Roman" w:hAnsi="Times New Roman" w:cs="Times New Roman"/>
          <w:sz w:val="24"/>
          <w:szCs w:val="24"/>
        </w:rPr>
        <w:t>.</w:t>
      </w:r>
    </w:p>
    <w:p w14:paraId="10B913B8" w14:textId="77777777" w:rsidR="004E7C5E" w:rsidRPr="00FB5288" w:rsidRDefault="004E7C5E" w:rsidP="00334FF7">
      <w:pPr>
        <w:pStyle w:val="a3"/>
        <w:jc w:val="both"/>
        <w:rPr>
          <w:rFonts w:ascii="Times New Roman" w:hAnsi="Times New Roman" w:cs="Times New Roman"/>
          <w:color w:val="FF0000"/>
          <w:sz w:val="24"/>
          <w:szCs w:val="24"/>
        </w:rPr>
      </w:pPr>
    </w:p>
    <w:p w14:paraId="2736393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663E7FE5"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EA092D" w:rsidRPr="00EA092D">
        <w:rPr>
          <w:rFonts w:ascii="Times New Roman" w:hAnsi="Times New Roman" w:cs="Times New Roman"/>
          <w:sz w:val="24"/>
          <w:szCs w:val="24"/>
        </w:rPr>
        <w:t>стать</w:t>
      </w:r>
      <w:r w:rsidR="00EA092D">
        <w:rPr>
          <w:rFonts w:ascii="Times New Roman" w:hAnsi="Times New Roman" w:cs="Times New Roman"/>
          <w:sz w:val="24"/>
          <w:szCs w:val="24"/>
        </w:rPr>
        <w:t>я</w:t>
      </w:r>
      <w:r w:rsidR="00EA092D" w:rsidRPr="00EA092D">
        <w:rPr>
          <w:rFonts w:ascii="Times New Roman" w:hAnsi="Times New Roman" w:cs="Times New Roman"/>
          <w:sz w:val="24"/>
          <w:szCs w:val="24"/>
        </w:rPr>
        <w:t xml:space="preserve"> 22 Основ законодательства Российской Федерации о нотариате</w:t>
      </w:r>
    </w:p>
    <w:p w14:paraId="06BD70E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1E0F87">
        <w:rPr>
          <w:rFonts w:ascii="Times New Roman" w:hAnsi="Times New Roman" w:cs="Times New Roman"/>
          <w:sz w:val="24"/>
          <w:szCs w:val="24"/>
        </w:rPr>
        <w:t>16</w:t>
      </w:r>
    </w:p>
    <w:p w14:paraId="2C9FFE7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При совершении исполнительной надписи от уплаты нотариального тарифа освобождаются…</w:t>
      </w:r>
    </w:p>
    <w:p w14:paraId="10F11051" w14:textId="77777777" w:rsidR="00386864" w:rsidRPr="00FB5288" w:rsidRDefault="00386864" w:rsidP="00334FF7">
      <w:pPr>
        <w:pStyle w:val="a3"/>
        <w:jc w:val="both"/>
        <w:rPr>
          <w:rFonts w:ascii="Times New Roman" w:hAnsi="Times New Roman" w:cs="Times New Roman"/>
          <w:sz w:val="24"/>
          <w:szCs w:val="24"/>
        </w:rPr>
      </w:pPr>
    </w:p>
    <w:p w14:paraId="0B0BB00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5A6D6DD0"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физические лица – за совершение исполнительных надписей о взыскании задолженности по уплате алиментов</w:t>
      </w:r>
      <w:r w:rsidR="00EA092D">
        <w:rPr>
          <w:rFonts w:ascii="Times New Roman" w:hAnsi="Times New Roman" w:cs="Times New Roman"/>
          <w:sz w:val="24"/>
          <w:szCs w:val="24"/>
        </w:rPr>
        <w:t>;</w:t>
      </w:r>
    </w:p>
    <w:p w14:paraId="331A99E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физические лица – за совершение исполнительных надписей о взыскании задолженности по заработной плате</w:t>
      </w:r>
      <w:r w:rsidR="00EA092D">
        <w:rPr>
          <w:rFonts w:ascii="Times New Roman" w:hAnsi="Times New Roman" w:cs="Times New Roman"/>
          <w:sz w:val="24"/>
          <w:szCs w:val="24"/>
        </w:rPr>
        <w:t>;</w:t>
      </w:r>
    </w:p>
    <w:p w14:paraId="1E8F2EDA"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школы-интернаты – за совершение исполнительных надписей о взыскании с родителей задолженности по уплате сумм на содержание их детей в таких школах</w:t>
      </w:r>
      <w:r w:rsidR="00EA092D">
        <w:rPr>
          <w:rFonts w:ascii="Times New Roman" w:hAnsi="Times New Roman" w:cs="Times New Roman"/>
          <w:sz w:val="24"/>
          <w:szCs w:val="24"/>
        </w:rPr>
        <w:t>.</w:t>
      </w:r>
    </w:p>
    <w:p w14:paraId="7605254D" w14:textId="77777777" w:rsidR="004E7C5E" w:rsidRDefault="004E7C5E" w:rsidP="00334FF7">
      <w:pPr>
        <w:pStyle w:val="a3"/>
        <w:jc w:val="both"/>
        <w:rPr>
          <w:rFonts w:ascii="Times New Roman" w:hAnsi="Times New Roman" w:cs="Times New Roman"/>
          <w:color w:val="FF0000"/>
          <w:sz w:val="24"/>
          <w:szCs w:val="24"/>
        </w:rPr>
      </w:pPr>
    </w:p>
    <w:p w14:paraId="3E74FF7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97897A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8 статьи 333.38 Налогового кодекса Российской Федерации</w:t>
      </w:r>
    </w:p>
    <w:p w14:paraId="125E8FFA" w14:textId="77777777" w:rsidR="00C87DF6" w:rsidRPr="0064600A" w:rsidRDefault="001A72EF" w:rsidP="00334FF7">
      <w:pPr>
        <w:pStyle w:val="a3"/>
        <w:jc w:val="both"/>
        <w:rPr>
          <w:rFonts w:ascii="Times New Roman" w:hAnsi="Times New Roman" w:cs="Times New Roman"/>
          <w:sz w:val="24"/>
          <w:szCs w:val="24"/>
        </w:rPr>
      </w:pPr>
      <w:r w:rsidRPr="0064600A">
        <w:t xml:space="preserve"> </w:t>
      </w:r>
    </w:p>
    <w:p w14:paraId="50C62709" w14:textId="77777777" w:rsidR="00C87DF6"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&lt;Вопрос №&gt;:</w:t>
      </w:r>
      <w:r w:rsidRPr="0064600A">
        <w:rPr>
          <w:rFonts w:ascii="Times New Roman" w:hAnsi="Times New Roman" w:cs="Times New Roman"/>
          <w:sz w:val="24"/>
          <w:szCs w:val="24"/>
        </w:rPr>
        <w:t xml:space="preserve"> </w:t>
      </w:r>
      <w:r w:rsidR="001E0F87">
        <w:rPr>
          <w:rFonts w:ascii="Times New Roman" w:hAnsi="Times New Roman" w:cs="Times New Roman"/>
          <w:sz w:val="24"/>
          <w:szCs w:val="24"/>
        </w:rPr>
        <w:t>17</w:t>
      </w:r>
    </w:p>
    <w:p w14:paraId="5CD46D78" w14:textId="77777777" w:rsidR="00C87DF6"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&lt;Вопрос&gt;:</w:t>
      </w:r>
      <w:r w:rsidRPr="0064600A">
        <w:rPr>
          <w:rFonts w:ascii="Times New Roman" w:hAnsi="Times New Roman" w:cs="Times New Roman"/>
          <w:sz w:val="24"/>
          <w:szCs w:val="24"/>
        </w:rPr>
        <w:t xml:space="preserve"> </w:t>
      </w:r>
      <w:r w:rsidR="008F3790" w:rsidRPr="0064600A">
        <w:rPr>
          <w:rFonts w:ascii="Times New Roman" w:hAnsi="Times New Roman" w:cs="Times New Roman"/>
          <w:sz w:val="24"/>
          <w:szCs w:val="24"/>
        </w:rPr>
        <w:t xml:space="preserve">Физические лица не освобождаются от уплаты государственной пошлины за удостоверение </w:t>
      </w:r>
      <w:proofErr w:type="gramStart"/>
      <w:r w:rsidR="008F3790" w:rsidRPr="0064600A">
        <w:rPr>
          <w:rFonts w:ascii="Times New Roman" w:hAnsi="Times New Roman" w:cs="Times New Roman"/>
          <w:sz w:val="24"/>
          <w:szCs w:val="24"/>
        </w:rPr>
        <w:t>завещаний  в</w:t>
      </w:r>
      <w:proofErr w:type="gramEnd"/>
      <w:r w:rsidR="008F3790" w:rsidRPr="0064600A">
        <w:rPr>
          <w:rFonts w:ascii="Times New Roman" w:hAnsi="Times New Roman" w:cs="Times New Roman"/>
          <w:sz w:val="24"/>
          <w:szCs w:val="24"/>
        </w:rPr>
        <w:t xml:space="preserve"> пользу…</w:t>
      </w:r>
    </w:p>
    <w:p w14:paraId="5C786F55" w14:textId="77777777" w:rsidR="00386864" w:rsidRPr="0064600A" w:rsidRDefault="00386864" w:rsidP="00334FF7">
      <w:pPr>
        <w:pStyle w:val="a3"/>
        <w:jc w:val="both"/>
        <w:rPr>
          <w:rFonts w:ascii="Times New Roman" w:hAnsi="Times New Roman" w:cs="Times New Roman"/>
          <w:sz w:val="24"/>
          <w:szCs w:val="24"/>
        </w:rPr>
      </w:pPr>
    </w:p>
    <w:p w14:paraId="1353E872" w14:textId="77777777" w:rsidR="00537DF8" w:rsidRPr="0064600A" w:rsidRDefault="00C87DF6" w:rsidP="00334FF7">
      <w:pPr>
        <w:pStyle w:val="a3"/>
        <w:jc w:val="both"/>
        <w:rPr>
          <w:rFonts w:ascii="Times New Roman" w:hAnsi="Times New Roman" w:cs="Times New Roman"/>
          <w:b/>
          <w:sz w:val="24"/>
          <w:szCs w:val="24"/>
        </w:rPr>
      </w:pPr>
      <w:r w:rsidRPr="0064600A">
        <w:rPr>
          <w:rFonts w:ascii="Times New Roman" w:hAnsi="Times New Roman" w:cs="Times New Roman"/>
          <w:b/>
          <w:sz w:val="24"/>
          <w:szCs w:val="24"/>
        </w:rPr>
        <w:t xml:space="preserve">&lt;Варианты ответа&gt;: </w:t>
      </w:r>
    </w:p>
    <w:p w14:paraId="15092BB8" w14:textId="77777777" w:rsidR="00D22B5C"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w:t>
      </w:r>
      <w:r w:rsidR="00592253" w:rsidRPr="0064600A">
        <w:rPr>
          <w:rFonts w:ascii="Times New Roman" w:hAnsi="Times New Roman" w:cs="Times New Roman"/>
          <w:b/>
          <w:sz w:val="24"/>
          <w:szCs w:val="24"/>
        </w:rPr>
        <w:t>1</w:t>
      </w:r>
      <w:r w:rsidRPr="0064600A">
        <w:rPr>
          <w:rFonts w:ascii="Times New Roman" w:hAnsi="Times New Roman" w:cs="Times New Roman"/>
          <w:b/>
          <w:sz w:val="24"/>
          <w:szCs w:val="24"/>
        </w:rPr>
        <w:t>&gt;:</w:t>
      </w:r>
      <w:r w:rsidRPr="0064600A">
        <w:rPr>
          <w:rFonts w:ascii="Times New Roman" w:hAnsi="Times New Roman" w:cs="Times New Roman"/>
          <w:sz w:val="24"/>
          <w:szCs w:val="24"/>
        </w:rPr>
        <w:t xml:space="preserve"> </w:t>
      </w:r>
      <w:r w:rsidR="004E7C5E" w:rsidRPr="0064600A">
        <w:rPr>
          <w:rFonts w:ascii="Times New Roman" w:hAnsi="Times New Roman" w:cs="Times New Roman"/>
          <w:sz w:val="24"/>
          <w:szCs w:val="24"/>
        </w:rPr>
        <w:t>Российской Федерации</w:t>
      </w:r>
      <w:r w:rsidR="00EA092D" w:rsidRPr="0064600A">
        <w:rPr>
          <w:rFonts w:ascii="Times New Roman" w:hAnsi="Times New Roman" w:cs="Times New Roman"/>
          <w:sz w:val="24"/>
          <w:szCs w:val="24"/>
        </w:rPr>
        <w:t>;</w:t>
      </w:r>
    </w:p>
    <w:p w14:paraId="1BDEDE34" w14:textId="77777777" w:rsidR="004E7C5E"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w:t>
      </w:r>
      <w:r w:rsidR="00592253" w:rsidRPr="0064600A">
        <w:rPr>
          <w:rFonts w:ascii="Times New Roman" w:hAnsi="Times New Roman" w:cs="Times New Roman"/>
          <w:b/>
          <w:sz w:val="24"/>
          <w:szCs w:val="24"/>
        </w:rPr>
        <w:t>2</w:t>
      </w:r>
      <w:r w:rsidRPr="0064600A">
        <w:rPr>
          <w:rFonts w:ascii="Times New Roman" w:hAnsi="Times New Roman" w:cs="Times New Roman"/>
          <w:b/>
          <w:sz w:val="24"/>
          <w:szCs w:val="24"/>
        </w:rPr>
        <w:t>&gt;:</w:t>
      </w:r>
      <w:r w:rsidRPr="0064600A">
        <w:rPr>
          <w:rFonts w:ascii="Times New Roman" w:hAnsi="Times New Roman" w:cs="Times New Roman"/>
          <w:sz w:val="24"/>
          <w:szCs w:val="24"/>
        </w:rPr>
        <w:t xml:space="preserve"> </w:t>
      </w:r>
      <w:r w:rsidR="001A331B" w:rsidRPr="0064600A">
        <w:rPr>
          <w:rFonts w:ascii="Times New Roman" w:hAnsi="Times New Roman" w:cs="Times New Roman"/>
          <w:sz w:val="24"/>
          <w:szCs w:val="24"/>
        </w:rPr>
        <w:t>государственных учреждений культуры или государственных музеев</w:t>
      </w:r>
      <w:r w:rsidR="00EA092D" w:rsidRPr="0064600A">
        <w:rPr>
          <w:rFonts w:ascii="Times New Roman" w:hAnsi="Times New Roman" w:cs="Times New Roman"/>
          <w:sz w:val="24"/>
          <w:szCs w:val="24"/>
        </w:rPr>
        <w:t>;</w:t>
      </w:r>
    </w:p>
    <w:p w14:paraId="4FFF38BF" w14:textId="77777777" w:rsidR="004E7C5E"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w:t>
      </w:r>
      <w:r w:rsidR="00592253" w:rsidRPr="0064600A">
        <w:rPr>
          <w:rFonts w:ascii="Times New Roman" w:hAnsi="Times New Roman" w:cs="Times New Roman"/>
          <w:b/>
          <w:sz w:val="24"/>
          <w:szCs w:val="24"/>
        </w:rPr>
        <w:t>3</w:t>
      </w:r>
      <w:r w:rsidRPr="0064600A">
        <w:rPr>
          <w:rFonts w:ascii="Times New Roman" w:hAnsi="Times New Roman" w:cs="Times New Roman"/>
          <w:b/>
          <w:sz w:val="24"/>
          <w:szCs w:val="24"/>
        </w:rPr>
        <w:t>&gt;:</w:t>
      </w:r>
      <w:r w:rsidRPr="0064600A">
        <w:rPr>
          <w:rFonts w:ascii="Times New Roman" w:hAnsi="Times New Roman" w:cs="Times New Roman"/>
          <w:sz w:val="24"/>
          <w:szCs w:val="24"/>
        </w:rPr>
        <w:t xml:space="preserve"> </w:t>
      </w:r>
      <w:r w:rsidR="001A331B" w:rsidRPr="0064600A">
        <w:rPr>
          <w:rFonts w:ascii="Times New Roman" w:hAnsi="Times New Roman" w:cs="Times New Roman"/>
          <w:sz w:val="24"/>
          <w:szCs w:val="24"/>
        </w:rPr>
        <w:t xml:space="preserve">субъектов Российской </w:t>
      </w:r>
      <w:proofErr w:type="spellStart"/>
      <w:r w:rsidR="001A331B" w:rsidRPr="0064600A">
        <w:rPr>
          <w:rFonts w:ascii="Times New Roman" w:hAnsi="Times New Roman" w:cs="Times New Roman"/>
          <w:sz w:val="24"/>
          <w:szCs w:val="24"/>
        </w:rPr>
        <w:t>Федераци</w:t>
      </w:r>
      <w:proofErr w:type="spellEnd"/>
      <w:r w:rsidR="00EA092D" w:rsidRPr="0064600A">
        <w:rPr>
          <w:rFonts w:ascii="Times New Roman" w:hAnsi="Times New Roman" w:cs="Times New Roman"/>
          <w:sz w:val="24"/>
          <w:szCs w:val="24"/>
        </w:rPr>
        <w:t>.</w:t>
      </w:r>
    </w:p>
    <w:p w14:paraId="0D30D8A6" w14:textId="77777777" w:rsidR="004E7C5E" w:rsidRPr="0064600A" w:rsidRDefault="004E7C5E" w:rsidP="00334FF7">
      <w:pPr>
        <w:pStyle w:val="a3"/>
        <w:jc w:val="both"/>
        <w:rPr>
          <w:rFonts w:ascii="Times New Roman" w:hAnsi="Times New Roman" w:cs="Times New Roman"/>
          <w:sz w:val="24"/>
          <w:szCs w:val="24"/>
        </w:rPr>
      </w:pPr>
    </w:p>
    <w:p w14:paraId="25F402F1" w14:textId="77777777" w:rsidR="00C87DF6" w:rsidRPr="0064600A" w:rsidRDefault="00C87DF6"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&lt;Правильный ответ&gt;:</w:t>
      </w:r>
      <w:r w:rsidRPr="0064600A">
        <w:rPr>
          <w:rFonts w:ascii="Times New Roman" w:hAnsi="Times New Roman" w:cs="Times New Roman"/>
          <w:sz w:val="24"/>
          <w:szCs w:val="24"/>
        </w:rPr>
        <w:t xml:space="preserve"> </w:t>
      </w:r>
      <w:r w:rsidR="008F3790" w:rsidRPr="0064600A">
        <w:rPr>
          <w:rFonts w:ascii="Times New Roman" w:hAnsi="Times New Roman" w:cs="Times New Roman"/>
          <w:sz w:val="24"/>
          <w:szCs w:val="24"/>
        </w:rPr>
        <w:t>2</w:t>
      </w:r>
    </w:p>
    <w:p w14:paraId="1D219897" w14:textId="77777777" w:rsidR="005659B5" w:rsidRPr="0064600A" w:rsidRDefault="005659B5" w:rsidP="00334FF7">
      <w:pPr>
        <w:pStyle w:val="a3"/>
        <w:jc w:val="both"/>
        <w:rPr>
          <w:rFonts w:ascii="Times New Roman" w:hAnsi="Times New Roman" w:cs="Times New Roman"/>
          <w:sz w:val="24"/>
          <w:szCs w:val="24"/>
        </w:rPr>
      </w:pPr>
      <w:r w:rsidRPr="0064600A">
        <w:rPr>
          <w:rFonts w:ascii="Times New Roman" w:hAnsi="Times New Roman" w:cs="Times New Roman"/>
          <w:b/>
          <w:sz w:val="24"/>
          <w:szCs w:val="24"/>
        </w:rPr>
        <w:t>&lt;Обоснование&gt;:</w:t>
      </w:r>
      <w:r w:rsidRPr="0064600A">
        <w:rPr>
          <w:rFonts w:ascii="Times New Roman" w:hAnsi="Times New Roman" w:cs="Times New Roman"/>
          <w:sz w:val="24"/>
          <w:szCs w:val="24"/>
        </w:rPr>
        <w:t xml:space="preserve"> пункт 3 статьи 333.38 Налогового кодекса Российской Федерации</w:t>
      </w:r>
    </w:p>
    <w:p w14:paraId="2CE7A5CF" w14:textId="77777777" w:rsidR="00C87DF6" w:rsidRPr="00F16513" w:rsidRDefault="001A72EF" w:rsidP="00334FF7">
      <w:pPr>
        <w:pStyle w:val="a3"/>
        <w:jc w:val="both"/>
        <w:rPr>
          <w:rFonts w:ascii="Times New Roman" w:hAnsi="Times New Roman" w:cs="Times New Roman"/>
          <w:color w:val="FF0000"/>
          <w:sz w:val="24"/>
          <w:szCs w:val="24"/>
        </w:rPr>
      </w:pPr>
      <w:r w:rsidRPr="00F16513">
        <w:rPr>
          <w:color w:val="FF0000"/>
        </w:rPr>
        <w:t xml:space="preserve"> </w:t>
      </w:r>
    </w:p>
    <w:p w14:paraId="4DD0BE94"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1E0F87">
        <w:rPr>
          <w:rFonts w:ascii="Times New Roman" w:hAnsi="Times New Roman" w:cs="Times New Roman"/>
          <w:sz w:val="24"/>
          <w:szCs w:val="24"/>
        </w:rPr>
        <w:t>18</w:t>
      </w:r>
    </w:p>
    <w:p w14:paraId="5C2C1F7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C63C94" w:rsidRPr="00C63C94">
        <w:rPr>
          <w:rFonts w:ascii="Times New Roman" w:hAnsi="Times New Roman" w:cs="Times New Roman"/>
          <w:sz w:val="24"/>
          <w:szCs w:val="24"/>
        </w:rPr>
        <w:t>Физические лица, признанные в установленном порядке нуждающимися в улучшении жилищных условий, освобождены от уплаты государственной пошлины за удостоверение сделок по приобретению жилого помещения, полностью или частично оплаченного за счет выплат, предоставленных из средств федерального бюджета, бюджетов субъекта Российской Федерации, местных бюджетов, бюджета федеральной территории "Сириус"…</w:t>
      </w:r>
    </w:p>
    <w:p w14:paraId="23BEE634" w14:textId="77777777" w:rsidR="00386864" w:rsidRPr="00FB5288" w:rsidRDefault="00386864" w:rsidP="00334FF7">
      <w:pPr>
        <w:pStyle w:val="a3"/>
        <w:jc w:val="both"/>
        <w:rPr>
          <w:rFonts w:ascii="Times New Roman" w:hAnsi="Times New Roman" w:cs="Times New Roman"/>
          <w:sz w:val="24"/>
          <w:szCs w:val="24"/>
        </w:rPr>
      </w:pPr>
    </w:p>
    <w:p w14:paraId="6D921C8C"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95E27E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полностью</w:t>
      </w:r>
      <w:r w:rsidR="00EA092D">
        <w:rPr>
          <w:rFonts w:ascii="Times New Roman" w:hAnsi="Times New Roman" w:cs="Times New Roman"/>
          <w:sz w:val="24"/>
          <w:szCs w:val="24"/>
        </w:rPr>
        <w:t>;</w:t>
      </w:r>
    </w:p>
    <w:p w14:paraId="4C2D0136"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размере 50 процентов</w:t>
      </w:r>
      <w:r w:rsidR="00EA092D">
        <w:rPr>
          <w:rFonts w:ascii="Times New Roman" w:hAnsi="Times New Roman" w:cs="Times New Roman"/>
          <w:sz w:val="24"/>
          <w:szCs w:val="24"/>
        </w:rPr>
        <w:t>;</w:t>
      </w:r>
    </w:p>
    <w:p w14:paraId="759454F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полностью - в случае полной оплаты жилого помещения за счет средств бюджета, а в случае частичной оплаты </w:t>
      </w:r>
      <w:r w:rsidR="00C63C94">
        <w:rPr>
          <w:rFonts w:ascii="Times New Roman" w:hAnsi="Times New Roman" w:cs="Times New Roman"/>
          <w:sz w:val="24"/>
          <w:szCs w:val="24"/>
        </w:rPr>
        <w:t xml:space="preserve">- </w:t>
      </w:r>
      <w:r w:rsidR="001A331B" w:rsidRPr="00FB5288">
        <w:rPr>
          <w:rFonts w:ascii="Times New Roman" w:hAnsi="Times New Roman" w:cs="Times New Roman"/>
          <w:sz w:val="24"/>
          <w:szCs w:val="24"/>
        </w:rPr>
        <w:t>за счет</w:t>
      </w:r>
      <w:r w:rsidR="00C63C94">
        <w:rPr>
          <w:rFonts w:ascii="Times New Roman" w:hAnsi="Times New Roman" w:cs="Times New Roman"/>
          <w:sz w:val="24"/>
          <w:szCs w:val="24"/>
        </w:rPr>
        <w:t xml:space="preserve"> средств бюджета</w:t>
      </w:r>
      <w:r w:rsidR="001A331B" w:rsidRPr="00FB5288">
        <w:rPr>
          <w:rFonts w:ascii="Times New Roman" w:hAnsi="Times New Roman" w:cs="Times New Roman"/>
          <w:sz w:val="24"/>
          <w:szCs w:val="24"/>
        </w:rPr>
        <w:t xml:space="preserve"> пропорционально указанной сумме</w:t>
      </w:r>
      <w:r w:rsidR="00EA092D">
        <w:rPr>
          <w:rFonts w:ascii="Times New Roman" w:hAnsi="Times New Roman" w:cs="Times New Roman"/>
          <w:sz w:val="24"/>
          <w:szCs w:val="24"/>
        </w:rPr>
        <w:t>.</w:t>
      </w:r>
    </w:p>
    <w:p w14:paraId="568CC4EC" w14:textId="77777777" w:rsidR="004E7C5E" w:rsidRPr="00FB5288" w:rsidRDefault="004E7C5E" w:rsidP="00334FF7">
      <w:pPr>
        <w:pStyle w:val="a3"/>
        <w:jc w:val="both"/>
        <w:rPr>
          <w:rFonts w:ascii="Times New Roman" w:hAnsi="Times New Roman" w:cs="Times New Roman"/>
          <w:color w:val="FF0000"/>
          <w:sz w:val="24"/>
          <w:szCs w:val="24"/>
        </w:rPr>
      </w:pPr>
    </w:p>
    <w:p w14:paraId="716B844C"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4BF4D66"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12 статьи 333.38 Налогового кодекса Российской Федерации</w:t>
      </w:r>
    </w:p>
    <w:p w14:paraId="7A090A35"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47D9906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1E0F87">
        <w:rPr>
          <w:rFonts w:ascii="Times New Roman" w:hAnsi="Times New Roman" w:cs="Times New Roman"/>
          <w:sz w:val="24"/>
          <w:szCs w:val="24"/>
        </w:rPr>
        <w:t>19</w:t>
      </w:r>
    </w:p>
    <w:p w14:paraId="0084E6A2"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 xml:space="preserve">Инвалиды </w:t>
      </w:r>
      <w:r w:rsidR="008F3790" w:rsidRPr="008D19AE">
        <w:rPr>
          <w:rFonts w:ascii="Times New Roman" w:hAnsi="Times New Roman" w:cs="Times New Roman"/>
          <w:sz w:val="24"/>
          <w:szCs w:val="24"/>
          <w:lang w:val="en-US"/>
        </w:rPr>
        <w:t>I</w:t>
      </w:r>
      <w:r w:rsidR="008F3790" w:rsidRPr="00FB5288">
        <w:rPr>
          <w:rFonts w:ascii="Times New Roman" w:hAnsi="Times New Roman" w:cs="Times New Roman"/>
          <w:sz w:val="24"/>
          <w:szCs w:val="24"/>
        </w:rPr>
        <w:t xml:space="preserve">, </w:t>
      </w:r>
      <w:r w:rsidR="008F3790" w:rsidRPr="008D19AE">
        <w:rPr>
          <w:rFonts w:ascii="Times New Roman" w:hAnsi="Times New Roman" w:cs="Times New Roman"/>
          <w:sz w:val="24"/>
          <w:szCs w:val="24"/>
          <w:lang w:val="en-US"/>
        </w:rPr>
        <w:t>II</w:t>
      </w:r>
      <w:r w:rsidR="008F3790" w:rsidRPr="00FB5288">
        <w:rPr>
          <w:rFonts w:ascii="Times New Roman" w:hAnsi="Times New Roman" w:cs="Times New Roman"/>
          <w:sz w:val="24"/>
          <w:szCs w:val="24"/>
        </w:rPr>
        <w:t xml:space="preserve"> и </w:t>
      </w:r>
      <w:r w:rsidR="008F3790" w:rsidRPr="008D19AE">
        <w:rPr>
          <w:rFonts w:ascii="Times New Roman" w:hAnsi="Times New Roman" w:cs="Times New Roman"/>
          <w:sz w:val="24"/>
          <w:szCs w:val="24"/>
          <w:lang w:val="en-US"/>
        </w:rPr>
        <w:t>III</w:t>
      </w:r>
      <w:r w:rsidR="008F3790" w:rsidRPr="00FB5288">
        <w:rPr>
          <w:rFonts w:ascii="Times New Roman" w:hAnsi="Times New Roman" w:cs="Times New Roman"/>
          <w:sz w:val="24"/>
          <w:szCs w:val="24"/>
        </w:rPr>
        <w:t xml:space="preserve"> групп освобождены от уплаты государственной пошлины за совершение нотариальных действий…</w:t>
      </w:r>
    </w:p>
    <w:p w14:paraId="05907EF7" w14:textId="77777777" w:rsidR="00386864" w:rsidRPr="00FB5288" w:rsidRDefault="00386864" w:rsidP="00334FF7">
      <w:pPr>
        <w:pStyle w:val="a3"/>
        <w:jc w:val="both"/>
        <w:rPr>
          <w:rFonts w:ascii="Times New Roman" w:hAnsi="Times New Roman" w:cs="Times New Roman"/>
          <w:sz w:val="24"/>
          <w:szCs w:val="24"/>
        </w:rPr>
      </w:pPr>
    </w:p>
    <w:p w14:paraId="1363805B"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B3FF1FD"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на 50 процентов по всем видам нотариальных действий</w:t>
      </w:r>
      <w:r w:rsidR="00EA092D">
        <w:rPr>
          <w:rFonts w:ascii="Times New Roman" w:hAnsi="Times New Roman" w:cs="Times New Roman"/>
          <w:sz w:val="24"/>
          <w:szCs w:val="24"/>
        </w:rPr>
        <w:t>;</w:t>
      </w:r>
    </w:p>
    <w:p w14:paraId="0F336A0F"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инвалиды </w:t>
      </w:r>
      <w:r w:rsidR="001A331B" w:rsidRPr="004E7C5E">
        <w:rPr>
          <w:rFonts w:ascii="Times New Roman" w:hAnsi="Times New Roman" w:cs="Times New Roman"/>
          <w:sz w:val="24"/>
          <w:szCs w:val="24"/>
          <w:lang w:val="en-US"/>
        </w:rPr>
        <w:t>I</w:t>
      </w:r>
      <w:r w:rsidR="001A331B" w:rsidRPr="00FB5288">
        <w:rPr>
          <w:rFonts w:ascii="Times New Roman" w:hAnsi="Times New Roman" w:cs="Times New Roman"/>
          <w:sz w:val="24"/>
          <w:szCs w:val="24"/>
        </w:rPr>
        <w:t xml:space="preserve"> и </w:t>
      </w:r>
      <w:r w:rsidR="001A331B" w:rsidRPr="004E7C5E">
        <w:rPr>
          <w:rFonts w:ascii="Times New Roman" w:hAnsi="Times New Roman" w:cs="Times New Roman"/>
          <w:sz w:val="24"/>
          <w:szCs w:val="24"/>
          <w:lang w:val="en-US"/>
        </w:rPr>
        <w:t>II</w:t>
      </w:r>
      <w:r w:rsidR="001A331B" w:rsidRPr="00FB5288">
        <w:rPr>
          <w:rFonts w:ascii="Times New Roman" w:hAnsi="Times New Roman" w:cs="Times New Roman"/>
          <w:sz w:val="24"/>
          <w:szCs w:val="24"/>
        </w:rPr>
        <w:t xml:space="preserve"> групп освобождены на 50 процентов по всем видам нотариальных действий, инвалиды </w:t>
      </w:r>
      <w:r w:rsidR="001A331B" w:rsidRPr="004E7C5E">
        <w:rPr>
          <w:rFonts w:ascii="Times New Roman" w:hAnsi="Times New Roman" w:cs="Times New Roman"/>
          <w:sz w:val="24"/>
          <w:szCs w:val="24"/>
          <w:lang w:val="en-US"/>
        </w:rPr>
        <w:t>III</w:t>
      </w:r>
      <w:r w:rsidR="001A331B" w:rsidRPr="00FB5288">
        <w:rPr>
          <w:rFonts w:ascii="Times New Roman" w:hAnsi="Times New Roman" w:cs="Times New Roman"/>
          <w:sz w:val="24"/>
          <w:szCs w:val="24"/>
        </w:rPr>
        <w:t xml:space="preserve"> группы не имеют льгот</w:t>
      </w:r>
      <w:r w:rsidR="00EA092D">
        <w:rPr>
          <w:rFonts w:ascii="Times New Roman" w:hAnsi="Times New Roman" w:cs="Times New Roman"/>
          <w:sz w:val="24"/>
          <w:szCs w:val="24"/>
        </w:rPr>
        <w:t>;</w:t>
      </w:r>
    </w:p>
    <w:p w14:paraId="427883C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lastRenderedPageBreak/>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инвалиды </w:t>
      </w:r>
      <w:r w:rsidR="001A331B" w:rsidRPr="004E7C5E">
        <w:rPr>
          <w:rFonts w:ascii="Times New Roman" w:hAnsi="Times New Roman" w:cs="Times New Roman"/>
          <w:sz w:val="24"/>
          <w:szCs w:val="24"/>
          <w:lang w:val="en-US"/>
        </w:rPr>
        <w:t>I</w:t>
      </w:r>
      <w:r w:rsidR="001A331B" w:rsidRPr="00FB5288">
        <w:rPr>
          <w:rFonts w:ascii="Times New Roman" w:hAnsi="Times New Roman" w:cs="Times New Roman"/>
          <w:sz w:val="24"/>
          <w:szCs w:val="24"/>
        </w:rPr>
        <w:t xml:space="preserve"> группы полностью освобождены по всем видам нотариальных действий, инвалиды </w:t>
      </w:r>
      <w:r w:rsidR="001A331B" w:rsidRPr="004E7C5E">
        <w:rPr>
          <w:rFonts w:ascii="Times New Roman" w:hAnsi="Times New Roman" w:cs="Times New Roman"/>
          <w:sz w:val="24"/>
          <w:szCs w:val="24"/>
          <w:lang w:val="en-US"/>
        </w:rPr>
        <w:t>II</w:t>
      </w:r>
      <w:r w:rsidR="001A331B" w:rsidRPr="00FB5288">
        <w:rPr>
          <w:rFonts w:ascii="Times New Roman" w:hAnsi="Times New Roman" w:cs="Times New Roman"/>
          <w:sz w:val="24"/>
          <w:szCs w:val="24"/>
        </w:rPr>
        <w:t xml:space="preserve"> и </w:t>
      </w:r>
      <w:r w:rsidR="001A331B" w:rsidRPr="004E7C5E">
        <w:rPr>
          <w:rFonts w:ascii="Times New Roman" w:hAnsi="Times New Roman" w:cs="Times New Roman"/>
          <w:sz w:val="24"/>
          <w:szCs w:val="24"/>
          <w:lang w:val="en-US"/>
        </w:rPr>
        <w:t>III</w:t>
      </w:r>
      <w:r w:rsidR="001A331B" w:rsidRPr="00FB5288">
        <w:rPr>
          <w:rFonts w:ascii="Times New Roman" w:hAnsi="Times New Roman" w:cs="Times New Roman"/>
          <w:sz w:val="24"/>
          <w:szCs w:val="24"/>
        </w:rPr>
        <w:t xml:space="preserve"> группы освобождены на 50 процентов по всем видам нотариальных действий</w:t>
      </w:r>
      <w:r w:rsidR="00EA092D">
        <w:rPr>
          <w:rFonts w:ascii="Times New Roman" w:hAnsi="Times New Roman" w:cs="Times New Roman"/>
          <w:sz w:val="24"/>
          <w:szCs w:val="24"/>
        </w:rPr>
        <w:t>.</w:t>
      </w:r>
    </w:p>
    <w:p w14:paraId="2463A02A" w14:textId="77777777" w:rsidR="004E7C5E" w:rsidRPr="00FB5288" w:rsidRDefault="004E7C5E" w:rsidP="00334FF7">
      <w:pPr>
        <w:pStyle w:val="a3"/>
        <w:jc w:val="both"/>
        <w:rPr>
          <w:rFonts w:ascii="Times New Roman" w:hAnsi="Times New Roman" w:cs="Times New Roman"/>
          <w:color w:val="FF0000"/>
          <w:sz w:val="24"/>
          <w:szCs w:val="24"/>
        </w:rPr>
      </w:pPr>
    </w:p>
    <w:p w14:paraId="1D043A4F"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463DB460"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2 статьи 333.38 Налогового кодекса Российской Федерации</w:t>
      </w:r>
    </w:p>
    <w:p w14:paraId="483DB23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1EBFFE5"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r w:rsidR="001E0F87">
        <w:rPr>
          <w:rFonts w:ascii="Times New Roman" w:hAnsi="Times New Roman" w:cs="Times New Roman"/>
          <w:sz w:val="24"/>
          <w:szCs w:val="24"/>
        </w:rPr>
        <w:t>0</w:t>
      </w:r>
    </w:p>
    <w:p w14:paraId="55C4A1F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Физические лица не освобождены от уплаты государственной пошлины за выдачу свидетельств о праве на наследство при наследовании…</w:t>
      </w:r>
    </w:p>
    <w:p w14:paraId="7386A69F" w14:textId="77777777" w:rsidR="00386864" w:rsidRDefault="00386864" w:rsidP="00334FF7">
      <w:pPr>
        <w:pStyle w:val="a3"/>
        <w:jc w:val="both"/>
        <w:rPr>
          <w:rFonts w:ascii="Times New Roman" w:hAnsi="Times New Roman" w:cs="Times New Roman"/>
          <w:sz w:val="24"/>
          <w:szCs w:val="24"/>
        </w:rPr>
      </w:pPr>
    </w:p>
    <w:p w14:paraId="0FB3187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4BDC2D3"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вкладов в банках</w:t>
      </w:r>
      <w:r w:rsidR="00EA092D">
        <w:rPr>
          <w:rFonts w:ascii="Times New Roman" w:hAnsi="Times New Roman" w:cs="Times New Roman"/>
          <w:sz w:val="24"/>
          <w:szCs w:val="24"/>
        </w:rPr>
        <w:t>;</w:t>
      </w:r>
    </w:p>
    <w:p w14:paraId="5EE80AB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долей в праве на квартиру, комнату, жилой дом, если эти лица проживали совместно с наследодателем на день его смерти и продолжают проживать в этой квартире, комнате, жилом доме</w:t>
      </w:r>
      <w:r w:rsidR="00EA092D">
        <w:rPr>
          <w:rFonts w:ascii="Times New Roman" w:hAnsi="Times New Roman" w:cs="Times New Roman"/>
          <w:sz w:val="24"/>
          <w:szCs w:val="24"/>
        </w:rPr>
        <w:t>;</w:t>
      </w:r>
    </w:p>
    <w:p w14:paraId="06EF13AD"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бездокументарных ценных бумаг</w:t>
      </w:r>
      <w:r w:rsidR="00EA092D">
        <w:rPr>
          <w:rFonts w:ascii="Times New Roman" w:hAnsi="Times New Roman" w:cs="Times New Roman"/>
          <w:sz w:val="24"/>
          <w:szCs w:val="24"/>
        </w:rPr>
        <w:t>.</w:t>
      </w:r>
    </w:p>
    <w:p w14:paraId="1CD2927D" w14:textId="77777777" w:rsidR="004E7C5E" w:rsidRPr="00FB5288" w:rsidRDefault="004E7C5E" w:rsidP="00334FF7">
      <w:pPr>
        <w:pStyle w:val="a3"/>
        <w:jc w:val="both"/>
        <w:rPr>
          <w:rFonts w:ascii="Times New Roman" w:hAnsi="Times New Roman" w:cs="Times New Roman"/>
          <w:color w:val="FF0000"/>
          <w:sz w:val="24"/>
          <w:szCs w:val="24"/>
        </w:rPr>
      </w:pPr>
    </w:p>
    <w:p w14:paraId="554A998E"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9F1B5C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5 статьи 333.38 Налогового кодекса Российской Федерации</w:t>
      </w:r>
    </w:p>
    <w:p w14:paraId="38D6666F"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424887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1E0F87">
        <w:rPr>
          <w:rFonts w:ascii="Times New Roman" w:hAnsi="Times New Roman" w:cs="Times New Roman"/>
          <w:sz w:val="24"/>
          <w:szCs w:val="24"/>
        </w:rPr>
        <w:t>21</w:t>
      </w:r>
    </w:p>
    <w:p w14:paraId="589321E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Воинские части, организации Вооруженных Сил Российской Федерации, других войск освобождены от уплаты государственной пошлины…</w:t>
      </w:r>
    </w:p>
    <w:p w14:paraId="1F88865E" w14:textId="77777777" w:rsidR="00386864" w:rsidRPr="00FB5288" w:rsidRDefault="00386864" w:rsidP="00334FF7">
      <w:pPr>
        <w:pStyle w:val="a3"/>
        <w:jc w:val="both"/>
        <w:rPr>
          <w:rFonts w:ascii="Times New Roman" w:hAnsi="Times New Roman" w:cs="Times New Roman"/>
          <w:sz w:val="24"/>
          <w:szCs w:val="24"/>
        </w:rPr>
      </w:pPr>
    </w:p>
    <w:p w14:paraId="539789C2"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78CA77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за свидетельствование копий документов организации</w:t>
      </w:r>
      <w:r w:rsidR="00EA092D">
        <w:rPr>
          <w:rFonts w:ascii="Times New Roman" w:hAnsi="Times New Roman" w:cs="Times New Roman"/>
          <w:sz w:val="24"/>
          <w:szCs w:val="24"/>
        </w:rPr>
        <w:t>;</w:t>
      </w:r>
    </w:p>
    <w:p w14:paraId="6A02B30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 совершение исполнительных надписей о взыскании задолженности в возмещение ущерба</w:t>
      </w:r>
      <w:r w:rsidR="00EA092D">
        <w:rPr>
          <w:rFonts w:ascii="Times New Roman" w:hAnsi="Times New Roman" w:cs="Times New Roman"/>
          <w:sz w:val="24"/>
          <w:szCs w:val="24"/>
        </w:rPr>
        <w:t>;</w:t>
      </w:r>
    </w:p>
    <w:p w14:paraId="049B62E0"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за совершение нотариальных действий командирами воинских частей</w:t>
      </w:r>
      <w:r w:rsidR="00EA092D">
        <w:rPr>
          <w:rFonts w:ascii="Times New Roman" w:hAnsi="Times New Roman" w:cs="Times New Roman"/>
          <w:sz w:val="24"/>
          <w:szCs w:val="24"/>
        </w:rPr>
        <w:t>.</w:t>
      </w:r>
    </w:p>
    <w:p w14:paraId="582CCF7D" w14:textId="77777777" w:rsidR="004E7C5E" w:rsidRPr="00FB5288" w:rsidRDefault="004E7C5E" w:rsidP="00334FF7">
      <w:pPr>
        <w:pStyle w:val="a3"/>
        <w:jc w:val="both"/>
        <w:rPr>
          <w:rFonts w:ascii="Times New Roman" w:hAnsi="Times New Roman" w:cs="Times New Roman"/>
          <w:color w:val="FF0000"/>
          <w:sz w:val="24"/>
          <w:szCs w:val="24"/>
        </w:rPr>
      </w:pPr>
    </w:p>
    <w:p w14:paraId="4A20DD6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9D9AC7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10 статьи 333.38 Налогового кодекса Российской Федерации</w:t>
      </w:r>
    </w:p>
    <w:p w14:paraId="5EB9AC4A"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14137E09"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1E0F87">
        <w:rPr>
          <w:rFonts w:ascii="Times New Roman" w:hAnsi="Times New Roman" w:cs="Times New Roman"/>
          <w:sz w:val="24"/>
          <w:szCs w:val="24"/>
        </w:rPr>
        <w:t>22</w:t>
      </w:r>
    </w:p>
    <w:p w14:paraId="4AD6C90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Наследники, страдающие ко дню открытия наследства психическими расстройствами и над которыми, в порядке, определенном законодательством установлена опека, освобождаются от уплаты государственной пошлины при наследовании…</w:t>
      </w:r>
    </w:p>
    <w:p w14:paraId="2CEA0BDF" w14:textId="77777777" w:rsidR="00537DF8" w:rsidRPr="002458D3" w:rsidRDefault="00C87DF6" w:rsidP="00334FF7">
      <w:pPr>
        <w:pStyle w:val="a3"/>
        <w:jc w:val="both"/>
        <w:rPr>
          <w:rFonts w:ascii="Times New Roman" w:hAnsi="Times New Roman" w:cs="Times New Roman"/>
          <w:b/>
          <w:sz w:val="24"/>
          <w:szCs w:val="24"/>
        </w:rPr>
      </w:pPr>
      <w:r w:rsidRPr="002458D3">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2458D3">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2458D3">
        <w:rPr>
          <w:rFonts w:ascii="Times New Roman" w:hAnsi="Times New Roman" w:cs="Times New Roman"/>
          <w:b/>
          <w:sz w:val="24"/>
          <w:szCs w:val="24"/>
        </w:rPr>
        <w:t xml:space="preserve">&gt;: </w:t>
      </w:r>
    </w:p>
    <w:p w14:paraId="29D6420E"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жилых домов, квартир, комнат, а также долей в праве на квартиру, комнату, жилой дом, если эти лица проживали совместно с наследодателем на день его смерти и продолжают проживать в этой квартире, комнате, жилом доме</w:t>
      </w:r>
      <w:r w:rsidR="00EA092D">
        <w:rPr>
          <w:rFonts w:ascii="Times New Roman" w:hAnsi="Times New Roman" w:cs="Times New Roman"/>
          <w:sz w:val="24"/>
          <w:szCs w:val="24"/>
        </w:rPr>
        <w:t>;</w:t>
      </w:r>
    </w:p>
    <w:p w14:paraId="1BB0D6F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вкладов в банках</w:t>
      </w:r>
    </w:p>
    <w:p w14:paraId="6A33D7A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во всех случаях, независимо от вида наследственного имущества</w:t>
      </w:r>
      <w:r w:rsidR="00EA092D">
        <w:rPr>
          <w:rFonts w:ascii="Times New Roman" w:hAnsi="Times New Roman" w:cs="Times New Roman"/>
          <w:sz w:val="24"/>
          <w:szCs w:val="24"/>
        </w:rPr>
        <w:t>.</w:t>
      </w:r>
    </w:p>
    <w:p w14:paraId="61E559FD" w14:textId="77777777" w:rsidR="004E7C5E" w:rsidRPr="00FB5288" w:rsidRDefault="004E7C5E" w:rsidP="00334FF7">
      <w:pPr>
        <w:pStyle w:val="a3"/>
        <w:jc w:val="both"/>
        <w:rPr>
          <w:rFonts w:ascii="Times New Roman" w:hAnsi="Times New Roman" w:cs="Times New Roman"/>
          <w:color w:val="FF0000"/>
          <w:sz w:val="24"/>
          <w:szCs w:val="24"/>
        </w:rPr>
      </w:pPr>
    </w:p>
    <w:p w14:paraId="36BA38D2"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2122981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абзац 5 пункта 5 статьи 333.38 Налогового кодекса Российской Федерации</w:t>
      </w:r>
    </w:p>
    <w:p w14:paraId="4730C4D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4FBCE23" w14:textId="77777777" w:rsidR="00CD181C" w:rsidRPr="00CD181C" w:rsidRDefault="00CD181C" w:rsidP="00CD181C">
      <w:pPr>
        <w:spacing w:after="0" w:line="240" w:lineRule="auto"/>
        <w:jc w:val="both"/>
        <w:rPr>
          <w:rFonts w:ascii="Times New Roman" w:eastAsia="Calibri"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0635C8">
        <w:rPr>
          <w:rFonts w:ascii="Times New Roman" w:hAnsi="Times New Roman" w:cs="Times New Roman"/>
          <w:b/>
          <w:sz w:val="24"/>
          <w:szCs w:val="24"/>
        </w:rPr>
        <w:t xml:space="preserve"> </w:t>
      </w:r>
      <w:r w:rsidR="001E0F87" w:rsidRPr="001E0F87">
        <w:rPr>
          <w:rFonts w:ascii="Times New Roman" w:hAnsi="Times New Roman" w:cs="Times New Roman"/>
          <w:sz w:val="24"/>
          <w:szCs w:val="24"/>
        </w:rPr>
        <w:t>23</w:t>
      </w:r>
    </w:p>
    <w:p w14:paraId="3B1FD561" w14:textId="77777777" w:rsidR="00CD181C" w:rsidRPr="00CD181C" w:rsidRDefault="00CD181C" w:rsidP="00CD181C">
      <w:pPr>
        <w:spacing w:after="0" w:line="240" w:lineRule="auto"/>
        <w:jc w:val="both"/>
        <w:rPr>
          <w:rFonts w:ascii="Times New Roman" w:eastAsia="Calibri" w:hAnsi="Times New Roman" w:cs="Times New Roman"/>
          <w:sz w:val="24"/>
          <w:szCs w:val="24"/>
        </w:rPr>
      </w:pPr>
      <w:r w:rsidRPr="00CD181C">
        <w:rPr>
          <w:rFonts w:ascii="Times New Roman" w:eastAsia="Calibri" w:hAnsi="Times New Roman" w:cs="Times New Roman"/>
          <w:b/>
          <w:sz w:val="24"/>
          <w:szCs w:val="24"/>
        </w:rPr>
        <w:t>&lt;Вопрос&gt;:</w:t>
      </w:r>
      <w:r w:rsidRPr="00CD181C">
        <w:rPr>
          <w:rFonts w:ascii="Times New Roman" w:eastAsia="Calibri" w:hAnsi="Times New Roman" w:cs="Times New Roman"/>
          <w:sz w:val="24"/>
          <w:szCs w:val="24"/>
        </w:rPr>
        <w:t xml:space="preserve"> Как взимается нотариальный тариф за сделки, удостоверяемые двумя и более нотариусами?</w:t>
      </w:r>
    </w:p>
    <w:p w14:paraId="4F49BAB6" w14:textId="77777777" w:rsidR="00CD181C" w:rsidRPr="00CD181C" w:rsidRDefault="00CD181C" w:rsidP="00CD181C">
      <w:pPr>
        <w:spacing w:after="0" w:line="240" w:lineRule="auto"/>
        <w:jc w:val="both"/>
        <w:rPr>
          <w:rFonts w:ascii="Times New Roman" w:eastAsia="Calibri" w:hAnsi="Times New Roman" w:cs="Times New Roman"/>
          <w:b/>
          <w:sz w:val="24"/>
          <w:szCs w:val="24"/>
        </w:rPr>
      </w:pPr>
      <w:r w:rsidRPr="00CD181C">
        <w:rPr>
          <w:rFonts w:ascii="Times New Roman" w:eastAsia="Calibri" w:hAnsi="Times New Roman" w:cs="Times New Roman"/>
          <w:b/>
          <w:sz w:val="24"/>
          <w:szCs w:val="24"/>
        </w:rPr>
        <w:lastRenderedPageBreak/>
        <w:t xml:space="preserve">&lt;Варианты ответа&gt;: </w:t>
      </w:r>
    </w:p>
    <w:p w14:paraId="5A8CB51A" w14:textId="77777777" w:rsidR="00CD181C" w:rsidRPr="00CD181C" w:rsidRDefault="00CD181C" w:rsidP="00CD181C">
      <w:pPr>
        <w:spacing w:after="0" w:line="240" w:lineRule="auto"/>
        <w:jc w:val="both"/>
        <w:rPr>
          <w:rFonts w:ascii="Times New Roman" w:eastAsia="Calibri" w:hAnsi="Times New Roman" w:cs="Times New Roman"/>
          <w:sz w:val="24"/>
          <w:szCs w:val="24"/>
        </w:rPr>
      </w:pPr>
      <w:r w:rsidRPr="00CD181C">
        <w:rPr>
          <w:rFonts w:ascii="Times New Roman" w:eastAsia="Calibri" w:hAnsi="Times New Roman" w:cs="Times New Roman"/>
          <w:b/>
          <w:sz w:val="24"/>
          <w:szCs w:val="24"/>
        </w:rPr>
        <w:t>&lt;1&gt;:</w:t>
      </w:r>
      <w:r w:rsidRPr="00CD181C">
        <w:rPr>
          <w:rFonts w:ascii="Times New Roman" w:eastAsia="Calibri" w:hAnsi="Times New Roman" w:cs="Times New Roman"/>
          <w:sz w:val="24"/>
          <w:szCs w:val="24"/>
        </w:rPr>
        <w:t xml:space="preserve"> нотариальный тариф взимается только нотариусом, к которому обратился продавец;</w:t>
      </w:r>
    </w:p>
    <w:p w14:paraId="630C903E" w14:textId="77777777" w:rsidR="00CD181C" w:rsidRPr="00CD181C" w:rsidRDefault="00CD181C" w:rsidP="00CD181C">
      <w:pPr>
        <w:spacing w:after="0" w:line="240" w:lineRule="auto"/>
        <w:jc w:val="both"/>
        <w:rPr>
          <w:rFonts w:ascii="Times New Roman" w:eastAsia="Calibri" w:hAnsi="Times New Roman" w:cs="Times New Roman"/>
          <w:color w:val="FF0000"/>
          <w:sz w:val="24"/>
          <w:szCs w:val="24"/>
        </w:rPr>
      </w:pPr>
      <w:r w:rsidRPr="00CD181C">
        <w:rPr>
          <w:rFonts w:ascii="Times New Roman" w:eastAsia="Calibri" w:hAnsi="Times New Roman" w:cs="Times New Roman"/>
          <w:b/>
          <w:sz w:val="24"/>
          <w:szCs w:val="24"/>
        </w:rPr>
        <w:t>&lt;2&gt;:</w:t>
      </w:r>
      <w:r w:rsidRPr="00CD181C">
        <w:rPr>
          <w:rFonts w:ascii="Times New Roman" w:eastAsia="Calibri" w:hAnsi="Times New Roman" w:cs="Times New Roman"/>
          <w:sz w:val="24"/>
          <w:szCs w:val="24"/>
        </w:rPr>
        <w:t xml:space="preserve"> нотариальный тариф взимается каждым нотариусом;</w:t>
      </w:r>
    </w:p>
    <w:p w14:paraId="740686A4" w14:textId="77777777" w:rsidR="00CD181C" w:rsidRPr="00CD181C" w:rsidRDefault="00CD181C" w:rsidP="00CD181C">
      <w:pPr>
        <w:spacing w:after="0" w:line="240" w:lineRule="auto"/>
        <w:jc w:val="both"/>
        <w:rPr>
          <w:rFonts w:ascii="Times New Roman" w:eastAsia="Calibri" w:hAnsi="Times New Roman" w:cs="Times New Roman"/>
          <w:color w:val="FF0000"/>
          <w:sz w:val="24"/>
          <w:szCs w:val="24"/>
        </w:rPr>
      </w:pPr>
      <w:r w:rsidRPr="00CD181C">
        <w:rPr>
          <w:rFonts w:ascii="Times New Roman" w:eastAsia="Calibri" w:hAnsi="Times New Roman" w:cs="Times New Roman"/>
          <w:b/>
          <w:sz w:val="24"/>
          <w:szCs w:val="24"/>
        </w:rPr>
        <w:t>&lt;3&gt;:</w:t>
      </w:r>
      <w:r w:rsidRPr="00CD181C">
        <w:rPr>
          <w:rFonts w:ascii="Times New Roman" w:eastAsia="Calibri" w:hAnsi="Times New Roman" w:cs="Times New Roman"/>
          <w:sz w:val="24"/>
          <w:szCs w:val="24"/>
        </w:rPr>
        <w:t xml:space="preserve"> нотариальный тариф взимается только нотариусом нотариального округа, в котором находится недвижимое имущество.</w:t>
      </w:r>
    </w:p>
    <w:p w14:paraId="396845E7" w14:textId="77777777" w:rsidR="00CD181C" w:rsidRPr="00CD181C" w:rsidRDefault="00CD181C" w:rsidP="00CD181C">
      <w:pPr>
        <w:spacing w:after="0" w:line="240" w:lineRule="auto"/>
        <w:jc w:val="both"/>
        <w:rPr>
          <w:rFonts w:ascii="Times New Roman" w:eastAsia="Calibri" w:hAnsi="Times New Roman" w:cs="Times New Roman"/>
          <w:color w:val="FF0000"/>
          <w:sz w:val="24"/>
          <w:szCs w:val="24"/>
        </w:rPr>
      </w:pPr>
    </w:p>
    <w:p w14:paraId="704E805D" w14:textId="77777777" w:rsidR="00CD181C" w:rsidRPr="00CD181C" w:rsidRDefault="00CD181C" w:rsidP="00CD181C">
      <w:pPr>
        <w:spacing w:after="0" w:line="240" w:lineRule="auto"/>
        <w:jc w:val="both"/>
        <w:rPr>
          <w:rFonts w:ascii="Times New Roman" w:eastAsia="Calibri" w:hAnsi="Times New Roman" w:cs="Times New Roman"/>
          <w:sz w:val="24"/>
          <w:szCs w:val="24"/>
        </w:rPr>
      </w:pPr>
      <w:r w:rsidRPr="00CD181C">
        <w:rPr>
          <w:rFonts w:ascii="Times New Roman" w:eastAsia="Calibri" w:hAnsi="Times New Roman" w:cs="Times New Roman"/>
          <w:b/>
          <w:sz w:val="24"/>
          <w:szCs w:val="24"/>
        </w:rPr>
        <w:t>&lt;Правильный ответ&gt;:</w:t>
      </w:r>
      <w:r w:rsidRPr="00CD181C">
        <w:rPr>
          <w:rFonts w:ascii="Times New Roman" w:eastAsia="Calibri" w:hAnsi="Times New Roman" w:cs="Times New Roman"/>
          <w:sz w:val="24"/>
          <w:szCs w:val="24"/>
        </w:rPr>
        <w:t xml:space="preserve"> 2 </w:t>
      </w:r>
    </w:p>
    <w:p w14:paraId="0E9F5AA3" w14:textId="77777777" w:rsidR="00EA092D" w:rsidRDefault="00CD181C" w:rsidP="00CD181C">
      <w:pPr>
        <w:pStyle w:val="a3"/>
        <w:jc w:val="both"/>
        <w:rPr>
          <w:rFonts w:ascii="Times New Roman" w:hAnsi="Times New Roman" w:cs="Times New Roman"/>
          <w:sz w:val="24"/>
          <w:szCs w:val="24"/>
        </w:rPr>
      </w:pPr>
      <w:r w:rsidRPr="00CD181C">
        <w:rPr>
          <w:rFonts w:ascii="Times New Roman" w:eastAsia="Calibri" w:hAnsi="Times New Roman" w:cs="Times New Roman"/>
          <w:b/>
          <w:sz w:val="24"/>
          <w:szCs w:val="24"/>
          <w:lang w:eastAsia="ru-RU"/>
        </w:rPr>
        <w:t>&lt;Обоснование&gt;:</w:t>
      </w:r>
      <w:r w:rsidRPr="00CD181C">
        <w:rPr>
          <w:rFonts w:ascii="Times New Roman" w:eastAsia="Calibri" w:hAnsi="Times New Roman" w:cs="Times New Roman"/>
          <w:sz w:val="24"/>
          <w:szCs w:val="24"/>
          <w:lang w:eastAsia="ru-RU"/>
        </w:rPr>
        <w:t xml:space="preserve"> Ст. 22 Основ законодательства Российской Федерации о нотариате</w:t>
      </w:r>
    </w:p>
    <w:p w14:paraId="1264D398" w14:textId="77777777" w:rsidR="00EA092D" w:rsidRDefault="00EA092D" w:rsidP="00334FF7">
      <w:pPr>
        <w:pStyle w:val="a3"/>
        <w:jc w:val="both"/>
        <w:rPr>
          <w:rFonts w:ascii="Times New Roman" w:hAnsi="Times New Roman" w:cs="Times New Roman"/>
          <w:sz w:val="24"/>
          <w:szCs w:val="24"/>
        </w:rPr>
      </w:pPr>
    </w:p>
    <w:p w14:paraId="4116206C" w14:textId="77777777" w:rsidR="00D61C7E" w:rsidRPr="00055E8C" w:rsidRDefault="00D61C7E" w:rsidP="00D61C7E">
      <w:pPr>
        <w:spacing w:after="0" w:line="240" w:lineRule="auto"/>
        <w:jc w:val="both"/>
        <w:rPr>
          <w:rFonts w:ascii="Times New Roman" w:hAnsi="Times New Roman" w:cs="Times New Roman"/>
          <w:b/>
          <w:sz w:val="24"/>
          <w:szCs w:val="24"/>
        </w:rPr>
      </w:pPr>
      <w:r w:rsidRPr="00055E8C">
        <w:rPr>
          <w:rFonts w:ascii="Times New Roman" w:hAnsi="Times New Roman" w:cs="Times New Roman"/>
          <w:b/>
          <w:sz w:val="24"/>
          <w:szCs w:val="24"/>
        </w:rPr>
        <w:t xml:space="preserve">&lt;Вопрос </w:t>
      </w:r>
      <w:r w:rsidR="001E0F87" w:rsidRPr="00055E8C">
        <w:rPr>
          <w:rFonts w:ascii="Times New Roman" w:hAnsi="Times New Roman" w:cs="Times New Roman"/>
          <w:b/>
          <w:sz w:val="24"/>
          <w:szCs w:val="24"/>
        </w:rPr>
        <w:t>№</w:t>
      </w:r>
      <w:r w:rsidRPr="00055E8C">
        <w:rPr>
          <w:rFonts w:ascii="Times New Roman" w:hAnsi="Times New Roman" w:cs="Times New Roman"/>
          <w:b/>
          <w:sz w:val="24"/>
          <w:szCs w:val="24"/>
        </w:rPr>
        <w:t>&gt;:</w:t>
      </w:r>
      <w:r w:rsidR="001E0F87" w:rsidRPr="00055E8C">
        <w:rPr>
          <w:rFonts w:ascii="Times New Roman" w:hAnsi="Times New Roman" w:cs="Times New Roman"/>
          <w:b/>
          <w:sz w:val="24"/>
          <w:szCs w:val="24"/>
        </w:rPr>
        <w:t xml:space="preserve"> </w:t>
      </w:r>
      <w:r w:rsidR="001E0F87" w:rsidRPr="001E0F87">
        <w:rPr>
          <w:rFonts w:ascii="Times New Roman" w:hAnsi="Times New Roman" w:cs="Times New Roman"/>
          <w:sz w:val="24"/>
          <w:szCs w:val="24"/>
        </w:rPr>
        <w:t>24</w:t>
      </w:r>
    </w:p>
    <w:p w14:paraId="08E69D8A" w14:textId="77777777" w:rsidR="00D61C7E" w:rsidRPr="00AD08CA" w:rsidRDefault="00D61C7E" w:rsidP="00D61C7E">
      <w:pPr>
        <w:spacing w:after="0" w:line="240" w:lineRule="auto"/>
        <w:jc w:val="both"/>
        <w:rPr>
          <w:rFonts w:ascii="Times New Roman" w:hAnsi="Times New Roman" w:cs="Times New Roman"/>
          <w:sz w:val="24"/>
          <w:szCs w:val="24"/>
        </w:rPr>
      </w:pPr>
      <w:r w:rsidRPr="00AD08CA">
        <w:rPr>
          <w:rFonts w:ascii="Times New Roman" w:hAnsi="Times New Roman" w:cs="Times New Roman"/>
          <w:sz w:val="24"/>
          <w:szCs w:val="24"/>
        </w:rPr>
        <w:t>Нотариальный тариф за выдачу выписки из реестра распоряжений об отмене доверенностей взимается…</w:t>
      </w:r>
    </w:p>
    <w:p w14:paraId="1236637E" w14:textId="77777777" w:rsidR="00D61C7E" w:rsidRDefault="00D61C7E" w:rsidP="00D61C7E">
      <w:pPr>
        <w:spacing w:after="0" w:line="240" w:lineRule="auto"/>
        <w:jc w:val="both"/>
        <w:rPr>
          <w:rFonts w:ascii="Times New Roman" w:hAnsi="Times New Roman" w:cs="Times New Roman"/>
          <w:b/>
          <w:sz w:val="24"/>
          <w:szCs w:val="24"/>
        </w:rPr>
      </w:pPr>
    </w:p>
    <w:p w14:paraId="4B93A0A1" w14:textId="77777777" w:rsidR="00D61C7E" w:rsidRPr="00055E8C" w:rsidRDefault="00D61C7E" w:rsidP="00D61C7E">
      <w:pPr>
        <w:spacing w:after="0" w:line="240" w:lineRule="auto"/>
        <w:jc w:val="both"/>
        <w:rPr>
          <w:rFonts w:ascii="Times New Roman" w:hAnsi="Times New Roman" w:cs="Times New Roman"/>
          <w:b/>
          <w:sz w:val="24"/>
          <w:szCs w:val="24"/>
        </w:rPr>
      </w:pPr>
      <w:r w:rsidRPr="00055E8C">
        <w:rPr>
          <w:rFonts w:ascii="Times New Roman" w:hAnsi="Times New Roman" w:cs="Times New Roman"/>
          <w:b/>
          <w:sz w:val="24"/>
          <w:szCs w:val="24"/>
        </w:rPr>
        <w:t>&lt;Варианты ответа&gt;:</w:t>
      </w:r>
    </w:p>
    <w:p w14:paraId="798621BE" w14:textId="77777777" w:rsidR="00D61C7E" w:rsidRPr="00AD08CA" w:rsidRDefault="00D61C7E" w:rsidP="00D61C7E">
      <w:pPr>
        <w:spacing w:after="0" w:line="240" w:lineRule="auto"/>
        <w:jc w:val="both"/>
        <w:rPr>
          <w:rFonts w:ascii="Times New Roman" w:hAnsi="Times New Roman" w:cs="Times New Roman"/>
          <w:sz w:val="24"/>
          <w:szCs w:val="24"/>
        </w:rPr>
      </w:pPr>
      <w:r w:rsidRPr="00055E8C">
        <w:rPr>
          <w:rFonts w:ascii="Times New Roman" w:hAnsi="Times New Roman" w:cs="Times New Roman"/>
          <w:b/>
          <w:sz w:val="24"/>
          <w:szCs w:val="24"/>
        </w:rPr>
        <w:t>&lt;1&gt;:</w:t>
      </w:r>
      <w:r w:rsidRPr="00AD08CA">
        <w:rPr>
          <w:rFonts w:ascii="Times New Roman" w:hAnsi="Times New Roman" w:cs="Times New Roman"/>
          <w:sz w:val="24"/>
          <w:szCs w:val="24"/>
        </w:rPr>
        <w:t xml:space="preserve"> Федеральной нотариальной палатой при обращении заявителей в Федеральную нотариальную палату за выпиской из реестра распо</w:t>
      </w:r>
      <w:r>
        <w:rPr>
          <w:rFonts w:ascii="Times New Roman" w:hAnsi="Times New Roman" w:cs="Times New Roman"/>
          <w:sz w:val="24"/>
          <w:szCs w:val="24"/>
        </w:rPr>
        <w:t>ряжений об отмене доверенностей;</w:t>
      </w:r>
      <w:r w:rsidRPr="00AD08CA">
        <w:rPr>
          <w:rFonts w:ascii="Times New Roman" w:hAnsi="Times New Roman" w:cs="Times New Roman"/>
          <w:sz w:val="24"/>
          <w:szCs w:val="24"/>
        </w:rPr>
        <w:t xml:space="preserve"> </w:t>
      </w:r>
    </w:p>
    <w:p w14:paraId="29C96D63" w14:textId="77777777" w:rsidR="00D61C7E" w:rsidRPr="00AD08CA" w:rsidRDefault="00D61C7E" w:rsidP="00D61C7E">
      <w:pPr>
        <w:spacing w:after="0" w:line="240" w:lineRule="auto"/>
        <w:jc w:val="both"/>
        <w:rPr>
          <w:rFonts w:ascii="Times New Roman" w:hAnsi="Times New Roman" w:cs="Times New Roman"/>
          <w:sz w:val="24"/>
          <w:szCs w:val="24"/>
        </w:rPr>
      </w:pPr>
      <w:r w:rsidRPr="00055E8C">
        <w:rPr>
          <w:rFonts w:ascii="Times New Roman" w:hAnsi="Times New Roman" w:cs="Times New Roman"/>
          <w:b/>
          <w:sz w:val="24"/>
          <w:szCs w:val="24"/>
        </w:rPr>
        <w:t>&lt;2&gt;:</w:t>
      </w:r>
      <w:r w:rsidRPr="00AD08CA">
        <w:rPr>
          <w:rFonts w:ascii="Times New Roman" w:hAnsi="Times New Roman" w:cs="Times New Roman"/>
          <w:sz w:val="24"/>
          <w:szCs w:val="24"/>
        </w:rPr>
        <w:t xml:space="preserve"> </w:t>
      </w:r>
      <w:r>
        <w:rPr>
          <w:rFonts w:ascii="Times New Roman" w:hAnsi="Times New Roman" w:cs="Times New Roman"/>
          <w:sz w:val="24"/>
          <w:szCs w:val="24"/>
        </w:rPr>
        <w:t>н</w:t>
      </w:r>
      <w:r w:rsidRPr="00AD08CA">
        <w:rPr>
          <w:rFonts w:ascii="Times New Roman" w:hAnsi="Times New Roman" w:cs="Times New Roman"/>
          <w:sz w:val="24"/>
          <w:szCs w:val="24"/>
        </w:rPr>
        <w:t>отариусом при обращении к нему заявителей за выпиской из реестра распо</w:t>
      </w:r>
      <w:r>
        <w:rPr>
          <w:rFonts w:ascii="Times New Roman" w:hAnsi="Times New Roman" w:cs="Times New Roman"/>
          <w:sz w:val="24"/>
          <w:szCs w:val="24"/>
        </w:rPr>
        <w:t>ряжений об отмене доверенностей;</w:t>
      </w:r>
    </w:p>
    <w:p w14:paraId="2F763014" w14:textId="77777777" w:rsidR="00D61C7E" w:rsidRPr="00AD08CA" w:rsidRDefault="00D61C7E" w:rsidP="00D61C7E">
      <w:pPr>
        <w:spacing w:after="0" w:line="240" w:lineRule="auto"/>
        <w:jc w:val="both"/>
        <w:rPr>
          <w:rFonts w:ascii="Times New Roman" w:hAnsi="Times New Roman" w:cs="Times New Roman"/>
          <w:sz w:val="24"/>
          <w:szCs w:val="24"/>
        </w:rPr>
      </w:pPr>
      <w:r w:rsidRPr="00055E8C">
        <w:rPr>
          <w:rFonts w:ascii="Times New Roman" w:hAnsi="Times New Roman" w:cs="Times New Roman"/>
          <w:b/>
          <w:sz w:val="24"/>
          <w:szCs w:val="24"/>
        </w:rPr>
        <w:t>&lt;3&gt;:</w:t>
      </w:r>
      <w:r w:rsidRPr="00AD08CA">
        <w:rPr>
          <w:rFonts w:ascii="Times New Roman" w:hAnsi="Times New Roman" w:cs="Times New Roman"/>
          <w:sz w:val="24"/>
          <w:szCs w:val="24"/>
        </w:rPr>
        <w:t xml:space="preserve"> Федеральной нотариальной палатой через нотариуса, при обращении к нему заявителей за выпиской из реестра распоряжений об отмене доверенностей. </w:t>
      </w:r>
    </w:p>
    <w:p w14:paraId="641F432F" w14:textId="77777777" w:rsidR="00D61C7E" w:rsidRDefault="00D61C7E" w:rsidP="00D61C7E">
      <w:pPr>
        <w:spacing w:after="0" w:line="240" w:lineRule="auto"/>
        <w:jc w:val="both"/>
        <w:rPr>
          <w:rFonts w:ascii="Times New Roman" w:hAnsi="Times New Roman" w:cs="Times New Roman"/>
          <w:b/>
          <w:sz w:val="24"/>
          <w:szCs w:val="24"/>
        </w:rPr>
      </w:pPr>
    </w:p>
    <w:p w14:paraId="1E614CB3" w14:textId="77777777" w:rsidR="00D61C7E" w:rsidRPr="00AD08CA" w:rsidRDefault="00D61C7E" w:rsidP="00D61C7E">
      <w:pPr>
        <w:spacing w:after="0" w:line="240" w:lineRule="auto"/>
        <w:jc w:val="both"/>
        <w:rPr>
          <w:rFonts w:ascii="Times New Roman" w:hAnsi="Times New Roman" w:cs="Times New Roman"/>
          <w:sz w:val="24"/>
          <w:szCs w:val="24"/>
        </w:rPr>
      </w:pPr>
      <w:r w:rsidRPr="00065999">
        <w:rPr>
          <w:rFonts w:ascii="Times New Roman" w:hAnsi="Times New Roman" w:cs="Times New Roman"/>
          <w:b/>
          <w:sz w:val="24"/>
          <w:szCs w:val="24"/>
        </w:rPr>
        <w:t>&lt;Правильный ответ&gt;:</w:t>
      </w:r>
      <w:r w:rsidRPr="00AD08CA">
        <w:rPr>
          <w:rFonts w:ascii="Times New Roman" w:hAnsi="Times New Roman" w:cs="Times New Roman"/>
          <w:sz w:val="24"/>
          <w:szCs w:val="24"/>
        </w:rPr>
        <w:t xml:space="preserve"> 2</w:t>
      </w:r>
    </w:p>
    <w:p w14:paraId="15C834B7" w14:textId="77777777" w:rsidR="00D61C7E" w:rsidRDefault="00D61C7E" w:rsidP="00D61C7E">
      <w:pPr>
        <w:spacing w:after="0" w:line="240" w:lineRule="auto"/>
        <w:jc w:val="both"/>
        <w:rPr>
          <w:rFonts w:ascii="Times New Roman" w:hAnsi="Times New Roman" w:cs="Times New Roman"/>
          <w:sz w:val="24"/>
          <w:szCs w:val="24"/>
        </w:rPr>
      </w:pPr>
      <w:r w:rsidRPr="00055E8C">
        <w:rPr>
          <w:rFonts w:ascii="Times New Roman" w:hAnsi="Times New Roman" w:cs="Times New Roman"/>
          <w:b/>
          <w:sz w:val="24"/>
          <w:szCs w:val="24"/>
        </w:rPr>
        <w:t>&lt;Обоснование&gt;:</w:t>
      </w:r>
      <w:r w:rsidRPr="00AD08CA">
        <w:rPr>
          <w:rFonts w:ascii="Times New Roman" w:hAnsi="Times New Roman" w:cs="Times New Roman"/>
          <w:sz w:val="24"/>
          <w:szCs w:val="24"/>
        </w:rPr>
        <w:t xml:space="preserve"> пункт 12.18 статьи 22.1 Размеры нотариального тарифа "Основ законодательства Российской Федерации о нотариате"</w:t>
      </w:r>
    </w:p>
    <w:p w14:paraId="3C9B011C" w14:textId="77777777" w:rsidR="00D61C7E" w:rsidRDefault="00D61C7E" w:rsidP="00D61C7E">
      <w:pPr>
        <w:spacing w:after="0" w:line="240" w:lineRule="auto"/>
        <w:jc w:val="both"/>
        <w:rPr>
          <w:rFonts w:ascii="Times New Roman" w:hAnsi="Times New Roman" w:cs="Times New Roman"/>
          <w:sz w:val="24"/>
          <w:szCs w:val="24"/>
        </w:rPr>
      </w:pPr>
    </w:p>
    <w:p w14:paraId="21866498" w14:textId="77777777" w:rsidR="00D61C7E" w:rsidRPr="00055E8C" w:rsidRDefault="00D61C7E" w:rsidP="00D61C7E">
      <w:pPr>
        <w:spacing w:after="0" w:line="240" w:lineRule="auto"/>
        <w:jc w:val="both"/>
        <w:rPr>
          <w:rFonts w:ascii="Times New Roman" w:hAnsi="Times New Roman" w:cs="Times New Roman"/>
          <w:b/>
          <w:sz w:val="24"/>
          <w:szCs w:val="24"/>
        </w:rPr>
      </w:pPr>
      <w:r w:rsidRPr="00055E8C">
        <w:rPr>
          <w:rFonts w:ascii="Times New Roman" w:hAnsi="Times New Roman" w:cs="Times New Roman"/>
          <w:b/>
          <w:sz w:val="24"/>
          <w:szCs w:val="24"/>
        </w:rPr>
        <w:t xml:space="preserve">&lt;Вопрос </w:t>
      </w:r>
      <w:proofErr w:type="gramStart"/>
      <w:r w:rsidRPr="00055E8C">
        <w:rPr>
          <w:rFonts w:ascii="Times New Roman" w:hAnsi="Times New Roman" w:cs="Times New Roman"/>
          <w:b/>
          <w:sz w:val="24"/>
          <w:szCs w:val="24"/>
        </w:rPr>
        <w:t>№ &gt;</w:t>
      </w:r>
      <w:proofErr w:type="gramEnd"/>
      <w:r w:rsidRPr="00055E8C">
        <w:rPr>
          <w:rFonts w:ascii="Times New Roman" w:hAnsi="Times New Roman" w:cs="Times New Roman"/>
          <w:b/>
          <w:sz w:val="24"/>
          <w:szCs w:val="24"/>
        </w:rPr>
        <w:t>:</w:t>
      </w:r>
      <w:r w:rsidR="001E0F87">
        <w:rPr>
          <w:rFonts w:ascii="Times New Roman" w:hAnsi="Times New Roman" w:cs="Times New Roman"/>
          <w:b/>
          <w:sz w:val="24"/>
          <w:szCs w:val="24"/>
        </w:rPr>
        <w:t xml:space="preserve"> </w:t>
      </w:r>
      <w:r w:rsidR="001E0F87" w:rsidRPr="001E0F87">
        <w:rPr>
          <w:rFonts w:ascii="Times New Roman" w:hAnsi="Times New Roman" w:cs="Times New Roman"/>
          <w:sz w:val="24"/>
          <w:szCs w:val="24"/>
        </w:rPr>
        <w:t>25</w:t>
      </w:r>
    </w:p>
    <w:p w14:paraId="3BCDD164" w14:textId="77777777" w:rsidR="00D61C7E" w:rsidRPr="00055E8C" w:rsidRDefault="00D61C7E" w:rsidP="00D61C7E">
      <w:pPr>
        <w:spacing w:after="0" w:line="240" w:lineRule="auto"/>
        <w:jc w:val="both"/>
        <w:rPr>
          <w:rFonts w:ascii="Times New Roman" w:hAnsi="Times New Roman" w:cs="Times New Roman"/>
          <w:sz w:val="24"/>
          <w:szCs w:val="24"/>
        </w:rPr>
      </w:pPr>
      <w:r w:rsidRPr="00055E8C">
        <w:rPr>
          <w:rFonts w:ascii="Times New Roman" w:hAnsi="Times New Roman" w:cs="Times New Roman"/>
          <w:sz w:val="24"/>
          <w:szCs w:val="24"/>
        </w:rPr>
        <w:t>За выдачу выписки из реестра распоряжений об отмене доверенностей нотариальный тариф…</w:t>
      </w:r>
    </w:p>
    <w:p w14:paraId="61E6CFAE" w14:textId="77777777" w:rsidR="00D61C7E" w:rsidRDefault="00D61C7E" w:rsidP="00D61C7E">
      <w:pPr>
        <w:spacing w:after="0" w:line="240" w:lineRule="auto"/>
        <w:jc w:val="both"/>
        <w:rPr>
          <w:rFonts w:ascii="Times New Roman" w:hAnsi="Times New Roman" w:cs="Times New Roman"/>
          <w:sz w:val="24"/>
          <w:szCs w:val="24"/>
        </w:rPr>
      </w:pPr>
    </w:p>
    <w:p w14:paraId="6EBA24B1" w14:textId="77777777" w:rsidR="00D61C7E" w:rsidRPr="00055E8C" w:rsidRDefault="00D61C7E" w:rsidP="00D61C7E">
      <w:pPr>
        <w:spacing w:after="0" w:line="240" w:lineRule="auto"/>
        <w:jc w:val="both"/>
        <w:rPr>
          <w:rFonts w:ascii="Times New Roman" w:hAnsi="Times New Roman" w:cs="Times New Roman"/>
          <w:b/>
          <w:sz w:val="24"/>
          <w:szCs w:val="24"/>
        </w:rPr>
      </w:pPr>
      <w:r w:rsidRPr="00055E8C">
        <w:rPr>
          <w:rFonts w:ascii="Times New Roman" w:hAnsi="Times New Roman" w:cs="Times New Roman"/>
          <w:b/>
          <w:sz w:val="24"/>
          <w:szCs w:val="24"/>
        </w:rPr>
        <w:t>&lt;Варианты ответа&gt;:</w:t>
      </w:r>
    </w:p>
    <w:p w14:paraId="761E9C60" w14:textId="77777777" w:rsidR="00D61C7E" w:rsidRPr="00055E8C" w:rsidRDefault="00D61C7E" w:rsidP="00D61C7E">
      <w:pPr>
        <w:spacing w:after="0" w:line="240" w:lineRule="auto"/>
        <w:jc w:val="both"/>
        <w:rPr>
          <w:rFonts w:ascii="Times New Roman" w:hAnsi="Times New Roman" w:cs="Times New Roman"/>
          <w:sz w:val="24"/>
          <w:szCs w:val="24"/>
        </w:rPr>
      </w:pPr>
      <w:r w:rsidRPr="00055E8C">
        <w:rPr>
          <w:rFonts w:ascii="Times New Roman" w:hAnsi="Times New Roman" w:cs="Times New Roman"/>
          <w:sz w:val="24"/>
          <w:szCs w:val="24"/>
        </w:rPr>
        <w:t xml:space="preserve">&lt;1&gt;: </w:t>
      </w:r>
      <w:r>
        <w:rPr>
          <w:rFonts w:ascii="Times New Roman" w:hAnsi="Times New Roman" w:cs="Times New Roman"/>
          <w:sz w:val="24"/>
          <w:szCs w:val="24"/>
        </w:rPr>
        <w:t>н</w:t>
      </w:r>
      <w:r w:rsidRPr="00055E8C">
        <w:rPr>
          <w:rFonts w:ascii="Times New Roman" w:hAnsi="Times New Roman" w:cs="Times New Roman"/>
          <w:sz w:val="24"/>
          <w:szCs w:val="24"/>
        </w:rPr>
        <w:t>е взимается при обращении заявителей в Федеральную нотариальную палату за выпиской из реестра распоряжений об отмене доверенностей</w:t>
      </w:r>
      <w:r>
        <w:rPr>
          <w:rFonts w:ascii="Times New Roman" w:hAnsi="Times New Roman" w:cs="Times New Roman"/>
          <w:sz w:val="24"/>
          <w:szCs w:val="24"/>
        </w:rPr>
        <w:t>;</w:t>
      </w:r>
      <w:r w:rsidRPr="00055E8C">
        <w:rPr>
          <w:rFonts w:ascii="Times New Roman" w:hAnsi="Times New Roman" w:cs="Times New Roman"/>
          <w:sz w:val="24"/>
          <w:szCs w:val="24"/>
        </w:rPr>
        <w:t xml:space="preserve"> </w:t>
      </w:r>
    </w:p>
    <w:p w14:paraId="0F61F54E" w14:textId="77777777" w:rsidR="00D61C7E" w:rsidRPr="00055E8C" w:rsidRDefault="00D61C7E" w:rsidP="00D61C7E">
      <w:pPr>
        <w:spacing w:after="0" w:line="240" w:lineRule="auto"/>
        <w:jc w:val="both"/>
        <w:rPr>
          <w:rFonts w:ascii="Times New Roman" w:hAnsi="Times New Roman" w:cs="Times New Roman"/>
          <w:sz w:val="24"/>
          <w:szCs w:val="24"/>
        </w:rPr>
      </w:pPr>
      <w:r w:rsidRPr="00055E8C">
        <w:rPr>
          <w:rFonts w:ascii="Times New Roman" w:hAnsi="Times New Roman" w:cs="Times New Roman"/>
          <w:sz w:val="24"/>
          <w:szCs w:val="24"/>
        </w:rPr>
        <w:t>&lt;</w:t>
      </w:r>
      <w:r>
        <w:rPr>
          <w:rFonts w:ascii="Times New Roman" w:hAnsi="Times New Roman" w:cs="Times New Roman"/>
          <w:sz w:val="24"/>
          <w:szCs w:val="24"/>
        </w:rPr>
        <w:t>2</w:t>
      </w:r>
      <w:r w:rsidRPr="00055E8C">
        <w:rPr>
          <w:rFonts w:ascii="Times New Roman" w:hAnsi="Times New Roman" w:cs="Times New Roman"/>
          <w:sz w:val="24"/>
          <w:szCs w:val="24"/>
        </w:rPr>
        <w:t xml:space="preserve">&gt;: </w:t>
      </w:r>
      <w:r>
        <w:rPr>
          <w:rFonts w:ascii="Times New Roman" w:hAnsi="Times New Roman" w:cs="Times New Roman"/>
          <w:sz w:val="24"/>
          <w:szCs w:val="24"/>
        </w:rPr>
        <w:t>в</w:t>
      </w:r>
      <w:r w:rsidRPr="00055E8C">
        <w:rPr>
          <w:rFonts w:ascii="Times New Roman" w:hAnsi="Times New Roman" w:cs="Times New Roman"/>
          <w:sz w:val="24"/>
          <w:szCs w:val="24"/>
        </w:rPr>
        <w:t>зимается в размере 100 рублей нотариусом при обращении к нему заявителей за выпиской из реестра распоряжений об отмене доверенностей</w:t>
      </w:r>
      <w:r>
        <w:rPr>
          <w:rFonts w:ascii="Times New Roman" w:hAnsi="Times New Roman" w:cs="Times New Roman"/>
          <w:sz w:val="24"/>
          <w:szCs w:val="24"/>
        </w:rPr>
        <w:t>;</w:t>
      </w:r>
    </w:p>
    <w:p w14:paraId="3C0C7080" w14:textId="77777777" w:rsidR="00D61C7E" w:rsidRDefault="00D61C7E" w:rsidP="00D61C7E">
      <w:pPr>
        <w:spacing w:after="0" w:line="240" w:lineRule="auto"/>
        <w:jc w:val="both"/>
        <w:rPr>
          <w:rFonts w:ascii="Times New Roman" w:hAnsi="Times New Roman" w:cs="Times New Roman"/>
          <w:sz w:val="24"/>
          <w:szCs w:val="24"/>
        </w:rPr>
      </w:pPr>
      <w:r w:rsidRPr="00055E8C">
        <w:rPr>
          <w:rFonts w:ascii="Times New Roman" w:hAnsi="Times New Roman" w:cs="Times New Roman"/>
          <w:sz w:val="24"/>
          <w:szCs w:val="24"/>
        </w:rPr>
        <w:t>&lt;</w:t>
      </w:r>
      <w:r>
        <w:rPr>
          <w:rFonts w:ascii="Times New Roman" w:hAnsi="Times New Roman" w:cs="Times New Roman"/>
          <w:sz w:val="24"/>
          <w:szCs w:val="24"/>
        </w:rPr>
        <w:t>3</w:t>
      </w:r>
      <w:r w:rsidRPr="00055E8C">
        <w:rPr>
          <w:rFonts w:ascii="Times New Roman" w:hAnsi="Times New Roman" w:cs="Times New Roman"/>
          <w:sz w:val="24"/>
          <w:szCs w:val="24"/>
        </w:rPr>
        <w:t xml:space="preserve">&gt;: </w:t>
      </w:r>
      <w:r>
        <w:rPr>
          <w:rFonts w:ascii="Times New Roman" w:hAnsi="Times New Roman" w:cs="Times New Roman"/>
          <w:sz w:val="24"/>
          <w:szCs w:val="24"/>
        </w:rPr>
        <w:t>в</w:t>
      </w:r>
      <w:r w:rsidRPr="00055E8C">
        <w:rPr>
          <w:rFonts w:ascii="Times New Roman" w:hAnsi="Times New Roman" w:cs="Times New Roman"/>
          <w:sz w:val="24"/>
          <w:szCs w:val="24"/>
        </w:rPr>
        <w:t>зимается Федеральной нотариальной палатой в размере 300 рублей через нотариуса при обращении к нему заявителей за выпиской из реестра распоряжений об отмене доверенностей</w:t>
      </w:r>
      <w:r>
        <w:rPr>
          <w:rFonts w:ascii="Times New Roman" w:hAnsi="Times New Roman" w:cs="Times New Roman"/>
          <w:sz w:val="24"/>
          <w:szCs w:val="24"/>
        </w:rPr>
        <w:t>.</w:t>
      </w:r>
    </w:p>
    <w:p w14:paraId="4444BD0F" w14:textId="77777777" w:rsidR="00AD29A7" w:rsidRDefault="00AD29A7" w:rsidP="00D61C7E">
      <w:pPr>
        <w:spacing w:after="0" w:line="240" w:lineRule="auto"/>
        <w:jc w:val="both"/>
        <w:rPr>
          <w:rFonts w:ascii="Times New Roman" w:hAnsi="Times New Roman" w:cs="Times New Roman"/>
          <w:b/>
          <w:sz w:val="24"/>
          <w:szCs w:val="24"/>
        </w:rPr>
      </w:pPr>
    </w:p>
    <w:p w14:paraId="1C15CB22" w14:textId="77777777" w:rsidR="00D61C7E" w:rsidRPr="00055E8C" w:rsidRDefault="00D61C7E" w:rsidP="00D61C7E">
      <w:pPr>
        <w:spacing w:after="0" w:line="240" w:lineRule="auto"/>
        <w:jc w:val="both"/>
        <w:rPr>
          <w:rFonts w:ascii="Times New Roman" w:hAnsi="Times New Roman" w:cs="Times New Roman"/>
          <w:sz w:val="24"/>
          <w:szCs w:val="24"/>
        </w:rPr>
      </w:pPr>
      <w:r w:rsidRPr="00055E8C">
        <w:rPr>
          <w:rFonts w:ascii="Times New Roman" w:hAnsi="Times New Roman" w:cs="Times New Roman"/>
          <w:b/>
          <w:sz w:val="24"/>
          <w:szCs w:val="24"/>
        </w:rPr>
        <w:t>&lt;Правильный ответ&gt;:</w:t>
      </w:r>
      <w:r>
        <w:rPr>
          <w:rFonts w:ascii="Times New Roman" w:hAnsi="Times New Roman" w:cs="Times New Roman"/>
          <w:sz w:val="24"/>
          <w:szCs w:val="24"/>
        </w:rPr>
        <w:t xml:space="preserve"> </w:t>
      </w:r>
      <w:r w:rsidRPr="00055E8C">
        <w:rPr>
          <w:rFonts w:ascii="Times New Roman" w:hAnsi="Times New Roman" w:cs="Times New Roman"/>
          <w:sz w:val="24"/>
          <w:szCs w:val="24"/>
        </w:rPr>
        <w:t>2</w:t>
      </w:r>
    </w:p>
    <w:p w14:paraId="0B1E934C" w14:textId="77777777" w:rsidR="00EA092D" w:rsidRDefault="00D61C7E" w:rsidP="00D61C7E">
      <w:pPr>
        <w:pStyle w:val="a3"/>
        <w:jc w:val="both"/>
        <w:rPr>
          <w:rFonts w:ascii="Times New Roman" w:hAnsi="Times New Roman" w:cs="Times New Roman"/>
          <w:sz w:val="24"/>
          <w:szCs w:val="24"/>
        </w:rPr>
      </w:pPr>
      <w:r w:rsidRPr="00055E8C">
        <w:rPr>
          <w:rFonts w:ascii="Times New Roman" w:hAnsi="Times New Roman" w:cs="Times New Roman"/>
          <w:b/>
          <w:sz w:val="24"/>
          <w:szCs w:val="24"/>
        </w:rPr>
        <w:t>&lt;Обоснование&gt;:</w:t>
      </w:r>
      <w:r w:rsidRPr="00055E8C">
        <w:rPr>
          <w:rFonts w:ascii="Times New Roman" w:hAnsi="Times New Roman" w:cs="Times New Roman"/>
          <w:sz w:val="24"/>
          <w:szCs w:val="24"/>
        </w:rPr>
        <w:t xml:space="preserve"> пункт 12.18 статьи 22.1 Размеры нотариального тарифа "Основ законодательства Российской Федерации о нотариате"</w:t>
      </w:r>
    </w:p>
    <w:p w14:paraId="2F058A13" w14:textId="77777777" w:rsidR="00EA092D" w:rsidRDefault="00EA092D" w:rsidP="00334FF7">
      <w:pPr>
        <w:pStyle w:val="a3"/>
        <w:jc w:val="both"/>
        <w:rPr>
          <w:rFonts w:ascii="Times New Roman" w:hAnsi="Times New Roman" w:cs="Times New Roman"/>
          <w:sz w:val="24"/>
          <w:szCs w:val="24"/>
        </w:rPr>
      </w:pPr>
    </w:p>
    <w:p w14:paraId="028ECEFA" w14:textId="77777777" w:rsidR="00F034D4" w:rsidRDefault="00F034D4" w:rsidP="00F034D4">
      <w:pPr>
        <w:pStyle w:val="a3"/>
        <w:jc w:val="both"/>
        <w:rPr>
          <w:rFonts w:ascii="Times New Roman" w:hAnsi="Times New Roman" w:cs="Times New Roman"/>
          <w:sz w:val="24"/>
          <w:szCs w:val="24"/>
        </w:rPr>
      </w:pPr>
      <w:r w:rsidRPr="00055E8C">
        <w:rPr>
          <w:rFonts w:ascii="Times New Roman" w:hAnsi="Times New Roman" w:cs="Times New Roman"/>
          <w:b/>
          <w:sz w:val="24"/>
          <w:szCs w:val="24"/>
        </w:rPr>
        <w:t xml:space="preserve">&lt;Вопрос </w:t>
      </w:r>
      <w:proofErr w:type="gramStart"/>
      <w:r w:rsidRPr="00055E8C">
        <w:rPr>
          <w:rFonts w:ascii="Times New Roman" w:hAnsi="Times New Roman" w:cs="Times New Roman"/>
          <w:b/>
          <w:sz w:val="24"/>
          <w:szCs w:val="24"/>
        </w:rPr>
        <w:t>№ &gt;</w:t>
      </w:r>
      <w:proofErr w:type="gramEnd"/>
      <w:r w:rsidRPr="00055E8C">
        <w:rPr>
          <w:rFonts w:ascii="Times New Roman" w:hAnsi="Times New Roman" w:cs="Times New Roman"/>
          <w:b/>
          <w:sz w:val="24"/>
          <w:szCs w:val="24"/>
        </w:rPr>
        <w:t>:</w:t>
      </w:r>
      <w:r>
        <w:rPr>
          <w:rFonts w:ascii="Times New Roman" w:hAnsi="Times New Roman" w:cs="Times New Roman"/>
          <w:b/>
          <w:sz w:val="24"/>
          <w:szCs w:val="24"/>
        </w:rPr>
        <w:t xml:space="preserve"> </w:t>
      </w:r>
      <w:r w:rsidRPr="001E0F87">
        <w:rPr>
          <w:rFonts w:ascii="Times New Roman" w:hAnsi="Times New Roman" w:cs="Times New Roman"/>
          <w:sz w:val="24"/>
          <w:szCs w:val="24"/>
        </w:rPr>
        <w:t>2</w:t>
      </w:r>
      <w:r w:rsidR="004E1E93">
        <w:rPr>
          <w:rFonts w:ascii="Times New Roman" w:hAnsi="Times New Roman" w:cs="Times New Roman"/>
          <w:sz w:val="24"/>
          <w:szCs w:val="24"/>
        </w:rPr>
        <w:t>6</w:t>
      </w:r>
    </w:p>
    <w:p w14:paraId="3BA6F8A7" w14:textId="77777777" w:rsidR="00F034D4" w:rsidRPr="00F034D4" w:rsidRDefault="00F034D4" w:rsidP="00F034D4">
      <w:pPr>
        <w:spacing w:after="0" w:line="240" w:lineRule="auto"/>
        <w:jc w:val="both"/>
        <w:rPr>
          <w:rFonts w:ascii="Times New Roman" w:eastAsia="Calibri" w:hAnsi="Times New Roman" w:cs="Times New Roman"/>
          <w:sz w:val="24"/>
          <w:szCs w:val="24"/>
        </w:rPr>
      </w:pPr>
      <w:r w:rsidRPr="00F034D4">
        <w:rPr>
          <w:rFonts w:ascii="Times New Roman" w:eastAsia="Calibri" w:hAnsi="Times New Roman" w:cs="Times New Roman"/>
          <w:b/>
          <w:sz w:val="24"/>
          <w:szCs w:val="24"/>
        </w:rPr>
        <w:t xml:space="preserve">&lt;Вопрос&gt;: </w:t>
      </w:r>
      <w:r w:rsidRPr="00F034D4">
        <w:rPr>
          <w:rFonts w:ascii="Times New Roman" w:eastAsia="Calibri" w:hAnsi="Times New Roman" w:cs="Times New Roman"/>
          <w:sz w:val="24"/>
          <w:szCs w:val="24"/>
        </w:rPr>
        <w:t xml:space="preserve">В каком размере нотариусом, занимающимся </w:t>
      </w:r>
      <w:proofErr w:type="gramStart"/>
      <w:r w:rsidRPr="00F034D4">
        <w:rPr>
          <w:rFonts w:ascii="Times New Roman" w:eastAsia="Calibri" w:hAnsi="Times New Roman" w:cs="Times New Roman"/>
          <w:sz w:val="24"/>
          <w:szCs w:val="24"/>
        </w:rPr>
        <w:t>частной практикой</w:t>
      </w:r>
      <w:proofErr w:type="gramEnd"/>
      <w:r w:rsidRPr="00F034D4">
        <w:rPr>
          <w:rFonts w:ascii="Times New Roman" w:eastAsia="Calibri" w:hAnsi="Times New Roman" w:cs="Times New Roman"/>
          <w:sz w:val="24"/>
          <w:szCs w:val="24"/>
        </w:rPr>
        <w:t xml:space="preserve"> взимается федеральный тариф за совершение нотариальных действий, для которых законодательством Российской Федерации предусмотрена обязательная нотариальная форма?</w:t>
      </w:r>
    </w:p>
    <w:p w14:paraId="0F9E027A" w14:textId="77777777" w:rsidR="00F034D4" w:rsidRDefault="00F034D4" w:rsidP="00F034D4">
      <w:pPr>
        <w:spacing w:after="0" w:line="240" w:lineRule="auto"/>
        <w:jc w:val="both"/>
        <w:rPr>
          <w:rFonts w:ascii="Times New Roman" w:eastAsia="Calibri" w:hAnsi="Times New Roman" w:cs="Times New Roman"/>
          <w:b/>
          <w:sz w:val="24"/>
          <w:szCs w:val="24"/>
        </w:rPr>
      </w:pPr>
    </w:p>
    <w:p w14:paraId="3BD1CAB4" w14:textId="77777777" w:rsidR="00F034D4" w:rsidRPr="00F034D4" w:rsidRDefault="00F034D4" w:rsidP="00F034D4">
      <w:pPr>
        <w:spacing w:after="0" w:line="240" w:lineRule="auto"/>
        <w:jc w:val="both"/>
        <w:rPr>
          <w:rFonts w:ascii="Times New Roman" w:eastAsia="Calibri" w:hAnsi="Times New Roman" w:cs="Times New Roman"/>
          <w:b/>
          <w:sz w:val="24"/>
          <w:szCs w:val="24"/>
        </w:rPr>
      </w:pPr>
      <w:r w:rsidRPr="00F034D4">
        <w:rPr>
          <w:rFonts w:ascii="Times New Roman" w:eastAsia="Calibri" w:hAnsi="Times New Roman" w:cs="Times New Roman"/>
          <w:b/>
          <w:sz w:val="24"/>
          <w:szCs w:val="24"/>
        </w:rPr>
        <w:t>&lt;Варианты ответа&gt;:</w:t>
      </w:r>
    </w:p>
    <w:p w14:paraId="7A5A20B2" w14:textId="77777777" w:rsidR="00F034D4" w:rsidRPr="00F034D4" w:rsidRDefault="00F034D4" w:rsidP="00F034D4">
      <w:pPr>
        <w:spacing w:after="0" w:line="240" w:lineRule="auto"/>
        <w:jc w:val="both"/>
        <w:rPr>
          <w:rFonts w:ascii="Times New Roman" w:eastAsia="Calibri" w:hAnsi="Times New Roman" w:cs="Times New Roman"/>
          <w:sz w:val="24"/>
          <w:szCs w:val="24"/>
        </w:rPr>
      </w:pPr>
      <w:r w:rsidRPr="00F034D4">
        <w:rPr>
          <w:rFonts w:ascii="Times New Roman" w:eastAsia="Calibri" w:hAnsi="Times New Roman" w:cs="Times New Roman"/>
          <w:b/>
          <w:sz w:val="24"/>
          <w:szCs w:val="24"/>
        </w:rPr>
        <w:t>&lt;1&gt;:</w:t>
      </w:r>
      <w:r w:rsidRPr="00F034D4">
        <w:rPr>
          <w:rFonts w:ascii="Times New Roman" w:eastAsia="Calibri" w:hAnsi="Times New Roman" w:cs="Times New Roman"/>
          <w:sz w:val="24"/>
          <w:szCs w:val="24"/>
        </w:rPr>
        <w:t xml:space="preserve"> в размере, установленном статьей 22.1 Основ законодательства Российской Федерации о нотариате;</w:t>
      </w:r>
    </w:p>
    <w:p w14:paraId="6EA54D8A" w14:textId="77777777" w:rsidR="00F034D4" w:rsidRPr="00F034D4" w:rsidRDefault="00F034D4" w:rsidP="00F034D4">
      <w:pPr>
        <w:spacing w:after="0" w:line="240" w:lineRule="auto"/>
        <w:jc w:val="both"/>
        <w:rPr>
          <w:rFonts w:ascii="Times New Roman" w:eastAsia="Calibri" w:hAnsi="Times New Roman" w:cs="Times New Roman"/>
          <w:sz w:val="24"/>
          <w:szCs w:val="24"/>
        </w:rPr>
      </w:pPr>
      <w:r w:rsidRPr="00F034D4">
        <w:rPr>
          <w:rFonts w:ascii="Times New Roman" w:eastAsia="Calibri" w:hAnsi="Times New Roman" w:cs="Times New Roman"/>
          <w:b/>
          <w:sz w:val="24"/>
          <w:szCs w:val="24"/>
        </w:rPr>
        <w:lastRenderedPageBreak/>
        <w:t>&lt;2&gt;:</w:t>
      </w:r>
      <w:r w:rsidRPr="00F034D4">
        <w:rPr>
          <w:rFonts w:ascii="Times New Roman" w:eastAsia="Calibri" w:hAnsi="Times New Roman" w:cs="Times New Roman"/>
          <w:sz w:val="24"/>
          <w:szCs w:val="24"/>
        </w:rPr>
        <w:t xml:space="preserve"> в размере, соответствующем размеру государственной пошлины, предусмотренной за совершение аналогичных действий в государственной нотариальной конторе;</w:t>
      </w:r>
    </w:p>
    <w:p w14:paraId="569C9128" w14:textId="77777777" w:rsidR="00F034D4" w:rsidRPr="00F034D4" w:rsidRDefault="00F034D4" w:rsidP="00F034D4">
      <w:pPr>
        <w:spacing w:after="0" w:line="240" w:lineRule="auto"/>
        <w:jc w:val="both"/>
        <w:rPr>
          <w:rFonts w:ascii="Times New Roman" w:eastAsia="Calibri" w:hAnsi="Times New Roman" w:cs="Times New Roman"/>
          <w:sz w:val="24"/>
          <w:szCs w:val="24"/>
        </w:rPr>
      </w:pPr>
      <w:r w:rsidRPr="00F034D4">
        <w:rPr>
          <w:rFonts w:ascii="Times New Roman" w:eastAsia="Calibri" w:hAnsi="Times New Roman" w:cs="Times New Roman"/>
          <w:b/>
          <w:sz w:val="24"/>
          <w:szCs w:val="24"/>
        </w:rPr>
        <w:t>&lt;3&gt;:</w:t>
      </w:r>
      <w:r w:rsidRPr="00F034D4">
        <w:rPr>
          <w:rFonts w:ascii="Times New Roman" w:eastAsia="Calibri" w:hAnsi="Times New Roman" w:cs="Times New Roman"/>
          <w:sz w:val="24"/>
          <w:szCs w:val="24"/>
        </w:rPr>
        <w:t xml:space="preserve"> в размере, установленном законодательным органом субъекта Российской Федерации.</w:t>
      </w:r>
    </w:p>
    <w:p w14:paraId="4F798645" w14:textId="77777777" w:rsidR="00F034D4" w:rsidRDefault="00F034D4" w:rsidP="00F034D4">
      <w:pPr>
        <w:spacing w:after="0" w:line="240" w:lineRule="auto"/>
        <w:jc w:val="both"/>
        <w:rPr>
          <w:rFonts w:ascii="Times New Roman" w:eastAsia="Calibri" w:hAnsi="Times New Roman" w:cs="Times New Roman"/>
          <w:b/>
          <w:sz w:val="24"/>
          <w:szCs w:val="24"/>
        </w:rPr>
      </w:pPr>
    </w:p>
    <w:p w14:paraId="0420DDA3" w14:textId="77777777" w:rsidR="00F034D4" w:rsidRPr="00F034D4" w:rsidRDefault="00F034D4" w:rsidP="00F034D4">
      <w:pPr>
        <w:spacing w:after="0" w:line="240" w:lineRule="auto"/>
        <w:jc w:val="both"/>
        <w:rPr>
          <w:rFonts w:ascii="Times New Roman" w:eastAsia="Calibri" w:hAnsi="Times New Roman" w:cs="Times New Roman"/>
          <w:b/>
          <w:sz w:val="24"/>
          <w:szCs w:val="24"/>
        </w:rPr>
      </w:pPr>
      <w:r w:rsidRPr="00F034D4">
        <w:rPr>
          <w:rFonts w:ascii="Times New Roman" w:eastAsia="Calibri" w:hAnsi="Times New Roman" w:cs="Times New Roman"/>
          <w:b/>
          <w:sz w:val="24"/>
          <w:szCs w:val="24"/>
        </w:rPr>
        <w:t xml:space="preserve">&lt;Правильный ответ&gt;: </w:t>
      </w:r>
      <w:r w:rsidRPr="00F034D4">
        <w:rPr>
          <w:rFonts w:ascii="Times New Roman" w:eastAsia="Calibri" w:hAnsi="Times New Roman" w:cs="Times New Roman"/>
          <w:sz w:val="24"/>
          <w:szCs w:val="24"/>
        </w:rPr>
        <w:t>2</w:t>
      </w:r>
    </w:p>
    <w:p w14:paraId="7BE35E26" w14:textId="77777777" w:rsidR="00F034D4" w:rsidRDefault="00F034D4" w:rsidP="00F034D4">
      <w:pPr>
        <w:pStyle w:val="a3"/>
        <w:jc w:val="both"/>
        <w:rPr>
          <w:rFonts w:ascii="Times New Roman" w:eastAsia="Calibri" w:hAnsi="Times New Roman" w:cs="Times New Roman"/>
          <w:sz w:val="24"/>
          <w:szCs w:val="24"/>
        </w:rPr>
      </w:pPr>
      <w:r w:rsidRPr="00F034D4">
        <w:rPr>
          <w:rFonts w:ascii="Times New Roman" w:eastAsia="Calibri" w:hAnsi="Times New Roman" w:cs="Times New Roman"/>
          <w:b/>
          <w:sz w:val="24"/>
          <w:szCs w:val="24"/>
        </w:rPr>
        <w:t xml:space="preserve">&lt;Обоснование&gt;: </w:t>
      </w:r>
      <w:r w:rsidRPr="00F034D4">
        <w:rPr>
          <w:rFonts w:ascii="Times New Roman" w:eastAsia="Calibri" w:hAnsi="Times New Roman" w:cs="Times New Roman"/>
          <w:sz w:val="24"/>
          <w:szCs w:val="24"/>
        </w:rPr>
        <w:t>ст. 22. Основ законодательства Российской Федерации о нотариате</w:t>
      </w:r>
    </w:p>
    <w:p w14:paraId="5C9FD0E3" w14:textId="77777777" w:rsidR="00F034D4" w:rsidRDefault="00F034D4" w:rsidP="00F034D4">
      <w:pPr>
        <w:pStyle w:val="a3"/>
        <w:jc w:val="both"/>
        <w:rPr>
          <w:rFonts w:ascii="Times New Roman" w:eastAsia="Calibri" w:hAnsi="Times New Roman" w:cs="Times New Roman"/>
          <w:sz w:val="24"/>
          <w:szCs w:val="24"/>
        </w:rPr>
      </w:pPr>
    </w:p>
    <w:p w14:paraId="7A1D82AE" w14:textId="77777777" w:rsidR="00F034D4" w:rsidRDefault="00F034D4" w:rsidP="00F034D4">
      <w:pPr>
        <w:pStyle w:val="a3"/>
        <w:jc w:val="both"/>
        <w:rPr>
          <w:rFonts w:ascii="Times New Roman" w:hAnsi="Times New Roman" w:cs="Times New Roman"/>
          <w:sz w:val="24"/>
          <w:szCs w:val="24"/>
        </w:rPr>
      </w:pPr>
      <w:r w:rsidRPr="00055E8C">
        <w:rPr>
          <w:rFonts w:ascii="Times New Roman" w:hAnsi="Times New Roman" w:cs="Times New Roman"/>
          <w:b/>
          <w:sz w:val="24"/>
          <w:szCs w:val="24"/>
        </w:rPr>
        <w:t xml:space="preserve">&lt;Вопрос </w:t>
      </w:r>
      <w:proofErr w:type="gramStart"/>
      <w:r w:rsidRPr="00055E8C">
        <w:rPr>
          <w:rFonts w:ascii="Times New Roman" w:hAnsi="Times New Roman" w:cs="Times New Roman"/>
          <w:b/>
          <w:sz w:val="24"/>
          <w:szCs w:val="24"/>
        </w:rPr>
        <w:t>№ &gt;</w:t>
      </w:r>
      <w:proofErr w:type="gramEnd"/>
      <w:r w:rsidRPr="00055E8C">
        <w:rPr>
          <w:rFonts w:ascii="Times New Roman" w:hAnsi="Times New Roman" w:cs="Times New Roman"/>
          <w:b/>
          <w:sz w:val="24"/>
          <w:szCs w:val="24"/>
        </w:rPr>
        <w:t>:</w:t>
      </w:r>
      <w:r>
        <w:rPr>
          <w:rFonts w:ascii="Times New Roman" w:hAnsi="Times New Roman" w:cs="Times New Roman"/>
          <w:b/>
          <w:sz w:val="24"/>
          <w:szCs w:val="24"/>
        </w:rPr>
        <w:t xml:space="preserve"> </w:t>
      </w:r>
      <w:r w:rsidR="004E1E93">
        <w:rPr>
          <w:rFonts w:ascii="Times New Roman" w:hAnsi="Times New Roman" w:cs="Times New Roman"/>
          <w:sz w:val="24"/>
          <w:szCs w:val="24"/>
        </w:rPr>
        <w:t>27</w:t>
      </w:r>
    </w:p>
    <w:p w14:paraId="592B54D4" w14:textId="77777777" w:rsidR="00F034D4" w:rsidRPr="00F034D4" w:rsidRDefault="00F034D4" w:rsidP="00F034D4">
      <w:pPr>
        <w:spacing w:after="0" w:line="240" w:lineRule="exact"/>
        <w:jc w:val="both"/>
        <w:rPr>
          <w:rFonts w:ascii="Times New Roman" w:eastAsia="Calibri" w:hAnsi="Times New Roman" w:cs="Times New Roman"/>
          <w:sz w:val="24"/>
          <w:szCs w:val="24"/>
        </w:rPr>
      </w:pPr>
      <w:r w:rsidRPr="00F034D4">
        <w:rPr>
          <w:rFonts w:ascii="Times New Roman" w:eastAsia="Calibri" w:hAnsi="Times New Roman" w:cs="Times New Roman"/>
          <w:b/>
          <w:sz w:val="24"/>
          <w:szCs w:val="24"/>
        </w:rPr>
        <w:t xml:space="preserve">&lt;Вопрос&gt;: </w:t>
      </w:r>
      <w:r w:rsidRPr="00F034D4">
        <w:rPr>
          <w:rFonts w:ascii="Times New Roman" w:eastAsia="Calibri" w:hAnsi="Times New Roman" w:cs="Times New Roman"/>
          <w:sz w:val="24"/>
          <w:szCs w:val="24"/>
        </w:rPr>
        <w:t>Кем устанавливаются предельные размеры региональных тарифов для каждого субъекта Российской Федерации за совершение нотариальных действий?</w:t>
      </w:r>
    </w:p>
    <w:p w14:paraId="6E624086" w14:textId="77777777" w:rsidR="00F034D4" w:rsidRDefault="00F034D4" w:rsidP="00F034D4">
      <w:pPr>
        <w:spacing w:after="0" w:line="240" w:lineRule="exact"/>
        <w:jc w:val="both"/>
        <w:rPr>
          <w:rFonts w:ascii="Times New Roman" w:eastAsia="Calibri" w:hAnsi="Times New Roman" w:cs="Times New Roman"/>
          <w:b/>
          <w:sz w:val="24"/>
          <w:szCs w:val="24"/>
        </w:rPr>
      </w:pPr>
    </w:p>
    <w:p w14:paraId="4A524A04" w14:textId="77777777" w:rsidR="00F034D4" w:rsidRPr="00F034D4" w:rsidRDefault="00F034D4" w:rsidP="00F034D4">
      <w:pPr>
        <w:spacing w:after="0" w:line="240" w:lineRule="exact"/>
        <w:jc w:val="both"/>
        <w:rPr>
          <w:rFonts w:ascii="Times New Roman" w:eastAsia="Calibri" w:hAnsi="Times New Roman" w:cs="Times New Roman"/>
          <w:b/>
          <w:sz w:val="24"/>
          <w:szCs w:val="24"/>
        </w:rPr>
      </w:pPr>
      <w:r w:rsidRPr="00F034D4">
        <w:rPr>
          <w:rFonts w:ascii="Times New Roman" w:eastAsia="Calibri" w:hAnsi="Times New Roman" w:cs="Times New Roman"/>
          <w:b/>
          <w:sz w:val="24"/>
          <w:szCs w:val="24"/>
        </w:rPr>
        <w:t>&lt;Варианты ответа&gt;:</w:t>
      </w:r>
    </w:p>
    <w:p w14:paraId="51EE66AD" w14:textId="77777777" w:rsidR="00F034D4" w:rsidRPr="00F034D4" w:rsidRDefault="00F034D4" w:rsidP="00F034D4">
      <w:pPr>
        <w:spacing w:after="0" w:line="240" w:lineRule="exact"/>
        <w:jc w:val="both"/>
        <w:rPr>
          <w:rFonts w:ascii="Times New Roman" w:eastAsia="Calibri" w:hAnsi="Times New Roman" w:cs="Times New Roman"/>
          <w:sz w:val="24"/>
          <w:szCs w:val="24"/>
        </w:rPr>
      </w:pPr>
      <w:r w:rsidRPr="00F034D4">
        <w:rPr>
          <w:rFonts w:ascii="Times New Roman" w:eastAsia="Calibri" w:hAnsi="Times New Roman" w:cs="Times New Roman"/>
          <w:b/>
          <w:sz w:val="24"/>
          <w:szCs w:val="24"/>
        </w:rPr>
        <w:t>&lt;1&gt;:</w:t>
      </w:r>
      <w:r w:rsidRPr="00F034D4">
        <w:rPr>
          <w:rFonts w:ascii="Times New Roman" w:eastAsia="Calibri" w:hAnsi="Times New Roman" w:cs="Times New Roman"/>
          <w:sz w:val="24"/>
          <w:szCs w:val="24"/>
        </w:rPr>
        <w:t xml:space="preserve"> Министерством Юстиции Российской Федерации совместно с Федеральной нотариальной палатой;</w:t>
      </w:r>
    </w:p>
    <w:p w14:paraId="41E5D1EA" w14:textId="77777777" w:rsidR="00F034D4" w:rsidRPr="00F034D4" w:rsidRDefault="00F034D4" w:rsidP="00F034D4">
      <w:pPr>
        <w:spacing w:after="0" w:line="240" w:lineRule="exact"/>
        <w:jc w:val="both"/>
        <w:rPr>
          <w:rFonts w:ascii="Times New Roman" w:eastAsia="Calibri" w:hAnsi="Times New Roman" w:cs="Times New Roman"/>
          <w:sz w:val="24"/>
          <w:szCs w:val="24"/>
        </w:rPr>
      </w:pPr>
      <w:r w:rsidRPr="00F034D4">
        <w:rPr>
          <w:rFonts w:ascii="Times New Roman" w:eastAsia="Calibri" w:hAnsi="Times New Roman" w:cs="Times New Roman"/>
          <w:b/>
          <w:sz w:val="24"/>
          <w:szCs w:val="24"/>
        </w:rPr>
        <w:t>&lt;2&gt;:</w:t>
      </w:r>
      <w:r w:rsidRPr="00F034D4">
        <w:rPr>
          <w:rFonts w:ascii="Times New Roman" w:eastAsia="Calibri" w:hAnsi="Times New Roman" w:cs="Times New Roman"/>
          <w:sz w:val="24"/>
          <w:szCs w:val="24"/>
        </w:rPr>
        <w:t xml:space="preserve"> Федеральной нотариальной палатой;</w:t>
      </w:r>
    </w:p>
    <w:p w14:paraId="28B2DA65" w14:textId="77777777" w:rsidR="00F034D4" w:rsidRPr="00F034D4" w:rsidRDefault="00F034D4" w:rsidP="00F034D4">
      <w:pPr>
        <w:spacing w:after="0" w:line="240" w:lineRule="exact"/>
        <w:jc w:val="both"/>
        <w:rPr>
          <w:rFonts w:ascii="Times New Roman" w:eastAsia="Calibri" w:hAnsi="Times New Roman" w:cs="Times New Roman"/>
          <w:sz w:val="24"/>
          <w:szCs w:val="24"/>
        </w:rPr>
      </w:pPr>
      <w:r w:rsidRPr="00F034D4">
        <w:rPr>
          <w:rFonts w:ascii="Times New Roman" w:eastAsia="Calibri" w:hAnsi="Times New Roman" w:cs="Times New Roman"/>
          <w:b/>
          <w:sz w:val="24"/>
          <w:szCs w:val="24"/>
        </w:rPr>
        <w:t>&lt;3&gt;:</w:t>
      </w:r>
      <w:r w:rsidRPr="00F034D4">
        <w:rPr>
          <w:rFonts w:ascii="Times New Roman" w:eastAsia="Calibri" w:hAnsi="Times New Roman" w:cs="Times New Roman"/>
          <w:sz w:val="24"/>
          <w:szCs w:val="24"/>
        </w:rPr>
        <w:t xml:space="preserve"> Законодательными органами субъектов Российской Федерации в соответствии с формулой, утвержденной Федеральным органом юстиции. </w:t>
      </w:r>
    </w:p>
    <w:p w14:paraId="70712D1B" w14:textId="77777777" w:rsidR="00AD29A7" w:rsidRDefault="00AD29A7" w:rsidP="00F034D4">
      <w:pPr>
        <w:spacing w:after="0" w:line="240" w:lineRule="exact"/>
        <w:jc w:val="both"/>
        <w:rPr>
          <w:rFonts w:ascii="Times New Roman" w:eastAsia="Calibri" w:hAnsi="Times New Roman" w:cs="Times New Roman"/>
          <w:b/>
          <w:sz w:val="24"/>
          <w:szCs w:val="24"/>
        </w:rPr>
      </w:pPr>
    </w:p>
    <w:p w14:paraId="40DC4B89" w14:textId="77777777" w:rsidR="00F034D4" w:rsidRPr="00F034D4" w:rsidRDefault="00F034D4" w:rsidP="00F034D4">
      <w:pPr>
        <w:spacing w:after="0" w:line="240" w:lineRule="exact"/>
        <w:jc w:val="both"/>
        <w:rPr>
          <w:rFonts w:ascii="Times New Roman" w:eastAsia="Calibri" w:hAnsi="Times New Roman" w:cs="Times New Roman"/>
          <w:b/>
          <w:sz w:val="24"/>
          <w:szCs w:val="24"/>
        </w:rPr>
      </w:pPr>
      <w:r w:rsidRPr="00F034D4">
        <w:rPr>
          <w:rFonts w:ascii="Times New Roman" w:eastAsia="Calibri" w:hAnsi="Times New Roman" w:cs="Times New Roman"/>
          <w:b/>
          <w:sz w:val="24"/>
          <w:szCs w:val="24"/>
        </w:rPr>
        <w:t xml:space="preserve">&lt;Правильный ответ&gt;: </w:t>
      </w:r>
      <w:r w:rsidRPr="00F034D4">
        <w:rPr>
          <w:rFonts w:ascii="Times New Roman" w:eastAsia="Calibri" w:hAnsi="Times New Roman" w:cs="Times New Roman"/>
          <w:sz w:val="24"/>
          <w:szCs w:val="24"/>
        </w:rPr>
        <w:t>2</w:t>
      </w:r>
    </w:p>
    <w:p w14:paraId="5E4AA1CE" w14:textId="77777777" w:rsidR="00F034D4" w:rsidRDefault="00F034D4" w:rsidP="00F034D4">
      <w:pPr>
        <w:pStyle w:val="a3"/>
        <w:jc w:val="both"/>
        <w:rPr>
          <w:rFonts w:ascii="Times New Roman" w:eastAsia="Calibri" w:hAnsi="Times New Roman" w:cs="Times New Roman"/>
          <w:sz w:val="24"/>
          <w:szCs w:val="24"/>
        </w:rPr>
      </w:pPr>
      <w:r w:rsidRPr="00F034D4">
        <w:rPr>
          <w:rFonts w:ascii="Times New Roman" w:eastAsia="Calibri" w:hAnsi="Times New Roman" w:cs="Times New Roman"/>
          <w:b/>
          <w:sz w:val="24"/>
          <w:szCs w:val="24"/>
        </w:rPr>
        <w:t xml:space="preserve">&lt;Обоснование&gt;: </w:t>
      </w:r>
      <w:r w:rsidRPr="00F034D4">
        <w:rPr>
          <w:rFonts w:ascii="Times New Roman" w:eastAsia="Calibri" w:hAnsi="Times New Roman" w:cs="Times New Roman"/>
          <w:sz w:val="24"/>
          <w:szCs w:val="24"/>
        </w:rPr>
        <w:t>ст.ст.25, 30 Основ законодательства Российской Федерации о нотариате</w:t>
      </w:r>
    </w:p>
    <w:p w14:paraId="702E5046" w14:textId="77777777" w:rsidR="00AD29A7" w:rsidRDefault="00AD29A7" w:rsidP="00F034D4">
      <w:pPr>
        <w:pStyle w:val="a3"/>
        <w:jc w:val="both"/>
        <w:rPr>
          <w:rFonts w:ascii="Times New Roman" w:eastAsia="Calibri" w:hAnsi="Times New Roman" w:cs="Times New Roman"/>
          <w:sz w:val="24"/>
          <w:szCs w:val="24"/>
        </w:rPr>
      </w:pPr>
    </w:p>
    <w:p w14:paraId="3BCA719C" w14:textId="77777777" w:rsidR="00AD29A7" w:rsidRDefault="00AD29A7" w:rsidP="00F034D4">
      <w:pPr>
        <w:pStyle w:val="a3"/>
        <w:jc w:val="both"/>
        <w:rPr>
          <w:rFonts w:ascii="Times New Roman" w:eastAsia="Calibri" w:hAnsi="Times New Roman" w:cs="Times New Roman"/>
          <w:sz w:val="24"/>
          <w:szCs w:val="24"/>
        </w:rPr>
      </w:pPr>
    </w:p>
    <w:p w14:paraId="607541F7" w14:textId="77777777" w:rsidR="00AD29A7" w:rsidRDefault="00AD29A7" w:rsidP="00F034D4">
      <w:pPr>
        <w:pStyle w:val="a3"/>
        <w:jc w:val="both"/>
        <w:rPr>
          <w:rFonts w:ascii="Times New Roman" w:eastAsia="Calibri" w:hAnsi="Times New Roman" w:cs="Times New Roman"/>
          <w:sz w:val="24"/>
          <w:szCs w:val="24"/>
        </w:rPr>
      </w:pPr>
    </w:p>
    <w:p w14:paraId="0D7087D6" w14:textId="77777777" w:rsidR="00AD29A7" w:rsidRDefault="00AD29A7" w:rsidP="00F034D4">
      <w:pPr>
        <w:pStyle w:val="a3"/>
        <w:jc w:val="both"/>
        <w:rPr>
          <w:rFonts w:ascii="Times New Roman" w:eastAsia="Calibri" w:hAnsi="Times New Roman" w:cs="Times New Roman"/>
          <w:sz w:val="24"/>
          <w:szCs w:val="24"/>
        </w:rPr>
      </w:pPr>
    </w:p>
    <w:p w14:paraId="3117CDD2" w14:textId="77777777" w:rsidR="00AD29A7" w:rsidRDefault="00AD29A7" w:rsidP="00F034D4">
      <w:pPr>
        <w:pStyle w:val="a3"/>
        <w:jc w:val="both"/>
        <w:rPr>
          <w:rFonts w:ascii="Times New Roman" w:eastAsia="Calibri" w:hAnsi="Times New Roman" w:cs="Times New Roman"/>
          <w:sz w:val="24"/>
          <w:szCs w:val="24"/>
        </w:rPr>
      </w:pPr>
    </w:p>
    <w:p w14:paraId="793FCA27" w14:textId="77777777" w:rsidR="00AD29A7" w:rsidRDefault="00AD29A7" w:rsidP="00F034D4">
      <w:pPr>
        <w:pStyle w:val="a3"/>
        <w:jc w:val="both"/>
        <w:rPr>
          <w:rFonts w:ascii="Times New Roman" w:eastAsia="Calibri" w:hAnsi="Times New Roman" w:cs="Times New Roman"/>
          <w:sz w:val="24"/>
          <w:szCs w:val="24"/>
        </w:rPr>
      </w:pPr>
    </w:p>
    <w:p w14:paraId="1F3B2458" w14:textId="77777777" w:rsidR="00AD29A7" w:rsidRDefault="00AD29A7" w:rsidP="00F034D4">
      <w:pPr>
        <w:pStyle w:val="a3"/>
        <w:jc w:val="both"/>
        <w:rPr>
          <w:rFonts w:ascii="Times New Roman" w:eastAsia="Calibri" w:hAnsi="Times New Roman" w:cs="Times New Roman"/>
          <w:sz w:val="24"/>
          <w:szCs w:val="24"/>
        </w:rPr>
      </w:pPr>
    </w:p>
    <w:p w14:paraId="3AEE0648" w14:textId="77777777" w:rsidR="00AD29A7" w:rsidRDefault="00AD29A7" w:rsidP="00F034D4">
      <w:pPr>
        <w:pStyle w:val="a3"/>
        <w:jc w:val="both"/>
        <w:rPr>
          <w:rFonts w:ascii="Times New Roman" w:eastAsia="Calibri" w:hAnsi="Times New Roman" w:cs="Times New Roman"/>
          <w:sz w:val="24"/>
          <w:szCs w:val="24"/>
        </w:rPr>
      </w:pPr>
    </w:p>
    <w:p w14:paraId="5873C87A" w14:textId="77777777" w:rsidR="004E1E93" w:rsidRDefault="004E1E93" w:rsidP="00F034D4">
      <w:pPr>
        <w:pStyle w:val="a3"/>
        <w:jc w:val="both"/>
        <w:rPr>
          <w:rFonts w:ascii="Times New Roman" w:eastAsia="Calibri" w:hAnsi="Times New Roman" w:cs="Times New Roman"/>
          <w:sz w:val="24"/>
          <w:szCs w:val="24"/>
        </w:rPr>
      </w:pPr>
    </w:p>
    <w:p w14:paraId="6CDEE5BB" w14:textId="77777777" w:rsidR="004E1E93" w:rsidRDefault="004E1E93" w:rsidP="00F034D4">
      <w:pPr>
        <w:pStyle w:val="a3"/>
        <w:jc w:val="both"/>
        <w:rPr>
          <w:rFonts w:ascii="Times New Roman" w:eastAsia="Calibri" w:hAnsi="Times New Roman" w:cs="Times New Roman"/>
          <w:sz w:val="24"/>
          <w:szCs w:val="24"/>
        </w:rPr>
      </w:pPr>
    </w:p>
    <w:p w14:paraId="3E2028FA" w14:textId="77777777" w:rsidR="004E1E93" w:rsidRDefault="004E1E93" w:rsidP="00F034D4">
      <w:pPr>
        <w:pStyle w:val="a3"/>
        <w:jc w:val="both"/>
        <w:rPr>
          <w:rFonts w:ascii="Times New Roman" w:eastAsia="Calibri" w:hAnsi="Times New Roman" w:cs="Times New Roman"/>
          <w:sz w:val="24"/>
          <w:szCs w:val="24"/>
        </w:rPr>
      </w:pPr>
    </w:p>
    <w:p w14:paraId="72D0C3FA" w14:textId="77777777" w:rsidR="004E1E93" w:rsidRDefault="004E1E93" w:rsidP="00F034D4">
      <w:pPr>
        <w:pStyle w:val="a3"/>
        <w:jc w:val="both"/>
        <w:rPr>
          <w:rFonts w:ascii="Times New Roman" w:eastAsia="Calibri" w:hAnsi="Times New Roman" w:cs="Times New Roman"/>
          <w:sz w:val="24"/>
          <w:szCs w:val="24"/>
        </w:rPr>
      </w:pPr>
    </w:p>
    <w:p w14:paraId="4DFB40C3" w14:textId="77777777" w:rsidR="004E1E93" w:rsidRDefault="004E1E93" w:rsidP="00F034D4">
      <w:pPr>
        <w:pStyle w:val="a3"/>
        <w:jc w:val="both"/>
        <w:rPr>
          <w:rFonts w:ascii="Times New Roman" w:eastAsia="Calibri" w:hAnsi="Times New Roman" w:cs="Times New Roman"/>
          <w:sz w:val="24"/>
          <w:szCs w:val="24"/>
        </w:rPr>
      </w:pPr>
    </w:p>
    <w:p w14:paraId="3AF044E5" w14:textId="77777777" w:rsidR="004E1E93" w:rsidRDefault="004E1E93" w:rsidP="00F034D4">
      <w:pPr>
        <w:pStyle w:val="a3"/>
        <w:jc w:val="both"/>
        <w:rPr>
          <w:rFonts w:ascii="Times New Roman" w:eastAsia="Calibri" w:hAnsi="Times New Roman" w:cs="Times New Roman"/>
          <w:sz w:val="24"/>
          <w:szCs w:val="24"/>
        </w:rPr>
      </w:pPr>
    </w:p>
    <w:p w14:paraId="2E8FC6AE" w14:textId="77777777" w:rsidR="004E1E93" w:rsidRDefault="004E1E93" w:rsidP="00F034D4">
      <w:pPr>
        <w:pStyle w:val="a3"/>
        <w:jc w:val="both"/>
        <w:rPr>
          <w:rFonts w:ascii="Times New Roman" w:eastAsia="Calibri" w:hAnsi="Times New Roman" w:cs="Times New Roman"/>
          <w:sz w:val="24"/>
          <w:szCs w:val="24"/>
        </w:rPr>
      </w:pPr>
    </w:p>
    <w:p w14:paraId="5CC5D19C" w14:textId="77777777" w:rsidR="004E1E93" w:rsidRDefault="004E1E93" w:rsidP="00F034D4">
      <w:pPr>
        <w:pStyle w:val="a3"/>
        <w:jc w:val="both"/>
        <w:rPr>
          <w:rFonts w:ascii="Times New Roman" w:eastAsia="Calibri" w:hAnsi="Times New Roman" w:cs="Times New Roman"/>
          <w:sz w:val="24"/>
          <w:szCs w:val="24"/>
        </w:rPr>
      </w:pPr>
    </w:p>
    <w:p w14:paraId="2C0723B1" w14:textId="77777777" w:rsidR="004E1E93" w:rsidRDefault="004E1E93" w:rsidP="00F034D4">
      <w:pPr>
        <w:pStyle w:val="a3"/>
        <w:jc w:val="both"/>
        <w:rPr>
          <w:rFonts w:ascii="Times New Roman" w:eastAsia="Calibri" w:hAnsi="Times New Roman" w:cs="Times New Roman"/>
          <w:sz w:val="24"/>
          <w:szCs w:val="24"/>
        </w:rPr>
      </w:pPr>
    </w:p>
    <w:p w14:paraId="28F104DC" w14:textId="77777777" w:rsidR="004E1E93" w:rsidRDefault="004E1E93" w:rsidP="00F034D4">
      <w:pPr>
        <w:pStyle w:val="a3"/>
        <w:jc w:val="both"/>
        <w:rPr>
          <w:rFonts w:ascii="Times New Roman" w:eastAsia="Calibri" w:hAnsi="Times New Roman" w:cs="Times New Roman"/>
          <w:sz w:val="24"/>
          <w:szCs w:val="24"/>
        </w:rPr>
      </w:pPr>
    </w:p>
    <w:p w14:paraId="4154314E" w14:textId="77777777" w:rsidR="004E1E93" w:rsidRDefault="004E1E93" w:rsidP="00F034D4">
      <w:pPr>
        <w:pStyle w:val="a3"/>
        <w:jc w:val="both"/>
        <w:rPr>
          <w:rFonts w:ascii="Times New Roman" w:eastAsia="Calibri" w:hAnsi="Times New Roman" w:cs="Times New Roman"/>
          <w:sz w:val="24"/>
          <w:szCs w:val="24"/>
        </w:rPr>
      </w:pPr>
    </w:p>
    <w:p w14:paraId="55F45ED1" w14:textId="77777777" w:rsidR="004E1E93" w:rsidRDefault="004E1E93" w:rsidP="00F034D4">
      <w:pPr>
        <w:pStyle w:val="a3"/>
        <w:jc w:val="both"/>
        <w:rPr>
          <w:rFonts w:ascii="Times New Roman" w:eastAsia="Calibri" w:hAnsi="Times New Roman" w:cs="Times New Roman"/>
          <w:sz w:val="24"/>
          <w:szCs w:val="24"/>
        </w:rPr>
      </w:pPr>
    </w:p>
    <w:p w14:paraId="1AE65DD5" w14:textId="77777777" w:rsidR="004E1E93" w:rsidRDefault="004E1E93" w:rsidP="00F034D4">
      <w:pPr>
        <w:pStyle w:val="a3"/>
        <w:jc w:val="both"/>
        <w:rPr>
          <w:rFonts w:ascii="Times New Roman" w:eastAsia="Calibri" w:hAnsi="Times New Roman" w:cs="Times New Roman"/>
          <w:sz w:val="24"/>
          <w:szCs w:val="24"/>
        </w:rPr>
      </w:pPr>
    </w:p>
    <w:p w14:paraId="12AA690E" w14:textId="77777777" w:rsidR="004E1E93" w:rsidRDefault="004E1E93" w:rsidP="00F034D4">
      <w:pPr>
        <w:pStyle w:val="a3"/>
        <w:jc w:val="both"/>
        <w:rPr>
          <w:rFonts w:ascii="Times New Roman" w:eastAsia="Calibri" w:hAnsi="Times New Roman" w:cs="Times New Roman"/>
          <w:sz w:val="24"/>
          <w:szCs w:val="24"/>
        </w:rPr>
      </w:pPr>
    </w:p>
    <w:p w14:paraId="2E8D0C2A" w14:textId="77777777" w:rsidR="004E1E93" w:rsidRDefault="004E1E93" w:rsidP="00F034D4">
      <w:pPr>
        <w:pStyle w:val="a3"/>
        <w:jc w:val="both"/>
        <w:rPr>
          <w:rFonts w:ascii="Times New Roman" w:eastAsia="Calibri" w:hAnsi="Times New Roman" w:cs="Times New Roman"/>
          <w:sz w:val="24"/>
          <w:szCs w:val="24"/>
        </w:rPr>
      </w:pPr>
    </w:p>
    <w:p w14:paraId="74186512" w14:textId="77777777" w:rsidR="004E1E93" w:rsidRDefault="004E1E93" w:rsidP="00F034D4">
      <w:pPr>
        <w:pStyle w:val="a3"/>
        <w:jc w:val="both"/>
        <w:rPr>
          <w:rFonts w:ascii="Times New Roman" w:eastAsia="Calibri" w:hAnsi="Times New Roman" w:cs="Times New Roman"/>
          <w:sz w:val="24"/>
          <w:szCs w:val="24"/>
        </w:rPr>
      </w:pPr>
    </w:p>
    <w:p w14:paraId="66EA5E1F" w14:textId="77777777" w:rsidR="004E1E93" w:rsidRDefault="004E1E93" w:rsidP="00F034D4">
      <w:pPr>
        <w:pStyle w:val="a3"/>
        <w:jc w:val="both"/>
        <w:rPr>
          <w:rFonts w:ascii="Times New Roman" w:eastAsia="Calibri" w:hAnsi="Times New Roman" w:cs="Times New Roman"/>
          <w:sz w:val="24"/>
          <w:szCs w:val="24"/>
        </w:rPr>
      </w:pPr>
    </w:p>
    <w:p w14:paraId="4829AB65" w14:textId="77777777" w:rsidR="004E1E93" w:rsidRDefault="004E1E93" w:rsidP="00F034D4">
      <w:pPr>
        <w:pStyle w:val="a3"/>
        <w:jc w:val="both"/>
        <w:rPr>
          <w:rFonts w:ascii="Times New Roman" w:eastAsia="Calibri" w:hAnsi="Times New Roman" w:cs="Times New Roman"/>
          <w:sz w:val="24"/>
          <w:szCs w:val="24"/>
        </w:rPr>
      </w:pPr>
    </w:p>
    <w:p w14:paraId="01A11D42" w14:textId="77777777" w:rsidR="004E1E93" w:rsidRDefault="004E1E93" w:rsidP="00F034D4">
      <w:pPr>
        <w:pStyle w:val="a3"/>
        <w:jc w:val="both"/>
        <w:rPr>
          <w:rFonts w:ascii="Times New Roman" w:eastAsia="Calibri" w:hAnsi="Times New Roman" w:cs="Times New Roman"/>
          <w:sz w:val="24"/>
          <w:szCs w:val="24"/>
        </w:rPr>
      </w:pPr>
    </w:p>
    <w:p w14:paraId="1CEC1F1B" w14:textId="77777777" w:rsidR="004E1E93" w:rsidRDefault="004E1E93" w:rsidP="00F034D4">
      <w:pPr>
        <w:pStyle w:val="a3"/>
        <w:jc w:val="both"/>
        <w:rPr>
          <w:rFonts w:ascii="Times New Roman" w:eastAsia="Calibri" w:hAnsi="Times New Roman" w:cs="Times New Roman"/>
          <w:sz w:val="24"/>
          <w:szCs w:val="24"/>
        </w:rPr>
      </w:pPr>
    </w:p>
    <w:p w14:paraId="29721625" w14:textId="77777777" w:rsidR="004E1E93" w:rsidRDefault="004E1E93" w:rsidP="00F034D4">
      <w:pPr>
        <w:pStyle w:val="a3"/>
        <w:jc w:val="both"/>
        <w:rPr>
          <w:rFonts w:ascii="Times New Roman" w:eastAsia="Calibri" w:hAnsi="Times New Roman" w:cs="Times New Roman"/>
          <w:sz w:val="24"/>
          <w:szCs w:val="24"/>
        </w:rPr>
      </w:pPr>
    </w:p>
    <w:p w14:paraId="18C8456D" w14:textId="77777777" w:rsidR="00AD29A7" w:rsidRDefault="00AD29A7" w:rsidP="00F034D4">
      <w:pPr>
        <w:pStyle w:val="a3"/>
        <w:jc w:val="both"/>
        <w:rPr>
          <w:rFonts w:ascii="Times New Roman" w:eastAsia="Calibri" w:hAnsi="Times New Roman" w:cs="Times New Roman"/>
          <w:sz w:val="24"/>
          <w:szCs w:val="24"/>
        </w:rPr>
      </w:pPr>
    </w:p>
    <w:p w14:paraId="561C165D" w14:textId="77777777" w:rsidR="00AD29A7" w:rsidRDefault="00AD29A7" w:rsidP="00F034D4">
      <w:pPr>
        <w:pStyle w:val="a3"/>
        <w:jc w:val="both"/>
        <w:rPr>
          <w:rFonts w:ascii="Times New Roman" w:eastAsia="Calibri" w:hAnsi="Times New Roman" w:cs="Times New Roman"/>
          <w:sz w:val="24"/>
          <w:szCs w:val="24"/>
        </w:rPr>
      </w:pPr>
    </w:p>
    <w:p w14:paraId="0E92D2FB" w14:textId="77777777" w:rsidR="00AD29A7" w:rsidRDefault="00AD29A7" w:rsidP="00F034D4">
      <w:pPr>
        <w:pStyle w:val="a3"/>
        <w:jc w:val="both"/>
        <w:rPr>
          <w:rFonts w:ascii="Times New Roman" w:hAnsi="Times New Roman" w:cs="Times New Roman"/>
          <w:sz w:val="24"/>
          <w:szCs w:val="24"/>
        </w:rPr>
      </w:pPr>
    </w:p>
    <w:p w14:paraId="31B4933E" w14:textId="77777777" w:rsidR="00C87DF6" w:rsidRPr="00EA092D" w:rsidRDefault="00C87DF6" w:rsidP="00AD29A7">
      <w:pPr>
        <w:pStyle w:val="1"/>
        <w:ind w:firstLine="0"/>
      </w:pPr>
      <w:bookmarkStart w:id="57" w:name="_&lt;Тема_№&gt;:_48"/>
      <w:bookmarkEnd w:id="57"/>
      <w:r w:rsidRPr="00EA092D">
        <w:lastRenderedPageBreak/>
        <w:t xml:space="preserve">&lt;Тема №&gt;: </w:t>
      </w:r>
      <w:r w:rsidR="008D19AE" w:rsidRPr="00EA092D">
        <w:t>48</w:t>
      </w:r>
    </w:p>
    <w:p w14:paraId="778183DE" w14:textId="77777777" w:rsidR="00C87DF6" w:rsidRPr="00EA092D" w:rsidRDefault="00C87DF6" w:rsidP="007839E7">
      <w:pPr>
        <w:pStyle w:val="a3"/>
        <w:jc w:val="center"/>
        <w:rPr>
          <w:rFonts w:ascii="Times New Roman" w:hAnsi="Times New Roman" w:cs="Times New Roman"/>
          <w:b/>
          <w:color w:val="FF0000"/>
          <w:sz w:val="24"/>
          <w:szCs w:val="24"/>
        </w:rPr>
      </w:pPr>
      <w:r w:rsidRPr="00EA092D">
        <w:rPr>
          <w:rFonts w:ascii="Times New Roman" w:hAnsi="Times New Roman" w:cs="Times New Roman"/>
          <w:b/>
          <w:sz w:val="24"/>
          <w:szCs w:val="24"/>
        </w:rPr>
        <w:t xml:space="preserve">&lt;Тема&gt;: </w:t>
      </w:r>
      <w:r w:rsidR="008D19AE" w:rsidRPr="00EA092D">
        <w:rPr>
          <w:rFonts w:ascii="Times New Roman" w:hAnsi="Times New Roman" w:cs="Times New Roman"/>
          <w:b/>
          <w:sz w:val="24"/>
          <w:szCs w:val="24"/>
        </w:rPr>
        <w:t>Совместные завещания</w:t>
      </w:r>
    </w:p>
    <w:p w14:paraId="3EACCD64" w14:textId="77777777" w:rsidR="00C87DF6" w:rsidRPr="00FB5288" w:rsidRDefault="00C87DF6" w:rsidP="007839E7">
      <w:pPr>
        <w:pStyle w:val="a3"/>
        <w:jc w:val="center"/>
        <w:rPr>
          <w:rFonts w:ascii="Times New Roman" w:hAnsi="Times New Roman" w:cs="Times New Roman"/>
          <w:i/>
          <w:sz w:val="24"/>
          <w:szCs w:val="24"/>
        </w:rPr>
      </w:pPr>
    </w:p>
    <w:p w14:paraId="065044FB"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507307E1"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Совместное завещание может быть совершено</w:t>
      </w:r>
    </w:p>
    <w:p w14:paraId="68023381" w14:textId="77777777" w:rsidR="00386864" w:rsidRPr="00FB5288" w:rsidRDefault="00386864" w:rsidP="00334FF7">
      <w:pPr>
        <w:pStyle w:val="a3"/>
        <w:jc w:val="both"/>
        <w:rPr>
          <w:rFonts w:ascii="Times New Roman" w:hAnsi="Times New Roman" w:cs="Times New Roman"/>
          <w:sz w:val="24"/>
          <w:szCs w:val="24"/>
        </w:rPr>
      </w:pPr>
    </w:p>
    <w:p w14:paraId="377EC3DD"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152CD39F"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гражданами, состоящими между собой в момент его совершения в браке</w:t>
      </w:r>
      <w:r w:rsidR="00EA092D">
        <w:rPr>
          <w:rFonts w:ascii="Times New Roman" w:hAnsi="Times New Roman" w:cs="Times New Roman"/>
          <w:sz w:val="24"/>
          <w:szCs w:val="24"/>
        </w:rPr>
        <w:t>;</w:t>
      </w:r>
    </w:p>
    <w:p w14:paraId="73BF4889"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гражданами, которые собираются заключить брак</w:t>
      </w:r>
      <w:r w:rsidR="00EA092D">
        <w:rPr>
          <w:rFonts w:ascii="Times New Roman" w:hAnsi="Times New Roman" w:cs="Times New Roman"/>
          <w:sz w:val="24"/>
          <w:szCs w:val="24"/>
        </w:rPr>
        <w:t>;</w:t>
      </w:r>
    </w:p>
    <w:p w14:paraId="0C4E9E71"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гражданами, являющимися сособственниками завещаемого имущества</w:t>
      </w:r>
      <w:r w:rsidR="00EA092D">
        <w:rPr>
          <w:rFonts w:ascii="Times New Roman" w:hAnsi="Times New Roman" w:cs="Times New Roman"/>
          <w:sz w:val="24"/>
          <w:szCs w:val="24"/>
        </w:rPr>
        <w:t>.</w:t>
      </w:r>
    </w:p>
    <w:p w14:paraId="3F211377" w14:textId="77777777" w:rsidR="004E7C5E" w:rsidRPr="00FB5288" w:rsidRDefault="004E7C5E" w:rsidP="00334FF7">
      <w:pPr>
        <w:pStyle w:val="a3"/>
        <w:jc w:val="both"/>
        <w:rPr>
          <w:rFonts w:ascii="Times New Roman" w:hAnsi="Times New Roman" w:cs="Times New Roman"/>
          <w:color w:val="FF0000"/>
          <w:sz w:val="24"/>
          <w:szCs w:val="24"/>
        </w:rPr>
      </w:pPr>
    </w:p>
    <w:p w14:paraId="72F4A1D5"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DF14DE8" w14:textId="77777777" w:rsidR="00C87DF6" w:rsidRPr="00FB5288" w:rsidRDefault="005659B5"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EA092D" w:rsidRPr="00FB5288">
        <w:rPr>
          <w:rFonts w:ascii="Times New Roman" w:hAnsi="Times New Roman" w:cs="Times New Roman"/>
          <w:sz w:val="24"/>
          <w:szCs w:val="24"/>
        </w:rPr>
        <w:t>пункт 4 статьи 1118 Гражданского кодекса Российской Федерации</w:t>
      </w:r>
      <w:r w:rsidR="001A72EF" w:rsidRPr="00FB5288">
        <w:t xml:space="preserve"> </w:t>
      </w:r>
    </w:p>
    <w:p w14:paraId="1D469BEB" w14:textId="77777777" w:rsidR="00C87DF6" w:rsidRPr="00FB5288" w:rsidRDefault="00C87DF6" w:rsidP="00334FF7">
      <w:pPr>
        <w:pStyle w:val="a3"/>
        <w:jc w:val="both"/>
        <w:rPr>
          <w:rFonts w:ascii="Times New Roman" w:hAnsi="Times New Roman" w:cs="Times New Roman"/>
          <w:b/>
          <w:sz w:val="24"/>
          <w:szCs w:val="24"/>
        </w:rPr>
      </w:pPr>
    </w:p>
    <w:p w14:paraId="38D849A8"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5C8E9037"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Любой из супругов вправе отменить совместное завещание…</w:t>
      </w:r>
    </w:p>
    <w:p w14:paraId="643F742E" w14:textId="77777777" w:rsidR="00386864" w:rsidRPr="00FB5288" w:rsidRDefault="00386864" w:rsidP="00334FF7">
      <w:pPr>
        <w:pStyle w:val="a3"/>
        <w:jc w:val="both"/>
        <w:rPr>
          <w:rFonts w:ascii="Times New Roman" w:hAnsi="Times New Roman" w:cs="Times New Roman"/>
          <w:sz w:val="24"/>
          <w:szCs w:val="24"/>
        </w:rPr>
      </w:pPr>
    </w:p>
    <w:p w14:paraId="7158FF9F"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7E535AB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при жизни второго супруга</w:t>
      </w:r>
      <w:r w:rsidR="00EA092D">
        <w:rPr>
          <w:rFonts w:ascii="Times New Roman" w:hAnsi="Times New Roman" w:cs="Times New Roman"/>
          <w:sz w:val="24"/>
          <w:szCs w:val="24"/>
        </w:rPr>
        <w:t>;</w:t>
      </w:r>
    </w:p>
    <w:p w14:paraId="5ECC044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любое время</w:t>
      </w:r>
    </w:p>
    <w:p w14:paraId="53CE1ED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только после смерти второго супруга</w:t>
      </w:r>
      <w:r w:rsidR="00EA092D">
        <w:rPr>
          <w:rFonts w:ascii="Times New Roman" w:hAnsi="Times New Roman" w:cs="Times New Roman"/>
          <w:sz w:val="24"/>
          <w:szCs w:val="24"/>
        </w:rPr>
        <w:t>.</w:t>
      </w:r>
    </w:p>
    <w:p w14:paraId="25821DA3" w14:textId="77777777" w:rsidR="004E7C5E" w:rsidRPr="00FB5288" w:rsidRDefault="004E7C5E" w:rsidP="00334FF7">
      <w:pPr>
        <w:pStyle w:val="a3"/>
        <w:jc w:val="both"/>
        <w:rPr>
          <w:rFonts w:ascii="Times New Roman" w:hAnsi="Times New Roman" w:cs="Times New Roman"/>
          <w:color w:val="FF0000"/>
          <w:sz w:val="24"/>
          <w:szCs w:val="24"/>
        </w:rPr>
      </w:pPr>
    </w:p>
    <w:p w14:paraId="0BB7AF8A"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20D5F2E3"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4 статьи 1118 Гражданского кодекса Российской Федерации</w:t>
      </w:r>
    </w:p>
    <w:p w14:paraId="4AD3B951"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377943E0"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3</w:t>
      </w:r>
    </w:p>
    <w:p w14:paraId="422DADFC"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Совместное завещание утрачивает силу…</w:t>
      </w:r>
    </w:p>
    <w:p w14:paraId="6D786C91" w14:textId="77777777" w:rsidR="00386864" w:rsidRPr="00FB5288" w:rsidRDefault="00386864" w:rsidP="00334FF7">
      <w:pPr>
        <w:pStyle w:val="a3"/>
        <w:jc w:val="both"/>
        <w:rPr>
          <w:rFonts w:ascii="Times New Roman" w:hAnsi="Times New Roman" w:cs="Times New Roman"/>
          <w:sz w:val="24"/>
          <w:szCs w:val="24"/>
        </w:rPr>
      </w:pPr>
    </w:p>
    <w:p w14:paraId="3FE9F694" w14:textId="77777777" w:rsidR="00537DF8" w:rsidRPr="00FB5288" w:rsidRDefault="00C87DF6" w:rsidP="00334FF7">
      <w:pPr>
        <w:pStyle w:val="a3"/>
        <w:jc w:val="both"/>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0DA56801"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только в случае расторжения брака</w:t>
      </w:r>
      <w:r w:rsidR="00EA092D">
        <w:rPr>
          <w:rFonts w:ascii="Times New Roman" w:hAnsi="Times New Roman" w:cs="Times New Roman"/>
          <w:sz w:val="24"/>
          <w:szCs w:val="24"/>
        </w:rPr>
        <w:t>;</w:t>
      </w:r>
    </w:p>
    <w:p w14:paraId="1D93B8D8"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случае расторжения брака или признания брака недействительным как до, так и после смерти одного из супругов</w:t>
      </w:r>
      <w:r w:rsidR="00EA092D">
        <w:rPr>
          <w:rFonts w:ascii="Times New Roman" w:hAnsi="Times New Roman" w:cs="Times New Roman"/>
          <w:sz w:val="24"/>
          <w:szCs w:val="24"/>
        </w:rPr>
        <w:t>;</w:t>
      </w:r>
    </w:p>
    <w:p w14:paraId="4726FF13"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случае расторжения брака или признания брака недействительным до смерти одного из супругов</w:t>
      </w:r>
      <w:r w:rsidR="00EA092D">
        <w:rPr>
          <w:rFonts w:ascii="Times New Roman" w:hAnsi="Times New Roman" w:cs="Times New Roman"/>
          <w:sz w:val="24"/>
          <w:szCs w:val="24"/>
        </w:rPr>
        <w:t>.</w:t>
      </w:r>
    </w:p>
    <w:p w14:paraId="3E14561E" w14:textId="77777777" w:rsidR="004E7C5E" w:rsidRPr="00FB5288" w:rsidRDefault="004E7C5E" w:rsidP="00334FF7">
      <w:pPr>
        <w:pStyle w:val="a3"/>
        <w:jc w:val="both"/>
        <w:rPr>
          <w:rFonts w:ascii="Times New Roman" w:hAnsi="Times New Roman" w:cs="Times New Roman"/>
          <w:color w:val="FF0000"/>
          <w:sz w:val="24"/>
          <w:szCs w:val="24"/>
        </w:rPr>
      </w:pPr>
    </w:p>
    <w:p w14:paraId="2D388B0D"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2</w:t>
      </w:r>
    </w:p>
    <w:p w14:paraId="6D3B3681"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EA092D" w:rsidRPr="00EA092D">
        <w:rPr>
          <w:rFonts w:ascii="Times New Roman" w:hAnsi="Times New Roman" w:cs="Times New Roman"/>
          <w:sz w:val="24"/>
          <w:szCs w:val="24"/>
        </w:rPr>
        <w:t>пункт 4 статьи 1118 Гражданского кодекса Российской Федерации</w:t>
      </w:r>
    </w:p>
    <w:p w14:paraId="13A6E954"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551F5BD"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344D0C4F" w14:textId="77777777" w:rsidR="00C87DF6"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Совместное завещание может быть совершено…</w:t>
      </w:r>
    </w:p>
    <w:p w14:paraId="0ADDF277" w14:textId="77777777" w:rsidR="00386864" w:rsidRPr="00FB5288" w:rsidRDefault="00386864" w:rsidP="00334FF7">
      <w:pPr>
        <w:pStyle w:val="a3"/>
        <w:jc w:val="both"/>
        <w:rPr>
          <w:rFonts w:ascii="Times New Roman" w:hAnsi="Times New Roman" w:cs="Times New Roman"/>
          <w:sz w:val="24"/>
          <w:szCs w:val="24"/>
        </w:rPr>
      </w:pPr>
    </w:p>
    <w:p w14:paraId="7FAB88CE" w14:textId="77777777" w:rsidR="00537DF8" w:rsidRPr="002458D3" w:rsidRDefault="00C87DF6" w:rsidP="00334FF7">
      <w:pPr>
        <w:pStyle w:val="a3"/>
        <w:jc w:val="both"/>
        <w:rPr>
          <w:rFonts w:ascii="Times New Roman" w:hAnsi="Times New Roman" w:cs="Times New Roman"/>
          <w:b/>
          <w:sz w:val="24"/>
          <w:szCs w:val="24"/>
        </w:rPr>
      </w:pPr>
      <w:r w:rsidRPr="002458D3">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2458D3">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2458D3">
        <w:rPr>
          <w:rFonts w:ascii="Times New Roman" w:hAnsi="Times New Roman" w:cs="Times New Roman"/>
          <w:b/>
          <w:sz w:val="24"/>
          <w:szCs w:val="24"/>
        </w:rPr>
        <w:t xml:space="preserve">&gt;: </w:t>
      </w:r>
    </w:p>
    <w:p w14:paraId="72AC5546" w14:textId="77777777" w:rsidR="00D22B5C" w:rsidRPr="00FB5288" w:rsidRDefault="00C87DF6"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 xml:space="preserve">только </w:t>
      </w:r>
      <w:proofErr w:type="gramStart"/>
      <w:r w:rsidR="004E7C5E" w:rsidRPr="00FB5288">
        <w:rPr>
          <w:rFonts w:ascii="Times New Roman" w:hAnsi="Times New Roman" w:cs="Times New Roman"/>
          <w:sz w:val="24"/>
          <w:szCs w:val="24"/>
        </w:rPr>
        <w:t>лично</w:t>
      </w:r>
      <w:r w:rsidR="00EA092D">
        <w:rPr>
          <w:rFonts w:ascii="Times New Roman" w:hAnsi="Times New Roman" w:cs="Times New Roman"/>
          <w:sz w:val="24"/>
          <w:szCs w:val="24"/>
        </w:rPr>
        <w:t>;;</w:t>
      </w:r>
      <w:proofErr w:type="gramEnd"/>
    </w:p>
    <w:p w14:paraId="585043CE" w14:textId="77777777" w:rsidR="004E7C5E" w:rsidRPr="00FB5288" w:rsidRDefault="00C87DF6" w:rsidP="00334FF7">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лично и /или через представителей</w:t>
      </w:r>
    </w:p>
    <w:p w14:paraId="1A462CE6" w14:textId="77777777" w:rsidR="004E7C5E" w:rsidRPr="002458D3" w:rsidRDefault="00C87DF6" w:rsidP="00334FF7">
      <w:pPr>
        <w:pStyle w:val="a3"/>
        <w:jc w:val="both"/>
        <w:rPr>
          <w:rFonts w:ascii="Times New Roman" w:hAnsi="Times New Roman" w:cs="Times New Roman"/>
          <w:color w:val="FF0000"/>
          <w:sz w:val="24"/>
          <w:szCs w:val="24"/>
        </w:rPr>
      </w:pPr>
      <w:r w:rsidRPr="002458D3">
        <w:rPr>
          <w:rFonts w:ascii="Times New Roman" w:hAnsi="Times New Roman" w:cs="Times New Roman"/>
          <w:b/>
          <w:sz w:val="24"/>
          <w:szCs w:val="24"/>
        </w:rPr>
        <w:t>&lt;</w:t>
      </w:r>
      <w:r w:rsidR="00592253" w:rsidRPr="002458D3">
        <w:rPr>
          <w:rFonts w:ascii="Times New Roman" w:hAnsi="Times New Roman" w:cs="Times New Roman"/>
          <w:b/>
          <w:sz w:val="24"/>
          <w:szCs w:val="24"/>
        </w:rPr>
        <w:t>3</w:t>
      </w:r>
      <w:r w:rsidRPr="002458D3">
        <w:rPr>
          <w:rFonts w:ascii="Times New Roman" w:hAnsi="Times New Roman" w:cs="Times New Roman"/>
          <w:b/>
          <w:sz w:val="24"/>
          <w:szCs w:val="24"/>
        </w:rPr>
        <w:t>&gt;:</w:t>
      </w:r>
      <w:r w:rsidRPr="002458D3">
        <w:rPr>
          <w:rFonts w:ascii="Times New Roman" w:hAnsi="Times New Roman" w:cs="Times New Roman"/>
          <w:sz w:val="24"/>
          <w:szCs w:val="24"/>
        </w:rPr>
        <w:t xml:space="preserve"> </w:t>
      </w:r>
      <w:r w:rsidR="001A331B" w:rsidRPr="002458D3">
        <w:rPr>
          <w:rFonts w:ascii="Times New Roman" w:hAnsi="Times New Roman" w:cs="Times New Roman"/>
          <w:sz w:val="24"/>
          <w:szCs w:val="24"/>
        </w:rPr>
        <w:t>через представителей</w:t>
      </w:r>
      <w:r w:rsidR="00EA092D">
        <w:rPr>
          <w:rFonts w:ascii="Times New Roman" w:hAnsi="Times New Roman" w:cs="Times New Roman"/>
          <w:sz w:val="24"/>
          <w:szCs w:val="24"/>
        </w:rPr>
        <w:t>.</w:t>
      </w:r>
    </w:p>
    <w:p w14:paraId="11353F16" w14:textId="77777777" w:rsidR="004E7C5E" w:rsidRPr="002458D3" w:rsidRDefault="004E7C5E" w:rsidP="00334FF7">
      <w:pPr>
        <w:pStyle w:val="a3"/>
        <w:jc w:val="both"/>
        <w:rPr>
          <w:rFonts w:ascii="Times New Roman" w:hAnsi="Times New Roman" w:cs="Times New Roman"/>
          <w:color w:val="FF0000"/>
          <w:sz w:val="24"/>
          <w:szCs w:val="24"/>
        </w:rPr>
      </w:pPr>
    </w:p>
    <w:p w14:paraId="42C1E611" w14:textId="77777777" w:rsidR="00C87DF6" w:rsidRDefault="00C87DF6" w:rsidP="00334FF7">
      <w:pPr>
        <w:pStyle w:val="a3"/>
        <w:jc w:val="both"/>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3A3E10F" w14:textId="77777777" w:rsidR="005659B5" w:rsidRPr="00FB5288" w:rsidRDefault="005659B5" w:rsidP="00334FF7">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пункт 3 статьи 1118 Гражданского кодекса Российской Федерации.</w:t>
      </w:r>
    </w:p>
    <w:p w14:paraId="60FDCFD8" w14:textId="77777777" w:rsidR="00C87DF6" w:rsidRPr="00FB5288" w:rsidRDefault="001A72EF" w:rsidP="00334FF7">
      <w:pPr>
        <w:pStyle w:val="a3"/>
        <w:jc w:val="both"/>
        <w:rPr>
          <w:rFonts w:ascii="Times New Roman" w:hAnsi="Times New Roman" w:cs="Times New Roman"/>
          <w:color w:val="FF0000"/>
          <w:sz w:val="24"/>
          <w:szCs w:val="24"/>
        </w:rPr>
      </w:pPr>
      <w:r w:rsidRPr="00FB5288">
        <w:t xml:space="preserve"> </w:t>
      </w:r>
    </w:p>
    <w:p w14:paraId="041B71AE" w14:textId="77777777" w:rsidR="00EA092D" w:rsidRDefault="00EA092D" w:rsidP="00334FF7">
      <w:pPr>
        <w:pStyle w:val="a3"/>
        <w:jc w:val="both"/>
        <w:rPr>
          <w:rFonts w:ascii="Times New Roman" w:hAnsi="Times New Roman" w:cs="Times New Roman"/>
          <w:sz w:val="24"/>
          <w:szCs w:val="24"/>
        </w:rPr>
      </w:pPr>
    </w:p>
    <w:p w14:paraId="2BE4DC61" w14:textId="77777777" w:rsidR="00EA092D" w:rsidRDefault="00EA092D" w:rsidP="00334FF7">
      <w:pPr>
        <w:pStyle w:val="a3"/>
        <w:jc w:val="both"/>
        <w:rPr>
          <w:rFonts w:ascii="Times New Roman" w:hAnsi="Times New Roman" w:cs="Times New Roman"/>
          <w:sz w:val="24"/>
          <w:szCs w:val="24"/>
        </w:rPr>
      </w:pPr>
    </w:p>
    <w:p w14:paraId="05E7499D" w14:textId="77777777" w:rsidR="00EA092D" w:rsidRDefault="00EA092D" w:rsidP="007839E7">
      <w:pPr>
        <w:pStyle w:val="a3"/>
        <w:jc w:val="center"/>
        <w:rPr>
          <w:rFonts w:ascii="Times New Roman" w:hAnsi="Times New Roman" w:cs="Times New Roman"/>
          <w:sz w:val="24"/>
          <w:szCs w:val="24"/>
        </w:rPr>
      </w:pPr>
    </w:p>
    <w:p w14:paraId="14FFAD62" w14:textId="77777777" w:rsidR="00C87DF6" w:rsidRPr="00EA092D" w:rsidRDefault="00C87DF6" w:rsidP="00CA7B5E">
      <w:pPr>
        <w:pStyle w:val="1"/>
        <w:ind w:firstLine="0"/>
      </w:pPr>
      <w:bookmarkStart w:id="58" w:name="_&lt;Тема_№&gt;:_49"/>
      <w:bookmarkEnd w:id="58"/>
      <w:r w:rsidRPr="00EA092D">
        <w:lastRenderedPageBreak/>
        <w:t xml:space="preserve">&lt;Тема №&gt;: </w:t>
      </w:r>
      <w:r w:rsidR="008D19AE" w:rsidRPr="00EA092D">
        <w:t>49</w:t>
      </w:r>
    </w:p>
    <w:p w14:paraId="2FAB358F" w14:textId="77777777" w:rsidR="00C87DF6" w:rsidRPr="00EA092D" w:rsidRDefault="00C87DF6" w:rsidP="007839E7">
      <w:pPr>
        <w:pStyle w:val="a3"/>
        <w:jc w:val="center"/>
        <w:rPr>
          <w:rFonts w:ascii="Times New Roman" w:hAnsi="Times New Roman" w:cs="Times New Roman"/>
          <w:b/>
          <w:color w:val="FF0000"/>
          <w:sz w:val="24"/>
          <w:szCs w:val="24"/>
        </w:rPr>
      </w:pPr>
      <w:r w:rsidRPr="00EA092D">
        <w:rPr>
          <w:rFonts w:ascii="Times New Roman" w:hAnsi="Times New Roman" w:cs="Times New Roman"/>
          <w:b/>
          <w:sz w:val="24"/>
          <w:szCs w:val="24"/>
        </w:rPr>
        <w:t xml:space="preserve">&lt;Тема&gt;: </w:t>
      </w:r>
      <w:r w:rsidR="008D19AE" w:rsidRPr="00EA092D">
        <w:rPr>
          <w:rFonts w:ascii="Times New Roman" w:hAnsi="Times New Roman" w:cs="Times New Roman"/>
          <w:b/>
          <w:sz w:val="24"/>
          <w:szCs w:val="24"/>
        </w:rPr>
        <w:t>Наследственный договор</w:t>
      </w:r>
    </w:p>
    <w:p w14:paraId="56328830" w14:textId="77777777" w:rsidR="00C87DF6" w:rsidRPr="00EA092D" w:rsidRDefault="00C87DF6" w:rsidP="007839E7">
      <w:pPr>
        <w:pStyle w:val="a3"/>
        <w:jc w:val="center"/>
        <w:rPr>
          <w:rFonts w:ascii="Times New Roman" w:hAnsi="Times New Roman" w:cs="Times New Roman"/>
          <w:b/>
          <w:i/>
          <w:sz w:val="24"/>
          <w:szCs w:val="24"/>
        </w:rPr>
      </w:pPr>
    </w:p>
    <w:p w14:paraId="6B9F8016" w14:textId="77777777" w:rsidR="00C87DF6" w:rsidRPr="00FB5288" w:rsidRDefault="00C87DF6" w:rsidP="00C87DF6">
      <w:pPr>
        <w:pStyle w:val="a3"/>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6101C659" w14:textId="77777777" w:rsidR="00C87DF6" w:rsidRPr="00FB5288" w:rsidRDefault="00C87DF6" w:rsidP="00EA092D">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Обязан ли нотариус осуществлять видеофиксацию процедуры заключения наследственного договора</w:t>
      </w:r>
    </w:p>
    <w:p w14:paraId="1C233600" w14:textId="77777777" w:rsidR="00386864" w:rsidRPr="00FB5288" w:rsidRDefault="00386864" w:rsidP="00C87DF6">
      <w:pPr>
        <w:pStyle w:val="a3"/>
        <w:rPr>
          <w:rFonts w:ascii="Times New Roman" w:hAnsi="Times New Roman" w:cs="Times New Roman"/>
          <w:sz w:val="24"/>
          <w:szCs w:val="24"/>
        </w:rPr>
      </w:pPr>
    </w:p>
    <w:p w14:paraId="0DDB6689" w14:textId="77777777" w:rsidR="00537DF8" w:rsidRPr="00FB5288" w:rsidRDefault="00C87DF6" w:rsidP="00C87DF6">
      <w:pPr>
        <w:pStyle w:val="a3"/>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4F942A7" w14:textId="77777777" w:rsidR="00D22B5C" w:rsidRPr="00FB5288" w:rsidRDefault="00C87DF6" w:rsidP="00C87DF6">
      <w:pPr>
        <w:pStyle w:val="a3"/>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обязан при любых обстоятельствах</w:t>
      </w:r>
      <w:r w:rsidR="00EA092D">
        <w:rPr>
          <w:rFonts w:ascii="Times New Roman" w:hAnsi="Times New Roman" w:cs="Times New Roman"/>
          <w:sz w:val="24"/>
          <w:szCs w:val="24"/>
        </w:rPr>
        <w:t>;</w:t>
      </w:r>
    </w:p>
    <w:p w14:paraId="597ED2F0" w14:textId="77777777" w:rsidR="004E7C5E" w:rsidRPr="002458D3" w:rsidRDefault="00C87DF6" w:rsidP="00C87DF6">
      <w:pPr>
        <w:pStyle w:val="a3"/>
        <w:rPr>
          <w:rFonts w:ascii="Times New Roman" w:hAnsi="Times New Roman" w:cs="Times New Roman"/>
          <w:color w:val="FF0000"/>
          <w:sz w:val="24"/>
          <w:szCs w:val="24"/>
        </w:rPr>
      </w:pPr>
      <w:r w:rsidRPr="002458D3">
        <w:rPr>
          <w:rFonts w:ascii="Times New Roman" w:hAnsi="Times New Roman" w:cs="Times New Roman"/>
          <w:b/>
          <w:sz w:val="24"/>
          <w:szCs w:val="24"/>
        </w:rPr>
        <w:t>&lt;</w:t>
      </w:r>
      <w:r w:rsidR="00592253" w:rsidRPr="002458D3">
        <w:rPr>
          <w:rFonts w:ascii="Times New Roman" w:hAnsi="Times New Roman" w:cs="Times New Roman"/>
          <w:b/>
          <w:sz w:val="24"/>
          <w:szCs w:val="24"/>
        </w:rPr>
        <w:t>2</w:t>
      </w:r>
      <w:r w:rsidRPr="002458D3">
        <w:rPr>
          <w:rFonts w:ascii="Times New Roman" w:hAnsi="Times New Roman" w:cs="Times New Roman"/>
          <w:b/>
          <w:sz w:val="24"/>
          <w:szCs w:val="24"/>
        </w:rPr>
        <w:t>&gt;:</w:t>
      </w:r>
      <w:r w:rsidRPr="002458D3">
        <w:rPr>
          <w:rFonts w:ascii="Times New Roman" w:hAnsi="Times New Roman" w:cs="Times New Roman"/>
          <w:sz w:val="24"/>
          <w:szCs w:val="24"/>
        </w:rPr>
        <w:t xml:space="preserve"> </w:t>
      </w:r>
      <w:r w:rsidR="001A331B" w:rsidRPr="002458D3">
        <w:rPr>
          <w:rFonts w:ascii="Times New Roman" w:hAnsi="Times New Roman" w:cs="Times New Roman"/>
          <w:sz w:val="24"/>
          <w:szCs w:val="24"/>
        </w:rPr>
        <w:t>не обязан</w:t>
      </w:r>
      <w:r w:rsidR="00EA092D">
        <w:rPr>
          <w:rFonts w:ascii="Times New Roman" w:hAnsi="Times New Roman" w:cs="Times New Roman"/>
          <w:sz w:val="24"/>
          <w:szCs w:val="24"/>
        </w:rPr>
        <w:t>;</w:t>
      </w:r>
    </w:p>
    <w:p w14:paraId="716F2BF5" w14:textId="77777777" w:rsidR="004E7C5E" w:rsidRPr="00FB5288" w:rsidRDefault="00C87DF6" w:rsidP="00EA092D">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обязан, если стороны наследственного договора не заявили возражение против этого</w:t>
      </w:r>
      <w:r w:rsidR="00EA092D">
        <w:rPr>
          <w:rFonts w:ascii="Times New Roman" w:hAnsi="Times New Roman" w:cs="Times New Roman"/>
          <w:sz w:val="24"/>
          <w:szCs w:val="24"/>
        </w:rPr>
        <w:t>.</w:t>
      </w:r>
    </w:p>
    <w:p w14:paraId="50F64FFD" w14:textId="77777777" w:rsidR="004E7C5E" w:rsidRPr="00FB5288" w:rsidRDefault="004E7C5E" w:rsidP="00C87DF6">
      <w:pPr>
        <w:pStyle w:val="a3"/>
        <w:rPr>
          <w:rFonts w:ascii="Times New Roman" w:hAnsi="Times New Roman" w:cs="Times New Roman"/>
          <w:color w:val="FF0000"/>
          <w:sz w:val="24"/>
          <w:szCs w:val="24"/>
        </w:rPr>
      </w:pPr>
    </w:p>
    <w:p w14:paraId="14676BAA"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5E9A088F" w14:textId="77777777" w:rsidR="005659B5" w:rsidRPr="002458D3" w:rsidRDefault="005659B5" w:rsidP="005659B5">
      <w:pPr>
        <w:pStyle w:val="a3"/>
        <w:rPr>
          <w:rFonts w:ascii="Times New Roman" w:hAnsi="Times New Roman" w:cs="Times New Roman"/>
          <w:sz w:val="24"/>
          <w:szCs w:val="24"/>
        </w:rPr>
      </w:pPr>
      <w:r w:rsidRPr="002458D3">
        <w:rPr>
          <w:rFonts w:ascii="Times New Roman" w:hAnsi="Times New Roman" w:cs="Times New Roman"/>
          <w:b/>
          <w:sz w:val="24"/>
          <w:szCs w:val="24"/>
        </w:rPr>
        <w:t>&lt;</w:t>
      </w:r>
      <w:r>
        <w:rPr>
          <w:rFonts w:ascii="Times New Roman" w:hAnsi="Times New Roman" w:cs="Times New Roman"/>
          <w:b/>
          <w:sz w:val="24"/>
          <w:szCs w:val="24"/>
        </w:rPr>
        <w:t>Обоснование</w:t>
      </w:r>
      <w:r w:rsidRPr="002458D3">
        <w:rPr>
          <w:rFonts w:ascii="Times New Roman" w:hAnsi="Times New Roman" w:cs="Times New Roman"/>
          <w:b/>
          <w:sz w:val="24"/>
          <w:szCs w:val="24"/>
        </w:rPr>
        <w:t>&gt;:</w:t>
      </w:r>
      <w:r w:rsidRPr="002458D3">
        <w:rPr>
          <w:rFonts w:ascii="Times New Roman" w:hAnsi="Times New Roman" w:cs="Times New Roman"/>
          <w:sz w:val="24"/>
          <w:szCs w:val="24"/>
        </w:rPr>
        <w:t xml:space="preserve"> </w:t>
      </w:r>
      <w:r w:rsidR="00EA092D" w:rsidRPr="00EA092D">
        <w:rPr>
          <w:rFonts w:ascii="Times New Roman" w:hAnsi="Times New Roman" w:cs="Times New Roman"/>
          <w:sz w:val="24"/>
          <w:szCs w:val="24"/>
        </w:rPr>
        <w:t xml:space="preserve">пункт </w:t>
      </w:r>
      <w:r w:rsidR="00EA092D">
        <w:rPr>
          <w:rFonts w:ascii="Times New Roman" w:hAnsi="Times New Roman" w:cs="Times New Roman"/>
          <w:sz w:val="24"/>
          <w:szCs w:val="24"/>
        </w:rPr>
        <w:t>7</w:t>
      </w:r>
      <w:r w:rsidR="00EA092D" w:rsidRPr="00EA092D">
        <w:rPr>
          <w:rFonts w:ascii="Times New Roman" w:hAnsi="Times New Roman" w:cs="Times New Roman"/>
          <w:sz w:val="24"/>
          <w:szCs w:val="24"/>
        </w:rPr>
        <w:t xml:space="preserve"> статьи 11</w:t>
      </w:r>
      <w:r w:rsidR="00EA092D">
        <w:rPr>
          <w:rFonts w:ascii="Times New Roman" w:hAnsi="Times New Roman" w:cs="Times New Roman"/>
          <w:sz w:val="24"/>
          <w:szCs w:val="24"/>
        </w:rPr>
        <w:t>40.1</w:t>
      </w:r>
      <w:r w:rsidR="00EA092D" w:rsidRPr="00EA092D">
        <w:rPr>
          <w:rFonts w:ascii="Times New Roman" w:hAnsi="Times New Roman" w:cs="Times New Roman"/>
          <w:sz w:val="24"/>
          <w:szCs w:val="24"/>
        </w:rPr>
        <w:t xml:space="preserve"> Гражданского кодекса Российской Федерации</w:t>
      </w:r>
    </w:p>
    <w:p w14:paraId="564751CE" w14:textId="77777777" w:rsidR="00C87DF6" w:rsidRPr="002458D3" w:rsidRDefault="001A72EF" w:rsidP="00C87DF6">
      <w:pPr>
        <w:pStyle w:val="a3"/>
        <w:rPr>
          <w:rFonts w:ascii="Times New Roman" w:hAnsi="Times New Roman" w:cs="Times New Roman"/>
          <w:color w:val="FF0000"/>
          <w:sz w:val="24"/>
          <w:szCs w:val="24"/>
        </w:rPr>
      </w:pPr>
      <w:r w:rsidRPr="002458D3">
        <w:t xml:space="preserve"> </w:t>
      </w:r>
    </w:p>
    <w:p w14:paraId="091A2F58" w14:textId="77777777" w:rsidR="00C87DF6" w:rsidRPr="00FB5288" w:rsidRDefault="00C87DF6" w:rsidP="00C87DF6">
      <w:pPr>
        <w:pStyle w:val="a3"/>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4C96FED6" w14:textId="77777777" w:rsidR="00C87DF6" w:rsidRPr="00FB5288" w:rsidRDefault="00C87DF6" w:rsidP="00EA092D">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Может ли наследодатель заключить несколько наследственных договоров в отношении одного и того же имущества</w:t>
      </w:r>
    </w:p>
    <w:p w14:paraId="57BB369A" w14:textId="77777777" w:rsidR="00386864" w:rsidRPr="00FB5288" w:rsidRDefault="00386864" w:rsidP="00C87DF6">
      <w:pPr>
        <w:pStyle w:val="a3"/>
        <w:rPr>
          <w:rFonts w:ascii="Times New Roman" w:hAnsi="Times New Roman" w:cs="Times New Roman"/>
          <w:sz w:val="24"/>
          <w:szCs w:val="24"/>
        </w:rPr>
      </w:pPr>
    </w:p>
    <w:p w14:paraId="442A8A23" w14:textId="77777777" w:rsidR="00537DF8" w:rsidRPr="002458D3" w:rsidRDefault="00C87DF6" w:rsidP="00C87DF6">
      <w:pPr>
        <w:pStyle w:val="a3"/>
        <w:rPr>
          <w:rFonts w:ascii="Times New Roman" w:hAnsi="Times New Roman" w:cs="Times New Roman"/>
          <w:b/>
          <w:sz w:val="24"/>
          <w:szCs w:val="24"/>
        </w:rPr>
      </w:pPr>
      <w:r w:rsidRPr="002458D3">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2458D3">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2458D3">
        <w:rPr>
          <w:rFonts w:ascii="Times New Roman" w:hAnsi="Times New Roman" w:cs="Times New Roman"/>
          <w:b/>
          <w:sz w:val="24"/>
          <w:szCs w:val="24"/>
        </w:rPr>
        <w:t xml:space="preserve">&gt;: </w:t>
      </w:r>
    </w:p>
    <w:p w14:paraId="2F02328A" w14:textId="77777777" w:rsidR="00D22B5C" w:rsidRPr="00FB5288" w:rsidRDefault="00C87DF6" w:rsidP="00C87DF6">
      <w:pPr>
        <w:pStyle w:val="a3"/>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может</w:t>
      </w:r>
      <w:r w:rsidR="00EA092D">
        <w:rPr>
          <w:rFonts w:ascii="Times New Roman" w:hAnsi="Times New Roman" w:cs="Times New Roman"/>
          <w:sz w:val="24"/>
          <w:szCs w:val="24"/>
        </w:rPr>
        <w:t>;</w:t>
      </w:r>
    </w:p>
    <w:p w14:paraId="0259991A" w14:textId="77777777" w:rsidR="004E7C5E" w:rsidRPr="00FB5288" w:rsidRDefault="00C87DF6" w:rsidP="00C87DF6">
      <w:pPr>
        <w:pStyle w:val="a3"/>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может</w:t>
      </w:r>
      <w:r w:rsidR="00EA092D">
        <w:rPr>
          <w:rFonts w:ascii="Times New Roman" w:hAnsi="Times New Roman" w:cs="Times New Roman"/>
          <w:sz w:val="24"/>
          <w:szCs w:val="24"/>
        </w:rPr>
        <w:t>;</w:t>
      </w:r>
    </w:p>
    <w:p w14:paraId="42531A11" w14:textId="77777777" w:rsidR="004E7C5E" w:rsidRPr="00FB5288" w:rsidRDefault="00C87DF6" w:rsidP="00EA092D">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только при условии предварительного расторжения предыдущего наследственного договора</w:t>
      </w:r>
      <w:r w:rsidR="00EA092D">
        <w:rPr>
          <w:rFonts w:ascii="Times New Roman" w:hAnsi="Times New Roman" w:cs="Times New Roman"/>
          <w:sz w:val="24"/>
          <w:szCs w:val="24"/>
        </w:rPr>
        <w:t>.</w:t>
      </w:r>
    </w:p>
    <w:p w14:paraId="091BCAAF" w14:textId="77777777" w:rsidR="004E7C5E" w:rsidRPr="00FB5288" w:rsidRDefault="004E7C5E" w:rsidP="00C87DF6">
      <w:pPr>
        <w:pStyle w:val="a3"/>
        <w:rPr>
          <w:rFonts w:ascii="Times New Roman" w:hAnsi="Times New Roman" w:cs="Times New Roman"/>
          <w:color w:val="FF0000"/>
          <w:sz w:val="24"/>
          <w:szCs w:val="24"/>
        </w:rPr>
      </w:pPr>
    </w:p>
    <w:p w14:paraId="0A3B5127"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20A4F3C7" w14:textId="77777777" w:rsidR="005659B5" w:rsidRPr="002458D3" w:rsidRDefault="005659B5" w:rsidP="005659B5">
      <w:pPr>
        <w:pStyle w:val="a3"/>
        <w:rPr>
          <w:rFonts w:ascii="Times New Roman" w:hAnsi="Times New Roman" w:cs="Times New Roman"/>
          <w:sz w:val="24"/>
          <w:szCs w:val="24"/>
        </w:rPr>
      </w:pPr>
      <w:r w:rsidRPr="002458D3">
        <w:rPr>
          <w:rFonts w:ascii="Times New Roman" w:hAnsi="Times New Roman" w:cs="Times New Roman"/>
          <w:b/>
          <w:sz w:val="24"/>
          <w:szCs w:val="24"/>
        </w:rPr>
        <w:t>&lt;</w:t>
      </w:r>
      <w:r>
        <w:rPr>
          <w:rFonts w:ascii="Times New Roman" w:hAnsi="Times New Roman" w:cs="Times New Roman"/>
          <w:b/>
          <w:sz w:val="24"/>
          <w:szCs w:val="24"/>
        </w:rPr>
        <w:t>Обоснование</w:t>
      </w:r>
      <w:r w:rsidRPr="002458D3">
        <w:rPr>
          <w:rFonts w:ascii="Times New Roman" w:hAnsi="Times New Roman" w:cs="Times New Roman"/>
          <w:b/>
          <w:sz w:val="24"/>
          <w:szCs w:val="24"/>
        </w:rPr>
        <w:t>&gt;:</w:t>
      </w:r>
      <w:r w:rsidRPr="002458D3">
        <w:rPr>
          <w:rFonts w:ascii="Times New Roman" w:hAnsi="Times New Roman" w:cs="Times New Roman"/>
          <w:sz w:val="24"/>
          <w:szCs w:val="24"/>
        </w:rPr>
        <w:t xml:space="preserve"> </w:t>
      </w:r>
      <w:r w:rsidR="00EA092D" w:rsidRPr="00EA092D">
        <w:rPr>
          <w:rFonts w:ascii="Times New Roman" w:hAnsi="Times New Roman" w:cs="Times New Roman"/>
          <w:sz w:val="24"/>
          <w:szCs w:val="24"/>
        </w:rPr>
        <w:t xml:space="preserve">пункт </w:t>
      </w:r>
      <w:r w:rsidR="00EA092D">
        <w:rPr>
          <w:rFonts w:ascii="Times New Roman" w:hAnsi="Times New Roman" w:cs="Times New Roman"/>
          <w:sz w:val="24"/>
          <w:szCs w:val="24"/>
        </w:rPr>
        <w:t>8</w:t>
      </w:r>
      <w:r w:rsidR="00EA092D" w:rsidRPr="00EA092D">
        <w:rPr>
          <w:rFonts w:ascii="Times New Roman" w:hAnsi="Times New Roman" w:cs="Times New Roman"/>
          <w:sz w:val="24"/>
          <w:szCs w:val="24"/>
        </w:rPr>
        <w:t xml:space="preserve"> статьи 1140.1 Гражданского кодекса Российской Федерации</w:t>
      </w:r>
    </w:p>
    <w:p w14:paraId="7328CC04" w14:textId="77777777" w:rsidR="00C87DF6" w:rsidRPr="002458D3" w:rsidRDefault="001A72EF" w:rsidP="00C87DF6">
      <w:pPr>
        <w:pStyle w:val="a3"/>
        <w:rPr>
          <w:rFonts w:ascii="Times New Roman" w:hAnsi="Times New Roman" w:cs="Times New Roman"/>
          <w:color w:val="FF0000"/>
          <w:sz w:val="24"/>
          <w:szCs w:val="24"/>
        </w:rPr>
      </w:pPr>
      <w:r w:rsidRPr="002458D3">
        <w:t xml:space="preserve"> </w:t>
      </w:r>
    </w:p>
    <w:p w14:paraId="7F27B487" w14:textId="77777777" w:rsidR="00C87DF6" w:rsidRPr="002458D3" w:rsidRDefault="00C87DF6" w:rsidP="00C87DF6">
      <w:pPr>
        <w:pStyle w:val="a3"/>
        <w:rPr>
          <w:rFonts w:ascii="Times New Roman" w:hAnsi="Times New Roman" w:cs="Times New Roman"/>
          <w:sz w:val="24"/>
          <w:szCs w:val="24"/>
        </w:rPr>
      </w:pPr>
      <w:r w:rsidRPr="002458D3">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2458D3">
        <w:rPr>
          <w:rFonts w:ascii="Times New Roman" w:hAnsi="Times New Roman" w:cs="Times New Roman"/>
          <w:b/>
          <w:sz w:val="24"/>
          <w:szCs w:val="24"/>
        </w:rPr>
        <w:t xml:space="preserve"> №&gt;:</w:t>
      </w:r>
      <w:r w:rsidRPr="002458D3">
        <w:rPr>
          <w:rFonts w:ascii="Times New Roman" w:hAnsi="Times New Roman" w:cs="Times New Roman"/>
          <w:sz w:val="24"/>
          <w:szCs w:val="24"/>
        </w:rPr>
        <w:t xml:space="preserve"> </w:t>
      </w:r>
      <w:r w:rsidR="008F3790" w:rsidRPr="002458D3">
        <w:rPr>
          <w:rFonts w:ascii="Times New Roman" w:hAnsi="Times New Roman" w:cs="Times New Roman"/>
          <w:sz w:val="24"/>
          <w:szCs w:val="24"/>
        </w:rPr>
        <w:t>3</w:t>
      </w:r>
    </w:p>
    <w:p w14:paraId="3145A1A5" w14:textId="77777777" w:rsidR="00C87DF6" w:rsidRPr="00FB5288" w:rsidRDefault="00C87DF6" w:rsidP="00EA092D">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наследодатель совершать сделки с имуществом, являющимся предметом наследственного договора</w:t>
      </w:r>
    </w:p>
    <w:p w14:paraId="5757017E" w14:textId="77777777" w:rsidR="00386864" w:rsidRPr="00FB5288" w:rsidRDefault="00386864" w:rsidP="00C87DF6">
      <w:pPr>
        <w:pStyle w:val="a3"/>
        <w:rPr>
          <w:rFonts w:ascii="Times New Roman" w:hAnsi="Times New Roman" w:cs="Times New Roman"/>
          <w:sz w:val="24"/>
          <w:szCs w:val="24"/>
        </w:rPr>
      </w:pPr>
    </w:p>
    <w:p w14:paraId="3FE134B6" w14:textId="77777777" w:rsidR="00537DF8" w:rsidRPr="00FB5288" w:rsidRDefault="00C87DF6" w:rsidP="00C87DF6">
      <w:pPr>
        <w:pStyle w:val="a3"/>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DB00036" w14:textId="77777777" w:rsidR="00D22B5C" w:rsidRPr="00FB5288" w:rsidRDefault="00C87DF6" w:rsidP="00C87DF6">
      <w:pPr>
        <w:pStyle w:val="a3"/>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вправе, но только с согласия другой стороны по наследственному договору</w:t>
      </w:r>
      <w:r w:rsidR="00EA092D">
        <w:rPr>
          <w:rFonts w:ascii="Times New Roman" w:hAnsi="Times New Roman" w:cs="Times New Roman"/>
          <w:sz w:val="24"/>
          <w:szCs w:val="24"/>
        </w:rPr>
        <w:t>;</w:t>
      </w:r>
    </w:p>
    <w:p w14:paraId="2404E625" w14:textId="77777777" w:rsidR="004E7C5E" w:rsidRPr="002458D3" w:rsidRDefault="00C87DF6" w:rsidP="00C87DF6">
      <w:pPr>
        <w:pStyle w:val="a3"/>
        <w:rPr>
          <w:rFonts w:ascii="Times New Roman" w:hAnsi="Times New Roman" w:cs="Times New Roman"/>
          <w:color w:val="FF0000"/>
          <w:sz w:val="24"/>
          <w:szCs w:val="24"/>
        </w:rPr>
      </w:pPr>
      <w:r w:rsidRPr="002458D3">
        <w:rPr>
          <w:rFonts w:ascii="Times New Roman" w:hAnsi="Times New Roman" w:cs="Times New Roman"/>
          <w:b/>
          <w:sz w:val="24"/>
          <w:szCs w:val="24"/>
        </w:rPr>
        <w:t>&lt;</w:t>
      </w:r>
      <w:r w:rsidR="00592253" w:rsidRPr="002458D3">
        <w:rPr>
          <w:rFonts w:ascii="Times New Roman" w:hAnsi="Times New Roman" w:cs="Times New Roman"/>
          <w:b/>
          <w:sz w:val="24"/>
          <w:szCs w:val="24"/>
        </w:rPr>
        <w:t>2</w:t>
      </w:r>
      <w:r w:rsidRPr="002458D3">
        <w:rPr>
          <w:rFonts w:ascii="Times New Roman" w:hAnsi="Times New Roman" w:cs="Times New Roman"/>
          <w:b/>
          <w:sz w:val="24"/>
          <w:szCs w:val="24"/>
        </w:rPr>
        <w:t>&gt;:</w:t>
      </w:r>
      <w:r w:rsidRPr="002458D3">
        <w:rPr>
          <w:rFonts w:ascii="Times New Roman" w:hAnsi="Times New Roman" w:cs="Times New Roman"/>
          <w:sz w:val="24"/>
          <w:szCs w:val="24"/>
        </w:rPr>
        <w:t xml:space="preserve"> </w:t>
      </w:r>
      <w:r w:rsidR="001A331B" w:rsidRPr="002458D3">
        <w:rPr>
          <w:rFonts w:ascii="Times New Roman" w:hAnsi="Times New Roman" w:cs="Times New Roman"/>
          <w:sz w:val="24"/>
          <w:szCs w:val="24"/>
        </w:rPr>
        <w:t>не вправе</w:t>
      </w:r>
      <w:r w:rsidR="00EA092D">
        <w:rPr>
          <w:rFonts w:ascii="Times New Roman" w:hAnsi="Times New Roman" w:cs="Times New Roman"/>
          <w:sz w:val="24"/>
          <w:szCs w:val="24"/>
        </w:rPr>
        <w:t>;</w:t>
      </w:r>
    </w:p>
    <w:p w14:paraId="6AFDDAB4" w14:textId="77777777" w:rsidR="004E7C5E" w:rsidRPr="002458D3" w:rsidRDefault="00C87DF6" w:rsidP="00C87DF6">
      <w:pPr>
        <w:pStyle w:val="a3"/>
        <w:rPr>
          <w:rFonts w:ascii="Times New Roman" w:hAnsi="Times New Roman" w:cs="Times New Roman"/>
          <w:color w:val="FF0000"/>
          <w:sz w:val="24"/>
          <w:szCs w:val="24"/>
        </w:rPr>
      </w:pPr>
      <w:r w:rsidRPr="002458D3">
        <w:rPr>
          <w:rFonts w:ascii="Times New Roman" w:hAnsi="Times New Roman" w:cs="Times New Roman"/>
          <w:b/>
          <w:sz w:val="24"/>
          <w:szCs w:val="24"/>
        </w:rPr>
        <w:t>&lt;</w:t>
      </w:r>
      <w:r w:rsidR="00592253" w:rsidRPr="002458D3">
        <w:rPr>
          <w:rFonts w:ascii="Times New Roman" w:hAnsi="Times New Roman" w:cs="Times New Roman"/>
          <w:b/>
          <w:sz w:val="24"/>
          <w:szCs w:val="24"/>
        </w:rPr>
        <w:t>3</w:t>
      </w:r>
      <w:r w:rsidRPr="002458D3">
        <w:rPr>
          <w:rFonts w:ascii="Times New Roman" w:hAnsi="Times New Roman" w:cs="Times New Roman"/>
          <w:b/>
          <w:sz w:val="24"/>
          <w:szCs w:val="24"/>
        </w:rPr>
        <w:t>&gt;:</w:t>
      </w:r>
      <w:r w:rsidRPr="002458D3">
        <w:rPr>
          <w:rFonts w:ascii="Times New Roman" w:hAnsi="Times New Roman" w:cs="Times New Roman"/>
          <w:sz w:val="24"/>
          <w:szCs w:val="24"/>
        </w:rPr>
        <w:t xml:space="preserve"> </w:t>
      </w:r>
      <w:r w:rsidR="001A331B" w:rsidRPr="002458D3">
        <w:rPr>
          <w:rFonts w:ascii="Times New Roman" w:hAnsi="Times New Roman" w:cs="Times New Roman"/>
          <w:sz w:val="24"/>
          <w:szCs w:val="24"/>
        </w:rPr>
        <w:t>вправе</w:t>
      </w:r>
      <w:r w:rsidR="00EA092D">
        <w:rPr>
          <w:rFonts w:ascii="Times New Roman" w:hAnsi="Times New Roman" w:cs="Times New Roman"/>
          <w:sz w:val="24"/>
          <w:szCs w:val="24"/>
        </w:rPr>
        <w:t>.</w:t>
      </w:r>
    </w:p>
    <w:p w14:paraId="27BC0D40" w14:textId="77777777" w:rsidR="004E7C5E" w:rsidRPr="002458D3" w:rsidRDefault="004E7C5E" w:rsidP="00C87DF6">
      <w:pPr>
        <w:pStyle w:val="a3"/>
        <w:rPr>
          <w:rFonts w:ascii="Times New Roman" w:hAnsi="Times New Roman" w:cs="Times New Roman"/>
          <w:color w:val="FF0000"/>
          <w:sz w:val="24"/>
          <w:szCs w:val="24"/>
        </w:rPr>
      </w:pPr>
    </w:p>
    <w:p w14:paraId="74550C6A"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7DCA393D" w14:textId="77777777" w:rsidR="005659B5" w:rsidRPr="002458D3" w:rsidRDefault="005659B5" w:rsidP="005659B5">
      <w:pPr>
        <w:pStyle w:val="a3"/>
        <w:rPr>
          <w:rFonts w:ascii="Times New Roman" w:hAnsi="Times New Roman" w:cs="Times New Roman"/>
          <w:sz w:val="24"/>
          <w:szCs w:val="24"/>
        </w:rPr>
      </w:pPr>
      <w:r w:rsidRPr="002458D3">
        <w:rPr>
          <w:rFonts w:ascii="Times New Roman" w:hAnsi="Times New Roman" w:cs="Times New Roman"/>
          <w:b/>
          <w:sz w:val="24"/>
          <w:szCs w:val="24"/>
        </w:rPr>
        <w:t>&lt;</w:t>
      </w:r>
      <w:r>
        <w:rPr>
          <w:rFonts w:ascii="Times New Roman" w:hAnsi="Times New Roman" w:cs="Times New Roman"/>
          <w:b/>
          <w:sz w:val="24"/>
          <w:szCs w:val="24"/>
        </w:rPr>
        <w:t>Обоснование</w:t>
      </w:r>
      <w:r w:rsidRPr="002458D3">
        <w:rPr>
          <w:rFonts w:ascii="Times New Roman" w:hAnsi="Times New Roman" w:cs="Times New Roman"/>
          <w:b/>
          <w:sz w:val="24"/>
          <w:szCs w:val="24"/>
        </w:rPr>
        <w:t>&gt;:</w:t>
      </w:r>
      <w:r w:rsidRPr="002458D3">
        <w:rPr>
          <w:rFonts w:ascii="Times New Roman" w:hAnsi="Times New Roman" w:cs="Times New Roman"/>
          <w:sz w:val="24"/>
          <w:szCs w:val="24"/>
        </w:rPr>
        <w:t xml:space="preserve"> </w:t>
      </w:r>
      <w:r w:rsidR="00EA092D" w:rsidRPr="00EA092D">
        <w:rPr>
          <w:rFonts w:ascii="Times New Roman" w:hAnsi="Times New Roman" w:cs="Times New Roman"/>
          <w:sz w:val="24"/>
          <w:szCs w:val="24"/>
        </w:rPr>
        <w:t xml:space="preserve">пункт </w:t>
      </w:r>
      <w:r w:rsidR="00EA092D">
        <w:rPr>
          <w:rFonts w:ascii="Times New Roman" w:hAnsi="Times New Roman" w:cs="Times New Roman"/>
          <w:sz w:val="24"/>
          <w:szCs w:val="24"/>
        </w:rPr>
        <w:t>12</w:t>
      </w:r>
      <w:r w:rsidR="00EA092D" w:rsidRPr="00EA092D">
        <w:rPr>
          <w:rFonts w:ascii="Times New Roman" w:hAnsi="Times New Roman" w:cs="Times New Roman"/>
          <w:sz w:val="24"/>
          <w:szCs w:val="24"/>
        </w:rPr>
        <w:t xml:space="preserve"> статьи 1140.1 Гражданского кодекса Российской Федерации</w:t>
      </w:r>
    </w:p>
    <w:p w14:paraId="5202C761" w14:textId="77777777" w:rsidR="00C87DF6" w:rsidRPr="002458D3" w:rsidRDefault="001A72EF" w:rsidP="00C87DF6">
      <w:pPr>
        <w:pStyle w:val="a3"/>
        <w:rPr>
          <w:rFonts w:ascii="Times New Roman" w:hAnsi="Times New Roman" w:cs="Times New Roman"/>
          <w:color w:val="FF0000"/>
          <w:sz w:val="24"/>
          <w:szCs w:val="24"/>
        </w:rPr>
      </w:pPr>
      <w:r w:rsidRPr="002458D3">
        <w:t xml:space="preserve"> </w:t>
      </w:r>
    </w:p>
    <w:p w14:paraId="4FA7B592" w14:textId="77777777" w:rsidR="00C87DF6" w:rsidRPr="00FB5288" w:rsidRDefault="00C87DF6" w:rsidP="00C87DF6">
      <w:pPr>
        <w:pStyle w:val="a3"/>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4</w:t>
      </w:r>
    </w:p>
    <w:p w14:paraId="6FED7A01" w14:textId="77777777" w:rsidR="00C87DF6" w:rsidRPr="00FB5288" w:rsidRDefault="00C87DF6" w:rsidP="00EA092D">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Вправе ли стороны наследственного договора передавать права и обязанности по нему</w:t>
      </w:r>
    </w:p>
    <w:p w14:paraId="046E5BA6" w14:textId="77777777" w:rsidR="00386864" w:rsidRPr="00FB5288" w:rsidRDefault="00386864" w:rsidP="00C87DF6">
      <w:pPr>
        <w:pStyle w:val="a3"/>
        <w:rPr>
          <w:rFonts w:ascii="Times New Roman" w:hAnsi="Times New Roman" w:cs="Times New Roman"/>
          <w:sz w:val="24"/>
          <w:szCs w:val="24"/>
        </w:rPr>
      </w:pPr>
    </w:p>
    <w:p w14:paraId="18BE9658" w14:textId="77777777" w:rsidR="00537DF8" w:rsidRPr="00FB5288" w:rsidRDefault="00C87DF6" w:rsidP="00C87DF6">
      <w:pPr>
        <w:pStyle w:val="a3"/>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29A79CB" w14:textId="77777777" w:rsidR="00D22B5C" w:rsidRPr="00FB5288" w:rsidRDefault="00C87DF6" w:rsidP="00C87DF6">
      <w:pPr>
        <w:pStyle w:val="a3"/>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вправе</w:t>
      </w:r>
      <w:r w:rsidR="00EA092D">
        <w:rPr>
          <w:rFonts w:ascii="Times New Roman" w:hAnsi="Times New Roman" w:cs="Times New Roman"/>
          <w:sz w:val="24"/>
          <w:szCs w:val="24"/>
        </w:rPr>
        <w:t>;</w:t>
      </w:r>
    </w:p>
    <w:p w14:paraId="5B3F5A0E" w14:textId="77777777" w:rsidR="004E7C5E" w:rsidRPr="00FB5288" w:rsidRDefault="00C87DF6" w:rsidP="00C87DF6">
      <w:pPr>
        <w:pStyle w:val="a3"/>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w:t>
      </w:r>
      <w:r w:rsidR="00EA092D">
        <w:rPr>
          <w:rFonts w:ascii="Times New Roman" w:hAnsi="Times New Roman" w:cs="Times New Roman"/>
          <w:sz w:val="24"/>
          <w:szCs w:val="24"/>
        </w:rPr>
        <w:t>;</w:t>
      </w:r>
    </w:p>
    <w:p w14:paraId="286EA7D9" w14:textId="77777777" w:rsidR="004E7C5E" w:rsidRPr="00FB5288" w:rsidRDefault="00C87DF6" w:rsidP="00C87DF6">
      <w:pPr>
        <w:pStyle w:val="a3"/>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вправе, с согласия другой стороны договора</w:t>
      </w:r>
      <w:r w:rsidR="00EA092D">
        <w:rPr>
          <w:rFonts w:ascii="Times New Roman" w:hAnsi="Times New Roman" w:cs="Times New Roman"/>
          <w:sz w:val="24"/>
          <w:szCs w:val="24"/>
        </w:rPr>
        <w:t>.</w:t>
      </w:r>
    </w:p>
    <w:p w14:paraId="382A04BA" w14:textId="77777777" w:rsidR="004E7C5E" w:rsidRPr="00FB5288" w:rsidRDefault="004E7C5E" w:rsidP="00C87DF6">
      <w:pPr>
        <w:pStyle w:val="a3"/>
        <w:rPr>
          <w:rFonts w:ascii="Times New Roman" w:hAnsi="Times New Roman" w:cs="Times New Roman"/>
          <w:color w:val="FF0000"/>
          <w:sz w:val="24"/>
          <w:szCs w:val="24"/>
        </w:rPr>
      </w:pPr>
    </w:p>
    <w:p w14:paraId="3F0425B1"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D26D424" w14:textId="77777777" w:rsidR="005659B5" w:rsidRPr="00FB5288" w:rsidRDefault="005659B5" w:rsidP="005659B5">
      <w:pPr>
        <w:pStyle w:val="a3"/>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EA092D" w:rsidRPr="00EA092D">
        <w:rPr>
          <w:rFonts w:ascii="Times New Roman" w:hAnsi="Times New Roman" w:cs="Times New Roman"/>
          <w:sz w:val="24"/>
          <w:szCs w:val="24"/>
        </w:rPr>
        <w:t xml:space="preserve">пункт </w:t>
      </w:r>
      <w:r w:rsidR="00EA092D">
        <w:rPr>
          <w:rFonts w:ascii="Times New Roman" w:hAnsi="Times New Roman" w:cs="Times New Roman"/>
          <w:sz w:val="24"/>
          <w:szCs w:val="24"/>
        </w:rPr>
        <w:t>4</w:t>
      </w:r>
      <w:r w:rsidR="00EA092D" w:rsidRPr="00EA092D">
        <w:rPr>
          <w:rFonts w:ascii="Times New Roman" w:hAnsi="Times New Roman" w:cs="Times New Roman"/>
          <w:sz w:val="24"/>
          <w:szCs w:val="24"/>
        </w:rPr>
        <w:t xml:space="preserve"> статьи 1140.1 Гражданского кодекса Российской Федерации</w:t>
      </w:r>
    </w:p>
    <w:p w14:paraId="75A51E93" w14:textId="77777777" w:rsidR="00C87DF6" w:rsidRPr="00FB5288" w:rsidRDefault="001A72EF" w:rsidP="00C87DF6">
      <w:pPr>
        <w:pStyle w:val="a3"/>
        <w:rPr>
          <w:rFonts w:ascii="Times New Roman" w:hAnsi="Times New Roman" w:cs="Times New Roman"/>
          <w:color w:val="FF0000"/>
          <w:sz w:val="24"/>
          <w:szCs w:val="24"/>
        </w:rPr>
      </w:pPr>
      <w:r w:rsidRPr="00FB5288">
        <w:t xml:space="preserve"> </w:t>
      </w:r>
    </w:p>
    <w:p w14:paraId="5A92E1C4" w14:textId="77777777" w:rsidR="00C87DF6" w:rsidRPr="00FB5288" w:rsidRDefault="00C87DF6" w:rsidP="00C87DF6">
      <w:pPr>
        <w:pStyle w:val="a3"/>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4FEBF97D" w14:textId="77777777" w:rsidR="00C87DF6" w:rsidRPr="00FB5288" w:rsidRDefault="00C87DF6" w:rsidP="00EA092D">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Необходимо ли наследнику по наследственному договору вступать в наследство после смерти наследодателя</w:t>
      </w:r>
    </w:p>
    <w:p w14:paraId="2ACF0FB8" w14:textId="77777777" w:rsidR="00386864" w:rsidRPr="00FB5288" w:rsidRDefault="00386864" w:rsidP="00C87DF6">
      <w:pPr>
        <w:pStyle w:val="a3"/>
        <w:rPr>
          <w:rFonts w:ascii="Times New Roman" w:hAnsi="Times New Roman" w:cs="Times New Roman"/>
          <w:sz w:val="24"/>
          <w:szCs w:val="24"/>
        </w:rPr>
      </w:pPr>
    </w:p>
    <w:p w14:paraId="649AE17B" w14:textId="77777777" w:rsidR="00537DF8" w:rsidRPr="00FB5288" w:rsidRDefault="00C87DF6" w:rsidP="00C87DF6">
      <w:pPr>
        <w:pStyle w:val="a3"/>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4C90B25" w14:textId="77777777" w:rsidR="00D22B5C" w:rsidRPr="00FB5288" w:rsidRDefault="00C87DF6" w:rsidP="00C87DF6">
      <w:pPr>
        <w:pStyle w:val="a3"/>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необходимо</w:t>
      </w:r>
      <w:r w:rsidR="00EA092D">
        <w:rPr>
          <w:rFonts w:ascii="Times New Roman" w:hAnsi="Times New Roman" w:cs="Times New Roman"/>
          <w:sz w:val="24"/>
          <w:szCs w:val="24"/>
        </w:rPr>
        <w:t>;</w:t>
      </w:r>
    </w:p>
    <w:p w14:paraId="4FBD4DA7" w14:textId="77777777" w:rsidR="004E7C5E" w:rsidRPr="00FB5288" w:rsidRDefault="00C87DF6" w:rsidP="00C87DF6">
      <w:pPr>
        <w:pStyle w:val="a3"/>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нет</w:t>
      </w:r>
      <w:r w:rsidR="00EA092D">
        <w:rPr>
          <w:rFonts w:ascii="Times New Roman" w:hAnsi="Times New Roman" w:cs="Times New Roman"/>
          <w:sz w:val="24"/>
          <w:szCs w:val="24"/>
        </w:rPr>
        <w:t>;</w:t>
      </w:r>
    </w:p>
    <w:p w14:paraId="2C58D6E3" w14:textId="77777777" w:rsidR="004E7C5E" w:rsidRPr="00FB5288" w:rsidRDefault="00C87DF6" w:rsidP="00C87DF6">
      <w:pPr>
        <w:pStyle w:val="a3"/>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необходимо, только если это предусмотрено условиями наследственного договора</w:t>
      </w:r>
      <w:r w:rsidR="00EA092D">
        <w:rPr>
          <w:rFonts w:ascii="Times New Roman" w:hAnsi="Times New Roman" w:cs="Times New Roman"/>
          <w:sz w:val="24"/>
          <w:szCs w:val="24"/>
        </w:rPr>
        <w:t>.</w:t>
      </w:r>
    </w:p>
    <w:p w14:paraId="6738866C" w14:textId="77777777" w:rsidR="004E7C5E" w:rsidRPr="00FB5288" w:rsidRDefault="004E7C5E" w:rsidP="00C87DF6">
      <w:pPr>
        <w:pStyle w:val="a3"/>
        <w:rPr>
          <w:rFonts w:ascii="Times New Roman" w:hAnsi="Times New Roman" w:cs="Times New Roman"/>
          <w:color w:val="FF0000"/>
          <w:sz w:val="24"/>
          <w:szCs w:val="24"/>
        </w:rPr>
      </w:pPr>
    </w:p>
    <w:p w14:paraId="7E89D3C4"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88E140C" w14:textId="77777777" w:rsidR="005659B5" w:rsidRDefault="005659B5" w:rsidP="00EA092D">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EA092D">
        <w:rPr>
          <w:rFonts w:ascii="Times New Roman" w:hAnsi="Times New Roman" w:cs="Times New Roman"/>
          <w:sz w:val="24"/>
          <w:szCs w:val="24"/>
        </w:rPr>
        <w:t xml:space="preserve">статья </w:t>
      </w:r>
      <w:r w:rsidR="00EA092D" w:rsidRPr="00EA092D">
        <w:rPr>
          <w:rFonts w:ascii="Times New Roman" w:hAnsi="Times New Roman" w:cs="Times New Roman"/>
          <w:sz w:val="24"/>
          <w:szCs w:val="24"/>
        </w:rPr>
        <w:t>11</w:t>
      </w:r>
      <w:r w:rsidR="00EA092D">
        <w:rPr>
          <w:rFonts w:ascii="Times New Roman" w:hAnsi="Times New Roman" w:cs="Times New Roman"/>
          <w:sz w:val="24"/>
          <w:szCs w:val="24"/>
        </w:rPr>
        <w:t>1</w:t>
      </w:r>
      <w:r w:rsidR="00EA092D" w:rsidRPr="00EA092D">
        <w:rPr>
          <w:rFonts w:ascii="Times New Roman" w:hAnsi="Times New Roman" w:cs="Times New Roman"/>
          <w:sz w:val="24"/>
          <w:szCs w:val="24"/>
        </w:rPr>
        <w:t>1</w:t>
      </w:r>
      <w:r w:rsidR="00EA092D">
        <w:rPr>
          <w:rFonts w:ascii="Times New Roman" w:hAnsi="Times New Roman" w:cs="Times New Roman"/>
          <w:sz w:val="24"/>
          <w:szCs w:val="24"/>
        </w:rPr>
        <w:t>, пункт 1 статьи 1152</w:t>
      </w:r>
      <w:r w:rsidR="00EA092D" w:rsidRPr="00EA092D">
        <w:rPr>
          <w:rFonts w:ascii="Times New Roman" w:hAnsi="Times New Roman" w:cs="Times New Roman"/>
          <w:sz w:val="24"/>
          <w:szCs w:val="24"/>
        </w:rPr>
        <w:t xml:space="preserve"> Гражданского кодекса Российской Федерации</w:t>
      </w:r>
    </w:p>
    <w:p w14:paraId="4DA3BDFD" w14:textId="77777777" w:rsidR="00AA503D" w:rsidRDefault="00AA503D" w:rsidP="00EA092D">
      <w:pPr>
        <w:pStyle w:val="a3"/>
        <w:jc w:val="both"/>
        <w:rPr>
          <w:rFonts w:ascii="Times New Roman" w:hAnsi="Times New Roman" w:cs="Times New Roman"/>
          <w:sz w:val="24"/>
          <w:szCs w:val="24"/>
        </w:rPr>
      </w:pPr>
    </w:p>
    <w:p w14:paraId="1DBC8481" w14:textId="77777777" w:rsidR="00AA503D" w:rsidRDefault="00AA503D" w:rsidP="00EA092D">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Pr>
          <w:rFonts w:ascii="Times New Roman" w:hAnsi="Times New Roman" w:cs="Times New Roman"/>
          <w:sz w:val="24"/>
          <w:szCs w:val="24"/>
        </w:rPr>
        <w:t>6</w:t>
      </w:r>
    </w:p>
    <w:p w14:paraId="64340A6C" w14:textId="77777777" w:rsidR="00AA503D" w:rsidRPr="00AA503D" w:rsidRDefault="00AA503D" w:rsidP="00AA503D">
      <w:pPr>
        <w:pStyle w:val="a3"/>
        <w:rPr>
          <w:rFonts w:ascii="Times New Roman" w:hAnsi="Times New Roman" w:cs="Times New Roman"/>
          <w:sz w:val="24"/>
          <w:szCs w:val="24"/>
        </w:rPr>
      </w:pPr>
      <w:r w:rsidRPr="00AA503D">
        <w:rPr>
          <w:rFonts w:ascii="Times New Roman" w:hAnsi="Times New Roman" w:cs="Times New Roman"/>
          <w:b/>
          <w:sz w:val="24"/>
          <w:szCs w:val="24"/>
        </w:rPr>
        <w:t>&lt;Вопрос&gt;:</w:t>
      </w:r>
      <w:r w:rsidRPr="00AA503D">
        <w:rPr>
          <w:rFonts w:ascii="Times New Roman" w:hAnsi="Times New Roman" w:cs="Times New Roman"/>
          <w:sz w:val="24"/>
          <w:szCs w:val="24"/>
        </w:rPr>
        <w:t xml:space="preserve"> После заключения наследственного договора наследодатель вправе …</w:t>
      </w:r>
    </w:p>
    <w:p w14:paraId="3B80CEF7" w14:textId="77777777" w:rsidR="00AA503D" w:rsidRPr="00AA503D" w:rsidRDefault="00AA503D" w:rsidP="00AA503D">
      <w:pPr>
        <w:pStyle w:val="a3"/>
        <w:rPr>
          <w:rFonts w:ascii="Times New Roman" w:hAnsi="Times New Roman" w:cs="Times New Roman"/>
          <w:b/>
          <w:sz w:val="24"/>
          <w:szCs w:val="24"/>
        </w:rPr>
      </w:pPr>
    </w:p>
    <w:p w14:paraId="5790ABA0" w14:textId="77777777" w:rsidR="00AA503D" w:rsidRPr="00AA503D" w:rsidRDefault="00AA503D" w:rsidP="00AA503D">
      <w:pPr>
        <w:pStyle w:val="a3"/>
        <w:rPr>
          <w:rFonts w:ascii="Times New Roman" w:hAnsi="Times New Roman" w:cs="Times New Roman"/>
          <w:b/>
          <w:sz w:val="24"/>
          <w:szCs w:val="24"/>
        </w:rPr>
      </w:pPr>
      <w:r w:rsidRPr="00AA503D">
        <w:rPr>
          <w:rFonts w:ascii="Times New Roman" w:hAnsi="Times New Roman" w:cs="Times New Roman"/>
          <w:b/>
          <w:sz w:val="24"/>
          <w:szCs w:val="24"/>
        </w:rPr>
        <w:t xml:space="preserve">&lt;Варианты ответа&gt;: </w:t>
      </w:r>
    </w:p>
    <w:p w14:paraId="6415076B" w14:textId="77777777" w:rsidR="00AA503D" w:rsidRPr="00AA503D" w:rsidRDefault="00AA503D" w:rsidP="00AA503D">
      <w:pPr>
        <w:pStyle w:val="a3"/>
        <w:jc w:val="both"/>
        <w:rPr>
          <w:rFonts w:ascii="Times New Roman" w:hAnsi="Times New Roman" w:cs="Times New Roman"/>
          <w:sz w:val="24"/>
          <w:szCs w:val="24"/>
        </w:rPr>
      </w:pPr>
      <w:r w:rsidRPr="00AA503D">
        <w:rPr>
          <w:rFonts w:ascii="Times New Roman" w:hAnsi="Times New Roman" w:cs="Times New Roman"/>
          <w:b/>
          <w:sz w:val="24"/>
          <w:szCs w:val="24"/>
        </w:rPr>
        <w:t>&lt;1&gt;:</w:t>
      </w:r>
      <w:r w:rsidRPr="00AA503D">
        <w:rPr>
          <w:rFonts w:ascii="Times New Roman" w:hAnsi="Times New Roman" w:cs="Times New Roman"/>
          <w:sz w:val="24"/>
          <w:szCs w:val="24"/>
        </w:rPr>
        <w:t xml:space="preserve"> совершать любые сделки в отношении принадлежащего ему имущества и иным образом распоряжаться принадлежащим ему имуществом своей волей и в своем интересе, даже если такое распоряжение лишит лицо, которое может быть призвано к наследованию, прав на имущество наследодателя;</w:t>
      </w:r>
    </w:p>
    <w:p w14:paraId="15CA7C19" w14:textId="77777777" w:rsidR="00AA503D" w:rsidRPr="00AA503D" w:rsidRDefault="00AA503D" w:rsidP="00AA503D">
      <w:pPr>
        <w:pStyle w:val="a3"/>
        <w:jc w:val="both"/>
        <w:rPr>
          <w:rFonts w:ascii="Times New Roman" w:hAnsi="Times New Roman" w:cs="Times New Roman"/>
          <w:sz w:val="24"/>
          <w:szCs w:val="24"/>
        </w:rPr>
      </w:pPr>
      <w:r w:rsidRPr="00AA503D">
        <w:rPr>
          <w:rFonts w:ascii="Times New Roman" w:hAnsi="Times New Roman" w:cs="Times New Roman"/>
          <w:b/>
          <w:sz w:val="24"/>
          <w:szCs w:val="24"/>
        </w:rPr>
        <w:t>&lt;2&gt;:</w:t>
      </w:r>
      <w:r w:rsidRPr="00AA503D">
        <w:rPr>
          <w:rFonts w:ascii="Times New Roman" w:hAnsi="Times New Roman" w:cs="Times New Roman"/>
          <w:sz w:val="24"/>
          <w:szCs w:val="24"/>
        </w:rPr>
        <w:t xml:space="preserve"> совершать любые сделки в отношении принадлежащего ему имущества и иным образом распоряжаться принадлежащим ему имуществом, являющимся предметом наследственного договора только с согласия другой стороны наследственного договора;</w:t>
      </w:r>
    </w:p>
    <w:p w14:paraId="140797F6" w14:textId="77777777" w:rsidR="00AA503D" w:rsidRPr="00AA503D" w:rsidRDefault="00AA503D" w:rsidP="00AA503D">
      <w:pPr>
        <w:pStyle w:val="a3"/>
        <w:jc w:val="both"/>
        <w:rPr>
          <w:rFonts w:ascii="Times New Roman" w:hAnsi="Times New Roman" w:cs="Times New Roman"/>
          <w:sz w:val="24"/>
          <w:szCs w:val="24"/>
        </w:rPr>
      </w:pPr>
      <w:r w:rsidRPr="00AA503D">
        <w:rPr>
          <w:rFonts w:ascii="Times New Roman" w:hAnsi="Times New Roman" w:cs="Times New Roman"/>
          <w:b/>
          <w:sz w:val="24"/>
          <w:szCs w:val="24"/>
        </w:rPr>
        <w:t>&lt;3&gt;:</w:t>
      </w:r>
      <w:r w:rsidRPr="00AA503D">
        <w:rPr>
          <w:rFonts w:ascii="Times New Roman" w:hAnsi="Times New Roman" w:cs="Times New Roman"/>
          <w:sz w:val="24"/>
          <w:szCs w:val="24"/>
        </w:rPr>
        <w:t xml:space="preserve"> заключить соглашение с другой стороной наследственного договора о запрете отчуждения принадлежащего наследодателю имущества, являющегося предметом наследственного договора;</w:t>
      </w:r>
    </w:p>
    <w:p w14:paraId="025D79C9" w14:textId="77777777" w:rsidR="00AA503D" w:rsidRPr="00AA503D" w:rsidRDefault="00AA503D" w:rsidP="00AA503D">
      <w:pPr>
        <w:pStyle w:val="a3"/>
        <w:rPr>
          <w:rFonts w:ascii="Times New Roman" w:hAnsi="Times New Roman" w:cs="Times New Roman"/>
          <w:sz w:val="24"/>
          <w:szCs w:val="24"/>
        </w:rPr>
      </w:pPr>
    </w:p>
    <w:p w14:paraId="5715B716" w14:textId="77777777" w:rsidR="00AA503D" w:rsidRPr="00AA503D" w:rsidRDefault="00AA503D" w:rsidP="00AA503D">
      <w:pPr>
        <w:pStyle w:val="a3"/>
        <w:rPr>
          <w:rFonts w:ascii="Times New Roman" w:hAnsi="Times New Roman" w:cs="Times New Roman"/>
          <w:sz w:val="24"/>
          <w:szCs w:val="24"/>
        </w:rPr>
      </w:pPr>
      <w:r w:rsidRPr="00AA503D">
        <w:rPr>
          <w:rFonts w:ascii="Times New Roman" w:hAnsi="Times New Roman" w:cs="Times New Roman"/>
          <w:b/>
          <w:sz w:val="24"/>
          <w:szCs w:val="24"/>
        </w:rPr>
        <w:t>&lt;Правильный ответ&gt;:</w:t>
      </w:r>
      <w:r w:rsidRPr="00AA503D">
        <w:rPr>
          <w:rFonts w:ascii="Times New Roman" w:hAnsi="Times New Roman" w:cs="Times New Roman"/>
          <w:sz w:val="24"/>
          <w:szCs w:val="24"/>
        </w:rPr>
        <w:t xml:space="preserve"> 1</w:t>
      </w:r>
    </w:p>
    <w:p w14:paraId="771DA121" w14:textId="77777777" w:rsidR="00AA503D" w:rsidRPr="00FB5288" w:rsidRDefault="00AA503D" w:rsidP="00AA503D">
      <w:pPr>
        <w:pStyle w:val="a3"/>
        <w:jc w:val="both"/>
        <w:rPr>
          <w:rFonts w:ascii="Times New Roman" w:hAnsi="Times New Roman" w:cs="Times New Roman"/>
          <w:sz w:val="24"/>
          <w:szCs w:val="24"/>
        </w:rPr>
      </w:pPr>
      <w:r w:rsidRPr="00AA503D">
        <w:rPr>
          <w:rFonts w:ascii="Times New Roman" w:hAnsi="Times New Roman" w:cs="Times New Roman"/>
          <w:b/>
          <w:sz w:val="24"/>
          <w:szCs w:val="24"/>
        </w:rPr>
        <w:t>&lt;Обоснование&gt;:</w:t>
      </w:r>
      <w:r w:rsidRPr="00AA503D">
        <w:rPr>
          <w:rFonts w:ascii="Times New Roman" w:hAnsi="Times New Roman" w:cs="Times New Roman"/>
          <w:sz w:val="24"/>
          <w:szCs w:val="24"/>
        </w:rPr>
        <w:t xml:space="preserve"> статья 1140.1. Гражданского кодекса Российской Федерации</w:t>
      </w:r>
    </w:p>
    <w:p w14:paraId="46BB7389" w14:textId="77777777" w:rsidR="00AA503D" w:rsidRDefault="00AA503D" w:rsidP="00C87DF6">
      <w:pPr>
        <w:pStyle w:val="a3"/>
      </w:pPr>
    </w:p>
    <w:p w14:paraId="204C350D" w14:textId="77777777" w:rsidR="00EA092D" w:rsidRDefault="00AA503D" w:rsidP="00AA503D">
      <w:pPr>
        <w:pStyle w:val="a3"/>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Pr>
          <w:rFonts w:ascii="Times New Roman" w:hAnsi="Times New Roman" w:cs="Times New Roman"/>
          <w:sz w:val="24"/>
          <w:szCs w:val="24"/>
        </w:rPr>
        <w:t>7</w:t>
      </w:r>
    </w:p>
    <w:p w14:paraId="269BE4E1" w14:textId="77777777" w:rsidR="00AA503D" w:rsidRPr="00AA503D" w:rsidRDefault="00AA503D" w:rsidP="00D25D33">
      <w:pPr>
        <w:pStyle w:val="a3"/>
        <w:jc w:val="both"/>
        <w:rPr>
          <w:rFonts w:ascii="Times New Roman" w:hAnsi="Times New Roman" w:cs="Times New Roman"/>
          <w:sz w:val="24"/>
          <w:szCs w:val="24"/>
        </w:rPr>
      </w:pPr>
      <w:r w:rsidRPr="00AA503D">
        <w:rPr>
          <w:rFonts w:ascii="Times New Roman" w:hAnsi="Times New Roman" w:cs="Times New Roman"/>
          <w:b/>
          <w:sz w:val="24"/>
          <w:szCs w:val="24"/>
        </w:rPr>
        <w:t>&lt;Вопрос&gt;:</w:t>
      </w:r>
      <w:r w:rsidRPr="00AA503D">
        <w:rPr>
          <w:rFonts w:ascii="Times New Roman" w:hAnsi="Times New Roman" w:cs="Times New Roman"/>
          <w:sz w:val="24"/>
          <w:szCs w:val="24"/>
        </w:rPr>
        <w:t xml:space="preserve"> Возникающие из наследственного договора права и обязанности стороны наследственного договора …</w:t>
      </w:r>
    </w:p>
    <w:p w14:paraId="45A84535" w14:textId="77777777" w:rsidR="00AA503D" w:rsidRPr="00AA503D" w:rsidRDefault="00AA503D" w:rsidP="00AA503D">
      <w:pPr>
        <w:pStyle w:val="a3"/>
        <w:rPr>
          <w:rFonts w:ascii="Times New Roman" w:hAnsi="Times New Roman" w:cs="Times New Roman"/>
          <w:sz w:val="24"/>
          <w:szCs w:val="24"/>
        </w:rPr>
      </w:pPr>
    </w:p>
    <w:p w14:paraId="6373E84E" w14:textId="77777777" w:rsidR="00AA503D" w:rsidRPr="00AA503D" w:rsidRDefault="00AA503D" w:rsidP="00AA503D">
      <w:pPr>
        <w:pStyle w:val="a3"/>
        <w:rPr>
          <w:rFonts w:ascii="Times New Roman" w:hAnsi="Times New Roman" w:cs="Times New Roman"/>
          <w:b/>
          <w:sz w:val="24"/>
          <w:szCs w:val="24"/>
        </w:rPr>
      </w:pPr>
      <w:r w:rsidRPr="00AA503D">
        <w:rPr>
          <w:rFonts w:ascii="Times New Roman" w:hAnsi="Times New Roman" w:cs="Times New Roman"/>
          <w:b/>
          <w:sz w:val="24"/>
          <w:szCs w:val="24"/>
        </w:rPr>
        <w:t xml:space="preserve">&lt;Варианты ответа&gt;: </w:t>
      </w:r>
    </w:p>
    <w:p w14:paraId="70A3E14F" w14:textId="77777777" w:rsidR="00AA503D" w:rsidRPr="00AA503D" w:rsidRDefault="00AA503D" w:rsidP="00AA503D">
      <w:pPr>
        <w:pStyle w:val="a3"/>
        <w:rPr>
          <w:rFonts w:ascii="Times New Roman" w:hAnsi="Times New Roman" w:cs="Times New Roman"/>
          <w:sz w:val="24"/>
          <w:szCs w:val="24"/>
        </w:rPr>
      </w:pPr>
      <w:r w:rsidRPr="00AA503D">
        <w:rPr>
          <w:rFonts w:ascii="Times New Roman" w:hAnsi="Times New Roman" w:cs="Times New Roman"/>
          <w:b/>
          <w:sz w:val="24"/>
          <w:szCs w:val="24"/>
        </w:rPr>
        <w:t>&lt;1&gt;:</w:t>
      </w:r>
      <w:r w:rsidRPr="00AA503D">
        <w:rPr>
          <w:rFonts w:ascii="Times New Roman" w:hAnsi="Times New Roman" w:cs="Times New Roman"/>
          <w:sz w:val="24"/>
          <w:szCs w:val="24"/>
        </w:rPr>
        <w:t xml:space="preserve"> неотчуждаемы и непередаваемы иным способом;</w:t>
      </w:r>
    </w:p>
    <w:p w14:paraId="5A077FE5" w14:textId="77777777" w:rsidR="00AA503D" w:rsidRPr="00AA503D" w:rsidRDefault="00AA503D" w:rsidP="00AA503D">
      <w:pPr>
        <w:pStyle w:val="a3"/>
        <w:jc w:val="both"/>
        <w:rPr>
          <w:rFonts w:ascii="Times New Roman" w:hAnsi="Times New Roman" w:cs="Times New Roman"/>
          <w:sz w:val="24"/>
          <w:szCs w:val="24"/>
        </w:rPr>
      </w:pPr>
      <w:r w:rsidRPr="00AA503D">
        <w:rPr>
          <w:rFonts w:ascii="Times New Roman" w:hAnsi="Times New Roman" w:cs="Times New Roman"/>
          <w:b/>
          <w:sz w:val="24"/>
          <w:szCs w:val="24"/>
        </w:rPr>
        <w:t>&lt;2&gt;:</w:t>
      </w:r>
      <w:r w:rsidRPr="00AA503D">
        <w:rPr>
          <w:rFonts w:ascii="Times New Roman" w:hAnsi="Times New Roman" w:cs="Times New Roman"/>
          <w:sz w:val="24"/>
          <w:szCs w:val="24"/>
        </w:rPr>
        <w:t xml:space="preserve"> могут быть переданы стороной наследственного договора третьим лицам только с согласия наследодателя в порядке, установленном Гражданским кодексом Российской Федерации для перемены лиц в обязательстве.</w:t>
      </w:r>
    </w:p>
    <w:p w14:paraId="6CC2591E" w14:textId="77777777" w:rsidR="00AA503D" w:rsidRPr="00AA503D" w:rsidRDefault="00AA503D" w:rsidP="00AA503D">
      <w:pPr>
        <w:pStyle w:val="a3"/>
        <w:jc w:val="both"/>
        <w:rPr>
          <w:rFonts w:ascii="Times New Roman" w:hAnsi="Times New Roman" w:cs="Times New Roman"/>
          <w:sz w:val="24"/>
          <w:szCs w:val="24"/>
        </w:rPr>
      </w:pPr>
      <w:r w:rsidRPr="00AA503D">
        <w:rPr>
          <w:rFonts w:ascii="Times New Roman" w:hAnsi="Times New Roman" w:cs="Times New Roman"/>
          <w:b/>
          <w:sz w:val="24"/>
          <w:szCs w:val="24"/>
        </w:rPr>
        <w:t>&lt;3&gt;:</w:t>
      </w:r>
      <w:r w:rsidRPr="00AA503D">
        <w:rPr>
          <w:rFonts w:ascii="Times New Roman" w:hAnsi="Times New Roman" w:cs="Times New Roman"/>
          <w:sz w:val="24"/>
          <w:szCs w:val="24"/>
        </w:rPr>
        <w:t xml:space="preserve"> могут быть переданы стороной наследственного договора только наследникам наследодателя по закону, с согласия наследодателя в порядке, установленном Гражданским кодексом Российской Федерации для перемены лиц в обязательстве;</w:t>
      </w:r>
    </w:p>
    <w:p w14:paraId="76E1C76F" w14:textId="77777777" w:rsidR="00AA503D" w:rsidRPr="00AA503D" w:rsidRDefault="00AA503D" w:rsidP="00AA503D">
      <w:pPr>
        <w:pStyle w:val="a3"/>
        <w:rPr>
          <w:rFonts w:ascii="Times New Roman" w:hAnsi="Times New Roman" w:cs="Times New Roman"/>
          <w:sz w:val="24"/>
          <w:szCs w:val="24"/>
        </w:rPr>
      </w:pPr>
    </w:p>
    <w:p w14:paraId="4EACF11F" w14:textId="77777777" w:rsidR="00AA503D" w:rsidRPr="00AA503D" w:rsidRDefault="00AA503D" w:rsidP="00AA503D">
      <w:pPr>
        <w:pStyle w:val="a3"/>
        <w:rPr>
          <w:rFonts w:ascii="Times New Roman" w:hAnsi="Times New Roman" w:cs="Times New Roman"/>
          <w:sz w:val="24"/>
          <w:szCs w:val="24"/>
        </w:rPr>
      </w:pPr>
      <w:r w:rsidRPr="00AA503D">
        <w:rPr>
          <w:rFonts w:ascii="Times New Roman" w:hAnsi="Times New Roman" w:cs="Times New Roman"/>
          <w:b/>
          <w:sz w:val="24"/>
          <w:szCs w:val="24"/>
        </w:rPr>
        <w:t>&lt;Правильный ответ&gt;:</w:t>
      </w:r>
      <w:r w:rsidRPr="00AA503D">
        <w:rPr>
          <w:rFonts w:ascii="Times New Roman" w:hAnsi="Times New Roman" w:cs="Times New Roman"/>
          <w:sz w:val="24"/>
          <w:szCs w:val="24"/>
        </w:rPr>
        <w:t xml:space="preserve"> 1</w:t>
      </w:r>
    </w:p>
    <w:p w14:paraId="5BAB1F95" w14:textId="77777777" w:rsidR="00AA503D" w:rsidRDefault="00AA503D" w:rsidP="00AA503D">
      <w:pPr>
        <w:pStyle w:val="a3"/>
        <w:rPr>
          <w:rFonts w:ascii="Times New Roman" w:hAnsi="Times New Roman" w:cs="Times New Roman"/>
          <w:sz w:val="24"/>
          <w:szCs w:val="24"/>
        </w:rPr>
      </w:pPr>
      <w:r w:rsidRPr="00AA503D">
        <w:rPr>
          <w:rFonts w:ascii="Times New Roman" w:hAnsi="Times New Roman" w:cs="Times New Roman"/>
          <w:b/>
          <w:sz w:val="24"/>
          <w:szCs w:val="24"/>
        </w:rPr>
        <w:t>&lt;Обоснование&gt;:</w:t>
      </w:r>
      <w:r w:rsidRPr="00AA503D">
        <w:rPr>
          <w:rFonts w:ascii="Times New Roman" w:hAnsi="Times New Roman" w:cs="Times New Roman"/>
          <w:sz w:val="24"/>
          <w:szCs w:val="24"/>
        </w:rPr>
        <w:t xml:space="preserve"> статья 1140.1. Гражданского кодекса Российской Федерации.</w:t>
      </w:r>
    </w:p>
    <w:p w14:paraId="4EE7717E" w14:textId="77777777" w:rsidR="00EA092D" w:rsidRDefault="00EA092D" w:rsidP="007839E7">
      <w:pPr>
        <w:pStyle w:val="a3"/>
        <w:jc w:val="center"/>
        <w:rPr>
          <w:rFonts w:ascii="Times New Roman" w:hAnsi="Times New Roman" w:cs="Times New Roman"/>
          <w:sz w:val="24"/>
          <w:szCs w:val="24"/>
        </w:rPr>
      </w:pPr>
    </w:p>
    <w:p w14:paraId="1FF9CADD" w14:textId="77777777" w:rsidR="00EA092D" w:rsidRDefault="00EA092D" w:rsidP="007839E7">
      <w:pPr>
        <w:pStyle w:val="a3"/>
        <w:jc w:val="center"/>
        <w:rPr>
          <w:rFonts w:ascii="Times New Roman" w:hAnsi="Times New Roman" w:cs="Times New Roman"/>
          <w:sz w:val="24"/>
          <w:szCs w:val="24"/>
        </w:rPr>
      </w:pPr>
    </w:p>
    <w:p w14:paraId="4CE83CD4" w14:textId="77777777" w:rsidR="00EA092D" w:rsidRDefault="00EA092D" w:rsidP="007839E7">
      <w:pPr>
        <w:pStyle w:val="a3"/>
        <w:jc w:val="center"/>
        <w:rPr>
          <w:rFonts w:ascii="Times New Roman" w:hAnsi="Times New Roman" w:cs="Times New Roman"/>
          <w:sz w:val="24"/>
          <w:szCs w:val="24"/>
        </w:rPr>
      </w:pPr>
    </w:p>
    <w:p w14:paraId="047261DE" w14:textId="77777777" w:rsidR="00EA092D" w:rsidRDefault="00EA092D" w:rsidP="007839E7">
      <w:pPr>
        <w:pStyle w:val="a3"/>
        <w:jc w:val="center"/>
        <w:rPr>
          <w:rFonts w:ascii="Times New Roman" w:hAnsi="Times New Roman" w:cs="Times New Roman"/>
          <w:sz w:val="24"/>
          <w:szCs w:val="24"/>
        </w:rPr>
      </w:pPr>
    </w:p>
    <w:p w14:paraId="332134C0" w14:textId="77777777" w:rsidR="00EA092D" w:rsidRDefault="00EA092D" w:rsidP="007839E7">
      <w:pPr>
        <w:pStyle w:val="a3"/>
        <w:jc w:val="center"/>
        <w:rPr>
          <w:rFonts w:ascii="Times New Roman" w:hAnsi="Times New Roman" w:cs="Times New Roman"/>
          <w:sz w:val="24"/>
          <w:szCs w:val="24"/>
        </w:rPr>
      </w:pPr>
    </w:p>
    <w:p w14:paraId="1BF17EF2" w14:textId="77777777" w:rsidR="00EA092D" w:rsidRDefault="00EA092D" w:rsidP="007839E7">
      <w:pPr>
        <w:pStyle w:val="a3"/>
        <w:jc w:val="center"/>
        <w:rPr>
          <w:rFonts w:ascii="Times New Roman" w:hAnsi="Times New Roman" w:cs="Times New Roman"/>
          <w:sz w:val="24"/>
          <w:szCs w:val="24"/>
        </w:rPr>
      </w:pPr>
    </w:p>
    <w:p w14:paraId="1A9FD18C" w14:textId="77777777" w:rsidR="00C87DF6" w:rsidRPr="00334FF7" w:rsidRDefault="00C87DF6" w:rsidP="00AD29A7">
      <w:pPr>
        <w:pStyle w:val="1"/>
        <w:ind w:firstLine="0"/>
      </w:pPr>
      <w:bookmarkStart w:id="59" w:name="_&lt;Тема_№&gt;:_50"/>
      <w:bookmarkEnd w:id="59"/>
      <w:r w:rsidRPr="00334FF7">
        <w:lastRenderedPageBreak/>
        <w:t xml:space="preserve">&lt;Тема №&gt;: </w:t>
      </w:r>
      <w:r w:rsidR="008D19AE" w:rsidRPr="00334FF7">
        <w:t>50</w:t>
      </w:r>
    </w:p>
    <w:p w14:paraId="0036B437" w14:textId="77777777" w:rsidR="00C87DF6" w:rsidRPr="00334FF7" w:rsidRDefault="00C87DF6" w:rsidP="007839E7">
      <w:pPr>
        <w:pStyle w:val="a3"/>
        <w:jc w:val="center"/>
        <w:rPr>
          <w:rFonts w:ascii="Times New Roman" w:hAnsi="Times New Roman" w:cs="Times New Roman"/>
          <w:b/>
          <w:color w:val="FF0000"/>
          <w:sz w:val="24"/>
          <w:szCs w:val="24"/>
        </w:rPr>
      </w:pPr>
      <w:r w:rsidRPr="00334FF7">
        <w:rPr>
          <w:rFonts w:ascii="Times New Roman" w:hAnsi="Times New Roman" w:cs="Times New Roman"/>
          <w:b/>
          <w:sz w:val="24"/>
          <w:szCs w:val="24"/>
        </w:rPr>
        <w:t xml:space="preserve">&lt;Тема&gt;: </w:t>
      </w:r>
      <w:r w:rsidR="008D19AE" w:rsidRPr="00334FF7">
        <w:rPr>
          <w:rFonts w:ascii="Times New Roman" w:hAnsi="Times New Roman" w:cs="Times New Roman"/>
          <w:b/>
          <w:sz w:val="24"/>
          <w:szCs w:val="24"/>
        </w:rPr>
        <w:t>Наследственные фонды</w:t>
      </w:r>
    </w:p>
    <w:p w14:paraId="4DAC58FA" w14:textId="77777777" w:rsidR="00C87DF6" w:rsidRPr="00FB5288" w:rsidRDefault="00C87DF6" w:rsidP="007839E7">
      <w:pPr>
        <w:pStyle w:val="a3"/>
        <w:jc w:val="center"/>
        <w:rPr>
          <w:rFonts w:ascii="Times New Roman" w:hAnsi="Times New Roman" w:cs="Times New Roman"/>
          <w:i/>
          <w:sz w:val="24"/>
          <w:szCs w:val="24"/>
        </w:rPr>
      </w:pPr>
    </w:p>
    <w:p w14:paraId="67DE5519" w14:textId="77777777" w:rsidR="00C87DF6" w:rsidRPr="00FB5288" w:rsidRDefault="00C87DF6" w:rsidP="00C87DF6">
      <w:pPr>
        <w:pStyle w:val="a3"/>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1</w:t>
      </w:r>
    </w:p>
    <w:p w14:paraId="577385FC" w14:textId="77777777" w:rsidR="00C87DF6" w:rsidRPr="00FB5288" w:rsidRDefault="00C87DF6" w:rsidP="00EA092D">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Может ли быть завещание, содержащие условие о создании наследственного фонда, быть совершено в закрытой форме</w:t>
      </w:r>
    </w:p>
    <w:p w14:paraId="05E7EF97" w14:textId="77777777" w:rsidR="00386864" w:rsidRPr="00FB5288" w:rsidRDefault="00386864" w:rsidP="00C87DF6">
      <w:pPr>
        <w:pStyle w:val="a3"/>
        <w:rPr>
          <w:rFonts w:ascii="Times New Roman" w:hAnsi="Times New Roman" w:cs="Times New Roman"/>
          <w:sz w:val="24"/>
          <w:szCs w:val="24"/>
        </w:rPr>
      </w:pPr>
    </w:p>
    <w:p w14:paraId="2DDF1B92" w14:textId="77777777" w:rsidR="00537DF8" w:rsidRPr="00FB5288" w:rsidRDefault="00C87DF6" w:rsidP="00C87DF6">
      <w:pPr>
        <w:pStyle w:val="a3"/>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3316DDA" w14:textId="77777777" w:rsidR="00D22B5C" w:rsidRPr="00FB5288" w:rsidRDefault="00C87DF6" w:rsidP="00C87DF6">
      <w:pPr>
        <w:pStyle w:val="a3"/>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может</w:t>
      </w:r>
      <w:r w:rsidR="00EA092D">
        <w:rPr>
          <w:rFonts w:ascii="Times New Roman" w:hAnsi="Times New Roman" w:cs="Times New Roman"/>
          <w:sz w:val="24"/>
          <w:szCs w:val="24"/>
        </w:rPr>
        <w:t>;</w:t>
      </w:r>
    </w:p>
    <w:p w14:paraId="7A503EC6" w14:textId="77777777" w:rsidR="004E7C5E" w:rsidRPr="00FB5288" w:rsidRDefault="00C87DF6" w:rsidP="00C87DF6">
      <w:pPr>
        <w:pStyle w:val="a3"/>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w:t>
      </w:r>
      <w:r w:rsidR="00EA092D">
        <w:rPr>
          <w:rFonts w:ascii="Times New Roman" w:hAnsi="Times New Roman" w:cs="Times New Roman"/>
          <w:sz w:val="24"/>
          <w:szCs w:val="24"/>
        </w:rPr>
        <w:t>;</w:t>
      </w:r>
    </w:p>
    <w:p w14:paraId="7385386C" w14:textId="77777777" w:rsidR="004E7C5E" w:rsidRPr="00FB5288" w:rsidRDefault="00C87DF6" w:rsidP="00C87DF6">
      <w:pPr>
        <w:pStyle w:val="a3"/>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может, если в завещании указан исполнитель завещания</w:t>
      </w:r>
      <w:r w:rsidR="00EA092D">
        <w:rPr>
          <w:rFonts w:ascii="Times New Roman" w:hAnsi="Times New Roman" w:cs="Times New Roman"/>
          <w:sz w:val="24"/>
          <w:szCs w:val="24"/>
        </w:rPr>
        <w:t>.</w:t>
      </w:r>
    </w:p>
    <w:p w14:paraId="58D2893C" w14:textId="77777777" w:rsidR="004E7C5E" w:rsidRPr="00FB5288" w:rsidRDefault="004E7C5E" w:rsidP="00C87DF6">
      <w:pPr>
        <w:pStyle w:val="a3"/>
        <w:rPr>
          <w:rFonts w:ascii="Times New Roman" w:hAnsi="Times New Roman" w:cs="Times New Roman"/>
          <w:color w:val="FF0000"/>
          <w:sz w:val="24"/>
          <w:szCs w:val="24"/>
        </w:rPr>
      </w:pPr>
    </w:p>
    <w:p w14:paraId="1FE7A255"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144B6110" w14:textId="77777777" w:rsidR="005659B5" w:rsidRPr="00FB5288" w:rsidRDefault="005659B5" w:rsidP="005659B5">
      <w:pPr>
        <w:pStyle w:val="a3"/>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EA092D" w:rsidRPr="00EA092D">
        <w:rPr>
          <w:rFonts w:ascii="Times New Roman" w:hAnsi="Times New Roman" w:cs="Times New Roman"/>
          <w:sz w:val="24"/>
          <w:szCs w:val="24"/>
        </w:rPr>
        <w:t xml:space="preserve">пункт </w:t>
      </w:r>
      <w:r w:rsidR="00EA092D">
        <w:rPr>
          <w:rFonts w:ascii="Times New Roman" w:hAnsi="Times New Roman" w:cs="Times New Roman"/>
          <w:sz w:val="24"/>
          <w:szCs w:val="24"/>
        </w:rPr>
        <w:t>5</w:t>
      </w:r>
      <w:r w:rsidR="00EA092D" w:rsidRPr="00EA092D">
        <w:rPr>
          <w:rFonts w:ascii="Times New Roman" w:hAnsi="Times New Roman" w:cs="Times New Roman"/>
          <w:sz w:val="24"/>
          <w:szCs w:val="24"/>
        </w:rPr>
        <w:t xml:space="preserve"> статьи 11</w:t>
      </w:r>
      <w:r w:rsidR="00EA092D">
        <w:rPr>
          <w:rFonts w:ascii="Times New Roman" w:hAnsi="Times New Roman" w:cs="Times New Roman"/>
          <w:sz w:val="24"/>
          <w:szCs w:val="24"/>
        </w:rPr>
        <w:t>26</w:t>
      </w:r>
      <w:r w:rsidR="00EA092D" w:rsidRPr="00EA092D">
        <w:rPr>
          <w:rFonts w:ascii="Times New Roman" w:hAnsi="Times New Roman" w:cs="Times New Roman"/>
          <w:sz w:val="24"/>
          <w:szCs w:val="24"/>
        </w:rPr>
        <w:t xml:space="preserve"> Гражданского кодекса Российской Федерации</w:t>
      </w:r>
    </w:p>
    <w:p w14:paraId="2AD74F8C" w14:textId="77777777" w:rsidR="00C87DF6" w:rsidRPr="00FB5288" w:rsidRDefault="001A72EF" w:rsidP="00C87DF6">
      <w:pPr>
        <w:pStyle w:val="a3"/>
        <w:rPr>
          <w:rFonts w:ascii="Times New Roman" w:hAnsi="Times New Roman" w:cs="Times New Roman"/>
          <w:color w:val="FF0000"/>
          <w:sz w:val="24"/>
          <w:szCs w:val="24"/>
        </w:rPr>
      </w:pPr>
      <w:r w:rsidRPr="00FB5288">
        <w:t xml:space="preserve"> </w:t>
      </w:r>
    </w:p>
    <w:p w14:paraId="21137232" w14:textId="77777777" w:rsidR="00C87DF6" w:rsidRPr="00FB5288" w:rsidRDefault="00C87DF6" w:rsidP="00C87DF6">
      <w:pPr>
        <w:pStyle w:val="a3"/>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2</w:t>
      </w:r>
    </w:p>
    <w:p w14:paraId="0210B4D2" w14:textId="77777777" w:rsidR="00C87DF6" w:rsidRPr="00FB5288" w:rsidRDefault="00C87DF6" w:rsidP="00C87DF6">
      <w:pPr>
        <w:pStyle w:val="a3"/>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Кто подает заявление о государственной регистрации наследственного фонда</w:t>
      </w:r>
    </w:p>
    <w:p w14:paraId="55F588CC" w14:textId="77777777" w:rsidR="00386864" w:rsidRPr="00FB5288" w:rsidRDefault="00386864" w:rsidP="00C87DF6">
      <w:pPr>
        <w:pStyle w:val="a3"/>
        <w:rPr>
          <w:rFonts w:ascii="Times New Roman" w:hAnsi="Times New Roman" w:cs="Times New Roman"/>
          <w:sz w:val="24"/>
          <w:szCs w:val="24"/>
        </w:rPr>
      </w:pPr>
    </w:p>
    <w:p w14:paraId="478DCFE8" w14:textId="77777777" w:rsidR="00537DF8" w:rsidRPr="00FB5288" w:rsidRDefault="00C87DF6" w:rsidP="00C87DF6">
      <w:pPr>
        <w:pStyle w:val="a3"/>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266DC0F0" w14:textId="77777777" w:rsidR="00D22B5C" w:rsidRPr="00FB5288" w:rsidRDefault="00C87DF6" w:rsidP="00C87DF6">
      <w:pPr>
        <w:pStyle w:val="a3"/>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нотариус, ведущий наследственное дело</w:t>
      </w:r>
      <w:r w:rsidR="00EA092D">
        <w:rPr>
          <w:rFonts w:ascii="Times New Roman" w:hAnsi="Times New Roman" w:cs="Times New Roman"/>
          <w:sz w:val="24"/>
          <w:szCs w:val="24"/>
        </w:rPr>
        <w:t>;</w:t>
      </w:r>
    </w:p>
    <w:p w14:paraId="5B8F7FDE" w14:textId="77777777" w:rsidR="004E7C5E" w:rsidRPr="00FB5288" w:rsidRDefault="00C87DF6" w:rsidP="00C87DF6">
      <w:pPr>
        <w:pStyle w:val="a3"/>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нотариус, удостоверивший завещание</w:t>
      </w:r>
    </w:p>
    <w:p w14:paraId="2B2948D5" w14:textId="77777777" w:rsidR="004E7C5E" w:rsidRPr="00FB5288" w:rsidRDefault="00C87DF6" w:rsidP="00C87DF6">
      <w:pPr>
        <w:pStyle w:val="a3"/>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 xml:space="preserve">лицо, осуществляющее полномочия </w:t>
      </w:r>
      <w:proofErr w:type="spellStart"/>
      <w:proofErr w:type="gramStart"/>
      <w:r w:rsidR="001A331B" w:rsidRPr="00FB5288">
        <w:rPr>
          <w:rFonts w:ascii="Times New Roman" w:hAnsi="Times New Roman" w:cs="Times New Roman"/>
          <w:sz w:val="24"/>
          <w:szCs w:val="24"/>
        </w:rPr>
        <w:t>еди</w:t>
      </w:r>
      <w:r w:rsidR="00EA092D">
        <w:rPr>
          <w:rFonts w:ascii="Times New Roman" w:hAnsi="Times New Roman" w:cs="Times New Roman"/>
          <w:sz w:val="24"/>
          <w:szCs w:val="24"/>
        </w:rPr>
        <w:t>;</w:t>
      </w:r>
      <w:r w:rsidR="001A331B" w:rsidRPr="00FB5288">
        <w:rPr>
          <w:rFonts w:ascii="Times New Roman" w:hAnsi="Times New Roman" w:cs="Times New Roman"/>
          <w:sz w:val="24"/>
          <w:szCs w:val="24"/>
        </w:rPr>
        <w:t>ноличного</w:t>
      </w:r>
      <w:proofErr w:type="spellEnd"/>
      <w:proofErr w:type="gramEnd"/>
      <w:r w:rsidR="001A331B" w:rsidRPr="00FB5288">
        <w:rPr>
          <w:rFonts w:ascii="Times New Roman" w:hAnsi="Times New Roman" w:cs="Times New Roman"/>
          <w:sz w:val="24"/>
          <w:szCs w:val="24"/>
        </w:rPr>
        <w:t xml:space="preserve"> исполнительного органа фонда</w:t>
      </w:r>
      <w:r w:rsidR="00EA092D">
        <w:rPr>
          <w:rFonts w:ascii="Times New Roman" w:hAnsi="Times New Roman" w:cs="Times New Roman"/>
          <w:sz w:val="24"/>
          <w:szCs w:val="24"/>
        </w:rPr>
        <w:t>.</w:t>
      </w:r>
    </w:p>
    <w:p w14:paraId="69DBDD68" w14:textId="77777777" w:rsidR="004E7C5E" w:rsidRPr="00FB5288" w:rsidRDefault="004E7C5E" w:rsidP="00C87DF6">
      <w:pPr>
        <w:pStyle w:val="a3"/>
        <w:rPr>
          <w:rFonts w:ascii="Times New Roman" w:hAnsi="Times New Roman" w:cs="Times New Roman"/>
          <w:color w:val="FF0000"/>
          <w:sz w:val="24"/>
          <w:szCs w:val="24"/>
        </w:rPr>
      </w:pPr>
    </w:p>
    <w:p w14:paraId="32C9CA4E"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0262DEEB" w14:textId="77777777" w:rsidR="005659B5" w:rsidRPr="002458D3" w:rsidRDefault="005659B5" w:rsidP="005659B5">
      <w:pPr>
        <w:pStyle w:val="a3"/>
        <w:rPr>
          <w:rFonts w:ascii="Times New Roman" w:hAnsi="Times New Roman" w:cs="Times New Roman"/>
          <w:sz w:val="24"/>
          <w:szCs w:val="24"/>
        </w:rPr>
      </w:pPr>
      <w:r w:rsidRPr="002458D3">
        <w:rPr>
          <w:rFonts w:ascii="Times New Roman" w:hAnsi="Times New Roman" w:cs="Times New Roman"/>
          <w:b/>
          <w:sz w:val="24"/>
          <w:szCs w:val="24"/>
        </w:rPr>
        <w:t>&lt;</w:t>
      </w:r>
      <w:r>
        <w:rPr>
          <w:rFonts w:ascii="Times New Roman" w:hAnsi="Times New Roman" w:cs="Times New Roman"/>
          <w:b/>
          <w:sz w:val="24"/>
          <w:szCs w:val="24"/>
        </w:rPr>
        <w:t>Обоснование</w:t>
      </w:r>
      <w:r w:rsidRPr="002458D3">
        <w:rPr>
          <w:rFonts w:ascii="Times New Roman" w:hAnsi="Times New Roman" w:cs="Times New Roman"/>
          <w:b/>
          <w:sz w:val="24"/>
          <w:szCs w:val="24"/>
        </w:rPr>
        <w:t>&gt;:</w:t>
      </w:r>
      <w:r w:rsidRPr="002458D3">
        <w:rPr>
          <w:rFonts w:ascii="Times New Roman" w:hAnsi="Times New Roman" w:cs="Times New Roman"/>
          <w:sz w:val="24"/>
          <w:szCs w:val="24"/>
        </w:rPr>
        <w:t xml:space="preserve"> </w:t>
      </w:r>
      <w:r w:rsidR="00EA092D" w:rsidRPr="00EA092D">
        <w:rPr>
          <w:rFonts w:ascii="Times New Roman" w:hAnsi="Times New Roman" w:cs="Times New Roman"/>
          <w:sz w:val="24"/>
          <w:szCs w:val="24"/>
        </w:rPr>
        <w:t xml:space="preserve">пункт </w:t>
      </w:r>
      <w:r w:rsidR="00EA092D">
        <w:rPr>
          <w:rFonts w:ascii="Times New Roman" w:hAnsi="Times New Roman" w:cs="Times New Roman"/>
          <w:sz w:val="24"/>
          <w:szCs w:val="24"/>
        </w:rPr>
        <w:t>4</w:t>
      </w:r>
      <w:r w:rsidR="00EA092D" w:rsidRPr="00EA092D">
        <w:rPr>
          <w:rFonts w:ascii="Times New Roman" w:hAnsi="Times New Roman" w:cs="Times New Roman"/>
          <w:sz w:val="24"/>
          <w:szCs w:val="24"/>
        </w:rPr>
        <w:t xml:space="preserve"> статьи </w:t>
      </w:r>
      <w:r w:rsidR="0084196E">
        <w:rPr>
          <w:rFonts w:ascii="Times New Roman" w:hAnsi="Times New Roman" w:cs="Times New Roman"/>
          <w:sz w:val="24"/>
          <w:szCs w:val="24"/>
        </w:rPr>
        <w:t>50.</w:t>
      </w:r>
      <w:r w:rsidR="00EA092D" w:rsidRPr="00EA092D">
        <w:rPr>
          <w:rFonts w:ascii="Times New Roman" w:hAnsi="Times New Roman" w:cs="Times New Roman"/>
          <w:sz w:val="24"/>
          <w:szCs w:val="24"/>
        </w:rPr>
        <w:t>1 Гражданского кодекса Российской Федерации</w:t>
      </w:r>
    </w:p>
    <w:p w14:paraId="260E82E9" w14:textId="77777777" w:rsidR="00C87DF6" w:rsidRPr="002458D3" w:rsidRDefault="001A72EF" w:rsidP="00C87DF6">
      <w:pPr>
        <w:pStyle w:val="a3"/>
        <w:rPr>
          <w:rFonts w:ascii="Times New Roman" w:hAnsi="Times New Roman" w:cs="Times New Roman"/>
          <w:color w:val="FF0000"/>
          <w:sz w:val="24"/>
          <w:szCs w:val="24"/>
        </w:rPr>
      </w:pPr>
      <w:r w:rsidRPr="002458D3">
        <w:t xml:space="preserve"> </w:t>
      </w:r>
    </w:p>
    <w:p w14:paraId="15C0FE90" w14:textId="77777777" w:rsidR="00C87DF6" w:rsidRPr="002458D3" w:rsidRDefault="00C87DF6" w:rsidP="00C87DF6">
      <w:pPr>
        <w:pStyle w:val="a3"/>
        <w:rPr>
          <w:rFonts w:ascii="Times New Roman" w:hAnsi="Times New Roman" w:cs="Times New Roman"/>
          <w:sz w:val="24"/>
          <w:szCs w:val="24"/>
        </w:rPr>
      </w:pPr>
      <w:r w:rsidRPr="002458D3">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2458D3">
        <w:rPr>
          <w:rFonts w:ascii="Times New Roman" w:hAnsi="Times New Roman" w:cs="Times New Roman"/>
          <w:b/>
          <w:sz w:val="24"/>
          <w:szCs w:val="24"/>
        </w:rPr>
        <w:t xml:space="preserve"> №&gt;:</w:t>
      </w:r>
      <w:r w:rsidRPr="002458D3">
        <w:rPr>
          <w:rFonts w:ascii="Times New Roman" w:hAnsi="Times New Roman" w:cs="Times New Roman"/>
          <w:sz w:val="24"/>
          <w:szCs w:val="24"/>
        </w:rPr>
        <w:t xml:space="preserve"> </w:t>
      </w:r>
      <w:r w:rsidR="008F3790" w:rsidRPr="002458D3">
        <w:rPr>
          <w:rFonts w:ascii="Times New Roman" w:hAnsi="Times New Roman" w:cs="Times New Roman"/>
          <w:sz w:val="24"/>
          <w:szCs w:val="24"/>
        </w:rPr>
        <w:t>3</w:t>
      </w:r>
    </w:p>
    <w:p w14:paraId="27F2A398" w14:textId="77777777" w:rsidR="00C87DF6" w:rsidRPr="00FB5288" w:rsidRDefault="00C87DF6" w:rsidP="0084196E">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Что из нижеперечисленного не должно прилагаться к завещанию, содержащему условие о создании наследственного фонда</w:t>
      </w:r>
    </w:p>
    <w:p w14:paraId="227ACA6C" w14:textId="77777777" w:rsidR="00386864" w:rsidRPr="00FB5288" w:rsidRDefault="00386864" w:rsidP="00C87DF6">
      <w:pPr>
        <w:pStyle w:val="a3"/>
        <w:rPr>
          <w:rFonts w:ascii="Times New Roman" w:hAnsi="Times New Roman" w:cs="Times New Roman"/>
          <w:sz w:val="24"/>
          <w:szCs w:val="24"/>
        </w:rPr>
      </w:pPr>
    </w:p>
    <w:p w14:paraId="5BB460A8" w14:textId="77777777" w:rsidR="00537DF8" w:rsidRPr="002458D3" w:rsidRDefault="00C87DF6" w:rsidP="00C87DF6">
      <w:pPr>
        <w:pStyle w:val="a3"/>
        <w:rPr>
          <w:rFonts w:ascii="Times New Roman" w:hAnsi="Times New Roman" w:cs="Times New Roman"/>
          <w:b/>
          <w:sz w:val="24"/>
          <w:szCs w:val="24"/>
        </w:rPr>
      </w:pPr>
      <w:r w:rsidRPr="002458D3">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2458D3">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2458D3">
        <w:rPr>
          <w:rFonts w:ascii="Times New Roman" w:hAnsi="Times New Roman" w:cs="Times New Roman"/>
          <w:b/>
          <w:sz w:val="24"/>
          <w:szCs w:val="24"/>
        </w:rPr>
        <w:t xml:space="preserve">&gt;: </w:t>
      </w:r>
    </w:p>
    <w:p w14:paraId="31ECFB8D" w14:textId="77777777" w:rsidR="00D22B5C" w:rsidRPr="002458D3" w:rsidRDefault="00C87DF6" w:rsidP="00C87DF6">
      <w:pPr>
        <w:pStyle w:val="a3"/>
        <w:rPr>
          <w:rFonts w:ascii="Times New Roman" w:hAnsi="Times New Roman" w:cs="Times New Roman"/>
          <w:sz w:val="24"/>
          <w:szCs w:val="24"/>
        </w:rPr>
      </w:pPr>
      <w:r w:rsidRPr="002458D3">
        <w:rPr>
          <w:rFonts w:ascii="Times New Roman" w:hAnsi="Times New Roman" w:cs="Times New Roman"/>
          <w:b/>
          <w:sz w:val="24"/>
          <w:szCs w:val="24"/>
        </w:rPr>
        <w:t>&lt;</w:t>
      </w:r>
      <w:r w:rsidR="00592253" w:rsidRPr="002458D3">
        <w:rPr>
          <w:rFonts w:ascii="Times New Roman" w:hAnsi="Times New Roman" w:cs="Times New Roman"/>
          <w:b/>
          <w:sz w:val="24"/>
          <w:szCs w:val="24"/>
        </w:rPr>
        <w:t>1</w:t>
      </w:r>
      <w:r w:rsidRPr="002458D3">
        <w:rPr>
          <w:rFonts w:ascii="Times New Roman" w:hAnsi="Times New Roman" w:cs="Times New Roman"/>
          <w:b/>
          <w:sz w:val="24"/>
          <w:szCs w:val="24"/>
        </w:rPr>
        <w:t>&gt;:</w:t>
      </w:r>
      <w:r w:rsidRPr="002458D3">
        <w:rPr>
          <w:rFonts w:ascii="Times New Roman" w:hAnsi="Times New Roman" w:cs="Times New Roman"/>
          <w:sz w:val="24"/>
          <w:szCs w:val="24"/>
        </w:rPr>
        <w:t xml:space="preserve"> </w:t>
      </w:r>
      <w:r w:rsidR="004E7C5E" w:rsidRPr="002458D3">
        <w:rPr>
          <w:rFonts w:ascii="Times New Roman" w:hAnsi="Times New Roman" w:cs="Times New Roman"/>
          <w:sz w:val="24"/>
          <w:szCs w:val="24"/>
        </w:rPr>
        <w:t>устав фонда</w:t>
      </w:r>
      <w:r w:rsidR="0084196E">
        <w:rPr>
          <w:rFonts w:ascii="Times New Roman" w:hAnsi="Times New Roman" w:cs="Times New Roman"/>
          <w:sz w:val="24"/>
          <w:szCs w:val="24"/>
        </w:rPr>
        <w:t>;</w:t>
      </w:r>
    </w:p>
    <w:p w14:paraId="6B7B26FD" w14:textId="77777777" w:rsidR="004E7C5E" w:rsidRPr="00FB5288" w:rsidRDefault="00C87DF6" w:rsidP="00C87DF6">
      <w:pPr>
        <w:pStyle w:val="a3"/>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условия управления фондом</w:t>
      </w:r>
      <w:r w:rsidR="0084196E">
        <w:rPr>
          <w:rFonts w:ascii="Times New Roman" w:hAnsi="Times New Roman" w:cs="Times New Roman"/>
          <w:sz w:val="24"/>
          <w:szCs w:val="24"/>
        </w:rPr>
        <w:t>;</w:t>
      </w:r>
    </w:p>
    <w:p w14:paraId="6E939EC9" w14:textId="77777777" w:rsidR="004E7C5E" w:rsidRPr="00FB5288" w:rsidRDefault="00C87DF6" w:rsidP="00C87DF6">
      <w:pPr>
        <w:pStyle w:val="a3"/>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учредительный договор фонда</w:t>
      </w:r>
      <w:r w:rsidR="0084196E">
        <w:rPr>
          <w:rFonts w:ascii="Times New Roman" w:hAnsi="Times New Roman" w:cs="Times New Roman"/>
          <w:sz w:val="24"/>
          <w:szCs w:val="24"/>
        </w:rPr>
        <w:t>.</w:t>
      </w:r>
    </w:p>
    <w:p w14:paraId="303F6DFF" w14:textId="77777777" w:rsidR="004E7C5E" w:rsidRPr="00FB5288" w:rsidRDefault="004E7C5E" w:rsidP="00C87DF6">
      <w:pPr>
        <w:pStyle w:val="a3"/>
        <w:rPr>
          <w:rFonts w:ascii="Times New Roman" w:hAnsi="Times New Roman" w:cs="Times New Roman"/>
          <w:color w:val="FF0000"/>
          <w:sz w:val="24"/>
          <w:szCs w:val="24"/>
        </w:rPr>
      </w:pPr>
    </w:p>
    <w:p w14:paraId="0C6B958C"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654E165" w14:textId="77777777" w:rsidR="005659B5" w:rsidRPr="002458D3" w:rsidRDefault="005659B5" w:rsidP="005659B5">
      <w:pPr>
        <w:pStyle w:val="a3"/>
        <w:rPr>
          <w:rFonts w:ascii="Times New Roman" w:hAnsi="Times New Roman" w:cs="Times New Roman"/>
          <w:sz w:val="24"/>
          <w:szCs w:val="24"/>
        </w:rPr>
      </w:pPr>
      <w:r w:rsidRPr="002458D3">
        <w:rPr>
          <w:rFonts w:ascii="Times New Roman" w:hAnsi="Times New Roman" w:cs="Times New Roman"/>
          <w:b/>
          <w:sz w:val="24"/>
          <w:szCs w:val="24"/>
        </w:rPr>
        <w:t>&lt;</w:t>
      </w:r>
      <w:r>
        <w:rPr>
          <w:rFonts w:ascii="Times New Roman" w:hAnsi="Times New Roman" w:cs="Times New Roman"/>
          <w:b/>
          <w:sz w:val="24"/>
          <w:szCs w:val="24"/>
        </w:rPr>
        <w:t>Обоснование</w:t>
      </w:r>
      <w:r w:rsidRPr="002458D3">
        <w:rPr>
          <w:rFonts w:ascii="Times New Roman" w:hAnsi="Times New Roman" w:cs="Times New Roman"/>
          <w:b/>
          <w:sz w:val="24"/>
          <w:szCs w:val="24"/>
        </w:rPr>
        <w:t>&gt;:</w:t>
      </w:r>
      <w:r w:rsidRPr="002458D3">
        <w:rPr>
          <w:rFonts w:ascii="Times New Roman" w:hAnsi="Times New Roman" w:cs="Times New Roman"/>
          <w:sz w:val="24"/>
          <w:szCs w:val="24"/>
        </w:rPr>
        <w:t xml:space="preserve"> </w:t>
      </w:r>
      <w:r w:rsidR="0084196E" w:rsidRPr="0084196E">
        <w:rPr>
          <w:rFonts w:ascii="Times New Roman" w:hAnsi="Times New Roman" w:cs="Times New Roman"/>
          <w:sz w:val="24"/>
          <w:szCs w:val="24"/>
        </w:rPr>
        <w:t xml:space="preserve">пункт </w:t>
      </w:r>
      <w:r w:rsidR="0084196E">
        <w:rPr>
          <w:rFonts w:ascii="Times New Roman" w:hAnsi="Times New Roman" w:cs="Times New Roman"/>
          <w:sz w:val="24"/>
          <w:szCs w:val="24"/>
        </w:rPr>
        <w:t>5</w:t>
      </w:r>
      <w:r w:rsidR="0084196E" w:rsidRPr="0084196E">
        <w:rPr>
          <w:rFonts w:ascii="Times New Roman" w:hAnsi="Times New Roman" w:cs="Times New Roman"/>
          <w:sz w:val="24"/>
          <w:szCs w:val="24"/>
        </w:rPr>
        <w:t xml:space="preserve"> статьи 11</w:t>
      </w:r>
      <w:r w:rsidR="0084196E">
        <w:rPr>
          <w:rFonts w:ascii="Times New Roman" w:hAnsi="Times New Roman" w:cs="Times New Roman"/>
          <w:sz w:val="24"/>
          <w:szCs w:val="24"/>
        </w:rPr>
        <w:t>24</w:t>
      </w:r>
      <w:r w:rsidR="0084196E" w:rsidRPr="0084196E">
        <w:rPr>
          <w:rFonts w:ascii="Times New Roman" w:hAnsi="Times New Roman" w:cs="Times New Roman"/>
          <w:sz w:val="24"/>
          <w:szCs w:val="24"/>
        </w:rPr>
        <w:t xml:space="preserve"> Гражданского кодекса Российской Федерации</w:t>
      </w:r>
    </w:p>
    <w:p w14:paraId="5157A8BF" w14:textId="77777777" w:rsidR="00C87DF6" w:rsidRPr="002458D3" w:rsidRDefault="001A72EF" w:rsidP="00C87DF6">
      <w:pPr>
        <w:pStyle w:val="a3"/>
        <w:rPr>
          <w:rFonts w:ascii="Times New Roman" w:hAnsi="Times New Roman" w:cs="Times New Roman"/>
          <w:color w:val="FF0000"/>
          <w:sz w:val="24"/>
          <w:szCs w:val="24"/>
        </w:rPr>
      </w:pPr>
      <w:r w:rsidRPr="002458D3">
        <w:t xml:space="preserve"> </w:t>
      </w:r>
    </w:p>
    <w:p w14:paraId="2AF1850C" w14:textId="77777777" w:rsidR="00C87DF6" w:rsidRPr="002458D3" w:rsidRDefault="00C87DF6" w:rsidP="00C87DF6">
      <w:pPr>
        <w:pStyle w:val="a3"/>
        <w:rPr>
          <w:rFonts w:ascii="Times New Roman" w:hAnsi="Times New Roman" w:cs="Times New Roman"/>
          <w:sz w:val="24"/>
          <w:szCs w:val="24"/>
        </w:rPr>
      </w:pPr>
      <w:r w:rsidRPr="002458D3">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2458D3">
        <w:rPr>
          <w:rFonts w:ascii="Times New Roman" w:hAnsi="Times New Roman" w:cs="Times New Roman"/>
          <w:b/>
          <w:sz w:val="24"/>
          <w:szCs w:val="24"/>
        </w:rPr>
        <w:t xml:space="preserve"> №&gt;:</w:t>
      </w:r>
      <w:r w:rsidRPr="002458D3">
        <w:rPr>
          <w:rFonts w:ascii="Times New Roman" w:hAnsi="Times New Roman" w:cs="Times New Roman"/>
          <w:sz w:val="24"/>
          <w:szCs w:val="24"/>
        </w:rPr>
        <w:t xml:space="preserve"> </w:t>
      </w:r>
      <w:r w:rsidR="008F3790" w:rsidRPr="002458D3">
        <w:rPr>
          <w:rFonts w:ascii="Times New Roman" w:hAnsi="Times New Roman" w:cs="Times New Roman"/>
          <w:sz w:val="24"/>
          <w:szCs w:val="24"/>
        </w:rPr>
        <w:t>4</w:t>
      </w:r>
    </w:p>
    <w:p w14:paraId="0E89F926" w14:textId="77777777" w:rsidR="00C87DF6" w:rsidRPr="00FB5288" w:rsidRDefault="00C87DF6" w:rsidP="0084196E">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какой срок нотариус обязан выдать наследственному фонду свидетельство о праве на наследство</w:t>
      </w:r>
    </w:p>
    <w:p w14:paraId="5E27EDD6" w14:textId="77777777" w:rsidR="00386864" w:rsidRPr="00FB5288" w:rsidRDefault="00386864" w:rsidP="00C87DF6">
      <w:pPr>
        <w:pStyle w:val="a3"/>
        <w:rPr>
          <w:rFonts w:ascii="Times New Roman" w:hAnsi="Times New Roman" w:cs="Times New Roman"/>
          <w:sz w:val="24"/>
          <w:szCs w:val="24"/>
        </w:rPr>
      </w:pPr>
    </w:p>
    <w:p w14:paraId="3CDC0C13" w14:textId="77777777" w:rsidR="00537DF8" w:rsidRPr="00FB5288" w:rsidRDefault="00C87DF6" w:rsidP="00C87DF6">
      <w:pPr>
        <w:pStyle w:val="a3"/>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60C80CDE" w14:textId="77777777" w:rsidR="00D22B5C" w:rsidRPr="00FB5288" w:rsidRDefault="00C87DF6" w:rsidP="00C87DF6">
      <w:pPr>
        <w:pStyle w:val="a3"/>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в течение одного месяца после создания фонда</w:t>
      </w:r>
      <w:r w:rsidR="0084196E">
        <w:rPr>
          <w:rFonts w:ascii="Times New Roman" w:hAnsi="Times New Roman" w:cs="Times New Roman"/>
          <w:sz w:val="24"/>
          <w:szCs w:val="24"/>
        </w:rPr>
        <w:t>;</w:t>
      </w:r>
    </w:p>
    <w:p w14:paraId="75A283ED" w14:textId="77777777" w:rsidR="004E7C5E" w:rsidRPr="00FB5288" w:rsidRDefault="00C87DF6" w:rsidP="00C87DF6">
      <w:pPr>
        <w:pStyle w:val="a3"/>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по истечение шести месяцев со дня открытия наследства</w:t>
      </w:r>
      <w:r w:rsidR="0084196E">
        <w:rPr>
          <w:rFonts w:ascii="Times New Roman" w:hAnsi="Times New Roman" w:cs="Times New Roman"/>
          <w:sz w:val="24"/>
          <w:szCs w:val="24"/>
        </w:rPr>
        <w:t>;</w:t>
      </w:r>
    </w:p>
    <w:p w14:paraId="76AC0EC9" w14:textId="77777777" w:rsidR="004E7C5E" w:rsidRPr="00FB5288" w:rsidRDefault="00C87DF6" w:rsidP="0084196E">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в срок, указанный в решении об учреждении наследственного фонда, но не позднее шести месяцев со дня открытия наследства</w:t>
      </w:r>
      <w:r w:rsidR="0084196E">
        <w:rPr>
          <w:rFonts w:ascii="Times New Roman" w:hAnsi="Times New Roman" w:cs="Times New Roman"/>
          <w:sz w:val="24"/>
          <w:szCs w:val="24"/>
        </w:rPr>
        <w:t>.</w:t>
      </w:r>
    </w:p>
    <w:p w14:paraId="41C0203E" w14:textId="77777777" w:rsidR="004E7C5E" w:rsidRPr="00FB5288" w:rsidRDefault="004E7C5E" w:rsidP="00C87DF6">
      <w:pPr>
        <w:pStyle w:val="a3"/>
        <w:rPr>
          <w:rFonts w:ascii="Times New Roman" w:hAnsi="Times New Roman" w:cs="Times New Roman"/>
          <w:color w:val="FF0000"/>
          <w:sz w:val="24"/>
          <w:szCs w:val="24"/>
        </w:rPr>
      </w:pPr>
    </w:p>
    <w:p w14:paraId="02A1C1AB"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3</w:t>
      </w:r>
    </w:p>
    <w:p w14:paraId="128F7A1E" w14:textId="77777777" w:rsidR="005659B5" w:rsidRPr="00FB5288" w:rsidRDefault="005659B5" w:rsidP="005659B5">
      <w:pPr>
        <w:pStyle w:val="a3"/>
        <w:rPr>
          <w:rFonts w:ascii="Times New Roman" w:hAnsi="Times New Roman" w:cs="Times New Roman"/>
          <w:sz w:val="24"/>
          <w:szCs w:val="24"/>
        </w:rPr>
      </w:pPr>
      <w:r w:rsidRPr="00FB5288">
        <w:rPr>
          <w:rFonts w:ascii="Times New Roman" w:hAnsi="Times New Roman" w:cs="Times New Roman"/>
          <w:b/>
          <w:sz w:val="24"/>
          <w:szCs w:val="24"/>
        </w:rPr>
        <w:t>&lt;</w:t>
      </w:r>
      <w:r>
        <w:rPr>
          <w:rFonts w:ascii="Times New Roman" w:hAnsi="Times New Roman" w:cs="Times New Roman"/>
          <w:b/>
          <w:sz w:val="24"/>
          <w:szCs w:val="24"/>
        </w:rPr>
        <w:t>Обоснование</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4196E" w:rsidRPr="0084196E">
        <w:rPr>
          <w:rFonts w:ascii="Times New Roman" w:hAnsi="Times New Roman" w:cs="Times New Roman"/>
          <w:sz w:val="24"/>
          <w:szCs w:val="24"/>
        </w:rPr>
        <w:t xml:space="preserve">пункт </w:t>
      </w:r>
      <w:r w:rsidR="0084196E">
        <w:rPr>
          <w:rFonts w:ascii="Times New Roman" w:hAnsi="Times New Roman" w:cs="Times New Roman"/>
          <w:sz w:val="24"/>
          <w:szCs w:val="24"/>
        </w:rPr>
        <w:t>3</w:t>
      </w:r>
      <w:r w:rsidR="0084196E" w:rsidRPr="0084196E">
        <w:rPr>
          <w:rFonts w:ascii="Times New Roman" w:hAnsi="Times New Roman" w:cs="Times New Roman"/>
          <w:sz w:val="24"/>
          <w:szCs w:val="24"/>
        </w:rPr>
        <w:t xml:space="preserve"> статьи 1</w:t>
      </w:r>
      <w:r w:rsidR="0084196E">
        <w:rPr>
          <w:rFonts w:ascii="Times New Roman" w:hAnsi="Times New Roman" w:cs="Times New Roman"/>
          <w:sz w:val="24"/>
          <w:szCs w:val="24"/>
        </w:rPr>
        <w:t>23</w:t>
      </w:r>
      <w:r w:rsidR="0084196E" w:rsidRPr="0084196E">
        <w:rPr>
          <w:rFonts w:ascii="Times New Roman" w:hAnsi="Times New Roman" w:cs="Times New Roman"/>
          <w:sz w:val="24"/>
          <w:szCs w:val="24"/>
        </w:rPr>
        <w:t>.</w:t>
      </w:r>
      <w:r w:rsidR="0084196E">
        <w:rPr>
          <w:rFonts w:ascii="Times New Roman" w:hAnsi="Times New Roman" w:cs="Times New Roman"/>
          <w:sz w:val="24"/>
          <w:szCs w:val="24"/>
        </w:rPr>
        <w:t>20-1</w:t>
      </w:r>
      <w:r w:rsidR="0084196E" w:rsidRPr="0084196E">
        <w:rPr>
          <w:rFonts w:ascii="Times New Roman" w:hAnsi="Times New Roman" w:cs="Times New Roman"/>
          <w:sz w:val="24"/>
          <w:szCs w:val="24"/>
        </w:rPr>
        <w:t xml:space="preserve"> Гражданского кодекса Российской Федерации</w:t>
      </w:r>
    </w:p>
    <w:p w14:paraId="254C7ED5" w14:textId="77777777" w:rsidR="00C87DF6" w:rsidRPr="00FB5288" w:rsidRDefault="001A72EF" w:rsidP="00C87DF6">
      <w:pPr>
        <w:pStyle w:val="a3"/>
        <w:rPr>
          <w:rFonts w:ascii="Times New Roman" w:hAnsi="Times New Roman" w:cs="Times New Roman"/>
          <w:color w:val="FF0000"/>
          <w:sz w:val="24"/>
          <w:szCs w:val="24"/>
        </w:rPr>
      </w:pPr>
      <w:r w:rsidRPr="00FB5288">
        <w:t xml:space="preserve"> </w:t>
      </w:r>
    </w:p>
    <w:p w14:paraId="02AA8920" w14:textId="77777777" w:rsidR="00C87DF6" w:rsidRPr="00FB5288" w:rsidRDefault="00C87DF6" w:rsidP="007839E7">
      <w:pPr>
        <w:pStyle w:val="a3"/>
        <w:jc w:val="center"/>
        <w:rPr>
          <w:rFonts w:ascii="Times New Roman" w:hAnsi="Times New Roman" w:cs="Times New Roman"/>
          <w:b/>
          <w:sz w:val="24"/>
          <w:szCs w:val="24"/>
        </w:rPr>
      </w:pPr>
    </w:p>
    <w:p w14:paraId="635B38A3" w14:textId="77777777" w:rsidR="00C87DF6" w:rsidRPr="00FB5288" w:rsidRDefault="00C87DF6" w:rsidP="00C87DF6">
      <w:pPr>
        <w:pStyle w:val="a3"/>
        <w:rPr>
          <w:rFonts w:ascii="Times New Roman" w:hAnsi="Times New Roman" w:cs="Times New Roman"/>
          <w:sz w:val="24"/>
          <w:szCs w:val="24"/>
        </w:rPr>
      </w:pPr>
      <w:r w:rsidRPr="00FB5288">
        <w:rPr>
          <w:rFonts w:ascii="Times New Roman" w:hAnsi="Times New Roman" w:cs="Times New Roman"/>
          <w:b/>
          <w:sz w:val="24"/>
          <w:szCs w:val="24"/>
        </w:rPr>
        <w:lastRenderedPageBreak/>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 xml:space="preserve"> №&gt;: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5</w:t>
      </w:r>
    </w:p>
    <w:p w14:paraId="3D989EE8" w14:textId="77777777" w:rsidR="00C87DF6" w:rsidRPr="00FB5288" w:rsidRDefault="00C87DF6" w:rsidP="0084196E">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Вопрос</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8F3790" w:rsidRPr="00FB5288">
        <w:rPr>
          <w:rFonts w:ascii="Times New Roman" w:hAnsi="Times New Roman" w:cs="Times New Roman"/>
          <w:sz w:val="24"/>
          <w:szCs w:val="24"/>
        </w:rPr>
        <w:t>В какой срок нотариус, ведущий наследственное дело, обязан направить в уполномоченный государственный орган заявление о государственной регистрации наследственного фонда</w:t>
      </w:r>
    </w:p>
    <w:p w14:paraId="23150506" w14:textId="77777777" w:rsidR="00386864" w:rsidRPr="00FB5288" w:rsidRDefault="00386864" w:rsidP="00C87DF6">
      <w:pPr>
        <w:pStyle w:val="a3"/>
        <w:rPr>
          <w:rFonts w:ascii="Times New Roman" w:hAnsi="Times New Roman" w:cs="Times New Roman"/>
          <w:sz w:val="24"/>
          <w:szCs w:val="24"/>
        </w:rPr>
      </w:pPr>
    </w:p>
    <w:p w14:paraId="786E6961" w14:textId="77777777" w:rsidR="00537DF8" w:rsidRPr="00FB5288" w:rsidRDefault="00C87DF6" w:rsidP="00C87DF6">
      <w:pPr>
        <w:pStyle w:val="a3"/>
        <w:rPr>
          <w:rFonts w:ascii="Times New Roman" w:hAnsi="Times New Roman" w:cs="Times New Roman"/>
          <w:b/>
          <w:sz w:val="24"/>
          <w:szCs w:val="24"/>
        </w:rPr>
      </w:pPr>
      <w:r w:rsidRPr="00FB5288">
        <w:rPr>
          <w:rFonts w:ascii="Times New Roman" w:hAnsi="Times New Roman" w:cs="Times New Roman"/>
          <w:b/>
          <w:sz w:val="24"/>
          <w:szCs w:val="24"/>
        </w:rPr>
        <w:t>&lt;</w:t>
      </w:r>
      <w:r w:rsidRPr="00C87DF6">
        <w:rPr>
          <w:rFonts w:ascii="Times New Roman" w:hAnsi="Times New Roman" w:cs="Times New Roman"/>
          <w:b/>
          <w:sz w:val="24"/>
          <w:szCs w:val="24"/>
        </w:rPr>
        <w:t>Варианты</w:t>
      </w:r>
      <w:r w:rsidRPr="00FB5288">
        <w:rPr>
          <w:rFonts w:ascii="Times New Roman" w:hAnsi="Times New Roman" w:cs="Times New Roman"/>
          <w:b/>
          <w:sz w:val="24"/>
          <w:szCs w:val="24"/>
        </w:rPr>
        <w:t xml:space="preserve"> </w:t>
      </w:r>
      <w:r w:rsidRPr="00C87DF6">
        <w:rPr>
          <w:rFonts w:ascii="Times New Roman" w:hAnsi="Times New Roman" w:cs="Times New Roman"/>
          <w:b/>
          <w:sz w:val="24"/>
          <w:szCs w:val="24"/>
        </w:rPr>
        <w:t>ответа</w:t>
      </w:r>
      <w:r w:rsidRPr="00FB5288">
        <w:rPr>
          <w:rFonts w:ascii="Times New Roman" w:hAnsi="Times New Roman" w:cs="Times New Roman"/>
          <w:b/>
          <w:sz w:val="24"/>
          <w:szCs w:val="24"/>
        </w:rPr>
        <w:t xml:space="preserve">&gt;: </w:t>
      </w:r>
    </w:p>
    <w:p w14:paraId="3ECDA2E7" w14:textId="77777777" w:rsidR="00D22B5C" w:rsidRPr="00FB5288" w:rsidRDefault="00C87DF6" w:rsidP="0084196E">
      <w:pPr>
        <w:pStyle w:val="a3"/>
        <w:jc w:val="both"/>
        <w:rPr>
          <w:rFonts w:ascii="Times New Roman" w:hAnsi="Times New Roman" w:cs="Times New Roman"/>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1</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4E7C5E" w:rsidRPr="00FB5288">
        <w:rPr>
          <w:rFonts w:ascii="Times New Roman" w:hAnsi="Times New Roman" w:cs="Times New Roman"/>
          <w:sz w:val="24"/>
          <w:szCs w:val="24"/>
        </w:rPr>
        <w:t>не позднее трех рабочих дней со дня открытия наследственного дела после смерти гражданина, который предусмотрел в своем завещании создание наследственного фонда</w:t>
      </w:r>
      <w:r w:rsidR="0084196E">
        <w:rPr>
          <w:rFonts w:ascii="Times New Roman" w:hAnsi="Times New Roman" w:cs="Times New Roman"/>
          <w:sz w:val="24"/>
          <w:szCs w:val="24"/>
        </w:rPr>
        <w:t>;</w:t>
      </w:r>
    </w:p>
    <w:p w14:paraId="71EF4AB6" w14:textId="77777777" w:rsidR="004E7C5E" w:rsidRPr="00FB5288" w:rsidRDefault="00C87DF6" w:rsidP="0084196E">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2</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позднее одного месяца со дня открытия наследственного дела после смерти гражданина, который предусмотрел в своем завещании создание наследственного фонда</w:t>
      </w:r>
      <w:r w:rsidR="0084196E">
        <w:rPr>
          <w:rFonts w:ascii="Times New Roman" w:hAnsi="Times New Roman" w:cs="Times New Roman"/>
          <w:sz w:val="24"/>
          <w:szCs w:val="24"/>
        </w:rPr>
        <w:t>;</w:t>
      </w:r>
    </w:p>
    <w:p w14:paraId="04121D4F" w14:textId="77777777" w:rsidR="004E7C5E" w:rsidRPr="00FB5288" w:rsidRDefault="00C87DF6" w:rsidP="0084196E">
      <w:pPr>
        <w:pStyle w:val="a3"/>
        <w:jc w:val="both"/>
        <w:rPr>
          <w:rFonts w:ascii="Times New Roman" w:hAnsi="Times New Roman" w:cs="Times New Roman"/>
          <w:color w:val="FF0000"/>
          <w:sz w:val="24"/>
          <w:szCs w:val="24"/>
        </w:rPr>
      </w:pPr>
      <w:r w:rsidRPr="00FB5288">
        <w:rPr>
          <w:rFonts w:ascii="Times New Roman" w:hAnsi="Times New Roman" w:cs="Times New Roman"/>
          <w:b/>
          <w:sz w:val="24"/>
          <w:szCs w:val="24"/>
        </w:rPr>
        <w:t>&lt;</w:t>
      </w:r>
      <w:r w:rsidR="00592253" w:rsidRPr="00FB5288">
        <w:rPr>
          <w:rFonts w:ascii="Times New Roman" w:hAnsi="Times New Roman" w:cs="Times New Roman"/>
          <w:b/>
          <w:sz w:val="24"/>
          <w:szCs w:val="24"/>
        </w:rPr>
        <w:t>3</w:t>
      </w:r>
      <w:r w:rsidRPr="00FB5288">
        <w:rPr>
          <w:rFonts w:ascii="Times New Roman" w:hAnsi="Times New Roman" w:cs="Times New Roman"/>
          <w:b/>
          <w:sz w:val="24"/>
          <w:szCs w:val="24"/>
        </w:rPr>
        <w:t>&gt;:</w:t>
      </w:r>
      <w:r w:rsidRPr="00FB5288">
        <w:rPr>
          <w:rFonts w:ascii="Times New Roman" w:hAnsi="Times New Roman" w:cs="Times New Roman"/>
          <w:sz w:val="24"/>
          <w:szCs w:val="24"/>
        </w:rPr>
        <w:t xml:space="preserve"> </w:t>
      </w:r>
      <w:r w:rsidR="001A331B" w:rsidRPr="00FB5288">
        <w:rPr>
          <w:rFonts w:ascii="Times New Roman" w:hAnsi="Times New Roman" w:cs="Times New Roman"/>
          <w:sz w:val="24"/>
          <w:szCs w:val="24"/>
        </w:rPr>
        <w:t>не позднее шести месяцев со дня открытия наследственного дела после смерти гражданина, который предусмотрел в своем завещании создание наследственного фонда</w:t>
      </w:r>
      <w:r w:rsidR="0084196E">
        <w:rPr>
          <w:rFonts w:ascii="Times New Roman" w:hAnsi="Times New Roman" w:cs="Times New Roman"/>
          <w:sz w:val="24"/>
          <w:szCs w:val="24"/>
        </w:rPr>
        <w:t>.</w:t>
      </w:r>
    </w:p>
    <w:p w14:paraId="45FB1679" w14:textId="77777777" w:rsidR="004E7C5E" w:rsidRPr="00FB5288" w:rsidRDefault="004E7C5E" w:rsidP="0084196E">
      <w:pPr>
        <w:pStyle w:val="a3"/>
        <w:jc w:val="both"/>
        <w:rPr>
          <w:rFonts w:ascii="Times New Roman" w:hAnsi="Times New Roman" w:cs="Times New Roman"/>
          <w:color w:val="FF0000"/>
          <w:sz w:val="24"/>
          <w:szCs w:val="24"/>
        </w:rPr>
      </w:pPr>
    </w:p>
    <w:p w14:paraId="4C99F154" w14:textId="77777777" w:rsidR="00C87DF6" w:rsidRDefault="00C87DF6" w:rsidP="00C87DF6">
      <w:pPr>
        <w:pStyle w:val="a3"/>
        <w:rPr>
          <w:rFonts w:ascii="Times New Roman" w:hAnsi="Times New Roman" w:cs="Times New Roman"/>
          <w:sz w:val="24"/>
          <w:szCs w:val="24"/>
        </w:rPr>
      </w:pPr>
      <w:r w:rsidRPr="005659B5">
        <w:rPr>
          <w:rFonts w:ascii="Times New Roman" w:hAnsi="Times New Roman" w:cs="Times New Roman"/>
          <w:b/>
          <w:sz w:val="24"/>
          <w:szCs w:val="24"/>
        </w:rPr>
        <w:t>&lt;</w:t>
      </w:r>
      <w:r w:rsidRPr="00C87DF6">
        <w:rPr>
          <w:rFonts w:ascii="Times New Roman" w:hAnsi="Times New Roman" w:cs="Times New Roman"/>
          <w:b/>
          <w:sz w:val="24"/>
          <w:szCs w:val="24"/>
        </w:rPr>
        <w:t>Правильный</w:t>
      </w:r>
      <w:r w:rsidRPr="005659B5">
        <w:rPr>
          <w:rFonts w:ascii="Times New Roman" w:hAnsi="Times New Roman" w:cs="Times New Roman"/>
          <w:b/>
          <w:sz w:val="24"/>
          <w:szCs w:val="24"/>
        </w:rPr>
        <w:t xml:space="preserve"> </w:t>
      </w:r>
      <w:r w:rsidRPr="00C87DF6">
        <w:rPr>
          <w:rFonts w:ascii="Times New Roman" w:hAnsi="Times New Roman" w:cs="Times New Roman"/>
          <w:b/>
          <w:sz w:val="24"/>
          <w:szCs w:val="24"/>
        </w:rPr>
        <w:t>ответ</w:t>
      </w:r>
      <w:r w:rsidRPr="005659B5">
        <w:rPr>
          <w:rFonts w:ascii="Times New Roman" w:hAnsi="Times New Roman" w:cs="Times New Roman"/>
          <w:b/>
          <w:sz w:val="24"/>
          <w:szCs w:val="24"/>
        </w:rPr>
        <w:t>&gt;:</w:t>
      </w:r>
      <w:r w:rsidRPr="005659B5">
        <w:rPr>
          <w:rFonts w:ascii="Times New Roman" w:hAnsi="Times New Roman" w:cs="Times New Roman"/>
          <w:sz w:val="24"/>
          <w:szCs w:val="24"/>
        </w:rPr>
        <w:t xml:space="preserve"> </w:t>
      </w:r>
      <w:r w:rsidR="008F3790" w:rsidRPr="005659B5">
        <w:rPr>
          <w:rFonts w:ascii="Times New Roman" w:hAnsi="Times New Roman" w:cs="Times New Roman"/>
          <w:sz w:val="24"/>
          <w:szCs w:val="24"/>
        </w:rPr>
        <w:t>1</w:t>
      </w:r>
    </w:p>
    <w:p w14:paraId="48CC0765" w14:textId="77777777" w:rsidR="005659B5" w:rsidRPr="0084196E" w:rsidRDefault="005659B5" w:rsidP="005659B5">
      <w:pPr>
        <w:pStyle w:val="a3"/>
        <w:rPr>
          <w:rFonts w:ascii="Times New Roman" w:hAnsi="Times New Roman" w:cs="Times New Roman"/>
          <w:sz w:val="24"/>
          <w:szCs w:val="24"/>
        </w:rPr>
      </w:pPr>
      <w:r w:rsidRPr="0084196E">
        <w:rPr>
          <w:rFonts w:ascii="Times New Roman" w:hAnsi="Times New Roman" w:cs="Times New Roman"/>
          <w:b/>
          <w:sz w:val="24"/>
          <w:szCs w:val="24"/>
        </w:rPr>
        <w:t>&lt;</w:t>
      </w:r>
      <w:r>
        <w:rPr>
          <w:rFonts w:ascii="Times New Roman" w:hAnsi="Times New Roman" w:cs="Times New Roman"/>
          <w:b/>
          <w:sz w:val="24"/>
          <w:szCs w:val="24"/>
        </w:rPr>
        <w:t>Обоснование</w:t>
      </w:r>
      <w:r w:rsidRPr="0084196E">
        <w:rPr>
          <w:rFonts w:ascii="Times New Roman" w:hAnsi="Times New Roman" w:cs="Times New Roman"/>
          <w:b/>
          <w:sz w:val="24"/>
          <w:szCs w:val="24"/>
        </w:rPr>
        <w:t>&gt;:</w:t>
      </w:r>
      <w:r w:rsidRPr="0084196E">
        <w:rPr>
          <w:rFonts w:ascii="Times New Roman" w:hAnsi="Times New Roman" w:cs="Times New Roman"/>
          <w:sz w:val="24"/>
          <w:szCs w:val="24"/>
        </w:rPr>
        <w:t xml:space="preserve"> </w:t>
      </w:r>
      <w:r w:rsidR="0084196E" w:rsidRPr="0084196E">
        <w:rPr>
          <w:rFonts w:ascii="Times New Roman" w:hAnsi="Times New Roman" w:cs="Times New Roman"/>
          <w:sz w:val="24"/>
          <w:szCs w:val="24"/>
        </w:rPr>
        <w:t xml:space="preserve">пункт </w:t>
      </w:r>
      <w:r w:rsidR="0084196E">
        <w:rPr>
          <w:rFonts w:ascii="Times New Roman" w:hAnsi="Times New Roman" w:cs="Times New Roman"/>
          <w:sz w:val="24"/>
          <w:szCs w:val="24"/>
        </w:rPr>
        <w:t>2</w:t>
      </w:r>
      <w:r w:rsidR="0084196E" w:rsidRPr="0084196E">
        <w:rPr>
          <w:rFonts w:ascii="Times New Roman" w:hAnsi="Times New Roman" w:cs="Times New Roman"/>
          <w:sz w:val="24"/>
          <w:szCs w:val="24"/>
        </w:rPr>
        <w:t xml:space="preserve"> статьи 123.20-1 Гражданского кодекса Российской Федерации</w:t>
      </w:r>
    </w:p>
    <w:p w14:paraId="56448C66" w14:textId="77777777" w:rsidR="00C87DF6" w:rsidRPr="0084196E" w:rsidRDefault="00C87DF6" w:rsidP="00C87DF6">
      <w:pPr>
        <w:pStyle w:val="a3"/>
        <w:rPr>
          <w:rFonts w:ascii="Times New Roman" w:hAnsi="Times New Roman" w:cs="Times New Roman"/>
          <w:color w:val="FF0000"/>
          <w:sz w:val="24"/>
          <w:szCs w:val="24"/>
        </w:rPr>
      </w:pPr>
    </w:p>
    <w:p w14:paraId="1ECB15AD" w14:textId="77777777" w:rsidR="004C4E13" w:rsidRDefault="004C4E13" w:rsidP="004C4E13">
      <w:pPr>
        <w:pStyle w:val="a3"/>
        <w:rPr>
          <w:rFonts w:ascii="Times New Roman" w:hAnsi="Times New Roman" w:cs="Times New Roman"/>
          <w:i/>
          <w:sz w:val="24"/>
          <w:szCs w:val="24"/>
        </w:rPr>
      </w:pPr>
    </w:p>
    <w:p w14:paraId="700B418C" w14:textId="77777777" w:rsidR="001B50BA" w:rsidRDefault="001B50BA" w:rsidP="004C4E13">
      <w:pPr>
        <w:pStyle w:val="a3"/>
        <w:rPr>
          <w:rFonts w:ascii="Times New Roman" w:hAnsi="Times New Roman" w:cs="Times New Roman"/>
          <w:i/>
          <w:sz w:val="24"/>
          <w:szCs w:val="24"/>
        </w:rPr>
      </w:pPr>
    </w:p>
    <w:p w14:paraId="7ADE7E6F" w14:textId="77777777" w:rsidR="001B50BA" w:rsidRDefault="001B50BA" w:rsidP="004C4E13">
      <w:pPr>
        <w:pStyle w:val="a3"/>
        <w:rPr>
          <w:rFonts w:ascii="Times New Roman" w:hAnsi="Times New Roman" w:cs="Times New Roman"/>
          <w:i/>
          <w:sz w:val="24"/>
          <w:szCs w:val="24"/>
        </w:rPr>
      </w:pPr>
    </w:p>
    <w:p w14:paraId="44A55BCA" w14:textId="77777777" w:rsidR="001B50BA" w:rsidRDefault="001B50BA" w:rsidP="004C4E13">
      <w:pPr>
        <w:pStyle w:val="a3"/>
        <w:rPr>
          <w:rFonts w:ascii="Times New Roman" w:hAnsi="Times New Roman" w:cs="Times New Roman"/>
          <w:i/>
          <w:sz w:val="24"/>
          <w:szCs w:val="24"/>
        </w:rPr>
      </w:pPr>
    </w:p>
    <w:p w14:paraId="16BF2AC7" w14:textId="77777777" w:rsidR="001B50BA" w:rsidRDefault="001B50BA" w:rsidP="004C4E13">
      <w:pPr>
        <w:pStyle w:val="a3"/>
        <w:rPr>
          <w:rFonts w:ascii="Times New Roman" w:hAnsi="Times New Roman" w:cs="Times New Roman"/>
          <w:i/>
          <w:sz w:val="24"/>
          <w:szCs w:val="24"/>
        </w:rPr>
      </w:pPr>
    </w:p>
    <w:p w14:paraId="3ED8D854" w14:textId="77777777" w:rsidR="001B50BA" w:rsidRDefault="001B50BA" w:rsidP="004C4E13">
      <w:pPr>
        <w:pStyle w:val="a3"/>
        <w:rPr>
          <w:rFonts w:ascii="Times New Roman" w:hAnsi="Times New Roman" w:cs="Times New Roman"/>
          <w:i/>
          <w:sz w:val="24"/>
          <w:szCs w:val="24"/>
        </w:rPr>
      </w:pPr>
    </w:p>
    <w:p w14:paraId="1FEFE5A9" w14:textId="77777777" w:rsidR="001B50BA" w:rsidRDefault="001B50BA" w:rsidP="004C4E13">
      <w:pPr>
        <w:pStyle w:val="a3"/>
        <w:rPr>
          <w:rFonts w:ascii="Times New Roman" w:hAnsi="Times New Roman" w:cs="Times New Roman"/>
          <w:i/>
          <w:sz w:val="24"/>
          <w:szCs w:val="24"/>
        </w:rPr>
      </w:pPr>
    </w:p>
    <w:p w14:paraId="514A4163" w14:textId="77777777" w:rsidR="001B50BA" w:rsidRDefault="001B50BA" w:rsidP="004C4E13">
      <w:pPr>
        <w:pStyle w:val="a3"/>
        <w:rPr>
          <w:rFonts w:ascii="Times New Roman" w:hAnsi="Times New Roman" w:cs="Times New Roman"/>
          <w:i/>
          <w:sz w:val="24"/>
          <w:szCs w:val="24"/>
        </w:rPr>
      </w:pPr>
    </w:p>
    <w:p w14:paraId="28BB4743" w14:textId="77777777" w:rsidR="001B50BA" w:rsidRDefault="001B50BA" w:rsidP="004C4E13">
      <w:pPr>
        <w:pStyle w:val="a3"/>
        <w:rPr>
          <w:rFonts w:ascii="Times New Roman" w:hAnsi="Times New Roman" w:cs="Times New Roman"/>
          <w:i/>
          <w:sz w:val="24"/>
          <w:szCs w:val="24"/>
        </w:rPr>
      </w:pPr>
    </w:p>
    <w:p w14:paraId="33A99614" w14:textId="77777777" w:rsidR="001B50BA" w:rsidRDefault="001B50BA" w:rsidP="004C4E13">
      <w:pPr>
        <w:pStyle w:val="a3"/>
        <w:rPr>
          <w:rFonts w:ascii="Times New Roman" w:hAnsi="Times New Roman" w:cs="Times New Roman"/>
          <w:i/>
          <w:sz w:val="24"/>
          <w:szCs w:val="24"/>
        </w:rPr>
      </w:pPr>
    </w:p>
    <w:p w14:paraId="0BEF54B6" w14:textId="77777777" w:rsidR="001B50BA" w:rsidRDefault="001B50BA" w:rsidP="004C4E13">
      <w:pPr>
        <w:pStyle w:val="a3"/>
        <w:rPr>
          <w:rFonts w:ascii="Times New Roman" w:hAnsi="Times New Roman" w:cs="Times New Roman"/>
          <w:i/>
          <w:sz w:val="24"/>
          <w:szCs w:val="24"/>
        </w:rPr>
      </w:pPr>
    </w:p>
    <w:p w14:paraId="77917C9E" w14:textId="77777777" w:rsidR="001B50BA" w:rsidRDefault="001B50BA" w:rsidP="004C4E13">
      <w:pPr>
        <w:pStyle w:val="a3"/>
        <w:rPr>
          <w:rFonts w:ascii="Times New Roman" w:hAnsi="Times New Roman" w:cs="Times New Roman"/>
          <w:i/>
          <w:sz w:val="24"/>
          <w:szCs w:val="24"/>
        </w:rPr>
      </w:pPr>
    </w:p>
    <w:p w14:paraId="2366A393" w14:textId="77777777" w:rsidR="001B50BA" w:rsidRDefault="001B50BA" w:rsidP="004C4E13">
      <w:pPr>
        <w:pStyle w:val="a3"/>
        <w:rPr>
          <w:rFonts w:ascii="Times New Roman" w:hAnsi="Times New Roman" w:cs="Times New Roman"/>
          <w:i/>
          <w:sz w:val="24"/>
          <w:szCs w:val="24"/>
        </w:rPr>
      </w:pPr>
    </w:p>
    <w:p w14:paraId="339E00B7" w14:textId="77777777" w:rsidR="001B50BA" w:rsidRDefault="001B50BA" w:rsidP="004C4E13">
      <w:pPr>
        <w:pStyle w:val="a3"/>
        <w:rPr>
          <w:rFonts w:ascii="Times New Roman" w:hAnsi="Times New Roman" w:cs="Times New Roman"/>
          <w:i/>
          <w:sz w:val="24"/>
          <w:szCs w:val="24"/>
        </w:rPr>
      </w:pPr>
    </w:p>
    <w:p w14:paraId="4F8E3CCE" w14:textId="77777777" w:rsidR="001B50BA" w:rsidRDefault="001B50BA" w:rsidP="004C4E13">
      <w:pPr>
        <w:pStyle w:val="a3"/>
        <w:rPr>
          <w:rFonts w:ascii="Times New Roman" w:hAnsi="Times New Roman" w:cs="Times New Roman"/>
          <w:i/>
          <w:sz w:val="24"/>
          <w:szCs w:val="24"/>
        </w:rPr>
      </w:pPr>
    </w:p>
    <w:p w14:paraId="1EBF79E3" w14:textId="77777777" w:rsidR="001B50BA" w:rsidRDefault="001B50BA" w:rsidP="004C4E13">
      <w:pPr>
        <w:pStyle w:val="a3"/>
        <w:rPr>
          <w:rFonts w:ascii="Times New Roman" w:hAnsi="Times New Roman" w:cs="Times New Roman"/>
          <w:i/>
          <w:sz w:val="24"/>
          <w:szCs w:val="24"/>
        </w:rPr>
      </w:pPr>
    </w:p>
    <w:p w14:paraId="32B3C525" w14:textId="77777777" w:rsidR="001B50BA" w:rsidRDefault="001B50BA" w:rsidP="004C4E13">
      <w:pPr>
        <w:pStyle w:val="a3"/>
        <w:rPr>
          <w:rFonts w:ascii="Times New Roman" w:hAnsi="Times New Roman" w:cs="Times New Roman"/>
          <w:i/>
          <w:sz w:val="24"/>
          <w:szCs w:val="24"/>
        </w:rPr>
      </w:pPr>
    </w:p>
    <w:p w14:paraId="359EE174" w14:textId="77777777" w:rsidR="001B50BA" w:rsidRDefault="001B50BA" w:rsidP="004C4E13">
      <w:pPr>
        <w:pStyle w:val="a3"/>
        <w:rPr>
          <w:rFonts w:ascii="Times New Roman" w:hAnsi="Times New Roman" w:cs="Times New Roman"/>
          <w:i/>
          <w:sz w:val="24"/>
          <w:szCs w:val="24"/>
        </w:rPr>
      </w:pPr>
    </w:p>
    <w:p w14:paraId="2B3BDDC8" w14:textId="77777777" w:rsidR="001B50BA" w:rsidRDefault="001B50BA" w:rsidP="004C4E13">
      <w:pPr>
        <w:pStyle w:val="a3"/>
        <w:rPr>
          <w:rFonts w:ascii="Times New Roman" w:hAnsi="Times New Roman" w:cs="Times New Roman"/>
          <w:i/>
          <w:sz w:val="24"/>
          <w:szCs w:val="24"/>
        </w:rPr>
      </w:pPr>
    </w:p>
    <w:p w14:paraId="32B815CD" w14:textId="77777777" w:rsidR="001B50BA" w:rsidRDefault="001B50BA" w:rsidP="004C4E13">
      <w:pPr>
        <w:pStyle w:val="a3"/>
        <w:rPr>
          <w:rFonts w:ascii="Times New Roman" w:hAnsi="Times New Roman" w:cs="Times New Roman"/>
          <w:i/>
          <w:sz w:val="24"/>
          <w:szCs w:val="24"/>
        </w:rPr>
      </w:pPr>
    </w:p>
    <w:p w14:paraId="5B2932A3" w14:textId="77777777" w:rsidR="001B50BA" w:rsidRDefault="001B50BA" w:rsidP="004C4E13">
      <w:pPr>
        <w:pStyle w:val="a3"/>
        <w:rPr>
          <w:rFonts w:ascii="Times New Roman" w:hAnsi="Times New Roman" w:cs="Times New Roman"/>
          <w:i/>
          <w:sz w:val="24"/>
          <w:szCs w:val="24"/>
        </w:rPr>
      </w:pPr>
    </w:p>
    <w:p w14:paraId="568876E6" w14:textId="77777777" w:rsidR="001B50BA" w:rsidRDefault="001B50BA" w:rsidP="004C4E13">
      <w:pPr>
        <w:pStyle w:val="a3"/>
        <w:rPr>
          <w:rFonts w:ascii="Times New Roman" w:hAnsi="Times New Roman" w:cs="Times New Roman"/>
          <w:i/>
          <w:sz w:val="24"/>
          <w:szCs w:val="24"/>
        </w:rPr>
      </w:pPr>
    </w:p>
    <w:p w14:paraId="4C462DAC" w14:textId="77777777" w:rsidR="001B50BA" w:rsidRDefault="001B50BA" w:rsidP="004C4E13">
      <w:pPr>
        <w:pStyle w:val="a3"/>
        <w:rPr>
          <w:rFonts w:ascii="Times New Roman" w:hAnsi="Times New Roman" w:cs="Times New Roman"/>
          <w:i/>
          <w:sz w:val="24"/>
          <w:szCs w:val="24"/>
        </w:rPr>
      </w:pPr>
    </w:p>
    <w:p w14:paraId="3B52EA57" w14:textId="77777777" w:rsidR="001B50BA" w:rsidRDefault="001B50BA" w:rsidP="004C4E13">
      <w:pPr>
        <w:pStyle w:val="a3"/>
        <w:rPr>
          <w:rFonts w:ascii="Times New Roman" w:hAnsi="Times New Roman" w:cs="Times New Roman"/>
          <w:i/>
          <w:sz w:val="24"/>
          <w:szCs w:val="24"/>
        </w:rPr>
      </w:pPr>
    </w:p>
    <w:p w14:paraId="76F4D0B0" w14:textId="77777777" w:rsidR="001B50BA" w:rsidRDefault="001B50BA" w:rsidP="004C4E13">
      <w:pPr>
        <w:pStyle w:val="a3"/>
        <w:rPr>
          <w:rFonts w:ascii="Times New Roman" w:hAnsi="Times New Roman" w:cs="Times New Roman"/>
          <w:i/>
          <w:sz w:val="24"/>
          <w:szCs w:val="24"/>
        </w:rPr>
      </w:pPr>
    </w:p>
    <w:p w14:paraId="28F6DBE9" w14:textId="77777777" w:rsidR="001B50BA" w:rsidRDefault="001B50BA" w:rsidP="004C4E13">
      <w:pPr>
        <w:pStyle w:val="a3"/>
        <w:rPr>
          <w:rFonts w:ascii="Times New Roman" w:hAnsi="Times New Roman" w:cs="Times New Roman"/>
          <w:i/>
          <w:sz w:val="24"/>
          <w:szCs w:val="24"/>
        </w:rPr>
      </w:pPr>
    </w:p>
    <w:p w14:paraId="215F49BF" w14:textId="77777777" w:rsidR="001B50BA" w:rsidRDefault="001B50BA" w:rsidP="004C4E13">
      <w:pPr>
        <w:pStyle w:val="a3"/>
        <w:rPr>
          <w:rFonts w:ascii="Times New Roman" w:hAnsi="Times New Roman" w:cs="Times New Roman"/>
          <w:i/>
          <w:sz w:val="24"/>
          <w:szCs w:val="24"/>
        </w:rPr>
      </w:pPr>
    </w:p>
    <w:p w14:paraId="5F9CDE88" w14:textId="77777777" w:rsidR="001B50BA" w:rsidRDefault="001B50BA" w:rsidP="004C4E13">
      <w:pPr>
        <w:pStyle w:val="a3"/>
        <w:rPr>
          <w:rFonts w:ascii="Times New Roman" w:hAnsi="Times New Roman" w:cs="Times New Roman"/>
          <w:i/>
          <w:sz w:val="24"/>
          <w:szCs w:val="24"/>
        </w:rPr>
      </w:pPr>
    </w:p>
    <w:p w14:paraId="2011DF73" w14:textId="77777777" w:rsidR="001B50BA" w:rsidRDefault="001B50BA" w:rsidP="004C4E13">
      <w:pPr>
        <w:pStyle w:val="a3"/>
        <w:rPr>
          <w:rFonts w:ascii="Times New Roman" w:hAnsi="Times New Roman" w:cs="Times New Roman"/>
          <w:i/>
          <w:sz w:val="24"/>
          <w:szCs w:val="24"/>
        </w:rPr>
      </w:pPr>
    </w:p>
    <w:p w14:paraId="68B602A9" w14:textId="77777777" w:rsidR="001B50BA" w:rsidRDefault="001B50BA" w:rsidP="004C4E13">
      <w:pPr>
        <w:pStyle w:val="a3"/>
        <w:rPr>
          <w:rFonts w:ascii="Times New Roman" w:hAnsi="Times New Roman" w:cs="Times New Roman"/>
          <w:i/>
          <w:sz w:val="24"/>
          <w:szCs w:val="24"/>
        </w:rPr>
      </w:pPr>
    </w:p>
    <w:p w14:paraId="2990FCF7" w14:textId="77777777" w:rsidR="001B50BA" w:rsidRDefault="001B50BA" w:rsidP="004C4E13">
      <w:pPr>
        <w:pStyle w:val="a3"/>
        <w:rPr>
          <w:rFonts w:ascii="Times New Roman" w:hAnsi="Times New Roman" w:cs="Times New Roman"/>
          <w:i/>
          <w:sz w:val="24"/>
          <w:szCs w:val="24"/>
        </w:rPr>
      </w:pPr>
    </w:p>
    <w:p w14:paraId="3A4554F7" w14:textId="77777777" w:rsidR="001B50BA" w:rsidRDefault="001B50BA" w:rsidP="004C4E13">
      <w:pPr>
        <w:pStyle w:val="a3"/>
        <w:rPr>
          <w:rFonts w:ascii="Times New Roman" w:hAnsi="Times New Roman" w:cs="Times New Roman"/>
          <w:i/>
          <w:sz w:val="24"/>
          <w:szCs w:val="24"/>
        </w:rPr>
      </w:pPr>
    </w:p>
    <w:p w14:paraId="10D95B47" w14:textId="77777777" w:rsidR="001B50BA" w:rsidRDefault="001B50BA" w:rsidP="004C4E13">
      <w:pPr>
        <w:pStyle w:val="a3"/>
        <w:rPr>
          <w:rFonts w:ascii="Times New Roman" w:hAnsi="Times New Roman" w:cs="Times New Roman"/>
          <w:i/>
          <w:sz w:val="24"/>
          <w:szCs w:val="24"/>
        </w:rPr>
      </w:pPr>
    </w:p>
    <w:p w14:paraId="7D8F7A92" w14:textId="77777777" w:rsidR="001B50BA" w:rsidRDefault="001B50BA" w:rsidP="004C4E13">
      <w:pPr>
        <w:pStyle w:val="a3"/>
        <w:rPr>
          <w:rFonts w:ascii="Times New Roman" w:hAnsi="Times New Roman" w:cs="Times New Roman"/>
          <w:i/>
          <w:sz w:val="24"/>
          <w:szCs w:val="24"/>
        </w:rPr>
      </w:pPr>
    </w:p>
    <w:p w14:paraId="045E33B2" w14:textId="77777777" w:rsidR="001B50BA" w:rsidRDefault="001B50BA" w:rsidP="004C4E13">
      <w:pPr>
        <w:pStyle w:val="a3"/>
        <w:rPr>
          <w:rFonts w:ascii="Times New Roman" w:hAnsi="Times New Roman" w:cs="Times New Roman"/>
          <w:i/>
          <w:sz w:val="24"/>
          <w:szCs w:val="24"/>
        </w:rPr>
      </w:pPr>
    </w:p>
    <w:p w14:paraId="2CF1E27F" w14:textId="77777777" w:rsidR="001B50BA" w:rsidRDefault="001B50BA" w:rsidP="004C4E13">
      <w:pPr>
        <w:pStyle w:val="a3"/>
        <w:rPr>
          <w:rFonts w:ascii="Times New Roman" w:hAnsi="Times New Roman" w:cs="Times New Roman"/>
          <w:i/>
          <w:sz w:val="24"/>
          <w:szCs w:val="24"/>
        </w:rPr>
      </w:pPr>
    </w:p>
    <w:p w14:paraId="568AE9C4" w14:textId="77777777" w:rsidR="001B50BA" w:rsidRDefault="001B50BA" w:rsidP="004C4E13">
      <w:pPr>
        <w:pStyle w:val="a3"/>
        <w:rPr>
          <w:rFonts w:ascii="Times New Roman" w:hAnsi="Times New Roman" w:cs="Times New Roman"/>
          <w:i/>
          <w:sz w:val="24"/>
          <w:szCs w:val="24"/>
        </w:rPr>
      </w:pPr>
    </w:p>
    <w:p w14:paraId="2A36F6EC" w14:textId="77777777" w:rsidR="001B50BA" w:rsidRDefault="001B50BA" w:rsidP="004C4E13">
      <w:pPr>
        <w:pStyle w:val="a3"/>
        <w:rPr>
          <w:rFonts w:ascii="Times New Roman" w:hAnsi="Times New Roman" w:cs="Times New Roman"/>
          <w:i/>
          <w:sz w:val="24"/>
          <w:szCs w:val="24"/>
        </w:rPr>
      </w:pPr>
    </w:p>
    <w:p w14:paraId="19AB72BC" w14:textId="77777777" w:rsidR="001B50BA" w:rsidRDefault="001B50BA" w:rsidP="004C4E13">
      <w:pPr>
        <w:pStyle w:val="a3"/>
        <w:rPr>
          <w:rFonts w:ascii="Times New Roman" w:hAnsi="Times New Roman" w:cs="Times New Roman"/>
          <w:i/>
          <w:sz w:val="24"/>
          <w:szCs w:val="24"/>
        </w:rPr>
      </w:pPr>
    </w:p>
    <w:p w14:paraId="615D5636" w14:textId="77777777" w:rsidR="001B50BA" w:rsidRDefault="001B50BA" w:rsidP="004C4E13">
      <w:pPr>
        <w:pStyle w:val="a3"/>
        <w:rPr>
          <w:rFonts w:ascii="Times New Roman" w:hAnsi="Times New Roman" w:cs="Times New Roman"/>
          <w:i/>
          <w:sz w:val="24"/>
          <w:szCs w:val="24"/>
        </w:rPr>
      </w:pPr>
    </w:p>
    <w:p w14:paraId="54C12D22" w14:textId="77777777" w:rsidR="001B50BA" w:rsidRDefault="001B50BA" w:rsidP="004C4E13">
      <w:pPr>
        <w:pStyle w:val="a3"/>
        <w:rPr>
          <w:rFonts w:ascii="Times New Roman" w:hAnsi="Times New Roman" w:cs="Times New Roman"/>
          <w:i/>
          <w:sz w:val="24"/>
          <w:szCs w:val="24"/>
        </w:rPr>
      </w:pPr>
    </w:p>
    <w:p w14:paraId="11ED5130" w14:textId="77777777" w:rsidR="001B50BA" w:rsidRDefault="001B50BA" w:rsidP="004C4E13">
      <w:pPr>
        <w:pStyle w:val="a3"/>
        <w:rPr>
          <w:rFonts w:ascii="Times New Roman" w:hAnsi="Times New Roman" w:cs="Times New Roman"/>
          <w:i/>
          <w:sz w:val="24"/>
          <w:szCs w:val="24"/>
        </w:rPr>
      </w:pPr>
    </w:p>
    <w:p w14:paraId="58505E20" w14:textId="77777777" w:rsidR="001B50BA" w:rsidRDefault="001B50BA" w:rsidP="004C4E13">
      <w:pPr>
        <w:pStyle w:val="a3"/>
        <w:rPr>
          <w:rFonts w:ascii="Times New Roman" w:hAnsi="Times New Roman" w:cs="Times New Roman"/>
          <w:i/>
          <w:sz w:val="24"/>
          <w:szCs w:val="24"/>
        </w:rPr>
      </w:pPr>
    </w:p>
    <w:p w14:paraId="1E37DA9A" w14:textId="77777777" w:rsidR="001B50BA" w:rsidRDefault="001B50BA" w:rsidP="004C4E13">
      <w:pPr>
        <w:pStyle w:val="a3"/>
        <w:rPr>
          <w:rFonts w:ascii="Times New Roman" w:hAnsi="Times New Roman" w:cs="Times New Roman"/>
          <w:i/>
          <w:sz w:val="24"/>
          <w:szCs w:val="24"/>
        </w:rPr>
      </w:pPr>
    </w:p>
    <w:p w14:paraId="5FCA0BC7" w14:textId="77777777" w:rsidR="001B50BA" w:rsidRDefault="001B50BA" w:rsidP="004C4E13">
      <w:pPr>
        <w:pStyle w:val="a3"/>
        <w:rPr>
          <w:rFonts w:ascii="Times New Roman" w:hAnsi="Times New Roman" w:cs="Times New Roman"/>
          <w:i/>
          <w:sz w:val="24"/>
          <w:szCs w:val="24"/>
        </w:rPr>
      </w:pPr>
    </w:p>
    <w:p w14:paraId="6532B638" w14:textId="77777777" w:rsidR="000635C8" w:rsidRDefault="000635C8" w:rsidP="004C4E13">
      <w:pPr>
        <w:pStyle w:val="a3"/>
        <w:rPr>
          <w:rFonts w:ascii="Times New Roman" w:hAnsi="Times New Roman" w:cs="Times New Roman"/>
          <w:i/>
          <w:sz w:val="24"/>
          <w:szCs w:val="24"/>
        </w:rPr>
      </w:pPr>
    </w:p>
    <w:p w14:paraId="658575E2" w14:textId="77777777" w:rsidR="000635C8" w:rsidRDefault="000635C8" w:rsidP="004C4E13">
      <w:pPr>
        <w:pStyle w:val="a3"/>
        <w:rPr>
          <w:rFonts w:ascii="Times New Roman" w:hAnsi="Times New Roman" w:cs="Times New Roman"/>
          <w:i/>
          <w:sz w:val="24"/>
          <w:szCs w:val="24"/>
        </w:rPr>
      </w:pPr>
    </w:p>
    <w:p w14:paraId="4C083C63" w14:textId="77777777" w:rsidR="001B50BA" w:rsidRDefault="001B50BA" w:rsidP="004C4E13">
      <w:pPr>
        <w:pStyle w:val="a3"/>
        <w:rPr>
          <w:rFonts w:ascii="Times New Roman" w:hAnsi="Times New Roman" w:cs="Times New Roman"/>
          <w:i/>
          <w:sz w:val="24"/>
          <w:szCs w:val="24"/>
        </w:rPr>
      </w:pPr>
    </w:p>
    <w:p w14:paraId="73018145" w14:textId="77777777" w:rsidR="00B47318" w:rsidRDefault="00B47318" w:rsidP="004C4E13">
      <w:pPr>
        <w:pStyle w:val="a3"/>
        <w:rPr>
          <w:rFonts w:ascii="Times New Roman" w:hAnsi="Times New Roman" w:cs="Times New Roman"/>
          <w:i/>
          <w:sz w:val="24"/>
          <w:szCs w:val="24"/>
        </w:rPr>
      </w:pPr>
    </w:p>
    <w:p w14:paraId="1BC93612" w14:textId="77777777" w:rsidR="00B47318" w:rsidRDefault="00B47318" w:rsidP="004C4E13">
      <w:pPr>
        <w:pStyle w:val="a3"/>
        <w:rPr>
          <w:rFonts w:ascii="Times New Roman" w:hAnsi="Times New Roman" w:cs="Times New Roman"/>
          <w:i/>
          <w:sz w:val="24"/>
          <w:szCs w:val="24"/>
        </w:rPr>
      </w:pPr>
    </w:p>
    <w:p w14:paraId="112C09B6" w14:textId="77777777" w:rsidR="00B47318" w:rsidRDefault="00B47318" w:rsidP="004C4E13">
      <w:pPr>
        <w:pStyle w:val="a3"/>
        <w:rPr>
          <w:rFonts w:ascii="Times New Roman" w:hAnsi="Times New Roman" w:cs="Times New Roman"/>
          <w:i/>
          <w:sz w:val="24"/>
          <w:szCs w:val="24"/>
        </w:rPr>
      </w:pPr>
    </w:p>
    <w:p w14:paraId="617D554B" w14:textId="77777777" w:rsidR="001B50BA" w:rsidRDefault="001B50BA" w:rsidP="004C4E13">
      <w:pPr>
        <w:pStyle w:val="a3"/>
        <w:rPr>
          <w:rFonts w:ascii="Times New Roman" w:hAnsi="Times New Roman" w:cs="Times New Roman"/>
          <w:i/>
          <w:sz w:val="24"/>
          <w:szCs w:val="24"/>
        </w:rPr>
      </w:pPr>
    </w:p>
    <w:p w14:paraId="203E17B5" w14:textId="77777777" w:rsidR="001B50BA" w:rsidRDefault="001B50BA" w:rsidP="004C4E13">
      <w:pPr>
        <w:pStyle w:val="a3"/>
        <w:rPr>
          <w:rFonts w:ascii="Times New Roman" w:hAnsi="Times New Roman" w:cs="Times New Roman"/>
          <w:i/>
          <w:sz w:val="24"/>
          <w:szCs w:val="24"/>
        </w:rPr>
      </w:pPr>
    </w:p>
    <w:tbl>
      <w:tblPr>
        <w:tblW w:w="0" w:type="auto"/>
        <w:tblInd w:w="108" w:type="dxa"/>
        <w:tblLook w:val="01E0" w:firstRow="1" w:lastRow="1" w:firstColumn="1" w:lastColumn="1" w:noHBand="0" w:noVBand="0"/>
      </w:tblPr>
      <w:tblGrid>
        <w:gridCol w:w="2977"/>
        <w:gridCol w:w="2654"/>
      </w:tblGrid>
      <w:tr w:rsidR="001812C1" w:rsidRPr="001812C1" w14:paraId="6C9FB85F" w14:textId="77777777" w:rsidTr="00E32067">
        <w:tc>
          <w:tcPr>
            <w:tcW w:w="2977" w:type="dxa"/>
            <w:vAlign w:val="bottom"/>
          </w:tcPr>
          <w:p w14:paraId="09203F18" w14:textId="77777777" w:rsidR="001812C1" w:rsidRPr="001812C1" w:rsidRDefault="001812C1" w:rsidP="001812C1">
            <w:pPr>
              <w:spacing w:after="0" w:line="240" w:lineRule="auto"/>
              <w:ind w:right="-108"/>
              <w:rPr>
                <w:rFonts w:ascii="Times New Roman" w:eastAsia="Times New Roman" w:hAnsi="Times New Roman" w:cs="Times New Roman"/>
                <w:sz w:val="28"/>
                <w:szCs w:val="28"/>
                <w:lang w:eastAsia="ru-RU"/>
              </w:rPr>
            </w:pPr>
          </w:p>
          <w:p w14:paraId="35212202" w14:textId="77777777" w:rsidR="001812C1" w:rsidRPr="001812C1" w:rsidRDefault="001812C1" w:rsidP="001812C1">
            <w:pPr>
              <w:spacing w:after="0" w:line="240" w:lineRule="auto"/>
              <w:ind w:right="-108"/>
              <w:rPr>
                <w:rFonts w:ascii="Times New Roman" w:eastAsia="Times New Roman" w:hAnsi="Times New Roman" w:cs="Times New Roman"/>
                <w:sz w:val="28"/>
                <w:szCs w:val="28"/>
                <w:lang w:eastAsia="ru-RU"/>
              </w:rPr>
            </w:pPr>
            <w:r w:rsidRPr="001812C1">
              <w:rPr>
                <w:rFonts w:ascii="Times New Roman" w:eastAsia="Times New Roman" w:hAnsi="Times New Roman" w:cs="Times New Roman"/>
                <w:sz w:val="28"/>
                <w:szCs w:val="28"/>
                <w:lang w:eastAsia="ru-RU"/>
              </w:rPr>
              <w:t>Бесхмельницын М.М.</w:t>
            </w:r>
          </w:p>
        </w:tc>
        <w:tc>
          <w:tcPr>
            <w:tcW w:w="2654" w:type="dxa"/>
            <w:vAlign w:val="bottom"/>
          </w:tcPr>
          <w:p w14:paraId="53227999"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r w:rsidRPr="001812C1">
              <w:rPr>
                <w:rFonts w:ascii="Times New Roman" w:eastAsia="Times New Roman" w:hAnsi="Times New Roman" w:cs="Times New Roman"/>
                <w:sz w:val="28"/>
                <w:szCs w:val="28"/>
                <w:lang w:eastAsia="ru-RU"/>
              </w:rPr>
              <w:t>________________</w:t>
            </w:r>
          </w:p>
        </w:tc>
      </w:tr>
      <w:tr w:rsidR="001812C1" w:rsidRPr="001812C1" w14:paraId="111F2919" w14:textId="77777777" w:rsidTr="00E32067">
        <w:tc>
          <w:tcPr>
            <w:tcW w:w="2977" w:type="dxa"/>
            <w:vAlign w:val="bottom"/>
          </w:tcPr>
          <w:p w14:paraId="467113E4"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p>
          <w:p w14:paraId="7B14E392"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proofErr w:type="spellStart"/>
            <w:r w:rsidRPr="001812C1">
              <w:rPr>
                <w:rFonts w:ascii="Times New Roman" w:eastAsia="Times New Roman" w:hAnsi="Times New Roman" w:cs="Times New Roman"/>
                <w:sz w:val="28"/>
                <w:szCs w:val="28"/>
                <w:lang w:eastAsia="ru-RU"/>
              </w:rPr>
              <w:t>Рябый</w:t>
            </w:r>
            <w:proofErr w:type="spellEnd"/>
            <w:r w:rsidRPr="001812C1">
              <w:rPr>
                <w:rFonts w:ascii="Times New Roman" w:eastAsia="Times New Roman" w:hAnsi="Times New Roman" w:cs="Times New Roman"/>
                <w:sz w:val="28"/>
                <w:szCs w:val="28"/>
                <w:lang w:eastAsia="ru-RU"/>
              </w:rPr>
              <w:t xml:space="preserve"> Р.Е.</w:t>
            </w:r>
          </w:p>
        </w:tc>
        <w:tc>
          <w:tcPr>
            <w:tcW w:w="2654" w:type="dxa"/>
            <w:vAlign w:val="bottom"/>
          </w:tcPr>
          <w:p w14:paraId="6B6B5EC2"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r w:rsidRPr="001812C1">
              <w:rPr>
                <w:rFonts w:ascii="Times New Roman" w:eastAsia="Times New Roman" w:hAnsi="Times New Roman" w:cs="Times New Roman"/>
                <w:sz w:val="28"/>
                <w:szCs w:val="28"/>
                <w:lang w:eastAsia="ru-RU"/>
              </w:rPr>
              <w:t>________________</w:t>
            </w:r>
          </w:p>
        </w:tc>
      </w:tr>
      <w:tr w:rsidR="001812C1" w:rsidRPr="001812C1" w14:paraId="69416492" w14:textId="77777777" w:rsidTr="00E32067">
        <w:tc>
          <w:tcPr>
            <w:tcW w:w="2977" w:type="dxa"/>
            <w:vAlign w:val="bottom"/>
          </w:tcPr>
          <w:p w14:paraId="737857DB"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p>
          <w:p w14:paraId="6ACF5A1A"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r w:rsidRPr="001812C1">
              <w:rPr>
                <w:rFonts w:ascii="Times New Roman" w:eastAsia="Times New Roman" w:hAnsi="Times New Roman" w:cs="Times New Roman"/>
                <w:sz w:val="28"/>
                <w:szCs w:val="28"/>
                <w:lang w:eastAsia="ru-RU"/>
              </w:rPr>
              <w:t>Севрюк Д.В.</w:t>
            </w:r>
          </w:p>
        </w:tc>
        <w:tc>
          <w:tcPr>
            <w:tcW w:w="2654" w:type="dxa"/>
            <w:vAlign w:val="bottom"/>
          </w:tcPr>
          <w:p w14:paraId="2FC086DD"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p>
          <w:p w14:paraId="0802AA06"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r w:rsidRPr="001812C1">
              <w:rPr>
                <w:rFonts w:ascii="Times New Roman" w:eastAsia="Times New Roman" w:hAnsi="Times New Roman" w:cs="Times New Roman"/>
                <w:sz w:val="28"/>
                <w:szCs w:val="28"/>
                <w:lang w:eastAsia="ru-RU"/>
              </w:rPr>
              <w:t>________________</w:t>
            </w:r>
          </w:p>
        </w:tc>
      </w:tr>
      <w:tr w:rsidR="001812C1" w:rsidRPr="001812C1" w14:paraId="7854D7C3" w14:textId="77777777" w:rsidTr="00E32067">
        <w:tc>
          <w:tcPr>
            <w:tcW w:w="2977" w:type="dxa"/>
            <w:vAlign w:val="bottom"/>
          </w:tcPr>
          <w:p w14:paraId="0CBC1E51"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p>
          <w:p w14:paraId="27E3C4C5"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r w:rsidRPr="001812C1">
              <w:rPr>
                <w:rFonts w:ascii="Times New Roman" w:eastAsia="Times New Roman" w:hAnsi="Times New Roman" w:cs="Times New Roman"/>
                <w:sz w:val="28"/>
                <w:szCs w:val="28"/>
                <w:lang w:eastAsia="ru-RU"/>
              </w:rPr>
              <w:t>Коршунова А.М.</w:t>
            </w:r>
          </w:p>
        </w:tc>
        <w:tc>
          <w:tcPr>
            <w:tcW w:w="2654" w:type="dxa"/>
            <w:vAlign w:val="bottom"/>
          </w:tcPr>
          <w:p w14:paraId="68008E02"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r w:rsidRPr="001812C1">
              <w:rPr>
                <w:rFonts w:ascii="Times New Roman" w:eastAsia="Times New Roman" w:hAnsi="Times New Roman" w:cs="Times New Roman"/>
                <w:sz w:val="28"/>
                <w:szCs w:val="28"/>
                <w:lang w:eastAsia="ru-RU"/>
              </w:rPr>
              <w:t>________________</w:t>
            </w:r>
          </w:p>
        </w:tc>
      </w:tr>
      <w:tr w:rsidR="001812C1" w:rsidRPr="001812C1" w14:paraId="3C5864EA" w14:textId="77777777" w:rsidTr="00E32067">
        <w:tc>
          <w:tcPr>
            <w:tcW w:w="2977" w:type="dxa"/>
            <w:vAlign w:val="bottom"/>
          </w:tcPr>
          <w:p w14:paraId="69E64966"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r w:rsidRPr="001812C1">
              <w:rPr>
                <w:rFonts w:ascii="Times New Roman" w:eastAsia="Times New Roman" w:hAnsi="Times New Roman" w:cs="Times New Roman"/>
                <w:sz w:val="28"/>
                <w:szCs w:val="28"/>
                <w:lang w:eastAsia="ru-RU"/>
              </w:rPr>
              <w:t>Ильина Н.М.</w:t>
            </w:r>
          </w:p>
        </w:tc>
        <w:tc>
          <w:tcPr>
            <w:tcW w:w="2654" w:type="dxa"/>
            <w:vAlign w:val="bottom"/>
          </w:tcPr>
          <w:p w14:paraId="429ACE1B"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p>
          <w:p w14:paraId="47E1CBE8"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r w:rsidRPr="001812C1">
              <w:rPr>
                <w:rFonts w:ascii="Times New Roman" w:eastAsia="Times New Roman" w:hAnsi="Times New Roman" w:cs="Times New Roman"/>
                <w:sz w:val="28"/>
                <w:szCs w:val="28"/>
                <w:lang w:eastAsia="ru-RU"/>
              </w:rPr>
              <w:t>________________</w:t>
            </w:r>
          </w:p>
        </w:tc>
      </w:tr>
      <w:tr w:rsidR="001812C1" w:rsidRPr="001812C1" w14:paraId="3EA74C62" w14:textId="77777777" w:rsidTr="00E32067">
        <w:tc>
          <w:tcPr>
            <w:tcW w:w="2977" w:type="dxa"/>
            <w:vAlign w:val="bottom"/>
          </w:tcPr>
          <w:p w14:paraId="2624327C"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p>
          <w:p w14:paraId="55B191D7"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r w:rsidRPr="001812C1">
              <w:rPr>
                <w:rFonts w:ascii="Times New Roman" w:eastAsia="Times New Roman" w:hAnsi="Times New Roman" w:cs="Times New Roman"/>
                <w:sz w:val="28"/>
                <w:szCs w:val="28"/>
                <w:lang w:eastAsia="ru-RU"/>
              </w:rPr>
              <w:t>Кузнецов Н.А.</w:t>
            </w:r>
          </w:p>
        </w:tc>
        <w:tc>
          <w:tcPr>
            <w:tcW w:w="2654" w:type="dxa"/>
            <w:vAlign w:val="bottom"/>
          </w:tcPr>
          <w:p w14:paraId="1834DA4C"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r w:rsidRPr="001812C1">
              <w:rPr>
                <w:rFonts w:ascii="Times New Roman" w:eastAsia="Times New Roman" w:hAnsi="Times New Roman" w:cs="Times New Roman"/>
                <w:sz w:val="28"/>
                <w:szCs w:val="28"/>
                <w:lang w:eastAsia="ru-RU"/>
              </w:rPr>
              <w:t>________________</w:t>
            </w:r>
          </w:p>
        </w:tc>
      </w:tr>
      <w:tr w:rsidR="001812C1" w:rsidRPr="001812C1" w14:paraId="76B3D7E4" w14:textId="77777777" w:rsidTr="00E32067">
        <w:tc>
          <w:tcPr>
            <w:tcW w:w="2977" w:type="dxa"/>
            <w:vAlign w:val="bottom"/>
          </w:tcPr>
          <w:p w14:paraId="332A1CFA"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p>
          <w:p w14:paraId="71A66055"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r w:rsidRPr="001812C1">
              <w:rPr>
                <w:rFonts w:ascii="Times New Roman" w:eastAsia="Times New Roman" w:hAnsi="Times New Roman" w:cs="Times New Roman"/>
                <w:sz w:val="28"/>
                <w:szCs w:val="28"/>
                <w:lang w:eastAsia="ru-RU"/>
              </w:rPr>
              <w:t>Склярова Н.Д.</w:t>
            </w:r>
          </w:p>
        </w:tc>
        <w:tc>
          <w:tcPr>
            <w:tcW w:w="2654" w:type="dxa"/>
            <w:vAlign w:val="bottom"/>
          </w:tcPr>
          <w:p w14:paraId="16CAA1F4" w14:textId="77777777" w:rsidR="001812C1" w:rsidRPr="001812C1" w:rsidRDefault="001812C1" w:rsidP="001812C1">
            <w:pPr>
              <w:spacing w:after="0" w:line="240" w:lineRule="auto"/>
              <w:rPr>
                <w:rFonts w:ascii="Times New Roman" w:eastAsia="Times New Roman" w:hAnsi="Times New Roman" w:cs="Times New Roman"/>
                <w:sz w:val="28"/>
                <w:szCs w:val="28"/>
                <w:lang w:eastAsia="ru-RU"/>
              </w:rPr>
            </w:pPr>
            <w:r w:rsidRPr="001812C1">
              <w:rPr>
                <w:rFonts w:ascii="Times New Roman" w:eastAsia="Times New Roman" w:hAnsi="Times New Roman" w:cs="Times New Roman"/>
                <w:sz w:val="28"/>
                <w:szCs w:val="28"/>
                <w:lang w:eastAsia="ru-RU"/>
              </w:rPr>
              <w:t>________________</w:t>
            </w:r>
          </w:p>
        </w:tc>
      </w:tr>
      <w:tr w:rsidR="001812C1" w:rsidRPr="001812C1" w14:paraId="1A177E05" w14:textId="77777777" w:rsidTr="00E32067">
        <w:trPr>
          <w:trHeight w:val="840"/>
        </w:trPr>
        <w:tc>
          <w:tcPr>
            <w:tcW w:w="2977" w:type="dxa"/>
            <w:vAlign w:val="bottom"/>
          </w:tcPr>
          <w:p w14:paraId="6C6E4641" w14:textId="77777777" w:rsidR="001812C1" w:rsidRPr="001812C1" w:rsidRDefault="001812C1" w:rsidP="001812C1">
            <w:pPr>
              <w:spacing w:after="0" w:line="276" w:lineRule="auto"/>
              <w:rPr>
                <w:rFonts w:ascii="Times New Roman" w:eastAsia="Times New Roman" w:hAnsi="Times New Roman" w:cs="Times New Roman"/>
                <w:sz w:val="28"/>
                <w:szCs w:val="28"/>
                <w:lang w:eastAsia="ru-RU"/>
              </w:rPr>
            </w:pPr>
          </w:p>
          <w:p w14:paraId="5D8A1257" w14:textId="77777777" w:rsidR="001812C1" w:rsidRPr="001812C1" w:rsidRDefault="001812C1" w:rsidP="001812C1">
            <w:pPr>
              <w:spacing w:after="0" w:line="360" w:lineRule="auto"/>
              <w:rPr>
                <w:rFonts w:ascii="Times New Roman" w:eastAsia="Times New Roman" w:hAnsi="Times New Roman" w:cs="Times New Roman"/>
                <w:sz w:val="28"/>
                <w:szCs w:val="28"/>
                <w:lang w:eastAsia="ru-RU"/>
              </w:rPr>
            </w:pPr>
            <w:r w:rsidRPr="001812C1">
              <w:rPr>
                <w:rFonts w:ascii="Times New Roman" w:eastAsia="Times New Roman" w:hAnsi="Times New Roman" w:cs="Times New Roman"/>
                <w:sz w:val="28"/>
                <w:szCs w:val="28"/>
                <w:lang w:eastAsia="ru-RU"/>
              </w:rPr>
              <w:t>Тоцкий Н.Н.</w:t>
            </w:r>
          </w:p>
        </w:tc>
        <w:tc>
          <w:tcPr>
            <w:tcW w:w="2654" w:type="dxa"/>
            <w:vAlign w:val="bottom"/>
          </w:tcPr>
          <w:p w14:paraId="14EE6EA5" w14:textId="77777777" w:rsidR="001812C1" w:rsidRPr="001812C1" w:rsidRDefault="001812C1" w:rsidP="001812C1">
            <w:pPr>
              <w:spacing w:after="0" w:line="360" w:lineRule="auto"/>
              <w:rPr>
                <w:rFonts w:ascii="Times New Roman" w:eastAsia="Times New Roman" w:hAnsi="Times New Roman" w:cs="Times New Roman"/>
                <w:sz w:val="28"/>
                <w:szCs w:val="28"/>
                <w:lang w:eastAsia="ru-RU"/>
              </w:rPr>
            </w:pPr>
            <w:r w:rsidRPr="001812C1">
              <w:rPr>
                <w:rFonts w:ascii="Times New Roman" w:eastAsia="Times New Roman" w:hAnsi="Times New Roman" w:cs="Times New Roman"/>
                <w:sz w:val="28"/>
                <w:szCs w:val="28"/>
                <w:lang w:eastAsia="ru-RU"/>
              </w:rPr>
              <w:t>________________</w:t>
            </w:r>
          </w:p>
        </w:tc>
      </w:tr>
    </w:tbl>
    <w:p w14:paraId="124A43A3" w14:textId="77777777" w:rsidR="001B50BA" w:rsidRDefault="001B50BA" w:rsidP="008250DE">
      <w:pPr>
        <w:pStyle w:val="a3"/>
        <w:spacing w:line="360" w:lineRule="auto"/>
        <w:rPr>
          <w:rFonts w:ascii="Times New Roman" w:hAnsi="Times New Roman" w:cs="Times New Roman"/>
          <w:i/>
          <w:sz w:val="24"/>
          <w:szCs w:val="24"/>
        </w:rPr>
      </w:pPr>
    </w:p>
    <w:p w14:paraId="46117212" w14:textId="77777777" w:rsidR="001B50BA" w:rsidRDefault="001B50BA" w:rsidP="004C4E13">
      <w:pPr>
        <w:pStyle w:val="a3"/>
        <w:rPr>
          <w:rFonts w:ascii="Times New Roman" w:hAnsi="Times New Roman" w:cs="Times New Roman"/>
          <w:i/>
          <w:sz w:val="24"/>
          <w:szCs w:val="24"/>
        </w:rPr>
      </w:pPr>
    </w:p>
    <w:p w14:paraId="2651FCAD" w14:textId="77777777" w:rsidR="001B50BA" w:rsidRPr="0084196E" w:rsidRDefault="001B50BA" w:rsidP="004C4E13">
      <w:pPr>
        <w:pStyle w:val="a3"/>
        <w:rPr>
          <w:rFonts w:ascii="Times New Roman" w:hAnsi="Times New Roman" w:cs="Times New Roman"/>
          <w:i/>
          <w:sz w:val="24"/>
          <w:szCs w:val="24"/>
        </w:rPr>
      </w:pPr>
    </w:p>
    <w:sectPr w:rsidR="001B50BA" w:rsidRPr="0084196E" w:rsidSect="00C721B8">
      <w:footerReference w:type="default" r:id="rId33"/>
      <w:pgSz w:w="11906" w:h="16838"/>
      <w:pgMar w:top="1134" w:right="1334" w:bottom="1134" w:left="1335"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349EF" w14:textId="77777777" w:rsidR="00365F9C" w:rsidRDefault="00365F9C" w:rsidP="003363DB">
      <w:pPr>
        <w:spacing w:after="0" w:line="240" w:lineRule="auto"/>
      </w:pPr>
      <w:r>
        <w:separator/>
      </w:r>
    </w:p>
  </w:endnote>
  <w:endnote w:type="continuationSeparator" w:id="0">
    <w:p w14:paraId="176CC516" w14:textId="77777777" w:rsidR="00365F9C" w:rsidRDefault="00365F9C" w:rsidP="003363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
    <w:altName w:val="Times New Roman"/>
    <w:charset w:val="00"/>
    <w:family w:val="auto"/>
    <w:pitch w:val="variable"/>
  </w:font>
  <w:font w:name="Andale Sans UI">
    <w:charset w:val="00"/>
    <w:family w:val="auto"/>
    <w:pitch w:val="variable"/>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7229351"/>
      <w:docPartObj>
        <w:docPartGallery w:val="Page Numbers (Bottom of Page)"/>
        <w:docPartUnique/>
      </w:docPartObj>
    </w:sdtPr>
    <w:sdtContent>
      <w:p w14:paraId="5E90A023" w14:textId="77777777" w:rsidR="00316E41" w:rsidRDefault="00316E41">
        <w:pPr>
          <w:pStyle w:val="a7"/>
          <w:jc w:val="right"/>
        </w:pPr>
        <w:r>
          <w:fldChar w:fldCharType="begin"/>
        </w:r>
        <w:r>
          <w:instrText>PAGE   \* MERGEFORMAT</w:instrText>
        </w:r>
        <w:r>
          <w:fldChar w:fldCharType="separate"/>
        </w:r>
        <w:r w:rsidR="0038203D">
          <w:rPr>
            <w:noProof/>
          </w:rPr>
          <w:t>66</w:t>
        </w:r>
        <w:r>
          <w:fldChar w:fldCharType="end"/>
        </w:r>
      </w:p>
    </w:sdtContent>
  </w:sdt>
  <w:p w14:paraId="6D5C4105" w14:textId="77777777" w:rsidR="00316E41" w:rsidRDefault="00316E4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00716" w14:textId="77777777" w:rsidR="00365F9C" w:rsidRDefault="00365F9C" w:rsidP="003363DB">
      <w:pPr>
        <w:spacing w:after="0" w:line="240" w:lineRule="auto"/>
      </w:pPr>
      <w:r>
        <w:separator/>
      </w:r>
    </w:p>
  </w:footnote>
  <w:footnote w:type="continuationSeparator" w:id="0">
    <w:p w14:paraId="1D4F0A48" w14:textId="77777777" w:rsidR="00365F9C" w:rsidRDefault="00365F9C" w:rsidP="003363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C116F068"/>
    <w:lvl w:ilvl="0">
      <w:numFmt w:val="bullet"/>
      <w:lvlText w:val="*"/>
      <w:lvlJc w:val="left"/>
    </w:lvl>
  </w:abstractNum>
  <w:abstractNum w:abstractNumId="1" w15:restartNumberingAfterBreak="0">
    <w:nsid w:val="040E4DF3"/>
    <w:multiLevelType w:val="hybridMultilevel"/>
    <w:tmpl w:val="9F0C1708"/>
    <w:lvl w:ilvl="0" w:tplc="EEA61F0C">
      <w:start w:val="1"/>
      <w:numFmt w:val="decimal"/>
      <w:lvlText w:val="%1."/>
      <w:lvlJc w:val="left"/>
      <w:pPr>
        <w:ind w:left="636" w:hanging="360"/>
      </w:pPr>
      <w:rPr>
        <w:rFonts w:ascii="Arial" w:eastAsia="Times New Roman" w:hAnsi="Arial" w:cs="Arial"/>
      </w:rPr>
    </w:lvl>
    <w:lvl w:ilvl="1" w:tplc="04190019" w:tentative="1">
      <w:start w:val="1"/>
      <w:numFmt w:val="lowerLetter"/>
      <w:lvlText w:val="%2."/>
      <w:lvlJc w:val="left"/>
      <w:pPr>
        <w:ind w:left="1356" w:hanging="360"/>
      </w:pPr>
    </w:lvl>
    <w:lvl w:ilvl="2" w:tplc="0419001B" w:tentative="1">
      <w:start w:val="1"/>
      <w:numFmt w:val="lowerRoman"/>
      <w:lvlText w:val="%3."/>
      <w:lvlJc w:val="right"/>
      <w:pPr>
        <w:ind w:left="2076" w:hanging="180"/>
      </w:pPr>
    </w:lvl>
    <w:lvl w:ilvl="3" w:tplc="0419000F" w:tentative="1">
      <w:start w:val="1"/>
      <w:numFmt w:val="decimal"/>
      <w:lvlText w:val="%4."/>
      <w:lvlJc w:val="left"/>
      <w:pPr>
        <w:ind w:left="2796" w:hanging="360"/>
      </w:pPr>
    </w:lvl>
    <w:lvl w:ilvl="4" w:tplc="04190019" w:tentative="1">
      <w:start w:val="1"/>
      <w:numFmt w:val="lowerLetter"/>
      <w:lvlText w:val="%5."/>
      <w:lvlJc w:val="left"/>
      <w:pPr>
        <w:ind w:left="3516" w:hanging="360"/>
      </w:pPr>
    </w:lvl>
    <w:lvl w:ilvl="5" w:tplc="0419001B" w:tentative="1">
      <w:start w:val="1"/>
      <w:numFmt w:val="lowerRoman"/>
      <w:lvlText w:val="%6."/>
      <w:lvlJc w:val="right"/>
      <w:pPr>
        <w:ind w:left="4236" w:hanging="180"/>
      </w:pPr>
    </w:lvl>
    <w:lvl w:ilvl="6" w:tplc="0419000F" w:tentative="1">
      <w:start w:val="1"/>
      <w:numFmt w:val="decimal"/>
      <w:lvlText w:val="%7."/>
      <w:lvlJc w:val="left"/>
      <w:pPr>
        <w:ind w:left="4956" w:hanging="360"/>
      </w:pPr>
    </w:lvl>
    <w:lvl w:ilvl="7" w:tplc="04190019" w:tentative="1">
      <w:start w:val="1"/>
      <w:numFmt w:val="lowerLetter"/>
      <w:lvlText w:val="%8."/>
      <w:lvlJc w:val="left"/>
      <w:pPr>
        <w:ind w:left="5676" w:hanging="360"/>
      </w:pPr>
    </w:lvl>
    <w:lvl w:ilvl="8" w:tplc="0419001B" w:tentative="1">
      <w:start w:val="1"/>
      <w:numFmt w:val="lowerRoman"/>
      <w:lvlText w:val="%9."/>
      <w:lvlJc w:val="right"/>
      <w:pPr>
        <w:ind w:left="6396" w:hanging="180"/>
      </w:pPr>
    </w:lvl>
  </w:abstractNum>
  <w:abstractNum w:abstractNumId="2" w15:restartNumberingAfterBreak="0">
    <w:nsid w:val="04B135BD"/>
    <w:multiLevelType w:val="hybridMultilevel"/>
    <w:tmpl w:val="D2BAB7F0"/>
    <w:lvl w:ilvl="0" w:tplc="D5CA4DBE">
      <w:start w:val="1"/>
      <w:numFmt w:val="decimal"/>
      <w:lvlText w:val="%1."/>
      <w:lvlJc w:val="left"/>
      <w:pPr>
        <w:ind w:left="636" w:hanging="360"/>
      </w:pPr>
      <w:rPr>
        <w:rFonts w:hint="default"/>
      </w:rPr>
    </w:lvl>
    <w:lvl w:ilvl="1" w:tplc="04190019" w:tentative="1">
      <w:start w:val="1"/>
      <w:numFmt w:val="lowerLetter"/>
      <w:lvlText w:val="%2."/>
      <w:lvlJc w:val="left"/>
      <w:pPr>
        <w:ind w:left="1356" w:hanging="360"/>
      </w:pPr>
    </w:lvl>
    <w:lvl w:ilvl="2" w:tplc="0419001B" w:tentative="1">
      <w:start w:val="1"/>
      <w:numFmt w:val="lowerRoman"/>
      <w:lvlText w:val="%3."/>
      <w:lvlJc w:val="right"/>
      <w:pPr>
        <w:ind w:left="2076" w:hanging="180"/>
      </w:pPr>
    </w:lvl>
    <w:lvl w:ilvl="3" w:tplc="0419000F" w:tentative="1">
      <w:start w:val="1"/>
      <w:numFmt w:val="decimal"/>
      <w:lvlText w:val="%4."/>
      <w:lvlJc w:val="left"/>
      <w:pPr>
        <w:ind w:left="2796" w:hanging="360"/>
      </w:pPr>
    </w:lvl>
    <w:lvl w:ilvl="4" w:tplc="04190019" w:tentative="1">
      <w:start w:val="1"/>
      <w:numFmt w:val="lowerLetter"/>
      <w:lvlText w:val="%5."/>
      <w:lvlJc w:val="left"/>
      <w:pPr>
        <w:ind w:left="3516" w:hanging="360"/>
      </w:pPr>
    </w:lvl>
    <w:lvl w:ilvl="5" w:tplc="0419001B" w:tentative="1">
      <w:start w:val="1"/>
      <w:numFmt w:val="lowerRoman"/>
      <w:lvlText w:val="%6."/>
      <w:lvlJc w:val="right"/>
      <w:pPr>
        <w:ind w:left="4236" w:hanging="180"/>
      </w:pPr>
    </w:lvl>
    <w:lvl w:ilvl="6" w:tplc="0419000F" w:tentative="1">
      <w:start w:val="1"/>
      <w:numFmt w:val="decimal"/>
      <w:lvlText w:val="%7."/>
      <w:lvlJc w:val="left"/>
      <w:pPr>
        <w:ind w:left="4956" w:hanging="360"/>
      </w:pPr>
    </w:lvl>
    <w:lvl w:ilvl="7" w:tplc="04190019" w:tentative="1">
      <w:start w:val="1"/>
      <w:numFmt w:val="lowerLetter"/>
      <w:lvlText w:val="%8."/>
      <w:lvlJc w:val="left"/>
      <w:pPr>
        <w:ind w:left="5676" w:hanging="360"/>
      </w:pPr>
    </w:lvl>
    <w:lvl w:ilvl="8" w:tplc="0419001B" w:tentative="1">
      <w:start w:val="1"/>
      <w:numFmt w:val="lowerRoman"/>
      <w:lvlText w:val="%9."/>
      <w:lvlJc w:val="right"/>
      <w:pPr>
        <w:ind w:left="6396" w:hanging="180"/>
      </w:pPr>
    </w:lvl>
  </w:abstractNum>
  <w:abstractNum w:abstractNumId="3" w15:restartNumberingAfterBreak="0">
    <w:nsid w:val="0DE544C2"/>
    <w:multiLevelType w:val="hybridMultilevel"/>
    <w:tmpl w:val="D2BAB7F0"/>
    <w:lvl w:ilvl="0" w:tplc="D5CA4DBE">
      <w:start w:val="1"/>
      <w:numFmt w:val="decimal"/>
      <w:lvlText w:val="%1."/>
      <w:lvlJc w:val="left"/>
      <w:pPr>
        <w:ind w:left="636" w:hanging="360"/>
      </w:pPr>
      <w:rPr>
        <w:rFonts w:hint="default"/>
      </w:rPr>
    </w:lvl>
    <w:lvl w:ilvl="1" w:tplc="04190019" w:tentative="1">
      <w:start w:val="1"/>
      <w:numFmt w:val="lowerLetter"/>
      <w:lvlText w:val="%2."/>
      <w:lvlJc w:val="left"/>
      <w:pPr>
        <w:ind w:left="1356" w:hanging="360"/>
      </w:pPr>
    </w:lvl>
    <w:lvl w:ilvl="2" w:tplc="0419001B" w:tentative="1">
      <w:start w:val="1"/>
      <w:numFmt w:val="lowerRoman"/>
      <w:lvlText w:val="%3."/>
      <w:lvlJc w:val="right"/>
      <w:pPr>
        <w:ind w:left="2076" w:hanging="180"/>
      </w:pPr>
    </w:lvl>
    <w:lvl w:ilvl="3" w:tplc="0419000F" w:tentative="1">
      <w:start w:val="1"/>
      <w:numFmt w:val="decimal"/>
      <w:lvlText w:val="%4."/>
      <w:lvlJc w:val="left"/>
      <w:pPr>
        <w:ind w:left="2796" w:hanging="360"/>
      </w:pPr>
    </w:lvl>
    <w:lvl w:ilvl="4" w:tplc="04190019" w:tentative="1">
      <w:start w:val="1"/>
      <w:numFmt w:val="lowerLetter"/>
      <w:lvlText w:val="%5."/>
      <w:lvlJc w:val="left"/>
      <w:pPr>
        <w:ind w:left="3516" w:hanging="360"/>
      </w:pPr>
    </w:lvl>
    <w:lvl w:ilvl="5" w:tplc="0419001B" w:tentative="1">
      <w:start w:val="1"/>
      <w:numFmt w:val="lowerRoman"/>
      <w:lvlText w:val="%6."/>
      <w:lvlJc w:val="right"/>
      <w:pPr>
        <w:ind w:left="4236" w:hanging="180"/>
      </w:pPr>
    </w:lvl>
    <w:lvl w:ilvl="6" w:tplc="0419000F" w:tentative="1">
      <w:start w:val="1"/>
      <w:numFmt w:val="decimal"/>
      <w:lvlText w:val="%7."/>
      <w:lvlJc w:val="left"/>
      <w:pPr>
        <w:ind w:left="4956" w:hanging="360"/>
      </w:pPr>
    </w:lvl>
    <w:lvl w:ilvl="7" w:tplc="04190019" w:tentative="1">
      <w:start w:val="1"/>
      <w:numFmt w:val="lowerLetter"/>
      <w:lvlText w:val="%8."/>
      <w:lvlJc w:val="left"/>
      <w:pPr>
        <w:ind w:left="5676" w:hanging="360"/>
      </w:pPr>
    </w:lvl>
    <w:lvl w:ilvl="8" w:tplc="0419001B" w:tentative="1">
      <w:start w:val="1"/>
      <w:numFmt w:val="lowerRoman"/>
      <w:lvlText w:val="%9."/>
      <w:lvlJc w:val="right"/>
      <w:pPr>
        <w:ind w:left="6396" w:hanging="180"/>
      </w:pPr>
    </w:lvl>
  </w:abstractNum>
  <w:abstractNum w:abstractNumId="4" w15:restartNumberingAfterBreak="0">
    <w:nsid w:val="0E4071FF"/>
    <w:multiLevelType w:val="hybridMultilevel"/>
    <w:tmpl w:val="C60A29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5CA1BCF"/>
    <w:multiLevelType w:val="hybridMultilevel"/>
    <w:tmpl w:val="79B0E1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A8F0F28"/>
    <w:multiLevelType w:val="hybridMultilevel"/>
    <w:tmpl w:val="F3383C20"/>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7" w15:restartNumberingAfterBreak="0">
    <w:nsid w:val="22F67BFD"/>
    <w:multiLevelType w:val="hybridMultilevel"/>
    <w:tmpl w:val="FBBE34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3D276C9"/>
    <w:multiLevelType w:val="hybridMultilevel"/>
    <w:tmpl w:val="AA249FD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4421EAA"/>
    <w:multiLevelType w:val="hybridMultilevel"/>
    <w:tmpl w:val="5D96D58A"/>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5224FCF"/>
    <w:multiLevelType w:val="hybridMultilevel"/>
    <w:tmpl w:val="25B4D4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9C765FF"/>
    <w:multiLevelType w:val="hybridMultilevel"/>
    <w:tmpl w:val="4E7A13FC"/>
    <w:lvl w:ilvl="0" w:tplc="ACD6FD9E">
      <w:start w:val="1"/>
      <w:numFmt w:val="decimal"/>
      <w:lvlText w:val="%1."/>
      <w:lvlJc w:val="left"/>
      <w:pPr>
        <w:ind w:left="2520" w:hanging="360"/>
      </w:pPr>
      <w:rPr>
        <w:rFonts w:hint="default"/>
      </w:rPr>
    </w:lvl>
    <w:lvl w:ilvl="1" w:tplc="04190019" w:tentative="1">
      <w:start w:val="1"/>
      <w:numFmt w:val="lowerLetter"/>
      <w:lvlText w:val="%2."/>
      <w:lvlJc w:val="left"/>
      <w:pPr>
        <w:ind w:left="3240" w:hanging="360"/>
      </w:pPr>
    </w:lvl>
    <w:lvl w:ilvl="2" w:tplc="0419001B" w:tentative="1">
      <w:start w:val="1"/>
      <w:numFmt w:val="lowerRoman"/>
      <w:lvlText w:val="%3."/>
      <w:lvlJc w:val="right"/>
      <w:pPr>
        <w:ind w:left="3960" w:hanging="180"/>
      </w:pPr>
    </w:lvl>
    <w:lvl w:ilvl="3" w:tplc="0419000F" w:tentative="1">
      <w:start w:val="1"/>
      <w:numFmt w:val="decimal"/>
      <w:lvlText w:val="%4."/>
      <w:lvlJc w:val="left"/>
      <w:pPr>
        <w:ind w:left="4680" w:hanging="360"/>
      </w:pPr>
    </w:lvl>
    <w:lvl w:ilvl="4" w:tplc="04190019" w:tentative="1">
      <w:start w:val="1"/>
      <w:numFmt w:val="lowerLetter"/>
      <w:lvlText w:val="%5."/>
      <w:lvlJc w:val="left"/>
      <w:pPr>
        <w:ind w:left="5400" w:hanging="360"/>
      </w:pPr>
    </w:lvl>
    <w:lvl w:ilvl="5" w:tplc="0419001B" w:tentative="1">
      <w:start w:val="1"/>
      <w:numFmt w:val="lowerRoman"/>
      <w:lvlText w:val="%6."/>
      <w:lvlJc w:val="right"/>
      <w:pPr>
        <w:ind w:left="6120" w:hanging="180"/>
      </w:pPr>
    </w:lvl>
    <w:lvl w:ilvl="6" w:tplc="0419000F" w:tentative="1">
      <w:start w:val="1"/>
      <w:numFmt w:val="decimal"/>
      <w:lvlText w:val="%7."/>
      <w:lvlJc w:val="left"/>
      <w:pPr>
        <w:ind w:left="6840" w:hanging="360"/>
      </w:pPr>
    </w:lvl>
    <w:lvl w:ilvl="7" w:tplc="04190019" w:tentative="1">
      <w:start w:val="1"/>
      <w:numFmt w:val="lowerLetter"/>
      <w:lvlText w:val="%8."/>
      <w:lvlJc w:val="left"/>
      <w:pPr>
        <w:ind w:left="7560" w:hanging="360"/>
      </w:pPr>
    </w:lvl>
    <w:lvl w:ilvl="8" w:tplc="0419001B" w:tentative="1">
      <w:start w:val="1"/>
      <w:numFmt w:val="lowerRoman"/>
      <w:lvlText w:val="%9."/>
      <w:lvlJc w:val="right"/>
      <w:pPr>
        <w:ind w:left="8280" w:hanging="180"/>
      </w:pPr>
    </w:lvl>
  </w:abstractNum>
  <w:abstractNum w:abstractNumId="12" w15:restartNumberingAfterBreak="0">
    <w:nsid w:val="331856D4"/>
    <w:multiLevelType w:val="hybridMultilevel"/>
    <w:tmpl w:val="A5A679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3546DCB"/>
    <w:multiLevelType w:val="hybridMultilevel"/>
    <w:tmpl w:val="BA44716A"/>
    <w:lvl w:ilvl="0" w:tplc="D0829572">
      <w:start w:val="1"/>
      <w:numFmt w:val="decimal"/>
      <w:lvlText w:val="%1."/>
      <w:lvlJc w:val="left"/>
      <w:pPr>
        <w:ind w:left="677" w:hanging="360"/>
      </w:pPr>
      <w:rPr>
        <w:rFonts w:hint="default"/>
      </w:rPr>
    </w:lvl>
    <w:lvl w:ilvl="1" w:tplc="04190019" w:tentative="1">
      <w:start w:val="1"/>
      <w:numFmt w:val="lowerLetter"/>
      <w:lvlText w:val="%2."/>
      <w:lvlJc w:val="left"/>
      <w:pPr>
        <w:ind w:left="1397" w:hanging="360"/>
      </w:pPr>
    </w:lvl>
    <w:lvl w:ilvl="2" w:tplc="0419001B" w:tentative="1">
      <w:start w:val="1"/>
      <w:numFmt w:val="lowerRoman"/>
      <w:lvlText w:val="%3."/>
      <w:lvlJc w:val="right"/>
      <w:pPr>
        <w:ind w:left="2117" w:hanging="180"/>
      </w:pPr>
    </w:lvl>
    <w:lvl w:ilvl="3" w:tplc="0419000F" w:tentative="1">
      <w:start w:val="1"/>
      <w:numFmt w:val="decimal"/>
      <w:lvlText w:val="%4."/>
      <w:lvlJc w:val="left"/>
      <w:pPr>
        <w:ind w:left="2837" w:hanging="360"/>
      </w:pPr>
    </w:lvl>
    <w:lvl w:ilvl="4" w:tplc="04190019" w:tentative="1">
      <w:start w:val="1"/>
      <w:numFmt w:val="lowerLetter"/>
      <w:lvlText w:val="%5."/>
      <w:lvlJc w:val="left"/>
      <w:pPr>
        <w:ind w:left="3557" w:hanging="360"/>
      </w:pPr>
    </w:lvl>
    <w:lvl w:ilvl="5" w:tplc="0419001B" w:tentative="1">
      <w:start w:val="1"/>
      <w:numFmt w:val="lowerRoman"/>
      <w:lvlText w:val="%6."/>
      <w:lvlJc w:val="right"/>
      <w:pPr>
        <w:ind w:left="4277" w:hanging="180"/>
      </w:pPr>
    </w:lvl>
    <w:lvl w:ilvl="6" w:tplc="0419000F" w:tentative="1">
      <w:start w:val="1"/>
      <w:numFmt w:val="decimal"/>
      <w:lvlText w:val="%7."/>
      <w:lvlJc w:val="left"/>
      <w:pPr>
        <w:ind w:left="4997" w:hanging="360"/>
      </w:pPr>
    </w:lvl>
    <w:lvl w:ilvl="7" w:tplc="04190019" w:tentative="1">
      <w:start w:val="1"/>
      <w:numFmt w:val="lowerLetter"/>
      <w:lvlText w:val="%8."/>
      <w:lvlJc w:val="left"/>
      <w:pPr>
        <w:ind w:left="5717" w:hanging="360"/>
      </w:pPr>
    </w:lvl>
    <w:lvl w:ilvl="8" w:tplc="0419001B" w:tentative="1">
      <w:start w:val="1"/>
      <w:numFmt w:val="lowerRoman"/>
      <w:lvlText w:val="%9."/>
      <w:lvlJc w:val="right"/>
      <w:pPr>
        <w:ind w:left="6437" w:hanging="180"/>
      </w:pPr>
    </w:lvl>
  </w:abstractNum>
  <w:abstractNum w:abstractNumId="14" w15:restartNumberingAfterBreak="0">
    <w:nsid w:val="352212C0"/>
    <w:multiLevelType w:val="hybridMultilevel"/>
    <w:tmpl w:val="B9C8B244"/>
    <w:lvl w:ilvl="0" w:tplc="568C8EB8">
      <w:start w:val="1"/>
      <w:numFmt w:val="decimal"/>
      <w:lvlText w:val="%1."/>
      <w:lvlJc w:val="left"/>
      <w:pPr>
        <w:ind w:left="360" w:hanging="360"/>
      </w:pPr>
      <w:rPr>
        <w:rFonts w:cs="Times New Roman" w:hint="default"/>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15" w15:restartNumberingAfterBreak="0">
    <w:nsid w:val="367E30D4"/>
    <w:multiLevelType w:val="hybridMultilevel"/>
    <w:tmpl w:val="C9BCC3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8612A36"/>
    <w:multiLevelType w:val="hybridMultilevel"/>
    <w:tmpl w:val="8F88F1A4"/>
    <w:lvl w:ilvl="0" w:tplc="FEAC948E">
      <w:start w:val="1"/>
      <w:numFmt w:val="decimal"/>
      <w:lvlText w:val="%1."/>
      <w:lvlJc w:val="left"/>
      <w:pPr>
        <w:ind w:left="2738" w:hanging="360"/>
      </w:pPr>
      <w:rPr>
        <w:rFonts w:hint="default"/>
      </w:rPr>
    </w:lvl>
    <w:lvl w:ilvl="1" w:tplc="04190019" w:tentative="1">
      <w:start w:val="1"/>
      <w:numFmt w:val="lowerLetter"/>
      <w:lvlText w:val="%2."/>
      <w:lvlJc w:val="left"/>
      <w:pPr>
        <w:ind w:left="3458" w:hanging="360"/>
      </w:pPr>
    </w:lvl>
    <w:lvl w:ilvl="2" w:tplc="0419001B" w:tentative="1">
      <w:start w:val="1"/>
      <w:numFmt w:val="lowerRoman"/>
      <w:lvlText w:val="%3."/>
      <w:lvlJc w:val="right"/>
      <w:pPr>
        <w:ind w:left="4178" w:hanging="180"/>
      </w:pPr>
    </w:lvl>
    <w:lvl w:ilvl="3" w:tplc="0419000F" w:tentative="1">
      <w:start w:val="1"/>
      <w:numFmt w:val="decimal"/>
      <w:lvlText w:val="%4."/>
      <w:lvlJc w:val="left"/>
      <w:pPr>
        <w:ind w:left="4898" w:hanging="360"/>
      </w:pPr>
    </w:lvl>
    <w:lvl w:ilvl="4" w:tplc="04190019" w:tentative="1">
      <w:start w:val="1"/>
      <w:numFmt w:val="lowerLetter"/>
      <w:lvlText w:val="%5."/>
      <w:lvlJc w:val="left"/>
      <w:pPr>
        <w:ind w:left="5618" w:hanging="360"/>
      </w:pPr>
    </w:lvl>
    <w:lvl w:ilvl="5" w:tplc="0419001B" w:tentative="1">
      <w:start w:val="1"/>
      <w:numFmt w:val="lowerRoman"/>
      <w:lvlText w:val="%6."/>
      <w:lvlJc w:val="right"/>
      <w:pPr>
        <w:ind w:left="6338" w:hanging="180"/>
      </w:pPr>
    </w:lvl>
    <w:lvl w:ilvl="6" w:tplc="0419000F" w:tentative="1">
      <w:start w:val="1"/>
      <w:numFmt w:val="decimal"/>
      <w:lvlText w:val="%7."/>
      <w:lvlJc w:val="left"/>
      <w:pPr>
        <w:ind w:left="7058" w:hanging="360"/>
      </w:pPr>
    </w:lvl>
    <w:lvl w:ilvl="7" w:tplc="04190019" w:tentative="1">
      <w:start w:val="1"/>
      <w:numFmt w:val="lowerLetter"/>
      <w:lvlText w:val="%8."/>
      <w:lvlJc w:val="left"/>
      <w:pPr>
        <w:ind w:left="7778" w:hanging="360"/>
      </w:pPr>
    </w:lvl>
    <w:lvl w:ilvl="8" w:tplc="0419001B" w:tentative="1">
      <w:start w:val="1"/>
      <w:numFmt w:val="lowerRoman"/>
      <w:lvlText w:val="%9."/>
      <w:lvlJc w:val="right"/>
      <w:pPr>
        <w:ind w:left="8498" w:hanging="180"/>
      </w:pPr>
    </w:lvl>
  </w:abstractNum>
  <w:abstractNum w:abstractNumId="17" w15:restartNumberingAfterBreak="0">
    <w:nsid w:val="400B379C"/>
    <w:multiLevelType w:val="hybridMultilevel"/>
    <w:tmpl w:val="098EFD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44C50F1"/>
    <w:multiLevelType w:val="hybridMultilevel"/>
    <w:tmpl w:val="A5A6792E"/>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9" w15:restartNumberingAfterBreak="0">
    <w:nsid w:val="49934540"/>
    <w:multiLevelType w:val="hybridMultilevel"/>
    <w:tmpl w:val="DF600D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9A16F61"/>
    <w:multiLevelType w:val="hybridMultilevel"/>
    <w:tmpl w:val="DE2CB778"/>
    <w:lvl w:ilvl="0" w:tplc="625CEFFA">
      <w:start w:val="1"/>
      <w:numFmt w:val="decimal"/>
      <w:lvlText w:val="%1."/>
      <w:lvlJc w:val="left"/>
      <w:pPr>
        <w:ind w:left="636" w:hanging="360"/>
      </w:pPr>
      <w:rPr>
        <w:rFonts w:cs="Times New Roman" w:hint="default"/>
      </w:rPr>
    </w:lvl>
    <w:lvl w:ilvl="1" w:tplc="04190019" w:tentative="1">
      <w:start w:val="1"/>
      <w:numFmt w:val="lowerLetter"/>
      <w:lvlText w:val="%2."/>
      <w:lvlJc w:val="left"/>
      <w:pPr>
        <w:ind w:left="1356" w:hanging="360"/>
      </w:pPr>
      <w:rPr>
        <w:rFonts w:cs="Times New Roman"/>
      </w:rPr>
    </w:lvl>
    <w:lvl w:ilvl="2" w:tplc="0419001B" w:tentative="1">
      <w:start w:val="1"/>
      <w:numFmt w:val="lowerRoman"/>
      <w:lvlText w:val="%3."/>
      <w:lvlJc w:val="right"/>
      <w:pPr>
        <w:ind w:left="2076" w:hanging="180"/>
      </w:pPr>
      <w:rPr>
        <w:rFonts w:cs="Times New Roman"/>
      </w:rPr>
    </w:lvl>
    <w:lvl w:ilvl="3" w:tplc="0419000F" w:tentative="1">
      <w:start w:val="1"/>
      <w:numFmt w:val="decimal"/>
      <w:lvlText w:val="%4."/>
      <w:lvlJc w:val="left"/>
      <w:pPr>
        <w:ind w:left="2796" w:hanging="360"/>
      </w:pPr>
      <w:rPr>
        <w:rFonts w:cs="Times New Roman"/>
      </w:rPr>
    </w:lvl>
    <w:lvl w:ilvl="4" w:tplc="04190019" w:tentative="1">
      <w:start w:val="1"/>
      <w:numFmt w:val="lowerLetter"/>
      <w:lvlText w:val="%5."/>
      <w:lvlJc w:val="left"/>
      <w:pPr>
        <w:ind w:left="3516" w:hanging="360"/>
      </w:pPr>
      <w:rPr>
        <w:rFonts w:cs="Times New Roman"/>
      </w:rPr>
    </w:lvl>
    <w:lvl w:ilvl="5" w:tplc="0419001B" w:tentative="1">
      <w:start w:val="1"/>
      <w:numFmt w:val="lowerRoman"/>
      <w:lvlText w:val="%6."/>
      <w:lvlJc w:val="right"/>
      <w:pPr>
        <w:ind w:left="4236" w:hanging="180"/>
      </w:pPr>
      <w:rPr>
        <w:rFonts w:cs="Times New Roman"/>
      </w:rPr>
    </w:lvl>
    <w:lvl w:ilvl="6" w:tplc="0419000F" w:tentative="1">
      <w:start w:val="1"/>
      <w:numFmt w:val="decimal"/>
      <w:lvlText w:val="%7."/>
      <w:lvlJc w:val="left"/>
      <w:pPr>
        <w:ind w:left="4956" w:hanging="360"/>
      </w:pPr>
      <w:rPr>
        <w:rFonts w:cs="Times New Roman"/>
      </w:rPr>
    </w:lvl>
    <w:lvl w:ilvl="7" w:tplc="04190019" w:tentative="1">
      <w:start w:val="1"/>
      <w:numFmt w:val="lowerLetter"/>
      <w:lvlText w:val="%8."/>
      <w:lvlJc w:val="left"/>
      <w:pPr>
        <w:ind w:left="5676" w:hanging="360"/>
      </w:pPr>
      <w:rPr>
        <w:rFonts w:cs="Times New Roman"/>
      </w:rPr>
    </w:lvl>
    <w:lvl w:ilvl="8" w:tplc="0419001B" w:tentative="1">
      <w:start w:val="1"/>
      <w:numFmt w:val="lowerRoman"/>
      <w:lvlText w:val="%9."/>
      <w:lvlJc w:val="right"/>
      <w:pPr>
        <w:ind w:left="6396" w:hanging="180"/>
      </w:pPr>
      <w:rPr>
        <w:rFonts w:cs="Times New Roman"/>
      </w:rPr>
    </w:lvl>
  </w:abstractNum>
  <w:abstractNum w:abstractNumId="21" w15:restartNumberingAfterBreak="0">
    <w:nsid w:val="4C534727"/>
    <w:multiLevelType w:val="hybridMultilevel"/>
    <w:tmpl w:val="E1D42E5C"/>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D667DD3"/>
    <w:multiLevelType w:val="hybridMultilevel"/>
    <w:tmpl w:val="F3383C20"/>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3" w15:restartNumberingAfterBreak="0">
    <w:nsid w:val="51765F30"/>
    <w:multiLevelType w:val="hybridMultilevel"/>
    <w:tmpl w:val="F3383C20"/>
    <w:lvl w:ilvl="0" w:tplc="0419000F">
      <w:start w:val="1"/>
      <w:numFmt w:val="decimal"/>
      <w:lvlText w:val="%1."/>
      <w:lvlJc w:val="left"/>
      <w:pPr>
        <w:ind w:left="360" w:hanging="360"/>
      </w:pPr>
      <w:rPr>
        <w:rFonts w:cs="Times New Roman"/>
      </w:rPr>
    </w:lvl>
    <w:lvl w:ilvl="1" w:tplc="04190019" w:tentative="1">
      <w:start w:val="1"/>
      <w:numFmt w:val="lowerLetter"/>
      <w:lvlText w:val="%2."/>
      <w:lvlJc w:val="left"/>
      <w:pPr>
        <w:ind w:left="1080" w:hanging="360"/>
      </w:pPr>
      <w:rPr>
        <w:rFonts w:cs="Times New Roman"/>
      </w:rPr>
    </w:lvl>
    <w:lvl w:ilvl="2" w:tplc="0419001B" w:tentative="1">
      <w:start w:val="1"/>
      <w:numFmt w:val="lowerRoman"/>
      <w:lvlText w:val="%3."/>
      <w:lvlJc w:val="right"/>
      <w:pPr>
        <w:ind w:left="1800" w:hanging="180"/>
      </w:pPr>
      <w:rPr>
        <w:rFonts w:cs="Times New Roman"/>
      </w:rPr>
    </w:lvl>
    <w:lvl w:ilvl="3" w:tplc="0419000F" w:tentative="1">
      <w:start w:val="1"/>
      <w:numFmt w:val="decimal"/>
      <w:lvlText w:val="%4."/>
      <w:lvlJc w:val="left"/>
      <w:pPr>
        <w:ind w:left="2520" w:hanging="360"/>
      </w:pPr>
      <w:rPr>
        <w:rFonts w:cs="Times New Roman"/>
      </w:rPr>
    </w:lvl>
    <w:lvl w:ilvl="4" w:tplc="04190019" w:tentative="1">
      <w:start w:val="1"/>
      <w:numFmt w:val="lowerLetter"/>
      <w:lvlText w:val="%5."/>
      <w:lvlJc w:val="left"/>
      <w:pPr>
        <w:ind w:left="3240" w:hanging="360"/>
      </w:pPr>
      <w:rPr>
        <w:rFonts w:cs="Times New Roman"/>
      </w:rPr>
    </w:lvl>
    <w:lvl w:ilvl="5" w:tplc="0419001B" w:tentative="1">
      <w:start w:val="1"/>
      <w:numFmt w:val="lowerRoman"/>
      <w:lvlText w:val="%6."/>
      <w:lvlJc w:val="right"/>
      <w:pPr>
        <w:ind w:left="3960" w:hanging="180"/>
      </w:pPr>
      <w:rPr>
        <w:rFonts w:cs="Times New Roman"/>
      </w:rPr>
    </w:lvl>
    <w:lvl w:ilvl="6" w:tplc="0419000F" w:tentative="1">
      <w:start w:val="1"/>
      <w:numFmt w:val="decimal"/>
      <w:lvlText w:val="%7."/>
      <w:lvlJc w:val="left"/>
      <w:pPr>
        <w:ind w:left="4680" w:hanging="360"/>
      </w:pPr>
      <w:rPr>
        <w:rFonts w:cs="Times New Roman"/>
      </w:rPr>
    </w:lvl>
    <w:lvl w:ilvl="7" w:tplc="04190019" w:tentative="1">
      <w:start w:val="1"/>
      <w:numFmt w:val="lowerLetter"/>
      <w:lvlText w:val="%8."/>
      <w:lvlJc w:val="left"/>
      <w:pPr>
        <w:ind w:left="5400" w:hanging="360"/>
      </w:pPr>
      <w:rPr>
        <w:rFonts w:cs="Times New Roman"/>
      </w:rPr>
    </w:lvl>
    <w:lvl w:ilvl="8" w:tplc="0419001B" w:tentative="1">
      <w:start w:val="1"/>
      <w:numFmt w:val="lowerRoman"/>
      <w:lvlText w:val="%9."/>
      <w:lvlJc w:val="right"/>
      <w:pPr>
        <w:ind w:left="6120" w:hanging="180"/>
      </w:pPr>
      <w:rPr>
        <w:rFonts w:cs="Times New Roman"/>
      </w:rPr>
    </w:lvl>
  </w:abstractNum>
  <w:abstractNum w:abstractNumId="24" w15:restartNumberingAfterBreak="0">
    <w:nsid w:val="5730232C"/>
    <w:multiLevelType w:val="hybridMultilevel"/>
    <w:tmpl w:val="0E7029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8D8102D"/>
    <w:multiLevelType w:val="hybridMultilevel"/>
    <w:tmpl w:val="BA5AB7D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9A559D4"/>
    <w:multiLevelType w:val="hybridMultilevel"/>
    <w:tmpl w:val="FFC8693A"/>
    <w:lvl w:ilvl="0" w:tplc="7E340C3E">
      <w:start w:val="1"/>
      <w:numFmt w:val="decimal"/>
      <w:lvlText w:val="%1."/>
      <w:lvlJc w:val="left"/>
      <w:pPr>
        <w:ind w:left="2160" w:hanging="360"/>
      </w:pPr>
      <w:rPr>
        <w:rFonts w:hint="default"/>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27" w15:restartNumberingAfterBreak="0">
    <w:nsid w:val="5B7858F5"/>
    <w:multiLevelType w:val="hybridMultilevel"/>
    <w:tmpl w:val="BCCC86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EF81AFD"/>
    <w:multiLevelType w:val="hybridMultilevel"/>
    <w:tmpl w:val="6CEC2D0C"/>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29" w15:restartNumberingAfterBreak="0">
    <w:nsid w:val="6027151F"/>
    <w:multiLevelType w:val="hybridMultilevel"/>
    <w:tmpl w:val="F3383C20"/>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0" w15:restartNumberingAfterBreak="0">
    <w:nsid w:val="6C5A08D7"/>
    <w:multiLevelType w:val="hybridMultilevel"/>
    <w:tmpl w:val="6DE43C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F6968CC"/>
    <w:multiLevelType w:val="hybridMultilevel"/>
    <w:tmpl w:val="5A2E3038"/>
    <w:lvl w:ilvl="0" w:tplc="A97202F8">
      <w:start w:val="1"/>
      <w:numFmt w:val="decimal"/>
      <w:lvlText w:val="%1."/>
      <w:lvlJc w:val="left"/>
      <w:pPr>
        <w:ind w:left="360" w:hanging="360"/>
      </w:pPr>
      <w:rPr>
        <w:rFonts w:cs="Times New Roman"/>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2" w15:restartNumberingAfterBreak="0">
    <w:nsid w:val="6FA8554B"/>
    <w:multiLevelType w:val="hybridMultilevel"/>
    <w:tmpl w:val="DE2CB778"/>
    <w:lvl w:ilvl="0" w:tplc="625CEFFA">
      <w:start w:val="1"/>
      <w:numFmt w:val="decimal"/>
      <w:lvlText w:val="%1."/>
      <w:lvlJc w:val="left"/>
      <w:pPr>
        <w:ind w:left="636" w:hanging="360"/>
      </w:pPr>
      <w:rPr>
        <w:rFonts w:cs="Times New Roman" w:hint="default"/>
      </w:rPr>
    </w:lvl>
    <w:lvl w:ilvl="1" w:tplc="04190019" w:tentative="1">
      <w:start w:val="1"/>
      <w:numFmt w:val="lowerLetter"/>
      <w:lvlText w:val="%2."/>
      <w:lvlJc w:val="left"/>
      <w:pPr>
        <w:ind w:left="1356" w:hanging="360"/>
      </w:pPr>
      <w:rPr>
        <w:rFonts w:cs="Times New Roman"/>
      </w:rPr>
    </w:lvl>
    <w:lvl w:ilvl="2" w:tplc="0419001B" w:tentative="1">
      <w:start w:val="1"/>
      <w:numFmt w:val="lowerRoman"/>
      <w:lvlText w:val="%3."/>
      <w:lvlJc w:val="right"/>
      <w:pPr>
        <w:ind w:left="2076" w:hanging="180"/>
      </w:pPr>
      <w:rPr>
        <w:rFonts w:cs="Times New Roman"/>
      </w:rPr>
    </w:lvl>
    <w:lvl w:ilvl="3" w:tplc="0419000F" w:tentative="1">
      <w:start w:val="1"/>
      <w:numFmt w:val="decimal"/>
      <w:lvlText w:val="%4."/>
      <w:lvlJc w:val="left"/>
      <w:pPr>
        <w:ind w:left="2796" w:hanging="360"/>
      </w:pPr>
      <w:rPr>
        <w:rFonts w:cs="Times New Roman"/>
      </w:rPr>
    </w:lvl>
    <w:lvl w:ilvl="4" w:tplc="04190019" w:tentative="1">
      <w:start w:val="1"/>
      <w:numFmt w:val="lowerLetter"/>
      <w:lvlText w:val="%5."/>
      <w:lvlJc w:val="left"/>
      <w:pPr>
        <w:ind w:left="3516" w:hanging="360"/>
      </w:pPr>
      <w:rPr>
        <w:rFonts w:cs="Times New Roman"/>
      </w:rPr>
    </w:lvl>
    <w:lvl w:ilvl="5" w:tplc="0419001B" w:tentative="1">
      <w:start w:val="1"/>
      <w:numFmt w:val="lowerRoman"/>
      <w:lvlText w:val="%6."/>
      <w:lvlJc w:val="right"/>
      <w:pPr>
        <w:ind w:left="4236" w:hanging="180"/>
      </w:pPr>
      <w:rPr>
        <w:rFonts w:cs="Times New Roman"/>
      </w:rPr>
    </w:lvl>
    <w:lvl w:ilvl="6" w:tplc="0419000F" w:tentative="1">
      <w:start w:val="1"/>
      <w:numFmt w:val="decimal"/>
      <w:lvlText w:val="%7."/>
      <w:lvlJc w:val="left"/>
      <w:pPr>
        <w:ind w:left="4956" w:hanging="360"/>
      </w:pPr>
      <w:rPr>
        <w:rFonts w:cs="Times New Roman"/>
      </w:rPr>
    </w:lvl>
    <w:lvl w:ilvl="7" w:tplc="04190019" w:tentative="1">
      <w:start w:val="1"/>
      <w:numFmt w:val="lowerLetter"/>
      <w:lvlText w:val="%8."/>
      <w:lvlJc w:val="left"/>
      <w:pPr>
        <w:ind w:left="5676" w:hanging="360"/>
      </w:pPr>
      <w:rPr>
        <w:rFonts w:cs="Times New Roman"/>
      </w:rPr>
    </w:lvl>
    <w:lvl w:ilvl="8" w:tplc="0419001B" w:tentative="1">
      <w:start w:val="1"/>
      <w:numFmt w:val="lowerRoman"/>
      <w:lvlText w:val="%9."/>
      <w:lvlJc w:val="right"/>
      <w:pPr>
        <w:ind w:left="6396" w:hanging="180"/>
      </w:pPr>
      <w:rPr>
        <w:rFonts w:cs="Times New Roman"/>
      </w:rPr>
    </w:lvl>
  </w:abstractNum>
  <w:abstractNum w:abstractNumId="33" w15:restartNumberingAfterBreak="0">
    <w:nsid w:val="6FBD657B"/>
    <w:multiLevelType w:val="hybridMultilevel"/>
    <w:tmpl w:val="E16C6C8E"/>
    <w:lvl w:ilvl="0" w:tplc="A544D396">
      <w:start w:val="1"/>
      <w:numFmt w:val="decimal"/>
      <w:lvlText w:val="%1."/>
      <w:lvlJc w:val="left"/>
      <w:pPr>
        <w:ind w:left="677" w:hanging="360"/>
      </w:pPr>
      <w:rPr>
        <w:rFonts w:cs="Times New Roman" w:hint="default"/>
      </w:rPr>
    </w:lvl>
    <w:lvl w:ilvl="1" w:tplc="04190019" w:tentative="1">
      <w:start w:val="1"/>
      <w:numFmt w:val="lowerLetter"/>
      <w:lvlText w:val="%2."/>
      <w:lvlJc w:val="left"/>
      <w:pPr>
        <w:ind w:left="1397" w:hanging="360"/>
      </w:pPr>
      <w:rPr>
        <w:rFonts w:cs="Times New Roman"/>
      </w:rPr>
    </w:lvl>
    <w:lvl w:ilvl="2" w:tplc="0419001B" w:tentative="1">
      <w:start w:val="1"/>
      <w:numFmt w:val="lowerRoman"/>
      <w:lvlText w:val="%3."/>
      <w:lvlJc w:val="right"/>
      <w:pPr>
        <w:ind w:left="2117" w:hanging="180"/>
      </w:pPr>
      <w:rPr>
        <w:rFonts w:cs="Times New Roman"/>
      </w:rPr>
    </w:lvl>
    <w:lvl w:ilvl="3" w:tplc="0419000F" w:tentative="1">
      <w:start w:val="1"/>
      <w:numFmt w:val="decimal"/>
      <w:lvlText w:val="%4."/>
      <w:lvlJc w:val="left"/>
      <w:pPr>
        <w:ind w:left="2837" w:hanging="360"/>
      </w:pPr>
      <w:rPr>
        <w:rFonts w:cs="Times New Roman"/>
      </w:rPr>
    </w:lvl>
    <w:lvl w:ilvl="4" w:tplc="04190019" w:tentative="1">
      <w:start w:val="1"/>
      <w:numFmt w:val="lowerLetter"/>
      <w:lvlText w:val="%5."/>
      <w:lvlJc w:val="left"/>
      <w:pPr>
        <w:ind w:left="3557" w:hanging="360"/>
      </w:pPr>
      <w:rPr>
        <w:rFonts w:cs="Times New Roman"/>
      </w:rPr>
    </w:lvl>
    <w:lvl w:ilvl="5" w:tplc="0419001B" w:tentative="1">
      <w:start w:val="1"/>
      <w:numFmt w:val="lowerRoman"/>
      <w:lvlText w:val="%6."/>
      <w:lvlJc w:val="right"/>
      <w:pPr>
        <w:ind w:left="4277" w:hanging="180"/>
      </w:pPr>
      <w:rPr>
        <w:rFonts w:cs="Times New Roman"/>
      </w:rPr>
    </w:lvl>
    <w:lvl w:ilvl="6" w:tplc="0419000F" w:tentative="1">
      <w:start w:val="1"/>
      <w:numFmt w:val="decimal"/>
      <w:lvlText w:val="%7."/>
      <w:lvlJc w:val="left"/>
      <w:pPr>
        <w:ind w:left="4997" w:hanging="360"/>
      </w:pPr>
      <w:rPr>
        <w:rFonts w:cs="Times New Roman"/>
      </w:rPr>
    </w:lvl>
    <w:lvl w:ilvl="7" w:tplc="04190019" w:tentative="1">
      <w:start w:val="1"/>
      <w:numFmt w:val="lowerLetter"/>
      <w:lvlText w:val="%8."/>
      <w:lvlJc w:val="left"/>
      <w:pPr>
        <w:ind w:left="5717" w:hanging="360"/>
      </w:pPr>
      <w:rPr>
        <w:rFonts w:cs="Times New Roman"/>
      </w:rPr>
    </w:lvl>
    <w:lvl w:ilvl="8" w:tplc="0419001B" w:tentative="1">
      <w:start w:val="1"/>
      <w:numFmt w:val="lowerRoman"/>
      <w:lvlText w:val="%9."/>
      <w:lvlJc w:val="right"/>
      <w:pPr>
        <w:ind w:left="6437" w:hanging="180"/>
      </w:pPr>
      <w:rPr>
        <w:rFonts w:cs="Times New Roman"/>
      </w:rPr>
    </w:lvl>
  </w:abstractNum>
  <w:abstractNum w:abstractNumId="34" w15:restartNumberingAfterBreak="0">
    <w:nsid w:val="72F16152"/>
    <w:multiLevelType w:val="hybridMultilevel"/>
    <w:tmpl w:val="F050BF54"/>
    <w:lvl w:ilvl="0" w:tplc="FA94870A">
      <w:start w:val="1"/>
      <w:numFmt w:val="decimal"/>
      <w:lvlText w:val="%1."/>
      <w:lvlJc w:val="left"/>
      <w:pPr>
        <w:ind w:left="2378" w:hanging="360"/>
      </w:pPr>
      <w:rPr>
        <w:rFonts w:hint="default"/>
      </w:rPr>
    </w:lvl>
    <w:lvl w:ilvl="1" w:tplc="04190019" w:tentative="1">
      <w:start w:val="1"/>
      <w:numFmt w:val="lowerLetter"/>
      <w:lvlText w:val="%2."/>
      <w:lvlJc w:val="left"/>
      <w:pPr>
        <w:ind w:left="3098" w:hanging="360"/>
      </w:pPr>
    </w:lvl>
    <w:lvl w:ilvl="2" w:tplc="0419001B" w:tentative="1">
      <w:start w:val="1"/>
      <w:numFmt w:val="lowerRoman"/>
      <w:lvlText w:val="%3."/>
      <w:lvlJc w:val="right"/>
      <w:pPr>
        <w:ind w:left="3818" w:hanging="180"/>
      </w:pPr>
    </w:lvl>
    <w:lvl w:ilvl="3" w:tplc="0419000F" w:tentative="1">
      <w:start w:val="1"/>
      <w:numFmt w:val="decimal"/>
      <w:lvlText w:val="%4."/>
      <w:lvlJc w:val="left"/>
      <w:pPr>
        <w:ind w:left="4538" w:hanging="360"/>
      </w:pPr>
    </w:lvl>
    <w:lvl w:ilvl="4" w:tplc="04190019" w:tentative="1">
      <w:start w:val="1"/>
      <w:numFmt w:val="lowerLetter"/>
      <w:lvlText w:val="%5."/>
      <w:lvlJc w:val="left"/>
      <w:pPr>
        <w:ind w:left="5258" w:hanging="360"/>
      </w:pPr>
    </w:lvl>
    <w:lvl w:ilvl="5" w:tplc="0419001B" w:tentative="1">
      <w:start w:val="1"/>
      <w:numFmt w:val="lowerRoman"/>
      <w:lvlText w:val="%6."/>
      <w:lvlJc w:val="right"/>
      <w:pPr>
        <w:ind w:left="5978" w:hanging="180"/>
      </w:pPr>
    </w:lvl>
    <w:lvl w:ilvl="6" w:tplc="0419000F" w:tentative="1">
      <w:start w:val="1"/>
      <w:numFmt w:val="decimal"/>
      <w:lvlText w:val="%7."/>
      <w:lvlJc w:val="left"/>
      <w:pPr>
        <w:ind w:left="6698" w:hanging="360"/>
      </w:pPr>
    </w:lvl>
    <w:lvl w:ilvl="7" w:tplc="04190019" w:tentative="1">
      <w:start w:val="1"/>
      <w:numFmt w:val="lowerLetter"/>
      <w:lvlText w:val="%8."/>
      <w:lvlJc w:val="left"/>
      <w:pPr>
        <w:ind w:left="7418" w:hanging="360"/>
      </w:pPr>
    </w:lvl>
    <w:lvl w:ilvl="8" w:tplc="0419001B" w:tentative="1">
      <w:start w:val="1"/>
      <w:numFmt w:val="lowerRoman"/>
      <w:lvlText w:val="%9."/>
      <w:lvlJc w:val="right"/>
      <w:pPr>
        <w:ind w:left="8138" w:hanging="180"/>
      </w:pPr>
    </w:lvl>
  </w:abstractNum>
  <w:abstractNum w:abstractNumId="35" w15:restartNumberingAfterBreak="0">
    <w:nsid w:val="74C33043"/>
    <w:multiLevelType w:val="hybridMultilevel"/>
    <w:tmpl w:val="C9BCC3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586575B"/>
    <w:multiLevelType w:val="hybridMultilevel"/>
    <w:tmpl w:val="E398FC5C"/>
    <w:lvl w:ilvl="0" w:tplc="03E84324">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9B85E06"/>
    <w:multiLevelType w:val="hybridMultilevel"/>
    <w:tmpl w:val="01E054DA"/>
    <w:lvl w:ilvl="0" w:tplc="592435F2">
      <w:start w:val="1"/>
      <w:numFmt w:val="decimal"/>
      <w:lvlText w:val="%1."/>
      <w:lvlJc w:val="left"/>
      <w:pPr>
        <w:ind w:left="677" w:hanging="360"/>
      </w:pPr>
      <w:rPr>
        <w:rFonts w:hint="default"/>
      </w:rPr>
    </w:lvl>
    <w:lvl w:ilvl="1" w:tplc="04190019" w:tentative="1">
      <w:start w:val="1"/>
      <w:numFmt w:val="lowerLetter"/>
      <w:lvlText w:val="%2."/>
      <w:lvlJc w:val="left"/>
      <w:pPr>
        <w:ind w:left="1397" w:hanging="360"/>
      </w:pPr>
    </w:lvl>
    <w:lvl w:ilvl="2" w:tplc="0419001B" w:tentative="1">
      <w:start w:val="1"/>
      <w:numFmt w:val="lowerRoman"/>
      <w:lvlText w:val="%3."/>
      <w:lvlJc w:val="right"/>
      <w:pPr>
        <w:ind w:left="2117" w:hanging="180"/>
      </w:pPr>
    </w:lvl>
    <w:lvl w:ilvl="3" w:tplc="0419000F" w:tentative="1">
      <w:start w:val="1"/>
      <w:numFmt w:val="decimal"/>
      <w:lvlText w:val="%4."/>
      <w:lvlJc w:val="left"/>
      <w:pPr>
        <w:ind w:left="2837" w:hanging="360"/>
      </w:pPr>
    </w:lvl>
    <w:lvl w:ilvl="4" w:tplc="04190019" w:tentative="1">
      <w:start w:val="1"/>
      <w:numFmt w:val="lowerLetter"/>
      <w:lvlText w:val="%5."/>
      <w:lvlJc w:val="left"/>
      <w:pPr>
        <w:ind w:left="3557" w:hanging="360"/>
      </w:pPr>
    </w:lvl>
    <w:lvl w:ilvl="5" w:tplc="0419001B" w:tentative="1">
      <w:start w:val="1"/>
      <w:numFmt w:val="lowerRoman"/>
      <w:lvlText w:val="%6."/>
      <w:lvlJc w:val="right"/>
      <w:pPr>
        <w:ind w:left="4277" w:hanging="180"/>
      </w:pPr>
    </w:lvl>
    <w:lvl w:ilvl="6" w:tplc="0419000F" w:tentative="1">
      <w:start w:val="1"/>
      <w:numFmt w:val="decimal"/>
      <w:lvlText w:val="%7."/>
      <w:lvlJc w:val="left"/>
      <w:pPr>
        <w:ind w:left="4997" w:hanging="360"/>
      </w:pPr>
    </w:lvl>
    <w:lvl w:ilvl="7" w:tplc="04190019" w:tentative="1">
      <w:start w:val="1"/>
      <w:numFmt w:val="lowerLetter"/>
      <w:lvlText w:val="%8."/>
      <w:lvlJc w:val="left"/>
      <w:pPr>
        <w:ind w:left="5717" w:hanging="360"/>
      </w:pPr>
    </w:lvl>
    <w:lvl w:ilvl="8" w:tplc="0419001B" w:tentative="1">
      <w:start w:val="1"/>
      <w:numFmt w:val="lowerRoman"/>
      <w:lvlText w:val="%9."/>
      <w:lvlJc w:val="right"/>
      <w:pPr>
        <w:ind w:left="6437" w:hanging="180"/>
      </w:pPr>
    </w:lvl>
  </w:abstractNum>
  <w:abstractNum w:abstractNumId="38" w15:restartNumberingAfterBreak="0">
    <w:nsid w:val="7D045F7F"/>
    <w:multiLevelType w:val="hybridMultilevel"/>
    <w:tmpl w:val="6B1686E8"/>
    <w:lvl w:ilvl="0" w:tplc="2530129C">
      <w:start w:val="1"/>
      <w:numFmt w:val="decimal"/>
      <w:lvlText w:val="%1."/>
      <w:lvlJc w:val="left"/>
      <w:pPr>
        <w:ind w:left="2378" w:hanging="360"/>
      </w:pPr>
      <w:rPr>
        <w:rFonts w:hint="default"/>
      </w:rPr>
    </w:lvl>
    <w:lvl w:ilvl="1" w:tplc="04190019" w:tentative="1">
      <w:start w:val="1"/>
      <w:numFmt w:val="lowerLetter"/>
      <w:lvlText w:val="%2."/>
      <w:lvlJc w:val="left"/>
      <w:pPr>
        <w:ind w:left="3098" w:hanging="360"/>
      </w:pPr>
    </w:lvl>
    <w:lvl w:ilvl="2" w:tplc="0419001B" w:tentative="1">
      <w:start w:val="1"/>
      <w:numFmt w:val="lowerRoman"/>
      <w:lvlText w:val="%3."/>
      <w:lvlJc w:val="right"/>
      <w:pPr>
        <w:ind w:left="3818" w:hanging="180"/>
      </w:pPr>
    </w:lvl>
    <w:lvl w:ilvl="3" w:tplc="0419000F" w:tentative="1">
      <w:start w:val="1"/>
      <w:numFmt w:val="decimal"/>
      <w:lvlText w:val="%4."/>
      <w:lvlJc w:val="left"/>
      <w:pPr>
        <w:ind w:left="4538" w:hanging="360"/>
      </w:pPr>
    </w:lvl>
    <w:lvl w:ilvl="4" w:tplc="04190019" w:tentative="1">
      <w:start w:val="1"/>
      <w:numFmt w:val="lowerLetter"/>
      <w:lvlText w:val="%5."/>
      <w:lvlJc w:val="left"/>
      <w:pPr>
        <w:ind w:left="5258" w:hanging="360"/>
      </w:pPr>
    </w:lvl>
    <w:lvl w:ilvl="5" w:tplc="0419001B" w:tentative="1">
      <w:start w:val="1"/>
      <w:numFmt w:val="lowerRoman"/>
      <w:lvlText w:val="%6."/>
      <w:lvlJc w:val="right"/>
      <w:pPr>
        <w:ind w:left="5978" w:hanging="180"/>
      </w:pPr>
    </w:lvl>
    <w:lvl w:ilvl="6" w:tplc="0419000F" w:tentative="1">
      <w:start w:val="1"/>
      <w:numFmt w:val="decimal"/>
      <w:lvlText w:val="%7."/>
      <w:lvlJc w:val="left"/>
      <w:pPr>
        <w:ind w:left="6698" w:hanging="360"/>
      </w:pPr>
    </w:lvl>
    <w:lvl w:ilvl="7" w:tplc="04190019" w:tentative="1">
      <w:start w:val="1"/>
      <w:numFmt w:val="lowerLetter"/>
      <w:lvlText w:val="%8."/>
      <w:lvlJc w:val="left"/>
      <w:pPr>
        <w:ind w:left="7418" w:hanging="360"/>
      </w:pPr>
    </w:lvl>
    <w:lvl w:ilvl="8" w:tplc="0419001B" w:tentative="1">
      <w:start w:val="1"/>
      <w:numFmt w:val="lowerRoman"/>
      <w:lvlText w:val="%9."/>
      <w:lvlJc w:val="right"/>
      <w:pPr>
        <w:ind w:left="8138" w:hanging="180"/>
      </w:pPr>
    </w:lvl>
  </w:abstractNum>
  <w:abstractNum w:abstractNumId="39" w15:restartNumberingAfterBreak="0">
    <w:nsid w:val="7D6B3300"/>
    <w:multiLevelType w:val="hybridMultilevel"/>
    <w:tmpl w:val="F3383C20"/>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num w:numId="1" w16cid:durableId="1342927799">
    <w:abstractNumId w:val="0"/>
    <w:lvlOverride w:ilvl="0">
      <w:lvl w:ilvl="0">
        <w:numFmt w:val="bullet"/>
        <w:lvlText w:val=""/>
        <w:legacy w:legacy="1" w:legacySpace="0" w:legacyIndent="360"/>
        <w:lvlJc w:val="left"/>
        <w:rPr>
          <w:rFonts w:ascii="Symbol" w:hAnsi="Symbol" w:hint="default"/>
        </w:rPr>
      </w:lvl>
    </w:lvlOverride>
  </w:num>
  <w:num w:numId="2" w16cid:durableId="1881017433">
    <w:abstractNumId w:val="35"/>
  </w:num>
  <w:num w:numId="3" w16cid:durableId="1704134496">
    <w:abstractNumId w:val="15"/>
  </w:num>
  <w:num w:numId="4" w16cid:durableId="358163735">
    <w:abstractNumId w:val="12"/>
  </w:num>
  <w:num w:numId="5" w16cid:durableId="2003653598">
    <w:abstractNumId w:val="36"/>
  </w:num>
  <w:num w:numId="6" w16cid:durableId="415909079">
    <w:abstractNumId w:val="17"/>
  </w:num>
  <w:num w:numId="7" w16cid:durableId="116654600">
    <w:abstractNumId w:val="27"/>
  </w:num>
  <w:num w:numId="8" w16cid:durableId="622031551">
    <w:abstractNumId w:val="5"/>
  </w:num>
  <w:num w:numId="9" w16cid:durableId="734620861">
    <w:abstractNumId w:val="18"/>
  </w:num>
  <w:num w:numId="10" w16cid:durableId="1137406662">
    <w:abstractNumId w:val="23"/>
  </w:num>
  <w:num w:numId="11" w16cid:durableId="126051920">
    <w:abstractNumId w:val="22"/>
  </w:num>
  <w:num w:numId="12" w16cid:durableId="1130784648">
    <w:abstractNumId w:val="29"/>
  </w:num>
  <w:num w:numId="13" w16cid:durableId="260380814">
    <w:abstractNumId w:val="33"/>
  </w:num>
  <w:num w:numId="14" w16cid:durableId="903373637">
    <w:abstractNumId w:val="6"/>
  </w:num>
  <w:num w:numId="15" w16cid:durableId="1959798201">
    <w:abstractNumId w:val="20"/>
  </w:num>
  <w:num w:numId="16" w16cid:durableId="371076023">
    <w:abstractNumId w:val="14"/>
  </w:num>
  <w:num w:numId="17" w16cid:durableId="618755166">
    <w:abstractNumId w:val="28"/>
  </w:num>
  <w:num w:numId="18" w16cid:durableId="1485969681">
    <w:abstractNumId w:val="30"/>
  </w:num>
  <w:num w:numId="19" w16cid:durableId="1376270390">
    <w:abstractNumId w:val="24"/>
  </w:num>
  <w:num w:numId="20" w16cid:durableId="158348905">
    <w:abstractNumId w:val="25"/>
  </w:num>
  <w:num w:numId="21" w16cid:durableId="623652988">
    <w:abstractNumId w:val="4"/>
  </w:num>
  <w:num w:numId="22" w16cid:durableId="553200289">
    <w:abstractNumId w:val="10"/>
  </w:num>
  <w:num w:numId="23" w16cid:durableId="1531183568">
    <w:abstractNumId w:val="13"/>
  </w:num>
  <w:num w:numId="24" w16cid:durableId="1583560898">
    <w:abstractNumId w:val="37"/>
  </w:num>
  <w:num w:numId="25" w16cid:durableId="1775591067">
    <w:abstractNumId w:val="31"/>
  </w:num>
  <w:num w:numId="26" w16cid:durableId="1129324749">
    <w:abstractNumId w:val="39"/>
  </w:num>
  <w:num w:numId="27" w16cid:durableId="892421077">
    <w:abstractNumId w:val="3"/>
  </w:num>
  <w:num w:numId="28" w16cid:durableId="2141992472">
    <w:abstractNumId w:val="1"/>
  </w:num>
  <w:num w:numId="29" w16cid:durableId="469712252">
    <w:abstractNumId w:val="32"/>
  </w:num>
  <w:num w:numId="30" w16cid:durableId="1310015220">
    <w:abstractNumId w:val="2"/>
  </w:num>
  <w:num w:numId="31" w16cid:durableId="1864055928">
    <w:abstractNumId w:val="8"/>
  </w:num>
  <w:num w:numId="32" w16cid:durableId="64693769">
    <w:abstractNumId w:val="7"/>
  </w:num>
  <w:num w:numId="33" w16cid:durableId="1444953950">
    <w:abstractNumId w:val="19"/>
  </w:num>
  <w:num w:numId="34" w16cid:durableId="60836542">
    <w:abstractNumId w:val="9"/>
  </w:num>
  <w:num w:numId="35" w16cid:durableId="1848205056">
    <w:abstractNumId w:val="38"/>
  </w:num>
  <w:num w:numId="36" w16cid:durableId="976371557">
    <w:abstractNumId w:val="34"/>
  </w:num>
  <w:num w:numId="37" w16cid:durableId="2108577482">
    <w:abstractNumId w:val="16"/>
  </w:num>
  <w:num w:numId="38" w16cid:durableId="1837913385">
    <w:abstractNumId w:val="26"/>
  </w:num>
  <w:num w:numId="39" w16cid:durableId="139002025">
    <w:abstractNumId w:val="11"/>
  </w:num>
  <w:num w:numId="40" w16cid:durableId="9935318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C8B"/>
    <w:rsid w:val="00000D33"/>
    <w:rsid w:val="00012015"/>
    <w:rsid w:val="0001524D"/>
    <w:rsid w:val="000212B2"/>
    <w:rsid w:val="00021ADF"/>
    <w:rsid w:val="0002324F"/>
    <w:rsid w:val="000260BB"/>
    <w:rsid w:val="00032DA0"/>
    <w:rsid w:val="00055BEA"/>
    <w:rsid w:val="00057BCB"/>
    <w:rsid w:val="000610D2"/>
    <w:rsid w:val="000635C8"/>
    <w:rsid w:val="000657C5"/>
    <w:rsid w:val="00077BFE"/>
    <w:rsid w:val="000805B0"/>
    <w:rsid w:val="00082E8C"/>
    <w:rsid w:val="00085DC8"/>
    <w:rsid w:val="00092819"/>
    <w:rsid w:val="000A1378"/>
    <w:rsid w:val="000A5B7D"/>
    <w:rsid w:val="000A7FEB"/>
    <w:rsid w:val="000B3EE9"/>
    <w:rsid w:val="000C6C27"/>
    <w:rsid w:val="000D3A21"/>
    <w:rsid w:val="000E1CB1"/>
    <w:rsid w:val="000F1002"/>
    <w:rsid w:val="000F201E"/>
    <w:rsid w:val="00102E94"/>
    <w:rsid w:val="00104B6D"/>
    <w:rsid w:val="001054DA"/>
    <w:rsid w:val="00106AA6"/>
    <w:rsid w:val="00120A42"/>
    <w:rsid w:val="00123F44"/>
    <w:rsid w:val="00152558"/>
    <w:rsid w:val="0015721E"/>
    <w:rsid w:val="00162EAB"/>
    <w:rsid w:val="00164F73"/>
    <w:rsid w:val="001758CF"/>
    <w:rsid w:val="001812C1"/>
    <w:rsid w:val="00196A8E"/>
    <w:rsid w:val="00196EF4"/>
    <w:rsid w:val="001A30B5"/>
    <w:rsid w:val="001A331B"/>
    <w:rsid w:val="001A33B8"/>
    <w:rsid w:val="001A72EF"/>
    <w:rsid w:val="001A793B"/>
    <w:rsid w:val="001B2999"/>
    <w:rsid w:val="001B403C"/>
    <w:rsid w:val="001B50BA"/>
    <w:rsid w:val="001C2AA7"/>
    <w:rsid w:val="001D7C8B"/>
    <w:rsid w:val="001E0F87"/>
    <w:rsid w:val="001E5DFD"/>
    <w:rsid w:val="001F7868"/>
    <w:rsid w:val="00201D44"/>
    <w:rsid w:val="00207BDE"/>
    <w:rsid w:val="00217780"/>
    <w:rsid w:val="002458D3"/>
    <w:rsid w:val="0025691A"/>
    <w:rsid w:val="0026030C"/>
    <w:rsid w:val="00272B07"/>
    <w:rsid w:val="00273E88"/>
    <w:rsid w:val="00282774"/>
    <w:rsid w:val="00284273"/>
    <w:rsid w:val="002843A8"/>
    <w:rsid w:val="002A5FF8"/>
    <w:rsid w:val="002D4261"/>
    <w:rsid w:val="002F258F"/>
    <w:rsid w:val="002F642D"/>
    <w:rsid w:val="0030239F"/>
    <w:rsid w:val="00307C43"/>
    <w:rsid w:val="00312A69"/>
    <w:rsid w:val="00316E41"/>
    <w:rsid w:val="00325B48"/>
    <w:rsid w:val="00330CF4"/>
    <w:rsid w:val="00332718"/>
    <w:rsid w:val="00334FF7"/>
    <w:rsid w:val="003363DB"/>
    <w:rsid w:val="00365F9C"/>
    <w:rsid w:val="003777D2"/>
    <w:rsid w:val="00381DE0"/>
    <w:rsid w:val="0038203D"/>
    <w:rsid w:val="003853CB"/>
    <w:rsid w:val="0038626E"/>
    <w:rsid w:val="00386864"/>
    <w:rsid w:val="00393DDF"/>
    <w:rsid w:val="003B7C93"/>
    <w:rsid w:val="003C1FDB"/>
    <w:rsid w:val="003D2DBC"/>
    <w:rsid w:val="00401CEC"/>
    <w:rsid w:val="00412751"/>
    <w:rsid w:val="00412926"/>
    <w:rsid w:val="00425710"/>
    <w:rsid w:val="0043544B"/>
    <w:rsid w:val="00437C5B"/>
    <w:rsid w:val="0044214D"/>
    <w:rsid w:val="00443DE7"/>
    <w:rsid w:val="004447CB"/>
    <w:rsid w:val="0045095A"/>
    <w:rsid w:val="004512D6"/>
    <w:rsid w:val="00457791"/>
    <w:rsid w:val="00457D43"/>
    <w:rsid w:val="004603DA"/>
    <w:rsid w:val="0046237D"/>
    <w:rsid w:val="00475C34"/>
    <w:rsid w:val="00477C06"/>
    <w:rsid w:val="00480F6A"/>
    <w:rsid w:val="00481BE3"/>
    <w:rsid w:val="00490FFD"/>
    <w:rsid w:val="0049172A"/>
    <w:rsid w:val="00492275"/>
    <w:rsid w:val="00496388"/>
    <w:rsid w:val="004A1A79"/>
    <w:rsid w:val="004A5A8E"/>
    <w:rsid w:val="004B31E3"/>
    <w:rsid w:val="004B638F"/>
    <w:rsid w:val="004C0329"/>
    <w:rsid w:val="004C38D8"/>
    <w:rsid w:val="004C4E13"/>
    <w:rsid w:val="004C56CA"/>
    <w:rsid w:val="004D075F"/>
    <w:rsid w:val="004D2715"/>
    <w:rsid w:val="004E1E93"/>
    <w:rsid w:val="004E3590"/>
    <w:rsid w:val="004E479A"/>
    <w:rsid w:val="004E59AD"/>
    <w:rsid w:val="004E7C5E"/>
    <w:rsid w:val="004F049F"/>
    <w:rsid w:val="004F5424"/>
    <w:rsid w:val="00506254"/>
    <w:rsid w:val="005070A5"/>
    <w:rsid w:val="005143A1"/>
    <w:rsid w:val="005157A7"/>
    <w:rsid w:val="005168C6"/>
    <w:rsid w:val="00516DEF"/>
    <w:rsid w:val="0052191D"/>
    <w:rsid w:val="00536DF3"/>
    <w:rsid w:val="00537DF8"/>
    <w:rsid w:val="00542CA5"/>
    <w:rsid w:val="00542CB0"/>
    <w:rsid w:val="00545EBB"/>
    <w:rsid w:val="00546CCA"/>
    <w:rsid w:val="00550C0E"/>
    <w:rsid w:val="005539D2"/>
    <w:rsid w:val="005659B5"/>
    <w:rsid w:val="00567426"/>
    <w:rsid w:val="00567E91"/>
    <w:rsid w:val="00572762"/>
    <w:rsid w:val="005757DD"/>
    <w:rsid w:val="00577846"/>
    <w:rsid w:val="00592253"/>
    <w:rsid w:val="005A138B"/>
    <w:rsid w:val="005A17C0"/>
    <w:rsid w:val="005A3B91"/>
    <w:rsid w:val="005A50BF"/>
    <w:rsid w:val="005B289C"/>
    <w:rsid w:val="005B51BA"/>
    <w:rsid w:val="005B56E8"/>
    <w:rsid w:val="005B6E4A"/>
    <w:rsid w:val="005C0DD1"/>
    <w:rsid w:val="005C4475"/>
    <w:rsid w:val="005D798D"/>
    <w:rsid w:val="005E03DE"/>
    <w:rsid w:val="005F0301"/>
    <w:rsid w:val="005F43C9"/>
    <w:rsid w:val="00620601"/>
    <w:rsid w:val="0063039A"/>
    <w:rsid w:val="00630A50"/>
    <w:rsid w:val="00633887"/>
    <w:rsid w:val="00633FA5"/>
    <w:rsid w:val="00634DE4"/>
    <w:rsid w:val="00644081"/>
    <w:rsid w:val="00644100"/>
    <w:rsid w:val="0064517A"/>
    <w:rsid w:val="0064600A"/>
    <w:rsid w:val="00647B56"/>
    <w:rsid w:val="0065472B"/>
    <w:rsid w:val="00661465"/>
    <w:rsid w:val="0067142E"/>
    <w:rsid w:val="00685834"/>
    <w:rsid w:val="006A2B9A"/>
    <w:rsid w:val="006B107C"/>
    <w:rsid w:val="006B5D0D"/>
    <w:rsid w:val="006C25BC"/>
    <w:rsid w:val="006C30CE"/>
    <w:rsid w:val="006C4D3D"/>
    <w:rsid w:val="006D2837"/>
    <w:rsid w:val="006D7004"/>
    <w:rsid w:val="006E4A52"/>
    <w:rsid w:val="006F5D15"/>
    <w:rsid w:val="006F5DB0"/>
    <w:rsid w:val="006F60E0"/>
    <w:rsid w:val="006F68AC"/>
    <w:rsid w:val="00717B95"/>
    <w:rsid w:val="00722AFF"/>
    <w:rsid w:val="007267FF"/>
    <w:rsid w:val="0073679A"/>
    <w:rsid w:val="00740815"/>
    <w:rsid w:val="00744D19"/>
    <w:rsid w:val="007502A3"/>
    <w:rsid w:val="00750559"/>
    <w:rsid w:val="007701A7"/>
    <w:rsid w:val="007715AC"/>
    <w:rsid w:val="00771C7D"/>
    <w:rsid w:val="007733D0"/>
    <w:rsid w:val="007839E7"/>
    <w:rsid w:val="007A0847"/>
    <w:rsid w:val="007A64C7"/>
    <w:rsid w:val="007B010E"/>
    <w:rsid w:val="007B2C8F"/>
    <w:rsid w:val="007C2694"/>
    <w:rsid w:val="007C2BA9"/>
    <w:rsid w:val="007D4AF3"/>
    <w:rsid w:val="007E0D25"/>
    <w:rsid w:val="007E41E8"/>
    <w:rsid w:val="007E4FDD"/>
    <w:rsid w:val="007E6B5B"/>
    <w:rsid w:val="00800192"/>
    <w:rsid w:val="00817721"/>
    <w:rsid w:val="008250DE"/>
    <w:rsid w:val="00825BD5"/>
    <w:rsid w:val="008313DC"/>
    <w:rsid w:val="00835008"/>
    <w:rsid w:val="0084196E"/>
    <w:rsid w:val="0084525E"/>
    <w:rsid w:val="0084618A"/>
    <w:rsid w:val="00846874"/>
    <w:rsid w:val="008500FA"/>
    <w:rsid w:val="008516FE"/>
    <w:rsid w:val="00853C86"/>
    <w:rsid w:val="00854AED"/>
    <w:rsid w:val="00867478"/>
    <w:rsid w:val="00867564"/>
    <w:rsid w:val="00872D2C"/>
    <w:rsid w:val="00873718"/>
    <w:rsid w:val="00873DA8"/>
    <w:rsid w:val="00873EFA"/>
    <w:rsid w:val="00886B6D"/>
    <w:rsid w:val="00892112"/>
    <w:rsid w:val="00892D7F"/>
    <w:rsid w:val="00896C63"/>
    <w:rsid w:val="008A296A"/>
    <w:rsid w:val="008A7547"/>
    <w:rsid w:val="008B5B31"/>
    <w:rsid w:val="008C1DBF"/>
    <w:rsid w:val="008C37E1"/>
    <w:rsid w:val="008C74E2"/>
    <w:rsid w:val="008D19AE"/>
    <w:rsid w:val="008E2BDB"/>
    <w:rsid w:val="008E2CEC"/>
    <w:rsid w:val="008E3F42"/>
    <w:rsid w:val="008F007F"/>
    <w:rsid w:val="008F3790"/>
    <w:rsid w:val="008F5BE5"/>
    <w:rsid w:val="0090241E"/>
    <w:rsid w:val="009155D3"/>
    <w:rsid w:val="00915996"/>
    <w:rsid w:val="0093435D"/>
    <w:rsid w:val="009344D5"/>
    <w:rsid w:val="009534E7"/>
    <w:rsid w:val="009633B7"/>
    <w:rsid w:val="00973141"/>
    <w:rsid w:val="00995A69"/>
    <w:rsid w:val="009A0095"/>
    <w:rsid w:val="009A0920"/>
    <w:rsid w:val="009A1BBC"/>
    <w:rsid w:val="009A4CAB"/>
    <w:rsid w:val="009A7B83"/>
    <w:rsid w:val="009D4682"/>
    <w:rsid w:val="009E036B"/>
    <w:rsid w:val="009F467B"/>
    <w:rsid w:val="00A01237"/>
    <w:rsid w:val="00A074E3"/>
    <w:rsid w:val="00A10DC4"/>
    <w:rsid w:val="00A12D82"/>
    <w:rsid w:val="00A46670"/>
    <w:rsid w:val="00A5149F"/>
    <w:rsid w:val="00A534B8"/>
    <w:rsid w:val="00A73A10"/>
    <w:rsid w:val="00A82B0C"/>
    <w:rsid w:val="00A8433E"/>
    <w:rsid w:val="00A90B8D"/>
    <w:rsid w:val="00A92BC7"/>
    <w:rsid w:val="00AA0D6E"/>
    <w:rsid w:val="00AA30AA"/>
    <w:rsid w:val="00AA503D"/>
    <w:rsid w:val="00AB2D8E"/>
    <w:rsid w:val="00AB47E9"/>
    <w:rsid w:val="00AB7BF9"/>
    <w:rsid w:val="00AC5451"/>
    <w:rsid w:val="00AD29A7"/>
    <w:rsid w:val="00AD3F2E"/>
    <w:rsid w:val="00AE4739"/>
    <w:rsid w:val="00AE63CD"/>
    <w:rsid w:val="00AE692F"/>
    <w:rsid w:val="00AF48C9"/>
    <w:rsid w:val="00B171E4"/>
    <w:rsid w:val="00B25481"/>
    <w:rsid w:val="00B41925"/>
    <w:rsid w:val="00B47318"/>
    <w:rsid w:val="00B517F7"/>
    <w:rsid w:val="00B5192A"/>
    <w:rsid w:val="00B5596C"/>
    <w:rsid w:val="00B5773F"/>
    <w:rsid w:val="00B63CBB"/>
    <w:rsid w:val="00B701A8"/>
    <w:rsid w:val="00B75FDD"/>
    <w:rsid w:val="00B83D78"/>
    <w:rsid w:val="00B968CB"/>
    <w:rsid w:val="00BB0F99"/>
    <w:rsid w:val="00BC54F4"/>
    <w:rsid w:val="00BE0485"/>
    <w:rsid w:val="00BE7815"/>
    <w:rsid w:val="00BF0494"/>
    <w:rsid w:val="00BF4605"/>
    <w:rsid w:val="00BF56B9"/>
    <w:rsid w:val="00BF5DAE"/>
    <w:rsid w:val="00C017BD"/>
    <w:rsid w:val="00C0428D"/>
    <w:rsid w:val="00C063ED"/>
    <w:rsid w:val="00C13E4D"/>
    <w:rsid w:val="00C24CBF"/>
    <w:rsid w:val="00C319DD"/>
    <w:rsid w:val="00C33930"/>
    <w:rsid w:val="00C4354B"/>
    <w:rsid w:val="00C44548"/>
    <w:rsid w:val="00C516A0"/>
    <w:rsid w:val="00C53DF9"/>
    <w:rsid w:val="00C634CA"/>
    <w:rsid w:val="00C63C94"/>
    <w:rsid w:val="00C721B8"/>
    <w:rsid w:val="00C73C0D"/>
    <w:rsid w:val="00C74983"/>
    <w:rsid w:val="00C81EF3"/>
    <w:rsid w:val="00C85B1B"/>
    <w:rsid w:val="00C87DF6"/>
    <w:rsid w:val="00CA2D17"/>
    <w:rsid w:val="00CA7589"/>
    <w:rsid w:val="00CA7B5E"/>
    <w:rsid w:val="00CB061B"/>
    <w:rsid w:val="00CB0EC5"/>
    <w:rsid w:val="00CC0221"/>
    <w:rsid w:val="00CC5463"/>
    <w:rsid w:val="00CD181C"/>
    <w:rsid w:val="00CD29CB"/>
    <w:rsid w:val="00CD4AD9"/>
    <w:rsid w:val="00CD7AF2"/>
    <w:rsid w:val="00CE482F"/>
    <w:rsid w:val="00CF3DDC"/>
    <w:rsid w:val="00CF4654"/>
    <w:rsid w:val="00D002BE"/>
    <w:rsid w:val="00D10ED4"/>
    <w:rsid w:val="00D1635A"/>
    <w:rsid w:val="00D17FA2"/>
    <w:rsid w:val="00D22B5C"/>
    <w:rsid w:val="00D24CE6"/>
    <w:rsid w:val="00D24FF1"/>
    <w:rsid w:val="00D25D33"/>
    <w:rsid w:val="00D32447"/>
    <w:rsid w:val="00D35EE8"/>
    <w:rsid w:val="00D50E68"/>
    <w:rsid w:val="00D61C7E"/>
    <w:rsid w:val="00D62400"/>
    <w:rsid w:val="00D63362"/>
    <w:rsid w:val="00D74303"/>
    <w:rsid w:val="00D8186F"/>
    <w:rsid w:val="00D82F2A"/>
    <w:rsid w:val="00D86907"/>
    <w:rsid w:val="00D9132E"/>
    <w:rsid w:val="00DA79D2"/>
    <w:rsid w:val="00DB12C7"/>
    <w:rsid w:val="00DC0B51"/>
    <w:rsid w:val="00DC0BF9"/>
    <w:rsid w:val="00DC2C9D"/>
    <w:rsid w:val="00DE003D"/>
    <w:rsid w:val="00DE7BA1"/>
    <w:rsid w:val="00E0204D"/>
    <w:rsid w:val="00E0377E"/>
    <w:rsid w:val="00E1027A"/>
    <w:rsid w:val="00E135A2"/>
    <w:rsid w:val="00E139F8"/>
    <w:rsid w:val="00E16309"/>
    <w:rsid w:val="00E32067"/>
    <w:rsid w:val="00E52194"/>
    <w:rsid w:val="00E55D7B"/>
    <w:rsid w:val="00E5737B"/>
    <w:rsid w:val="00E765E0"/>
    <w:rsid w:val="00E77E29"/>
    <w:rsid w:val="00E814F0"/>
    <w:rsid w:val="00E96797"/>
    <w:rsid w:val="00EA092D"/>
    <w:rsid w:val="00EB1F3E"/>
    <w:rsid w:val="00EC0412"/>
    <w:rsid w:val="00EC28FC"/>
    <w:rsid w:val="00ED0852"/>
    <w:rsid w:val="00EE2EAE"/>
    <w:rsid w:val="00EE6C0A"/>
    <w:rsid w:val="00EF1016"/>
    <w:rsid w:val="00F00EDA"/>
    <w:rsid w:val="00F034D4"/>
    <w:rsid w:val="00F10DE6"/>
    <w:rsid w:val="00F16513"/>
    <w:rsid w:val="00F255F7"/>
    <w:rsid w:val="00F27F74"/>
    <w:rsid w:val="00F415FD"/>
    <w:rsid w:val="00F43AEC"/>
    <w:rsid w:val="00F505BF"/>
    <w:rsid w:val="00F5161A"/>
    <w:rsid w:val="00F54615"/>
    <w:rsid w:val="00F54B2D"/>
    <w:rsid w:val="00F678C1"/>
    <w:rsid w:val="00FA1BDA"/>
    <w:rsid w:val="00FA7B31"/>
    <w:rsid w:val="00FB5288"/>
    <w:rsid w:val="00FD2F40"/>
    <w:rsid w:val="00FD403C"/>
    <w:rsid w:val="00FE2E4C"/>
    <w:rsid w:val="00FE5C13"/>
    <w:rsid w:val="00FE5CAF"/>
    <w:rsid w:val="00FE6C29"/>
    <w:rsid w:val="00FF3B09"/>
    <w:rsid w:val="00FF43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E46AB8"/>
  <w15:docId w15:val="{114734A0-BFB6-413A-960D-2B743B0F9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8E2CEC"/>
    <w:pPr>
      <w:widowControl w:val="0"/>
      <w:autoSpaceDE w:val="0"/>
      <w:autoSpaceDN w:val="0"/>
      <w:adjustRightInd w:val="0"/>
      <w:spacing w:before="108" w:after="108" w:line="240" w:lineRule="auto"/>
      <w:ind w:firstLine="1418"/>
      <w:jc w:val="center"/>
      <w:outlineLvl w:val="0"/>
    </w:pPr>
    <w:rPr>
      <w:rFonts w:ascii="Arial" w:eastAsia="Times New Roman" w:hAnsi="Arial" w:cs="Times New Roman"/>
      <w:b/>
      <w:bCs/>
      <w:color w:val="26282F"/>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unhideWhenUsed/>
    <w:rsid w:val="00541EA8"/>
    <w:pPr>
      <w:spacing w:after="0" w:line="240" w:lineRule="auto"/>
    </w:pPr>
    <w:rPr>
      <w:rFonts w:ascii="Consolas" w:hAnsi="Consolas"/>
      <w:sz w:val="21"/>
      <w:szCs w:val="21"/>
    </w:rPr>
  </w:style>
  <w:style w:type="character" w:customStyle="1" w:styleId="a4">
    <w:name w:val="Текст Знак"/>
    <w:basedOn w:val="a0"/>
    <w:link w:val="a3"/>
    <w:uiPriority w:val="99"/>
    <w:rsid w:val="00541EA8"/>
    <w:rPr>
      <w:rFonts w:ascii="Consolas" w:hAnsi="Consolas"/>
      <w:sz w:val="21"/>
      <w:szCs w:val="21"/>
    </w:rPr>
  </w:style>
  <w:style w:type="paragraph" w:styleId="a5">
    <w:name w:val="header"/>
    <w:basedOn w:val="a"/>
    <w:link w:val="a6"/>
    <w:uiPriority w:val="99"/>
    <w:unhideWhenUsed/>
    <w:rsid w:val="003363DB"/>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3363DB"/>
  </w:style>
  <w:style w:type="paragraph" w:styleId="a7">
    <w:name w:val="footer"/>
    <w:basedOn w:val="a"/>
    <w:link w:val="a8"/>
    <w:uiPriority w:val="99"/>
    <w:unhideWhenUsed/>
    <w:rsid w:val="003363D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3363DB"/>
  </w:style>
  <w:style w:type="character" w:customStyle="1" w:styleId="10">
    <w:name w:val="Заголовок 1 Знак"/>
    <w:basedOn w:val="a0"/>
    <w:link w:val="1"/>
    <w:rsid w:val="008E2CEC"/>
    <w:rPr>
      <w:rFonts w:ascii="Arial" w:eastAsia="Times New Roman" w:hAnsi="Arial" w:cs="Times New Roman"/>
      <w:b/>
      <w:bCs/>
      <w:color w:val="26282F"/>
      <w:sz w:val="24"/>
      <w:szCs w:val="24"/>
      <w:lang w:eastAsia="ru-RU"/>
    </w:rPr>
  </w:style>
  <w:style w:type="paragraph" w:styleId="a9">
    <w:name w:val="Balloon Text"/>
    <w:basedOn w:val="a"/>
    <w:link w:val="aa"/>
    <w:uiPriority w:val="99"/>
    <w:semiHidden/>
    <w:unhideWhenUsed/>
    <w:rsid w:val="008E2CEC"/>
    <w:pPr>
      <w:spacing w:after="0" w:line="240" w:lineRule="auto"/>
      <w:ind w:firstLine="1418"/>
      <w:jc w:val="both"/>
    </w:pPr>
    <w:rPr>
      <w:rFonts w:ascii="Segoe UI" w:hAnsi="Segoe UI" w:cs="Segoe UI"/>
      <w:sz w:val="18"/>
      <w:szCs w:val="18"/>
    </w:rPr>
  </w:style>
  <w:style w:type="character" w:customStyle="1" w:styleId="aa">
    <w:name w:val="Текст выноски Знак"/>
    <w:basedOn w:val="a0"/>
    <w:link w:val="a9"/>
    <w:uiPriority w:val="99"/>
    <w:semiHidden/>
    <w:rsid w:val="008E2CEC"/>
    <w:rPr>
      <w:rFonts w:ascii="Segoe UI" w:hAnsi="Segoe UI" w:cs="Segoe UI"/>
      <w:sz w:val="18"/>
      <w:szCs w:val="18"/>
    </w:rPr>
  </w:style>
  <w:style w:type="paragraph" w:styleId="ab">
    <w:name w:val="List Paragraph"/>
    <w:basedOn w:val="a"/>
    <w:uiPriority w:val="34"/>
    <w:qFormat/>
    <w:rsid w:val="008E2CEC"/>
    <w:pPr>
      <w:spacing w:after="200" w:line="276" w:lineRule="auto"/>
      <w:ind w:left="720" w:firstLine="1418"/>
      <w:contextualSpacing/>
      <w:jc w:val="both"/>
    </w:pPr>
    <w:rPr>
      <w:rFonts w:ascii="Times New Roman" w:hAnsi="Times New Roman" w:cs="Times New Roman"/>
      <w:sz w:val="24"/>
      <w:szCs w:val="24"/>
    </w:rPr>
  </w:style>
  <w:style w:type="paragraph" w:customStyle="1" w:styleId="11">
    <w:name w:val="Абзац списка1"/>
    <w:basedOn w:val="a"/>
    <w:rsid w:val="008E2CEC"/>
    <w:pPr>
      <w:spacing w:after="0" w:line="240" w:lineRule="auto"/>
      <w:ind w:left="720" w:firstLine="1418"/>
      <w:contextualSpacing/>
      <w:jc w:val="both"/>
    </w:pPr>
    <w:rPr>
      <w:rFonts w:ascii="Calibri" w:eastAsia="Times New Roman" w:hAnsi="Calibri" w:cs="Times New Roman"/>
      <w:sz w:val="24"/>
      <w:szCs w:val="24"/>
    </w:rPr>
  </w:style>
  <w:style w:type="table" w:styleId="ac">
    <w:name w:val="Table Grid"/>
    <w:basedOn w:val="a1"/>
    <w:uiPriority w:val="39"/>
    <w:rsid w:val="008E2CE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Гипертекстовая ссылка"/>
    <w:rsid w:val="008E2CEC"/>
    <w:rPr>
      <w:color w:val="106BBE"/>
    </w:rPr>
  </w:style>
  <w:style w:type="paragraph" w:customStyle="1" w:styleId="Standard">
    <w:name w:val="Standard"/>
    <w:rsid w:val="008E2CEC"/>
    <w:pPr>
      <w:suppressAutoHyphens/>
      <w:autoSpaceDN w:val="0"/>
      <w:spacing w:after="200" w:line="276" w:lineRule="auto"/>
      <w:textAlignment w:val="baseline"/>
    </w:pPr>
    <w:rPr>
      <w:rFonts w:ascii="Calibri" w:eastAsia="SimSun" w:hAnsi="Calibri" w:cs="F"/>
      <w:kern w:val="3"/>
    </w:rPr>
  </w:style>
  <w:style w:type="paragraph" w:customStyle="1" w:styleId="TableContents">
    <w:name w:val="Table Contents"/>
    <w:basedOn w:val="a"/>
    <w:rsid w:val="008E2CEC"/>
    <w:pPr>
      <w:widowControl w:val="0"/>
      <w:suppressLineNumbers/>
      <w:suppressAutoHyphens/>
      <w:autoSpaceDN w:val="0"/>
      <w:spacing w:after="0" w:line="240" w:lineRule="auto"/>
      <w:ind w:firstLine="1418"/>
      <w:jc w:val="both"/>
      <w:textAlignment w:val="baseline"/>
    </w:pPr>
    <w:rPr>
      <w:rFonts w:ascii="Times New Roman" w:eastAsia="Andale Sans UI" w:hAnsi="Times New Roman" w:cs="Tahoma"/>
      <w:kern w:val="3"/>
      <w:sz w:val="24"/>
      <w:szCs w:val="24"/>
    </w:rPr>
  </w:style>
  <w:style w:type="character" w:customStyle="1" w:styleId="apple-converted-space">
    <w:name w:val="apple-converted-space"/>
    <w:basedOn w:val="a0"/>
    <w:rsid w:val="008E2CEC"/>
  </w:style>
  <w:style w:type="paragraph" w:customStyle="1" w:styleId="Style8">
    <w:name w:val="Style8"/>
    <w:basedOn w:val="a"/>
    <w:uiPriority w:val="99"/>
    <w:rsid w:val="008E2CEC"/>
    <w:pPr>
      <w:widowControl w:val="0"/>
      <w:autoSpaceDE w:val="0"/>
      <w:autoSpaceDN w:val="0"/>
      <w:adjustRightInd w:val="0"/>
      <w:spacing w:after="0" w:line="360" w:lineRule="exact"/>
      <w:ind w:firstLine="713"/>
      <w:jc w:val="both"/>
    </w:pPr>
    <w:rPr>
      <w:rFonts w:ascii="Times New Roman" w:eastAsiaTheme="minorEastAsia" w:hAnsi="Times New Roman" w:cs="Times New Roman"/>
      <w:sz w:val="24"/>
      <w:szCs w:val="24"/>
      <w:lang w:eastAsia="ru-RU"/>
    </w:rPr>
  </w:style>
  <w:style w:type="character" w:customStyle="1" w:styleId="FontStyle30">
    <w:name w:val="Font Style30"/>
    <w:basedOn w:val="a0"/>
    <w:uiPriority w:val="99"/>
    <w:rsid w:val="008E2CEC"/>
    <w:rPr>
      <w:rFonts w:ascii="Times New Roman" w:hAnsi="Times New Roman" w:cs="Times New Roman"/>
      <w:sz w:val="26"/>
      <w:szCs w:val="26"/>
    </w:rPr>
  </w:style>
  <w:style w:type="numbering" w:customStyle="1" w:styleId="12">
    <w:name w:val="Нет списка1"/>
    <w:next w:val="a2"/>
    <w:uiPriority w:val="99"/>
    <w:semiHidden/>
    <w:unhideWhenUsed/>
    <w:rsid w:val="008E2CEC"/>
  </w:style>
  <w:style w:type="character" w:styleId="ae">
    <w:name w:val="Emphasis"/>
    <w:basedOn w:val="a0"/>
    <w:uiPriority w:val="20"/>
    <w:qFormat/>
    <w:rsid w:val="008E2CEC"/>
    <w:rPr>
      <w:i/>
      <w:iCs/>
    </w:rPr>
  </w:style>
  <w:style w:type="character" w:styleId="af">
    <w:name w:val="annotation reference"/>
    <w:basedOn w:val="a0"/>
    <w:uiPriority w:val="99"/>
    <w:semiHidden/>
    <w:unhideWhenUsed/>
    <w:rsid w:val="008E2CEC"/>
    <w:rPr>
      <w:sz w:val="16"/>
      <w:szCs w:val="16"/>
    </w:rPr>
  </w:style>
  <w:style w:type="paragraph" w:styleId="af0">
    <w:name w:val="annotation text"/>
    <w:basedOn w:val="a"/>
    <w:link w:val="af1"/>
    <w:uiPriority w:val="99"/>
    <w:semiHidden/>
    <w:unhideWhenUsed/>
    <w:rsid w:val="008E2CEC"/>
    <w:pPr>
      <w:spacing w:after="0" w:line="240" w:lineRule="auto"/>
      <w:ind w:firstLine="1418"/>
      <w:jc w:val="both"/>
    </w:pPr>
    <w:rPr>
      <w:rFonts w:ascii="Times New Roman" w:hAnsi="Times New Roman" w:cs="Times New Roman"/>
      <w:sz w:val="20"/>
      <w:szCs w:val="20"/>
    </w:rPr>
  </w:style>
  <w:style w:type="character" w:customStyle="1" w:styleId="af1">
    <w:name w:val="Текст примечания Знак"/>
    <w:basedOn w:val="a0"/>
    <w:link w:val="af0"/>
    <w:uiPriority w:val="99"/>
    <w:semiHidden/>
    <w:rsid w:val="008E2CEC"/>
    <w:rPr>
      <w:rFonts w:ascii="Times New Roman" w:hAnsi="Times New Roman" w:cs="Times New Roman"/>
      <w:sz w:val="20"/>
      <w:szCs w:val="20"/>
    </w:rPr>
  </w:style>
  <w:style w:type="paragraph" w:styleId="af2">
    <w:name w:val="annotation subject"/>
    <w:basedOn w:val="af0"/>
    <w:next w:val="af0"/>
    <w:link w:val="af3"/>
    <w:uiPriority w:val="99"/>
    <w:semiHidden/>
    <w:unhideWhenUsed/>
    <w:rsid w:val="008E2CEC"/>
    <w:rPr>
      <w:b/>
      <w:bCs/>
    </w:rPr>
  </w:style>
  <w:style w:type="character" w:customStyle="1" w:styleId="af3">
    <w:name w:val="Тема примечания Знак"/>
    <w:basedOn w:val="af1"/>
    <w:link w:val="af2"/>
    <w:uiPriority w:val="99"/>
    <w:semiHidden/>
    <w:rsid w:val="008E2CEC"/>
    <w:rPr>
      <w:rFonts w:ascii="Times New Roman" w:hAnsi="Times New Roman" w:cs="Times New Roman"/>
      <w:b/>
      <w:bCs/>
      <w:sz w:val="20"/>
      <w:szCs w:val="20"/>
    </w:rPr>
  </w:style>
  <w:style w:type="paragraph" w:styleId="af4">
    <w:name w:val="Revision"/>
    <w:hidden/>
    <w:uiPriority w:val="99"/>
    <w:semiHidden/>
    <w:rsid w:val="008E2CEC"/>
    <w:pPr>
      <w:spacing w:after="0" w:line="240" w:lineRule="auto"/>
    </w:pPr>
    <w:rPr>
      <w:rFonts w:ascii="Times New Roman" w:hAnsi="Times New Roman" w:cs="Times New Roman"/>
      <w:sz w:val="24"/>
      <w:szCs w:val="24"/>
    </w:rPr>
  </w:style>
  <w:style w:type="paragraph" w:styleId="af5">
    <w:name w:val="TOC Heading"/>
    <w:basedOn w:val="1"/>
    <w:next w:val="a"/>
    <w:uiPriority w:val="39"/>
    <w:unhideWhenUsed/>
    <w:qFormat/>
    <w:rsid w:val="008E2CEC"/>
    <w:pPr>
      <w:keepNext/>
      <w:keepLines/>
      <w:widowControl/>
      <w:autoSpaceDE/>
      <w:autoSpaceDN/>
      <w:adjustRightInd/>
      <w:spacing w:before="480" w:after="0" w:line="276" w:lineRule="auto"/>
      <w:ind w:firstLine="0"/>
      <w:jc w:val="left"/>
      <w:outlineLvl w:val="9"/>
    </w:pPr>
    <w:rPr>
      <w:rFonts w:asciiTheme="majorHAnsi" w:eastAsiaTheme="majorEastAsia" w:hAnsiTheme="majorHAnsi" w:cstheme="majorBidi"/>
      <w:color w:val="2E74B5" w:themeColor="accent1" w:themeShade="BF"/>
      <w:sz w:val="28"/>
      <w:szCs w:val="28"/>
    </w:rPr>
  </w:style>
  <w:style w:type="paragraph" w:styleId="13">
    <w:name w:val="toc 1"/>
    <w:basedOn w:val="a"/>
    <w:next w:val="a"/>
    <w:autoRedefine/>
    <w:uiPriority w:val="39"/>
    <w:unhideWhenUsed/>
    <w:rsid w:val="008E2CEC"/>
    <w:pPr>
      <w:spacing w:after="100" w:line="240" w:lineRule="auto"/>
      <w:ind w:firstLine="1418"/>
      <w:jc w:val="both"/>
    </w:pPr>
    <w:rPr>
      <w:rFonts w:ascii="Times New Roman" w:hAnsi="Times New Roman" w:cs="Times New Roman"/>
      <w:sz w:val="24"/>
      <w:szCs w:val="24"/>
    </w:rPr>
  </w:style>
  <w:style w:type="character" w:styleId="af6">
    <w:name w:val="Hyperlink"/>
    <w:basedOn w:val="a0"/>
    <w:uiPriority w:val="99"/>
    <w:unhideWhenUsed/>
    <w:rsid w:val="008E2CEC"/>
    <w:rPr>
      <w:color w:val="0563C1" w:themeColor="hyperlink"/>
      <w:u w:val="single"/>
    </w:rPr>
  </w:style>
  <w:style w:type="paragraph" w:styleId="2">
    <w:name w:val="toc 2"/>
    <w:basedOn w:val="a"/>
    <w:next w:val="a"/>
    <w:autoRedefine/>
    <w:uiPriority w:val="39"/>
    <w:unhideWhenUsed/>
    <w:rsid w:val="008E2CEC"/>
    <w:pPr>
      <w:spacing w:after="100" w:line="276" w:lineRule="auto"/>
      <w:ind w:left="220"/>
    </w:pPr>
    <w:rPr>
      <w:rFonts w:eastAsiaTheme="minorEastAsia"/>
      <w:lang w:eastAsia="ru-RU"/>
    </w:rPr>
  </w:style>
  <w:style w:type="paragraph" w:styleId="3">
    <w:name w:val="toc 3"/>
    <w:basedOn w:val="a"/>
    <w:next w:val="a"/>
    <w:autoRedefine/>
    <w:uiPriority w:val="39"/>
    <w:unhideWhenUsed/>
    <w:rsid w:val="008E2CEC"/>
    <w:pPr>
      <w:spacing w:after="100" w:line="276" w:lineRule="auto"/>
      <w:ind w:left="440"/>
    </w:pPr>
    <w:rPr>
      <w:rFonts w:eastAsiaTheme="minorEastAsia"/>
      <w:lang w:eastAsia="ru-RU"/>
    </w:rPr>
  </w:style>
  <w:style w:type="paragraph" w:styleId="4">
    <w:name w:val="toc 4"/>
    <w:basedOn w:val="a"/>
    <w:next w:val="a"/>
    <w:autoRedefine/>
    <w:uiPriority w:val="39"/>
    <w:unhideWhenUsed/>
    <w:rsid w:val="008E2CEC"/>
    <w:pPr>
      <w:spacing w:after="100" w:line="276" w:lineRule="auto"/>
      <w:ind w:left="660"/>
    </w:pPr>
    <w:rPr>
      <w:rFonts w:eastAsiaTheme="minorEastAsia"/>
      <w:lang w:eastAsia="ru-RU"/>
    </w:rPr>
  </w:style>
  <w:style w:type="paragraph" w:styleId="5">
    <w:name w:val="toc 5"/>
    <w:basedOn w:val="a"/>
    <w:next w:val="a"/>
    <w:autoRedefine/>
    <w:uiPriority w:val="39"/>
    <w:unhideWhenUsed/>
    <w:rsid w:val="008E2CEC"/>
    <w:pPr>
      <w:spacing w:after="100" w:line="276" w:lineRule="auto"/>
      <w:ind w:left="880"/>
    </w:pPr>
    <w:rPr>
      <w:rFonts w:eastAsiaTheme="minorEastAsia"/>
      <w:lang w:eastAsia="ru-RU"/>
    </w:rPr>
  </w:style>
  <w:style w:type="paragraph" w:styleId="6">
    <w:name w:val="toc 6"/>
    <w:basedOn w:val="a"/>
    <w:next w:val="a"/>
    <w:autoRedefine/>
    <w:uiPriority w:val="39"/>
    <w:unhideWhenUsed/>
    <w:rsid w:val="008E2CEC"/>
    <w:pPr>
      <w:spacing w:after="100" w:line="276" w:lineRule="auto"/>
      <w:ind w:left="1100"/>
    </w:pPr>
    <w:rPr>
      <w:rFonts w:eastAsiaTheme="minorEastAsia"/>
      <w:lang w:eastAsia="ru-RU"/>
    </w:rPr>
  </w:style>
  <w:style w:type="paragraph" w:styleId="7">
    <w:name w:val="toc 7"/>
    <w:basedOn w:val="a"/>
    <w:next w:val="a"/>
    <w:autoRedefine/>
    <w:uiPriority w:val="39"/>
    <w:unhideWhenUsed/>
    <w:rsid w:val="008E2CEC"/>
    <w:pPr>
      <w:spacing w:after="100" w:line="276" w:lineRule="auto"/>
      <w:ind w:left="1320"/>
    </w:pPr>
    <w:rPr>
      <w:rFonts w:eastAsiaTheme="minorEastAsia"/>
      <w:lang w:eastAsia="ru-RU"/>
    </w:rPr>
  </w:style>
  <w:style w:type="paragraph" w:styleId="8">
    <w:name w:val="toc 8"/>
    <w:basedOn w:val="a"/>
    <w:next w:val="a"/>
    <w:autoRedefine/>
    <w:uiPriority w:val="39"/>
    <w:unhideWhenUsed/>
    <w:rsid w:val="008E2CEC"/>
    <w:pPr>
      <w:spacing w:after="100" w:line="276" w:lineRule="auto"/>
      <w:ind w:left="1540"/>
    </w:pPr>
    <w:rPr>
      <w:rFonts w:eastAsiaTheme="minorEastAsia"/>
      <w:lang w:eastAsia="ru-RU"/>
    </w:rPr>
  </w:style>
  <w:style w:type="paragraph" w:styleId="9">
    <w:name w:val="toc 9"/>
    <w:basedOn w:val="a"/>
    <w:next w:val="a"/>
    <w:autoRedefine/>
    <w:uiPriority w:val="39"/>
    <w:unhideWhenUsed/>
    <w:rsid w:val="008E2CEC"/>
    <w:pPr>
      <w:spacing w:after="100" w:line="276" w:lineRule="auto"/>
      <w:ind w:left="1760"/>
    </w:pPr>
    <w:rPr>
      <w:rFonts w:eastAsiaTheme="minorEastAsia"/>
      <w:lang w:eastAsia="ru-RU"/>
    </w:rPr>
  </w:style>
  <w:style w:type="character" w:styleId="af7">
    <w:name w:val="FollowedHyperlink"/>
    <w:basedOn w:val="a0"/>
    <w:uiPriority w:val="99"/>
    <w:semiHidden/>
    <w:unhideWhenUsed/>
    <w:rsid w:val="00867478"/>
    <w:rPr>
      <w:color w:val="954F72" w:themeColor="followedHyperlink"/>
      <w:u w:val="single"/>
    </w:rPr>
  </w:style>
  <w:style w:type="table" w:customStyle="1" w:styleId="14">
    <w:name w:val="Сетка таблицы1"/>
    <w:basedOn w:val="a1"/>
    <w:next w:val="ac"/>
    <w:uiPriority w:val="39"/>
    <w:rsid w:val="005E03DE"/>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Сетка таблицы2"/>
    <w:basedOn w:val="a1"/>
    <w:next w:val="ac"/>
    <w:uiPriority w:val="39"/>
    <w:rsid w:val="005E03DE"/>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
    <w:name w:val="Сетка таблицы3"/>
    <w:basedOn w:val="a1"/>
    <w:next w:val="ac"/>
    <w:uiPriority w:val="39"/>
    <w:rsid w:val="00825BD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Сетка таблицы4"/>
    <w:basedOn w:val="a1"/>
    <w:next w:val="ac"/>
    <w:uiPriority w:val="39"/>
    <w:rsid w:val="00825BD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
    <w:name w:val="Сетка таблицы5"/>
    <w:basedOn w:val="a1"/>
    <w:next w:val="ac"/>
    <w:uiPriority w:val="39"/>
    <w:rsid w:val="00825BD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line number"/>
    <w:basedOn w:val="a0"/>
    <w:uiPriority w:val="99"/>
    <w:semiHidden/>
    <w:unhideWhenUsed/>
    <w:rsid w:val="00C721B8"/>
  </w:style>
  <w:style w:type="character" w:customStyle="1" w:styleId="w9">
    <w:name w:val="w9"/>
    <w:basedOn w:val="a0"/>
    <w:rsid w:val="007B2C8F"/>
  </w:style>
  <w:style w:type="paragraph" w:styleId="af9">
    <w:name w:val="Normal (Web)"/>
    <w:basedOn w:val="a"/>
    <w:uiPriority w:val="99"/>
    <w:unhideWhenUsed/>
    <w:rsid w:val="007B2C8F"/>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60">
    <w:name w:val="Сетка таблицы6"/>
    <w:basedOn w:val="a1"/>
    <w:next w:val="ac"/>
    <w:uiPriority w:val="39"/>
    <w:rsid w:val="00F034D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a1"/>
    <w:next w:val="ac"/>
    <w:uiPriority w:val="39"/>
    <w:rsid w:val="00F034D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0">
    <w:name w:val="Сетка таблицы8"/>
    <w:basedOn w:val="a1"/>
    <w:next w:val="ac"/>
    <w:uiPriority w:val="39"/>
    <w:rsid w:val="00F034D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00344">
      <w:bodyDiv w:val="1"/>
      <w:marLeft w:val="0"/>
      <w:marRight w:val="0"/>
      <w:marTop w:val="0"/>
      <w:marBottom w:val="0"/>
      <w:divBdr>
        <w:top w:val="none" w:sz="0" w:space="0" w:color="auto"/>
        <w:left w:val="none" w:sz="0" w:space="0" w:color="auto"/>
        <w:bottom w:val="none" w:sz="0" w:space="0" w:color="auto"/>
        <w:right w:val="none" w:sz="0" w:space="0" w:color="auto"/>
      </w:divBdr>
    </w:div>
    <w:div w:id="434137839">
      <w:bodyDiv w:val="1"/>
      <w:marLeft w:val="0"/>
      <w:marRight w:val="0"/>
      <w:marTop w:val="0"/>
      <w:marBottom w:val="0"/>
      <w:divBdr>
        <w:top w:val="none" w:sz="0" w:space="0" w:color="auto"/>
        <w:left w:val="none" w:sz="0" w:space="0" w:color="auto"/>
        <w:bottom w:val="none" w:sz="0" w:space="0" w:color="auto"/>
        <w:right w:val="none" w:sz="0" w:space="0" w:color="auto"/>
      </w:divBdr>
    </w:div>
    <w:div w:id="879903975">
      <w:bodyDiv w:val="1"/>
      <w:marLeft w:val="0"/>
      <w:marRight w:val="0"/>
      <w:marTop w:val="0"/>
      <w:marBottom w:val="0"/>
      <w:divBdr>
        <w:top w:val="none" w:sz="0" w:space="0" w:color="auto"/>
        <w:left w:val="none" w:sz="0" w:space="0" w:color="auto"/>
        <w:bottom w:val="none" w:sz="0" w:space="0" w:color="auto"/>
        <w:right w:val="none" w:sz="0" w:space="0" w:color="auto"/>
      </w:divBdr>
    </w:div>
    <w:div w:id="1756628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onsultant.ru/document/cons_doc_LAW_1581/a2c4fed48f10c6823bbedab2c5fe61e766546519/" TargetMode="External"/><Relationship Id="rId18" Type="http://schemas.openxmlformats.org/officeDocument/2006/relationships/hyperlink" Target="http://www.consultant.ru/document/cons_doc_LAW_1581/5ad782b2de748d8ac2dfea58a0076c3eca5ecc9d/" TargetMode="External"/><Relationship Id="rId26" Type="http://schemas.openxmlformats.org/officeDocument/2006/relationships/hyperlink" Target="http://www.consultant.ru/document/cons_doc_LAW_17819/" TargetMode="External"/><Relationship Id="rId3" Type="http://schemas.openxmlformats.org/officeDocument/2006/relationships/styles" Target="styles.xml"/><Relationship Id="rId21" Type="http://schemas.openxmlformats.org/officeDocument/2006/relationships/hyperlink" Target="http://www.consultant.ru/document/cons_doc_LAW_32834/"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consultant.ru/document/cons_doc_LAW_1581/9cdffc36c51b38075e85028062f15d50e748c498/" TargetMode="External"/><Relationship Id="rId17" Type="http://schemas.openxmlformats.org/officeDocument/2006/relationships/hyperlink" Target="http://www.consultant.ru/document/cons_doc_LAW_1581/72040891fbe98362af96a03267d85995170bae44/" TargetMode="External"/><Relationship Id="rId25" Type="http://schemas.openxmlformats.org/officeDocument/2006/relationships/hyperlink" Target="http://www.consultant.ru/document/cons_doc_LAW_17819/"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consultant.ru/document/cons_doc_LAW_1581/bb3e274076ed095dde6d68442d52fbff1ef04898/" TargetMode="External"/><Relationship Id="rId20" Type="http://schemas.openxmlformats.org/officeDocument/2006/relationships/hyperlink" Target="http://www.consultant.ru/document/cons_doc_LAW_364054/08f9f16fc6e2553bc1be70b3748eda8e03b048f0/" TargetMode="External"/><Relationship Id="rId29" Type="http://schemas.openxmlformats.org/officeDocument/2006/relationships/hyperlink" Target="http://www.consultant.ru/document/cons_doc_LAW_1581/8be9c78555a4c5c62d9bc6b7d2642c8ce40dc4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onsultant.ru/document/cons_doc_LAW_1581/c9147ffea781b6a916f1257d41cdb3d3bf0448ec/" TargetMode="External"/><Relationship Id="rId24" Type="http://schemas.openxmlformats.org/officeDocument/2006/relationships/hyperlink" Target="http://www.consultant.ru/document/cons_doc_LAW_17819/" TargetMode="External"/><Relationship Id="rId32" Type="http://schemas.openxmlformats.org/officeDocument/2006/relationships/hyperlink" Target="http://www.consultant.ru/document/cons_doc_LAW_1581/67524695078a55478605fc282dd1e6d694351c37/" TargetMode="External"/><Relationship Id="rId5" Type="http://schemas.openxmlformats.org/officeDocument/2006/relationships/webSettings" Target="webSettings.xml"/><Relationship Id="rId15" Type="http://schemas.openxmlformats.org/officeDocument/2006/relationships/hyperlink" Target="http://www.consultant.ru/document/cons_doc_LAW_1581/10f5145de7c95edbeabba9160e7e3cbc79211d83/" TargetMode="External"/><Relationship Id="rId23" Type="http://schemas.openxmlformats.org/officeDocument/2006/relationships/hyperlink" Target="http://www.consultant.ru/document/cons_doc_LAW_17819/" TargetMode="External"/><Relationship Id="rId28" Type="http://schemas.openxmlformats.org/officeDocument/2006/relationships/hyperlink" Target="https://login.consultant.ru/link/?rnd=CC739F1353E04839EEF93F4F1C24BEF6&amp;req=doc&amp;base=RZR&amp;n=320450&amp;dst=100307&amp;fld=134&amp;date=18.02.2021" TargetMode="External"/><Relationship Id="rId10" Type="http://schemas.openxmlformats.org/officeDocument/2006/relationships/hyperlink" Target="http://www.consultant.ru/document/cons_doc_LAW_1581/9cdffc36c51b38075e85028062f15d50e748c498/" TargetMode="External"/><Relationship Id="rId19" Type="http://schemas.openxmlformats.org/officeDocument/2006/relationships/hyperlink" Target="http://www.consultant.ru/document/cons_doc_LAW_364054/08f9f16fc6e2553bc1be70b3748eda8e03b048f0/" TargetMode="External"/><Relationship Id="rId31" Type="http://schemas.openxmlformats.org/officeDocument/2006/relationships/hyperlink" Target="http://www.consultant.ru/document/cons_doc_LAW_1581/67524695078a55478605fc282dd1e6d694351c37/" TargetMode="External"/><Relationship Id="rId4" Type="http://schemas.openxmlformats.org/officeDocument/2006/relationships/settings" Target="settings.xml"/><Relationship Id="rId9" Type="http://schemas.openxmlformats.org/officeDocument/2006/relationships/hyperlink" Target="http://www.consultant.ru/document/cons_doc_LAW_1581/c9147ffea781b6a916f1257d41cdb3d3bf0448ec/" TargetMode="External"/><Relationship Id="rId14" Type="http://schemas.openxmlformats.org/officeDocument/2006/relationships/hyperlink" Target="http://www.consultant.ru/document/cons_doc_LAW_1581/10f5145de7c95edbeabba9160e7e3cbc79211d83/" TargetMode="External"/><Relationship Id="rId22" Type="http://schemas.openxmlformats.org/officeDocument/2006/relationships/hyperlink" Target="http://www.consultant.ru/document/cons_doc_LAW_17819/" TargetMode="External"/><Relationship Id="rId27" Type="http://schemas.openxmlformats.org/officeDocument/2006/relationships/hyperlink" Target="https://login.consultant.ru/link/?rnd=CC739F1353E04839EEF93F4F1C24BEF6&amp;req=doc&amp;base=RZR&amp;n=370265&amp;dst=100806&amp;fld=134&amp;REFFIELD=134&amp;REFDST=100357&amp;REFDOC=320450&amp;REFBASE=RZR&amp;stat=refcode%3D16876%3Bdstident%3D100806%3Bindex%3D707&amp;date=18.02.2021" TargetMode="External"/><Relationship Id="rId30" Type="http://schemas.openxmlformats.org/officeDocument/2006/relationships/hyperlink" Target="http://www.consultant.ru/document/cons_doc_LAW_1581/8be9c78555a4c5c62d9bc6b7d2642c8ce40dc424/" TargetMode="External"/><Relationship Id="rId35" Type="http://schemas.openxmlformats.org/officeDocument/2006/relationships/theme" Target="theme/theme1.xml"/><Relationship Id="rId8" Type="http://schemas.openxmlformats.org/officeDocument/2006/relationships/hyperlink" Target="http://www.consultant.ru/document/cons_doc_LAW_32881/ba389bdea85fe0ff7da642f413b40570caf1741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52F9D-DAA8-40AD-B3DB-2E39AF515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343</Pages>
  <Words>91157</Words>
  <Characters>519600</Characters>
  <Application>Microsoft Office Word</Application>
  <DocSecurity>0</DocSecurity>
  <Lines>4330</Lines>
  <Paragraphs>1219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dc:creator>
  <cp:keywords/>
  <dc:description/>
  <cp:lastModifiedBy>TSS</cp:lastModifiedBy>
  <cp:revision>2</cp:revision>
  <cp:lastPrinted>2023-10-27T09:38:00Z</cp:lastPrinted>
  <dcterms:created xsi:type="dcterms:W3CDTF">2026-10-06T07:54:00Z</dcterms:created>
  <dcterms:modified xsi:type="dcterms:W3CDTF">2026-10-06T07:54:00Z</dcterms:modified>
</cp:coreProperties>
</file>