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34A7F" w14:textId="77777777" w:rsidR="002F32DD" w:rsidRDefault="002F32DD" w:rsidP="002F32DD">
      <w:r w:rsidRPr="002F32DD">
        <w:t>La tecnología ha transformado profundamente nuestra vida cotidiana, desde la manera en que trabajamos hasta cómo interactuamos con los demás. Con el acceso a dispositivos inteligentes y redes sociales, las barreras geográficas y temporales se han reducido, permitiendo que las personas se conecten instantáneamente desde cualquier lugar del mundo. Esta conectividad global ha facilitado la colaboración en múltiples áreas, como la ciencia, el arte y la educación, impulsando el intercambio de ideas y conocimientos.</w:t>
      </w:r>
    </w:p>
    <w:p w14:paraId="4E03AA3C" w14:textId="77777777" w:rsidR="00702090" w:rsidRPr="002F32DD" w:rsidRDefault="00702090" w:rsidP="002F32DD"/>
    <w:p w14:paraId="7D4DAC85" w14:textId="77777777" w:rsidR="002F32DD" w:rsidRDefault="002F32DD" w:rsidP="002F32DD">
      <w:r w:rsidRPr="002F32DD">
        <w:t>Sin embargo, la tecnología también trae desafíos importantes. El uso excesivo de dispositivos puede afectar las relaciones personales y la salud mental, generando dependencia o aislamiento social. Además, el acceso a tanta información y la facilidad para compartirla han planteado preocupaciones sobre la privacidad y la seguridad de los datos personales. Muchas personas hoy en día se preguntan cómo mantener un equilibrio saludable entre el mundo digital y el real.</w:t>
      </w:r>
    </w:p>
    <w:p w14:paraId="7CFBE164" w14:textId="77777777" w:rsidR="00702090" w:rsidRPr="002F32DD" w:rsidRDefault="00702090" w:rsidP="002F32DD"/>
    <w:p w14:paraId="27E067F9" w14:textId="77777777" w:rsidR="002F32DD" w:rsidRPr="002F32DD" w:rsidRDefault="002F32DD" w:rsidP="002F32DD">
      <w:r w:rsidRPr="002F32DD">
        <w:t>A medida que la tecnología avanza, es crucial que la sociedad promueva una ética en su uso y fomente la educación digital desde temprana edad. Las generaciones futuras deberán ser conscientes de los beneficios y riesgos que el mundo digital implica, y aprender a utilizar las herramientas tecnológicas de manera responsable y segura. Solo de este modo podremos aprovechar el verdadero potencial de la tecnología para el bienestar de todos, sin perder de vista los valores humanos.</w:t>
      </w:r>
    </w:p>
    <w:p w14:paraId="4058E405" w14:textId="77777777" w:rsidR="00254F48" w:rsidRDefault="00254F48"/>
    <w:sectPr w:rsidR="00254F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48"/>
    <w:rsid w:val="00254F48"/>
    <w:rsid w:val="002F32DD"/>
    <w:rsid w:val="002F743A"/>
    <w:rsid w:val="005E4806"/>
    <w:rsid w:val="00702090"/>
    <w:rsid w:val="00D436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2B84"/>
  <w15:chartTrackingRefBased/>
  <w15:docId w15:val="{AEAF0750-5D39-4441-8046-7851C9C4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4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4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4F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4F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4F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4F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4F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4F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4F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F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4F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4F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4F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4F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4F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4F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4F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4F48"/>
    <w:rPr>
      <w:rFonts w:eastAsiaTheme="majorEastAsia" w:cstheme="majorBidi"/>
      <w:color w:val="272727" w:themeColor="text1" w:themeTint="D8"/>
    </w:rPr>
  </w:style>
  <w:style w:type="paragraph" w:styleId="Ttulo">
    <w:name w:val="Title"/>
    <w:basedOn w:val="Normal"/>
    <w:next w:val="Normal"/>
    <w:link w:val="TtuloCar"/>
    <w:uiPriority w:val="10"/>
    <w:qFormat/>
    <w:rsid w:val="00254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4F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4F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4F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4F48"/>
    <w:pPr>
      <w:spacing w:before="160"/>
      <w:jc w:val="center"/>
    </w:pPr>
    <w:rPr>
      <w:i/>
      <w:iCs/>
      <w:color w:val="404040" w:themeColor="text1" w:themeTint="BF"/>
    </w:rPr>
  </w:style>
  <w:style w:type="character" w:customStyle="1" w:styleId="CitaCar">
    <w:name w:val="Cita Car"/>
    <w:basedOn w:val="Fuentedeprrafopredeter"/>
    <w:link w:val="Cita"/>
    <w:uiPriority w:val="29"/>
    <w:rsid w:val="00254F48"/>
    <w:rPr>
      <w:i/>
      <w:iCs/>
      <w:color w:val="404040" w:themeColor="text1" w:themeTint="BF"/>
    </w:rPr>
  </w:style>
  <w:style w:type="paragraph" w:styleId="Prrafodelista">
    <w:name w:val="List Paragraph"/>
    <w:basedOn w:val="Normal"/>
    <w:uiPriority w:val="34"/>
    <w:qFormat/>
    <w:rsid w:val="00254F48"/>
    <w:pPr>
      <w:ind w:left="720"/>
      <w:contextualSpacing/>
    </w:pPr>
  </w:style>
  <w:style w:type="character" w:styleId="nfasisintenso">
    <w:name w:val="Intense Emphasis"/>
    <w:basedOn w:val="Fuentedeprrafopredeter"/>
    <w:uiPriority w:val="21"/>
    <w:qFormat/>
    <w:rsid w:val="00254F48"/>
    <w:rPr>
      <w:i/>
      <w:iCs/>
      <w:color w:val="0F4761" w:themeColor="accent1" w:themeShade="BF"/>
    </w:rPr>
  </w:style>
  <w:style w:type="paragraph" w:styleId="Citadestacada">
    <w:name w:val="Intense Quote"/>
    <w:basedOn w:val="Normal"/>
    <w:next w:val="Normal"/>
    <w:link w:val="CitadestacadaCar"/>
    <w:uiPriority w:val="30"/>
    <w:qFormat/>
    <w:rsid w:val="00254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4F48"/>
    <w:rPr>
      <w:i/>
      <w:iCs/>
      <w:color w:val="0F4761" w:themeColor="accent1" w:themeShade="BF"/>
    </w:rPr>
  </w:style>
  <w:style w:type="character" w:styleId="Referenciaintensa">
    <w:name w:val="Intense Reference"/>
    <w:basedOn w:val="Fuentedeprrafopredeter"/>
    <w:uiPriority w:val="32"/>
    <w:qFormat/>
    <w:rsid w:val="00254F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11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1243</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diaz</dc:creator>
  <cp:keywords/>
  <dc:description/>
  <cp:lastModifiedBy>jonatan diaz</cp:lastModifiedBy>
  <cp:revision>2</cp:revision>
  <dcterms:created xsi:type="dcterms:W3CDTF">2024-10-29T22:54:00Z</dcterms:created>
  <dcterms:modified xsi:type="dcterms:W3CDTF">2024-10-29T22:54:00Z</dcterms:modified>
</cp:coreProperties>
</file>