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6D8D30" w14:textId="77777777" w:rsidR="002A136A" w:rsidRPr="00590439" w:rsidRDefault="002A136A" w:rsidP="0025222D">
      <w:pPr>
        <w:spacing w:before="0" w:after="0" w:line="240" w:lineRule="auto"/>
        <w:jc w:val="center"/>
        <w:rPr>
          <w:rFonts w:cs="Times New Roman"/>
          <w:b/>
          <w:szCs w:val="24"/>
        </w:rPr>
      </w:pPr>
      <w:r w:rsidRPr="00590439">
        <w:rPr>
          <w:rFonts w:cs="Times New Roman"/>
          <w:b/>
          <w:szCs w:val="24"/>
        </w:rPr>
        <w:t>ANKARA ÜNİVERSİTESİ</w:t>
      </w:r>
    </w:p>
    <w:p w14:paraId="52CE397C" w14:textId="77777777" w:rsidR="002A136A" w:rsidRPr="00590439" w:rsidRDefault="002A136A" w:rsidP="0025222D">
      <w:pPr>
        <w:spacing w:before="0" w:after="0" w:line="240" w:lineRule="auto"/>
        <w:jc w:val="center"/>
        <w:rPr>
          <w:rFonts w:cs="Times New Roman"/>
          <w:b/>
          <w:szCs w:val="24"/>
        </w:rPr>
      </w:pPr>
      <w:r w:rsidRPr="00590439">
        <w:rPr>
          <w:rFonts w:cs="Times New Roman"/>
          <w:b/>
          <w:szCs w:val="24"/>
        </w:rPr>
        <w:t>FEN BİLİMLERİ ENSTİTÜSÜ</w:t>
      </w:r>
    </w:p>
    <w:p w14:paraId="4C803C16" w14:textId="77777777" w:rsidR="002A136A" w:rsidRPr="00590439" w:rsidRDefault="002A136A" w:rsidP="0025222D">
      <w:pPr>
        <w:spacing w:line="240" w:lineRule="auto"/>
        <w:jc w:val="left"/>
        <w:rPr>
          <w:rFonts w:cs="Times New Roman"/>
          <w:b/>
          <w:szCs w:val="24"/>
        </w:rPr>
      </w:pPr>
    </w:p>
    <w:p w14:paraId="6E8E035D" w14:textId="77777777" w:rsidR="002A136A" w:rsidRPr="00590439" w:rsidRDefault="002A136A" w:rsidP="0025222D">
      <w:pPr>
        <w:spacing w:line="240" w:lineRule="auto"/>
        <w:rPr>
          <w:rFonts w:cs="Times New Roman"/>
          <w:b/>
          <w:szCs w:val="24"/>
        </w:rPr>
      </w:pPr>
    </w:p>
    <w:p w14:paraId="5923EBCA" w14:textId="77777777" w:rsidR="002A136A" w:rsidRPr="00590439" w:rsidRDefault="002A136A" w:rsidP="0025222D">
      <w:pPr>
        <w:spacing w:line="240" w:lineRule="auto"/>
        <w:jc w:val="center"/>
        <w:rPr>
          <w:rFonts w:cs="Times New Roman"/>
          <w:b/>
          <w:szCs w:val="24"/>
        </w:rPr>
      </w:pPr>
      <w:r w:rsidRPr="00590439">
        <w:rPr>
          <w:rFonts w:cs="Times New Roman"/>
          <w:b/>
          <w:szCs w:val="24"/>
        </w:rPr>
        <w:t>SEMİNER RAPORU</w:t>
      </w:r>
    </w:p>
    <w:p w14:paraId="52197887" w14:textId="77777777" w:rsidR="002A136A" w:rsidRPr="00590439" w:rsidRDefault="002A136A" w:rsidP="0025222D">
      <w:pPr>
        <w:spacing w:line="240" w:lineRule="auto"/>
        <w:rPr>
          <w:rFonts w:cs="Times New Roman"/>
          <w:b/>
          <w:szCs w:val="24"/>
        </w:rPr>
      </w:pPr>
    </w:p>
    <w:p w14:paraId="3631AC35" w14:textId="77777777" w:rsidR="002A136A" w:rsidRPr="00590439" w:rsidRDefault="002A136A" w:rsidP="0025222D">
      <w:pPr>
        <w:spacing w:line="240" w:lineRule="auto"/>
        <w:jc w:val="center"/>
        <w:rPr>
          <w:rFonts w:cs="Times New Roman"/>
          <w:b/>
          <w:szCs w:val="24"/>
        </w:rPr>
      </w:pPr>
      <w:r w:rsidRPr="00590439">
        <w:rPr>
          <w:rFonts w:cs="Times New Roman"/>
          <w:b/>
          <w:szCs w:val="24"/>
        </w:rPr>
        <w:t>ASTRONOMİDE MAKİNE ÖĞRENMESİ UYGULAMALARI</w:t>
      </w:r>
    </w:p>
    <w:p w14:paraId="2AA84CF0" w14:textId="77777777" w:rsidR="00316E0B" w:rsidRPr="00590439" w:rsidRDefault="00316E0B" w:rsidP="0025222D">
      <w:pPr>
        <w:spacing w:line="240" w:lineRule="auto"/>
        <w:jc w:val="left"/>
        <w:rPr>
          <w:rFonts w:cs="Times New Roman"/>
          <w:b/>
          <w:szCs w:val="24"/>
        </w:rPr>
      </w:pPr>
    </w:p>
    <w:p w14:paraId="159C6B4E" w14:textId="77777777" w:rsidR="0025222D" w:rsidRPr="00590439" w:rsidRDefault="0025222D" w:rsidP="0025222D">
      <w:pPr>
        <w:spacing w:line="240" w:lineRule="auto"/>
        <w:jc w:val="left"/>
        <w:rPr>
          <w:rFonts w:cs="Times New Roman"/>
          <w:b/>
          <w:szCs w:val="24"/>
        </w:rPr>
      </w:pPr>
    </w:p>
    <w:p w14:paraId="2CCD5A31" w14:textId="77777777" w:rsidR="00316E0B" w:rsidRPr="00590439" w:rsidRDefault="00316E0B" w:rsidP="0025222D">
      <w:pPr>
        <w:spacing w:line="240" w:lineRule="auto"/>
        <w:jc w:val="center"/>
        <w:rPr>
          <w:rFonts w:cs="Times New Roman"/>
          <w:b/>
          <w:szCs w:val="24"/>
        </w:rPr>
      </w:pPr>
    </w:p>
    <w:p w14:paraId="5D09CEE2" w14:textId="77777777" w:rsidR="00564DB3" w:rsidRPr="00590439" w:rsidRDefault="00564DB3" w:rsidP="0025222D">
      <w:pPr>
        <w:spacing w:line="240" w:lineRule="auto"/>
        <w:jc w:val="center"/>
        <w:rPr>
          <w:rFonts w:cs="Times New Roman"/>
          <w:b/>
          <w:szCs w:val="24"/>
        </w:rPr>
      </w:pPr>
      <w:r w:rsidRPr="00590439">
        <w:rPr>
          <w:rFonts w:cs="Times New Roman"/>
          <w:b/>
          <w:szCs w:val="24"/>
        </w:rPr>
        <w:t>Bedri KESKİN</w:t>
      </w:r>
    </w:p>
    <w:p w14:paraId="5C52A012" w14:textId="77777777" w:rsidR="00316E0B" w:rsidRPr="00590439" w:rsidRDefault="00316E0B" w:rsidP="0025222D">
      <w:pPr>
        <w:spacing w:line="240" w:lineRule="auto"/>
        <w:rPr>
          <w:rFonts w:cs="Times New Roman"/>
          <w:b/>
          <w:szCs w:val="24"/>
        </w:rPr>
      </w:pPr>
    </w:p>
    <w:p w14:paraId="68D3C8EC" w14:textId="77777777" w:rsidR="0025222D" w:rsidRPr="00590439" w:rsidRDefault="0025222D" w:rsidP="00F82293">
      <w:pPr>
        <w:spacing w:line="240" w:lineRule="auto"/>
        <w:rPr>
          <w:rFonts w:cs="Times New Roman"/>
          <w:b/>
          <w:szCs w:val="24"/>
        </w:rPr>
      </w:pPr>
    </w:p>
    <w:p w14:paraId="1FD005A4" w14:textId="77777777" w:rsidR="00440660" w:rsidRPr="00590439" w:rsidRDefault="00564DB3" w:rsidP="00F82293">
      <w:pPr>
        <w:spacing w:line="240" w:lineRule="auto"/>
        <w:jc w:val="center"/>
        <w:rPr>
          <w:rFonts w:cs="Times New Roman"/>
          <w:b/>
          <w:szCs w:val="24"/>
        </w:rPr>
      </w:pPr>
      <w:r w:rsidRPr="00590439">
        <w:rPr>
          <w:rFonts w:cs="Times New Roman"/>
          <w:b/>
          <w:szCs w:val="24"/>
        </w:rPr>
        <w:t>ASTRONOMİ VE UZAY BİLİMLERİ ANABİLİM DALI</w:t>
      </w:r>
    </w:p>
    <w:p w14:paraId="0A751A61" w14:textId="77777777" w:rsidR="0025222D" w:rsidRPr="00590439" w:rsidRDefault="0025222D" w:rsidP="0025222D">
      <w:pPr>
        <w:spacing w:line="240" w:lineRule="auto"/>
        <w:jc w:val="center"/>
        <w:rPr>
          <w:rFonts w:cs="Times New Roman"/>
          <w:b/>
          <w:szCs w:val="24"/>
        </w:rPr>
      </w:pPr>
    </w:p>
    <w:p w14:paraId="4981BEC0" w14:textId="77777777" w:rsidR="00564DB3" w:rsidRPr="00590439" w:rsidRDefault="00564DB3" w:rsidP="0025222D">
      <w:pPr>
        <w:spacing w:before="0" w:after="0" w:line="240" w:lineRule="auto"/>
        <w:jc w:val="center"/>
        <w:rPr>
          <w:rFonts w:cs="Times New Roman"/>
          <w:b/>
          <w:szCs w:val="24"/>
          <w:u w:val="single"/>
        </w:rPr>
      </w:pPr>
      <w:r w:rsidRPr="00590439">
        <w:rPr>
          <w:rFonts w:cs="Times New Roman"/>
          <w:b/>
          <w:szCs w:val="24"/>
          <w:u w:val="single"/>
        </w:rPr>
        <w:t>ANKARA</w:t>
      </w:r>
    </w:p>
    <w:p w14:paraId="117F987B" w14:textId="77777777" w:rsidR="00AF4054" w:rsidRPr="00590439" w:rsidRDefault="00316E0B" w:rsidP="0025222D">
      <w:pPr>
        <w:spacing w:before="0" w:after="0" w:line="240" w:lineRule="auto"/>
        <w:jc w:val="center"/>
        <w:rPr>
          <w:rFonts w:cs="Times New Roman"/>
          <w:b/>
          <w:szCs w:val="24"/>
        </w:rPr>
      </w:pPr>
      <w:r w:rsidRPr="00590439">
        <w:rPr>
          <w:rFonts w:cs="Times New Roman"/>
          <w:b/>
          <w:szCs w:val="24"/>
        </w:rPr>
        <w:t>2021</w:t>
      </w:r>
    </w:p>
    <w:p w14:paraId="67095A28" w14:textId="77777777" w:rsidR="003F2073" w:rsidRPr="00590439" w:rsidRDefault="003F2073" w:rsidP="0025222D">
      <w:pPr>
        <w:spacing w:line="240" w:lineRule="auto"/>
        <w:jc w:val="center"/>
        <w:rPr>
          <w:rFonts w:cs="Times New Roman"/>
          <w:b/>
          <w:szCs w:val="24"/>
        </w:rPr>
      </w:pPr>
    </w:p>
    <w:p w14:paraId="6CD4A890" w14:textId="77777777" w:rsidR="0025222D" w:rsidRPr="00590439" w:rsidRDefault="00564DB3" w:rsidP="0025222D">
      <w:pPr>
        <w:spacing w:line="240" w:lineRule="auto"/>
        <w:jc w:val="center"/>
        <w:rPr>
          <w:rFonts w:cs="Times New Roman"/>
          <w:b/>
          <w:szCs w:val="24"/>
        </w:rPr>
      </w:pPr>
      <w:r w:rsidRPr="00590439">
        <w:rPr>
          <w:rFonts w:cs="Times New Roman"/>
          <w:b/>
          <w:szCs w:val="24"/>
        </w:rPr>
        <w:t>Her hakkı saklıdır</w:t>
      </w:r>
    </w:p>
    <w:sdt>
      <w:sdtPr>
        <w:rPr>
          <w:rFonts w:ascii="Times New Roman" w:eastAsiaTheme="minorHAnsi" w:hAnsi="Times New Roman" w:cs="Times New Roman"/>
          <w:b/>
          <w:color w:val="auto"/>
          <w:sz w:val="24"/>
          <w:szCs w:val="24"/>
          <w:lang w:eastAsia="en-US"/>
        </w:rPr>
        <w:id w:val="-108051725"/>
        <w:docPartObj>
          <w:docPartGallery w:val="Table of Contents"/>
          <w:docPartUnique/>
        </w:docPartObj>
      </w:sdtPr>
      <w:sdtEndPr>
        <w:rPr>
          <w:b w:val="0"/>
          <w:bCs/>
        </w:rPr>
      </w:sdtEndPr>
      <w:sdtContent>
        <w:p w14:paraId="35539C11" w14:textId="77777777" w:rsidR="00D20216" w:rsidRPr="000124B5" w:rsidRDefault="00E25E77" w:rsidP="0025222D">
          <w:pPr>
            <w:pStyle w:val="TBal"/>
            <w:spacing w:after="480" w:line="240" w:lineRule="auto"/>
            <w:jc w:val="center"/>
            <w:rPr>
              <w:rFonts w:ascii="Times New Roman" w:hAnsi="Times New Roman" w:cs="Times New Roman"/>
              <w:b/>
              <w:color w:val="auto"/>
              <w:sz w:val="24"/>
              <w:szCs w:val="24"/>
            </w:rPr>
          </w:pPr>
          <w:r w:rsidRPr="000124B5">
            <w:rPr>
              <w:rFonts w:ascii="Times New Roman" w:hAnsi="Times New Roman" w:cs="Times New Roman"/>
              <w:b/>
              <w:color w:val="auto"/>
              <w:sz w:val="24"/>
              <w:szCs w:val="24"/>
            </w:rPr>
            <w:t>İÇİNDEKİLE</w:t>
          </w:r>
          <w:bookmarkStart w:id="0" w:name="_GoBack"/>
          <w:bookmarkEnd w:id="0"/>
          <w:r w:rsidRPr="000124B5">
            <w:rPr>
              <w:rFonts w:ascii="Times New Roman" w:hAnsi="Times New Roman" w:cs="Times New Roman"/>
              <w:b/>
              <w:color w:val="auto"/>
              <w:sz w:val="24"/>
              <w:szCs w:val="24"/>
            </w:rPr>
            <w:t>R</w:t>
          </w:r>
        </w:p>
        <w:p w14:paraId="24D8B66D" w14:textId="1AE3AD6F" w:rsidR="00AE6DF1" w:rsidRPr="00530CEE" w:rsidRDefault="00D20216" w:rsidP="00530CEE">
          <w:pPr>
            <w:pStyle w:val="T1"/>
            <w:spacing w:before="0" w:after="240" w:line="240" w:lineRule="auto"/>
            <w:rPr>
              <w:rFonts w:asciiTheme="minorHAnsi" w:eastAsiaTheme="minorEastAsia" w:hAnsiTheme="minorHAnsi"/>
              <w:sz w:val="22"/>
              <w:lang w:eastAsia="tr-TR"/>
            </w:rPr>
          </w:pPr>
          <w:r w:rsidRPr="00530CEE">
            <w:fldChar w:fldCharType="begin"/>
          </w:r>
          <w:r w:rsidRPr="00530CEE">
            <w:instrText xml:space="preserve"> TOC \o "1-3" \h \z \u </w:instrText>
          </w:r>
          <w:r w:rsidRPr="00530CEE">
            <w:fldChar w:fldCharType="separate"/>
          </w:r>
          <w:hyperlink w:anchor="_Toc92350176" w:history="1">
            <w:r w:rsidR="00AE6DF1" w:rsidRPr="00530CEE">
              <w:rPr>
                <w:rStyle w:val="Kpr"/>
              </w:rPr>
              <w:t>SİMGELER</w:t>
            </w:r>
            <w:r w:rsidR="00AE6DF1" w:rsidRPr="00530CEE">
              <w:rPr>
                <w:rStyle w:val="Kpr"/>
                <w:bCs/>
              </w:rPr>
              <w:t xml:space="preserve"> DİZİNİ</w:t>
            </w:r>
            <w:r w:rsidR="00AE6DF1" w:rsidRPr="00530CEE">
              <w:rPr>
                <w:webHidden/>
              </w:rPr>
              <w:tab/>
            </w:r>
            <w:r w:rsidR="00AE6DF1" w:rsidRPr="00530CEE">
              <w:rPr>
                <w:webHidden/>
              </w:rPr>
              <w:fldChar w:fldCharType="begin"/>
            </w:r>
            <w:r w:rsidR="00AE6DF1" w:rsidRPr="00530CEE">
              <w:rPr>
                <w:webHidden/>
              </w:rPr>
              <w:instrText xml:space="preserve"> PAGEREF _Toc92350176 \h </w:instrText>
            </w:r>
            <w:r w:rsidR="00AE6DF1" w:rsidRPr="00530CEE">
              <w:rPr>
                <w:webHidden/>
              </w:rPr>
            </w:r>
            <w:r w:rsidR="00AE6DF1" w:rsidRPr="00530CEE">
              <w:rPr>
                <w:webHidden/>
              </w:rPr>
              <w:fldChar w:fldCharType="separate"/>
            </w:r>
            <w:r w:rsidR="00AE6DF1" w:rsidRPr="00530CEE">
              <w:rPr>
                <w:webHidden/>
              </w:rPr>
              <w:t>iii</w:t>
            </w:r>
            <w:r w:rsidR="00AE6DF1" w:rsidRPr="00530CEE">
              <w:rPr>
                <w:webHidden/>
              </w:rPr>
              <w:fldChar w:fldCharType="end"/>
            </w:r>
          </w:hyperlink>
        </w:p>
        <w:p w14:paraId="28DB41E6" w14:textId="3C2830E8" w:rsidR="00AE6DF1" w:rsidRPr="00530CEE" w:rsidRDefault="00AE6DF1" w:rsidP="00530CEE">
          <w:pPr>
            <w:pStyle w:val="T1"/>
            <w:spacing w:before="0" w:after="240" w:line="240" w:lineRule="auto"/>
            <w:rPr>
              <w:rFonts w:asciiTheme="minorHAnsi" w:eastAsiaTheme="minorEastAsia" w:hAnsiTheme="minorHAnsi"/>
              <w:sz w:val="22"/>
              <w:lang w:eastAsia="tr-TR"/>
            </w:rPr>
          </w:pPr>
          <w:hyperlink w:anchor="_Toc92350177" w:history="1">
            <w:r w:rsidRPr="00530CEE">
              <w:rPr>
                <w:rStyle w:val="Kpr"/>
              </w:rPr>
              <w:t>ŞEKİLLER DİZİNİ</w:t>
            </w:r>
            <w:r w:rsidRPr="00530CEE">
              <w:rPr>
                <w:webHidden/>
              </w:rPr>
              <w:tab/>
            </w:r>
            <w:r w:rsidRPr="00530CEE">
              <w:rPr>
                <w:webHidden/>
              </w:rPr>
              <w:fldChar w:fldCharType="begin"/>
            </w:r>
            <w:r w:rsidRPr="00530CEE">
              <w:rPr>
                <w:webHidden/>
              </w:rPr>
              <w:instrText xml:space="preserve"> PAGEREF _Toc92350177 \h </w:instrText>
            </w:r>
            <w:r w:rsidRPr="00530CEE">
              <w:rPr>
                <w:webHidden/>
              </w:rPr>
            </w:r>
            <w:r w:rsidRPr="00530CEE">
              <w:rPr>
                <w:webHidden/>
              </w:rPr>
              <w:fldChar w:fldCharType="separate"/>
            </w:r>
            <w:r w:rsidRPr="00530CEE">
              <w:rPr>
                <w:webHidden/>
              </w:rPr>
              <w:t>iv</w:t>
            </w:r>
            <w:r w:rsidRPr="00530CEE">
              <w:rPr>
                <w:webHidden/>
              </w:rPr>
              <w:fldChar w:fldCharType="end"/>
            </w:r>
          </w:hyperlink>
        </w:p>
        <w:p w14:paraId="7E7BE746" w14:textId="78C9C3E0" w:rsidR="00AE6DF1" w:rsidRPr="00530CEE" w:rsidRDefault="00AE6DF1" w:rsidP="00530CEE">
          <w:pPr>
            <w:pStyle w:val="T1"/>
            <w:spacing w:before="0" w:after="240" w:line="240" w:lineRule="auto"/>
            <w:rPr>
              <w:rFonts w:asciiTheme="minorHAnsi" w:eastAsiaTheme="minorEastAsia" w:hAnsiTheme="minorHAnsi"/>
              <w:sz w:val="22"/>
              <w:lang w:eastAsia="tr-TR"/>
            </w:rPr>
          </w:pPr>
          <w:hyperlink w:anchor="_Toc92350178" w:history="1">
            <w:r w:rsidRPr="00530CEE">
              <w:rPr>
                <w:rStyle w:val="Kpr"/>
              </w:rPr>
              <w:t>1.</w:t>
            </w:r>
            <w:r w:rsidRPr="00530CEE">
              <w:rPr>
                <w:rFonts w:asciiTheme="minorHAnsi" w:eastAsiaTheme="minorEastAsia" w:hAnsiTheme="minorHAnsi"/>
                <w:sz w:val="22"/>
                <w:lang w:eastAsia="tr-TR"/>
              </w:rPr>
              <w:tab/>
            </w:r>
            <w:r w:rsidRPr="00530CEE">
              <w:rPr>
                <w:rStyle w:val="Kpr"/>
              </w:rPr>
              <w:t>MAKİNE ÖĞRENMESİ</w:t>
            </w:r>
            <w:r w:rsidRPr="00530CEE">
              <w:rPr>
                <w:webHidden/>
              </w:rPr>
              <w:tab/>
            </w:r>
            <w:r w:rsidRPr="00530CEE">
              <w:rPr>
                <w:webHidden/>
              </w:rPr>
              <w:fldChar w:fldCharType="begin"/>
            </w:r>
            <w:r w:rsidRPr="00530CEE">
              <w:rPr>
                <w:webHidden/>
              </w:rPr>
              <w:instrText xml:space="preserve"> PAGEREF _Toc92350178 \h </w:instrText>
            </w:r>
            <w:r w:rsidRPr="00530CEE">
              <w:rPr>
                <w:webHidden/>
              </w:rPr>
            </w:r>
            <w:r w:rsidRPr="00530CEE">
              <w:rPr>
                <w:webHidden/>
              </w:rPr>
              <w:fldChar w:fldCharType="separate"/>
            </w:r>
            <w:r w:rsidRPr="00530CEE">
              <w:rPr>
                <w:webHidden/>
              </w:rPr>
              <w:t>1</w:t>
            </w:r>
            <w:r w:rsidRPr="00530CEE">
              <w:rPr>
                <w:webHidden/>
              </w:rPr>
              <w:fldChar w:fldCharType="end"/>
            </w:r>
          </w:hyperlink>
        </w:p>
        <w:p w14:paraId="726456A5" w14:textId="4D828A21" w:rsidR="00AE6DF1" w:rsidRPr="00530CEE" w:rsidRDefault="00AE6DF1" w:rsidP="00530CEE">
          <w:pPr>
            <w:pStyle w:val="T2"/>
            <w:spacing w:before="0" w:after="240" w:line="240" w:lineRule="auto"/>
            <w:rPr>
              <w:rFonts w:asciiTheme="minorHAnsi" w:eastAsiaTheme="minorEastAsia" w:hAnsiTheme="minorHAnsi"/>
              <w:b/>
              <w:noProof/>
              <w:sz w:val="22"/>
              <w:lang w:eastAsia="tr-TR"/>
            </w:rPr>
          </w:pPr>
          <w:hyperlink w:anchor="_Toc92350179" w:history="1">
            <w:r w:rsidRPr="00530CEE">
              <w:rPr>
                <w:rStyle w:val="Kpr"/>
                <w:b/>
                <w:noProof/>
              </w:rPr>
              <w:t>1.1.</w:t>
            </w:r>
            <w:r w:rsidRPr="00530CEE">
              <w:rPr>
                <w:rFonts w:asciiTheme="minorHAnsi" w:eastAsiaTheme="minorEastAsia" w:hAnsiTheme="minorHAnsi"/>
                <w:b/>
                <w:noProof/>
                <w:sz w:val="22"/>
                <w:lang w:eastAsia="tr-TR"/>
              </w:rPr>
              <w:tab/>
            </w:r>
            <w:r w:rsidRPr="00530CEE">
              <w:rPr>
                <w:rStyle w:val="Kpr"/>
                <w:b/>
                <w:noProof/>
              </w:rPr>
              <w:t>Denetimli Öğrenme (ing. Supervised Learning)</w:t>
            </w:r>
            <w:r w:rsidRPr="00530CEE">
              <w:rPr>
                <w:b/>
                <w:noProof/>
                <w:webHidden/>
              </w:rPr>
              <w:tab/>
            </w:r>
            <w:r w:rsidRPr="00530CEE">
              <w:rPr>
                <w:b/>
                <w:noProof/>
                <w:webHidden/>
              </w:rPr>
              <w:fldChar w:fldCharType="begin"/>
            </w:r>
            <w:r w:rsidRPr="00530CEE">
              <w:rPr>
                <w:b/>
                <w:noProof/>
                <w:webHidden/>
              </w:rPr>
              <w:instrText xml:space="preserve"> PAGEREF _Toc92350179 \h </w:instrText>
            </w:r>
            <w:r w:rsidRPr="00530CEE">
              <w:rPr>
                <w:b/>
                <w:noProof/>
                <w:webHidden/>
              </w:rPr>
            </w:r>
            <w:r w:rsidRPr="00530CEE">
              <w:rPr>
                <w:b/>
                <w:noProof/>
                <w:webHidden/>
              </w:rPr>
              <w:fldChar w:fldCharType="separate"/>
            </w:r>
            <w:r w:rsidRPr="00530CEE">
              <w:rPr>
                <w:b/>
                <w:noProof/>
                <w:webHidden/>
              </w:rPr>
              <w:t>3</w:t>
            </w:r>
            <w:r w:rsidRPr="00530CEE">
              <w:rPr>
                <w:b/>
                <w:noProof/>
                <w:webHidden/>
              </w:rPr>
              <w:fldChar w:fldCharType="end"/>
            </w:r>
          </w:hyperlink>
        </w:p>
        <w:p w14:paraId="0E5CFFA4" w14:textId="392663E1" w:rsidR="00AE6DF1" w:rsidRPr="00530CEE" w:rsidRDefault="00AE6DF1" w:rsidP="00530CEE">
          <w:pPr>
            <w:pStyle w:val="T2"/>
            <w:spacing w:before="0" w:after="240" w:line="240" w:lineRule="auto"/>
            <w:rPr>
              <w:rFonts w:asciiTheme="minorHAnsi" w:eastAsiaTheme="minorEastAsia" w:hAnsiTheme="minorHAnsi"/>
              <w:b/>
              <w:noProof/>
              <w:sz w:val="22"/>
              <w:lang w:eastAsia="tr-TR"/>
            </w:rPr>
          </w:pPr>
          <w:hyperlink w:anchor="_Toc92350180" w:history="1">
            <w:r w:rsidRPr="00530CEE">
              <w:rPr>
                <w:rStyle w:val="Kpr"/>
                <w:b/>
                <w:noProof/>
              </w:rPr>
              <w:t>1.2.</w:t>
            </w:r>
            <w:r w:rsidRPr="00530CEE">
              <w:rPr>
                <w:rFonts w:asciiTheme="minorHAnsi" w:eastAsiaTheme="minorEastAsia" w:hAnsiTheme="minorHAnsi"/>
                <w:b/>
                <w:noProof/>
                <w:sz w:val="22"/>
                <w:lang w:eastAsia="tr-TR"/>
              </w:rPr>
              <w:tab/>
            </w:r>
            <w:r w:rsidRPr="00530CEE">
              <w:rPr>
                <w:rStyle w:val="Kpr"/>
                <w:b/>
                <w:noProof/>
              </w:rPr>
              <w:t>Denetimsiz Öğrenme (ing. Unsupervised Learning)</w:t>
            </w:r>
            <w:r w:rsidRPr="00530CEE">
              <w:rPr>
                <w:b/>
                <w:noProof/>
                <w:webHidden/>
              </w:rPr>
              <w:tab/>
            </w:r>
            <w:r w:rsidRPr="00530CEE">
              <w:rPr>
                <w:b/>
                <w:noProof/>
                <w:webHidden/>
              </w:rPr>
              <w:fldChar w:fldCharType="begin"/>
            </w:r>
            <w:r w:rsidRPr="00530CEE">
              <w:rPr>
                <w:b/>
                <w:noProof/>
                <w:webHidden/>
              </w:rPr>
              <w:instrText xml:space="preserve"> PAGEREF _Toc92350180 \h </w:instrText>
            </w:r>
            <w:r w:rsidRPr="00530CEE">
              <w:rPr>
                <w:b/>
                <w:noProof/>
                <w:webHidden/>
              </w:rPr>
            </w:r>
            <w:r w:rsidRPr="00530CEE">
              <w:rPr>
                <w:b/>
                <w:noProof/>
                <w:webHidden/>
              </w:rPr>
              <w:fldChar w:fldCharType="separate"/>
            </w:r>
            <w:r w:rsidRPr="00530CEE">
              <w:rPr>
                <w:b/>
                <w:noProof/>
                <w:webHidden/>
              </w:rPr>
              <w:t>5</w:t>
            </w:r>
            <w:r w:rsidRPr="00530CEE">
              <w:rPr>
                <w:b/>
                <w:noProof/>
                <w:webHidden/>
              </w:rPr>
              <w:fldChar w:fldCharType="end"/>
            </w:r>
          </w:hyperlink>
        </w:p>
        <w:p w14:paraId="20C7E842" w14:textId="77F4F6DE" w:rsidR="00AE6DF1" w:rsidRPr="00530CEE" w:rsidRDefault="00AE6DF1" w:rsidP="00530CEE">
          <w:pPr>
            <w:pStyle w:val="T2"/>
            <w:spacing w:before="0" w:after="240" w:line="240" w:lineRule="auto"/>
            <w:rPr>
              <w:rFonts w:asciiTheme="minorHAnsi" w:eastAsiaTheme="minorEastAsia" w:hAnsiTheme="minorHAnsi"/>
              <w:b/>
              <w:noProof/>
              <w:sz w:val="22"/>
              <w:lang w:eastAsia="tr-TR"/>
            </w:rPr>
          </w:pPr>
          <w:hyperlink w:anchor="_Toc92350181" w:history="1">
            <w:r w:rsidRPr="00530CEE">
              <w:rPr>
                <w:rStyle w:val="Kpr"/>
                <w:b/>
                <w:noProof/>
              </w:rPr>
              <w:t>1.3.</w:t>
            </w:r>
            <w:r w:rsidRPr="00530CEE">
              <w:rPr>
                <w:rFonts w:asciiTheme="minorHAnsi" w:eastAsiaTheme="minorEastAsia" w:hAnsiTheme="minorHAnsi"/>
                <w:b/>
                <w:noProof/>
                <w:sz w:val="22"/>
                <w:lang w:eastAsia="tr-TR"/>
              </w:rPr>
              <w:tab/>
            </w:r>
            <w:r w:rsidRPr="00530CEE">
              <w:rPr>
                <w:rStyle w:val="Kpr"/>
                <w:b/>
                <w:noProof/>
              </w:rPr>
              <w:t>Pekiştirmeli Öğrenme (ing. Reinforcement Learning)</w:t>
            </w:r>
            <w:r w:rsidRPr="00530CEE">
              <w:rPr>
                <w:b/>
                <w:noProof/>
                <w:webHidden/>
              </w:rPr>
              <w:tab/>
            </w:r>
            <w:r w:rsidRPr="00530CEE">
              <w:rPr>
                <w:b/>
                <w:noProof/>
                <w:webHidden/>
              </w:rPr>
              <w:fldChar w:fldCharType="begin"/>
            </w:r>
            <w:r w:rsidRPr="00530CEE">
              <w:rPr>
                <w:b/>
                <w:noProof/>
                <w:webHidden/>
              </w:rPr>
              <w:instrText xml:space="preserve"> PAGEREF _Toc92350181 \h </w:instrText>
            </w:r>
            <w:r w:rsidRPr="00530CEE">
              <w:rPr>
                <w:b/>
                <w:noProof/>
                <w:webHidden/>
              </w:rPr>
            </w:r>
            <w:r w:rsidRPr="00530CEE">
              <w:rPr>
                <w:b/>
                <w:noProof/>
                <w:webHidden/>
              </w:rPr>
              <w:fldChar w:fldCharType="separate"/>
            </w:r>
            <w:r w:rsidRPr="00530CEE">
              <w:rPr>
                <w:b/>
                <w:noProof/>
                <w:webHidden/>
              </w:rPr>
              <w:t>7</w:t>
            </w:r>
            <w:r w:rsidRPr="00530CEE">
              <w:rPr>
                <w:b/>
                <w:noProof/>
                <w:webHidden/>
              </w:rPr>
              <w:fldChar w:fldCharType="end"/>
            </w:r>
          </w:hyperlink>
        </w:p>
        <w:p w14:paraId="3025EFDD" w14:textId="6E77A6EB" w:rsidR="00AE6DF1" w:rsidRPr="00530CEE" w:rsidRDefault="00AE6DF1" w:rsidP="00530CEE">
          <w:pPr>
            <w:pStyle w:val="T2"/>
            <w:spacing w:before="0" w:after="240" w:line="240" w:lineRule="auto"/>
            <w:rPr>
              <w:rFonts w:asciiTheme="minorHAnsi" w:eastAsiaTheme="minorEastAsia" w:hAnsiTheme="minorHAnsi"/>
              <w:b/>
              <w:noProof/>
              <w:sz w:val="22"/>
              <w:lang w:eastAsia="tr-TR"/>
            </w:rPr>
          </w:pPr>
          <w:hyperlink w:anchor="_Toc92350182" w:history="1">
            <w:r w:rsidRPr="00530CEE">
              <w:rPr>
                <w:rStyle w:val="Kpr"/>
                <w:b/>
                <w:noProof/>
              </w:rPr>
              <w:t>1.4.</w:t>
            </w:r>
            <w:r w:rsidRPr="00530CEE">
              <w:rPr>
                <w:rFonts w:asciiTheme="minorHAnsi" w:eastAsiaTheme="minorEastAsia" w:hAnsiTheme="minorHAnsi"/>
                <w:b/>
                <w:noProof/>
                <w:sz w:val="22"/>
                <w:lang w:eastAsia="tr-TR"/>
              </w:rPr>
              <w:tab/>
            </w:r>
            <w:r w:rsidRPr="00530CEE">
              <w:rPr>
                <w:rStyle w:val="Kpr"/>
                <w:b/>
                <w:noProof/>
              </w:rPr>
              <w:t>Makine Öğrenmesi Süreci</w:t>
            </w:r>
            <w:r w:rsidRPr="00530CEE">
              <w:rPr>
                <w:b/>
                <w:noProof/>
                <w:webHidden/>
              </w:rPr>
              <w:tab/>
            </w:r>
            <w:r w:rsidRPr="00530CEE">
              <w:rPr>
                <w:b/>
                <w:noProof/>
                <w:webHidden/>
              </w:rPr>
              <w:fldChar w:fldCharType="begin"/>
            </w:r>
            <w:r w:rsidRPr="00530CEE">
              <w:rPr>
                <w:b/>
                <w:noProof/>
                <w:webHidden/>
              </w:rPr>
              <w:instrText xml:space="preserve"> PAGEREF _Toc92350182 \h </w:instrText>
            </w:r>
            <w:r w:rsidRPr="00530CEE">
              <w:rPr>
                <w:b/>
                <w:noProof/>
                <w:webHidden/>
              </w:rPr>
            </w:r>
            <w:r w:rsidRPr="00530CEE">
              <w:rPr>
                <w:b/>
                <w:noProof/>
                <w:webHidden/>
              </w:rPr>
              <w:fldChar w:fldCharType="separate"/>
            </w:r>
            <w:r w:rsidRPr="00530CEE">
              <w:rPr>
                <w:b/>
                <w:noProof/>
                <w:webHidden/>
              </w:rPr>
              <w:t>8</w:t>
            </w:r>
            <w:r w:rsidRPr="00530CEE">
              <w:rPr>
                <w:b/>
                <w:noProof/>
                <w:webHidden/>
              </w:rPr>
              <w:fldChar w:fldCharType="end"/>
            </w:r>
          </w:hyperlink>
        </w:p>
        <w:p w14:paraId="3A6FBA7E" w14:textId="63B05213" w:rsidR="00AE6DF1" w:rsidRPr="00530CEE" w:rsidRDefault="00AE6DF1" w:rsidP="00530CEE">
          <w:pPr>
            <w:pStyle w:val="T2"/>
            <w:spacing w:before="0" w:after="240" w:line="240" w:lineRule="auto"/>
            <w:rPr>
              <w:rFonts w:asciiTheme="minorHAnsi" w:eastAsiaTheme="minorEastAsia" w:hAnsiTheme="minorHAnsi"/>
              <w:b/>
              <w:noProof/>
              <w:sz w:val="22"/>
              <w:lang w:eastAsia="tr-TR"/>
            </w:rPr>
          </w:pPr>
          <w:hyperlink w:anchor="_Toc92350183" w:history="1">
            <w:r w:rsidRPr="00530CEE">
              <w:rPr>
                <w:rStyle w:val="Kpr"/>
                <w:b/>
                <w:noProof/>
              </w:rPr>
              <w:t>1.5.</w:t>
            </w:r>
            <w:r w:rsidRPr="00530CEE">
              <w:rPr>
                <w:rFonts w:asciiTheme="minorHAnsi" w:eastAsiaTheme="minorEastAsia" w:hAnsiTheme="minorHAnsi"/>
                <w:b/>
                <w:noProof/>
                <w:sz w:val="22"/>
                <w:lang w:eastAsia="tr-TR"/>
              </w:rPr>
              <w:tab/>
            </w:r>
            <w:r w:rsidRPr="00530CEE">
              <w:rPr>
                <w:rStyle w:val="Kpr"/>
                <w:b/>
                <w:noProof/>
              </w:rPr>
              <w:t>Yetersiz Öğrenme (ing. Underfitting) ve Aşırı Öğrenme (ing. Overfitting)</w:t>
            </w:r>
            <w:r w:rsidRPr="00530CEE">
              <w:rPr>
                <w:b/>
                <w:noProof/>
                <w:webHidden/>
              </w:rPr>
              <w:tab/>
            </w:r>
            <w:r w:rsidRPr="00530CEE">
              <w:rPr>
                <w:b/>
                <w:noProof/>
                <w:webHidden/>
              </w:rPr>
              <w:fldChar w:fldCharType="begin"/>
            </w:r>
            <w:r w:rsidRPr="00530CEE">
              <w:rPr>
                <w:b/>
                <w:noProof/>
                <w:webHidden/>
              </w:rPr>
              <w:instrText xml:space="preserve"> PAGEREF _Toc92350183 \h </w:instrText>
            </w:r>
            <w:r w:rsidRPr="00530CEE">
              <w:rPr>
                <w:b/>
                <w:noProof/>
                <w:webHidden/>
              </w:rPr>
            </w:r>
            <w:r w:rsidRPr="00530CEE">
              <w:rPr>
                <w:b/>
                <w:noProof/>
                <w:webHidden/>
              </w:rPr>
              <w:fldChar w:fldCharType="separate"/>
            </w:r>
            <w:r w:rsidRPr="00530CEE">
              <w:rPr>
                <w:b/>
                <w:noProof/>
                <w:webHidden/>
              </w:rPr>
              <w:t>9</w:t>
            </w:r>
            <w:r w:rsidRPr="00530CEE">
              <w:rPr>
                <w:b/>
                <w:noProof/>
                <w:webHidden/>
              </w:rPr>
              <w:fldChar w:fldCharType="end"/>
            </w:r>
          </w:hyperlink>
        </w:p>
        <w:p w14:paraId="6B523901" w14:textId="71A91A61" w:rsidR="00AE6DF1" w:rsidRPr="00530CEE" w:rsidRDefault="00AE6DF1" w:rsidP="00530CEE">
          <w:pPr>
            <w:pStyle w:val="T2"/>
            <w:spacing w:before="0" w:after="240" w:line="240" w:lineRule="auto"/>
            <w:rPr>
              <w:rFonts w:asciiTheme="minorHAnsi" w:eastAsiaTheme="minorEastAsia" w:hAnsiTheme="minorHAnsi"/>
              <w:b/>
              <w:noProof/>
              <w:sz w:val="22"/>
              <w:lang w:eastAsia="tr-TR"/>
            </w:rPr>
          </w:pPr>
          <w:hyperlink w:anchor="_Toc92350184" w:history="1">
            <w:r w:rsidRPr="00530CEE">
              <w:rPr>
                <w:rStyle w:val="Kpr"/>
                <w:b/>
                <w:noProof/>
              </w:rPr>
              <w:t>1.6.</w:t>
            </w:r>
            <w:r w:rsidRPr="00530CEE">
              <w:rPr>
                <w:rFonts w:asciiTheme="minorHAnsi" w:eastAsiaTheme="minorEastAsia" w:hAnsiTheme="minorHAnsi"/>
                <w:b/>
                <w:noProof/>
                <w:sz w:val="22"/>
                <w:lang w:eastAsia="tr-TR"/>
              </w:rPr>
              <w:tab/>
            </w:r>
            <w:r w:rsidRPr="00530CEE">
              <w:rPr>
                <w:rStyle w:val="Kpr"/>
                <w:b/>
                <w:noProof/>
              </w:rPr>
              <w:t>Makine Öğrenmesi Kütüphaneleri</w:t>
            </w:r>
            <w:r w:rsidRPr="00530CEE">
              <w:rPr>
                <w:b/>
                <w:noProof/>
                <w:webHidden/>
              </w:rPr>
              <w:tab/>
            </w:r>
            <w:r w:rsidRPr="00530CEE">
              <w:rPr>
                <w:b/>
                <w:noProof/>
                <w:webHidden/>
              </w:rPr>
              <w:fldChar w:fldCharType="begin"/>
            </w:r>
            <w:r w:rsidRPr="00530CEE">
              <w:rPr>
                <w:b/>
                <w:noProof/>
                <w:webHidden/>
              </w:rPr>
              <w:instrText xml:space="preserve"> PAGEREF _Toc92350184 \h </w:instrText>
            </w:r>
            <w:r w:rsidRPr="00530CEE">
              <w:rPr>
                <w:b/>
                <w:noProof/>
                <w:webHidden/>
              </w:rPr>
            </w:r>
            <w:r w:rsidRPr="00530CEE">
              <w:rPr>
                <w:b/>
                <w:noProof/>
                <w:webHidden/>
              </w:rPr>
              <w:fldChar w:fldCharType="separate"/>
            </w:r>
            <w:r w:rsidRPr="00530CEE">
              <w:rPr>
                <w:b/>
                <w:noProof/>
                <w:webHidden/>
              </w:rPr>
              <w:t>10</w:t>
            </w:r>
            <w:r w:rsidRPr="00530CEE">
              <w:rPr>
                <w:b/>
                <w:noProof/>
                <w:webHidden/>
              </w:rPr>
              <w:fldChar w:fldCharType="end"/>
            </w:r>
          </w:hyperlink>
        </w:p>
        <w:p w14:paraId="4C61D545" w14:textId="740EC366" w:rsidR="00AE6DF1" w:rsidRPr="00530CEE" w:rsidRDefault="00AE6DF1" w:rsidP="00530CEE">
          <w:pPr>
            <w:pStyle w:val="T2"/>
            <w:spacing w:before="0" w:after="240" w:line="240" w:lineRule="auto"/>
            <w:rPr>
              <w:rFonts w:asciiTheme="minorHAnsi" w:eastAsiaTheme="minorEastAsia" w:hAnsiTheme="minorHAnsi"/>
              <w:b/>
              <w:noProof/>
              <w:sz w:val="22"/>
              <w:lang w:eastAsia="tr-TR"/>
            </w:rPr>
          </w:pPr>
          <w:hyperlink w:anchor="_Toc92350185" w:history="1">
            <w:r w:rsidRPr="00530CEE">
              <w:rPr>
                <w:rStyle w:val="Kpr"/>
                <w:b/>
                <w:noProof/>
              </w:rPr>
              <w:t>1.7.</w:t>
            </w:r>
            <w:r w:rsidRPr="00530CEE">
              <w:rPr>
                <w:rFonts w:asciiTheme="minorHAnsi" w:eastAsiaTheme="minorEastAsia" w:hAnsiTheme="minorHAnsi"/>
                <w:b/>
                <w:noProof/>
                <w:sz w:val="22"/>
                <w:lang w:eastAsia="tr-TR"/>
              </w:rPr>
              <w:tab/>
            </w:r>
            <w:r w:rsidRPr="00530CEE">
              <w:rPr>
                <w:rStyle w:val="Kpr"/>
                <w:b/>
                <w:noProof/>
              </w:rPr>
              <w:t>Makine Öğrenmesi Veri Kaynakları</w:t>
            </w:r>
            <w:r w:rsidRPr="00530CEE">
              <w:rPr>
                <w:b/>
                <w:noProof/>
                <w:webHidden/>
              </w:rPr>
              <w:tab/>
            </w:r>
            <w:r w:rsidRPr="00530CEE">
              <w:rPr>
                <w:b/>
                <w:noProof/>
                <w:webHidden/>
              </w:rPr>
              <w:fldChar w:fldCharType="begin"/>
            </w:r>
            <w:r w:rsidRPr="00530CEE">
              <w:rPr>
                <w:b/>
                <w:noProof/>
                <w:webHidden/>
              </w:rPr>
              <w:instrText xml:space="preserve"> PAGEREF _Toc92350185 \h </w:instrText>
            </w:r>
            <w:r w:rsidRPr="00530CEE">
              <w:rPr>
                <w:b/>
                <w:noProof/>
                <w:webHidden/>
              </w:rPr>
            </w:r>
            <w:r w:rsidRPr="00530CEE">
              <w:rPr>
                <w:b/>
                <w:noProof/>
                <w:webHidden/>
              </w:rPr>
              <w:fldChar w:fldCharType="separate"/>
            </w:r>
            <w:r w:rsidRPr="00530CEE">
              <w:rPr>
                <w:b/>
                <w:noProof/>
                <w:webHidden/>
              </w:rPr>
              <w:t>10</w:t>
            </w:r>
            <w:r w:rsidRPr="00530CEE">
              <w:rPr>
                <w:b/>
                <w:noProof/>
                <w:webHidden/>
              </w:rPr>
              <w:fldChar w:fldCharType="end"/>
            </w:r>
          </w:hyperlink>
        </w:p>
        <w:p w14:paraId="603FA649" w14:textId="7ADDFDEF" w:rsidR="00AE6DF1" w:rsidRPr="00530CEE" w:rsidRDefault="00AE6DF1" w:rsidP="00530CEE">
          <w:pPr>
            <w:pStyle w:val="T1"/>
            <w:spacing w:before="0" w:after="240" w:line="240" w:lineRule="auto"/>
            <w:rPr>
              <w:rFonts w:asciiTheme="minorHAnsi" w:eastAsiaTheme="minorEastAsia" w:hAnsiTheme="minorHAnsi"/>
              <w:sz w:val="22"/>
              <w:lang w:eastAsia="tr-TR"/>
            </w:rPr>
          </w:pPr>
          <w:hyperlink w:anchor="_Toc92350186" w:history="1">
            <w:r w:rsidRPr="00530CEE">
              <w:rPr>
                <w:rStyle w:val="Kpr"/>
              </w:rPr>
              <w:t>2.</w:t>
            </w:r>
            <w:r w:rsidRPr="00530CEE">
              <w:rPr>
                <w:rFonts w:asciiTheme="minorHAnsi" w:eastAsiaTheme="minorEastAsia" w:hAnsiTheme="minorHAnsi"/>
                <w:sz w:val="22"/>
                <w:lang w:eastAsia="tr-TR"/>
              </w:rPr>
              <w:tab/>
            </w:r>
            <w:r w:rsidRPr="00530CEE">
              <w:rPr>
                <w:rStyle w:val="Kpr"/>
              </w:rPr>
              <w:t>ASTRONOMİDE MAKİNE ÖĞRENMESİ UYGULAMALARINDAN ÖRNEKLER</w:t>
            </w:r>
            <w:r w:rsidRPr="00530CEE">
              <w:rPr>
                <w:webHidden/>
              </w:rPr>
              <w:tab/>
            </w:r>
            <w:r w:rsidRPr="00530CEE">
              <w:rPr>
                <w:webHidden/>
              </w:rPr>
              <w:fldChar w:fldCharType="begin"/>
            </w:r>
            <w:r w:rsidRPr="00530CEE">
              <w:rPr>
                <w:webHidden/>
              </w:rPr>
              <w:instrText xml:space="preserve"> PAGEREF _Toc92350186 \h </w:instrText>
            </w:r>
            <w:r w:rsidRPr="00530CEE">
              <w:rPr>
                <w:webHidden/>
              </w:rPr>
            </w:r>
            <w:r w:rsidRPr="00530CEE">
              <w:rPr>
                <w:webHidden/>
              </w:rPr>
              <w:fldChar w:fldCharType="separate"/>
            </w:r>
            <w:r w:rsidRPr="00530CEE">
              <w:rPr>
                <w:webHidden/>
              </w:rPr>
              <w:t>11</w:t>
            </w:r>
            <w:r w:rsidRPr="00530CEE">
              <w:rPr>
                <w:webHidden/>
              </w:rPr>
              <w:fldChar w:fldCharType="end"/>
            </w:r>
          </w:hyperlink>
        </w:p>
        <w:p w14:paraId="04DB1FC8" w14:textId="0C478D2F" w:rsidR="00AE6DF1" w:rsidRPr="00530CEE" w:rsidRDefault="00AE6DF1" w:rsidP="00530CEE">
          <w:pPr>
            <w:pStyle w:val="T1"/>
            <w:spacing w:before="0" w:after="240" w:line="240" w:lineRule="auto"/>
            <w:rPr>
              <w:rFonts w:asciiTheme="minorHAnsi" w:eastAsiaTheme="minorEastAsia" w:hAnsiTheme="minorHAnsi"/>
              <w:sz w:val="22"/>
              <w:lang w:eastAsia="tr-TR"/>
            </w:rPr>
          </w:pPr>
          <w:hyperlink w:anchor="_Toc92350187" w:history="1">
            <w:r w:rsidRPr="00530CEE">
              <w:rPr>
                <w:rStyle w:val="Kpr"/>
              </w:rPr>
              <w:t>3.</w:t>
            </w:r>
            <w:r w:rsidRPr="00530CEE">
              <w:rPr>
                <w:rFonts w:asciiTheme="minorHAnsi" w:eastAsiaTheme="minorEastAsia" w:hAnsiTheme="minorHAnsi"/>
                <w:sz w:val="22"/>
                <w:lang w:eastAsia="tr-TR"/>
              </w:rPr>
              <w:tab/>
            </w:r>
            <w:r w:rsidRPr="00530CEE">
              <w:rPr>
                <w:rStyle w:val="Kpr"/>
              </w:rPr>
              <w:t>ÖRNEK MAKİNE ÖĞRENMESİ UYGULAMASI</w:t>
            </w:r>
            <w:r w:rsidRPr="00530CEE">
              <w:rPr>
                <w:webHidden/>
              </w:rPr>
              <w:tab/>
            </w:r>
            <w:r w:rsidRPr="00530CEE">
              <w:rPr>
                <w:webHidden/>
              </w:rPr>
              <w:fldChar w:fldCharType="begin"/>
            </w:r>
            <w:r w:rsidRPr="00530CEE">
              <w:rPr>
                <w:webHidden/>
              </w:rPr>
              <w:instrText xml:space="preserve"> PAGEREF _Toc92350187 \h </w:instrText>
            </w:r>
            <w:r w:rsidRPr="00530CEE">
              <w:rPr>
                <w:webHidden/>
              </w:rPr>
            </w:r>
            <w:r w:rsidRPr="00530CEE">
              <w:rPr>
                <w:webHidden/>
              </w:rPr>
              <w:fldChar w:fldCharType="separate"/>
            </w:r>
            <w:r w:rsidRPr="00530CEE">
              <w:rPr>
                <w:webHidden/>
              </w:rPr>
              <w:t>13</w:t>
            </w:r>
            <w:r w:rsidRPr="00530CEE">
              <w:rPr>
                <w:webHidden/>
              </w:rPr>
              <w:fldChar w:fldCharType="end"/>
            </w:r>
          </w:hyperlink>
        </w:p>
        <w:p w14:paraId="655EE64A" w14:textId="071ED20F" w:rsidR="00AE6DF1" w:rsidRPr="00530CEE" w:rsidRDefault="00AE6DF1" w:rsidP="00530CEE">
          <w:pPr>
            <w:pStyle w:val="T1"/>
            <w:spacing w:before="0" w:after="240" w:line="240" w:lineRule="auto"/>
            <w:rPr>
              <w:rFonts w:asciiTheme="minorHAnsi" w:eastAsiaTheme="minorEastAsia" w:hAnsiTheme="minorHAnsi"/>
              <w:sz w:val="22"/>
              <w:lang w:eastAsia="tr-TR"/>
            </w:rPr>
          </w:pPr>
          <w:hyperlink w:anchor="_Toc92350188" w:history="1">
            <w:r w:rsidRPr="00530CEE">
              <w:rPr>
                <w:rStyle w:val="Kpr"/>
              </w:rPr>
              <w:t>KAYNAKLAR</w:t>
            </w:r>
            <w:r w:rsidRPr="00530CEE">
              <w:rPr>
                <w:webHidden/>
              </w:rPr>
              <w:tab/>
            </w:r>
            <w:r w:rsidRPr="00530CEE">
              <w:rPr>
                <w:webHidden/>
              </w:rPr>
              <w:fldChar w:fldCharType="begin"/>
            </w:r>
            <w:r w:rsidRPr="00530CEE">
              <w:rPr>
                <w:webHidden/>
              </w:rPr>
              <w:instrText xml:space="preserve"> PAGEREF _Toc92350188 \h </w:instrText>
            </w:r>
            <w:r w:rsidRPr="00530CEE">
              <w:rPr>
                <w:webHidden/>
              </w:rPr>
            </w:r>
            <w:r w:rsidRPr="00530CEE">
              <w:rPr>
                <w:webHidden/>
              </w:rPr>
              <w:fldChar w:fldCharType="separate"/>
            </w:r>
            <w:r w:rsidRPr="00530CEE">
              <w:rPr>
                <w:webHidden/>
              </w:rPr>
              <w:t>16</w:t>
            </w:r>
            <w:r w:rsidRPr="00530CEE">
              <w:rPr>
                <w:webHidden/>
              </w:rPr>
              <w:fldChar w:fldCharType="end"/>
            </w:r>
          </w:hyperlink>
        </w:p>
        <w:p w14:paraId="3158CC36" w14:textId="30FE3F8C" w:rsidR="000124B5" w:rsidRDefault="00D20216" w:rsidP="00530CEE">
          <w:pPr>
            <w:spacing w:before="0" w:after="0" w:line="240" w:lineRule="auto"/>
            <w:contextualSpacing/>
            <w:rPr>
              <w:rFonts w:cs="Times New Roman"/>
              <w:bCs/>
              <w:szCs w:val="24"/>
            </w:rPr>
          </w:pPr>
          <w:r w:rsidRPr="00530CEE">
            <w:rPr>
              <w:b/>
            </w:rPr>
            <w:fldChar w:fldCharType="end"/>
          </w:r>
        </w:p>
      </w:sdtContent>
    </w:sdt>
    <w:p w14:paraId="369F0CEF" w14:textId="77777777" w:rsidR="002904E6" w:rsidRDefault="003B0FAD" w:rsidP="002904E6">
      <w:pPr>
        <w:pStyle w:val="Balk-Dizin"/>
        <w:rPr>
          <w:bCs/>
        </w:rPr>
      </w:pPr>
      <w:r w:rsidRPr="003E445E">
        <w:rPr>
          <w:bCs/>
        </w:rPr>
        <w:br w:type="page"/>
      </w:r>
      <w:bookmarkStart w:id="1" w:name="_Toc92350176"/>
      <w:r w:rsidR="002904E6" w:rsidRPr="002904E6">
        <w:lastRenderedPageBreak/>
        <w:t>SİMGELER</w:t>
      </w:r>
      <w:r w:rsidR="002904E6">
        <w:rPr>
          <w:bCs/>
        </w:rPr>
        <w:t xml:space="preserve"> DİZİNİ</w:t>
      </w:r>
      <w:bookmarkEnd w:id="1"/>
      <w:r w:rsidR="002904E6">
        <w:rPr>
          <w:bCs/>
        </w:rPr>
        <w:t xml:space="preserve"> </w:t>
      </w:r>
    </w:p>
    <w:p w14:paraId="0EBFF416" w14:textId="77777777" w:rsidR="00524942" w:rsidRDefault="00524942" w:rsidP="00524942">
      <w:pPr>
        <w:spacing w:before="0" w:after="160" w:line="259" w:lineRule="auto"/>
        <w:jc w:val="left"/>
        <w:rPr>
          <w:rFonts w:cs="Times New Roman"/>
          <w:bCs/>
          <w:szCs w:val="24"/>
        </w:rPr>
      </w:pPr>
      <w:r>
        <w:rPr>
          <w:rFonts w:cs="Times New Roman"/>
          <w:bCs/>
          <w:szCs w:val="24"/>
        </w:rPr>
        <w:t>f</w:t>
      </w:r>
      <w:r>
        <w:rPr>
          <w:rFonts w:cs="Times New Roman"/>
          <w:bCs/>
          <w:szCs w:val="24"/>
        </w:rPr>
        <w:tab/>
      </w:r>
      <w:r>
        <w:rPr>
          <w:rFonts w:cs="Times New Roman"/>
          <w:bCs/>
          <w:szCs w:val="24"/>
        </w:rPr>
        <w:tab/>
        <w:t>X ile y arasındaki ilişki</w:t>
      </w:r>
    </w:p>
    <w:p w14:paraId="75039980" w14:textId="77777777" w:rsidR="0037291B" w:rsidRDefault="0037291B" w:rsidP="0037291B">
      <w:pPr>
        <w:spacing w:before="0" w:after="160" w:line="259" w:lineRule="auto"/>
        <w:jc w:val="left"/>
        <w:rPr>
          <w:rFonts w:cs="Times New Roman"/>
          <w:bCs/>
          <w:szCs w:val="24"/>
        </w:rPr>
      </w:pPr>
      <w:r>
        <w:rPr>
          <w:rFonts w:cs="Times New Roman"/>
          <w:bCs/>
          <w:szCs w:val="24"/>
        </w:rPr>
        <w:t>X</w:t>
      </w:r>
      <w:r>
        <w:rPr>
          <w:rFonts w:cs="Times New Roman"/>
          <w:bCs/>
          <w:szCs w:val="24"/>
        </w:rPr>
        <w:tab/>
      </w:r>
      <w:r w:rsidR="008D39D4">
        <w:rPr>
          <w:rFonts w:cs="Times New Roman"/>
          <w:bCs/>
          <w:szCs w:val="24"/>
        </w:rPr>
        <w:tab/>
      </w:r>
      <w:r>
        <w:rPr>
          <w:rFonts w:cs="Times New Roman"/>
          <w:bCs/>
          <w:szCs w:val="24"/>
        </w:rPr>
        <w:t>Makine öğrenmesinde girdi veri kümesi</w:t>
      </w:r>
    </w:p>
    <w:p w14:paraId="2624B578" w14:textId="77777777" w:rsidR="0037291B" w:rsidRDefault="0037291B" w:rsidP="0037291B">
      <w:pPr>
        <w:spacing w:before="0" w:after="160" w:line="259" w:lineRule="auto"/>
        <w:jc w:val="left"/>
        <w:rPr>
          <w:rFonts w:cs="Times New Roman"/>
          <w:bCs/>
          <w:szCs w:val="24"/>
        </w:rPr>
      </w:pPr>
      <w:r>
        <w:rPr>
          <w:rFonts w:cs="Times New Roman"/>
          <w:bCs/>
          <w:szCs w:val="24"/>
        </w:rPr>
        <w:t>y</w:t>
      </w:r>
      <w:r>
        <w:rPr>
          <w:rFonts w:cs="Times New Roman"/>
          <w:bCs/>
          <w:szCs w:val="24"/>
        </w:rPr>
        <w:tab/>
      </w:r>
      <w:r w:rsidR="008D39D4">
        <w:rPr>
          <w:rFonts w:cs="Times New Roman"/>
          <w:bCs/>
          <w:szCs w:val="24"/>
        </w:rPr>
        <w:tab/>
      </w:r>
      <w:r>
        <w:rPr>
          <w:rFonts w:cs="Times New Roman"/>
          <w:bCs/>
          <w:szCs w:val="24"/>
        </w:rPr>
        <w:t>Makine öğrenmesinde çıktı veri kümesi</w:t>
      </w:r>
    </w:p>
    <w:p w14:paraId="69527AB5" w14:textId="77777777" w:rsidR="00D95EF4" w:rsidRPr="00D95EF4" w:rsidRDefault="00D95EF4" w:rsidP="00721837">
      <w:pPr>
        <w:spacing w:line="240" w:lineRule="auto"/>
        <w:jc w:val="left"/>
        <w:rPr>
          <w:rFonts w:cs="Times New Roman"/>
          <w:b/>
          <w:bCs/>
          <w:szCs w:val="24"/>
          <w:u w:val="single"/>
        </w:rPr>
      </w:pPr>
      <w:r w:rsidRPr="00D95EF4">
        <w:rPr>
          <w:rFonts w:cs="Times New Roman"/>
          <w:b/>
          <w:bCs/>
          <w:szCs w:val="24"/>
          <w:u w:val="single"/>
        </w:rPr>
        <w:t>Kısaltmalar</w:t>
      </w:r>
    </w:p>
    <w:p w14:paraId="1C3A61D9" w14:textId="77777777" w:rsidR="00317FB9" w:rsidRDefault="00317FB9" w:rsidP="00317FB9">
      <w:pPr>
        <w:spacing w:before="0" w:after="160" w:line="259" w:lineRule="auto"/>
        <w:jc w:val="left"/>
      </w:pPr>
      <w:r>
        <w:t>GBDT</w:t>
      </w:r>
      <w:r>
        <w:tab/>
      </w:r>
      <w:r>
        <w:tab/>
        <w:t>Gradient Boosting Decision Trees</w:t>
      </w:r>
    </w:p>
    <w:p w14:paraId="06C8917C" w14:textId="77777777" w:rsidR="00317FB9" w:rsidRDefault="00317FB9" w:rsidP="00317FB9">
      <w:pPr>
        <w:spacing w:before="0" w:after="160" w:line="259" w:lineRule="auto"/>
        <w:jc w:val="left"/>
        <w:rPr>
          <w:lang w:val="en-US"/>
        </w:rPr>
      </w:pPr>
      <w:r w:rsidRPr="00654270">
        <w:rPr>
          <w:lang w:val="en-US"/>
        </w:rPr>
        <w:t>KCOI</w:t>
      </w:r>
      <w:r w:rsidRPr="00654270">
        <w:rPr>
          <w:lang w:val="en-US"/>
        </w:rPr>
        <w:tab/>
      </w:r>
      <w:r w:rsidRPr="00654270">
        <w:rPr>
          <w:lang w:val="en-US"/>
        </w:rPr>
        <w:tab/>
        <w:t>Kepler Cumulative Object of Interest</w:t>
      </w:r>
    </w:p>
    <w:p w14:paraId="5781F8BE" w14:textId="77777777" w:rsidR="00293BA8" w:rsidRDefault="0023511B">
      <w:pPr>
        <w:spacing w:before="0" w:after="160" w:line="259" w:lineRule="auto"/>
        <w:jc w:val="left"/>
        <w:rPr>
          <w:lang w:val="en-US"/>
        </w:rPr>
      </w:pPr>
      <w:r w:rsidRPr="00654270">
        <w:rPr>
          <w:lang w:val="en-US"/>
        </w:rPr>
        <w:t>kNN</w:t>
      </w:r>
      <w:r w:rsidRPr="00654270">
        <w:rPr>
          <w:lang w:val="en-US"/>
        </w:rPr>
        <w:tab/>
      </w:r>
      <w:r w:rsidRPr="00654270">
        <w:rPr>
          <w:lang w:val="en-US"/>
        </w:rPr>
        <w:tab/>
        <w:t>k Nearest Neighbors</w:t>
      </w:r>
    </w:p>
    <w:p w14:paraId="303081CB" w14:textId="77777777" w:rsidR="00FE2CBA" w:rsidRPr="00654270" w:rsidRDefault="00FE2CBA">
      <w:pPr>
        <w:spacing w:before="0" w:after="160" w:line="259" w:lineRule="auto"/>
        <w:jc w:val="left"/>
        <w:rPr>
          <w:lang w:val="en-US"/>
        </w:rPr>
      </w:pPr>
      <w:r>
        <w:t>KOI</w:t>
      </w:r>
      <w:r>
        <w:tab/>
      </w:r>
      <w:r>
        <w:tab/>
        <w:t>Kepler Objects of Interest</w:t>
      </w:r>
    </w:p>
    <w:p w14:paraId="4FF00A62" w14:textId="77777777" w:rsidR="00317FB9" w:rsidRPr="00654270" w:rsidRDefault="00317FB9" w:rsidP="00317FB9">
      <w:pPr>
        <w:spacing w:before="0" w:after="160" w:line="259" w:lineRule="auto"/>
        <w:jc w:val="left"/>
        <w:rPr>
          <w:lang w:val="en-US"/>
        </w:rPr>
      </w:pPr>
      <w:r w:rsidRPr="00654270">
        <w:rPr>
          <w:lang w:val="en-US"/>
        </w:rPr>
        <w:t>LDA</w:t>
      </w:r>
      <w:r w:rsidRPr="00654270">
        <w:rPr>
          <w:rFonts w:cs="Times New Roman"/>
          <w:bCs/>
          <w:szCs w:val="24"/>
          <w:lang w:val="en-US"/>
        </w:rPr>
        <w:tab/>
      </w:r>
      <w:r w:rsidRPr="00654270">
        <w:rPr>
          <w:rFonts w:cs="Times New Roman"/>
          <w:bCs/>
          <w:szCs w:val="24"/>
          <w:lang w:val="en-US"/>
        </w:rPr>
        <w:tab/>
      </w:r>
      <w:r w:rsidRPr="00654270">
        <w:rPr>
          <w:lang w:val="en-US"/>
        </w:rPr>
        <w:t>Linear Discriminant Analysis</w:t>
      </w:r>
    </w:p>
    <w:p w14:paraId="46CB2FF0" w14:textId="77777777" w:rsidR="00317FB9" w:rsidRPr="00654270" w:rsidRDefault="00317FB9" w:rsidP="00317FB9">
      <w:pPr>
        <w:spacing w:before="0" w:after="160" w:line="259" w:lineRule="auto"/>
        <w:jc w:val="left"/>
        <w:rPr>
          <w:lang w:val="en-US"/>
        </w:rPr>
      </w:pPr>
      <w:r w:rsidRPr="00654270">
        <w:rPr>
          <w:lang w:val="en-US"/>
        </w:rPr>
        <w:t>NMF</w:t>
      </w:r>
      <w:r w:rsidRPr="00654270">
        <w:rPr>
          <w:rFonts w:cs="Times New Roman"/>
          <w:bCs/>
          <w:szCs w:val="24"/>
          <w:lang w:val="en-US"/>
        </w:rPr>
        <w:tab/>
      </w:r>
      <w:r w:rsidRPr="00654270">
        <w:rPr>
          <w:rFonts w:cs="Times New Roman"/>
          <w:bCs/>
          <w:szCs w:val="24"/>
          <w:lang w:val="en-US"/>
        </w:rPr>
        <w:tab/>
      </w:r>
      <w:r w:rsidRPr="00654270">
        <w:rPr>
          <w:lang w:val="en-US"/>
        </w:rPr>
        <w:t>Non-negative Matrix Factorization</w:t>
      </w:r>
    </w:p>
    <w:p w14:paraId="7BFAD7F6" w14:textId="77777777" w:rsidR="00317FB9" w:rsidRPr="00654270" w:rsidRDefault="00317FB9" w:rsidP="00317FB9">
      <w:pPr>
        <w:spacing w:before="0" w:after="160" w:line="259" w:lineRule="auto"/>
        <w:jc w:val="left"/>
        <w:rPr>
          <w:lang w:val="en-US"/>
        </w:rPr>
      </w:pPr>
      <w:r w:rsidRPr="00654270">
        <w:rPr>
          <w:lang w:val="en-US"/>
        </w:rPr>
        <w:t>PCA</w:t>
      </w:r>
      <w:r w:rsidRPr="00654270">
        <w:rPr>
          <w:rFonts w:cs="Times New Roman"/>
          <w:bCs/>
          <w:szCs w:val="24"/>
          <w:lang w:val="en-US"/>
        </w:rPr>
        <w:tab/>
      </w:r>
      <w:r w:rsidRPr="00654270">
        <w:rPr>
          <w:rFonts w:cs="Times New Roman"/>
          <w:bCs/>
          <w:szCs w:val="24"/>
          <w:lang w:val="en-US"/>
        </w:rPr>
        <w:tab/>
      </w:r>
      <w:r w:rsidRPr="00654270">
        <w:rPr>
          <w:lang w:val="en-US"/>
        </w:rPr>
        <w:t>Principal Component Analysis</w:t>
      </w:r>
    </w:p>
    <w:p w14:paraId="613BE709" w14:textId="77777777" w:rsidR="00317FB9" w:rsidRPr="00654270" w:rsidRDefault="00317FB9" w:rsidP="00317FB9">
      <w:pPr>
        <w:spacing w:before="0" w:after="160" w:line="259" w:lineRule="auto"/>
        <w:jc w:val="left"/>
        <w:rPr>
          <w:lang w:val="en-US"/>
        </w:rPr>
      </w:pPr>
      <w:r w:rsidRPr="00654270">
        <w:rPr>
          <w:lang w:val="en-US"/>
        </w:rPr>
        <w:t>SVM</w:t>
      </w:r>
      <w:r w:rsidRPr="00654270">
        <w:rPr>
          <w:rFonts w:cs="Times New Roman"/>
          <w:bCs/>
          <w:szCs w:val="24"/>
          <w:lang w:val="en-US"/>
        </w:rPr>
        <w:tab/>
      </w:r>
      <w:r w:rsidRPr="00654270">
        <w:rPr>
          <w:rFonts w:cs="Times New Roman"/>
          <w:bCs/>
          <w:szCs w:val="24"/>
          <w:lang w:val="en-US"/>
        </w:rPr>
        <w:tab/>
      </w:r>
      <w:r w:rsidRPr="00654270">
        <w:rPr>
          <w:lang w:val="en-US"/>
        </w:rPr>
        <w:t>Support Vector Machines</w:t>
      </w:r>
    </w:p>
    <w:p w14:paraId="521B290C" w14:textId="77777777" w:rsidR="00317FB9" w:rsidRPr="00654270" w:rsidRDefault="00317FB9" w:rsidP="00317FB9">
      <w:pPr>
        <w:spacing w:before="0" w:after="160" w:line="259" w:lineRule="auto"/>
        <w:jc w:val="left"/>
        <w:rPr>
          <w:lang w:val="en-US"/>
        </w:rPr>
      </w:pPr>
      <w:r w:rsidRPr="00654270">
        <w:rPr>
          <w:lang w:val="en-US"/>
        </w:rPr>
        <w:t>TESS</w:t>
      </w:r>
      <w:r w:rsidRPr="00654270">
        <w:rPr>
          <w:lang w:val="en-US"/>
        </w:rPr>
        <w:tab/>
      </w:r>
      <w:r w:rsidRPr="00654270">
        <w:rPr>
          <w:lang w:val="en-US"/>
        </w:rPr>
        <w:tab/>
        <w:t>Transiting Exoplanet Survey Satellite</w:t>
      </w:r>
    </w:p>
    <w:p w14:paraId="770296F6" w14:textId="77777777" w:rsidR="00253A1A" w:rsidRPr="00654270" w:rsidRDefault="004908BC">
      <w:pPr>
        <w:spacing w:before="0" w:after="160" w:line="259" w:lineRule="auto"/>
        <w:jc w:val="left"/>
        <w:rPr>
          <w:lang w:val="en-US"/>
        </w:rPr>
      </w:pPr>
      <w:r w:rsidRPr="00654270">
        <w:rPr>
          <w:lang w:val="en-US"/>
        </w:rPr>
        <w:t>TCE</w:t>
      </w:r>
      <w:r w:rsidRPr="00654270">
        <w:rPr>
          <w:lang w:val="en-US"/>
        </w:rPr>
        <w:tab/>
      </w:r>
      <w:r w:rsidRPr="00654270">
        <w:rPr>
          <w:lang w:val="en-US"/>
        </w:rPr>
        <w:tab/>
      </w:r>
      <w:r w:rsidR="00654270" w:rsidRPr="00654270">
        <w:rPr>
          <w:lang w:val="en-US"/>
        </w:rPr>
        <w:t>Threshold</w:t>
      </w:r>
      <w:r w:rsidRPr="00654270">
        <w:rPr>
          <w:lang w:val="en-US"/>
        </w:rPr>
        <w:t xml:space="preserve"> Crossing Events</w:t>
      </w:r>
    </w:p>
    <w:p w14:paraId="396640E5" w14:textId="77777777" w:rsidR="002904E6" w:rsidRPr="008130AC" w:rsidRDefault="002904E6">
      <w:pPr>
        <w:spacing w:before="0" w:after="160" w:line="259" w:lineRule="auto"/>
        <w:jc w:val="left"/>
      </w:pPr>
      <w:r w:rsidRPr="008130AC">
        <w:br w:type="page"/>
      </w:r>
    </w:p>
    <w:p w14:paraId="7D966C57" w14:textId="77777777" w:rsidR="00947F03" w:rsidRDefault="00587052" w:rsidP="00D87FB3">
      <w:pPr>
        <w:pStyle w:val="Balk-Dizin"/>
        <w:rPr>
          <w:noProof/>
        </w:rPr>
      </w:pPr>
      <w:bookmarkStart w:id="2" w:name="_Toc92350177"/>
      <w:r w:rsidRPr="00FD7FAF">
        <w:lastRenderedPageBreak/>
        <w:t>ŞEKİLLER DİZİNİ</w:t>
      </w:r>
      <w:bookmarkEnd w:id="2"/>
      <w:r w:rsidR="00F6287D" w:rsidRPr="003E445E">
        <w:fldChar w:fldCharType="begin"/>
      </w:r>
      <w:r w:rsidR="00F6287D" w:rsidRPr="00FD7FAF">
        <w:instrText xml:space="preserve"> TOC \h \z \c "Şekil" </w:instrText>
      </w:r>
      <w:r w:rsidR="00F6287D" w:rsidRPr="003E445E">
        <w:fldChar w:fldCharType="separate"/>
      </w:r>
    </w:p>
    <w:p w14:paraId="0EC742E4" w14:textId="242A43E4" w:rsidR="00947F03" w:rsidRDefault="00947F03" w:rsidP="00947F03">
      <w:pPr>
        <w:pStyle w:val="ekillerTablosu"/>
        <w:tabs>
          <w:tab w:val="right" w:leader="dot" w:pos="8494"/>
        </w:tabs>
        <w:spacing w:after="240"/>
        <w:rPr>
          <w:rFonts w:asciiTheme="minorHAnsi" w:eastAsiaTheme="minorEastAsia" w:hAnsiTheme="minorHAnsi"/>
          <w:noProof/>
          <w:sz w:val="22"/>
          <w:lang w:eastAsia="tr-TR"/>
        </w:rPr>
      </w:pPr>
      <w:hyperlink w:anchor="_Toc92349816" w:history="1">
        <w:r w:rsidRPr="00E114A2">
          <w:rPr>
            <w:rStyle w:val="Kpr"/>
            <w:noProof/>
          </w:rPr>
          <w:t>Şekil 1.1</w:t>
        </w:r>
        <w:r w:rsidRPr="00E114A2">
          <w:rPr>
            <w:rStyle w:val="Kpr"/>
            <w:rFonts w:eastAsiaTheme="majorEastAsia"/>
            <w:noProof/>
            <w:kern w:val="24"/>
          </w:rPr>
          <w:t xml:space="preserve"> </w:t>
        </w:r>
        <w:r w:rsidRPr="00E114A2">
          <w:rPr>
            <w:rStyle w:val="Kpr"/>
            <w:noProof/>
          </w:rPr>
          <w:t>Yapay Zekâ / Makine Öğrenmesi ilişkisi (Anonymous 2021a)</w:t>
        </w:r>
        <w:r>
          <w:rPr>
            <w:noProof/>
            <w:webHidden/>
          </w:rPr>
          <w:tab/>
        </w:r>
        <w:r>
          <w:rPr>
            <w:noProof/>
            <w:webHidden/>
          </w:rPr>
          <w:fldChar w:fldCharType="begin"/>
        </w:r>
        <w:r>
          <w:rPr>
            <w:noProof/>
            <w:webHidden/>
          </w:rPr>
          <w:instrText xml:space="preserve"> PAGEREF _Toc92349816 \h </w:instrText>
        </w:r>
        <w:r>
          <w:rPr>
            <w:noProof/>
            <w:webHidden/>
          </w:rPr>
        </w:r>
        <w:r>
          <w:rPr>
            <w:noProof/>
            <w:webHidden/>
          </w:rPr>
          <w:fldChar w:fldCharType="separate"/>
        </w:r>
        <w:r>
          <w:rPr>
            <w:noProof/>
            <w:webHidden/>
          </w:rPr>
          <w:t>1</w:t>
        </w:r>
        <w:r>
          <w:rPr>
            <w:noProof/>
            <w:webHidden/>
          </w:rPr>
          <w:fldChar w:fldCharType="end"/>
        </w:r>
      </w:hyperlink>
    </w:p>
    <w:p w14:paraId="0D5DCCEB" w14:textId="17115E42" w:rsidR="00947F03" w:rsidRDefault="00947F03" w:rsidP="00947F03">
      <w:pPr>
        <w:pStyle w:val="ekillerTablosu"/>
        <w:tabs>
          <w:tab w:val="right" w:leader="dot" w:pos="8494"/>
        </w:tabs>
        <w:spacing w:after="240"/>
        <w:rPr>
          <w:rFonts w:asciiTheme="minorHAnsi" w:eastAsiaTheme="minorEastAsia" w:hAnsiTheme="minorHAnsi"/>
          <w:noProof/>
          <w:sz w:val="22"/>
          <w:lang w:eastAsia="tr-TR"/>
        </w:rPr>
      </w:pPr>
      <w:hyperlink w:anchor="_Toc92349817" w:history="1">
        <w:r w:rsidRPr="00E114A2">
          <w:rPr>
            <w:rStyle w:val="Kpr"/>
            <w:noProof/>
          </w:rPr>
          <w:t>Şekil 1.2</w:t>
        </w:r>
        <w:r w:rsidRPr="00E114A2">
          <w:rPr>
            <w:rStyle w:val="Kpr"/>
            <w:rFonts w:eastAsiaTheme="majorEastAsia"/>
            <w:noProof/>
            <w:kern w:val="24"/>
          </w:rPr>
          <w:t xml:space="preserve"> </w:t>
        </w:r>
        <w:r w:rsidRPr="00E114A2">
          <w:rPr>
            <w:rStyle w:val="Kpr"/>
            <w:noProof/>
          </w:rPr>
          <w:t>Turing testi (Anonymous 2021b)</w:t>
        </w:r>
        <w:r>
          <w:rPr>
            <w:noProof/>
            <w:webHidden/>
          </w:rPr>
          <w:tab/>
        </w:r>
        <w:r>
          <w:rPr>
            <w:noProof/>
            <w:webHidden/>
          </w:rPr>
          <w:fldChar w:fldCharType="begin"/>
        </w:r>
        <w:r>
          <w:rPr>
            <w:noProof/>
            <w:webHidden/>
          </w:rPr>
          <w:instrText xml:space="preserve"> PAGEREF _Toc92349817 \h </w:instrText>
        </w:r>
        <w:r>
          <w:rPr>
            <w:noProof/>
            <w:webHidden/>
          </w:rPr>
        </w:r>
        <w:r>
          <w:rPr>
            <w:noProof/>
            <w:webHidden/>
          </w:rPr>
          <w:fldChar w:fldCharType="separate"/>
        </w:r>
        <w:r>
          <w:rPr>
            <w:noProof/>
            <w:webHidden/>
          </w:rPr>
          <w:t>2</w:t>
        </w:r>
        <w:r>
          <w:rPr>
            <w:noProof/>
            <w:webHidden/>
          </w:rPr>
          <w:fldChar w:fldCharType="end"/>
        </w:r>
      </w:hyperlink>
    </w:p>
    <w:p w14:paraId="628B0DAA" w14:textId="5803313C" w:rsidR="00947F03" w:rsidRDefault="00947F03" w:rsidP="00947F03">
      <w:pPr>
        <w:pStyle w:val="ekillerTablosu"/>
        <w:tabs>
          <w:tab w:val="right" w:leader="dot" w:pos="8494"/>
        </w:tabs>
        <w:spacing w:after="240"/>
        <w:rPr>
          <w:rFonts w:asciiTheme="minorHAnsi" w:eastAsiaTheme="minorEastAsia" w:hAnsiTheme="minorHAnsi"/>
          <w:noProof/>
          <w:sz w:val="22"/>
          <w:lang w:eastAsia="tr-TR"/>
        </w:rPr>
      </w:pPr>
      <w:hyperlink w:anchor="_Toc92349818" w:history="1">
        <w:r w:rsidRPr="00E114A2">
          <w:rPr>
            <w:rStyle w:val="Kpr"/>
            <w:noProof/>
          </w:rPr>
          <w:t>Şekil 1.3</w:t>
        </w:r>
        <w:r w:rsidRPr="00E114A2">
          <w:rPr>
            <w:rStyle w:val="Kpr"/>
            <w:rFonts w:eastAsiaTheme="majorEastAsia"/>
            <w:noProof/>
            <w:kern w:val="24"/>
          </w:rPr>
          <w:t xml:space="preserve"> </w:t>
        </w:r>
        <w:r w:rsidRPr="00E114A2">
          <w:rPr>
            <w:rStyle w:val="Kpr"/>
            <w:noProof/>
          </w:rPr>
          <w:t>Makine öğrenmesinin 3 temel yöntemi (Anonymous 2021c)</w:t>
        </w:r>
        <w:r>
          <w:rPr>
            <w:noProof/>
            <w:webHidden/>
          </w:rPr>
          <w:tab/>
        </w:r>
        <w:r>
          <w:rPr>
            <w:noProof/>
            <w:webHidden/>
          </w:rPr>
          <w:fldChar w:fldCharType="begin"/>
        </w:r>
        <w:r>
          <w:rPr>
            <w:noProof/>
            <w:webHidden/>
          </w:rPr>
          <w:instrText xml:space="preserve"> PAGEREF _Toc92349818 \h </w:instrText>
        </w:r>
        <w:r>
          <w:rPr>
            <w:noProof/>
            <w:webHidden/>
          </w:rPr>
        </w:r>
        <w:r>
          <w:rPr>
            <w:noProof/>
            <w:webHidden/>
          </w:rPr>
          <w:fldChar w:fldCharType="separate"/>
        </w:r>
        <w:r>
          <w:rPr>
            <w:noProof/>
            <w:webHidden/>
          </w:rPr>
          <w:t>3</w:t>
        </w:r>
        <w:r>
          <w:rPr>
            <w:noProof/>
            <w:webHidden/>
          </w:rPr>
          <w:fldChar w:fldCharType="end"/>
        </w:r>
      </w:hyperlink>
    </w:p>
    <w:p w14:paraId="0B9818BD" w14:textId="3CF1E490" w:rsidR="00947F03" w:rsidRDefault="00947F03" w:rsidP="00947F03">
      <w:pPr>
        <w:pStyle w:val="ekillerTablosu"/>
        <w:tabs>
          <w:tab w:val="right" w:leader="dot" w:pos="8494"/>
        </w:tabs>
        <w:spacing w:after="240"/>
        <w:rPr>
          <w:rFonts w:asciiTheme="minorHAnsi" w:eastAsiaTheme="minorEastAsia" w:hAnsiTheme="minorHAnsi"/>
          <w:noProof/>
          <w:sz w:val="22"/>
          <w:lang w:eastAsia="tr-TR"/>
        </w:rPr>
      </w:pPr>
      <w:hyperlink w:anchor="_Toc92349819" w:history="1">
        <w:r w:rsidRPr="00E114A2">
          <w:rPr>
            <w:rStyle w:val="Kpr"/>
            <w:noProof/>
          </w:rPr>
          <w:t>Şekil 1.4</w:t>
        </w:r>
        <w:r w:rsidRPr="00E114A2">
          <w:rPr>
            <w:rStyle w:val="Kpr"/>
            <w:rFonts w:eastAsiaTheme="majorEastAsia"/>
            <w:noProof/>
            <w:kern w:val="24"/>
          </w:rPr>
          <w:t xml:space="preserve"> </w:t>
        </w:r>
        <w:r w:rsidRPr="00E114A2">
          <w:rPr>
            <w:rStyle w:val="Kpr"/>
            <w:noProof/>
          </w:rPr>
          <w:t>X ile y arasındaki ilişki bir doğru ile temsil edilebilir</w:t>
        </w:r>
        <w:r>
          <w:rPr>
            <w:noProof/>
            <w:webHidden/>
          </w:rPr>
          <w:tab/>
        </w:r>
        <w:r>
          <w:rPr>
            <w:noProof/>
            <w:webHidden/>
          </w:rPr>
          <w:fldChar w:fldCharType="begin"/>
        </w:r>
        <w:r>
          <w:rPr>
            <w:noProof/>
            <w:webHidden/>
          </w:rPr>
          <w:instrText xml:space="preserve"> PAGEREF _Toc92349819 \h </w:instrText>
        </w:r>
        <w:r>
          <w:rPr>
            <w:noProof/>
            <w:webHidden/>
          </w:rPr>
        </w:r>
        <w:r>
          <w:rPr>
            <w:noProof/>
            <w:webHidden/>
          </w:rPr>
          <w:fldChar w:fldCharType="separate"/>
        </w:r>
        <w:r>
          <w:rPr>
            <w:noProof/>
            <w:webHidden/>
          </w:rPr>
          <w:t>4</w:t>
        </w:r>
        <w:r>
          <w:rPr>
            <w:noProof/>
            <w:webHidden/>
          </w:rPr>
          <w:fldChar w:fldCharType="end"/>
        </w:r>
      </w:hyperlink>
    </w:p>
    <w:p w14:paraId="64F9C64D" w14:textId="6DDA6F37" w:rsidR="00947F03" w:rsidRDefault="00947F03" w:rsidP="00947F03">
      <w:pPr>
        <w:pStyle w:val="ekillerTablosu"/>
        <w:tabs>
          <w:tab w:val="right" w:leader="dot" w:pos="8494"/>
        </w:tabs>
        <w:spacing w:after="240"/>
        <w:rPr>
          <w:rFonts w:asciiTheme="minorHAnsi" w:eastAsiaTheme="minorEastAsia" w:hAnsiTheme="minorHAnsi"/>
          <w:noProof/>
          <w:sz w:val="22"/>
          <w:lang w:eastAsia="tr-TR"/>
        </w:rPr>
      </w:pPr>
      <w:hyperlink w:anchor="_Toc92349820" w:history="1">
        <w:r w:rsidRPr="00E114A2">
          <w:rPr>
            <w:rStyle w:val="Kpr"/>
            <w:noProof/>
          </w:rPr>
          <w:t>Şekil 1.5</w:t>
        </w:r>
        <w:r w:rsidRPr="00E114A2">
          <w:rPr>
            <w:rStyle w:val="Kpr"/>
            <w:rFonts w:eastAsiaTheme="majorEastAsia"/>
            <w:noProof/>
            <w:kern w:val="24"/>
          </w:rPr>
          <w:t xml:space="preserve"> </w:t>
        </w:r>
        <w:r w:rsidRPr="00E114A2">
          <w:rPr>
            <w:rStyle w:val="Kpr"/>
            <w:noProof/>
          </w:rPr>
          <w:t>Sınıflandırma</w:t>
        </w:r>
        <w:r>
          <w:rPr>
            <w:noProof/>
            <w:webHidden/>
          </w:rPr>
          <w:tab/>
        </w:r>
        <w:r>
          <w:rPr>
            <w:noProof/>
            <w:webHidden/>
          </w:rPr>
          <w:fldChar w:fldCharType="begin"/>
        </w:r>
        <w:r>
          <w:rPr>
            <w:noProof/>
            <w:webHidden/>
          </w:rPr>
          <w:instrText xml:space="preserve"> PAGEREF _Toc92349820 \h </w:instrText>
        </w:r>
        <w:r>
          <w:rPr>
            <w:noProof/>
            <w:webHidden/>
          </w:rPr>
        </w:r>
        <w:r>
          <w:rPr>
            <w:noProof/>
            <w:webHidden/>
          </w:rPr>
          <w:fldChar w:fldCharType="separate"/>
        </w:r>
        <w:r>
          <w:rPr>
            <w:noProof/>
            <w:webHidden/>
          </w:rPr>
          <w:t>4</w:t>
        </w:r>
        <w:r>
          <w:rPr>
            <w:noProof/>
            <w:webHidden/>
          </w:rPr>
          <w:fldChar w:fldCharType="end"/>
        </w:r>
      </w:hyperlink>
    </w:p>
    <w:p w14:paraId="5D39684A" w14:textId="10C03368" w:rsidR="00947F03" w:rsidRDefault="00947F03" w:rsidP="00947F03">
      <w:pPr>
        <w:pStyle w:val="ekillerTablosu"/>
        <w:tabs>
          <w:tab w:val="right" w:leader="dot" w:pos="8494"/>
        </w:tabs>
        <w:spacing w:after="240"/>
        <w:rPr>
          <w:rFonts w:asciiTheme="minorHAnsi" w:eastAsiaTheme="minorEastAsia" w:hAnsiTheme="minorHAnsi"/>
          <w:noProof/>
          <w:sz w:val="22"/>
          <w:lang w:eastAsia="tr-TR"/>
        </w:rPr>
      </w:pPr>
      <w:hyperlink w:anchor="_Toc92349821" w:history="1">
        <w:r w:rsidRPr="00E114A2">
          <w:rPr>
            <w:rStyle w:val="Kpr"/>
            <w:noProof/>
          </w:rPr>
          <w:t>Şekil 1.6</w:t>
        </w:r>
        <w:r w:rsidRPr="00E114A2">
          <w:rPr>
            <w:rStyle w:val="Kpr"/>
            <w:rFonts w:eastAsiaTheme="majorEastAsia"/>
            <w:noProof/>
            <w:kern w:val="24"/>
          </w:rPr>
          <w:t xml:space="preserve"> </w:t>
        </w:r>
        <w:r w:rsidRPr="00E114A2">
          <w:rPr>
            <w:rStyle w:val="Kpr"/>
            <w:noProof/>
          </w:rPr>
          <w:t>X girdi veri setindeki veriler arasındaki ilişkilere göre kümeleme yapma</w:t>
        </w:r>
        <w:r>
          <w:rPr>
            <w:noProof/>
            <w:webHidden/>
          </w:rPr>
          <w:tab/>
        </w:r>
        <w:r>
          <w:rPr>
            <w:noProof/>
            <w:webHidden/>
          </w:rPr>
          <w:fldChar w:fldCharType="begin"/>
        </w:r>
        <w:r>
          <w:rPr>
            <w:noProof/>
            <w:webHidden/>
          </w:rPr>
          <w:instrText xml:space="preserve"> PAGEREF _Toc92349821 \h </w:instrText>
        </w:r>
        <w:r>
          <w:rPr>
            <w:noProof/>
            <w:webHidden/>
          </w:rPr>
        </w:r>
        <w:r>
          <w:rPr>
            <w:noProof/>
            <w:webHidden/>
          </w:rPr>
          <w:fldChar w:fldCharType="separate"/>
        </w:r>
        <w:r>
          <w:rPr>
            <w:noProof/>
            <w:webHidden/>
          </w:rPr>
          <w:t>5</w:t>
        </w:r>
        <w:r>
          <w:rPr>
            <w:noProof/>
            <w:webHidden/>
          </w:rPr>
          <w:fldChar w:fldCharType="end"/>
        </w:r>
      </w:hyperlink>
    </w:p>
    <w:p w14:paraId="7E62C36F" w14:textId="2552CB24" w:rsidR="00947F03" w:rsidRDefault="00947F03" w:rsidP="00947F03">
      <w:pPr>
        <w:pStyle w:val="ekillerTablosu"/>
        <w:tabs>
          <w:tab w:val="right" w:leader="dot" w:pos="8494"/>
        </w:tabs>
        <w:spacing w:after="240"/>
        <w:rPr>
          <w:rFonts w:asciiTheme="minorHAnsi" w:eastAsiaTheme="minorEastAsia" w:hAnsiTheme="minorHAnsi"/>
          <w:noProof/>
          <w:sz w:val="22"/>
          <w:lang w:eastAsia="tr-TR"/>
        </w:rPr>
      </w:pPr>
      <w:hyperlink w:anchor="_Toc92349822" w:history="1">
        <w:r w:rsidRPr="00E114A2">
          <w:rPr>
            <w:rStyle w:val="Kpr"/>
            <w:noProof/>
          </w:rPr>
          <w:t>Şekil 1.7</w:t>
        </w:r>
        <w:r w:rsidRPr="00E114A2">
          <w:rPr>
            <w:rStyle w:val="Kpr"/>
            <w:rFonts w:eastAsiaTheme="majorEastAsia"/>
            <w:noProof/>
            <w:kern w:val="24"/>
          </w:rPr>
          <w:t xml:space="preserve"> </w:t>
        </w:r>
        <w:r w:rsidRPr="00E114A2">
          <w:rPr>
            <w:rStyle w:val="Kpr"/>
            <w:noProof/>
          </w:rPr>
          <w:t>Boyut indirgeme</w:t>
        </w:r>
        <w:r>
          <w:rPr>
            <w:noProof/>
            <w:webHidden/>
          </w:rPr>
          <w:tab/>
        </w:r>
        <w:r>
          <w:rPr>
            <w:noProof/>
            <w:webHidden/>
          </w:rPr>
          <w:fldChar w:fldCharType="begin"/>
        </w:r>
        <w:r>
          <w:rPr>
            <w:noProof/>
            <w:webHidden/>
          </w:rPr>
          <w:instrText xml:space="preserve"> PAGEREF _Toc92349822 \h </w:instrText>
        </w:r>
        <w:r>
          <w:rPr>
            <w:noProof/>
            <w:webHidden/>
          </w:rPr>
        </w:r>
        <w:r>
          <w:rPr>
            <w:noProof/>
            <w:webHidden/>
          </w:rPr>
          <w:fldChar w:fldCharType="separate"/>
        </w:r>
        <w:r>
          <w:rPr>
            <w:noProof/>
            <w:webHidden/>
          </w:rPr>
          <w:t>6</w:t>
        </w:r>
        <w:r>
          <w:rPr>
            <w:noProof/>
            <w:webHidden/>
          </w:rPr>
          <w:fldChar w:fldCharType="end"/>
        </w:r>
      </w:hyperlink>
    </w:p>
    <w:p w14:paraId="2DF07063" w14:textId="235750E5" w:rsidR="00947F03" w:rsidRDefault="00947F03" w:rsidP="00947F03">
      <w:pPr>
        <w:pStyle w:val="ekillerTablosu"/>
        <w:tabs>
          <w:tab w:val="right" w:leader="dot" w:pos="8494"/>
        </w:tabs>
        <w:spacing w:after="240"/>
        <w:rPr>
          <w:rFonts w:asciiTheme="minorHAnsi" w:eastAsiaTheme="minorEastAsia" w:hAnsiTheme="minorHAnsi"/>
          <w:noProof/>
          <w:sz w:val="22"/>
          <w:lang w:eastAsia="tr-TR"/>
        </w:rPr>
      </w:pPr>
      <w:hyperlink w:anchor="_Toc92349823" w:history="1">
        <w:r w:rsidRPr="00E114A2">
          <w:rPr>
            <w:rStyle w:val="Kpr"/>
            <w:noProof/>
          </w:rPr>
          <w:t>Şekil 1.8</w:t>
        </w:r>
        <w:r w:rsidRPr="00E114A2">
          <w:rPr>
            <w:rStyle w:val="Kpr"/>
            <w:rFonts w:eastAsiaTheme="majorEastAsia"/>
            <w:noProof/>
            <w:kern w:val="24"/>
          </w:rPr>
          <w:t xml:space="preserve"> </w:t>
        </w:r>
        <w:r w:rsidRPr="00E114A2">
          <w:rPr>
            <w:rStyle w:val="Kpr"/>
            <w:noProof/>
          </w:rPr>
          <w:t>Pekiştirmeli öğrenme (Anonymous 2021d)</w:t>
        </w:r>
        <w:r>
          <w:rPr>
            <w:noProof/>
            <w:webHidden/>
          </w:rPr>
          <w:tab/>
        </w:r>
        <w:r>
          <w:rPr>
            <w:noProof/>
            <w:webHidden/>
          </w:rPr>
          <w:fldChar w:fldCharType="begin"/>
        </w:r>
        <w:r>
          <w:rPr>
            <w:noProof/>
            <w:webHidden/>
          </w:rPr>
          <w:instrText xml:space="preserve"> PAGEREF _Toc92349823 \h </w:instrText>
        </w:r>
        <w:r>
          <w:rPr>
            <w:noProof/>
            <w:webHidden/>
          </w:rPr>
        </w:r>
        <w:r>
          <w:rPr>
            <w:noProof/>
            <w:webHidden/>
          </w:rPr>
          <w:fldChar w:fldCharType="separate"/>
        </w:r>
        <w:r>
          <w:rPr>
            <w:noProof/>
            <w:webHidden/>
          </w:rPr>
          <w:t>7</w:t>
        </w:r>
        <w:r>
          <w:rPr>
            <w:noProof/>
            <w:webHidden/>
          </w:rPr>
          <w:fldChar w:fldCharType="end"/>
        </w:r>
      </w:hyperlink>
    </w:p>
    <w:p w14:paraId="7C145190" w14:textId="7AD11836" w:rsidR="00947F03" w:rsidRDefault="00947F03" w:rsidP="00947F03">
      <w:pPr>
        <w:pStyle w:val="ekillerTablosu"/>
        <w:tabs>
          <w:tab w:val="right" w:leader="dot" w:pos="8494"/>
        </w:tabs>
        <w:spacing w:after="240"/>
        <w:rPr>
          <w:rFonts w:asciiTheme="minorHAnsi" w:eastAsiaTheme="minorEastAsia" w:hAnsiTheme="minorHAnsi"/>
          <w:noProof/>
          <w:sz w:val="22"/>
          <w:lang w:eastAsia="tr-TR"/>
        </w:rPr>
      </w:pPr>
      <w:hyperlink w:anchor="_Toc92349824" w:history="1">
        <w:r w:rsidRPr="00E114A2">
          <w:rPr>
            <w:rStyle w:val="Kpr"/>
            <w:noProof/>
          </w:rPr>
          <w:t>Şekil 1.9</w:t>
        </w:r>
        <w:r w:rsidRPr="00E114A2">
          <w:rPr>
            <w:rStyle w:val="Kpr"/>
            <w:rFonts w:eastAsiaTheme="majorEastAsia"/>
            <w:noProof/>
            <w:kern w:val="24"/>
          </w:rPr>
          <w:t xml:space="preserve"> </w:t>
        </w:r>
        <w:r w:rsidRPr="00E114A2">
          <w:rPr>
            <w:rStyle w:val="Kpr"/>
            <w:noProof/>
          </w:rPr>
          <w:t>Makine öğrenmesi süreci (Anonymous 2021e)</w:t>
        </w:r>
        <w:r>
          <w:rPr>
            <w:noProof/>
            <w:webHidden/>
          </w:rPr>
          <w:tab/>
        </w:r>
        <w:r>
          <w:rPr>
            <w:noProof/>
            <w:webHidden/>
          </w:rPr>
          <w:fldChar w:fldCharType="begin"/>
        </w:r>
        <w:r>
          <w:rPr>
            <w:noProof/>
            <w:webHidden/>
          </w:rPr>
          <w:instrText xml:space="preserve"> PAGEREF _Toc92349824 \h </w:instrText>
        </w:r>
        <w:r>
          <w:rPr>
            <w:noProof/>
            <w:webHidden/>
          </w:rPr>
        </w:r>
        <w:r>
          <w:rPr>
            <w:noProof/>
            <w:webHidden/>
          </w:rPr>
          <w:fldChar w:fldCharType="separate"/>
        </w:r>
        <w:r>
          <w:rPr>
            <w:noProof/>
            <w:webHidden/>
          </w:rPr>
          <w:t>8</w:t>
        </w:r>
        <w:r>
          <w:rPr>
            <w:noProof/>
            <w:webHidden/>
          </w:rPr>
          <w:fldChar w:fldCharType="end"/>
        </w:r>
      </w:hyperlink>
    </w:p>
    <w:p w14:paraId="328A0C15" w14:textId="40EBFFB0" w:rsidR="00947F03" w:rsidRDefault="00947F03" w:rsidP="00947F03">
      <w:pPr>
        <w:pStyle w:val="ekillerTablosu"/>
        <w:tabs>
          <w:tab w:val="right" w:leader="dot" w:pos="8494"/>
        </w:tabs>
        <w:spacing w:after="240"/>
        <w:rPr>
          <w:rFonts w:asciiTheme="minorHAnsi" w:eastAsiaTheme="minorEastAsia" w:hAnsiTheme="minorHAnsi"/>
          <w:noProof/>
          <w:sz w:val="22"/>
          <w:lang w:eastAsia="tr-TR"/>
        </w:rPr>
      </w:pPr>
      <w:hyperlink w:anchor="_Toc92349825" w:history="1">
        <w:r w:rsidRPr="00E114A2">
          <w:rPr>
            <w:rStyle w:val="Kpr"/>
            <w:noProof/>
          </w:rPr>
          <w:t>Şekil 1.10</w:t>
        </w:r>
        <w:r w:rsidRPr="00E114A2">
          <w:rPr>
            <w:rStyle w:val="Kpr"/>
            <w:rFonts w:eastAsiaTheme="majorEastAsia"/>
            <w:noProof/>
            <w:kern w:val="24"/>
          </w:rPr>
          <w:t xml:space="preserve"> </w:t>
        </w:r>
        <w:r w:rsidRPr="00E114A2">
          <w:rPr>
            <w:rStyle w:val="Kpr"/>
            <w:rFonts w:cs="Times New Roman"/>
            <w:noProof/>
          </w:rPr>
          <w:t>Yetersiz öğrenme ve aşırı öğrenme (</w:t>
        </w:r>
        <w:r w:rsidRPr="00E114A2">
          <w:rPr>
            <w:rStyle w:val="Kpr"/>
            <w:noProof/>
          </w:rPr>
          <w:t xml:space="preserve">Anonymous </w:t>
        </w:r>
        <w:r w:rsidRPr="00E114A2">
          <w:rPr>
            <w:rStyle w:val="Kpr"/>
            <w:rFonts w:cs="Times New Roman"/>
            <w:noProof/>
          </w:rPr>
          <w:t>2021f)</w:t>
        </w:r>
        <w:r>
          <w:rPr>
            <w:noProof/>
            <w:webHidden/>
          </w:rPr>
          <w:tab/>
        </w:r>
        <w:r>
          <w:rPr>
            <w:noProof/>
            <w:webHidden/>
          </w:rPr>
          <w:fldChar w:fldCharType="begin"/>
        </w:r>
        <w:r>
          <w:rPr>
            <w:noProof/>
            <w:webHidden/>
          </w:rPr>
          <w:instrText xml:space="preserve"> PAGEREF _Toc92349825 \h </w:instrText>
        </w:r>
        <w:r>
          <w:rPr>
            <w:noProof/>
            <w:webHidden/>
          </w:rPr>
        </w:r>
        <w:r>
          <w:rPr>
            <w:noProof/>
            <w:webHidden/>
          </w:rPr>
          <w:fldChar w:fldCharType="separate"/>
        </w:r>
        <w:r>
          <w:rPr>
            <w:noProof/>
            <w:webHidden/>
          </w:rPr>
          <w:t>9</w:t>
        </w:r>
        <w:r>
          <w:rPr>
            <w:noProof/>
            <w:webHidden/>
          </w:rPr>
          <w:fldChar w:fldCharType="end"/>
        </w:r>
      </w:hyperlink>
    </w:p>
    <w:p w14:paraId="74FE4463" w14:textId="28C99175" w:rsidR="00947F03" w:rsidRDefault="00947F03" w:rsidP="00947F03">
      <w:pPr>
        <w:pStyle w:val="ekillerTablosu"/>
        <w:tabs>
          <w:tab w:val="right" w:leader="dot" w:pos="8494"/>
        </w:tabs>
        <w:spacing w:after="240"/>
        <w:rPr>
          <w:rFonts w:asciiTheme="minorHAnsi" w:eastAsiaTheme="minorEastAsia" w:hAnsiTheme="minorHAnsi"/>
          <w:noProof/>
          <w:sz w:val="22"/>
          <w:lang w:eastAsia="tr-TR"/>
        </w:rPr>
      </w:pPr>
      <w:hyperlink w:anchor="_Toc92349826" w:history="1">
        <w:r w:rsidRPr="00E114A2">
          <w:rPr>
            <w:rStyle w:val="Kpr"/>
            <w:noProof/>
          </w:rPr>
          <w:t>Şekil 3.11</w:t>
        </w:r>
        <w:r w:rsidRPr="00E114A2">
          <w:rPr>
            <w:rStyle w:val="Kpr"/>
            <w:rFonts w:eastAsiaTheme="majorEastAsia"/>
            <w:noProof/>
            <w:kern w:val="24"/>
          </w:rPr>
          <w:t xml:space="preserve"> </w:t>
        </w:r>
        <w:r w:rsidRPr="00E114A2">
          <w:rPr>
            <w:rStyle w:val="Kpr"/>
            <w:noProof/>
          </w:rPr>
          <w:t>10 sınıfa ayrılmış galaksi imajlarından örnekler (Anonymous 2021m)</w:t>
        </w:r>
        <w:r>
          <w:rPr>
            <w:noProof/>
            <w:webHidden/>
          </w:rPr>
          <w:tab/>
        </w:r>
        <w:r>
          <w:rPr>
            <w:noProof/>
            <w:webHidden/>
          </w:rPr>
          <w:fldChar w:fldCharType="begin"/>
        </w:r>
        <w:r>
          <w:rPr>
            <w:noProof/>
            <w:webHidden/>
          </w:rPr>
          <w:instrText xml:space="preserve"> PAGEREF _Toc92349826 \h </w:instrText>
        </w:r>
        <w:r>
          <w:rPr>
            <w:noProof/>
            <w:webHidden/>
          </w:rPr>
        </w:r>
        <w:r>
          <w:rPr>
            <w:noProof/>
            <w:webHidden/>
          </w:rPr>
          <w:fldChar w:fldCharType="separate"/>
        </w:r>
        <w:r>
          <w:rPr>
            <w:noProof/>
            <w:webHidden/>
          </w:rPr>
          <w:t>13</w:t>
        </w:r>
        <w:r>
          <w:rPr>
            <w:noProof/>
            <w:webHidden/>
          </w:rPr>
          <w:fldChar w:fldCharType="end"/>
        </w:r>
      </w:hyperlink>
    </w:p>
    <w:p w14:paraId="59928419" w14:textId="68E3DB16" w:rsidR="00947F03" w:rsidRDefault="00947F03" w:rsidP="00947F03">
      <w:pPr>
        <w:pStyle w:val="ekillerTablosu"/>
        <w:tabs>
          <w:tab w:val="right" w:leader="dot" w:pos="8494"/>
        </w:tabs>
        <w:spacing w:after="240"/>
        <w:jc w:val="both"/>
        <w:rPr>
          <w:rFonts w:asciiTheme="minorHAnsi" w:eastAsiaTheme="minorEastAsia" w:hAnsiTheme="minorHAnsi"/>
          <w:noProof/>
          <w:sz w:val="22"/>
          <w:lang w:eastAsia="tr-TR"/>
        </w:rPr>
      </w:pPr>
      <w:hyperlink w:anchor="_Toc92349827" w:history="1">
        <w:r w:rsidRPr="00E114A2">
          <w:rPr>
            <w:rStyle w:val="Kpr"/>
            <w:noProof/>
          </w:rPr>
          <w:t>Şekil 3.12</w:t>
        </w:r>
        <w:r w:rsidRPr="00E114A2">
          <w:rPr>
            <w:rStyle w:val="Kpr"/>
            <w:rFonts w:eastAsiaTheme="majorEastAsia"/>
            <w:noProof/>
            <w:kern w:val="24"/>
          </w:rPr>
          <w:t xml:space="preserve"> </w:t>
        </w:r>
        <w:r w:rsidRPr="00E114A2">
          <w:rPr>
            <w:rStyle w:val="Kpr"/>
            <w:noProof/>
          </w:rPr>
          <w:t>1000 çevrim ile elde edilen Doğruluk (ing. Accuracy) ve Kayıp (ing. Loss) grafikleri</w:t>
        </w:r>
        <w:r>
          <w:rPr>
            <w:noProof/>
            <w:webHidden/>
          </w:rPr>
          <w:tab/>
        </w:r>
        <w:r>
          <w:rPr>
            <w:noProof/>
            <w:webHidden/>
          </w:rPr>
          <w:fldChar w:fldCharType="begin"/>
        </w:r>
        <w:r>
          <w:rPr>
            <w:noProof/>
            <w:webHidden/>
          </w:rPr>
          <w:instrText xml:space="preserve"> PAGEREF _Toc92349827 \h </w:instrText>
        </w:r>
        <w:r>
          <w:rPr>
            <w:noProof/>
            <w:webHidden/>
          </w:rPr>
        </w:r>
        <w:r>
          <w:rPr>
            <w:noProof/>
            <w:webHidden/>
          </w:rPr>
          <w:fldChar w:fldCharType="separate"/>
        </w:r>
        <w:r>
          <w:rPr>
            <w:noProof/>
            <w:webHidden/>
          </w:rPr>
          <w:t>14</w:t>
        </w:r>
        <w:r>
          <w:rPr>
            <w:noProof/>
            <w:webHidden/>
          </w:rPr>
          <w:fldChar w:fldCharType="end"/>
        </w:r>
      </w:hyperlink>
    </w:p>
    <w:p w14:paraId="64E28FEB" w14:textId="7EF3C5F8" w:rsidR="00947F03" w:rsidRDefault="00947F03" w:rsidP="00947F03">
      <w:pPr>
        <w:pStyle w:val="ekillerTablosu"/>
        <w:tabs>
          <w:tab w:val="right" w:leader="dot" w:pos="8494"/>
        </w:tabs>
        <w:spacing w:after="240"/>
        <w:rPr>
          <w:rFonts w:asciiTheme="minorHAnsi" w:eastAsiaTheme="minorEastAsia" w:hAnsiTheme="minorHAnsi"/>
          <w:noProof/>
          <w:sz w:val="22"/>
          <w:lang w:eastAsia="tr-TR"/>
        </w:rPr>
      </w:pPr>
      <w:hyperlink w:anchor="_Toc92349828" w:history="1">
        <w:r w:rsidRPr="00E114A2">
          <w:rPr>
            <w:rStyle w:val="Kpr"/>
            <w:noProof/>
          </w:rPr>
          <w:t>Şekil 3.13</w:t>
        </w:r>
        <w:r w:rsidRPr="00E114A2">
          <w:rPr>
            <w:rStyle w:val="Kpr"/>
            <w:rFonts w:eastAsiaTheme="majorEastAsia"/>
            <w:noProof/>
            <w:kern w:val="24"/>
          </w:rPr>
          <w:t xml:space="preserve"> </w:t>
        </w:r>
        <w:r w:rsidRPr="00E114A2">
          <w:rPr>
            <w:rStyle w:val="Kpr"/>
            <w:rFonts w:cs="Times New Roman"/>
            <w:bCs/>
            <w:noProof/>
          </w:rPr>
          <w:t>Hata matrisi (ing. confusion matrix)</w:t>
        </w:r>
        <w:r>
          <w:rPr>
            <w:noProof/>
            <w:webHidden/>
          </w:rPr>
          <w:tab/>
        </w:r>
        <w:r>
          <w:rPr>
            <w:noProof/>
            <w:webHidden/>
          </w:rPr>
          <w:fldChar w:fldCharType="begin"/>
        </w:r>
        <w:r>
          <w:rPr>
            <w:noProof/>
            <w:webHidden/>
          </w:rPr>
          <w:instrText xml:space="preserve"> PAGEREF _Toc92349828 \h </w:instrText>
        </w:r>
        <w:r>
          <w:rPr>
            <w:noProof/>
            <w:webHidden/>
          </w:rPr>
        </w:r>
        <w:r>
          <w:rPr>
            <w:noProof/>
            <w:webHidden/>
          </w:rPr>
          <w:fldChar w:fldCharType="separate"/>
        </w:r>
        <w:r>
          <w:rPr>
            <w:noProof/>
            <w:webHidden/>
          </w:rPr>
          <w:t>15</w:t>
        </w:r>
        <w:r>
          <w:rPr>
            <w:noProof/>
            <w:webHidden/>
          </w:rPr>
          <w:fldChar w:fldCharType="end"/>
        </w:r>
      </w:hyperlink>
    </w:p>
    <w:p w14:paraId="10E7935B" w14:textId="77777777" w:rsidR="00D87FB3" w:rsidRDefault="00F6287D" w:rsidP="00D87FB3">
      <w:pPr>
        <w:spacing w:before="100" w:beforeAutospacing="1" w:after="100" w:afterAutospacing="1" w:line="240" w:lineRule="auto"/>
        <w:rPr>
          <w:rFonts w:cs="Times New Roman"/>
          <w:bCs/>
          <w:szCs w:val="24"/>
        </w:rPr>
        <w:sectPr w:rsidR="00D87FB3" w:rsidSect="000D4726">
          <w:footerReference w:type="default" r:id="rId8"/>
          <w:pgSz w:w="11906" w:h="16838"/>
          <w:pgMar w:top="1701" w:right="1134" w:bottom="1701" w:left="2268" w:header="709" w:footer="709" w:gutter="0"/>
          <w:pgNumType w:fmt="lowerRoman"/>
          <w:cols w:space="708"/>
          <w:titlePg/>
          <w:docGrid w:linePitch="360"/>
        </w:sectPr>
      </w:pPr>
      <w:r w:rsidRPr="003E445E">
        <w:rPr>
          <w:rFonts w:cs="Times New Roman"/>
          <w:bCs/>
          <w:szCs w:val="24"/>
        </w:rPr>
        <w:fldChar w:fldCharType="end"/>
      </w:r>
    </w:p>
    <w:p w14:paraId="1F0CD0DE" w14:textId="77777777" w:rsidR="007B294A" w:rsidRPr="003E445E" w:rsidRDefault="00FF69F8" w:rsidP="00D87FB3">
      <w:pPr>
        <w:pStyle w:val="Balk"/>
      </w:pPr>
      <w:bookmarkStart w:id="3" w:name="_Toc92350178"/>
      <w:r w:rsidRPr="003E445E">
        <w:lastRenderedPageBreak/>
        <w:t>MAKİNE ÖĞRENMESİ</w:t>
      </w:r>
      <w:bookmarkEnd w:id="3"/>
    </w:p>
    <w:p w14:paraId="49B5A113" w14:textId="77777777" w:rsidR="001C3E17" w:rsidRPr="003E445E" w:rsidRDefault="00D27CDA" w:rsidP="007347C0">
      <w:r w:rsidRPr="003E445E">
        <w:t>Makine öğrenm</w:t>
      </w:r>
      <w:r w:rsidRPr="00FF6113">
        <w:t>esi (</w:t>
      </w:r>
      <w:r w:rsidR="001A50FD" w:rsidRPr="00FF6113">
        <w:t xml:space="preserve">ing. </w:t>
      </w:r>
      <w:r w:rsidR="00364132" w:rsidRPr="00FF6113">
        <w:t xml:space="preserve">machine </w:t>
      </w:r>
      <w:r w:rsidR="00364132" w:rsidRPr="003E445E">
        <w:t>lea</w:t>
      </w:r>
      <w:r w:rsidRPr="003E445E">
        <w:t xml:space="preserve">rning) yapay </w:t>
      </w:r>
      <w:r w:rsidR="002A136A" w:rsidRPr="003E445E">
        <w:t>zekânın</w:t>
      </w:r>
      <w:r w:rsidRPr="003E445E">
        <w:t xml:space="preserve"> </w:t>
      </w:r>
      <w:r w:rsidR="00433A27" w:rsidRPr="003E445E">
        <w:t>(</w:t>
      </w:r>
      <w:r w:rsidR="001A50FD">
        <w:t xml:space="preserve">ing. </w:t>
      </w:r>
      <w:r w:rsidR="00433A27" w:rsidRPr="003E445E">
        <w:t xml:space="preserve">artificial intelligance) </w:t>
      </w:r>
      <w:r w:rsidRPr="003E445E">
        <w:t>bir alt dalıdır (</w:t>
      </w:r>
      <w:r w:rsidR="00404658" w:rsidRPr="003E445E">
        <w:fldChar w:fldCharType="begin"/>
      </w:r>
      <w:r w:rsidR="00404658" w:rsidRPr="003E445E">
        <w:instrText xml:space="preserve"> REF _Ref91679842 \h </w:instrText>
      </w:r>
      <w:r w:rsidR="0025222D" w:rsidRPr="003E445E">
        <w:instrText xml:space="preserve"> \* MERGEFORMAT </w:instrText>
      </w:r>
      <w:r w:rsidR="00404658" w:rsidRPr="003E445E">
        <w:fldChar w:fldCharType="separate"/>
      </w:r>
      <w:r w:rsidR="00967227" w:rsidRPr="003E445E">
        <w:t>Şekil 1.</w:t>
      </w:r>
      <w:r w:rsidR="00967227">
        <w:t>1</w:t>
      </w:r>
      <w:r w:rsidR="00404658" w:rsidRPr="003E445E">
        <w:fldChar w:fldCharType="end"/>
      </w:r>
      <w:r w:rsidRPr="003E445E">
        <w:t>).</w:t>
      </w:r>
    </w:p>
    <w:p w14:paraId="57F13A3B" w14:textId="77777777" w:rsidR="00D27CDA" w:rsidRPr="003E445E" w:rsidRDefault="00D27CDA" w:rsidP="0025222D">
      <w:pPr>
        <w:spacing w:line="240" w:lineRule="auto"/>
        <w:jc w:val="center"/>
        <w:rPr>
          <w:rFonts w:cs="Times New Roman"/>
          <w:szCs w:val="24"/>
        </w:rPr>
      </w:pPr>
      <w:r w:rsidRPr="003E445E">
        <w:rPr>
          <w:rFonts w:cs="Times New Roman"/>
          <w:noProof/>
          <w:szCs w:val="24"/>
          <w:lang w:eastAsia="tr-TR"/>
        </w:rPr>
        <w:drawing>
          <wp:inline distT="0" distB="0" distL="0" distR="0" wp14:anchorId="31959314" wp14:editId="52382FB2">
            <wp:extent cx="4146764" cy="2647950"/>
            <wp:effectExtent l="0" t="0" r="63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4170164" cy="2662892"/>
                    </a:xfrm>
                    <a:prstGeom prst="rect">
                      <a:avLst/>
                    </a:prstGeom>
                  </pic:spPr>
                </pic:pic>
              </a:graphicData>
            </a:graphic>
          </wp:inline>
        </w:drawing>
      </w:r>
    </w:p>
    <w:p w14:paraId="5C53CB97" w14:textId="27CE4B9D" w:rsidR="00D27CDA" w:rsidRPr="003E445E" w:rsidRDefault="002A0916" w:rsidP="0025222D">
      <w:pPr>
        <w:pStyle w:val="ResimYazs"/>
      </w:pPr>
      <w:bookmarkStart w:id="4" w:name="_Ref91679842"/>
      <w:bookmarkStart w:id="5" w:name="_Toc92349816"/>
      <w:r w:rsidRPr="003E445E">
        <w:t xml:space="preserve">Şekil </w:t>
      </w:r>
      <w:r w:rsidR="002C6732" w:rsidRPr="003E445E">
        <w:t>1.</w:t>
      </w:r>
      <w:r w:rsidR="0079707C">
        <w:fldChar w:fldCharType="begin"/>
      </w:r>
      <w:r w:rsidR="0079707C">
        <w:instrText xml:space="preserve"> SEQ Şekil \* ARABIC </w:instrText>
      </w:r>
      <w:r w:rsidR="0079707C">
        <w:fldChar w:fldCharType="separate"/>
      </w:r>
      <w:r w:rsidR="00967227">
        <w:rPr>
          <w:noProof/>
        </w:rPr>
        <w:t>1</w:t>
      </w:r>
      <w:r w:rsidR="0079707C">
        <w:rPr>
          <w:noProof/>
        </w:rPr>
        <w:fldChar w:fldCharType="end"/>
      </w:r>
      <w:bookmarkEnd w:id="4"/>
      <w:r w:rsidR="00D27CDA" w:rsidRPr="003E445E">
        <w:rPr>
          <w:rFonts w:eastAsiaTheme="majorEastAsia"/>
          <w:color w:val="000000" w:themeColor="text1"/>
          <w:kern w:val="24"/>
        </w:rPr>
        <w:t xml:space="preserve"> </w:t>
      </w:r>
      <w:r w:rsidR="00D27CDA" w:rsidRPr="003E445E">
        <w:t xml:space="preserve">Yapay </w:t>
      </w:r>
      <w:r w:rsidR="002A136A" w:rsidRPr="003E445E">
        <w:t>Zekâ</w:t>
      </w:r>
      <w:r w:rsidR="0066168F" w:rsidRPr="003E445E">
        <w:t xml:space="preserve"> / Makine Öğrenmesi i</w:t>
      </w:r>
      <w:r w:rsidR="00D27CDA" w:rsidRPr="003E445E">
        <w:t>lişkisi</w:t>
      </w:r>
      <w:r w:rsidR="005866CC" w:rsidRPr="003E445E">
        <w:t xml:space="preserve"> (</w:t>
      </w:r>
      <w:r w:rsidR="009C7915">
        <w:t>Anonymous</w:t>
      </w:r>
      <w:r w:rsidR="005866CC" w:rsidRPr="003E445E">
        <w:t xml:space="preserve"> 2021a)</w:t>
      </w:r>
      <w:bookmarkEnd w:id="5"/>
    </w:p>
    <w:p w14:paraId="15B637C0" w14:textId="79FE2894" w:rsidR="005464BE" w:rsidRPr="003E445E" w:rsidRDefault="007960D5" w:rsidP="00915374">
      <w:r w:rsidRPr="003E445E">
        <w:t xml:space="preserve">Makineler düşünebilir mi? </w:t>
      </w:r>
      <w:r w:rsidR="002817B3" w:rsidRPr="003E445E">
        <w:t>Antik</w:t>
      </w:r>
      <w:r w:rsidR="00C34C8F" w:rsidRPr="003E445E">
        <w:t xml:space="preserve"> </w:t>
      </w:r>
      <w:r w:rsidR="00273732" w:rsidRPr="003E445E">
        <w:t xml:space="preserve">çağda </w:t>
      </w:r>
      <w:r w:rsidR="00C34C8F" w:rsidRPr="003E445E">
        <w:t xml:space="preserve">Yunan, Çin vd. medeniyetlerde yapılan </w:t>
      </w:r>
      <w:r w:rsidR="00071508" w:rsidRPr="003E445E">
        <w:t>otomatik ardışık işlemler yapabilen</w:t>
      </w:r>
      <w:r w:rsidR="00C34C8F" w:rsidRPr="003E445E">
        <w:t xml:space="preserve"> otomatlar,</w:t>
      </w:r>
      <w:r w:rsidR="00975998" w:rsidRPr="003E445E">
        <w:t xml:space="preserve"> 8. yy.da Musa kardeşlerin otomatik flüt çalgısı, 13. yy.da </w:t>
      </w:r>
      <w:r w:rsidR="00644E1E" w:rsidRPr="003E445E">
        <w:t xml:space="preserve">El-Cezeri’nin </w:t>
      </w:r>
      <w:r w:rsidR="0043146A" w:rsidRPr="003E445E">
        <w:t>ilk insan benzeri mekanik cihazları,</w:t>
      </w:r>
      <w:r w:rsidRPr="003E445E">
        <w:t xml:space="preserve"> </w:t>
      </w:r>
      <w:r w:rsidR="004F70A3" w:rsidRPr="003E445E">
        <w:t xml:space="preserve">15. </w:t>
      </w:r>
      <w:r w:rsidR="0043146A" w:rsidRPr="003E445E">
        <w:t>yy.da</w:t>
      </w:r>
      <w:r w:rsidR="004F70A3" w:rsidRPr="003E445E">
        <w:t xml:space="preserve"> Pascal</w:t>
      </w:r>
      <w:r w:rsidR="0043146A" w:rsidRPr="003E445E">
        <w:t xml:space="preserve">’ın toplama-çıkarma ve tekrarlanan işlemlerle çarpma ve bölme yapabilen ilk hesap </w:t>
      </w:r>
      <w:r w:rsidR="007876E1" w:rsidRPr="003E445E">
        <w:t xml:space="preserve">makinesi, </w:t>
      </w:r>
      <w:r w:rsidR="004F70A3" w:rsidRPr="003E445E">
        <w:t>Leibn</w:t>
      </w:r>
      <w:r w:rsidR="001A50FD">
        <w:t>i</w:t>
      </w:r>
      <w:r w:rsidR="004F70A3" w:rsidRPr="003E445E">
        <w:t>z</w:t>
      </w:r>
      <w:r w:rsidR="007876E1" w:rsidRPr="003E445E">
        <w:t xml:space="preserve">’in </w:t>
      </w:r>
      <w:r w:rsidR="001A50FD">
        <w:t>dört</w:t>
      </w:r>
      <w:r w:rsidR="007876E1" w:rsidRPr="003E445E">
        <w:t xml:space="preserve"> işlem</w:t>
      </w:r>
      <w:r w:rsidR="005464BE" w:rsidRPr="003E445E">
        <w:t xml:space="preserve"> </w:t>
      </w:r>
      <w:r w:rsidR="007876E1" w:rsidRPr="003E445E">
        <w:t>yapabilen hesap makinesi düşünen makineler</w:t>
      </w:r>
      <w:r w:rsidR="007E0D40" w:rsidRPr="003E445E">
        <w:t xml:space="preserve">in öncüleri olarak düşünülebilir. </w:t>
      </w:r>
      <w:r w:rsidR="003B1885" w:rsidRPr="003E445E">
        <w:t xml:space="preserve">Yapay </w:t>
      </w:r>
      <w:r w:rsidR="002A136A" w:rsidRPr="003E445E">
        <w:t>zekâ</w:t>
      </w:r>
      <w:r w:rsidR="003B1885" w:rsidRPr="003E445E">
        <w:t xml:space="preserve"> 1950’lerde ortaya çıkmıştır. Alan Turing’in</w:t>
      </w:r>
      <w:r w:rsidR="00E36799" w:rsidRPr="003E445E">
        <w:t xml:space="preserve"> (</w:t>
      </w:r>
      <w:r w:rsidR="001A50FD">
        <w:t xml:space="preserve">Turing </w:t>
      </w:r>
      <w:r w:rsidR="00E36799" w:rsidRPr="003E445E">
        <w:t>1959)</w:t>
      </w:r>
      <w:r w:rsidR="003B1885" w:rsidRPr="003E445E">
        <w:t xml:space="preserve"> “Computing Machinery and Intelligence” makalesi bir dönüm noktasıdır. Bu makalesinde Turing Testi olarak bilinen </w:t>
      </w:r>
      <w:r w:rsidR="00BF0C70" w:rsidRPr="003E445E">
        <w:t xml:space="preserve">bir yapay </w:t>
      </w:r>
      <w:r w:rsidR="00F038C7" w:rsidRPr="003E445E">
        <w:t>zekânın</w:t>
      </w:r>
      <w:r w:rsidR="00BF0C70" w:rsidRPr="003E445E">
        <w:t xml:space="preserve"> başarılı olmasının ölçütünü ortaya koymuştur. Bir yapay </w:t>
      </w:r>
      <w:r w:rsidR="002A136A" w:rsidRPr="003E445E">
        <w:t>zekâ</w:t>
      </w:r>
      <w:r w:rsidR="00BF0C70" w:rsidRPr="003E445E">
        <w:t xml:space="preserve"> sistemine ve bir insana sorular sorulur</w:t>
      </w:r>
      <w:r w:rsidR="000D5E44" w:rsidRPr="003E445E">
        <w:t xml:space="preserve"> (</w:t>
      </w:r>
      <w:r w:rsidR="00CA4B58" w:rsidRPr="003E445E">
        <w:fldChar w:fldCharType="begin"/>
      </w:r>
      <w:r w:rsidR="00CA4B58" w:rsidRPr="003E445E">
        <w:instrText xml:space="preserve"> REF _Ref91682207 \h </w:instrText>
      </w:r>
      <w:r w:rsidR="0025222D" w:rsidRPr="003E445E">
        <w:instrText xml:space="preserve"> \* MERGEFORMAT </w:instrText>
      </w:r>
      <w:r w:rsidR="00CA4B58" w:rsidRPr="003E445E">
        <w:fldChar w:fldCharType="separate"/>
      </w:r>
      <w:r w:rsidR="00967227" w:rsidRPr="003E445E">
        <w:t>Şekil 1.</w:t>
      </w:r>
      <w:r w:rsidR="00967227">
        <w:t>2</w:t>
      </w:r>
      <w:r w:rsidR="00CA4B58" w:rsidRPr="003E445E">
        <w:fldChar w:fldCharType="end"/>
      </w:r>
      <w:r w:rsidR="000D5E44" w:rsidRPr="003E445E">
        <w:t>)</w:t>
      </w:r>
      <w:r w:rsidR="00BF0C70" w:rsidRPr="003E445E">
        <w:t>. Verilen cevaplarda</w:t>
      </w:r>
      <w:r w:rsidR="001A50FD">
        <w:t>n</w:t>
      </w:r>
      <w:r w:rsidR="00BF0C70" w:rsidRPr="003E445E">
        <w:t xml:space="preserve"> hangisinin yapay </w:t>
      </w:r>
      <w:r w:rsidR="00F038C7" w:rsidRPr="003E445E">
        <w:t>zekâ</w:t>
      </w:r>
      <w:r w:rsidR="00BF0C70" w:rsidRPr="003E445E">
        <w:t xml:space="preserve"> hangisinin insan olduğu ayırt edilemezse o yapay </w:t>
      </w:r>
      <w:r w:rsidR="00F038C7" w:rsidRPr="003E445E">
        <w:t>zekâ</w:t>
      </w:r>
      <w:r w:rsidR="00BF0C70" w:rsidRPr="003E445E">
        <w:t xml:space="preserve"> sistemi başarılıdır.</w:t>
      </w:r>
    </w:p>
    <w:p w14:paraId="0A8576B4" w14:textId="77777777" w:rsidR="000D5E44" w:rsidRPr="003E445E" w:rsidRDefault="000D5E44" w:rsidP="0025222D">
      <w:pPr>
        <w:spacing w:line="240" w:lineRule="auto"/>
        <w:jc w:val="center"/>
        <w:rPr>
          <w:rFonts w:cs="Times New Roman"/>
          <w:szCs w:val="24"/>
        </w:rPr>
      </w:pPr>
      <w:r w:rsidRPr="003E445E">
        <w:rPr>
          <w:rFonts w:cs="Times New Roman"/>
          <w:noProof/>
          <w:szCs w:val="24"/>
          <w:lang w:eastAsia="tr-TR"/>
        </w:rPr>
        <w:lastRenderedPageBreak/>
        <w:drawing>
          <wp:inline distT="0" distB="0" distL="0" distR="0" wp14:anchorId="508A99CD" wp14:editId="703B3B04">
            <wp:extent cx="2298700" cy="1752715"/>
            <wp:effectExtent l="0" t="0" r="6350" b="0"/>
            <wp:docPr id="1026" name="Picture 2" descr="https://upload.wikimedia.org/wikipedia/commons/5/55/Turing_tes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upload.wikimedia.org/wikipedia/commons/5/55/Turing_test_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3965" cy="1756729"/>
                    </a:xfrm>
                    <a:prstGeom prst="rect">
                      <a:avLst/>
                    </a:prstGeom>
                    <a:noFill/>
                    <a:extLst/>
                  </pic:spPr>
                </pic:pic>
              </a:graphicData>
            </a:graphic>
          </wp:inline>
        </w:drawing>
      </w:r>
    </w:p>
    <w:p w14:paraId="3D27827A" w14:textId="296179B8" w:rsidR="000D5E44" w:rsidRPr="003E445E" w:rsidRDefault="00CA4B58" w:rsidP="00033189">
      <w:pPr>
        <w:pStyle w:val="ResimYazs"/>
      </w:pPr>
      <w:bookmarkStart w:id="6" w:name="_Ref91682207"/>
      <w:bookmarkStart w:id="7" w:name="_Toc92349817"/>
      <w:r w:rsidRPr="003E445E">
        <w:t>Şekil 1.</w:t>
      </w:r>
      <w:r w:rsidR="0079707C">
        <w:fldChar w:fldCharType="begin"/>
      </w:r>
      <w:r w:rsidR="0079707C">
        <w:instrText xml:space="preserve"> SEQ Şekil \* ARABIC </w:instrText>
      </w:r>
      <w:r w:rsidR="0079707C">
        <w:fldChar w:fldCharType="separate"/>
      </w:r>
      <w:r w:rsidR="00967227">
        <w:rPr>
          <w:noProof/>
        </w:rPr>
        <w:t>2</w:t>
      </w:r>
      <w:r w:rsidR="0079707C">
        <w:rPr>
          <w:noProof/>
        </w:rPr>
        <w:fldChar w:fldCharType="end"/>
      </w:r>
      <w:bookmarkEnd w:id="6"/>
      <w:r w:rsidRPr="003E445E">
        <w:rPr>
          <w:rFonts w:eastAsiaTheme="majorEastAsia"/>
          <w:color w:val="000000" w:themeColor="text1"/>
          <w:kern w:val="24"/>
        </w:rPr>
        <w:t xml:space="preserve"> </w:t>
      </w:r>
      <w:r w:rsidR="000D5E44" w:rsidRPr="00033189">
        <w:t>Turing</w:t>
      </w:r>
      <w:r w:rsidR="000D5E44" w:rsidRPr="003E445E">
        <w:t xml:space="preserve"> testi</w:t>
      </w:r>
      <w:r w:rsidR="00F4113D" w:rsidRPr="003E445E">
        <w:t xml:space="preserve"> (</w:t>
      </w:r>
      <w:r w:rsidR="009C7915">
        <w:t>Anonymous</w:t>
      </w:r>
      <w:r w:rsidR="005866CC" w:rsidRPr="003E445E">
        <w:t xml:space="preserve"> 2021b</w:t>
      </w:r>
      <w:r w:rsidR="00F4113D" w:rsidRPr="003E445E">
        <w:t>)</w:t>
      </w:r>
      <w:bookmarkEnd w:id="7"/>
    </w:p>
    <w:p w14:paraId="2FC546CE" w14:textId="4B021262" w:rsidR="00385B9F" w:rsidRPr="003E445E" w:rsidRDefault="00385B9F" w:rsidP="00033189">
      <w:r w:rsidRPr="003E445E">
        <w:t xml:space="preserve">“Makine öğrenmesi” 1959’da IBM çalışanı Arthur Samuel </w:t>
      </w:r>
      <w:r w:rsidR="001A50FD">
        <w:t>önerisiyle</w:t>
      </w:r>
      <w:r w:rsidRPr="003E445E">
        <w:t xml:space="preserve"> literatüre girdi. Samuel, Lisp dilinde dama oynayan makine öğrenmesi uygulaması yaptı. </w:t>
      </w:r>
      <w:r w:rsidR="003F06AC" w:rsidRPr="003E445E">
        <w:t xml:space="preserve">1960’ların sonunda yapay </w:t>
      </w:r>
      <w:r w:rsidR="002A136A" w:rsidRPr="003E445E">
        <w:t>zekânın</w:t>
      </w:r>
      <w:r w:rsidR="003F06AC" w:rsidRPr="003E445E">
        <w:t xml:space="preserve"> yüksek işlem gücü gerektirdiği fark edildi. O yıllarda bilgisayar teknolojisi yetersiz kalmaktaydı. Bu yüzden yapay </w:t>
      </w:r>
      <w:r w:rsidR="002A136A" w:rsidRPr="003E445E">
        <w:t>zekâ</w:t>
      </w:r>
      <w:r w:rsidR="003F06AC" w:rsidRPr="003E445E">
        <w:t xml:space="preserve"> rafa kalktı. Teknolojinin hızlı gelişmesiyle </w:t>
      </w:r>
      <w:r w:rsidR="001962D8" w:rsidRPr="003E445E">
        <w:t xml:space="preserve">yapay </w:t>
      </w:r>
      <w:r w:rsidR="002A136A" w:rsidRPr="003E445E">
        <w:t>zekâ</w:t>
      </w:r>
      <w:r w:rsidR="001962D8" w:rsidRPr="003E445E">
        <w:t xml:space="preserve"> çalışmaları </w:t>
      </w:r>
      <w:r w:rsidR="003F06AC" w:rsidRPr="003E445E">
        <w:t xml:space="preserve">1980’lerde tekrar ivme kazandı. Günümüzde yapay </w:t>
      </w:r>
      <w:r w:rsidR="002A136A" w:rsidRPr="003E445E">
        <w:t>zekâ</w:t>
      </w:r>
      <w:r w:rsidR="00110A6C" w:rsidRPr="003E445E">
        <w:t>/makine öğrenmesi</w:t>
      </w:r>
      <w:r w:rsidR="003F06AC" w:rsidRPr="003E445E">
        <w:t xml:space="preserve"> </w:t>
      </w:r>
      <w:r w:rsidR="00FD27CA" w:rsidRPr="003E445E">
        <w:t>resim/ses/</w:t>
      </w:r>
      <w:r w:rsidR="003F06AC" w:rsidRPr="003E445E">
        <w:t>yazı tanıma, robotlar, oyunlar, hava durumu tahmini, piyasa analizi gibi birçok alanda uygulanmıştır.</w:t>
      </w:r>
    </w:p>
    <w:p w14:paraId="3E3A276D" w14:textId="77777777" w:rsidR="008A7793" w:rsidRPr="003E445E" w:rsidRDefault="008A7793" w:rsidP="00D06832">
      <w:r w:rsidRPr="003E445E">
        <w:t>Makine öğrenmesinde temel prensip</w:t>
      </w:r>
      <w:r w:rsidR="00FF33C2" w:rsidRPr="003E445E">
        <w:t xml:space="preserve"> aşağıdaki şekil</w:t>
      </w:r>
      <w:r w:rsidR="00ED7A47" w:rsidRPr="003E445E">
        <w:t>de ifade edilebilir</w:t>
      </w:r>
      <w:r w:rsidR="003B0B25" w:rsidRPr="003E445E">
        <w:t>:</w:t>
      </w:r>
      <w:r w:rsidRPr="003E445E">
        <w:t xml:space="preserve"> </w:t>
      </w:r>
    </w:p>
    <w:p w14:paraId="58074B3A" w14:textId="77777777" w:rsidR="00C50922" w:rsidRPr="00255AE1" w:rsidRDefault="00FD27CA" w:rsidP="004A06FE">
      <w:pPr>
        <w:pStyle w:val="ListeParagraf"/>
      </w:pPr>
      <w:r w:rsidRPr="00255AE1">
        <w:t>X girdi kümesi ile y çıktı kümesi arasında bağ kurma f:X→y</w:t>
      </w:r>
    </w:p>
    <w:p w14:paraId="2ADDC69D" w14:textId="77777777" w:rsidR="00C50922" w:rsidRPr="00255AE1" w:rsidRDefault="00FD27CA" w:rsidP="004A06FE">
      <w:pPr>
        <w:pStyle w:val="ListeParagraf"/>
      </w:pPr>
      <w:r w:rsidRPr="00255AE1">
        <w:t>Mevcut veriler arasındaki ilişkileri keşfedip yeni veriler için sonuç tahmin etme</w:t>
      </w:r>
    </w:p>
    <w:p w14:paraId="19194702" w14:textId="77777777" w:rsidR="00C50922" w:rsidRPr="00255AE1" w:rsidRDefault="00FD27CA" w:rsidP="004A06FE">
      <w:pPr>
        <w:pStyle w:val="ListeParagraf"/>
      </w:pPr>
      <w:r w:rsidRPr="00255AE1">
        <w:t>Geçmişteki verileri kullanarak veriye en uygun modeli bulma, yeni gelen verileri bu modele göre analiz edip sonuç üretme</w:t>
      </w:r>
    </w:p>
    <w:p w14:paraId="79C5E69F" w14:textId="77777777" w:rsidR="008A7793" w:rsidRPr="003E445E" w:rsidRDefault="007C0075" w:rsidP="0025222D">
      <w:pPr>
        <w:spacing w:line="240" w:lineRule="auto"/>
      </w:pPr>
      <w:r w:rsidRPr="003E445E">
        <w:t>Makine öğrenmesinde 3 temel yöntem vardır</w:t>
      </w:r>
      <w:r w:rsidR="005074E0" w:rsidRPr="003E445E">
        <w:t xml:space="preserve"> (</w:t>
      </w:r>
      <w:r w:rsidR="00D6049E" w:rsidRPr="003E445E">
        <w:fldChar w:fldCharType="begin"/>
      </w:r>
      <w:r w:rsidR="00D6049E" w:rsidRPr="003E445E">
        <w:instrText xml:space="preserve"> REF _Ref91683040 \h </w:instrText>
      </w:r>
      <w:r w:rsidR="0025222D" w:rsidRPr="003E445E">
        <w:instrText xml:space="preserve"> \* MERGEFORMAT </w:instrText>
      </w:r>
      <w:r w:rsidR="00D6049E" w:rsidRPr="003E445E">
        <w:fldChar w:fldCharType="separate"/>
      </w:r>
      <w:r w:rsidR="00967227" w:rsidRPr="003E445E">
        <w:t>Şekil 1.</w:t>
      </w:r>
      <w:r w:rsidR="00967227">
        <w:t>3</w:t>
      </w:r>
      <w:r w:rsidR="00D6049E" w:rsidRPr="003E445E">
        <w:fldChar w:fldCharType="end"/>
      </w:r>
      <w:r w:rsidR="005074E0" w:rsidRPr="003E445E">
        <w:t>)</w:t>
      </w:r>
      <w:r w:rsidR="00390B97" w:rsidRPr="003E445E">
        <w:t>.</w:t>
      </w:r>
    </w:p>
    <w:p w14:paraId="382D6C3B" w14:textId="77777777" w:rsidR="008A527F" w:rsidRPr="003E445E" w:rsidRDefault="008A527F" w:rsidP="0025222D">
      <w:pPr>
        <w:spacing w:line="240" w:lineRule="auto"/>
        <w:rPr>
          <w:rFonts w:cs="Times New Roman"/>
          <w:szCs w:val="24"/>
        </w:rPr>
      </w:pPr>
      <w:r w:rsidRPr="003E445E">
        <w:rPr>
          <w:rFonts w:cs="Times New Roman"/>
          <w:noProof/>
          <w:szCs w:val="24"/>
          <w:lang w:eastAsia="tr-TR"/>
        </w:rPr>
        <w:lastRenderedPageBreak/>
        <w:drawing>
          <wp:inline distT="0" distB="0" distL="0" distR="0" wp14:anchorId="2B53F7B9" wp14:editId="4F534401">
            <wp:extent cx="5333156" cy="3714750"/>
            <wp:effectExtent l="0" t="0" r="1270" b="0"/>
            <wp:docPr id="5" name="Picture 2" descr="https://i.pinimg.com/originals/3e/21/37/3e2137475e54d82f3cbb45779bdb6b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s://i.pinimg.com/originals/3e/21/37/3e2137475e54d82f3cbb45779bdb6b4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1920" cy="3720854"/>
                    </a:xfrm>
                    <a:prstGeom prst="rect">
                      <a:avLst/>
                    </a:prstGeom>
                    <a:noFill/>
                    <a:extLst/>
                  </pic:spPr>
                </pic:pic>
              </a:graphicData>
            </a:graphic>
          </wp:inline>
        </w:drawing>
      </w:r>
    </w:p>
    <w:p w14:paraId="419DE0AF" w14:textId="01D0E139" w:rsidR="008A527F" w:rsidRPr="003E445E" w:rsidRDefault="001A0C45" w:rsidP="00033189">
      <w:pPr>
        <w:pStyle w:val="ResimYazs"/>
      </w:pPr>
      <w:bookmarkStart w:id="8" w:name="_Ref91683040"/>
      <w:bookmarkStart w:id="9" w:name="_Toc92349818"/>
      <w:r w:rsidRPr="003E445E">
        <w:t>Şekil 1.</w:t>
      </w:r>
      <w:r w:rsidR="0079707C">
        <w:fldChar w:fldCharType="begin"/>
      </w:r>
      <w:r w:rsidR="0079707C">
        <w:instrText xml:space="preserve"> SEQ Şekil \* ARABIC </w:instrText>
      </w:r>
      <w:r w:rsidR="0079707C">
        <w:fldChar w:fldCharType="separate"/>
      </w:r>
      <w:r w:rsidR="00967227">
        <w:rPr>
          <w:noProof/>
        </w:rPr>
        <w:t>3</w:t>
      </w:r>
      <w:r w:rsidR="0079707C">
        <w:rPr>
          <w:noProof/>
        </w:rPr>
        <w:fldChar w:fldCharType="end"/>
      </w:r>
      <w:bookmarkEnd w:id="8"/>
      <w:r w:rsidRPr="003E445E">
        <w:rPr>
          <w:rFonts w:eastAsiaTheme="majorEastAsia"/>
          <w:color w:val="000000" w:themeColor="text1"/>
          <w:kern w:val="24"/>
        </w:rPr>
        <w:t xml:space="preserve"> </w:t>
      </w:r>
      <w:r w:rsidR="008A527F" w:rsidRPr="003E445E">
        <w:t>Maki</w:t>
      </w:r>
      <w:r w:rsidR="00842141" w:rsidRPr="003E445E">
        <w:t xml:space="preserve">ne öğrenmesinin 3 temel yöntemi </w:t>
      </w:r>
      <w:r w:rsidR="005866CC" w:rsidRPr="003E445E">
        <w:t>(</w:t>
      </w:r>
      <w:r w:rsidR="009C7915">
        <w:t>Anonymous</w:t>
      </w:r>
      <w:r w:rsidR="005866CC" w:rsidRPr="00A514FB">
        <w:t xml:space="preserve"> 2021c</w:t>
      </w:r>
      <w:r w:rsidR="00D93EA6" w:rsidRPr="003E445E">
        <w:t>)</w:t>
      </w:r>
      <w:bookmarkEnd w:id="9"/>
    </w:p>
    <w:p w14:paraId="60C17DD4" w14:textId="77777777" w:rsidR="007C0075" w:rsidRPr="003E445E" w:rsidRDefault="007C0075" w:rsidP="00033189">
      <w:pPr>
        <w:pStyle w:val="Balk2"/>
      </w:pPr>
      <w:bookmarkStart w:id="10" w:name="_Toc92350179"/>
      <w:r w:rsidRPr="00033189">
        <w:t>Denetimli</w:t>
      </w:r>
      <w:r w:rsidRPr="003E445E">
        <w:t xml:space="preserve"> Öğrenme (</w:t>
      </w:r>
      <w:r w:rsidR="001A50FD">
        <w:t xml:space="preserve">ing. </w:t>
      </w:r>
      <w:r w:rsidRPr="003E445E">
        <w:t>Supervised Learning)</w:t>
      </w:r>
      <w:bookmarkEnd w:id="10"/>
    </w:p>
    <w:p w14:paraId="7A050933" w14:textId="77777777" w:rsidR="007C79AE" w:rsidRPr="003E445E" w:rsidRDefault="00C73A76" w:rsidP="00033189">
      <w:r w:rsidRPr="003E445E">
        <w:t>Denetimli öğrenmede veriler etiketlidir (</w:t>
      </w:r>
      <w:r w:rsidR="001A50FD">
        <w:t xml:space="preserve">ing. </w:t>
      </w:r>
      <w:r w:rsidRPr="003E445E">
        <w:t xml:space="preserve">labeled data), yani veri setindeki her bir verinin hangi sınıfa dahil olduğu ve yeni gelen bir verini dahil olacağı sınıflar bellidir. </w:t>
      </w:r>
      <w:r w:rsidR="007C79AE" w:rsidRPr="003E445E">
        <w:t>X girdi değerleri ile y çıktı değerleri arasındaki ilişki bulunur. Model, yeni X girdi değerlerine karşılık gelen y çıktı değerlerini tahmin edebilir.</w:t>
      </w:r>
      <w:r w:rsidR="00544CFD" w:rsidRPr="003E445E">
        <w:t xml:space="preserve"> Örneğin</w:t>
      </w:r>
      <w:r w:rsidR="00D6049E" w:rsidRPr="003E445E">
        <w:t xml:space="preserve"> </w:t>
      </w:r>
      <w:r w:rsidR="00D6049E" w:rsidRPr="003E445E">
        <w:fldChar w:fldCharType="begin"/>
      </w:r>
      <w:r w:rsidR="00D6049E" w:rsidRPr="003E445E">
        <w:instrText xml:space="preserve"> REF _Ref91683078 \h </w:instrText>
      </w:r>
      <w:r w:rsidR="0025222D" w:rsidRPr="003E445E">
        <w:instrText xml:space="preserve"> \* MERGEFORMAT </w:instrText>
      </w:r>
      <w:r w:rsidR="00D6049E" w:rsidRPr="003E445E">
        <w:fldChar w:fldCharType="separate"/>
      </w:r>
      <w:r w:rsidR="00967227" w:rsidRPr="003E445E">
        <w:t>Şekil 1.</w:t>
      </w:r>
      <w:r w:rsidR="00967227">
        <w:t>4</w:t>
      </w:r>
      <w:r w:rsidR="00D6049E" w:rsidRPr="003E445E">
        <w:fldChar w:fldCharType="end"/>
      </w:r>
      <w:r w:rsidR="007C79AE" w:rsidRPr="003E445E">
        <w:t>’teki her</w:t>
      </w:r>
      <w:r w:rsidR="00D63EC4" w:rsidRPr="003E445E">
        <w:t xml:space="preserve"> </w:t>
      </w:r>
      <w:r w:rsidR="007C79AE" w:rsidRPr="003E445E">
        <w:t xml:space="preserve">bir nokta X ile y arasındaki ilişkiyi ifade eder. </w:t>
      </w:r>
      <w:r w:rsidR="00544CFD" w:rsidRPr="003E445E">
        <w:t>Noktaların geneline baktığımız zaman doğrusal bir eğilim gösterdiği açıktır. Yani bütün noktalar</w:t>
      </w:r>
      <w:r w:rsidR="003C30CD">
        <w:t>,</w:t>
      </w:r>
      <w:r w:rsidR="00544CFD" w:rsidRPr="003E445E">
        <w:t xml:space="preserve"> başka bir ifade ile X ile y arasındaki ilişki</w:t>
      </w:r>
      <w:r w:rsidR="003C30CD">
        <w:t>,</w:t>
      </w:r>
      <w:r w:rsidR="00544CFD" w:rsidRPr="003E445E">
        <w:t xml:space="preserve"> bir doğru ile temsil edilebilir. İşte bu doğrunun fit edilmesiyle X ile y arasındaki ilişki öğrenilmiş olur.</w:t>
      </w:r>
    </w:p>
    <w:p w14:paraId="2E3EEBE7" w14:textId="77777777" w:rsidR="002016E0" w:rsidRPr="003E445E" w:rsidRDefault="002016E0" w:rsidP="0025222D">
      <w:pPr>
        <w:spacing w:line="240" w:lineRule="auto"/>
        <w:ind w:left="360"/>
        <w:jc w:val="center"/>
        <w:rPr>
          <w:rFonts w:cs="Times New Roman"/>
          <w:szCs w:val="24"/>
        </w:rPr>
      </w:pPr>
      <w:r w:rsidRPr="003E445E">
        <w:rPr>
          <w:rFonts w:cs="Times New Roman"/>
          <w:noProof/>
          <w:szCs w:val="24"/>
          <w:lang w:eastAsia="tr-TR"/>
        </w:rPr>
        <w:lastRenderedPageBreak/>
        <w:drawing>
          <wp:inline distT="0" distB="0" distL="0" distR="0" wp14:anchorId="4864C55C" wp14:editId="5CF442F2">
            <wp:extent cx="2590800" cy="1952625"/>
            <wp:effectExtent l="0" t="0" r="0" b="9525"/>
            <wp:docPr id="1" name="Picture 2" descr="https://miro.medium.com/max/272/1*S-TS1Zrd_Gf90XAbBcYi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miro.medium.com/max/272/1*S-TS1Zrd_Gf90XAbBcYi5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800" cy="19526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EECD8DB" w14:textId="77777777" w:rsidR="002016E0" w:rsidRPr="003E445E" w:rsidRDefault="003348B8" w:rsidP="00033189">
      <w:pPr>
        <w:pStyle w:val="ResimYazs"/>
      </w:pPr>
      <w:bookmarkStart w:id="11" w:name="_Ref91683078"/>
      <w:bookmarkStart w:id="12" w:name="_Toc92349819"/>
      <w:r w:rsidRPr="003E445E">
        <w:t>Şekil 1.</w:t>
      </w:r>
      <w:r w:rsidR="0079707C">
        <w:fldChar w:fldCharType="begin"/>
      </w:r>
      <w:r w:rsidR="0079707C">
        <w:instrText xml:space="preserve"> SEQ Şekil \* ARABIC </w:instrText>
      </w:r>
      <w:r w:rsidR="0079707C">
        <w:fldChar w:fldCharType="separate"/>
      </w:r>
      <w:r w:rsidR="00967227">
        <w:rPr>
          <w:noProof/>
        </w:rPr>
        <w:t>4</w:t>
      </w:r>
      <w:r w:rsidR="0079707C">
        <w:rPr>
          <w:noProof/>
        </w:rPr>
        <w:fldChar w:fldCharType="end"/>
      </w:r>
      <w:bookmarkEnd w:id="11"/>
      <w:r w:rsidRPr="003E445E">
        <w:rPr>
          <w:rFonts w:eastAsiaTheme="majorEastAsia"/>
          <w:color w:val="000000" w:themeColor="text1"/>
          <w:kern w:val="24"/>
        </w:rPr>
        <w:t xml:space="preserve"> </w:t>
      </w:r>
      <w:r w:rsidR="002016E0" w:rsidRPr="003E445E">
        <w:t>X ile y arasındaki ilişki bir doğru ile temsil edilebilir</w:t>
      </w:r>
      <w:bookmarkEnd w:id="12"/>
    </w:p>
    <w:p w14:paraId="1F481E88" w14:textId="77777777" w:rsidR="0091366E" w:rsidRPr="003E445E" w:rsidRDefault="00DD6A5E" w:rsidP="00033189">
      <w:r w:rsidRPr="003E445E">
        <w:t>X ile y arasındaki ilişkinin bu şekilde bir fonksiyon ile temsil edilmesine regresyon (</w:t>
      </w:r>
      <w:r w:rsidR="001A50FD">
        <w:t xml:space="preserve">ing. </w:t>
      </w:r>
      <w:r w:rsidRPr="003E445E">
        <w:t>regression) denilir.</w:t>
      </w:r>
      <w:r w:rsidR="00F24060" w:rsidRPr="003E445E">
        <w:t xml:space="preserve"> </w:t>
      </w:r>
      <w:r w:rsidR="00E82953" w:rsidRPr="003E445E">
        <w:t xml:space="preserve">Nüfus artışı tahmini buna bir örnektir. </w:t>
      </w:r>
      <w:r w:rsidR="00F24060" w:rsidRPr="003E445E">
        <w:t>Regresyon algoritmaları aşağıda verilmiştir:</w:t>
      </w:r>
    </w:p>
    <w:p w14:paraId="2CC7FA22" w14:textId="77777777" w:rsidR="00293EA3" w:rsidRPr="00033189" w:rsidRDefault="00031A7A" w:rsidP="00E803B6">
      <w:pPr>
        <w:pStyle w:val="ListeParagraf"/>
      </w:pPr>
      <w:r>
        <w:t>Lineer Re</w:t>
      </w:r>
      <w:r w:rsidR="007347C0">
        <w:t>g</w:t>
      </w:r>
      <w:r>
        <w:t>resyon (</w:t>
      </w:r>
      <w:r w:rsidR="001A50FD">
        <w:t xml:space="preserve">ing. </w:t>
      </w:r>
      <w:r w:rsidR="002E1D98" w:rsidRPr="00E803B6">
        <w:t>Linear</w:t>
      </w:r>
      <w:r w:rsidR="002E1D98" w:rsidRPr="00033189">
        <w:t xml:space="preserve"> Regression</w:t>
      </w:r>
      <w:r>
        <w:t>)</w:t>
      </w:r>
    </w:p>
    <w:p w14:paraId="0ED3C312" w14:textId="77777777" w:rsidR="00293EA3" w:rsidRPr="00033189" w:rsidRDefault="00031A7A" w:rsidP="00E803B6">
      <w:pPr>
        <w:pStyle w:val="ListeParagraf"/>
      </w:pPr>
      <w:r>
        <w:t>Lojistik Regresyon (</w:t>
      </w:r>
      <w:r w:rsidR="001A50FD">
        <w:t xml:space="preserve">ing. </w:t>
      </w:r>
      <w:r w:rsidR="002E1D98" w:rsidRPr="00E803B6">
        <w:t>Logistic</w:t>
      </w:r>
      <w:r w:rsidR="002E1D98" w:rsidRPr="00033189">
        <w:t xml:space="preserve"> Regression</w:t>
      </w:r>
      <w:r>
        <w:t>)</w:t>
      </w:r>
    </w:p>
    <w:p w14:paraId="6CEF3F69" w14:textId="77777777" w:rsidR="0056406B" w:rsidRPr="003E445E" w:rsidRDefault="00FE245B" w:rsidP="000E3360">
      <w:r w:rsidRPr="003E445E">
        <w:t xml:space="preserve">X ile y arasındaki ilişki bir fonksiyon ile ifade </w:t>
      </w:r>
      <w:r w:rsidR="0056406B" w:rsidRPr="003E445E">
        <w:t>edilemezse sınıflandırma (classification) yapılır (</w:t>
      </w:r>
      <w:r w:rsidR="00D6049E" w:rsidRPr="003E445E">
        <w:fldChar w:fldCharType="begin"/>
      </w:r>
      <w:r w:rsidR="00D6049E" w:rsidRPr="003E445E">
        <w:instrText xml:space="preserve"> REF _Ref91683101 \h </w:instrText>
      </w:r>
      <w:r w:rsidR="0025222D" w:rsidRPr="003E445E">
        <w:instrText xml:space="preserve"> \* MERGEFORMAT </w:instrText>
      </w:r>
      <w:r w:rsidR="00D6049E" w:rsidRPr="003E445E">
        <w:fldChar w:fldCharType="separate"/>
      </w:r>
      <w:r w:rsidR="00967227" w:rsidRPr="003E445E">
        <w:t>Şekil 1.</w:t>
      </w:r>
      <w:r w:rsidR="00967227">
        <w:t>5</w:t>
      </w:r>
      <w:r w:rsidR="00D6049E" w:rsidRPr="003E445E">
        <w:fldChar w:fldCharType="end"/>
      </w:r>
      <w:r w:rsidR="0056406B" w:rsidRPr="003E445E">
        <w:t>)</w:t>
      </w:r>
      <w:r w:rsidRPr="003E445E">
        <w:t>.</w:t>
      </w:r>
    </w:p>
    <w:p w14:paraId="31608FFD" w14:textId="77777777" w:rsidR="0056406B" w:rsidRPr="003E445E" w:rsidRDefault="0056406B" w:rsidP="00E803B6">
      <w:pPr>
        <w:ind w:left="360"/>
        <w:jc w:val="center"/>
      </w:pPr>
      <w:r w:rsidRPr="003E445E">
        <w:rPr>
          <w:noProof/>
          <w:lang w:eastAsia="tr-TR"/>
        </w:rPr>
        <w:drawing>
          <wp:inline distT="0" distB="0" distL="0" distR="0" wp14:anchorId="21B926AA" wp14:editId="570D1F0C">
            <wp:extent cx="2586182" cy="2011836"/>
            <wp:effectExtent l="0" t="0" r="5080" b="7620"/>
            <wp:docPr id="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13"/>
                    <a:stretch>
                      <a:fillRect/>
                    </a:stretch>
                  </pic:blipFill>
                  <pic:spPr>
                    <a:xfrm>
                      <a:off x="0" y="0"/>
                      <a:ext cx="2586182" cy="2011836"/>
                    </a:xfrm>
                    <a:prstGeom prst="rect">
                      <a:avLst/>
                    </a:prstGeom>
                  </pic:spPr>
                </pic:pic>
              </a:graphicData>
            </a:graphic>
          </wp:inline>
        </w:drawing>
      </w:r>
    </w:p>
    <w:p w14:paraId="6080A5AA" w14:textId="77777777" w:rsidR="0056406B" w:rsidRPr="003E445E" w:rsidRDefault="006B0E1A" w:rsidP="00E803B6">
      <w:pPr>
        <w:pStyle w:val="ResimYazs"/>
      </w:pPr>
      <w:bookmarkStart w:id="13" w:name="_Ref91683101"/>
      <w:bookmarkStart w:id="14" w:name="_Toc92349820"/>
      <w:r w:rsidRPr="003E445E">
        <w:t>Şekil 1.</w:t>
      </w:r>
      <w:r w:rsidR="0079707C">
        <w:fldChar w:fldCharType="begin"/>
      </w:r>
      <w:r w:rsidR="0079707C">
        <w:instrText xml:space="preserve"> SEQ Şekil \* ARABIC </w:instrText>
      </w:r>
      <w:r w:rsidR="0079707C">
        <w:fldChar w:fldCharType="separate"/>
      </w:r>
      <w:r w:rsidR="00967227">
        <w:rPr>
          <w:noProof/>
        </w:rPr>
        <w:t>5</w:t>
      </w:r>
      <w:r w:rsidR="0079707C">
        <w:rPr>
          <w:noProof/>
        </w:rPr>
        <w:fldChar w:fldCharType="end"/>
      </w:r>
      <w:bookmarkEnd w:id="13"/>
      <w:r w:rsidRPr="003E445E">
        <w:rPr>
          <w:rFonts w:eastAsiaTheme="majorEastAsia"/>
          <w:color w:val="000000" w:themeColor="text1"/>
          <w:kern w:val="24"/>
        </w:rPr>
        <w:t xml:space="preserve"> </w:t>
      </w:r>
      <w:r w:rsidR="0056406B" w:rsidRPr="003E445E">
        <w:t>Sınıflandırma</w:t>
      </w:r>
      <w:bookmarkEnd w:id="14"/>
    </w:p>
    <w:p w14:paraId="426052E9" w14:textId="4B0657C5" w:rsidR="007C2AE6" w:rsidRPr="003E445E" w:rsidRDefault="00FE245B" w:rsidP="006952EF">
      <w:r w:rsidRPr="003E445E">
        <w:lastRenderedPageBreak/>
        <w:t xml:space="preserve">Örneğin bir e-posta sisteminde (Gmail, Hotmail </w:t>
      </w:r>
      <w:r w:rsidR="008A0888" w:rsidRPr="003E445E">
        <w:t>gibi</w:t>
      </w:r>
      <w:r w:rsidRPr="003E445E">
        <w:t xml:space="preserve">) </w:t>
      </w:r>
      <w:r w:rsidR="000374AF" w:rsidRPr="003E445E">
        <w:t xml:space="preserve">bir e-postanın </w:t>
      </w:r>
      <w:r w:rsidR="006F1CB2">
        <w:t xml:space="preserve">istenmeyen (ing. </w:t>
      </w:r>
      <w:r w:rsidR="000374AF" w:rsidRPr="003E445E">
        <w:t>spam</w:t>
      </w:r>
      <w:r w:rsidR="006F1CB2">
        <w:t>)</w:t>
      </w:r>
      <w:r w:rsidR="000374AF" w:rsidRPr="003E445E">
        <w:t xml:space="preserve"> ol</w:t>
      </w:r>
      <w:r w:rsidR="008A0888" w:rsidRPr="003E445E">
        <w:t>u</w:t>
      </w:r>
      <w:r w:rsidR="00A44174" w:rsidRPr="003E445E">
        <w:t xml:space="preserve">p olmadığının tespit edilmesi sorunu </w:t>
      </w:r>
      <w:r w:rsidR="00085740" w:rsidRPr="003E445E">
        <w:t xml:space="preserve">sınıflandırma </w:t>
      </w:r>
      <w:r w:rsidR="00A44174" w:rsidRPr="003E445E">
        <w:t>ile çözülür</w:t>
      </w:r>
      <w:r w:rsidR="00085740" w:rsidRPr="003E445E">
        <w:t xml:space="preserve">. </w:t>
      </w:r>
      <w:r w:rsidR="0058367C" w:rsidRPr="003E445E">
        <w:t xml:space="preserve">Geçmişte elde edilen bütün e-postalar 2 sınıfa ayrılır: normal </w:t>
      </w:r>
      <w:r w:rsidR="006F1CB2">
        <w:t>e-posta</w:t>
      </w:r>
      <w:r w:rsidR="0058367C" w:rsidRPr="003E445E">
        <w:t xml:space="preserve"> ve</w:t>
      </w:r>
      <w:r w:rsidR="00691D6D" w:rsidRPr="003E445E">
        <w:t>ya</w:t>
      </w:r>
      <w:r w:rsidR="006F1CB2">
        <w:t xml:space="preserve"> istenmeyen e-posta</w:t>
      </w:r>
      <w:r w:rsidR="0058367C" w:rsidRPr="003E445E">
        <w:t>. E-postalar bazı niteliklere sahiptir: postanın kimden geldiği, kimlere gönderildiği, konusunda ve içeriğinde hangi kelimelerin geçtiği. Bunların her birine öznitelik (</w:t>
      </w:r>
      <w:r w:rsidR="006F1CB2">
        <w:t xml:space="preserve">ing. </w:t>
      </w:r>
      <w:r w:rsidR="0058367C" w:rsidRPr="003E445E">
        <w:t>feature) denir.</w:t>
      </w:r>
      <w:r w:rsidR="00586DA5" w:rsidRPr="003E445E">
        <w:t xml:space="preserve"> Geçmişte normal ve</w:t>
      </w:r>
      <w:r w:rsidR="00691D6D" w:rsidRPr="003E445E">
        <w:t>ya</w:t>
      </w:r>
      <w:r w:rsidR="00586DA5" w:rsidRPr="003E445E">
        <w:t xml:space="preserve"> </w:t>
      </w:r>
      <w:r w:rsidR="006F1CB2">
        <w:t>istenmeyen</w:t>
      </w:r>
      <w:r w:rsidR="00586DA5" w:rsidRPr="003E445E">
        <w:t xml:space="preserve"> olduğu bilinen postalardan veri seti oluşturulur. Veri setindeki postaların öznitelikleri arasındaki benzerlikler, örüntüler, ilişkiler keşfedildiğinde</w:t>
      </w:r>
      <w:r w:rsidR="00106F1E">
        <w:t xml:space="preserve"> normal ile istenmeyen e-posta farkı</w:t>
      </w:r>
      <w:r w:rsidR="00586DA5" w:rsidRPr="003E445E">
        <w:t xml:space="preserve"> öğrenilmiş olur. Artık gelen yeni bir postanın özniteliklerine göre ilgili sınıfa (normal veya</w:t>
      </w:r>
      <w:r w:rsidR="006F1CB2">
        <w:t xml:space="preserve"> istenmeyen</w:t>
      </w:r>
      <w:r w:rsidR="00586DA5" w:rsidRPr="003E445E">
        <w:t xml:space="preserve"> </w:t>
      </w:r>
      <w:r w:rsidR="006F1CB2">
        <w:t>e-posta</w:t>
      </w:r>
      <w:r w:rsidR="00586DA5" w:rsidRPr="003E445E">
        <w:t xml:space="preserve">) </w:t>
      </w:r>
      <w:r w:rsidR="00AD04CC" w:rsidRPr="003E445E">
        <w:t>dâhil</w:t>
      </w:r>
      <w:r w:rsidR="00586DA5" w:rsidRPr="003E445E">
        <w:t xml:space="preserve"> edilir.</w:t>
      </w:r>
      <w:r w:rsidR="007C2AE6" w:rsidRPr="003E445E">
        <w:t xml:space="preserve"> Sınıflandırma algoritmaları aşağıda verilmiştir:</w:t>
      </w:r>
    </w:p>
    <w:p w14:paraId="04597A8E" w14:textId="77777777" w:rsidR="00253FE7" w:rsidRPr="006952EF" w:rsidRDefault="00170FF4" w:rsidP="006952EF">
      <w:pPr>
        <w:pStyle w:val="ListeParagraf"/>
      </w:pPr>
      <w:r w:rsidRPr="006952EF">
        <w:t>Karar Destek Makine</w:t>
      </w:r>
      <w:r w:rsidR="00AD04CC">
        <w:t>leri (</w:t>
      </w:r>
      <w:r w:rsidR="006F1CB2">
        <w:t xml:space="preserve">ing. </w:t>
      </w:r>
      <w:r w:rsidR="00AD04CC">
        <w:t xml:space="preserve">Support vector machines </w:t>
      </w:r>
      <w:r w:rsidR="00253FE7" w:rsidRPr="006952EF">
        <w:t>SVM)</w:t>
      </w:r>
    </w:p>
    <w:p w14:paraId="77BF5F1E" w14:textId="77777777" w:rsidR="00253FE7" w:rsidRPr="006952EF" w:rsidRDefault="00253FE7" w:rsidP="006952EF">
      <w:pPr>
        <w:pStyle w:val="ListeParagraf"/>
      </w:pPr>
      <w:r w:rsidRPr="006952EF">
        <w:t>Bayes Sınıflandırıcı (</w:t>
      </w:r>
      <w:r w:rsidR="006F1CB2">
        <w:t xml:space="preserve">ing. </w:t>
      </w:r>
      <w:r w:rsidRPr="006952EF">
        <w:t>Bayes Classifier)</w:t>
      </w:r>
    </w:p>
    <w:p w14:paraId="03B0F152" w14:textId="77777777" w:rsidR="00253FE7" w:rsidRPr="006952EF" w:rsidRDefault="00253FE7" w:rsidP="006952EF">
      <w:pPr>
        <w:pStyle w:val="ListeParagraf"/>
      </w:pPr>
      <w:r w:rsidRPr="006952EF">
        <w:t>Yapay Sinir Ağları (</w:t>
      </w:r>
      <w:r w:rsidR="006F1CB2">
        <w:t xml:space="preserve">ing. </w:t>
      </w:r>
      <w:r w:rsidRPr="006952EF">
        <w:t xml:space="preserve">Artificial Neural Networks) </w:t>
      </w:r>
    </w:p>
    <w:p w14:paraId="36268E29" w14:textId="77777777" w:rsidR="00253FE7" w:rsidRPr="006952EF" w:rsidRDefault="00253FE7" w:rsidP="006952EF">
      <w:pPr>
        <w:pStyle w:val="ListeParagraf"/>
      </w:pPr>
      <w:r w:rsidRPr="006952EF">
        <w:t>Genetik Algoritmalar (</w:t>
      </w:r>
      <w:r w:rsidR="006F1CB2">
        <w:t xml:space="preserve">ing. </w:t>
      </w:r>
      <w:r w:rsidRPr="006952EF">
        <w:t>Genetic Algorithms)</w:t>
      </w:r>
    </w:p>
    <w:p w14:paraId="00289DA7" w14:textId="77777777" w:rsidR="00253FE7" w:rsidRPr="006952EF" w:rsidRDefault="00253FE7" w:rsidP="006952EF">
      <w:pPr>
        <w:pStyle w:val="ListeParagraf"/>
      </w:pPr>
      <w:r w:rsidRPr="006952EF">
        <w:t>Karar Ağaçları (</w:t>
      </w:r>
      <w:r w:rsidR="006F1CB2">
        <w:t xml:space="preserve">ing. </w:t>
      </w:r>
      <w:r w:rsidRPr="006952EF">
        <w:t>Decision Trees) – Ras</w:t>
      </w:r>
      <w:r w:rsidR="00213F3F">
        <w:t>t</w:t>
      </w:r>
      <w:r w:rsidRPr="006952EF">
        <w:t>gele Orman (</w:t>
      </w:r>
      <w:r w:rsidR="006F1CB2">
        <w:t xml:space="preserve">ing. </w:t>
      </w:r>
      <w:r w:rsidRPr="006952EF">
        <w:t>Random Forest)</w:t>
      </w:r>
    </w:p>
    <w:p w14:paraId="3134D295" w14:textId="77777777" w:rsidR="002E1D98" w:rsidRPr="006952EF" w:rsidRDefault="00253FE7" w:rsidP="006952EF">
      <w:pPr>
        <w:pStyle w:val="ListeParagraf"/>
      </w:pPr>
      <w:r w:rsidRPr="006952EF">
        <w:t>Örnek Tabanlı Yöntemler (</w:t>
      </w:r>
      <w:r w:rsidR="006F1CB2">
        <w:t xml:space="preserve">ing. </w:t>
      </w:r>
      <w:r w:rsidRPr="006952EF">
        <w:t>Instance Based Methods): k en yakın komşu (kNN)</w:t>
      </w:r>
    </w:p>
    <w:p w14:paraId="527F5979" w14:textId="4769760C" w:rsidR="007C0075" w:rsidRPr="003E445E" w:rsidRDefault="007C0075" w:rsidP="006952EF">
      <w:pPr>
        <w:pStyle w:val="Balk2"/>
      </w:pPr>
      <w:bookmarkStart w:id="15" w:name="_Toc92350180"/>
      <w:r w:rsidRPr="006952EF">
        <w:t>Denetimsiz</w:t>
      </w:r>
      <w:r w:rsidRPr="003E445E">
        <w:t xml:space="preserve"> Öğrenme (</w:t>
      </w:r>
      <w:r w:rsidR="00106F1E">
        <w:t xml:space="preserve">ing. </w:t>
      </w:r>
      <w:r w:rsidRPr="003E445E">
        <w:t>Unsupervised Learning)</w:t>
      </w:r>
      <w:bookmarkEnd w:id="15"/>
    </w:p>
    <w:p w14:paraId="7A9859C9" w14:textId="77777777" w:rsidR="00A26A27" w:rsidRPr="003E445E" w:rsidRDefault="00F1213C" w:rsidP="006952EF">
      <w:r w:rsidRPr="003E445E">
        <w:t>Denetimsiz öğrenmede X veri setindeki her bir veriye karşılık gelen y değerleri belirsizdir (</w:t>
      </w:r>
      <w:r w:rsidR="006F1CB2">
        <w:t xml:space="preserve">ing. </w:t>
      </w:r>
      <w:r w:rsidRPr="003E445E">
        <w:t>unlabeled data). Girdi değerleri arasındaki ilişkiler bulunarak birbiriyle ilişkili veriler kümelendirilir</w:t>
      </w:r>
      <w:r w:rsidR="00A26A27" w:rsidRPr="003E445E">
        <w:t xml:space="preserve"> (</w:t>
      </w:r>
      <w:r w:rsidR="00D6049E" w:rsidRPr="003E445E">
        <w:fldChar w:fldCharType="begin"/>
      </w:r>
      <w:r w:rsidR="00D6049E" w:rsidRPr="003E445E">
        <w:instrText xml:space="preserve"> REF _Ref91683122 \h </w:instrText>
      </w:r>
      <w:r w:rsidR="0025222D" w:rsidRPr="003E445E">
        <w:instrText xml:space="preserve"> \* MERGEFORMAT </w:instrText>
      </w:r>
      <w:r w:rsidR="00D6049E" w:rsidRPr="003E445E">
        <w:fldChar w:fldCharType="separate"/>
      </w:r>
      <w:r w:rsidR="00967227" w:rsidRPr="003E445E">
        <w:t>Şekil 1.</w:t>
      </w:r>
      <w:r w:rsidR="00967227">
        <w:t>6</w:t>
      </w:r>
      <w:r w:rsidR="00D6049E" w:rsidRPr="003E445E">
        <w:fldChar w:fldCharType="end"/>
      </w:r>
      <w:r w:rsidR="00A26A27" w:rsidRPr="003E445E">
        <w:t>)</w:t>
      </w:r>
      <w:r w:rsidRPr="003E445E">
        <w:t>. Yeni bir girdi bu kümelerden hangisiyle ilişkili ise o kümeye aittir.</w:t>
      </w:r>
    </w:p>
    <w:p w14:paraId="41B96443" w14:textId="77777777" w:rsidR="00A26A27" w:rsidRPr="003E445E" w:rsidRDefault="00A26A27" w:rsidP="006952EF">
      <w:pPr>
        <w:ind w:left="360"/>
        <w:jc w:val="center"/>
      </w:pPr>
      <w:r w:rsidRPr="003E445E">
        <w:rPr>
          <w:noProof/>
          <w:lang w:eastAsia="tr-TR"/>
        </w:rPr>
        <w:drawing>
          <wp:inline distT="0" distB="0" distL="0" distR="0" wp14:anchorId="2D6D00A7" wp14:editId="6D2D3EAD">
            <wp:extent cx="2457450" cy="923452"/>
            <wp:effectExtent l="0" t="0" r="0" b="0"/>
            <wp:docPr id="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pic:cNvPicPr>
                      <a:picLocks noChangeAspect="1"/>
                    </pic:cNvPicPr>
                  </pic:nvPicPr>
                  <pic:blipFill>
                    <a:blip r:embed="rId14"/>
                    <a:stretch>
                      <a:fillRect/>
                    </a:stretch>
                  </pic:blipFill>
                  <pic:spPr>
                    <a:xfrm>
                      <a:off x="0" y="0"/>
                      <a:ext cx="2546841" cy="957043"/>
                    </a:xfrm>
                    <a:prstGeom prst="rect">
                      <a:avLst/>
                    </a:prstGeom>
                  </pic:spPr>
                </pic:pic>
              </a:graphicData>
            </a:graphic>
          </wp:inline>
        </w:drawing>
      </w:r>
    </w:p>
    <w:p w14:paraId="00483C14" w14:textId="77777777" w:rsidR="00873307" w:rsidRPr="003E445E" w:rsidRDefault="006B0E1A" w:rsidP="006952EF">
      <w:pPr>
        <w:pStyle w:val="ResimYazs"/>
      </w:pPr>
      <w:bookmarkStart w:id="16" w:name="_Ref91683122"/>
      <w:bookmarkStart w:id="17" w:name="_Toc92349821"/>
      <w:r w:rsidRPr="003E445E">
        <w:t>Şekil 1.</w:t>
      </w:r>
      <w:r w:rsidR="0079707C">
        <w:fldChar w:fldCharType="begin"/>
      </w:r>
      <w:r w:rsidR="0079707C">
        <w:instrText xml:space="preserve"> SEQ Şekil \* ARABIC </w:instrText>
      </w:r>
      <w:r w:rsidR="0079707C">
        <w:fldChar w:fldCharType="separate"/>
      </w:r>
      <w:r w:rsidR="00967227">
        <w:rPr>
          <w:noProof/>
        </w:rPr>
        <w:t>6</w:t>
      </w:r>
      <w:r w:rsidR="0079707C">
        <w:rPr>
          <w:noProof/>
        </w:rPr>
        <w:fldChar w:fldCharType="end"/>
      </w:r>
      <w:bookmarkEnd w:id="16"/>
      <w:r w:rsidRPr="003E445E">
        <w:rPr>
          <w:rFonts w:eastAsiaTheme="majorEastAsia"/>
          <w:color w:val="000000" w:themeColor="text1"/>
          <w:kern w:val="24"/>
        </w:rPr>
        <w:t xml:space="preserve"> </w:t>
      </w:r>
      <w:r w:rsidR="00A26A27" w:rsidRPr="003E445E">
        <w:t>X girdi veri setindeki veriler arası</w:t>
      </w:r>
      <w:r w:rsidR="005828CE" w:rsidRPr="003E445E">
        <w:t>ndaki ilişkilere göre kümele</w:t>
      </w:r>
      <w:r w:rsidR="005B3175" w:rsidRPr="003E445E">
        <w:t>me yap</w:t>
      </w:r>
      <w:r w:rsidR="00D017E5">
        <w:t>ma</w:t>
      </w:r>
      <w:bookmarkEnd w:id="17"/>
    </w:p>
    <w:p w14:paraId="6E3587A8" w14:textId="45D62091" w:rsidR="005828CE" w:rsidRPr="003E445E" w:rsidRDefault="00614757" w:rsidP="007F4850">
      <w:r w:rsidRPr="003E445E">
        <w:lastRenderedPageBreak/>
        <w:t>Örneğin bir e-ticaret sitesi müşterilerini gruplandırmak isteyebilir, görüldüğü üzere gruplar belli değildir yani y değerleri belirsizdir</w:t>
      </w:r>
      <w:r w:rsidR="006F1CB2">
        <w:t>. Bu durumda</w:t>
      </w:r>
      <w:r w:rsidRPr="003E445E">
        <w:t xml:space="preserve"> neye göre gruplandır</w:t>
      </w:r>
      <w:r w:rsidR="006F1CB2">
        <w:t>ma yapılacağı merak konusu olabilir.</w:t>
      </w:r>
      <w:r w:rsidRPr="003E445E">
        <w:t xml:space="preserve"> Müşterilerin ne satın aldığına bak</w:t>
      </w:r>
      <w:r w:rsidR="00881B10" w:rsidRPr="003E445E">
        <w:t>ıl</w:t>
      </w:r>
      <w:r w:rsidRPr="003E445E">
        <w:t>madan</w:t>
      </w:r>
      <w:r w:rsidR="006F1CB2">
        <w:t>,</w:t>
      </w:r>
      <w:r w:rsidRPr="003E445E">
        <w:t xml:space="preserve"> yani X veri setindeki veriler arasındaki ilişkileri keşfetmeden</w:t>
      </w:r>
      <w:r w:rsidR="006F1CB2">
        <w:t>, e-ticaret sitesinin</w:t>
      </w:r>
      <w:r w:rsidRPr="003E445E">
        <w:t xml:space="preserve"> ney</w:t>
      </w:r>
      <w:r w:rsidR="005828CE" w:rsidRPr="003E445E">
        <w:t>e göre kümeley</w:t>
      </w:r>
      <w:r w:rsidR="00A26A27" w:rsidRPr="003E445E">
        <w:t>eceği bil</w:t>
      </w:r>
      <w:r w:rsidR="00881B10" w:rsidRPr="003E445E">
        <w:t>in</w:t>
      </w:r>
      <w:r w:rsidR="00A26A27" w:rsidRPr="003E445E">
        <w:t>emez</w:t>
      </w:r>
      <w:r w:rsidRPr="003E445E">
        <w:t>.</w:t>
      </w:r>
      <w:r w:rsidR="00DF5070" w:rsidRPr="003E445E">
        <w:t xml:space="preserve"> Sonuçta yaşına, cinsiyetine, kaç kere alışveriş yaptığına veya herhangi başka bir kıstasa göre kümeleyebilir. </w:t>
      </w:r>
      <w:r w:rsidR="005828CE" w:rsidRPr="003E445E">
        <w:t>Kümeleme algoritmaları aşağıda verilmiştir:</w:t>
      </w:r>
    </w:p>
    <w:p w14:paraId="16A2214F" w14:textId="72A3CE89" w:rsidR="00253FE7" w:rsidRPr="007F4850" w:rsidRDefault="00CD1486" w:rsidP="007F4850">
      <w:pPr>
        <w:pStyle w:val="ListeParagraf"/>
      </w:pPr>
      <w:r>
        <w:t xml:space="preserve">K-Ortalama (ing. </w:t>
      </w:r>
      <w:r w:rsidR="00253FE7" w:rsidRPr="007F4850">
        <w:t>K-Means</w:t>
      </w:r>
      <w:r>
        <w:t>)</w:t>
      </w:r>
    </w:p>
    <w:p w14:paraId="64E49D80" w14:textId="77777777" w:rsidR="00253FE7" w:rsidRPr="007F4850" w:rsidRDefault="00253FE7" w:rsidP="007F4850">
      <w:pPr>
        <w:pStyle w:val="ListeParagraf"/>
      </w:pPr>
      <w:r w:rsidRPr="007F4850">
        <w:t>Hiyerarşik</w:t>
      </w:r>
    </w:p>
    <w:p w14:paraId="317B347B" w14:textId="77777777" w:rsidR="00253FE7" w:rsidRPr="007F4850" w:rsidRDefault="00253FE7" w:rsidP="007F4850">
      <w:pPr>
        <w:pStyle w:val="ListeParagraf"/>
      </w:pPr>
      <w:r w:rsidRPr="007F4850">
        <w:t xml:space="preserve">Yapay Sinir Ağları </w:t>
      </w:r>
    </w:p>
    <w:p w14:paraId="5E992B9F" w14:textId="77777777" w:rsidR="00253FE7" w:rsidRPr="007F4850" w:rsidRDefault="00253FE7" w:rsidP="007F4850">
      <w:pPr>
        <w:pStyle w:val="ListeParagraf"/>
      </w:pPr>
      <w:r w:rsidRPr="007F4850">
        <w:t>Genetik Algoritmalar</w:t>
      </w:r>
    </w:p>
    <w:p w14:paraId="352B63E8" w14:textId="312AB690" w:rsidR="00553EB8" w:rsidRPr="003E445E" w:rsidRDefault="00D302D9" w:rsidP="007F4850">
      <w:r w:rsidRPr="003E445E">
        <w:t xml:space="preserve">Makine öğrenmesinde genel olarak çok büyük veri setleriyle çalışılır. Veri setinin boyutu modelin </w:t>
      </w:r>
      <w:r w:rsidR="009C2C1F" w:rsidRPr="003E445E">
        <w:t>performansını</w:t>
      </w:r>
      <w:r w:rsidRPr="003E445E">
        <w:t xml:space="preserve">, çalışma süresini etkiler. </w:t>
      </w:r>
      <w:r w:rsidR="00253FE7" w:rsidRPr="003E445E">
        <w:t>Bazı durumlarda veri setinin öznitelikleri</w:t>
      </w:r>
      <w:r w:rsidR="001962D8" w:rsidRPr="003E445E">
        <w:t>ni azaltma yoluna gidilir. Buna boyut indirgeme (</w:t>
      </w:r>
      <w:r w:rsidR="006F1CB2">
        <w:t xml:space="preserve">ing. </w:t>
      </w:r>
      <w:r w:rsidR="001962D8" w:rsidRPr="003E445E">
        <w:t>dimentional</w:t>
      </w:r>
      <w:r w:rsidR="006F1CB2">
        <w:t>i</w:t>
      </w:r>
      <w:r w:rsidR="001962D8" w:rsidRPr="003E445E">
        <w:t>ty reduction) denir.</w:t>
      </w:r>
      <w:r w:rsidR="00CF3135" w:rsidRPr="003E445E">
        <w:t xml:space="preserve"> Boyut indirgeme bazı öznitelikleri </w:t>
      </w:r>
      <w:r w:rsidR="00B93B0F" w:rsidRPr="003E445E">
        <w:t>göz ardı</w:t>
      </w:r>
      <w:r w:rsidR="00CF3135" w:rsidRPr="003E445E">
        <w:t xml:space="preserve"> etme (</w:t>
      </w:r>
      <w:r w:rsidR="006F1CB2">
        <w:t xml:space="preserve">ing. </w:t>
      </w:r>
      <w:r w:rsidR="00CF3135" w:rsidRPr="003E445E">
        <w:t>feature elimination) veya mevcut özniteliklerden daha az sayıda öznitelik elde etme</w:t>
      </w:r>
      <w:r w:rsidR="006F1CB2">
        <w:t xml:space="preserve"> </w:t>
      </w:r>
      <w:r w:rsidR="00CF3135" w:rsidRPr="003E445E">
        <w:t>(</w:t>
      </w:r>
      <w:r w:rsidR="006F1CB2">
        <w:t xml:space="preserve">ing. </w:t>
      </w:r>
      <w:r w:rsidR="00CF3135" w:rsidRPr="003E445E">
        <w:t>feature extraction) şeklinde olabilir.</w:t>
      </w:r>
      <w:r w:rsidR="00FD77C3" w:rsidRPr="003E445E">
        <w:t xml:space="preserve"> </w:t>
      </w:r>
      <w:r w:rsidR="00511A49" w:rsidRPr="003E445E">
        <w:t xml:space="preserve">Örneğin </w:t>
      </w:r>
      <w:r w:rsidR="00D6049E" w:rsidRPr="003E445E">
        <w:fldChar w:fldCharType="begin"/>
      </w:r>
      <w:r w:rsidR="00D6049E" w:rsidRPr="003E445E">
        <w:instrText xml:space="preserve"> REF _Ref91683140 \h </w:instrText>
      </w:r>
      <w:r w:rsidR="0025222D" w:rsidRPr="003E445E">
        <w:instrText xml:space="preserve"> \* MERGEFORMAT </w:instrText>
      </w:r>
      <w:r w:rsidR="00D6049E" w:rsidRPr="003E445E">
        <w:fldChar w:fldCharType="separate"/>
      </w:r>
      <w:r w:rsidR="00967227" w:rsidRPr="003E445E">
        <w:t>Şekil 1.</w:t>
      </w:r>
      <w:r w:rsidR="00967227">
        <w:t>7</w:t>
      </w:r>
      <w:r w:rsidR="00D6049E" w:rsidRPr="003E445E">
        <w:fldChar w:fldCharType="end"/>
      </w:r>
      <w:r w:rsidR="00553EB8" w:rsidRPr="003E445E">
        <w:t xml:space="preserve">’de 3 boyutta gösterilen silindirlerin z boyutu önemsiz görülüp göz ardı edilirse </w:t>
      </w:r>
      <w:r w:rsidR="00364C34" w:rsidRPr="003E445E">
        <w:t>sili</w:t>
      </w:r>
      <w:r w:rsidR="00AC2909">
        <w:t>n</w:t>
      </w:r>
      <w:r w:rsidR="00364C34" w:rsidRPr="003E445E">
        <w:t xml:space="preserve">dirler daireye dönüşür veya x boyutu göz ardı edilirse çizgiye dönüşür, </w:t>
      </w:r>
      <w:r w:rsidR="00553EB8" w:rsidRPr="003E445E">
        <w:t>böylece boyutu indirgenmiş olur.</w:t>
      </w:r>
    </w:p>
    <w:p w14:paraId="5CA47965" w14:textId="77777777" w:rsidR="00553EB8" w:rsidRPr="003E445E" w:rsidRDefault="00553EB8" w:rsidP="007F4850">
      <w:pPr>
        <w:ind w:left="360"/>
        <w:jc w:val="center"/>
      </w:pPr>
      <w:r w:rsidRPr="003E445E">
        <w:rPr>
          <w:noProof/>
          <w:lang w:eastAsia="tr-TR"/>
        </w:rPr>
        <w:drawing>
          <wp:inline distT="0" distB="0" distL="0" distR="0" wp14:anchorId="38A6C4B2" wp14:editId="70D4B10F">
            <wp:extent cx="3235971" cy="1984938"/>
            <wp:effectExtent l="0" t="0" r="2540" b="0"/>
            <wp:docPr id="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pic:cNvPicPr>
                      <a:picLocks noChangeAspect="1"/>
                    </pic:cNvPicPr>
                  </pic:nvPicPr>
                  <pic:blipFill>
                    <a:blip r:embed="rId15"/>
                    <a:stretch>
                      <a:fillRect/>
                    </a:stretch>
                  </pic:blipFill>
                  <pic:spPr>
                    <a:xfrm>
                      <a:off x="0" y="0"/>
                      <a:ext cx="3235971" cy="1984938"/>
                    </a:xfrm>
                    <a:prstGeom prst="rect">
                      <a:avLst/>
                    </a:prstGeom>
                  </pic:spPr>
                </pic:pic>
              </a:graphicData>
            </a:graphic>
          </wp:inline>
        </w:drawing>
      </w:r>
    </w:p>
    <w:p w14:paraId="2CD207C9" w14:textId="77777777" w:rsidR="00553EB8" w:rsidRPr="003E445E" w:rsidRDefault="007C1C77" w:rsidP="007F4850">
      <w:pPr>
        <w:pStyle w:val="ResimYazs"/>
      </w:pPr>
      <w:bookmarkStart w:id="18" w:name="_Ref91683140"/>
      <w:bookmarkStart w:id="19" w:name="_Toc92349822"/>
      <w:r w:rsidRPr="003E445E">
        <w:t>Şekil 1.</w:t>
      </w:r>
      <w:r w:rsidR="0079707C">
        <w:fldChar w:fldCharType="begin"/>
      </w:r>
      <w:r w:rsidR="0079707C">
        <w:instrText xml:space="preserve"> SEQ Şekil \* ARABIC </w:instrText>
      </w:r>
      <w:r w:rsidR="0079707C">
        <w:fldChar w:fldCharType="separate"/>
      </w:r>
      <w:r w:rsidR="00967227">
        <w:rPr>
          <w:noProof/>
        </w:rPr>
        <w:t>7</w:t>
      </w:r>
      <w:r w:rsidR="0079707C">
        <w:rPr>
          <w:noProof/>
        </w:rPr>
        <w:fldChar w:fldCharType="end"/>
      </w:r>
      <w:bookmarkEnd w:id="18"/>
      <w:r w:rsidRPr="003E445E">
        <w:rPr>
          <w:rFonts w:eastAsiaTheme="majorEastAsia"/>
          <w:color w:val="000000" w:themeColor="text1"/>
          <w:kern w:val="24"/>
        </w:rPr>
        <w:t xml:space="preserve"> </w:t>
      </w:r>
      <w:r w:rsidR="00553EB8" w:rsidRPr="003E445E">
        <w:t>Boyut indirgeme</w:t>
      </w:r>
      <w:bookmarkEnd w:id="19"/>
    </w:p>
    <w:p w14:paraId="108179AC" w14:textId="77777777" w:rsidR="00010F2D" w:rsidRPr="003E445E" w:rsidRDefault="005B434D" w:rsidP="00FE68F2">
      <w:r w:rsidRPr="003E445E">
        <w:lastRenderedPageBreak/>
        <w:t>Boyut indirgeme algoritmaları aşağıda verilmiştir:</w:t>
      </w:r>
    </w:p>
    <w:p w14:paraId="5225722E" w14:textId="77777777" w:rsidR="00DD256B" w:rsidRPr="00F215FA" w:rsidRDefault="00F04B91" w:rsidP="00F215FA">
      <w:pPr>
        <w:pStyle w:val="ListeParagraf"/>
      </w:pPr>
      <w:r w:rsidRPr="00F215FA">
        <w:t>Temel Bileşen Analizi (</w:t>
      </w:r>
      <w:r w:rsidR="002A6563">
        <w:t xml:space="preserve">ing. </w:t>
      </w:r>
      <w:r w:rsidRPr="00F215FA">
        <w:t>Principal Component Analysis PCA)</w:t>
      </w:r>
    </w:p>
    <w:p w14:paraId="019A3F7B" w14:textId="77777777" w:rsidR="00DD256B" w:rsidRPr="00F215FA" w:rsidRDefault="00F04B91" w:rsidP="00F215FA">
      <w:pPr>
        <w:pStyle w:val="ListeParagraf"/>
      </w:pPr>
      <w:r w:rsidRPr="00F215FA">
        <w:t>Doğrusal Ayrıştırma Analizi (</w:t>
      </w:r>
      <w:r w:rsidR="002A6563">
        <w:t xml:space="preserve">ing. </w:t>
      </w:r>
      <w:r w:rsidRPr="00F215FA">
        <w:t>Linear Discriminant Analysis LDA)</w:t>
      </w:r>
    </w:p>
    <w:p w14:paraId="15821353" w14:textId="77777777" w:rsidR="00DD256B" w:rsidRPr="00F215FA" w:rsidRDefault="00F04B91" w:rsidP="00F215FA">
      <w:pPr>
        <w:pStyle w:val="ListeParagraf"/>
      </w:pPr>
      <w:r w:rsidRPr="00F215FA">
        <w:t>Faktör Analizi (</w:t>
      </w:r>
      <w:r w:rsidR="002A6563">
        <w:t xml:space="preserve">ing. </w:t>
      </w:r>
      <w:r w:rsidRPr="00F215FA">
        <w:t>Factor Analysis)</w:t>
      </w:r>
    </w:p>
    <w:p w14:paraId="3A2C0F20" w14:textId="77777777" w:rsidR="005B434D" w:rsidRPr="00F215FA" w:rsidRDefault="00F04B91" w:rsidP="00F215FA">
      <w:pPr>
        <w:pStyle w:val="ListeParagraf"/>
      </w:pPr>
      <w:r w:rsidRPr="00F215FA">
        <w:t>Negatif olmayan matris çar</w:t>
      </w:r>
      <w:r w:rsidR="003932B4">
        <w:t>panlarına ayırma (</w:t>
      </w:r>
      <w:r w:rsidR="002A6563">
        <w:t xml:space="preserve">ing. </w:t>
      </w:r>
      <w:r w:rsidR="003932B4">
        <w:t>Non-negative Matrix F</w:t>
      </w:r>
      <w:r w:rsidRPr="00F215FA">
        <w:t>actorization NMF)</w:t>
      </w:r>
    </w:p>
    <w:p w14:paraId="474D17E7" w14:textId="77777777" w:rsidR="007C0075" w:rsidRPr="003E445E" w:rsidRDefault="007C0075" w:rsidP="00F215FA">
      <w:pPr>
        <w:pStyle w:val="Balk2"/>
      </w:pPr>
      <w:bookmarkStart w:id="20" w:name="_Toc92350181"/>
      <w:r w:rsidRPr="00F215FA">
        <w:t>Pekiştirmeli</w:t>
      </w:r>
      <w:r w:rsidRPr="003E445E">
        <w:t xml:space="preserve"> Öğrenme (</w:t>
      </w:r>
      <w:r w:rsidR="002A6563">
        <w:t xml:space="preserve">ing. </w:t>
      </w:r>
      <w:r w:rsidRPr="003E445E">
        <w:t>Reinforcement Learning)</w:t>
      </w:r>
      <w:bookmarkEnd w:id="20"/>
    </w:p>
    <w:p w14:paraId="739ACFD5" w14:textId="77777777" w:rsidR="006A0613" w:rsidRPr="003E445E" w:rsidRDefault="0009606F" w:rsidP="002A5D21">
      <w:r w:rsidRPr="003E445E">
        <w:t>Denetimli ve denetimsiz öğrenme</w:t>
      </w:r>
      <w:r w:rsidR="00D07EBA" w:rsidRPr="003E445E">
        <w:t xml:space="preserve"> yöntemlerin</w:t>
      </w:r>
      <w:r w:rsidRPr="003E445E">
        <w:t xml:space="preserve">de </w:t>
      </w:r>
      <w:r w:rsidR="00D07EBA" w:rsidRPr="003E445E">
        <w:t xml:space="preserve">öğrenme veri setindeki veriler arasındaki ilişkilerin bulunmasına dayalıyken pekiştirmeli öğrenmede giriş veri seti yoktur, </w:t>
      </w:r>
      <w:r w:rsidR="00F266D3" w:rsidRPr="003E445E">
        <w:t xml:space="preserve">çevrede </w:t>
      </w:r>
      <w:r w:rsidR="00D07EBA" w:rsidRPr="003E445E">
        <w:t>gözlem yapılır ve seçenekler arasından en</w:t>
      </w:r>
      <w:r w:rsidR="00770C86" w:rsidRPr="003E445E">
        <w:t xml:space="preserve"> yüksek ödüllü olanı </w:t>
      </w:r>
      <w:r w:rsidR="00D07EBA" w:rsidRPr="003E445E">
        <w:t xml:space="preserve">seçilir. </w:t>
      </w:r>
      <w:r w:rsidR="00770C86" w:rsidRPr="003E445E">
        <w:t xml:space="preserve">Bu öğrenme yöntemi kısaca deneme/yanılma, ödül/ceza, neden/sonuç şeklinde tanımlanabilir. </w:t>
      </w:r>
      <w:r w:rsidR="006008CD" w:rsidRPr="003E445E">
        <w:fldChar w:fldCharType="begin"/>
      </w:r>
      <w:r w:rsidR="006008CD" w:rsidRPr="003E445E">
        <w:instrText xml:space="preserve"> REF _Ref91683177 \h </w:instrText>
      </w:r>
      <w:r w:rsidR="0025222D" w:rsidRPr="003E445E">
        <w:instrText xml:space="preserve"> \* MERGEFORMAT </w:instrText>
      </w:r>
      <w:r w:rsidR="006008CD" w:rsidRPr="003E445E">
        <w:fldChar w:fldCharType="separate"/>
      </w:r>
      <w:r w:rsidR="00967227" w:rsidRPr="003E445E">
        <w:t>Şekil 1.</w:t>
      </w:r>
      <w:r w:rsidR="00967227">
        <w:t>8</w:t>
      </w:r>
      <w:r w:rsidR="006008CD" w:rsidRPr="003E445E">
        <w:fldChar w:fldCharType="end"/>
      </w:r>
      <w:r w:rsidR="00F266D3" w:rsidRPr="003E445E">
        <w:t xml:space="preserve">’de köpek öğrenme modelini, sahibi ve elindeki sopa çevreyi temsil etmektedir. </w:t>
      </w:r>
      <w:r w:rsidR="009E7E1D" w:rsidRPr="003E445E">
        <w:t>Sahibinin attığı sopayı geri getiren köpek ödül kazanınca artık o davranışın kendi menfaatine olduğunu öğrenmiştir. Bundan sonra köpek atılan her sopayı geri getirecektir.</w:t>
      </w:r>
    </w:p>
    <w:p w14:paraId="15241332" w14:textId="77777777" w:rsidR="006A0613" w:rsidRPr="003E445E" w:rsidRDefault="006A0613" w:rsidP="00F215FA">
      <w:pPr>
        <w:ind w:left="360"/>
        <w:jc w:val="center"/>
      </w:pPr>
      <w:r w:rsidRPr="003E445E">
        <w:rPr>
          <w:noProof/>
          <w:lang w:eastAsia="tr-TR"/>
        </w:rPr>
        <w:drawing>
          <wp:inline distT="0" distB="0" distL="0" distR="0" wp14:anchorId="2A9988D5" wp14:editId="5F231AEF">
            <wp:extent cx="4244620" cy="2387600"/>
            <wp:effectExtent l="0" t="0" r="3810" b="0"/>
            <wp:docPr id="11266" name="Picture 2" descr="Figure 2. Reinforcement learning in dog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Figure 2. Reinforcement learning in dog trai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6075" cy="2394043"/>
                    </a:xfrm>
                    <a:prstGeom prst="rect">
                      <a:avLst/>
                    </a:prstGeom>
                    <a:noFill/>
                    <a:extLst/>
                  </pic:spPr>
                </pic:pic>
              </a:graphicData>
            </a:graphic>
          </wp:inline>
        </w:drawing>
      </w:r>
    </w:p>
    <w:p w14:paraId="24011F89" w14:textId="00A58563" w:rsidR="00247E57" w:rsidRPr="003E445E" w:rsidRDefault="002627BA" w:rsidP="00F215FA">
      <w:pPr>
        <w:pStyle w:val="ResimYazs"/>
      </w:pPr>
      <w:bookmarkStart w:id="21" w:name="_Ref91683177"/>
      <w:bookmarkStart w:id="22" w:name="_Toc92349823"/>
      <w:r w:rsidRPr="003E445E">
        <w:t>Şekil 1.</w:t>
      </w:r>
      <w:r w:rsidR="0079707C">
        <w:fldChar w:fldCharType="begin"/>
      </w:r>
      <w:r w:rsidR="0079707C">
        <w:instrText xml:space="preserve"> SEQ Şekil \* ARABIC </w:instrText>
      </w:r>
      <w:r w:rsidR="0079707C">
        <w:fldChar w:fldCharType="separate"/>
      </w:r>
      <w:r w:rsidR="00967227">
        <w:rPr>
          <w:noProof/>
        </w:rPr>
        <w:t>8</w:t>
      </w:r>
      <w:r w:rsidR="0079707C">
        <w:rPr>
          <w:noProof/>
        </w:rPr>
        <w:fldChar w:fldCharType="end"/>
      </w:r>
      <w:bookmarkEnd w:id="21"/>
      <w:r w:rsidRPr="003E445E">
        <w:rPr>
          <w:rFonts w:eastAsiaTheme="majorEastAsia"/>
          <w:color w:val="000000" w:themeColor="text1"/>
          <w:kern w:val="24"/>
        </w:rPr>
        <w:t xml:space="preserve"> </w:t>
      </w:r>
      <w:r w:rsidR="00247E57" w:rsidRPr="003E445E">
        <w:t>Pekiştirmeli öğrenme</w:t>
      </w:r>
      <w:r w:rsidR="0046437E" w:rsidRPr="003E445E">
        <w:t xml:space="preserve"> </w:t>
      </w:r>
      <w:r w:rsidR="007F3748" w:rsidRPr="003E445E">
        <w:t>(</w:t>
      </w:r>
      <w:r w:rsidR="009C7915">
        <w:t>Anonymous</w:t>
      </w:r>
      <w:r w:rsidR="007F3748" w:rsidRPr="00A514FB">
        <w:t xml:space="preserve"> 2021d</w:t>
      </w:r>
      <w:r w:rsidR="007F3748" w:rsidRPr="003E445E">
        <w:t>)</w:t>
      </w:r>
      <w:bookmarkEnd w:id="22"/>
    </w:p>
    <w:p w14:paraId="5A23915A" w14:textId="77777777" w:rsidR="00446687" w:rsidRPr="003E445E" w:rsidRDefault="00DF3338" w:rsidP="002A5D21">
      <w:r w:rsidRPr="003E445E">
        <w:lastRenderedPageBreak/>
        <w:t xml:space="preserve">Bu öğrenme yöntemi robotlarda ve oyunlarda çok kullanılır. </w:t>
      </w:r>
      <w:r w:rsidR="00D07EBA" w:rsidRPr="003E445E">
        <w:t>Arazide ilerleyen bir robot adımını arazinin o anki şartlarına göre atar. Satrançta yapılacak hamle taşların o anki dizilimine bağlıdır.</w:t>
      </w:r>
      <w:r w:rsidR="000053CF" w:rsidRPr="003E445E">
        <w:t xml:space="preserve"> IBM Deep Blue ve Google AlphaGo örnek olarak verilebilir.</w:t>
      </w:r>
      <w:r w:rsidR="00446687" w:rsidRPr="003E445E">
        <w:t xml:space="preserve"> Pekiştirmeli öğrenme algoritmaları aşağıda verilmiştir:</w:t>
      </w:r>
    </w:p>
    <w:p w14:paraId="218C0795" w14:textId="77777777" w:rsidR="00DD256B" w:rsidRPr="00FF6CD8" w:rsidRDefault="00DD32CE" w:rsidP="00FF6CD8">
      <w:pPr>
        <w:pStyle w:val="ListeParagraf"/>
      </w:pPr>
      <w:r>
        <w:t>Markov</w:t>
      </w:r>
      <w:r w:rsidR="002A6563">
        <w:t xml:space="preserve"> </w:t>
      </w:r>
      <w:r>
        <w:t>Karar Süreci (</w:t>
      </w:r>
      <w:r w:rsidR="002A6563">
        <w:t xml:space="preserve">ing. </w:t>
      </w:r>
      <w:r w:rsidR="00F04B91" w:rsidRPr="00FF6CD8">
        <w:t>Markov Decision Process</w:t>
      </w:r>
      <w:r>
        <w:t>)</w:t>
      </w:r>
    </w:p>
    <w:p w14:paraId="140BA976" w14:textId="77777777" w:rsidR="00DD256B" w:rsidRPr="00FF6CD8" w:rsidRDefault="00DD32CE" w:rsidP="00FF6CD8">
      <w:pPr>
        <w:pStyle w:val="ListeParagraf"/>
      </w:pPr>
      <w:r>
        <w:t>Q Öğrenme (</w:t>
      </w:r>
      <w:r w:rsidR="002A6563">
        <w:t xml:space="preserve">ing. </w:t>
      </w:r>
      <w:r>
        <w:t>Q L</w:t>
      </w:r>
      <w:r w:rsidR="00F04B91" w:rsidRPr="00FF6CD8">
        <w:t>earning</w:t>
      </w:r>
      <w:r>
        <w:t>)</w:t>
      </w:r>
    </w:p>
    <w:p w14:paraId="1E70CE8A" w14:textId="77777777" w:rsidR="008D207D" w:rsidRPr="003E445E" w:rsidRDefault="006F5AE0" w:rsidP="00FF6CD8">
      <w:pPr>
        <w:pStyle w:val="Balk2"/>
      </w:pPr>
      <w:bookmarkStart w:id="23" w:name="_Toc92350182"/>
      <w:r w:rsidRPr="00FF6CD8">
        <w:t>Makine</w:t>
      </w:r>
      <w:r w:rsidRPr="003E445E">
        <w:t xml:space="preserve"> </w:t>
      </w:r>
      <w:r w:rsidRPr="00FD7FAF">
        <w:t>Öğrenmesi</w:t>
      </w:r>
      <w:r w:rsidRPr="003E445E">
        <w:t xml:space="preserve"> S</w:t>
      </w:r>
      <w:r w:rsidR="008D207D" w:rsidRPr="003E445E">
        <w:t>üreci</w:t>
      </w:r>
      <w:bookmarkEnd w:id="23"/>
    </w:p>
    <w:p w14:paraId="68B04039" w14:textId="77777777" w:rsidR="00690D27" w:rsidRPr="003E445E" w:rsidRDefault="00690D27" w:rsidP="00FF6CD8">
      <w:r w:rsidRPr="003E445E">
        <w:t>Tipik bir makine öğrenmesi süreci</w:t>
      </w:r>
      <w:r w:rsidR="007A6579" w:rsidRPr="003E445E">
        <w:t>nin</w:t>
      </w:r>
      <w:r w:rsidRPr="003E445E">
        <w:t xml:space="preserve"> </w:t>
      </w:r>
      <w:r w:rsidR="009F05FB" w:rsidRPr="003E445E">
        <w:t>(</w:t>
      </w:r>
      <w:r w:rsidR="009F05FB" w:rsidRPr="003E445E">
        <w:fldChar w:fldCharType="begin"/>
      </w:r>
      <w:r w:rsidR="009F05FB" w:rsidRPr="003E445E">
        <w:instrText xml:space="preserve"> REF _Ref91683242 \h </w:instrText>
      </w:r>
      <w:r w:rsidR="0025222D" w:rsidRPr="003E445E">
        <w:instrText xml:space="preserve"> \* MERGEFORMAT </w:instrText>
      </w:r>
      <w:r w:rsidR="009F05FB" w:rsidRPr="003E445E">
        <w:fldChar w:fldCharType="separate"/>
      </w:r>
      <w:r w:rsidR="00967227" w:rsidRPr="003E445E">
        <w:t>Şekil 1.</w:t>
      </w:r>
      <w:r w:rsidR="00967227">
        <w:t>9</w:t>
      </w:r>
      <w:r w:rsidR="009F05FB" w:rsidRPr="003E445E">
        <w:fldChar w:fldCharType="end"/>
      </w:r>
      <w:r w:rsidR="009F05FB" w:rsidRPr="003E445E">
        <w:t>) adımları aşağıda açıklanmıştır:</w:t>
      </w:r>
    </w:p>
    <w:p w14:paraId="4C9CBE79" w14:textId="77777777" w:rsidR="00D05BEB" w:rsidRPr="003E445E" w:rsidRDefault="00D05BEB" w:rsidP="004A06FE">
      <w:pPr>
        <w:pStyle w:val="ListeParagraf"/>
      </w:pPr>
      <w:r w:rsidRPr="003E445E">
        <w:t>Makine öğrenmesini hangi probleme uygulayacaksak onunla ilgili veri toplamakla başlanır.</w:t>
      </w:r>
    </w:p>
    <w:p w14:paraId="3443F3C9" w14:textId="51864019" w:rsidR="00D96621" w:rsidRPr="003E445E" w:rsidRDefault="00D05BEB" w:rsidP="004A06FE">
      <w:pPr>
        <w:pStyle w:val="ListeParagraf"/>
      </w:pPr>
      <w:r w:rsidRPr="003E445E">
        <w:t xml:space="preserve">Veriler hazır hale getirilir: boşluk içeren verileri ya mantıklı bir şekilde doldurma ya da o veriyi </w:t>
      </w:r>
      <w:r w:rsidR="00302EFF" w:rsidRPr="003E445E">
        <w:t>göz ardı</w:t>
      </w:r>
      <w:r w:rsidRPr="003E445E">
        <w:t xml:space="preserve"> etme, bir özniteliği normalize </w:t>
      </w:r>
      <w:r w:rsidR="002A6563">
        <w:t>etme, ölçeklendirme vb.</w:t>
      </w:r>
    </w:p>
    <w:p w14:paraId="2DEC38F7" w14:textId="77777777" w:rsidR="00D05BEB" w:rsidRPr="003E445E" w:rsidRDefault="00D05BEB" w:rsidP="004A06FE">
      <w:pPr>
        <w:pStyle w:val="ListeParagraf"/>
      </w:pPr>
      <w:r w:rsidRPr="003E445E">
        <w:t>Çözmek istediğimiz problem için en uygun öğrenme modeli seçilir</w:t>
      </w:r>
      <w:r w:rsidR="00A72E63" w:rsidRPr="003E445E">
        <w:t>.</w:t>
      </w:r>
    </w:p>
    <w:p w14:paraId="5A52387E" w14:textId="3F3D6365" w:rsidR="00D05BEB" w:rsidRPr="003E445E" w:rsidRDefault="00D05BEB" w:rsidP="004A06FE">
      <w:pPr>
        <w:pStyle w:val="ListeParagraf"/>
      </w:pPr>
      <w:r w:rsidRPr="003E445E">
        <w:t xml:space="preserve">Toplanan veri 3 kısma ayrılır: </w:t>
      </w:r>
      <w:r w:rsidR="002A6563">
        <w:t>Eğitme (ing. t</w:t>
      </w:r>
      <w:r w:rsidRPr="003E445E">
        <w:t>raining</w:t>
      </w:r>
      <w:r w:rsidR="002A6563">
        <w:t>)</w:t>
      </w:r>
      <w:r w:rsidRPr="003E445E">
        <w:t xml:space="preserve">, </w:t>
      </w:r>
      <w:r w:rsidR="002A6563">
        <w:t xml:space="preserve">doğrulama (ing. </w:t>
      </w:r>
      <w:r w:rsidRPr="003E445E">
        <w:t>validation</w:t>
      </w:r>
      <w:r w:rsidR="002A6563">
        <w:t>)</w:t>
      </w:r>
      <w:r w:rsidRPr="003E445E">
        <w:t xml:space="preserve"> ve test</w:t>
      </w:r>
      <w:r w:rsidR="002A6563">
        <w:t xml:space="preserve"> (ing. testing)</w:t>
      </w:r>
      <w:r w:rsidRPr="003E445E">
        <w:t xml:space="preserve">. </w:t>
      </w:r>
      <w:r w:rsidR="002A6563">
        <w:t xml:space="preserve">Eğitim </w:t>
      </w:r>
      <w:r w:rsidRPr="003E445E">
        <w:t>veri seti ile model eğitilir</w:t>
      </w:r>
      <w:r w:rsidR="007A784B" w:rsidRPr="003E445E">
        <w:t>.</w:t>
      </w:r>
    </w:p>
    <w:p w14:paraId="1F4E0EAB" w14:textId="2E4D994B" w:rsidR="00D05BEB" w:rsidRPr="003E445E" w:rsidRDefault="002A6563" w:rsidP="004A06FE">
      <w:pPr>
        <w:pStyle w:val="ListeParagraf"/>
      </w:pPr>
      <w:r>
        <w:t xml:space="preserve">Doğrulama </w:t>
      </w:r>
      <w:r w:rsidR="00390B3F" w:rsidRPr="003E445E">
        <w:t>veri seti ile model değerlendirilir, gerekirse öğrenme modeli değiştirilir</w:t>
      </w:r>
      <w:r>
        <w:t xml:space="preserve"> veya</w:t>
      </w:r>
      <w:r w:rsidR="00390B3F" w:rsidRPr="003E445E">
        <w:t xml:space="preserve"> modelin parametreleri hassaslaştırılarak model en iyi hale getirilir</w:t>
      </w:r>
      <w:r w:rsidR="007A784B" w:rsidRPr="003E445E">
        <w:t>.</w:t>
      </w:r>
    </w:p>
    <w:p w14:paraId="1095883F" w14:textId="77777777" w:rsidR="00D05BEB" w:rsidRPr="003E445E" w:rsidRDefault="00B67E9E" w:rsidP="00FF6CD8">
      <w:pPr>
        <w:pStyle w:val="ListeParagraf"/>
      </w:pPr>
      <w:r w:rsidRPr="003E445E">
        <w:t>Modelin o ana kadar hiç görmediği test veri seti ile model</w:t>
      </w:r>
      <w:r w:rsidR="00C2537B" w:rsidRPr="003E445E">
        <w:t xml:space="preserve"> son kez test edilerek model</w:t>
      </w:r>
      <w:r w:rsidRPr="003E445E">
        <w:t>in öğrendiğinden emin olun</w:t>
      </w:r>
      <w:r w:rsidR="002A6563">
        <w:t>un</w:t>
      </w:r>
      <w:r w:rsidRPr="003E445E">
        <w:t xml:space="preserve">ca model </w:t>
      </w:r>
      <w:r w:rsidR="00891F25" w:rsidRPr="003E445E">
        <w:t xml:space="preserve">artık </w:t>
      </w:r>
      <w:r w:rsidRPr="003E445E">
        <w:t>tahmin yapmaya hazırdır</w:t>
      </w:r>
      <w:r w:rsidR="007A784B" w:rsidRPr="003E445E">
        <w:t>.</w:t>
      </w:r>
    </w:p>
    <w:p w14:paraId="53988F5C" w14:textId="77777777" w:rsidR="00D96621" w:rsidRPr="003E445E" w:rsidRDefault="00D96621" w:rsidP="00294A85">
      <w:r w:rsidRPr="003E445E">
        <w:rPr>
          <w:noProof/>
          <w:lang w:eastAsia="tr-TR"/>
        </w:rPr>
        <w:drawing>
          <wp:inline distT="0" distB="0" distL="0" distR="0" wp14:anchorId="60CD2E92" wp14:editId="3A807885">
            <wp:extent cx="5302250" cy="962025"/>
            <wp:effectExtent l="0" t="0" r="0" b="9525"/>
            <wp:docPr id="8194" name="Picture 2" descr="https://miro.medium.com/max/1050/0*V0GyOt3LoDVfY7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https://miro.medium.com/max/1050/0*V0GyOt3LoDVfY7y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2250" cy="962025"/>
                    </a:xfrm>
                    <a:prstGeom prst="rect">
                      <a:avLst/>
                    </a:prstGeom>
                    <a:noFill/>
                    <a:extLst/>
                  </pic:spPr>
                </pic:pic>
              </a:graphicData>
            </a:graphic>
          </wp:inline>
        </w:drawing>
      </w:r>
    </w:p>
    <w:p w14:paraId="1EC09849" w14:textId="2EB04094" w:rsidR="00692E80" w:rsidRPr="003E445E" w:rsidRDefault="00825689" w:rsidP="00FF6CD8">
      <w:pPr>
        <w:pStyle w:val="ResimYazs"/>
      </w:pPr>
      <w:bookmarkStart w:id="24" w:name="_Ref91683242"/>
      <w:bookmarkStart w:id="25" w:name="_Toc92349824"/>
      <w:r w:rsidRPr="003E445E">
        <w:t>Şekil 1.</w:t>
      </w:r>
      <w:r w:rsidR="0079707C">
        <w:fldChar w:fldCharType="begin"/>
      </w:r>
      <w:r w:rsidR="0079707C">
        <w:instrText xml:space="preserve"> SEQ Şekil \* ARABIC </w:instrText>
      </w:r>
      <w:r w:rsidR="0079707C">
        <w:fldChar w:fldCharType="separate"/>
      </w:r>
      <w:r w:rsidR="00967227">
        <w:rPr>
          <w:noProof/>
        </w:rPr>
        <w:t>9</w:t>
      </w:r>
      <w:r w:rsidR="0079707C">
        <w:rPr>
          <w:noProof/>
        </w:rPr>
        <w:fldChar w:fldCharType="end"/>
      </w:r>
      <w:bookmarkEnd w:id="24"/>
      <w:r w:rsidRPr="003E445E">
        <w:rPr>
          <w:rFonts w:eastAsiaTheme="majorEastAsia"/>
          <w:color w:val="000000" w:themeColor="text1"/>
          <w:kern w:val="24"/>
        </w:rPr>
        <w:t xml:space="preserve"> </w:t>
      </w:r>
      <w:r w:rsidR="0091578F" w:rsidRPr="003E445E">
        <w:t>M</w:t>
      </w:r>
      <w:r w:rsidR="00D96621" w:rsidRPr="003E445E">
        <w:t>akine öğrenmesi süreci</w:t>
      </w:r>
      <w:r w:rsidR="0046437E" w:rsidRPr="003E445E">
        <w:t xml:space="preserve"> (</w:t>
      </w:r>
      <w:r w:rsidR="009C7915">
        <w:t>Anonymous</w:t>
      </w:r>
      <w:r w:rsidR="0046437E" w:rsidRPr="00A514FB">
        <w:t xml:space="preserve"> 2021e</w:t>
      </w:r>
      <w:r w:rsidR="0046437E" w:rsidRPr="003E445E">
        <w:t>)</w:t>
      </w:r>
      <w:bookmarkEnd w:id="25"/>
    </w:p>
    <w:p w14:paraId="5D9EF685" w14:textId="77777777" w:rsidR="00692E80" w:rsidRPr="003E445E" w:rsidRDefault="006F5AE0" w:rsidP="00FD7FAF">
      <w:pPr>
        <w:pStyle w:val="Balk2"/>
      </w:pPr>
      <w:bookmarkStart w:id="26" w:name="_Toc92350183"/>
      <w:r w:rsidRPr="003E445E">
        <w:lastRenderedPageBreak/>
        <w:t>Yetersiz Ö</w:t>
      </w:r>
      <w:r w:rsidR="00B53612" w:rsidRPr="003E445E">
        <w:t>ğrenme (</w:t>
      </w:r>
      <w:r w:rsidR="002A6563">
        <w:t xml:space="preserve">ing. </w:t>
      </w:r>
      <w:r w:rsidR="00B53612" w:rsidRPr="003E445E">
        <w:t>Underfitting</w:t>
      </w:r>
      <w:r w:rsidRPr="003E445E">
        <w:t>) ve Aşırı Ö</w:t>
      </w:r>
      <w:r w:rsidR="00B53612" w:rsidRPr="003E445E">
        <w:t>ğrenme (</w:t>
      </w:r>
      <w:r w:rsidR="002A6563">
        <w:t xml:space="preserve">ing. </w:t>
      </w:r>
      <w:r w:rsidR="00B53612" w:rsidRPr="003E445E">
        <w:t>Overfitting)</w:t>
      </w:r>
      <w:bookmarkEnd w:id="26"/>
    </w:p>
    <w:p w14:paraId="36642987" w14:textId="7B8E561F" w:rsidR="00AF28C6" w:rsidRPr="003E445E" w:rsidRDefault="00C5789E" w:rsidP="002A5D21">
      <w:r w:rsidRPr="003E445E">
        <w:t>Yetersiz öğrenme modelin veriler arasındaki ilişkileri yeterince keşfedememesidir</w:t>
      </w:r>
      <w:r w:rsidR="002A6563">
        <w:t>.</w:t>
      </w:r>
      <w:r w:rsidR="003565FD" w:rsidRPr="003E445E">
        <w:t xml:space="preserve"> </w:t>
      </w:r>
      <w:r w:rsidR="002A6563">
        <w:t>A</w:t>
      </w:r>
      <w:r w:rsidRPr="003E445E">
        <w:t xml:space="preserve">şırı </w:t>
      </w:r>
      <w:r w:rsidR="00274504" w:rsidRPr="003E445E">
        <w:t xml:space="preserve">öğrenme </w:t>
      </w:r>
      <w:r w:rsidR="002A6563">
        <w:t xml:space="preserve">ise </w:t>
      </w:r>
      <w:r w:rsidR="00274504" w:rsidRPr="003E445E">
        <w:t xml:space="preserve">modelin </w:t>
      </w:r>
      <w:r w:rsidR="00F55CB0" w:rsidRPr="003E445E">
        <w:t xml:space="preserve">veriler arasındaki ilişkileri keşfetmek yerine </w:t>
      </w:r>
      <w:r w:rsidR="00274504" w:rsidRPr="003E445E">
        <w:t>verileri</w:t>
      </w:r>
      <w:r w:rsidRPr="003E445E">
        <w:t xml:space="preserve"> ezberlemesidir</w:t>
      </w:r>
      <w:r w:rsidR="00F00EB4" w:rsidRPr="003E445E">
        <w:t xml:space="preserve"> (</w:t>
      </w:r>
      <w:r w:rsidR="00DF252C" w:rsidRPr="003E445E">
        <w:fldChar w:fldCharType="begin"/>
      </w:r>
      <w:r w:rsidR="00DF252C" w:rsidRPr="003E445E">
        <w:instrText xml:space="preserve"> REF _Ref91683474 \h </w:instrText>
      </w:r>
      <w:r w:rsidR="0025222D" w:rsidRPr="003E445E">
        <w:instrText xml:space="preserve"> \* MERGEFORMAT </w:instrText>
      </w:r>
      <w:r w:rsidR="00DF252C" w:rsidRPr="003E445E">
        <w:fldChar w:fldCharType="separate"/>
      </w:r>
      <w:r w:rsidR="00967227" w:rsidRPr="003E445E">
        <w:t>Şekil 1.</w:t>
      </w:r>
      <w:r w:rsidR="00967227">
        <w:t>10</w:t>
      </w:r>
      <w:r w:rsidR="00DF252C" w:rsidRPr="003E445E">
        <w:fldChar w:fldCharType="end"/>
      </w:r>
      <w:r w:rsidR="00F00EB4" w:rsidRPr="003E445E">
        <w:t>)</w:t>
      </w:r>
      <w:r w:rsidRPr="003E445E">
        <w:t>.</w:t>
      </w:r>
      <w:r w:rsidR="00274504" w:rsidRPr="003E445E">
        <w:t xml:space="preserve"> </w:t>
      </w:r>
      <w:r w:rsidR="00737EAD">
        <w:t>Aşırı öğrenme</w:t>
      </w:r>
      <w:r w:rsidR="00274504" w:rsidRPr="003E445E">
        <w:t xml:space="preserve"> </w:t>
      </w:r>
      <w:r w:rsidR="00F55CB0" w:rsidRPr="003E445E">
        <w:t>durumu</w:t>
      </w:r>
      <w:r w:rsidR="00274504" w:rsidRPr="003E445E">
        <w:t xml:space="preserve"> </w:t>
      </w:r>
      <w:r w:rsidR="00737EAD">
        <w:t>yetersiz öğrenmeye</w:t>
      </w:r>
      <w:r w:rsidR="00274504" w:rsidRPr="003E445E">
        <w:t xml:space="preserve"> nazaran daha çok görülür. </w:t>
      </w:r>
      <w:r w:rsidR="00737EAD">
        <w:t>Yetersiz öğrenme</w:t>
      </w:r>
      <w:r w:rsidR="005E72E9" w:rsidRPr="003E445E">
        <w:t xml:space="preserve"> durumunda </w:t>
      </w:r>
      <w:r w:rsidR="00D44DA6" w:rsidRPr="003E445E">
        <w:t>e</w:t>
      </w:r>
      <w:r w:rsidR="00F04B91" w:rsidRPr="003E445E">
        <w:t>ğitim ve doğrulamada düşük doğruluk</w:t>
      </w:r>
      <w:r w:rsidR="00D44DA6" w:rsidRPr="003E445E">
        <w:t xml:space="preserve"> görülür. </w:t>
      </w:r>
      <w:r w:rsidR="00737EAD">
        <w:t>Aşırı öğrenme</w:t>
      </w:r>
      <w:r w:rsidR="00D44DA6" w:rsidRPr="003E445E">
        <w:t xml:space="preserve"> durumunda e</w:t>
      </w:r>
      <w:r w:rsidR="00F04B91" w:rsidRPr="003E445E">
        <w:t>ğitim ve doğrulamada yüksek doğruluk ancak testte düşük doğruluk</w:t>
      </w:r>
      <w:r w:rsidR="00D44DA6" w:rsidRPr="003E445E">
        <w:t xml:space="preserve"> görülür. </w:t>
      </w:r>
    </w:p>
    <w:p w14:paraId="3B99F862" w14:textId="77777777" w:rsidR="00DD256B" w:rsidRPr="003E445E" w:rsidRDefault="007A68CF" w:rsidP="0025222D">
      <w:pPr>
        <w:spacing w:line="240" w:lineRule="auto"/>
      </w:pPr>
      <w:r w:rsidRPr="003E445E">
        <w:t>Yetersiz öğrenme</w:t>
      </w:r>
      <w:r w:rsidR="00AF28C6" w:rsidRPr="003E445E">
        <w:t xml:space="preserve"> durumunu gidermek için</w:t>
      </w:r>
      <w:r w:rsidR="000530E7">
        <w:t xml:space="preserve"> aşağıdakiler yapılabilir</w:t>
      </w:r>
      <w:r w:rsidR="00AF28C6" w:rsidRPr="003E445E">
        <w:t>:</w:t>
      </w:r>
    </w:p>
    <w:p w14:paraId="1CDAA75D" w14:textId="77777777" w:rsidR="00DD256B" w:rsidRPr="003E445E" w:rsidRDefault="00F04B91" w:rsidP="004A06FE">
      <w:pPr>
        <w:pStyle w:val="ListeParagraf"/>
        <w:numPr>
          <w:ilvl w:val="0"/>
          <w:numId w:val="1"/>
        </w:numPr>
      </w:pPr>
      <w:r w:rsidRPr="003E445E">
        <w:t>Modeli gözden geçir</w:t>
      </w:r>
      <w:r w:rsidR="00E101BC" w:rsidRPr="003E445E">
        <w:t>me</w:t>
      </w:r>
    </w:p>
    <w:p w14:paraId="0B535382" w14:textId="77777777" w:rsidR="00DD256B" w:rsidRPr="003E445E" w:rsidRDefault="00F04B91" w:rsidP="004A06FE">
      <w:pPr>
        <w:pStyle w:val="ListeParagraf"/>
        <w:numPr>
          <w:ilvl w:val="0"/>
          <w:numId w:val="1"/>
        </w:numPr>
      </w:pPr>
      <w:r w:rsidRPr="003E445E">
        <w:t>Öznitelik sayısını ar</w:t>
      </w:r>
      <w:r w:rsidR="002A6563">
        <w:t>t</w:t>
      </w:r>
      <w:r w:rsidRPr="003E445E">
        <w:t>tır</w:t>
      </w:r>
      <w:r w:rsidR="00E101BC" w:rsidRPr="003E445E">
        <w:t>ma</w:t>
      </w:r>
    </w:p>
    <w:p w14:paraId="16B768F6" w14:textId="77777777" w:rsidR="00DD256B" w:rsidRPr="003E445E" w:rsidRDefault="00F04B91" w:rsidP="004A06FE">
      <w:pPr>
        <w:pStyle w:val="ListeParagraf"/>
        <w:numPr>
          <w:ilvl w:val="0"/>
          <w:numId w:val="1"/>
        </w:numPr>
      </w:pPr>
      <w:r w:rsidRPr="003E445E">
        <w:t>Veriden gürültüleri gider</w:t>
      </w:r>
      <w:r w:rsidR="00E101BC" w:rsidRPr="003E445E">
        <w:t>me</w:t>
      </w:r>
    </w:p>
    <w:p w14:paraId="15426AD4" w14:textId="77777777" w:rsidR="00AF28C6" w:rsidRPr="003E445E" w:rsidRDefault="007A68CF" w:rsidP="0025222D">
      <w:pPr>
        <w:spacing w:line="240" w:lineRule="auto"/>
      </w:pPr>
      <w:r w:rsidRPr="003E445E">
        <w:t>Aşırı öğrenme</w:t>
      </w:r>
      <w:r w:rsidR="00AF28C6" w:rsidRPr="003E445E">
        <w:t xml:space="preserve"> durumunu gidermek için</w:t>
      </w:r>
      <w:r w:rsidR="000530E7">
        <w:t xml:space="preserve"> aşağıdakiler yapılabilir</w:t>
      </w:r>
      <w:r w:rsidR="00AF28C6" w:rsidRPr="003E445E">
        <w:t>:</w:t>
      </w:r>
    </w:p>
    <w:p w14:paraId="3009091B" w14:textId="77777777" w:rsidR="00DD256B" w:rsidRPr="003E445E" w:rsidRDefault="00F04B91" w:rsidP="004A06FE">
      <w:pPr>
        <w:pStyle w:val="ListeParagraf"/>
        <w:numPr>
          <w:ilvl w:val="0"/>
          <w:numId w:val="1"/>
        </w:numPr>
      </w:pPr>
      <w:r w:rsidRPr="003E445E">
        <w:t>Yeni veri ekle</w:t>
      </w:r>
      <w:r w:rsidR="00E101BC" w:rsidRPr="003E445E">
        <w:t>me</w:t>
      </w:r>
    </w:p>
    <w:p w14:paraId="65AF0C3A" w14:textId="77777777" w:rsidR="00DD256B" w:rsidRPr="003E445E" w:rsidRDefault="00F04B91" w:rsidP="004A06FE">
      <w:pPr>
        <w:pStyle w:val="ListeParagraf"/>
        <w:numPr>
          <w:ilvl w:val="0"/>
          <w:numId w:val="1"/>
        </w:numPr>
      </w:pPr>
      <w:r w:rsidRPr="003E445E">
        <w:t>Öznitelik sayısını azalt</w:t>
      </w:r>
      <w:r w:rsidR="00E101BC" w:rsidRPr="003E445E">
        <w:t>ma</w:t>
      </w:r>
    </w:p>
    <w:p w14:paraId="0774E87D" w14:textId="77777777" w:rsidR="008A3871" w:rsidRPr="003E445E" w:rsidRDefault="00F04B91" w:rsidP="004A06FE">
      <w:pPr>
        <w:pStyle w:val="ListeParagraf"/>
        <w:numPr>
          <w:ilvl w:val="0"/>
          <w:numId w:val="1"/>
        </w:numPr>
      </w:pPr>
      <w:r w:rsidRPr="003E445E">
        <w:t>Verileri düzenle</w:t>
      </w:r>
      <w:r w:rsidR="00E101BC" w:rsidRPr="003E445E">
        <w:t>me</w:t>
      </w:r>
    </w:p>
    <w:p w14:paraId="2B07A79A" w14:textId="77777777" w:rsidR="008A3871" w:rsidRPr="003E445E" w:rsidRDefault="008A3871" w:rsidP="00921AE5">
      <w:r w:rsidRPr="003E445E">
        <w:rPr>
          <w:noProof/>
          <w:lang w:eastAsia="tr-TR"/>
        </w:rPr>
        <w:drawing>
          <wp:inline distT="0" distB="0" distL="0" distR="0" wp14:anchorId="6D9C6C37" wp14:editId="24F07B62">
            <wp:extent cx="5261931" cy="1828800"/>
            <wp:effectExtent l="0" t="0" r="0" b="0"/>
            <wp:docPr id="1028" name="Picture 4" descr="nderfitting overfitting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nderfitting overfitting ile ilgili gÃ¶rsel sonuc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1931" cy="1828800"/>
                    </a:xfrm>
                    <a:prstGeom prst="rect">
                      <a:avLst/>
                    </a:prstGeom>
                    <a:noFill/>
                    <a:extLst/>
                  </pic:spPr>
                </pic:pic>
              </a:graphicData>
            </a:graphic>
          </wp:inline>
        </w:drawing>
      </w:r>
    </w:p>
    <w:p w14:paraId="5FB58E84" w14:textId="25256380" w:rsidR="001B7CE5" w:rsidRPr="003E445E" w:rsidRDefault="00FB6146" w:rsidP="0025222D">
      <w:pPr>
        <w:pStyle w:val="ekillerTablosu"/>
        <w:rPr>
          <w:rFonts w:cs="Times New Roman"/>
          <w:szCs w:val="24"/>
        </w:rPr>
      </w:pPr>
      <w:bookmarkStart w:id="27" w:name="_Ref91683474"/>
      <w:bookmarkStart w:id="28" w:name="_Toc92349825"/>
      <w:r w:rsidRPr="003E445E">
        <w:t>Şekil 1.</w:t>
      </w:r>
      <w:r w:rsidR="0079707C">
        <w:fldChar w:fldCharType="begin"/>
      </w:r>
      <w:r w:rsidR="0079707C">
        <w:instrText xml:space="preserve"> SEQ Şekil \* ARABIC </w:instrText>
      </w:r>
      <w:r w:rsidR="0079707C">
        <w:fldChar w:fldCharType="separate"/>
      </w:r>
      <w:r w:rsidR="00967227">
        <w:rPr>
          <w:noProof/>
        </w:rPr>
        <w:t>10</w:t>
      </w:r>
      <w:r w:rsidR="0079707C">
        <w:rPr>
          <w:noProof/>
        </w:rPr>
        <w:fldChar w:fldCharType="end"/>
      </w:r>
      <w:bookmarkEnd w:id="27"/>
      <w:r w:rsidRPr="003E445E">
        <w:rPr>
          <w:rFonts w:eastAsiaTheme="majorEastAsia"/>
          <w:color w:val="000000" w:themeColor="text1"/>
          <w:kern w:val="24"/>
        </w:rPr>
        <w:t xml:space="preserve"> </w:t>
      </w:r>
      <w:r w:rsidR="001B7CE5" w:rsidRPr="003E445E">
        <w:rPr>
          <w:rFonts w:cs="Times New Roman"/>
          <w:szCs w:val="24"/>
        </w:rPr>
        <w:t>Y</w:t>
      </w:r>
      <w:r w:rsidR="00AE482E" w:rsidRPr="003E445E">
        <w:rPr>
          <w:rFonts w:cs="Times New Roman"/>
          <w:szCs w:val="24"/>
        </w:rPr>
        <w:t>etersiz öğrenme ve aşırı öğrenme</w:t>
      </w:r>
      <w:r w:rsidR="009B299A" w:rsidRPr="003E445E">
        <w:rPr>
          <w:rFonts w:cs="Times New Roman"/>
          <w:szCs w:val="24"/>
        </w:rPr>
        <w:t xml:space="preserve"> (</w:t>
      </w:r>
      <w:r w:rsidR="009C7915" w:rsidRPr="00137D00">
        <w:t>Anonymous</w:t>
      </w:r>
      <w:r w:rsidR="009C7915">
        <w:t xml:space="preserve"> </w:t>
      </w:r>
      <w:r w:rsidR="009B299A" w:rsidRPr="00A514FB">
        <w:rPr>
          <w:rFonts w:cs="Times New Roman"/>
          <w:szCs w:val="24"/>
        </w:rPr>
        <w:t>2021f</w:t>
      </w:r>
      <w:r w:rsidR="009B299A" w:rsidRPr="003E445E">
        <w:rPr>
          <w:rFonts w:cs="Times New Roman"/>
          <w:szCs w:val="24"/>
        </w:rPr>
        <w:t>)</w:t>
      </w:r>
      <w:bookmarkEnd w:id="28"/>
    </w:p>
    <w:p w14:paraId="53295A68" w14:textId="77777777" w:rsidR="002F7A1A" w:rsidRPr="003E445E" w:rsidRDefault="009631E8" w:rsidP="00FD7FAF">
      <w:pPr>
        <w:pStyle w:val="Balk2"/>
      </w:pPr>
      <w:bookmarkStart w:id="29" w:name="_Toc92350184"/>
      <w:r w:rsidRPr="003E445E">
        <w:lastRenderedPageBreak/>
        <w:t>Makine Öğrenmesi Kütüphaneleri</w:t>
      </w:r>
      <w:bookmarkEnd w:id="29"/>
    </w:p>
    <w:p w14:paraId="747E3CAB" w14:textId="2306FABF" w:rsidR="009631E8" w:rsidRPr="003E445E" w:rsidRDefault="009631E8" w:rsidP="00C65FBE">
      <w:r w:rsidRPr="003E445E">
        <w:t>Makine öğrenmesi bir alana uygulanacağı zaman algoritmaları</w:t>
      </w:r>
      <w:r w:rsidR="002A6563">
        <w:t>n</w:t>
      </w:r>
      <w:r w:rsidRPr="003E445E">
        <w:t xml:space="preserve"> kodla</w:t>
      </w:r>
      <w:r w:rsidR="002A6563">
        <w:t>nmasına çoğunlukla</w:t>
      </w:r>
      <w:r w:rsidRPr="003E445E">
        <w:t xml:space="preserve"> gerek yoktur</w:t>
      </w:r>
      <w:r w:rsidR="002A6563">
        <w:t>;</w:t>
      </w:r>
      <w:r w:rsidRPr="003E445E">
        <w:t xml:space="preserve"> çünkü gönüllü</w:t>
      </w:r>
      <w:r w:rsidR="00486FB1" w:rsidRPr="003E445E">
        <w:t xml:space="preserve"> yazılımcılar</w:t>
      </w:r>
      <w:r w:rsidRPr="003E445E">
        <w:t xml:space="preserve"> tarafından </w:t>
      </w:r>
      <w:r w:rsidR="00F04B91" w:rsidRPr="003E445E">
        <w:t>kütüphaneleri oluşturulmuştur. Bu kütüphaneler program</w:t>
      </w:r>
      <w:r w:rsidR="002A6563">
        <w:t>a</w:t>
      </w:r>
      <w:r w:rsidR="00F04B91" w:rsidRPr="003E445E">
        <w:t xml:space="preserve"> </w:t>
      </w:r>
      <w:r w:rsidR="005E3A6F" w:rsidRPr="003E445E">
        <w:t>dâhil</w:t>
      </w:r>
      <w:r w:rsidR="00F04B91" w:rsidRPr="003E445E">
        <w:t xml:space="preserve"> ed</w:t>
      </w:r>
      <w:r w:rsidR="002A6563">
        <w:t>il</w:t>
      </w:r>
      <w:r w:rsidR="00F04B91" w:rsidRPr="003E445E">
        <w:t>erek makine öğrenmesi algoritmalarına eriş</w:t>
      </w:r>
      <w:r w:rsidR="002A6563">
        <w:t>il</w:t>
      </w:r>
      <w:r w:rsidR="00F04B91" w:rsidRPr="003E445E">
        <w:t>ebilir. Kütüphanelerin bazıları aşağıda verilmiştir:</w:t>
      </w:r>
    </w:p>
    <w:p w14:paraId="29EA53C0" w14:textId="3C172A88" w:rsidR="00DD256B" w:rsidRPr="003E445E" w:rsidRDefault="00F04B91" w:rsidP="004A06FE">
      <w:pPr>
        <w:pStyle w:val="ListeParagraf"/>
        <w:numPr>
          <w:ilvl w:val="0"/>
          <w:numId w:val="1"/>
        </w:numPr>
      </w:pPr>
      <w:r w:rsidRPr="003E445E">
        <w:t>SciKit-Learn: Açık kaynak Python kütüphanesi</w:t>
      </w:r>
      <w:r w:rsidR="00137D00">
        <w:t xml:space="preserve"> (</w:t>
      </w:r>
      <w:r w:rsidR="00137D00" w:rsidRPr="00137D00">
        <w:t>Anonymous</w:t>
      </w:r>
      <w:r w:rsidR="00137D00">
        <w:t xml:space="preserve"> 2021g)</w:t>
      </w:r>
      <w:r w:rsidR="00137D00" w:rsidRPr="003E445E">
        <w:t xml:space="preserve"> </w:t>
      </w:r>
    </w:p>
    <w:p w14:paraId="1D9BA852" w14:textId="483AED10" w:rsidR="00DD256B" w:rsidRPr="003E445E" w:rsidRDefault="00F04B91" w:rsidP="004A06FE">
      <w:pPr>
        <w:pStyle w:val="ListeParagraf"/>
        <w:numPr>
          <w:ilvl w:val="0"/>
          <w:numId w:val="1"/>
        </w:numPr>
      </w:pPr>
      <w:r w:rsidRPr="003E445E">
        <w:t xml:space="preserve">Google TensorFlow: Açık kaynak </w:t>
      </w:r>
      <w:r w:rsidR="00883303" w:rsidRPr="003E445E">
        <w:t xml:space="preserve">Python </w:t>
      </w:r>
      <w:r w:rsidRPr="003E445E">
        <w:t>kütüphane</w:t>
      </w:r>
      <w:r w:rsidR="00883303" w:rsidRPr="003E445E">
        <w:t>si</w:t>
      </w:r>
      <w:r w:rsidR="00521295">
        <w:t xml:space="preserve"> (</w:t>
      </w:r>
      <w:r w:rsidR="00521295" w:rsidRPr="00137D00">
        <w:t>Anonymous</w:t>
      </w:r>
      <w:r w:rsidR="00521295">
        <w:t xml:space="preserve"> 2021h</w:t>
      </w:r>
      <w:r w:rsidR="00521295">
        <w:t>)</w:t>
      </w:r>
    </w:p>
    <w:p w14:paraId="779514C6" w14:textId="7652D0BD" w:rsidR="009631E8" w:rsidRPr="003E445E" w:rsidRDefault="00F04B91" w:rsidP="004A06FE">
      <w:pPr>
        <w:pStyle w:val="ListeParagraf"/>
        <w:numPr>
          <w:ilvl w:val="0"/>
          <w:numId w:val="1"/>
        </w:numPr>
      </w:pPr>
      <w:r w:rsidRPr="003E445E">
        <w:t>Keras: Derin öğrenme (</w:t>
      </w:r>
      <w:r w:rsidR="002A6563">
        <w:t xml:space="preserve">ing. </w:t>
      </w:r>
      <w:r w:rsidRPr="003E445E">
        <w:t>deep learning) kütüphanesi</w:t>
      </w:r>
      <w:r w:rsidR="00521295">
        <w:t xml:space="preserve"> </w:t>
      </w:r>
      <w:r w:rsidR="00521295">
        <w:t>(</w:t>
      </w:r>
      <w:r w:rsidR="00521295" w:rsidRPr="00137D00">
        <w:t>Anonymous</w:t>
      </w:r>
      <w:r w:rsidR="00521295">
        <w:t xml:space="preserve"> 2021i</w:t>
      </w:r>
      <w:r w:rsidR="00521295">
        <w:t>)</w:t>
      </w:r>
    </w:p>
    <w:p w14:paraId="2D4AD89B" w14:textId="2BA8191E" w:rsidR="009631E8" w:rsidRPr="003E445E" w:rsidRDefault="00F04B91" w:rsidP="004A06FE">
      <w:pPr>
        <w:pStyle w:val="ListeParagraf"/>
        <w:numPr>
          <w:ilvl w:val="0"/>
          <w:numId w:val="1"/>
        </w:numPr>
      </w:pPr>
      <w:r w:rsidRPr="003E445E">
        <w:t>Apache MXNet: Açık kaynak kütüphane</w:t>
      </w:r>
      <w:r w:rsidR="00DA58F2">
        <w:t xml:space="preserve"> C++ ve Python kütüphanesi </w:t>
      </w:r>
      <w:r w:rsidR="00DA58F2">
        <w:t>(</w:t>
      </w:r>
      <w:r w:rsidR="00DA58F2" w:rsidRPr="00137D00">
        <w:t>Anonymous</w:t>
      </w:r>
      <w:r w:rsidR="00DA58F2">
        <w:t xml:space="preserve"> 2021j</w:t>
      </w:r>
      <w:r w:rsidR="00DA58F2">
        <w:t>)</w:t>
      </w:r>
    </w:p>
    <w:p w14:paraId="2B6482B5" w14:textId="77777777" w:rsidR="009631E8" w:rsidRPr="003E445E" w:rsidRDefault="00F04B91" w:rsidP="00C65FBE">
      <w:r w:rsidRPr="003E445E">
        <w:t>Ayrıca makine öğrenmesini ticari</w:t>
      </w:r>
      <w:r w:rsidR="008059E6" w:rsidRPr="003E445E">
        <w:t xml:space="preserve"> hizmet</w:t>
      </w:r>
      <w:r w:rsidRPr="003E445E">
        <w:t xml:space="preserve"> olarak sunan kuruluşlar da vardır. IBM Watson, Microsoft Azure, Amazon SageMaker ücretli bulut hizmetlerinin bazılarıdır.</w:t>
      </w:r>
    </w:p>
    <w:p w14:paraId="49F72FC5" w14:textId="77777777" w:rsidR="008A3871" w:rsidRPr="003E445E" w:rsidRDefault="00976773" w:rsidP="00FD7FAF">
      <w:pPr>
        <w:pStyle w:val="Balk2"/>
      </w:pPr>
      <w:bookmarkStart w:id="30" w:name="_Toc92350185"/>
      <w:r w:rsidRPr="003E445E">
        <w:t>Makine Öğrenmesi Veri Kaynakları</w:t>
      </w:r>
      <w:bookmarkEnd w:id="30"/>
    </w:p>
    <w:p w14:paraId="2AF0867D" w14:textId="77777777" w:rsidR="00976773" w:rsidRPr="003E445E" w:rsidRDefault="00976773" w:rsidP="00C65FBE">
      <w:r w:rsidRPr="003E445E">
        <w:t xml:space="preserve">Makine öğrenmesinde pratik yapmak için veri setlerine ihtiyaç vardır. </w:t>
      </w:r>
      <w:r w:rsidR="00682D48" w:rsidRPr="003E445E">
        <w:t>İ</w:t>
      </w:r>
      <w:r w:rsidRPr="003E445E">
        <w:t xml:space="preserve">nternette çok sayıda açık veri </w:t>
      </w:r>
      <w:r w:rsidR="00682D48" w:rsidRPr="003E445E">
        <w:t>kaynakları mevcuttur. Bazıları aşağıda verilmiştir:</w:t>
      </w:r>
    </w:p>
    <w:p w14:paraId="68642ECB" w14:textId="77777777" w:rsidR="00FD68F3" w:rsidRPr="003E445E" w:rsidRDefault="0079707C" w:rsidP="004A06FE">
      <w:pPr>
        <w:pStyle w:val="ListeParagraf"/>
        <w:numPr>
          <w:ilvl w:val="0"/>
          <w:numId w:val="1"/>
        </w:numPr>
      </w:pPr>
      <w:hyperlink r:id="rId19" w:history="1">
        <w:r w:rsidR="009D2265" w:rsidRPr="003E445E">
          <w:t>https://datasetsearch.research.google.com</w:t>
        </w:r>
      </w:hyperlink>
      <w:hyperlink r:id="rId20" w:history="1">
        <w:r w:rsidR="009D2265" w:rsidRPr="003E445E">
          <w:t>/</w:t>
        </w:r>
      </w:hyperlink>
    </w:p>
    <w:p w14:paraId="6664033A" w14:textId="77777777" w:rsidR="00FD68F3" w:rsidRPr="003E445E" w:rsidRDefault="0079707C" w:rsidP="004A06FE">
      <w:pPr>
        <w:pStyle w:val="ListeParagraf"/>
        <w:numPr>
          <w:ilvl w:val="0"/>
          <w:numId w:val="1"/>
        </w:numPr>
      </w:pPr>
      <w:hyperlink r:id="rId21" w:history="1">
        <w:r w:rsidR="009D2265" w:rsidRPr="003E445E">
          <w:t>https://</w:t>
        </w:r>
      </w:hyperlink>
      <w:hyperlink r:id="rId22" w:history="1">
        <w:r w:rsidR="009D2265" w:rsidRPr="003E445E">
          <w:t>www.kaggle.com/datasets</w:t>
        </w:r>
      </w:hyperlink>
    </w:p>
    <w:p w14:paraId="25DCADFA" w14:textId="77777777" w:rsidR="00FD68F3" w:rsidRPr="003E445E" w:rsidRDefault="0079707C" w:rsidP="004A06FE">
      <w:pPr>
        <w:pStyle w:val="ListeParagraf"/>
        <w:numPr>
          <w:ilvl w:val="0"/>
          <w:numId w:val="1"/>
        </w:numPr>
      </w:pPr>
      <w:hyperlink r:id="rId23" w:history="1">
        <w:r w:rsidR="009D2265" w:rsidRPr="003E445E">
          <w:t>https://</w:t>
        </w:r>
      </w:hyperlink>
      <w:hyperlink r:id="rId24" w:history="1">
        <w:r w:rsidR="009D2265" w:rsidRPr="003E445E">
          <w:t>computervisiononline.com/datasets</w:t>
        </w:r>
      </w:hyperlink>
    </w:p>
    <w:p w14:paraId="1E0B047F" w14:textId="77777777" w:rsidR="00FD68F3" w:rsidRPr="003E445E" w:rsidRDefault="0079707C" w:rsidP="004A06FE">
      <w:pPr>
        <w:pStyle w:val="ListeParagraf"/>
        <w:numPr>
          <w:ilvl w:val="0"/>
          <w:numId w:val="1"/>
        </w:numPr>
      </w:pPr>
      <w:hyperlink r:id="rId25" w:history="1">
        <w:r w:rsidR="009D2265" w:rsidRPr="003E445E">
          <w:t>http://deeplearning.net/datasets</w:t>
        </w:r>
      </w:hyperlink>
      <w:hyperlink r:id="rId26" w:history="1">
        <w:r w:rsidR="009D2265" w:rsidRPr="003E445E">
          <w:t>/</w:t>
        </w:r>
      </w:hyperlink>
    </w:p>
    <w:p w14:paraId="27B84A37" w14:textId="77777777" w:rsidR="00FC3820" w:rsidRPr="003E445E" w:rsidRDefault="00682D48" w:rsidP="00C65FBE">
      <w:r w:rsidRPr="003E445E">
        <w:t xml:space="preserve">Ayrıca bazı devletler kendi veri kaynaklarını </w:t>
      </w:r>
      <w:r w:rsidRPr="003E445E">
        <w:rPr>
          <w:bCs/>
        </w:rPr>
        <w:t>oluşturmuşlardır</w:t>
      </w:r>
      <w:r w:rsidRPr="003E445E">
        <w:t>.</w:t>
      </w:r>
      <w:r w:rsidR="00835D56" w:rsidRPr="003E445E">
        <w:t xml:space="preserve"> Avrupa Birliği, Hindistan, Avusturalya </w:t>
      </w:r>
      <w:r w:rsidR="00287703" w:rsidRPr="003E445E">
        <w:t>bazılarıdır.</w:t>
      </w:r>
      <w:r w:rsidRPr="003E445E">
        <w:t xml:space="preserve"> </w:t>
      </w:r>
      <w:r w:rsidR="006F23B8" w:rsidRPr="003E445E">
        <w:t>Web sayfalarından indirilip araştırmalarda kullanılmaya hazır veri setleri barındırırlar.</w:t>
      </w:r>
      <w:r w:rsidR="00FC3820" w:rsidRPr="003E445E">
        <w:br w:type="page"/>
      </w:r>
    </w:p>
    <w:p w14:paraId="6403DDCB" w14:textId="77777777" w:rsidR="00557053" w:rsidRPr="003E445E" w:rsidRDefault="002F500B" w:rsidP="00D87FB3">
      <w:pPr>
        <w:pStyle w:val="Balk"/>
      </w:pPr>
      <w:bookmarkStart w:id="31" w:name="_Toc92350186"/>
      <w:r w:rsidRPr="003E445E">
        <w:lastRenderedPageBreak/>
        <w:t>ASTRONOMİDE MAKİNE ÖĞRENMESİ UYGULAMALARINDAN ÖRNEKLER</w:t>
      </w:r>
      <w:bookmarkEnd w:id="31"/>
    </w:p>
    <w:p w14:paraId="0360AF55" w14:textId="77777777" w:rsidR="00F33B45" w:rsidRPr="003E445E" w:rsidRDefault="00F33B45" w:rsidP="00411832">
      <w:r w:rsidRPr="003E445E">
        <w:t xml:space="preserve">Makine öğrenmesi astronomide çok sayıda </w:t>
      </w:r>
      <w:r w:rsidR="00411832">
        <w:t xml:space="preserve">alanda </w:t>
      </w:r>
      <w:r w:rsidRPr="003E445E">
        <w:t>uygulanmıştır. Bazıları aşağıda verilmiştir:</w:t>
      </w:r>
    </w:p>
    <w:p w14:paraId="2F3309A6" w14:textId="77777777" w:rsidR="00557053" w:rsidRPr="003E445E" w:rsidRDefault="00A50AC8" w:rsidP="004A06FE">
      <w:pPr>
        <w:pStyle w:val="ListeParagraf"/>
        <w:numPr>
          <w:ilvl w:val="0"/>
          <w:numId w:val="1"/>
        </w:numPr>
      </w:pPr>
      <w:r w:rsidRPr="003E445E">
        <w:t>Angel vd.’nin (1990) “Adaptive optics for array telescopes using neural-network techniques” çalışması makine öğrenmesinin astronomide uygulandığı ilk çalışmadır.</w:t>
      </w:r>
    </w:p>
    <w:p w14:paraId="540600DE" w14:textId="458B9156" w:rsidR="00A50AC8" w:rsidRPr="003E445E" w:rsidRDefault="006E5D35" w:rsidP="004A06FE">
      <w:pPr>
        <w:pStyle w:val="ListeParagraf"/>
        <w:numPr>
          <w:ilvl w:val="0"/>
          <w:numId w:val="1"/>
        </w:numPr>
      </w:pPr>
      <w:r w:rsidRPr="003E445E">
        <w:t xml:space="preserve">Jenkins vd. (2012) Auto-Vetting adını verdikleri </w:t>
      </w:r>
      <w:r w:rsidR="00213F3F">
        <w:t xml:space="preserve">Rastgele Orman (ing. </w:t>
      </w:r>
      <w:r w:rsidRPr="003E445E">
        <w:t>Random Forest</w:t>
      </w:r>
      <w:r w:rsidR="00213F3F">
        <w:t>)</w:t>
      </w:r>
      <w:r w:rsidRPr="003E445E">
        <w:t xml:space="preserve"> yöntemi ile </w:t>
      </w:r>
      <w:r w:rsidR="00213F3F" w:rsidRPr="003E445E">
        <w:t>Kepler</w:t>
      </w:r>
      <w:r w:rsidR="00213F3F">
        <w:t xml:space="preserve"> Uzay Teleskobu ile</w:t>
      </w:r>
      <w:r w:rsidR="00213F3F" w:rsidRPr="003E445E">
        <w:t xml:space="preserve"> elde e</w:t>
      </w:r>
      <w:r w:rsidR="00213F3F">
        <w:t>dilen</w:t>
      </w:r>
      <w:r w:rsidR="00213F3F" w:rsidRPr="003E445E">
        <w:t xml:space="preserve"> ışık eğrilerini kullanarak </w:t>
      </w:r>
      <w:r w:rsidRPr="003E445E">
        <w:t>gezegen adaylarını gezegen olma olasılıklarına göre puanla</w:t>
      </w:r>
      <w:r w:rsidR="00213F3F">
        <w:t>mışlardır</w:t>
      </w:r>
      <w:r w:rsidRPr="003E445E">
        <w:t>.</w:t>
      </w:r>
    </w:p>
    <w:p w14:paraId="055C1D25" w14:textId="2A9EF5DD" w:rsidR="006E5D35" w:rsidRPr="003E445E" w:rsidRDefault="00EB515B" w:rsidP="004A06FE">
      <w:pPr>
        <w:pStyle w:val="ListeParagraf"/>
        <w:numPr>
          <w:ilvl w:val="0"/>
          <w:numId w:val="1"/>
        </w:numPr>
      </w:pPr>
      <w:r w:rsidRPr="003E445E">
        <w:t>Coughlin vd. (2016) Robovetter adını verdikleri</w:t>
      </w:r>
      <w:r w:rsidR="00213F3F">
        <w:t xml:space="preserve"> Karar Ağaçları</w:t>
      </w:r>
      <w:r w:rsidRPr="003E445E">
        <w:t xml:space="preserve"> </w:t>
      </w:r>
      <w:r w:rsidR="00213F3F">
        <w:t xml:space="preserve">(ing. </w:t>
      </w:r>
      <w:r w:rsidRPr="003E445E">
        <w:t>Decision Trees</w:t>
      </w:r>
      <w:r w:rsidR="00213F3F">
        <w:t>)</w:t>
      </w:r>
      <w:r w:rsidRPr="003E445E">
        <w:t xml:space="preserve"> yöntemi ile </w:t>
      </w:r>
      <w:r w:rsidR="00213F3F" w:rsidRPr="003E445E">
        <w:t>Kepler</w:t>
      </w:r>
      <w:r w:rsidR="00213F3F">
        <w:t xml:space="preserve"> Uzay Teleskobu ile</w:t>
      </w:r>
      <w:r w:rsidR="00213F3F" w:rsidRPr="003E445E">
        <w:t xml:space="preserve"> elde e</w:t>
      </w:r>
      <w:r w:rsidR="00213F3F">
        <w:t>dilen ışık eğrilerini</w:t>
      </w:r>
      <w:r w:rsidR="00213F3F" w:rsidRPr="003E445E">
        <w:t xml:space="preserve">  </w:t>
      </w:r>
      <w:r w:rsidR="00A9605D" w:rsidRPr="003E445E">
        <w:t>g</w:t>
      </w:r>
      <w:r w:rsidR="009D2265" w:rsidRPr="003E445E">
        <w:t>ezegen adayı</w:t>
      </w:r>
      <w:r w:rsidR="00213F3F">
        <w:t xml:space="preserve"> geçişi</w:t>
      </w:r>
      <w:r w:rsidR="009D2265" w:rsidRPr="003E445E">
        <w:t xml:space="preserve"> veya </w:t>
      </w:r>
      <w:r w:rsidR="00213F3F">
        <w:t xml:space="preserve">Tip-I hata (ing. </w:t>
      </w:r>
      <w:r w:rsidR="009D2265" w:rsidRPr="003E445E">
        <w:t>false-positive</w:t>
      </w:r>
      <w:r w:rsidR="00213F3F">
        <w:t xml:space="preserve">) </w:t>
      </w:r>
      <w:r w:rsidR="009D2265" w:rsidRPr="003E445E">
        <w:t>şeklinde sınıflandır</w:t>
      </w:r>
      <w:r w:rsidR="00213F3F">
        <w:t>mışlardır</w:t>
      </w:r>
      <w:r w:rsidR="00A9605D" w:rsidRPr="003E445E">
        <w:t>.</w:t>
      </w:r>
    </w:p>
    <w:p w14:paraId="39D6B569" w14:textId="5CD4ACFE" w:rsidR="00FD68F3" w:rsidRPr="003E445E" w:rsidRDefault="008C665B" w:rsidP="00213F3F">
      <w:pPr>
        <w:pStyle w:val="ListeParagraf"/>
        <w:numPr>
          <w:ilvl w:val="0"/>
          <w:numId w:val="1"/>
        </w:numPr>
      </w:pPr>
      <w:r w:rsidRPr="003E445E">
        <w:t>Shallue ve Vanderburg (2018) Astronet adını verdikleri</w:t>
      </w:r>
      <w:r w:rsidR="00213F3F">
        <w:t xml:space="preserve"> Derin </w:t>
      </w:r>
      <w:r w:rsidR="00213F3F" w:rsidRPr="00213F3F">
        <w:t xml:space="preserve">Evrişimsel Sinir Ağları </w:t>
      </w:r>
      <w:r w:rsidR="00213F3F">
        <w:t>(ing. Deep Convolutional Neural N</w:t>
      </w:r>
      <w:r w:rsidR="00213F3F" w:rsidRPr="003E445E">
        <w:t>etwork</w:t>
      </w:r>
      <w:r w:rsidR="00213F3F">
        <w:t>)</w:t>
      </w:r>
      <w:r w:rsidR="00213F3F" w:rsidRPr="003E445E">
        <w:t xml:space="preserve"> yöntemi ile</w:t>
      </w:r>
      <w:r w:rsidRPr="003E445E">
        <w:t xml:space="preserve"> </w:t>
      </w:r>
      <w:r w:rsidR="00007517" w:rsidRPr="003E445E">
        <w:t>Kepler’den elde ettikl</w:t>
      </w:r>
      <w:r w:rsidR="00FD7FAF">
        <w:t xml:space="preserve">eri ışık eğrilerini kullanarak </w:t>
      </w:r>
      <w:r w:rsidR="00213F3F">
        <w:t>eşik değeri aşan gözlemlerin</w:t>
      </w:r>
      <w:r w:rsidR="00007517" w:rsidRPr="003E445E">
        <w:t xml:space="preserve"> (t</w:t>
      </w:r>
      <w:r w:rsidR="00654270">
        <w:t>h</w:t>
      </w:r>
      <w:r w:rsidR="00007517" w:rsidRPr="003E445E">
        <w:t>reshold crossing events</w:t>
      </w:r>
      <w:r w:rsidR="00213F3F">
        <w:t>, TCE</w:t>
      </w:r>
      <w:r w:rsidR="00007517" w:rsidRPr="003E445E">
        <w:t>) sınıflandı</w:t>
      </w:r>
      <w:r w:rsidR="00213F3F">
        <w:t>rmasını yapmışlardır</w:t>
      </w:r>
      <w:r w:rsidR="00007517" w:rsidRPr="003E445E">
        <w:t>.</w:t>
      </w:r>
      <w:r w:rsidR="00213F3F">
        <w:t xml:space="preserve"> Bu yöntemle</w:t>
      </w:r>
      <w:r w:rsidR="00007517" w:rsidRPr="003E445E">
        <w:t xml:space="preserve"> </w:t>
      </w:r>
      <w:r w:rsidR="009D2265" w:rsidRPr="003E445E">
        <w:t>Kepler 80’in 5., Kepler 90’ın 8. gezegeni doğrulandı</w:t>
      </w:r>
      <w:r w:rsidR="004656E1" w:rsidRPr="003E445E">
        <w:t xml:space="preserve">. Kepler 90 </w:t>
      </w:r>
      <w:r w:rsidR="009D2265" w:rsidRPr="003E445E">
        <w:t>Güneş sistemi dışında 8 gezegene sahip ilk sistem</w:t>
      </w:r>
      <w:r w:rsidR="004656E1" w:rsidRPr="003E445E">
        <w:t>dir.</w:t>
      </w:r>
    </w:p>
    <w:p w14:paraId="7CFA53FC" w14:textId="596E8C63" w:rsidR="00FD68F3" w:rsidRPr="003E445E" w:rsidRDefault="00233A42" w:rsidP="004A06FE">
      <w:pPr>
        <w:pStyle w:val="ListeParagraf"/>
        <w:numPr>
          <w:ilvl w:val="0"/>
          <w:numId w:val="1"/>
        </w:numPr>
      </w:pPr>
      <w:r w:rsidRPr="003E445E">
        <w:t xml:space="preserve">Ansdell vd. (2018) Astronet’i </w:t>
      </w:r>
      <w:r w:rsidR="00D33B31" w:rsidRPr="003E445E">
        <w:t>temel</w:t>
      </w:r>
      <w:r w:rsidR="003A576C" w:rsidRPr="003E445E">
        <w:t xml:space="preserve"> alarak geliştirdikleri</w:t>
      </w:r>
      <w:r w:rsidRPr="003E445E">
        <w:t xml:space="preserve"> Exonet </w:t>
      </w:r>
      <w:r w:rsidR="000968C6" w:rsidRPr="003E445E">
        <w:t xml:space="preserve">adını verdikleri bu çalışmada </w:t>
      </w:r>
      <w:r w:rsidR="00213F3F">
        <w:t>Kepler ışık eğrilerini</w:t>
      </w:r>
      <w:r w:rsidR="009D2265" w:rsidRPr="003E445E">
        <w:t xml:space="preserve"> </w:t>
      </w:r>
      <w:r w:rsidR="00213F3F">
        <w:t>“</w:t>
      </w:r>
      <w:r w:rsidR="009D2265" w:rsidRPr="003E445E">
        <w:t xml:space="preserve">gezegen </w:t>
      </w:r>
      <w:r w:rsidR="00213F3F">
        <w:t xml:space="preserve">geçişi </w:t>
      </w:r>
      <w:r w:rsidR="009D2265" w:rsidRPr="003E445E">
        <w:t>mi</w:t>
      </w:r>
      <w:r w:rsidR="00213F3F">
        <w:t>,</w:t>
      </w:r>
      <w:r w:rsidR="009D2265" w:rsidRPr="003E445E">
        <w:t xml:space="preserve"> değil mi</w:t>
      </w:r>
      <w:r w:rsidR="00213F3F">
        <w:t>?”</w:t>
      </w:r>
      <w:r w:rsidR="009D2265" w:rsidRPr="003E445E">
        <w:t xml:space="preserve"> şeklinde otomatik olarak sınıflandırıldı</w:t>
      </w:r>
      <w:r w:rsidR="000968C6" w:rsidRPr="003E445E">
        <w:t xml:space="preserve">. </w:t>
      </w:r>
      <w:r w:rsidR="009D2265" w:rsidRPr="003E445E">
        <w:t>Astronet’e nazaran daha iyi doğruluk elde edildi</w:t>
      </w:r>
      <w:r w:rsidR="009C4DFB" w:rsidRPr="003E445E">
        <w:t>.</w:t>
      </w:r>
    </w:p>
    <w:p w14:paraId="2A74D865" w14:textId="77777777" w:rsidR="00D3506E" w:rsidRPr="003E445E" w:rsidRDefault="00D3506E" w:rsidP="004A06FE">
      <w:pPr>
        <w:pStyle w:val="ListeParagraf"/>
        <w:numPr>
          <w:ilvl w:val="0"/>
          <w:numId w:val="1"/>
        </w:numPr>
      </w:pPr>
      <w:r w:rsidRPr="003E445E">
        <w:t xml:space="preserve">Zucker ve Giryes (2018) TESS ışık eğrilerini kullanarak Güneş benzeri sistemlerde yaşanabilir bölgedeki gezegenlerin sığ geçişleri </w:t>
      </w:r>
      <w:r w:rsidR="00213F3F" w:rsidRPr="00213F3F">
        <w:t>Evrişimsel Sinir Ağları</w:t>
      </w:r>
      <w:r w:rsidR="00213F3F" w:rsidRPr="003E445E">
        <w:t xml:space="preserve"> </w:t>
      </w:r>
      <w:r w:rsidR="00213F3F">
        <w:t>(</w:t>
      </w:r>
      <w:r w:rsidRPr="003E445E">
        <w:t>Convolutional Neural Network (CNN)</w:t>
      </w:r>
      <w:r w:rsidR="00213F3F">
        <w:t>)</w:t>
      </w:r>
      <w:r w:rsidRPr="003E445E">
        <w:t xml:space="preserve"> yöntemi ile tespit edildi. Modeli eğitmek için sentetik ışık eğrileri kullanıldı.</w:t>
      </w:r>
    </w:p>
    <w:p w14:paraId="5F9E5941" w14:textId="51A3E5BA" w:rsidR="00FD68F3" w:rsidRPr="003E445E" w:rsidRDefault="00BB6A01" w:rsidP="004A06FE">
      <w:pPr>
        <w:pStyle w:val="ListeParagraf"/>
        <w:numPr>
          <w:ilvl w:val="0"/>
          <w:numId w:val="1"/>
        </w:numPr>
      </w:pPr>
      <w:r w:rsidRPr="003E445E">
        <w:t xml:space="preserve">Sturrock vd. (2019) tarafından </w:t>
      </w:r>
      <w:r w:rsidR="009D2265" w:rsidRPr="003E445E">
        <w:t>Kepler Cumulative Object of Interest (KCOI)</w:t>
      </w:r>
      <w:r w:rsidRPr="003E445E">
        <w:t xml:space="preserve"> veri seti</w:t>
      </w:r>
      <w:r w:rsidR="00A514FB">
        <w:t>ndeki cisimler</w:t>
      </w:r>
      <w:r w:rsidRPr="003E445E">
        <w:t xml:space="preserve"> g</w:t>
      </w:r>
      <w:r w:rsidR="009D2265" w:rsidRPr="003E445E">
        <w:t xml:space="preserve">ezegen adayı veya </w:t>
      </w:r>
      <w:r w:rsidR="00213F3F">
        <w:t xml:space="preserve">Tip-I hata (ing. </w:t>
      </w:r>
      <w:r w:rsidR="009D2265" w:rsidRPr="003E445E">
        <w:t>false-positive) şeklinde sınıflandırıldı</w:t>
      </w:r>
      <w:r w:rsidRPr="003E445E">
        <w:t xml:space="preserve">. </w:t>
      </w:r>
      <w:r w:rsidR="00A514FB">
        <w:t>Rastgele Orman</w:t>
      </w:r>
      <w:r w:rsidR="009D2265" w:rsidRPr="003E445E">
        <w:t>, kNN, SVM yöntemleri kullanıldı</w:t>
      </w:r>
      <w:r w:rsidR="00B37091" w:rsidRPr="003E445E">
        <w:t>.</w:t>
      </w:r>
      <w:r w:rsidR="00514B68" w:rsidRPr="003E445E">
        <w:t xml:space="preserve"> Bu yöntemler karşılaştırıldı ve</w:t>
      </w:r>
      <w:r w:rsidR="00B37091" w:rsidRPr="003E445E">
        <w:t xml:space="preserve"> </w:t>
      </w:r>
      <w:r w:rsidR="00A514FB">
        <w:t xml:space="preserve">Rastgele Orman </w:t>
      </w:r>
      <w:r w:rsidR="009D2265" w:rsidRPr="003E445E">
        <w:t>yönteminin en yüksek doğruluk (</w:t>
      </w:r>
      <w:r w:rsidR="00A514FB">
        <w:t xml:space="preserve">ing. </w:t>
      </w:r>
      <w:r w:rsidR="009D2265" w:rsidRPr="003E445E">
        <w:t>accuracy) verdiği görüldü</w:t>
      </w:r>
      <w:r w:rsidR="00B37091" w:rsidRPr="003E445E">
        <w:t>.</w:t>
      </w:r>
    </w:p>
    <w:p w14:paraId="58D30627" w14:textId="5A140767" w:rsidR="00FD68F3" w:rsidRPr="003E445E" w:rsidRDefault="00E86BBB" w:rsidP="004A06FE">
      <w:pPr>
        <w:pStyle w:val="ListeParagraf"/>
        <w:numPr>
          <w:ilvl w:val="0"/>
          <w:numId w:val="1"/>
        </w:numPr>
      </w:pPr>
      <w:r w:rsidRPr="003E445E">
        <w:lastRenderedPageBreak/>
        <w:t xml:space="preserve">Valizadegan vd. (2021) ExoMiner adını verdikleri bu çalışmada Kepler </w:t>
      </w:r>
      <w:r w:rsidR="00A514FB">
        <w:t>geçiş ışık eğrilerini</w:t>
      </w:r>
      <w:r w:rsidRPr="003E445E">
        <w:t xml:space="preserve"> </w:t>
      </w:r>
      <w:r w:rsidR="00A514FB">
        <w:t xml:space="preserve">Derin Öğrenme (ing. </w:t>
      </w:r>
      <w:r w:rsidRPr="003E445E">
        <w:t>Deep Learning</w:t>
      </w:r>
      <w:r w:rsidR="00A514FB">
        <w:t>)</w:t>
      </w:r>
      <w:r w:rsidRPr="003E445E">
        <w:t xml:space="preserve"> yöntemiyle sınıflandır</w:t>
      </w:r>
      <w:r w:rsidR="00A514FB">
        <w:t>dılar</w:t>
      </w:r>
      <w:r w:rsidRPr="003E445E">
        <w:t>.</w:t>
      </w:r>
      <w:r w:rsidR="00A514FB">
        <w:t xml:space="preserve"> Bu şekilde</w:t>
      </w:r>
      <w:r w:rsidRPr="003E445E">
        <w:t xml:space="preserve"> </w:t>
      </w:r>
      <w:r w:rsidR="009D2265" w:rsidRPr="003E445E">
        <w:t>301 gezegen doğrulandı</w:t>
      </w:r>
      <w:r w:rsidRPr="003E445E">
        <w:t xml:space="preserve">. </w:t>
      </w:r>
      <w:r w:rsidR="009D2265" w:rsidRPr="003E445E">
        <w:t>Sınıflandırmada önceki çalışmalara nazaran en iyi doğruluk elde edildi</w:t>
      </w:r>
      <w:r w:rsidRPr="003E445E">
        <w:t>.</w:t>
      </w:r>
    </w:p>
    <w:p w14:paraId="329FE374" w14:textId="77777777" w:rsidR="00826BCA" w:rsidRDefault="00826BCA" w:rsidP="004A06FE">
      <w:pPr>
        <w:pStyle w:val="ListeParagraf"/>
        <w:numPr>
          <w:ilvl w:val="0"/>
          <w:numId w:val="1"/>
        </w:numPr>
      </w:pPr>
      <w:r w:rsidRPr="003E445E">
        <w:t xml:space="preserve">Ofman vd. (2021) </w:t>
      </w:r>
      <w:r w:rsidR="00CD0BE0" w:rsidRPr="003E445E">
        <w:t>TESS ışık eğrileri</w:t>
      </w:r>
      <w:r w:rsidRPr="003E445E">
        <w:t xml:space="preserve">ni kullanılarak TCE’leri sınıflandırdı. </w:t>
      </w:r>
      <w:r w:rsidR="00CD0BE0" w:rsidRPr="003E445E">
        <w:t>Modeli eğitmek için Kepler ışık eğrileri kullanıldı</w:t>
      </w:r>
      <w:r w:rsidRPr="003E445E">
        <w:t xml:space="preserve">. </w:t>
      </w:r>
      <w:r w:rsidR="00CD0BE0" w:rsidRPr="003E445E">
        <w:t>3 yeni gezegen adayı bulundu</w:t>
      </w:r>
      <w:r w:rsidRPr="003E445E">
        <w:t>.</w:t>
      </w:r>
    </w:p>
    <w:p w14:paraId="3AE5B873" w14:textId="410029C7" w:rsidR="00DD0D34" w:rsidRPr="00DD0D34" w:rsidRDefault="00DD0D34" w:rsidP="00CE2048">
      <w:pPr>
        <w:pStyle w:val="ListeParagraf"/>
      </w:pPr>
      <w:r>
        <w:t xml:space="preserve">Pratyush ve Gangrade (2021) Kepler ışık eğrilerinde muhtemel gezegen geçişlerini tespit etmek için Stacked GBDT (Gradient Boosting Decision Trees) yöntemini önerdi. Bu yöntem geleneksel yöntemlere nazaran daha iyi performans gösterdi. </w:t>
      </w:r>
      <w:r w:rsidR="00576FD2">
        <w:t>Ardından gezegen geçişleri</w:t>
      </w:r>
      <w:r w:rsidR="00A514FB">
        <w:t>,</w:t>
      </w:r>
      <w:r w:rsidR="00576FD2">
        <w:t xml:space="preserve"> aday veya </w:t>
      </w:r>
      <w:r w:rsidR="00A514FB">
        <w:t>Tip-I Hata (</w:t>
      </w:r>
      <w:r w:rsidR="00576FD2">
        <w:t>false</w:t>
      </w:r>
      <w:r w:rsidR="00A514FB">
        <w:t>-</w:t>
      </w:r>
      <w:r w:rsidR="00576FD2">
        <w:t>positive</w:t>
      </w:r>
      <w:r w:rsidR="00A514FB">
        <w:t>)</w:t>
      </w:r>
      <w:r w:rsidR="00576FD2">
        <w:t xml:space="preserve"> şeklinde sınıflandırıldı. Aday olanlar </w:t>
      </w:r>
      <w:r w:rsidR="00A514FB">
        <w:t xml:space="preserve">için </w:t>
      </w:r>
      <w:r w:rsidR="00576FD2">
        <w:t xml:space="preserve">ise </w:t>
      </w:r>
      <w:r w:rsidR="00CE2048">
        <w:t xml:space="preserve">sınıflandırma ve </w:t>
      </w:r>
      <w:r w:rsidR="00576FD2">
        <w:t xml:space="preserve">regresyon </w:t>
      </w:r>
      <w:r w:rsidR="00CE2048">
        <w:t>yöntemleri kullanılarak yaşanabilirlik değerlendirmesi (h</w:t>
      </w:r>
      <w:r w:rsidR="00CE2048" w:rsidRPr="00CE2048">
        <w:t xml:space="preserve">abitability </w:t>
      </w:r>
      <w:r w:rsidR="00CE2048">
        <w:t>assessment) yapıldı.</w:t>
      </w:r>
    </w:p>
    <w:p w14:paraId="19E1EF6B" w14:textId="77777777" w:rsidR="007C5183" w:rsidRPr="003E445E" w:rsidRDefault="007C5183" w:rsidP="0025222D">
      <w:pPr>
        <w:spacing w:before="0" w:after="160" w:line="240" w:lineRule="auto"/>
        <w:jc w:val="left"/>
        <w:rPr>
          <w:rFonts w:eastAsiaTheme="majorEastAsia" w:cs="Times New Roman"/>
          <w:caps/>
          <w:szCs w:val="24"/>
        </w:rPr>
      </w:pPr>
      <w:r w:rsidRPr="003E445E">
        <w:br w:type="page"/>
      </w:r>
    </w:p>
    <w:p w14:paraId="0BAA94F8" w14:textId="77777777" w:rsidR="00A9605D" w:rsidRPr="003E445E" w:rsidRDefault="008C3F1C" w:rsidP="00D87FB3">
      <w:pPr>
        <w:pStyle w:val="Balk"/>
      </w:pPr>
      <w:bookmarkStart w:id="32" w:name="_Toc92350187"/>
      <w:r w:rsidRPr="003E445E">
        <w:lastRenderedPageBreak/>
        <w:t>ÖRNEK MAKİNE ÖĞRENMESİ UYGULAMASI</w:t>
      </w:r>
      <w:bookmarkEnd w:id="32"/>
    </w:p>
    <w:p w14:paraId="2A21B14E" w14:textId="14363AF5" w:rsidR="00F413F8" w:rsidRPr="003E445E" w:rsidRDefault="009875F0" w:rsidP="009C52D1">
      <w:r w:rsidRPr="003E445E">
        <w:t xml:space="preserve">Python dilinde yazılan bu örnek uygulamaya </w:t>
      </w:r>
      <w:r w:rsidR="005343DD" w:rsidRPr="00137D00">
        <w:t>Anonymous</w:t>
      </w:r>
      <w:r w:rsidR="005343DD">
        <w:t xml:space="preserve"> </w:t>
      </w:r>
      <w:r w:rsidR="005343DD">
        <w:t>(2021k</w:t>
      </w:r>
      <w:r w:rsidR="009C52D1">
        <w:t xml:space="preserve">) </w:t>
      </w:r>
      <w:r w:rsidRPr="003E445E">
        <w:t xml:space="preserve">adresinden ulaşılabilir. </w:t>
      </w:r>
      <w:r w:rsidR="00F413F8" w:rsidRPr="003E445E">
        <w:t>Kodun yazımında aşağıdaki kaynaklardan yararlanıldı:</w:t>
      </w:r>
    </w:p>
    <w:p w14:paraId="699BD48D" w14:textId="77777777" w:rsidR="00F413F8" w:rsidRPr="003E445E" w:rsidRDefault="0079707C" w:rsidP="004A06FE">
      <w:pPr>
        <w:pStyle w:val="ListeParagraf"/>
        <w:numPr>
          <w:ilvl w:val="0"/>
          <w:numId w:val="1"/>
        </w:numPr>
      </w:pPr>
      <w:hyperlink r:id="rId27" w:history="1">
        <w:r w:rsidR="00F413F8" w:rsidRPr="003E445E">
          <w:t>https://</w:t>
        </w:r>
      </w:hyperlink>
      <w:hyperlink r:id="rId28" w:history="1">
        <w:r w:rsidR="00F413F8" w:rsidRPr="003E445E">
          <w:t>astronn.readthedocs.io/en/latest/galaxy10.html</w:t>
        </w:r>
      </w:hyperlink>
    </w:p>
    <w:p w14:paraId="1A360F8C" w14:textId="77777777" w:rsidR="00F413F8" w:rsidRPr="003E445E" w:rsidRDefault="0079707C" w:rsidP="004A06FE">
      <w:pPr>
        <w:pStyle w:val="ListeParagraf"/>
        <w:numPr>
          <w:ilvl w:val="0"/>
          <w:numId w:val="1"/>
        </w:numPr>
      </w:pPr>
      <w:hyperlink r:id="rId29" w:history="1">
        <w:r w:rsidR="00F413F8" w:rsidRPr="003E445E">
          <w:t>https://</w:t>
        </w:r>
      </w:hyperlink>
      <w:hyperlink r:id="rId30" w:history="1">
        <w:r w:rsidR="00F413F8" w:rsidRPr="003E445E">
          <w:t>www.tensorflow.org/tutorials/keras/classification</w:t>
        </w:r>
      </w:hyperlink>
    </w:p>
    <w:p w14:paraId="26FF3E09" w14:textId="77777777" w:rsidR="00F413F8" w:rsidRPr="003E445E" w:rsidRDefault="0079707C" w:rsidP="004A06FE">
      <w:pPr>
        <w:pStyle w:val="ListeParagraf"/>
        <w:numPr>
          <w:ilvl w:val="0"/>
          <w:numId w:val="1"/>
        </w:numPr>
      </w:pPr>
      <w:hyperlink r:id="rId31" w:history="1">
        <w:r w:rsidR="00F413F8" w:rsidRPr="003E445E">
          <w:t>https://</w:t>
        </w:r>
      </w:hyperlink>
      <w:hyperlink r:id="rId32" w:history="1">
        <w:r w:rsidR="00F413F8" w:rsidRPr="003E445E">
          <w:t>towardsdatascience.com/a-simple-cnn-multi-image-classifier-31c463324fa</w:t>
        </w:r>
      </w:hyperlink>
    </w:p>
    <w:p w14:paraId="28FBA062" w14:textId="77777777" w:rsidR="00F413F8" w:rsidRPr="003E445E" w:rsidRDefault="0079707C" w:rsidP="004A06FE">
      <w:pPr>
        <w:pStyle w:val="ListeParagraf"/>
        <w:numPr>
          <w:ilvl w:val="0"/>
          <w:numId w:val="1"/>
        </w:numPr>
      </w:pPr>
      <w:hyperlink r:id="rId33" w:history="1">
        <w:r w:rsidR="00F413F8" w:rsidRPr="003E445E">
          <w:t>https://www.geeksforgeeks.org/python-image-classification-using-keras</w:t>
        </w:r>
      </w:hyperlink>
      <w:hyperlink r:id="rId34" w:history="1">
        <w:r w:rsidR="00F413F8" w:rsidRPr="003E445E">
          <w:t>/</w:t>
        </w:r>
      </w:hyperlink>
    </w:p>
    <w:p w14:paraId="5844A385" w14:textId="6A6827EC" w:rsidR="00FD68F3" w:rsidRPr="003E445E" w:rsidRDefault="00EB3172" w:rsidP="00742E05">
      <w:r w:rsidRPr="003E445E">
        <w:t xml:space="preserve">Bu </w:t>
      </w:r>
      <w:r w:rsidR="009875F0" w:rsidRPr="003E445E">
        <w:t>uygulamada</w:t>
      </w:r>
      <w:r w:rsidR="00A514FB">
        <w:t xml:space="preserve"> Sinir ağları</w:t>
      </w:r>
      <w:r w:rsidRPr="003E445E">
        <w:t xml:space="preserve"> </w:t>
      </w:r>
      <w:r w:rsidR="00A514FB">
        <w:t xml:space="preserve">(ing. </w:t>
      </w:r>
      <w:r w:rsidRPr="003E445E">
        <w:t>Neural Network</w:t>
      </w:r>
      <w:r w:rsidR="00A514FB">
        <w:t>)</w:t>
      </w:r>
      <w:r w:rsidRPr="003E445E">
        <w:t xml:space="preserve"> yönteminin özel bir hali olan </w:t>
      </w:r>
      <w:r w:rsidR="00A514FB">
        <w:t xml:space="preserve">Derin Öğrenme (ing. </w:t>
      </w:r>
      <w:r w:rsidRPr="003E445E">
        <w:t>Deep Learning</w:t>
      </w:r>
      <w:r w:rsidR="00A514FB">
        <w:t>)</w:t>
      </w:r>
      <w:r w:rsidRPr="003E445E">
        <w:t xml:space="preserve"> yöntemiyle galaksi görüntüleri sınıflandırıldı. </w:t>
      </w:r>
      <w:r w:rsidR="009D2265" w:rsidRPr="003E445E">
        <w:t xml:space="preserve">Veri seti olarak </w:t>
      </w:r>
      <w:r w:rsidR="005343DD" w:rsidRPr="00137D00">
        <w:t>Anonymous</w:t>
      </w:r>
      <w:r w:rsidR="005343DD">
        <w:t xml:space="preserve"> </w:t>
      </w:r>
      <w:r w:rsidR="005343DD">
        <w:t>(2021l</w:t>
      </w:r>
      <w:r w:rsidR="004207E6">
        <w:t xml:space="preserve">) </w:t>
      </w:r>
      <w:r w:rsidR="00E83D03">
        <w:t>kaynağındaki</w:t>
      </w:r>
      <w:r w:rsidR="009D2265" w:rsidRPr="003E445E">
        <w:t xml:space="preserve"> 10 sınıfa ayrılmış 21785 imaj kullanıldı</w:t>
      </w:r>
      <w:r w:rsidR="00513099" w:rsidRPr="003E445E">
        <w:t xml:space="preserve"> (</w:t>
      </w:r>
      <w:r w:rsidR="00DF252C" w:rsidRPr="003E445E">
        <w:fldChar w:fldCharType="begin"/>
      </w:r>
      <w:r w:rsidR="00DF252C" w:rsidRPr="003E445E">
        <w:instrText xml:space="preserve"> REF _Ref91683504 \h </w:instrText>
      </w:r>
      <w:r w:rsidR="0025222D" w:rsidRPr="003E445E">
        <w:instrText xml:space="preserve"> \* MERGEFORMAT </w:instrText>
      </w:r>
      <w:r w:rsidR="00DF252C" w:rsidRPr="003E445E">
        <w:fldChar w:fldCharType="separate"/>
      </w:r>
      <w:r w:rsidR="00967227" w:rsidRPr="003E445E">
        <w:t>Şekil 3.</w:t>
      </w:r>
      <w:r w:rsidR="00967227">
        <w:t>11</w:t>
      </w:r>
      <w:r w:rsidR="00DF252C" w:rsidRPr="003E445E">
        <w:fldChar w:fldCharType="end"/>
      </w:r>
      <w:r w:rsidR="00D25297" w:rsidRPr="003E445E">
        <w:t>)</w:t>
      </w:r>
      <w:r w:rsidR="00856BB3" w:rsidRPr="003E445E">
        <w:t>.</w:t>
      </w:r>
    </w:p>
    <w:p w14:paraId="5C420FF0" w14:textId="77777777" w:rsidR="00856BB3" w:rsidRPr="003E445E" w:rsidRDefault="00856BB3" w:rsidP="00EA50FB">
      <w:pPr>
        <w:jc w:val="center"/>
      </w:pPr>
      <w:r w:rsidRPr="003E445E">
        <w:rPr>
          <w:noProof/>
          <w:lang w:eastAsia="tr-TR"/>
        </w:rPr>
        <w:drawing>
          <wp:inline distT="0" distB="0" distL="0" distR="0" wp14:anchorId="38BA2CC1" wp14:editId="18E0183C">
            <wp:extent cx="4852038" cy="2171700"/>
            <wp:effectExtent l="0" t="0" r="5715" b="0"/>
            <wp:docPr id="6146" name="Picture 2" descr="_images/galaxy10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_images/galaxy10_examp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1958" cy="2189568"/>
                    </a:xfrm>
                    <a:prstGeom prst="rect">
                      <a:avLst/>
                    </a:prstGeom>
                    <a:noFill/>
                    <a:extLst/>
                  </pic:spPr>
                </pic:pic>
              </a:graphicData>
            </a:graphic>
          </wp:inline>
        </w:drawing>
      </w:r>
    </w:p>
    <w:p w14:paraId="6D6A563B" w14:textId="180D4695" w:rsidR="004607AF" w:rsidRPr="004607AF" w:rsidRDefault="0038058B" w:rsidP="000905DC">
      <w:pPr>
        <w:pStyle w:val="ekillerTablosu"/>
      </w:pPr>
      <w:bookmarkStart w:id="33" w:name="_Ref91683504"/>
      <w:bookmarkStart w:id="34" w:name="_Toc92349826"/>
      <w:r w:rsidRPr="003E445E">
        <w:t>Şekil 3.</w:t>
      </w:r>
      <w:r w:rsidR="0079707C">
        <w:fldChar w:fldCharType="begin"/>
      </w:r>
      <w:r w:rsidR="0079707C">
        <w:instrText xml:space="preserve"> SEQ Şekil \* ARABIC </w:instrText>
      </w:r>
      <w:r w:rsidR="0079707C">
        <w:fldChar w:fldCharType="separate"/>
      </w:r>
      <w:r w:rsidR="00967227">
        <w:rPr>
          <w:noProof/>
        </w:rPr>
        <w:t>11</w:t>
      </w:r>
      <w:r w:rsidR="0079707C">
        <w:rPr>
          <w:noProof/>
        </w:rPr>
        <w:fldChar w:fldCharType="end"/>
      </w:r>
      <w:bookmarkEnd w:id="33"/>
      <w:r w:rsidRPr="003E445E">
        <w:rPr>
          <w:rFonts w:eastAsiaTheme="majorEastAsia"/>
          <w:color w:val="000000" w:themeColor="text1"/>
          <w:kern w:val="24"/>
        </w:rPr>
        <w:t xml:space="preserve"> </w:t>
      </w:r>
      <w:r w:rsidR="00D25297" w:rsidRPr="003E445E">
        <w:t xml:space="preserve">10 </w:t>
      </w:r>
      <w:r w:rsidR="00D25297" w:rsidRPr="009C13CF">
        <w:t>sınıfa</w:t>
      </w:r>
      <w:r w:rsidR="00D25297" w:rsidRPr="003E445E">
        <w:t xml:space="preserve"> ayrılmış galaksi imajlarından örnekler</w:t>
      </w:r>
      <w:r w:rsidR="005343DD">
        <w:t xml:space="preserve"> (</w:t>
      </w:r>
      <w:r w:rsidR="005343DD" w:rsidRPr="00137D00">
        <w:t>Anonymous</w:t>
      </w:r>
      <w:r w:rsidR="005343DD">
        <w:t xml:space="preserve"> </w:t>
      </w:r>
      <w:r w:rsidR="005343DD">
        <w:t>2021m</w:t>
      </w:r>
      <w:r w:rsidR="00AE1250" w:rsidRPr="003E445E">
        <w:t>)</w:t>
      </w:r>
      <w:bookmarkEnd w:id="34"/>
    </w:p>
    <w:p w14:paraId="237B12CA" w14:textId="77777777" w:rsidR="00FD68F3" w:rsidRPr="003E445E" w:rsidRDefault="009D2265" w:rsidP="0025222D">
      <w:pPr>
        <w:spacing w:line="240" w:lineRule="auto"/>
      </w:pPr>
      <w:r w:rsidRPr="003E445E">
        <w:t>21785 imaj 3 sete ayrıldı:</w:t>
      </w:r>
    </w:p>
    <w:p w14:paraId="438CA4E0" w14:textId="77777777" w:rsidR="00FD68F3" w:rsidRPr="003E445E" w:rsidRDefault="009D2265" w:rsidP="004A06FE">
      <w:pPr>
        <w:pStyle w:val="ListeParagraf"/>
        <w:numPr>
          <w:ilvl w:val="0"/>
          <w:numId w:val="1"/>
        </w:numPr>
      </w:pPr>
      <w:r w:rsidRPr="003E445E">
        <w:t>%72 Training: 15684</w:t>
      </w:r>
    </w:p>
    <w:p w14:paraId="059E08E2" w14:textId="77777777" w:rsidR="00FD68F3" w:rsidRPr="003E445E" w:rsidRDefault="009D2265" w:rsidP="004A06FE">
      <w:pPr>
        <w:pStyle w:val="ListeParagraf"/>
        <w:numPr>
          <w:ilvl w:val="0"/>
          <w:numId w:val="1"/>
        </w:numPr>
      </w:pPr>
      <w:r w:rsidRPr="003E445E">
        <w:t>%18 Validation: 3922</w:t>
      </w:r>
    </w:p>
    <w:p w14:paraId="1AC781F9" w14:textId="77777777" w:rsidR="00BD79CC" w:rsidRPr="003E445E" w:rsidRDefault="009D2265" w:rsidP="004A06FE">
      <w:pPr>
        <w:pStyle w:val="ListeParagraf"/>
        <w:numPr>
          <w:ilvl w:val="0"/>
          <w:numId w:val="1"/>
        </w:numPr>
      </w:pPr>
      <w:r w:rsidRPr="003E445E">
        <w:t>%10 Test: 2179</w:t>
      </w:r>
    </w:p>
    <w:p w14:paraId="72D1E5F3" w14:textId="14C1318E" w:rsidR="001359A4" w:rsidRPr="003E445E" w:rsidRDefault="007048E3" w:rsidP="00742E05">
      <w:r w:rsidRPr="003E445E">
        <w:lastRenderedPageBreak/>
        <w:t xml:space="preserve">Kod içerisinde (detaylar için </w:t>
      </w:r>
      <w:r w:rsidR="00E73C15">
        <w:t>Anon</w:t>
      </w:r>
      <w:r w:rsidR="009C7915">
        <w:t>ymous</w:t>
      </w:r>
      <w:r w:rsidR="00E73C15">
        <w:t xml:space="preserve"> (</w:t>
      </w:r>
      <w:r w:rsidR="009C7915">
        <w:t>2021k</w:t>
      </w:r>
      <w:r w:rsidR="00E73C15">
        <w:t xml:space="preserve">) adresine </w:t>
      </w:r>
      <w:r w:rsidRPr="003E445E">
        <w:t xml:space="preserve">bakınız) </w:t>
      </w:r>
      <w:r w:rsidR="00BC6645" w:rsidRPr="003E445E">
        <w:t xml:space="preserve">epoch=1000 parametresiyle </w:t>
      </w:r>
      <w:r w:rsidRPr="003E445E">
        <w:t>öğrenme modelinin öğrenme sürecini 1000 kez tekrarlaması sağlandı</w:t>
      </w:r>
      <w:r w:rsidR="00513099" w:rsidRPr="003E445E">
        <w:t xml:space="preserve"> (</w:t>
      </w:r>
      <w:r w:rsidR="00EF239E" w:rsidRPr="003E445E">
        <w:fldChar w:fldCharType="begin"/>
      </w:r>
      <w:r w:rsidR="00EF239E" w:rsidRPr="003E445E">
        <w:instrText xml:space="preserve"> REF _Ref91683650 \h </w:instrText>
      </w:r>
      <w:r w:rsidR="0025222D" w:rsidRPr="003E445E">
        <w:instrText xml:space="preserve"> \* MERGEFORMAT </w:instrText>
      </w:r>
      <w:r w:rsidR="00EF239E" w:rsidRPr="003E445E">
        <w:fldChar w:fldCharType="separate"/>
      </w:r>
      <w:r w:rsidR="00967227" w:rsidRPr="003E445E">
        <w:t>Şekil 3.</w:t>
      </w:r>
      <w:r w:rsidR="00967227">
        <w:t>12</w:t>
      </w:r>
      <w:r w:rsidR="00EF239E" w:rsidRPr="003E445E">
        <w:fldChar w:fldCharType="end"/>
      </w:r>
      <w:r w:rsidR="00666684" w:rsidRPr="003E445E">
        <w:t>)</w:t>
      </w:r>
      <w:r w:rsidR="001359A4" w:rsidRPr="003E445E">
        <w:t>.</w:t>
      </w:r>
      <w:r w:rsidR="008D7054" w:rsidRPr="003E445E">
        <w:t xml:space="preserve"> B</w:t>
      </w:r>
      <w:r w:rsidR="00F100D7" w:rsidRPr="003E445E">
        <w:t>u parametrenin artırılması doğruluk</w:t>
      </w:r>
      <w:r w:rsidR="008D7054" w:rsidRPr="003E445E">
        <w:t xml:space="preserve"> (</w:t>
      </w:r>
      <w:r w:rsidR="00A514FB">
        <w:t xml:space="preserve">ing. </w:t>
      </w:r>
      <w:r w:rsidR="008D7054" w:rsidRPr="003E445E">
        <w:t>accuracy)</w:t>
      </w:r>
      <w:r w:rsidR="00F100D7" w:rsidRPr="003E445E">
        <w:t xml:space="preserve"> oranını artıracaktır</w:t>
      </w:r>
      <w:r w:rsidR="00C8754A" w:rsidRPr="003E445E">
        <w:t>.</w:t>
      </w:r>
    </w:p>
    <w:p w14:paraId="796F99D4" w14:textId="77777777" w:rsidR="00F413F8" w:rsidRPr="003E445E" w:rsidRDefault="00DD6163" w:rsidP="00030BCF">
      <w:pPr>
        <w:jc w:val="center"/>
      </w:pPr>
      <w:r w:rsidRPr="003E445E">
        <w:rPr>
          <w:noProof/>
          <w:lang w:eastAsia="tr-TR"/>
        </w:rPr>
        <w:drawing>
          <wp:inline distT="0" distB="0" distL="0" distR="0" wp14:anchorId="7A1CC3A6" wp14:editId="3C8ABE2D">
            <wp:extent cx="5276446" cy="2336800"/>
            <wp:effectExtent l="0" t="0" r="635" b="63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36"/>
                    <a:stretch>
                      <a:fillRect/>
                    </a:stretch>
                  </pic:blipFill>
                  <pic:spPr>
                    <a:xfrm>
                      <a:off x="0" y="0"/>
                      <a:ext cx="5289877" cy="2342748"/>
                    </a:xfrm>
                    <a:prstGeom prst="rect">
                      <a:avLst/>
                    </a:prstGeom>
                  </pic:spPr>
                </pic:pic>
              </a:graphicData>
            </a:graphic>
          </wp:inline>
        </w:drawing>
      </w:r>
    </w:p>
    <w:p w14:paraId="496D5246" w14:textId="716011FF" w:rsidR="00DD6163" w:rsidRPr="003E445E" w:rsidRDefault="00D1389F" w:rsidP="00CB3595">
      <w:pPr>
        <w:pStyle w:val="ekillerTablosu"/>
        <w:ind w:left="1134" w:hanging="1134"/>
        <w:jc w:val="both"/>
      </w:pPr>
      <w:bookmarkStart w:id="35" w:name="_Ref91683650"/>
      <w:bookmarkStart w:id="36" w:name="_Toc92349827"/>
      <w:r w:rsidRPr="003E445E">
        <w:t>Şekil 3.</w:t>
      </w:r>
      <w:r w:rsidR="0079707C">
        <w:fldChar w:fldCharType="begin"/>
      </w:r>
      <w:r w:rsidR="0079707C">
        <w:instrText xml:space="preserve"> SEQ Şekil \* ARABIC </w:instrText>
      </w:r>
      <w:r w:rsidR="0079707C">
        <w:fldChar w:fldCharType="separate"/>
      </w:r>
      <w:r w:rsidR="00967227">
        <w:rPr>
          <w:noProof/>
        </w:rPr>
        <w:t>12</w:t>
      </w:r>
      <w:r w:rsidR="0079707C">
        <w:rPr>
          <w:noProof/>
        </w:rPr>
        <w:fldChar w:fldCharType="end"/>
      </w:r>
      <w:bookmarkEnd w:id="35"/>
      <w:r w:rsidRPr="003E445E">
        <w:rPr>
          <w:rFonts w:eastAsiaTheme="majorEastAsia"/>
          <w:color w:val="000000" w:themeColor="text1"/>
          <w:kern w:val="24"/>
        </w:rPr>
        <w:t xml:space="preserve"> </w:t>
      </w:r>
      <w:r w:rsidR="00DD6163" w:rsidRPr="003E445E">
        <w:t xml:space="preserve">1000 çevrim </w:t>
      </w:r>
      <w:r w:rsidR="007D0026">
        <w:t>ile</w:t>
      </w:r>
      <w:r w:rsidR="00DD6163" w:rsidRPr="003E445E">
        <w:t xml:space="preserve"> elde edilen Doğruluk (</w:t>
      </w:r>
      <w:r w:rsidR="00757EEB">
        <w:t xml:space="preserve">ing. </w:t>
      </w:r>
      <w:r w:rsidR="00DD6163" w:rsidRPr="003E445E">
        <w:t>Accur</w:t>
      </w:r>
      <w:r w:rsidR="00EF239E" w:rsidRPr="003E445E">
        <w:t>acy) ve Kayıp (</w:t>
      </w:r>
      <w:r w:rsidR="00757EEB">
        <w:t xml:space="preserve">ing. </w:t>
      </w:r>
      <w:r w:rsidR="00EF239E" w:rsidRPr="003E445E">
        <w:t>Loss) grafikleri</w:t>
      </w:r>
      <w:bookmarkEnd w:id="36"/>
    </w:p>
    <w:p w14:paraId="01FA35CE" w14:textId="77777777" w:rsidR="005C17B2" w:rsidRPr="003E445E" w:rsidRDefault="001B52D8" w:rsidP="00FD3554">
      <w:r w:rsidRPr="003E445E">
        <w:t xml:space="preserve">Elde edilen Doğruluk ve Kayıp grafikleri aslına tatmin edici değildir. Modelin parametrelerinin hassaslaştırılması hatta modelin değiştirilmesi gerekebilir. Bu uygulama makine öğrenmesine bir örnek olduğu için modelin yeterli öğrendiği varsayıldı. Son olarak test verisi ile model test </w:t>
      </w:r>
      <w:r w:rsidR="00BC1FC6" w:rsidRPr="003E445E">
        <w:t xml:space="preserve">edilerek hata matrisi elde </w:t>
      </w:r>
      <w:r w:rsidRPr="003E445E">
        <w:t>edildi</w:t>
      </w:r>
      <w:r w:rsidR="00513099" w:rsidRPr="003E445E">
        <w:t xml:space="preserve"> (</w:t>
      </w:r>
      <w:r w:rsidR="00FD748B" w:rsidRPr="003E445E">
        <w:fldChar w:fldCharType="begin"/>
      </w:r>
      <w:r w:rsidR="00FD748B" w:rsidRPr="003E445E">
        <w:instrText xml:space="preserve"> REF _Ref91683734 \h </w:instrText>
      </w:r>
      <w:r w:rsidR="0025222D" w:rsidRPr="003E445E">
        <w:instrText xml:space="preserve"> \* MERGEFORMAT </w:instrText>
      </w:r>
      <w:r w:rsidR="00FD748B" w:rsidRPr="003E445E">
        <w:fldChar w:fldCharType="separate"/>
      </w:r>
      <w:r w:rsidR="00967227" w:rsidRPr="003E445E">
        <w:t>Şekil 3.</w:t>
      </w:r>
      <w:r w:rsidR="00967227">
        <w:t>13</w:t>
      </w:r>
      <w:r w:rsidR="00FD748B" w:rsidRPr="003E445E">
        <w:fldChar w:fldCharType="end"/>
      </w:r>
      <w:r w:rsidR="00007D43" w:rsidRPr="003E445E">
        <w:t>)</w:t>
      </w:r>
      <w:r w:rsidRPr="003E445E">
        <w:t>.</w:t>
      </w:r>
    </w:p>
    <w:p w14:paraId="76EEC24D" w14:textId="77777777" w:rsidR="001B52D8" w:rsidRPr="003E445E" w:rsidRDefault="001B52D8" w:rsidP="005C1C9B">
      <w:pPr>
        <w:jc w:val="center"/>
      </w:pPr>
      <w:r w:rsidRPr="003E445E">
        <w:rPr>
          <w:noProof/>
          <w:lang w:eastAsia="tr-TR"/>
        </w:rPr>
        <w:lastRenderedPageBreak/>
        <w:drawing>
          <wp:inline distT="0" distB="0" distL="0" distR="0" wp14:anchorId="31AE9C64" wp14:editId="12B26C37">
            <wp:extent cx="4256059" cy="3594100"/>
            <wp:effectExtent l="0" t="0" r="0" b="6350"/>
            <wp:docPr id="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37"/>
                    <a:stretch>
                      <a:fillRect/>
                    </a:stretch>
                  </pic:blipFill>
                  <pic:spPr>
                    <a:xfrm>
                      <a:off x="0" y="0"/>
                      <a:ext cx="4355066" cy="3677708"/>
                    </a:xfrm>
                    <a:prstGeom prst="rect">
                      <a:avLst/>
                    </a:prstGeom>
                  </pic:spPr>
                </pic:pic>
              </a:graphicData>
            </a:graphic>
          </wp:inline>
        </w:drawing>
      </w:r>
    </w:p>
    <w:p w14:paraId="40A0F318" w14:textId="77777777" w:rsidR="001B52D8" w:rsidRPr="003E445E" w:rsidRDefault="00EF239E" w:rsidP="009A530A">
      <w:pPr>
        <w:pStyle w:val="ekillerTablosu"/>
        <w:rPr>
          <w:rFonts w:cs="Times New Roman"/>
          <w:bCs/>
          <w:szCs w:val="24"/>
        </w:rPr>
      </w:pPr>
      <w:bookmarkStart w:id="37" w:name="_Ref91683734"/>
      <w:bookmarkStart w:id="38" w:name="_Toc92349828"/>
      <w:r w:rsidRPr="003E445E">
        <w:t>Şekil 3.</w:t>
      </w:r>
      <w:r w:rsidR="0079707C">
        <w:fldChar w:fldCharType="begin"/>
      </w:r>
      <w:r w:rsidR="0079707C">
        <w:instrText xml:space="preserve"> SEQ Şekil \* ARABIC </w:instrText>
      </w:r>
      <w:r w:rsidR="0079707C">
        <w:fldChar w:fldCharType="separate"/>
      </w:r>
      <w:r w:rsidR="00967227">
        <w:rPr>
          <w:noProof/>
        </w:rPr>
        <w:t>13</w:t>
      </w:r>
      <w:r w:rsidR="0079707C">
        <w:rPr>
          <w:noProof/>
        </w:rPr>
        <w:fldChar w:fldCharType="end"/>
      </w:r>
      <w:bookmarkEnd w:id="37"/>
      <w:r w:rsidRPr="003E445E">
        <w:rPr>
          <w:rFonts w:eastAsiaTheme="majorEastAsia"/>
          <w:color w:val="000000" w:themeColor="text1"/>
          <w:kern w:val="24"/>
        </w:rPr>
        <w:t xml:space="preserve"> </w:t>
      </w:r>
      <w:r w:rsidR="001B52D8" w:rsidRPr="003E445E">
        <w:rPr>
          <w:rFonts w:cs="Times New Roman"/>
          <w:bCs/>
          <w:szCs w:val="24"/>
        </w:rPr>
        <w:t>Hata matrisi (</w:t>
      </w:r>
      <w:r w:rsidR="00A514FB">
        <w:rPr>
          <w:rFonts w:cs="Times New Roman"/>
          <w:bCs/>
          <w:szCs w:val="24"/>
        </w:rPr>
        <w:t xml:space="preserve">ing. </w:t>
      </w:r>
      <w:r w:rsidR="001B52D8" w:rsidRPr="003E445E">
        <w:rPr>
          <w:rFonts w:cs="Times New Roman"/>
          <w:bCs/>
          <w:szCs w:val="24"/>
        </w:rPr>
        <w:t>confusion matrix)</w:t>
      </w:r>
      <w:bookmarkEnd w:id="38"/>
    </w:p>
    <w:p w14:paraId="799AB881" w14:textId="545D614D" w:rsidR="00797774" w:rsidRPr="003E445E" w:rsidRDefault="002B6B31" w:rsidP="004B337D">
      <w:r w:rsidRPr="003E445E">
        <w:t xml:space="preserve">Hata matrisi öğrenme modelinin tahminleri ile verilerin gerçekte ne olduklarını karşılaştırır. </w:t>
      </w:r>
      <w:r w:rsidR="004D0899" w:rsidRPr="003E445E">
        <w:t xml:space="preserve">Yatay eksen tahminleri, düşey eksen gerçek sınıfları temsil etmektedir. </w:t>
      </w:r>
      <w:r w:rsidR="00067B25" w:rsidRPr="003E445E">
        <w:t xml:space="preserve">Matristeki her bir sayı modelin tahmin sayısını vermektedir. Örneğin Class 9 </w:t>
      </w:r>
      <w:r w:rsidR="00A22D98">
        <w:t xml:space="preserve">(Sınıf 9) </w:t>
      </w:r>
      <w:r w:rsidR="00067B25" w:rsidRPr="003E445E">
        <w:t>ile Class 0’a denk gelen 5 sayısı, gerçekte Class 9’da olan 5 imajı model yanlış olarak Class 0 olarak sınıflandırmıştır. Modelin doğru olarak sınıflandırdıkları yatayda ve düşeyde aynı sınıfa ait olan sayılardır. Örneğin Class 0 ile Class 0’a denk gelen 57 sayısı model Class 0’a ait olan 57 imajı doğru olarak sınıflandırmıştır. Dolayısıyla matrisin sol-üstten sağ-alta köşegeni oluşturan sayılar modelin doğru tahmin ettiklerini, diğer sayılar modelin yanlış tahmin ettiklerini ifade etmektedir.</w:t>
      </w:r>
      <w:r w:rsidR="00954A84" w:rsidRPr="003E445E">
        <w:t xml:space="preserve"> Yani ideal bir hata matrisinde köşegendeki sayıların maksimum, diğer sayıların minimum olması gerekmektedir.</w:t>
      </w:r>
    </w:p>
    <w:p w14:paraId="3FA5366F" w14:textId="77777777" w:rsidR="00D54B93" w:rsidRPr="003E445E" w:rsidRDefault="00D54B93" w:rsidP="0025222D">
      <w:pPr>
        <w:spacing w:before="0" w:after="160" w:line="240" w:lineRule="auto"/>
        <w:jc w:val="left"/>
        <w:rPr>
          <w:rFonts w:cs="Times New Roman"/>
          <w:bCs/>
          <w:szCs w:val="24"/>
        </w:rPr>
      </w:pPr>
      <w:r w:rsidRPr="003E445E">
        <w:rPr>
          <w:rFonts w:cs="Times New Roman"/>
          <w:bCs/>
          <w:szCs w:val="24"/>
        </w:rPr>
        <w:br w:type="page"/>
      </w:r>
    </w:p>
    <w:p w14:paraId="402606AF" w14:textId="77777777" w:rsidR="00797774" w:rsidRPr="007917C7" w:rsidRDefault="000761DE" w:rsidP="00D87FB3">
      <w:pPr>
        <w:pStyle w:val="Balk-Dizin"/>
      </w:pPr>
      <w:bookmarkStart w:id="39" w:name="_Toc92350188"/>
      <w:r w:rsidRPr="007917C7">
        <w:lastRenderedPageBreak/>
        <w:t>KAYNAKLAR</w:t>
      </w:r>
      <w:bookmarkEnd w:id="39"/>
    </w:p>
    <w:p w14:paraId="0DDB308F" w14:textId="340FF068" w:rsidR="005866CC" w:rsidRPr="003E445E" w:rsidRDefault="009C7915" w:rsidP="0025222D">
      <w:pPr>
        <w:pStyle w:val="Kaynaklar"/>
        <w:ind w:left="567" w:hanging="567"/>
      </w:pPr>
      <w:r>
        <w:t>Anonymous</w:t>
      </w:r>
      <w:r w:rsidR="005866CC" w:rsidRPr="003E445E">
        <w:t xml:space="preserve">. 2021a. Web Sitesi: </w:t>
      </w:r>
      <w:hyperlink r:id="rId38" w:history="1">
        <w:r w:rsidR="005866CC" w:rsidRPr="003E445E">
          <w:rPr>
            <w:rStyle w:val="Kpr"/>
          </w:rPr>
          <w:t>https://ibm.com</w:t>
        </w:r>
      </w:hyperlink>
      <w:r w:rsidR="005866CC" w:rsidRPr="003E445E">
        <w:t>. Erişim Tarihi: 11.12.2021</w:t>
      </w:r>
      <w:r w:rsidR="00467DAF" w:rsidRPr="003E445E">
        <w:t>.</w:t>
      </w:r>
    </w:p>
    <w:p w14:paraId="2CE28E48" w14:textId="3C0679E7" w:rsidR="005866CC" w:rsidRPr="003E445E" w:rsidRDefault="009C7915" w:rsidP="0025222D">
      <w:pPr>
        <w:pStyle w:val="Kaynaklar"/>
        <w:ind w:left="567" w:hanging="567"/>
      </w:pPr>
      <w:r>
        <w:t>Anonymous</w:t>
      </w:r>
      <w:r w:rsidR="005866CC" w:rsidRPr="003E445E">
        <w:t xml:space="preserve">. 2021b. Web Sitesi: </w:t>
      </w:r>
      <w:hyperlink r:id="rId39" w:history="1">
        <w:r w:rsidR="005866CC" w:rsidRPr="003E445E">
          <w:rPr>
            <w:rStyle w:val="Kpr"/>
          </w:rPr>
          <w:t>https://wikipedia.org</w:t>
        </w:r>
      </w:hyperlink>
      <w:r w:rsidR="005866CC" w:rsidRPr="003E445E">
        <w:t>. Erişim Tarihi: 11.12.2021</w:t>
      </w:r>
      <w:r w:rsidR="00467DAF" w:rsidRPr="003E445E">
        <w:t>.</w:t>
      </w:r>
    </w:p>
    <w:p w14:paraId="0A7919B4" w14:textId="05410108" w:rsidR="007F3748" w:rsidRPr="003E445E" w:rsidRDefault="009C7915" w:rsidP="0025222D">
      <w:pPr>
        <w:pStyle w:val="Kaynaklar"/>
        <w:ind w:left="567" w:hanging="567"/>
      </w:pPr>
      <w:r>
        <w:t>Anonymous</w:t>
      </w:r>
      <w:r w:rsidR="007F3748" w:rsidRPr="003E445E">
        <w:t xml:space="preserve">. 2021c. Web Sitesi: </w:t>
      </w:r>
      <w:hyperlink r:id="rId40" w:history="1">
        <w:r w:rsidR="007F3748" w:rsidRPr="003E445E">
          <w:rPr>
            <w:rStyle w:val="Kpr"/>
          </w:rPr>
          <w:t>https://i.pinimg.com/originals/3e/21/37/3e2137475e54d82f3cbb45779bdb6b47.png</w:t>
        </w:r>
      </w:hyperlink>
      <w:r w:rsidR="007F3748" w:rsidRPr="003E445E">
        <w:t>. Erişim Tarihi: 11.12.2021.</w:t>
      </w:r>
    </w:p>
    <w:p w14:paraId="62DBD50C" w14:textId="16D428C3" w:rsidR="008661A5" w:rsidRPr="003E445E" w:rsidRDefault="009C7915" w:rsidP="0025222D">
      <w:pPr>
        <w:pStyle w:val="Kaynaklar"/>
        <w:ind w:left="567" w:hanging="567"/>
      </w:pPr>
      <w:r>
        <w:t>Anonymous</w:t>
      </w:r>
      <w:r w:rsidR="008661A5" w:rsidRPr="003E445E">
        <w:t xml:space="preserve">. 2021d. Web Sitesi: </w:t>
      </w:r>
      <w:hyperlink r:id="rId41" w:history="1">
        <w:r w:rsidR="008661A5" w:rsidRPr="003E445E">
          <w:rPr>
            <w:rStyle w:val="Kpr"/>
          </w:rPr>
          <w:t>https://www.mathworks.com/discovery/reinforcement-learning.html</w:t>
        </w:r>
      </w:hyperlink>
      <w:r w:rsidR="008661A5" w:rsidRPr="003E445E">
        <w:t>. Erişim Tarihi: 11.12.2021.</w:t>
      </w:r>
    </w:p>
    <w:p w14:paraId="26891237" w14:textId="5D1504B7" w:rsidR="009B299A" w:rsidRPr="003E445E" w:rsidRDefault="009C7915" w:rsidP="0025222D">
      <w:pPr>
        <w:pStyle w:val="Kaynaklar"/>
        <w:ind w:left="567" w:hanging="567"/>
      </w:pPr>
      <w:r>
        <w:t>Anonymous</w:t>
      </w:r>
      <w:r w:rsidR="009B299A" w:rsidRPr="003E445E">
        <w:t xml:space="preserve">. 2021e. Web Sitesi: </w:t>
      </w:r>
      <w:hyperlink r:id="rId42" w:history="1">
        <w:r w:rsidR="009B299A" w:rsidRPr="003E445E">
          <w:rPr>
            <w:rStyle w:val="Kpr"/>
          </w:rPr>
          <w:t>https://medium.com/dataseries/7-steps-to-machine-learning-how-to-prepare-for-an-automated-future-78c7918cb35d</w:t>
        </w:r>
      </w:hyperlink>
      <w:r w:rsidR="009B299A" w:rsidRPr="003E445E">
        <w:t>. Erişim Tarihi: 11.12.2021.</w:t>
      </w:r>
    </w:p>
    <w:p w14:paraId="2484DAE3" w14:textId="6A447EA4" w:rsidR="00137D00" w:rsidRDefault="009C7915" w:rsidP="00137D00">
      <w:pPr>
        <w:pStyle w:val="Kaynaklar"/>
        <w:ind w:left="567" w:hanging="567"/>
      </w:pPr>
      <w:r>
        <w:t>Anonymous</w:t>
      </w:r>
      <w:r w:rsidR="00137D00" w:rsidRPr="003E445E">
        <w:t xml:space="preserve">. 2021f. Web Sitesi: </w:t>
      </w:r>
      <w:hyperlink r:id="rId43" w:history="1">
        <w:r w:rsidR="00137D00" w:rsidRPr="003E445E">
          <w:rPr>
            <w:rStyle w:val="Kpr"/>
          </w:rPr>
          <w:t>https://www.kdnuggets.com/2018/04/data-science-interview-guide.html/2</w:t>
        </w:r>
      </w:hyperlink>
      <w:r w:rsidR="00137D00" w:rsidRPr="003E445E">
        <w:t>. Erişim Tarihi: 11.12.2021.</w:t>
      </w:r>
    </w:p>
    <w:p w14:paraId="122DC3EB" w14:textId="77777777" w:rsidR="00521295" w:rsidRDefault="00521295" w:rsidP="00521295">
      <w:pPr>
        <w:pStyle w:val="Kaynaklar"/>
        <w:ind w:left="567" w:hanging="567"/>
      </w:pPr>
      <w:r w:rsidRPr="00137D00">
        <w:t>Anonymous</w:t>
      </w:r>
      <w:r>
        <w:t>. 2021g</w:t>
      </w:r>
      <w:r w:rsidRPr="003E445E">
        <w:t xml:space="preserve">. Web Sitesi: </w:t>
      </w:r>
      <w:hyperlink r:id="rId44" w:history="1">
        <w:r>
          <w:rPr>
            <w:rStyle w:val="Kpr"/>
          </w:rPr>
          <w:t>https://github.com/scikit-learn/scikit-learn</w:t>
        </w:r>
      </w:hyperlink>
      <w:r w:rsidRPr="003E445E">
        <w:t>. Erişim Tarihi: 11.12.2021.</w:t>
      </w:r>
    </w:p>
    <w:p w14:paraId="1B8B8299" w14:textId="77777777" w:rsidR="00FF1A02" w:rsidRDefault="00FF1A02" w:rsidP="00FF1A02">
      <w:pPr>
        <w:pStyle w:val="Kaynaklar"/>
        <w:ind w:left="567" w:hanging="567"/>
      </w:pPr>
      <w:r w:rsidRPr="00137D00">
        <w:t>Anonymous</w:t>
      </w:r>
      <w:r>
        <w:t>. 2021h</w:t>
      </w:r>
      <w:r w:rsidRPr="003E445E">
        <w:t xml:space="preserve">. Web Sitesi: </w:t>
      </w:r>
      <w:hyperlink r:id="rId45" w:history="1">
        <w:r>
          <w:rPr>
            <w:rStyle w:val="Kpr"/>
          </w:rPr>
          <w:t>https://github.com/tensorflow/tensorflow</w:t>
        </w:r>
      </w:hyperlink>
      <w:r w:rsidRPr="003E445E">
        <w:t>. Erişim Tarihi: 11.12.2021.</w:t>
      </w:r>
    </w:p>
    <w:p w14:paraId="0D26BCCF" w14:textId="77777777" w:rsidR="00FF1A02" w:rsidRDefault="00FF1A02" w:rsidP="00FF1A02">
      <w:pPr>
        <w:pStyle w:val="Kaynaklar"/>
        <w:ind w:left="567" w:hanging="567"/>
      </w:pPr>
      <w:r w:rsidRPr="00137D00">
        <w:t>Anonymous</w:t>
      </w:r>
      <w:r>
        <w:t>. 2021i</w:t>
      </w:r>
      <w:r w:rsidRPr="003E445E">
        <w:t xml:space="preserve">. Web Sitesi: </w:t>
      </w:r>
      <w:hyperlink r:id="rId46" w:history="1">
        <w:r>
          <w:rPr>
            <w:rStyle w:val="Kpr"/>
          </w:rPr>
          <w:t>https://github.com/keras-team/keras</w:t>
        </w:r>
      </w:hyperlink>
      <w:r w:rsidRPr="003E445E">
        <w:t>. Erişim Tarihi: 11.12.2021.</w:t>
      </w:r>
    </w:p>
    <w:p w14:paraId="6B4B10A2" w14:textId="5FCA9742" w:rsidR="00FF1A02" w:rsidRDefault="00FF1A02" w:rsidP="00FF1A02">
      <w:pPr>
        <w:pStyle w:val="Kaynaklar"/>
        <w:ind w:left="567" w:hanging="567"/>
      </w:pPr>
      <w:r w:rsidRPr="00137D00">
        <w:t>Anonymous</w:t>
      </w:r>
      <w:r>
        <w:t>. 2021</w:t>
      </w:r>
      <w:r w:rsidR="005343DD">
        <w:t>j</w:t>
      </w:r>
      <w:r w:rsidRPr="003E445E">
        <w:t xml:space="preserve">. Web Sitesi: </w:t>
      </w:r>
      <w:hyperlink r:id="rId47" w:history="1">
        <w:r>
          <w:rPr>
            <w:rStyle w:val="Kpr"/>
          </w:rPr>
          <w:t>https://github.com/apache/incubator-mxnet</w:t>
        </w:r>
      </w:hyperlink>
      <w:r w:rsidRPr="003E445E">
        <w:t>. Erişim Tarihi: 11.12.2021.</w:t>
      </w:r>
    </w:p>
    <w:p w14:paraId="5C554567" w14:textId="4082075A" w:rsidR="004207E6" w:rsidRDefault="005343DD" w:rsidP="004207E6">
      <w:pPr>
        <w:pStyle w:val="Kaynaklar"/>
        <w:ind w:left="567" w:hanging="567"/>
      </w:pPr>
      <w:r w:rsidRPr="00137D00">
        <w:t>Anonymous</w:t>
      </w:r>
      <w:r>
        <w:t>.</w:t>
      </w:r>
      <w:r>
        <w:t xml:space="preserve"> 2021k</w:t>
      </w:r>
      <w:r w:rsidR="004207E6" w:rsidRPr="003E445E">
        <w:t xml:space="preserve">. Web Sitesi: </w:t>
      </w:r>
      <w:hyperlink r:id="rId48" w:history="1">
        <w:r w:rsidR="004207E6">
          <w:rPr>
            <w:rStyle w:val="Kpr"/>
          </w:rPr>
          <w:t>https://github.com/BedriKeskin/Galaxy-Classification</w:t>
        </w:r>
      </w:hyperlink>
      <w:r w:rsidR="004207E6" w:rsidRPr="003E445E">
        <w:t>. Erişim Tarihi: 11.12.2021.</w:t>
      </w:r>
    </w:p>
    <w:p w14:paraId="4E545FA7" w14:textId="1F0226F1" w:rsidR="004207E6" w:rsidRDefault="005343DD" w:rsidP="004207E6">
      <w:pPr>
        <w:pStyle w:val="Kaynaklar"/>
        <w:ind w:left="567" w:hanging="567"/>
      </w:pPr>
      <w:r w:rsidRPr="00137D00">
        <w:t>Anonymous</w:t>
      </w:r>
      <w:r>
        <w:t>.</w:t>
      </w:r>
      <w:r>
        <w:t xml:space="preserve"> 2021l</w:t>
      </w:r>
      <w:r w:rsidR="004207E6" w:rsidRPr="003E445E">
        <w:t xml:space="preserve">. Web Sitesi: </w:t>
      </w:r>
      <w:hyperlink r:id="rId49" w:history="1">
        <w:r w:rsidR="004207E6">
          <w:rPr>
            <w:rStyle w:val="Kpr"/>
          </w:rPr>
          <w:t>http://astro.utoronto.ca/~bovy/Galaxy10/Galaxy10.h5</w:t>
        </w:r>
      </w:hyperlink>
      <w:r w:rsidR="004207E6" w:rsidRPr="003E445E">
        <w:t>. Erişim Tarihi: 11.12.2021.</w:t>
      </w:r>
    </w:p>
    <w:p w14:paraId="309CA014" w14:textId="63A6D231" w:rsidR="000B61F3" w:rsidRDefault="000B61F3" w:rsidP="000B61F3">
      <w:pPr>
        <w:pStyle w:val="Kaynaklar"/>
        <w:ind w:left="567" w:hanging="567"/>
      </w:pPr>
      <w:r w:rsidRPr="00137D00">
        <w:lastRenderedPageBreak/>
        <w:t>Anonymous</w:t>
      </w:r>
      <w:r w:rsidRPr="003E445E">
        <w:t>.</w:t>
      </w:r>
      <w:r>
        <w:t xml:space="preserve"> 2021m</w:t>
      </w:r>
      <w:r w:rsidRPr="003E445E">
        <w:t xml:space="preserve">. Web Sitesi: </w:t>
      </w:r>
      <w:hyperlink r:id="rId50" w:history="1">
        <w:r w:rsidRPr="003E445E">
          <w:rPr>
            <w:rStyle w:val="Kpr"/>
          </w:rPr>
          <w:t>https://astronn.readthedocs.io/en/latest/galaxy10.html</w:t>
        </w:r>
      </w:hyperlink>
      <w:r>
        <w:t>. Erişim Tarihi: 11.12.2021.</w:t>
      </w:r>
    </w:p>
    <w:p w14:paraId="15E65E57" w14:textId="77777777" w:rsidR="00D24B7A" w:rsidRPr="003E445E" w:rsidRDefault="00CD0BE0" w:rsidP="0025222D">
      <w:pPr>
        <w:pStyle w:val="Kaynaklar"/>
        <w:ind w:left="567" w:hanging="567"/>
      </w:pPr>
      <w:r w:rsidRPr="003E445E">
        <w:t>Angel, J. vd.  1990. Adaptive optics for array telescopes using neural-network techniques. Nature 348, 221–224.</w:t>
      </w:r>
    </w:p>
    <w:p w14:paraId="41BDECD2" w14:textId="77777777" w:rsidR="00D24B7A" w:rsidRPr="003E445E" w:rsidRDefault="00CD0BE0" w:rsidP="0025222D">
      <w:pPr>
        <w:pStyle w:val="Kaynaklar"/>
        <w:ind w:left="567" w:hanging="567"/>
      </w:pPr>
      <w:r w:rsidRPr="003E445E">
        <w:t>Ansdell vd. 2018. Scientific Domain Knowledge Improves Exoplanet Transit Classification with Deep Learning. The Astrophysical Journal Letters, Volume 869, Issue 1, article id. L7, pp. 7.</w:t>
      </w:r>
    </w:p>
    <w:p w14:paraId="2E331D7D" w14:textId="77777777" w:rsidR="00D24B7A" w:rsidRPr="003E445E" w:rsidRDefault="00CD0BE0" w:rsidP="0025222D">
      <w:pPr>
        <w:pStyle w:val="Kaynaklar"/>
        <w:ind w:left="567" w:hanging="567"/>
      </w:pPr>
      <w:r w:rsidRPr="003E445E">
        <w:t>Graff vd. 2014. SKYNET: an efficient and robust neural network training tool for machine learning in astronomy. MNRAS 441, 1741–1759.</w:t>
      </w:r>
    </w:p>
    <w:p w14:paraId="79FF1F25" w14:textId="77777777" w:rsidR="00D24B7A" w:rsidRDefault="00CD0BE0" w:rsidP="0025222D">
      <w:pPr>
        <w:pStyle w:val="Kaynaklar"/>
        <w:ind w:left="567" w:hanging="567"/>
      </w:pPr>
      <w:r w:rsidRPr="003E445E">
        <w:t>Ofman vd. 2021. Automated identification of transiting exoplanet candidates in NASA Transiting Exoplanets Survey Satellite (TESS) data with machine learning methods. New Astronomy, Volu</w:t>
      </w:r>
      <w:r w:rsidR="00C21B7D">
        <w:t>me 91, article id. 101693.</w:t>
      </w:r>
    </w:p>
    <w:p w14:paraId="4B5ACD5F" w14:textId="77777777" w:rsidR="00C21B7D" w:rsidRPr="003E445E" w:rsidRDefault="00C21B7D" w:rsidP="0025222D">
      <w:pPr>
        <w:pStyle w:val="Kaynaklar"/>
        <w:ind w:left="567" w:hanging="567"/>
      </w:pPr>
      <w:r>
        <w:t>Pratyush ve Gangrade. 2021.</w:t>
      </w:r>
      <w:r w:rsidR="00BB0C8A">
        <w:t xml:space="preserve"> Automation Of Transiting Exoplanet Detection, Identification and Habitability Assessment Using Machine Learning Approaches. </w:t>
      </w:r>
      <w:r w:rsidR="00BB0C8A" w:rsidRPr="00BB0C8A">
        <w:t>arXiv preprint arXiv:2112.03298.</w:t>
      </w:r>
    </w:p>
    <w:p w14:paraId="758583F5" w14:textId="77777777" w:rsidR="00D24B7A" w:rsidRPr="003E445E" w:rsidRDefault="00CD0BE0" w:rsidP="0025222D">
      <w:pPr>
        <w:pStyle w:val="Kaynaklar"/>
        <w:ind w:left="567" w:hanging="567"/>
      </w:pPr>
      <w:r w:rsidRPr="003E445E">
        <w:t>Shallue, C. J. ve Vanderburg, A. 2018. Identifying Exoplanets with Deep Learning: A Five-planet Resonant Chain around Kepler-80 and an Eighth Planet around Kepler-90. The Astronomical Journal, 155(2), 94.</w:t>
      </w:r>
    </w:p>
    <w:p w14:paraId="1E245507" w14:textId="77777777" w:rsidR="00D24B7A" w:rsidRPr="003E445E" w:rsidRDefault="00CD0BE0" w:rsidP="0025222D">
      <w:pPr>
        <w:pStyle w:val="Kaynaklar"/>
        <w:ind w:left="567" w:hanging="567"/>
      </w:pPr>
      <w:r w:rsidRPr="003E445E">
        <w:t>Sturrock, G. C. vd. 2019. Machine Learning Pipeline for Exoplanet Classification. </w:t>
      </w:r>
      <w:r w:rsidR="00511B2D" w:rsidRPr="003E445E">
        <w:t>SMU Data Science Review: Vol. 2: No. 1</w:t>
      </w:r>
      <w:r w:rsidRPr="003E445E">
        <w:t>, Article 9.</w:t>
      </w:r>
    </w:p>
    <w:p w14:paraId="72DEAD4E" w14:textId="77777777" w:rsidR="005F1A19" w:rsidRPr="003E445E" w:rsidRDefault="001648C4" w:rsidP="0025222D">
      <w:pPr>
        <w:pStyle w:val="Kaynaklar"/>
        <w:ind w:left="567" w:hanging="567"/>
      </w:pPr>
      <w:r w:rsidRPr="003E445E">
        <w:t>Turing, A. 1950</w:t>
      </w:r>
      <w:r w:rsidR="005F1A19" w:rsidRPr="003E445E">
        <w:t>. Comput</w:t>
      </w:r>
      <w:r w:rsidR="00967227">
        <w:t>ing Machinery and Intelligence.</w:t>
      </w:r>
      <w:r w:rsidRPr="003E445E">
        <w:t> Volume LIX, Issue 236</w:t>
      </w:r>
      <w:r w:rsidR="006C5748" w:rsidRPr="003E445E">
        <w:t>.</w:t>
      </w:r>
    </w:p>
    <w:p w14:paraId="63AB7947" w14:textId="77777777" w:rsidR="00D24B7A" w:rsidRPr="003E445E" w:rsidRDefault="00CD0BE0" w:rsidP="0025222D">
      <w:pPr>
        <w:pStyle w:val="Kaynaklar"/>
        <w:ind w:left="567" w:hanging="567"/>
      </w:pPr>
      <w:r w:rsidRPr="003E445E">
        <w:t>Vanderplas vd. 2012. Introduction to astroML: Machine learning for astrophysics, proc. of CIDU, pp. 47-54.</w:t>
      </w:r>
    </w:p>
    <w:p w14:paraId="44588105" w14:textId="77777777" w:rsidR="00D24B7A" w:rsidRPr="003E445E" w:rsidRDefault="00CD0BE0" w:rsidP="0025222D">
      <w:pPr>
        <w:pStyle w:val="Kaynaklar"/>
        <w:ind w:left="567" w:hanging="567"/>
      </w:pPr>
      <w:r w:rsidRPr="003E445E">
        <w:t>Valizadegan vd. 2021. ExoMiner: A Highly Accurate and Explainable Deep Learning Classifier that Validates 301 New Exoplanets. Bulletin of the American Astronomical Society, Vol. 53, No. 6.</w:t>
      </w:r>
    </w:p>
    <w:p w14:paraId="125A69B2" w14:textId="77777777" w:rsidR="00797774" w:rsidRPr="003E445E" w:rsidRDefault="00CD0BE0" w:rsidP="0025222D">
      <w:pPr>
        <w:pStyle w:val="Kaynaklar"/>
        <w:ind w:left="567" w:hanging="567"/>
      </w:pPr>
      <w:r w:rsidRPr="003E445E">
        <w:t>Zucker ve Giryes. 2018. Shallow Transits—Deep Learning. I. Feasibility Study of Deep Learning to Detect Periodic Transits of Exoplanets. The Astronomical Journal, 155:147.</w:t>
      </w:r>
    </w:p>
    <w:sectPr w:rsidR="00797774" w:rsidRPr="003E445E" w:rsidSect="000D4726">
      <w:footerReference w:type="default" r:id="rId51"/>
      <w:pgSz w:w="11906" w:h="16838"/>
      <w:pgMar w:top="1701" w:right="1134"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346616" w14:textId="77777777" w:rsidR="005C1278" w:rsidRDefault="005C1278" w:rsidP="000D4726">
      <w:pPr>
        <w:spacing w:before="0" w:after="0" w:line="240" w:lineRule="auto"/>
      </w:pPr>
      <w:r>
        <w:separator/>
      </w:r>
    </w:p>
  </w:endnote>
  <w:endnote w:type="continuationSeparator" w:id="0">
    <w:p w14:paraId="53349B03" w14:textId="77777777" w:rsidR="005C1278" w:rsidRDefault="005C1278" w:rsidP="000D47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0083189"/>
      <w:docPartObj>
        <w:docPartGallery w:val="Page Numbers (Bottom of Page)"/>
        <w:docPartUnique/>
      </w:docPartObj>
    </w:sdtPr>
    <w:sdtContent>
      <w:p w14:paraId="203F59A5" w14:textId="0AFF1820" w:rsidR="0079707C" w:rsidRDefault="0079707C">
        <w:pPr>
          <w:pStyle w:val="AltBilgi"/>
          <w:jc w:val="center"/>
        </w:pPr>
        <w:r>
          <w:fldChar w:fldCharType="begin"/>
        </w:r>
        <w:r>
          <w:instrText>PAGE   \* MERGEFORMAT</w:instrText>
        </w:r>
        <w:r>
          <w:fldChar w:fldCharType="separate"/>
        </w:r>
        <w:r w:rsidR="00530CEE">
          <w:rPr>
            <w:noProof/>
          </w:rPr>
          <w:t>iii</w:t>
        </w:r>
        <w:r>
          <w:fldChar w:fldCharType="end"/>
        </w:r>
      </w:p>
    </w:sdtContent>
  </w:sdt>
  <w:p w14:paraId="395ED5AD" w14:textId="77777777" w:rsidR="0079707C" w:rsidRDefault="0079707C">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8298148"/>
      <w:docPartObj>
        <w:docPartGallery w:val="Page Numbers (Bottom of Page)"/>
        <w:docPartUnique/>
      </w:docPartObj>
    </w:sdtPr>
    <w:sdtContent>
      <w:p w14:paraId="30497FCA" w14:textId="78FE537A" w:rsidR="0079707C" w:rsidRDefault="0079707C">
        <w:pPr>
          <w:pStyle w:val="AltBilgi"/>
          <w:jc w:val="center"/>
        </w:pPr>
        <w:r>
          <w:fldChar w:fldCharType="begin"/>
        </w:r>
        <w:r>
          <w:instrText>PAGE   \* MERGEFORMAT</w:instrText>
        </w:r>
        <w:r>
          <w:fldChar w:fldCharType="separate"/>
        </w:r>
        <w:r w:rsidR="00530CEE">
          <w:rPr>
            <w:noProof/>
          </w:rPr>
          <w:t>17</w:t>
        </w:r>
        <w:r>
          <w:fldChar w:fldCharType="end"/>
        </w:r>
      </w:p>
    </w:sdtContent>
  </w:sdt>
  <w:p w14:paraId="0EB823CE" w14:textId="77777777" w:rsidR="0079707C" w:rsidRDefault="0079707C">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1DFD1F" w14:textId="77777777" w:rsidR="005C1278" w:rsidRDefault="005C1278" w:rsidP="000D4726">
      <w:pPr>
        <w:spacing w:before="0" w:after="0" w:line="240" w:lineRule="auto"/>
      </w:pPr>
      <w:r>
        <w:separator/>
      </w:r>
    </w:p>
  </w:footnote>
  <w:footnote w:type="continuationSeparator" w:id="0">
    <w:p w14:paraId="7DB45DF3" w14:textId="77777777" w:rsidR="005C1278" w:rsidRDefault="005C1278" w:rsidP="000D472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421A7F"/>
    <w:multiLevelType w:val="hybridMultilevel"/>
    <w:tmpl w:val="E884A438"/>
    <w:lvl w:ilvl="0" w:tplc="87567FC8">
      <w:start w:val="1"/>
      <w:numFmt w:val="decimal"/>
      <w:pStyle w:val="Balk2"/>
      <w:lvlText w:val="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E331C0F"/>
    <w:multiLevelType w:val="hybridMultilevel"/>
    <w:tmpl w:val="5F78FFB2"/>
    <w:lvl w:ilvl="0" w:tplc="1AE88F1E">
      <w:start w:val="1"/>
      <w:numFmt w:val="bullet"/>
      <w:lvlText w:val="•"/>
      <w:lvlJc w:val="left"/>
      <w:pPr>
        <w:tabs>
          <w:tab w:val="num" w:pos="720"/>
        </w:tabs>
        <w:ind w:left="720" w:hanging="360"/>
      </w:pPr>
      <w:rPr>
        <w:rFonts w:ascii="Arial" w:hAnsi="Arial" w:hint="default"/>
      </w:rPr>
    </w:lvl>
    <w:lvl w:ilvl="1" w:tplc="F1528E66" w:tentative="1">
      <w:start w:val="1"/>
      <w:numFmt w:val="bullet"/>
      <w:lvlText w:val="•"/>
      <w:lvlJc w:val="left"/>
      <w:pPr>
        <w:tabs>
          <w:tab w:val="num" w:pos="1440"/>
        </w:tabs>
        <w:ind w:left="1440" w:hanging="360"/>
      </w:pPr>
      <w:rPr>
        <w:rFonts w:ascii="Arial" w:hAnsi="Arial" w:hint="default"/>
      </w:rPr>
    </w:lvl>
    <w:lvl w:ilvl="2" w:tplc="7D5EEA86" w:tentative="1">
      <w:start w:val="1"/>
      <w:numFmt w:val="bullet"/>
      <w:lvlText w:val="•"/>
      <w:lvlJc w:val="left"/>
      <w:pPr>
        <w:tabs>
          <w:tab w:val="num" w:pos="2160"/>
        </w:tabs>
        <w:ind w:left="2160" w:hanging="360"/>
      </w:pPr>
      <w:rPr>
        <w:rFonts w:ascii="Arial" w:hAnsi="Arial" w:hint="default"/>
      </w:rPr>
    </w:lvl>
    <w:lvl w:ilvl="3" w:tplc="A2263564" w:tentative="1">
      <w:start w:val="1"/>
      <w:numFmt w:val="bullet"/>
      <w:lvlText w:val="•"/>
      <w:lvlJc w:val="left"/>
      <w:pPr>
        <w:tabs>
          <w:tab w:val="num" w:pos="2880"/>
        </w:tabs>
        <w:ind w:left="2880" w:hanging="360"/>
      </w:pPr>
      <w:rPr>
        <w:rFonts w:ascii="Arial" w:hAnsi="Arial" w:hint="default"/>
      </w:rPr>
    </w:lvl>
    <w:lvl w:ilvl="4" w:tplc="9EBAC68C" w:tentative="1">
      <w:start w:val="1"/>
      <w:numFmt w:val="bullet"/>
      <w:lvlText w:val="•"/>
      <w:lvlJc w:val="left"/>
      <w:pPr>
        <w:tabs>
          <w:tab w:val="num" w:pos="3600"/>
        </w:tabs>
        <w:ind w:left="3600" w:hanging="360"/>
      </w:pPr>
      <w:rPr>
        <w:rFonts w:ascii="Arial" w:hAnsi="Arial" w:hint="default"/>
      </w:rPr>
    </w:lvl>
    <w:lvl w:ilvl="5" w:tplc="726279AC" w:tentative="1">
      <w:start w:val="1"/>
      <w:numFmt w:val="bullet"/>
      <w:lvlText w:val="•"/>
      <w:lvlJc w:val="left"/>
      <w:pPr>
        <w:tabs>
          <w:tab w:val="num" w:pos="4320"/>
        </w:tabs>
        <w:ind w:left="4320" w:hanging="360"/>
      </w:pPr>
      <w:rPr>
        <w:rFonts w:ascii="Arial" w:hAnsi="Arial" w:hint="default"/>
      </w:rPr>
    </w:lvl>
    <w:lvl w:ilvl="6" w:tplc="340045FA" w:tentative="1">
      <w:start w:val="1"/>
      <w:numFmt w:val="bullet"/>
      <w:lvlText w:val="•"/>
      <w:lvlJc w:val="left"/>
      <w:pPr>
        <w:tabs>
          <w:tab w:val="num" w:pos="5040"/>
        </w:tabs>
        <w:ind w:left="5040" w:hanging="360"/>
      </w:pPr>
      <w:rPr>
        <w:rFonts w:ascii="Arial" w:hAnsi="Arial" w:hint="default"/>
      </w:rPr>
    </w:lvl>
    <w:lvl w:ilvl="7" w:tplc="0F98B070" w:tentative="1">
      <w:start w:val="1"/>
      <w:numFmt w:val="bullet"/>
      <w:lvlText w:val="•"/>
      <w:lvlJc w:val="left"/>
      <w:pPr>
        <w:tabs>
          <w:tab w:val="num" w:pos="5760"/>
        </w:tabs>
        <w:ind w:left="5760" w:hanging="360"/>
      </w:pPr>
      <w:rPr>
        <w:rFonts w:ascii="Arial" w:hAnsi="Arial" w:hint="default"/>
      </w:rPr>
    </w:lvl>
    <w:lvl w:ilvl="8" w:tplc="61207BE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DE95F54"/>
    <w:multiLevelType w:val="hybridMultilevel"/>
    <w:tmpl w:val="A0B4CAEA"/>
    <w:lvl w:ilvl="0" w:tplc="EF448754">
      <w:start w:val="1"/>
      <w:numFmt w:val="decimal"/>
      <w:pStyle w:val="Balk"/>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41094475"/>
    <w:multiLevelType w:val="hybridMultilevel"/>
    <w:tmpl w:val="1DF00BD4"/>
    <w:lvl w:ilvl="0" w:tplc="14823642">
      <w:start w:val="1"/>
      <w:numFmt w:val="bullet"/>
      <w:lvlText w:val="•"/>
      <w:lvlJc w:val="left"/>
      <w:pPr>
        <w:tabs>
          <w:tab w:val="num" w:pos="720"/>
        </w:tabs>
        <w:ind w:left="720" w:hanging="360"/>
      </w:pPr>
      <w:rPr>
        <w:rFonts w:ascii="Arial" w:hAnsi="Arial" w:hint="default"/>
      </w:rPr>
    </w:lvl>
    <w:lvl w:ilvl="1" w:tplc="0D9EBE5E" w:tentative="1">
      <w:start w:val="1"/>
      <w:numFmt w:val="bullet"/>
      <w:lvlText w:val="•"/>
      <w:lvlJc w:val="left"/>
      <w:pPr>
        <w:tabs>
          <w:tab w:val="num" w:pos="1440"/>
        </w:tabs>
        <w:ind w:left="1440" w:hanging="360"/>
      </w:pPr>
      <w:rPr>
        <w:rFonts w:ascii="Arial" w:hAnsi="Arial" w:hint="default"/>
      </w:rPr>
    </w:lvl>
    <w:lvl w:ilvl="2" w:tplc="A30C7B18" w:tentative="1">
      <w:start w:val="1"/>
      <w:numFmt w:val="bullet"/>
      <w:lvlText w:val="•"/>
      <w:lvlJc w:val="left"/>
      <w:pPr>
        <w:tabs>
          <w:tab w:val="num" w:pos="2160"/>
        </w:tabs>
        <w:ind w:left="2160" w:hanging="360"/>
      </w:pPr>
      <w:rPr>
        <w:rFonts w:ascii="Arial" w:hAnsi="Arial" w:hint="default"/>
      </w:rPr>
    </w:lvl>
    <w:lvl w:ilvl="3" w:tplc="B8B8FD16" w:tentative="1">
      <w:start w:val="1"/>
      <w:numFmt w:val="bullet"/>
      <w:lvlText w:val="•"/>
      <w:lvlJc w:val="left"/>
      <w:pPr>
        <w:tabs>
          <w:tab w:val="num" w:pos="2880"/>
        </w:tabs>
        <w:ind w:left="2880" w:hanging="360"/>
      </w:pPr>
      <w:rPr>
        <w:rFonts w:ascii="Arial" w:hAnsi="Arial" w:hint="default"/>
      </w:rPr>
    </w:lvl>
    <w:lvl w:ilvl="4" w:tplc="FBCC7B12" w:tentative="1">
      <w:start w:val="1"/>
      <w:numFmt w:val="bullet"/>
      <w:lvlText w:val="•"/>
      <w:lvlJc w:val="left"/>
      <w:pPr>
        <w:tabs>
          <w:tab w:val="num" w:pos="3600"/>
        </w:tabs>
        <w:ind w:left="3600" w:hanging="360"/>
      </w:pPr>
      <w:rPr>
        <w:rFonts w:ascii="Arial" w:hAnsi="Arial" w:hint="default"/>
      </w:rPr>
    </w:lvl>
    <w:lvl w:ilvl="5" w:tplc="EECE1548" w:tentative="1">
      <w:start w:val="1"/>
      <w:numFmt w:val="bullet"/>
      <w:lvlText w:val="•"/>
      <w:lvlJc w:val="left"/>
      <w:pPr>
        <w:tabs>
          <w:tab w:val="num" w:pos="4320"/>
        </w:tabs>
        <w:ind w:left="4320" w:hanging="360"/>
      </w:pPr>
      <w:rPr>
        <w:rFonts w:ascii="Arial" w:hAnsi="Arial" w:hint="default"/>
      </w:rPr>
    </w:lvl>
    <w:lvl w:ilvl="6" w:tplc="CD0E2E12" w:tentative="1">
      <w:start w:val="1"/>
      <w:numFmt w:val="bullet"/>
      <w:lvlText w:val="•"/>
      <w:lvlJc w:val="left"/>
      <w:pPr>
        <w:tabs>
          <w:tab w:val="num" w:pos="5040"/>
        </w:tabs>
        <w:ind w:left="5040" w:hanging="360"/>
      </w:pPr>
      <w:rPr>
        <w:rFonts w:ascii="Arial" w:hAnsi="Arial" w:hint="default"/>
      </w:rPr>
    </w:lvl>
    <w:lvl w:ilvl="7" w:tplc="E3001FCC" w:tentative="1">
      <w:start w:val="1"/>
      <w:numFmt w:val="bullet"/>
      <w:lvlText w:val="•"/>
      <w:lvlJc w:val="left"/>
      <w:pPr>
        <w:tabs>
          <w:tab w:val="num" w:pos="5760"/>
        </w:tabs>
        <w:ind w:left="5760" w:hanging="360"/>
      </w:pPr>
      <w:rPr>
        <w:rFonts w:ascii="Arial" w:hAnsi="Arial" w:hint="default"/>
      </w:rPr>
    </w:lvl>
    <w:lvl w:ilvl="8" w:tplc="4A66991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33A3A1B"/>
    <w:multiLevelType w:val="multilevel"/>
    <w:tmpl w:val="6C8805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4647CBE"/>
    <w:multiLevelType w:val="hybridMultilevel"/>
    <w:tmpl w:val="A344FC2E"/>
    <w:lvl w:ilvl="0" w:tplc="2654D1EA">
      <w:start w:val="1"/>
      <w:numFmt w:val="bullet"/>
      <w:lvlText w:val="•"/>
      <w:lvlJc w:val="left"/>
      <w:pPr>
        <w:tabs>
          <w:tab w:val="num" w:pos="720"/>
        </w:tabs>
        <w:ind w:left="720" w:hanging="360"/>
      </w:pPr>
      <w:rPr>
        <w:rFonts w:ascii="Arial" w:hAnsi="Arial" w:hint="default"/>
      </w:rPr>
    </w:lvl>
    <w:lvl w:ilvl="1" w:tplc="97C038C6">
      <w:numFmt w:val="bullet"/>
      <w:lvlText w:val="•"/>
      <w:lvlJc w:val="left"/>
      <w:pPr>
        <w:tabs>
          <w:tab w:val="num" w:pos="1440"/>
        </w:tabs>
        <w:ind w:left="1440" w:hanging="360"/>
      </w:pPr>
      <w:rPr>
        <w:rFonts w:ascii="Arial" w:hAnsi="Arial" w:hint="default"/>
      </w:rPr>
    </w:lvl>
    <w:lvl w:ilvl="2" w:tplc="956014B6" w:tentative="1">
      <w:start w:val="1"/>
      <w:numFmt w:val="bullet"/>
      <w:lvlText w:val="•"/>
      <w:lvlJc w:val="left"/>
      <w:pPr>
        <w:tabs>
          <w:tab w:val="num" w:pos="2160"/>
        </w:tabs>
        <w:ind w:left="2160" w:hanging="360"/>
      </w:pPr>
      <w:rPr>
        <w:rFonts w:ascii="Arial" w:hAnsi="Arial" w:hint="default"/>
      </w:rPr>
    </w:lvl>
    <w:lvl w:ilvl="3" w:tplc="C89CC24A" w:tentative="1">
      <w:start w:val="1"/>
      <w:numFmt w:val="bullet"/>
      <w:lvlText w:val="•"/>
      <w:lvlJc w:val="left"/>
      <w:pPr>
        <w:tabs>
          <w:tab w:val="num" w:pos="2880"/>
        </w:tabs>
        <w:ind w:left="2880" w:hanging="360"/>
      </w:pPr>
      <w:rPr>
        <w:rFonts w:ascii="Arial" w:hAnsi="Arial" w:hint="default"/>
      </w:rPr>
    </w:lvl>
    <w:lvl w:ilvl="4" w:tplc="3EB0305C" w:tentative="1">
      <w:start w:val="1"/>
      <w:numFmt w:val="bullet"/>
      <w:lvlText w:val="•"/>
      <w:lvlJc w:val="left"/>
      <w:pPr>
        <w:tabs>
          <w:tab w:val="num" w:pos="3600"/>
        </w:tabs>
        <w:ind w:left="3600" w:hanging="360"/>
      </w:pPr>
      <w:rPr>
        <w:rFonts w:ascii="Arial" w:hAnsi="Arial" w:hint="default"/>
      </w:rPr>
    </w:lvl>
    <w:lvl w:ilvl="5" w:tplc="AF3AE2F4" w:tentative="1">
      <w:start w:val="1"/>
      <w:numFmt w:val="bullet"/>
      <w:lvlText w:val="•"/>
      <w:lvlJc w:val="left"/>
      <w:pPr>
        <w:tabs>
          <w:tab w:val="num" w:pos="4320"/>
        </w:tabs>
        <w:ind w:left="4320" w:hanging="360"/>
      </w:pPr>
      <w:rPr>
        <w:rFonts w:ascii="Arial" w:hAnsi="Arial" w:hint="default"/>
      </w:rPr>
    </w:lvl>
    <w:lvl w:ilvl="6" w:tplc="5CA0EAFE" w:tentative="1">
      <w:start w:val="1"/>
      <w:numFmt w:val="bullet"/>
      <w:lvlText w:val="•"/>
      <w:lvlJc w:val="left"/>
      <w:pPr>
        <w:tabs>
          <w:tab w:val="num" w:pos="5040"/>
        </w:tabs>
        <w:ind w:left="5040" w:hanging="360"/>
      </w:pPr>
      <w:rPr>
        <w:rFonts w:ascii="Arial" w:hAnsi="Arial" w:hint="default"/>
      </w:rPr>
    </w:lvl>
    <w:lvl w:ilvl="7" w:tplc="C3BEEDE6" w:tentative="1">
      <w:start w:val="1"/>
      <w:numFmt w:val="bullet"/>
      <w:lvlText w:val="•"/>
      <w:lvlJc w:val="left"/>
      <w:pPr>
        <w:tabs>
          <w:tab w:val="num" w:pos="5760"/>
        </w:tabs>
        <w:ind w:left="5760" w:hanging="360"/>
      </w:pPr>
      <w:rPr>
        <w:rFonts w:ascii="Arial" w:hAnsi="Arial" w:hint="default"/>
      </w:rPr>
    </w:lvl>
    <w:lvl w:ilvl="8" w:tplc="49FCB92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AE37011"/>
    <w:multiLevelType w:val="hybridMultilevel"/>
    <w:tmpl w:val="1F36CF6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63C24604"/>
    <w:multiLevelType w:val="hybridMultilevel"/>
    <w:tmpl w:val="399697A6"/>
    <w:lvl w:ilvl="0" w:tplc="2976E8A4">
      <w:start w:val="1"/>
      <w:numFmt w:val="bullet"/>
      <w:pStyle w:val="ListeParagraf"/>
      <w:lvlText w:val="•"/>
      <w:lvlJc w:val="left"/>
      <w:pPr>
        <w:ind w:left="720" w:hanging="360"/>
      </w:pPr>
      <w:rPr>
        <w:rFonts w:ascii="Arial" w:hAnsi="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55B280F"/>
    <w:multiLevelType w:val="hybridMultilevel"/>
    <w:tmpl w:val="EAD69E4C"/>
    <w:lvl w:ilvl="0" w:tplc="704EB89E">
      <w:start w:val="1"/>
      <w:numFmt w:val="bullet"/>
      <w:lvlText w:val="•"/>
      <w:lvlJc w:val="left"/>
      <w:pPr>
        <w:tabs>
          <w:tab w:val="num" w:pos="720"/>
        </w:tabs>
        <w:ind w:left="720" w:hanging="360"/>
      </w:pPr>
      <w:rPr>
        <w:rFonts w:ascii="Arial" w:hAnsi="Arial" w:hint="default"/>
      </w:rPr>
    </w:lvl>
    <w:lvl w:ilvl="1" w:tplc="1F30BEEC" w:tentative="1">
      <w:start w:val="1"/>
      <w:numFmt w:val="bullet"/>
      <w:lvlText w:val="•"/>
      <w:lvlJc w:val="left"/>
      <w:pPr>
        <w:tabs>
          <w:tab w:val="num" w:pos="1440"/>
        </w:tabs>
        <w:ind w:left="1440" w:hanging="360"/>
      </w:pPr>
      <w:rPr>
        <w:rFonts w:ascii="Arial" w:hAnsi="Arial" w:hint="default"/>
      </w:rPr>
    </w:lvl>
    <w:lvl w:ilvl="2" w:tplc="1C90170A" w:tentative="1">
      <w:start w:val="1"/>
      <w:numFmt w:val="bullet"/>
      <w:lvlText w:val="•"/>
      <w:lvlJc w:val="left"/>
      <w:pPr>
        <w:tabs>
          <w:tab w:val="num" w:pos="2160"/>
        </w:tabs>
        <w:ind w:left="2160" w:hanging="360"/>
      </w:pPr>
      <w:rPr>
        <w:rFonts w:ascii="Arial" w:hAnsi="Arial" w:hint="default"/>
      </w:rPr>
    </w:lvl>
    <w:lvl w:ilvl="3" w:tplc="4E0CAD02" w:tentative="1">
      <w:start w:val="1"/>
      <w:numFmt w:val="bullet"/>
      <w:lvlText w:val="•"/>
      <w:lvlJc w:val="left"/>
      <w:pPr>
        <w:tabs>
          <w:tab w:val="num" w:pos="2880"/>
        </w:tabs>
        <w:ind w:left="2880" w:hanging="360"/>
      </w:pPr>
      <w:rPr>
        <w:rFonts w:ascii="Arial" w:hAnsi="Arial" w:hint="default"/>
      </w:rPr>
    </w:lvl>
    <w:lvl w:ilvl="4" w:tplc="9D02C936" w:tentative="1">
      <w:start w:val="1"/>
      <w:numFmt w:val="bullet"/>
      <w:lvlText w:val="•"/>
      <w:lvlJc w:val="left"/>
      <w:pPr>
        <w:tabs>
          <w:tab w:val="num" w:pos="3600"/>
        </w:tabs>
        <w:ind w:left="3600" w:hanging="360"/>
      </w:pPr>
      <w:rPr>
        <w:rFonts w:ascii="Arial" w:hAnsi="Arial" w:hint="default"/>
      </w:rPr>
    </w:lvl>
    <w:lvl w:ilvl="5" w:tplc="D9320184" w:tentative="1">
      <w:start w:val="1"/>
      <w:numFmt w:val="bullet"/>
      <w:lvlText w:val="•"/>
      <w:lvlJc w:val="left"/>
      <w:pPr>
        <w:tabs>
          <w:tab w:val="num" w:pos="4320"/>
        </w:tabs>
        <w:ind w:left="4320" w:hanging="360"/>
      </w:pPr>
      <w:rPr>
        <w:rFonts w:ascii="Arial" w:hAnsi="Arial" w:hint="default"/>
      </w:rPr>
    </w:lvl>
    <w:lvl w:ilvl="6" w:tplc="891C74C2" w:tentative="1">
      <w:start w:val="1"/>
      <w:numFmt w:val="bullet"/>
      <w:lvlText w:val="•"/>
      <w:lvlJc w:val="left"/>
      <w:pPr>
        <w:tabs>
          <w:tab w:val="num" w:pos="5040"/>
        </w:tabs>
        <w:ind w:left="5040" w:hanging="360"/>
      </w:pPr>
      <w:rPr>
        <w:rFonts w:ascii="Arial" w:hAnsi="Arial" w:hint="default"/>
      </w:rPr>
    </w:lvl>
    <w:lvl w:ilvl="7" w:tplc="CD6AF146" w:tentative="1">
      <w:start w:val="1"/>
      <w:numFmt w:val="bullet"/>
      <w:lvlText w:val="•"/>
      <w:lvlJc w:val="left"/>
      <w:pPr>
        <w:tabs>
          <w:tab w:val="num" w:pos="5760"/>
        </w:tabs>
        <w:ind w:left="5760" w:hanging="360"/>
      </w:pPr>
      <w:rPr>
        <w:rFonts w:ascii="Arial" w:hAnsi="Arial" w:hint="default"/>
      </w:rPr>
    </w:lvl>
    <w:lvl w:ilvl="8" w:tplc="A9EC534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9C24EE6"/>
    <w:multiLevelType w:val="hybridMultilevel"/>
    <w:tmpl w:val="C9728F20"/>
    <w:lvl w:ilvl="0" w:tplc="6A3AA042">
      <w:start w:val="1"/>
      <w:numFmt w:val="bullet"/>
      <w:lvlText w:val="•"/>
      <w:lvlJc w:val="left"/>
      <w:pPr>
        <w:ind w:left="-3787" w:hanging="360"/>
      </w:pPr>
      <w:rPr>
        <w:rFonts w:ascii="Arial" w:hAnsi="Arial" w:hint="default"/>
      </w:rPr>
    </w:lvl>
    <w:lvl w:ilvl="1" w:tplc="041F0003" w:tentative="1">
      <w:start w:val="1"/>
      <w:numFmt w:val="bullet"/>
      <w:lvlText w:val="o"/>
      <w:lvlJc w:val="left"/>
      <w:pPr>
        <w:ind w:left="-3067" w:hanging="360"/>
      </w:pPr>
      <w:rPr>
        <w:rFonts w:ascii="Courier New" w:hAnsi="Courier New" w:cs="Courier New" w:hint="default"/>
      </w:rPr>
    </w:lvl>
    <w:lvl w:ilvl="2" w:tplc="041F0005" w:tentative="1">
      <w:start w:val="1"/>
      <w:numFmt w:val="bullet"/>
      <w:lvlText w:val=""/>
      <w:lvlJc w:val="left"/>
      <w:pPr>
        <w:ind w:left="-2347" w:hanging="360"/>
      </w:pPr>
      <w:rPr>
        <w:rFonts w:ascii="Wingdings" w:hAnsi="Wingdings" w:hint="default"/>
      </w:rPr>
    </w:lvl>
    <w:lvl w:ilvl="3" w:tplc="041F0001" w:tentative="1">
      <w:start w:val="1"/>
      <w:numFmt w:val="bullet"/>
      <w:lvlText w:val=""/>
      <w:lvlJc w:val="left"/>
      <w:pPr>
        <w:ind w:left="-1627" w:hanging="360"/>
      </w:pPr>
      <w:rPr>
        <w:rFonts w:ascii="Symbol" w:hAnsi="Symbol" w:hint="default"/>
      </w:rPr>
    </w:lvl>
    <w:lvl w:ilvl="4" w:tplc="041F0003" w:tentative="1">
      <w:start w:val="1"/>
      <w:numFmt w:val="bullet"/>
      <w:lvlText w:val="o"/>
      <w:lvlJc w:val="left"/>
      <w:pPr>
        <w:ind w:left="-907" w:hanging="360"/>
      </w:pPr>
      <w:rPr>
        <w:rFonts w:ascii="Courier New" w:hAnsi="Courier New" w:cs="Courier New" w:hint="default"/>
      </w:rPr>
    </w:lvl>
    <w:lvl w:ilvl="5" w:tplc="041F0005" w:tentative="1">
      <w:start w:val="1"/>
      <w:numFmt w:val="bullet"/>
      <w:lvlText w:val=""/>
      <w:lvlJc w:val="left"/>
      <w:pPr>
        <w:ind w:left="-187" w:hanging="360"/>
      </w:pPr>
      <w:rPr>
        <w:rFonts w:ascii="Wingdings" w:hAnsi="Wingdings" w:hint="default"/>
      </w:rPr>
    </w:lvl>
    <w:lvl w:ilvl="6" w:tplc="041F0001" w:tentative="1">
      <w:start w:val="1"/>
      <w:numFmt w:val="bullet"/>
      <w:lvlText w:val=""/>
      <w:lvlJc w:val="left"/>
      <w:pPr>
        <w:ind w:left="533" w:hanging="360"/>
      </w:pPr>
      <w:rPr>
        <w:rFonts w:ascii="Symbol" w:hAnsi="Symbol" w:hint="default"/>
      </w:rPr>
    </w:lvl>
    <w:lvl w:ilvl="7" w:tplc="041F0003" w:tentative="1">
      <w:start w:val="1"/>
      <w:numFmt w:val="bullet"/>
      <w:lvlText w:val="o"/>
      <w:lvlJc w:val="left"/>
      <w:pPr>
        <w:ind w:left="1253" w:hanging="360"/>
      </w:pPr>
      <w:rPr>
        <w:rFonts w:ascii="Courier New" w:hAnsi="Courier New" w:cs="Courier New" w:hint="default"/>
      </w:rPr>
    </w:lvl>
    <w:lvl w:ilvl="8" w:tplc="041F0005" w:tentative="1">
      <w:start w:val="1"/>
      <w:numFmt w:val="bullet"/>
      <w:lvlText w:val=""/>
      <w:lvlJc w:val="left"/>
      <w:pPr>
        <w:ind w:left="1973" w:hanging="360"/>
      </w:pPr>
      <w:rPr>
        <w:rFonts w:ascii="Wingdings" w:hAnsi="Wingdings" w:hint="default"/>
      </w:rPr>
    </w:lvl>
  </w:abstractNum>
  <w:num w:numId="1">
    <w:abstractNumId w:val="8"/>
  </w:num>
  <w:num w:numId="2">
    <w:abstractNumId w:val="5"/>
  </w:num>
  <w:num w:numId="3">
    <w:abstractNumId w:val="3"/>
  </w:num>
  <w:num w:numId="4">
    <w:abstractNumId w:val="4"/>
  </w:num>
  <w:num w:numId="5">
    <w:abstractNumId w:val="6"/>
  </w:num>
  <w:num w:numId="6">
    <w:abstractNumId w:val="1"/>
  </w:num>
  <w:num w:numId="7">
    <w:abstractNumId w:val="0"/>
  </w:num>
  <w:num w:numId="8">
    <w:abstractNumId w:val="7"/>
  </w:num>
  <w:num w:numId="9">
    <w:abstractNumId w:val="2"/>
  </w:num>
  <w:num w:numId="10">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7F4"/>
    <w:rsid w:val="00001999"/>
    <w:rsid w:val="000023F9"/>
    <w:rsid w:val="000053CF"/>
    <w:rsid w:val="00007517"/>
    <w:rsid w:val="00007D43"/>
    <w:rsid w:val="00010F2D"/>
    <w:rsid w:val="000124B5"/>
    <w:rsid w:val="00015D10"/>
    <w:rsid w:val="00030BCF"/>
    <w:rsid w:val="00031A7A"/>
    <w:rsid w:val="00033189"/>
    <w:rsid w:val="000374AF"/>
    <w:rsid w:val="000445E9"/>
    <w:rsid w:val="0004465F"/>
    <w:rsid w:val="0005048B"/>
    <w:rsid w:val="000530E7"/>
    <w:rsid w:val="000537BC"/>
    <w:rsid w:val="00061DC2"/>
    <w:rsid w:val="000629CE"/>
    <w:rsid w:val="00064010"/>
    <w:rsid w:val="00067B25"/>
    <w:rsid w:val="00071508"/>
    <w:rsid w:val="0007407C"/>
    <w:rsid w:val="000761DE"/>
    <w:rsid w:val="00085740"/>
    <w:rsid w:val="00086F01"/>
    <w:rsid w:val="000905DC"/>
    <w:rsid w:val="00091363"/>
    <w:rsid w:val="00095FC2"/>
    <w:rsid w:val="0009606F"/>
    <w:rsid w:val="000968C6"/>
    <w:rsid w:val="00096B35"/>
    <w:rsid w:val="000A6ED4"/>
    <w:rsid w:val="000B4825"/>
    <w:rsid w:val="000B61F3"/>
    <w:rsid w:val="000C1EC0"/>
    <w:rsid w:val="000C5BBA"/>
    <w:rsid w:val="000C7628"/>
    <w:rsid w:val="000D4726"/>
    <w:rsid w:val="000D5E44"/>
    <w:rsid w:val="000E3360"/>
    <w:rsid w:val="000E440F"/>
    <w:rsid w:val="000F5648"/>
    <w:rsid w:val="00106F1E"/>
    <w:rsid w:val="00110A6C"/>
    <w:rsid w:val="0012004C"/>
    <w:rsid w:val="0012563D"/>
    <w:rsid w:val="00132928"/>
    <w:rsid w:val="001337AA"/>
    <w:rsid w:val="001359A4"/>
    <w:rsid w:val="0013655B"/>
    <w:rsid w:val="001373A5"/>
    <w:rsid w:val="00137D00"/>
    <w:rsid w:val="0014151B"/>
    <w:rsid w:val="001443BC"/>
    <w:rsid w:val="001529F5"/>
    <w:rsid w:val="001648C4"/>
    <w:rsid w:val="001651CD"/>
    <w:rsid w:val="00170FF4"/>
    <w:rsid w:val="00172A5A"/>
    <w:rsid w:val="001748F2"/>
    <w:rsid w:val="00192264"/>
    <w:rsid w:val="001962D8"/>
    <w:rsid w:val="001A0C45"/>
    <w:rsid w:val="001A50FD"/>
    <w:rsid w:val="001A6F21"/>
    <w:rsid w:val="001B0045"/>
    <w:rsid w:val="001B3336"/>
    <w:rsid w:val="001B52D8"/>
    <w:rsid w:val="001B6ECB"/>
    <w:rsid w:val="001B7CE5"/>
    <w:rsid w:val="001C34EC"/>
    <w:rsid w:val="001C3E17"/>
    <w:rsid w:val="001F22F2"/>
    <w:rsid w:val="002016E0"/>
    <w:rsid w:val="00202010"/>
    <w:rsid w:val="002135AC"/>
    <w:rsid w:val="00213F3F"/>
    <w:rsid w:val="00224592"/>
    <w:rsid w:val="00233A42"/>
    <w:rsid w:val="0023511B"/>
    <w:rsid w:val="00242D01"/>
    <w:rsid w:val="0024598D"/>
    <w:rsid w:val="00247E57"/>
    <w:rsid w:val="0025222D"/>
    <w:rsid w:val="00253A1A"/>
    <w:rsid w:val="00253FE7"/>
    <w:rsid w:val="00255AE1"/>
    <w:rsid w:val="00262208"/>
    <w:rsid w:val="002627BA"/>
    <w:rsid w:val="002716BE"/>
    <w:rsid w:val="00273732"/>
    <w:rsid w:val="00274504"/>
    <w:rsid w:val="002817B3"/>
    <w:rsid w:val="002853FA"/>
    <w:rsid w:val="00287703"/>
    <w:rsid w:val="002904E6"/>
    <w:rsid w:val="00293BA8"/>
    <w:rsid w:val="00293EA3"/>
    <w:rsid w:val="00294A85"/>
    <w:rsid w:val="00294E96"/>
    <w:rsid w:val="002A0916"/>
    <w:rsid w:val="002A136A"/>
    <w:rsid w:val="002A532C"/>
    <w:rsid w:val="002A5D21"/>
    <w:rsid w:val="002A6563"/>
    <w:rsid w:val="002A716F"/>
    <w:rsid w:val="002B3555"/>
    <w:rsid w:val="002B4D55"/>
    <w:rsid w:val="002B66BB"/>
    <w:rsid w:val="002B6B31"/>
    <w:rsid w:val="002C15C1"/>
    <w:rsid w:val="002C6732"/>
    <w:rsid w:val="002D2A20"/>
    <w:rsid w:val="002D3923"/>
    <w:rsid w:val="002D412E"/>
    <w:rsid w:val="002D6864"/>
    <w:rsid w:val="002D7D0B"/>
    <w:rsid w:val="002E1D98"/>
    <w:rsid w:val="002E6909"/>
    <w:rsid w:val="002F500B"/>
    <w:rsid w:val="002F7A1A"/>
    <w:rsid w:val="00302EFF"/>
    <w:rsid w:val="0030332B"/>
    <w:rsid w:val="003046F5"/>
    <w:rsid w:val="00313D7E"/>
    <w:rsid w:val="00316C09"/>
    <w:rsid w:val="00316E0B"/>
    <w:rsid w:val="00317FB9"/>
    <w:rsid w:val="00331262"/>
    <w:rsid w:val="003348B8"/>
    <w:rsid w:val="003365C5"/>
    <w:rsid w:val="00337F5C"/>
    <w:rsid w:val="00347933"/>
    <w:rsid w:val="00355DDE"/>
    <w:rsid w:val="003565FD"/>
    <w:rsid w:val="00364132"/>
    <w:rsid w:val="00364C34"/>
    <w:rsid w:val="00366CEB"/>
    <w:rsid w:val="0036771C"/>
    <w:rsid w:val="0037291B"/>
    <w:rsid w:val="0038058B"/>
    <w:rsid w:val="00385B9F"/>
    <w:rsid w:val="003879B5"/>
    <w:rsid w:val="00390ABC"/>
    <w:rsid w:val="00390B3F"/>
    <w:rsid w:val="00390B97"/>
    <w:rsid w:val="003932B4"/>
    <w:rsid w:val="003A4169"/>
    <w:rsid w:val="003A52DA"/>
    <w:rsid w:val="003A576C"/>
    <w:rsid w:val="003B0B25"/>
    <w:rsid w:val="003B0FAD"/>
    <w:rsid w:val="003B1885"/>
    <w:rsid w:val="003B3DE4"/>
    <w:rsid w:val="003B4880"/>
    <w:rsid w:val="003C0CAD"/>
    <w:rsid w:val="003C30CD"/>
    <w:rsid w:val="003D6025"/>
    <w:rsid w:val="003D6AF8"/>
    <w:rsid w:val="003D6DD8"/>
    <w:rsid w:val="003E2FDF"/>
    <w:rsid w:val="003E445E"/>
    <w:rsid w:val="003F06AC"/>
    <w:rsid w:val="003F2073"/>
    <w:rsid w:val="004018AF"/>
    <w:rsid w:val="00404087"/>
    <w:rsid w:val="00404658"/>
    <w:rsid w:val="00406626"/>
    <w:rsid w:val="00411832"/>
    <w:rsid w:val="00415059"/>
    <w:rsid w:val="004207E6"/>
    <w:rsid w:val="00424F96"/>
    <w:rsid w:val="00425E16"/>
    <w:rsid w:val="0043090B"/>
    <w:rsid w:val="0043146A"/>
    <w:rsid w:val="00431EC4"/>
    <w:rsid w:val="00433A27"/>
    <w:rsid w:val="00440660"/>
    <w:rsid w:val="00446687"/>
    <w:rsid w:val="004558C5"/>
    <w:rsid w:val="004607AF"/>
    <w:rsid w:val="0046437E"/>
    <w:rsid w:val="004656E1"/>
    <w:rsid w:val="00467DAF"/>
    <w:rsid w:val="0047349D"/>
    <w:rsid w:val="004745F0"/>
    <w:rsid w:val="004861DD"/>
    <w:rsid w:val="00486FB1"/>
    <w:rsid w:val="004908BC"/>
    <w:rsid w:val="004962D4"/>
    <w:rsid w:val="00497C85"/>
    <w:rsid w:val="004A06FE"/>
    <w:rsid w:val="004A7DE5"/>
    <w:rsid w:val="004B337D"/>
    <w:rsid w:val="004B4099"/>
    <w:rsid w:val="004B615C"/>
    <w:rsid w:val="004C3ECA"/>
    <w:rsid w:val="004D0899"/>
    <w:rsid w:val="004D2F04"/>
    <w:rsid w:val="004F70A3"/>
    <w:rsid w:val="00503686"/>
    <w:rsid w:val="005051A3"/>
    <w:rsid w:val="0050523E"/>
    <w:rsid w:val="005074E0"/>
    <w:rsid w:val="00511A49"/>
    <w:rsid w:val="00511B2D"/>
    <w:rsid w:val="00513099"/>
    <w:rsid w:val="00514B68"/>
    <w:rsid w:val="00521295"/>
    <w:rsid w:val="00524942"/>
    <w:rsid w:val="0053048E"/>
    <w:rsid w:val="00530CEE"/>
    <w:rsid w:val="00532DE0"/>
    <w:rsid w:val="00534249"/>
    <w:rsid w:val="005343DD"/>
    <w:rsid w:val="005376F4"/>
    <w:rsid w:val="00544CFD"/>
    <w:rsid w:val="005464BE"/>
    <w:rsid w:val="00551278"/>
    <w:rsid w:val="00553EB8"/>
    <w:rsid w:val="005555BD"/>
    <w:rsid w:val="00557053"/>
    <w:rsid w:val="0056406B"/>
    <w:rsid w:val="00564DB3"/>
    <w:rsid w:val="00571B92"/>
    <w:rsid w:val="00576FD2"/>
    <w:rsid w:val="005828CE"/>
    <w:rsid w:val="0058367C"/>
    <w:rsid w:val="00586546"/>
    <w:rsid w:val="005866CC"/>
    <w:rsid w:val="00586DA5"/>
    <w:rsid w:val="00587052"/>
    <w:rsid w:val="0059038F"/>
    <w:rsid w:val="00590439"/>
    <w:rsid w:val="00590961"/>
    <w:rsid w:val="00596358"/>
    <w:rsid w:val="00597946"/>
    <w:rsid w:val="005A3D49"/>
    <w:rsid w:val="005A746B"/>
    <w:rsid w:val="005B0659"/>
    <w:rsid w:val="005B0BB6"/>
    <w:rsid w:val="005B3175"/>
    <w:rsid w:val="005B434D"/>
    <w:rsid w:val="005C1278"/>
    <w:rsid w:val="005C17B2"/>
    <w:rsid w:val="005C1C9B"/>
    <w:rsid w:val="005C53B3"/>
    <w:rsid w:val="005E200A"/>
    <w:rsid w:val="005E3A6F"/>
    <w:rsid w:val="005E72E9"/>
    <w:rsid w:val="005F021E"/>
    <w:rsid w:val="005F1A19"/>
    <w:rsid w:val="006008CD"/>
    <w:rsid w:val="00606C87"/>
    <w:rsid w:val="00614757"/>
    <w:rsid w:val="006214F6"/>
    <w:rsid w:val="00631270"/>
    <w:rsid w:val="00635E67"/>
    <w:rsid w:val="00642AA2"/>
    <w:rsid w:val="00644E1E"/>
    <w:rsid w:val="006518B6"/>
    <w:rsid w:val="00653226"/>
    <w:rsid w:val="00653389"/>
    <w:rsid w:val="00654270"/>
    <w:rsid w:val="0066168F"/>
    <w:rsid w:val="006639C8"/>
    <w:rsid w:val="00666684"/>
    <w:rsid w:val="006774D6"/>
    <w:rsid w:val="00682D48"/>
    <w:rsid w:val="00690D27"/>
    <w:rsid w:val="00691D6D"/>
    <w:rsid w:val="00692E80"/>
    <w:rsid w:val="006943A4"/>
    <w:rsid w:val="006952EF"/>
    <w:rsid w:val="006A0613"/>
    <w:rsid w:val="006A3F66"/>
    <w:rsid w:val="006A4610"/>
    <w:rsid w:val="006A56A7"/>
    <w:rsid w:val="006B0E1A"/>
    <w:rsid w:val="006B3EEA"/>
    <w:rsid w:val="006C0063"/>
    <w:rsid w:val="006C0AD8"/>
    <w:rsid w:val="006C19A8"/>
    <w:rsid w:val="006C5748"/>
    <w:rsid w:val="006C5E6F"/>
    <w:rsid w:val="006C6459"/>
    <w:rsid w:val="006D0B47"/>
    <w:rsid w:val="006D41C8"/>
    <w:rsid w:val="006E2A0A"/>
    <w:rsid w:val="006E5D35"/>
    <w:rsid w:val="006F1CB2"/>
    <w:rsid w:val="006F23B8"/>
    <w:rsid w:val="006F38C8"/>
    <w:rsid w:val="006F5AE0"/>
    <w:rsid w:val="007048E3"/>
    <w:rsid w:val="00707852"/>
    <w:rsid w:val="007140A5"/>
    <w:rsid w:val="00714C47"/>
    <w:rsid w:val="00721837"/>
    <w:rsid w:val="0073364A"/>
    <w:rsid w:val="007347C0"/>
    <w:rsid w:val="00737EAD"/>
    <w:rsid w:val="00740598"/>
    <w:rsid w:val="00742E05"/>
    <w:rsid w:val="00745AC4"/>
    <w:rsid w:val="007510F0"/>
    <w:rsid w:val="0075149A"/>
    <w:rsid w:val="00757EEB"/>
    <w:rsid w:val="00770C86"/>
    <w:rsid w:val="00773D7D"/>
    <w:rsid w:val="00780024"/>
    <w:rsid w:val="00782D6F"/>
    <w:rsid w:val="00784F2D"/>
    <w:rsid w:val="007876E1"/>
    <w:rsid w:val="00790C8A"/>
    <w:rsid w:val="007917C7"/>
    <w:rsid w:val="00791A6F"/>
    <w:rsid w:val="00791DD4"/>
    <w:rsid w:val="0079501F"/>
    <w:rsid w:val="007960D5"/>
    <w:rsid w:val="0079707C"/>
    <w:rsid w:val="00797774"/>
    <w:rsid w:val="007A01CF"/>
    <w:rsid w:val="007A2FED"/>
    <w:rsid w:val="007A55AC"/>
    <w:rsid w:val="007A6579"/>
    <w:rsid w:val="007A68CF"/>
    <w:rsid w:val="007A784B"/>
    <w:rsid w:val="007B294A"/>
    <w:rsid w:val="007B49FB"/>
    <w:rsid w:val="007C0075"/>
    <w:rsid w:val="007C0BB3"/>
    <w:rsid w:val="007C1C77"/>
    <w:rsid w:val="007C2AE6"/>
    <w:rsid w:val="007C5183"/>
    <w:rsid w:val="007C6424"/>
    <w:rsid w:val="007C701F"/>
    <w:rsid w:val="007C79AE"/>
    <w:rsid w:val="007D0026"/>
    <w:rsid w:val="007D04C2"/>
    <w:rsid w:val="007E0D40"/>
    <w:rsid w:val="007F3748"/>
    <w:rsid w:val="007F4850"/>
    <w:rsid w:val="008059E6"/>
    <w:rsid w:val="008114B5"/>
    <w:rsid w:val="008130AC"/>
    <w:rsid w:val="008243A7"/>
    <w:rsid w:val="00825453"/>
    <w:rsid w:val="00825689"/>
    <w:rsid w:val="00826BCA"/>
    <w:rsid w:val="008314B5"/>
    <w:rsid w:val="00835D56"/>
    <w:rsid w:val="00837595"/>
    <w:rsid w:val="008375CF"/>
    <w:rsid w:val="00842141"/>
    <w:rsid w:val="00844E8E"/>
    <w:rsid w:val="00846F57"/>
    <w:rsid w:val="008521CB"/>
    <w:rsid w:val="00856BB3"/>
    <w:rsid w:val="00857418"/>
    <w:rsid w:val="00864ABC"/>
    <w:rsid w:val="008661A5"/>
    <w:rsid w:val="00873307"/>
    <w:rsid w:val="00881B10"/>
    <w:rsid w:val="00881D5A"/>
    <w:rsid w:val="00883303"/>
    <w:rsid w:val="008914E1"/>
    <w:rsid w:val="00891F25"/>
    <w:rsid w:val="0089625A"/>
    <w:rsid w:val="008A0888"/>
    <w:rsid w:val="008A3871"/>
    <w:rsid w:val="008A527F"/>
    <w:rsid w:val="008A7793"/>
    <w:rsid w:val="008B0440"/>
    <w:rsid w:val="008B2F48"/>
    <w:rsid w:val="008B3BA5"/>
    <w:rsid w:val="008C115F"/>
    <w:rsid w:val="008C3F1C"/>
    <w:rsid w:val="008C665B"/>
    <w:rsid w:val="008D207D"/>
    <w:rsid w:val="008D2592"/>
    <w:rsid w:val="008D2EE0"/>
    <w:rsid w:val="008D39D4"/>
    <w:rsid w:val="008D6F4B"/>
    <w:rsid w:val="008D7054"/>
    <w:rsid w:val="008D7CDF"/>
    <w:rsid w:val="008F461D"/>
    <w:rsid w:val="008F6960"/>
    <w:rsid w:val="00904CAE"/>
    <w:rsid w:val="00912399"/>
    <w:rsid w:val="0091366E"/>
    <w:rsid w:val="00915374"/>
    <w:rsid w:val="0091578F"/>
    <w:rsid w:val="0091636A"/>
    <w:rsid w:val="00921AE5"/>
    <w:rsid w:val="00922D17"/>
    <w:rsid w:val="00926D44"/>
    <w:rsid w:val="00937046"/>
    <w:rsid w:val="00943D66"/>
    <w:rsid w:val="00945DD7"/>
    <w:rsid w:val="00945E43"/>
    <w:rsid w:val="00946931"/>
    <w:rsid w:val="009470BB"/>
    <w:rsid w:val="00947494"/>
    <w:rsid w:val="00947F03"/>
    <w:rsid w:val="009507B3"/>
    <w:rsid w:val="009517E3"/>
    <w:rsid w:val="00954A84"/>
    <w:rsid w:val="009631E8"/>
    <w:rsid w:val="00963BA3"/>
    <w:rsid w:val="00967227"/>
    <w:rsid w:val="00975998"/>
    <w:rsid w:val="00976773"/>
    <w:rsid w:val="009875F0"/>
    <w:rsid w:val="00996793"/>
    <w:rsid w:val="009A530A"/>
    <w:rsid w:val="009A7E05"/>
    <w:rsid w:val="009B299A"/>
    <w:rsid w:val="009B3531"/>
    <w:rsid w:val="009C13CF"/>
    <w:rsid w:val="009C2C1F"/>
    <w:rsid w:val="009C4DFB"/>
    <w:rsid w:val="009C52D1"/>
    <w:rsid w:val="009C77F4"/>
    <w:rsid w:val="009C7915"/>
    <w:rsid w:val="009D1587"/>
    <w:rsid w:val="009D2265"/>
    <w:rsid w:val="009E6A13"/>
    <w:rsid w:val="009E7E1D"/>
    <w:rsid w:val="009F05FB"/>
    <w:rsid w:val="00A009D2"/>
    <w:rsid w:val="00A04094"/>
    <w:rsid w:val="00A1692E"/>
    <w:rsid w:val="00A16CDC"/>
    <w:rsid w:val="00A22D98"/>
    <w:rsid w:val="00A26A27"/>
    <w:rsid w:val="00A26AA6"/>
    <w:rsid w:val="00A30880"/>
    <w:rsid w:val="00A3190C"/>
    <w:rsid w:val="00A44174"/>
    <w:rsid w:val="00A50AC8"/>
    <w:rsid w:val="00A514FB"/>
    <w:rsid w:val="00A5377B"/>
    <w:rsid w:val="00A62926"/>
    <w:rsid w:val="00A6764A"/>
    <w:rsid w:val="00A72E63"/>
    <w:rsid w:val="00A76BEB"/>
    <w:rsid w:val="00A838BF"/>
    <w:rsid w:val="00A87A57"/>
    <w:rsid w:val="00A9605D"/>
    <w:rsid w:val="00AA069D"/>
    <w:rsid w:val="00AA43E2"/>
    <w:rsid w:val="00AA68B0"/>
    <w:rsid w:val="00AC146F"/>
    <w:rsid w:val="00AC2909"/>
    <w:rsid w:val="00AC2D50"/>
    <w:rsid w:val="00AC3A2F"/>
    <w:rsid w:val="00AC71D2"/>
    <w:rsid w:val="00AD04CC"/>
    <w:rsid w:val="00AD4441"/>
    <w:rsid w:val="00AD58D9"/>
    <w:rsid w:val="00AE1250"/>
    <w:rsid w:val="00AE482E"/>
    <w:rsid w:val="00AE6DF1"/>
    <w:rsid w:val="00AF28C6"/>
    <w:rsid w:val="00AF3AC5"/>
    <w:rsid w:val="00AF4054"/>
    <w:rsid w:val="00B0445F"/>
    <w:rsid w:val="00B05117"/>
    <w:rsid w:val="00B05E58"/>
    <w:rsid w:val="00B15FF5"/>
    <w:rsid w:val="00B20448"/>
    <w:rsid w:val="00B312CF"/>
    <w:rsid w:val="00B33A8E"/>
    <w:rsid w:val="00B37091"/>
    <w:rsid w:val="00B41B46"/>
    <w:rsid w:val="00B431CB"/>
    <w:rsid w:val="00B45FBE"/>
    <w:rsid w:val="00B53612"/>
    <w:rsid w:val="00B558F6"/>
    <w:rsid w:val="00B63321"/>
    <w:rsid w:val="00B66621"/>
    <w:rsid w:val="00B67E9E"/>
    <w:rsid w:val="00B77176"/>
    <w:rsid w:val="00B77A2C"/>
    <w:rsid w:val="00B82558"/>
    <w:rsid w:val="00B9093C"/>
    <w:rsid w:val="00B93B0F"/>
    <w:rsid w:val="00BA2229"/>
    <w:rsid w:val="00BB082C"/>
    <w:rsid w:val="00BB0C8A"/>
    <w:rsid w:val="00BB2A78"/>
    <w:rsid w:val="00BB3BA1"/>
    <w:rsid w:val="00BB6A01"/>
    <w:rsid w:val="00BC1FC6"/>
    <w:rsid w:val="00BC6645"/>
    <w:rsid w:val="00BC7A68"/>
    <w:rsid w:val="00BD421A"/>
    <w:rsid w:val="00BD6B65"/>
    <w:rsid w:val="00BD79CC"/>
    <w:rsid w:val="00BE2526"/>
    <w:rsid w:val="00BE638C"/>
    <w:rsid w:val="00BF0C70"/>
    <w:rsid w:val="00BF47F4"/>
    <w:rsid w:val="00BF7749"/>
    <w:rsid w:val="00C04B97"/>
    <w:rsid w:val="00C062CC"/>
    <w:rsid w:val="00C11F5B"/>
    <w:rsid w:val="00C12A19"/>
    <w:rsid w:val="00C175A7"/>
    <w:rsid w:val="00C21B7D"/>
    <w:rsid w:val="00C2537B"/>
    <w:rsid w:val="00C34C8F"/>
    <w:rsid w:val="00C4075F"/>
    <w:rsid w:val="00C42E24"/>
    <w:rsid w:val="00C44AA2"/>
    <w:rsid w:val="00C45FB2"/>
    <w:rsid w:val="00C47EA3"/>
    <w:rsid w:val="00C50922"/>
    <w:rsid w:val="00C5789E"/>
    <w:rsid w:val="00C578B4"/>
    <w:rsid w:val="00C65FBE"/>
    <w:rsid w:val="00C73A76"/>
    <w:rsid w:val="00C8754A"/>
    <w:rsid w:val="00C92EA9"/>
    <w:rsid w:val="00C94419"/>
    <w:rsid w:val="00C95532"/>
    <w:rsid w:val="00C97535"/>
    <w:rsid w:val="00CA0303"/>
    <w:rsid w:val="00CA4B58"/>
    <w:rsid w:val="00CB017D"/>
    <w:rsid w:val="00CB3595"/>
    <w:rsid w:val="00CC3A5D"/>
    <w:rsid w:val="00CD0BE0"/>
    <w:rsid w:val="00CD1486"/>
    <w:rsid w:val="00CD4889"/>
    <w:rsid w:val="00CE0832"/>
    <w:rsid w:val="00CE2048"/>
    <w:rsid w:val="00CE5DDE"/>
    <w:rsid w:val="00CE7CCA"/>
    <w:rsid w:val="00CF3135"/>
    <w:rsid w:val="00CF620F"/>
    <w:rsid w:val="00D017E5"/>
    <w:rsid w:val="00D05BEB"/>
    <w:rsid w:val="00D06832"/>
    <w:rsid w:val="00D07EBA"/>
    <w:rsid w:val="00D1389F"/>
    <w:rsid w:val="00D20216"/>
    <w:rsid w:val="00D226A4"/>
    <w:rsid w:val="00D24269"/>
    <w:rsid w:val="00D24B7A"/>
    <w:rsid w:val="00D25297"/>
    <w:rsid w:val="00D25B80"/>
    <w:rsid w:val="00D25E53"/>
    <w:rsid w:val="00D27CDA"/>
    <w:rsid w:val="00D302D9"/>
    <w:rsid w:val="00D33B31"/>
    <w:rsid w:val="00D3506E"/>
    <w:rsid w:val="00D41E04"/>
    <w:rsid w:val="00D44362"/>
    <w:rsid w:val="00D44DA6"/>
    <w:rsid w:val="00D54B93"/>
    <w:rsid w:val="00D5790F"/>
    <w:rsid w:val="00D6049E"/>
    <w:rsid w:val="00D63EC4"/>
    <w:rsid w:val="00D766C1"/>
    <w:rsid w:val="00D77B3B"/>
    <w:rsid w:val="00D85EB3"/>
    <w:rsid w:val="00D87FB3"/>
    <w:rsid w:val="00D93EA6"/>
    <w:rsid w:val="00D95EF4"/>
    <w:rsid w:val="00D96621"/>
    <w:rsid w:val="00DA58F2"/>
    <w:rsid w:val="00DA743A"/>
    <w:rsid w:val="00DB0DFD"/>
    <w:rsid w:val="00DB1C60"/>
    <w:rsid w:val="00DB3BC2"/>
    <w:rsid w:val="00DB4E8A"/>
    <w:rsid w:val="00DB6C53"/>
    <w:rsid w:val="00DD0D34"/>
    <w:rsid w:val="00DD256B"/>
    <w:rsid w:val="00DD32CE"/>
    <w:rsid w:val="00DD6163"/>
    <w:rsid w:val="00DD6A5E"/>
    <w:rsid w:val="00DD73F2"/>
    <w:rsid w:val="00DE145D"/>
    <w:rsid w:val="00DE2472"/>
    <w:rsid w:val="00DE539D"/>
    <w:rsid w:val="00DF252C"/>
    <w:rsid w:val="00DF3338"/>
    <w:rsid w:val="00DF5070"/>
    <w:rsid w:val="00DF5DE5"/>
    <w:rsid w:val="00E064F3"/>
    <w:rsid w:val="00E101BC"/>
    <w:rsid w:val="00E2327F"/>
    <w:rsid w:val="00E25E77"/>
    <w:rsid w:val="00E26358"/>
    <w:rsid w:val="00E36799"/>
    <w:rsid w:val="00E36BD4"/>
    <w:rsid w:val="00E4162C"/>
    <w:rsid w:val="00E46FAD"/>
    <w:rsid w:val="00E47449"/>
    <w:rsid w:val="00E542C5"/>
    <w:rsid w:val="00E65740"/>
    <w:rsid w:val="00E65B3C"/>
    <w:rsid w:val="00E67CAA"/>
    <w:rsid w:val="00E705AC"/>
    <w:rsid w:val="00E73061"/>
    <w:rsid w:val="00E73C15"/>
    <w:rsid w:val="00E803B6"/>
    <w:rsid w:val="00E82953"/>
    <w:rsid w:val="00E83D03"/>
    <w:rsid w:val="00E86BBB"/>
    <w:rsid w:val="00E92834"/>
    <w:rsid w:val="00E92FF7"/>
    <w:rsid w:val="00E95687"/>
    <w:rsid w:val="00E96325"/>
    <w:rsid w:val="00EA50FB"/>
    <w:rsid w:val="00EB1B00"/>
    <w:rsid w:val="00EB3172"/>
    <w:rsid w:val="00EB515B"/>
    <w:rsid w:val="00EB578F"/>
    <w:rsid w:val="00EC35C2"/>
    <w:rsid w:val="00ED5A45"/>
    <w:rsid w:val="00ED7A47"/>
    <w:rsid w:val="00EF239E"/>
    <w:rsid w:val="00EF2FF6"/>
    <w:rsid w:val="00EF7262"/>
    <w:rsid w:val="00F00EB4"/>
    <w:rsid w:val="00F038C7"/>
    <w:rsid w:val="00F04B91"/>
    <w:rsid w:val="00F100D7"/>
    <w:rsid w:val="00F1213C"/>
    <w:rsid w:val="00F215FA"/>
    <w:rsid w:val="00F23B5B"/>
    <w:rsid w:val="00F24060"/>
    <w:rsid w:val="00F266D3"/>
    <w:rsid w:val="00F3036A"/>
    <w:rsid w:val="00F31A59"/>
    <w:rsid w:val="00F33B45"/>
    <w:rsid w:val="00F4113D"/>
    <w:rsid w:val="00F413F8"/>
    <w:rsid w:val="00F42B77"/>
    <w:rsid w:val="00F50014"/>
    <w:rsid w:val="00F51CEE"/>
    <w:rsid w:val="00F52193"/>
    <w:rsid w:val="00F55CB0"/>
    <w:rsid w:val="00F6287D"/>
    <w:rsid w:val="00F628C6"/>
    <w:rsid w:val="00F70FC2"/>
    <w:rsid w:val="00F80E7E"/>
    <w:rsid w:val="00F82293"/>
    <w:rsid w:val="00F87148"/>
    <w:rsid w:val="00F908A8"/>
    <w:rsid w:val="00F94E54"/>
    <w:rsid w:val="00FA7262"/>
    <w:rsid w:val="00FB12D8"/>
    <w:rsid w:val="00FB6019"/>
    <w:rsid w:val="00FB6146"/>
    <w:rsid w:val="00FC1AC7"/>
    <w:rsid w:val="00FC3820"/>
    <w:rsid w:val="00FD134F"/>
    <w:rsid w:val="00FD27CA"/>
    <w:rsid w:val="00FD3554"/>
    <w:rsid w:val="00FD68F3"/>
    <w:rsid w:val="00FD748B"/>
    <w:rsid w:val="00FD77C3"/>
    <w:rsid w:val="00FD7E8B"/>
    <w:rsid w:val="00FD7FAF"/>
    <w:rsid w:val="00FE245B"/>
    <w:rsid w:val="00FE2CBA"/>
    <w:rsid w:val="00FE68F2"/>
    <w:rsid w:val="00FF012B"/>
    <w:rsid w:val="00FF1A02"/>
    <w:rsid w:val="00FF33C2"/>
    <w:rsid w:val="00FF6113"/>
    <w:rsid w:val="00FF69F8"/>
    <w:rsid w:val="00FF6CD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4111A"/>
  <w15:chartTrackingRefBased/>
  <w15:docId w15:val="{6A0B3B90-227A-49F7-89E5-9917C1E81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7449"/>
    <w:pPr>
      <w:spacing w:before="480" w:after="480" w:line="360" w:lineRule="auto"/>
      <w:jc w:val="both"/>
    </w:pPr>
    <w:rPr>
      <w:rFonts w:ascii="Times New Roman" w:hAnsi="Times New Roman"/>
      <w:sz w:val="24"/>
    </w:rPr>
  </w:style>
  <w:style w:type="paragraph" w:styleId="Balk1">
    <w:name w:val="heading 1"/>
    <w:basedOn w:val="Normal"/>
    <w:next w:val="Normal"/>
    <w:link w:val="Balk1Char"/>
    <w:uiPriority w:val="9"/>
    <w:qFormat/>
    <w:rsid w:val="00D202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Balk1"/>
    <w:next w:val="Normal"/>
    <w:link w:val="Balk2Char"/>
    <w:autoRedefine/>
    <w:uiPriority w:val="9"/>
    <w:unhideWhenUsed/>
    <w:qFormat/>
    <w:rsid w:val="00FF6CD8"/>
    <w:pPr>
      <w:numPr>
        <w:numId w:val="7"/>
      </w:numPr>
      <w:spacing w:before="480" w:after="480" w:line="240" w:lineRule="auto"/>
      <w:ind w:left="426" w:hanging="437"/>
      <w:outlineLvl w:val="1"/>
    </w:pPr>
    <w:rPr>
      <w:rFonts w:ascii="Times New Roman" w:hAnsi="Times New Roman" w:cs="Times New Roman"/>
      <w:b/>
      <w:color w:val="auto"/>
      <w:sz w:val="24"/>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Liste"/>
    <w:next w:val="Normal"/>
    <w:link w:val="ListeParagrafChar"/>
    <w:autoRedefine/>
    <w:uiPriority w:val="34"/>
    <w:qFormat/>
    <w:rsid w:val="00E803B6"/>
    <w:pPr>
      <w:numPr>
        <w:numId w:val="8"/>
      </w:numPr>
      <w:spacing w:before="240"/>
    </w:pPr>
  </w:style>
  <w:style w:type="paragraph" w:styleId="NormalWeb">
    <w:name w:val="Normal (Web)"/>
    <w:basedOn w:val="Normal"/>
    <w:uiPriority w:val="99"/>
    <w:semiHidden/>
    <w:unhideWhenUsed/>
    <w:rsid w:val="008A527F"/>
    <w:pPr>
      <w:spacing w:before="100" w:beforeAutospacing="1" w:after="100" w:afterAutospacing="1" w:line="240" w:lineRule="auto"/>
    </w:pPr>
    <w:rPr>
      <w:rFonts w:eastAsia="Times New Roman" w:cs="Times New Roman"/>
      <w:szCs w:val="24"/>
      <w:lang w:eastAsia="tr-TR"/>
    </w:rPr>
  </w:style>
  <w:style w:type="character" w:styleId="Kpr">
    <w:name w:val="Hyperlink"/>
    <w:basedOn w:val="VarsaylanParagrafYazTipi"/>
    <w:uiPriority w:val="99"/>
    <w:unhideWhenUsed/>
    <w:rsid w:val="00682D48"/>
    <w:rPr>
      <w:color w:val="0563C1" w:themeColor="hyperlink"/>
      <w:u w:val="single"/>
    </w:rPr>
  </w:style>
  <w:style w:type="paragraph" w:customStyle="1" w:styleId="Balk">
    <w:name w:val="Başlık"/>
    <w:basedOn w:val="Balk1"/>
    <w:next w:val="Normal"/>
    <w:link w:val="BalkChar"/>
    <w:autoRedefine/>
    <w:qFormat/>
    <w:rsid w:val="00915374"/>
    <w:pPr>
      <w:numPr>
        <w:numId w:val="9"/>
      </w:numPr>
      <w:spacing w:before="480" w:after="480" w:line="240" w:lineRule="auto"/>
      <w:ind w:left="284" w:hanging="295"/>
      <w:jc w:val="left"/>
    </w:pPr>
    <w:rPr>
      <w:rFonts w:ascii="Times New Roman" w:hAnsi="Times New Roman" w:cs="Times New Roman"/>
      <w:b/>
      <w:caps/>
      <w:color w:val="auto"/>
      <w:sz w:val="24"/>
      <w:szCs w:val="24"/>
    </w:rPr>
  </w:style>
  <w:style w:type="character" w:customStyle="1" w:styleId="Balk1Char">
    <w:name w:val="Başlık 1 Char"/>
    <w:basedOn w:val="VarsaylanParagrafYazTipi"/>
    <w:link w:val="Balk1"/>
    <w:uiPriority w:val="9"/>
    <w:rsid w:val="00D20216"/>
    <w:rPr>
      <w:rFonts w:asciiTheme="majorHAnsi" w:eastAsiaTheme="majorEastAsia" w:hAnsiTheme="majorHAnsi" w:cstheme="majorBidi"/>
      <w:color w:val="2E74B5" w:themeColor="accent1" w:themeShade="BF"/>
      <w:sz w:val="32"/>
      <w:szCs w:val="32"/>
    </w:rPr>
  </w:style>
  <w:style w:type="character" w:customStyle="1" w:styleId="ListeParagrafChar">
    <w:name w:val="Liste Paragraf Char"/>
    <w:basedOn w:val="VarsaylanParagrafYazTipi"/>
    <w:link w:val="ListeParagraf"/>
    <w:uiPriority w:val="34"/>
    <w:rsid w:val="00E803B6"/>
    <w:rPr>
      <w:rFonts w:ascii="Times New Roman" w:hAnsi="Times New Roman"/>
      <w:sz w:val="24"/>
    </w:rPr>
  </w:style>
  <w:style w:type="character" w:customStyle="1" w:styleId="BalkChar">
    <w:name w:val="Başlık Char"/>
    <w:basedOn w:val="ListeParagrafChar"/>
    <w:link w:val="Balk"/>
    <w:rsid w:val="00915374"/>
    <w:rPr>
      <w:rFonts w:ascii="Times New Roman" w:eastAsiaTheme="majorEastAsia" w:hAnsi="Times New Roman" w:cs="Times New Roman"/>
      <w:b/>
      <w:caps/>
      <w:sz w:val="24"/>
      <w:szCs w:val="24"/>
    </w:rPr>
  </w:style>
  <w:style w:type="paragraph" w:styleId="TBal">
    <w:name w:val="TOC Heading"/>
    <w:basedOn w:val="Balk1"/>
    <w:next w:val="Normal"/>
    <w:uiPriority w:val="39"/>
    <w:unhideWhenUsed/>
    <w:qFormat/>
    <w:rsid w:val="00D20216"/>
    <w:pPr>
      <w:outlineLvl w:val="9"/>
    </w:pPr>
    <w:rPr>
      <w:lang w:eastAsia="tr-TR"/>
    </w:rPr>
  </w:style>
  <w:style w:type="paragraph" w:styleId="T1">
    <w:name w:val="toc 1"/>
    <w:basedOn w:val="Normal"/>
    <w:next w:val="Normal"/>
    <w:autoRedefine/>
    <w:uiPriority w:val="39"/>
    <w:unhideWhenUsed/>
    <w:rsid w:val="00E542C5"/>
    <w:pPr>
      <w:tabs>
        <w:tab w:val="left" w:pos="440"/>
        <w:tab w:val="right" w:leader="dot" w:pos="8494"/>
      </w:tabs>
      <w:spacing w:after="100"/>
      <w:ind w:left="284" w:hanging="284"/>
    </w:pPr>
    <w:rPr>
      <w:b/>
      <w:noProof/>
    </w:rPr>
  </w:style>
  <w:style w:type="paragraph" w:styleId="ResimYazs">
    <w:name w:val="caption"/>
    <w:basedOn w:val="Normal"/>
    <w:next w:val="Normal"/>
    <w:autoRedefine/>
    <w:uiPriority w:val="35"/>
    <w:unhideWhenUsed/>
    <w:qFormat/>
    <w:rsid w:val="00033189"/>
    <w:pPr>
      <w:spacing w:before="240" w:line="240" w:lineRule="auto"/>
      <w:jc w:val="center"/>
    </w:pPr>
    <w:rPr>
      <w:rFonts w:cs="Times New Roman"/>
      <w:iCs/>
      <w:szCs w:val="24"/>
    </w:rPr>
  </w:style>
  <w:style w:type="paragraph" w:styleId="ekillerTablosu">
    <w:name w:val="table of figures"/>
    <w:basedOn w:val="Normal"/>
    <w:next w:val="Normal"/>
    <w:uiPriority w:val="99"/>
    <w:unhideWhenUsed/>
    <w:rsid w:val="00653389"/>
    <w:pPr>
      <w:spacing w:before="0" w:line="240" w:lineRule="auto"/>
      <w:jc w:val="center"/>
    </w:pPr>
  </w:style>
  <w:style w:type="character" w:customStyle="1" w:styleId="Balk2Char">
    <w:name w:val="Başlık 2 Char"/>
    <w:basedOn w:val="VarsaylanParagrafYazTipi"/>
    <w:link w:val="Balk2"/>
    <w:uiPriority w:val="9"/>
    <w:rsid w:val="00FF6CD8"/>
    <w:rPr>
      <w:rFonts w:ascii="Times New Roman" w:eastAsiaTheme="majorEastAsia" w:hAnsi="Times New Roman" w:cs="Times New Roman"/>
      <w:b/>
      <w:sz w:val="24"/>
      <w:szCs w:val="24"/>
    </w:rPr>
  </w:style>
  <w:style w:type="paragraph" w:styleId="T2">
    <w:name w:val="toc 2"/>
    <w:basedOn w:val="Normal"/>
    <w:next w:val="Normal"/>
    <w:autoRedefine/>
    <w:uiPriority w:val="39"/>
    <w:unhideWhenUsed/>
    <w:rsid w:val="00596358"/>
    <w:pPr>
      <w:tabs>
        <w:tab w:val="left" w:pos="426"/>
        <w:tab w:val="right" w:leader="dot" w:pos="8494"/>
      </w:tabs>
      <w:spacing w:after="100"/>
    </w:pPr>
  </w:style>
  <w:style w:type="paragraph" w:customStyle="1" w:styleId="Kaynaklar">
    <w:name w:val="Kaynaklar"/>
    <w:basedOn w:val="Normal"/>
    <w:link w:val="KaynaklarChar"/>
    <w:qFormat/>
    <w:rsid w:val="00FC1AC7"/>
    <w:pPr>
      <w:spacing w:line="240" w:lineRule="auto"/>
    </w:pPr>
    <w:rPr>
      <w:lang w:val="en-US"/>
    </w:rPr>
  </w:style>
  <w:style w:type="character" w:customStyle="1" w:styleId="KaynaklarChar">
    <w:name w:val="Kaynaklar Char"/>
    <w:basedOn w:val="VarsaylanParagrafYazTipi"/>
    <w:link w:val="Kaynaklar"/>
    <w:rsid w:val="00FC1AC7"/>
    <w:rPr>
      <w:rFonts w:ascii="Times New Roman" w:hAnsi="Times New Roman"/>
      <w:sz w:val="24"/>
      <w:lang w:val="en-US"/>
    </w:rPr>
  </w:style>
  <w:style w:type="paragraph" w:customStyle="1" w:styleId="Balk-Dizin">
    <w:name w:val="Başlık-Dizin"/>
    <w:basedOn w:val="Balk"/>
    <w:link w:val="Balk-DizinChar"/>
    <w:qFormat/>
    <w:rsid w:val="006D0B47"/>
    <w:pPr>
      <w:numPr>
        <w:numId w:val="0"/>
      </w:numPr>
      <w:spacing w:before="0"/>
      <w:jc w:val="center"/>
    </w:pPr>
  </w:style>
  <w:style w:type="character" w:customStyle="1" w:styleId="Balk-DizinChar">
    <w:name w:val="Başlık-Dizin Char"/>
    <w:basedOn w:val="KaynaklarChar"/>
    <w:link w:val="Balk-Dizin"/>
    <w:rsid w:val="006D0B47"/>
    <w:rPr>
      <w:rFonts w:ascii="Times New Roman" w:eastAsiaTheme="majorEastAsia" w:hAnsi="Times New Roman" w:cs="Times New Roman"/>
      <w:b/>
      <w:caps/>
      <w:sz w:val="24"/>
      <w:szCs w:val="24"/>
      <w:lang w:val="en-US"/>
    </w:rPr>
  </w:style>
  <w:style w:type="paragraph" w:styleId="stBilgi">
    <w:name w:val="header"/>
    <w:basedOn w:val="Normal"/>
    <w:link w:val="stBilgiChar"/>
    <w:uiPriority w:val="99"/>
    <w:unhideWhenUsed/>
    <w:rsid w:val="000D4726"/>
    <w:pPr>
      <w:tabs>
        <w:tab w:val="center" w:pos="4536"/>
        <w:tab w:val="right" w:pos="9072"/>
      </w:tabs>
      <w:spacing w:before="0" w:after="0" w:line="240" w:lineRule="auto"/>
    </w:pPr>
  </w:style>
  <w:style w:type="character" w:customStyle="1" w:styleId="stBilgiChar">
    <w:name w:val="Üst Bilgi Char"/>
    <w:basedOn w:val="VarsaylanParagrafYazTipi"/>
    <w:link w:val="stBilgi"/>
    <w:uiPriority w:val="99"/>
    <w:rsid w:val="000D4726"/>
    <w:rPr>
      <w:rFonts w:ascii="Times New Roman" w:hAnsi="Times New Roman"/>
      <w:sz w:val="24"/>
    </w:rPr>
  </w:style>
  <w:style w:type="paragraph" w:styleId="AltBilgi">
    <w:name w:val="footer"/>
    <w:basedOn w:val="Normal"/>
    <w:link w:val="AltBilgiChar"/>
    <w:uiPriority w:val="99"/>
    <w:unhideWhenUsed/>
    <w:rsid w:val="000D4726"/>
    <w:pPr>
      <w:tabs>
        <w:tab w:val="center" w:pos="4536"/>
        <w:tab w:val="right" w:pos="9072"/>
      </w:tabs>
      <w:spacing w:before="0" w:after="0" w:line="240" w:lineRule="auto"/>
    </w:pPr>
  </w:style>
  <w:style w:type="character" w:customStyle="1" w:styleId="AltBilgiChar">
    <w:name w:val="Alt Bilgi Char"/>
    <w:basedOn w:val="VarsaylanParagrafYazTipi"/>
    <w:link w:val="AltBilgi"/>
    <w:uiPriority w:val="99"/>
    <w:rsid w:val="000D4726"/>
    <w:rPr>
      <w:rFonts w:ascii="Times New Roman" w:hAnsi="Times New Roman"/>
      <w:sz w:val="24"/>
    </w:rPr>
  </w:style>
  <w:style w:type="character" w:styleId="Vurgu">
    <w:name w:val="Emphasis"/>
    <w:basedOn w:val="VarsaylanParagrafYazTipi"/>
    <w:uiPriority w:val="20"/>
    <w:qFormat/>
    <w:rsid w:val="008130AC"/>
    <w:rPr>
      <w:i/>
      <w:iCs/>
    </w:rPr>
  </w:style>
  <w:style w:type="paragraph" w:styleId="Liste">
    <w:name w:val="List"/>
    <w:basedOn w:val="Normal"/>
    <w:uiPriority w:val="99"/>
    <w:semiHidden/>
    <w:unhideWhenUsed/>
    <w:rsid w:val="00255AE1"/>
    <w:pPr>
      <w:ind w:left="283" w:hanging="283"/>
      <w:contextualSpacing/>
    </w:pPr>
  </w:style>
  <w:style w:type="character" w:styleId="AklamaBavurusu">
    <w:name w:val="annotation reference"/>
    <w:basedOn w:val="VarsaylanParagrafYazTipi"/>
    <w:uiPriority w:val="99"/>
    <w:semiHidden/>
    <w:unhideWhenUsed/>
    <w:rsid w:val="001A50FD"/>
    <w:rPr>
      <w:sz w:val="16"/>
      <w:szCs w:val="16"/>
    </w:rPr>
  </w:style>
  <w:style w:type="paragraph" w:styleId="AklamaMetni">
    <w:name w:val="annotation text"/>
    <w:basedOn w:val="Normal"/>
    <w:link w:val="AklamaMetniChar"/>
    <w:uiPriority w:val="99"/>
    <w:semiHidden/>
    <w:unhideWhenUsed/>
    <w:rsid w:val="001A50FD"/>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A50FD"/>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1A50FD"/>
    <w:rPr>
      <w:b/>
      <w:bCs/>
    </w:rPr>
  </w:style>
  <w:style w:type="character" w:customStyle="1" w:styleId="AklamaKonusuChar">
    <w:name w:val="Açıklama Konusu Char"/>
    <w:basedOn w:val="AklamaMetniChar"/>
    <w:link w:val="AklamaKonusu"/>
    <w:uiPriority w:val="99"/>
    <w:semiHidden/>
    <w:rsid w:val="001A50FD"/>
    <w:rPr>
      <w:rFonts w:ascii="Times New Roman" w:hAnsi="Times New Roman"/>
      <w:b/>
      <w:bCs/>
      <w:sz w:val="20"/>
      <w:szCs w:val="20"/>
    </w:rPr>
  </w:style>
  <w:style w:type="paragraph" w:styleId="BalonMetni">
    <w:name w:val="Balloon Text"/>
    <w:basedOn w:val="Normal"/>
    <w:link w:val="BalonMetniChar"/>
    <w:uiPriority w:val="99"/>
    <w:semiHidden/>
    <w:unhideWhenUsed/>
    <w:rsid w:val="001A50FD"/>
    <w:pPr>
      <w:spacing w:before="0"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1A50FD"/>
    <w:rPr>
      <w:rFonts w:ascii="Segoe UI" w:hAnsi="Segoe UI" w:cs="Segoe UI"/>
      <w:sz w:val="18"/>
      <w:szCs w:val="18"/>
    </w:rPr>
  </w:style>
  <w:style w:type="paragraph" w:styleId="Dzeltme">
    <w:name w:val="Revision"/>
    <w:hidden/>
    <w:uiPriority w:val="99"/>
    <w:semiHidden/>
    <w:rsid w:val="00A22D98"/>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87936">
      <w:bodyDiv w:val="1"/>
      <w:marLeft w:val="0"/>
      <w:marRight w:val="0"/>
      <w:marTop w:val="0"/>
      <w:marBottom w:val="0"/>
      <w:divBdr>
        <w:top w:val="none" w:sz="0" w:space="0" w:color="auto"/>
        <w:left w:val="none" w:sz="0" w:space="0" w:color="auto"/>
        <w:bottom w:val="none" w:sz="0" w:space="0" w:color="auto"/>
        <w:right w:val="none" w:sz="0" w:space="0" w:color="auto"/>
      </w:divBdr>
      <w:divsChild>
        <w:div w:id="2138720282">
          <w:marLeft w:val="1166"/>
          <w:marRight w:val="0"/>
          <w:marTop w:val="0"/>
          <w:marBottom w:val="0"/>
          <w:divBdr>
            <w:top w:val="none" w:sz="0" w:space="0" w:color="auto"/>
            <w:left w:val="none" w:sz="0" w:space="0" w:color="auto"/>
            <w:bottom w:val="none" w:sz="0" w:space="0" w:color="auto"/>
            <w:right w:val="none" w:sz="0" w:space="0" w:color="auto"/>
          </w:divBdr>
        </w:div>
        <w:div w:id="1764300694">
          <w:marLeft w:val="1166"/>
          <w:marRight w:val="0"/>
          <w:marTop w:val="0"/>
          <w:marBottom w:val="0"/>
          <w:divBdr>
            <w:top w:val="none" w:sz="0" w:space="0" w:color="auto"/>
            <w:left w:val="none" w:sz="0" w:space="0" w:color="auto"/>
            <w:bottom w:val="none" w:sz="0" w:space="0" w:color="auto"/>
            <w:right w:val="none" w:sz="0" w:space="0" w:color="auto"/>
          </w:divBdr>
        </w:div>
        <w:div w:id="1687125224">
          <w:marLeft w:val="1166"/>
          <w:marRight w:val="0"/>
          <w:marTop w:val="0"/>
          <w:marBottom w:val="0"/>
          <w:divBdr>
            <w:top w:val="none" w:sz="0" w:space="0" w:color="auto"/>
            <w:left w:val="none" w:sz="0" w:space="0" w:color="auto"/>
            <w:bottom w:val="none" w:sz="0" w:space="0" w:color="auto"/>
            <w:right w:val="none" w:sz="0" w:space="0" w:color="auto"/>
          </w:divBdr>
        </w:div>
      </w:divsChild>
    </w:div>
    <w:div w:id="76565200">
      <w:bodyDiv w:val="1"/>
      <w:marLeft w:val="0"/>
      <w:marRight w:val="0"/>
      <w:marTop w:val="0"/>
      <w:marBottom w:val="0"/>
      <w:divBdr>
        <w:top w:val="none" w:sz="0" w:space="0" w:color="auto"/>
        <w:left w:val="none" w:sz="0" w:space="0" w:color="auto"/>
        <w:bottom w:val="none" w:sz="0" w:space="0" w:color="auto"/>
        <w:right w:val="none" w:sz="0" w:space="0" w:color="auto"/>
      </w:divBdr>
    </w:div>
    <w:div w:id="136732011">
      <w:bodyDiv w:val="1"/>
      <w:marLeft w:val="0"/>
      <w:marRight w:val="0"/>
      <w:marTop w:val="0"/>
      <w:marBottom w:val="0"/>
      <w:divBdr>
        <w:top w:val="none" w:sz="0" w:space="0" w:color="auto"/>
        <w:left w:val="none" w:sz="0" w:space="0" w:color="auto"/>
        <w:bottom w:val="none" w:sz="0" w:space="0" w:color="auto"/>
        <w:right w:val="none" w:sz="0" w:space="0" w:color="auto"/>
      </w:divBdr>
      <w:divsChild>
        <w:div w:id="870073252">
          <w:marLeft w:val="2808"/>
          <w:marRight w:val="0"/>
          <w:marTop w:val="200"/>
          <w:marBottom w:val="0"/>
          <w:divBdr>
            <w:top w:val="none" w:sz="0" w:space="0" w:color="auto"/>
            <w:left w:val="none" w:sz="0" w:space="0" w:color="auto"/>
            <w:bottom w:val="none" w:sz="0" w:space="0" w:color="auto"/>
            <w:right w:val="none" w:sz="0" w:space="0" w:color="auto"/>
          </w:divBdr>
        </w:div>
      </w:divsChild>
    </w:div>
    <w:div w:id="142043654">
      <w:bodyDiv w:val="1"/>
      <w:marLeft w:val="0"/>
      <w:marRight w:val="0"/>
      <w:marTop w:val="0"/>
      <w:marBottom w:val="0"/>
      <w:divBdr>
        <w:top w:val="none" w:sz="0" w:space="0" w:color="auto"/>
        <w:left w:val="none" w:sz="0" w:space="0" w:color="auto"/>
        <w:bottom w:val="none" w:sz="0" w:space="0" w:color="auto"/>
        <w:right w:val="none" w:sz="0" w:space="0" w:color="auto"/>
      </w:divBdr>
      <w:divsChild>
        <w:div w:id="1754888941">
          <w:marLeft w:val="360"/>
          <w:marRight w:val="0"/>
          <w:marTop w:val="200"/>
          <w:marBottom w:val="0"/>
          <w:divBdr>
            <w:top w:val="none" w:sz="0" w:space="0" w:color="auto"/>
            <w:left w:val="none" w:sz="0" w:space="0" w:color="auto"/>
            <w:bottom w:val="none" w:sz="0" w:space="0" w:color="auto"/>
            <w:right w:val="none" w:sz="0" w:space="0" w:color="auto"/>
          </w:divBdr>
        </w:div>
      </w:divsChild>
    </w:div>
    <w:div w:id="219949420">
      <w:bodyDiv w:val="1"/>
      <w:marLeft w:val="0"/>
      <w:marRight w:val="0"/>
      <w:marTop w:val="0"/>
      <w:marBottom w:val="0"/>
      <w:divBdr>
        <w:top w:val="none" w:sz="0" w:space="0" w:color="auto"/>
        <w:left w:val="none" w:sz="0" w:space="0" w:color="auto"/>
        <w:bottom w:val="none" w:sz="0" w:space="0" w:color="auto"/>
        <w:right w:val="none" w:sz="0" w:space="0" w:color="auto"/>
      </w:divBdr>
    </w:div>
    <w:div w:id="268120703">
      <w:bodyDiv w:val="1"/>
      <w:marLeft w:val="0"/>
      <w:marRight w:val="0"/>
      <w:marTop w:val="0"/>
      <w:marBottom w:val="0"/>
      <w:divBdr>
        <w:top w:val="none" w:sz="0" w:space="0" w:color="auto"/>
        <w:left w:val="none" w:sz="0" w:space="0" w:color="auto"/>
        <w:bottom w:val="none" w:sz="0" w:space="0" w:color="auto"/>
        <w:right w:val="none" w:sz="0" w:space="0" w:color="auto"/>
      </w:divBdr>
    </w:div>
    <w:div w:id="326173106">
      <w:bodyDiv w:val="1"/>
      <w:marLeft w:val="0"/>
      <w:marRight w:val="0"/>
      <w:marTop w:val="0"/>
      <w:marBottom w:val="0"/>
      <w:divBdr>
        <w:top w:val="none" w:sz="0" w:space="0" w:color="auto"/>
        <w:left w:val="none" w:sz="0" w:space="0" w:color="auto"/>
        <w:bottom w:val="none" w:sz="0" w:space="0" w:color="auto"/>
        <w:right w:val="none" w:sz="0" w:space="0" w:color="auto"/>
      </w:divBdr>
      <w:divsChild>
        <w:div w:id="1750887988">
          <w:marLeft w:val="1166"/>
          <w:marRight w:val="0"/>
          <w:marTop w:val="0"/>
          <w:marBottom w:val="0"/>
          <w:divBdr>
            <w:top w:val="none" w:sz="0" w:space="0" w:color="auto"/>
            <w:left w:val="none" w:sz="0" w:space="0" w:color="auto"/>
            <w:bottom w:val="none" w:sz="0" w:space="0" w:color="auto"/>
            <w:right w:val="none" w:sz="0" w:space="0" w:color="auto"/>
          </w:divBdr>
        </w:div>
        <w:div w:id="1458376570">
          <w:marLeft w:val="1166"/>
          <w:marRight w:val="0"/>
          <w:marTop w:val="0"/>
          <w:marBottom w:val="0"/>
          <w:divBdr>
            <w:top w:val="none" w:sz="0" w:space="0" w:color="auto"/>
            <w:left w:val="none" w:sz="0" w:space="0" w:color="auto"/>
            <w:bottom w:val="none" w:sz="0" w:space="0" w:color="auto"/>
            <w:right w:val="none" w:sz="0" w:space="0" w:color="auto"/>
          </w:divBdr>
        </w:div>
        <w:div w:id="1408308206">
          <w:marLeft w:val="1166"/>
          <w:marRight w:val="0"/>
          <w:marTop w:val="0"/>
          <w:marBottom w:val="0"/>
          <w:divBdr>
            <w:top w:val="none" w:sz="0" w:space="0" w:color="auto"/>
            <w:left w:val="none" w:sz="0" w:space="0" w:color="auto"/>
            <w:bottom w:val="none" w:sz="0" w:space="0" w:color="auto"/>
            <w:right w:val="none" w:sz="0" w:space="0" w:color="auto"/>
          </w:divBdr>
        </w:div>
      </w:divsChild>
    </w:div>
    <w:div w:id="475879575">
      <w:bodyDiv w:val="1"/>
      <w:marLeft w:val="0"/>
      <w:marRight w:val="0"/>
      <w:marTop w:val="0"/>
      <w:marBottom w:val="0"/>
      <w:divBdr>
        <w:top w:val="none" w:sz="0" w:space="0" w:color="auto"/>
        <w:left w:val="none" w:sz="0" w:space="0" w:color="auto"/>
        <w:bottom w:val="none" w:sz="0" w:space="0" w:color="auto"/>
        <w:right w:val="none" w:sz="0" w:space="0" w:color="auto"/>
      </w:divBdr>
      <w:divsChild>
        <w:div w:id="1368022857">
          <w:marLeft w:val="2808"/>
          <w:marRight w:val="0"/>
          <w:marTop w:val="200"/>
          <w:marBottom w:val="0"/>
          <w:divBdr>
            <w:top w:val="none" w:sz="0" w:space="0" w:color="auto"/>
            <w:left w:val="none" w:sz="0" w:space="0" w:color="auto"/>
            <w:bottom w:val="none" w:sz="0" w:space="0" w:color="auto"/>
            <w:right w:val="none" w:sz="0" w:space="0" w:color="auto"/>
          </w:divBdr>
        </w:div>
        <w:div w:id="466096403">
          <w:marLeft w:val="2808"/>
          <w:marRight w:val="0"/>
          <w:marTop w:val="200"/>
          <w:marBottom w:val="0"/>
          <w:divBdr>
            <w:top w:val="none" w:sz="0" w:space="0" w:color="auto"/>
            <w:left w:val="none" w:sz="0" w:space="0" w:color="auto"/>
            <w:bottom w:val="none" w:sz="0" w:space="0" w:color="auto"/>
            <w:right w:val="none" w:sz="0" w:space="0" w:color="auto"/>
          </w:divBdr>
        </w:div>
      </w:divsChild>
    </w:div>
    <w:div w:id="708333611">
      <w:bodyDiv w:val="1"/>
      <w:marLeft w:val="0"/>
      <w:marRight w:val="0"/>
      <w:marTop w:val="0"/>
      <w:marBottom w:val="0"/>
      <w:divBdr>
        <w:top w:val="none" w:sz="0" w:space="0" w:color="auto"/>
        <w:left w:val="none" w:sz="0" w:space="0" w:color="auto"/>
        <w:bottom w:val="none" w:sz="0" w:space="0" w:color="auto"/>
        <w:right w:val="none" w:sz="0" w:space="0" w:color="auto"/>
      </w:divBdr>
      <w:divsChild>
        <w:div w:id="2086099922">
          <w:marLeft w:val="2808"/>
          <w:marRight w:val="0"/>
          <w:marTop w:val="200"/>
          <w:marBottom w:val="0"/>
          <w:divBdr>
            <w:top w:val="none" w:sz="0" w:space="0" w:color="auto"/>
            <w:left w:val="none" w:sz="0" w:space="0" w:color="auto"/>
            <w:bottom w:val="none" w:sz="0" w:space="0" w:color="auto"/>
            <w:right w:val="none" w:sz="0" w:space="0" w:color="auto"/>
          </w:divBdr>
        </w:div>
      </w:divsChild>
    </w:div>
    <w:div w:id="714815058">
      <w:bodyDiv w:val="1"/>
      <w:marLeft w:val="0"/>
      <w:marRight w:val="0"/>
      <w:marTop w:val="0"/>
      <w:marBottom w:val="0"/>
      <w:divBdr>
        <w:top w:val="none" w:sz="0" w:space="0" w:color="auto"/>
        <w:left w:val="none" w:sz="0" w:space="0" w:color="auto"/>
        <w:bottom w:val="none" w:sz="0" w:space="0" w:color="auto"/>
        <w:right w:val="none" w:sz="0" w:space="0" w:color="auto"/>
      </w:divBdr>
      <w:divsChild>
        <w:div w:id="77989089">
          <w:marLeft w:val="360"/>
          <w:marRight w:val="0"/>
          <w:marTop w:val="200"/>
          <w:marBottom w:val="0"/>
          <w:divBdr>
            <w:top w:val="none" w:sz="0" w:space="0" w:color="auto"/>
            <w:left w:val="none" w:sz="0" w:space="0" w:color="auto"/>
            <w:bottom w:val="none" w:sz="0" w:space="0" w:color="auto"/>
            <w:right w:val="none" w:sz="0" w:space="0" w:color="auto"/>
          </w:divBdr>
        </w:div>
        <w:div w:id="450249461">
          <w:marLeft w:val="360"/>
          <w:marRight w:val="0"/>
          <w:marTop w:val="200"/>
          <w:marBottom w:val="0"/>
          <w:divBdr>
            <w:top w:val="none" w:sz="0" w:space="0" w:color="auto"/>
            <w:left w:val="none" w:sz="0" w:space="0" w:color="auto"/>
            <w:bottom w:val="none" w:sz="0" w:space="0" w:color="auto"/>
            <w:right w:val="none" w:sz="0" w:space="0" w:color="auto"/>
          </w:divBdr>
        </w:div>
        <w:div w:id="1878201746">
          <w:marLeft w:val="360"/>
          <w:marRight w:val="0"/>
          <w:marTop w:val="200"/>
          <w:marBottom w:val="0"/>
          <w:divBdr>
            <w:top w:val="none" w:sz="0" w:space="0" w:color="auto"/>
            <w:left w:val="none" w:sz="0" w:space="0" w:color="auto"/>
            <w:bottom w:val="none" w:sz="0" w:space="0" w:color="auto"/>
            <w:right w:val="none" w:sz="0" w:space="0" w:color="auto"/>
          </w:divBdr>
        </w:div>
        <w:div w:id="1222247567">
          <w:marLeft w:val="360"/>
          <w:marRight w:val="0"/>
          <w:marTop w:val="200"/>
          <w:marBottom w:val="0"/>
          <w:divBdr>
            <w:top w:val="none" w:sz="0" w:space="0" w:color="auto"/>
            <w:left w:val="none" w:sz="0" w:space="0" w:color="auto"/>
            <w:bottom w:val="none" w:sz="0" w:space="0" w:color="auto"/>
            <w:right w:val="none" w:sz="0" w:space="0" w:color="auto"/>
          </w:divBdr>
        </w:div>
        <w:div w:id="716509756">
          <w:marLeft w:val="360"/>
          <w:marRight w:val="0"/>
          <w:marTop w:val="200"/>
          <w:marBottom w:val="0"/>
          <w:divBdr>
            <w:top w:val="none" w:sz="0" w:space="0" w:color="auto"/>
            <w:left w:val="none" w:sz="0" w:space="0" w:color="auto"/>
            <w:bottom w:val="none" w:sz="0" w:space="0" w:color="auto"/>
            <w:right w:val="none" w:sz="0" w:space="0" w:color="auto"/>
          </w:divBdr>
        </w:div>
        <w:div w:id="864438574">
          <w:marLeft w:val="360"/>
          <w:marRight w:val="0"/>
          <w:marTop w:val="200"/>
          <w:marBottom w:val="0"/>
          <w:divBdr>
            <w:top w:val="none" w:sz="0" w:space="0" w:color="auto"/>
            <w:left w:val="none" w:sz="0" w:space="0" w:color="auto"/>
            <w:bottom w:val="none" w:sz="0" w:space="0" w:color="auto"/>
            <w:right w:val="none" w:sz="0" w:space="0" w:color="auto"/>
          </w:divBdr>
        </w:div>
        <w:div w:id="34164753">
          <w:marLeft w:val="360"/>
          <w:marRight w:val="0"/>
          <w:marTop w:val="200"/>
          <w:marBottom w:val="0"/>
          <w:divBdr>
            <w:top w:val="none" w:sz="0" w:space="0" w:color="auto"/>
            <w:left w:val="none" w:sz="0" w:space="0" w:color="auto"/>
            <w:bottom w:val="none" w:sz="0" w:space="0" w:color="auto"/>
            <w:right w:val="none" w:sz="0" w:space="0" w:color="auto"/>
          </w:divBdr>
        </w:div>
      </w:divsChild>
    </w:div>
    <w:div w:id="778570154">
      <w:bodyDiv w:val="1"/>
      <w:marLeft w:val="0"/>
      <w:marRight w:val="0"/>
      <w:marTop w:val="0"/>
      <w:marBottom w:val="0"/>
      <w:divBdr>
        <w:top w:val="none" w:sz="0" w:space="0" w:color="auto"/>
        <w:left w:val="none" w:sz="0" w:space="0" w:color="auto"/>
        <w:bottom w:val="none" w:sz="0" w:space="0" w:color="auto"/>
        <w:right w:val="none" w:sz="0" w:space="0" w:color="auto"/>
      </w:divBdr>
      <w:divsChild>
        <w:div w:id="2061443486">
          <w:marLeft w:val="360"/>
          <w:marRight w:val="0"/>
          <w:marTop w:val="200"/>
          <w:marBottom w:val="0"/>
          <w:divBdr>
            <w:top w:val="none" w:sz="0" w:space="0" w:color="auto"/>
            <w:left w:val="none" w:sz="0" w:space="0" w:color="auto"/>
            <w:bottom w:val="none" w:sz="0" w:space="0" w:color="auto"/>
            <w:right w:val="none" w:sz="0" w:space="0" w:color="auto"/>
          </w:divBdr>
        </w:div>
      </w:divsChild>
    </w:div>
    <w:div w:id="837577216">
      <w:bodyDiv w:val="1"/>
      <w:marLeft w:val="0"/>
      <w:marRight w:val="0"/>
      <w:marTop w:val="0"/>
      <w:marBottom w:val="0"/>
      <w:divBdr>
        <w:top w:val="none" w:sz="0" w:space="0" w:color="auto"/>
        <w:left w:val="none" w:sz="0" w:space="0" w:color="auto"/>
        <w:bottom w:val="none" w:sz="0" w:space="0" w:color="auto"/>
        <w:right w:val="none" w:sz="0" w:space="0" w:color="auto"/>
      </w:divBdr>
      <w:divsChild>
        <w:div w:id="1117412086">
          <w:marLeft w:val="2808"/>
          <w:marRight w:val="0"/>
          <w:marTop w:val="200"/>
          <w:marBottom w:val="0"/>
          <w:divBdr>
            <w:top w:val="none" w:sz="0" w:space="0" w:color="auto"/>
            <w:left w:val="none" w:sz="0" w:space="0" w:color="auto"/>
            <w:bottom w:val="none" w:sz="0" w:space="0" w:color="auto"/>
            <w:right w:val="none" w:sz="0" w:space="0" w:color="auto"/>
          </w:divBdr>
        </w:div>
      </w:divsChild>
    </w:div>
    <w:div w:id="853112842">
      <w:bodyDiv w:val="1"/>
      <w:marLeft w:val="0"/>
      <w:marRight w:val="0"/>
      <w:marTop w:val="0"/>
      <w:marBottom w:val="0"/>
      <w:divBdr>
        <w:top w:val="none" w:sz="0" w:space="0" w:color="auto"/>
        <w:left w:val="none" w:sz="0" w:space="0" w:color="auto"/>
        <w:bottom w:val="none" w:sz="0" w:space="0" w:color="auto"/>
        <w:right w:val="none" w:sz="0" w:space="0" w:color="auto"/>
      </w:divBdr>
      <w:divsChild>
        <w:div w:id="1836190946">
          <w:marLeft w:val="2808"/>
          <w:marRight w:val="0"/>
          <w:marTop w:val="200"/>
          <w:marBottom w:val="0"/>
          <w:divBdr>
            <w:top w:val="none" w:sz="0" w:space="0" w:color="auto"/>
            <w:left w:val="none" w:sz="0" w:space="0" w:color="auto"/>
            <w:bottom w:val="none" w:sz="0" w:space="0" w:color="auto"/>
            <w:right w:val="none" w:sz="0" w:space="0" w:color="auto"/>
          </w:divBdr>
        </w:div>
      </w:divsChild>
    </w:div>
    <w:div w:id="870142412">
      <w:bodyDiv w:val="1"/>
      <w:marLeft w:val="0"/>
      <w:marRight w:val="0"/>
      <w:marTop w:val="0"/>
      <w:marBottom w:val="0"/>
      <w:divBdr>
        <w:top w:val="none" w:sz="0" w:space="0" w:color="auto"/>
        <w:left w:val="none" w:sz="0" w:space="0" w:color="auto"/>
        <w:bottom w:val="none" w:sz="0" w:space="0" w:color="auto"/>
        <w:right w:val="none" w:sz="0" w:space="0" w:color="auto"/>
      </w:divBdr>
      <w:divsChild>
        <w:div w:id="567570781">
          <w:marLeft w:val="2808"/>
          <w:marRight w:val="0"/>
          <w:marTop w:val="200"/>
          <w:marBottom w:val="0"/>
          <w:divBdr>
            <w:top w:val="none" w:sz="0" w:space="0" w:color="auto"/>
            <w:left w:val="none" w:sz="0" w:space="0" w:color="auto"/>
            <w:bottom w:val="none" w:sz="0" w:space="0" w:color="auto"/>
            <w:right w:val="none" w:sz="0" w:space="0" w:color="auto"/>
          </w:divBdr>
        </w:div>
      </w:divsChild>
    </w:div>
    <w:div w:id="876117564">
      <w:bodyDiv w:val="1"/>
      <w:marLeft w:val="0"/>
      <w:marRight w:val="0"/>
      <w:marTop w:val="0"/>
      <w:marBottom w:val="0"/>
      <w:divBdr>
        <w:top w:val="none" w:sz="0" w:space="0" w:color="auto"/>
        <w:left w:val="none" w:sz="0" w:space="0" w:color="auto"/>
        <w:bottom w:val="none" w:sz="0" w:space="0" w:color="auto"/>
        <w:right w:val="none" w:sz="0" w:space="0" w:color="auto"/>
      </w:divBdr>
      <w:divsChild>
        <w:div w:id="1538857197">
          <w:marLeft w:val="360"/>
          <w:marRight w:val="0"/>
          <w:marTop w:val="200"/>
          <w:marBottom w:val="0"/>
          <w:divBdr>
            <w:top w:val="none" w:sz="0" w:space="0" w:color="auto"/>
            <w:left w:val="none" w:sz="0" w:space="0" w:color="auto"/>
            <w:bottom w:val="none" w:sz="0" w:space="0" w:color="auto"/>
            <w:right w:val="none" w:sz="0" w:space="0" w:color="auto"/>
          </w:divBdr>
        </w:div>
        <w:div w:id="1625040047">
          <w:marLeft w:val="360"/>
          <w:marRight w:val="0"/>
          <w:marTop w:val="200"/>
          <w:marBottom w:val="0"/>
          <w:divBdr>
            <w:top w:val="none" w:sz="0" w:space="0" w:color="auto"/>
            <w:left w:val="none" w:sz="0" w:space="0" w:color="auto"/>
            <w:bottom w:val="none" w:sz="0" w:space="0" w:color="auto"/>
            <w:right w:val="none" w:sz="0" w:space="0" w:color="auto"/>
          </w:divBdr>
        </w:div>
        <w:div w:id="151533455">
          <w:marLeft w:val="360"/>
          <w:marRight w:val="0"/>
          <w:marTop w:val="200"/>
          <w:marBottom w:val="0"/>
          <w:divBdr>
            <w:top w:val="none" w:sz="0" w:space="0" w:color="auto"/>
            <w:left w:val="none" w:sz="0" w:space="0" w:color="auto"/>
            <w:bottom w:val="none" w:sz="0" w:space="0" w:color="auto"/>
            <w:right w:val="none" w:sz="0" w:space="0" w:color="auto"/>
          </w:divBdr>
        </w:div>
        <w:div w:id="1423910703">
          <w:marLeft w:val="360"/>
          <w:marRight w:val="0"/>
          <w:marTop w:val="200"/>
          <w:marBottom w:val="0"/>
          <w:divBdr>
            <w:top w:val="none" w:sz="0" w:space="0" w:color="auto"/>
            <w:left w:val="none" w:sz="0" w:space="0" w:color="auto"/>
            <w:bottom w:val="none" w:sz="0" w:space="0" w:color="auto"/>
            <w:right w:val="none" w:sz="0" w:space="0" w:color="auto"/>
          </w:divBdr>
        </w:div>
        <w:div w:id="1316880857">
          <w:marLeft w:val="360"/>
          <w:marRight w:val="0"/>
          <w:marTop w:val="200"/>
          <w:marBottom w:val="0"/>
          <w:divBdr>
            <w:top w:val="none" w:sz="0" w:space="0" w:color="auto"/>
            <w:left w:val="none" w:sz="0" w:space="0" w:color="auto"/>
            <w:bottom w:val="none" w:sz="0" w:space="0" w:color="auto"/>
            <w:right w:val="none" w:sz="0" w:space="0" w:color="auto"/>
          </w:divBdr>
        </w:div>
        <w:div w:id="88506084">
          <w:marLeft w:val="360"/>
          <w:marRight w:val="0"/>
          <w:marTop w:val="200"/>
          <w:marBottom w:val="0"/>
          <w:divBdr>
            <w:top w:val="none" w:sz="0" w:space="0" w:color="auto"/>
            <w:left w:val="none" w:sz="0" w:space="0" w:color="auto"/>
            <w:bottom w:val="none" w:sz="0" w:space="0" w:color="auto"/>
            <w:right w:val="none" w:sz="0" w:space="0" w:color="auto"/>
          </w:divBdr>
        </w:div>
        <w:div w:id="1606961008">
          <w:marLeft w:val="360"/>
          <w:marRight w:val="0"/>
          <w:marTop w:val="200"/>
          <w:marBottom w:val="0"/>
          <w:divBdr>
            <w:top w:val="none" w:sz="0" w:space="0" w:color="auto"/>
            <w:left w:val="none" w:sz="0" w:space="0" w:color="auto"/>
            <w:bottom w:val="none" w:sz="0" w:space="0" w:color="auto"/>
            <w:right w:val="none" w:sz="0" w:space="0" w:color="auto"/>
          </w:divBdr>
        </w:div>
      </w:divsChild>
    </w:div>
    <w:div w:id="943421591">
      <w:bodyDiv w:val="1"/>
      <w:marLeft w:val="0"/>
      <w:marRight w:val="0"/>
      <w:marTop w:val="0"/>
      <w:marBottom w:val="0"/>
      <w:divBdr>
        <w:top w:val="none" w:sz="0" w:space="0" w:color="auto"/>
        <w:left w:val="none" w:sz="0" w:space="0" w:color="auto"/>
        <w:bottom w:val="none" w:sz="0" w:space="0" w:color="auto"/>
        <w:right w:val="none" w:sz="0" w:space="0" w:color="auto"/>
      </w:divBdr>
      <w:divsChild>
        <w:div w:id="107505162">
          <w:marLeft w:val="446"/>
          <w:marRight w:val="0"/>
          <w:marTop w:val="0"/>
          <w:marBottom w:val="0"/>
          <w:divBdr>
            <w:top w:val="none" w:sz="0" w:space="0" w:color="auto"/>
            <w:left w:val="none" w:sz="0" w:space="0" w:color="auto"/>
            <w:bottom w:val="none" w:sz="0" w:space="0" w:color="auto"/>
            <w:right w:val="none" w:sz="0" w:space="0" w:color="auto"/>
          </w:divBdr>
        </w:div>
      </w:divsChild>
    </w:div>
    <w:div w:id="1009408084">
      <w:bodyDiv w:val="1"/>
      <w:marLeft w:val="0"/>
      <w:marRight w:val="0"/>
      <w:marTop w:val="0"/>
      <w:marBottom w:val="0"/>
      <w:divBdr>
        <w:top w:val="none" w:sz="0" w:space="0" w:color="auto"/>
        <w:left w:val="none" w:sz="0" w:space="0" w:color="auto"/>
        <w:bottom w:val="none" w:sz="0" w:space="0" w:color="auto"/>
        <w:right w:val="none" w:sz="0" w:space="0" w:color="auto"/>
      </w:divBdr>
      <w:divsChild>
        <w:div w:id="920219280">
          <w:marLeft w:val="1166"/>
          <w:marRight w:val="0"/>
          <w:marTop w:val="0"/>
          <w:marBottom w:val="0"/>
          <w:divBdr>
            <w:top w:val="none" w:sz="0" w:space="0" w:color="auto"/>
            <w:left w:val="none" w:sz="0" w:space="0" w:color="auto"/>
            <w:bottom w:val="none" w:sz="0" w:space="0" w:color="auto"/>
            <w:right w:val="none" w:sz="0" w:space="0" w:color="auto"/>
          </w:divBdr>
        </w:div>
        <w:div w:id="392965537">
          <w:marLeft w:val="1166"/>
          <w:marRight w:val="0"/>
          <w:marTop w:val="0"/>
          <w:marBottom w:val="0"/>
          <w:divBdr>
            <w:top w:val="none" w:sz="0" w:space="0" w:color="auto"/>
            <w:left w:val="none" w:sz="0" w:space="0" w:color="auto"/>
            <w:bottom w:val="none" w:sz="0" w:space="0" w:color="auto"/>
            <w:right w:val="none" w:sz="0" w:space="0" w:color="auto"/>
          </w:divBdr>
        </w:div>
        <w:div w:id="2042321871">
          <w:marLeft w:val="1166"/>
          <w:marRight w:val="0"/>
          <w:marTop w:val="0"/>
          <w:marBottom w:val="0"/>
          <w:divBdr>
            <w:top w:val="none" w:sz="0" w:space="0" w:color="auto"/>
            <w:left w:val="none" w:sz="0" w:space="0" w:color="auto"/>
            <w:bottom w:val="none" w:sz="0" w:space="0" w:color="auto"/>
            <w:right w:val="none" w:sz="0" w:space="0" w:color="auto"/>
          </w:divBdr>
        </w:div>
      </w:divsChild>
    </w:div>
    <w:div w:id="1057440680">
      <w:bodyDiv w:val="1"/>
      <w:marLeft w:val="0"/>
      <w:marRight w:val="0"/>
      <w:marTop w:val="0"/>
      <w:marBottom w:val="0"/>
      <w:divBdr>
        <w:top w:val="none" w:sz="0" w:space="0" w:color="auto"/>
        <w:left w:val="none" w:sz="0" w:space="0" w:color="auto"/>
        <w:bottom w:val="none" w:sz="0" w:space="0" w:color="auto"/>
        <w:right w:val="none" w:sz="0" w:space="0" w:color="auto"/>
      </w:divBdr>
      <w:divsChild>
        <w:div w:id="1850874089">
          <w:marLeft w:val="2808"/>
          <w:marRight w:val="0"/>
          <w:marTop w:val="200"/>
          <w:marBottom w:val="0"/>
          <w:divBdr>
            <w:top w:val="none" w:sz="0" w:space="0" w:color="auto"/>
            <w:left w:val="none" w:sz="0" w:space="0" w:color="auto"/>
            <w:bottom w:val="none" w:sz="0" w:space="0" w:color="auto"/>
            <w:right w:val="none" w:sz="0" w:space="0" w:color="auto"/>
          </w:divBdr>
        </w:div>
      </w:divsChild>
    </w:div>
    <w:div w:id="1057507400">
      <w:bodyDiv w:val="1"/>
      <w:marLeft w:val="0"/>
      <w:marRight w:val="0"/>
      <w:marTop w:val="0"/>
      <w:marBottom w:val="0"/>
      <w:divBdr>
        <w:top w:val="none" w:sz="0" w:space="0" w:color="auto"/>
        <w:left w:val="none" w:sz="0" w:space="0" w:color="auto"/>
        <w:bottom w:val="none" w:sz="0" w:space="0" w:color="auto"/>
        <w:right w:val="none" w:sz="0" w:space="0" w:color="auto"/>
      </w:divBdr>
      <w:divsChild>
        <w:div w:id="1671827820">
          <w:marLeft w:val="360"/>
          <w:marRight w:val="0"/>
          <w:marTop w:val="200"/>
          <w:marBottom w:val="0"/>
          <w:divBdr>
            <w:top w:val="none" w:sz="0" w:space="0" w:color="auto"/>
            <w:left w:val="none" w:sz="0" w:space="0" w:color="auto"/>
            <w:bottom w:val="none" w:sz="0" w:space="0" w:color="auto"/>
            <w:right w:val="none" w:sz="0" w:space="0" w:color="auto"/>
          </w:divBdr>
        </w:div>
        <w:div w:id="1591310763">
          <w:marLeft w:val="360"/>
          <w:marRight w:val="0"/>
          <w:marTop w:val="200"/>
          <w:marBottom w:val="0"/>
          <w:divBdr>
            <w:top w:val="none" w:sz="0" w:space="0" w:color="auto"/>
            <w:left w:val="none" w:sz="0" w:space="0" w:color="auto"/>
            <w:bottom w:val="none" w:sz="0" w:space="0" w:color="auto"/>
            <w:right w:val="none" w:sz="0" w:space="0" w:color="auto"/>
          </w:divBdr>
        </w:div>
        <w:div w:id="709258893">
          <w:marLeft w:val="360"/>
          <w:marRight w:val="0"/>
          <w:marTop w:val="200"/>
          <w:marBottom w:val="0"/>
          <w:divBdr>
            <w:top w:val="none" w:sz="0" w:space="0" w:color="auto"/>
            <w:left w:val="none" w:sz="0" w:space="0" w:color="auto"/>
            <w:bottom w:val="none" w:sz="0" w:space="0" w:color="auto"/>
            <w:right w:val="none" w:sz="0" w:space="0" w:color="auto"/>
          </w:divBdr>
        </w:div>
        <w:div w:id="1742675171">
          <w:marLeft w:val="360"/>
          <w:marRight w:val="0"/>
          <w:marTop w:val="200"/>
          <w:marBottom w:val="0"/>
          <w:divBdr>
            <w:top w:val="none" w:sz="0" w:space="0" w:color="auto"/>
            <w:left w:val="none" w:sz="0" w:space="0" w:color="auto"/>
            <w:bottom w:val="none" w:sz="0" w:space="0" w:color="auto"/>
            <w:right w:val="none" w:sz="0" w:space="0" w:color="auto"/>
          </w:divBdr>
        </w:div>
      </w:divsChild>
    </w:div>
    <w:div w:id="1236672876">
      <w:bodyDiv w:val="1"/>
      <w:marLeft w:val="0"/>
      <w:marRight w:val="0"/>
      <w:marTop w:val="0"/>
      <w:marBottom w:val="0"/>
      <w:divBdr>
        <w:top w:val="none" w:sz="0" w:space="0" w:color="auto"/>
        <w:left w:val="none" w:sz="0" w:space="0" w:color="auto"/>
        <w:bottom w:val="none" w:sz="0" w:space="0" w:color="auto"/>
        <w:right w:val="none" w:sz="0" w:space="0" w:color="auto"/>
      </w:divBdr>
      <w:divsChild>
        <w:div w:id="2043940150">
          <w:marLeft w:val="360"/>
          <w:marRight w:val="0"/>
          <w:marTop w:val="200"/>
          <w:marBottom w:val="0"/>
          <w:divBdr>
            <w:top w:val="none" w:sz="0" w:space="0" w:color="auto"/>
            <w:left w:val="none" w:sz="0" w:space="0" w:color="auto"/>
            <w:bottom w:val="none" w:sz="0" w:space="0" w:color="auto"/>
            <w:right w:val="none" w:sz="0" w:space="0" w:color="auto"/>
          </w:divBdr>
        </w:div>
        <w:div w:id="1006977891">
          <w:marLeft w:val="360"/>
          <w:marRight w:val="0"/>
          <w:marTop w:val="200"/>
          <w:marBottom w:val="0"/>
          <w:divBdr>
            <w:top w:val="none" w:sz="0" w:space="0" w:color="auto"/>
            <w:left w:val="none" w:sz="0" w:space="0" w:color="auto"/>
            <w:bottom w:val="none" w:sz="0" w:space="0" w:color="auto"/>
            <w:right w:val="none" w:sz="0" w:space="0" w:color="auto"/>
          </w:divBdr>
        </w:div>
      </w:divsChild>
    </w:div>
    <w:div w:id="1266116166">
      <w:bodyDiv w:val="1"/>
      <w:marLeft w:val="0"/>
      <w:marRight w:val="0"/>
      <w:marTop w:val="0"/>
      <w:marBottom w:val="0"/>
      <w:divBdr>
        <w:top w:val="none" w:sz="0" w:space="0" w:color="auto"/>
        <w:left w:val="none" w:sz="0" w:space="0" w:color="auto"/>
        <w:bottom w:val="none" w:sz="0" w:space="0" w:color="auto"/>
        <w:right w:val="none" w:sz="0" w:space="0" w:color="auto"/>
      </w:divBdr>
      <w:divsChild>
        <w:div w:id="934898024">
          <w:marLeft w:val="1080"/>
          <w:marRight w:val="0"/>
          <w:marTop w:val="100"/>
          <w:marBottom w:val="0"/>
          <w:divBdr>
            <w:top w:val="none" w:sz="0" w:space="0" w:color="auto"/>
            <w:left w:val="none" w:sz="0" w:space="0" w:color="auto"/>
            <w:bottom w:val="none" w:sz="0" w:space="0" w:color="auto"/>
            <w:right w:val="none" w:sz="0" w:space="0" w:color="auto"/>
          </w:divBdr>
        </w:div>
        <w:div w:id="319386163">
          <w:marLeft w:val="1080"/>
          <w:marRight w:val="0"/>
          <w:marTop w:val="100"/>
          <w:marBottom w:val="0"/>
          <w:divBdr>
            <w:top w:val="none" w:sz="0" w:space="0" w:color="auto"/>
            <w:left w:val="none" w:sz="0" w:space="0" w:color="auto"/>
            <w:bottom w:val="none" w:sz="0" w:space="0" w:color="auto"/>
            <w:right w:val="none" w:sz="0" w:space="0" w:color="auto"/>
          </w:divBdr>
        </w:div>
      </w:divsChild>
    </w:div>
    <w:div w:id="1278754013">
      <w:bodyDiv w:val="1"/>
      <w:marLeft w:val="0"/>
      <w:marRight w:val="0"/>
      <w:marTop w:val="0"/>
      <w:marBottom w:val="0"/>
      <w:divBdr>
        <w:top w:val="none" w:sz="0" w:space="0" w:color="auto"/>
        <w:left w:val="none" w:sz="0" w:space="0" w:color="auto"/>
        <w:bottom w:val="none" w:sz="0" w:space="0" w:color="auto"/>
        <w:right w:val="none" w:sz="0" w:space="0" w:color="auto"/>
      </w:divBdr>
      <w:divsChild>
        <w:div w:id="1543667443">
          <w:marLeft w:val="2808"/>
          <w:marRight w:val="0"/>
          <w:marTop w:val="200"/>
          <w:marBottom w:val="0"/>
          <w:divBdr>
            <w:top w:val="none" w:sz="0" w:space="0" w:color="auto"/>
            <w:left w:val="none" w:sz="0" w:space="0" w:color="auto"/>
            <w:bottom w:val="none" w:sz="0" w:space="0" w:color="auto"/>
            <w:right w:val="none" w:sz="0" w:space="0" w:color="auto"/>
          </w:divBdr>
        </w:div>
      </w:divsChild>
    </w:div>
    <w:div w:id="1290817977">
      <w:bodyDiv w:val="1"/>
      <w:marLeft w:val="0"/>
      <w:marRight w:val="0"/>
      <w:marTop w:val="0"/>
      <w:marBottom w:val="0"/>
      <w:divBdr>
        <w:top w:val="none" w:sz="0" w:space="0" w:color="auto"/>
        <w:left w:val="none" w:sz="0" w:space="0" w:color="auto"/>
        <w:bottom w:val="none" w:sz="0" w:space="0" w:color="auto"/>
        <w:right w:val="none" w:sz="0" w:space="0" w:color="auto"/>
      </w:divBdr>
      <w:divsChild>
        <w:div w:id="297760788">
          <w:marLeft w:val="2808"/>
          <w:marRight w:val="0"/>
          <w:marTop w:val="200"/>
          <w:marBottom w:val="0"/>
          <w:divBdr>
            <w:top w:val="none" w:sz="0" w:space="0" w:color="auto"/>
            <w:left w:val="none" w:sz="0" w:space="0" w:color="auto"/>
            <w:bottom w:val="none" w:sz="0" w:space="0" w:color="auto"/>
            <w:right w:val="none" w:sz="0" w:space="0" w:color="auto"/>
          </w:divBdr>
        </w:div>
      </w:divsChild>
    </w:div>
    <w:div w:id="1366295972">
      <w:bodyDiv w:val="1"/>
      <w:marLeft w:val="0"/>
      <w:marRight w:val="0"/>
      <w:marTop w:val="0"/>
      <w:marBottom w:val="0"/>
      <w:divBdr>
        <w:top w:val="none" w:sz="0" w:space="0" w:color="auto"/>
        <w:left w:val="none" w:sz="0" w:space="0" w:color="auto"/>
        <w:bottom w:val="none" w:sz="0" w:space="0" w:color="auto"/>
        <w:right w:val="none" w:sz="0" w:space="0" w:color="auto"/>
      </w:divBdr>
      <w:divsChild>
        <w:div w:id="1715958701">
          <w:marLeft w:val="446"/>
          <w:marRight w:val="0"/>
          <w:marTop w:val="0"/>
          <w:marBottom w:val="0"/>
          <w:divBdr>
            <w:top w:val="none" w:sz="0" w:space="0" w:color="auto"/>
            <w:left w:val="none" w:sz="0" w:space="0" w:color="auto"/>
            <w:bottom w:val="none" w:sz="0" w:space="0" w:color="auto"/>
            <w:right w:val="none" w:sz="0" w:space="0" w:color="auto"/>
          </w:divBdr>
        </w:div>
      </w:divsChild>
    </w:div>
    <w:div w:id="1407460589">
      <w:bodyDiv w:val="1"/>
      <w:marLeft w:val="0"/>
      <w:marRight w:val="0"/>
      <w:marTop w:val="0"/>
      <w:marBottom w:val="0"/>
      <w:divBdr>
        <w:top w:val="none" w:sz="0" w:space="0" w:color="auto"/>
        <w:left w:val="none" w:sz="0" w:space="0" w:color="auto"/>
        <w:bottom w:val="none" w:sz="0" w:space="0" w:color="auto"/>
        <w:right w:val="none" w:sz="0" w:space="0" w:color="auto"/>
      </w:divBdr>
      <w:divsChild>
        <w:div w:id="308368055">
          <w:marLeft w:val="360"/>
          <w:marRight w:val="0"/>
          <w:marTop w:val="200"/>
          <w:marBottom w:val="0"/>
          <w:divBdr>
            <w:top w:val="none" w:sz="0" w:space="0" w:color="auto"/>
            <w:left w:val="none" w:sz="0" w:space="0" w:color="auto"/>
            <w:bottom w:val="none" w:sz="0" w:space="0" w:color="auto"/>
            <w:right w:val="none" w:sz="0" w:space="0" w:color="auto"/>
          </w:divBdr>
        </w:div>
        <w:div w:id="2100518944">
          <w:marLeft w:val="1080"/>
          <w:marRight w:val="0"/>
          <w:marTop w:val="100"/>
          <w:marBottom w:val="0"/>
          <w:divBdr>
            <w:top w:val="none" w:sz="0" w:space="0" w:color="auto"/>
            <w:left w:val="none" w:sz="0" w:space="0" w:color="auto"/>
            <w:bottom w:val="none" w:sz="0" w:space="0" w:color="auto"/>
            <w:right w:val="none" w:sz="0" w:space="0" w:color="auto"/>
          </w:divBdr>
        </w:div>
        <w:div w:id="1924561616">
          <w:marLeft w:val="1080"/>
          <w:marRight w:val="0"/>
          <w:marTop w:val="100"/>
          <w:marBottom w:val="0"/>
          <w:divBdr>
            <w:top w:val="none" w:sz="0" w:space="0" w:color="auto"/>
            <w:left w:val="none" w:sz="0" w:space="0" w:color="auto"/>
            <w:bottom w:val="none" w:sz="0" w:space="0" w:color="auto"/>
            <w:right w:val="none" w:sz="0" w:space="0" w:color="auto"/>
          </w:divBdr>
        </w:div>
        <w:div w:id="1206720609">
          <w:marLeft w:val="1080"/>
          <w:marRight w:val="0"/>
          <w:marTop w:val="100"/>
          <w:marBottom w:val="0"/>
          <w:divBdr>
            <w:top w:val="none" w:sz="0" w:space="0" w:color="auto"/>
            <w:left w:val="none" w:sz="0" w:space="0" w:color="auto"/>
            <w:bottom w:val="none" w:sz="0" w:space="0" w:color="auto"/>
            <w:right w:val="none" w:sz="0" w:space="0" w:color="auto"/>
          </w:divBdr>
        </w:div>
      </w:divsChild>
    </w:div>
    <w:div w:id="1432160433">
      <w:bodyDiv w:val="1"/>
      <w:marLeft w:val="0"/>
      <w:marRight w:val="0"/>
      <w:marTop w:val="0"/>
      <w:marBottom w:val="0"/>
      <w:divBdr>
        <w:top w:val="none" w:sz="0" w:space="0" w:color="auto"/>
        <w:left w:val="none" w:sz="0" w:space="0" w:color="auto"/>
        <w:bottom w:val="none" w:sz="0" w:space="0" w:color="auto"/>
        <w:right w:val="none" w:sz="0" w:space="0" w:color="auto"/>
      </w:divBdr>
      <w:divsChild>
        <w:div w:id="1968776203">
          <w:marLeft w:val="360"/>
          <w:marRight w:val="0"/>
          <w:marTop w:val="200"/>
          <w:marBottom w:val="0"/>
          <w:divBdr>
            <w:top w:val="none" w:sz="0" w:space="0" w:color="auto"/>
            <w:left w:val="none" w:sz="0" w:space="0" w:color="auto"/>
            <w:bottom w:val="none" w:sz="0" w:space="0" w:color="auto"/>
            <w:right w:val="none" w:sz="0" w:space="0" w:color="auto"/>
          </w:divBdr>
        </w:div>
        <w:div w:id="824004765">
          <w:marLeft w:val="360"/>
          <w:marRight w:val="0"/>
          <w:marTop w:val="200"/>
          <w:marBottom w:val="0"/>
          <w:divBdr>
            <w:top w:val="none" w:sz="0" w:space="0" w:color="auto"/>
            <w:left w:val="none" w:sz="0" w:space="0" w:color="auto"/>
            <w:bottom w:val="none" w:sz="0" w:space="0" w:color="auto"/>
            <w:right w:val="none" w:sz="0" w:space="0" w:color="auto"/>
          </w:divBdr>
        </w:div>
        <w:div w:id="205800648">
          <w:marLeft w:val="360"/>
          <w:marRight w:val="0"/>
          <w:marTop w:val="200"/>
          <w:marBottom w:val="0"/>
          <w:divBdr>
            <w:top w:val="none" w:sz="0" w:space="0" w:color="auto"/>
            <w:left w:val="none" w:sz="0" w:space="0" w:color="auto"/>
            <w:bottom w:val="none" w:sz="0" w:space="0" w:color="auto"/>
            <w:right w:val="none" w:sz="0" w:space="0" w:color="auto"/>
          </w:divBdr>
        </w:div>
      </w:divsChild>
    </w:div>
    <w:div w:id="1524902878">
      <w:bodyDiv w:val="1"/>
      <w:marLeft w:val="0"/>
      <w:marRight w:val="0"/>
      <w:marTop w:val="0"/>
      <w:marBottom w:val="0"/>
      <w:divBdr>
        <w:top w:val="none" w:sz="0" w:space="0" w:color="auto"/>
        <w:left w:val="none" w:sz="0" w:space="0" w:color="auto"/>
        <w:bottom w:val="none" w:sz="0" w:space="0" w:color="auto"/>
        <w:right w:val="none" w:sz="0" w:space="0" w:color="auto"/>
      </w:divBdr>
      <w:divsChild>
        <w:div w:id="866528728">
          <w:marLeft w:val="2808"/>
          <w:marRight w:val="0"/>
          <w:marTop w:val="200"/>
          <w:marBottom w:val="0"/>
          <w:divBdr>
            <w:top w:val="none" w:sz="0" w:space="0" w:color="auto"/>
            <w:left w:val="none" w:sz="0" w:space="0" w:color="auto"/>
            <w:bottom w:val="none" w:sz="0" w:space="0" w:color="auto"/>
            <w:right w:val="none" w:sz="0" w:space="0" w:color="auto"/>
          </w:divBdr>
        </w:div>
      </w:divsChild>
    </w:div>
    <w:div w:id="1573813976">
      <w:bodyDiv w:val="1"/>
      <w:marLeft w:val="0"/>
      <w:marRight w:val="0"/>
      <w:marTop w:val="0"/>
      <w:marBottom w:val="0"/>
      <w:divBdr>
        <w:top w:val="none" w:sz="0" w:space="0" w:color="auto"/>
        <w:left w:val="none" w:sz="0" w:space="0" w:color="auto"/>
        <w:bottom w:val="none" w:sz="0" w:space="0" w:color="auto"/>
        <w:right w:val="none" w:sz="0" w:space="0" w:color="auto"/>
      </w:divBdr>
      <w:divsChild>
        <w:div w:id="1707178683">
          <w:marLeft w:val="360"/>
          <w:marRight w:val="0"/>
          <w:marTop w:val="200"/>
          <w:marBottom w:val="0"/>
          <w:divBdr>
            <w:top w:val="none" w:sz="0" w:space="0" w:color="auto"/>
            <w:left w:val="none" w:sz="0" w:space="0" w:color="auto"/>
            <w:bottom w:val="none" w:sz="0" w:space="0" w:color="auto"/>
            <w:right w:val="none" w:sz="0" w:space="0" w:color="auto"/>
          </w:divBdr>
        </w:div>
        <w:div w:id="1551263662">
          <w:marLeft w:val="360"/>
          <w:marRight w:val="0"/>
          <w:marTop w:val="200"/>
          <w:marBottom w:val="0"/>
          <w:divBdr>
            <w:top w:val="none" w:sz="0" w:space="0" w:color="auto"/>
            <w:left w:val="none" w:sz="0" w:space="0" w:color="auto"/>
            <w:bottom w:val="none" w:sz="0" w:space="0" w:color="auto"/>
            <w:right w:val="none" w:sz="0" w:space="0" w:color="auto"/>
          </w:divBdr>
        </w:div>
        <w:div w:id="640186163">
          <w:marLeft w:val="360"/>
          <w:marRight w:val="0"/>
          <w:marTop w:val="200"/>
          <w:marBottom w:val="0"/>
          <w:divBdr>
            <w:top w:val="none" w:sz="0" w:space="0" w:color="auto"/>
            <w:left w:val="none" w:sz="0" w:space="0" w:color="auto"/>
            <w:bottom w:val="none" w:sz="0" w:space="0" w:color="auto"/>
            <w:right w:val="none" w:sz="0" w:space="0" w:color="auto"/>
          </w:divBdr>
        </w:div>
        <w:div w:id="1110860039">
          <w:marLeft w:val="360"/>
          <w:marRight w:val="0"/>
          <w:marTop w:val="200"/>
          <w:marBottom w:val="0"/>
          <w:divBdr>
            <w:top w:val="none" w:sz="0" w:space="0" w:color="auto"/>
            <w:left w:val="none" w:sz="0" w:space="0" w:color="auto"/>
            <w:bottom w:val="none" w:sz="0" w:space="0" w:color="auto"/>
            <w:right w:val="none" w:sz="0" w:space="0" w:color="auto"/>
          </w:divBdr>
        </w:div>
        <w:div w:id="1009674055">
          <w:marLeft w:val="360"/>
          <w:marRight w:val="0"/>
          <w:marTop w:val="200"/>
          <w:marBottom w:val="0"/>
          <w:divBdr>
            <w:top w:val="none" w:sz="0" w:space="0" w:color="auto"/>
            <w:left w:val="none" w:sz="0" w:space="0" w:color="auto"/>
            <w:bottom w:val="none" w:sz="0" w:space="0" w:color="auto"/>
            <w:right w:val="none" w:sz="0" w:space="0" w:color="auto"/>
          </w:divBdr>
        </w:div>
        <w:div w:id="491915250">
          <w:marLeft w:val="360"/>
          <w:marRight w:val="0"/>
          <w:marTop w:val="200"/>
          <w:marBottom w:val="0"/>
          <w:divBdr>
            <w:top w:val="none" w:sz="0" w:space="0" w:color="auto"/>
            <w:left w:val="none" w:sz="0" w:space="0" w:color="auto"/>
            <w:bottom w:val="none" w:sz="0" w:space="0" w:color="auto"/>
            <w:right w:val="none" w:sz="0" w:space="0" w:color="auto"/>
          </w:divBdr>
        </w:div>
        <w:div w:id="1955021570">
          <w:marLeft w:val="360"/>
          <w:marRight w:val="0"/>
          <w:marTop w:val="200"/>
          <w:marBottom w:val="0"/>
          <w:divBdr>
            <w:top w:val="none" w:sz="0" w:space="0" w:color="auto"/>
            <w:left w:val="none" w:sz="0" w:space="0" w:color="auto"/>
            <w:bottom w:val="none" w:sz="0" w:space="0" w:color="auto"/>
            <w:right w:val="none" w:sz="0" w:space="0" w:color="auto"/>
          </w:divBdr>
        </w:div>
        <w:div w:id="692534395">
          <w:marLeft w:val="360"/>
          <w:marRight w:val="0"/>
          <w:marTop w:val="200"/>
          <w:marBottom w:val="0"/>
          <w:divBdr>
            <w:top w:val="none" w:sz="0" w:space="0" w:color="auto"/>
            <w:left w:val="none" w:sz="0" w:space="0" w:color="auto"/>
            <w:bottom w:val="none" w:sz="0" w:space="0" w:color="auto"/>
            <w:right w:val="none" w:sz="0" w:space="0" w:color="auto"/>
          </w:divBdr>
        </w:div>
        <w:div w:id="1125008648">
          <w:marLeft w:val="360"/>
          <w:marRight w:val="0"/>
          <w:marTop w:val="200"/>
          <w:marBottom w:val="0"/>
          <w:divBdr>
            <w:top w:val="none" w:sz="0" w:space="0" w:color="auto"/>
            <w:left w:val="none" w:sz="0" w:space="0" w:color="auto"/>
            <w:bottom w:val="none" w:sz="0" w:space="0" w:color="auto"/>
            <w:right w:val="none" w:sz="0" w:space="0" w:color="auto"/>
          </w:divBdr>
        </w:div>
      </w:divsChild>
    </w:div>
    <w:div w:id="1683359294">
      <w:bodyDiv w:val="1"/>
      <w:marLeft w:val="0"/>
      <w:marRight w:val="0"/>
      <w:marTop w:val="0"/>
      <w:marBottom w:val="0"/>
      <w:divBdr>
        <w:top w:val="none" w:sz="0" w:space="0" w:color="auto"/>
        <w:left w:val="none" w:sz="0" w:space="0" w:color="auto"/>
        <w:bottom w:val="none" w:sz="0" w:space="0" w:color="auto"/>
        <w:right w:val="none" w:sz="0" w:space="0" w:color="auto"/>
      </w:divBdr>
      <w:divsChild>
        <w:div w:id="1502618372">
          <w:marLeft w:val="360"/>
          <w:marRight w:val="0"/>
          <w:marTop w:val="200"/>
          <w:marBottom w:val="0"/>
          <w:divBdr>
            <w:top w:val="none" w:sz="0" w:space="0" w:color="auto"/>
            <w:left w:val="none" w:sz="0" w:space="0" w:color="auto"/>
            <w:bottom w:val="none" w:sz="0" w:space="0" w:color="auto"/>
            <w:right w:val="none" w:sz="0" w:space="0" w:color="auto"/>
          </w:divBdr>
        </w:div>
        <w:div w:id="1942299758">
          <w:marLeft w:val="360"/>
          <w:marRight w:val="0"/>
          <w:marTop w:val="200"/>
          <w:marBottom w:val="0"/>
          <w:divBdr>
            <w:top w:val="none" w:sz="0" w:space="0" w:color="auto"/>
            <w:left w:val="none" w:sz="0" w:space="0" w:color="auto"/>
            <w:bottom w:val="none" w:sz="0" w:space="0" w:color="auto"/>
            <w:right w:val="none" w:sz="0" w:space="0" w:color="auto"/>
          </w:divBdr>
        </w:div>
        <w:div w:id="533229104">
          <w:marLeft w:val="360"/>
          <w:marRight w:val="0"/>
          <w:marTop w:val="200"/>
          <w:marBottom w:val="0"/>
          <w:divBdr>
            <w:top w:val="none" w:sz="0" w:space="0" w:color="auto"/>
            <w:left w:val="none" w:sz="0" w:space="0" w:color="auto"/>
            <w:bottom w:val="none" w:sz="0" w:space="0" w:color="auto"/>
            <w:right w:val="none" w:sz="0" w:space="0" w:color="auto"/>
          </w:divBdr>
        </w:div>
        <w:div w:id="1211654193">
          <w:marLeft w:val="360"/>
          <w:marRight w:val="0"/>
          <w:marTop w:val="200"/>
          <w:marBottom w:val="0"/>
          <w:divBdr>
            <w:top w:val="none" w:sz="0" w:space="0" w:color="auto"/>
            <w:left w:val="none" w:sz="0" w:space="0" w:color="auto"/>
            <w:bottom w:val="none" w:sz="0" w:space="0" w:color="auto"/>
            <w:right w:val="none" w:sz="0" w:space="0" w:color="auto"/>
          </w:divBdr>
        </w:div>
      </w:divsChild>
    </w:div>
    <w:div w:id="1714039804">
      <w:bodyDiv w:val="1"/>
      <w:marLeft w:val="0"/>
      <w:marRight w:val="0"/>
      <w:marTop w:val="0"/>
      <w:marBottom w:val="0"/>
      <w:divBdr>
        <w:top w:val="none" w:sz="0" w:space="0" w:color="auto"/>
        <w:left w:val="none" w:sz="0" w:space="0" w:color="auto"/>
        <w:bottom w:val="none" w:sz="0" w:space="0" w:color="auto"/>
        <w:right w:val="none" w:sz="0" w:space="0" w:color="auto"/>
      </w:divBdr>
    </w:div>
    <w:div w:id="1770157714">
      <w:bodyDiv w:val="1"/>
      <w:marLeft w:val="0"/>
      <w:marRight w:val="0"/>
      <w:marTop w:val="0"/>
      <w:marBottom w:val="0"/>
      <w:divBdr>
        <w:top w:val="none" w:sz="0" w:space="0" w:color="auto"/>
        <w:left w:val="none" w:sz="0" w:space="0" w:color="auto"/>
        <w:bottom w:val="none" w:sz="0" w:space="0" w:color="auto"/>
        <w:right w:val="none" w:sz="0" w:space="0" w:color="auto"/>
      </w:divBdr>
      <w:divsChild>
        <w:div w:id="657536573">
          <w:marLeft w:val="2808"/>
          <w:marRight w:val="0"/>
          <w:marTop w:val="200"/>
          <w:marBottom w:val="0"/>
          <w:divBdr>
            <w:top w:val="none" w:sz="0" w:space="0" w:color="auto"/>
            <w:left w:val="none" w:sz="0" w:space="0" w:color="auto"/>
            <w:bottom w:val="none" w:sz="0" w:space="0" w:color="auto"/>
            <w:right w:val="none" w:sz="0" w:space="0" w:color="auto"/>
          </w:divBdr>
        </w:div>
      </w:divsChild>
    </w:div>
    <w:div w:id="1771773332">
      <w:bodyDiv w:val="1"/>
      <w:marLeft w:val="0"/>
      <w:marRight w:val="0"/>
      <w:marTop w:val="0"/>
      <w:marBottom w:val="0"/>
      <w:divBdr>
        <w:top w:val="none" w:sz="0" w:space="0" w:color="auto"/>
        <w:left w:val="none" w:sz="0" w:space="0" w:color="auto"/>
        <w:bottom w:val="none" w:sz="0" w:space="0" w:color="auto"/>
        <w:right w:val="none" w:sz="0" w:space="0" w:color="auto"/>
      </w:divBdr>
    </w:div>
    <w:div w:id="1774131620">
      <w:bodyDiv w:val="1"/>
      <w:marLeft w:val="0"/>
      <w:marRight w:val="0"/>
      <w:marTop w:val="0"/>
      <w:marBottom w:val="0"/>
      <w:divBdr>
        <w:top w:val="none" w:sz="0" w:space="0" w:color="auto"/>
        <w:left w:val="none" w:sz="0" w:space="0" w:color="auto"/>
        <w:bottom w:val="none" w:sz="0" w:space="0" w:color="auto"/>
        <w:right w:val="none" w:sz="0" w:space="0" w:color="auto"/>
      </w:divBdr>
    </w:div>
    <w:div w:id="1824422737">
      <w:bodyDiv w:val="1"/>
      <w:marLeft w:val="0"/>
      <w:marRight w:val="0"/>
      <w:marTop w:val="0"/>
      <w:marBottom w:val="0"/>
      <w:divBdr>
        <w:top w:val="none" w:sz="0" w:space="0" w:color="auto"/>
        <w:left w:val="none" w:sz="0" w:space="0" w:color="auto"/>
        <w:bottom w:val="none" w:sz="0" w:space="0" w:color="auto"/>
        <w:right w:val="none" w:sz="0" w:space="0" w:color="auto"/>
      </w:divBdr>
      <w:divsChild>
        <w:div w:id="1716807263">
          <w:marLeft w:val="2808"/>
          <w:marRight w:val="0"/>
          <w:marTop w:val="200"/>
          <w:marBottom w:val="0"/>
          <w:divBdr>
            <w:top w:val="none" w:sz="0" w:space="0" w:color="auto"/>
            <w:left w:val="none" w:sz="0" w:space="0" w:color="auto"/>
            <w:bottom w:val="none" w:sz="0" w:space="0" w:color="auto"/>
            <w:right w:val="none" w:sz="0" w:space="0" w:color="auto"/>
          </w:divBdr>
        </w:div>
      </w:divsChild>
    </w:div>
    <w:div w:id="1851293550">
      <w:bodyDiv w:val="1"/>
      <w:marLeft w:val="0"/>
      <w:marRight w:val="0"/>
      <w:marTop w:val="0"/>
      <w:marBottom w:val="0"/>
      <w:divBdr>
        <w:top w:val="none" w:sz="0" w:space="0" w:color="auto"/>
        <w:left w:val="none" w:sz="0" w:space="0" w:color="auto"/>
        <w:bottom w:val="none" w:sz="0" w:space="0" w:color="auto"/>
        <w:right w:val="none" w:sz="0" w:space="0" w:color="auto"/>
      </w:divBdr>
      <w:divsChild>
        <w:div w:id="1445686980">
          <w:marLeft w:val="2808"/>
          <w:marRight w:val="0"/>
          <w:marTop w:val="200"/>
          <w:marBottom w:val="0"/>
          <w:divBdr>
            <w:top w:val="none" w:sz="0" w:space="0" w:color="auto"/>
            <w:left w:val="none" w:sz="0" w:space="0" w:color="auto"/>
            <w:bottom w:val="none" w:sz="0" w:space="0" w:color="auto"/>
            <w:right w:val="none" w:sz="0" w:space="0" w:color="auto"/>
          </w:divBdr>
        </w:div>
      </w:divsChild>
    </w:div>
    <w:div w:id="1881353357">
      <w:bodyDiv w:val="1"/>
      <w:marLeft w:val="0"/>
      <w:marRight w:val="0"/>
      <w:marTop w:val="0"/>
      <w:marBottom w:val="0"/>
      <w:divBdr>
        <w:top w:val="none" w:sz="0" w:space="0" w:color="auto"/>
        <w:left w:val="none" w:sz="0" w:space="0" w:color="auto"/>
        <w:bottom w:val="none" w:sz="0" w:space="0" w:color="auto"/>
        <w:right w:val="none" w:sz="0" w:space="0" w:color="auto"/>
      </w:divBdr>
    </w:div>
    <w:div w:id="1887331338">
      <w:bodyDiv w:val="1"/>
      <w:marLeft w:val="0"/>
      <w:marRight w:val="0"/>
      <w:marTop w:val="0"/>
      <w:marBottom w:val="0"/>
      <w:divBdr>
        <w:top w:val="none" w:sz="0" w:space="0" w:color="auto"/>
        <w:left w:val="none" w:sz="0" w:space="0" w:color="auto"/>
        <w:bottom w:val="none" w:sz="0" w:space="0" w:color="auto"/>
        <w:right w:val="none" w:sz="0" w:space="0" w:color="auto"/>
      </w:divBdr>
      <w:divsChild>
        <w:div w:id="1199128816">
          <w:marLeft w:val="360"/>
          <w:marRight w:val="0"/>
          <w:marTop w:val="200"/>
          <w:marBottom w:val="0"/>
          <w:divBdr>
            <w:top w:val="none" w:sz="0" w:space="0" w:color="auto"/>
            <w:left w:val="none" w:sz="0" w:space="0" w:color="auto"/>
            <w:bottom w:val="none" w:sz="0" w:space="0" w:color="auto"/>
            <w:right w:val="none" w:sz="0" w:space="0" w:color="auto"/>
          </w:divBdr>
        </w:div>
        <w:div w:id="17774573">
          <w:marLeft w:val="360"/>
          <w:marRight w:val="0"/>
          <w:marTop w:val="200"/>
          <w:marBottom w:val="0"/>
          <w:divBdr>
            <w:top w:val="none" w:sz="0" w:space="0" w:color="auto"/>
            <w:left w:val="none" w:sz="0" w:space="0" w:color="auto"/>
            <w:bottom w:val="none" w:sz="0" w:space="0" w:color="auto"/>
            <w:right w:val="none" w:sz="0" w:space="0" w:color="auto"/>
          </w:divBdr>
        </w:div>
        <w:div w:id="992829999">
          <w:marLeft w:val="360"/>
          <w:marRight w:val="0"/>
          <w:marTop w:val="200"/>
          <w:marBottom w:val="0"/>
          <w:divBdr>
            <w:top w:val="none" w:sz="0" w:space="0" w:color="auto"/>
            <w:left w:val="none" w:sz="0" w:space="0" w:color="auto"/>
            <w:bottom w:val="none" w:sz="0" w:space="0" w:color="auto"/>
            <w:right w:val="none" w:sz="0" w:space="0" w:color="auto"/>
          </w:divBdr>
        </w:div>
        <w:div w:id="342896503">
          <w:marLeft w:val="360"/>
          <w:marRight w:val="0"/>
          <w:marTop w:val="200"/>
          <w:marBottom w:val="0"/>
          <w:divBdr>
            <w:top w:val="none" w:sz="0" w:space="0" w:color="auto"/>
            <w:left w:val="none" w:sz="0" w:space="0" w:color="auto"/>
            <w:bottom w:val="none" w:sz="0" w:space="0" w:color="auto"/>
            <w:right w:val="none" w:sz="0" w:space="0" w:color="auto"/>
          </w:divBdr>
        </w:div>
      </w:divsChild>
    </w:div>
    <w:div w:id="1931305227">
      <w:bodyDiv w:val="1"/>
      <w:marLeft w:val="0"/>
      <w:marRight w:val="0"/>
      <w:marTop w:val="0"/>
      <w:marBottom w:val="0"/>
      <w:divBdr>
        <w:top w:val="none" w:sz="0" w:space="0" w:color="auto"/>
        <w:left w:val="none" w:sz="0" w:space="0" w:color="auto"/>
        <w:bottom w:val="none" w:sz="0" w:space="0" w:color="auto"/>
        <w:right w:val="none" w:sz="0" w:space="0" w:color="auto"/>
      </w:divBdr>
      <w:divsChild>
        <w:div w:id="1505975367">
          <w:marLeft w:val="360"/>
          <w:marRight w:val="0"/>
          <w:marTop w:val="200"/>
          <w:marBottom w:val="0"/>
          <w:divBdr>
            <w:top w:val="none" w:sz="0" w:space="0" w:color="auto"/>
            <w:left w:val="none" w:sz="0" w:space="0" w:color="auto"/>
            <w:bottom w:val="none" w:sz="0" w:space="0" w:color="auto"/>
            <w:right w:val="none" w:sz="0" w:space="0" w:color="auto"/>
          </w:divBdr>
        </w:div>
        <w:div w:id="1295331264">
          <w:marLeft w:val="360"/>
          <w:marRight w:val="0"/>
          <w:marTop w:val="200"/>
          <w:marBottom w:val="0"/>
          <w:divBdr>
            <w:top w:val="none" w:sz="0" w:space="0" w:color="auto"/>
            <w:left w:val="none" w:sz="0" w:space="0" w:color="auto"/>
            <w:bottom w:val="none" w:sz="0" w:space="0" w:color="auto"/>
            <w:right w:val="none" w:sz="0" w:space="0" w:color="auto"/>
          </w:divBdr>
        </w:div>
        <w:div w:id="1909412265">
          <w:marLeft w:val="360"/>
          <w:marRight w:val="0"/>
          <w:marTop w:val="200"/>
          <w:marBottom w:val="0"/>
          <w:divBdr>
            <w:top w:val="none" w:sz="0" w:space="0" w:color="auto"/>
            <w:left w:val="none" w:sz="0" w:space="0" w:color="auto"/>
            <w:bottom w:val="none" w:sz="0" w:space="0" w:color="auto"/>
            <w:right w:val="none" w:sz="0" w:space="0" w:color="auto"/>
          </w:divBdr>
        </w:div>
        <w:div w:id="828522991">
          <w:marLeft w:val="360"/>
          <w:marRight w:val="0"/>
          <w:marTop w:val="200"/>
          <w:marBottom w:val="0"/>
          <w:divBdr>
            <w:top w:val="none" w:sz="0" w:space="0" w:color="auto"/>
            <w:left w:val="none" w:sz="0" w:space="0" w:color="auto"/>
            <w:bottom w:val="none" w:sz="0" w:space="0" w:color="auto"/>
            <w:right w:val="none" w:sz="0" w:space="0" w:color="auto"/>
          </w:divBdr>
        </w:div>
        <w:div w:id="2014800394">
          <w:marLeft w:val="360"/>
          <w:marRight w:val="0"/>
          <w:marTop w:val="200"/>
          <w:marBottom w:val="0"/>
          <w:divBdr>
            <w:top w:val="none" w:sz="0" w:space="0" w:color="auto"/>
            <w:left w:val="none" w:sz="0" w:space="0" w:color="auto"/>
            <w:bottom w:val="none" w:sz="0" w:space="0" w:color="auto"/>
            <w:right w:val="none" w:sz="0" w:space="0" w:color="auto"/>
          </w:divBdr>
        </w:div>
        <w:div w:id="340359236">
          <w:marLeft w:val="360"/>
          <w:marRight w:val="0"/>
          <w:marTop w:val="200"/>
          <w:marBottom w:val="0"/>
          <w:divBdr>
            <w:top w:val="none" w:sz="0" w:space="0" w:color="auto"/>
            <w:left w:val="none" w:sz="0" w:space="0" w:color="auto"/>
            <w:bottom w:val="none" w:sz="0" w:space="0" w:color="auto"/>
            <w:right w:val="none" w:sz="0" w:space="0" w:color="auto"/>
          </w:divBdr>
        </w:div>
      </w:divsChild>
    </w:div>
    <w:div w:id="1949771921">
      <w:bodyDiv w:val="1"/>
      <w:marLeft w:val="0"/>
      <w:marRight w:val="0"/>
      <w:marTop w:val="0"/>
      <w:marBottom w:val="0"/>
      <w:divBdr>
        <w:top w:val="none" w:sz="0" w:space="0" w:color="auto"/>
        <w:left w:val="none" w:sz="0" w:space="0" w:color="auto"/>
        <w:bottom w:val="none" w:sz="0" w:space="0" w:color="auto"/>
        <w:right w:val="none" w:sz="0" w:space="0" w:color="auto"/>
      </w:divBdr>
    </w:div>
    <w:div w:id="2011909447">
      <w:bodyDiv w:val="1"/>
      <w:marLeft w:val="0"/>
      <w:marRight w:val="0"/>
      <w:marTop w:val="0"/>
      <w:marBottom w:val="0"/>
      <w:divBdr>
        <w:top w:val="none" w:sz="0" w:space="0" w:color="auto"/>
        <w:left w:val="none" w:sz="0" w:space="0" w:color="auto"/>
        <w:bottom w:val="none" w:sz="0" w:space="0" w:color="auto"/>
        <w:right w:val="none" w:sz="0" w:space="0" w:color="auto"/>
      </w:divBdr>
      <w:divsChild>
        <w:div w:id="1825050408">
          <w:marLeft w:val="360"/>
          <w:marRight w:val="0"/>
          <w:marTop w:val="200"/>
          <w:marBottom w:val="0"/>
          <w:divBdr>
            <w:top w:val="none" w:sz="0" w:space="0" w:color="auto"/>
            <w:left w:val="none" w:sz="0" w:space="0" w:color="auto"/>
            <w:bottom w:val="none" w:sz="0" w:space="0" w:color="auto"/>
            <w:right w:val="none" w:sz="0" w:space="0" w:color="auto"/>
          </w:divBdr>
        </w:div>
        <w:div w:id="1044643934">
          <w:marLeft w:val="1080"/>
          <w:marRight w:val="0"/>
          <w:marTop w:val="100"/>
          <w:marBottom w:val="0"/>
          <w:divBdr>
            <w:top w:val="none" w:sz="0" w:space="0" w:color="auto"/>
            <w:left w:val="none" w:sz="0" w:space="0" w:color="auto"/>
            <w:bottom w:val="none" w:sz="0" w:space="0" w:color="auto"/>
            <w:right w:val="none" w:sz="0" w:space="0" w:color="auto"/>
          </w:divBdr>
        </w:div>
        <w:div w:id="705061427">
          <w:marLeft w:val="1080"/>
          <w:marRight w:val="0"/>
          <w:marTop w:val="100"/>
          <w:marBottom w:val="0"/>
          <w:divBdr>
            <w:top w:val="none" w:sz="0" w:space="0" w:color="auto"/>
            <w:left w:val="none" w:sz="0" w:space="0" w:color="auto"/>
            <w:bottom w:val="none" w:sz="0" w:space="0" w:color="auto"/>
            <w:right w:val="none" w:sz="0" w:space="0" w:color="auto"/>
          </w:divBdr>
        </w:div>
        <w:div w:id="213087124">
          <w:marLeft w:val="1080"/>
          <w:marRight w:val="0"/>
          <w:marTop w:val="100"/>
          <w:marBottom w:val="0"/>
          <w:divBdr>
            <w:top w:val="none" w:sz="0" w:space="0" w:color="auto"/>
            <w:left w:val="none" w:sz="0" w:space="0" w:color="auto"/>
            <w:bottom w:val="none" w:sz="0" w:space="0" w:color="auto"/>
            <w:right w:val="none" w:sz="0" w:space="0" w:color="auto"/>
          </w:divBdr>
        </w:div>
        <w:div w:id="300111821">
          <w:marLeft w:val="1080"/>
          <w:marRight w:val="0"/>
          <w:marTop w:val="100"/>
          <w:marBottom w:val="0"/>
          <w:divBdr>
            <w:top w:val="none" w:sz="0" w:space="0" w:color="auto"/>
            <w:left w:val="none" w:sz="0" w:space="0" w:color="auto"/>
            <w:bottom w:val="none" w:sz="0" w:space="0" w:color="auto"/>
            <w:right w:val="none" w:sz="0" w:space="0" w:color="auto"/>
          </w:divBdr>
        </w:div>
      </w:divsChild>
    </w:div>
    <w:div w:id="2027823744">
      <w:bodyDiv w:val="1"/>
      <w:marLeft w:val="0"/>
      <w:marRight w:val="0"/>
      <w:marTop w:val="0"/>
      <w:marBottom w:val="0"/>
      <w:divBdr>
        <w:top w:val="none" w:sz="0" w:space="0" w:color="auto"/>
        <w:left w:val="none" w:sz="0" w:space="0" w:color="auto"/>
        <w:bottom w:val="none" w:sz="0" w:space="0" w:color="auto"/>
        <w:right w:val="none" w:sz="0" w:space="0" w:color="auto"/>
      </w:divBdr>
    </w:div>
    <w:div w:id="2050453493">
      <w:bodyDiv w:val="1"/>
      <w:marLeft w:val="0"/>
      <w:marRight w:val="0"/>
      <w:marTop w:val="0"/>
      <w:marBottom w:val="0"/>
      <w:divBdr>
        <w:top w:val="none" w:sz="0" w:space="0" w:color="auto"/>
        <w:left w:val="none" w:sz="0" w:space="0" w:color="auto"/>
        <w:bottom w:val="none" w:sz="0" w:space="0" w:color="auto"/>
        <w:right w:val="none" w:sz="0" w:space="0" w:color="auto"/>
      </w:divBdr>
    </w:div>
    <w:div w:id="2088846502">
      <w:bodyDiv w:val="1"/>
      <w:marLeft w:val="0"/>
      <w:marRight w:val="0"/>
      <w:marTop w:val="0"/>
      <w:marBottom w:val="0"/>
      <w:divBdr>
        <w:top w:val="none" w:sz="0" w:space="0" w:color="auto"/>
        <w:left w:val="none" w:sz="0" w:space="0" w:color="auto"/>
        <w:bottom w:val="none" w:sz="0" w:space="0" w:color="auto"/>
        <w:right w:val="none" w:sz="0" w:space="0" w:color="auto"/>
      </w:divBdr>
      <w:divsChild>
        <w:div w:id="36779873">
          <w:marLeft w:val="360"/>
          <w:marRight w:val="0"/>
          <w:marTop w:val="200"/>
          <w:marBottom w:val="0"/>
          <w:divBdr>
            <w:top w:val="none" w:sz="0" w:space="0" w:color="auto"/>
            <w:left w:val="none" w:sz="0" w:space="0" w:color="auto"/>
            <w:bottom w:val="none" w:sz="0" w:space="0" w:color="auto"/>
            <w:right w:val="none" w:sz="0" w:space="0" w:color="auto"/>
          </w:divBdr>
        </w:div>
        <w:div w:id="242642639">
          <w:marLeft w:val="360"/>
          <w:marRight w:val="0"/>
          <w:marTop w:val="200"/>
          <w:marBottom w:val="0"/>
          <w:divBdr>
            <w:top w:val="none" w:sz="0" w:space="0" w:color="auto"/>
            <w:left w:val="none" w:sz="0" w:space="0" w:color="auto"/>
            <w:bottom w:val="none" w:sz="0" w:space="0" w:color="auto"/>
            <w:right w:val="none" w:sz="0" w:space="0" w:color="auto"/>
          </w:divBdr>
        </w:div>
        <w:div w:id="181627158">
          <w:marLeft w:val="360"/>
          <w:marRight w:val="0"/>
          <w:marTop w:val="200"/>
          <w:marBottom w:val="0"/>
          <w:divBdr>
            <w:top w:val="none" w:sz="0" w:space="0" w:color="auto"/>
            <w:left w:val="none" w:sz="0" w:space="0" w:color="auto"/>
            <w:bottom w:val="none" w:sz="0" w:space="0" w:color="auto"/>
            <w:right w:val="none" w:sz="0" w:space="0" w:color="auto"/>
          </w:divBdr>
        </w:div>
        <w:div w:id="152373968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eeplearning.net/datasets/" TargetMode="External"/><Relationship Id="rId39" Type="http://schemas.openxmlformats.org/officeDocument/2006/relationships/hyperlink" Target="https://wikipedia.org" TargetMode="External"/><Relationship Id="rId21" Type="http://schemas.openxmlformats.org/officeDocument/2006/relationships/hyperlink" Target="https://www.kaggle.com/datasets" TargetMode="External"/><Relationship Id="rId34" Type="http://schemas.openxmlformats.org/officeDocument/2006/relationships/hyperlink" Target="https://www.geeksforgeeks.org/python-image-classification-using-keras/" TargetMode="External"/><Relationship Id="rId42" Type="http://schemas.openxmlformats.org/officeDocument/2006/relationships/hyperlink" Target="https://medium.com/dataseries/7-steps-to-machine-learning-how-to-prepare-for-an-automated-future-78c7918cb35d" TargetMode="External"/><Relationship Id="rId47" Type="http://schemas.openxmlformats.org/officeDocument/2006/relationships/hyperlink" Target="https://github.com/apache/incubator-mxnet" TargetMode="External"/><Relationship Id="rId50" Type="http://schemas.openxmlformats.org/officeDocument/2006/relationships/hyperlink" Target="https://astronn.readthedocs.io/en/latest/galaxy10.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tensorflow.org/tutorials/keras/classification" TargetMode="External"/><Relationship Id="rId11" Type="http://schemas.openxmlformats.org/officeDocument/2006/relationships/image" Target="media/image3.png"/><Relationship Id="rId24" Type="http://schemas.openxmlformats.org/officeDocument/2006/relationships/hyperlink" Target="https://computervisiononline.com/datasets" TargetMode="External"/><Relationship Id="rId32" Type="http://schemas.openxmlformats.org/officeDocument/2006/relationships/hyperlink" Target="https://towardsdatascience.com/a-simple-cnn-multi-image-classifier-31c463324fa" TargetMode="External"/><Relationship Id="rId37" Type="http://schemas.openxmlformats.org/officeDocument/2006/relationships/image" Target="media/image13.png"/><Relationship Id="rId40" Type="http://schemas.openxmlformats.org/officeDocument/2006/relationships/hyperlink" Target="https://i.pinimg.com/originals/3e/21/37/3e2137475e54d82f3cbb45779bdb6b47.png" TargetMode="External"/><Relationship Id="rId45" Type="http://schemas.openxmlformats.org/officeDocument/2006/relationships/hyperlink" Target="https://github.com/tensorflow/tensorflow"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datasetsearch.research.google.com/" TargetMode="External"/><Relationship Id="rId31" Type="http://schemas.openxmlformats.org/officeDocument/2006/relationships/hyperlink" Target="https://towardsdatascience.com/a-simple-cnn-multi-image-classifier-31c463324fa" TargetMode="External"/><Relationship Id="rId44" Type="http://schemas.openxmlformats.org/officeDocument/2006/relationships/hyperlink" Target="https://github.com/scikit-learn/scikit-lear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aggle.com/datasets" TargetMode="External"/><Relationship Id="rId27" Type="http://schemas.openxmlformats.org/officeDocument/2006/relationships/hyperlink" Target="https://astronn.readthedocs.io/en/latest/galaxy10.html" TargetMode="External"/><Relationship Id="rId30" Type="http://schemas.openxmlformats.org/officeDocument/2006/relationships/hyperlink" Target="https://www.tensorflow.org/tutorials/keras/classification" TargetMode="External"/><Relationship Id="rId35" Type="http://schemas.openxmlformats.org/officeDocument/2006/relationships/image" Target="media/image11.png"/><Relationship Id="rId43" Type="http://schemas.openxmlformats.org/officeDocument/2006/relationships/hyperlink" Target="https://www.kdnuggets.com/2018/04/data-science-interview-guide.html/2" TargetMode="External"/><Relationship Id="rId48" Type="http://schemas.openxmlformats.org/officeDocument/2006/relationships/hyperlink" Target="https://github.com/BedriKeskin/Galaxy-Classification" TargetMode="External"/><Relationship Id="rId8" Type="http://schemas.openxmlformats.org/officeDocument/2006/relationships/footer" Target="foot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deeplearning.net/datasets/" TargetMode="External"/><Relationship Id="rId33" Type="http://schemas.openxmlformats.org/officeDocument/2006/relationships/hyperlink" Target="https://www.geeksforgeeks.org/python-image-classification-using-keras/" TargetMode="External"/><Relationship Id="rId38" Type="http://schemas.openxmlformats.org/officeDocument/2006/relationships/hyperlink" Target="https://ibm.com" TargetMode="External"/><Relationship Id="rId46" Type="http://schemas.openxmlformats.org/officeDocument/2006/relationships/hyperlink" Target="https://github.com/keras-team/keras" TargetMode="External"/><Relationship Id="rId20" Type="http://schemas.openxmlformats.org/officeDocument/2006/relationships/hyperlink" Target="https://datasetsearch.research.google.com/" TargetMode="External"/><Relationship Id="rId41" Type="http://schemas.openxmlformats.org/officeDocument/2006/relationships/hyperlink" Target="https://www.mathworks.com/discovery/reinforcement-learning.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computervisiononline.com/datasets" TargetMode="External"/><Relationship Id="rId28" Type="http://schemas.openxmlformats.org/officeDocument/2006/relationships/hyperlink" Target="https://astronn.readthedocs.io/en/latest/galaxy10.html" TargetMode="External"/><Relationship Id="rId36" Type="http://schemas.openxmlformats.org/officeDocument/2006/relationships/image" Target="media/image12.png"/><Relationship Id="rId49" Type="http://schemas.openxmlformats.org/officeDocument/2006/relationships/hyperlink" Target="http://astro.utoronto.ca/~bovy/Galaxy10/Galaxy10.h5"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10E27-9034-48F6-A1E1-09F19FCCC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2969</TotalTime>
  <Pages>21</Pages>
  <Words>3851</Words>
  <Characters>21955</Characters>
  <Application>Microsoft Office Word</Application>
  <DocSecurity>0</DocSecurity>
  <Lines>182</Lines>
  <Paragraphs>51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bedri keskin</dc:creator>
  <cp:keywords/>
  <dc:description/>
  <cp:lastModifiedBy>Misafir</cp:lastModifiedBy>
  <cp:revision>683</cp:revision>
  <cp:lastPrinted>2021-12-29T20:25:00Z</cp:lastPrinted>
  <dcterms:created xsi:type="dcterms:W3CDTF">2021-12-20T18:30:00Z</dcterms:created>
  <dcterms:modified xsi:type="dcterms:W3CDTF">2022-01-06T05:30:00Z</dcterms:modified>
</cp:coreProperties>
</file>