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6A" w:rsidRDefault="00573F6A" w:rsidP="00573F6A">
      <w:pPr>
        <w:spacing w:after="0" w:line="240" w:lineRule="auto"/>
        <w:jc w:val="right"/>
      </w:pPr>
      <w:r>
        <w:rPr>
          <w:rFonts w:hint="eastAsia"/>
        </w:rPr>
        <w:t>BI 로고디자인 개발 계획서</w:t>
      </w:r>
    </w:p>
    <w:p w:rsidR="00573F6A" w:rsidRDefault="00573F6A" w:rsidP="00573F6A">
      <w:pPr>
        <w:spacing w:after="0" w:line="240" w:lineRule="auto"/>
        <w:jc w:val="right"/>
      </w:pPr>
      <w:r>
        <w:rPr>
          <w:rFonts w:hint="eastAsia"/>
        </w:rPr>
        <w:t xml:space="preserve">20425 </w:t>
      </w:r>
      <w:proofErr w:type="spellStart"/>
      <w:r>
        <w:rPr>
          <w:rFonts w:hint="eastAsia"/>
        </w:rPr>
        <w:t>조나단</w:t>
      </w:r>
      <w:proofErr w:type="spellEnd"/>
    </w:p>
    <w:p w:rsidR="00573F6A" w:rsidRDefault="00573F6A" w:rsidP="00573F6A">
      <w:pPr>
        <w:pStyle w:val="a3"/>
        <w:pBdr>
          <w:bottom w:val="single" w:sz="4" w:space="0" w:color="5B9BD5" w:themeColor="accent1"/>
        </w:pBdr>
        <w:spacing w:line="276" w:lineRule="auto"/>
        <w:ind w:left="0" w:right="-46"/>
        <w:jc w:val="left"/>
        <w:rPr>
          <w:i w:val="0"/>
          <w:sz w:val="24"/>
        </w:rPr>
      </w:pPr>
      <w:r w:rsidRPr="00573F6A">
        <w:rPr>
          <w:rFonts w:hint="eastAsia"/>
          <w:i w:val="0"/>
          <w:sz w:val="24"/>
        </w:rPr>
        <w:t>Logo Design</w:t>
      </w:r>
    </w:p>
    <w:p w:rsidR="00573F6A" w:rsidRDefault="00573F6A" w:rsidP="00573F6A">
      <w:pPr>
        <w:jc w:val="center"/>
      </w:pPr>
      <w:r>
        <w:rPr>
          <w:noProof/>
        </w:rPr>
        <w:drawing>
          <wp:inline distT="0" distB="0" distL="0" distR="0">
            <wp:extent cx="2998033" cy="2880000"/>
            <wp:effectExtent l="0" t="0" r="0" b="0"/>
            <wp:docPr id="1" name="그림 1" descr="C:\Users\Sunrin\AppData\Local\Microsoft\Windows\INetCache\Content.Word\Rec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rin\AppData\Local\Microsoft\Windows\INetCache\Content.Word\Recco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6A" w:rsidRDefault="00573F6A" w:rsidP="00FA2F74">
      <w:pPr>
        <w:pStyle w:val="a3"/>
        <w:pBdr>
          <w:bottom w:val="single" w:sz="4" w:space="0" w:color="5B9BD5" w:themeColor="accent1"/>
        </w:pBdr>
        <w:spacing w:before="0" w:line="276" w:lineRule="auto"/>
        <w:ind w:left="0" w:right="-46"/>
        <w:jc w:val="left"/>
        <w:rPr>
          <w:i w:val="0"/>
          <w:sz w:val="24"/>
        </w:rPr>
      </w:pPr>
      <w:r>
        <w:rPr>
          <w:rFonts w:hint="eastAsia"/>
          <w:i w:val="0"/>
          <w:sz w:val="24"/>
        </w:rPr>
        <w:t>Brand Name</w:t>
      </w:r>
    </w:p>
    <w:p w:rsidR="00573F6A" w:rsidRPr="00FB7F17" w:rsidRDefault="00FB7F17" w:rsidP="00FA2F74">
      <w:pPr>
        <w:spacing w:after="0"/>
        <w:jc w:val="left"/>
        <w:rPr>
          <w:rFonts w:hint="eastAsia"/>
        </w:rPr>
      </w:pPr>
      <w:proofErr w:type="spellStart"/>
      <w:r>
        <w:t>Reccos</w:t>
      </w:r>
      <w:proofErr w:type="spellEnd"/>
      <w:r>
        <w:t xml:space="preserve"> </w:t>
      </w:r>
      <w:r>
        <w:rPr>
          <w:rFonts w:hint="eastAsia"/>
        </w:rPr>
        <w:t>는 축구의 영</w:t>
      </w:r>
      <w:r w:rsidR="00B44585">
        <w:rPr>
          <w:rFonts w:hint="eastAsia"/>
        </w:rPr>
        <w:t xml:space="preserve">어 </w:t>
      </w:r>
      <w:r>
        <w:rPr>
          <w:rFonts w:hint="eastAsia"/>
        </w:rPr>
        <w:t xml:space="preserve">단어인 </w:t>
      </w:r>
      <w:r>
        <w:t>“Soccer”</w:t>
      </w:r>
      <w:r>
        <w:rPr>
          <w:rFonts w:hint="eastAsia"/>
        </w:rPr>
        <w:t>을 거꾸로 뒤집은 것으로 중고 축구 시</w:t>
      </w:r>
      <w:r w:rsidR="00BF10F1">
        <w:rPr>
          <w:rFonts w:hint="eastAsia"/>
        </w:rPr>
        <w:t>장을 의미합니다.</w:t>
      </w:r>
      <w:r w:rsidR="00B44585">
        <w:t xml:space="preserve"> </w:t>
      </w:r>
      <w:r w:rsidR="00B44585">
        <w:rPr>
          <w:rFonts w:hint="eastAsia"/>
        </w:rPr>
        <w:t xml:space="preserve">첫 두 단어인 </w:t>
      </w:r>
      <w:r w:rsidR="00B44585">
        <w:t>Re</w:t>
      </w:r>
      <w:r w:rsidR="00B44585">
        <w:rPr>
          <w:rFonts w:hint="eastAsia"/>
        </w:rPr>
        <w:t>를 따서 로고에 작성했습니다.</w:t>
      </w:r>
    </w:p>
    <w:p w:rsidR="00573F6A" w:rsidRDefault="00573F6A" w:rsidP="00FA2F74">
      <w:pPr>
        <w:pStyle w:val="a3"/>
        <w:pBdr>
          <w:bottom w:val="single" w:sz="4" w:space="0" w:color="5B9BD5" w:themeColor="accent1"/>
        </w:pBdr>
        <w:spacing w:before="0" w:line="276" w:lineRule="auto"/>
        <w:ind w:left="0" w:right="-46"/>
        <w:jc w:val="left"/>
        <w:rPr>
          <w:i w:val="0"/>
          <w:sz w:val="24"/>
        </w:rPr>
      </w:pPr>
      <w:r>
        <w:rPr>
          <w:i w:val="0"/>
          <w:sz w:val="24"/>
        </w:rPr>
        <w:t>Design Concept</w:t>
      </w:r>
    </w:p>
    <w:p w:rsidR="00573F6A" w:rsidRDefault="00B44585" w:rsidP="00FA2F74">
      <w:pPr>
        <w:spacing w:line="240" w:lineRule="auto"/>
        <w:jc w:val="left"/>
      </w:pPr>
      <w:proofErr w:type="spellStart"/>
      <w:r>
        <w:rPr>
          <w:rFonts w:hint="eastAsia"/>
        </w:rPr>
        <w:t>Reccos</w:t>
      </w:r>
      <w:proofErr w:type="spellEnd"/>
      <w:r>
        <w:rPr>
          <w:rFonts w:hint="eastAsia"/>
        </w:rPr>
        <w:t>의 B</w:t>
      </w:r>
      <w:r>
        <w:t xml:space="preserve">I </w:t>
      </w:r>
      <w:r>
        <w:rPr>
          <w:rFonts w:hint="eastAsia"/>
        </w:rPr>
        <w:t>개발에 있어서,</w:t>
      </w:r>
      <w:r>
        <w:t xml:space="preserve"> </w:t>
      </w:r>
      <w:r>
        <w:rPr>
          <w:rFonts w:hint="eastAsia"/>
        </w:rPr>
        <w:t>메인 컨셉은 축구에 관련된 사이트를 보여주는 것이었습니다.</w:t>
      </w:r>
      <w:r>
        <w:t xml:space="preserve"> </w:t>
      </w:r>
      <w:proofErr w:type="spellStart"/>
      <w:r>
        <w:rPr>
          <w:rFonts w:hint="eastAsia"/>
        </w:rPr>
        <w:t>Reccos</w:t>
      </w:r>
      <w:proofErr w:type="spellEnd"/>
      <w:r>
        <w:rPr>
          <w:rFonts w:hint="eastAsia"/>
        </w:rPr>
        <w:t>의 심벌에는 재활용 마크처럼 테두리에 화살표를 가지고 있습니다.</w:t>
      </w:r>
      <w:r>
        <w:t xml:space="preserve"> </w:t>
      </w:r>
      <w:r>
        <w:rPr>
          <w:rFonts w:hint="eastAsia"/>
        </w:rPr>
        <w:t>이는 중고 축구 용품을 다시 산다는 것을 의미하고 앞의 두 글자인 R</w:t>
      </w:r>
      <w:r>
        <w:t>e</w:t>
      </w:r>
      <w:r>
        <w:rPr>
          <w:rFonts w:hint="eastAsia"/>
        </w:rPr>
        <w:t xml:space="preserve">도 다시 하다 라는 뜻을 가지고 있어 </w:t>
      </w:r>
      <w:r>
        <w:t>‘</w:t>
      </w:r>
      <w:r>
        <w:rPr>
          <w:rFonts w:hint="eastAsia"/>
        </w:rPr>
        <w:t>다시</w:t>
      </w:r>
      <w:r>
        <w:t xml:space="preserve">’ </w:t>
      </w:r>
      <w:r>
        <w:rPr>
          <w:rFonts w:hint="eastAsia"/>
        </w:rPr>
        <w:t>라는 뜻을 보이고 있습니다.</w:t>
      </w:r>
    </w:p>
    <w:p w:rsidR="00B44585" w:rsidRDefault="00B44585" w:rsidP="00FA2F74">
      <w:pPr>
        <w:spacing w:after="0"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타이포그래피에서는</w:t>
      </w:r>
      <w:proofErr w:type="spellEnd"/>
      <w:r>
        <w:rPr>
          <w:rFonts w:hint="eastAsia"/>
        </w:rPr>
        <w:t xml:space="preserve"> 스포츠 브랜드답게 </w:t>
      </w:r>
      <w:r w:rsidR="00FA2F74">
        <w:rPr>
          <w:rFonts w:hint="eastAsia"/>
        </w:rPr>
        <w:t>특이한 폰트를 사용하지 않고 고딕체의 폰트를 사용했습니다.</w:t>
      </w:r>
      <w:r w:rsidR="00FA2F74">
        <w:t xml:space="preserve"> </w:t>
      </w:r>
      <w:r w:rsidR="00FA2F74">
        <w:rPr>
          <w:rFonts w:hint="eastAsia"/>
        </w:rPr>
        <w:t>메인 컬러는 무난한 어두운 파란색을 사용했습니다.</w:t>
      </w:r>
      <w:bookmarkStart w:id="0" w:name="_GoBack"/>
      <w:bookmarkEnd w:id="0"/>
    </w:p>
    <w:p w:rsidR="00573F6A" w:rsidRDefault="00FA2F74" w:rsidP="0005353F">
      <w:pPr>
        <w:pStyle w:val="a3"/>
        <w:pBdr>
          <w:bottom w:val="single" w:sz="4" w:space="0" w:color="5B9BD5" w:themeColor="accent1"/>
        </w:pBdr>
        <w:tabs>
          <w:tab w:val="center" w:pos="4536"/>
        </w:tabs>
        <w:spacing w:after="0" w:line="276" w:lineRule="auto"/>
        <w:ind w:left="0" w:right="-46"/>
        <w:jc w:val="left"/>
        <w:rPr>
          <w:i w:val="0"/>
          <w:sz w:val="24"/>
        </w:rPr>
      </w:pPr>
      <w:r>
        <w:rPr>
          <w:i w:val="0"/>
          <w:sz w:val="24"/>
        </w:rPr>
        <w:t>Color</w:t>
      </w:r>
      <w:r w:rsidR="00FB7F17">
        <w:rPr>
          <w:i w:val="0"/>
          <w:sz w:val="24"/>
        </w:rPr>
        <w:tab/>
      </w:r>
      <w:r>
        <w:rPr>
          <w:i w:val="0"/>
          <w:sz w:val="24"/>
        </w:rPr>
        <w:t>Typo</w:t>
      </w:r>
    </w:p>
    <w:p w:rsidR="00573F6A" w:rsidRDefault="00FA2F74" w:rsidP="0005353F">
      <w:pPr>
        <w:tabs>
          <w:tab w:val="center" w:pos="4513"/>
        </w:tabs>
        <w:spacing w:before="240" w:after="0"/>
      </w:pPr>
      <w:r>
        <w:t>Material Palette</w:t>
      </w:r>
      <w:r w:rsidR="0005353F">
        <w:t xml:space="preserve"> Blue 900 [#</w:t>
      </w:r>
      <w:r w:rsidR="0005353F" w:rsidRPr="0005353F">
        <w:t>0D47A1</w:t>
      </w:r>
      <w:r w:rsidR="0005353F">
        <w:t>]</w:t>
      </w:r>
      <w:r>
        <w:tab/>
      </w:r>
      <w:r w:rsidR="0005353F">
        <w:t xml:space="preserve">    </w:t>
      </w:r>
      <w:r>
        <w:t xml:space="preserve">    </w:t>
      </w:r>
      <w:r w:rsidR="0005353F">
        <w:t xml:space="preserve"> </w:t>
      </w:r>
      <w:r>
        <w:t xml:space="preserve"> </w:t>
      </w:r>
      <w:r>
        <w:rPr>
          <w:rFonts w:hint="eastAsia"/>
        </w:rPr>
        <w:t>Ubuntu</w:t>
      </w:r>
      <w:r>
        <w:t xml:space="preserve"> Medium Italic</w:t>
      </w:r>
    </w:p>
    <w:sectPr w:rsidR="00573F6A" w:rsidSect="00573F6A">
      <w:pgSz w:w="11906" w:h="16838"/>
      <w:pgMar w:top="156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F9"/>
    <w:rsid w:val="0005353F"/>
    <w:rsid w:val="00573F6A"/>
    <w:rsid w:val="00A964F9"/>
    <w:rsid w:val="00B44585"/>
    <w:rsid w:val="00BF10F1"/>
    <w:rsid w:val="00FA2F74"/>
    <w:rsid w:val="00F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C447"/>
  <w15:chartTrackingRefBased/>
  <w15:docId w15:val="{8FAE0A17-13D1-4CE6-B7F3-5B004606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573F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강한 인용 Char"/>
    <w:basedOn w:val="a0"/>
    <w:link w:val="a3"/>
    <w:uiPriority w:val="30"/>
    <w:rsid w:val="00573F6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2017-11-24T03:07:00Z</dcterms:created>
  <dcterms:modified xsi:type="dcterms:W3CDTF">2017-11-27T02:29:00Z</dcterms:modified>
</cp:coreProperties>
</file>