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403" w:type="dxa"/>
        <w:tblInd w:w="-147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8"/>
        <w:gridCol w:w="1985"/>
      </w:tblGrid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prevalent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 xml:space="preserve">널리 </w:t>
            </w:r>
            <w:r w:rsidRPr="007941F3">
              <w:rPr>
                <w:rFonts w:hint="eastAsia"/>
                <w:sz w:val="16"/>
                <w:szCs w:val="16"/>
              </w:rPr>
              <w:t>퍼져 있는</w:t>
            </w:r>
            <w:r w:rsidRPr="007941F3">
              <w:rPr>
                <w:sz w:val="16"/>
                <w:szCs w:val="16"/>
              </w:rPr>
              <w:t xml:space="preserve"> (일반적인)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state of affairs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상황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home in 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모든 주의를 기울이다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dismal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참담한 (암울한)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prospect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예상 (가능성, 가망)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exploit (n)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공훈 (공적)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clapperboard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씬 시작 판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rope off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밧줄을 쳐서 차단하다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incidentally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그런데 (우연히)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prevailing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현재의 (지배적인)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confront - with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-에게 직면하게 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merit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받을 만하다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pictorial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사진의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distort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왜곡하다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diplomatic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외교의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intuition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직관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alienated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소외된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christening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세례식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spatial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공간의 (공간적인)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impose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부과하다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ethnic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인종의 (민족의)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inhabited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서식하다 (거주하다)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enactment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행함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contemplate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rFonts w:hint="eastAsia"/>
                <w:sz w:val="16"/>
                <w:szCs w:val="16"/>
              </w:rPr>
              <w:t>심사 숙고 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exploit (v)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이용하다 (개발하다)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navigate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처리하다 (다루다)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elicit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끌어내다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recital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연주회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chronic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만성적인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each and every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모든 (어느 ~ 이나)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sonnet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소네트 (14행시)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drive - home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-을 납득하게 만들다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own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인정하다 (가지다)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ranching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목장 운영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pastime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오락 (취미)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rouge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입술연지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quorum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정족수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converse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보존하다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fable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우화 (신화, 전설)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consecutive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연속적인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tower over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위에 서다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groundwater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지하수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heed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주의를 기울이다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accommodate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수용하다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implication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암시 (함축, 영향)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criterion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기준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obesity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비만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acquaintance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지인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fallacy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오류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prescribe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처방하다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pesticide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살충제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make a fuss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rFonts w:hint="eastAsia"/>
                <w:sz w:val="16"/>
                <w:szCs w:val="16"/>
              </w:rPr>
              <w:t>야단 법석을</w:t>
            </w:r>
            <w:r w:rsidRPr="007941F3">
              <w:rPr>
                <w:sz w:val="16"/>
                <w:szCs w:val="16"/>
              </w:rPr>
              <w:t xml:space="preserve"> 떨다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scope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범위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coastal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연안의 (해안의)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norm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규범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realm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영역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subordinate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부하의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confines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경계 (범위)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stance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태도 (입장)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precede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앞서 일어나다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regulatory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조절용의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master of ceremony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사회자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inform - of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-에게 알리다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account for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차지하다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cubicle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좁은 방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conceivable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가능한 (믿을 수 있는)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absurd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터무니없는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physiological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생리적인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suspended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떠 있는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stray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따로 떨어진 (빗나간)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hasten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서두르다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fluctuation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변동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disciplinary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학문의 (학과의)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constitute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구성하다 (조직하다)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hinder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방해하다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issue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발행하다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excel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뛰어나다 (탁월하다)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malign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해로운 (악성의)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monetary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금전적인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ally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협력자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momentous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중대한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preverbal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말하기 전의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ice sheet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빙상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novel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새로운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compassion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연민 (동정심)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first-hand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직접 얻은 (직접 경험한)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go hand in hand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밀접한 관계가 있다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be in line with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일치하다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advent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출현 (등장)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nutty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견과류 맛의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intact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온전한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scrum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스크럼 (럭비)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sprout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(많은 수로) 생기다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wholly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완전히 (전적으로)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analogical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유추적인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contaminate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오염시키다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favour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(부당하게) 편들다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secrecy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비밀 (비밀 유지)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emote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감정을 드러내다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conserve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보존하다 (절약하다)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sampling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표본 추출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scarce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부족한 (드문)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definitive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명확한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deed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행동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set forth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설명하다 (제시하다)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resort to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의지하다 (기대다)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compulsion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충동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codified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편찬된 (성문화된)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incoherent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앞뒤가 맞지 않는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pay statement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급여 명세서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subsequent to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뒤에 (다음에)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tyrant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폭군 (독재자)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affiliation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소속 (가입)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err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실수를 범하다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preferentially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우선적으로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attitudinal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태도의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cottage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오두막집 (작은 집)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brevity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짧음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profound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지대한 (심오한)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perceptual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지각의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resent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싫어하는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immensely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엄청나게 (대단히)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befall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닥치다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consult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참고하다 (상의하다)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mystify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혼란스럽게 만들다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tend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돌보다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kinship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유대감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perceptive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지각력이 있는 (통찰력 있는)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 host of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다수의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so far as to do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하는 정도까지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probe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탐사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beneficiary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수혜자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grave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심각한 (무덤)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botany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식물학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folklore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민간 설화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rain or shine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날씨와 관계없이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bottom line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요점 (핵심)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take - into account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-를 고려하다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descriptor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기술어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caps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대문자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escapist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현실 도피주의자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neglect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무시하다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discriminate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차별하다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first and foremost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다른 무엇보다도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not to mention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말할 것도 없고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sequential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잇따라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degradation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저하 (악화)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deposit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퇴적시키다 (침전시키다)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shin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정강이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premise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전제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superintendent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관리자 (감독관)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willow limb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버드나무 가지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on automatic pilot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하던 대로 하는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descend from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-의 후손이다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persevere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인내하며 계속하다 (꾸준</w:t>
            </w:r>
            <w:r w:rsidRPr="007941F3">
              <w:rPr>
                <w:rFonts w:hint="eastAsia"/>
                <w:sz w:val="16"/>
                <w:szCs w:val="16"/>
              </w:rPr>
              <w:t>히</w:t>
            </w:r>
            <w:r w:rsidRPr="007941F3">
              <w:rPr>
                <w:sz w:val="16"/>
                <w:szCs w:val="16"/>
              </w:rPr>
              <w:t>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potting shed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원예용 헛간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lastRenderedPageBreak/>
              <w:t>impulsivity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충동성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physician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rFonts w:hint="eastAsia"/>
                <w:sz w:val="16"/>
                <w:szCs w:val="16"/>
              </w:rPr>
              <w:t>내과 의사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staple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주된 (주요한)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mindfulness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마음을 씀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the scriptures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성경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let alone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말할 것도 없이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leaflet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책자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induce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야기하다 (유발하다)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congestion charge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교통 혼잡 요금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for the sake of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위하여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agenda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의제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adversity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역경 (불행)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 the face of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직면하여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nurture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키우다 (보살피다)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call - names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-의 험담을 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substantial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상당한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roll call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점호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disperse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흩어지다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dwelling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서식하는 (거주하는)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now and again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때때로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credit - with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-에게 입금하다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tailor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조정하다 (재단사)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all-round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만능의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preoccupy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몰두하게 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presumably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아마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photosynthetic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광합성의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betterment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개선 (향상)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artefact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인공물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pragmatic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현실적인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surging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급등하는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coast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관성으로 움직이다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prevail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우세하다 (만연하다)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epidemic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전염병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legislative body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입법 기관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not stand for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허용하지 않다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decay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부패하다 (부식하다)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remedy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제거하다 (개선하다)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compulsory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의무적인 (필수의)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soothe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완화시키다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mandatory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필수의 (의무적인)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surge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치밀어 오름 (밀려듦)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venture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모험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penalize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벌칙을 과하다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instrumental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중요한 (도구적인)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evident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분명한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commitment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약속 (서약)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river red gum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유칼립투스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designate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지정하다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sustainability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지속 가능성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endeavor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노력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overtone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함축된 의미 (부대적 의미)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inadequate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불충분한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visionary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공상가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thrive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무성하다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compromise</w:t>
            </w:r>
          </w:p>
        </w:tc>
        <w:tc>
          <w:tcPr>
            <w:tcW w:w="1985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타협하다 (위기에 처하게 하다)</w:t>
            </w:r>
          </w:p>
        </w:tc>
      </w:tr>
      <w:tr w:rsidR="00394A7C" w:rsidRPr="007941F3" w:rsidTr="007941F3">
        <w:tc>
          <w:tcPr>
            <w:tcW w:w="1418" w:type="dxa"/>
          </w:tcPr>
          <w:p w:rsidR="00394A7C" w:rsidRPr="007941F3" w:rsidRDefault="00394A7C" w:rsidP="00394A7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confine</w:t>
            </w:r>
          </w:p>
        </w:tc>
        <w:tc>
          <w:tcPr>
            <w:tcW w:w="1985" w:type="dxa"/>
          </w:tcPr>
          <w:p w:rsidR="00AF5AF1" w:rsidRPr="007941F3" w:rsidRDefault="00394A7C" w:rsidP="00394A7C">
            <w:pPr>
              <w:rPr>
                <w:rFonts w:hint="eastAsia"/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국한하다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poppy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양귀비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ample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풍부한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frantically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필사적으로 (미친 듯이)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martial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결혼의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dignity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존엄성 (위엄)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correspondent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특파원 (기자)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intrinsically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본질적으로 (본래)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aural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청각의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indifference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무관심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dugout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대피호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disinfectant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소독약 (살균제)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rigorously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엄격하게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cause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대의 (목적)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endorse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지지하다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lax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느슨한 (미지근한)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ethologist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동물 행동학자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sway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흔들다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inept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서투른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compound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화합물 (합성어)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waterfront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수변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captive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포로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self-interest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자기 이익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humanitarian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인도주의적인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rite of passage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통과 의례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anticipatory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예상하고 하는 (선행의)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compel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강요하다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strain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껄끄러운 (불편한)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obsecure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모호하게 하다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savory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맛있는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impartial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공정한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insistence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강요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monotonous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단조로운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inference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추론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rationally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합리적으로 (이성적으로)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ensemble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합주단 (합주곡)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trout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송어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discern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식별하다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assertive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적극적인 (확신에 찬)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commission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의뢰하다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conviction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확신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renowned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유명한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plunge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(상태, 행동에) 빠지게 하다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corps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부대 (군단)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quench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(갈증을) 풀다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nonconscious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rFonts w:hint="eastAsia"/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무의식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call forth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이끌어 내다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exempt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면제하다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superficial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표면적인 (겉으로 보이는)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segregation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차별 (분리)</w:t>
            </w:r>
          </w:p>
        </w:tc>
      </w:tr>
      <w:tr w:rsidR="007941F3" w:rsidRPr="007941F3" w:rsidTr="007941F3">
        <w:tc>
          <w:tcPr>
            <w:tcW w:w="1418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aristocratic</w:t>
            </w:r>
          </w:p>
        </w:tc>
        <w:tc>
          <w:tcPr>
            <w:tcW w:w="1985" w:type="dxa"/>
          </w:tcPr>
          <w:p w:rsidR="007941F3" w:rsidRPr="007941F3" w:rsidRDefault="007941F3" w:rsidP="007941F3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귀족의</w:t>
            </w:r>
          </w:p>
        </w:tc>
      </w:tr>
    </w:tbl>
    <w:p w:rsidR="00C3008C" w:rsidRDefault="00C3008C" w:rsidP="00A21EB5">
      <w:pPr>
        <w:rPr>
          <w:sz w:val="16"/>
          <w:szCs w:val="16"/>
        </w:rPr>
      </w:pPr>
    </w:p>
    <w:p w:rsidR="00C3008C" w:rsidRDefault="00C3008C">
      <w:p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3403" w:type="dxa"/>
        <w:tblInd w:w="-147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8"/>
        <w:gridCol w:w="1985"/>
      </w:tblGrid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lastRenderedPageBreak/>
              <w:t>prevalent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 xml:space="preserve">널리 </w:t>
            </w:r>
            <w:r w:rsidRPr="00C3008C">
              <w:rPr>
                <w:rFonts w:hint="eastAsia"/>
                <w:color w:val="FFFFFF" w:themeColor="background1"/>
                <w:sz w:val="16"/>
                <w:szCs w:val="16"/>
              </w:rPr>
              <w:t>퍼져 있는</w:t>
            </w:r>
            <w:r w:rsidRPr="00C3008C">
              <w:rPr>
                <w:color w:val="FFFFFF" w:themeColor="background1"/>
                <w:sz w:val="16"/>
                <w:szCs w:val="16"/>
              </w:rPr>
              <w:t xml:space="preserve"> (일반적인)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state of affairs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상황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home in 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모든 주의를 기울이다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dismal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참담한 (암울한)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prospect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예상 (가능성, 가망)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exploit (n)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공훈 (공적)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clapperboard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씬 시작 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rope off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밧줄을 쳐서 차단하다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incidentally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그런데 (우연히)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prevailing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현재의 (지배적인)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confront - with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-에게 직면하게 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merit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받을 만하다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pictorial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사진의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distort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왜곡하다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diplomatic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외교의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intuition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직관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alienated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소외된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christening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세례식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spatial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공간의 (공간적인)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impose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부과하다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ethnic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인종의 (민족의)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inhabited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서식하다 (거주하다)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enactment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행함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contemplate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rFonts w:hint="eastAsia"/>
                <w:color w:val="FFFFFF" w:themeColor="background1"/>
                <w:sz w:val="16"/>
                <w:szCs w:val="16"/>
              </w:rPr>
              <w:t>심사 숙고 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exploit (v)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이용하다 (개발하다)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navigate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처리하다 (다루다)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elicit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끌어내다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recital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연주회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chronic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만성적인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each and every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모든 (어느 ~ 이나)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sonnet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소네트 (14행시)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drive - home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-을 납득하게 만들다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own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인정하다 (가지다)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ranching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목장 운영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pastime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오락 (취미)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rouge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입술연지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quorum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정족수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converse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보존하다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fable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우화 (신화, 전설)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consecutive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연속적인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tower over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위에 서다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groundwater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지하수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heed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주의를 기울이다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accommodate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수용하다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implication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암시 (함축, 영향)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criterion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기준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obesity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비만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acquaintance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지인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fallacy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오류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prescribe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처방하다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pesticide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살충제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make a fuss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rFonts w:hint="eastAsia"/>
                <w:color w:val="FFFFFF" w:themeColor="background1"/>
                <w:sz w:val="16"/>
                <w:szCs w:val="16"/>
              </w:rPr>
              <w:t>야단 법석을</w:t>
            </w:r>
            <w:r w:rsidRPr="00C3008C">
              <w:rPr>
                <w:color w:val="FFFFFF" w:themeColor="background1"/>
                <w:sz w:val="16"/>
                <w:szCs w:val="16"/>
              </w:rPr>
              <w:t xml:space="preserve"> 떨다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scope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범위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coastal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연안의 (해안의)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norm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규범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realm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영역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subordinate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부하의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confines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경계 (범위)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stance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태도 (입장)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precede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앞서 일어나다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regulatory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조절용의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C3008C">
              <w:rPr>
                <w:sz w:val="12"/>
                <w:szCs w:val="16"/>
              </w:rPr>
              <w:t>master of ceremony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사회자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inform - of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-에게 알리다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account for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차지하다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cubicle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좁은 방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conceivable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가능한 (믿을 수 있는)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absurd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터무니없는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physiological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생리적인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suspended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떠 있는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stray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따로 떨어진 (빗나간)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hasten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서두르다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fluctuation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변동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disciplinary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학문의 (학과의)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constitute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구성하다 (조직하다)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hinder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방해하다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issue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발행하다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excel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뛰어나다 (탁월하다)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malign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해로운 (악성의)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monetary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금전적인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ally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협력자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momentous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중대한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preverbal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말하기 전의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ice sheet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빙상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novel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새로운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compassion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연민 (동정심)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first-hand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직접 얻은 (직접 경험한)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go hand in hand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밀접한 관계가 있다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be in line with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일치하다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advent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출현 (등장)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nutty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견과류 맛의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intact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온전한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scrum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스크럼 (럭비)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sprout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(많은 수로) 생기다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wholly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완전히 (전적으로)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analogical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유추적인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contaminate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오염시키다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favour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(부당하게) 편들다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secrecy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비밀 (비밀 유지)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emote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감정을 드러내다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conserve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 xml:space="preserve">보존하다 </w:t>
            </w:r>
            <w:bookmarkStart w:id="0" w:name="_GoBack"/>
            <w:bookmarkEnd w:id="0"/>
            <w:r w:rsidRPr="00C3008C">
              <w:rPr>
                <w:color w:val="FFFFFF" w:themeColor="background1"/>
                <w:sz w:val="16"/>
                <w:szCs w:val="16"/>
              </w:rPr>
              <w:t>(절약하다)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sampling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표본 추출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scarce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부족한 (드문)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definitive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명확한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deed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행동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set forth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설명하다 (제시하다)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resort to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의지하다 (기대다)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compulsion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충동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codified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편찬된 (성문화된)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incoherent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앞뒤가 맞지 않는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pay statement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급여 명세서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subsequent to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뒤에 (다음에)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tyrant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폭군 (독재자)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affiliation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소속 (가입)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err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실수를 범하다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preferentially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우선적으로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attitudinal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태도의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cottage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오두막집 (작은 집)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brevity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짧음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profound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지대한 (심오한)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perceptual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지각의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resent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싫어하는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immensely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엄청나게 (대단히)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befall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닥치다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consult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참고하다 (상의하다)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mystify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혼란스럽게 만들다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tend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돌보다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kinship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유대감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perceptive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 host of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다수의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so far as to do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하는 정도까지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probe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탐사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beneficiary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수혜자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grave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심각한 (무덤)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botany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식물학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folklore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민간 설화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rain or shine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날씨와 관계없이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bottom line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요점 (핵심)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C3008C">
              <w:rPr>
                <w:sz w:val="12"/>
                <w:szCs w:val="16"/>
              </w:rPr>
              <w:t>take - into account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-를 고려하다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descriptor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기술어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caps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대문자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escapist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현실 도피주의자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neglect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무시하다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discriminate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차별하다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694DF4">
              <w:rPr>
                <w:sz w:val="14"/>
                <w:szCs w:val="16"/>
              </w:rPr>
              <w:t>first and foremost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다른 무엇보다도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not to mention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말할 것도 없고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sequential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잇따라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degradation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저하 (악화)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deposit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퇴적시키다 (침전시키다)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shin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정강이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premise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전제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superintendent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관리자 (감독관)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willow limb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버드나무 가지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C3008C">
              <w:rPr>
                <w:sz w:val="14"/>
                <w:szCs w:val="16"/>
              </w:rPr>
              <w:t>on automatic pilot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하던 대로 하는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descend from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-의 후손이다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persevere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potting shed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원예용 헛간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impulsivity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충동성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physician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rFonts w:hint="eastAsia"/>
                <w:color w:val="FFFFFF" w:themeColor="background1"/>
                <w:sz w:val="16"/>
                <w:szCs w:val="16"/>
              </w:rPr>
              <w:t>내과 의사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staple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주된 (주요한)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mindfulness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마음을 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the scriptures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성경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let alone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말할 것도 없이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lastRenderedPageBreak/>
              <w:t>leaflet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책자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induce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야기하다 (유발하다)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C3008C">
              <w:rPr>
                <w:sz w:val="14"/>
                <w:szCs w:val="16"/>
              </w:rPr>
              <w:t>congestion charge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교통 혼잡 요금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for the sake of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위하여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agenda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의제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adversity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역경 (불행)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 the face of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직면하여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nurture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키우다 (보살피다)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call - names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-의 험담을 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substantial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상당한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roll call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점호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disperse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흩어지다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dwelling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서식하는 (거주하는)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now and again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때때로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credit - with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-에게 입금하다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tailor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조정하다 (재단사)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all-round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만능의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preoccupy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몰두하게 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presumably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아마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photosynthetic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광합성의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betterment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개선 (향상)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artefact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인공물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pragmatic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현실적인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surging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급등하는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coast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관성으로 움직이다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prevail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우세하다 (만연하다)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epidemic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전염병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legislative body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입법 기관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not stand for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허용하지 않다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decay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부패하다 (부식하다)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remedy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제거하다 (개선하다)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compulsory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의무적인 (필수의)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soothe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완화시키다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mandatory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필수의 (의무적인)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surge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치밀어 오름 (밀려듦)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venture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모험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penalize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벌칙을 과하다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instrumental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중요한 (도구적인)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evident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분명한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commitment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약속 (서약)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river red gum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유칼립투스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designate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지정하다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sustainability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지속 가능성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endeavor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노력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overtone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함축된 의미 (부대적 의미)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inadequate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불충분한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visionary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공상가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thrive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무성하다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compromise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confine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rFonts w:hint="eastAsia"/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국한하다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poppy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양귀비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ample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풍부한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frantically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필사적으로 (미친 듯이)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martial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결혼의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dignity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존엄성 (위엄)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correspondent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특파원 (기자)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intrinsically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본질적으로 (본래)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aural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청각의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indifference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무관심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dugout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대피호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disinfectant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소독약 (살균제)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rigorously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엄격하게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cause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대의 (목적)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endorse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지지하다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lax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느슨한 (미지근한)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ethologist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동물 행동학자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sway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흔들다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inept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서투른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compound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화합물 (합성어)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waterfront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수변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captive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포로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self-interest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자기 이익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humanitarian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인도주의적인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rite of passage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통과 의례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anticipatory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예상하고 하는 (선행의)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compel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강요하다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strain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껄끄러운 (불편한)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obscure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모호하게 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savory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맛있는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impartial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공정한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insistence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강요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monotonous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단조로운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inference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추론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rationally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합리적으로 (이성적으로)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ensemble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합주단 (합주곡)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trout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송어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discern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식별하다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assertive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적극적인 (확신에 찬)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commission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의뢰하다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conviction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확신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renowned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유명한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plunge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(상태, 행동에) 빠지게 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corps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부대 (군단)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quench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(갈증을) 풀다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nonconscious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rFonts w:hint="eastAsia"/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무의식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call forth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이끌어 내다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exempt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면제하다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superficial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표면적인 (겉으로 보이는)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segregation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차별 (분리)</w:t>
            </w:r>
          </w:p>
        </w:tc>
      </w:tr>
      <w:tr w:rsidR="00C3008C" w:rsidRPr="007941F3" w:rsidTr="00C3008C">
        <w:tc>
          <w:tcPr>
            <w:tcW w:w="1418" w:type="dxa"/>
          </w:tcPr>
          <w:p w:rsidR="00C3008C" w:rsidRPr="007941F3" w:rsidRDefault="00C3008C" w:rsidP="00C3008C">
            <w:pPr>
              <w:rPr>
                <w:sz w:val="16"/>
                <w:szCs w:val="16"/>
              </w:rPr>
            </w:pPr>
            <w:r w:rsidRPr="007941F3">
              <w:rPr>
                <w:sz w:val="16"/>
                <w:szCs w:val="16"/>
              </w:rPr>
              <w:t>aristocratic</w:t>
            </w:r>
          </w:p>
        </w:tc>
        <w:tc>
          <w:tcPr>
            <w:tcW w:w="1985" w:type="dxa"/>
          </w:tcPr>
          <w:p w:rsidR="00C3008C" w:rsidRPr="00C3008C" w:rsidRDefault="00C3008C" w:rsidP="00C3008C">
            <w:pPr>
              <w:rPr>
                <w:color w:val="FFFFFF" w:themeColor="background1"/>
                <w:sz w:val="16"/>
                <w:szCs w:val="16"/>
              </w:rPr>
            </w:pPr>
            <w:r w:rsidRPr="00C3008C">
              <w:rPr>
                <w:color w:val="FFFFFF" w:themeColor="background1"/>
                <w:sz w:val="16"/>
                <w:szCs w:val="16"/>
              </w:rPr>
              <w:t>귀족의</w:t>
            </w:r>
          </w:p>
        </w:tc>
      </w:tr>
    </w:tbl>
    <w:p w:rsidR="00AF5AF1" w:rsidRPr="007941F3" w:rsidRDefault="00AF5AF1" w:rsidP="00A21EB5">
      <w:pPr>
        <w:rPr>
          <w:sz w:val="16"/>
          <w:szCs w:val="16"/>
        </w:rPr>
      </w:pPr>
    </w:p>
    <w:sectPr w:rsidR="00AF5AF1" w:rsidRPr="007941F3" w:rsidSect="007941F3">
      <w:pgSz w:w="11907" w:h="16839" w:code="9"/>
      <w:pgMar w:top="567" w:right="720" w:bottom="142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E0C" w:rsidRDefault="00A32E0C" w:rsidP="00AF5AF1">
      <w:pPr>
        <w:spacing w:after="0"/>
      </w:pPr>
      <w:r>
        <w:separator/>
      </w:r>
    </w:p>
  </w:endnote>
  <w:endnote w:type="continuationSeparator" w:id="0">
    <w:p w:rsidR="00A32E0C" w:rsidRDefault="00A32E0C" w:rsidP="00AF5A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KR DemiLight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E0C" w:rsidRDefault="00A32E0C" w:rsidP="00AF5AF1">
      <w:pPr>
        <w:spacing w:after="0"/>
      </w:pPr>
      <w:r>
        <w:separator/>
      </w:r>
    </w:p>
  </w:footnote>
  <w:footnote w:type="continuationSeparator" w:id="0">
    <w:p w:rsidR="00A32E0C" w:rsidRDefault="00A32E0C" w:rsidP="00AF5A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0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E2"/>
    <w:rsid w:val="0001275D"/>
    <w:rsid w:val="0001722D"/>
    <w:rsid w:val="00172E9A"/>
    <w:rsid w:val="001C65B3"/>
    <w:rsid w:val="00252CDD"/>
    <w:rsid w:val="002B09DB"/>
    <w:rsid w:val="003217B8"/>
    <w:rsid w:val="0032607C"/>
    <w:rsid w:val="0034397F"/>
    <w:rsid w:val="00394A7C"/>
    <w:rsid w:val="0060356D"/>
    <w:rsid w:val="00620E04"/>
    <w:rsid w:val="00694DF4"/>
    <w:rsid w:val="00720A95"/>
    <w:rsid w:val="007941F3"/>
    <w:rsid w:val="007E1C00"/>
    <w:rsid w:val="00856CCE"/>
    <w:rsid w:val="008E7F63"/>
    <w:rsid w:val="008F539F"/>
    <w:rsid w:val="00A21EB5"/>
    <w:rsid w:val="00A32E0C"/>
    <w:rsid w:val="00A534E2"/>
    <w:rsid w:val="00AD42E8"/>
    <w:rsid w:val="00AF5AF1"/>
    <w:rsid w:val="00BA3662"/>
    <w:rsid w:val="00BF1138"/>
    <w:rsid w:val="00C3008C"/>
    <w:rsid w:val="00E40336"/>
    <w:rsid w:val="00FB0CB1"/>
    <w:rsid w:val="00F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44197A-DBEC-4D98-BE54-00ED1CD0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CJK KR DemiLight" w:eastAsia="Noto Sans CJK KR DemiLight" w:hAnsi="Noto Sans CJK KR DemiLight" w:cstheme="majorBidi"/>
        <w:iCs/>
        <w:color w:val="2F5496" w:themeColor="accent1" w:themeShade="BF"/>
        <w:spacing w:val="15"/>
        <w:sz w:val="26"/>
        <w:szCs w:val="26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2D8"/>
    <w:pPr>
      <w:spacing w:line="240" w:lineRule="auto"/>
    </w:pPr>
    <w:rPr>
      <w:color w:val="auto"/>
      <w:spacing w:val="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F63"/>
    <w:pPr>
      <w:keepNext/>
      <w:keepLines/>
      <w:spacing w:before="240" w:after="0"/>
      <w:outlineLvl w:val="0"/>
    </w:pPr>
    <w:rPr>
      <w:rFonts w:eastAsiaTheme="majorEastAsia"/>
      <w:spacing w:val="-10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F63"/>
    <w:pPr>
      <w:keepNext/>
      <w:keepLines/>
      <w:spacing w:before="40" w:after="0"/>
      <w:outlineLvl w:val="1"/>
    </w:pPr>
    <w:rPr>
      <w:rFonts w:eastAsiaTheme="majorEastAsia"/>
      <w:spacing w:val="-1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F63"/>
    <w:pPr>
      <w:spacing w:after="0" w:line="240" w:lineRule="auto"/>
    </w:pPr>
    <w:rPr>
      <w:rFonts w:eastAsiaTheme="minorEastAsia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E7F63"/>
    <w:rPr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F63"/>
    <w:rPr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F63"/>
    <w:pPr>
      <w:spacing w:after="0"/>
      <w:contextualSpacing/>
    </w:pPr>
    <w:rPr>
      <w:rFonts w:eastAsiaTheme="majorEastAsia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63"/>
    <w:rPr>
      <w:sz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F63"/>
    <w:pPr>
      <w:numPr>
        <w:ilvl w:val="1"/>
      </w:numPr>
    </w:pPr>
    <w:rPr>
      <w:rFonts w:eastAsiaTheme="majorEastAsia"/>
      <w:color w:val="5A5A5A" w:themeColor="text1" w:themeTint="A5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E7F63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8E7F63"/>
    <w:rPr>
      <w:rFonts w:ascii="Noto Sans CJK KR DemiLight" w:hAnsi="Noto Sans CJK KR DemiLight"/>
      <w:i/>
      <w:iCs w:val="0"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E7F63"/>
    <w:rPr>
      <w:rFonts w:ascii="Noto Sans CJK KR DemiLight" w:hAnsi="Noto Sans CJK KR DemiLight"/>
      <w:i/>
      <w:iCs w:val="0"/>
    </w:rPr>
  </w:style>
  <w:style w:type="character" w:styleId="IntenseEmphasis">
    <w:name w:val="Intense Emphasis"/>
    <w:basedOn w:val="DefaultParagraphFont"/>
    <w:uiPriority w:val="21"/>
    <w:qFormat/>
    <w:rsid w:val="008E7F63"/>
    <w:rPr>
      <w:rFonts w:ascii="Noto Sans CJK KR DemiLight" w:hAnsi="Noto Sans CJK KR DemiLight"/>
      <w:i/>
      <w:iCs w:val="0"/>
      <w:color w:val="4472C4" w:themeColor="accent1"/>
    </w:rPr>
  </w:style>
  <w:style w:type="character" w:styleId="Strong">
    <w:name w:val="Strong"/>
    <w:basedOn w:val="DefaultParagraphFont"/>
    <w:uiPriority w:val="22"/>
    <w:qFormat/>
    <w:rsid w:val="008E7F63"/>
    <w:rPr>
      <w:rFonts w:ascii="Noto Sans CJK KR DemiLight" w:hAnsi="Noto Sans CJK KR DemiLight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E7F63"/>
    <w:pPr>
      <w:spacing w:before="200"/>
      <w:ind w:left="864" w:right="864"/>
      <w:jc w:val="center"/>
    </w:pPr>
    <w:rPr>
      <w:rFonts w:eastAsiaTheme="majorEastAsia"/>
      <w:i/>
      <w:iCs w:val="0"/>
      <w:spacing w:val="-10"/>
      <w:kern w:val="28"/>
      <w:sz w:val="56"/>
      <w:szCs w:val="56"/>
    </w:rPr>
  </w:style>
  <w:style w:type="character" w:customStyle="1" w:styleId="QuoteChar">
    <w:name w:val="Quote Char"/>
    <w:basedOn w:val="DefaultParagraphFont"/>
    <w:link w:val="Quote"/>
    <w:uiPriority w:val="29"/>
    <w:rsid w:val="008E7F63"/>
    <w:rPr>
      <w:i/>
      <w:iCs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F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ajorEastAsia" w:cs="Noto Sans CJK KR Regular"/>
      <w:i/>
      <w:iCs w:val="0"/>
      <w:color w:val="4472C4" w:themeColor="accent1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F63"/>
    <w:rPr>
      <w:rFonts w:cs="Noto Sans CJK KR Regular"/>
      <w:i/>
      <w:iCs w:val="0"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E7F63"/>
    <w:rPr>
      <w:rFonts w:ascii="Noto Sans CJK KR DemiLight" w:hAnsi="Noto Sans CJK KR Demi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7F63"/>
    <w:rPr>
      <w:rFonts w:ascii="Noto Sans CJK KR DemiLight" w:hAnsi="Noto Sans CJK KR DemiLight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7F63"/>
    <w:rPr>
      <w:rFonts w:ascii="Noto Sans CJK KR DemiLight" w:hAnsi="Noto Sans CJK KR DemiLight"/>
      <w:b/>
      <w:bCs/>
      <w:i/>
      <w:iCs w:val="0"/>
      <w:spacing w:val="5"/>
    </w:rPr>
  </w:style>
  <w:style w:type="paragraph" w:styleId="ListParagraph">
    <w:name w:val="List Paragraph"/>
    <w:basedOn w:val="Normal"/>
    <w:uiPriority w:val="34"/>
    <w:qFormat/>
    <w:rsid w:val="008E7F63"/>
    <w:pPr>
      <w:ind w:left="720"/>
      <w:contextualSpacing/>
    </w:pPr>
  </w:style>
  <w:style w:type="table" w:styleId="TableGrid">
    <w:name w:val="Table Grid"/>
    <w:basedOn w:val="TableNormal"/>
    <w:uiPriority w:val="39"/>
    <w:rsid w:val="00BA3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3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5A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5AF1"/>
    <w:rPr>
      <w:color w:val="auto"/>
      <w:spacing w:val="0"/>
      <w:sz w:val="20"/>
    </w:rPr>
  </w:style>
  <w:style w:type="paragraph" w:styleId="Footer">
    <w:name w:val="footer"/>
    <w:basedOn w:val="Normal"/>
    <w:link w:val="FooterChar"/>
    <w:uiPriority w:val="99"/>
    <w:unhideWhenUsed/>
    <w:rsid w:val="00AF5A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5AF1"/>
    <w:rPr>
      <w:color w:val="auto"/>
      <w:spacing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Studio Berict</Company>
  <LinksUpToDate>false</LinksUpToDate>
  <CharactersWithSpaces>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Cho</dc:creator>
  <cp:keywords/>
  <dc:description/>
  <cp:lastModifiedBy>Nathan Cho</cp:lastModifiedBy>
  <cp:revision>6</cp:revision>
  <cp:lastPrinted>2018-02-28T08:10:00Z</cp:lastPrinted>
  <dcterms:created xsi:type="dcterms:W3CDTF">2018-02-28T07:49:00Z</dcterms:created>
  <dcterms:modified xsi:type="dcterms:W3CDTF">2018-03-07T11:34:00Z</dcterms:modified>
</cp:coreProperties>
</file>