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Jenson Searle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Game Programmer &amp; Designer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4860"/>
          <w:tab w:val="right" w:leader="none" w:pos="4500"/>
          <w:tab w:val="center" w:leader="none" w:pos="468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searlejenson@gmail.com</w:t>
        </w:r>
      </w:hyperlink>
      <w:r w:rsidDel="00000000" w:rsidR="00000000" w:rsidRPr="00000000">
        <w:rPr>
          <w:sz w:val="20"/>
          <w:szCs w:val="20"/>
          <w:rtl w:val="0"/>
        </w:rPr>
        <w:tab/>
        <w:t xml:space="preserve">●</w:t>
        <w:tab/>
        <w:t xml:space="preserve">(520) 560-2123</w:t>
      </w:r>
    </w:p>
    <w:p w:rsidR="00000000" w:rsidDel="00000000" w:rsidP="00000000" w:rsidRDefault="00000000" w:rsidRPr="00000000" w14:paraId="00000004">
      <w:pPr>
        <w:tabs>
          <w:tab w:val="left" w:leader="none" w:pos="4860"/>
          <w:tab w:val="right" w:leader="none" w:pos="4500"/>
          <w:tab w:val="center" w:leader="none" w:pos="4680"/>
        </w:tabs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https://linkedin.com/in/jenson-searle</w:t>
        </w:r>
      </w:hyperlink>
      <w:r w:rsidDel="00000000" w:rsidR="00000000" w:rsidRPr="00000000">
        <w:rPr>
          <w:sz w:val="20"/>
          <w:szCs w:val="20"/>
          <w:rtl w:val="0"/>
        </w:rPr>
        <w:tab/>
        <w:t xml:space="preserve">●</w:t>
        <w:tab/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https://bedrockbreaker.github.io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sz w:val="12"/>
          <w:szCs w:val="12"/>
        </w:rPr>
        <w:sectPr>
          <w:headerReference r:id="rId9" w:type="default"/>
          <w:headerReference r:id="rId10" w:type="first"/>
          <w:footerReference r:id="rId11" w:type="default"/>
          <w:footerReference r:id="rId12" w:type="firs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tabs>
          <w:tab w:val="left" w:leader="none" w:pos="2160"/>
        </w:tabs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C++</w:t>
        <w:tab/>
        <w:t xml:space="preserve">1 Year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tabs>
          <w:tab w:val="left" w:leader="none" w:pos="2160"/>
        </w:tabs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C#</w:t>
        <w:tab/>
        <w:t xml:space="preserve">6 Years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tabs>
          <w:tab w:val="left" w:leader="none" w:pos="2160"/>
        </w:tabs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Java</w:t>
        <w:tab/>
        <w:t xml:space="preserve">6 Years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tabs>
          <w:tab w:val="left" w:leader="none" w:pos="2160"/>
        </w:tabs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Unity &amp; Unreal</w:t>
        <w:tab/>
        <w:t xml:space="preserve">6 Years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tabs>
          <w:tab w:val="left" w:leader="none" w:pos="2160"/>
        </w:tabs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Source control</w:t>
        <w:tab/>
        <w:t xml:space="preserve">7 Years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tabs>
          <w:tab w:val="left" w:leader="none" w:pos="2160"/>
        </w:tabs>
        <w:spacing w:line="240" w:lineRule="auto"/>
        <w:ind w:left="720" w:hanging="360"/>
        <w:rPr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sz w:val="20"/>
          <w:szCs w:val="20"/>
          <w:rtl w:val="0"/>
        </w:rPr>
        <w:t xml:space="preserve">Japanese</w:t>
        <w:tab/>
        <w:t xml:space="preserve">JLPT N3 (intermediate)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Shipped Projects</w:t>
      </w:r>
    </w:p>
    <w:p w:rsidR="00000000" w:rsidDel="00000000" w:rsidP="00000000" w:rsidRDefault="00000000" w:rsidRPr="00000000" w14:paraId="0000000F">
      <w:pPr>
        <w:tabs>
          <w:tab w:val="right" w:leader="none" w:pos="9360"/>
        </w:tabs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Graduated Cylinders</w:t>
        <w:tab/>
      </w:r>
      <w:r w:rsidDel="00000000" w:rsidR="00000000" w:rsidRPr="00000000">
        <w:rPr>
          <w:rtl w:val="0"/>
        </w:rPr>
        <w:t xml:space="preserve">Nov. 2022 - Actively Maintained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27,000+ downloads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Game modification for Minecraft, written in Java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Open Source (MIT)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Programmer, Designer</w:t>
      </w:r>
    </w:p>
    <w:p w:rsidR="00000000" w:rsidDel="00000000" w:rsidP="00000000" w:rsidRDefault="00000000" w:rsidRPr="00000000" w14:paraId="00000014">
      <w:pPr>
        <w:tabs>
          <w:tab w:val="right" w:leader="none" w:pos="9360"/>
        </w:tabs>
        <w:spacing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Old Man Whiskers</w:t>
        <w:tab/>
      </w:r>
      <w:r w:rsidDel="00000000" w:rsidR="00000000" w:rsidRPr="00000000">
        <w:rPr>
          <w:rtl w:val="0"/>
        </w:rPr>
        <w:t xml:space="preserve">Sept. 2024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tabs>
          <w:tab w:val="right" w:leader="none" w:pos="9360"/>
        </w:tabs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48 hour game jam, 2 developers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tabs>
          <w:tab w:val="right" w:leader="none" w:pos="9360"/>
        </w:tabs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Awarded Best Art, Most Technically Innovative, and Best Use of Theme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tabs>
          <w:tab w:val="right" w:leader="none" w:pos="9360"/>
        </w:tabs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Built with Unreal Engine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tabs>
          <w:tab w:val="right" w:leader="none" w:pos="9360"/>
        </w:tabs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Programmer,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ind w:left="0" w:firstLine="0"/>
        <w:jc w:val="center"/>
        <w:rPr>
          <w:b w:val="1"/>
          <w:sz w:val="16"/>
          <w:szCs w:val="1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Professional Experience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leader="none" w:pos="9360"/>
        </w:tabs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Full Stack Developer - Community Life Help</w:t>
      </w:r>
      <w:r w:rsidDel="00000000" w:rsidR="00000000" w:rsidRPr="00000000">
        <w:rPr>
          <w:rtl w:val="0"/>
        </w:rPr>
        <w:tab/>
        <w:t xml:space="preserve"> Nov. 2022 - Present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Integrated PostgreSQL database spanning 30+ systems and automations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automations to reduce manual labor by 10x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Improved working capacity to handle 10000+ clients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Collaborated with stakeholders to update software with evolving requirements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Synthesized continuous integration tasks to keep 99.99% uptime of vital servers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Programmed automated build, test, and deployment (CI/CD) tasks</w:t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leader="none" w:pos="9360"/>
        </w:tabs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Customer Service Team Lead - Church of Jesus Christ of Latter-day Saints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leader="none" w:pos="9360"/>
        </w:tabs>
        <w:spacing w:line="240" w:lineRule="auto"/>
        <w:rPr/>
      </w:pPr>
      <w:r w:rsidDel="00000000" w:rsidR="00000000" w:rsidRPr="00000000">
        <w:rPr>
          <w:rtl w:val="0"/>
        </w:rPr>
        <w:tab/>
        <w:t xml:space="preserve"> Nov. </w:t>
      </w:r>
      <w:r w:rsidDel="00000000" w:rsidR="00000000" w:rsidRPr="00000000">
        <w:rPr>
          <w:rtl w:val="0"/>
        </w:rPr>
        <w:t xml:space="preserve">2022 - Jan. 2024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Focused team efforts to ensure &gt;95% user satisfaction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Validated quality of team monthly, reducing errors to less than 2%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Recommended coworkers for leadership positions, increasing team capacity 2x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Resolved 25+ support tickets daily for a dynamic web app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240" w:lineRule="auto"/>
        <w:ind w:left="720" w:hanging="360"/>
        <w:rPr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sz w:val="20"/>
          <w:szCs w:val="20"/>
          <w:rtl w:val="0"/>
        </w:rPr>
        <w:t xml:space="preserve">Consistently ranked in top 5% in quality of responses among coworkers</w:t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C">
      <w:pPr>
        <w:spacing w:line="240" w:lineRule="auto"/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tabs>
          <w:tab w:val="right" w:leader="none" w:pos="9360"/>
        </w:tabs>
        <w:spacing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University of Advancing Technology</w:t>
      </w:r>
      <w:r w:rsidDel="00000000" w:rsidR="00000000" w:rsidRPr="00000000">
        <w:rPr>
          <w:rtl w:val="0"/>
        </w:rPr>
        <w:tab/>
        <w:t xml:space="preserve">Feb. 2024 - Dec. 2025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tabs>
          <w:tab w:val="right" w:leader="none" w:pos="9360"/>
        </w:tabs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Bachelor of Science in Computer Science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tabs>
          <w:tab w:val="right" w:leader="none" w:pos="9360"/>
        </w:tabs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Bachelor of Arts in Interactive Media Design</w:t>
      </w:r>
    </w:p>
    <w:p w:rsidR="00000000" w:rsidDel="00000000" w:rsidP="00000000" w:rsidRDefault="00000000" w:rsidRPr="00000000" w14:paraId="00000030">
      <w:pPr>
        <w:pageBreakBefore w:val="0"/>
        <w:tabs>
          <w:tab w:val="right" w:leader="none" w:pos="9360"/>
        </w:tabs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tabs>
          <w:tab w:val="right" w:leader="none" w:pos="9360"/>
        </w:tabs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American Leadership Academy High School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Valedictorian - 4.7 GPA</w:t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pageBreakBefore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searlejenson@gmail.com" TargetMode="External"/><Relationship Id="rId7" Type="http://schemas.openxmlformats.org/officeDocument/2006/relationships/hyperlink" Target="https://linkedin.com/in/jenson-searle" TargetMode="External"/><Relationship Id="rId8" Type="http://schemas.openxmlformats.org/officeDocument/2006/relationships/hyperlink" Target="https://bedrockbreaker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