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Jenson Searle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Tools &amp; Gameplay Programmer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4860"/>
          <w:tab w:val="right" w:leader="none" w:pos="4500"/>
          <w:tab w:val="center" w:leader="none" w:pos="468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  <w:tab/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searlejenson@gmail.com</w:t>
        </w:r>
      </w:hyperlink>
      <w:r w:rsidDel="00000000" w:rsidR="00000000" w:rsidRPr="00000000">
        <w:rPr>
          <w:sz w:val="20"/>
          <w:szCs w:val="20"/>
          <w:rtl w:val="0"/>
        </w:rPr>
        <w:tab/>
        <w:t xml:space="preserve">●</w:t>
        <w:tab/>
        <w:t xml:space="preserve">(520) 560-2123</w:t>
      </w:r>
    </w:p>
    <w:p w:rsidR="00000000" w:rsidDel="00000000" w:rsidP="00000000" w:rsidRDefault="00000000" w:rsidRPr="00000000" w14:paraId="00000004">
      <w:pPr>
        <w:tabs>
          <w:tab w:val="left" w:leader="none" w:pos="4860"/>
          <w:tab w:val="right" w:leader="none" w:pos="4500"/>
          <w:tab w:val="center" w:leader="none" w:pos="4680"/>
        </w:tabs>
        <w:spacing w:line="240" w:lineRule="auto"/>
        <w:jc w:val="left"/>
        <w:rPr>
          <w:sz w:val="24"/>
          <w:szCs w:val="24"/>
        </w:rPr>
        <w:sectPr>
          <w:headerReference r:id="rId7" w:type="default"/>
          <w:headerReference r:id="rId8" w:type="first"/>
          <w:footerReference r:id="rId9" w:type="default"/>
          <w:footerReference r:id="rId10" w:type="firs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sz w:val="20"/>
          <w:szCs w:val="20"/>
          <w:rtl w:val="0"/>
        </w:rPr>
        <w:tab/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https://linkedin.com/in/jenson-searle</w:t>
        </w:r>
      </w:hyperlink>
      <w:r w:rsidDel="00000000" w:rsidR="00000000" w:rsidRPr="00000000">
        <w:rPr>
          <w:sz w:val="20"/>
          <w:szCs w:val="20"/>
          <w:rtl w:val="0"/>
        </w:rPr>
        <w:tab/>
        <w:t xml:space="preserve">●</w:t>
        <w:tab/>
      </w: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https://bedrockbreaker.github.io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b w:val="1"/>
          <w:sz w:val="16"/>
          <w:szCs w:val="1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Shipped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right" w:leader="none" w:pos="9360"/>
        </w:tabs>
        <w:spacing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Graduated Cylinders </w:t>
      </w:r>
      <w:r w:rsidDel="00000000" w:rsidR="00000000" w:rsidRPr="00000000">
        <w:rPr>
          <w:rtl w:val="0"/>
        </w:rPr>
        <w:t xml:space="preserve">- Sole Developer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i w:val="1"/>
          <w:rtl w:val="0"/>
        </w:rPr>
        <w:t xml:space="preserve">Nov. 2022 - Actively Maintained (June 2025)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Minecraft mod developed in Java, adding a dynamic fluid-transfer system designed for full inter-mod compatibility -- modularity, safety, and visual clarity across mod ecosystems.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Hooks into mods' fluid containers at runtime and injects a configurable UI with custom rendering and network handling for precise fluid handling.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Actively iterated on the design in response to community usage patterns and bug reports.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60,000+ downloads. MIT-licensed (open source).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leader="none" w:pos="9360"/>
        </w:tabs>
        <w:spacing w:line="240" w:lineRule="auto"/>
        <w:ind w:left="0" w:firstLine="0"/>
        <w:rPr>
          <w:i w:val="1"/>
        </w:rPr>
      </w:pPr>
      <w:r w:rsidDel="00000000" w:rsidR="00000000" w:rsidRPr="00000000">
        <w:rPr>
          <w:b w:val="1"/>
          <w:rtl w:val="0"/>
        </w:rPr>
        <w:t xml:space="preserve">Old Man Whiskers </w:t>
      </w:r>
      <w:r w:rsidDel="00000000" w:rsidR="00000000" w:rsidRPr="00000000">
        <w:rPr>
          <w:rtl w:val="0"/>
        </w:rPr>
        <w:t xml:space="preserve">- Programmer, Designer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i w:val="1"/>
          <w:rtl w:val="0"/>
        </w:rPr>
        <w:t xml:space="preserve">Sept. 2024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tabs>
          <w:tab w:val="right" w:leader="none" w:pos="9360"/>
        </w:tabs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48-hour Unreal Engine game jam (2-person team).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tabs>
          <w:tab w:val="right" w:leader="none" w:pos="9360"/>
        </w:tabs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Collaborated on a procedural item spawning system using blue-noise distribution, an event-driven inventory system, and a digging mechanic using spatial queries.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tabs>
          <w:tab w:val="right" w:leader="none" w:pos="9360"/>
        </w:tabs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Awarded </w:t>
      </w:r>
      <w:r w:rsidDel="00000000" w:rsidR="00000000" w:rsidRPr="00000000">
        <w:rPr>
          <w:i w:val="1"/>
          <w:sz w:val="20"/>
          <w:szCs w:val="20"/>
          <w:rtl w:val="0"/>
        </w:rPr>
        <w:t xml:space="preserve">Best Art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i w:val="1"/>
          <w:sz w:val="20"/>
          <w:szCs w:val="20"/>
          <w:rtl w:val="0"/>
        </w:rPr>
        <w:t xml:space="preserve">Best Technical Innovation</w:t>
      </w:r>
      <w:r w:rsidDel="00000000" w:rsidR="00000000" w:rsidRPr="00000000">
        <w:rPr>
          <w:sz w:val="20"/>
          <w:szCs w:val="20"/>
          <w:rtl w:val="0"/>
        </w:rPr>
        <w:t xml:space="preserve">, and </w:t>
      </w:r>
      <w:r w:rsidDel="00000000" w:rsidR="00000000" w:rsidRPr="00000000">
        <w:rPr>
          <w:i w:val="1"/>
          <w:sz w:val="20"/>
          <w:szCs w:val="20"/>
          <w:rtl w:val="0"/>
        </w:rPr>
        <w:t xml:space="preserve">Best Use of Theme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0">
      <w:pPr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ind w:left="0" w:firstLine="0"/>
        <w:jc w:val="center"/>
        <w:rPr>
          <w:b w:val="1"/>
          <w:sz w:val="16"/>
          <w:szCs w:val="1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right" w:leader="none" w:pos="9360"/>
        </w:tabs>
        <w:spacing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Game Programming Tutor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- University of Advancing Technology</w:t>
      </w:r>
      <w:r w:rsidDel="00000000" w:rsidR="00000000" w:rsidRPr="00000000">
        <w:rPr>
          <w:rtl w:val="0"/>
        </w:rPr>
        <w:tab/>
        <w:t xml:space="preserve"> </w:t>
      </w:r>
      <w:r w:rsidDel="00000000" w:rsidR="00000000" w:rsidRPr="00000000">
        <w:rPr>
          <w:i w:val="1"/>
          <w:rtl w:val="0"/>
        </w:rPr>
        <w:t xml:space="preserve">Feb. 2025 - Current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Guided students of all experience levels through core game development concepts in Unreal Engine, Unity, and Godot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Emphasized foundational systems thinking and practical implementation.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right" w:leader="none" w:pos="9360"/>
        </w:tabs>
        <w:spacing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Conference Associate</w:t>
      </w:r>
      <w:r w:rsidDel="00000000" w:rsidR="00000000" w:rsidRPr="00000000">
        <w:rPr>
          <w:rtl w:val="0"/>
        </w:rPr>
        <w:t xml:space="preserve"> - Informa (GDC)</w:t>
      </w:r>
      <w:r w:rsidDel="00000000" w:rsidR="00000000" w:rsidRPr="00000000">
        <w:rPr>
          <w:rtl w:val="0"/>
        </w:rPr>
        <w:tab/>
        <w:t xml:space="preserve"> </w:t>
      </w:r>
      <w:r w:rsidDel="00000000" w:rsidR="00000000" w:rsidRPr="00000000">
        <w:rPr>
          <w:i w:val="1"/>
          <w:rtl w:val="0"/>
        </w:rPr>
        <w:t xml:space="preserve">Mar. 2025 - Mar. 2025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Ensured a smooth experience for thousands of conference attendees in a fast‑paced environment through effective and clear facilitation skills.</w:t>
      </w:r>
    </w:p>
    <w:p w:rsidR="00000000" w:rsidDel="00000000" w:rsidP="00000000" w:rsidRDefault="00000000" w:rsidRPr="00000000" w14:paraId="00000017">
      <w:pPr>
        <w:tabs>
          <w:tab w:val="right" w:leader="none" w:pos="9360"/>
        </w:tabs>
        <w:spacing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Internal Tools Engineer (Full Stack) </w:t>
      </w:r>
      <w:r w:rsidDel="00000000" w:rsidR="00000000" w:rsidRPr="00000000">
        <w:rPr>
          <w:rtl w:val="0"/>
        </w:rPr>
        <w:t xml:space="preserve">- Community Life Help</w:t>
      </w:r>
      <w:r w:rsidDel="00000000" w:rsidR="00000000" w:rsidRPr="00000000">
        <w:rPr>
          <w:rtl w:val="0"/>
        </w:rPr>
        <w:tab/>
        <w:t xml:space="preserve"> </w:t>
      </w:r>
      <w:r w:rsidDel="00000000" w:rsidR="00000000" w:rsidRPr="00000000">
        <w:rPr>
          <w:i w:val="1"/>
          <w:rtl w:val="0"/>
        </w:rPr>
        <w:t xml:space="preserve">Nov. 2022 - Dec. 2024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Migrated core business operations from spreadsheets to centralized PostgreSQL database, enabling reliable data management for thousands of clients, employees, and ads.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a suite of internal tools enabling non-technical staff to manage workflows independently, improving efficiency and cross-department collaboration.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Programmed automated CI/CD pipelines in GitHub Actions for 2 internal microservices, reducing deployment time by 70%, from 30 to 9 minutes.</w:t>
      </w:r>
    </w:p>
    <w:p w:rsidR="00000000" w:rsidDel="00000000" w:rsidP="00000000" w:rsidRDefault="00000000" w:rsidRPr="00000000" w14:paraId="0000001B">
      <w:pPr>
        <w:tabs>
          <w:tab w:val="right" w:leader="none" w:pos="9360"/>
        </w:tabs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Mobile App QA &amp; Support Lead (Volunteer) </w:t>
      </w:r>
      <w:r w:rsidDel="00000000" w:rsidR="00000000" w:rsidRPr="00000000">
        <w:rPr>
          <w:rtl w:val="0"/>
        </w:rPr>
        <w:t xml:space="preserve">- Church of Jesus Christ of Latter-day Saints</w:t>
        <w:tab/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tabs>
          <w:tab w:val="right" w:leader="none" w:pos="9360"/>
        </w:tabs>
        <w:spacing w:line="240" w:lineRule="auto"/>
        <w:ind w:left="720" w:right="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Supported mobile app product with millions of users as a team lead.</w:t>
        <w:tab/>
      </w:r>
      <w:r w:rsidDel="00000000" w:rsidR="00000000" w:rsidRPr="00000000">
        <w:rPr>
          <w:i w:val="1"/>
          <w:rtl w:val="0"/>
        </w:rPr>
        <w:t xml:space="preserve">Nov. 2022 - Jan.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Diagnosed technical issues, debugged, and empathetically communicated with users.</w:t>
      </w:r>
    </w:p>
    <w:p w:rsidR="00000000" w:rsidDel="00000000" w:rsidP="00000000" w:rsidRDefault="00000000" w:rsidRPr="00000000" w14:paraId="0000001E">
      <w:pPr>
        <w:spacing w:line="240" w:lineRule="auto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sz w:val="12"/>
          <w:szCs w:val="12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b w:val="1"/>
          <w:sz w:val="24"/>
          <w:szCs w:val="24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tabs>
          <w:tab w:val="left" w:leader="none" w:pos="2160"/>
        </w:tabs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C++</w:t>
        <w:tab/>
        <w:t xml:space="preserve">2 Years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tabs>
          <w:tab w:val="left" w:leader="none" w:pos="2160"/>
        </w:tabs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C#</w:t>
        <w:tab/>
        <w:t xml:space="preserve">6 Years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tabs>
          <w:tab w:val="left" w:leader="none" w:pos="2160"/>
        </w:tabs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TypeScript</w:t>
        <w:tab/>
        <w:t xml:space="preserve">6 Years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tabs>
          <w:tab w:val="left" w:leader="none" w:pos="2160"/>
        </w:tabs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Unreal &amp; Unity</w:t>
        <w:tab/>
        <w:t xml:space="preserve">3 Years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tabs>
          <w:tab w:val="left" w:leader="none" w:pos="2160"/>
        </w:tabs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Source control</w:t>
        <w:tab/>
        <w:t xml:space="preserve">7 Years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tabs>
          <w:tab w:val="left" w:leader="none" w:pos="2160"/>
        </w:tabs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Japanese</w:t>
        <w:tab/>
        <w:t xml:space="preserve">N4 (studying for N3 </w:t>
        <w:tab/>
        <w:tab/>
        <w:t xml:space="preserve">before December)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tabs>
          <w:tab w:val="left" w:leader="none" w:pos="2160"/>
        </w:tabs>
        <w:spacing w:line="240" w:lineRule="auto"/>
        <w:ind w:left="720" w:hanging="360"/>
        <w:rPr>
          <w:sz w:val="20"/>
          <w:szCs w:val="20"/>
          <w:u w:val="none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sz w:val="20"/>
          <w:szCs w:val="20"/>
          <w:rtl w:val="0"/>
        </w:rPr>
        <w:t xml:space="preserve">English</w:t>
        <w:tab/>
        <w:t xml:space="preserve">(Native)</w:t>
      </w:r>
    </w:p>
    <w:p w:rsidR="00000000" w:rsidDel="00000000" w:rsidP="00000000" w:rsidRDefault="00000000" w:rsidRPr="00000000" w14:paraId="00000027">
      <w:pPr>
        <w:pageBreakBefore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b w:val="1"/>
          <w:sz w:val="16"/>
          <w:szCs w:val="1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tabs>
          <w:tab w:val="right" w:leader="none" w:pos="9360"/>
        </w:tabs>
        <w:spacing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University of Advancing Technology</w:t>
      </w:r>
      <w:r w:rsidDel="00000000" w:rsidR="00000000" w:rsidRPr="00000000">
        <w:rPr>
          <w:rtl w:val="0"/>
        </w:rPr>
        <w:t xml:space="preserve"> (HLC-accredited, In-Person, USA)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tabs>
          <w:tab w:val="right" w:leader="none" w:pos="9360"/>
        </w:tabs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Bachelor of Science in Computer Science</w:t>
        <w:tab/>
      </w:r>
      <w:r w:rsidDel="00000000" w:rsidR="00000000" w:rsidRPr="00000000">
        <w:rPr>
          <w:rtl w:val="0"/>
        </w:rPr>
        <w:t xml:space="preserve">Feb. 2024 - Expected Dec.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tabs>
          <w:tab w:val="right" w:leader="none" w:pos="9360"/>
        </w:tabs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Bachelor of Arts in Interactive Media Design</w:t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pageBreakBefore w:val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linkedin.com/in/jenson-searle" TargetMode="External"/><Relationship Id="rId10" Type="http://schemas.openxmlformats.org/officeDocument/2006/relationships/footer" Target="footer1.xml"/><Relationship Id="rId12" Type="http://schemas.openxmlformats.org/officeDocument/2006/relationships/hyperlink" Target="https://bedrockbreaker.github.io" TargetMode="Externa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mailto:searlejenson@gmail.com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