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both"/>
        <w:rPr>
          <w:rFonts w:ascii="Montserrat" w:cs="Montserrat" w:eastAsia="Montserrat" w:hAnsi="Montserrat"/>
          <w:b w:val="1"/>
          <w:color w:val="ff9900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ff9900"/>
          <w:sz w:val="28"/>
          <w:szCs w:val="28"/>
          <w:rtl w:val="0"/>
        </w:rPr>
        <w:t xml:space="preserve">POST REDES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60" w:line="276" w:lineRule="auto"/>
        <w:ind w:left="0" w:right="0" w:firstLine="0"/>
        <w:jc w:val="both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bookmarkStart w:colFirst="0" w:colLast="0" w:name="_heading=h.lcgvbmi0zra3" w:id="0"/>
      <w:bookmarkEnd w:id="0"/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Post para Redes Sociales: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60" w:line="276" w:lineRule="auto"/>
        <w:ind w:left="0" w:right="0" w:firstLine="0"/>
        <w:jc w:val="both"/>
        <w:rPr>
          <w:rFonts w:ascii="Montserrat" w:cs="Montserrat" w:eastAsia="Montserrat" w:hAnsi="Montserrat"/>
          <w:b w:val="1"/>
          <w:sz w:val="34"/>
          <w:szCs w:val="34"/>
        </w:rPr>
      </w:pPr>
      <w:bookmarkStart w:colFirst="0" w:colLast="0" w:name="_heading=h.rxn8vaaghvp0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60" w:line="276" w:lineRule="auto"/>
        <w:ind w:left="0" w:right="0" w:firstLine="0"/>
        <w:jc w:val="both"/>
        <w:rPr>
          <w:rFonts w:ascii="Montserrat" w:cs="Montserrat" w:eastAsia="Montserrat" w:hAnsi="Montserrat"/>
          <w:b w:val="1"/>
          <w:sz w:val="34"/>
          <w:szCs w:val="34"/>
        </w:rPr>
      </w:pPr>
      <w:bookmarkStart w:colFirst="0" w:colLast="0" w:name="_heading=h.mjbb83axbcpu" w:id="2"/>
      <w:bookmarkEnd w:id="2"/>
      <w:r w:rsidDel="00000000" w:rsidR="00000000" w:rsidRPr="00000000">
        <w:rPr>
          <w:rFonts w:ascii="Montserrat" w:cs="Montserrat" w:eastAsia="Montserrat" w:hAnsi="Montserrat"/>
          <w:b w:val="1"/>
          <w:sz w:val="34"/>
          <w:szCs w:val="34"/>
        </w:rPr>
        <w:drawing>
          <wp:inline distB="114300" distT="114300" distL="114300" distR="114300">
            <wp:extent cx="5731200" cy="3225800"/>
            <wp:effectExtent b="0" l="0" r="0" t="0"/>
            <wp:docPr id="10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Título: </w:t>
      </w:r>
      <w:r w:rsidDel="00000000" w:rsidR="00000000" w:rsidRPr="00000000">
        <w:rPr>
          <w:sz w:val="28"/>
          <w:szCs w:val="28"/>
          <w:rtl w:val="0"/>
        </w:rPr>
        <w:t xml:space="preserve">“¡Revoluciona tu búsqueda de empleo con IA! 🚀💼”</w:t>
      </w:r>
    </w:p>
    <w:p w:rsidR="00000000" w:rsidDel="00000000" w:rsidP="00000000" w:rsidRDefault="00000000" w:rsidRPr="00000000" w14:paraId="0000000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Copy:</w:t>
      </w:r>
      <w:r w:rsidDel="00000000" w:rsidR="00000000" w:rsidRPr="00000000">
        <w:rPr>
          <w:sz w:val="28"/>
          <w:szCs w:val="28"/>
          <w:rtl w:val="0"/>
        </w:rPr>
        <w:t xml:space="preserve"> "¿Cansado de enviar CVs sin respuesta? 😓 ¡La IA es tu nueva mejor amiga en la búsqueda de empleo! 🤖✨</w:t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En este video, te enseño cómo usar herramientas de IA para: 🔹 Optimizar tu CV para los ATS 🔹 Crear una carta de presentación impactante 🔹 Encontrar ofertas de trabajo ocultas 🔹 Prepararte para entrevistas como una pro</w:t>
      </w:r>
    </w:p>
    <w:p w:rsidR="00000000" w:rsidDel="00000000" w:rsidP="00000000" w:rsidRDefault="00000000" w:rsidRPr="00000000" w14:paraId="0000000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10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¡No te quedes atrás! Descubre cómo la tecnología puede impulsar tu carrera. 💪💻</w:t>
      </w:r>
    </w:p>
    <w:p w:rsidR="00000000" w:rsidDel="00000000" w:rsidP="00000000" w:rsidRDefault="00000000" w:rsidRPr="00000000" w14:paraId="0000000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Dale like, comenta y comparte si quieres más consejos para dominar el mundo laboral con IA. 🌟</w:t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10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¿Qué herramienta de IA te gustaría aprender a usar? ¡Cuéntame en los comentarios! 👇"</w:t>
      </w:r>
    </w:p>
    <w:p w:rsidR="00000000" w:rsidDel="00000000" w:rsidP="00000000" w:rsidRDefault="00000000" w:rsidRPr="00000000" w14:paraId="0000001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Hashtags</w:t>
      </w:r>
      <w:r w:rsidDel="00000000" w:rsidR="00000000" w:rsidRPr="00000000">
        <w:rPr>
          <w:sz w:val="28"/>
          <w:szCs w:val="28"/>
          <w:rtl w:val="0"/>
        </w:rPr>
        <w:t xml:space="preserve">: #IAparaBúsquedaDeEmpleo #CurriculumInteligente #TechEnRRHH #CarreraDigital #EmpleoYTecnología #InteligenciaArtificialEnRRHH #TipsDeEmpleo #DesarrolloProfesional #FuturoDelTrabajo #InnovacionLaboral</w:t>
      </w:r>
    </w:p>
    <w:p w:rsidR="00000000" w:rsidDel="00000000" w:rsidP="00000000" w:rsidRDefault="00000000" w:rsidRPr="00000000" w14:paraId="0000001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Creación de un personaje virtual para una campaña de redes sociales:</w:t>
      </w:r>
    </w:p>
    <w:p w:rsidR="00000000" w:rsidDel="00000000" w:rsidP="00000000" w:rsidRDefault="00000000" w:rsidRPr="00000000" w14:paraId="0000001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2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Nombre: Ana Tech (nombre ficticio)</w:t>
      </w:r>
    </w:p>
    <w:p w:rsidR="00000000" w:rsidDel="00000000" w:rsidP="00000000" w:rsidRDefault="00000000" w:rsidRPr="00000000" w14:paraId="0000001B">
      <w:pPr>
        <w:spacing w:after="22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Demografía: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sz w:val="20"/>
          <w:szCs w:val="20"/>
          <w:rtl w:val="0"/>
        </w:rPr>
        <w:t xml:space="preserve">Edad: 28 años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0"/>
          <w:szCs w:val="20"/>
          <w:rtl w:val="0"/>
        </w:rPr>
        <w:t xml:space="preserve">Género: Femenino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0"/>
          <w:szCs w:val="20"/>
          <w:rtl w:val="0"/>
        </w:rPr>
        <w:t xml:space="preserve">Ubicación: Ciudad metropolitana (por ejemplo, México o Barcelona)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220" w:before="0" w:beforeAutospacing="0" w:lineRule="auto"/>
        <w:ind w:left="720" w:hanging="360"/>
      </w:pPr>
      <w:r w:rsidDel="00000000" w:rsidR="00000000" w:rsidRPr="00000000">
        <w:rPr>
          <w:sz w:val="20"/>
          <w:szCs w:val="20"/>
          <w:rtl w:val="0"/>
        </w:rPr>
        <w:t xml:space="preserve">Educación: Grado en Recursos Humanos, Máster en Tecnologías de la Información aplicadas a RRHH</w:t>
      </w:r>
    </w:p>
    <w:p w:rsidR="00000000" w:rsidDel="00000000" w:rsidP="00000000" w:rsidRDefault="00000000" w:rsidRPr="00000000" w14:paraId="00000020">
      <w:pPr>
        <w:spacing w:after="22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Perfil profesional: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spacing w:after="0" w:afterAutospacing="0" w:lineRule="auto"/>
        <w:ind w:left="720" w:hanging="360"/>
      </w:pPr>
      <w:r w:rsidDel="00000000" w:rsidR="00000000" w:rsidRPr="00000000">
        <w:rPr>
          <w:sz w:val="20"/>
          <w:szCs w:val="20"/>
          <w:rtl w:val="0"/>
        </w:rPr>
        <w:t xml:space="preserve">Consultora de RRHH especializada en tecnología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0"/>
          <w:szCs w:val="20"/>
          <w:rtl w:val="0"/>
        </w:rPr>
        <w:t xml:space="preserve">5 años de experiencia en reclutamiento y selección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spacing w:after="220" w:before="0" w:beforeAutospacing="0" w:lineRule="auto"/>
        <w:ind w:left="720" w:hanging="360"/>
      </w:pPr>
      <w:r w:rsidDel="00000000" w:rsidR="00000000" w:rsidRPr="00000000">
        <w:rPr>
          <w:sz w:val="20"/>
          <w:szCs w:val="20"/>
          <w:rtl w:val="0"/>
        </w:rPr>
        <w:t xml:space="preserve">Experta en el uso de herramientas de IA para optimizar procesos de RRHH</w:t>
      </w:r>
    </w:p>
    <w:p w:rsidR="00000000" w:rsidDel="00000000" w:rsidP="00000000" w:rsidRDefault="00000000" w:rsidRPr="00000000" w14:paraId="00000024">
      <w:pPr>
        <w:spacing w:after="22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Personalidad:</w:t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spacing w:after="0" w:afterAutospacing="0" w:lineRule="auto"/>
        <w:ind w:left="720" w:hanging="360"/>
      </w:pPr>
      <w:r w:rsidDel="00000000" w:rsidR="00000000" w:rsidRPr="00000000">
        <w:rPr>
          <w:sz w:val="20"/>
          <w:szCs w:val="20"/>
          <w:rtl w:val="0"/>
        </w:rPr>
        <w:t xml:space="preserve">Extrovertida y carismática</w:t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0"/>
          <w:szCs w:val="20"/>
          <w:rtl w:val="0"/>
        </w:rPr>
        <w:t xml:space="preserve">Apasionada por la tecnología y la innovación</w:t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0"/>
          <w:szCs w:val="20"/>
          <w:rtl w:val="0"/>
        </w:rPr>
        <w:t xml:space="preserve">Empática y orientada a ayudar a los demás</w:t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spacing w:after="220" w:before="0" w:beforeAutospacing="0" w:lineRule="auto"/>
        <w:ind w:left="720" w:hanging="360"/>
      </w:pPr>
      <w:r w:rsidDel="00000000" w:rsidR="00000000" w:rsidRPr="00000000">
        <w:rPr>
          <w:sz w:val="20"/>
          <w:szCs w:val="20"/>
          <w:rtl w:val="0"/>
        </w:rPr>
        <w:t xml:space="preserve">Curiosa y siempre en busca de nuevas tendencias</w:t>
      </w:r>
    </w:p>
    <w:p w:rsidR="00000000" w:rsidDel="00000000" w:rsidP="00000000" w:rsidRDefault="00000000" w:rsidRPr="00000000" w14:paraId="00000029">
      <w:pPr>
        <w:spacing w:after="22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Objetivos: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spacing w:after="0" w:afterAutospacing="0" w:lineRule="auto"/>
        <w:ind w:left="720" w:hanging="360"/>
      </w:pPr>
      <w:r w:rsidDel="00000000" w:rsidR="00000000" w:rsidRPr="00000000">
        <w:rPr>
          <w:sz w:val="20"/>
          <w:szCs w:val="20"/>
          <w:rtl w:val="0"/>
        </w:rPr>
        <w:t xml:space="preserve">Educar sobre el uso ético y efectivo de la IA en la búsqueda de empleo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0"/>
          <w:szCs w:val="20"/>
          <w:rtl w:val="0"/>
        </w:rPr>
        <w:t xml:space="preserve">Empoderar a los buscadores de empleo con herramientas tecnológicas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0"/>
          <w:szCs w:val="20"/>
          <w:rtl w:val="0"/>
        </w:rPr>
        <w:t xml:space="preserve">Crear una comunidad activa de profesionales tech-savvy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spacing w:after="220" w:before="0" w:beforeAutospacing="0" w:lineRule="auto"/>
        <w:ind w:left="720" w:hanging="360"/>
      </w:pPr>
      <w:r w:rsidDel="00000000" w:rsidR="00000000" w:rsidRPr="00000000">
        <w:rPr>
          <w:sz w:val="20"/>
          <w:szCs w:val="20"/>
          <w:rtl w:val="0"/>
        </w:rPr>
        <w:t xml:space="preserve">Convertirse en una voz autorizada en la intersección entre IA y empleo</w:t>
      </w:r>
    </w:p>
    <w:p w:rsidR="00000000" w:rsidDel="00000000" w:rsidP="00000000" w:rsidRDefault="00000000" w:rsidRPr="00000000" w14:paraId="0000002E">
      <w:pPr>
        <w:spacing w:after="22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Frustraciones:</w:t>
      </w:r>
    </w:p>
    <w:p w:rsidR="00000000" w:rsidDel="00000000" w:rsidP="00000000" w:rsidRDefault="00000000" w:rsidRPr="00000000" w14:paraId="0000002F">
      <w:pPr>
        <w:numPr>
          <w:ilvl w:val="0"/>
          <w:numId w:val="7"/>
        </w:numPr>
        <w:spacing w:after="0" w:afterAutospacing="0" w:lineRule="auto"/>
        <w:ind w:left="720" w:hanging="360"/>
      </w:pPr>
      <w:r w:rsidDel="00000000" w:rsidR="00000000" w:rsidRPr="00000000">
        <w:rPr>
          <w:sz w:val="20"/>
          <w:szCs w:val="20"/>
          <w:rtl w:val="0"/>
        </w:rPr>
        <w:t xml:space="preserve">La brecha tecnológica en el mundo laboral</w:t>
      </w:r>
    </w:p>
    <w:p w:rsidR="00000000" w:rsidDel="00000000" w:rsidP="00000000" w:rsidRDefault="00000000" w:rsidRPr="00000000" w14:paraId="00000030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0"/>
          <w:szCs w:val="20"/>
          <w:rtl w:val="0"/>
        </w:rPr>
        <w:t xml:space="preserve">Los mitos y miedos en torno a la IA</w:t>
      </w:r>
    </w:p>
    <w:p w:rsidR="00000000" w:rsidDel="00000000" w:rsidP="00000000" w:rsidRDefault="00000000" w:rsidRPr="00000000" w14:paraId="00000031">
      <w:pPr>
        <w:numPr>
          <w:ilvl w:val="0"/>
          <w:numId w:val="7"/>
        </w:numPr>
        <w:spacing w:after="220" w:before="0" w:beforeAutospacing="0" w:lineRule="auto"/>
        <w:ind w:left="720" w:hanging="360"/>
      </w:pPr>
      <w:r w:rsidDel="00000000" w:rsidR="00000000" w:rsidRPr="00000000">
        <w:rPr>
          <w:sz w:val="20"/>
          <w:szCs w:val="20"/>
          <w:rtl w:val="0"/>
        </w:rPr>
        <w:t xml:space="preserve">La falta de adaptación de muchas empresas a las nuevas tecnologías</w:t>
      </w:r>
    </w:p>
    <w:p w:rsidR="00000000" w:rsidDel="00000000" w:rsidP="00000000" w:rsidRDefault="00000000" w:rsidRPr="00000000" w14:paraId="00000032">
      <w:pPr>
        <w:spacing w:after="22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Hábitos online:</w:t>
      </w:r>
    </w:p>
    <w:p w:rsidR="00000000" w:rsidDel="00000000" w:rsidP="00000000" w:rsidRDefault="00000000" w:rsidRPr="00000000" w14:paraId="00000033">
      <w:pPr>
        <w:numPr>
          <w:ilvl w:val="0"/>
          <w:numId w:val="6"/>
        </w:numPr>
        <w:spacing w:after="0" w:afterAutospacing="0" w:lineRule="auto"/>
        <w:ind w:left="720" w:hanging="360"/>
      </w:pPr>
      <w:r w:rsidDel="00000000" w:rsidR="00000000" w:rsidRPr="00000000">
        <w:rPr>
          <w:sz w:val="20"/>
          <w:szCs w:val="20"/>
          <w:rtl w:val="0"/>
        </w:rPr>
        <w:t xml:space="preserve">Muy activa en LinkedIn, Instagram y TikTok</w:t>
      </w:r>
    </w:p>
    <w:p w:rsidR="00000000" w:rsidDel="00000000" w:rsidP="00000000" w:rsidRDefault="00000000" w:rsidRPr="00000000" w14:paraId="00000034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0"/>
          <w:szCs w:val="20"/>
          <w:rtl w:val="0"/>
        </w:rPr>
        <w:t xml:space="preserve">Crea contenido diario sobre tips de empleo y uso de IA</w:t>
      </w:r>
    </w:p>
    <w:p w:rsidR="00000000" w:rsidDel="00000000" w:rsidP="00000000" w:rsidRDefault="00000000" w:rsidRPr="00000000" w14:paraId="00000035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0"/>
          <w:szCs w:val="20"/>
          <w:rtl w:val="0"/>
        </w:rPr>
        <w:t xml:space="preserve">Realiza lives semanales para responder preguntas de su audiencia</w:t>
      </w:r>
    </w:p>
    <w:p w:rsidR="00000000" w:rsidDel="00000000" w:rsidP="00000000" w:rsidRDefault="00000000" w:rsidRPr="00000000" w14:paraId="00000036">
      <w:pPr>
        <w:numPr>
          <w:ilvl w:val="0"/>
          <w:numId w:val="6"/>
        </w:numPr>
        <w:spacing w:after="220" w:before="0" w:beforeAutospacing="0" w:lineRule="auto"/>
        <w:ind w:left="720" w:hanging="360"/>
      </w:pPr>
      <w:r w:rsidDel="00000000" w:rsidR="00000000" w:rsidRPr="00000000">
        <w:rPr>
          <w:sz w:val="20"/>
          <w:szCs w:val="20"/>
          <w:rtl w:val="0"/>
        </w:rPr>
        <w:t xml:space="preserve">Colabora con otros influencers tech y de desarrollo profesional</w:t>
      </w:r>
    </w:p>
    <w:p w:rsidR="00000000" w:rsidDel="00000000" w:rsidP="00000000" w:rsidRDefault="00000000" w:rsidRPr="00000000" w14:paraId="00000037">
      <w:pPr>
        <w:spacing w:after="22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Lenguaje y tono:</w:t>
      </w:r>
    </w:p>
    <w:p w:rsidR="00000000" w:rsidDel="00000000" w:rsidP="00000000" w:rsidRDefault="00000000" w:rsidRPr="00000000" w14:paraId="00000038">
      <w:pPr>
        <w:numPr>
          <w:ilvl w:val="0"/>
          <w:numId w:val="8"/>
        </w:numPr>
        <w:spacing w:after="0" w:afterAutospacing="0" w:lineRule="auto"/>
        <w:ind w:left="720" w:hanging="360"/>
      </w:pPr>
      <w:r w:rsidDel="00000000" w:rsidR="00000000" w:rsidRPr="00000000">
        <w:rPr>
          <w:sz w:val="20"/>
          <w:szCs w:val="20"/>
          <w:rtl w:val="0"/>
        </w:rPr>
        <w:t xml:space="preserve">Profesional pero accesible</w:t>
      </w:r>
    </w:p>
    <w:p w:rsidR="00000000" w:rsidDel="00000000" w:rsidP="00000000" w:rsidRDefault="00000000" w:rsidRPr="00000000" w14:paraId="00000039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0"/>
          <w:szCs w:val="20"/>
          <w:rtl w:val="0"/>
        </w:rPr>
        <w:t xml:space="preserve">Usa jerga tech de manera explicativa</w:t>
      </w:r>
    </w:p>
    <w:p w:rsidR="00000000" w:rsidDel="00000000" w:rsidP="00000000" w:rsidRDefault="00000000" w:rsidRPr="00000000" w14:paraId="0000003A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0"/>
          <w:szCs w:val="20"/>
          <w:rtl w:val="0"/>
        </w:rPr>
        <w:t xml:space="preserve">Incorpora humor y referencias pop para conectar con su audiencia</w:t>
      </w:r>
    </w:p>
    <w:p w:rsidR="00000000" w:rsidDel="00000000" w:rsidP="00000000" w:rsidRDefault="00000000" w:rsidRPr="00000000" w14:paraId="0000003B">
      <w:pPr>
        <w:numPr>
          <w:ilvl w:val="0"/>
          <w:numId w:val="8"/>
        </w:numPr>
        <w:spacing w:after="220" w:before="0" w:beforeAutospacing="0" w:lineRule="auto"/>
        <w:ind w:left="720" w:hanging="360"/>
      </w:pPr>
      <w:r w:rsidDel="00000000" w:rsidR="00000000" w:rsidRPr="00000000">
        <w:rPr>
          <w:sz w:val="20"/>
          <w:szCs w:val="20"/>
          <w:rtl w:val="0"/>
        </w:rPr>
        <w:t xml:space="preserve">Mantiene un tono optimista y motivador</w:t>
      </w:r>
    </w:p>
    <w:p w:rsidR="00000000" w:rsidDel="00000000" w:rsidP="00000000" w:rsidRDefault="00000000" w:rsidRPr="00000000" w14:paraId="0000003C">
      <w:pPr>
        <w:spacing w:after="22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Contenido que comparte:</w:t>
      </w:r>
    </w:p>
    <w:p w:rsidR="00000000" w:rsidDel="00000000" w:rsidP="00000000" w:rsidRDefault="00000000" w:rsidRPr="00000000" w14:paraId="0000003D">
      <w:pPr>
        <w:numPr>
          <w:ilvl w:val="0"/>
          <w:numId w:val="5"/>
        </w:numPr>
        <w:spacing w:after="0" w:afterAutospacing="0" w:lineRule="auto"/>
        <w:ind w:left="720" w:hanging="360"/>
      </w:pPr>
      <w:r w:rsidDel="00000000" w:rsidR="00000000" w:rsidRPr="00000000">
        <w:rPr>
          <w:sz w:val="20"/>
          <w:szCs w:val="20"/>
          <w:rtl w:val="0"/>
        </w:rPr>
        <w:t xml:space="preserve">Tutoriales paso a paso sobre herramientas de IA para búsqueda de empleo</w:t>
      </w:r>
    </w:p>
    <w:p w:rsidR="00000000" w:rsidDel="00000000" w:rsidP="00000000" w:rsidRDefault="00000000" w:rsidRPr="00000000" w14:paraId="0000003E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0"/>
          <w:szCs w:val="20"/>
          <w:rtl w:val="0"/>
        </w:rPr>
        <w:t xml:space="preserve">Análisis de tendencias del mercado laboral</w:t>
      </w:r>
    </w:p>
    <w:p w:rsidR="00000000" w:rsidDel="00000000" w:rsidP="00000000" w:rsidRDefault="00000000" w:rsidRPr="00000000" w14:paraId="0000003F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0"/>
          <w:szCs w:val="20"/>
          <w:rtl w:val="0"/>
        </w:rPr>
        <w:t xml:space="preserve">Historias de éxito de seguidores que han encontrado trabajo</w:t>
      </w:r>
    </w:p>
    <w:p w:rsidR="00000000" w:rsidDel="00000000" w:rsidP="00000000" w:rsidRDefault="00000000" w:rsidRPr="00000000" w14:paraId="00000040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0"/>
          <w:szCs w:val="20"/>
          <w:rtl w:val="0"/>
        </w:rPr>
        <w:t xml:space="preserve">Debates sobre ética en el uso de IA en RRHH</w:t>
      </w:r>
    </w:p>
    <w:p w:rsidR="00000000" w:rsidDel="00000000" w:rsidP="00000000" w:rsidRDefault="00000000" w:rsidRPr="00000000" w14:paraId="00000041">
      <w:pPr>
        <w:numPr>
          <w:ilvl w:val="0"/>
          <w:numId w:val="5"/>
        </w:numPr>
        <w:spacing w:after="220" w:before="0" w:beforeAutospacing="0" w:lineRule="auto"/>
        <w:ind w:left="720" w:hanging="360"/>
      </w:pPr>
      <w:r w:rsidDel="00000000" w:rsidR="00000000" w:rsidRPr="00000000">
        <w:rPr>
          <w:sz w:val="20"/>
          <w:szCs w:val="20"/>
          <w:rtl w:val="0"/>
        </w:rPr>
        <w:t xml:space="preserve">Recomendaciones de cursos y recursos para desarrollo profesional</w:t>
      </w:r>
    </w:p>
    <w:p w:rsidR="00000000" w:rsidDel="00000000" w:rsidP="00000000" w:rsidRDefault="00000000" w:rsidRPr="00000000" w14:paraId="0000004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10" w:type="default"/>
      <w:footerReference r:id="rId11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4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43">
    <w:pPr>
      <w:jc w:val="right"/>
      <w:rPr>
        <w:rFonts w:ascii="Montserrat" w:cs="Montserrat" w:eastAsia="Montserrat" w:hAnsi="Montserrat"/>
        <w:b w:val="1"/>
        <w:color w:val="ff5f29"/>
        <w:sz w:val="24"/>
        <w:szCs w:val="24"/>
      </w:rPr>
    </w:pPr>
    <w:r w:rsidDel="00000000" w:rsidR="00000000" w:rsidRPr="00000000">
      <w:rPr>
        <w:rFonts w:ascii="Montserrat" w:cs="Montserrat" w:eastAsia="Montserrat" w:hAnsi="Montserrat"/>
        <w:b w:val="1"/>
        <w:color w:val="ff5f29"/>
        <w:sz w:val="20"/>
        <w:szCs w:val="20"/>
        <w:rtl w:val="0"/>
      </w:rPr>
      <w:t xml:space="preserve">INTRODUCCIÓN A LA IA GENERATIVA 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-637525</wp:posOffset>
          </wp:positionH>
          <wp:positionV relativeFrom="paragraph">
            <wp:posOffset>-180325</wp:posOffset>
          </wp:positionV>
          <wp:extent cx="1396365" cy="433070"/>
          <wp:effectExtent b="0" l="0" r="0" t="0"/>
          <wp:wrapSquare wrapText="bothSides" distB="114300" distT="114300" distL="114300" distR="114300"/>
          <wp:docPr id="10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96365" cy="43307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-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NormalTable0" w:customStyle="1">
    <w:name w:val="Normal Table0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 w:val="1"/>
    <w:pPr>
      <w:ind w:left="720"/>
      <w:contextualSpacing w:val="1"/>
    </w:pPr>
  </w:style>
  <w:style w:type="paragraph" w:styleId="Sinespaciado">
    <w:name w:val="No Spacing"/>
    <w:uiPriority w:val="1"/>
    <w:qFormat w:val="1"/>
    <w:pPr>
      <w:spacing w:line="240" w:lineRule="auto"/>
    </w:pPr>
  </w:style>
  <w:style w:type="paragraph" w:styleId="Encabezado">
    <w:name w:val="header"/>
    <w:basedOn w:val="Normal"/>
    <w:link w:val="EncabezadoCar"/>
    <w:uiPriority w:val="99"/>
    <w:unhideWhenUsed w:val="1"/>
    <w:rsid w:val="00E86CBF"/>
    <w:pPr>
      <w:tabs>
        <w:tab w:val="center" w:pos="4419"/>
        <w:tab w:val="right" w:pos="8838"/>
      </w:tabs>
      <w:spacing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E86CBF"/>
  </w:style>
  <w:style w:type="paragraph" w:styleId="Piedepgina">
    <w:name w:val="footer"/>
    <w:basedOn w:val="Normal"/>
    <w:link w:val="PiedepginaCar"/>
    <w:uiPriority w:val="99"/>
    <w:unhideWhenUsed w:val="1"/>
    <w:rsid w:val="00E86CBF"/>
    <w:pPr>
      <w:tabs>
        <w:tab w:val="center" w:pos="4419"/>
        <w:tab w:val="right" w:pos="8838"/>
      </w:tabs>
      <w:spacing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E86CBF"/>
  </w:style>
  <w:style w:type="character" w:styleId="normaltextrun" w:customStyle="1">
    <w:name w:val="normaltextrun"/>
    <w:basedOn w:val="Fuentedeprrafopredeter"/>
    <w:rsid w:val="00BA536C"/>
  </w:style>
  <w:style w:type="paragraph" w:styleId="paragraph" w:customStyle="1">
    <w:name w:val="paragraph"/>
    <w:basedOn w:val="Normal"/>
    <w:rsid w:val="006673A6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s-MX" w:val="es-MX"/>
    </w:rPr>
  </w:style>
  <w:style w:type="character" w:styleId="eop" w:customStyle="1">
    <w:name w:val="eop"/>
    <w:basedOn w:val="Fuentedeprrafopredeter"/>
    <w:rsid w:val="006673A6"/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rqhgrQmGqseNOLXoc2Zr7P2usMQ==">CgMxLjAyDmgubGNndmJtaTB6cmEzMg5oLnJ4bjh2YWFnaHZwMDIOaC5tamJiODNheGJjcHU4AHIhMU0xcDJMcnZqV2szcG9CUzVDMnkzUUhtWmcxaUtQWEQ4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2023-08-01T17:00:00.0000000Z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0x01010048A6FB1CD6D2BD4387D91127012B1C96</vt:lpwstr>
  </property>
  <property fmtid="{D5CDD505-2E9C-101B-9397-08002B2CF9AE}" pid="3" name="Order">
    <vt:lpwstr>84300</vt:lpwstr>
  </property>
  <property fmtid="{D5CDD505-2E9C-101B-9397-08002B2CF9AE}" pid="4" name="MediaServiceImageTags">
    <vt:lpwstr>MediaServiceImageTags</vt:lpwstr>
  </property>
  <property fmtid="{D5CDD505-2E9C-101B-9397-08002B2CF9AE}" pid="5" name="MSIP_Label_defa4170-0d19-0005-0004-bc88714345d2_Enabled">
    <vt:lpwstr>true</vt:lpwstr>
  </property>
  <property fmtid="{D5CDD505-2E9C-101B-9397-08002B2CF9AE}" pid="6" name="MSIP_Label_defa4170-0d19-0005-0004-bc88714345d2_SetDate">
    <vt:lpwstr>2023-08-18T02:17:40Z</vt:lpwstr>
  </property>
  <property fmtid="{D5CDD505-2E9C-101B-9397-08002B2CF9AE}" pid="7" name="MSIP_Label_defa4170-0d19-0005-0004-bc88714345d2_Method">
    <vt:lpwstr>Standard</vt:lpwstr>
  </property>
  <property fmtid="{D5CDD505-2E9C-101B-9397-08002B2CF9AE}" pid="8" name="MSIP_Label_defa4170-0d19-0005-0004-bc88714345d2_Name">
    <vt:lpwstr>defa4170-0d19-0005-0004-bc88714345d2</vt:lpwstr>
  </property>
  <property fmtid="{D5CDD505-2E9C-101B-9397-08002B2CF9AE}" pid="9" name="MSIP_Label_defa4170-0d19-0005-0004-bc88714345d2_SiteId">
    <vt:lpwstr>76abf832-dd09-4da3-8125-6dc5e4d3004c</vt:lpwstr>
  </property>
  <property fmtid="{D5CDD505-2E9C-101B-9397-08002B2CF9AE}" pid="10" name="MSIP_Label_defa4170-0d19-0005-0004-bc88714345d2_ActionId">
    <vt:lpwstr>77da3a9a-210d-4a0a-92a1-69a74d15fe9d</vt:lpwstr>
  </property>
  <property fmtid="{D5CDD505-2E9C-101B-9397-08002B2CF9AE}" pid="11" name="MSIP_Label_defa4170-0d19-0005-0004-bc88714345d2_ContentBits">
    <vt:lpwstr>0</vt:lpwstr>
  </property>
  <property fmtid="{D5CDD505-2E9C-101B-9397-08002B2CF9AE}" pid="12" name="ComplianceAssetId">
    <vt:lpwstr>ComplianceAssetId</vt:lpwstr>
  </property>
  <property fmtid="{D5CDD505-2E9C-101B-9397-08002B2CF9AE}" pid="13" name="_ExtendedDescription">
    <vt:lpwstr>_ExtendedDescription</vt:lpwstr>
  </property>
  <property fmtid="{D5CDD505-2E9C-101B-9397-08002B2CF9AE}" pid="14" name="TriggerFlowInfo">
    <vt:lpwstr>TriggerFlowInfo</vt:lpwstr>
  </property>
</Properties>
</file>