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4F" w14:textId="77777777" w:rsidR="00662C57" w:rsidRPr="00BA6600" w:rsidRDefault="00000000">
      <w:pPr>
        <w:spacing w:after="40"/>
        <w:rPr>
          <w:rFonts w:ascii="Times New Roman" w:hAnsi="Times New Roman" w:cs="Times New Roman"/>
          <w:color w:val="auto"/>
        </w:rPr>
      </w:pPr>
      <w:r w:rsidRPr="00BA6600">
        <w:rPr>
          <w:rFonts w:ascii="Times New Roman" w:hAnsi="Times New Roman" w:cs="Times New Roman"/>
          <w:b/>
          <w:bCs/>
          <w:color w:val="auto"/>
          <w:sz w:val="24"/>
          <w:szCs w:val="24"/>
        </w:rPr>
        <w:t xml:space="preserve">DISTINGUISHED </w:t>
      </w:r>
      <w:proofErr w:type="gramStart"/>
      <w:r w:rsidRPr="00BA6600">
        <w:rPr>
          <w:rFonts w:ascii="Times New Roman" w:hAnsi="Times New Roman" w:cs="Times New Roman"/>
          <w:b/>
          <w:bCs/>
          <w:color w:val="auto"/>
          <w:sz w:val="24"/>
          <w:szCs w:val="24"/>
        </w:rPr>
        <w:t>SCHOLARS</w:t>
      </w:r>
      <w:proofErr w:type="gramEnd"/>
      <w:r w:rsidRPr="00BA6600">
        <w:rPr>
          <w:rFonts w:ascii="Times New Roman" w:hAnsi="Times New Roman" w:cs="Times New Roman"/>
          <w:b/>
          <w:bCs/>
          <w:color w:val="auto"/>
          <w:sz w:val="24"/>
          <w:szCs w:val="24"/>
        </w:rPr>
        <w:t xml:space="preserve"> ACADEMY</w:t>
      </w:r>
    </w:p>
    <w:p w14:paraId="61C66086" w14:textId="08267E3B" w:rsidR="00662C57" w:rsidRPr="00BA6600" w:rsidRDefault="00000000">
      <w:pPr>
        <w:spacing w:after="80"/>
        <w:rPr>
          <w:rFonts w:ascii="Times New Roman" w:hAnsi="Times New Roman" w:cs="Times New Roman"/>
          <w:color w:val="auto"/>
        </w:rPr>
      </w:pPr>
      <w:r w:rsidRPr="00BA6600">
        <w:rPr>
          <w:rFonts w:ascii="Times New Roman" w:hAnsi="Times New Roman" w:cs="Times New Roman"/>
          <w:b/>
          <w:bCs/>
          <w:color w:val="auto"/>
          <w:sz w:val="40"/>
          <w:szCs w:val="40"/>
        </w:rPr>
        <w:t>Backend API — Requirements &amp; Change Requests</w:t>
      </w:r>
    </w:p>
    <w:p w14:paraId="1271D87D" w14:textId="77777777" w:rsidR="00662C57" w:rsidRPr="00BA6600" w:rsidRDefault="00000000">
      <w:pPr>
        <w:spacing w:after="60"/>
        <w:rPr>
          <w:rFonts w:ascii="Times New Roman" w:hAnsi="Times New Roman" w:cs="Times New Roman"/>
          <w:color w:val="auto"/>
        </w:rPr>
      </w:pPr>
      <w:r w:rsidRPr="00BA6600">
        <w:rPr>
          <w:rFonts w:ascii="Times New Roman" w:hAnsi="Times New Roman" w:cs="Times New Roman"/>
          <w:color w:val="auto"/>
          <w:sz w:val="20"/>
          <w:szCs w:val="20"/>
        </w:rPr>
        <w:t xml:space="preserve">Version </w:t>
      </w:r>
      <w:proofErr w:type="gramStart"/>
      <w:r w:rsidRPr="00BA6600">
        <w:rPr>
          <w:rFonts w:ascii="Times New Roman" w:hAnsi="Times New Roman" w:cs="Times New Roman"/>
          <w:color w:val="auto"/>
          <w:sz w:val="20"/>
          <w:szCs w:val="20"/>
        </w:rPr>
        <w:t>1.0  ·</w:t>
      </w:r>
      <w:proofErr w:type="gramEnd"/>
      <w:r w:rsidRPr="00BA6600">
        <w:rPr>
          <w:rFonts w:ascii="Times New Roman" w:hAnsi="Times New Roman" w:cs="Times New Roman"/>
          <w:color w:val="auto"/>
          <w:sz w:val="20"/>
          <w:szCs w:val="20"/>
        </w:rPr>
        <w:t xml:space="preserve">  23 July </w:t>
      </w:r>
      <w:proofErr w:type="gramStart"/>
      <w:r w:rsidRPr="00BA6600">
        <w:rPr>
          <w:rFonts w:ascii="Times New Roman" w:hAnsi="Times New Roman" w:cs="Times New Roman"/>
          <w:color w:val="auto"/>
          <w:sz w:val="20"/>
          <w:szCs w:val="20"/>
        </w:rPr>
        <w:t>2026  ·</w:t>
      </w:r>
      <w:proofErr w:type="gramEnd"/>
      <w:r w:rsidRPr="00BA6600">
        <w:rPr>
          <w:rFonts w:ascii="Times New Roman" w:hAnsi="Times New Roman" w:cs="Times New Roman"/>
          <w:color w:val="auto"/>
          <w:sz w:val="20"/>
          <w:szCs w:val="20"/>
        </w:rPr>
        <w:t xml:space="preserve">  Prepared by the Frontend Team</w:t>
      </w:r>
    </w:p>
    <w:p w14:paraId="348AE4CA" w14:textId="77777777" w:rsidR="00662C57" w:rsidRPr="00BA6600" w:rsidRDefault="00662C57">
      <w:pPr>
        <w:pBdr>
          <w:bottom w:val="single" w:sz="12" w:space="0" w:color="B8860B"/>
        </w:pBdr>
        <w:spacing w:after="200"/>
        <w:rPr>
          <w:rFonts w:ascii="Times New Roman" w:hAnsi="Times New Roman" w:cs="Times New Roman"/>
          <w:color w:val="auto"/>
        </w:rPr>
      </w:pPr>
    </w:p>
    <w:p w14:paraId="4F77E7C2"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color w:val="auto"/>
        </w:rPr>
        <w:t xml:space="preserve">This document lists the backend changes the web frontend needs, in priority order. Each request states the problem, why it matters, the exact endpoint and data shape requested, and clear acceptance criteria. Every finding was verified against the live API at </w:t>
      </w:r>
      <w:r w:rsidRPr="00BA6600">
        <w:rPr>
          <w:rFonts w:ascii="Times New Roman" w:eastAsia="Consolas" w:hAnsi="Times New Roman" w:cs="Times New Roman"/>
          <w:color w:val="auto"/>
          <w:sz w:val="19"/>
          <w:szCs w:val="19"/>
        </w:rPr>
        <w:t>https://api.distinguishedscholarsacademy.com</w:t>
      </w:r>
      <w:r w:rsidRPr="00BA6600">
        <w:rPr>
          <w:rFonts w:ascii="Times New Roman" w:hAnsi="Times New Roman" w:cs="Times New Roman"/>
          <w:color w:val="auto"/>
        </w:rPr>
        <w:t xml:space="preserve"> and the </w:t>
      </w:r>
      <w:proofErr w:type="spellStart"/>
      <w:r w:rsidRPr="00BA6600">
        <w:rPr>
          <w:rFonts w:ascii="Times New Roman" w:hAnsi="Times New Roman" w:cs="Times New Roman"/>
          <w:color w:val="auto"/>
        </w:rPr>
        <w:t>OpenAPI</w:t>
      </w:r>
      <w:proofErr w:type="spellEnd"/>
      <w:r w:rsidRPr="00BA6600">
        <w:rPr>
          <w:rFonts w:ascii="Times New Roman" w:hAnsi="Times New Roman" w:cs="Times New Roman"/>
          <w:color w:val="auto"/>
        </w:rPr>
        <w:t xml:space="preserve"> docs at </w:t>
      </w: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-docs/</w:t>
      </w:r>
      <w:r w:rsidRPr="00BA6600">
        <w:rPr>
          <w:rFonts w:ascii="Times New Roman" w:hAnsi="Times New Roman" w:cs="Times New Roman"/>
          <w:color w:val="auto"/>
        </w:rPr>
        <w:t xml:space="preserve"> on 23 July 2026.</w:t>
      </w:r>
    </w:p>
    <w:p w14:paraId="4602D72A"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Summary: </w:t>
      </w:r>
      <w:r w:rsidRPr="00BA6600">
        <w:rPr>
          <w:rFonts w:ascii="Times New Roman" w:hAnsi="Times New Roman" w:cs="Times New Roman"/>
          <w:color w:val="auto"/>
        </w:rPr>
        <w:t xml:space="preserve">none of </w:t>
      </w:r>
      <w:proofErr w:type="gramStart"/>
      <w:r w:rsidRPr="00BA6600">
        <w:rPr>
          <w:rFonts w:ascii="Times New Roman" w:hAnsi="Times New Roman" w:cs="Times New Roman"/>
          <w:color w:val="auto"/>
        </w:rPr>
        <w:t>these block</w:t>
      </w:r>
      <w:proofErr w:type="gramEnd"/>
      <w:r w:rsidRPr="00BA6600">
        <w:rPr>
          <w:rFonts w:ascii="Times New Roman" w:hAnsi="Times New Roman" w:cs="Times New Roman"/>
          <w:color w:val="auto"/>
        </w:rPr>
        <w:t xml:space="preserve"> the current build — the frontend ships today with temporary workarounds — but several features remain placeholders or degrade on multi-device use until the backend changes land.</w:t>
      </w:r>
    </w:p>
    <w:p w14:paraId="7605505A"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Request Summary</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560"/>
        <w:gridCol w:w="1500"/>
        <w:gridCol w:w="2400"/>
      </w:tblGrid>
      <w:tr w:rsidR="00662C57" w:rsidRPr="00BA6600" w14:paraId="4743AF0D" w14:textId="77777777">
        <w:tblPrEx>
          <w:tblCellMar>
            <w:top w:w="0" w:type="dxa"/>
            <w:bottom w:w="0" w:type="dxa"/>
          </w:tblCellMar>
        </w:tblPrEx>
        <w:trPr>
          <w:tblHeader/>
        </w:trPr>
        <w:tc>
          <w:tcPr>
            <w:tcW w:w="900" w:type="dxa"/>
            <w:shd w:val="clear" w:color="auto" w:fill="002EFF"/>
            <w:tcMar>
              <w:top w:w="60" w:type="dxa"/>
              <w:left w:w="110" w:type="dxa"/>
              <w:bottom w:w="60" w:type="dxa"/>
              <w:right w:w="110" w:type="dxa"/>
            </w:tcMar>
          </w:tcPr>
          <w:p w14:paraId="44E894B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Ref</w:t>
            </w:r>
          </w:p>
        </w:tc>
        <w:tc>
          <w:tcPr>
            <w:tcW w:w="4560" w:type="dxa"/>
            <w:shd w:val="clear" w:color="auto" w:fill="002EFF"/>
            <w:tcMar>
              <w:top w:w="60" w:type="dxa"/>
              <w:left w:w="110" w:type="dxa"/>
              <w:bottom w:w="60" w:type="dxa"/>
              <w:right w:w="110" w:type="dxa"/>
            </w:tcMar>
          </w:tcPr>
          <w:p w14:paraId="299D17DA"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Request</w:t>
            </w:r>
          </w:p>
        </w:tc>
        <w:tc>
          <w:tcPr>
            <w:tcW w:w="1500" w:type="dxa"/>
            <w:shd w:val="clear" w:color="auto" w:fill="002EFF"/>
            <w:tcMar>
              <w:top w:w="60" w:type="dxa"/>
              <w:left w:w="110" w:type="dxa"/>
              <w:bottom w:w="60" w:type="dxa"/>
              <w:right w:w="110" w:type="dxa"/>
            </w:tcMar>
          </w:tcPr>
          <w:p w14:paraId="0AA8DFF7"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Priority</w:t>
            </w:r>
          </w:p>
        </w:tc>
        <w:tc>
          <w:tcPr>
            <w:tcW w:w="2400" w:type="dxa"/>
            <w:shd w:val="clear" w:color="auto" w:fill="002EFF"/>
            <w:tcMar>
              <w:top w:w="60" w:type="dxa"/>
              <w:left w:w="110" w:type="dxa"/>
              <w:bottom w:w="60" w:type="dxa"/>
              <w:right w:w="110" w:type="dxa"/>
            </w:tcMar>
          </w:tcPr>
          <w:p w14:paraId="0BA4AB13"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r>
      <w:tr w:rsidR="00662C57" w:rsidRPr="00BA6600" w14:paraId="015DA83A" w14:textId="77777777">
        <w:tblPrEx>
          <w:tblCellMar>
            <w:top w:w="0" w:type="dxa"/>
            <w:bottom w:w="0" w:type="dxa"/>
          </w:tblCellMar>
        </w:tblPrEx>
        <w:tc>
          <w:tcPr>
            <w:tcW w:w="900" w:type="dxa"/>
            <w:tcMar>
              <w:top w:w="60" w:type="dxa"/>
              <w:left w:w="110" w:type="dxa"/>
              <w:bottom w:w="60" w:type="dxa"/>
              <w:right w:w="110" w:type="dxa"/>
            </w:tcMar>
          </w:tcPr>
          <w:p w14:paraId="0A9F5394"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R1</w:t>
            </w:r>
          </w:p>
        </w:tc>
        <w:tc>
          <w:tcPr>
            <w:tcW w:w="4560" w:type="dxa"/>
            <w:tcMar>
              <w:top w:w="60" w:type="dxa"/>
              <w:left w:w="110" w:type="dxa"/>
              <w:bottom w:w="60" w:type="dxa"/>
              <w:right w:w="110" w:type="dxa"/>
            </w:tcMar>
          </w:tcPr>
          <w:p w14:paraId="1D55FDAE"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Persist &amp; return study mode and department</w:t>
            </w:r>
          </w:p>
        </w:tc>
        <w:tc>
          <w:tcPr>
            <w:tcW w:w="1500" w:type="dxa"/>
            <w:tcMar>
              <w:top w:w="60" w:type="dxa"/>
              <w:left w:w="110" w:type="dxa"/>
              <w:bottom w:w="60" w:type="dxa"/>
              <w:right w:w="110" w:type="dxa"/>
            </w:tcMar>
          </w:tcPr>
          <w:p w14:paraId="06F1B66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HIGH</w:t>
            </w:r>
          </w:p>
        </w:tc>
        <w:tc>
          <w:tcPr>
            <w:tcW w:w="2400" w:type="dxa"/>
            <w:tcMar>
              <w:top w:w="60" w:type="dxa"/>
              <w:left w:w="110" w:type="dxa"/>
              <w:bottom w:w="60" w:type="dxa"/>
              <w:right w:w="110" w:type="dxa"/>
            </w:tcMar>
          </w:tcPr>
          <w:p w14:paraId="01F078F9"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Modify existing</w:t>
            </w:r>
          </w:p>
        </w:tc>
      </w:tr>
      <w:tr w:rsidR="00662C57" w:rsidRPr="00BA6600" w14:paraId="6079BB87" w14:textId="77777777">
        <w:tblPrEx>
          <w:tblCellMar>
            <w:top w:w="0" w:type="dxa"/>
            <w:bottom w:w="0" w:type="dxa"/>
          </w:tblCellMar>
        </w:tblPrEx>
        <w:tc>
          <w:tcPr>
            <w:tcW w:w="900" w:type="dxa"/>
            <w:tcMar>
              <w:top w:w="60" w:type="dxa"/>
              <w:left w:w="110" w:type="dxa"/>
              <w:bottom w:w="60" w:type="dxa"/>
              <w:right w:w="110" w:type="dxa"/>
            </w:tcMar>
          </w:tcPr>
          <w:p w14:paraId="010B5C4B"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R2</w:t>
            </w:r>
          </w:p>
        </w:tc>
        <w:tc>
          <w:tcPr>
            <w:tcW w:w="4560" w:type="dxa"/>
            <w:tcMar>
              <w:top w:w="60" w:type="dxa"/>
              <w:left w:w="110" w:type="dxa"/>
              <w:bottom w:w="60" w:type="dxa"/>
              <w:right w:w="110" w:type="dxa"/>
            </w:tcMar>
          </w:tcPr>
          <w:p w14:paraId="2BE05B9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Implement "resend OTP" endpoint</w:t>
            </w:r>
          </w:p>
        </w:tc>
        <w:tc>
          <w:tcPr>
            <w:tcW w:w="1500" w:type="dxa"/>
            <w:tcMar>
              <w:top w:w="60" w:type="dxa"/>
              <w:left w:w="110" w:type="dxa"/>
              <w:bottom w:w="60" w:type="dxa"/>
              <w:right w:w="110" w:type="dxa"/>
            </w:tcMar>
          </w:tcPr>
          <w:p w14:paraId="59269F54"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MEDIUM</w:t>
            </w:r>
          </w:p>
        </w:tc>
        <w:tc>
          <w:tcPr>
            <w:tcW w:w="2400" w:type="dxa"/>
            <w:tcMar>
              <w:top w:w="60" w:type="dxa"/>
              <w:left w:w="110" w:type="dxa"/>
              <w:bottom w:w="60" w:type="dxa"/>
              <w:right w:w="110" w:type="dxa"/>
            </w:tcMar>
          </w:tcPr>
          <w:p w14:paraId="39BB4603"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New endpoint</w:t>
            </w:r>
          </w:p>
        </w:tc>
      </w:tr>
      <w:tr w:rsidR="00662C57" w:rsidRPr="00BA6600" w14:paraId="524AE297" w14:textId="77777777">
        <w:tblPrEx>
          <w:tblCellMar>
            <w:top w:w="0" w:type="dxa"/>
            <w:bottom w:w="0" w:type="dxa"/>
          </w:tblCellMar>
        </w:tblPrEx>
        <w:tc>
          <w:tcPr>
            <w:tcW w:w="900" w:type="dxa"/>
            <w:tcMar>
              <w:top w:w="60" w:type="dxa"/>
              <w:left w:w="110" w:type="dxa"/>
              <w:bottom w:w="60" w:type="dxa"/>
              <w:right w:w="110" w:type="dxa"/>
            </w:tcMar>
          </w:tcPr>
          <w:p w14:paraId="391C0D19"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R3</w:t>
            </w:r>
          </w:p>
        </w:tc>
        <w:tc>
          <w:tcPr>
            <w:tcW w:w="4560" w:type="dxa"/>
            <w:tcMar>
              <w:top w:w="60" w:type="dxa"/>
              <w:left w:w="110" w:type="dxa"/>
              <w:bottom w:w="60" w:type="dxa"/>
              <w:right w:w="110" w:type="dxa"/>
            </w:tcMar>
          </w:tcPr>
          <w:p w14:paraId="042F56D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Return correct role on /auth/me</w:t>
            </w:r>
          </w:p>
        </w:tc>
        <w:tc>
          <w:tcPr>
            <w:tcW w:w="1500" w:type="dxa"/>
            <w:tcMar>
              <w:top w:w="60" w:type="dxa"/>
              <w:left w:w="110" w:type="dxa"/>
              <w:bottom w:w="60" w:type="dxa"/>
              <w:right w:w="110" w:type="dxa"/>
            </w:tcMar>
          </w:tcPr>
          <w:p w14:paraId="272453D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HIGH</w:t>
            </w:r>
          </w:p>
        </w:tc>
        <w:tc>
          <w:tcPr>
            <w:tcW w:w="2400" w:type="dxa"/>
            <w:tcMar>
              <w:top w:w="60" w:type="dxa"/>
              <w:left w:w="110" w:type="dxa"/>
              <w:bottom w:w="60" w:type="dxa"/>
              <w:right w:w="110" w:type="dxa"/>
            </w:tcMar>
          </w:tcPr>
          <w:p w14:paraId="37B267F5"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Modify existing</w:t>
            </w:r>
          </w:p>
        </w:tc>
      </w:tr>
      <w:tr w:rsidR="00662C57" w:rsidRPr="00BA6600" w14:paraId="53EBA881" w14:textId="77777777">
        <w:tblPrEx>
          <w:tblCellMar>
            <w:top w:w="0" w:type="dxa"/>
            <w:bottom w:w="0" w:type="dxa"/>
          </w:tblCellMar>
        </w:tblPrEx>
        <w:tc>
          <w:tcPr>
            <w:tcW w:w="900" w:type="dxa"/>
            <w:tcMar>
              <w:top w:w="60" w:type="dxa"/>
              <w:left w:w="110" w:type="dxa"/>
              <w:bottom w:w="60" w:type="dxa"/>
              <w:right w:w="110" w:type="dxa"/>
            </w:tcMar>
          </w:tcPr>
          <w:p w14:paraId="1DE3AABA"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R4</w:t>
            </w:r>
          </w:p>
        </w:tc>
        <w:tc>
          <w:tcPr>
            <w:tcW w:w="4560" w:type="dxa"/>
            <w:tcMar>
              <w:top w:w="60" w:type="dxa"/>
              <w:left w:w="110" w:type="dxa"/>
              <w:bottom w:w="60" w:type="dxa"/>
              <w:right w:w="110" w:type="dxa"/>
            </w:tcMar>
          </w:tcPr>
          <w:p w14:paraId="42195C5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Tutor portal data endpoints</w:t>
            </w:r>
          </w:p>
        </w:tc>
        <w:tc>
          <w:tcPr>
            <w:tcW w:w="1500" w:type="dxa"/>
            <w:tcMar>
              <w:top w:w="60" w:type="dxa"/>
              <w:left w:w="110" w:type="dxa"/>
              <w:bottom w:w="60" w:type="dxa"/>
              <w:right w:w="110" w:type="dxa"/>
            </w:tcMar>
          </w:tcPr>
          <w:p w14:paraId="61F7527C"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MEDIUM</w:t>
            </w:r>
          </w:p>
        </w:tc>
        <w:tc>
          <w:tcPr>
            <w:tcW w:w="2400" w:type="dxa"/>
            <w:tcMar>
              <w:top w:w="60" w:type="dxa"/>
              <w:left w:w="110" w:type="dxa"/>
              <w:bottom w:w="60" w:type="dxa"/>
              <w:right w:w="110" w:type="dxa"/>
            </w:tcMar>
          </w:tcPr>
          <w:p w14:paraId="68244EB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New endpoints</w:t>
            </w:r>
          </w:p>
        </w:tc>
      </w:tr>
      <w:tr w:rsidR="00662C57" w:rsidRPr="00BA6600" w14:paraId="2020331B" w14:textId="77777777">
        <w:tblPrEx>
          <w:tblCellMar>
            <w:top w:w="0" w:type="dxa"/>
            <w:bottom w:w="0" w:type="dxa"/>
          </w:tblCellMar>
        </w:tblPrEx>
        <w:tc>
          <w:tcPr>
            <w:tcW w:w="900" w:type="dxa"/>
            <w:tcMar>
              <w:top w:w="60" w:type="dxa"/>
              <w:left w:w="110" w:type="dxa"/>
              <w:bottom w:w="60" w:type="dxa"/>
              <w:right w:w="110" w:type="dxa"/>
            </w:tcMar>
          </w:tcPr>
          <w:p w14:paraId="12AC2C4A"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R5</w:t>
            </w:r>
          </w:p>
        </w:tc>
        <w:tc>
          <w:tcPr>
            <w:tcW w:w="4560" w:type="dxa"/>
            <w:tcMar>
              <w:top w:w="60" w:type="dxa"/>
              <w:left w:w="110" w:type="dxa"/>
              <w:bottom w:w="60" w:type="dxa"/>
              <w:right w:w="110" w:type="dxa"/>
            </w:tcMar>
          </w:tcPr>
          <w:p w14:paraId="722BDB09"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Guardian portal + ward link</w:t>
            </w:r>
          </w:p>
        </w:tc>
        <w:tc>
          <w:tcPr>
            <w:tcW w:w="1500" w:type="dxa"/>
            <w:tcMar>
              <w:top w:w="60" w:type="dxa"/>
              <w:left w:w="110" w:type="dxa"/>
              <w:bottom w:w="60" w:type="dxa"/>
              <w:right w:w="110" w:type="dxa"/>
            </w:tcMar>
          </w:tcPr>
          <w:p w14:paraId="177EE567"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MEDIUM</w:t>
            </w:r>
          </w:p>
        </w:tc>
        <w:tc>
          <w:tcPr>
            <w:tcW w:w="2400" w:type="dxa"/>
            <w:tcMar>
              <w:top w:w="60" w:type="dxa"/>
              <w:left w:w="110" w:type="dxa"/>
              <w:bottom w:w="60" w:type="dxa"/>
              <w:right w:w="110" w:type="dxa"/>
            </w:tcMar>
          </w:tcPr>
          <w:p w14:paraId="7A336114"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New endpoints</w:t>
            </w:r>
          </w:p>
        </w:tc>
      </w:tr>
      <w:tr w:rsidR="00662C57" w:rsidRPr="00BA6600" w14:paraId="0C81F368" w14:textId="77777777">
        <w:tblPrEx>
          <w:tblCellMar>
            <w:top w:w="0" w:type="dxa"/>
            <w:bottom w:w="0" w:type="dxa"/>
          </w:tblCellMar>
        </w:tblPrEx>
        <w:tc>
          <w:tcPr>
            <w:tcW w:w="900" w:type="dxa"/>
            <w:tcMar>
              <w:top w:w="60" w:type="dxa"/>
              <w:left w:w="110" w:type="dxa"/>
              <w:bottom w:w="60" w:type="dxa"/>
              <w:right w:w="110" w:type="dxa"/>
            </w:tcMar>
          </w:tcPr>
          <w:p w14:paraId="0E55499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rPr>
              <w:t>R6</w:t>
            </w:r>
          </w:p>
        </w:tc>
        <w:tc>
          <w:tcPr>
            <w:tcW w:w="4560" w:type="dxa"/>
            <w:tcMar>
              <w:top w:w="60" w:type="dxa"/>
              <w:left w:w="110" w:type="dxa"/>
              <w:bottom w:w="60" w:type="dxa"/>
              <w:right w:w="110" w:type="dxa"/>
            </w:tcMar>
          </w:tcPr>
          <w:p w14:paraId="78F4AA7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WAEC &amp; NECO countdown entries</w:t>
            </w:r>
          </w:p>
        </w:tc>
        <w:tc>
          <w:tcPr>
            <w:tcW w:w="1500" w:type="dxa"/>
            <w:tcMar>
              <w:top w:w="60" w:type="dxa"/>
              <w:left w:w="110" w:type="dxa"/>
              <w:bottom w:w="60" w:type="dxa"/>
              <w:right w:w="110" w:type="dxa"/>
            </w:tcMar>
          </w:tcPr>
          <w:p w14:paraId="5D3DD46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LOW</w:t>
            </w:r>
          </w:p>
        </w:tc>
        <w:tc>
          <w:tcPr>
            <w:tcW w:w="2400" w:type="dxa"/>
            <w:tcMar>
              <w:top w:w="60" w:type="dxa"/>
              <w:left w:w="110" w:type="dxa"/>
              <w:bottom w:w="60" w:type="dxa"/>
              <w:right w:w="110" w:type="dxa"/>
            </w:tcMar>
          </w:tcPr>
          <w:p w14:paraId="28096C0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Data entry</w:t>
            </w:r>
          </w:p>
        </w:tc>
      </w:tr>
    </w:tbl>
    <w:p w14:paraId="70638C5C" w14:textId="77777777" w:rsidR="00662C57" w:rsidRPr="00BA6600" w:rsidRDefault="00662C57">
      <w:pPr>
        <w:spacing w:after="80"/>
        <w:rPr>
          <w:rFonts w:ascii="Times New Roman" w:hAnsi="Times New Roman" w:cs="Times New Roman"/>
          <w:color w:val="auto"/>
        </w:rPr>
      </w:pPr>
    </w:p>
    <w:p w14:paraId="360C8C60" w14:textId="77777777" w:rsidR="00662C57" w:rsidRPr="00BA6600" w:rsidRDefault="00000000">
      <w:pPr>
        <w:pStyle w:val="Heading1"/>
        <w:rPr>
          <w:rFonts w:ascii="Times New Roman" w:hAnsi="Times New Roman" w:cs="Times New Roman"/>
          <w:color w:val="auto"/>
        </w:rPr>
      </w:pPr>
      <w:r w:rsidRPr="00BA6600">
        <w:rPr>
          <w:rFonts w:ascii="Times New Roman" w:hAnsi="Times New Roman" w:cs="Times New Roman"/>
          <w:color w:val="auto"/>
        </w:rPr>
        <w:t>1. Current API Overview</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4DC8B72C"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1A72088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Base URL</w:t>
            </w:r>
          </w:p>
        </w:tc>
        <w:tc>
          <w:tcPr>
            <w:tcW w:w="7160" w:type="dxa"/>
            <w:tcMar>
              <w:top w:w="60" w:type="dxa"/>
              <w:left w:w="110" w:type="dxa"/>
              <w:bottom w:w="60" w:type="dxa"/>
              <w:right w:w="110" w:type="dxa"/>
            </w:tcMar>
          </w:tcPr>
          <w:p w14:paraId="23BE1217"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https://api.distinguishedscholarsacademy.com/api</w:t>
            </w:r>
          </w:p>
        </w:tc>
      </w:tr>
      <w:tr w:rsidR="00662C57" w:rsidRPr="00BA6600" w14:paraId="503CC6A1"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2828036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Auth</w:t>
            </w:r>
          </w:p>
        </w:tc>
        <w:tc>
          <w:tcPr>
            <w:tcW w:w="7160" w:type="dxa"/>
            <w:tcMar>
              <w:top w:w="60" w:type="dxa"/>
              <w:left w:w="110" w:type="dxa"/>
              <w:bottom w:w="60" w:type="dxa"/>
              <w:right w:w="110" w:type="dxa"/>
            </w:tcMar>
          </w:tcPr>
          <w:p w14:paraId="22166566" w14:textId="77777777" w:rsidR="00662C57" w:rsidRPr="00BA6600" w:rsidRDefault="00000000">
            <w:pPr>
              <w:spacing w:line="252" w:lineRule="auto"/>
              <w:rPr>
                <w:rFonts w:ascii="Times New Roman" w:hAnsi="Times New Roman" w:cs="Times New Roman"/>
                <w:color w:val="auto"/>
              </w:rPr>
            </w:pPr>
            <w:proofErr w:type="spellStart"/>
            <w:r w:rsidRPr="00BA6600">
              <w:rPr>
                <w:rFonts w:ascii="Times New Roman" w:hAnsi="Times New Roman" w:cs="Times New Roman"/>
                <w:color w:val="auto"/>
              </w:rPr>
              <w:t>JWT</w:t>
            </w:r>
            <w:proofErr w:type="spellEnd"/>
            <w:r w:rsidRPr="00BA6600">
              <w:rPr>
                <w:rFonts w:ascii="Times New Roman" w:hAnsi="Times New Roman" w:cs="Times New Roman"/>
                <w:color w:val="auto"/>
              </w:rPr>
              <w:t xml:space="preserve"> bearer token in the </w:t>
            </w:r>
            <w:r w:rsidRPr="00BA6600">
              <w:rPr>
                <w:rFonts w:ascii="Times New Roman" w:eastAsia="Consolas" w:hAnsi="Times New Roman" w:cs="Times New Roman"/>
                <w:color w:val="auto"/>
                <w:sz w:val="19"/>
                <w:szCs w:val="19"/>
              </w:rPr>
              <w:t>Authorization: Bearer &lt;token&gt;</w:t>
            </w:r>
            <w:r w:rsidRPr="00BA6600">
              <w:rPr>
                <w:rFonts w:ascii="Times New Roman" w:hAnsi="Times New Roman" w:cs="Times New Roman"/>
                <w:color w:val="auto"/>
              </w:rPr>
              <w:t xml:space="preserve"> header.</w:t>
            </w:r>
          </w:p>
        </w:tc>
      </w:tr>
      <w:tr w:rsidR="00662C57" w:rsidRPr="00BA6600" w14:paraId="06E3D330"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469D00C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Response envelope</w:t>
            </w:r>
          </w:p>
        </w:tc>
        <w:tc>
          <w:tcPr>
            <w:tcW w:w="7160" w:type="dxa"/>
            <w:tcMar>
              <w:top w:w="60" w:type="dxa"/>
              <w:left w:w="110" w:type="dxa"/>
              <w:bottom w:w="60" w:type="dxa"/>
              <w:right w:w="110" w:type="dxa"/>
            </w:tcMar>
          </w:tcPr>
          <w:p w14:paraId="1032C60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 xml:space="preserve">Most endpoints wrap payloads as </w:t>
            </w:r>
            <w:proofErr w:type="gramStart"/>
            <w:r w:rsidRPr="00BA6600">
              <w:rPr>
                <w:rFonts w:ascii="Times New Roman" w:eastAsia="Consolas" w:hAnsi="Times New Roman" w:cs="Times New Roman"/>
                <w:color w:val="auto"/>
                <w:sz w:val="19"/>
                <w:szCs w:val="19"/>
              </w:rPr>
              <w:t>{ success</w:t>
            </w:r>
            <w:proofErr w:type="gramEnd"/>
            <w:r w:rsidRPr="00BA6600">
              <w:rPr>
                <w:rFonts w:ascii="Times New Roman" w:eastAsia="Consolas" w:hAnsi="Times New Roman" w:cs="Times New Roman"/>
                <w:color w:val="auto"/>
                <w:sz w:val="19"/>
                <w:szCs w:val="19"/>
              </w:rPr>
              <w:t xml:space="preserve">, </w:t>
            </w:r>
            <w:proofErr w:type="gramStart"/>
            <w:r w:rsidRPr="00BA6600">
              <w:rPr>
                <w:rFonts w:ascii="Times New Roman" w:eastAsia="Consolas" w:hAnsi="Times New Roman" w:cs="Times New Roman"/>
                <w:color w:val="auto"/>
                <w:sz w:val="19"/>
                <w:szCs w:val="19"/>
              </w:rPr>
              <w:t>data }</w:t>
            </w:r>
            <w:proofErr w:type="gramEnd"/>
            <w:r w:rsidRPr="00BA6600">
              <w:rPr>
                <w:rFonts w:ascii="Times New Roman" w:hAnsi="Times New Roman" w:cs="Times New Roman"/>
                <w:color w:val="auto"/>
              </w:rPr>
              <w:t xml:space="preserve"> (list endpoints add </w:t>
            </w:r>
            <w:r w:rsidRPr="00BA6600">
              <w:rPr>
                <w:rFonts w:ascii="Times New Roman" w:eastAsia="Consolas" w:hAnsi="Times New Roman" w:cs="Times New Roman"/>
                <w:color w:val="auto"/>
                <w:sz w:val="19"/>
                <w:szCs w:val="19"/>
              </w:rPr>
              <w:t>count</w:t>
            </w:r>
            <w:r w:rsidRPr="00BA6600">
              <w:rPr>
                <w:rFonts w:ascii="Times New Roman" w:hAnsi="Times New Roman" w:cs="Times New Roman"/>
                <w:color w:val="auto"/>
              </w:rPr>
              <w:t xml:space="preserve">). Auth endpoints return the user under </w:t>
            </w:r>
            <w:r w:rsidRPr="00BA6600">
              <w:rPr>
                <w:rFonts w:ascii="Times New Roman" w:eastAsia="Consolas" w:hAnsi="Times New Roman" w:cs="Times New Roman"/>
                <w:color w:val="auto"/>
                <w:sz w:val="19"/>
                <w:szCs w:val="19"/>
              </w:rPr>
              <w:t>user</w:t>
            </w:r>
            <w:r w:rsidRPr="00BA6600">
              <w:rPr>
                <w:rFonts w:ascii="Times New Roman" w:hAnsi="Times New Roman" w:cs="Times New Roman"/>
                <w:color w:val="auto"/>
              </w:rPr>
              <w:t>.</w:t>
            </w:r>
          </w:p>
        </w:tc>
      </w:tr>
      <w:tr w:rsidR="00662C57" w:rsidRPr="00BA6600" w14:paraId="668DEE58"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D298757"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Roles</w:t>
            </w:r>
          </w:p>
        </w:tc>
        <w:tc>
          <w:tcPr>
            <w:tcW w:w="7160" w:type="dxa"/>
            <w:tcMar>
              <w:top w:w="60" w:type="dxa"/>
              <w:left w:w="110" w:type="dxa"/>
              <w:bottom w:w="60" w:type="dxa"/>
              <w:right w:w="110" w:type="dxa"/>
            </w:tcMar>
          </w:tcPr>
          <w:p w14:paraId="6D3A0991" w14:textId="77777777" w:rsidR="00662C57" w:rsidRPr="00BA6600" w:rsidRDefault="00000000">
            <w:pPr>
              <w:spacing w:line="252" w:lineRule="auto"/>
              <w:rPr>
                <w:rFonts w:ascii="Times New Roman" w:hAnsi="Times New Roman" w:cs="Times New Roman"/>
                <w:color w:val="auto"/>
              </w:rPr>
            </w:pPr>
            <w:proofErr w:type="gramStart"/>
            <w:r w:rsidRPr="00BA6600">
              <w:rPr>
                <w:rFonts w:ascii="Times New Roman" w:eastAsia="Consolas" w:hAnsi="Times New Roman" w:cs="Times New Roman"/>
                <w:color w:val="auto"/>
                <w:sz w:val="19"/>
                <w:szCs w:val="19"/>
              </w:rPr>
              <w:t>student</w:t>
            </w:r>
            <w:r w:rsidRPr="00BA6600">
              <w:rPr>
                <w:rFonts w:ascii="Times New Roman" w:hAnsi="Times New Roman" w:cs="Times New Roman"/>
                <w:color w:val="auto"/>
              </w:rPr>
              <w:t xml:space="preserve">  ·</w:t>
            </w:r>
            <w:proofErr w:type="gramEnd"/>
            <w:r w:rsidRPr="00BA6600">
              <w:rPr>
                <w:rFonts w:ascii="Times New Roman" w:hAnsi="Times New Roman" w:cs="Times New Roman"/>
                <w:color w:val="auto"/>
              </w:rPr>
              <w:t xml:space="preserve">  </w:t>
            </w:r>
            <w:proofErr w:type="gramStart"/>
            <w:r w:rsidRPr="00BA6600">
              <w:rPr>
                <w:rFonts w:ascii="Times New Roman" w:eastAsia="Consolas" w:hAnsi="Times New Roman" w:cs="Times New Roman"/>
                <w:color w:val="auto"/>
                <w:sz w:val="19"/>
                <w:szCs w:val="19"/>
              </w:rPr>
              <w:t>tutor</w:t>
            </w:r>
            <w:r w:rsidRPr="00BA6600">
              <w:rPr>
                <w:rFonts w:ascii="Times New Roman" w:hAnsi="Times New Roman" w:cs="Times New Roman"/>
                <w:color w:val="auto"/>
              </w:rPr>
              <w:t xml:space="preserve">  ·</w:t>
            </w:r>
            <w:proofErr w:type="gramEnd"/>
            <w:r w:rsidRPr="00BA6600">
              <w:rPr>
                <w:rFonts w:ascii="Times New Roman" w:hAnsi="Times New Roman" w:cs="Times New Roman"/>
                <w:color w:val="auto"/>
              </w:rPr>
              <w:t xml:space="preserve">  </w:t>
            </w:r>
            <w:proofErr w:type="gramStart"/>
            <w:r w:rsidRPr="00BA6600">
              <w:rPr>
                <w:rFonts w:ascii="Times New Roman" w:eastAsia="Consolas" w:hAnsi="Times New Roman" w:cs="Times New Roman"/>
                <w:color w:val="auto"/>
                <w:sz w:val="19"/>
                <w:szCs w:val="19"/>
              </w:rPr>
              <w:t>parent</w:t>
            </w:r>
            <w:r w:rsidRPr="00BA6600">
              <w:rPr>
                <w:rFonts w:ascii="Times New Roman" w:hAnsi="Times New Roman" w:cs="Times New Roman"/>
                <w:color w:val="auto"/>
              </w:rPr>
              <w:t xml:space="preserve">  ·</w:t>
            </w:r>
            <w:proofErr w:type="gramEnd"/>
            <w:r w:rsidRPr="00BA6600">
              <w:rPr>
                <w:rFonts w:ascii="Times New Roman" w:hAnsi="Times New Roman" w:cs="Times New Roman"/>
                <w:color w:val="auto"/>
              </w:rPr>
              <w:t xml:space="preserve">  </w:t>
            </w:r>
            <w:proofErr w:type="gramStart"/>
            <w:r w:rsidRPr="00BA6600">
              <w:rPr>
                <w:rFonts w:ascii="Times New Roman" w:eastAsia="Consolas" w:hAnsi="Times New Roman" w:cs="Times New Roman"/>
                <w:color w:val="auto"/>
                <w:sz w:val="19"/>
                <w:szCs w:val="19"/>
              </w:rPr>
              <w:t>admin</w:t>
            </w:r>
            <w:r w:rsidRPr="00BA6600">
              <w:rPr>
                <w:rFonts w:ascii="Times New Roman" w:hAnsi="Times New Roman" w:cs="Times New Roman"/>
                <w:color w:val="auto"/>
              </w:rPr>
              <w:t xml:space="preserve">  (</w:t>
            </w:r>
            <w:proofErr w:type="gramEnd"/>
            <w:r w:rsidRPr="00BA6600">
              <w:rPr>
                <w:rFonts w:ascii="Times New Roman" w:hAnsi="Times New Roman" w:cs="Times New Roman"/>
                <w:color w:val="auto"/>
              </w:rPr>
              <w:t>the frontend routes each role to its own dashboard).</w:t>
            </w:r>
          </w:p>
        </w:tc>
      </w:tr>
    </w:tbl>
    <w:p w14:paraId="6DFD8ABF" w14:textId="77777777" w:rsidR="00662C57" w:rsidRPr="00BA6600" w:rsidRDefault="00662C57">
      <w:pPr>
        <w:spacing w:after="80"/>
        <w:rPr>
          <w:rFonts w:ascii="Times New Roman" w:hAnsi="Times New Roman" w:cs="Times New Roman"/>
          <w:color w:val="auto"/>
        </w:rPr>
      </w:pPr>
    </w:p>
    <w:p w14:paraId="32C0A6FE" w14:textId="77777777" w:rsidR="00662C57" w:rsidRPr="00BA6600" w:rsidRDefault="00000000">
      <w:pPr>
        <w:pStyle w:val="Heading3"/>
        <w:spacing w:before="200" w:after="80"/>
        <w:rPr>
          <w:rFonts w:ascii="Times New Roman" w:hAnsi="Times New Roman" w:cs="Times New Roman"/>
          <w:color w:val="auto"/>
        </w:rPr>
      </w:pPr>
      <w:r w:rsidRPr="00BA6600">
        <w:rPr>
          <w:rFonts w:ascii="Times New Roman" w:hAnsi="Times New Roman" w:cs="Times New Roman"/>
          <w:color w:val="auto"/>
        </w:rPr>
        <w:t xml:space="preserve">Existing endpoints (from the </w:t>
      </w:r>
      <w:proofErr w:type="spellStart"/>
      <w:r w:rsidRPr="00BA6600">
        <w:rPr>
          <w:rFonts w:ascii="Times New Roman" w:hAnsi="Times New Roman" w:cs="Times New Roman"/>
          <w:color w:val="auto"/>
        </w:rPr>
        <w:t>OpenAPI</w:t>
      </w:r>
      <w:proofErr w:type="spellEnd"/>
      <w:r w:rsidRPr="00BA6600">
        <w:rPr>
          <w:rFonts w:ascii="Times New Roman" w:hAnsi="Times New Roman" w:cs="Times New Roman"/>
          <w:color w:val="auto"/>
        </w:rPr>
        <w:t xml:space="preserve"> spec)</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350"/>
        <w:gridCol w:w="4916"/>
        <w:gridCol w:w="3094"/>
      </w:tblGrid>
      <w:tr w:rsidR="00662C57" w:rsidRPr="00BA6600" w14:paraId="12EB740F" w14:textId="77777777">
        <w:tblPrEx>
          <w:tblCellMar>
            <w:top w:w="0" w:type="dxa"/>
            <w:bottom w:w="0" w:type="dxa"/>
          </w:tblCellMar>
        </w:tblPrEx>
        <w:trPr>
          <w:tblHeader/>
        </w:trPr>
        <w:tc>
          <w:tcPr>
            <w:tcW w:w="1100" w:type="dxa"/>
            <w:shd w:val="clear" w:color="auto" w:fill="002EFF"/>
            <w:tcMar>
              <w:top w:w="60" w:type="dxa"/>
              <w:left w:w="110" w:type="dxa"/>
              <w:bottom w:w="60" w:type="dxa"/>
              <w:right w:w="110" w:type="dxa"/>
            </w:tcMar>
          </w:tcPr>
          <w:p w14:paraId="23D31D7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Method</w:t>
            </w:r>
          </w:p>
        </w:tc>
        <w:tc>
          <w:tcPr>
            <w:tcW w:w="5060" w:type="dxa"/>
            <w:shd w:val="clear" w:color="auto" w:fill="002EFF"/>
            <w:tcMar>
              <w:top w:w="60" w:type="dxa"/>
              <w:left w:w="110" w:type="dxa"/>
              <w:bottom w:w="60" w:type="dxa"/>
              <w:right w:w="110" w:type="dxa"/>
            </w:tcMar>
          </w:tcPr>
          <w:p w14:paraId="751D303E"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Path</w:t>
            </w:r>
          </w:p>
        </w:tc>
        <w:tc>
          <w:tcPr>
            <w:tcW w:w="3200" w:type="dxa"/>
            <w:shd w:val="clear" w:color="auto" w:fill="002EFF"/>
            <w:tcMar>
              <w:top w:w="60" w:type="dxa"/>
              <w:left w:w="110" w:type="dxa"/>
              <w:bottom w:w="60" w:type="dxa"/>
              <w:right w:w="110" w:type="dxa"/>
            </w:tcMar>
          </w:tcPr>
          <w:p w14:paraId="7BD0C39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Purpose</w:t>
            </w:r>
          </w:p>
        </w:tc>
      </w:tr>
      <w:tr w:rsidR="00662C57" w:rsidRPr="00BA6600" w14:paraId="543569BB" w14:textId="77777777">
        <w:tblPrEx>
          <w:tblCellMar>
            <w:top w:w="0" w:type="dxa"/>
            <w:bottom w:w="0" w:type="dxa"/>
          </w:tblCellMar>
        </w:tblPrEx>
        <w:tc>
          <w:tcPr>
            <w:tcW w:w="1100" w:type="dxa"/>
            <w:tcMar>
              <w:top w:w="60" w:type="dxa"/>
              <w:left w:w="110" w:type="dxa"/>
              <w:bottom w:w="60" w:type="dxa"/>
              <w:right w:w="110" w:type="dxa"/>
            </w:tcMar>
          </w:tcPr>
          <w:p w14:paraId="6DD029F4"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65E672EB"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/auth/register</w:t>
            </w:r>
          </w:p>
        </w:tc>
        <w:tc>
          <w:tcPr>
            <w:tcW w:w="3200" w:type="dxa"/>
            <w:tcMar>
              <w:top w:w="60" w:type="dxa"/>
              <w:left w:w="110" w:type="dxa"/>
              <w:bottom w:w="60" w:type="dxa"/>
              <w:right w:w="110" w:type="dxa"/>
            </w:tcMar>
          </w:tcPr>
          <w:p w14:paraId="54D3962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Register a new user</w:t>
            </w:r>
          </w:p>
        </w:tc>
      </w:tr>
      <w:tr w:rsidR="00662C57" w:rsidRPr="00BA6600" w14:paraId="7822C463" w14:textId="77777777">
        <w:tblPrEx>
          <w:tblCellMar>
            <w:top w:w="0" w:type="dxa"/>
            <w:bottom w:w="0" w:type="dxa"/>
          </w:tblCellMar>
        </w:tblPrEx>
        <w:tc>
          <w:tcPr>
            <w:tcW w:w="1100" w:type="dxa"/>
            <w:tcMar>
              <w:top w:w="60" w:type="dxa"/>
              <w:left w:w="110" w:type="dxa"/>
              <w:bottom w:w="60" w:type="dxa"/>
              <w:right w:w="110" w:type="dxa"/>
            </w:tcMar>
          </w:tcPr>
          <w:p w14:paraId="202610EA"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6F639CA6"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/auth/login</w:t>
            </w:r>
          </w:p>
        </w:tc>
        <w:tc>
          <w:tcPr>
            <w:tcW w:w="3200" w:type="dxa"/>
            <w:tcMar>
              <w:top w:w="60" w:type="dxa"/>
              <w:left w:w="110" w:type="dxa"/>
              <w:bottom w:w="60" w:type="dxa"/>
              <w:right w:w="110" w:type="dxa"/>
            </w:tcMar>
          </w:tcPr>
          <w:p w14:paraId="5B7D7C9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Login, returns token + user</w:t>
            </w:r>
          </w:p>
        </w:tc>
      </w:tr>
      <w:tr w:rsidR="00662C57" w:rsidRPr="00BA6600" w14:paraId="34A0C458" w14:textId="77777777">
        <w:tblPrEx>
          <w:tblCellMar>
            <w:top w:w="0" w:type="dxa"/>
            <w:bottom w:w="0" w:type="dxa"/>
          </w:tblCellMar>
        </w:tblPrEx>
        <w:tc>
          <w:tcPr>
            <w:tcW w:w="1100" w:type="dxa"/>
            <w:tcMar>
              <w:top w:w="60" w:type="dxa"/>
              <w:left w:w="110" w:type="dxa"/>
              <w:bottom w:w="60" w:type="dxa"/>
              <w:right w:w="110" w:type="dxa"/>
            </w:tcMar>
          </w:tcPr>
          <w:p w14:paraId="68D507FE"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4FA08931"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/auth/verify-</w:t>
            </w:r>
            <w:proofErr w:type="spellStart"/>
            <w:r w:rsidRPr="00BA6600">
              <w:rPr>
                <w:rFonts w:ascii="Times New Roman" w:eastAsia="Consolas" w:hAnsi="Times New Roman" w:cs="Times New Roman"/>
                <w:color w:val="auto"/>
                <w:sz w:val="19"/>
                <w:szCs w:val="19"/>
              </w:rPr>
              <w:t>otp</w:t>
            </w:r>
            <w:proofErr w:type="spellEnd"/>
          </w:p>
        </w:tc>
        <w:tc>
          <w:tcPr>
            <w:tcW w:w="3200" w:type="dxa"/>
            <w:tcMar>
              <w:top w:w="60" w:type="dxa"/>
              <w:left w:w="110" w:type="dxa"/>
              <w:bottom w:w="60" w:type="dxa"/>
              <w:right w:w="110" w:type="dxa"/>
            </w:tcMar>
          </w:tcPr>
          <w:p w14:paraId="5CBC088C"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Verify OTP, returns token + user</w:t>
            </w:r>
          </w:p>
        </w:tc>
      </w:tr>
      <w:tr w:rsidR="00662C57" w:rsidRPr="00BA6600" w14:paraId="1F703179" w14:textId="77777777">
        <w:tblPrEx>
          <w:tblCellMar>
            <w:top w:w="0" w:type="dxa"/>
            <w:bottom w:w="0" w:type="dxa"/>
          </w:tblCellMar>
        </w:tblPrEx>
        <w:tc>
          <w:tcPr>
            <w:tcW w:w="1100" w:type="dxa"/>
            <w:tcMar>
              <w:top w:w="60" w:type="dxa"/>
              <w:left w:w="110" w:type="dxa"/>
              <w:bottom w:w="60" w:type="dxa"/>
              <w:right w:w="110" w:type="dxa"/>
            </w:tcMar>
          </w:tcPr>
          <w:p w14:paraId="16992383"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lastRenderedPageBreak/>
              <w:t>GET</w:t>
            </w:r>
          </w:p>
        </w:tc>
        <w:tc>
          <w:tcPr>
            <w:tcW w:w="5060" w:type="dxa"/>
            <w:tcMar>
              <w:top w:w="60" w:type="dxa"/>
              <w:left w:w="110" w:type="dxa"/>
              <w:bottom w:w="60" w:type="dxa"/>
              <w:right w:w="110" w:type="dxa"/>
            </w:tcMar>
          </w:tcPr>
          <w:p w14:paraId="0BF40D4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/auth/me</w:t>
            </w:r>
          </w:p>
        </w:tc>
        <w:tc>
          <w:tcPr>
            <w:tcW w:w="3200" w:type="dxa"/>
            <w:tcMar>
              <w:top w:w="60" w:type="dxa"/>
              <w:left w:w="110" w:type="dxa"/>
              <w:bottom w:w="60" w:type="dxa"/>
              <w:right w:w="110" w:type="dxa"/>
            </w:tcMar>
          </w:tcPr>
          <w:p w14:paraId="2CADB7C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Current logged-in user (auth)</w:t>
            </w:r>
          </w:p>
        </w:tc>
      </w:tr>
      <w:tr w:rsidR="00662C57" w:rsidRPr="00BA6600" w14:paraId="22970861" w14:textId="77777777">
        <w:tblPrEx>
          <w:tblCellMar>
            <w:top w:w="0" w:type="dxa"/>
            <w:bottom w:w="0" w:type="dxa"/>
          </w:tblCellMar>
        </w:tblPrEx>
        <w:tc>
          <w:tcPr>
            <w:tcW w:w="1100" w:type="dxa"/>
            <w:tcMar>
              <w:top w:w="60" w:type="dxa"/>
              <w:left w:w="110" w:type="dxa"/>
              <w:bottom w:w="60" w:type="dxa"/>
              <w:right w:w="110" w:type="dxa"/>
            </w:tcMar>
          </w:tcPr>
          <w:p w14:paraId="2E26C32E"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201A757C"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/auth/forgot-password</w:t>
            </w:r>
          </w:p>
        </w:tc>
        <w:tc>
          <w:tcPr>
            <w:tcW w:w="3200" w:type="dxa"/>
            <w:tcMar>
              <w:top w:w="60" w:type="dxa"/>
              <w:left w:w="110" w:type="dxa"/>
              <w:bottom w:w="60" w:type="dxa"/>
              <w:right w:w="110" w:type="dxa"/>
            </w:tcMar>
          </w:tcPr>
          <w:p w14:paraId="3219CB3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Send reset link</w:t>
            </w:r>
          </w:p>
        </w:tc>
      </w:tr>
      <w:tr w:rsidR="00662C57" w:rsidRPr="00BA6600" w14:paraId="2F7DF0E9" w14:textId="77777777">
        <w:tblPrEx>
          <w:tblCellMar>
            <w:top w:w="0" w:type="dxa"/>
            <w:bottom w:w="0" w:type="dxa"/>
          </w:tblCellMar>
        </w:tblPrEx>
        <w:tc>
          <w:tcPr>
            <w:tcW w:w="1100" w:type="dxa"/>
            <w:tcMar>
              <w:top w:w="60" w:type="dxa"/>
              <w:left w:w="110" w:type="dxa"/>
              <w:bottom w:w="60" w:type="dxa"/>
              <w:right w:w="110" w:type="dxa"/>
            </w:tcMar>
          </w:tcPr>
          <w:p w14:paraId="17293893"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236C0FE2"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/auth/reset-password/{token}</w:t>
            </w:r>
          </w:p>
        </w:tc>
        <w:tc>
          <w:tcPr>
            <w:tcW w:w="3200" w:type="dxa"/>
            <w:tcMar>
              <w:top w:w="60" w:type="dxa"/>
              <w:left w:w="110" w:type="dxa"/>
              <w:bottom w:w="60" w:type="dxa"/>
              <w:right w:w="110" w:type="dxa"/>
            </w:tcMar>
          </w:tcPr>
          <w:p w14:paraId="03AA189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Reset password</w:t>
            </w:r>
          </w:p>
        </w:tc>
      </w:tr>
      <w:tr w:rsidR="00662C57" w:rsidRPr="00BA6600" w14:paraId="505EAA0A" w14:textId="77777777">
        <w:tblPrEx>
          <w:tblCellMar>
            <w:top w:w="0" w:type="dxa"/>
            <w:bottom w:w="0" w:type="dxa"/>
          </w:tblCellMar>
        </w:tblPrEx>
        <w:tc>
          <w:tcPr>
            <w:tcW w:w="1100" w:type="dxa"/>
            <w:tcMar>
              <w:top w:w="60" w:type="dxa"/>
              <w:left w:w="110" w:type="dxa"/>
              <w:bottom w:w="60" w:type="dxa"/>
              <w:right w:w="110" w:type="dxa"/>
            </w:tcMar>
          </w:tcPr>
          <w:p w14:paraId="0D8FD9E3"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PUT</w:t>
            </w:r>
          </w:p>
        </w:tc>
        <w:tc>
          <w:tcPr>
            <w:tcW w:w="5060" w:type="dxa"/>
            <w:tcMar>
              <w:top w:w="60" w:type="dxa"/>
              <w:left w:w="110" w:type="dxa"/>
              <w:bottom w:w="60" w:type="dxa"/>
              <w:right w:w="110" w:type="dxa"/>
            </w:tcMar>
          </w:tcPr>
          <w:p w14:paraId="62A698A1"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w:t>
            </w:r>
            <w:proofErr w:type="spellStart"/>
            <w:r w:rsidRPr="00BA6600">
              <w:rPr>
                <w:rFonts w:ascii="Times New Roman" w:eastAsia="Consolas" w:hAnsi="Times New Roman" w:cs="Times New Roman"/>
                <w:color w:val="auto"/>
                <w:sz w:val="19"/>
                <w:szCs w:val="19"/>
              </w:rPr>
              <w:t>updatedetails</w:t>
            </w:r>
            <w:proofErr w:type="spellEnd"/>
          </w:p>
        </w:tc>
        <w:tc>
          <w:tcPr>
            <w:tcW w:w="3200" w:type="dxa"/>
            <w:tcMar>
              <w:top w:w="60" w:type="dxa"/>
              <w:left w:w="110" w:type="dxa"/>
              <w:bottom w:w="60" w:type="dxa"/>
              <w:right w:w="110" w:type="dxa"/>
            </w:tcMar>
          </w:tcPr>
          <w:p w14:paraId="2C3A370D"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Update profile (auth)</w:t>
            </w:r>
          </w:p>
        </w:tc>
      </w:tr>
      <w:tr w:rsidR="00662C57" w:rsidRPr="00BA6600" w14:paraId="6674B3E0" w14:textId="77777777">
        <w:tblPrEx>
          <w:tblCellMar>
            <w:top w:w="0" w:type="dxa"/>
            <w:bottom w:w="0" w:type="dxa"/>
          </w:tblCellMar>
        </w:tblPrEx>
        <w:tc>
          <w:tcPr>
            <w:tcW w:w="1100" w:type="dxa"/>
            <w:tcMar>
              <w:top w:w="60" w:type="dxa"/>
              <w:left w:w="110" w:type="dxa"/>
              <w:bottom w:w="60" w:type="dxa"/>
              <w:right w:w="110" w:type="dxa"/>
            </w:tcMar>
          </w:tcPr>
          <w:p w14:paraId="5AAE23F0"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PUT</w:t>
            </w:r>
          </w:p>
        </w:tc>
        <w:tc>
          <w:tcPr>
            <w:tcW w:w="5060" w:type="dxa"/>
            <w:tcMar>
              <w:top w:w="60" w:type="dxa"/>
              <w:left w:w="110" w:type="dxa"/>
              <w:bottom w:w="60" w:type="dxa"/>
              <w:right w:w="110" w:type="dxa"/>
            </w:tcMar>
          </w:tcPr>
          <w:p w14:paraId="65A59403"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w:t>
            </w:r>
            <w:proofErr w:type="spellStart"/>
            <w:r w:rsidRPr="00BA6600">
              <w:rPr>
                <w:rFonts w:ascii="Times New Roman" w:eastAsia="Consolas" w:hAnsi="Times New Roman" w:cs="Times New Roman"/>
                <w:color w:val="auto"/>
                <w:sz w:val="19"/>
                <w:szCs w:val="19"/>
              </w:rPr>
              <w:t>updatepassword</w:t>
            </w:r>
            <w:proofErr w:type="spellEnd"/>
          </w:p>
        </w:tc>
        <w:tc>
          <w:tcPr>
            <w:tcW w:w="3200" w:type="dxa"/>
            <w:tcMar>
              <w:top w:w="60" w:type="dxa"/>
              <w:left w:w="110" w:type="dxa"/>
              <w:bottom w:w="60" w:type="dxa"/>
              <w:right w:w="110" w:type="dxa"/>
            </w:tcMar>
          </w:tcPr>
          <w:p w14:paraId="1C2C318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Change password (auth)</w:t>
            </w:r>
          </w:p>
        </w:tc>
      </w:tr>
      <w:tr w:rsidR="00662C57" w:rsidRPr="00BA6600" w14:paraId="441E19A4" w14:textId="77777777">
        <w:tblPrEx>
          <w:tblCellMar>
            <w:top w:w="0" w:type="dxa"/>
            <w:bottom w:w="0" w:type="dxa"/>
          </w:tblCellMar>
        </w:tblPrEx>
        <w:tc>
          <w:tcPr>
            <w:tcW w:w="1100" w:type="dxa"/>
            <w:tcMar>
              <w:top w:w="60" w:type="dxa"/>
              <w:left w:w="110" w:type="dxa"/>
              <w:bottom w:w="60" w:type="dxa"/>
              <w:right w:w="110" w:type="dxa"/>
            </w:tcMar>
          </w:tcPr>
          <w:p w14:paraId="26257C2E"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GET</w:t>
            </w:r>
          </w:p>
        </w:tc>
        <w:tc>
          <w:tcPr>
            <w:tcW w:w="5060" w:type="dxa"/>
            <w:tcMar>
              <w:top w:w="60" w:type="dxa"/>
              <w:left w:w="110" w:type="dxa"/>
              <w:bottom w:w="60" w:type="dxa"/>
              <w:right w:w="110" w:type="dxa"/>
            </w:tcMar>
          </w:tcPr>
          <w:p w14:paraId="0719C87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p>
        </w:tc>
        <w:tc>
          <w:tcPr>
            <w:tcW w:w="3200" w:type="dxa"/>
            <w:tcMar>
              <w:top w:w="60" w:type="dxa"/>
              <w:left w:w="110" w:type="dxa"/>
              <w:bottom w:w="60" w:type="dxa"/>
              <w:right w:w="110" w:type="dxa"/>
            </w:tcMar>
          </w:tcPr>
          <w:p w14:paraId="032BD885"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List program countdowns</w:t>
            </w:r>
          </w:p>
        </w:tc>
      </w:tr>
      <w:tr w:rsidR="00662C57" w:rsidRPr="00BA6600" w14:paraId="31575820" w14:textId="77777777">
        <w:tblPrEx>
          <w:tblCellMar>
            <w:top w:w="0" w:type="dxa"/>
            <w:bottom w:w="0" w:type="dxa"/>
          </w:tblCellMar>
        </w:tblPrEx>
        <w:tc>
          <w:tcPr>
            <w:tcW w:w="1100" w:type="dxa"/>
            <w:tcMar>
              <w:top w:w="60" w:type="dxa"/>
              <w:left w:w="110" w:type="dxa"/>
              <w:bottom w:w="60" w:type="dxa"/>
              <w:right w:w="110" w:type="dxa"/>
            </w:tcMar>
          </w:tcPr>
          <w:p w14:paraId="51CA92AE"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6369EF7B"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p>
        </w:tc>
        <w:tc>
          <w:tcPr>
            <w:tcW w:w="3200" w:type="dxa"/>
            <w:tcMar>
              <w:top w:w="60" w:type="dxa"/>
              <w:left w:w="110" w:type="dxa"/>
              <w:bottom w:w="60" w:type="dxa"/>
              <w:right w:w="110" w:type="dxa"/>
            </w:tcMar>
          </w:tcPr>
          <w:p w14:paraId="72152C74" w14:textId="77777777" w:rsidR="00662C57" w:rsidRPr="00BA6600" w:rsidRDefault="00000000">
            <w:pPr>
              <w:spacing w:line="252" w:lineRule="auto"/>
              <w:rPr>
                <w:rFonts w:ascii="Times New Roman" w:hAnsi="Times New Roman" w:cs="Times New Roman"/>
                <w:color w:val="auto"/>
              </w:rPr>
            </w:pPr>
            <w:proofErr w:type="spellStart"/>
            <w:r w:rsidRPr="00BA6600">
              <w:rPr>
                <w:rFonts w:ascii="Times New Roman" w:hAnsi="Times New Roman" w:cs="Times New Roman"/>
                <w:color w:val="auto"/>
              </w:rPr>
              <w:t>Upsert</w:t>
            </w:r>
            <w:proofErr w:type="spellEnd"/>
            <w:r w:rsidRPr="00BA6600">
              <w:rPr>
                <w:rFonts w:ascii="Times New Roman" w:hAnsi="Times New Roman" w:cs="Times New Roman"/>
                <w:color w:val="auto"/>
              </w:rPr>
              <w:t xml:space="preserve"> a program countdown</w:t>
            </w:r>
          </w:p>
        </w:tc>
      </w:tr>
      <w:tr w:rsidR="00662C57" w:rsidRPr="00BA6600" w14:paraId="207DA8BC" w14:textId="77777777">
        <w:tblPrEx>
          <w:tblCellMar>
            <w:top w:w="0" w:type="dxa"/>
            <w:bottom w:w="0" w:type="dxa"/>
          </w:tblCellMar>
        </w:tblPrEx>
        <w:tc>
          <w:tcPr>
            <w:tcW w:w="1100" w:type="dxa"/>
            <w:tcMar>
              <w:top w:w="60" w:type="dxa"/>
              <w:left w:w="110" w:type="dxa"/>
              <w:bottom w:w="60" w:type="dxa"/>
              <w:right w:w="110" w:type="dxa"/>
            </w:tcMar>
          </w:tcPr>
          <w:p w14:paraId="7EDC925F"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GET</w:t>
            </w:r>
          </w:p>
        </w:tc>
        <w:tc>
          <w:tcPr>
            <w:tcW w:w="5060" w:type="dxa"/>
            <w:tcMar>
              <w:top w:w="60" w:type="dxa"/>
              <w:left w:w="110" w:type="dxa"/>
              <w:bottom w:w="60" w:type="dxa"/>
              <w:right w:w="110" w:type="dxa"/>
            </w:tcMar>
          </w:tcPr>
          <w:p w14:paraId="6EE8430A"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/quizzes</w:t>
            </w:r>
          </w:p>
        </w:tc>
        <w:tc>
          <w:tcPr>
            <w:tcW w:w="3200" w:type="dxa"/>
            <w:tcMar>
              <w:top w:w="60" w:type="dxa"/>
              <w:left w:w="110" w:type="dxa"/>
              <w:bottom w:w="60" w:type="dxa"/>
              <w:right w:w="110" w:type="dxa"/>
            </w:tcMar>
          </w:tcPr>
          <w:p w14:paraId="5F60D2A3"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List quizzes (admin)</w:t>
            </w:r>
          </w:p>
        </w:tc>
      </w:tr>
      <w:tr w:rsidR="00662C57" w:rsidRPr="00BA6600" w14:paraId="537E35BB" w14:textId="77777777">
        <w:tblPrEx>
          <w:tblCellMar>
            <w:top w:w="0" w:type="dxa"/>
            <w:bottom w:w="0" w:type="dxa"/>
          </w:tblCellMar>
        </w:tblPrEx>
        <w:tc>
          <w:tcPr>
            <w:tcW w:w="1100" w:type="dxa"/>
            <w:tcMar>
              <w:top w:w="60" w:type="dxa"/>
              <w:left w:w="110" w:type="dxa"/>
              <w:bottom w:w="60" w:type="dxa"/>
              <w:right w:w="110" w:type="dxa"/>
            </w:tcMar>
          </w:tcPr>
          <w:p w14:paraId="0FBEEEE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2ADF7C51"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/quizzes</w:t>
            </w:r>
          </w:p>
        </w:tc>
        <w:tc>
          <w:tcPr>
            <w:tcW w:w="3200" w:type="dxa"/>
            <w:tcMar>
              <w:top w:w="60" w:type="dxa"/>
              <w:left w:w="110" w:type="dxa"/>
              <w:bottom w:w="60" w:type="dxa"/>
              <w:right w:w="110" w:type="dxa"/>
            </w:tcMar>
          </w:tcPr>
          <w:p w14:paraId="5AB100F2"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Create quiz (admin)</w:t>
            </w:r>
          </w:p>
        </w:tc>
      </w:tr>
      <w:tr w:rsidR="00662C57" w:rsidRPr="00BA6600" w14:paraId="01F07659" w14:textId="77777777">
        <w:tblPrEx>
          <w:tblCellMar>
            <w:top w:w="0" w:type="dxa"/>
            <w:bottom w:w="0" w:type="dxa"/>
          </w:tblCellMar>
        </w:tblPrEx>
        <w:tc>
          <w:tcPr>
            <w:tcW w:w="1100" w:type="dxa"/>
            <w:tcMar>
              <w:top w:w="60" w:type="dxa"/>
              <w:left w:w="110" w:type="dxa"/>
              <w:bottom w:w="60" w:type="dxa"/>
              <w:right w:w="110" w:type="dxa"/>
            </w:tcMar>
          </w:tcPr>
          <w:p w14:paraId="2BE01D67"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GET</w:t>
            </w:r>
          </w:p>
        </w:tc>
        <w:tc>
          <w:tcPr>
            <w:tcW w:w="5060" w:type="dxa"/>
            <w:tcMar>
              <w:top w:w="60" w:type="dxa"/>
              <w:left w:w="110" w:type="dxa"/>
              <w:bottom w:w="60" w:type="dxa"/>
              <w:right w:w="110" w:type="dxa"/>
            </w:tcMar>
          </w:tcPr>
          <w:p w14:paraId="4FD4C36C"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/quizzes/link/{link}</w:t>
            </w:r>
          </w:p>
        </w:tc>
        <w:tc>
          <w:tcPr>
            <w:tcW w:w="3200" w:type="dxa"/>
            <w:tcMar>
              <w:top w:w="60" w:type="dxa"/>
              <w:left w:w="110" w:type="dxa"/>
              <w:bottom w:w="60" w:type="dxa"/>
              <w:right w:w="110" w:type="dxa"/>
            </w:tcMar>
          </w:tcPr>
          <w:p w14:paraId="3059D942"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Get quiz by link</w:t>
            </w:r>
          </w:p>
        </w:tc>
      </w:tr>
      <w:tr w:rsidR="00662C57" w:rsidRPr="00BA6600" w14:paraId="0820D0F0" w14:textId="77777777">
        <w:tblPrEx>
          <w:tblCellMar>
            <w:top w:w="0" w:type="dxa"/>
            <w:bottom w:w="0" w:type="dxa"/>
          </w:tblCellMar>
        </w:tblPrEx>
        <w:tc>
          <w:tcPr>
            <w:tcW w:w="1100" w:type="dxa"/>
            <w:tcMar>
              <w:top w:w="60" w:type="dxa"/>
              <w:left w:w="110" w:type="dxa"/>
              <w:bottom w:w="60" w:type="dxa"/>
              <w:right w:w="110" w:type="dxa"/>
            </w:tcMar>
          </w:tcPr>
          <w:p w14:paraId="00F8DEBF"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6685F18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/quizzes/verify-code</w:t>
            </w:r>
          </w:p>
        </w:tc>
        <w:tc>
          <w:tcPr>
            <w:tcW w:w="3200" w:type="dxa"/>
            <w:tcMar>
              <w:top w:w="60" w:type="dxa"/>
              <w:left w:w="110" w:type="dxa"/>
              <w:bottom w:w="60" w:type="dxa"/>
              <w:right w:w="110" w:type="dxa"/>
            </w:tcMar>
          </w:tcPr>
          <w:p w14:paraId="3B8F6BA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Verify access code</w:t>
            </w:r>
          </w:p>
        </w:tc>
      </w:tr>
      <w:tr w:rsidR="00662C57" w:rsidRPr="00BA6600" w14:paraId="48BB2ED2" w14:textId="77777777">
        <w:tblPrEx>
          <w:tblCellMar>
            <w:top w:w="0" w:type="dxa"/>
            <w:bottom w:w="0" w:type="dxa"/>
          </w:tblCellMar>
        </w:tblPrEx>
        <w:tc>
          <w:tcPr>
            <w:tcW w:w="1100" w:type="dxa"/>
            <w:tcMar>
              <w:top w:w="60" w:type="dxa"/>
              <w:left w:w="110" w:type="dxa"/>
              <w:bottom w:w="60" w:type="dxa"/>
              <w:right w:w="110" w:type="dxa"/>
            </w:tcMar>
          </w:tcPr>
          <w:p w14:paraId="6DFC4BAB"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w:t>
            </w:r>
          </w:p>
        </w:tc>
        <w:tc>
          <w:tcPr>
            <w:tcW w:w="5060" w:type="dxa"/>
            <w:tcMar>
              <w:top w:w="60" w:type="dxa"/>
              <w:left w:w="110" w:type="dxa"/>
              <w:bottom w:w="60" w:type="dxa"/>
              <w:right w:w="110" w:type="dxa"/>
            </w:tcMar>
          </w:tcPr>
          <w:p w14:paraId="02EFE014"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proofErr w:type="gramStart"/>
            <w:r w:rsidRPr="00BA6600">
              <w:rPr>
                <w:rFonts w:ascii="Times New Roman" w:eastAsia="Consolas" w:hAnsi="Times New Roman" w:cs="Times New Roman"/>
                <w:color w:val="auto"/>
                <w:sz w:val="19"/>
                <w:szCs w:val="19"/>
              </w:rPr>
              <w:t>api</w:t>
            </w:r>
            <w:proofErr w:type="spellEnd"/>
            <w:proofErr w:type="gramEnd"/>
            <w:r w:rsidRPr="00BA6600">
              <w:rPr>
                <w:rFonts w:ascii="Times New Roman" w:eastAsia="Consolas" w:hAnsi="Times New Roman" w:cs="Times New Roman"/>
                <w:color w:val="auto"/>
                <w:sz w:val="19"/>
                <w:szCs w:val="19"/>
              </w:rPr>
              <w:t>/quizzes/{id}/submit</w:t>
            </w:r>
          </w:p>
        </w:tc>
        <w:tc>
          <w:tcPr>
            <w:tcW w:w="3200" w:type="dxa"/>
            <w:tcMar>
              <w:top w:w="60" w:type="dxa"/>
              <w:left w:w="110" w:type="dxa"/>
              <w:bottom w:w="60" w:type="dxa"/>
              <w:right w:w="110" w:type="dxa"/>
            </w:tcMar>
          </w:tcPr>
          <w:p w14:paraId="4774039B"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Submit quiz</w:t>
            </w:r>
          </w:p>
        </w:tc>
      </w:tr>
      <w:tr w:rsidR="00662C57" w:rsidRPr="00BA6600" w14:paraId="108C3A0E" w14:textId="77777777">
        <w:tblPrEx>
          <w:tblCellMar>
            <w:top w:w="0" w:type="dxa"/>
            <w:bottom w:w="0" w:type="dxa"/>
          </w:tblCellMar>
        </w:tblPrEx>
        <w:tc>
          <w:tcPr>
            <w:tcW w:w="1100" w:type="dxa"/>
            <w:tcMar>
              <w:top w:w="60" w:type="dxa"/>
              <w:left w:w="110" w:type="dxa"/>
              <w:bottom w:w="60" w:type="dxa"/>
              <w:right w:w="110" w:type="dxa"/>
            </w:tcMar>
          </w:tcPr>
          <w:p w14:paraId="50001324"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GET</w:t>
            </w:r>
          </w:p>
        </w:tc>
        <w:tc>
          <w:tcPr>
            <w:tcW w:w="5060" w:type="dxa"/>
            <w:tcMar>
              <w:top w:w="60" w:type="dxa"/>
              <w:left w:w="110" w:type="dxa"/>
              <w:bottom w:w="60" w:type="dxa"/>
              <w:right w:w="110" w:type="dxa"/>
            </w:tcMar>
          </w:tcPr>
          <w:p w14:paraId="2DEB38A7"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proofErr w:type="gramStart"/>
            <w:r w:rsidRPr="00BA6600">
              <w:rPr>
                <w:rFonts w:ascii="Times New Roman" w:eastAsia="Consolas" w:hAnsi="Times New Roman" w:cs="Times New Roman"/>
                <w:color w:val="auto"/>
                <w:sz w:val="19"/>
                <w:szCs w:val="19"/>
              </w:rPr>
              <w:t>api</w:t>
            </w:r>
            <w:proofErr w:type="spellEnd"/>
            <w:proofErr w:type="gramEnd"/>
            <w:r w:rsidRPr="00BA6600">
              <w:rPr>
                <w:rFonts w:ascii="Times New Roman" w:eastAsia="Consolas" w:hAnsi="Times New Roman" w:cs="Times New Roman"/>
                <w:color w:val="auto"/>
                <w:sz w:val="19"/>
                <w:szCs w:val="19"/>
              </w:rPr>
              <w:t>/quizzes/{id}/leaderboard</w:t>
            </w:r>
          </w:p>
        </w:tc>
        <w:tc>
          <w:tcPr>
            <w:tcW w:w="3200" w:type="dxa"/>
            <w:tcMar>
              <w:top w:w="60" w:type="dxa"/>
              <w:left w:w="110" w:type="dxa"/>
              <w:bottom w:w="60" w:type="dxa"/>
              <w:right w:w="110" w:type="dxa"/>
            </w:tcMar>
          </w:tcPr>
          <w:p w14:paraId="33E919B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Quiz leaderboard</w:t>
            </w:r>
          </w:p>
        </w:tc>
      </w:tr>
      <w:tr w:rsidR="00662C57" w:rsidRPr="00BA6600" w14:paraId="5FF632C1" w14:textId="77777777">
        <w:tblPrEx>
          <w:tblCellMar>
            <w:top w:w="0" w:type="dxa"/>
            <w:bottom w:w="0" w:type="dxa"/>
          </w:tblCellMar>
        </w:tblPrEx>
        <w:tc>
          <w:tcPr>
            <w:tcW w:w="1100" w:type="dxa"/>
            <w:tcMar>
              <w:top w:w="60" w:type="dxa"/>
              <w:left w:w="110" w:type="dxa"/>
              <w:bottom w:w="60" w:type="dxa"/>
              <w:right w:w="110" w:type="dxa"/>
            </w:tcMar>
          </w:tcPr>
          <w:p w14:paraId="6E9BE3E1"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PUT/DELETE</w:t>
            </w:r>
          </w:p>
        </w:tc>
        <w:tc>
          <w:tcPr>
            <w:tcW w:w="5060" w:type="dxa"/>
            <w:tcMar>
              <w:top w:w="60" w:type="dxa"/>
              <w:left w:w="110" w:type="dxa"/>
              <w:bottom w:w="60" w:type="dxa"/>
              <w:right w:w="110" w:type="dxa"/>
            </w:tcMar>
          </w:tcPr>
          <w:p w14:paraId="6D8222CD"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proofErr w:type="gramStart"/>
            <w:r w:rsidRPr="00BA6600">
              <w:rPr>
                <w:rFonts w:ascii="Times New Roman" w:eastAsia="Consolas" w:hAnsi="Times New Roman" w:cs="Times New Roman"/>
                <w:color w:val="auto"/>
                <w:sz w:val="19"/>
                <w:szCs w:val="19"/>
              </w:rPr>
              <w:t>api</w:t>
            </w:r>
            <w:proofErr w:type="spellEnd"/>
            <w:proofErr w:type="gramEnd"/>
            <w:r w:rsidRPr="00BA6600">
              <w:rPr>
                <w:rFonts w:ascii="Times New Roman" w:eastAsia="Consolas" w:hAnsi="Times New Roman" w:cs="Times New Roman"/>
                <w:color w:val="auto"/>
                <w:sz w:val="19"/>
                <w:szCs w:val="19"/>
              </w:rPr>
              <w:t>/quizzes/{id}</w:t>
            </w:r>
          </w:p>
        </w:tc>
        <w:tc>
          <w:tcPr>
            <w:tcW w:w="3200" w:type="dxa"/>
            <w:tcMar>
              <w:top w:w="60" w:type="dxa"/>
              <w:left w:w="110" w:type="dxa"/>
              <w:bottom w:w="60" w:type="dxa"/>
              <w:right w:w="110" w:type="dxa"/>
            </w:tcMar>
          </w:tcPr>
          <w:p w14:paraId="347DFA4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Update / delete quiz (admin)</w:t>
            </w:r>
          </w:p>
        </w:tc>
      </w:tr>
      <w:tr w:rsidR="00662C57" w:rsidRPr="00BA6600" w14:paraId="7EC80609" w14:textId="77777777">
        <w:tblPrEx>
          <w:tblCellMar>
            <w:top w:w="0" w:type="dxa"/>
            <w:bottom w:w="0" w:type="dxa"/>
          </w:tblCellMar>
        </w:tblPrEx>
        <w:tc>
          <w:tcPr>
            <w:tcW w:w="1100" w:type="dxa"/>
            <w:tcMar>
              <w:top w:w="60" w:type="dxa"/>
              <w:left w:w="110" w:type="dxa"/>
              <w:bottom w:w="60" w:type="dxa"/>
              <w:right w:w="110" w:type="dxa"/>
            </w:tcMar>
          </w:tcPr>
          <w:p w14:paraId="0305F739"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PATCH</w:t>
            </w:r>
          </w:p>
        </w:tc>
        <w:tc>
          <w:tcPr>
            <w:tcW w:w="5060" w:type="dxa"/>
            <w:tcMar>
              <w:top w:w="60" w:type="dxa"/>
              <w:left w:w="110" w:type="dxa"/>
              <w:bottom w:w="60" w:type="dxa"/>
              <w:right w:w="110" w:type="dxa"/>
            </w:tcMar>
          </w:tcPr>
          <w:p w14:paraId="16EA08C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w:t>
            </w:r>
            <w:proofErr w:type="spellStart"/>
            <w:proofErr w:type="gramStart"/>
            <w:r w:rsidRPr="00BA6600">
              <w:rPr>
                <w:rFonts w:ascii="Times New Roman" w:eastAsia="Consolas" w:hAnsi="Times New Roman" w:cs="Times New Roman"/>
                <w:color w:val="auto"/>
                <w:sz w:val="19"/>
                <w:szCs w:val="19"/>
              </w:rPr>
              <w:t>api</w:t>
            </w:r>
            <w:proofErr w:type="spellEnd"/>
            <w:proofErr w:type="gramEnd"/>
            <w:r w:rsidRPr="00BA6600">
              <w:rPr>
                <w:rFonts w:ascii="Times New Roman" w:eastAsia="Consolas" w:hAnsi="Times New Roman" w:cs="Times New Roman"/>
                <w:color w:val="auto"/>
                <w:sz w:val="19"/>
                <w:szCs w:val="19"/>
              </w:rPr>
              <w:t>/quizzes/{id}/status</w:t>
            </w:r>
          </w:p>
        </w:tc>
        <w:tc>
          <w:tcPr>
            <w:tcW w:w="3200" w:type="dxa"/>
            <w:tcMar>
              <w:top w:w="60" w:type="dxa"/>
              <w:left w:w="110" w:type="dxa"/>
              <w:bottom w:w="60" w:type="dxa"/>
              <w:right w:w="110" w:type="dxa"/>
            </w:tcMar>
          </w:tcPr>
          <w:p w14:paraId="2B5F36DA"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Toggle quiz status (admin)</w:t>
            </w:r>
          </w:p>
        </w:tc>
      </w:tr>
    </w:tbl>
    <w:p w14:paraId="5A9C73FD" w14:textId="77777777" w:rsidR="00662C57" w:rsidRPr="00BA6600" w:rsidRDefault="00662C57">
      <w:pPr>
        <w:spacing w:after="80"/>
        <w:rPr>
          <w:rFonts w:ascii="Times New Roman" w:hAnsi="Times New Roman" w:cs="Times New Roman"/>
          <w:color w:val="auto"/>
        </w:rPr>
      </w:pPr>
    </w:p>
    <w:p w14:paraId="3F1AA054" w14:textId="77777777" w:rsidR="00662C57" w:rsidRPr="00BA6600" w:rsidRDefault="00000000">
      <w:pPr>
        <w:pStyle w:val="Heading1"/>
        <w:rPr>
          <w:rFonts w:ascii="Times New Roman" w:hAnsi="Times New Roman" w:cs="Times New Roman"/>
          <w:color w:val="auto"/>
        </w:rPr>
      </w:pPr>
      <w:r w:rsidRPr="00BA6600">
        <w:rPr>
          <w:rFonts w:ascii="Times New Roman" w:hAnsi="Times New Roman" w:cs="Times New Roman"/>
          <w:color w:val="auto"/>
        </w:rPr>
        <w:t>2. Change Requests</w:t>
      </w:r>
    </w:p>
    <w:p w14:paraId="7B85942C"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R1 — Persist &amp; return study mode and department</w:t>
      </w:r>
    </w:p>
    <w:p w14:paraId="4E925E22" w14:textId="77777777" w:rsidR="00662C57" w:rsidRPr="00BA6600" w:rsidRDefault="00000000">
      <w:pPr>
        <w:shd w:val="clear" w:color="auto" w:fill="B91C1C"/>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HIGH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36A517B3"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0322BD2"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Endpoints</w:t>
            </w:r>
          </w:p>
        </w:tc>
        <w:tc>
          <w:tcPr>
            <w:tcW w:w="7160" w:type="dxa"/>
            <w:tcMar>
              <w:top w:w="60" w:type="dxa"/>
              <w:left w:w="110" w:type="dxa"/>
              <w:bottom w:w="60" w:type="dxa"/>
              <w:right w:w="110" w:type="dxa"/>
            </w:tcMar>
          </w:tcPr>
          <w:p w14:paraId="7FC7FF96"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w:t>
            </w:r>
            <w:proofErr w:type="gramStart"/>
            <w:r w:rsidRPr="00BA6600">
              <w:rPr>
                <w:rFonts w:ascii="Times New Roman" w:eastAsia="Consolas" w:hAnsi="Times New Roman" w:cs="Times New Roman"/>
                <w:color w:val="auto"/>
                <w:sz w:val="19"/>
                <w:szCs w:val="19"/>
              </w:rPr>
              <w:t>register</w:t>
            </w:r>
            <w:r w:rsidRPr="00BA6600">
              <w:rPr>
                <w:rFonts w:ascii="Times New Roman" w:hAnsi="Times New Roman" w:cs="Times New Roman"/>
                <w:color w:val="auto"/>
              </w:rPr>
              <w:t xml:space="preserve">  and</w:t>
            </w:r>
            <w:proofErr w:type="gramEnd"/>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/auth/me</w:t>
            </w:r>
          </w:p>
        </w:tc>
      </w:tr>
      <w:tr w:rsidR="00662C57" w:rsidRPr="00BA6600" w14:paraId="1EBD39E6"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768B11C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c>
          <w:tcPr>
            <w:tcW w:w="7160" w:type="dxa"/>
            <w:tcMar>
              <w:top w:w="60" w:type="dxa"/>
              <w:left w:w="110" w:type="dxa"/>
              <w:bottom w:w="60" w:type="dxa"/>
              <w:right w:w="110" w:type="dxa"/>
            </w:tcMar>
          </w:tcPr>
          <w:p w14:paraId="5035104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Modify existing</w:t>
            </w:r>
          </w:p>
        </w:tc>
      </w:tr>
      <w:tr w:rsidR="00662C57" w:rsidRPr="00BA6600" w14:paraId="48106595"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5C62ED71"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5A3BED6D"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Fields sent by the frontend today are ignored / not returned.</w:t>
            </w:r>
          </w:p>
        </w:tc>
      </w:tr>
    </w:tbl>
    <w:p w14:paraId="3815F00D"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Problem. </w:t>
      </w:r>
      <w:r w:rsidRPr="00BA6600">
        <w:rPr>
          <w:rFonts w:ascii="Times New Roman" w:hAnsi="Times New Roman" w:cs="Times New Roman"/>
          <w:color w:val="auto"/>
        </w:rPr>
        <w:t xml:space="preserve">Registration accepts </w:t>
      </w:r>
      <w:proofErr w:type="gramStart"/>
      <w:r w:rsidRPr="00BA6600">
        <w:rPr>
          <w:rFonts w:ascii="Times New Roman" w:eastAsia="Consolas" w:hAnsi="Times New Roman" w:cs="Times New Roman"/>
          <w:color w:val="auto"/>
          <w:sz w:val="19"/>
          <w:szCs w:val="19"/>
        </w:rPr>
        <w:t>{ name</w:t>
      </w:r>
      <w:proofErr w:type="gramEnd"/>
      <w:r w:rsidRPr="00BA6600">
        <w:rPr>
          <w:rFonts w:ascii="Times New Roman" w:eastAsia="Consolas" w:hAnsi="Times New Roman" w:cs="Times New Roman"/>
          <w:color w:val="auto"/>
          <w:sz w:val="19"/>
          <w:szCs w:val="19"/>
        </w:rPr>
        <w:t xml:space="preserve">, email, password, </w:t>
      </w:r>
      <w:proofErr w:type="spellStart"/>
      <w:r w:rsidRPr="00BA6600">
        <w:rPr>
          <w:rFonts w:ascii="Times New Roman" w:eastAsia="Consolas" w:hAnsi="Times New Roman" w:cs="Times New Roman"/>
          <w:color w:val="auto"/>
          <w:sz w:val="19"/>
          <w:szCs w:val="19"/>
        </w:rPr>
        <w:t>phoneNumber</w:t>
      </w:r>
      <w:proofErr w:type="spellEnd"/>
      <w:r w:rsidRPr="00BA6600">
        <w:rPr>
          <w:rFonts w:ascii="Times New Roman" w:eastAsia="Consolas" w:hAnsi="Times New Roman" w:cs="Times New Roman"/>
          <w:color w:val="auto"/>
          <w:sz w:val="19"/>
          <w:szCs w:val="19"/>
        </w:rPr>
        <w:t xml:space="preserve">, level, </w:t>
      </w:r>
      <w:proofErr w:type="spellStart"/>
      <w:r w:rsidRPr="00BA6600">
        <w:rPr>
          <w:rFonts w:ascii="Times New Roman" w:eastAsia="Consolas" w:hAnsi="Times New Roman" w:cs="Times New Roman"/>
          <w:color w:val="auto"/>
          <w:sz w:val="19"/>
          <w:szCs w:val="19"/>
        </w:rPr>
        <w:t>subjectsOfInterest</w:t>
      </w:r>
      <w:proofErr w:type="spellEnd"/>
      <w:r w:rsidRPr="00BA6600">
        <w:rPr>
          <w:rFonts w:ascii="Times New Roman" w:eastAsia="Consolas" w:hAnsi="Times New Roman" w:cs="Times New Roman"/>
          <w:color w:val="auto"/>
          <w:sz w:val="19"/>
          <w:szCs w:val="19"/>
        </w:rPr>
        <w:t xml:space="preserve">, </w:t>
      </w:r>
      <w:proofErr w:type="spellStart"/>
      <w:r w:rsidRPr="00BA6600">
        <w:rPr>
          <w:rFonts w:ascii="Times New Roman" w:eastAsia="Consolas" w:hAnsi="Times New Roman" w:cs="Times New Roman"/>
          <w:color w:val="auto"/>
          <w:sz w:val="19"/>
          <w:szCs w:val="19"/>
        </w:rPr>
        <w:t>profilePic</w:t>
      </w:r>
      <w:proofErr w:type="spellEnd"/>
      <w:r w:rsidRPr="00BA6600">
        <w:rPr>
          <w:rFonts w:ascii="Times New Roman" w:eastAsia="Consolas" w:hAnsi="Times New Roman" w:cs="Times New Roman"/>
          <w:color w:val="auto"/>
          <w:sz w:val="19"/>
          <w:szCs w:val="19"/>
        </w:rPr>
        <w:t xml:space="preserve">, </w:t>
      </w:r>
      <w:proofErr w:type="gramStart"/>
      <w:r w:rsidRPr="00BA6600">
        <w:rPr>
          <w:rFonts w:ascii="Times New Roman" w:eastAsia="Consolas" w:hAnsi="Times New Roman" w:cs="Times New Roman"/>
          <w:color w:val="auto"/>
          <w:sz w:val="19"/>
          <w:szCs w:val="19"/>
        </w:rPr>
        <w:t>role }</w:t>
      </w:r>
      <w:proofErr w:type="gramEnd"/>
      <w:r w:rsidRPr="00BA6600">
        <w:rPr>
          <w:rFonts w:ascii="Times New Roman" w:hAnsi="Times New Roman" w:cs="Times New Roman"/>
          <w:color w:val="auto"/>
        </w:rPr>
        <w:t>. Two pieces of data the signup form collects have nowhere to live:</w:t>
      </w:r>
    </w:p>
    <w:p w14:paraId="3CA70448"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Study mode — </w:t>
      </w:r>
      <w:r w:rsidRPr="00BA6600">
        <w:rPr>
          <w:rFonts w:ascii="Times New Roman" w:hAnsi="Times New Roman" w:cs="Times New Roman"/>
          <w:color w:val="auto"/>
        </w:rPr>
        <w:t xml:space="preserve">on-campus vs online. The form sends </w:t>
      </w:r>
      <w:proofErr w:type="spellStart"/>
      <w:r w:rsidRPr="00BA6600">
        <w:rPr>
          <w:rFonts w:ascii="Times New Roman" w:eastAsia="Consolas" w:hAnsi="Times New Roman" w:cs="Times New Roman"/>
          <w:color w:val="auto"/>
          <w:sz w:val="19"/>
          <w:szCs w:val="19"/>
        </w:rPr>
        <w:t>isDsaStudent</w:t>
      </w:r>
      <w:proofErr w:type="spellEnd"/>
      <w:r w:rsidRPr="00BA6600">
        <w:rPr>
          <w:rFonts w:ascii="Times New Roman" w:eastAsia="Consolas" w:hAnsi="Times New Roman" w:cs="Times New Roman"/>
          <w:color w:val="auto"/>
          <w:sz w:val="19"/>
          <w:szCs w:val="19"/>
        </w:rPr>
        <w:t xml:space="preserve">: </w:t>
      </w:r>
      <w:proofErr w:type="spellStart"/>
      <w:r w:rsidRPr="00BA6600">
        <w:rPr>
          <w:rFonts w:ascii="Times New Roman" w:eastAsia="Consolas" w:hAnsi="Times New Roman" w:cs="Times New Roman"/>
          <w:color w:val="auto"/>
          <w:sz w:val="19"/>
          <w:szCs w:val="19"/>
        </w:rPr>
        <w:t>true|false</w:t>
      </w:r>
      <w:proofErr w:type="spellEnd"/>
      <w:r w:rsidRPr="00BA6600">
        <w:rPr>
          <w:rFonts w:ascii="Times New Roman" w:hAnsi="Times New Roman" w:cs="Times New Roman"/>
          <w:color w:val="auto"/>
        </w:rPr>
        <w:t xml:space="preserve">, but the API ignores it and </w:t>
      </w:r>
      <w:r w:rsidRPr="00BA6600">
        <w:rPr>
          <w:rFonts w:ascii="Times New Roman" w:eastAsia="Consolas" w:hAnsi="Times New Roman" w:cs="Times New Roman"/>
          <w:color w:val="auto"/>
          <w:sz w:val="19"/>
          <w:szCs w:val="19"/>
        </w:rPr>
        <w:t>/auth/me</w:t>
      </w:r>
      <w:r w:rsidRPr="00BA6600">
        <w:rPr>
          <w:rFonts w:ascii="Times New Roman" w:hAnsi="Times New Roman" w:cs="Times New Roman"/>
          <w:color w:val="auto"/>
        </w:rPr>
        <w:t xml:space="preserve"> never returns it.</w:t>
      </w:r>
    </w:p>
    <w:p w14:paraId="6E5C04A9"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Department — </w:t>
      </w:r>
      <w:r w:rsidRPr="00BA6600">
        <w:rPr>
          <w:rFonts w:ascii="Times New Roman" w:hAnsi="Times New Roman" w:cs="Times New Roman"/>
          <w:color w:val="auto"/>
        </w:rPr>
        <w:t xml:space="preserve">WAEC/NECO students choose Science / Art / Commercial. The frontend sends it as the single entry of </w:t>
      </w:r>
      <w:proofErr w:type="spellStart"/>
      <w:r w:rsidRPr="00BA6600">
        <w:rPr>
          <w:rFonts w:ascii="Times New Roman" w:eastAsia="Consolas" w:hAnsi="Times New Roman" w:cs="Times New Roman"/>
          <w:color w:val="auto"/>
          <w:sz w:val="19"/>
          <w:szCs w:val="19"/>
        </w:rPr>
        <w:t>subjectsOfInterest</w:t>
      </w:r>
      <w:proofErr w:type="spellEnd"/>
      <w:r w:rsidRPr="00BA6600">
        <w:rPr>
          <w:rFonts w:ascii="Times New Roman" w:hAnsi="Times New Roman" w:cs="Times New Roman"/>
          <w:color w:val="auto"/>
        </w:rPr>
        <w:t xml:space="preserve"> (e.g. </w:t>
      </w:r>
      <w:r w:rsidRPr="00BA6600">
        <w:rPr>
          <w:rFonts w:ascii="Times New Roman" w:eastAsia="Consolas" w:hAnsi="Times New Roman" w:cs="Times New Roman"/>
          <w:color w:val="auto"/>
          <w:sz w:val="19"/>
          <w:szCs w:val="19"/>
        </w:rPr>
        <w:t>["science"]</w:t>
      </w:r>
      <w:r w:rsidRPr="00BA6600">
        <w:rPr>
          <w:rFonts w:ascii="Times New Roman" w:hAnsi="Times New Roman" w:cs="Times New Roman"/>
          <w:color w:val="auto"/>
        </w:rPr>
        <w:t xml:space="preserve">), but it is not returned by </w:t>
      </w:r>
      <w:r w:rsidRPr="00BA6600">
        <w:rPr>
          <w:rFonts w:ascii="Times New Roman" w:eastAsia="Consolas" w:hAnsi="Times New Roman" w:cs="Times New Roman"/>
          <w:color w:val="auto"/>
          <w:sz w:val="19"/>
          <w:szCs w:val="19"/>
        </w:rPr>
        <w:t>/auth/me</w:t>
      </w:r>
      <w:r w:rsidRPr="00BA6600">
        <w:rPr>
          <w:rFonts w:ascii="Times New Roman" w:hAnsi="Times New Roman" w:cs="Times New Roman"/>
          <w:color w:val="auto"/>
        </w:rPr>
        <w:t>.</w:t>
      </w:r>
    </w:p>
    <w:p w14:paraId="5B2BC4AC"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Impact. </w:t>
      </w:r>
      <w:r w:rsidRPr="00BA6600">
        <w:rPr>
          <w:rFonts w:ascii="Times New Roman" w:hAnsi="Times New Roman" w:cs="Times New Roman"/>
          <w:color w:val="auto"/>
        </w:rPr>
        <w:t>The student dashboard is role-based: on-campus students get a class timetable + attendance; online students get live-class links; WAEC/NECO students see their department. With nothing stored, every student defaults to "online" and the department disappears — on a fresh device the student loses these entirely.</w:t>
      </w:r>
    </w:p>
    <w:p w14:paraId="3924EF4C"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Requested change.</w:t>
      </w:r>
    </w:p>
    <w:p w14:paraId="58FD1744"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lastRenderedPageBreak/>
        <w:t xml:space="preserve">Accept and store </w:t>
      </w:r>
      <w:proofErr w:type="spellStart"/>
      <w:r w:rsidRPr="00BA6600">
        <w:rPr>
          <w:rFonts w:ascii="Times New Roman" w:eastAsia="Consolas" w:hAnsi="Times New Roman" w:cs="Times New Roman"/>
          <w:color w:val="auto"/>
          <w:sz w:val="19"/>
          <w:szCs w:val="19"/>
        </w:rPr>
        <w:t>isDsaStudent</w:t>
      </w:r>
      <w:proofErr w:type="spellEnd"/>
      <w:r w:rsidRPr="00BA6600">
        <w:rPr>
          <w:rFonts w:ascii="Times New Roman" w:hAnsi="Times New Roman" w:cs="Times New Roman"/>
          <w:color w:val="auto"/>
        </w:rPr>
        <w:t xml:space="preserve"> (</w:t>
      </w:r>
      <w:proofErr w:type="spellStart"/>
      <w:r w:rsidRPr="00BA6600">
        <w:rPr>
          <w:rFonts w:ascii="Times New Roman" w:hAnsi="Times New Roman" w:cs="Times New Roman"/>
          <w:color w:val="auto"/>
        </w:rPr>
        <w:t>boolean</w:t>
      </w:r>
      <w:proofErr w:type="spellEnd"/>
      <w:r w:rsidRPr="00BA6600">
        <w:rPr>
          <w:rFonts w:ascii="Times New Roman" w:hAnsi="Times New Roman" w:cs="Times New Roman"/>
          <w:color w:val="auto"/>
        </w:rPr>
        <w:t xml:space="preserve">) on register. A string </w:t>
      </w:r>
      <w:proofErr w:type="spellStart"/>
      <w:r w:rsidRPr="00BA6600">
        <w:rPr>
          <w:rFonts w:ascii="Times New Roman" w:eastAsia="Consolas" w:hAnsi="Times New Roman" w:cs="Times New Roman"/>
          <w:color w:val="auto"/>
          <w:sz w:val="19"/>
          <w:szCs w:val="19"/>
        </w:rPr>
        <w:t>studyMode</w:t>
      </w:r>
      <w:proofErr w:type="spellEnd"/>
      <w:r w:rsidRPr="00BA6600">
        <w:rPr>
          <w:rFonts w:ascii="Times New Roman" w:eastAsia="Consolas" w:hAnsi="Times New Roman" w:cs="Times New Roman"/>
          <w:color w:val="auto"/>
          <w:sz w:val="19"/>
          <w:szCs w:val="19"/>
        </w:rPr>
        <w:t>: "physical" | "online"</w:t>
      </w:r>
      <w:r w:rsidRPr="00BA6600">
        <w:rPr>
          <w:rFonts w:ascii="Times New Roman" w:hAnsi="Times New Roman" w:cs="Times New Roman"/>
          <w:color w:val="auto"/>
        </w:rPr>
        <w:t xml:space="preserve"> is even better, but the </w:t>
      </w:r>
      <w:proofErr w:type="spellStart"/>
      <w:r w:rsidRPr="00BA6600">
        <w:rPr>
          <w:rFonts w:ascii="Times New Roman" w:hAnsi="Times New Roman" w:cs="Times New Roman"/>
          <w:color w:val="auto"/>
        </w:rPr>
        <w:t>boolean</w:t>
      </w:r>
      <w:proofErr w:type="spellEnd"/>
      <w:r w:rsidRPr="00BA6600">
        <w:rPr>
          <w:rFonts w:ascii="Times New Roman" w:hAnsi="Times New Roman" w:cs="Times New Roman"/>
          <w:color w:val="auto"/>
        </w:rPr>
        <w:t xml:space="preserve"> matching the current payload is fine.</w:t>
      </w:r>
    </w:p>
    <w:p w14:paraId="007271AF"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Store </w:t>
      </w:r>
      <w:proofErr w:type="spellStart"/>
      <w:r w:rsidRPr="00BA6600">
        <w:rPr>
          <w:rFonts w:ascii="Times New Roman" w:eastAsia="Consolas" w:hAnsi="Times New Roman" w:cs="Times New Roman"/>
          <w:color w:val="auto"/>
          <w:sz w:val="19"/>
          <w:szCs w:val="19"/>
        </w:rPr>
        <w:t>subjectsOfInterest</w:t>
      </w:r>
      <w:proofErr w:type="spellEnd"/>
      <w:r w:rsidRPr="00BA6600">
        <w:rPr>
          <w:rFonts w:ascii="Times New Roman" w:hAnsi="Times New Roman" w:cs="Times New Roman"/>
          <w:color w:val="auto"/>
        </w:rPr>
        <w:t xml:space="preserve"> as sent.</w:t>
      </w:r>
    </w:p>
    <w:p w14:paraId="41800238"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Return both </w:t>
      </w:r>
      <w:proofErr w:type="spellStart"/>
      <w:r w:rsidRPr="00BA6600">
        <w:rPr>
          <w:rFonts w:ascii="Times New Roman" w:eastAsia="Consolas" w:hAnsi="Times New Roman" w:cs="Times New Roman"/>
          <w:color w:val="auto"/>
          <w:sz w:val="19"/>
          <w:szCs w:val="19"/>
        </w:rPr>
        <w:t>isDsaStudent</w:t>
      </w:r>
      <w:proofErr w:type="spellEnd"/>
      <w:r w:rsidRPr="00BA6600">
        <w:rPr>
          <w:rFonts w:ascii="Times New Roman" w:hAnsi="Times New Roman" w:cs="Times New Roman"/>
          <w:color w:val="auto"/>
        </w:rPr>
        <w:t xml:space="preserve"> (or </w:t>
      </w:r>
      <w:proofErr w:type="spellStart"/>
      <w:r w:rsidRPr="00BA6600">
        <w:rPr>
          <w:rFonts w:ascii="Times New Roman" w:eastAsia="Consolas" w:hAnsi="Times New Roman" w:cs="Times New Roman"/>
          <w:color w:val="auto"/>
          <w:sz w:val="19"/>
          <w:szCs w:val="19"/>
        </w:rPr>
        <w:t>studyMode</w:t>
      </w:r>
      <w:proofErr w:type="spellEnd"/>
      <w:r w:rsidRPr="00BA6600">
        <w:rPr>
          <w:rFonts w:ascii="Times New Roman" w:hAnsi="Times New Roman" w:cs="Times New Roman"/>
          <w:color w:val="auto"/>
        </w:rPr>
        <w:t xml:space="preserve">) and </w:t>
      </w:r>
      <w:proofErr w:type="spellStart"/>
      <w:r w:rsidRPr="00BA6600">
        <w:rPr>
          <w:rFonts w:ascii="Times New Roman" w:eastAsia="Consolas" w:hAnsi="Times New Roman" w:cs="Times New Roman"/>
          <w:color w:val="auto"/>
          <w:sz w:val="19"/>
          <w:szCs w:val="19"/>
        </w:rPr>
        <w:t>subjectsOfInterest</w:t>
      </w:r>
      <w:proofErr w:type="spellEnd"/>
      <w:r w:rsidRPr="00BA6600">
        <w:rPr>
          <w:rFonts w:ascii="Times New Roman" w:hAnsi="Times New Roman" w:cs="Times New Roman"/>
          <w:color w:val="auto"/>
        </w:rPr>
        <w:t xml:space="preserve"> on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/auth/me</w:t>
      </w:r>
      <w:r w:rsidRPr="00BA6600">
        <w:rPr>
          <w:rFonts w:ascii="Times New Roman" w:hAnsi="Times New Roman" w:cs="Times New Roman"/>
          <w:color w:val="auto"/>
        </w:rPr>
        <w:t xml:space="preserve">, and in the </w:t>
      </w:r>
      <w:r w:rsidRPr="00BA6600">
        <w:rPr>
          <w:rFonts w:ascii="Times New Roman" w:eastAsia="Consolas" w:hAnsi="Times New Roman" w:cs="Times New Roman"/>
          <w:color w:val="auto"/>
          <w:sz w:val="19"/>
          <w:szCs w:val="19"/>
        </w:rPr>
        <w:t>user</w:t>
      </w:r>
      <w:r w:rsidRPr="00BA6600">
        <w:rPr>
          <w:rFonts w:ascii="Times New Roman" w:hAnsi="Times New Roman" w:cs="Times New Roman"/>
          <w:color w:val="auto"/>
        </w:rPr>
        <w:t xml:space="preserve"> object from login and verify-</w:t>
      </w:r>
      <w:proofErr w:type="spellStart"/>
      <w:r w:rsidRPr="00BA6600">
        <w:rPr>
          <w:rFonts w:ascii="Times New Roman" w:hAnsi="Times New Roman" w:cs="Times New Roman"/>
          <w:color w:val="auto"/>
        </w:rPr>
        <w:t>otp</w:t>
      </w:r>
      <w:proofErr w:type="spellEnd"/>
      <w:r w:rsidRPr="00BA6600">
        <w:rPr>
          <w:rFonts w:ascii="Times New Roman" w:hAnsi="Times New Roman" w:cs="Times New Roman"/>
          <w:color w:val="auto"/>
        </w:rPr>
        <w:t>.</w:t>
      </w:r>
    </w:p>
    <w:p w14:paraId="66E1E84C"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Expected </w:t>
      </w:r>
      <w:r w:rsidRPr="00BA6600">
        <w:rPr>
          <w:rFonts w:ascii="Times New Roman" w:eastAsia="Consolas" w:hAnsi="Times New Roman" w:cs="Times New Roman"/>
          <w:color w:val="auto"/>
          <w:sz w:val="19"/>
          <w:szCs w:val="19"/>
        </w:rPr>
        <w:t>/auth/me</w:t>
      </w:r>
      <w:r w:rsidRPr="00BA6600">
        <w:rPr>
          <w:rFonts w:ascii="Times New Roman" w:hAnsi="Times New Roman" w:cs="Times New Roman"/>
          <w:b/>
          <w:bCs/>
          <w:color w:val="auto"/>
        </w:rPr>
        <w:t xml:space="preserve"> response (shape):</w:t>
      </w:r>
    </w:p>
    <w:p w14:paraId="03999BA2" w14:textId="77777777" w:rsidR="00662C57" w:rsidRPr="00BA6600" w:rsidRDefault="00000000">
      <w:pPr>
        <w:shd w:val="clear" w:color="auto" w:fill="F3F4F6"/>
        <w:spacing w:before="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w:t>
      </w:r>
      <w:proofErr w:type="gramEnd"/>
      <w:r w:rsidRPr="00BA6600">
        <w:rPr>
          <w:rFonts w:ascii="Times New Roman" w:eastAsia="Consolas" w:hAnsi="Times New Roman" w:cs="Times New Roman"/>
          <w:color w:val="auto"/>
          <w:sz w:val="18"/>
          <w:szCs w:val="18"/>
        </w:rPr>
        <w:t>success": true, "data": {</w:t>
      </w:r>
    </w:p>
    <w:p w14:paraId="36F4382B"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"id": "…", "name": "…", "email": "…", "role": "student",</w:t>
      </w:r>
    </w:p>
    <w:p w14:paraId="521BAACD"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"level": "</w:t>
      </w:r>
      <w:proofErr w:type="spellStart"/>
      <w:r w:rsidRPr="00BA6600">
        <w:rPr>
          <w:rFonts w:ascii="Times New Roman" w:eastAsia="Consolas" w:hAnsi="Times New Roman" w:cs="Times New Roman"/>
          <w:color w:val="auto"/>
          <w:sz w:val="18"/>
          <w:szCs w:val="18"/>
        </w:rPr>
        <w:t>waec</w:t>
      </w:r>
      <w:proofErr w:type="spellEnd"/>
      <w:proofErr w:type="gramStart"/>
      <w:r w:rsidRPr="00BA6600">
        <w:rPr>
          <w:rFonts w:ascii="Times New Roman" w:eastAsia="Consolas" w:hAnsi="Times New Roman" w:cs="Times New Roman"/>
          <w:color w:val="auto"/>
          <w:sz w:val="18"/>
          <w:szCs w:val="18"/>
        </w:rPr>
        <w:t xml:space="preserve">",   </w:t>
      </w:r>
      <w:proofErr w:type="gramEnd"/>
      <w:r w:rsidRPr="00BA6600">
        <w:rPr>
          <w:rFonts w:ascii="Times New Roman" w:eastAsia="Consolas" w:hAnsi="Times New Roman" w:cs="Times New Roman"/>
          <w:color w:val="auto"/>
          <w:sz w:val="18"/>
          <w:szCs w:val="18"/>
        </w:rPr>
        <w:t xml:space="preserve">           // exam track</w:t>
      </w:r>
    </w:p>
    <w:p w14:paraId="0A746ADE"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isDsaStudent</w:t>
      </w:r>
      <w:proofErr w:type="spellEnd"/>
      <w:r w:rsidRPr="00BA6600">
        <w:rPr>
          <w:rFonts w:ascii="Times New Roman" w:eastAsia="Consolas" w:hAnsi="Times New Roman" w:cs="Times New Roman"/>
          <w:color w:val="auto"/>
          <w:sz w:val="18"/>
          <w:szCs w:val="18"/>
        </w:rPr>
        <w:t xml:space="preserve">": </w:t>
      </w:r>
      <w:proofErr w:type="gramStart"/>
      <w:r w:rsidRPr="00BA6600">
        <w:rPr>
          <w:rFonts w:ascii="Times New Roman" w:eastAsia="Consolas" w:hAnsi="Times New Roman" w:cs="Times New Roman"/>
          <w:color w:val="auto"/>
          <w:sz w:val="18"/>
          <w:szCs w:val="18"/>
        </w:rPr>
        <w:t xml:space="preserve">true,   </w:t>
      </w:r>
      <w:proofErr w:type="gramEnd"/>
      <w:r w:rsidRPr="00BA6600">
        <w:rPr>
          <w:rFonts w:ascii="Times New Roman" w:eastAsia="Consolas" w:hAnsi="Times New Roman" w:cs="Times New Roman"/>
          <w:color w:val="auto"/>
          <w:sz w:val="18"/>
          <w:szCs w:val="18"/>
        </w:rPr>
        <w:t xml:space="preserve">       // physical vs online</w:t>
      </w:r>
    </w:p>
    <w:p w14:paraId="2F348BCF"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subjectsOfInterest</w:t>
      </w:r>
      <w:proofErr w:type="spellEnd"/>
      <w:r w:rsidRPr="00BA6600">
        <w:rPr>
          <w:rFonts w:ascii="Times New Roman" w:eastAsia="Consolas" w:hAnsi="Times New Roman" w:cs="Times New Roman"/>
          <w:color w:val="auto"/>
          <w:sz w:val="18"/>
          <w:szCs w:val="18"/>
        </w:rPr>
        <w:t>": ["science</w:t>
      </w:r>
      <w:proofErr w:type="gramStart"/>
      <w:r w:rsidRPr="00BA6600">
        <w:rPr>
          <w:rFonts w:ascii="Times New Roman" w:eastAsia="Consolas" w:hAnsi="Times New Roman" w:cs="Times New Roman"/>
          <w:color w:val="auto"/>
          <w:sz w:val="18"/>
          <w:szCs w:val="18"/>
        </w:rPr>
        <w:t xml:space="preserve">"]   </w:t>
      </w:r>
      <w:proofErr w:type="gramEnd"/>
      <w:r w:rsidRPr="00BA6600">
        <w:rPr>
          <w:rFonts w:ascii="Times New Roman" w:eastAsia="Consolas" w:hAnsi="Times New Roman" w:cs="Times New Roman"/>
          <w:color w:val="auto"/>
          <w:sz w:val="18"/>
          <w:szCs w:val="18"/>
        </w:rPr>
        <w:t>// department or subjects</w:t>
      </w:r>
    </w:p>
    <w:p w14:paraId="0DE450C8" w14:textId="77777777" w:rsidR="00662C57" w:rsidRPr="00BA6600" w:rsidRDefault="00000000">
      <w:pPr>
        <w:shd w:val="clear" w:color="auto" w:fill="F3F4F6"/>
        <w:spacing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w:t>
      </w:r>
    </w:p>
    <w:p w14:paraId="0AFBAE33"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Acceptance criteria.</w:t>
      </w:r>
    </w:p>
    <w:p w14:paraId="74568E13"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A student who registers on-campus and logs in on a different device still shows on-campus.</w:t>
      </w:r>
    </w:p>
    <w:p w14:paraId="37956DE8"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A WAEC student who chose Science still shows the Science department after re-login.</w:t>
      </w:r>
    </w:p>
    <w:p w14:paraId="7AA6329F"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Current workaround. </w:t>
      </w:r>
      <w:r w:rsidRPr="00BA6600">
        <w:rPr>
          <w:rFonts w:ascii="Times New Roman" w:hAnsi="Times New Roman" w:cs="Times New Roman"/>
          <w:color w:val="auto"/>
        </w:rPr>
        <w:t>The frontend remembers the choice in browser local storage and uses it only when the API is silent. This does not survive a different device or a cleared browser.</w:t>
      </w:r>
    </w:p>
    <w:p w14:paraId="54F0F9B1" w14:textId="77777777" w:rsidR="00662C57" w:rsidRPr="00BA6600" w:rsidRDefault="00662C57">
      <w:pPr>
        <w:pBdr>
          <w:bottom w:val="single" w:sz="6" w:space="0" w:color="D1D5DB"/>
        </w:pBdr>
        <w:spacing w:before="120" w:after="160"/>
        <w:rPr>
          <w:rFonts w:ascii="Times New Roman" w:hAnsi="Times New Roman" w:cs="Times New Roman"/>
          <w:color w:val="auto"/>
        </w:rPr>
      </w:pPr>
    </w:p>
    <w:p w14:paraId="3BA7E5ED"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R2 — Implement "resend OTP"</w:t>
      </w:r>
    </w:p>
    <w:p w14:paraId="332C7AC8" w14:textId="77777777" w:rsidR="00662C57" w:rsidRPr="00BA6600" w:rsidRDefault="00000000">
      <w:pPr>
        <w:shd w:val="clear" w:color="auto" w:fill="B45309"/>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MEDIUM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3E573FBE"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4C6F21A6"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Endpoint</w:t>
            </w:r>
          </w:p>
        </w:tc>
        <w:tc>
          <w:tcPr>
            <w:tcW w:w="7160" w:type="dxa"/>
            <w:tcMar>
              <w:top w:w="60" w:type="dxa"/>
              <w:left w:w="110" w:type="dxa"/>
              <w:bottom w:w="60" w:type="dxa"/>
              <w:right w:w="110" w:type="dxa"/>
            </w:tcMar>
          </w:tcPr>
          <w:p w14:paraId="5E6AB2B9"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/auth/send-</w:t>
            </w:r>
            <w:proofErr w:type="spellStart"/>
            <w:r w:rsidRPr="00BA6600">
              <w:rPr>
                <w:rFonts w:ascii="Times New Roman" w:eastAsia="Consolas" w:hAnsi="Times New Roman" w:cs="Times New Roman"/>
                <w:color w:val="auto"/>
                <w:sz w:val="19"/>
                <w:szCs w:val="19"/>
              </w:rPr>
              <w:t>otp</w:t>
            </w:r>
            <w:proofErr w:type="spellEnd"/>
          </w:p>
        </w:tc>
      </w:tr>
      <w:tr w:rsidR="00662C57" w:rsidRPr="00BA6600" w14:paraId="0D321423"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3435426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c>
          <w:tcPr>
            <w:tcW w:w="7160" w:type="dxa"/>
            <w:tcMar>
              <w:top w:w="60" w:type="dxa"/>
              <w:left w:w="110" w:type="dxa"/>
              <w:bottom w:w="60" w:type="dxa"/>
              <w:right w:w="110" w:type="dxa"/>
            </w:tcMar>
          </w:tcPr>
          <w:p w14:paraId="7A403B5B"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New endpoint</w:t>
            </w:r>
          </w:p>
        </w:tc>
      </w:tr>
      <w:tr w:rsidR="00662C57" w:rsidRPr="00BA6600" w14:paraId="3A18C3FB"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553B42C7"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5D7DB1B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 xml:space="preserve">Returns </w:t>
            </w:r>
            <w:r w:rsidRPr="00BA6600">
              <w:rPr>
                <w:rFonts w:ascii="Times New Roman" w:eastAsia="Consolas" w:hAnsi="Times New Roman" w:cs="Times New Roman"/>
                <w:color w:val="auto"/>
                <w:sz w:val="19"/>
                <w:szCs w:val="19"/>
              </w:rPr>
              <w:t>404</w:t>
            </w:r>
            <w:r w:rsidRPr="00BA6600">
              <w:rPr>
                <w:rFonts w:ascii="Times New Roman" w:hAnsi="Times New Roman" w:cs="Times New Roman"/>
                <w:color w:val="auto"/>
              </w:rPr>
              <w:t xml:space="preserve"> — not implemented, not in the docs.</w:t>
            </w:r>
          </w:p>
        </w:tc>
      </w:tr>
    </w:tbl>
    <w:p w14:paraId="6323349F"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Problem. </w:t>
      </w:r>
      <w:r w:rsidRPr="00BA6600">
        <w:rPr>
          <w:rFonts w:ascii="Times New Roman" w:hAnsi="Times New Roman" w:cs="Times New Roman"/>
          <w:color w:val="auto"/>
        </w:rPr>
        <w:t>The OTP verification screen has a "Resend code" button that calls this endpoint; it 404s:</w:t>
      </w:r>
    </w:p>
    <w:p w14:paraId="58A699B1" w14:textId="77777777" w:rsidR="00662C57" w:rsidRPr="00BA6600" w:rsidRDefault="00000000">
      <w:pPr>
        <w:shd w:val="clear" w:color="auto" w:fill="F3F4F6"/>
        <w:spacing w:before="40"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POST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/auth/send-</w:t>
      </w:r>
      <w:proofErr w:type="spellStart"/>
      <w:r w:rsidRPr="00BA6600">
        <w:rPr>
          <w:rFonts w:ascii="Times New Roman" w:eastAsia="Consolas" w:hAnsi="Times New Roman" w:cs="Times New Roman"/>
          <w:color w:val="auto"/>
          <w:sz w:val="18"/>
          <w:szCs w:val="18"/>
        </w:rPr>
        <w:t>otp</w:t>
      </w:r>
      <w:proofErr w:type="spellEnd"/>
      <w:r w:rsidRPr="00BA6600">
        <w:rPr>
          <w:rFonts w:ascii="Times New Roman" w:eastAsia="Consolas" w:hAnsi="Times New Roman" w:cs="Times New Roman"/>
          <w:color w:val="auto"/>
          <w:sz w:val="18"/>
          <w:szCs w:val="18"/>
        </w:rPr>
        <w:t xml:space="preserve">   →   404   "Cannot POST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/auth/send-</w:t>
      </w:r>
      <w:proofErr w:type="spellStart"/>
      <w:r w:rsidRPr="00BA6600">
        <w:rPr>
          <w:rFonts w:ascii="Times New Roman" w:eastAsia="Consolas" w:hAnsi="Times New Roman" w:cs="Times New Roman"/>
          <w:color w:val="auto"/>
          <w:sz w:val="18"/>
          <w:szCs w:val="18"/>
        </w:rPr>
        <w:t>otp</w:t>
      </w:r>
      <w:proofErr w:type="spellEnd"/>
      <w:r w:rsidRPr="00BA6600">
        <w:rPr>
          <w:rFonts w:ascii="Times New Roman" w:eastAsia="Consolas" w:hAnsi="Times New Roman" w:cs="Times New Roman"/>
          <w:color w:val="auto"/>
          <w:sz w:val="18"/>
          <w:szCs w:val="18"/>
        </w:rPr>
        <w:t>"</w:t>
      </w:r>
    </w:p>
    <w:p w14:paraId="0A6304A7"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Requested change. </w:t>
      </w:r>
      <w:r w:rsidRPr="00BA6600">
        <w:rPr>
          <w:rFonts w:ascii="Times New Roman" w:hAnsi="Times New Roman" w:cs="Times New Roman"/>
          <w:color w:val="auto"/>
        </w:rPr>
        <w:t xml:space="preserve">Add </w:t>
      </w: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/auth/send-</w:t>
      </w:r>
      <w:proofErr w:type="spellStart"/>
      <w:r w:rsidRPr="00BA6600">
        <w:rPr>
          <w:rFonts w:ascii="Times New Roman" w:eastAsia="Consolas" w:hAnsi="Times New Roman" w:cs="Times New Roman"/>
          <w:color w:val="auto"/>
          <w:sz w:val="19"/>
          <w:szCs w:val="19"/>
        </w:rPr>
        <w:t>otp</w:t>
      </w:r>
      <w:proofErr w:type="spellEnd"/>
      <w:r w:rsidRPr="00BA6600">
        <w:rPr>
          <w:rFonts w:ascii="Times New Roman" w:hAnsi="Times New Roman" w:cs="Times New Roman"/>
          <w:color w:val="auto"/>
        </w:rPr>
        <w:t xml:space="preserve"> taking </w:t>
      </w:r>
      <w:proofErr w:type="gramStart"/>
      <w:r w:rsidRPr="00BA6600">
        <w:rPr>
          <w:rFonts w:ascii="Times New Roman" w:eastAsia="Consolas" w:hAnsi="Times New Roman" w:cs="Times New Roman"/>
          <w:color w:val="auto"/>
          <w:sz w:val="19"/>
          <w:szCs w:val="19"/>
        </w:rPr>
        <w:t>{ email</w:t>
      </w:r>
      <w:proofErr w:type="gramEnd"/>
      <w:r w:rsidRPr="00BA6600">
        <w:rPr>
          <w:rFonts w:ascii="Times New Roman" w:eastAsia="Consolas" w:hAnsi="Times New Roman" w:cs="Times New Roman"/>
          <w:color w:val="auto"/>
          <w:sz w:val="19"/>
          <w:szCs w:val="19"/>
        </w:rPr>
        <w:t xml:space="preserve"> }</w:t>
      </w:r>
      <w:r w:rsidRPr="00BA6600">
        <w:rPr>
          <w:rFonts w:ascii="Times New Roman" w:hAnsi="Times New Roman" w:cs="Times New Roman"/>
          <w:color w:val="auto"/>
        </w:rPr>
        <w:t xml:space="preserve"> that re-issues a fresh OTP to that email — the same code path register already triggers.</w:t>
      </w:r>
    </w:p>
    <w:p w14:paraId="13B63CFC"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Request / response.</w:t>
      </w:r>
    </w:p>
    <w:p w14:paraId="514E3982" w14:textId="77777777" w:rsidR="00662C57" w:rsidRPr="00BA6600" w:rsidRDefault="00000000">
      <w:pPr>
        <w:shd w:val="clear" w:color="auto" w:fill="F3F4F6"/>
        <w:spacing w:before="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REQUEST</w:t>
      </w:r>
      <w:proofErr w:type="gramStart"/>
      <w:r w:rsidRPr="00BA6600">
        <w:rPr>
          <w:rFonts w:ascii="Times New Roman" w:eastAsia="Consolas" w:hAnsi="Times New Roman" w:cs="Times New Roman"/>
          <w:color w:val="auto"/>
          <w:sz w:val="18"/>
          <w:szCs w:val="18"/>
        </w:rPr>
        <w:t xml:space="preserve">   {</w:t>
      </w:r>
      <w:proofErr w:type="gramEnd"/>
      <w:r w:rsidRPr="00BA6600">
        <w:rPr>
          <w:rFonts w:ascii="Times New Roman" w:eastAsia="Consolas" w:hAnsi="Times New Roman" w:cs="Times New Roman"/>
          <w:color w:val="auto"/>
          <w:sz w:val="18"/>
          <w:szCs w:val="18"/>
        </w:rPr>
        <w:t xml:space="preserve"> "email": "student@example.com</w:t>
      </w:r>
      <w:proofErr w:type="gramStart"/>
      <w:r w:rsidRPr="00BA6600">
        <w:rPr>
          <w:rFonts w:ascii="Times New Roman" w:eastAsia="Consolas" w:hAnsi="Times New Roman" w:cs="Times New Roman"/>
          <w:color w:val="auto"/>
          <w:sz w:val="18"/>
          <w:szCs w:val="18"/>
        </w:rPr>
        <w:t>" }</w:t>
      </w:r>
      <w:proofErr w:type="gramEnd"/>
    </w:p>
    <w:p w14:paraId="4100FF47" w14:textId="77777777" w:rsidR="00662C57" w:rsidRPr="00BA6600" w:rsidRDefault="00000000">
      <w:pPr>
        <w:shd w:val="clear" w:color="auto" w:fill="F3F4F6"/>
        <w:spacing w:after="1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RESPONSE  {</w:t>
      </w:r>
      <w:proofErr w:type="gramEnd"/>
      <w:r w:rsidRPr="00BA6600">
        <w:rPr>
          <w:rFonts w:ascii="Times New Roman" w:eastAsia="Consolas" w:hAnsi="Times New Roman" w:cs="Times New Roman"/>
          <w:color w:val="auto"/>
          <w:sz w:val="18"/>
          <w:szCs w:val="18"/>
        </w:rPr>
        <w:t xml:space="preserve"> "success": true, "message": "A new code has been sent.</w:t>
      </w:r>
      <w:proofErr w:type="gramStart"/>
      <w:r w:rsidRPr="00BA6600">
        <w:rPr>
          <w:rFonts w:ascii="Times New Roman" w:eastAsia="Consolas" w:hAnsi="Times New Roman" w:cs="Times New Roman"/>
          <w:color w:val="auto"/>
          <w:sz w:val="18"/>
          <w:szCs w:val="18"/>
        </w:rPr>
        <w:t>" }</w:t>
      </w:r>
      <w:proofErr w:type="gramEnd"/>
    </w:p>
    <w:p w14:paraId="5E4E1278"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Acceptance criteria.</w:t>
      </w:r>
    </w:p>
    <w:p w14:paraId="742770F7"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Calling it with a pending-verification email delivers a new, valid OTP.</w:t>
      </w:r>
    </w:p>
    <w:p w14:paraId="282598BC"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The previously issued code is invalidated (or both remain valid until expiry — either is acceptable).</w:t>
      </w:r>
    </w:p>
    <w:p w14:paraId="45613871"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Current workaround. </w:t>
      </w:r>
      <w:r w:rsidRPr="00BA6600">
        <w:rPr>
          <w:rFonts w:ascii="Times New Roman" w:hAnsi="Times New Roman" w:cs="Times New Roman"/>
          <w:color w:val="auto"/>
        </w:rPr>
        <w:t>The button shows "Resending codes is not available yet — please use the code already sent to your email." It will work automatically once the endpoint exists; no frontend change needed.</w:t>
      </w:r>
    </w:p>
    <w:p w14:paraId="3DBF2037" w14:textId="77777777" w:rsidR="00662C57" w:rsidRPr="00BA6600" w:rsidRDefault="00662C57">
      <w:pPr>
        <w:pBdr>
          <w:bottom w:val="single" w:sz="6" w:space="0" w:color="D1D5DB"/>
        </w:pBdr>
        <w:spacing w:before="120" w:after="160"/>
        <w:rPr>
          <w:rFonts w:ascii="Times New Roman" w:hAnsi="Times New Roman" w:cs="Times New Roman"/>
          <w:color w:val="auto"/>
        </w:rPr>
      </w:pPr>
    </w:p>
    <w:p w14:paraId="6843BDA9"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lastRenderedPageBreak/>
        <w:t>R3 — Return the correct role on /auth/me</w:t>
      </w:r>
    </w:p>
    <w:p w14:paraId="09CFFAE1" w14:textId="77777777" w:rsidR="00662C57" w:rsidRPr="00BA6600" w:rsidRDefault="00000000">
      <w:pPr>
        <w:shd w:val="clear" w:color="auto" w:fill="B91C1C"/>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HIGH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16D47DED"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0AD82E3B"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Endpoint</w:t>
            </w:r>
          </w:p>
        </w:tc>
        <w:tc>
          <w:tcPr>
            <w:tcW w:w="7160" w:type="dxa"/>
            <w:tcMar>
              <w:top w:w="60" w:type="dxa"/>
              <w:left w:w="110" w:type="dxa"/>
              <w:bottom w:w="60" w:type="dxa"/>
              <w:right w:w="110" w:type="dxa"/>
            </w:tcMar>
          </w:tcPr>
          <w:p w14:paraId="22725285"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w:t>
            </w:r>
            <w:proofErr w:type="gramStart"/>
            <w:r w:rsidRPr="00BA6600">
              <w:rPr>
                <w:rFonts w:ascii="Times New Roman" w:eastAsia="Consolas" w:hAnsi="Times New Roman" w:cs="Times New Roman"/>
                <w:color w:val="auto"/>
                <w:sz w:val="19"/>
                <w:szCs w:val="19"/>
              </w:rPr>
              <w:t>me</w:t>
            </w:r>
            <w:r w:rsidRPr="00BA6600">
              <w:rPr>
                <w:rFonts w:ascii="Times New Roman" w:hAnsi="Times New Roman" w:cs="Times New Roman"/>
                <w:color w:val="auto"/>
              </w:rPr>
              <w:t xml:space="preserve">  (</w:t>
            </w:r>
            <w:proofErr w:type="gramEnd"/>
            <w:r w:rsidRPr="00BA6600">
              <w:rPr>
                <w:rFonts w:ascii="Times New Roman" w:hAnsi="Times New Roman" w:cs="Times New Roman"/>
                <w:color w:val="auto"/>
              </w:rPr>
              <w:t>also login &amp; verify-</w:t>
            </w:r>
            <w:proofErr w:type="spellStart"/>
            <w:r w:rsidRPr="00BA6600">
              <w:rPr>
                <w:rFonts w:ascii="Times New Roman" w:hAnsi="Times New Roman" w:cs="Times New Roman"/>
                <w:color w:val="auto"/>
              </w:rPr>
              <w:t>otp</w:t>
            </w:r>
            <w:proofErr w:type="spellEnd"/>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user</w:t>
            </w:r>
            <w:r w:rsidRPr="00BA6600">
              <w:rPr>
                <w:rFonts w:ascii="Times New Roman" w:hAnsi="Times New Roman" w:cs="Times New Roman"/>
                <w:color w:val="auto"/>
              </w:rPr>
              <w:t>)</w:t>
            </w:r>
          </w:p>
        </w:tc>
      </w:tr>
      <w:tr w:rsidR="00662C57" w:rsidRPr="00BA6600" w14:paraId="36FEBFB6"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70EFBD1E"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c>
          <w:tcPr>
            <w:tcW w:w="7160" w:type="dxa"/>
            <w:tcMar>
              <w:top w:w="60" w:type="dxa"/>
              <w:left w:w="110" w:type="dxa"/>
              <w:bottom w:w="60" w:type="dxa"/>
              <w:right w:w="110" w:type="dxa"/>
            </w:tcMar>
          </w:tcPr>
          <w:p w14:paraId="383727CD"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Modify existing</w:t>
            </w:r>
          </w:p>
        </w:tc>
      </w:tr>
      <w:tr w:rsidR="00662C57" w:rsidRPr="00BA6600" w14:paraId="1F8774A7"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60D739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2D187D30"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Needed for tutor/guardian routing.</w:t>
            </w:r>
          </w:p>
        </w:tc>
      </w:tr>
    </w:tbl>
    <w:p w14:paraId="2A92F8D2"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Problem &amp; impact. </w:t>
      </w:r>
      <w:r w:rsidRPr="00BA6600">
        <w:rPr>
          <w:rFonts w:ascii="Times New Roman" w:hAnsi="Times New Roman" w:cs="Times New Roman"/>
          <w:color w:val="auto"/>
        </w:rPr>
        <w:t xml:space="preserve">After login the frontend routes by the user’s </w:t>
      </w:r>
      <w:r w:rsidRPr="00BA6600">
        <w:rPr>
          <w:rFonts w:ascii="Times New Roman" w:eastAsia="Consolas" w:hAnsi="Times New Roman" w:cs="Times New Roman"/>
          <w:color w:val="auto"/>
          <w:sz w:val="19"/>
          <w:szCs w:val="19"/>
        </w:rPr>
        <w:t>role</w:t>
      </w:r>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student → /dashboard</w:t>
      </w:r>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tutor → /tutor</w:t>
      </w:r>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parent → /guardian</w:t>
      </w:r>
      <w:r w:rsidRPr="00BA6600">
        <w:rPr>
          <w:rFonts w:ascii="Times New Roman" w:hAnsi="Times New Roman" w:cs="Times New Roman"/>
          <w:color w:val="auto"/>
        </w:rPr>
        <w:t xml:space="preserve">, </w:t>
      </w:r>
      <w:r w:rsidRPr="00BA6600">
        <w:rPr>
          <w:rFonts w:ascii="Times New Roman" w:eastAsia="Consolas" w:hAnsi="Times New Roman" w:cs="Times New Roman"/>
          <w:color w:val="auto"/>
          <w:sz w:val="19"/>
          <w:szCs w:val="19"/>
        </w:rPr>
        <w:t>admin → /admin</w:t>
      </w:r>
      <w:r w:rsidRPr="00BA6600">
        <w:rPr>
          <w:rFonts w:ascii="Times New Roman" w:hAnsi="Times New Roman" w:cs="Times New Roman"/>
          <w:color w:val="auto"/>
        </w:rPr>
        <w:t xml:space="preserve">. If </w:t>
      </w:r>
      <w:r w:rsidRPr="00BA6600">
        <w:rPr>
          <w:rFonts w:ascii="Times New Roman" w:eastAsia="Consolas" w:hAnsi="Times New Roman" w:cs="Times New Roman"/>
          <w:color w:val="auto"/>
          <w:sz w:val="19"/>
          <w:szCs w:val="19"/>
        </w:rPr>
        <w:t>/auth/me</w:t>
      </w:r>
      <w:r w:rsidRPr="00BA6600">
        <w:rPr>
          <w:rFonts w:ascii="Times New Roman" w:hAnsi="Times New Roman" w:cs="Times New Roman"/>
          <w:color w:val="auto"/>
        </w:rPr>
        <w:t xml:space="preserve"> does not return the true role for tutor and guardian accounts, they land on the wrong dashboard.</w:t>
      </w:r>
    </w:p>
    <w:p w14:paraId="63605512"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Requested change. </w:t>
      </w:r>
      <w:r w:rsidRPr="00BA6600">
        <w:rPr>
          <w:rFonts w:ascii="Times New Roman" w:hAnsi="Times New Roman" w:cs="Times New Roman"/>
          <w:color w:val="auto"/>
        </w:rPr>
        <w:t xml:space="preserve">Ensure </w:t>
      </w:r>
      <w:r w:rsidRPr="00BA6600">
        <w:rPr>
          <w:rFonts w:ascii="Times New Roman" w:eastAsia="Consolas" w:hAnsi="Times New Roman" w:cs="Times New Roman"/>
          <w:color w:val="auto"/>
          <w:sz w:val="19"/>
          <w:szCs w:val="19"/>
        </w:rPr>
        <w:t>role</w:t>
      </w:r>
      <w:r w:rsidRPr="00BA6600">
        <w:rPr>
          <w:rFonts w:ascii="Times New Roman" w:hAnsi="Times New Roman" w:cs="Times New Roman"/>
          <w:color w:val="auto"/>
        </w:rPr>
        <w:t xml:space="preserve"> is one of </w:t>
      </w:r>
      <w:r w:rsidRPr="00BA6600">
        <w:rPr>
          <w:rFonts w:ascii="Times New Roman" w:eastAsia="Consolas" w:hAnsi="Times New Roman" w:cs="Times New Roman"/>
          <w:color w:val="auto"/>
          <w:sz w:val="19"/>
          <w:szCs w:val="19"/>
        </w:rPr>
        <w:t>student | tutor | parent | admin</w:t>
      </w:r>
      <w:r w:rsidRPr="00BA6600">
        <w:rPr>
          <w:rFonts w:ascii="Times New Roman" w:hAnsi="Times New Roman" w:cs="Times New Roman"/>
          <w:color w:val="auto"/>
        </w:rPr>
        <w:t xml:space="preserve"> and is returned everywhere the user object appears. This is the only change required for tutor/guardian login to route correctly.</w:t>
      </w:r>
    </w:p>
    <w:p w14:paraId="01AC8A01"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Acceptance criteria.</w:t>
      </w:r>
    </w:p>
    <w:p w14:paraId="53370282"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A tutor account returns </w:t>
      </w:r>
      <w:r w:rsidRPr="00BA6600">
        <w:rPr>
          <w:rFonts w:ascii="Times New Roman" w:eastAsia="Consolas" w:hAnsi="Times New Roman" w:cs="Times New Roman"/>
          <w:color w:val="auto"/>
          <w:sz w:val="19"/>
          <w:szCs w:val="19"/>
        </w:rPr>
        <w:t>role: "tutor"</w:t>
      </w:r>
      <w:r w:rsidRPr="00BA6600">
        <w:rPr>
          <w:rFonts w:ascii="Times New Roman" w:hAnsi="Times New Roman" w:cs="Times New Roman"/>
          <w:color w:val="auto"/>
        </w:rPr>
        <w:t xml:space="preserve">; a guardian returns </w:t>
      </w:r>
      <w:r w:rsidRPr="00BA6600">
        <w:rPr>
          <w:rFonts w:ascii="Times New Roman" w:eastAsia="Consolas" w:hAnsi="Times New Roman" w:cs="Times New Roman"/>
          <w:color w:val="auto"/>
          <w:sz w:val="19"/>
          <w:szCs w:val="19"/>
        </w:rPr>
        <w:t>role: "parent"</w:t>
      </w:r>
      <w:r w:rsidRPr="00BA6600">
        <w:rPr>
          <w:rFonts w:ascii="Times New Roman" w:hAnsi="Times New Roman" w:cs="Times New Roman"/>
          <w:color w:val="auto"/>
        </w:rPr>
        <w:t>.</w:t>
      </w:r>
    </w:p>
    <w:p w14:paraId="00680D46" w14:textId="77777777" w:rsidR="00662C57" w:rsidRPr="00BA6600" w:rsidRDefault="00662C57">
      <w:pPr>
        <w:pBdr>
          <w:bottom w:val="single" w:sz="6" w:space="0" w:color="D1D5DB"/>
        </w:pBdr>
        <w:spacing w:before="120" w:after="160"/>
        <w:rPr>
          <w:rFonts w:ascii="Times New Roman" w:hAnsi="Times New Roman" w:cs="Times New Roman"/>
          <w:color w:val="auto"/>
        </w:rPr>
      </w:pPr>
    </w:p>
    <w:p w14:paraId="32D1EAF5"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R4 — Tutor portal data endpoints</w:t>
      </w:r>
    </w:p>
    <w:p w14:paraId="3A2F7925" w14:textId="77777777" w:rsidR="00662C57" w:rsidRPr="00BA6600" w:rsidRDefault="00000000">
      <w:pPr>
        <w:shd w:val="clear" w:color="auto" w:fill="B45309"/>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MEDIUM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156BCF48"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4A4754E3"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c>
          <w:tcPr>
            <w:tcW w:w="7160" w:type="dxa"/>
            <w:tcMar>
              <w:top w:w="60" w:type="dxa"/>
              <w:left w:w="110" w:type="dxa"/>
              <w:bottom w:w="60" w:type="dxa"/>
              <w:right w:w="110" w:type="dxa"/>
            </w:tcMar>
          </w:tcPr>
          <w:p w14:paraId="2D905724"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New endpoints (tutor-scoped, auth required)</w:t>
            </w:r>
          </w:p>
        </w:tc>
      </w:tr>
      <w:tr w:rsidR="00662C57" w:rsidRPr="00BA6600" w14:paraId="4FE49866"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3FBB06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49AB68E9"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Tutor dashboard is live but renders placeholder data.</w:t>
            </w:r>
          </w:p>
        </w:tc>
      </w:tr>
    </w:tbl>
    <w:p w14:paraId="0FB74E29"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Context. </w:t>
      </w:r>
      <w:r w:rsidRPr="00BA6600">
        <w:rPr>
          <w:rFonts w:ascii="Times New Roman" w:hAnsi="Times New Roman" w:cs="Times New Roman"/>
          <w:color w:val="auto"/>
        </w:rPr>
        <w:t>The tutor dashboard (/tutor) has Overview, My Students, Class Schedule, Quizzes and Analytics. It needs these tutor-scoped reads:</w:t>
      </w:r>
    </w:p>
    <w:p w14:paraId="063E2ADA"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Assigned students — </w:t>
      </w:r>
      <w:r w:rsidRPr="00BA6600">
        <w:rPr>
          <w:rFonts w:ascii="Times New Roman" w:hAnsi="Times New Roman" w:cs="Times New Roman"/>
          <w:color w:val="auto"/>
        </w:rPr>
        <w:t>roster this tutor teaches; each with name, exam track, average score, progress.</w:t>
      </w:r>
    </w:p>
    <w:p w14:paraId="19FEAA44"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Tutor’s classes — </w:t>
      </w:r>
      <w:r w:rsidRPr="00BA6600">
        <w:rPr>
          <w:rFonts w:ascii="Times New Roman" w:hAnsi="Times New Roman" w:cs="Times New Roman"/>
          <w:color w:val="auto"/>
        </w:rPr>
        <w:t>sessions they teach: title, date/time, venue or live link, physical/online.</w:t>
      </w:r>
    </w:p>
    <w:p w14:paraId="59D6A79A"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Tutor’s quizzes + submissions — </w:t>
      </w:r>
      <w:r w:rsidRPr="00BA6600">
        <w:rPr>
          <w:rFonts w:ascii="Times New Roman" w:hAnsi="Times New Roman" w:cs="Times New Roman"/>
          <w:color w:val="auto"/>
        </w:rPr>
        <w:t xml:space="preserve">quizzes they created and, per quiz, submission count and how many are graded (grading queue). </w:t>
      </w: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/quizzes</w:t>
      </w:r>
      <w:r w:rsidRPr="00BA6600">
        <w:rPr>
          <w:rFonts w:ascii="Times New Roman" w:hAnsi="Times New Roman" w:cs="Times New Roman"/>
          <w:color w:val="auto"/>
        </w:rPr>
        <w:t xml:space="preserve"> already creates; we need "list quizzes for this tutor" and "submissions for a quiz".</w:t>
      </w:r>
    </w:p>
    <w:p w14:paraId="1AE8A1EE"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Class analytics — </w:t>
      </w:r>
      <w:r w:rsidRPr="00BA6600">
        <w:rPr>
          <w:rFonts w:ascii="Times New Roman" w:hAnsi="Times New Roman" w:cs="Times New Roman"/>
          <w:color w:val="auto"/>
        </w:rPr>
        <w:t>average score per topic/subject across their students.</w:t>
      </w:r>
    </w:p>
    <w:p w14:paraId="6998D8E9"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Suggested endpoints.</w:t>
      </w:r>
    </w:p>
    <w:p w14:paraId="27C65E5A" w14:textId="77777777" w:rsidR="00662C57" w:rsidRPr="00BA6600" w:rsidRDefault="00000000">
      <w:pPr>
        <w:shd w:val="clear" w:color="auto" w:fill="F3F4F6"/>
        <w:spacing w:before="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GET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/tutor/students        → students assigned to the tutor</w:t>
      </w:r>
    </w:p>
    <w:p w14:paraId="001E7845"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GET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/tutor/classes         → classes the tutor teaches</w:t>
      </w:r>
    </w:p>
    <w:p w14:paraId="2BF88CD1"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GET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 xml:space="preserve">/tutor/quizzes         → quizzes + </w:t>
      </w:r>
      <w:proofErr w:type="gramStart"/>
      <w:r w:rsidRPr="00BA6600">
        <w:rPr>
          <w:rFonts w:ascii="Times New Roman" w:eastAsia="Consolas" w:hAnsi="Times New Roman" w:cs="Times New Roman"/>
          <w:color w:val="auto"/>
          <w:sz w:val="18"/>
          <w:szCs w:val="18"/>
        </w:rPr>
        <w:t>{ submissions</w:t>
      </w:r>
      <w:proofErr w:type="gramEnd"/>
      <w:r w:rsidRPr="00BA6600">
        <w:rPr>
          <w:rFonts w:ascii="Times New Roman" w:eastAsia="Consolas" w:hAnsi="Times New Roman" w:cs="Times New Roman"/>
          <w:color w:val="auto"/>
          <w:sz w:val="18"/>
          <w:szCs w:val="18"/>
        </w:rPr>
        <w:t xml:space="preserve">, </w:t>
      </w:r>
      <w:proofErr w:type="gramStart"/>
      <w:r w:rsidRPr="00BA6600">
        <w:rPr>
          <w:rFonts w:ascii="Times New Roman" w:eastAsia="Consolas" w:hAnsi="Times New Roman" w:cs="Times New Roman"/>
          <w:color w:val="auto"/>
          <w:sz w:val="18"/>
          <w:szCs w:val="18"/>
        </w:rPr>
        <w:t>graded }</w:t>
      </w:r>
      <w:proofErr w:type="gramEnd"/>
      <w:r w:rsidRPr="00BA6600">
        <w:rPr>
          <w:rFonts w:ascii="Times New Roman" w:eastAsia="Consolas" w:hAnsi="Times New Roman" w:cs="Times New Roman"/>
          <w:color w:val="auto"/>
          <w:sz w:val="18"/>
          <w:szCs w:val="18"/>
        </w:rPr>
        <w:t xml:space="preserve"> counts</w:t>
      </w:r>
    </w:p>
    <w:p w14:paraId="793EE5AC" w14:textId="77777777" w:rsidR="00662C57" w:rsidRPr="00BA6600" w:rsidRDefault="00000000">
      <w:pPr>
        <w:shd w:val="clear" w:color="auto" w:fill="F3F4F6"/>
        <w:spacing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GET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 xml:space="preserve">/tutor/analytics       → </w:t>
      </w:r>
      <w:proofErr w:type="spellStart"/>
      <w:r w:rsidRPr="00BA6600">
        <w:rPr>
          <w:rFonts w:ascii="Times New Roman" w:eastAsia="Consolas" w:hAnsi="Times New Roman" w:cs="Times New Roman"/>
          <w:color w:val="auto"/>
          <w:sz w:val="18"/>
          <w:szCs w:val="18"/>
        </w:rPr>
        <w:t>avg</w:t>
      </w:r>
      <w:proofErr w:type="spellEnd"/>
      <w:r w:rsidRPr="00BA6600">
        <w:rPr>
          <w:rFonts w:ascii="Times New Roman" w:eastAsia="Consolas" w:hAnsi="Times New Roman" w:cs="Times New Roman"/>
          <w:color w:val="auto"/>
          <w:sz w:val="18"/>
          <w:szCs w:val="18"/>
        </w:rPr>
        <w:t xml:space="preserve"> score by topic/subject</w:t>
      </w:r>
    </w:p>
    <w:p w14:paraId="7CFDE51A"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Acceptance criteria.</w:t>
      </w:r>
    </w:p>
    <w:p w14:paraId="334B0CC2"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Each endpoint returns only data belonging to the authenticated tutor (enforced server-side, not by a query param).</w:t>
      </w:r>
    </w:p>
    <w:p w14:paraId="6135411F" w14:textId="77777777" w:rsidR="00662C57" w:rsidRPr="00BA6600" w:rsidRDefault="00662C57">
      <w:pPr>
        <w:pBdr>
          <w:bottom w:val="single" w:sz="6" w:space="0" w:color="D1D5DB"/>
        </w:pBdr>
        <w:spacing w:before="120" w:after="160"/>
        <w:rPr>
          <w:rFonts w:ascii="Times New Roman" w:hAnsi="Times New Roman" w:cs="Times New Roman"/>
          <w:color w:val="auto"/>
        </w:rPr>
      </w:pPr>
    </w:p>
    <w:p w14:paraId="53102983"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R5 — Guardian portal + ward link</w:t>
      </w:r>
    </w:p>
    <w:p w14:paraId="2E156BF8" w14:textId="77777777" w:rsidR="00662C57" w:rsidRPr="00BA6600" w:rsidRDefault="00000000">
      <w:pPr>
        <w:shd w:val="clear" w:color="auto" w:fill="B45309"/>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MEDIUM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0E804CFA"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06DBD9B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lastRenderedPageBreak/>
              <w:t>Type</w:t>
            </w:r>
          </w:p>
        </w:tc>
        <w:tc>
          <w:tcPr>
            <w:tcW w:w="7160" w:type="dxa"/>
            <w:tcMar>
              <w:top w:w="60" w:type="dxa"/>
              <w:left w:w="110" w:type="dxa"/>
              <w:bottom w:w="60" w:type="dxa"/>
              <w:right w:w="110" w:type="dxa"/>
            </w:tcMar>
          </w:tcPr>
          <w:p w14:paraId="3B3C2C67"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 xml:space="preserve">New endpoints + a </w:t>
            </w:r>
            <w:proofErr w:type="spellStart"/>
            <w:r w:rsidRPr="00BA6600">
              <w:rPr>
                <w:rFonts w:ascii="Times New Roman" w:hAnsi="Times New Roman" w:cs="Times New Roman"/>
                <w:color w:val="auto"/>
                <w:sz w:val="19"/>
                <w:szCs w:val="19"/>
              </w:rPr>
              <w:t>guardian→student</w:t>
            </w:r>
            <w:proofErr w:type="spellEnd"/>
            <w:r w:rsidRPr="00BA6600">
              <w:rPr>
                <w:rFonts w:ascii="Times New Roman" w:hAnsi="Times New Roman" w:cs="Times New Roman"/>
                <w:color w:val="auto"/>
                <w:sz w:val="19"/>
                <w:szCs w:val="19"/>
              </w:rPr>
              <w:t xml:space="preserve"> relationship</w:t>
            </w:r>
          </w:p>
        </w:tc>
      </w:tr>
      <w:tr w:rsidR="00662C57" w:rsidRPr="00BA6600" w14:paraId="55E46AC6"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B15D953"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403F426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Guardian dashboard is live but renders placeholder data.</w:t>
            </w:r>
          </w:p>
        </w:tc>
      </w:tr>
    </w:tbl>
    <w:p w14:paraId="36E10E97"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Context. </w:t>
      </w:r>
      <w:r w:rsidRPr="00BA6600">
        <w:rPr>
          <w:rFonts w:ascii="Times New Roman" w:hAnsi="Times New Roman" w:cs="Times New Roman"/>
          <w:color w:val="auto"/>
        </w:rPr>
        <w:t xml:space="preserve">The guardian dashboard (/guardian) shows a ward’s performance, attendance, exam countdown and fees. The </w:t>
      </w:r>
      <w:r w:rsidRPr="00BA6600">
        <w:rPr>
          <w:rFonts w:ascii="Times New Roman" w:hAnsi="Times New Roman" w:cs="Times New Roman"/>
          <w:b/>
          <w:bCs/>
          <w:color w:val="auto"/>
        </w:rPr>
        <w:t>ward link is the key missing piece</w:t>
      </w:r>
      <w:r w:rsidRPr="00BA6600">
        <w:rPr>
          <w:rFonts w:ascii="Times New Roman" w:hAnsi="Times New Roman" w:cs="Times New Roman"/>
          <w:color w:val="auto"/>
        </w:rPr>
        <w:t xml:space="preserve"> — everything else hangs off it.</w:t>
      </w:r>
    </w:p>
    <w:p w14:paraId="72F97678"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Ward linking at signup. </w:t>
      </w:r>
      <w:r w:rsidRPr="00BA6600">
        <w:rPr>
          <w:rFonts w:ascii="Times New Roman" w:hAnsi="Times New Roman" w:cs="Times New Roman"/>
          <w:color w:val="auto"/>
        </w:rPr>
        <w:t xml:space="preserve">Guardians self-register and enter their ward’s username / student ID. The frontend currently sends it as </w:t>
      </w:r>
      <w:proofErr w:type="spellStart"/>
      <w:r w:rsidRPr="00BA6600">
        <w:rPr>
          <w:rFonts w:ascii="Times New Roman" w:eastAsia="Consolas" w:hAnsi="Times New Roman" w:cs="Times New Roman"/>
          <w:color w:val="auto"/>
          <w:sz w:val="19"/>
          <w:szCs w:val="19"/>
        </w:rPr>
        <w:t>wardId</w:t>
      </w:r>
      <w:proofErr w:type="spellEnd"/>
      <w:r w:rsidRPr="00BA6600">
        <w:rPr>
          <w:rFonts w:ascii="Times New Roman" w:hAnsi="Times New Roman" w:cs="Times New Roman"/>
          <w:color w:val="auto"/>
        </w:rPr>
        <w:t xml:space="preserve"> on register, but there is no field for it and no verification.</w:t>
      </w:r>
    </w:p>
    <w:p w14:paraId="6742BB99"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SECURITY — this must be verified server-side. </w:t>
      </w:r>
      <w:r w:rsidRPr="00BA6600">
        <w:rPr>
          <w:rFonts w:ascii="Times New Roman" w:hAnsi="Times New Roman" w:cs="Times New Roman"/>
          <w:color w:val="auto"/>
        </w:rPr>
        <w:t>A guardian must not see a child’s data just by typing their username. The backend must confirm the guardian–ward relationship (e.g. the student approves the link, or an admin confirms it) before exposing any ward data.</w:t>
      </w:r>
    </w:p>
    <w:p w14:paraId="0623CCE7"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Requested data (once a ward is linked).</w:t>
      </w:r>
    </w:p>
    <w:p w14:paraId="2678781C"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Ward link — </w:t>
      </w:r>
      <w:r w:rsidRPr="00BA6600">
        <w:rPr>
          <w:rFonts w:ascii="Times New Roman" w:hAnsi="Times New Roman" w:cs="Times New Roman"/>
          <w:color w:val="auto"/>
        </w:rPr>
        <w:t>the student(s) a guardian is responsible for.</w:t>
      </w:r>
    </w:p>
    <w:p w14:paraId="76A49ADE"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Ward performance — </w:t>
      </w:r>
      <w:r w:rsidRPr="00BA6600">
        <w:rPr>
          <w:rFonts w:ascii="Times New Roman" w:hAnsi="Times New Roman" w:cs="Times New Roman"/>
          <w:color w:val="auto"/>
        </w:rPr>
        <w:t>average score, accuracy, topics completed, class rank.</w:t>
      </w:r>
    </w:p>
    <w:p w14:paraId="23D6288B"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Ward attendance — </w:t>
      </w:r>
      <w:r w:rsidRPr="00BA6600">
        <w:rPr>
          <w:rFonts w:ascii="Times New Roman" w:hAnsi="Times New Roman" w:cs="Times New Roman"/>
          <w:color w:val="auto"/>
        </w:rPr>
        <w:t>attendance record (mainly on-campus students).</w:t>
      </w:r>
    </w:p>
    <w:p w14:paraId="69DE1391"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Ward exam — </w:t>
      </w:r>
      <w:r w:rsidRPr="00BA6600">
        <w:rPr>
          <w:rFonts w:ascii="Times New Roman" w:hAnsi="Times New Roman" w:cs="Times New Roman"/>
          <w:color w:val="auto"/>
        </w:rPr>
        <w:t xml:space="preserve">the ward’s track; the countdown reuses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r w:rsidRPr="00BA6600">
        <w:rPr>
          <w:rFonts w:ascii="Times New Roman" w:hAnsi="Times New Roman" w:cs="Times New Roman"/>
          <w:color w:val="auto"/>
        </w:rPr>
        <w:t>, so no new work there.</w:t>
      </w:r>
    </w:p>
    <w:p w14:paraId="07A18EED"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b/>
          <w:bCs/>
          <w:color w:val="auto"/>
        </w:rPr>
        <w:t xml:space="preserve">Fees — </w:t>
      </w:r>
      <w:r w:rsidRPr="00BA6600">
        <w:rPr>
          <w:rFonts w:ascii="Times New Roman" w:hAnsi="Times New Roman" w:cs="Times New Roman"/>
          <w:color w:val="auto"/>
        </w:rPr>
        <w:t>fee items with amount, status (paid/due) and date.</w:t>
      </w:r>
    </w:p>
    <w:p w14:paraId="5BF4C721"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Suggested endpoints.</w:t>
      </w:r>
    </w:p>
    <w:p w14:paraId="58881D32" w14:textId="77777777" w:rsidR="00662C57" w:rsidRPr="00BA6600" w:rsidRDefault="00000000">
      <w:pPr>
        <w:shd w:val="clear" w:color="auto" w:fill="F3F4F6"/>
        <w:spacing w:before="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POST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 xml:space="preserve">/guardian/link        → request link to </w:t>
      </w:r>
      <w:proofErr w:type="spellStart"/>
      <w:r w:rsidRPr="00BA6600">
        <w:rPr>
          <w:rFonts w:ascii="Times New Roman" w:eastAsia="Consolas" w:hAnsi="Times New Roman" w:cs="Times New Roman"/>
          <w:color w:val="auto"/>
          <w:sz w:val="18"/>
          <w:szCs w:val="18"/>
        </w:rPr>
        <w:t>a ward</w:t>
      </w:r>
      <w:proofErr w:type="spellEnd"/>
      <w:r w:rsidRPr="00BA6600">
        <w:rPr>
          <w:rFonts w:ascii="Times New Roman" w:eastAsia="Consolas" w:hAnsi="Times New Roman" w:cs="Times New Roman"/>
          <w:color w:val="auto"/>
          <w:sz w:val="18"/>
          <w:szCs w:val="18"/>
        </w:rPr>
        <w:t xml:space="preserve"> (needs verification)</w:t>
      </w:r>
    </w:p>
    <w:p w14:paraId="78D4E9B1" w14:textId="77777777" w:rsidR="00662C57" w:rsidRPr="00BA6600" w:rsidRDefault="00000000">
      <w:pPr>
        <w:shd w:val="clear" w:color="auto" w:fill="F3F4F6"/>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GET  /</w:t>
      </w:r>
      <w:proofErr w:type="spellStart"/>
      <w:proofErr w:type="gramEnd"/>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/guardian/wards       → linked, verified wards</w:t>
      </w:r>
    </w:p>
    <w:p w14:paraId="1B162609" w14:textId="77777777" w:rsidR="00662C57" w:rsidRPr="00BA6600" w:rsidRDefault="00000000">
      <w:pPr>
        <w:shd w:val="clear" w:color="auto" w:fill="F3F4F6"/>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GET  /</w:t>
      </w:r>
      <w:proofErr w:type="spellStart"/>
      <w:proofErr w:type="gramEnd"/>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/guardian/wards/{id}/performance</w:t>
      </w:r>
    </w:p>
    <w:p w14:paraId="3BBDEF20" w14:textId="77777777" w:rsidR="00662C57" w:rsidRPr="00BA6600" w:rsidRDefault="00000000">
      <w:pPr>
        <w:shd w:val="clear" w:color="auto" w:fill="F3F4F6"/>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GET  /</w:t>
      </w:r>
      <w:proofErr w:type="spellStart"/>
      <w:proofErr w:type="gramEnd"/>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/guardian/wards/{id}/attendance</w:t>
      </w:r>
    </w:p>
    <w:p w14:paraId="008B7FE3" w14:textId="77777777" w:rsidR="00662C57" w:rsidRPr="00BA6600" w:rsidRDefault="00000000">
      <w:pPr>
        <w:shd w:val="clear" w:color="auto" w:fill="F3F4F6"/>
        <w:spacing w:after="1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GET  /</w:t>
      </w:r>
      <w:proofErr w:type="spellStart"/>
      <w:proofErr w:type="gramEnd"/>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/guardian/wards/{id}/fees</w:t>
      </w:r>
    </w:p>
    <w:p w14:paraId="02B5D21A"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Acceptance criteria.</w:t>
      </w:r>
    </w:p>
    <w:p w14:paraId="1449F07D"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A guardian can only read data for wards whose link has been verified.</w:t>
      </w:r>
    </w:p>
    <w:p w14:paraId="739B9D7F"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An unverified or unrelated username returns no ward data.</w:t>
      </w:r>
    </w:p>
    <w:p w14:paraId="33F5F787" w14:textId="77777777" w:rsidR="00662C57" w:rsidRPr="00BA6600" w:rsidRDefault="00662C57">
      <w:pPr>
        <w:pBdr>
          <w:bottom w:val="single" w:sz="6" w:space="0" w:color="D1D5DB"/>
        </w:pBdr>
        <w:spacing w:before="120" w:after="160"/>
        <w:rPr>
          <w:rFonts w:ascii="Times New Roman" w:hAnsi="Times New Roman" w:cs="Times New Roman"/>
          <w:color w:val="auto"/>
        </w:rPr>
      </w:pPr>
    </w:p>
    <w:p w14:paraId="7E25C4F0" w14:textId="77777777" w:rsidR="00662C57" w:rsidRPr="00BA6600" w:rsidRDefault="00000000">
      <w:pPr>
        <w:pStyle w:val="Heading2"/>
        <w:spacing w:before="260"/>
        <w:rPr>
          <w:rFonts w:ascii="Times New Roman" w:hAnsi="Times New Roman" w:cs="Times New Roman"/>
          <w:color w:val="auto"/>
        </w:rPr>
      </w:pPr>
      <w:r w:rsidRPr="00BA6600">
        <w:rPr>
          <w:rFonts w:ascii="Times New Roman" w:hAnsi="Times New Roman" w:cs="Times New Roman"/>
          <w:color w:val="auto"/>
        </w:rPr>
        <w:t>R6 — Add WAEC &amp; NECO countdown entries</w:t>
      </w:r>
    </w:p>
    <w:p w14:paraId="0A0135A9" w14:textId="77777777" w:rsidR="00662C57" w:rsidRPr="00BA6600" w:rsidRDefault="00000000">
      <w:pPr>
        <w:shd w:val="clear" w:color="auto" w:fill="15803D"/>
        <w:spacing w:after="120"/>
        <w:rPr>
          <w:rFonts w:ascii="Times New Roman" w:hAnsi="Times New Roman" w:cs="Times New Roman"/>
          <w:color w:val="auto"/>
        </w:rPr>
      </w:pPr>
      <w:r w:rsidRPr="00BA6600">
        <w:rPr>
          <w:rFonts w:ascii="Times New Roman" w:hAnsi="Times New Roman" w:cs="Times New Roman"/>
          <w:b/>
          <w:bCs/>
          <w:color w:val="auto"/>
          <w:sz w:val="18"/>
          <w:szCs w:val="18"/>
        </w:rPr>
        <w:t xml:space="preserve">  PRIORITY: LOW — quick win  </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7160"/>
      </w:tblGrid>
      <w:tr w:rsidR="00662C57" w:rsidRPr="00BA6600" w14:paraId="295C207C"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6B743B48"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Endpoint</w:t>
            </w:r>
          </w:p>
        </w:tc>
        <w:tc>
          <w:tcPr>
            <w:tcW w:w="7160" w:type="dxa"/>
            <w:tcMar>
              <w:top w:w="60" w:type="dxa"/>
              <w:left w:w="110" w:type="dxa"/>
              <w:bottom w:w="60" w:type="dxa"/>
              <w:right w:w="110" w:type="dxa"/>
            </w:tcMar>
          </w:tcPr>
          <w:p w14:paraId="65131D69" w14:textId="77777777" w:rsidR="00662C57" w:rsidRPr="00BA6600" w:rsidRDefault="00000000">
            <w:pPr>
              <w:spacing w:line="252" w:lineRule="auto"/>
              <w:rPr>
                <w:rFonts w:ascii="Times New Roman" w:hAnsi="Times New Roman" w:cs="Times New Roman"/>
                <w:color w:val="auto"/>
              </w:rPr>
            </w:pP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p>
        </w:tc>
      </w:tr>
      <w:tr w:rsidR="00662C57" w:rsidRPr="00BA6600" w14:paraId="38D8FA94"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4E56F8A2"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Type</w:t>
            </w:r>
          </w:p>
        </w:tc>
        <w:tc>
          <w:tcPr>
            <w:tcW w:w="7160" w:type="dxa"/>
            <w:tcMar>
              <w:top w:w="60" w:type="dxa"/>
              <w:left w:w="110" w:type="dxa"/>
              <w:bottom w:w="60" w:type="dxa"/>
              <w:right w:w="110" w:type="dxa"/>
            </w:tcMar>
          </w:tcPr>
          <w:p w14:paraId="798D328B"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sz w:val="19"/>
                <w:szCs w:val="19"/>
              </w:rPr>
              <w:t>Data entry (no code)</w:t>
            </w:r>
          </w:p>
        </w:tc>
      </w:tr>
      <w:tr w:rsidR="00662C57" w:rsidRPr="00BA6600" w14:paraId="1589D219" w14:textId="77777777">
        <w:tblPrEx>
          <w:tblCellMar>
            <w:top w:w="0" w:type="dxa"/>
            <w:bottom w:w="0" w:type="dxa"/>
          </w:tblCellMar>
        </w:tblPrEx>
        <w:tc>
          <w:tcPr>
            <w:tcW w:w="2200" w:type="dxa"/>
            <w:shd w:val="clear" w:color="auto" w:fill="EEF2FF"/>
            <w:tcMar>
              <w:top w:w="60" w:type="dxa"/>
              <w:left w:w="110" w:type="dxa"/>
              <w:bottom w:w="60" w:type="dxa"/>
              <w:right w:w="110" w:type="dxa"/>
            </w:tcMar>
          </w:tcPr>
          <w:p w14:paraId="7711D1C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b/>
                <w:bCs/>
                <w:color w:val="auto"/>
                <w:sz w:val="19"/>
                <w:szCs w:val="19"/>
              </w:rPr>
              <w:t>Status</w:t>
            </w:r>
          </w:p>
        </w:tc>
        <w:tc>
          <w:tcPr>
            <w:tcW w:w="7160" w:type="dxa"/>
            <w:tcMar>
              <w:top w:w="60" w:type="dxa"/>
              <w:left w:w="110" w:type="dxa"/>
              <w:bottom w:w="60" w:type="dxa"/>
              <w:right w:w="110" w:type="dxa"/>
            </w:tcMar>
          </w:tcPr>
          <w:p w14:paraId="01AAEE6F" w14:textId="77777777" w:rsidR="00662C57" w:rsidRPr="00BA6600" w:rsidRDefault="00000000">
            <w:pPr>
              <w:spacing w:line="252" w:lineRule="auto"/>
              <w:rPr>
                <w:rFonts w:ascii="Times New Roman" w:hAnsi="Times New Roman" w:cs="Times New Roman"/>
                <w:color w:val="auto"/>
              </w:rPr>
            </w:pPr>
            <w:r w:rsidRPr="00BA6600">
              <w:rPr>
                <w:rFonts w:ascii="Times New Roman" w:hAnsi="Times New Roman" w:cs="Times New Roman"/>
                <w:color w:val="auto"/>
              </w:rPr>
              <w:t xml:space="preserve">Only </w:t>
            </w:r>
            <w:r w:rsidRPr="00BA6600">
              <w:rPr>
                <w:rFonts w:ascii="Times New Roman" w:eastAsia="Consolas" w:hAnsi="Times New Roman" w:cs="Times New Roman"/>
                <w:color w:val="auto"/>
                <w:sz w:val="19"/>
                <w:szCs w:val="19"/>
              </w:rPr>
              <w:t>"JAMB Countdown"</w:t>
            </w:r>
            <w:r w:rsidRPr="00BA6600">
              <w:rPr>
                <w:rFonts w:ascii="Times New Roman" w:hAnsi="Times New Roman" w:cs="Times New Roman"/>
                <w:color w:val="auto"/>
              </w:rPr>
              <w:t xml:space="preserve"> exists, and its </w:t>
            </w:r>
            <w:proofErr w:type="spellStart"/>
            <w:r w:rsidRPr="00BA6600">
              <w:rPr>
                <w:rFonts w:ascii="Times New Roman" w:eastAsia="Consolas" w:hAnsi="Times New Roman" w:cs="Times New Roman"/>
                <w:color w:val="auto"/>
                <w:sz w:val="19"/>
                <w:szCs w:val="19"/>
              </w:rPr>
              <w:t>endDate</w:t>
            </w:r>
            <w:proofErr w:type="spellEnd"/>
            <w:r w:rsidRPr="00BA6600">
              <w:rPr>
                <w:rFonts w:ascii="Times New Roman" w:hAnsi="Times New Roman" w:cs="Times New Roman"/>
                <w:color w:val="auto"/>
              </w:rPr>
              <w:t xml:space="preserve"> (2026-04-20) has passed.</w:t>
            </w:r>
          </w:p>
        </w:tc>
      </w:tr>
    </w:tbl>
    <w:p w14:paraId="634DBE48"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Context. </w:t>
      </w:r>
      <w:r w:rsidRPr="00BA6600">
        <w:rPr>
          <w:rFonts w:ascii="Times New Roman" w:hAnsi="Times New Roman" w:cs="Times New Roman"/>
          <w:color w:val="auto"/>
        </w:rPr>
        <w:t xml:space="preserve">Exam countdowns now read from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r w:rsidRPr="00BA6600">
        <w:rPr>
          <w:rFonts w:ascii="Times New Roman" w:hAnsi="Times New Roman" w:cs="Times New Roman"/>
          <w:color w:val="auto"/>
        </w:rPr>
        <w:t xml:space="preserve">. The dashboard matches a program to a track by looking for the track name inside the program </w:t>
      </w:r>
      <w:r w:rsidRPr="00BA6600">
        <w:rPr>
          <w:rFonts w:ascii="Times New Roman" w:eastAsia="Consolas" w:hAnsi="Times New Roman" w:cs="Times New Roman"/>
          <w:color w:val="auto"/>
          <w:sz w:val="19"/>
          <w:szCs w:val="19"/>
        </w:rPr>
        <w:t>name</w:t>
      </w:r>
      <w:r w:rsidRPr="00BA6600">
        <w:rPr>
          <w:rFonts w:ascii="Times New Roman" w:hAnsi="Times New Roman" w:cs="Times New Roman"/>
          <w:color w:val="auto"/>
        </w:rPr>
        <w:t>.</w:t>
      </w:r>
    </w:p>
    <w:p w14:paraId="3889BFA6"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b/>
          <w:bCs/>
          <w:color w:val="auto"/>
        </w:rPr>
        <w:t xml:space="preserve">Requested change. </w:t>
      </w:r>
      <w:r w:rsidRPr="00BA6600">
        <w:rPr>
          <w:rFonts w:ascii="Times New Roman" w:hAnsi="Times New Roman" w:cs="Times New Roman"/>
          <w:color w:val="auto"/>
        </w:rPr>
        <w:t>Add (</w:t>
      </w:r>
      <w:proofErr w:type="spellStart"/>
      <w:r w:rsidRPr="00BA6600">
        <w:rPr>
          <w:rFonts w:ascii="Times New Roman" w:hAnsi="Times New Roman" w:cs="Times New Roman"/>
          <w:color w:val="auto"/>
        </w:rPr>
        <w:t>upsert</w:t>
      </w:r>
      <w:proofErr w:type="spellEnd"/>
      <w:r w:rsidRPr="00BA6600">
        <w:rPr>
          <w:rFonts w:ascii="Times New Roman" w:hAnsi="Times New Roman" w:cs="Times New Roman"/>
          <w:color w:val="auto"/>
        </w:rPr>
        <w:t xml:space="preserve">) two program entries whose </w:t>
      </w:r>
      <w:r w:rsidRPr="00BA6600">
        <w:rPr>
          <w:rFonts w:ascii="Times New Roman" w:eastAsia="Consolas" w:hAnsi="Times New Roman" w:cs="Times New Roman"/>
          <w:color w:val="auto"/>
          <w:sz w:val="19"/>
          <w:szCs w:val="19"/>
        </w:rPr>
        <w:t>name</w:t>
      </w:r>
      <w:r w:rsidRPr="00BA6600">
        <w:rPr>
          <w:rFonts w:ascii="Times New Roman" w:hAnsi="Times New Roman" w:cs="Times New Roman"/>
          <w:color w:val="auto"/>
        </w:rPr>
        <w:t xml:space="preserve"> contains "WAEC" and "NECO" respectively, each with a future </w:t>
      </w:r>
      <w:proofErr w:type="spellStart"/>
      <w:r w:rsidRPr="00BA6600">
        <w:rPr>
          <w:rFonts w:ascii="Times New Roman" w:eastAsia="Consolas" w:hAnsi="Times New Roman" w:cs="Times New Roman"/>
          <w:color w:val="auto"/>
          <w:sz w:val="19"/>
          <w:szCs w:val="19"/>
        </w:rPr>
        <w:t>endDate</w:t>
      </w:r>
      <w:proofErr w:type="spellEnd"/>
      <w:r w:rsidRPr="00BA6600">
        <w:rPr>
          <w:rFonts w:ascii="Times New Roman" w:hAnsi="Times New Roman" w:cs="Times New Roman"/>
          <w:color w:val="auto"/>
        </w:rPr>
        <w:t xml:space="preserve">; and refresh the JAMB </w:t>
      </w:r>
      <w:proofErr w:type="spellStart"/>
      <w:r w:rsidRPr="00BA6600">
        <w:rPr>
          <w:rFonts w:ascii="Times New Roman" w:eastAsia="Consolas" w:hAnsi="Times New Roman" w:cs="Times New Roman"/>
          <w:color w:val="auto"/>
          <w:sz w:val="19"/>
          <w:szCs w:val="19"/>
        </w:rPr>
        <w:t>endDate</w:t>
      </w:r>
      <w:proofErr w:type="spellEnd"/>
      <w:r w:rsidRPr="00BA6600">
        <w:rPr>
          <w:rFonts w:ascii="Times New Roman" w:hAnsi="Times New Roman" w:cs="Times New Roman"/>
          <w:color w:val="auto"/>
        </w:rPr>
        <w:t xml:space="preserve"> to the next cycle. Updating a countdown thereafter is just another </w:t>
      </w:r>
      <w:r w:rsidRPr="00BA6600">
        <w:rPr>
          <w:rFonts w:ascii="Times New Roman" w:eastAsia="Consolas" w:hAnsi="Times New Roman" w:cs="Times New Roman"/>
          <w:color w:val="auto"/>
          <w:sz w:val="19"/>
          <w:szCs w:val="19"/>
        </w:rPr>
        <w:t>POST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r w:rsidRPr="00BA6600">
        <w:rPr>
          <w:rFonts w:ascii="Times New Roman" w:hAnsi="Times New Roman" w:cs="Times New Roman"/>
          <w:color w:val="auto"/>
        </w:rPr>
        <w:t xml:space="preserve"> — no deploy.</w:t>
      </w:r>
    </w:p>
    <w:p w14:paraId="178A27F0" w14:textId="77777777" w:rsidR="00662C57" w:rsidRPr="00BA6600" w:rsidRDefault="00000000">
      <w:pPr>
        <w:shd w:val="clear" w:color="auto" w:fill="F3F4F6"/>
        <w:spacing w:before="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POST /</w:t>
      </w:r>
      <w:proofErr w:type="spellStart"/>
      <w:r w:rsidRPr="00BA6600">
        <w:rPr>
          <w:rFonts w:ascii="Times New Roman" w:eastAsia="Consolas" w:hAnsi="Times New Roman" w:cs="Times New Roman"/>
          <w:color w:val="auto"/>
          <w:sz w:val="18"/>
          <w:szCs w:val="18"/>
        </w:rPr>
        <w:t>api</w:t>
      </w:r>
      <w:proofErr w:type="spellEnd"/>
      <w:r w:rsidRPr="00BA6600">
        <w:rPr>
          <w:rFonts w:ascii="Times New Roman" w:eastAsia="Consolas" w:hAnsi="Times New Roman" w:cs="Times New Roman"/>
          <w:color w:val="auto"/>
          <w:sz w:val="18"/>
          <w:szCs w:val="18"/>
        </w:rPr>
        <w:t>/programs</w:t>
      </w:r>
    </w:p>
    <w:p w14:paraId="2A2AD37E" w14:textId="77777777" w:rsidR="00662C57" w:rsidRPr="00BA6600" w:rsidRDefault="00000000">
      <w:pPr>
        <w:shd w:val="clear" w:color="auto" w:fill="F3F4F6"/>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w:t>
      </w:r>
      <w:proofErr w:type="gramEnd"/>
      <w:r w:rsidRPr="00BA6600">
        <w:rPr>
          <w:rFonts w:ascii="Times New Roman" w:eastAsia="Consolas" w:hAnsi="Times New Roman" w:cs="Times New Roman"/>
          <w:color w:val="auto"/>
          <w:sz w:val="18"/>
          <w:szCs w:val="18"/>
        </w:rPr>
        <w:t>name": "WAEC Countdown", "</w:t>
      </w:r>
      <w:proofErr w:type="spellStart"/>
      <w:r w:rsidRPr="00BA6600">
        <w:rPr>
          <w:rFonts w:ascii="Times New Roman" w:eastAsia="Consolas" w:hAnsi="Times New Roman" w:cs="Times New Roman"/>
          <w:color w:val="auto"/>
          <w:sz w:val="18"/>
          <w:szCs w:val="18"/>
        </w:rPr>
        <w:t>endDate</w:t>
      </w:r>
      <w:proofErr w:type="spellEnd"/>
      <w:r w:rsidRPr="00BA6600">
        <w:rPr>
          <w:rFonts w:ascii="Times New Roman" w:eastAsia="Consolas" w:hAnsi="Times New Roman" w:cs="Times New Roman"/>
          <w:color w:val="auto"/>
          <w:sz w:val="18"/>
          <w:szCs w:val="18"/>
        </w:rPr>
        <w:t>": "2027-05-05T09:00:00+01:00</w:t>
      </w:r>
      <w:proofErr w:type="gramStart"/>
      <w:r w:rsidRPr="00BA6600">
        <w:rPr>
          <w:rFonts w:ascii="Times New Roman" w:eastAsia="Consolas" w:hAnsi="Times New Roman" w:cs="Times New Roman"/>
          <w:color w:val="auto"/>
          <w:sz w:val="18"/>
          <w:szCs w:val="18"/>
        </w:rPr>
        <w:t>" }</w:t>
      </w:r>
      <w:proofErr w:type="gramEnd"/>
    </w:p>
    <w:p w14:paraId="4800502E" w14:textId="77777777" w:rsidR="00662C57" w:rsidRPr="00BA6600" w:rsidRDefault="00000000">
      <w:pPr>
        <w:shd w:val="clear" w:color="auto" w:fill="F3F4F6"/>
        <w:spacing w:after="1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w:t>
      </w:r>
      <w:proofErr w:type="gramEnd"/>
      <w:r w:rsidRPr="00BA6600">
        <w:rPr>
          <w:rFonts w:ascii="Times New Roman" w:eastAsia="Consolas" w:hAnsi="Times New Roman" w:cs="Times New Roman"/>
          <w:color w:val="auto"/>
          <w:sz w:val="18"/>
          <w:szCs w:val="18"/>
        </w:rPr>
        <w:t>name": "NECO Countdown", "</w:t>
      </w:r>
      <w:proofErr w:type="spellStart"/>
      <w:r w:rsidRPr="00BA6600">
        <w:rPr>
          <w:rFonts w:ascii="Times New Roman" w:eastAsia="Consolas" w:hAnsi="Times New Roman" w:cs="Times New Roman"/>
          <w:color w:val="auto"/>
          <w:sz w:val="18"/>
          <w:szCs w:val="18"/>
        </w:rPr>
        <w:t>endDate</w:t>
      </w:r>
      <w:proofErr w:type="spellEnd"/>
      <w:r w:rsidRPr="00BA6600">
        <w:rPr>
          <w:rFonts w:ascii="Times New Roman" w:eastAsia="Consolas" w:hAnsi="Times New Roman" w:cs="Times New Roman"/>
          <w:color w:val="auto"/>
          <w:sz w:val="18"/>
          <w:szCs w:val="18"/>
        </w:rPr>
        <w:t>": "2027-06-16T09:00:00+01:00</w:t>
      </w:r>
      <w:proofErr w:type="gramStart"/>
      <w:r w:rsidRPr="00BA6600">
        <w:rPr>
          <w:rFonts w:ascii="Times New Roman" w:eastAsia="Consolas" w:hAnsi="Times New Roman" w:cs="Times New Roman"/>
          <w:color w:val="auto"/>
          <w:sz w:val="18"/>
          <w:szCs w:val="18"/>
        </w:rPr>
        <w:t>" }</w:t>
      </w:r>
      <w:proofErr w:type="gramEnd"/>
    </w:p>
    <w:p w14:paraId="4F10D285" w14:textId="77777777" w:rsidR="00662C57" w:rsidRPr="00BA6600" w:rsidRDefault="00662C57">
      <w:pPr>
        <w:spacing w:after="80"/>
        <w:rPr>
          <w:rFonts w:ascii="Times New Roman" w:hAnsi="Times New Roman" w:cs="Times New Roman"/>
          <w:color w:val="auto"/>
        </w:rPr>
      </w:pPr>
    </w:p>
    <w:p w14:paraId="5369220A" w14:textId="77777777" w:rsidR="00662C57" w:rsidRPr="00BA6600" w:rsidRDefault="00000000">
      <w:pPr>
        <w:pStyle w:val="Heading1"/>
        <w:rPr>
          <w:rFonts w:ascii="Times New Roman" w:hAnsi="Times New Roman" w:cs="Times New Roman"/>
          <w:color w:val="auto"/>
        </w:rPr>
      </w:pPr>
      <w:r w:rsidRPr="00BA6600">
        <w:rPr>
          <w:rFonts w:ascii="Times New Roman" w:hAnsi="Times New Roman" w:cs="Times New Roman"/>
          <w:color w:val="auto"/>
        </w:rPr>
        <w:t>3. Security Requirements</w:t>
      </w:r>
    </w:p>
    <w:p w14:paraId="034BBECA"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color w:val="auto"/>
        </w:rPr>
        <w:t xml:space="preserve">The frontend enforces role and access rules for </w:t>
      </w:r>
      <w:r w:rsidRPr="00BA6600">
        <w:rPr>
          <w:rFonts w:ascii="Times New Roman" w:hAnsi="Times New Roman" w:cs="Times New Roman"/>
          <w:b/>
          <w:bCs/>
          <w:color w:val="auto"/>
        </w:rPr>
        <w:t>user experience only</w:t>
      </w:r>
      <w:r w:rsidRPr="00BA6600">
        <w:rPr>
          <w:rFonts w:ascii="Times New Roman" w:hAnsi="Times New Roman" w:cs="Times New Roman"/>
          <w:color w:val="auto"/>
        </w:rPr>
        <w:t xml:space="preserve"> (which screen to show). Real enforcement must live in the backend on every request:</w:t>
      </w:r>
    </w:p>
    <w:p w14:paraId="0BE3071B"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Validate the </w:t>
      </w:r>
      <w:proofErr w:type="spellStart"/>
      <w:r w:rsidRPr="00BA6600">
        <w:rPr>
          <w:rFonts w:ascii="Times New Roman" w:hAnsi="Times New Roman" w:cs="Times New Roman"/>
          <w:color w:val="auto"/>
        </w:rPr>
        <w:t>JWT</w:t>
      </w:r>
      <w:proofErr w:type="spellEnd"/>
      <w:r w:rsidRPr="00BA6600">
        <w:rPr>
          <w:rFonts w:ascii="Times New Roman" w:hAnsi="Times New Roman" w:cs="Times New Roman"/>
          <w:color w:val="auto"/>
        </w:rPr>
        <w:t xml:space="preserve"> and the user’s role on every protected endpoint — never trust a role or id sent from the client.</w:t>
      </w:r>
    </w:p>
    <w:p w14:paraId="1F94415F"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Tutor endpoints must return only that tutor’s data; guardian endpoints only that guardian’s verified wards.</w:t>
      </w:r>
    </w:p>
    <w:p w14:paraId="159CAA94"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Guardian–ward links must be verified before any ward data is exposed (see R5).</w:t>
      </w:r>
    </w:p>
    <w:p w14:paraId="3648A886"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The admin panel currently uses a temporary frontend-only bypass. Admin authentication must move to a real backend endpoint before production.</w:t>
      </w:r>
    </w:p>
    <w:p w14:paraId="1C75FA15" w14:textId="77777777" w:rsidR="00662C57" w:rsidRPr="00BA6600" w:rsidRDefault="00662C57">
      <w:pPr>
        <w:spacing w:after="80"/>
        <w:rPr>
          <w:rFonts w:ascii="Times New Roman" w:hAnsi="Times New Roman" w:cs="Times New Roman"/>
          <w:color w:val="auto"/>
        </w:rPr>
      </w:pPr>
    </w:p>
    <w:p w14:paraId="7507A7E1" w14:textId="77777777" w:rsidR="00662C57" w:rsidRPr="00BA6600" w:rsidRDefault="00000000">
      <w:pPr>
        <w:pStyle w:val="Heading1"/>
        <w:rPr>
          <w:rFonts w:ascii="Times New Roman" w:hAnsi="Times New Roman" w:cs="Times New Roman"/>
          <w:color w:val="auto"/>
        </w:rPr>
      </w:pPr>
      <w:r w:rsidRPr="00BA6600">
        <w:rPr>
          <w:rFonts w:ascii="Times New Roman" w:hAnsi="Times New Roman" w:cs="Times New Roman"/>
          <w:color w:val="auto"/>
        </w:rPr>
        <w:t>4. Already Handled on the Frontend</w:t>
      </w:r>
    </w:p>
    <w:p w14:paraId="41C0620B"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color w:val="auto"/>
        </w:rPr>
        <w:t>These were frontend issues against your (correct) API and are fixed on our side — listed so nothing is done twice:</w:t>
      </w:r>
    </w:p>
    <w:p w14:paraId="0C7E0ADA"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Was calling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/auth/profile</w:t>
      </w:r>
      <w:r w:rsidRPr="00BA6600">
        <w:rPr>
          <w:rFonts w:ascii="Times New Roman" w:hAnsi="Times New Roman" w:cs="Times New Roman"/>
          <w:color w:val="auto"/>
        </w:rPr>
        <w:t xml:space="preserve"> (404); corrected to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/auth/me</w:t>
      </w:r>
      <w:r w:rsidRPr="00BA6600">
        <w:rPr>
          <w:rFonts w:ascii="Times New Roman" w:hAnsi="Times New Roman" w:cs="Times New Roman"/>
          <w:color w:val="auto"/>
        </w:rPr>
        <w:t>.</w:t>
      </w:r>
    </w:p>
    <w:p w14:paraId="5A731247"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Quiz submission now sends the documented shape </w:t>
      </w:r>
      <w:proofErr w:type="gramStart"/>
      <w:r w:rsidRPr="00BA6600">
        <w:rPr>
          <w:rFonts w:ascii="Times New Roman" w:eastAsia="Consolas" w:hAnsi="Times New Roman" w:cs="Times New Roman"/>
          <w:color w:val="auto"/>
          <w:sz w:val="19"/>
          <w:szCs w:val="19"/>
        </w:rPr>
        <w:t xml:space="preserve">{ </w:t>
      </w:r>
      <w:proofErr w:type="spellStart"/>
      <w:r w:rsidRPr="00BA6600">
        <w:rPr>
          <w:rFonts w:ascii="Times New Roman" w:eastAsia="Consolas" w:hAnsi="Times New Roman" w:cs="Times New Roman"/>
          <w:color w:val="auto"/>
          <w:sz w:val="19"/>
          <w:szCs w:val="19"/>
        </w:rPr>
        <w:t>timeTaken</w:t>
      </w:r>
      <w:proofErr w:type="spellEnd"/>
      <w:proofErr w:type="gramEnd"/>
      <w:r w:rsidRPr="00BA6600">
        <w:rPr>
          <w:rFonts w:ascii="Times New Roman" w:eastAsia="Consolas" w:hAnsi="Times New Roman" w:cs="Times New Roman"/>
          <w:color w:val="auto"/>
          <w:sz w:val="19"/>
          <w:szCs w:val="19"/>
        </w:rPr>
        <w:t xml:space="preserve">, answers: </w:t>
      </w:r>
      <w:proofErr w:type="gramStart"/>
      <w:r w:rsidRPr="00BA6600">
        <w:rPr>
          <w:rFonts w:ascii="Times New Roman" w:eastAsia="Consolas" w:hAnsi="Times New Roman" w:cs="Times New Roman"/>
          <w:color w:val="auto"/>
          <w:sz w:val="19"/>
          <w:szCs w:val="19"/>
        </w:rPr>
        <w:t xml:space="preserve">[{ </w:t>
      </w:r>
      <w:proofErr w:type="spellStart"/>
      <w:r w:rsidRPr="00BA6600">
        <w:rPr>
          <w:rFonts w:ascii="Times New Roman" w:eastAsia="Consolas" w:hAnsi="Times New Roman" w:cs="Times New Roman"/>
          <w:color w:val="auto"/>
          <w:sz w:val="19"/>
          <w:szCs w:val="19"/>
        </w:rPr>
        <w:t>questionId</w:t>
      </w:r>
      <w:proofErr w:type="spellEnd"/>
      <w:proofErr w:type="gramEnd"/>
      <w:r w:rsidRPr="00BA6600">
        <w:rPr>
          <w:rFonts w:ascii="Times New Roman" w:eastAsia="Consolas" w:hAnsi="Times New Roman" w:cs="Times New Roman"/>
          <w:color w:val="auto"/>
          <w:sz w:val="19"/>
          <w:szCs w:val="19"/>
        </w:rPr>
        <w:t xml:space="preserve">, </w:t>
      </w:r>
      <w:proofErr w:type="spellStart"/>
      <w:proofErr w:type="gramStart"/>
      <w:r w:rsidRPr="00BA6600">
        <w:rPr>
          <w:rFonts w:ascii="Times New Roman" w:eastAsia="Consolas" w:hAnsi="Times New Roman" w:cs="Times New Roman"/>
          <w:color w:val="auto"/>
          <w:sz w:val="19"/>
          <w:szCs w:val="19"/>
        </w:rPr>
        <w:t>selectedOption</w:t>
      </w:r>
      <w:proofErr w:type="spellEnd"/>
      <w:r w:rsidRPr="00BA6600">
        <w:rPr>
          <w:rFonts w:ascii="Times New Roman" w:eastAsia="Consolas" w:hAnsi="Times New Roman" w:cs="Times New Roman"/>
          <w:color w:val="auto"/>
          <w:sz w:val="19"/>
          <w:szCs w:val="19"/>
        </w:rPr>
        <w:t xml:space="preserve"> }</w:t>
      </w:r>
      <w:proofErr w:type="gramEnd"/>
      <w:r w:rsidRPr="00BA6600">
        <w:rPr>
          <w:rFonts w:ascii="Times New Roman" w:eastAsia="Consolas" w:hAnsi="Times New Roman" w:cs="Times New Roman"/>
          <w:color w:val="auto"/>
          <w:sz w:val="19"/>
          <w:szCs w:val="19"/>
        </w:rPr>
        <w:t>] }</w:t>
      </w:r>
      <w:r w:rsidRPr="00BA6600">
        <w:rPr>
          <w:rFonts w:ascii="Times New Roman" w:hAnsi="Times New Roman" w:cs="Times New Roman"/>
          <w:color w:val="auto"/>
        </w:rPr>
        <w:t xml:space="preserve"> (integer option index).</w:t>
      </w:r>
    </w:p>
    <w:p w14:paraId="0B9119C5" w14:textId="77777777" w:rsidR="00662C57" w:rsidRPr="00BA6600" w:rsidRDefault="00000000">
      <w:pPr>
        <w:pStyle w:val="ListParagraph"/>
        <w:numPr>
          <w:ilvl w:val="0"/>
          <w:numId w:val="1"/>
        </w:numPr>
        <w:spacing w:after="60" w:line="264" w:lineRule="auto"/>
        <w:rPr>
          <w:rFonts w:ascii="Times New Roman" w:hAnsi="Times New Roman" w:cs="Times New Roman"/>
          <w:color w:val="auto"/>
        </w:rPr>
      </w:pPr>
      <w:r w:rsidRPr="00BA6600">
        <w:rPr>
          <w:rFonts w:ascii="Times New Roman" w:hAnsi="Times New Roman" w:cs="Times New Roman"/>
          <w:color w:val="auto"/>
        </w:rPr>
        <w:t xml:space="preserve">Exam countdowns now read from </w:t>
      </w:r>
      <w:r w:rsidRPr="00BA6600">
        <w:rPr>
          <w:rFonts w:ascii="Times New Roman" w:eastAsia="Consolas" w:hAnsi="Times New Roman" w:cs="Times New Roman"/>
          <w:color w:val="auto"/>
          <w:sz w:val="19"/>
          <w:szCs w:val="19"/>
        </w:rPr>
        <w:t>GET /</w:t>
      </w:r>
      <w:proofErr w:type="spellStart"/>
      <w:r w:rsidRPr="00BA6600">
        <w:rPr>
          <w:rFonts w:ascii="Times New Roman" w:eastAsia="Consolas" w:hAnsi="Times New Roman" w:cs="Times New Roman"/>
          <w:color w:val="auto"/>
          <w:sz w:val="19"/>
          <w:szCs w:val="19"/>
        </w:rPr>
        <w:t>api</w:t>
      </w:r>
      <w:proofErr w:type="spellEnd"/>
      <w:r w:rsidRPr="00BA6600">
        <w:rPr>
          <w:rFonts w:ascii="Times New Roman" w:eastAsia="Consolas" w:hAnsi="Times New Roman" w:cs="Times New Roman"/>
          <w:color w:val="auto"/>
          <w:sz w:val="19"/>
          <w:szCs w:val="19"/>
        </w:rPr>
        <w:t>/programs</w:t>
      </w:r>
      <w:r w:rsidRPr="00BA6600">
        <w:rPr>
          <w:rFonts w:ascii="Times New Roman" w:hAnsi="Times New Roman" w:cs="Times New Roman"/>
          <w:color w:val="auto"/>
        </w:rPr>
        <w:t xml:space="preserve"> (see R6 for the data still needed).</w:t>
      </w:r>
    </w:p>
    <w:p w14:paraId="5896443A" w14:textId="77777777" w:rsidR="00662C57" w:rsidRPr="00BA6600" w:rsidRDefault="00662C57">
      <w:pPr>
        <w:spacing w:after="80"/>
        <w:rPr>
          <w:rFonts w:ascii="Times New Roman" w:hAnsi="Times New Roman" w:cs="Times New Roman"/>
          <w:color w:val="auto"/>
        </w:rPr>
      </w:pPr>
    </w:p>
    <w:p w14:paraId="17C43E9D" w14:textId="77777777" w:rsidR="00662C57" w:rsidRPr="00BA6600" w:rsidRDefault="00000000">
      <w:pPr>
        <w:pStyle w:val="Heading1"/>
        <w:rPr>
          <w:rFonts w:ascii="Times New Roman" w:hAnsi="Times New Roman" w:cs="Times New Roman"/>
          <w:color w:val="auto"/>
        </w:rPr>
      </w:pPr>
      <w:r w:rsidRPr="00BA6600">
        <w:rPr>
          <w:rFonts w:ascii="Times New Roman" w:hAnsi="Times New Roman" w:cs="Times New Roman"/>
          <w:color w:val="auto"/>
        </w:rPr>
        <w:t>Appendix A — What the Frontend Sends on Register</w:t>
      </w:r>
    </w:p>
    <w:p w14:paraId="5EA2C2D5" w14:textId="77777777" w:rsidR="00662C57" w:rsidRPr="00BA6600" w:rsidRDefault="00000000">
      <w:pPr>
        <w:pStyle w:val="Heading3"/>
        <w:spacing w:before="200" w:after="80"/>
        <w:rPr>
          <w:rFonts w:ascii="Times New Roman" w:hAnsi="Times New Roman" w:cs="Times New Roman"/>
          <w:color w:val="auto"/>
        </w:rPr>
      </w:pPr>
      <w:r w:rsidRPr="00BA6600">
        <w:rPr>
          <w:rFonts w:ascii="Times New Roman" w:hAnsi="Times New Roman" w:cs="Times New Roman"/>
          <w:color w:val="auto"/>
        </w:rPr>
        <w:t>Student (JAMB / Post-UTME)</w:t>
      </w:r>
    </w:p>
    <w:p w14:paraId="25194F41" w14:textId="77777777" w:rsidR="00662C57" w:rsidRPr="00BA6600" w:rsidRDefault="00000000">
      <w:pPr>
        <w:shd w:val="clear" w:color="auto" w:fill="F3F4F6"/>
        <w:spacing w:before="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name</w:t>
      </w:r>
      <w:proofErr w:type="gramEnd"/>
      <w:r w:rsidRPr="00BA6600">
        <w:rPr>
          <w:rFonts w:ascii="Times New Roman" w:eastAsia="Consolas" w:hAnsi="Times New Roman" w:cs="Times New Roman"/>
          <w:color w:val="auto"/>
          <w:sz w:val="18"/>
          <w:szCs w:val="18"/>
        </w:rPr>
        <w:t xml:space="preserve">, username, email, password, </w:t>
      </w:r>
      <w:proofErr w:type="spellStart"/>
      <w:r w:rsidRPr="00BA6600">
        <w:rPr>
          <w:rFonts w:ascii="Times New Roman" w:eastAsia="Consolas" w:hAnsi="Times New Roman" w:cs="Times New Roman"/>
          <w:color w:val="auto"/>
          <w:sz w:val="18"/>
          <w:szCs w:val="18"/>
        </w:rPr>
        <w:t>phoneNumber</w:t>
      </w:r>
      <w:proofErr w:type="spellEnd"/>
      <w:r w:rsidRPr="00BA6600">
        <w:rPr>
          <w:rFonts w:ascii="Times New Roman" w:eastAsia="Consolas" w:hAnsi="Times New Roman" w:cs="Times New Roman"/>
          <w:color w:val="auto"/>
          <w:sz w:val="18"/>
          <w:szCs w:val="18"/>
        </w:rPr>
        <w:t>,</w:t>
      </w:r>
    </w:p>
    <w:p w14:paraId="57023D57"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level: "jamb</w:t>
      </w:r>
      <w:proofErr w:type="gramStart"/>
      <w:r w:rsidRPr="00BA6600">
        <w:rPr>
          <w:rFonts w:ascii="Times New Roman" w:eastAsia="Consolas" w:hAnsi="Times New Roman" w:cs="Times New Roman"/>
          <w:color w:val="auto"/>
          <w:sz w:val="18"/>
          <w:szCs w:val="18"/>
        </w:rPr>
        <w:t>",  role</w:t>
      </w:r>
      <w:proofErr w:type="gramEnd"/>
      <w:r w:rsidRPr="00BA6600">
        <w:rPr>
          <w:rFonts w:ascii="Times New Roman" w:eastAsia="Consolas" w:hAnsi="Times New Roman" w:cs="Times New Roman"/>
          <w:color w:val="auto"/>
          <w:sz w:val="18"/>
          <w:szCs w:val="18"/>
        </w:rPr>
        <w:t>: "student",</w:t>
      </w:r>
    </w:p>
    <w:p w14:paraId="0BF80C73"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subjectsOfInterest</w:t>
      </w:r>
      <w:proofErr w:type="spellEnd"/>
      <w:r w:rsidRPr="00BA6600">
        <w:rPr>
          <w:rFonts w:ascii="Times New Roman" w:eastAsia="Consolas" w:hAnsi="Times New Roman" w:cs="Times New Roman"/>
          <w:color w:val="auto"/>
          <w:sz w:val="18"/>
          <w:szCs w:val="18"/>
        </w:rPr>
        <w:t>: ["English Language", "Mathematics", …],</w:t>
      </w:r>
    </w:p>
    <w:p w14:paraId="46024316" w14:textId="77777777" w:rsidR="00662C57" w:rsidRPr="00BA6600" w:rsidRDefault="00000000">
      <w:pPr>
        <w:shd w:val="clear" w:color="auto" w:fill="F3F4F6"/>
        <w:spacing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isDsaStudent</w:t>
      </w:r>
      <w:proofErr w:type="spellEnd"/>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true|</w:t>
      </w:r>
      <w:proofErr w:type="gramStart"/>
      <w:r w:rsidRPr="00BA6600">
        <w:rPr>
          <w:rFonts w:ascii="Times New Roman" w:eastAsia="Consolas" w:hAnsi="Times New Roman" w:cs="Times New Roman"/>
          <w:color w:val="auto"/>
          <w:sz w:val="18"/>
          <w:szCs w:val="18"/>
        </w:rPr>
        <w:t>false</w:t>
      </w:r>
      <w:proofErr w:type="spellEnd"/>
      <w:r w:rsidRPr="00BA6600">
        <w:rPr>
          <w:rFonts w:ascii="Times New Roman" w:eastAsia="Consolas" w:hAnsi="Times New Roman" w:cs="Times New Roman"/>
          <w:color w:val="auto"/>
          <w:sz w:val="18"/>
          <w:szCs w:val="18"/>
        </w:rPr>
        <w:t xml:space="preserve"> }</w:t>
      </w:r>
      <w:proofErr w:type="gramEnd"/>
    </w:p>
    <w:p w14:paraId="5FD47C61" w14:textId="77777777" w:rsidR="00662C57" w:rsidRPr="00BA6600" w:rsidRDefault="00000000">
      <w:pPr>
        <w:pStyle w:val="Heading3"/>
        <w:spacing w:before="200" w:after="80"/>
        <w:rPr>
          <w:rFonts w:ascii="Times New Roman" w:hAnsi="Times New Roman" w:cs="Times New Roman"/>
          <w:color w:val="auto"/>
        </w:rPr>
      </w:pPr>
      <w:r w:rsidRPr="00BA6600">
        <w:rPr>
          <w:rFonts w:ascii="Times New Roman" w:hAnsi="Times New Roman" w:cs="Times New Roman"/>
          <w:color w:val="auto"/>
        </w:rPr>
        <w:t>Student (WAEC / NECO)</w:t>
      </w:r>
    </w:p>
    <w:p w14:paraId="75B489D3" w14:textId="77777777" w:rsidR="00662C57" w:rsidRPr="00BA6600" w:rsidRDefault="00000000">
      <w:pPr>
        <w:shd w:val="clear" w:color="auto" w:fill="F3F4F6"/>
        <w:spacing w:before="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w:t>
      </w:r>
      <w:proofErr w:type="gramEnd"/>
      <w:r w:rsidRPr="00BA6600">
        <w:rPr>
          <w:rFonts w:ascii="Times New Roman" w:eastAsia="Consolas" w:hAnsi="Times New Roman" w:cs="Times New Roman"/>
          <w:color w:val="auto"/>
          <w:sz w:val="18"/>
          <w:szCs w:val="18"/>
        </w:rPr>
        <w:t>same identity fields</w:t>
      </w:r>
      <w:proofErr w:type="gramStart"/>
      <w:r w:rsidRPr="00BA6600">
        <w:rPr>
          <w:rFonts w:ascii="Times New Roman" w:eastAsia="Consolas" w:hAnsi="Times New Roman" w:cs="Times New Roman"/>
          <w:color w:val="auto"/>
          <w:sz w:val="18"/>
          <w:szCs w:val="18"/>
        </w:rPr>
        <w:t>…,  level</w:t>
      </w:r>
      <w:proofErr w:type="gramEnd"/>
      <w:r w:rsidRPr="00BA6600">
        <w:rPr>
          <w:rFonts w:ascii="Times New Roman" w:eastAsia="Consolas" w:hAnsi="Times New Roman" w:cs="Times New Roman"/>
          <w:color w:val="auto"/>
          <w:sz w:val="18"/>
          <w:szCs w:val="18"/>
        </w:rPr>
        <w:t>: "</w:t>
      </w:r>
      <w:proofErr w:type="spellStart"/>
      <w:r w:rsidRPr="00BA6600">
        <w:rPr>
          <w:rFonts w:ascii="Times New Roman" w:eastAsia="Consolas" w:hAnsi="Times New Roman" w:cs="Times New Roman"/>
          <w:color w:val="auto"/>
          <w:sz w:val="18"/>
          <w:szCs w:val="18"/>
        </w:rPr>
        <w:t>waec</w:t>
      </w:r>
      <w:proofErr w:type="spellEnd"/>
      <w:r w:rsidRPr="00BA6600">
        <w:rPr>
          <w:rFonts w:ascii="Times New Roman" w:eastAsia="Consolas" w:hAnsi="Times New Roman" w:cs="Times New Roman"/>
          <w:color w:val="auto"/>
          <w:sz w:val="18"/>
          <w:szCs w:val="18"/>
        </w:rPr>
        <w:t>" | "</w:t>
      </w:r>
      <w:proofErr w:type="spellStart"/>
      <w:r w:rsidRPr="00BA6600">
        <w:rPr>
          <w:rFonts w:ascii="Times New Roman" w:eastAsia="Consolas" w:hAnsi="Times New Roman" w:cs="Times New Roman"/>
          <w:color w:val="auto"/>
          <w:sz w:val="18"/>
          <w:szCs w:val="18"/>
        </w:rPr>
        <w:t>neco</w:t>
      </w:r>
      <w:proofErr w:type="spellEnd"/>
      <w:proofErr w:type="gramStart"/>
      <w:r w:rsidRPr="00BA6600">
        <w:rPr>
          <w:rFonts w:ascii="Times New Roman" w:eastAsia="Consolas" w:hAnsi="Times New Roman" w:cs="Times New Roman"/>
          <w:color w:val="auto"/>
          <w:sz w:val="18"/>
          <w:szCs w:val="18"/>
        </w:rPr>
        <w:t>",  role</w:t>
      </w:r>
      <w:proofErr w:type="gramEnd"/>
      <w:r w:rsidRPr="00BA6600">
        <w:rPr>
          <w:rFonts w:ascii="Times New Roman" w:eastAsia="Consolas" w:hAnsi="Times New Roman" w:cs="Times New Roman"/>
          <w:color w:val="auto"/>
          <w:sz w:val="18"/>
          <w:szCs w:val="18"/>
        </w:rPr>
        <w:t>: "student",</w:t>
      </w:r>
    </w:p>
    <w:p w14:paraId="2A1855C5" w14:textId="77777777" w:rsidR="00662C57" w:rsidRPr="00BA6600" w:rsidRDefault="00000000">
      <w:pPr>
        <w:shd w:val="clear" w:color="auto" w:fill="F3F4F6"/>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subjectsOfInterest</w:t>
      </w:r>
      <w:proofErr w:type="spellEnd"/>
      <w:r w:rsidRPr="00BA6600">
        <w:rPr>
          <w:rFonts w:ascii="Times New Roman" w:eastAsia="Consolas" w:hAnsi="Times New Roman" w:cs="Times New Roman"/>
          <w:color w:val="auto"/>
          <w:sz w:val="18"/>
          <w:szCs w:val="18"/>
        </w:rPr>
        <w:t>: ["science" | "art" | "commercial"],</w:t>
      </w:r>
    </w:p>
    <w:p w14:paraId="029F329F" w14:textId="77777777" w:rsidR="00662C57" w:rsidRPr="00BA6600" w:rsidRDefault="00000000">
      <w:pPr>
        <w:shd w:val="clear" w:color="auto" w:fill="F3F4F6"/>
        <w:spacing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isDsaStudent</w:t>
      </w:r>
      <w:proofErr w:type="spellEnd"/>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true|</w:t>
      </w:r>
      <w:proofErr w:type="gramStart"/>
      <w:r w:rsidRPr="00BA6600">
        <w:rPr>
          <w:rFonts w:ascii="Times New Roman" w:eastAsia="Consolas" w:hAnsi="Times New Roman" w:cs="Times New Roman"/>
          <w:color w:val="auto"/>
          <w:sz w:val="18"/>
          <w:szCs w:val="18"/>
        </w:rPr>
        <w:t>false</w:t>
      </w:r>
      <w:proofErr w:type="spellEnd"/>
      <w:r w:rsidRPr="00BA6600">
        <w:rPr>
          <w:rFonts w:ascii="Times New Roman" w:eastAsia="Consolas" w:hAnsi="Times New Roman" w:cs="Times New Roman"/>
          <w:color w:val="auto"/>
          <w:sz w:val="18"/>
          <w:szCs w:val="18"/>
        </w:rPr>
        <w:t xml:space="preserve"> }</w:t>
      </w:r>
      <w:proofErr w:type="gramEnd"/>
    </w:p>
    <w:p w14:paraId="3065BF40" w14:textId="77777777" w:rsidR="00662C57" w:rsidRPr="00BA6600" w:rsidRDefault="00000000">
      <w:pPr>
        <w:pStyle w:val="Heading3"/>
        <w:spacing w:before="200" w:after="80"/>
        <w:rPr>
          <w:rFonts w:ascii="Times New Roman" w:hAnsi="Times New Roman" w:cs="Times New Roman"/>
          <w:color w:val="auto"/>
        </w:rPr>
      </w:pPr>
      <w:r w:rsidRPr="00BA6600">
        <w:rPr>
          <w:rFonts w:ascii="Times New Roman" w:hAnsi="Times New Roman" w:cs="Times New Roman"/>
          <w:color w:val="auto"/>
        </w:rPr>
        <w:t>Guardian</w:t>
      </w:r>
    </w:p>
    <w:p w14:paraId="4A66CAA6" w14:textId="77777777" w:rsidR="00662C57" w:rsidRPr="00BA6600" w:rsidRDefault="00000000">
      <w:pPr>
        <w:shd w:val="clear" w:color="auto" w:fill="F3F4F6"/>
        <w:spacing w:before="40"/>
        <w:ind w:left="200" w:right="200"/>
        <w:rPr>
          <w:rFonts w:ascii="Times New Roman" w:hAnsi="Times New Roman" w:cs="Times New Roman"/>
          <w:color w:val="auto"/>
        </w:rPr>
      </w:pPr>
      <w:proofErr w:type="gramStart"/>
      <w:r w:rsidRPr="00BA6600">
        <w:rPr>
          <w:rFonts w:ascii="Times New Roman" w:eastAsia="Consolas" w:hAnsi="Times New Roman" w:cs="Times New Roman"/>
          <w:color w:val="auto"/>
          <w:sz w:val="18"/>
          <w:szCs w:val="18"/>
        </w:rPr>
        <w:t>{ name</w:t>
      </w:r>
      <w:proofErr w:type="gramEnd"/>
      <w:r w:rsidRPr="00BA6600">
        <w:rPr>
          <w:rFonts w:ascii="Times New Roman" w:eastAsia="Consolas" w:hAnsi="Times New Roman" w:cs="Times New Roman"/>
          <w:color w:val="auto"/>
          <w:sz w:val="18"/>
          <w:szCs w:val="18"/>
        </w:rPr>
        <w:t xml:space="preserve">, username, email, password, </w:t>
      </w:r>
      <w:proofErr w:type="spellStart"/>
      <w:r w:rsidRPr="00BA6600">
        <w:rPr>
          <w:rFonts w:ascii="Times New Roman" w:eastAsia="Consolas" w:hAnsi="Times New Roman" w:cs="Times New Roman"/>
          <w:color w:val="auto"/>
          <w:sz w:val="18"/>
          <w:szCs w:val="18"/>
        </w:rPr>
        <w:t>phoneNumber</w:t>
      </w:r>
      <w:proofErr w:type="spellEnd"/>
      <w:r w:rsidRPr="00BA6600">
        <w:rPr>
          <w:rFonts w:ascii="Times New Roman" w:eastAsia="Consolas" w:hAnsi="Times New Roman" w:cs="Times New Roman"/>
          <w:color w:val="auto"/>
          <w:sz w:val="18"/>
          <w:szCs w:val="18"/>
        </w:rPr>
        <w:t>,</w:t>
      </w:r>
    </w:p>
    <w:p w14:paraId="64792F53" w14:textId="77777777" w:rsidR="00662C57" w:rsidRPr="00BA6600" w:rsidRDefault="00000000">
      <w:pPr>
        <w:shd w:val="clear" w:color="auto" w:fill="F3F4F6"/>
        <w:spacing w:after="140"/>
        <w:ind w:left="200" w:right="200"/>
        <w:rPr>
          <w:rFonts w:ascii="Times New Roman" w:hAnsi="Times New Roman" w:cs="Times New Roman"/>
          <w:color w:val="auto"/>
        </w:rPr>
      </w:pPr>
      <w:r w:rsidRPr="00BA6600">
        <w:rPr>
          <w:rFonts w:ascii="Times New Roman" w:eastAsia="Consolas" w:hAnsi="Times New Roman" w:cs="Times New Roman"/>
          <w:color w:val="auto"/>
          <w:sz w:val="18"/>
          <w:szCs w:val="18"/>
        </w:rPr>
        <w:t xml:space="preserve">  role: "parent</w:t>
      </w:r>
      <w:proofErr w:type="gramStart"/>
      <w:r w:rsidRPr="00BA6600">
        <w:rPr>
          <w:rFonts w:ascii="Times New Roman" w:eastAsia="Consolas" w:hAnsi="Times New Roman" w:cs="Times New Roman"/>
          <w:color w:val="auto"/>
          <w:sz w:val="18"/>
          <w:szCs w:val="18"/>
        </w:rPr>
        <w:t xml:space="preserve">",  </w:t>
      </w:r>
      <w:proofErr w:type="spellStart"/>
      <w:r w:rsidRPr="00BA6600">
        <w:rPr>
          <w:rFonts w:ascii="Times New Roman" w:eastAsia="Consolas" w:hAnsi="Times New Roman" w:cs="Times New Roman"/>
          <w:color w:val="auto"/>
          <w:sz w:val="18"/>
          <w:szCs w:val="18"/>
        </w:rPr>
        <w:t>wardId</w:t>
      </w:r>
      <w:proofErr w:type="spellEnd"/>
      <w:proofErr w:type="gramEnd"/>
      <w:r w:rsidRPr="00BA6600">
        <w:rPr>
          <w:rFonts w:ascii="Times New Roman" w:eastAsia="Consolas" w:hAnsi="Times New Roman" w:cs="Times New Roman"/>
          <w:color w:val="auto"/>
          <w:sz w:val="18"/>
          <w:szCs w:val="18"/>
        </w:rPr>
        <w:t>: "&lt;ward username or student id&gt;</w:t>
      </w:r>
      <w:proofErr w:type="gramStart"/>
      <w:r w:rsidRPr="00BA6600">
        <w:rPr>
          <w:rFonts w:ascii="Times New Roman" w:eastAsia="Consolas" w:hAnsi="Times New Roman" w:cs="Times New Roman"/>
          <w:color w:val="auto"/>
          <w:sz w:val="18"/>
          <w:szCs w:val="18"/>
        </w:rPr>
        <w:t>" }</w:t>
      </w:r>
      <w:proofErr w:type="gramEnd"/>
    </w:p>
    <w:p w14:paraId="18196802" w14:textId="77777777" w:rsidR="00662C57" w:rsidRPr="00BA6600" w:rsidRDefault="00000000">
      <w:pPr>
        <w:spacing w:after="120" w:line="276" w:lineRule="auto"/>
        <w:rPr>
          <w:rFonts w:ascii="Times New Roman" w:hAnsi="Times New Roman" w:cs="Times New Roman"/>
          <w:color w:val="auto"/>
        </w:rPr>
      </w:pPr>
      <w:r w:rsidRPr="00BA6600">
        <w:rPr>
          <w:rFonts w:ascii="Times New Roman" w:hAnsi="Times New Roman" w:cs="Times New Roman"/>
          <w:i/>
          <w:iCs/>
          <w:color w:val="auto"/>
        </w:rPr>
        <w:t>Tutors are not self-registered — they are created by an admin.</w:t>
      </w:r>
    </w:p>
    <w:p w14:paraId="21B7DAF0" w14:textId="77777777" w:rsidR="00662C57" w:rsidRPr="00BA6600" w:rsidRDefault="00662C57">
      <w:pPr>
        <w:spacing w:after="80"/>
        <w:rPr>
          <w:rFonts w:ascii="Times New Roman" w:hAnsi="Times New Roman" w:cs="Times New Roman"/>
          <w:color w:val="auto"/>
        </w:rPr>
      </w:pPr>
    </w:p>
    <w:p w14:paraId="2556E43C" w14:textId="77777777" w:rsidR="00662C57" w:rsidRPr="00BA6600" w:rsidRDefault="00662C57">
      <w:pPr>
        <w:pBdr>
          <w:top w:val="single" w:sz="6" w:space="0" w:color="D1D5DB"/>
        </w:pBdr>
        <w:spacing w:before="160" w:after="80"/>
        <w:rPr>
          <w:rFonts w:ascii="Times New Roman" w:hAnsi="Times New Roman" w:cs="Times New Roman"/>
          <w:color w:val="auto"/>
        </w:rPr>
      </w:pPr>
    </w:p>
    <w:p w14:paraId="117E8A5F" w14:textId="77777777" w:rsidR="00662C57" w:rsidRPr="00BA6600" w:rsidRDefault="00000000">
      <w:pPr>
        <w:rPr>
          <w:rFonts w:ascii="Times New Roman" w:hAnsi="Times New Roman" w:cs="Times New Roman"/>
          <w:color w:val="auto"/>
        </w:rPr>
      </w:pPr>
      <w:r w:rsidRPr="00BA6600">
        <w:rPr>
          <w:rFonts w:ascii="Times New Roman" w:hAnsi="Times New Roman" w:cs="Times New Roman"/>
          <w:i/>
          <w:iCs/>
          <w:color w:val="auto"/>
          <w:sz w:val="18"/>
          <w:szCs w:val="18"/>
        </w:rPr>
        <w:t>Questions on any item: reply to whoever sent you this document. Verified against the live API on 23 July 2026.</w:t>
      </w:r>
    </w:p>
    <w:sectPr w:rsidR="00662C57" w:rsidRPr="00BA66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AA3"/>
    <w:multiLevelType w:val="hybridMultilevel"/>
    <w:tmpl w:val="EBBE55CA"/>
    <w:lvl w:ilvl="0" w:tplc="96002844">
      <w:start w:val="1"/>
      <w:numFmt w:val="bullet"/>
      <w:lvlText w:val="●"/>
      <w:lvlJc w:val="left"/>
      <w:pPr>
        <w:ind w:left="720" w:hanging="360"/>
      </w:pPr>
    </w:lvl>
    <w:lvl w:ilvl="1" w:tplc="13064464">
      <w:start w:val="1"/>
      <w:numFmt w:val="bullet"/>
      <w:lvlText w:val="○"/>
      <w:lvlJc w:val="left"/>
      <w:pPr>
        <w:ind w:left="1440" w:hanging="360"/>
      </w:pPr>
    </w:lvl>
    <w:lvl w:ilvl="2" w:tplc="07B85752">
      <w:start w:val="1"/>
      <w:numFmt w:val="bullet"/>
      <w:lvlText w:val="■"/>
      <w:lvlJc w:val="left"/>
      <w:pPr>
        <w:ind w:left="2160" w:hanging="360"/>
      </w:pPr>
    </w:lvl>
    <w:lvl w:ilvl="3" w:tplc="59DCCB3C">
      <w:start w:val="1"/>
      <w:numFmt w:val="bullet"/>
      <w:lvlText w:val="●"/>
      <w:lvlJc w:val="left"/>
      <w:pPr>
        <w:ind w:left="2880" w:hanging="360"/>
      </w:pPr>
    </w:lvl>
    <w:lvl w:ilvl="4" w:tplc="3D042DEE">
      <w:start w:val="1"/>
      <w:numFmt w:val="bullet"/>
      <w:lvlText w:val="○"/>
      <w:lvlJc w:val="left"/>
      <w:pPr>
        <w:ind w:left="3600" w:hanging="360"/>
      </w:pPr>
    </w:lvl>
    <w:lvl w:ilvl="5" w:tplc="915C2094">
      <w:start w:val="1"/>
      <w:numFmt w:val="bullet"/>
      <w:lvlText w:val="■"/>
      <w:lvlJc w:val="left"/>
      <w:pPr>
        <w:ind w:left="4320" w:hanging="360"/>
      </w:pPr>
    </w:lvl>
    <w:lvl w:ilvl="6" w:tplc="1856DA50">
      <w:start w:val="1"/>
      <w:numFmt w:val="bullet"/>
      <w:lvlText w:val="●"/>
      <w:lvlJc w:val="left"/>
      <w:pPr>
        <w:ind w:left="5040" w:hanging="360"/>
      </w:pPr>
    </w:lvl>
    <w:lvl w:ilvl="7" w:tplc="B5F85900">
      <w:start w:val="1"/>
      <w:numFmt w:val="bullet"/>
      <w:lvlText w:val="●"/>
      <w:lvlJc w:val="left"/>
      <w:pPr>
        <w:ind w:left="5760" w:hanging="360"/>
      </w:pPr>
    </w:lvl>
    <w:lvl w:ilvl="8" w:tplc="CF3CCA48">
      <w:start w:val="1"/>
      <w:numFmt w:val="bullet"/>
      <w:lvlText w:val="●"/>
      <w:lvlJc w:val="left"/>
      <w:pPr>
        <w:ind w:left="6480" w:hanging="360"/>
      </w:pPr>
    </w:lvl>
  </w:abstractNum>
  <w:num w:numId="1" w16cid:durableId="21256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57"/>
    <w:rsid w:val="003B426F"/>
    <w:rsid w:val="00662C57"/>
    <w:rsid w:val="00BA6600"/>
    <w:rsid w:val="00BE6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37B"/>
  <w15:docId w15:val="{4026F53E-33F0-46A7-8D11-FE6E9948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2EFF"/>
      <w:sz w:val="30"/>
      <w:szCs w:val="30"/>
    </w:rPr>
  </w:style>
  <w:style w:type="paragraph" w:styleId="Heading2">
    <w:name w:val="heading 2"/>
    <w:uiPriority w:val="9"/>
    <w:unhideWhenUsed/>
    <w:qFormat/>
    <w:pPr>
      <w:spacing w:before="240" w:after="100"/>
      <w:outlineLvl w:val="1"/>
    </w:pPr>
    <w:rPr>
      <w:b/>
      <w:bCs/>
      <w:color w:val="111827"/>
      <w:sz w:val="25"/>
      <w:szCs w:val="25"/>
    </w:rPr>
  </w:style>
  <w:style w:type="paragraph" w:styleId="Heading3">
    <w:name w:val="heading 3"/>
    <w:uiPriority w:val="9"/>
    <w:unhideWhenUsed/>
    <w:qFormat/>
    <w:pPr>
      <w:spacing w:before="180" w:after="70"/>
      <w:outlineLvl w:val="2"/>
    </w:pPr>
    <w:rPr>
      <w:b/>
      <w:bCs/>
      <w:color w:val="002EFF"/>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DSA Backend API — Requirements &amp; Change Requests</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Backend API — Requirements &amp; Change Requests</dc:title>
  <dc:creator>DSA Frontend Team</dc:creator>
  <cp:lastModifiedBy>Olajide Fawwas</cp:lastModifiedBy>
  <cp:revision>2</cp:revision>
  <dcterms:created xsi:type="dcterms:W3CDTF">2026-07-28T21:50:00Z</dcterms:created>
  <dcterms:modified xsi:type="dcterms:W3CDTF">2026-07-28T21:53:00Z</dcterms:modified>
</cp:coreProperties>
</file>