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B3F3" w14:textId="2A5ED32C" w:rsidR="00572215" w:rsidRDefault="00572215" w:rsidP="00572215">
      <w:pPr>
        <w:rPr>
          <w:sz w:val="30"/>
          <w:szCs w:val="30"/>
        </w:rPr>
      </w:pPr>
      <w:r w:rsidRPr="00DB6B5A">
        <w:rPr>
          <w:sz w:val="30"/>
          <w:szCs w:val="30"/>
        </w:rPr>
        <w:t>1.brute force</w:t>
      </w:r>
      <w:r w:rsidR="006929C2" w:rsidRPr="00DB6B5A">
        <w:rPr>
          <w:noProof/>
          <w:sz w:val="30"/>
          <w:szCs w:val="30"/>
        </w:rPr>
        <w:drawing>
          <wp:inline distT="0" distB="0" distL="0" distR="0" wp14:anchorId="1F265BC5" wp14:editId="5ADCA222">
            <wp:extent cx="5943600" cy="3345180"/>
            <wp:effectExtent l="0" t="0" r="0" b="7620"/>
            <wp:docPr id="1525345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5946" name="Picture 15253459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B5A" w:rsidRPr="00DB6B5A">
        <w:rPr>
          <w:noProof/>
          <w:sz w:val="30"/>
          <w:szCs w:val="30"/>
        </w:rPr>
        <w:drawing>
          <wp:inline distT="0" distB="0" distL="0" distR="0" wp14:anchorId="12D81AD9" wp14:editId="37CCA095">
            <wp:extent cx="5943600" cy="3342005"/>
            <wp:effectExtent l="0" t="0" r="0" b="0"/>
            <wp:docPr id="15841477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7744" name="Picture 1584147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54BF" w14:textId="10093AE4" w:rsidR="00DB6B5A" w:rsidRDefault="00DB6B5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F4019B2" w14:textId="5E39F8CC" w:rsidR="00DB6B5A" w:rsidRDefault="00DB6B5A" w:rsidP="00DB6B5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Risk </w:t>
      </w:r>
      <w:r w:rsidRPr="00DB6B5A">
        <w:rPr>
          <w:b/>
          <w:bCs/>
          <w:sz w:val="30"/>
          <w:szCs w:val="30"/>
        </w:rPr>
        <w:t>Score:</w:t>
      </w:r>
      <w:r w:rsidRPr="00DB6B5A">
        <w:rPr>
          <w:sz w:val="30"/>
          <w:szCs w:val="30"/>
        </w:rPr>
        <w:t xml:space="preserve"> </w:t>
      </w:r>
      <w:r w:rsidRPr="00DB6B5A">
        <w:rPr>
          <w:b/>
          <w:bCs/>
          <w:sz w:val="30"/>
          <w:szCs w:val="30"/>
        </w:rPr>
        <w:t>12/12 (Critical)</w:t>
      </w:r>
    </w:p>
    <w:p w14:paraId="539B24BD" w14:textId="77777777" w:rsidR="00DB6B5A" w:rsidRPr="00DB6B5A" w:rsidRDefault="00DB6B5A" w:rsidP="00DB6B5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B6B5A">
        <w:rPr>
          <w:b/>
          <w:bCs/>
          <w:sz w:val="30"/>
          <w:szCs w:val="30"/>
        </w:rPr>
        <w:t>Exploitability: 3 (Easy)</w:t>
      </w:r>
      <w:r w:rsidRPr="00DB6B5A">
        <w:rPr>
          <w:sz w:val="30"/>
          <w:szCs w:val="30"/>
        </w:rPr>
        <w:t xml:space="preserve"> – There is no lock-out mechanism or CAPTCHA. An attacker can use automated tools (Hydra/Burp) without being blocked.</w:t>
      </w:r>
    </w:p>
    <w:p w14:paraId="01DD4BD1" w14:textId="77777777" w:rsidR="00DB6B5A" w:rsidRPr="00DB6B5A" w:rsidRDefault="00DB6B5A" w:rsidP="00DB6B5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B6B5A">
        <w:rPr>
          <w:b/>
          <w:bCs/>
          <w:sz w:val="30"/>
          <w:szCs w:val="30"/>
        </w:rPr>
        <w:t>Weakness Prevalence: 3 (Widespread)</w:t>
      </w:r>
      <w:r w:rsidRPr="00DB6B5A">
        <w:rPr>
          <w:sz w:val="30"/>
          <w:szCs w:val="30"/>
        </w:rPr>
        <w:t xml:space="preserve"> – Weak passwords are the most common security failure globally.</w:t>
      </w:r>
    </w:p>
    <w:p w14:paraId="21B24CA5" w14:textId="77777777" w:rsidR="00DB6B5A" w:rsidRPr="00DB6B5A" w:rsidRDefault="00DB6B5A" w:rsidP="00DB6B5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B6B5A">
        <w:rPr>
          <w:b/>
          <w:bCs/>
          <w:sz w:val="30"/>
          <w:szCs w:val="30"/>
        </w:rPr>
        <w:t>Weakness Detectability: 3 (Easy)</w:t>
      </w:r>
      <w:r w:rsidRPr="00DB6B5A">
        <w:rPr>
          <w:sz w:val="30"/>
          <w:szCs w:val="30"/>
        </w:rPr>
        <w:t xml:space="preserve"> – High volumes of failed login attempts are easily seen in server logs.</w:t>
      </w:r>
    </w:p>
    <w:p w14:paraId="56C0CD37" w14:textId="72AF7B67" w:rsidR="003B5EFD" w:rsidRDefault="00DB6B5A" w:rsidP="003B5EF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B6B5A">
        <w:rPr>
          <w:b/>
          <w:bCs/>
          <w:sz w:val="30"/>
          <w:szCs w:val="30"/>
        </w:rPr>
        <w:t>Technical Impacts: 3 (Severe)</w:t>
      </w:r>
      <w:r w:rsidRPr="00DB6B5A">
        <w:rPr>
          <w:sz w:val="30"/>
          <w:szCs w:val="30"/>
        </w:rPr>
        <w:t xml:space="preserve"> – Gaining admin access leads to full compromise of the account.</w:t>
      </w:r>
    </w:p>
    <w:p w14:paraId="6645138A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6A4B0581" w14:textId="1CA6AACB" w:rsidR="003B5EFD" w:rsidRPr="003B5EFD" w:rsidRDefault="003B5EFD" w:rsidP="005E113E">
      <w:pPr>
        <w:numPr>
          <w:ilvl w:val="0"/>
          <w:numId w:val="9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Account Lockout:</w:t>
      </w:r>
      <w:r w:rsidRPr="003B5EFD">
        <w:rPr>
          <w:sz w:val="30"/>
          <w:szCs w:val="30"/>
        </w:rPr>
        <w:t xml:space="preserve"> Implement logic to lock the user account for 15 minutes after 3-5 consecutive failed login attempts.</w:t>
      </w:r>
    </w:p>
    <w:p w14:paraId="5B1F13A2" w14:textId="77777777" w:rsidR="003B5EFD" w:rsidRPr="003B5EFD" w:rsidRDefault="003B5EFD" w:rsidP="003B5EFD">
      <w:pPr>
        <w:numPr>
          <w:ilvl w:val="0"/>
          <w:numId w:val="9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CAPTCHA:</w:t>
      </w:r>
      <w:r w:rsidRPr="003B5EFD">
        <w:rPr>
          <w:sz w:val="30"/>
          <w:szCs w:val="30"/>
        </w:rPr>
        <w:t xml:space="preserve"> Integrate Google reCAPTCHA to ensure the login request is coming from a human, not a bot.</w:t>
      </w:r>
    </w:p>
    <w:p w14:paraId="07A13885" w14:textId="77777777" w:rsidR="003B5EFD" w:rsidRPr="003B5EFD" w:rsidRDefault="003B5EFD" w:rsidP="003B5EFD">
      <w:pPr>
        <w:rPr>
          <w:sz w:val="30"/>
          <w:szCs w:val="30"/>
        </w:rPr>
      </w:pPr>
    </w:p>
    <w:p w14:paraId="1394EED5" w14:textId="77777777" w:rsidR="00DB6B5A" w:rsidRPr="00DB6B5A" w:rsidRDefault="00DB6B5A" w:rsidP="00DB6B5A">
      <w:pPr>
        <w:rPr>
          <w:sz w:val="30"/>
          <w:szCs w:val="30"/>
        </w:rPr>
      </w:pPr>
    </w:p>
    <w:p w14:paraId="4D24FE64" w14:textId="77777777" w:rsidR="00DB6B5A" w:rsidRDefault="00DB6B5A" w:rsidP="00572215">
      <w:pPr>
        <w:rPr>
          <w:sz w:val="30"/>
          <w:szCs w:val="30"/>
        </w:rPr>
      </w:pPr>
    </w:p>
    <w:p w14:paraId="5F8C0128" w14:textId="3753FAC5" w:rsidR="00DB6B5A" w:rsidRPr="00DB6B5A" w:rsidRDefault="00DB6B5A" w:rsidP="00DB6B5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DB6B5A">
        <w:rPr>
          <w:sz w:val="30"/>
          <w:szCs w:val="30"/>
        </w:rPr>
        <w:br w:type="page"/>
      </w:r>
    </w:p>
    <w:p w14:paraId="279CF990" w14:textId="55DFB37B" w:rsidR="008F0B48" w:rsidRPr="00DB6B5A" w:rsidRDefault="00572215">
      <w:pPr>
        <w:rPr>
          <w:sz w:val="30"/>
          <w:szCs w:val="30"/>
        </w:rPr>
      </w:pPr>
      <w:r w:rsidRPr="00DB6B5A">
        <w:rPr>
          <w:sz w:val="30"/>
          <w:szCs w:val="30"/>
        </w:rPr>
        <w:lastRenderedPageBreak/>
        <w:t>2</w:t>
      </w:r>
      <w:r w:rsidR="00752D39" w:rsidRPr="00DB6B5A">
        <w:rPr>
          <w:sz w:val="30"/>
          <w:szCs w:val="30"/>
        </w:rPr>
        <w:t>. command Injection</w:t>
      </w:r>
      <w:r w:rsidR="00752D39" w:rsidRPr="00DB6B5A">
        <w:rPr>
          <w:noProof/>
          <w:sz w:val="30"/>
          <w:szCs w:val="30"/>
        </w:rPr>
        <w:drawing>
          <wp:inline distT="0" distB="0" distL="0" distR="0" wp14:anchorId="53DF0336" wp14:editId="53880E9E">
            <wp:extent cx="5943600" cy="3380740"/>
            <wp:effectExtent l="0" t="0" r="0" b="0"/>
            <wp:docPr id="18412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0302" name="Picture 1841260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D39" w:rsidRPr="00DB6B5A">
        <w:rPr>
          <w:noProof/>
          <w:sz w:val="30"/>
          <w:szCs w:val="30"/>
        </w:rPr>
        <w:drawing>
          <wp:inline distT="0" distB="0" distL="0" distR="0" wp14:anchorId="35E22DA6" wp14:editId="6E4E7915">
            <wp:extent cx="5943600" cy="3342005"/>
            <wp:effectExtent l="0" t="0" r="0" b="0"/>
            <wp:docPr id="196760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7167" name="Picture 19676071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840B" w14:textId="77777777" w:rsidR="00774147" w:rsidRDefault="00752D39" w:rsidP="00780F82">
      <w:pPr>
        <w:rPr>
          <w:sz w:val="30"/>
          <w:szCs w:val="30"/>
        </w:rPr>
      </w:pPr>
      <w:r w:rsidRPr="00DB6B5A">
        <w:rPr>
          <w:sz w:val="30"/>
          <w:szCs w:val="30"/>
        </w:rPr>
        <w:br w:type="page"/>
      </w:r>
    </w:p>
    <w:p w14:paraId="0072A172" w14:textId="309255D2" w:rsidR="00774147" w:rsidRPr="00774147" w:rsidRDefault="00ED31FE" w:rsidP="00774147">
      <w:pPr>
        <w:rPr>
          <w:sz w:val="30"/>
        </w:rPr>
      </w:pPr>
      <w:r>
        <w:rPr>
          <w:b/>
          <w:bCs/>
          <w:sz w:val="30"/>
          <w:szCs w:val="30"/>
        </w:rPr>
        <w:lastRenderedPageBreak/>
        <w:t>Risk</w:t>
      </w:r>
      <w:r w:rsidR="00774147" w:rsidRPr="00774147">
        <w:rPr>
          <w:b/>
          <w:bCs/>
          <w:sz w:val="30"/>
          <w:szCs w:val="30"/>
        </w:rPr>
        <w:t xml:space="preserve"> Score:</w:t>
      </w:r>
      <w:r w:rsidR="00774147" w:rsidRPr="00774147">
        <w:rPr>
          <w:sz w:val="30"/>
          <w:szCs w:val="30"/>
        </w:rPr>
        <w:t xml:space="preserve"> </w:t>
      </w:r>
      <w:r w:rsidR="00774147" w:rsidRPr="00774147">
        <w:rPr>
          <w:b/>
          <w:bCs/>
          <w:sz w:val="30"/>
          <w:szCs w:val="30"/>
        </w:rPr>
        <w:t>11/12 (High)</w:t>
      </w:r>
    </w:p>
    <w:p w14:paraId="5E2C7D38" w14:textId="5BD7CA24" w:rsidR="00774147" w:rsidRPr="00774147" w:rsidRDefault="00774147" w:rsidP="00774147">
      <w:pPr>
        <w:pStyle w:val="ListParagraph"/>
        <w:numPr>
          <w:ilvl w:val="0"/>
          <w:numId w:val="2"/>
        </w:numPr>
        <w:rPr>
          <w:sz w:val="30"/>
        </w:rPr>
      </w:pPr>
      <w:r w:rsidRPr="00774147">
        <w:rPr>
          <w:b/>
          <w:bCs/>
          <w:sz w:val="30"/>
        </w:rPr>
        <w:t>Exploitability: 3 (Easy)</w:t>
      </w:r>
      <w:r w:rsidRPr="00774147">
        <w:rPr>
          <w:sz w:val="30"/>
        </w:rPr>
        <w:t xml:space="preserve"> – You simply added a separator (|) to the input. No advanced coding was required.</w:t>
      </w:r>
    </w:p>
    <w:p w14:paraId="6BCCA6CE" w14:textId="3840D18D" w:rsidR="00774147" w:rsidRPr="00774147" w:rsidRDefault="00774147" w:rsidP="0077414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774147">
        <w:rPr>
          <w:b/>
          <w:bCs/>
          <w:sz w:val="30"/>
          <w:szCs w:val="30"/>
        </w:rPr>
        <w:t>Weakness Prevalence: 2 (Common)</w:t>
      </w:r>
      <w:r w:rsidRPr="00774147">
        <w:rPr>
          <w:sz w:val="30"/>
          <w:szCs w:val="30"/>
        </w:rPr>
        <w:t xml:space="preserve"> – While dangerous, it is less common than XSS/SQLi in modern frameworks, but still appears in admin tools.</w:t>
      </w:r>
    </w:p>
    <w:p w14:paraId="25282865" w14:textId="73597C52" w:rsidR="00774147" w:rsidRPr="00774147" w:rsidRDefault="00774147" w:rsidP="0077414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774147">
        <w:rPr>
          <w:b/>
          <w:bCs/>
          <w:sz w:val="30"/>
          <w:szCs w:val="30"/>
        </w:rPr>
        <w:t>Weakness Detectability: 3 (Easy)</w:t>
      </w:r>
      <w:r w:rsidRPr="00774147">
        <w:rPr>
          <w:sz w:val="30"/>
          <w:szCs w:val="30"/>
        </w:rPr>
        <w:t xml:space="preserve"> – Vulnerability scanners pick this up very quickly.</w:t>
      </w:r>
    </w:p>
    <w:p w14:paraId="10A27267" w14:textId="7ACB5D4B" w:rsidR="00774147" w:rsidRDefault="00774147" w:rsidP="00774147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774147">
        <w:rPr>
          <w:b/>
          <w:bCs/>
          <w:sz w:val="30"/>
          <w:szCs w:val="30"/>
        </w:rPr>
        <w:t>Technical Impacts: 3 (Severe)</w:t>
      </w:r>
      <w:r w:rsidRPr="00774147">
        <w:rPr>
          <w:sz w:val="30"/>
          <w:szCs w:val="30"/>
        </w:rPr>
        <w:t xml:space="preserve"> – This allows Remote Code Execution (RCE). You can take over the entire server OS.</w:t>
      </w:r>
    </w:p>
    <w:p w14:paraId="0951388C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0BF313FA" w14:textId="77777777" w:rsidR="003B5EFD" w:rsidRPr="003B5EFD" w:rsidRDefault="003B5EFD" w:rsidP="003B5EFD">
      <w:pPr>
        <w:numPr>
          <w:ilvl w:val="0"/>
          <w:numId w:val="10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Avoid Shell Functions:</w:t>
      </w:r>
      <w:r w:rsidRPr="003B5EFD">
        <w:rPr>
          <w:sz w:val="30"/>
          <w:szCs w:val="30"/>
        </w:rPr>
        <w:t xml:space="preserve"> Replace dangerous functions like </w:t>
      </w:r>
      <w:proofErr w:type="spellStart"/>
      <w:r w:rsidRPr="003B5EFD">
        <w:rPr>
          <w:sz w:val="30"/>
          <w:szCs w:val="30"/>
        </w:rPr>
        <w:t>shell_exec</w:t>
      </w:r>
      <w:proofErr w:type="spellEnd"/>
      <w:r w:rsidRPr="003B5EFD">
        <w:rPr>
          <w:sz w:val="30"/>
          <w:szCs w:val="30"/>
        </w:rPr>
        <w:t>(), system(), or exec() with language-specific APIs. For example, instead of using ping via shell, use PHP's built-in networking functions.</w:t>
      </w:r>
    </w:p>
    <w:p w14:paraId="07520B61" w14:textId="53D1D350" w:rsidR="003B5EFD" w:rsidRPr="003B5EFD" w:rsidRDefault="003B5EFD" w:rsidP="003B5EFD">
      <w:pPr>
        <w:numPr>
          <w:ilvl w:val="0"/>
          <w:numId w:val="10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Input Validation:</w:t>
      </w:r>
      <w:r w:rsidRPr="003B5EFD">
        <w:rPr>
          <w:sz w:val="30"/>
          <w:szCs w:val="30"/>
        </w:rPr>
        <w:t xml:space="preserve"> </w:t>
      </w:r>
      <w:r w:rsidR="003070D9" w:rsidRPr="003070D9">
        <w:rPr>
          <w:sz w:val="30"/>
          <w:szCs w:val="30"/>
        </w:rPr>
        <w:t>Implement strict validation logic to verify that the user input strictly matches the format of an IPv4</w:t>
      </w:r>
      <w:r w:rsidR="003070D9">
        <w:rPr>
          <w:sz w:val="30"/>
          <w:szCs w:val="30"/>
        </w:rPr>
        <w:t xml:space="preserve"> address.</w:t>
      </w:r>
    </w:p>
    <w:p w14:paraId="0B0B49FD" w14:textId="77777777" w:rsidR="003B5EFD" w:rsidRPr="003B5EFD" w:rsidRDefault="003B5EFD" w:rsidP="003B5EFD">
      <w:pPr>
        <w:rPr>
          <w:sz w:val="30"/>
          <w:szCs w:val="30"/>
        </w:rPr>
      </w:pPr>
    </w:p>
    <w:p w14:paraId="430B8660" w14:textId="1D583395" w:rsidR="00774147" w:rsidRPr="00774147" w:rsidRDefault="00774147" w:rsidP="00774147">
      <w:pPr>
        <w:ind w:firstLine="132"/>
        <w:rPr>
          <w:sz w:val="30"/>
          <w:szCs w:val="30"/>
        </w:rPr>
      </w:pPr>
    </w:p>
    <w:p w14:paraId="00BBE87F" w14:textId="2C2EEA1E" w:rsidR="00774147" w:rsidRDefault="00774147">
      <w:pPr>
        <w:rPr>
          <w:sz w:val="30"/>
          <w:szCs w:val="30"/>
        </w:rPr>
      </w:pPr>
    </w:p>
    <w:p w14:paraId="7076DFDA" w14:textId="57234FDE" w:rsidR="00780F82" w:rsidRPr="00DB6B5A" w:rsidRDefault="00780F82" w:rsidP="00780F82">
      <w:pPr>
        <w:rPr>
          <w:sz w:val="30"/>
          <w:szCs w:val="30"/>
        </w:rPr>
      </w:pPr>
      <w:r w:rsidRPr="00DB6B5A">
        <w:rPr>
          <w:sz w:val="30"/>
          <w:szCs w:val="30"/>
        </w:rPr>
        <w:lastRenderedPageBreak/>
        <w:t>3.File Upload</w:t>
      </w:r>
      <w:r w:rsidRPr="00DB6B5A">
        <w:rPr>
          <w:noProof/>
          <w:sz w:val="30"/>
          <w:szCs w:val="30"/>
        </w:rPr>
        <w:drawing>
          <wp:inline distT="0" distB="0" distL="0" distR="0" wp14:anchorId="1B76905B" wp14:editId="2E8CA4BD">
            <wp:extent cx="5943600" cy="3342005"/>
            <wp:effectExtent l="0" t="0" r="0" b="0"/>
            <wp:docPr id="688553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3556" name="Picture 688553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B5A">
        <w:rPr>
          <w:noProof/>
          <w:sz w:val="30"/>
          <w:szCs w:val="30"/>
        </w:rPr>
        <w:drawing>
          <wp:inline distT="0" distB="0" distL="0" distR="0" wp14:anchorId="6498AA8B" wp14:editId="4FD38610">
            <wp:extent cx="5943600" cy="3342005"/>
            <wp:effectExtent l="0" t="0" r="0" b="0"/>
            <wp:docPr id="417045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5649" name="Picture 4170456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821" w14:textId="77777777" w:rsidR="00F660C1" w:rsidRDefault="00F660C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362DD9D" w14:textId="795F8719" w:rsidR="00F660C1" w:rsidRPr="00F660C1" w:rsidRDefault="00F660C1" w:rsidP="00F660C1">
      <w:pPr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Risk</w:t>
      </w:r>
      <w:r w:rsidRPr="00F660C1">
        <w:rPr>
          <w:b/>
          <w:bCs/>
          <w:sz w:val="30"/>
          <w:szCs w:val="30"/>
        </w:rPr>
        <w:t xml:space="preserve"> Score:</w:t>
      </w:r>
      <w:r w:rsidRPr="00F660C1">
        <w:rPr>
          <w:sz w:val="30"/>
          <w:szCs w:val="30"/>
        </w:rPr>
        <w:t xml:space="preserve"> </w:t>
      </w:r>
      <w:r w:rsidRPr="00F660C1">
        <w:rPr>
          <w:b/>
          <w:bCs/>
          <w:sz w:val="30"/>
          <w:szCs w:val="30"/>
        </w:rPr>
        <w:t>10/12 (High)</w:t>
      </w:r>
    </w:p>
    <w:p w14:paraId="557BC219" w14:textId="6F52B7D2" w:rsidR="00F660C1" w:rsidRPr="00F660C1" w:rsidRDefault="00F660C1" w:rsidP="00F660C1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F660C1">
        <w:rPr>
          <w:b/>
          <w:bCs/>
          <w:sz w:val="30"/>
          <w:szCs w:val="30"/>
        </w:rPr>
        <w:t>Exploitability: 3 (Easy)</w:t>
      </w:r>
      <w:r w:rsidRPr="00F660C1">
        <w:rPr>
          <w:sz w:val="30"/>
          <w:szCs w:val="30"/>
        </w:rPr>
        <w:t xml:space="preserve"> – The system accepted a .</w:t>
      </w:r>
      <w:proofErr w:type="spellStart"/>
      <w:r w:rsidRPr="00F660C1">
        <w:rPr>
          <w:sz w:val="30"/>
          <w:szCs w:val="30"/>
        </w:rPr>
        <w:t>php</w:t>
      </w:r>
      <w:proofErr w:type="spellEnd"/>
      <w:r w:rsidRPr="00F660C1">
        <w:rPr>
          <w:sz w:val="30"/>
          <w:szCs w:val="30"/>
        </w:rPr>
        <w:t xml:space="preserve"> file without checking the extension or content type.</w:t>
      </w:r>
    </w:p>
    <w:p w14:paraId="07D21553" w14:textId="7C7B3D39" w:rsidR="00F660C1" w:rsidRPr="00F660C1" w:rsidRDefault="00F660C1" w:rsidP="00F660C1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F660C1">
        <w:rPr>
          <w:b/>
          <w:bCs/>
          <w:sz w:val="30"/>
          <w:szCs w:val="30"/>
        </w:rPr>
        <w:t>Weakness Prevalence: 2 (Common)</w:t>
      </w:r>
      <w:r w:rsidRPr="00F660C1">
        <w:rPr>
          <w:sz w:val="30"/>
          <w:szCs w:val="30"/>
        </w:rPr>
        <w:t xml:space="preserve"> – Many applications fail to properly validate file uploads.</w:t>
      </w:r>
    </w:p>
    <w:p w14:paraId="2188B545" w14:textId="64A49019" w:rsidR="00F660C1" w:rsidRPr="00F660C1" w:rsidRDefault="00F660C1" w:rsidP="00F660C1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F660C1">
        <w:rPr>
          <w:b/>
          <w:bCs/>
          <w:sz w:val="30"/>
          <w:szCs w:val="30"/>
        </w:rPr>
        <w:t>Weakness Detectability: 2 (Average)</w:t>
      </w:r>
      <w:r w:rsidRPr="00F660C1">
        <w:rPr>
          <w:sz w:val="30"/>
          <w:szCs w:val="30"/>
        </w:rPr>
        <w:t xml:space="preserve"> – Sometimes difficult to detect if the upload path is hidden, but standard scanners usually find it.</w:t>
      </w:r>
    </w:p>
    <w:p w14:paraId="149EE0AD" w14:textId="40688BE5" w:rsidR="00F660C1" w:rsidRDefault="00F660C1" w:rsidP="00F660C1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F660C1">
        <w:rPr>
          <w:b/>
          <w:bCs/>
          <w:sz w:val="30"/>
          <w:szCs w:val="30"/>
        </w:rPr>
        <w:t>Technical Impacts: 3 (Severe)</w:t>
      </w:r>
      <w:r w:rsidRPr="00F660C1">
        <w:rPr>
          <w:sz w:val="30"/>
          <w:szCs w:val="30"/>
        </w:rPr>
        <w:t xml:space="preserve"> – Uploading a web shell (</w:t>
      </w:r>
      <w:proofErr w:type="spellStart"/>
      <w:r w:rsidRPr="00F660C1">
        <w:rPr>
          <w:sz w:val="30"/>
          <w:szCs w:val="30"/>
        </w:rPr>
        <w:t>backdoor.php</w:t>
      </w:r>
      <w:proofErr w:type="spellEnd"/>
      <w:r w:rsidRPr="00F660C1">
        <w:rPr>
          <w:sz w:val="30"/>
          <w:szCs w:val="30"/>
        </w:rPr>
        <w:t>) leads to full server compromise.</w:t>
      </w:r>
    </w:p>
    <w:p w14:paraId="07E242B3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52ADE4C8" w14:textId="6E450231" w:rsidR="003B5EFD" w:rsidRPr="003B5EFD" w:rsidRDefault="003B5EFD" w:rsidP="00145458">
      <w:pPr>
        <w:numPr>
          <w:ilvl w:val="0"/>
          <w:numId w:val="11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Extension Whitelisting:</w:t>
      </w:r>
      <w:r w:rsidRPr="003B5EFD">
        <w:rPr>
          <w:sz w:val="30"/>
          <w:szCs w:val="30"/>
        </w:rPr>
        <w:t xml:space="preserve"> Only allow specific, safe file extensions (e.g., .jpg, .</w:t>
      </w:r>
      <w:proofErr w:type="spellStart"/>
      <w:r w:rsidRPr="003B5EFD">
        <w:rPr>
          <w:sz w:val="30"/>
          <w:szCs w:val="30"/>
        </w:rPr>
        <w:t>png</w:t>
      </w:r>
      <w:proofErr w:type="spellEnd"/>
      <w:r w:rsidRPr="003B5EFD">
        <w:rPr>
          <w:sz w:val="30"/>
          <w:szCs w:val="30"/>
        </w:rPr>
        <w:t>, .pdf). Reject everything else</w:t>
      </w:r>
      <w:r w:rsidR="00145458">
        <w:rPr>
          <w:sz w:val="30"/>
          <w:szCs w:val="30"/>
        </w:rPr>
        <w:t>.</w:t>
      </w:r>
    </w:p>
    <w:p w14:paraId="742EA49F" w14:textId="77777777" w:rsidR="003B5EFD" w:rsidRPr="003B5EFD" w:rsidRDefault="003B5EFD" w:rsidP="003B5EFD">
      <w:pPr>
        <w:numPr>
          <w:ilvl w:val="0"/>
          <w:numId w:val="11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Content Verification:</w:t>
      </w:r>
      <w:r w:rsidRPr="003B5EFD">
        <w:rPr>
          <w:sz w:val="30"/>
          <w:szCs w:val="30"/>
        </w:rPr>
        <w:t xml:space="preserve"> Check the file's </w:t>
      </w:r>
      <w:r w:rsidRPr="003B5EFD">
        <w:rPr>
          <w:b/>
          <w:bCs/>
          <w:sz w:val="30"/>
          <w:szCs w:val="30"/>
        </w:rPr>
        <w:t>MIME type</w:t>
      </w:r>
      <w:r w:rsidRPr="003B5EFD">
        <w:rPr>
          <w:sz w:val="30"/>
          <w:szCs w:val="30"/>
        </w:rPr>
        <w:t xml:space="preserve"> and </w:t>
      </w:r>
      <w:r w:rsidRPr="003B5EFD">
        <w:rPr>
          <w:b/>
          <w:bCs/>
          <w:sz w:val="30"/>
          <w:szCs w:val="30"/>
        </w:rPr>
        <w:t>Magic Bytes</w:t>
      </w:r>
      <w:r w:rsidRPr="003B5EFD">
        <w:rPr>
          <w:sz w:val="30"/>
          <w:szCs w:val="30"/>
        </w:rPr>
        <w:t xml:space="preserve"> to ensure the content matches the extension (e.g., checking if a file claiming to be an image is actually an image).</w:t>
      </w:r>
    </w:p>
    <w:p w14:paraId="0FA4D9E9" w14:textId="77777777" w:rsidR="003B5EFD" w:rsidRPr="003B5EFD" w:rsidRDefault="003B5EFD" w:rsidP="003B5EFD">
      <w:pPr>
        <w:rPr>
          <w:sz w:val="30"/>
          <w:szCs w:val="30"/>
        </w:rPr>
      </w:pPr>
    </w:p>
    <w:p w14:paraId="15F42449" w14:textId="77777777" w:rsidR="00F660C1" w:rsidRDefault="00F660C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5DE1AAE" w14:textId="27F25002" w:rsidR="00E6692D" w:rsidRPr="00DB6B5A" w:rsidRDefault="00780F82">
      <w:pPr>
        <w:rPr>
          <w:sz w:val="30"/>
          <w:szCs w:val="30"/>
        </w:rPr>
      </w:pPr>
      <w:r w:rsidRPr="00DB6B5A">
        <w:rPr>
          <w:sz w:val="30"/>
          <w:szCs w:val="30"/>
        </w:rPr>
        <w:lastRenderedPageBreak/>
        <w:t>4</w:t>
      </w:r>
      <w:r w:rsidR="00752D39" w:rsidRPr="00DB6B5A">
        <w:rPr>
          <w:sz w:val="30"/>
          <w:szCs w:val="30"/>
        </w:rPr>
        <w:t>. SQL injectio</w:t>
      </w:r>
      <w:r w:rsidR="006929C2" w:rsidRPr="00DB6B5A">
        <w:rPr>
          <w:sz w:val="30"/>
          <w:szCs w:val="30"/>
        </w:rPr>
        <w:t>n</w:t>
      </w:r>
      <w:r w:rsidR="00752D39" w:rsidRPr="00DB6B5A">
        <w:rPr>
          <w:noProof/>
          <w:sz w:val="30"/>
          <w:szCs w:val="30"/>
        </w:rPr>
        <w:drawing>
          <wp:inline distT="0" distB="0" distL="0" distR="0" wp14:anchorId="564A0E57" wp14:editId="4CCCF7E2">
            <wp:extent cx="5943600" cy="3342005"/>
            <wp:effectExtent l="0" t="0" r="0" b="0"/>
            <wp:docPr id="53330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7493" name="Picture 533307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9E23" w14:textId="3BFE72C7" w:rsidR="0084123E" w:rsidRPr="0084123E" w:rsidRDefault="003E7441" w:rsidP="0084123E">
      <w:pPr>
        <w:rPr>
          <w:sz w:val="30"/>
          <w:szCs w:val="30"/>
        </w:rPr>
      </w:pPr>
      <w:r>
        <w:rPr>
          <w:b/>
          <w:bCs/>
          <w:sz w:val="30"/>
          <w:szCs w:val="30"/>
        </w:rPr>
        <w:t>Risk</w:t>
      </w:r>
      <w:r w:rsidR="0084123E" w:rsidRPr="0084123E">
        <w:rPr>
          <w:b/>
          <w:bCs/>
          <w:sz w:val="30"/>
          <w:szCs w:val="30"/>
        </w:rPr>
        <w:t xml:space="preserve"> Score:</w:t>
      </w:r>
      <w:r w:rsidR="0084123E" w:rsidRPr="0084123E">
        <w:rPr>
          <w:sz w:val="30"/>
          <w:szCs w:val="30"/>
        </w:rPr>
        <w:t xml:space="preserve"> </w:t>
      </w:r>
      <w:r w:rsidR="0084123E" w:rsidRPr="0084123E">
        <w:rPr>
          <w:b/>
          <w:bCs/>
          <w:sz w:val="30"/>
          <w:szCs w:val="30"/>
        </w:rPr>
        <w:t>12/12 (Critical)</w:t>
      </w:r>
    </w:p>
    <w:p w14:paraId="2D8A1991" w14:textId="1DDBB64E" w:rsidR="0084123E" w:rsidRPr="0084123E" w:rsidRDefault="0084123E" w:rsidP="0084123E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84123E">
        <w:rPr>
          <w:b/>
          <w:bCs/>
          <w:sz w:val="30"/>
          <w:szCs w:val="30"/>
        </w:rPr>
        <w:t>Exploitability: 3 (Easy)</w:t>
      </w:r>
      <w:r w:rsidRPr="0084123E">
        <w:rPr>
          <w:sz w:val="30"/>
          <w:szCs w:val="30"/>
        </w:rPr>
        <w:t xml:space="preserve"> – The application returns verbose error messages and data immediately. No guessing is required.</w:t>
      </w:r>
    </w:p>
    <w:p w14:paraId="2603973C" w14:textId="64726A87" w:rsidR="0084123E" w:rsidRPr="0084123E" w:rsidRDefault="0084123E" w:rsidP="0084123E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84123E">
        <w:rPr>
          <w:b/>
          <w:bCs/>
          <w:sz w:val="30"/>
          <w:szCs w:val="30"/>
        </w:rPr>
        <w:t>Weakness Prevalence: 3 (Widespread)</w:t>
      </w:r>
      <w:r w:rsidRPr="0084123E">
        <w:rPr>
          <w:sz w:val="30"/>
          <w:szCs w:val="30"/>
        </w:rPr>
        <w:t xml:space="preserve"> – One of the most common web vulnerabilities historically.</w:t>
      </w:r>
    </w:p>
    <w:p w14:paraId="72CD9E2D" w14:textId="310429EF" w:rsidR="0084123E" w:rsidRPr="0084123E" w:rsidRDefault="0084123E" w:rsidP="0084123E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84123E">
        <w:rPr>
          <w:b/>
          <w:bCs/>
          <w:sz w:val="30"/>
          <w:szCs w:val="30"/>
        </w:rPr>
        <w:t>Weakness Detectability: 3 (Easy)</w:t>
      </w:r>
      <w:r w:rsidRPr="0084123E">
        <w:rPr>
          <w:sz w:val="30"/>
          <w:szCs w:val="30"/>
        </w:rPr>
        <w:t xml:space="preserve"> – Trivial to find; just typing a single quote ' breaks the page.</w:t>
      </w:r>
    </w:p>
    <w:p w14:paraId="33F5445D" w14:textId="2715AE82" w:rsidR="003B5EFD" w:rsidRDefault="0084123E" w:rsidP="003B5EFD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84123E">
        <w:rPr>
          <w:b/>
          <w:bCs/>
          <w:sz w:val="30"/>
          <w:szCs w:val="30"/>
        </w:rPr>
        <w:t>Technical Impacts: 3 (Severe)</w:t>
      </w:r>
      <w:r w:rsidRPr="0084123E">
        <w:rPr>
          <w:sz w:val="30"/>
          <w:szCs w:val="30"/>
        </w:rPr>
        <w:t xml:space="preserve"> – Allows dumping the entire database (passwords, emails, etc.).</w:t>
      </w:r>
    </w:p>
    <w:p w14:paraId="39687DE2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576B82A6" w14:textId="77777777" w:rsidR="00254C75" w:rsidRPr="00254C75" w:rsidRDefault="003B5EFD" w:rsidP="003B5EFD">
      <w:pPr>
        <w:numPr>
          <w:ilvl w:val="0"/>
          <w:numId w:val="12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Prepared Statements:</w:t>
      </w:r>
    </w:p>
    <w:p w14:paraId="4040AB3D" w14:textId="77777777" w:rsidR="00254C75" w:rsidRDefault="00254C75" w:rsidP="00254C75">
      <w:pPr>
        <w:numPr>
          <w:ilvl w:val="1"/>
          <w:numId w:val="18"/>
        </w:numPr>
        <w:rPr>
          <w:sz w:val="30"/>
          <w:szCs w:val="30"/>
        </w:rPr>
      </w:pPr>
      <w:r w:rsidRPr="00254C75">
        <w:rPr>
          <w:sz w:val="30"/>
          <w:szCs w:val="30"/>
        </w:rPr>
        <w:t>Separate Code from Data</w:t>
      </w:r>
    </w:p>
    <w:p w14:paraId="78B220F0" w14:textId="5C7579D7" w:rsidR="003B5EFD" w:rsidRPr="003B5EFD" w:rsidRDefault="00254C75" w:rsidP="00254C75">
      <w:pPr>
        <w:numPr>
          <w:ilvl w:val="1"/>
          <w:numId w:val="18"/>
        </w:numPr>
        <w:rPr>
          <w:sz w:val="30"/>
          <w:szCs w:val="30"/>
        </w:rPr>
      </w:pPr>
      <w:r w:rsidRPr="00254C75">
        <w:rPr>
          <w:sz w:val="30"/>
          <w:szCs w:val="30"/>
        </w:rPr>
        <w:t>Bind Parameters</w:t>
      </w:r>
      <w:r w:rsidR="003B5EFD" w:rsidRPr="003B5EFD">
        <w:rPr>
          <w:sz w:val="30"/>
          <w:szCs w:val="30"/>
        </w:rPr>
        <w:t xml:space="preserve"> </w:t>
      </w:r>
    </w:p>
    <w:p w14:paraId="5A92E20E" w14:textId="77777777" w:rsidR="003B5EFD" w:rsidRPr="003B5EFD" w:rsidRDefault="003B5EFD" w:rsidP="003B5EFD">
      <w:pPr>
        <w:rPr>
          <w:sz w:val="30"/>
          <w:szCs w:val="30"/>
        </w:rPr>
      </w:pPr>
    </w:p>
    <w:p w14:paraId="0CB4CF34" w14:textId="5220C9E7" w:rsidR="00752D39" w:rsidRPr="00DB6B5A" w:rsidRDefault="00DA2634">
      <w:pPr>
        <w:rPr>
          <w:sz w:val="30"/>
          <w:szCs w:val="30"/>
        </w:rPr>
      </w:pPr>
      <w:r w:rsidRPr="00DB6B5A">
        <w:rPr>
          <w:sz w:val="30"/>
          <w:szCs w:val="30"/>
        </w:rPr>
        <w:lastRenderedPageBreak/>
        <w:t>5</w:t>
      </w:r>
      <w:r w:rsidR="00E6692D" w:rsidRPr="00DB6B5A">
        <w:rPr>
          <w:sz w:val="30"/>
          <w:szCs w:val="30"/>
        </w:rPr>
        <w:t>.SQL injection(blind)</w:t>
      </w:r>
    </w:p>
    <w:p w14:paraId="02F0C5F1" w14:textId="199D8064" w:rsidR="005E6C2C" w:rsidRPr="00DB6B5A" w:rsidRDefault="005E6C2C">
      <w:pPr>
        <w:rPr>
          <w:sz w:val="30"/>
          <w:szCs w:val="30"/>
        </w:rPr>
      </w:pPr>
      <w:r w:rsidRPr="00DB6B5A">
        <w:rPr>
          <w:noProof/>
          <w:sz w:val="30"/>
          <w:szCs w:val="30"/>
        </w:rPr>
        <w:drawing>
          <wp:inline distT="0" distB="0" distL="0" distR="0" wp14:anchorId="033F65BF" wp14:editId="575D36B7">
            <wp:extent cx="5943600" cy="3373755"/>
            <wp:effectExtent l="0" t="0" r="0" b="0"/>
            <wp:docPr id="121123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685" name="Picture 1211236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6D77" w14:textId="53FD31A6" w:rsidR="007D0926" w:rsidRPr="003B5EFD" w:rsidRDefault="007D0926" w:rsidP="007D0926">
      <w:pPr>
        <w:rPr>
          <w:sz w:val="30"/>
          <w:szCs w:val="30"/>
        </w:rPr>
      </w:pPr>
      <w:r>
        <w:rPr>
          <w:b/>
          <w:bCs/>
          <w:sz w:val="30"/>
          <w:szCs w:val="30"/>
        </w:rPr>
        <w:t>Risk</w:t>
      </w:r>
      <w:r w:rsidRPr="007D0926">
        <w:rPr>
          <w:b/>
          <w:bCs/>
          <w:sz w:val="30"/>
          <w:szCs w:val="30"/>
        </w:rPr>
        <w:t xml:space="preserve"> Score:</w:t>
      </w:r>
      <w:r w:rsidRPr="007D0926">
        <w:rPr>
          <w:sz w:val="30"/>
          <w:szCs w:val="30"/>
        </w:rPr>
        <w:t xml:space="preserve"> </w:t>
      </w:r>
      <w:r w:rsidRPr="007D0926">
        <w:rPr>
          <w:b/>
          <w:bCs/>
          <w:sz w:val="30"/>
          <w:szCs w:val="30"/>
        </w:rPr>
        <w:t>9/12 (High)</w:t>
      </w:r>
    </w:p>
    <w:p w14:paraId="4D43B2B1" w14:textId="5E555D7D" w:rsidR="007D0926" w:rsidRPr="007D0926" w:rsidRDefault="007D0926" w:rsidP="007D0926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7D0926">
        <w:rPr>
          <w:b/>
          <w:bCs/>
          <w:sz w:val="30"/>
          <w:szCs w:val="30"/>
        </w:rPr>
        <w:t>Exploitability: 2 (Average)</w:t>
      </w:r>
      <w:r w:rsidRPr="007D0926">
        <w:rPr>
          <w:sz w:val="30"/>
          <w:szCs w:val="30"/>
        </w:rPr>
        <w:t xml:space="preserve"> – Harder than standard SQLi. You cannot see the data directly; you must ask True/False questions or use tools like </w:t>
      </w:r>
      <w:proofErr w:type="spellStart"/>
      <w:r w:rsidRPr="007D0926">
        <w:rPr>
          <w:sz w:val="30"/>
          <w:szCs w:val="30"/>
        </w:rPr>
        <w:t>SQLMap</w:t>
      </w:r>
      <w:proofErr w:type="spellEnd"/>
      <w:r w:rsidRPr="007D0926">
        <w:rPr>
          <w:sz w:val="30"/>
          <w:szCs w:val="30"/>
        </w:rPr>
        <w:t>.</w:t>
      </w:r>
    </w:p>
    <w:p w14:paraId="392B0532" w14:textId="44C9D457" w:rsidR="007D0926" w:rsidRPr="007D0926" w:rsidRDefault="007D0926" w:rsidP="007D0926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7D0926">
        <w:rPr>
          <w:b/>
          <w:bCs/>
          <w:sz w:val="30"/>
          <w:szCs w:val="30"/>
        </w:rPr>
        <w:t>Weakness Prevalence: 2 (Common)</w:t>
      </w:r>
      <w:r w:rsidRPr="007D0926">
        <w:rPr>
          <w:sz w:val="30"/>
          <w:szCs w:val="30"/>
        </w:rPr>
        <w:t xml:space="preserve"> – Very common in backend queries that don't display output.</w:t>
      </w:r>
    </w:p>
    <w:p w14:paraId="42732149" w14:textId="4A322991" w:rsidR="007D0926" w:rsidRPr="007D0926" w:rsidRDefault="007D0926" w:rsidP="007D0926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7D0926">
        <w:rPr>
          <w:b/>
          <w:bCs/>
          <w:sz w:val="30"/>
          <w:szCs w:val="30"/>
        </w:rPr>
        <w:t>Weakness Detectability: 2 (Average)</w:t>
      </w:r>
      <w:r w:rsidRPr="007D0926">
        <w:rPr>
          <w:sz w:val="30"/>
          <w:szCs w:val="30"/>
        </w:rPr>
        <w:t xml:space="preserve"> – Harder to detect because it doesn't throw visible error messages. Scanners take longer to find it.</w:t>
      </w:r>
    </w:p>
    <w:p w14:paraId="45EFE0EC" w14:textId="761BF864" w:rsidR="007D0926" w:rsidRDefault="007D0926" w:rsidP="007D0926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7D0926">
        <w:rPr>
          <w:b/>
          <w:bCs/>
          <w:sz w:val="30"/>
          <w:szCs w:val="30"/>
        </w:rPr>
        <w:t>Technical Impacts: 3 (Severe)</w:t>
      </w:r>
      <w:r w:rsidRPr="007D0926">
        <w:rPr>
          <w:sz w:val="30"/>
          <w:szCs w:val="30"/>
        </w:rPr>
        <w:t xml:space="preserve"> – An attacker can still steal the entire</w:t>
      </w:r>
      <w:r w:rsidR="003B5EFD">
        <w:rPr>
          <w:sz w:val="30"/>
          <w:szCs w:val="30"/>
        </w:rPr>
        <w:t xml:space="preserve"> </w:t>
      </w:r>
      <w:r w:rsidRPr="007D0926">
        <w:rPr>
          <w:sz w:val="30"/>
          <w:szCs w:val="30"/>
        </w:rPr>
        <w:t>database</w:t>
      </w:r>
      <w:r w:rsidR="003B5EFD">
        <w:rPr>
          <w:sz w:val="30"/>
          <w:szCs w:val="30"/>
        </w:rPr>
        <w:t>.</w:t>
      </w:r>
      <w:r w:rsidRPr="007D0926">
        <w:rPr>
          <w:sz w:val="30"/>
          <w:szCs w:val="30"/>
        </w:rPr>
        <w:t xml:space="preserve"> it just takes more time. </w:t>
      </w:r>
    </w:p>
    <w:p w14:paraId="23AD9080" w14:textId="522E8BB6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04A7C3D5" w14:textId="134CBB65" w:rsidR="003B5EFD" w:rsidRDefault="003B5EFD" w:rsidP="003B5EFD">
      <w:pPr>
        <w:numPr>
          <w:ilvl w:val="0"/>
          <w:numId w:val="13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Prepared Statements:</w:t>
      </w:r>
      <w:r w:rsidRPr="003B5EFD">
        <w:rPr>
          <w:sz w:val="30"/>
          <w:szCs w:val="30"/>
        </w:rPr>
        <w:t xml:space="preserve"> </w:t>
      </w:r>
    </w:p>
    <w:p w14:paraId="07F89482" w14:textId="77777777" w:rsidR="00254C75" w:rsidRDefault="00254C75" w:rsidP="00254C75">
      <w:pPr>
        <w:numPr>
          <w:ilvl w:val="1"/>
          <w:numId w:val="19"/>
        </w:numPr>
        <w:rPr>
          <w:sz w:val="30"/>
          <w:szCs w:val="30"/>
        </w:rPr>
      </w:pPr>
      <w:r w:rsidRPr="00254C75">
        <w:rPr>
          <w:sz w:val="30"/>
          <w:szCs w:val="30"/>
        </w:rPr>
        <w:t>Separate Code from Data</w:t>
      </w:r>
    </w:p>
    <w:p w14:paraId="5761F05D" w14:textId="24EBDFE2" w:rsidR="00254C75" w:rsidRPr="00254C75" w:rsidRDefault="00254C75" w:rsidP="00254C75">
      <w:pPr>
        <w:numPr>
          <w:ilvl w:val="1"/>
          <w:numId w:val="19"/>
        </w:numPr>
        <w:rPr>
          <w:sz w:val="30"/>
          <w:szCs w:val="30"/>
        </w:rPr>
      </w:pPr>
      <w:r w:rsidRPr="00254C75">
        <w:rPr>
          <w:sz w:val="30"/>
          <w:szCs w:val="30"/>
        </w:rPr>
        <w:t>Bind Parameters</w:t>
      </w:r>
    </w:p>
    <w:p w14:paraId="0D7EC073" w14:textId="3CFBFBBD" w:rsidR="00463516" w:rsidRPr="00DB6B5A" w:rsidRDefault="00F660C1">
      <w:pPr>
        <w:rPr>
          <w:sz w:val="30"/>
          <w:szCs w:val="30"/>
        </w:rPr>
      </w:pPr>
      <w:r>
        <w:rPr>
          <w:sz w:val="30"/>
          <w:szCs w:val="30"/>
        </w:rPr>
        <w:br w:type="page"/>
      </w:r>
      <w:r w:rsidR="007B15B6" w:rsidRPr="00DB6B5A">
        <w:rPr>
          <w:sz w:val="30"/>
          <w:szCs w:val="30"/>
        </w:rPr>
        <w:lastRenderedPageBreak/>
        <w:t>6</w:t>
      </w:r>
      <w:r w:rsidR="00D00A32" w:rsidRPr="00DB6B5A">
        <w:rPr>
          <w:sz w:val="30"/>
          <w:szCs w:val="30"/>
        </w:rPr>
        <w:t>. XSS(DOM)</w:t>
      </w:r>
      <w:r w:rsidR="00D00A32" w:rsidRPr="00DB6B5A">
        <w:rPr>
          <w:noProof/>
          <w:sz w:val="30"/>
          <w:szCs w:val="30"/>
        </w:rPr>
        <w:drawing>
          <wp:inline distT="0" distB="0" distL="0" distR="0" wp14:anchorId="08E8C0D4" wp14:editId="643A406F">
            <wp:extent cx="5943600" cy="3342005"/>
            <wp:effectExtent l="0" t="0" r="0" b="0"/>
            <wp:docPr id="491622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22604" name="Picture 4916226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B5A" w:rsidRPr="00DB6B5A">
        <w:rPr>
          <w:noProof/>
          <w:sz w:val="30"/>
          <w:szCs w:val="30"/>
        </w:rPr>
        <w:t xml:space="preserve"> </w:t>
      </w:r>
      <w:r w:rsidR="00DB6B5A" w:rsidRPr="00DB6B5A">
        <w:rPr>
          <w:noProof/>
          <w:sz w:val="30"/>
          <w:szCs w:val="30"/>
        </w:rPr>
        <w:drawing>
          <wp:inline distT="0" distB="0" distL="0" distR="0" wp14:anchorId="06F2B3EE" wp14:editId="5594E8C9">
            <wp:extent cx="5943600" cy="3323590"/>
            <wp:effectExtent l="0" t="0" r="0" b="0"/>
            <wp:docPr id="7620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1420" name="Picture 7620614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80F0" w14:textId="77777777" w:rsidR="00C04530" w:rsidRPr="00DB6B5A" w:rsidRDefault="00C04530">
      <w:pPr>
        <w:rPr>
          <w:sz w:val="30"/>
          <w:szCs w:val="30"/>
        </w:rPr>
      </w:pPr>
      <w:r w:rsidRPr="00DB6B5A">
        <w:rPr>
          <w:sz w:val="30"/>
          <w:szCs w:val="30"/>
        </w:rPr>
        <w:br w:type="page"/>
      </w:r>
    </w:p>
    <w:p w14:paraId="531187B6" w14:textId="19F0EB91" w:rsidR="003E7441" w:rsidRPr="003E7441" w:rsidRDefault="003E7441" w:rsidP="003E7441">
      <w:pPr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Risk</w:t>
      </w:r>
      <w:r w:rsidRPr="003E7441">
        <w:rPr>
          <w:b/>
          <w:bCs/>
          <w:sz w:val="30"/>
          <w:szCs w:val="30"/>
        </w:rPr>
        <w:t xml:space="preserve"> Score:</w:t>
      </w:r>
      <w:r w:rsidRPr="003E7441">
        <w:rPr>
          <w:sz w:val="30"/>
          <w:szCs w:val="30"/>
        </w:rPr>
        <w:t xml:space="preserve"> </w:t>
      </w:r>
      <w:r w:rsidRPr="003E7441">
        <w:rPr>
          <w:b/>
          <w:bCs/>
          <w:sz w:val="30"/>
          <w:szCs w:val="30"/>
        </w:rPr>
        <w:t>8/12 (Medium)</w:t>
      </w:r>
    </w:p>
    <w:p w14:paraId="0172D8B3" w14:textId="6A5B7E84" w:rsidR="003E7441" w:rsidRPr="003E7441" w:rsidRDefault="003E7441" w:rsidP="003E7441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Exploitability: 2 (Average)</w:t>
      </w:r>
      <w:r w:rsidRPr="003E7441">
        <w:rPr>
          <w:sz w:val="30"/>
          <w:szCs w:val="30"/>
        </w:rPr>
        <w:t xml:space="preserve"> – Requires social engineering. You must trick a user into clicking a specific link. It is harder to exploit than Stored XSS.</w:t>
      </w:r>
    </w:p>
    <w:p w14:paraId="2DF00ACB" w14:textId="47751F11" w:rsidR="003E7441" w:rsidRPr="003E7441" w:rsidRDefault="003E7441" w:rsidP="003E7441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Weakness Prevalence: 2 (Common)</w:t>
      </w:r>
      <w:r w:rsidRPr="003E7441">
        <w:rPr>
          <w:sz w:val="30"/>
          <w:szCs w:val="30"/>
        </w:rPr>
        <w:t xml:space="preserve"> – Very common in Single Page Applications (SPAs) relying heavily on JavaScript.</w:t>
      </w:r>
    </w:p>
    <w:p w14:paraId="6CDAD753" w14:textId="6F3B069A" w:rsidR="003E7441" w:rsidRPr="003E7441" w:rsidRDefault="003E7441" w:rsidP="003E7441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Weakness Detectability: 2 (Average)</w:t>
      </w:r>
      <w:r w:rsidRPr="003E7441">
        <w:rPr>
          <w:sz w:val="30"/>
          <w:szCs w:val="30"/>
        </w:rPr>
        <w:t xml:space="preserve"> – Server-side scanners often miss this because the vulnerability exists securely in the browser (client-side), not the server logs.</w:t>
      </w:r>
    </w:p>
    <w:p w14:paraId="22837EBB" w14:textId="3FB9F643" w:rsidR="003E7441" w:rsidRDefault="003E7441" w:rsidP="003E7441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Technical Impacts: 2 (Moderate)</w:t>
      </w:r>
      <w:r w:rsidRPr="003E7441">
        <w:rPr>
          <w:sz w:val="30"/>
          <w:szCs w:val="30"/>
        </w:rPr>
        <w:t xml:space="preserve"> – Can steal session cookies, but affects only the specific user who clicks the link.</w:t>
      </w:r>
    </w:p>
    <w:p w14:paraId="00DE8033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72E8D65A" w14:textId="77777777" w:rsidR="003B5EFD" w:rsidRPr="003B5EFD" w:rsidRDefault="003B5EFD" w:rsidP="003B5EFD">
      <w:pPr>
        <w:numPr>
          <w:ilvl w:val="0"/>
          <w:numId w:val="14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Use Safe Sinks:</w:t>
      </w:r>
      <w:r w:rsidRPr="003B5EFD">
        <w:rPr>
          <w:sz w:val="30"/>
          <w:szCs w:val="30"/>
        </w:rPr>
        <w:t xml:space="preserve"> Avoid using dangerous methods like </w:t>
      </w:r>
      <w:proofErr w:type="spellStart"/>
      <w:r w:rsidRPr="003B5EFD">
        <w:rPr>
          <w:sz w:val="30"/>
          <w:szCs w:val="30"/>
        </w:rPr>
        <w:t>document.write</w:t>
      </w:r>
      <w:proofErr w:type="spellEnd"/>
      <w:r w:rsidRPr="003B5EFD">
        <w:rPr>
          <w:sz w:val="30"/>
          <w:szCs w:val="30"/>
        </w:rPr>
        <w:t xml:space="preserve">() or </w:t>
      </w:r>
      <w:proofErr w:type="spellStart"/>
      <w:r w:rsidRPr="003B5EFD">
        <w:rPr>
          <w:sz w:val="30"/>
          <w:szCs w:val="30"/>
        </w:rPr>
        <w:t>innerHTML</w:t>
      </w:r>
      <w:proofErr w:type="spellEnd"/>
      <w:r w:rsidRPr="003B5EFD">
        <w:rPr>
          <w:sz w:val="30"/>
          <w:szCs w:val="30"/>
        </w:rPr>
        <w:t xml:space="preserve"> which parse HTML. Instead, use safe alternatives like </w:t>
      </w:r>
      <w:proofErr w:type="spellStart"/>
      <w:r w:rsidRPr="003B5EFD">
        <w:rPr>
          <w:b/>
          <w:bCs/>
          <w:sz w:val="30"/>
          <w:szCs w:val="30"/>
        </w:rPr>
        <w:t>document.textContent</w:t>
      </w:r>
      <w:proofErr w:type="spellEnd"/>
      <w:r w:rsidRPr="003B5EFD">
        <w:rPr>
          <w:sz w:val="30"/>
          <w:szCs w:val="30"/>
        </w:rPr>
        <w:t xml:space="preserve"> or </w:t>
      </w:r>
      <w:proofErr w:type="spellStart"/>
      <w:r w:rsidRPr="003B5EFD">
        <w:rPr>
          <w:b/>
          <w:bCs/>
          <w:sz w:val="30"/>
          <w:szCs w:val="30"/>
        </w:rPr>
        <w:t>element.innerText</w:t>
      </w:r>
      <w:proofErr w:type="spellEnd"/>
      <w:r w:rsidRPr="003B5EFD">
        <w:rPr>
          <w:sz w:val="30"/>
          <w:szCs w:val="30"/>
        </w:rPr>
        <w:t>.</w:t>
      </w:r>
    </w:p>
    <w:p w14:paraId="697432E1" w14:textId="77777777" w:rsidR="003B5EFD" w:rsidRPr="003B5EFD" w:rsidRDefault="003B5EFD" w:rsidP="003B5EFD">
      <w:pPr>
        <w:numPr>
          <w:ilvl w:val="0"/>
          <w:numId w:val="14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Context-Sensitive Encoding:</w:t>
      </w:r>
      <w:r w:rsidRPr="003B5EFD">
        <w:rPr>
          <w:sz w:val="30"/>
          <w:szCs w:val="30"/>
        </w:rPr>
        <w:t xml:space="preserve"> If you must write HTML, use a library like </w:t>
      </w:r>
      <w:proofErr w:type="spellStart"/>
      <w:r w:rsidRPr="003B5EFD">
        <w:rPr>
          <w:b/>
          <w:bCs/>
          <w:sz w:val="30"/>
          <w:szCs w:val="30"/>
        </w:rPr>
        <w:t>DOMPurify</w:t>
      </w:r>
      <w:proofErr w:type="spellEnd"/>
      <w:r w:rsidRPr="003B5EFD">
        <w:rPr>
          <w:sz w:val="30"/>
          <w:szCs w:val="30"/>
        </w:rPr>
        <w:t xml:space="preserve"> to sanitize untrusted data before inserting it into the DOM.</w:t>
      </w:r>
    </w:p>
    <w:p w14:paraId="75947BE4" w14:textId="77777777" w:rsidR="003B5EFD" w:rsidRPr="003B5EFD" w:rsidRDefault="003B5EFD" w:rsidP="003B5EFD">
      <w:pPr>
        <w:rPr>
          <w:sz w:val="30"/>
          <w:szCs w:val="30"/>
        </w:rPr>
      </w:pPr>
    </w:p>
    <w:p w14:paraId="529006B8" w14:textId="77777777" w:rsidR="00F660C1" w:rsidRDefault="00F660C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F87A1D1" w14:textId="6E9B3012" w:rsidR="005E6C2C" w:rsidRPr="00DB6B5A" w:rsidRDefault="00463516">
      <w:pPr>
        <w:rPr>
          <w:sz w:val="30"/>
          <w:szCs w:val="30"/>
        </w:rPr>
      </w:pPr>
      <w:r w:rsidRPr="00DB6B5A">
        <w:rPr>
          <w:sz w:val="30"/>
          <w:szCs w:val="30"/>
        </w:rPr>
        <w:lastRenderedPageBreak/>
        <w:t>7</w:t>
      </w:r>
      <w:r w:rsidR="005E6C2C" w:rsidRPr="00DB6B5A">
        <w:rPr>
          <w:sz w:val="30"/>
          <w:szCs w:val="30"/>
        </w:rPr>
        <w:t>.</w:t>
      </w:r>
      <w:r w:rsidR="00D00A32" w:rsidRPr="00DB6B5A">
        <w:rPr>
          <w:sz w:val="30"/>
          <w:szCs w:val="30"/>
        </w:rPr>
        <w:t xml:space="preserve"> </w:t>
      </w:r>
      <w:r w:rsidR="005E6C2C" w:rsidRPr="00DB6B5A">
        <w:rPr>
          <w:sz w:val="30"/>
          <w:szCs w:val="30"/>
        </w:rPr>
        <w:t>XSS(Reflected)</w:t>
      </w:r>
    </w:p>
    <w:p w14:paraId="723B78F7" w14:textId="0943E58D" w:rsidR="005E6C2C" w:rsidRPr="00DB6B5A" w:rsidRDefault="005E6C2C">
      <w:pPr>
        <w:rPr>
          <w:sz w:val="30"/>
          <w:szCs w:val="30"/>
        </w:rPr>
      </w:pPr>
      <w:r w:rsidRPr="00DB6B5A">
        <w:rPr>
          <w:noProof/>
          <w:sz w:val="30"/>
          <w:szCs w:val="30"/>
        </w:rPr>
        <w:drawing>
          <wp:inline distT="0" distB="0" distL="0" distR="0" wp14:anchorId="37B12D6B" wp14:editId="473F02DA">
            <wp:extent cx="5943600" cy="3342005"/>
            <wp:effectExtent l="0" t="0" r="0" b="0"/>
            <wp:docPr id="95484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0199" name="Picture 9548401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236D" w14:textId="01AE6D59" w:rsidR="003E7441" w:rsidRPr="003E7441" w:rsidRDefault="003E7441" w:rsidP="003E744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Risk</w:t>
      </w:r>
      <w:r w:rsidRPr="003E7441">
        <w:rPr>
          <w:b/>
          <w:bCs/>
          <w:sz w:val="30"/>
          <w:szCs w:val="30"/>
        </w:rPr>
        <w:t xml:space="preserve"> Score:</w:t>
      </w:r>
      <w:r w:rsidRPr="003E7441">
        <w:rPr>
          <w:sz w:val="30"/>
          <w:szCs w:val="30"/>
        </w:rPr>
        <w:t xml:space="preserve"> </w:t>
      </w:r>
      <w:r w:rsidRPr="003E7441">
        <w:rPr>
          <w:b/>
          <w:bCs/>
          <w:sz w:val="30"/>
          <w:szCs w:val="30"/>
        </w:rPr>
        <w:t>10/12 (Medium-High)</w:t>
      </w:r>
    </w:p>
    <w:p w14:paraId="66E3AA68" w14:textId="387C298F" w:rsidR="003E7441" w:rsidRPr="003E7441" w:rsidRDefault="003E7441" w:rsidP="003E7441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Exploitability: 2 (Average)</w:t>
      </w:r>
      <w:r w:rsidRPr="003E7441">
        <w:rPr>
          <w:sz w:val="30"/>
          <w:szCs w:val="30"/>
        </w:rPr>
        <w:t xml:space="preserve"> – Similar to DOM, it requires tricking a user into clicking a malicious link.</w:t>
      </w:r>
    </w:p>
    <w:p w14:paraId="470D32AB" w14:textId="588DA11D" w:rsidR="003E7441" w:rsidRPr="003E7441" w:rsidRDefault="003E7441" w:rsidP="003E7441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Weakness Prevalence: 3 (Widespread)</w:t>
      </w:r>
      <w:r w:rsidRPr="003E7441">
        <w:rPr>
          <w:sz w:val="30"/>
          <w:szCs w:val="30"/>
        </w:rPr>
        <w:t xml:space="preserve"> – Extremely common in older applications and search fields.</w:t>
      </w:r>
    </w:p>
    <w:p w14:paraId="605DB09F" w14:textId="5EC4217B" w:rsidR="003E7441" w:rsidRPr="003E7441" w:rsidRDefault="003E7441" w:rsidP="003E7441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Weakness Detectability: 3 (Easy)</w:t>
      </w:r>
      <w:r w:rsidRPr="003E7441">
        <w:rPr>
          <w:sz w:val="30"/>
          <w:szCs w:val="30"/>
        </w:rPr>
        <w:t xml:space="preserve"> – Automated scanners find reflected inputs very easily.</w:t>
      </w:r>
    </w:p>
    <w:p w14:paraId="054DB030" w14:textId="10C2A725" w:rsidR="003E7441" w:rsidRDefault="003E7441" w:rsidP="003E7441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3E7441">
        <w:rPr>
          <w:b/>
          <w:bCs/>
          <w:sz w:val="30"/>
          <w:szCs w:val="30"/>
        </w:rPr>
        <w:t>Technical Impacts: 2 (Moderate)</w:t>
      </w:r>
      <w:r w:rsidRPr="003E7441">
        <w:rPr>
          <w:sz w:val="30"/>
          <w:szCs w:val="30"/>
        </w:rPr>
        <w:t xml:space="preserve"> – Account hijacking via cookie theft.</w:t>
      </w:r>
    </w:p>
    <w:p w14:paraId="3A874841" w14:textId="77777777" w:rsidR="003B5EFD" w:rsidRPr="003B5EFD" w:rsidRDefault="003B5EFD" w:rsidP="003B5EFD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581FA231" w14:textId="45DF299B" w:rsidR="003B5EFD" w:rsidRPr="003B5EFD" w:rsidRDefault="003B5EFD" w:rsidP="00611DAA">
      <w:pPr>
        <w:numPr>
          <w:ilvl w:val="0"/>
          <w:numId w:val="15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Output Encoding:</w:t>
      </w:r>
      <w:r w:rsidRPr="003B5EFD">
        <w:rPr>
          <w:sz w:val="30"/>
          <w:szCs w:val="30"/>
        </w:rPr>
        <w:t xml:space="preserve"> converts &lt;script&gt; into &amp;</w:t>
      </w:r>
      <w:proofErr w:type="spellStart"/>
      <w:r w:rsidRPr="003B5EFD">
        <w:rPr>
          <w:sz w:val="30"/>
          <w:szCs w:val="30"/>
        </w:rPr>
        <w:t>lt;script&amp;gt</w:t>
      </w:r>
      <w:proofErr w:type="spellEnd"/>
      <w:r w:rsidRPr="003B5EFD">
        <w:rPr>
          <w:sz w:val="30"/>
          <w:szCs w:val="30"/>
        </w:rPr>
        <w:t>;, which displays as text but does not execute.</w:t>
      </w:r>
    </w:p>
    <w:p w14:paraId="5390F27F" w14:textId="77777777" w:rsidR="003B5EFD" w:rsidRPr="003B5EFD" w:rsidRDefault="003B5EFD" w:rsidP="003B5EFD">
      <w:pPr>
        <w:rPr>
          <w:sz w:val="30"/>
          <w:szCs w:val="30"/>
        </w:rPr>
      </w:pPr>
    </w:p>
    <w:p w14:paraId="5445C5D6" w14:textId="341B49D0" w:rsidR="005E6C2C" w:rsidRPr="003B5EFD" w:rsidRDefault="00F660C1" w:rsidP="003B5EFD">
      <w:pPr>
        <w:rPr>
          <w:sz w:val="30"/>
          <w:szCs w:val="30"/>
        </w:rPr>
      </w:pPr>
      <w:r w:rsidRPr="003B5EFD">
        <w:rPr>
          <w:sz w:val="30"/>
          <w:szCs w:val="30"/>
        </w:rPr>
        <w:br w:type="page"/>
      </w:r>
      <w:r w:rsidR="00463516" w:rsidRPr="003B5EFD">
        <w:rPr>
          <w:sz w:val="30"/>
          <w:szCs w:val="30"/>
        </w:rPr>
        <w:lastRenderedPageBreak/>
        <w:t>8</w:t>
      </w:r>
      <w:r w:rsidR="005E6C2C" w:rsidRPr="003B5EFD">
        <w:rPr>
          <w:sz w:val="30"/>
          <w:szCs w:val="30"/>
        </w:rPr>
        <w:t>.</w:t>
      </w:r>
      <w:r w:rsidR="00835A65" w:rsidRPr="003B5EFD">
        <w:rPr>
          <w:sz w:val="30"/>
          <w:szCs w:val="30"/>
        </w:rPr>
        <w:t xml:space="preserve"> </w:t>
      </w:r>
      <w:r w:rsidR="005E6C2C" w:rsidRPr="003B5EFD">
        <w:rPr>
          <w:sz w:val="30"/>
          <w:szCs w:val="30"/>
        </w:rPr>
        <w:t>XSS(Stored)</w:t>
      </w:r>
    </w:p>
    <w:p w14:paraId="375EDC2F" w14:textId="2F73CB9A" w:rsidR="005E6C2C" w:rsidRPr="00DB6B5A" w:rsidRDefault="005E6C2C">
      <w:pPr>
        <w:rPr>
          <w:sz w:val="30"/>
          <w:szCs w:val="30"/>
        </w:rPr>
      </w:pPr>
      <w:r w:rsidRPr="00DB6B5A">
        <w:rPr>
          <w:noProof/>
          <w:sz w:val="30"/>
          <w:szCs w:val="30"/>
        </w:rPr>
        <w:drawing>
          <wp:inline distT="0" distB="0" distL="0" distR="0" wp14:anchorId="2D1DF7C5" wp14:editId="2C6C066B">
            <wp:extent cx="5943600" cy="3342005"/>
            <wp:effectExtent l="0" t="0" r="0" b="0"/>
            <wp:docPr id="952924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4364" name="Picture 9529243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362" w14:textId="45571CC3" w:rsidR="003B5EFD" w:rsidRDefault="003B5EFD" w:rsidP="003B5EF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Risk</w:t>
      </w:r>
      <w:r w:rsidRPr="003B5EFD">
        <w:rPr>
          <w:b/>
          <w:bCs/>
          <w:sz w:val="30"/>
          <w:szCs w:val="30"/>
        </w:rPr>
        <w:t xml:space="preserve"> Score:</w:t>
      </w:r>
      <w:r w:rsidRPr="003B5EFD">
        <w:rPr>
          <w:sz w:val="30"/>
          <w:szCs w:val="30"/>
        </w:rPr>
        <w:t xml:space="preserve"> </w:t>
      </w:r>
      <w:r w:rsidRPr="003B5EFD">
        <w:rPr>
          <w:b/>
          <w:bCs/>
          <w:sz w:val="30"/>
          <w:szCs w:val="30"/>
        </w:rPr>
        <w:t>10/12 (High)</w:t>
      </w:r>
    </w:p>
    <w:p w14:paraId="143E70E6" w14:textId="38BD77A6" w:rsidR="003B5EFD" w:rsidRPr="003B5EFD" w:rsidRDefault="003B5EFD" w:rsidP="003B5EFD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Exploitability: 3 (Easy)</w:t>
      </w:r>
      <w:r w:rsidRPr="003B5EFD">
        <w:rPr>
          <w:sz w:val="30"/>
          <w:szCs w:val="30"/>
        </w:rPr>
        <w:t xml:space="preserve"> – You just post a comment. You do not need to trick anyone into clicking a link; the trap is "waiting" on the page.</w:t>
      </w:r>
    </w:p>
    <w:p w14:paraId="3A7DD363" w14:textId="710F1D3E" w:rsidR="003B5EFD" w:rsidRPr="003B5EFD" w:rsidRDefault="003B5EFD" w:rsidP="003B5EFD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Weakness Prevalence: 2 (Common)</w:t>
      </w:r>
      <w:r w:rsidRPr="003B5EFD">
        <w:rPr>
          <w:sz w:val="30"/>
          <w:szCs w:val="30"/>
        </w:rPr>
        <w:t xml:space="preserve"> – Common in forums, comment sections, and guestbooks.</w:t>
      </w:r>
    </w:p>
    <w:p w14:paraId="082360C6" w14:textId="502AF9A0" w:rsidR="003B5EFD" w:rsidRPr="003B5EFD" w:rsidRDefault="003B5EFD" w:rsidP="003B5EFD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Weakness Detectability: 2 (Average)</w:t>
      </w:r>
      <w:r w:rsidRPr="003B5EFD">
        <w:rPr>
          <w:sz w:val="30"/>
          <w:szCs w:val="30"/>
        </w:rPr>
        <w:t xml:space="preserve"> – Harder to automate because a scanner must post data and then check if it executes elsewhere.</w:t>
      </w:r>
    </w:p>
    <w:p w14:paraId="50443D4F" w14:textId="38AAE183" w:rsidR="003B5EFD" w:rsidRDefault="003B5EFD" w:rsidP="003B5EFD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Technical Impacts: 3 (Severe)</w:t>
      </w:r>
      <w:r w:rsidRPr="003B5EFD">
        <w:rPr>
          <w:sz w:val="30"/>
          <w:szCs w:val="30"/>
        </w:rPr>
        <w:t xml:space="preserve"> – This is the most dangerous XSS. It can infect </w:t>
      </w:r>
      <w:r w:rsidRPr="003B5EFD">
        <w:rPr>
          <w:i/>
          <w:iCs/>
          <w:sz w:val="30"/>
          <w:szCs w:val="30"/>
        </w:rPr>
        <w:t>everyone</w:t>
      </w:r>
      <w:r w:rsidRPr="003B5EFD">
        <w:rPr>
          <w:sz w:val="30"/>
          <w:szCs w:val="30"/>
        </w:rPr>
        <w:t xml:space="preserve"> who views the page, including the Administrator.</w:t>
      </w:r>
    </w:p>
    <w:p w14:paraId="7F6504FE" w14:textId="77777777" w:rsidR="00611DAA" w:rsidRPr="003B5EFD" w:rsidRDefault="00611DAA" w:rsidP="00611DAA">
      <w:p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Mitigation Method:</w:t>
      </w:r>
    </w:p>
    <w:p w14:paraId="617D84C6" w14:textId="77777777" w:rsidR="00611DAA" w:rsidRPr="003B5EFD" w:rsidRDefault="00611DAA" w:rsidP="00611DAA">
      <w:pPr>
        <w:numPr>
          <w:ilvl w:val="0"/>
          <w:numId w:val="20"/>
        </w:numPr>
        <w:rPr>
          <w:sz w:val="30"/>
          <w:szCs w:val="30"/>
        </w:rPr>
      </w:pPr>
      <w:r w:rsidRPr="003B5EFD">
        <w:rPr>
          <w:b/>
          <w:bCs/>
          <w:sz w:val="30"/>
          <w:szCs w:val="30"/>
        </w:rPr>
        <w:t>Output Encoding:</w:t>
      </w:r>
      <w:r w:rsidRPr="003B5EFD">
        <w:rPr>
          <w:sz w:val="30"/>
          <w:szCs w:val="30"/>
        </w:rPr>
        <w:t xml:space="preserve"> converts &lt;script&gt; into &amp;</w:t>
      </w:r>
      <w:proofErr w:type="spellStart"/>
      <w:r w:rsidRPr="003B5EFD">
        <w:rPr>
          <w:sz w:val="30"/>
          <w:szCs w:val="30"/>
        </w:rPr>
        <w:t>lt;script&amp;gt</w:t>
      </w:r>
      <w:proofErr w:type="spellEnd"/>
      <w:r w:rsidRPr="003B5EFD">
        <w:rPr>
          <w:sz w:val="30"/>
          <w:szCs w:val="30"/>
        </w:rPr>
        <w:t>;, which displays as text but does not execute.</w:t>
      </w:r>
    </w:p>
    <w:p w14:paraId="64F0CE13" w14:textId="1D39429E" w:rsidR="003B5EFD" w:rsidRPr="003B5EFD" w:rsidRDefault="003B5EFD" w:rsidP="003B5EFD">
      <w:pPr>
        <w:rPr>
          <w:sz w:val="30"/>
          <w:szCs w:val="30"/>
        </w:rPr>
      </w:pPr>
    </w:p>
    <w:p w14:paraId="7097ECBD" w14:textId="3AF6A14C" w:rsidR="0079346D" w:rsidRPr="00DB6B5A" w:rsidRDefault="0079346D">
      <w:pPr>
        <w:rPr>
          <w:sz w:val="30"/>
          <w:szCs w:val="30"/>
        </w:rPr>
      </w:pPr>
    </w:p>
    <w:sectPr w:rsidR="0079346D" w:rsidRPr="00DB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932"/>
    <w:multiLevelType w:val="multilevel"/>
    <w:tmpl w:val="7FDECD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829"/>
    <w:multiLevelType w:val="hybridMultilevel"/>
    <w:tmpl w:val="9948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0249E"/>
    <w:multiLevelType w:val="multilevel"/>
    <w:tmpl w:val="EBDC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C22D5"/>
    <w:multiLevelType w:val="hybridMultilevel"/>
    <w:tmpl w:val="E318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A2C34"/>
    <w:multiLevelType w:val="hybridMultilevel"/>
    <w:tmpl w:val="25A23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D2BF7"/>
    <w:multiLevelType w:val="hybridMultilevel"/>
    <w:tmpl w:val="AECE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D68A2"/>
    <w:multiLevelType w:val="hybridMultilevel"/>
    <w:tmpl w:val="B1E0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B55FE"/>
    <w:multiLevelType w:val="multilevel"/>
    <w:tmpl w:val="52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A19FA"/>
    <w:multiLevelType w:val="multilevel"/>
    <w:tmpl w:val="0122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81DA6"/>
    <w:multiLevelType w:val="multilevel"/>
    <w:tmpl w:val="0122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C0E"/>
    <w:multiLevelType w:val="multilevel"/>
    <w:tmpl w:val="DC8E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D73644"/>
    <w:multiLevelType w:val="hybridMultilevel"/>
    <w:tmpl w:val="2C00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17A01"/>
    <w:multiLevelType w:val="hybridMultilevel"/>
    <w:tmpl w:val="A094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B41EC"/>
    <w:multiLevelType w:val="hybridMultilevel"/>
    <w:tmpl w:val="7E88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211A4"/>
    <w:multiLevelType w:val="multilevel"/>
    <w:tmpl w:val="A8F4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0146D"/>
    <w:multiLevelType w:val="multilevel"/>
    <w:tmpl w:val="8D74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054E4"/>
    <w:multiLevelType w:val="multilevel"/>
    <w:tmpl w:val="E874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E2688"/>
    <w:multiLevelType w:val="multilevel"/>
    <w:tmpl w:val="C1EA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14B72"/>
    <w:multiLevelType w:val="multilevel"/>
    <w:tmpl w:val="487C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FD71DF"/>
    <w:multiLevelType w:val="multilevel"/>
    <w:tmpl w:val="A8F4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692257">
    <w:abstractNumId w:val="11"/>
  </w:num>
  <w:num w:numId="2" w16cid:durableId="74019540">
    <w:abstractNumId w:val="3"/>
  </w:num>
  <w:num w:numId="3" w16cid:durableId="1071805367">
    <w:abstractNumId w:val="5"/>
  </w:num>
  <w:num w:numId="4" w16cid:durableId="1680036270">
    <w:abstractNumId w:val="13"/>
  </w:num>
  <w:num w:numId="5" w16cid:durableId="1124732522">
    <w:abstractNumId w:val="6"/>
  </w:num>
  <w:num w:numId="6" w16cid:durableId="1274089220">
    <w:abstractNumId w:val="12"/>
  </w:num>
  <w:num w:numId="7" w16cid:durableId="959530925">
    <w:abstractNumId w:val="1"/>
  </w:num>
  <w:num w:numId="8" w16cid:durableId="266012295">
    <w:abstractNumId w:val="4"/>
  </w:num>
  <w:num w:numId="9" w16cid:durableId="735208799">
    <w:abstractNumId w:val="18"/>
  </w:num>
  <w:num w:numId="10" w16cid:durableId="727923978">
    <w:abstractNumId w:val="10"/>
  </w:num>
  <w:num w:numId="11" w16cid:durableId="1161432012">
    <w:abstractNumId w:val="17"/>
  </w:num>
  <w:num w:numId="12" w16cid:durableId="840774212">
    <w:abstractNumId w:val="2"/>
  </w:num>
  <w:num w:numId="13" w16cid:durableId="40713966">
    <w:abstractNumId w:val="15"/>
  </w:num>
  <w:num w:numId="14" w16cid:durableId="1444417584">
    <w:abstractNumId w:val="16"/>
  </w:num>
  <w:num w:numId="15" w16cid:durableId="149685811">
    <w:abstractNumId w:val="19"/>
  </w:num>
  <w:num w:numId="16" w16cid:durableId="1187451212">
    <w:abstractNumId w:val="0"/>
  </w:num>
  <w:num w:numId="17" w16cid:durableId="2108773434">
    <w:abstractNumId w:val="7"/>
  </w:num>
  <w:num w:numId="18" w16cid:durableId="785929664">
    <w:abstractNumId w:val="8"/>
  </w:num>
  <w:num w:numId="19" w16cid:durableId="1693141128">
    <w:abstractNumId w:val="9"/>
  </w:num>
  <w:num w:numId="20" w16cid:durableId="31610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36"/>
    <w:rsid w:val="00027EBA"/>
    <w:rsid w:val="000A75D8"/>
    <w:rsid w:val="00145458"/>
    <w:rsid w:val="001E5436"/>
    <w:rsid w:val="002510E9"/>
    <w:rsid w:val="00254C75"/>
    <w:rsid w:val="00266282"/>
    <w:rsid w:val="003070D9"/>
    <w:rsid w:val="003B5EFD"/>
    <w:rsid w:val="003C53FB"/>
    <w:rsid w:val="003E7441"/>
    <w:rsid w:val="00463516"/>
    <w:rsid w:val="00572215"/>
    <w:rsid w:val="005E113E"/>
    <w:rsid w:val="005E6C2C"/>
    <w:rsid w:val="00611DAA"/>
    <w:rsid w:val="0066485E"/>
    <w:rsid w:val="006929C2"/>
    <w:rsid w:val="006F381B"/>
    <w:rsid w:val="00752D39"/>
    <w:rsid w:val="00774147"/>
    <w:rsid w:val="00780F82"/>
    <w:rsid w:val="0079346D"/>
    <w:rsid w:val="007B15B6"/>
    <w:rsid w:val="007D0926"/>
    <w:rsid w:val="00835A65"/>
    <w:rsid w:val="0084123E"/>
    <w:rsid w:val="008F0B48"/>
    <w:rsid w:val="00A05533"/>
    <w:rsid w:val="00A26098"/>
    <w:rsid w:val="00B304A1"/>
    <w:rsid w:val="00B5054C"/>
    <w:rsid w:val="00BB02FE"/>
    <w:rsid w:val="00BC1505"/>
    <w:rsid w:val="00BD47F1"/>
    <w:rsid w:val="00BD7DBD"/>
    <w:rsid w:val="00C04530"/>
    <w:rsid w:val="00D00A32"/>
    <w:rsid w:val="00DA2634"/>
    <w:rsid w:val="00DB6B5A"/>
    <w:rsid w:val="00E6692D"/>
    <w:rsid w:val="00ED31FE"/>
    <w:rsid w:val="00F660C1"/>
    <w:rsid w:val="00FD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665C"/>
  <w15:chartTrackingRefBased/>
  <w15:docId w15:val="{B6FABB8F-707A-41DB-8BFC-B8D0BD20F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AA"/>
  </w:style>
  <w:style w:type="paragraph" w:styleId="Heading1">
    <w:name w:val="heading 1"/>
    <w:basedOn w:val="Normal"/>
    <w:next w:val="Normal"/>
    <w:link w:val="Heading1Char"/>
    <w:uiPriority w:val="9"/>
    <w:qFormat/>
    <w:rsid w:val="001E5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4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54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54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5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14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Theepob L.nuwat</dc:creator>
  <cp:keywords/>
  <dc:description/>
  <cp:lastModifiedBy>Theepob L.nuwat</cp:lastModifiedBy>
  <cp:revision>31</cp:revision>
  <dcterms:created xsi:type="dcterms:W3CDTF">2025-12-03T08:26:00Z</dcterms:created>
  <dcterms:modified xsi:type="dcterms:W3CDTF">2025-12-04T13:04:00Z</dcterms:modified>
</cp:coreProperties>
</file>