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57" w:rsidRDefault="004F1309" w:rsidP="00363DB3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F1309">
        <w:rPr>
          <w:rFonts w:ascii="Times New Roman" w:hAnsi="Times New Roman" w:cs="Times New Roman"/>
          <w:b/>
          <w:sz w:val="40"/>
          <w:szCs w:val="40"/>
          <w:u w:val="single"/>
        </w:rPr>
        <w:t>The Nature of Nature</w:t>
      </w:r>
    </w:p>
    <w:p w:rsidR="00773658" w:rsidRDefault="00773658" w:rsidP="00363DB3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saw her, I felt her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surrendered myself to her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 let me in her embracing arms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lent me her graceful touch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gazed at her serene beauty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she gazed back at my soul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witnessed her amorphous love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Witnessed her everlasting felicity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immortal has now been challenged</w:t>
      </w:r>
    </w:p>
    <w:p w:rsid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 </w:t>
      </w:r>
      <w:proofErr w:type="spellStart"/>
      <w:r>
        <w:rPr>
          <w:rFonts w:ascii="Times New Roman" w:hAnsi="Times New Roman" w:cs="Times New Roman"/>
          <w:sz w:val="32"/>
          <w:szCs w:val="32"/>
        </w:rPr>
        <w:t>thild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has now been tested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fearless has now been frightened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the sinister and benighted ones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justification of her panic is altruist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 puts her youth before herself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She’s not hesitant for self but her children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Whose lives depend on her </w:t>
      </w:r>
      <w:proofErr w:type="gramStart"/>
      <w:r>
        <w:rPr>
          <w:rFonts w:ascii="Times New Roman" w:hAnsi="Times New Roman" w:cs="Times New Roman"/>
          <w:sz w:val="32"/>
          <w:szCs w:val="32"/>
        </w:rPr>
        <w:t>judgment</w:t>
      </w:r>
      <w:proofErr w:type="gramEnd"/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Though they’ve been coarse on her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Despite their several attempts to conquer her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 still stays calm, holds her wrath within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Though they’ve sinned and abused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surrender and apprehend her grimace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 has the potential to desolate but she conserves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She has the potential to lay waste but she abides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Such is the nature of nature</w:t>
      </w: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773658" w:rsidRDefault="00773658" w:rsidP="00363DB3">
      <w:pPr>
        <w:spacing w:after="240"/>
        <w:jc w:val="right"/>
        <w:rPr>
          <w:rFonts w:ascii="Times New Roman" w:hAnsi="Times New Roman" w:cs="Times New Roman"/>
          <w:sz w:val="40"/>
          <w:szCs w:val="40"/>
        </w:rPr>
      </w:pPr>
    </w:p>
    <w:p w:rsidR="00363DB3" w:rsidRPr="00363DB3" w:rsidRDefault="00363DB3" w:rsidP="00363DB3">
      <w:pPr>
        <w:spacing w:after="240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363DB3">
        <w:rPr>
          <w:rFonts w:ascii="Times New Roman" w:hAnsi="Times New Roman" w:cs="Times New Roman"/>
          <w:b/>
          <w:sz w:val="40"/>
          <w:szCs w:val="40"/>
        </w:rPr>
        <w:t>-</w:t>
      </w:r>
      <w:proofErr w:type="spellStart"/>
      <w:r w:rsidRPr="00363DB3">
        <w:rPr>
          <w:rFonts w:ascii="Times New Roman" w:hAnsi="Times New Roman" w:cs="Times New Roman"/>
          <w:b/>
          <w:sz w:val="40"/>
          <w:szCs w:val="40"/>
        </w:rPr>
        <w:t>Bhavya</w:t>
      </w:r>
      <w:proofErr w:type="spellEnd"/>
      <w:r w:rsidRPr="00363DB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63DB3">
        <w:rPr>
          <w:rFonts w:ascii="Times New Roman" w:hAnsi="Times New Roman" w:cs="Times New Roman"/>
          <w:b/>
          <w:sz w:val="40"/>
          <w:szCs w:val="40"/>
        </w:rPr>
        <w:t>Tewari</w:t>
      </w:r>
      <w:proofErr w:type="spellEnd"/>
    </w:p>
    <w:p w:rsidR="00773658" w:rsidRPr="00363DB3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773658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p w:rsidR="004F1309" w:rsidRDefault="00773658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1309" w:rsidRPr="004F1309" w:rsidRDefault="004F1309" w:rsidP="00363DB3">
      <w:pPr>
        <w:spacing w:after="240"/>
        <w:rPr>
          <w:rFonts w:ascii="Times New Roman" w:hAnsi="Times New Roman" w:cs="Times New Roman"/>
          <w:sz w:val="32"/>
          <w:szCs w:val="32"/>
        </w:rPr>
      </w:pPr>
    </w:p>
    <w:sectPr w:rsidR="004F1309" w:rsidRPr="004F1309" w:rsidSect="004F13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309"/>
    <w:rsid w:val="00363DB3"/>
    <w:rsid w:val="004F1309"/>
    <w:rsid w:val="00773658"/>
    <w:rsid w:val="0092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Numero Uno</dc:creator>
  <cp:lastModifiedBy>Numero Uno</cp:lastModifiedBy>
  <cp:revision>1</cp:revision>
  <dcterms:created xsi:type="dcterms:W3CDTF">2019-12-30T08:27:00Z</dcterms:created>
  <dcterms:modified xsi:type="dcterms:W3CDTF">2019-12-30T08:50:00Z</dcterms:modified>
</cp:coreProperties>
</file>