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CCCC" w14:textId="630B343D" w:rsidR="00755878" w:rsidRDefault="00755878" w:rsidP="00B1593A">
      <w:pPr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Student Name</w:t>
      </w:r>
      <w:r>
        <w:rPr>
          <w:rFonts w:ascii="Roboto" w:eastAsia="Roboto" w:hAnsi="Roboto" w:cs="Roboto"/>
          <w:sz w:val="16"/>
          <w:szCs w:val="16"/>
        </w:rPr>
        <w:tab/>
        <w:t xml:space="preserve">: </w:t>
      </w:r>
      <w:r w:rsidR="00690293">
        <w:rPr>
          <w:rFonts w:ascii="Roboto" w:eastAsia="Roboto" w:hAnsi="Roboto" w:cs="Roboto"/>
          <w:sz w:val="16"/>
          <w:szCs w:val="16"/>
        </w:rPr>
        <w:t>Jihad Rafsanjani</w:t>
      </w:r>
    </w:p>
    <w:p w14:paraId="6C7686AC" w14:textId="07784D15" w:rsidR="00755878" w:rsidRDefault="00755878" w:rsidP="00B1593A">
      <w:pPr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Email</w:t>
      </w:r>
      <w:r>
        <w:rPr>
          <w:rFonts w:ascii="Roboto" w:eastAsia="Roboto" w:hAnsi="Roboto" w:cs="Roboto"/>
          <w:sz w:val="16"/>
          <w:szCs w:val="16"/>
        </w:rPr>
        <w:tab/>
      </w:r>
      <w:r>
        <w:rPr>
          <w:rFonts w:ascii="Roboto" w:eastAsia="Roboto" w:hAnsi="Roboto" w:cs="Roboto"/>
          <w:sz w:val="16"/>
          <w:szCs w:val="16"/>
        </w:rPr>
        <w:tab/>
        <w:t>:</w:t>
      </w:r>
      <w:r w:rsidR="00690293">
        <w:rPr>
          <w:rFonts w:ascii="Roboto" w:eastAsia="Roboto" w:hAnsi="Roboto" w:cs="Roboto"/>
          <w:sz w:val="16"/>
          <w:szCs w:val="16"/>
        </w:rPr>
        <w:t xml:space="preserve"> rafsanjanijihad@gmail.com</w:t>
      </w:r>
    </w:p>
    <w:p w14:paraId="1A196926" w14:textId="77777777" w:rsidR="00755878" w:rsidRDefault="00755878" w:rsidP="00B1593A">
      <w:pPr>
        <w:rPr>
          <w:rFonts w:ascii="Roboto" w:eastAsia="Roboto" w:hAnsi="Roboto" w:cs="Roboto"/>
          <w:sz w:val="16"/>
          <w:szCs w:val="16"/>
        </w:rPr>
      </w:pPr>
    </w:p>
    <w:p w14:paraId="5BE3A999" w14:textId="77777777" w:rsidR="00755878" w:rsidRDefault="00755878" w:rsidP="00B1593A">
      <w:pPr>
        <w:rPr>
          <w:rFonts w:ascii="Roboto" w:eastAsia="Roboto" w:hAnsi="Roboto" w:cs="Roboto"/>
          <w:sz w:val="16"/>
          <w:szCs w:val="16"/>
        </w:rPr>
      </w:pPr>
    </w:p>
    <w:p w14:paraId="47EE47C5" w14:textId="77777777" w:rsidR="00E8504B" w:rsidRDefault="00000000" w:rsidP="00B1593A">
      <w:pPr>
        <w:rPr>
          <w:rFonts w:ascii="Roboto" w:eastAsia="Roboto" w:hAnsi="Roboto" w:cs="Roboto"/>
          <w:sz w:val="16"/>
          <w:szCs w:val="16"/>
        </w:rPr>
      </w:pPr>
      <w:proofErr w:type="spellStart"/>
      <w:r>
        <w:rPr>
          <w:rFonts w:ascii="Roboto" w:eastAsia="Roboto" w:hAnsi="Roboto" w:cs="Roboto"/>
          <w:sz w:val="16"/>
          <w:szCs w:val="16"/>
        </w:rPr>
        <w:t>Lampirkanlah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query dan </w:t>
      </w:r>
      <w:proofErr w:type="spellStart"/>
      <w:r>
        <w:rPr>
          <w:rFonts w:ascii="Roboto" w:eastAsia="Roboto" w:hAnsi="Roboto" w:cs="Roboto"/>
          <w:sz w:val="16"/>
          <w:szCs w:val="16"/>
        </w:rPr>
        <w:t>hasil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running </w:t>
      </w:r>
      <w:proofErr w:type="spellStart"/>
      <w:r>
        <w:rPr>
          <w:rFonts w:ascii="Roboto" w:eastAsia="Roboto" w:hAnsi="Roboto" w:cs="Roboto"/>
          <w:sz w:val="16"/>
          <w:szCs w:val="16"/>
        </w:rPr>
        <w:t>berupa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screen </w:t>
      </w:r>
      <w:proofErr w:type="spellStart"/>
      <w:proofErr w:type="gramStart"/>
      <w:r>
        <w:rPr>
          <w:rFonts w:ascii="Roboto" w:eastAsia="Roboto" w:hAnsi="Roboto" w:cs="Roboto"/>
          <w:sz w:val="16"/>
          <w:szCs w:val="16"/>
        </w:rPr>
        <w:t>shootnya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!</w:t>
      </w:r>
      <w:proofErr w:type="gramEnd"/>
    </w:p>
    <w:p w14:paraId="1B442DB4" w14:textId="77777777" w:rsidR="00E8504B" w:rsidRDefault="00E8504B" w:rsidP="00B1593A">
      <w:pPr>
        <w:rPr>
          <w:rFonts w:ascii="Roboto" w:eastAsia="Roboto" w:hAnsi="Roboto" w:cs="Roboto"/>
          <w:sz w:val="16"/>
          <w:szCs w:val="16"/>
        </w:rPr>
      </w:pPr>
    </w:p>
    <w:tbl>
      <w:tblPr>
        <w:tblStyle w:val="a"/>
        <w:tblW w:w="9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"/>
        <w:gridCol w:w="4270"/>
        <w:gridCol w:w="4439"/>
      </w:tblGrid>
      <w:tr w:rsidR="00DF24DA" w14:paraId="34AFC9D7" w14:textId="77777777" w:rsidTr="000549F3">
        <w:trPr>
          <w:trHeight w:val="206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23C4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16"/>
                <w:szCs w:val="16"/>
              </w:rPr>
              <w:t>No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D3B8" w14:textId="77777777" w:rsidR="00DF24DA" w:rsidRDefault="00DF24DA" w:rsidP="00B1593A">
            <w:pPr>
              <w:widowControl w:val="0"/>
              <w:rPr>
                <w:rFonts w:ascii="Roboto" w:eastAsia="Roboto" w:hAnsi="Roboto" w:cs="Roboto"/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6"/>
                <w:szCs w:val="16"/>
              </w:rPr>
              <w:t>Pertanyaan</w:t>
            </w:r>
            <w:proofErr w:type="spellEnd"/>
            <w:r>
              <w:rPr>
                <w:rFonts w:ascii="Roboto" w:eastAsia="Roboto" w:hAnsi="Roboto" w:cs="Roboto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188F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6"/>
                <w:szCs w:val="16"/>
              </w:rPr>
              <w:t>Jawaban</w:t>
            </w:r>
            <w:proofErr w:type="spellEnd"/>
          </w:p>
        </w:tc>
      </w:tr>
      <w:tr w:rsidR="00DF24DA" w14:paraId="1DD0AEF0" w14:textId="77777777" w:rsidTr="000549F3">
        <w:trPr>
          <w:trHeight w:val="87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172B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1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B333" w14:textId="77777777" w:rsidR="00DF24DA" w:rsidRDefault="00DF24DA" w:rsidP="00B1593A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Buatlah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sebuah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query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menampilkan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lokasi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distribution center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lengkap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dengan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latitude dan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longitudenya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Distribution center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dimaksud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adalah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  <w:highlight w:val="white"/>
              </w:rPr>
              <w:t>Houston TX!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788D" w14:textId="76297345" w:rsidR="00DF24DA" w:rsidRPr="00A0207B" w:rsidRDefault="00A0207B" w:rsidP="00A0207B">
            <w:pPr>
              <w:shd w:val="clear" w:color="auto" w:fill="FFFFFF"/>
              <w:spacing w:line="270" w:lineRule="atLeast"/>
              <w:rPr>
                <w:rFonts w:ascii="Roboto Mono" w:eastAsia="Arial" w:hAnsi="Roboto Mono" w:cs="Arial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select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*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from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bigquery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-public-</w:t>
            </w:r>
            <w:proofErr w:type="spellStart"/>
            <w:proofErr w:type="gramStart"/>
            <w:r>
              <w:rPr>
                <w:rFonts w:ascii="Roboto Mono" w:hAnsi="Roboto Mono"/>
                <w:color w:val="0D904F"/>
                <w:sz w:val="18"/>
                <w:szCs w:val="18"/>
              </w:rPr>
              <w:t>data.thelook</w:t>
            </w:r>
            <w:proofErr w:type="gramEnd"/>
            <w:r>
              <w:rPr>
                <w:rFonts w:ascii="Roboto Mono" w:hAnsi="Roboto Mono"/>
                <w:color w:val="0D904F"/>
                <w:sz w:val="18"/>
                <w:szCs w:val="18"/>
              </w:rPr>
              <w:t>_ecommerce.distribution_centers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where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name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=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'Houston TX'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limit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F4511E"/>
                <w:sz w:val="18"/>
                <w:szCs w:val="18"/>
              </w:rPr>
              <w:t>5</w:t>
            </w:r>
          </w:p>
        </w:tc>
      </w:tr>
      <w:tr w:rsidR="00DF24DA" w14:paraId="6E80C407" w14:textId="77777777" w:rsidTr="000549F3">
        <w:trPr>
          <w:trHeight w:val="64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EE5F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2.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B3C4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berapa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traffic source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digunakan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oleh The Look Ecommerce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dalam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melakukan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ekspansi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bisnis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melalui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platform digital?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664A" w14:textId="63D708FA" w:rsidR="0078059D" w:rsidRDefault="00A0207B" w:rsidP="00B1593A">
            <w:pPr>
              <w:widowControl w:val="0"/>
              <w:shd w:val="clear" w:color="auto" w:fill="FFFFFF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Terdapat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5</w:t>
            </w: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trafic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source</w:t>
            </w:r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, 3 </w:t>
            </w:r>
            <w:proofErr w:type="spellStart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diantaranya</w:t>
            </w:r>
            <w:proofErr w:type="spellEnd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proofErr w:type="spellStart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adalah</w:t>
            </w:r>
            <w:proofErr w:type="spellEnd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platform digital, </w:t>
            </w:r>
            <w:proofErr w:type="spellStart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dengan</w:t>
            </w:r>
            <w:proofErr w:type="spellEnd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proofErr w:type="spellStart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jumlah</w:t>
            </w:r>
            <w:proofErr w:type="spellEnd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proofErr w:type="spellStart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sebagai</w:t>
            </w:r>
            <w:proofErr w:type="spellEnd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proofErr w:type="spellStart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berikut</w:t>
            </w:r>
            <w:proofErr w:type="spellEnd"/>
            <w:r w:rsid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.</w:t>
            </w:r>
          </w:p>
          <w:p w14:paraId="773FB865" w14:textId="46406787" w:rsidR="0078059D" w:rsidRPr="0078059D" w:rsidRDefault="0078059D" w:rsidP="0078059D">
            <w:pPr>
              <w:widowControl w:val="0"/>
              <w:shd w:val="clear" w:color="auto" w:fill="FFFFFF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Youtube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: </w:t>
            </w:r>
            <w:r w:rsidRP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240650</w:t>
            </w:r>
          </w:p>
          <w:p w14:paraId="08DAD2F4" w14:textId="43107E65" w:rsidR="0078059D" w:rsidRDefault="0078059D" w:rsidP="0078059D">
            <w:pPr>
              <w:widowControl w:val="0"/>
              <w:shd w:val="clear" w:color="auto" w:fill="FFFFFF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 w:rsidRP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Email</w:t>
            </w: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: </w:t>
            </w:r>
            <w:r w:rsidRP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1086490</w:t>
            </w:r>
          </w:p>
          <w:p w14:paraId="190E5B01" w14:textId="274B1097" w:rsidR="0078059D" w:rsidRDefault="0078059D" w:rsidP="0078059D">
            <w:pPr>
              <w:widowControl w:val="0"/>
              <w:shd w:val="clear" w:color="auto" w:fill="FFFFFF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Facebook : </w:t>
            </w:r>
            <w:r w:rsidRP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241043</w:t>
            </w:r>
          </w:p>
          <w:p w14:paraId="6C572954" w14:textId="77777777" w:rsidR="0078059D" w:rsidRDefault="0078059D" w:rsidP="0078059D">
            <w:pPr>
              <w:widowControl w:val="0"/>
              <w:shd w:val="clear" w:color="auto" w:fill="FFFFFF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</w:p>
          <w:p w14:paraId="7A3280A2" w14:textId="77777777" w:rsidR="00780B87" w:rsidRDefault="00780B87" w:rsidP="00780B87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select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traffic_source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,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count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(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traffic_source</w:t>
            </w:r>
            <w:proofErr w:type="spellEnd"/>
            <w:r>
              <w:rPr>
                <w:rFonts w:ascii="Roboto Mono" w:hAnsi="Roboto Mono"/>
                <w:color w:val="37474F"/>
                <w:sz w:val="18"/>
                <w:szCs w:val="18"/>
              </w:rPr>
              <w:t>)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jumlah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from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bigquery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-public-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data.thelook_ecommerce.events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group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by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traffic_source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>;</w:t>
            </w:r>
          </w:p>
          <w:p w14:paraId="1F392658" w14:textId="12DDA44F" w:rsidR="00A0207B" w:rsidRPr="00A0207B" w:rsidRDefault="00A0207B" w:rsidP="00A0207B">
            <w:pPr>
              <w:shd w:val="clear" w:color="auto" w:fill="FFFFFF"/>
              <w:spacing w:line="270" w:lineRule="atLeast"/>
              <w:rPr>
                <w:rFonts w:ascii="Roboto Mono" w:eastAsia="Arial" w:hAnsi="Roboto Mono" w:cs="Arial"/>
                <w:color w:val="3A474E"/>
                <w:sz w:val="18"/>
                <w:szCs w:val="18"/>
              </w:rPr>
            </w:pPr>
          </w:p>
        </w:tc>
      </w:tr>
      <w:tr w:rsidR="00DF24DA" w14:paraId="04A5466C" w14:textId="77777777" w:rsidTr="000549F3">
        <w:trPr>
          <w:trHeight w:val="435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2B04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3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16A4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berapa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jumlah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item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diorder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memiliki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status </w:t>
            </w:r>
            <w:r>
              <w:rPr>
                <w:rFonts w:ascii="Roboto" w:eastAsia="Roboto" w:hAnsi="Roboto" w:cs="Roboto"/>
                <w:sz w:val="16"/>
                <w:szCs w:val="16"/>
                <w:highlight w:val="white"/>
              </w:rPr>
              <w:t>Complete</w:t>
            </w:r>
            <w:r>
              <w:rPr>
                <w:rFonts w:ascii="Roboto" w:eastAsia="Roboto" w:hAnsi="Roboto" w:cs="Roboto"/>
                <w:sz w:val="16"/>
                <w:szCs w:val="16"/>
              </w:rPr>
              <w:t>?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16A5" w14:textId="77777777" w:rsidR="00DF24DA" w:rsidRDefault="0078059D" w:rsidP="00B1593A">
            <w:pPr>
              <w:widowControl w:val="0"/>
              <w:shd w:val="clear" w:color="auto" w:fill="FFFFFF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</w:rPr>
              <w:t>Terdapat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</w:rPr>
              <w:t xml:space="preserve"> </w:t>
            </w:r>
            <w:r w:rsidRPr="0078059D">
              <w:rPr>
                <w:rFonts w:ascii="Roboto" w:eastAsia="Roboto" w:hAnsi="Roboto" w:cs="Roboto"/>
                <w:color w:val="3367D6"/>
                <w:sz w:val="16"/>
                <w:szCs w:val="16"/>
              </w:rPr>
              <w:t>31030</w:t>
            </w: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order yang </w:t>
            </w: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berstatus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complete</w:t>
            </w:r>
          </w:p>
          <w:p w14:paraId="7B0F741C" w14:textId="77777777" w:rsidR="0078059D" w:rsidRDefault="0078059D" w:rsidP="00B1593A">
            <w:pPr>
              <w:widowControl w:val="0"/>
              <w:shd w:val="clear" w:color="auto" w:fill="FFFFFF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</w:p>
          <w:p w14:paraId="36320768" w14:textId="77777777" w:rsidR="0078059D" w:rsidRDefault="0078059D" w:rsidP="0078059D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SELECT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COUNT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(*)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AS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total_item_complete</w:t>
            </w:r>
            <w:proofErr w:type="spellEnd"/>
          </w:p>
          <w:p w14:paraId="3852F7A0" w14:textId="77777777" w:rsidR="0078059D" w:rsidRDefault="0078059D" w:rsidP="0078059D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FROM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bigquery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-public-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data.thelook_ecommerce.orders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</w:p>
          <w:p w14:paraId="12A9516C" w14:textId="01273CC0" w:rsidR="0078059D" w:rsidRPr="0078059D" w:rsidRDefault="0078059D" w:rsidP="0078059D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WHERE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status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=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'Complete'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>;</w:t>
            </w:r>
          </w:p>
        </w:tc>
      </w:tr>
      <w:tr w:rsidR="00DF24DA" w14:paraId="1A344A88" w14:textId="77777777" w:rsidTr="000549F3">
        <w:trPr>
          <w:trHeight w:val="1283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5AD3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4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3655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Bagaimana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karakteristik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demografi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pelanggan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dengan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nama</w:t>
            </w:r>
            <w:proofErr w:type="spellEnd"/>
            <w:r w:rsidR="00B1593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Ronald</w:t>
            </w:r>
            <w:r w:rsidR="00B1593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Lopez.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Usia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: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Gender: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 xml:space="preserve">Alamat: 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Negara: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60CE" w14:textId="0A82F03E" w:rsidR="00CC6A0C" w:rsidRDefault="00D66BC9" w:rsidP="00CC6A0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Terdapat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2 </w:t>
            </w: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pelanggan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Bernama </w:t>
            </w:r>
            <w:r>
              <w:rPr>
                <w:rFonts w:ascii="Roboto" w:eastAsia="Roboto" w:hAnsi="Roboto" w:cs="Roboto"/>
                <w:sz w:val="16"/>
                <w:szCs w:val="16"/>
              </w:rPr>
              <w:t>Ronald Lopez</w:t>
            </w:r>
          </w:p>
          <w:p w14:paraId="30DC51C3" w14:textId="77777777" w:rsidR="00D66BC9" w:rsidRPr="00CC6A0C" w:rsidRDefault="00D66BC9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</w:p>
          <w:p w14:paraId="1E778220" w14:textId="3B019D38" w:rsidR="00CC6A0C" w:rsidRPr="00CC6A0C" w:rsidRDefault="00CC6A0C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proofErr w:type="spellStart"/>
            <w:r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full_name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: </w:t>
            </w:r>
            <w:r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Ronald Lopez</w:t>
            </w:r>
          </w:p>
          <w:p w14:paraId="69C7BD72" w14:textId="2D1143EF" w:rsidR="00CC6A0C" w:rsidRPr="00CC6A0C" w:rsidRDefault="00CC6A0C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age</w:t>
            </w: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: </w:t>
            </w:r>
            <w:r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30</w:t>
            </w:r>
          </w:p>
          <w:p w14:paraId="2EBBA49E" w14:textId="43F1A746" w:rsidR="00CC6A0C" w:rsidRPr="00CC6A0C" w:rsidRDefault="00CC6A0C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gender</w:t>
            </w: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: M</w:t>
            </w:r>
          </w:p>
          <w:p w14:paraId="1202B30E" w14:textId="4E047691" w:rsidR="00D66BC9" w:rsidRPr="00CC6A0C" w:rsidRDefault="00CC6A0C" w:rsidP="00D66BC9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proofErr w:type="spellStart"/>
            <w:r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street_address</w:t>
            </w:r>
            <w:proofErr w:type="spellEnd"/>
            <w:r w:rsidR="00D66BC9"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:</w:t>
            </w:r>
            <w:r w:rsidR="00D66BC9"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r w:rsidR="00D66BC9"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253 Steven Crossing Suite 780</w:t>
            </w:r>
          </w:p>
          <w:p w14:paraId="6FA711F2" w14:textId="7A30491B" w:rsidR="00CC6A0C" w:rsidRPr="00CC6A0C" w:rsidRDefault="00D66BC9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country : </w:t>
            </w:r>
            <w:r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Spain</w:t>
            </w:r>
          </w:p>
          <w:p w14:paraId="03EC1C3E" w14:textId="77777777" w:rsidR="00D66BC9" w:rsidRDefault="00D66BC9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</w:p>
          <w:p w14:paraId="7E45D191" w14:textId="4C6F12AA" w:rsidR="00CC6A0C" w:rsidRPr="00CC6A0C" w:rsidRDefault="00D66BC9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full_name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: </w:t>
            </w:r>
            <w:r w:rsidR="00CC6A0C"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Ronald Lopez</w:t>
            </w:r>
          </w:p>
          <w:p w14:paraId="5785AE2C" w14:textId="6746A900" w:rsidR="00CC6A0C" w:rsidRPr="00CC6A0C" w:rsidRDefault="00D66BC9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age : </w:t>
            </w:r>
            <w:r w:rsidR="00CC6A0C"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22</w:t>
            </w:r>
          </w:p>
          <w:p w14:paraId="3E77C08D" w14:textId="3AD9168B" w:rsidR="00CC6A0C" w:rsidRPr="00CC6A0C" w:rsidRDefault="00D66BC9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gender : </w:t>
            </w:r>
            <w:r w:rsidR="00CC6A0C"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M</w:t>
            </w:r>
          </w:p>
          <w:p w14:paraId="1322B0A6" w14:textId="6259E13A" w:rsidR="00CC6A0C" w:rsidRPr="00CC6A0C" w:rsidRDefault="00D66BC9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street_address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: </w:t>
            </w:r>
            <w:r w:rsidR="00CC6A0C"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049 Nicole Isle</w:t>
            </w:r>
          </w:p>
          <w:p w14:paraId="2840B1C9" w14:textId="77777777" w:rsidR="00DF24DA" w:rsidRDefault="00D66BC9" w:rsidP="00CC6A0C">
            <w:pPr>
              <w:widowControl w:val="0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country : </w:t>
            </w:r>
            <w:r w:rsidR="00CC6A0C" w:rsidRPr="00CC6A0C">
              <w:rPr>
                <w:rFonts w:ascii="Roboto" w:eastAsia="Roboto" w:hAnsi="Roboto" w:cs="Roboto"/>
                <w:color w:val="3367D6"/>
                <w:sz w:val="16"/>
                <w:szCs w:val="16"/>
              </w:rPr>
              <w:t>South Korea</w:t>
            </w:r>
          </w:p>
          <w:p w14:paraId="2D86BD65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SELECT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</w:p>
          <w:p w14:paraId="251C9220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first_name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||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' '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||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last_name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AS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full_name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>,</w:t>
            </w:r>
          </w:p>
          <w:p w14:paraId="541EA593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 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age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>,</w:t>
            </w:r>
          </w:p>
          <w:p w14:paraId="36C2CAF9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 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gender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>,</w:t>
            </w:r>
          </w:p>
          <w:p w14:paraId="69F192BD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street_address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>,</w:t>
            </w:r>
          </w:p>
          <w:p w14:paraId="73974628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 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country</w:t>
            </w:r>
          </w:p>
          <w:p w14:paraId="0D6B6325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FROM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</w:p>
          <w:p w14:paraId="6BC74A98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 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bigquery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-public-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data.thelook_ecommerce.users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</w:p>
          <w:p w14:paraId="5785A659" w14:textId="77777777" w:rsidR="00D66BC9" w:rsidRDefault="00D66BC9" w:rsidP="00D66BC9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WHERE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</w:p>
          <w:p w14:paraId="35B92103" w14:textId="3AD92891" w:rsidR="00D66BC9" w:rsidRPr="00690293" w:rsidRDefault="00D66BC9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first_name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=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'Ronald'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AND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last_name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=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'Lopez'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>;</w:t>
            </w:r>
          </w:p>
        </w:tc>
      </w:tr>
      <w:tr w:rsidR="00DF24DA" w14:paraId="77054597" w14:textId="77777777" w:rsidTr="000549F3">
        <w:trPr>
          <w:trHeight w:val="64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0019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5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9DDE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Buatlah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query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dapat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menampilkan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jumlah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customer di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Brasil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usianya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&gt;= 25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tahun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serta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berjenis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kelamin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wanita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!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EDE" w14:textId="77777777" w:rsidR="00DF24DA" w:rsidRDefault="00DF24DA" w:rsidP="00B1593A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1A336AD4" w14:textId="77777777" w:rsidR="00DF24DA" w:rsidRDefault="00D27857" w:rsidP="00B1593A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Jumlah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customer di brasil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dengan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usia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&gt;= 25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tahun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berjenis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kelamin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Perempuan = </w:t>
            </w:r>
            <w:r w:rsidRPr="00D27857">
              <w:rPr>
                <w:rFonts w:ascii="Roboto" w:eastAsia="Roboto" w:hAnsi="Roboto" w:cs="Roboto"/>
                <w:sz w:val="16"/>
                <w:szCs w:val="16"/>
              </w:rPr>
              <w:t>5669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orang</w:t>
            </w:r>
          </w:p>
          <w:p w14:paraId="739E21CB" w14:textId="77777777" w:rsidR="00D27857" w:rsidRDefault="00D27857" w:rsidP="00D27857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SELECT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count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(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us.country</w:t>
            </w:r>
            <w:proofErr w:type="spellEnd"/>
            <w:r>
              <w:rPr>
                <w:rFonts w:ascii="Roboto Mono" w:hAnsi="Roboto Mono"/>
                <w:color w:val="37474F"/>
                <w:sz w:val="18"/>
                <w:szCs w:val="18"/>
              </w:rPr>
              <w:t>)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as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customer_count</w:t>
            </w:r>
            <w:proofErr w:type="spellEnd"/>
          </w:p>
          <w:p w14:paraId="14835BD7" w14:textId="77777777" w:rsidR="00D27857" w:rsidRDefault="00D27857" w:rsidP="00D27857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FROM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</w:p>
          <w:p w14:paraId="0E66FA96" w14:textId="77777777" w:rsidR="00D27857" w:rsidRDefault="00D27857" w:rsidP="00D27857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 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bigquery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-public-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data.thelook_ecommerce.users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us</w:t>
            </w:r>
          </w:p>
          <w:p w14:paraId="1FA7F7CE" w14:textId="77777777" w:rsidR="00D27857" w:rsidRDefault="00D27857" w:rsidP="00D27857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 </w:t>
            </w:r>
          </w:p>
          <w:p w14:paraId="09DA4CDE" w14:textId="77777777" w:rsidR="00D27857" w:rsidRDefault="00D27857" w:rsidP="00D27857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where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country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=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'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Brasil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'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and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age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&gt;=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F4511E"/>
                <w:sz w:val="18"/>
                <w:szCs w:val="18"/>
              </w:rPr>
              <w:t>25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and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gender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=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'F'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>;</w:t>
            </w:r>
          </w:p>
          <w:p w14:paraId="488A26F4" w14:textId="6CCB48F6" w:rsidR="00D27857" w:rsidRDefault="00D27857" w:rsidP="00B1593A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DF24DA" w14:paraId="306A8B95" w14:textId="77777777" w:rsidTr="000549F3">
        <w:trPr>
          <w:trHeight w:val="596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A1BA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6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1764" w14:textId="77777777" w:rsidR="00DF24DA" w:rsidRDefault="00DF24DA" w:rsidP="00B1593A">
            <w:pPr>
              <w:widowControl w:val="0"/>
              <w:shd w:val="clear" w:color="auto" w:fill="FFFFFF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Menggunakan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Common Table Expression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atau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untuk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menghitung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total product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terjual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 Negara Amerika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Serikat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atau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Uninted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States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DFA4" w14:textId="77777777" w:rsidR="00DF24DA" w:rsidRDefault="00690293" w:rsidP="00690293">
            <w:pPr>
              <w:widowControl w:val="0"/>
              <w:shd w:val="clear" w:color="auto" w:fill="FFFFFF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Total </w:t>
            </w: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Produk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terjual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di negara Amerika </w:t>
            </w:r>
            <w:proofErr w:type="spellStart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Serikat</w:t>
            </w:r>
            <w:proofErr w:type="spellEnd"/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 xml:space="preserve"> </w:t>
            </w:r>
            <w:r w:rsidRPr="00690293">
              <w:rPr>
                <w:rFonts w:ascii="Roboto" w:eastAsia="Roboto" w:hAnsi="Roboto" w:cs="Roboto"/>
                <w:color w:val="3367D6"/>
                <w:sz w:val="16"/>
                <w:szCs w:val="16"/>
              </w:rPr>
              <w:t>28303</w:t>
            </w:r>
            <w:r>
              <w:rPr>
                <w:rFonts w:ascii="Roboto" w:eastAsia="Roboto" w:hAnsi="Roboto" w:cs="Roboto"/>
                <w:color w:val="3367D6"/>
                <w:sz w:val="16"/>
                <w:szCs w:val="16"/>
              </w:rPr>
              <w:t>.</w:t>
            </w:r>
          </w:p>
          <w:p w14:paraId="4A08A71A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with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us_customer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as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(</w:t>
            </w:r>
          </w:p>
          <w:p w14:paraId="48FF7599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select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id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>,</w:t>
            </w:r>
          </w:p>
          <w:p w14:paraId="0B4F50AB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country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>,</w:t>
            </w:r>
          </w:p>
          <w:p w14:paraId="7CD65AAD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state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>,</w:t>
            </w:r>
          </w:p>
          <w:p w14:paraId="4661A5A5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from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bigquery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-public-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data.thelook_ecommerce.users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as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us</w:t>
            </w:r>
          </w:p>
          <w:p w14:paraId="2B1C7C17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where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country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=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'United States'</w:t>
            </w:r>
          </w:p>
          <w:p w14:paraId="7ED14D54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7474F"/>
                <w:sz w:val="18"/>
                <w:szCs w:val="18"/>
              </w:rPr>
              <w:t>)</w:t>
            </w:r>
          </w:p>
          <w:p w14:paraId="3E907A97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select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us_c.country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,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count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(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num_of_item</w:t>
            </w:r>
            <w:proofErr w:type="spellEnd"/>
            <w:r>
              <w:rPr>
                <w:rFonts w:ascii="Roboto Mono" w:hAnsi="Roboto Mono"/>
                <w:color w:val="37474F"/>
                <w:sz w:val="18"/>
                <w:szCs w:val="18"/>
              </w:rPr>
              <w:t>)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jumlah_item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from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us_customer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us_c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</w:p>
          <w:p w14:paraId="47BBBC0F" w14:textId="77777777" w:rsid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left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join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bigquery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-public-</w:t>
            </w:r>
            <w:proofErr w:type="spellStart"/>
            <w:r>
              <w:rPr>
                <w:rFonts w:ascii="Roboto Mono" w:hAnsi="Roboto Mono"/>
                <w:color w:val="0D904F"/>
                <w:sz w:val="18"/>
                <w:szCs w:val="18"/>
              </w:rPr>
              <w:t>data.thelook_ecommerce.orders</w:t>
            </w:r>
            <w:proofErr w:type="spellEnd"/>
            <w:r>
              <w:rPr>
                <w:rFonts w:ascii="Roboto Mono" w:hAnsi="Roboto Mono"/>
                <w:color w:val="0D904F"/>
                <w:sz w:val="18"/>
                <w:szCs w:val="18"/>
              </w:rPr>
              <w:t>`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ord</w:t>
            </w:r>
            <w:proofErr w:type="spellEnd"/>
          </w:p>
          <w:p w14:paraId="4FF6215B" w14:textId="1FC7461A" w:rsidR="00690293" w:rsidRPr="00690293" w:rsidRDefault="00690293" w:rsidP="00690293">
            <w:pPr>
              <w:shd w:val="clear" w:color="auto" w:fill="FFFFFF"/>
              <w:spacing w:line="270" w:lineRule="atLeast"/>
              <w:rPr>
                <w:rFonts w:ascii="Roboto Mono" w:hAnsi="Roboto Mono"/>
                <w:color w:val="3A474E"/>
                <w:sz w:val="18"/>
                <w:szCs w:val="18"/>
              </w:rPr>
            </w:pPr>
            <w:r>
              <w:rPr>
                <w:rFonts w:ascii="Roboto Mono" w:hAnsi="Roboto Mono"/>
                <w:color w:val="3367D6"/>
                <w:sz w:val="18"/>
                <w:szCs w:val="18"/>
              </w:rPr>
              <w:t>on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000000"/>
                <w:sz w:val="18"/>
                <w:szCs w:val="18"/>
              </w:rPr>
              <w:t>us_c.id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ord.user_id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group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r>
              <w:rPr>
                <w:rFonts w:ascii="Roboto Mono" w:hAnsi="Roboto Mono"/>
                <w:color w:val="3367D6"/>
                <w:sz w:val="18"/>
                <w:szCs w:val="18"/>
              </w:rPr>
              <w:t>by</w:t>
            </w:r>
            <w:r>
              <w:rPr>
                <w:rFonts w:ascii="Roboto Mono" w:hAnsi="Roboto Mono"/>
                <w:color w:val="3A474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us_c.country</w:t>
            </w:r>
            <w:proofErr w:type="spellEnd"/>
            <w:r>
              <w:rPr>
                <w:rFonts w:ascii="Roboto Mono" w:hAnsi="Roboto Mono"/>
                <w:color w:val="3A474E"/>
                <w:sz w:val="18"/>
                <w:szCs w:val="18"/>
              </w:rPr>
              <w:t>;</w:t>
            </w:r>
          </w:p>
        </w:tc>
      </w:tr>
    </w:tbl>
    <w:p w14:paraId="02799FB6" w14:textId="77777777" w:rsidR="00E8504B" w:rsidRDefault="00E8504B" w:rsidP="00B1593A">
      <w:pPr>
        <w:rPr>
          <w:rFonts w:ascii="Roboto" w:eastAsia="Roboto" w:hAnsi="Roboto" w:cs="Roboto"/>
          <w:sz w:val="16"/>
          <w:szCs w:val="16"/>
        </w:rPr>
      </w:pPr>
    </w:p>
    <w:sectPr w:rsidR="00E85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4B"/>
    <w:rsid w:val="000549F3"/>
    <w:rsid w:val="00690293"/>
    <w:rsid w:val="00755878"/>
    <w:rsid w:val="0078059D"/>
    <w:rsid w:val="00780B87"/>
    <w:rsid w:val="00782515"/>
    <w:rsid w:val="009C537F"/>
    <w:rsid w:val="00A0207B"/>
    <w:rsid w:val="00B1593A"/>
    <w:rsid w:val="00BB6B7C"/>
    <w:rsid w:val="00CC6A0C"/>
    <w:rsid w:val="00D27857"/>
    <w:rsid w:val="00D66BC9"/>
    <w:rsid w:val="00DF24DA"/>
    <w:rsid w:val="00E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3FF8E"/>
  <w15:docId w15:val="{5C744E72-9591-D341-82EB-44364798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9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rafsanjanijihad</cp:lastModifiedBy>
  <cp:revision>8</cp:revision>
  <dcterms:created xsi:type="dcterms:W3CDTF">2023-11-15T08:42:00Z</dcterms:created>
  <dcterms:modified xsi:type="dcterms:W3CDTF">2024-06-22T02:38:00Z</dcterms:modified>
</cp:coreProperties>
</file>