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86" w:rsidRDefault="00603386" w:rsidP="00603386">
      <w:pPr>
        <w:pStyle w:val="Heading1"/>
      </w:pPr>
      <w:r>
        <w:t>Necessary Context</w:t>
      </w:r>
    </w:p>
    <w:p w:rsidR="00603386" w:rsidRDefault="00603386" w:rsidP="00603386">
      <w:r>
        <w:t>My mechanic is bullet ricochets where you can only do damage to enemies with the ricochets and not direct shots. My concern with this is the accuracy of the shots and how this might be too inaccurate for player to put this mechanic into a full-fledged</w:t>
      </w:r>
      <w:r w:rsidR="00C605DD">
        <w:t xml:space="preserve"> game.</w:t>
      </w:r>
    </w:p>
    <w:p w:rsidR="00D44619" w:rsidRDefault="00D44619" w:rsidP="00D44619">
      <w:pPr>
        <w:pStyle w:val="Heading1"/>
      </w:pPr>
      <w:r>
        <w:t>Research</w:t>
      </w:r>
    </w:p>
    <w:p w:rsidR="00D44619" w:rsidRDefault="00D44619" w:rsidP="00D44619">
      <w:r>
        <w:t>I didn’t do much research on hit-scan FPSs that have ricochets because there aren’t many, and the ones that do don’t feature it as a main mechanic, just like a special gun or something. This further made me think about how inaccuracy might be the main concern with constructing a game around this mechanic.</w:t>
      </w:r>
    </w:p>
    <w:p w:rsidR="00D44619" w:rsidRDefault="00D44619" w:rsidP="00D44619">
      <w:pPr>
        <w:pStyle w:val="Heading1"/>
      </w:pPr>
      <w:r>
        <w:t>Design Question</w:t>
      </w:r>
    </w:p>
    <w:p w:rsidR="00D44619" w:rsidRDefault="00D44619" w:rsidP="00D44619">
      <w:r>
        <w:t>My design question for this is: Does the requirement of ricocheting a bullet off a wall to hit and do damage to enemies significantly affect the player’s accuracy.</w:t>
      </w:r>
    </w:p>
    <w:p w:rsidR="00D44619" w:rsidRDefault="00D44619" w:rsidP="00D44619">
      <w:pPr>
        <w:pStyle w:val="Heading1"/>
      </w:pPr>
      <w:r>
        <w:t>Design Measurable</w:t>
      </w:r>
    </w:p>
    <w:p w:rsidR="00D44619" w:rsidRDefault="00D44619" w:rsidP="00D44619">
      <w:r>
        <w:t>My design measurable is the difference between calculated accuracy scores of</w:t>
      </w:r>
      <w:r w:rsidR="00352D65">
        <w:t xml:space="preserve"> sustained</w:t>
      </w:r>
      <w:r>
        <w:t xml:space="preserve"> direct sho</w:t>
      </w:r>
      <w:r w:rsidR="00352D65">
        <w:t>ts</w:t>
      </w:r>
      <w:r>
        <w:t xml:space="preserve"> and </w:t>
      </w:r>
      <w:r w:rsidR="00352D65">
        <w:t xml:space="preserve">ricochet shots. These accuracy scores </w:t>
      </w:r>
      <w:r w:rsidR="00106BB5">
        <w:t>are</w:t>
      </w:r>
      <w:r w:rsidR="00352D65">
        <w:t xml:space="preserve"> calculated using a</w:t>
      </w:r>
      <w:r w:rsidR="00106BB5">
        <w:t xml:space="preserve"> target</w:t>
      </w:r>
      <w:r w:rsidR="00352D65">
        <w:t xml:space="preserve"> </w:t>
      </w:r>
      <w:r w:rsidR="00106BB5">
        <w:t>that</w:t>
      </w:r>
      <w:r w:rsidR="00352D65">
        <w:t xml:space="preserve"> give</w:t>
      </w:r>
      <w:r w:rsidR="00106BB5">
        <w:t>s</w:t>
      </w:r>
      <w:r w:rsidR="00352D65">
        <w:t xml:space="preserve"> points </w:t>
      </w:r>
      <w:r w:rsidR="00106BB5">
        <w:t>based on</w:t>
      </w:r>
      <w:r w:rsidR="00352D65">
        <w:t xml:space="preserve"> </w:t>
      </w:r>
      <w:r w:rsidR="00106BB5">
        <w:t>what ring</w:t>
      </w:r>
      <w:r w:rsidR="00352D65">
        <w:t xml:space="preserve"> you hit, with 1 point for the outer ring and 10 points for the bullseye. </w:t>
      </w:r>
      <w:r w:rsidR="00106BB5">
        <w:t>Divide this</w:t>
      </w:r>
      <w:r w:rsidR="00352D65">
        <w:t xml:space="preserve"> by the amount of shots that hit the target to </w:t>
      </w:r>
      <w:r w:rsidR="00106BB5">
        <w:t>result in the</w:t>
      </w:r>
      <w:r w:rsidR="00352D65">
        <w:t xml:space="preserve"> accuracy score. </w:t>
      </w:r>
    </w:p>
    <w:p w:rsidR="00352D65" w:rsidRDefault="00255262" w:rsidP="00255262">
      <w:pPr>
        <w:pStyle w:val="Heading1"/>
      </w:pPr>
      <w:r>
        <w:t>Changes to the Design</w:t>
      </w:r>
    </w:p>
    <w:p w:rsidR="00255262" w:rsidRDefault="00255262" w:rsidP="00255262">
      <w:r>
        <w:t xml:space="preserve">My base design was a very basic hit-scan fps with player controller that could perform bullet ricochets up to a given number of ricochets. </w:t>
      </w:r>
    </w:p>
    <w:p w:rsidR="00255262" w:rsidRDefault="00255262" w:rsidP="00255262">
      <w:r>
        <w:t>The first change I made to this design is that I added a</w:t>
      </w:r>
      <w:r w:rsidR="00AD035B">
        <w:t xml:space="preserve"> </w:t>
      </w:r>
      <w:r w:rsidR="0034404A">
        <w:t xml:space="preserve">scalable </w:t>
      </w:r>
      <w:r>
        <w:t>random spray pattern to the initial shots to incr</w:t>
      </w:r>
      <w:r w:rsidR="00AD035B">
        <w:t>ease th</w:t>
      </w:r>
      <w:r w:rsidR="00471A73">
        <w:t>e base inaccuracy of each shot. Before when there was no bullet spread it was way too easy to rack up perfect bullseyes on both the direct and ricocheted shots after you positioned your aim correctly.</w:t>
      </w:r>
    </w:p>
    <w:p w:rsidR="009A56B8" w:rsidRDefault="00471A73" w:rsidP="00255262">
      <w:r>
        <w:t>My second change was to make the target move in a pattern to loosely replicate how you would be shooting at moving targets in an actual game.</w:t>
      </w:r>
    </w:p>
    <w:p w:rsidR="009A56B8" w:rsidRDefault="009A56B8" w:rsidP="009A56B8">
      <w:r>
        <w:br w:type="page"/>
      </w:r>
    </w:p>
    <w:p w:rsidR="00471A73" w:rsidRPr="00471A73" w:rsidRDefault="00471A73" w:rsidP="00471A73">
      <w:pPr>
        <w:pStyle w:val="Heading1"/>
      </w:pPr>
      <w:r>
        <w:lastRenderedPageBreak/>
        <w:t>Results</w:t>
      </w:r>
    </w:p>
    <w:p w:rsidR="00352D65" w:rsidRDefault="00471A73" w:rsidP="00D44619">
      <w:r>
        <w:t>After testing</w:t>
      </w:r>
      <w:r w:rsidR="00EC5354">
        <w:t xml:space="preserve"> multiple shots with</w:t>
      </w:r>
      <w:r>
        <w:t xml:space="preserve"> </w:t>
      </w:r>
      <w:r w:rsidR="00EC5354">
        <w:t>different</w:t>
      </w:r>
      <w:r>
        <w:t xml:space="preserve"> ricochet paths off of walls I placed around, I got the following data</w:t>
      </w:r>
      <w:r w:rsidR="006400AE">
        <w:t xml:space="preserve"> (see </w:t>
      </w:r>
      <w:r w:rsidR="006400AE" w:rsidRPr="006400AE">
        <w:rPr>
          <w:i/>
        </w:rPr>
        <w:t>figure 1</w:t>
      </w:r>
      <w:r w:rsidR="006400AE">
        <w:t xml:space="preserve"> for panel numbers)</w:t>
      </w:r>
      <w:r>
        <w:t>:</w:t>
      </w:r>
    </w:p>
    <w:tbl>
      <w:tblPr>
        <w:tblStyle w:val="ListTable4"/>
        <w:tblW w:w="0" w:type="auto"/>
        <w:tblLook w:val="06A0" w:firstRow="1" w:lastRow="0" w:firstColumn="1" w:lastColumn="0" w:noHBand="1" w:noVBand="1"/>
      </w:tblPr>
      <w:tblGrid>
        <w:gridCol w:w="2529"/>
        <w:gridCol w:w="788"/>
        <w:gridCol w:w="721"/>
        <w:gridCol w:w="1177"/>
        <w:gridCol w:w="1636"/>
        <w:gridCol w:w="2499"/>
      </w:tblGrid>
      <w:tr w:rsidR="00923C4B" w:rsidTr="00B60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23C4B" w:rsidRDefault="00923C4B" w:rsidP="00923C4B">
            <w:r>
              <w:t>Shot Path</w:t>
            </w:r>
          </w:p>
        </w:tc>
        <w:tc>
          <w:tcPr>
            <w:tcW w:w="0" w:type="auto"/>
            <w:vAlign w:val="center"/>
          </w:tcPr>
          <w:p w:rsidR="00923C4B" w:rsidRDefault="00923C4B" w:rsidP="00923C4B">
            <w:pPr>
              <w:cnfStyle w:val="100000000000" w:firstRow="1" w:lastRow="0" w:firstColumn="0" w:lastColumn="0" w:oddVBand="0" w:evenVBand="0" w:oddHBand="0" w:evenHBand="0" w:firstRowFirstColumn="0" w:firstRowLastColumn="0" w:lastRowFirstColumn="0" w:lastRowLastColumn="0"/>
            </w:pPr>
            <w:r>
              <w:t>Points</w:t>
            </w:r>
          </w:p>
        </w:tc>
        <w:tc>
          <w:tcPr>
            <w:tcW w:w="0" w:type="auto"/>
            <w:vAlign w:val="center"/>
          </w:tcPr>
          <w:p w:rsidR="00923C4B" w:rsidRDefault="00923C4B" w:rsidP="00923C4B">
            <w:pPr>
              <w:cnfStyle w:val="100000000000" w:firstRow="1" w:lastRow="0" w:firstColumn="0" w:lastColumn="0" w:oddVBand="0" w:evenVBand="0" w:oddHBand="0" w:evenHBand="0" w:firstRowFirstColumn="0" w:firstRowLastColumn="0" w:lastRowFirstColumn="0" w:lastRowLastColumn="0"/>
            </w:pPr>
            <w:r>
              <w:t>Shots</w:t>
            </w:r>
          </w:p>
        </w:tc>
        <w:tc>
          <w:tcPr>
            <w:tcW w:w="0" w:type="auto"/>
            <w:vAlign w:val="center"/>
          </w:tcPr>
          <w:p w:rsidR="00923C4B" w:rsidRDefault="00923C4B" w:rsidP="00923C4B">
            <w:pPr>
              <w:cnfStyle w:val="100000000000" w:firstRow="1" w:lastRow="0" w:firstColumn="0" w:lastColumn="0" w:oddVBand="0" w:evenVBand="0" w:oddHBand="0" w:evenHBand="0" w:firstRowFirstColumn="0" w:firstRowLastColumn="0" w:lastRowFirstColumn="0" w:lastRowLastColumn="0"/>
            </w:pPr>
            <w:r w:rsidRPr="00923C4B">
              <w:rPr>
                <w:sz w:val="18"/>
              </w:rPr>
              <w:t>Accuracy Score</w:t>
            </w:r>
          </w:p>
        </w:tc>
        <w:tc>
          <w:tcPr>
            <w:tcW w:w="0" w:type="auto"/>
            <w:vAlign w:val="center"/>
          </w:tcPr>
          <w:p w:rsidR="00923C4B" w:rsidRDefault="00923C4B" w:rsidP="00923C4B">
            <w:pPr>
              <w:cnfStyle w:val="100000000000" w:firstRow="1" w:lastRow="0" w:firstColumn="0" w:lastColumn="0" w:oddVBand="0" w:evenVBand="0" w:oddHBand="0" w:evenHBand="0" w:firstRowFirstColumn="0" w:firstRowLastColumn="0" w:lastRowFirstColumn="0" w:lastRowLastColumn="0"/>
            </w:pPr>
            <w:r w:rsidRPr="00923C4B">
              <w:rPr>
                <w:sz w:val="18"/>
              </w:rPr>
              <w:t>Difference to Direct Accuracy</w:t>
            </w:r>
          </w:p>
        </w:tc>
        <w:tc>
          <w:tcPr>
            <w:tcW w:w="0" w:type="auto"/>
            <w:vAlign w:val="center"/>
          </w:tcPr>
          <w:p w:rsidR="00923C4B" w:rsidRDefault="00923C4B" w:rsidP="00923C4B">
            <w:pPr>
              <w:cnfStyle w:val="100000000000" w:firstRow="1" w:lastRow="0" w:firstColumn="0" w:lastColumn="0" w:oddVBand="0" w:evenVBand="0" w:oddHBand="0" w:evenHBand="0" w:firstRowFirstColumn="0" w:firstRowLastColumn="0" w:lastRowFirstColumn="0" w:lastRowLastColumn="0"/>
            </w:pPr>
            <w:r>
              <w:t>Aiming Notes</w:t>
            </w:r>
          </w:p>
        </w:tc>
      </w:tr>
      <w:tr w:rsidR="00923C4B" w:rsidTr="00B601B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right w:val="single" w:sz="4" w:space="0" w:color="auto"/>
            </w:tcBorders>
            <w:shd w:val="clear" w:color="auto" w:fill="F2F2F2" w:themeFill="background1" w:themeFillShade="F2"/>
            <w:vAlign w:val="center"/>
          </w:tcPr>
          <w:p w:rsidR="00923C4B" w:rsidRDefault="00923C4B" w:rsidP="007173C0">
            <w:r>
              <w:t>Direct Fire (baseline)</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1001</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106</w:t>
            </w:r>
          </w:p>
        </w:tc>
        <w:tc>
          <w:tcPr>
            <w:tcW w:w="0" w:type="auto"/>
            <w:tcBorders>
              <w:left w:val="single" w:sz="4" w:space="0" w:color="auto"/>
              <w:right w:val="single" w:sz="4" w:space="0" w:color="auto"/>
            </w:tcBorders>
            <w:shd w:val="clear" w:color="auto" w:fill="auto"/>
            <w:vAlign w:val="center"/>
          </w:tcPr>
          <w:p w:rsidR="00923C4B" w:rsidRPr="007173C0" w:rsidRDefault="00923C4B" w:rsidP="007173C0">
            <w:pPr>
              <w:jc w:val="center"/>
              <w:cnfStyle w:val="000000000000" w:firstRow="0" w:lastRow="0" w:firstColumn="0" w:lastColumn="0" w:oddVBand="0" w:evenVBand="0" w:oddHBand="0" w:evenHBand="0" w:firstRowFirstColumn="0" w:firstRowLastColumn="0" w:lastRowFirstColumn="0" w:lastRowLastColumn="0"/>
            </w:pPr>
            <w:r w:rsidRPr="007173C0">
              <w:t>9.443397</w:t>
            </w:r>
          </w:p>
        </w:tc>
        <w:tc>
          <w:tcPr>
            <w:tcW w:w="0" w:type="auto"/>
            <w:tcBorders>
              <w:top w:val="single" w:sz="4" w:space="0" w:color="000000" w:themeColor="text1"/>
              <w:left w:val="single" w:sz="4" w:space="0" w:color="auto"/>
              <w:right w:val="single" w:sz="4" w:space="0" w:color="auto"/>
              <w:tr2bl w:val="single" w:sz="4" w:space="0" w:color="auto"/>
            </w:tcBorders>
            <w:shd w:val="clear" w:color="auto" w:fill="BFBFBF" w:themeFill="background1" w:themeFillShade="BF"/>
            <w:vAlign w:val="center"/>
          </w:tcPr>
          <w:p w:rsidR="00923C4B" w:rsidRDefault="00923C4B" w:rsidP="00923C4B">
            <w:pPr>
              <w:jc w:val="center"/>
              <w:cnfStyle w:val="000000000000" w:firstRow="0" w:lastRow="0" w:firstColumn="0" w:lastColumn="0" w:oddVBand="0" w:evenVBand="0" w:oddHBand="0" w:evenHBand="0" w:firstRowFirstColumn="0" w:firstRowLastColumn="0" w:lastRowFirstColumn="0" w:lastRowLastColumn="0"/>
            </w:pPr>
            <w:r w:rsidRPr="00923C4B">
              <w:rPr>
                <w:color w:val="808080" w:themeColor="background1" w:themeShade="80"/>
                <w:sz w:val="32"/>
              </w:rPr>
              <w:t>N/A</w:t>
            </w:r>
          </w:p>
        </w:tc>
        <w:tc>
          <w:tcPr>
            <w:tcW w:w="0" w:type="auto"/>
            <w:tcBorders>
              <w:left w:val="single" w:sz="4" w:space="0" w:color="auto"/>
            </w:tcBorders>
            <w:vAlign w:val="center"/>
          </w:tcPr>
          <w:p w:rsidR="00923C4B" w:rsidRDefault="00923C4B" w:rsidP="007173C0">
            <w:pPr>
              <w:cnfStyle w:val="000000000000" w:firstRow="0" w:lastRow="0" w:firstColumn="0" w:lastColumn="0" w:oddVBand="0" w:evenVBand="0" w:oddHBand="0" w:evenHBand="0" w:firstRowFirstColumn="0" w:firstRowLastColumn="0" w:lastRowFirstColumn="0" w:lastRowLastColumn="0"/>
            </w:pPr>
            <w:r>
              <w:t>Normal mouse aiming</w:t>
            </w:r>
          </w:p>
        </w:tc>
      </w:tr>
      <w:tr w:rsidR="00923C4B" w:rsidTr="00B601B3">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F2F2F2" w:themeFill="background1" w:themeFillShade="F2"/>
            <w:vAlign w:val="center"/>
          </w:tcPr>
          <w:p w:rsidR="00923C4B" w:rsidRDefault="00923C4B" w:rsidP="007173C0">
            <w:r>
              <w:t>Ricochet Fire (off panel 1 to target)</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961</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113</w:t>
            </w:r>
          </w:p>
        </w:tc>
        <w:tc>
          <w:tcPr>
            <w:tcW w:w="0" w:type="auto"/>
            <w:tcBorders>
              <w:left w:val="single" w:sz="4" w:space="0" w:color="auto"/>
              <w:right w:val="single" w:sz="4" w:space="0" w:color="auto"/>
            </w:tcBorders>
            <w:shd w:val="clear" w:color="auto" w:fill="auto"/>
            <w:vAlign w:val="center"/>
          </w:tcPr>
          <w:p w:rsidR="00923C4B" w:rsidRPr="007173C0" w:rsidRDefault="00923C4B" w:rsidP="007173C0">
            <w:pPr>
              <w:jc w:val="center"/>
              <w:cnfStyle w:val="000000000000" w:firstRow="0" w:lastRow="0" w:firstColumn="0" w:lastColumn="0" w:oddVBand="0" w:evenVBand="0" w:oddHBand="0" w:evenHBand="0" w:firstRowFirstColumn="0" w:firstRowLastColumn="0" w:lastRowFirstColumn="0" w:lastRowLastColumn="0"/>
            </w:pPr>
            <w:r w:rsidRPr="007173C0">
              <w:t>8.504425</w:t>
            </w:r>
          </w:p>
        </w:tc>
        <w:tc>
          <w:tcPr>
            <w:tcW w:w="0" w:type="auto"/>
            <w:tcBorders>
              <w:left w:val="single" w:sz="4" w:space="0" w:color="auto"/>
              <w:right w:val="single" w:sz="4" w:space="0" w:color="auto"/>
            </w:tcBorders>
            <w:shd w:val="clear" w:color="auto" w:fill="A8D08D" w:themeFill="accent6" w:themeFillTint="99"/>
            <w:vAlign w:val="center"/>
          </w:tcPr>
          <w:p w:rsidR="00923C4B" w:rsidRPr="00923C4B" w:rsidRDefault="00923C4B" w:rsidP="00923C4B">
            <w:pPr>
              <w:jc w:val="center"/>
              <w:cnfStyle w:val="000000000000" w:firstRow="0" w:lastRow="0" w:firstColumn="0" w:lastColumn="0" w:oddVBand="0" w:evenVBand="0" w:oddHBand="0" w:evenHBand="0" w:firstRowFirstColumn="0" w:firstRowLastColumn="0" w:lastRowFirstColumn="0" w:lastRowLastColumn="0"/>
            </w:pPr>
            <w:r>
              <w:t>0.938972</w:t>
            </w:r>
          </w:p>
        </w:tc>
        <w:tc>
          <w:tcPr>
            <w:tcW w:w="0" w:type="auto"/>
            <w:tcBorders>
              <w:left w:val="single" w:sz="4" w:space="0" w:color="auto"/>
            </w:tcBorders>
            <w:vAlign w:val="center"/>
          </w:tcPr>
          <w:p w:rsidR="00923C4B" w:rsidRDefault="00923C4B" w:rsidP="007173C0">
            <w:pPr>
              <w:cnfStyle w:val="000000000000" w:firstRow="0" w:lastRow="0" w:firstColumn="0" w:lastColumn="0" w:oddVBand="0" w:evenVBand="0" w:oddHBand="0" w:evenHBand="0" w:firstRowFirstColumn="0" w:firstRowLastColumn="0" w:lastRowFirstColumn="0" w:lastRowLastColumn="0"/>
            </w:pPr>
            <w:r>
              <w:t>Aiming with flipped X axis</w:t>
            </w:r>
          </w:p>
        </w:tc>
      </w:tr>
      <w:tr w:rsidR="00923C4B" w:rsidTr="00B601B3">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F2F2F2" w:themeFill="background1" w:themeFillShade="F2"/>
            <w:vAlign w:val="center"/>
          </w:tcPr>
          <w:p w:rsidR="00923C4B" w:rsidRDefault="00923C4B" w:rsidP="007173C0">
            <w:r>
              <w:t>Ricochet Fire (off panel 2 to target)</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1002</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124</w:t>
            </w:r>
          </w:p>
        </w:tc>
        <w:tc>
          <w:tcPr>
            <w:tcW w:w="0" w:type="auto"/>
            <w:tcBorders>
              <w:left w:val="single" w:sz="4" w:space="0" w:color="auto"/>
              <w:right w:val="single" w:sz="4" w:space="0" w:color="auto"/>
            </w:tcBorders>
            <w:shd w:val="clear" w:color="auto" w:fill="auto"/>
            <w:vAlign w:val="center"/>
          </w:tcPr>
          <w:p w:rsidR="00923C4B" w:rsidRPr="007173C0" w:rsidRDefault="00923C4B" w:rsidP="007173C0">
            <w:pPr>
              <w:jc w:val="center"/>
              <w:cnfStyle w:val="000000000000" w:firstRow="0" w:lastRow="0" w:firstColumn="0" w:lastColumn="0" w:oddVBand="0" w:evenVBand="0" w:oddHBand="0" w:evenHBand="0" w:firstRowFirstColumn="0" w:firstRowLastColumn="0" w:lastRowFirstColumn="0" w:lastRowLastColumn="0"/>
            </w:pPr>
            <w:r w:rsidRPr="007173C0">
              <w:t>8.080646</w:t>
            </w:r>
          </w:p>
        </w:tc>
        <w:tc>
          <w:tcPr>
            <w:tcW w:w="0" w:type="auto"/>
            <w:tcBorders>
              <w:left w:val="single" w:sz="4" w:space="0" w:color="auto"/>
              <w:right w:val="single" w:sz="4" w:space="0" w:color="auto"/>
            </w:tcBorders>
            <w:shd w:val="clear" w:color="auto" w:fill="FFD966" w:themeFill="accent4" w:themeFillTint="99"/>
            <w:vAlign w:val="center"/>
          </w:tcPr>
          <w:p w:rsidR="00923C4B" w:rsidRPr="00923C4B" w:rsidRDefault="00923C4B" w:rsidP="00923C4B">
            <w:pPr>
              <w:jc w:val="center"/>
              <w:cnfStyle w:val="000000000000" w:firstRow="0" w:lastRow="0" w:firstColumn="0" w:lastColumn="0" w:oddVBand="0" w:evenVBand="0" w:oddHBand="0" w:evenHBand="0" w:firstRowFirstColumn="0" w:firstRowLastColumn="0" w:lastRowFirstColumn="0" w:lastRowLastColumn="0"/>
            </w:pPr>
            <w:r>
              <w:t>1.362751</w:t>
            </w:r>
          </w:p>
        </w:tc>
        <w:tc>
          <w:tcPr>
            <w:tcW w:w="0" w:type="auto"/>
            <w:tcBorders>
              <w:left w:val="single" w:sz="4" w:space="0" w:color="auto"/>
            </w:tcBorders>
            <w:vAlign w:val="center"/>
          </w:tcPr>
          <w:p w:rsidR="00923C4B" w:rsidRDefault="00923C4B" w:rsidP="007173C0">
            <w:pPr>
              <w:cnfStyle w:val="000000000000" w:firstRow="0" w:lastRow="0" w:firstColumn="0" w:lastColumn="0" w:oddVBand="0" w:evenVBand="0" w:oddHBand="0" w:evenHBand="0" w:firstRowFirstColumn="0" w:firstRowLastColumn="0" w:lastRowFirstColumn="0" w:lastRowLastColumn="0"/>
            </w:pPr>
            <w:r>
              <w:t>Aiming flipped in x axis and skewed in both axis</w:t>
            </w:r>
          </w:p>
        </w:tc>
      </w:tr>
      <w:tr w:rsidR="00923C4B" w:rsidTr="00B601B3">
        <w:trPr>
          <w:trHeight w:val="17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F2F2F2" w:themeFill="background1" w:themeFillShade="F2"/>
            <w:vAlign w:val="center"/>
          </w:tcPr>
          <w:p w:rsidR="00923C4B" w:rsidRDefault="00923C4B" w:rsidP="007173C0">
            <w:r>
              <w:t>Ricochet Fire (off panel 3 to panel 4 to target)</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778</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109</w:t>
            </w:r>
          </w:p>
        </w:tc>
        <w:tc>
          <w:tcPr>
            <w:tcW w:w="0" w:type="auto"/>
            <w:tcBorders>
              <w:left w:val="single" w:sz="4" w:space="0" w:color="auto"/>
              <w:right w:val="single" w:sz="4" w:space="0" w:color="auto"/>
            </w:tcBorders>
            <w:shd w:val="clear" w:color="auto" w:fill="auto"/>
            <w:vAlign w:val="center"/>
          </w:tcPr>
          <w:p w:rsidR="00923C4B" w:rsidRPr="007173C0" w:rsidRDefault="00923C4B" w:rsidP="007173C0">
            <w:pPr>
              <w:jc w:val="center"/>
              <w:cnfStyle w:val="000000000000" w:firstRow="0" w:lastRow="0" w:firstColumn="0" w:lastColumn="0" w:oddVBand="0" w:evenVBand="0" w:oddHBand="0" w:evenHBand="0" w:firstRowFirstColumn="0" w:firstRowLastColumn="0" w:lastRowFirstColumn="0" w:lastRowLastColumn="0"/>
            </w:pPr>
            <w:r w:rsidRPr="007173C0">
              <w:t>7.137615</w:t>
            </w:r>
          </w:p>
        </w:tc>
        <w:tc>
          <w:tcPr>
            <w:tcW w:w="0" w:type="auto"/>
            <w:tcBorders>
              <w:left w:val="single" w:sz="4" w:space="0" w:color="auto"/>
              <w:right w:val="single" w:sz="4" w:space="0" w:color="auto"/>
            </w:tcBorders>
            <w:shd w:val="clear" w:color="auto" w:fill="F4B083" w:themeFill="accent2" w:themeFillTint="99"/>
            <w:vAlign w:val="center"/>
          </w:tcPr>
          <w:p w:rsidR="00923C4B" w:rsidRPr="00923C4B" w:rsidRDefault="00923C4B" w:rsidP="00923C4B">
            <w:pPr>
              <w:jc w:val="center"/>
              <w:cnfStyle w:val="000000000000" w:firstRow="0" w:lastRow="0" w:firstColumn="0" w:lastColumn="0" w:oddVBand="0" w:evenVBand="0" w:oddHBand="0" w:evenHBand="0" w:firstRowFirstColumn="0" w:firstRowLastColumn="0" w:lastRowFirstColumn="0" w:lastRowLastColumn="0"/>
            </w:pPr>
            <w:r>
              <w:t>2.305782</w:t>
            </w:r>
          </w:p>
        </w:tc>
        <w:tc>
          <w:tcPr>
            <w:tcW w:w="0" w:type="auto"/>
            <w:tcBorders>
              <w:left w:val="single" w:sz="4" w:space="0" w:color="auto"/>
            </w:tcBorders>
            <w:vAlign w:val="center"/>
          </w:tcPr>
          <w:p w:rsidR="00923C4B" w:rsidRDefault="00923C4B" w:rsidP="007173C0">
            <w:pPr>
              <w:cnfStyle w:val="000000000000" w:firstRow="0" w:lastRow="0" w:firstColumn="0" w:lastColumn="0" w:oddVBand="0" w:evenVBand="0" w:oddHBand="0" w:evenHBand="0" w:firstRowFirstColumn="0" w:firstRowLastColumn="0" w:lastRowFirstColumn="0" w:lastRowLastColumn="0"/>
            </w:pPr>
            <w:r>
              <w:t>Aiming with y axis majorly scaled</w:t>
            </w:r>
          </w:p>
        </w:tc>
      </w:tr>
      <w:tr w:rsidR="00923C4B" w:rsidTr="00B601B3">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F2F2F2" w:themeFill="background1" w:themeFillShade="F2"/>
            <w:vAlign w:val="center"/>
          </w:tcPr>
          <w:p w:rsidR="00923C4B" w:rsidRDefault="00923C4B" w:rsidP="007173C0">
            <w:r>
              <w:t>Ricochet Fire (off panel 5 to panel 6 to target)</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642</w:t>
            </w:r>
          </w:p>
        </w:tc>
        <w:tc>
          <w:tcPr>
            <w:tcW w:w="0" w:type="auto"/>
            <w:tcBorders>
              <w:left w:val="single" w:sz="4" w:space="0" w:color="auto"/>
              <w:right w:val="single" w:sz="4" w:space="0" w:color="auto"/>
            </w:tcBorders>
            <w:vAlign w:val="center"/>
          </w:tcPr>
          <w:p w:rsidR="00923C4B" w:rsidRDefault="00923C4B" w:rsidP="007173C0">
            <w:pPr>
              <w:jc w:val="center"/>
              <w:cnfStyle w:val="000000000000" w:firstRow="0" w:lastRow="0" w:firstColumn="0" w:lastColumn="0" w:oddVBand="0" w:evenVBand="0" w:oddHBand="0" w:evenHBand="0" w:firstRowFirstColumn="0" w:firstRowLastColumn="0" w:lastRowFirstColumn="0" w:lastRowLastColumn="0"/>
            </w:pPr>
            <w:r>
              <w:t>121</w:t>
            </w:r>
          </w:p>
        </w:tc>
        <w:tc>
          <w:tcPr>
            <w:tcW w:w="0" w:type="auto"/>
            <w:tcBorders>
              <w:left w:val="single" w:sz="4" w:space="0" w:color="auto"/>
              <w:right w:val="single" w:sz="4" w:space="0" w:color="auto"/>
            </w:tcBorders>
            <w:shd w:val="clear" w:color="auto" w:fill="auto"/>
            <w:vAlign w:val="center"/>
          </w:tcPr>
          <w:p w:rsidR="00923C4B" w:rsidRPr="007173C0" w:rsidRDefault="00923C4B" w:rsidP="007173C0">
            <w:pPr>
              <w:jc w:val="center"/>
              <w:cnfStyle w:val="000000000000" w:firstRow="0" w:lastRow="0" w:firstColumn="0" w:lastColumn="0" w:oddVBand="0" w:evenVBand="0" w:oddHBand="0" w:evenHBand="0" w:firstRowFirstColumn="0" w:firstRowLastColumn="0" w:lastRowFirstColumn="0" w:lastRowLastColumn="0"/>
            </w:pPr>
            <w:r w:rsidRPr="007173C0">
              <w:t>5.305785</w:t>
            </w:r>
          </w:p>
        </w:tc>
        <w:tc>
          <w:tcPr>
            <w:tcW w:w="0" w:type="auto"/>
            <w:tcBorders>
              <w:left w:val="single" w:sz="4" w:space="0" w:color="auto"/>
              <w:right w:val="single" w:sz="4" w:space="0" w:color="auto"/>
            </w:tcBorders>
            <w:shd w:val="clear" w:color="auto" w:fill="F48484"/>
            <w:vAlign w:val="center"/>
          </w:tcPr>
          <w:p w:rsidR="00923C4B" w:rsidRPr="00923C4B" w:rsidRDefault="00923C4B" w:rsidP="00923C4B">
            <w:pPr>
              <w:jc w:val="center"/>
              <w:cnfStyle w:val="000000000000" w:firstRow="0" w:lastRow="0" w:firstColumn="0" w:lastColumn="0" w:oddVBand="0" w:evenVBand="0" w:oddHBand="0" w:evenHBand="0" w:firstRowFirstColumn="0" w:firstRowLastColumn="0" w:lastRowFirstColumn="0" w:lastRowLastColumn="0"/>
            </w:pPr>
            <w:r>
              <w:t>4.137612</w:t>
            </w:r>
          </w:p>
        </w:tc>
        <w:tc>
          <w:tcPr>
            <w:tcW w:w="0" w:type="auto"/>
            <w:tcBorders>
              <w:left w:val="single" w:sz="4" w:space="0" w:color="auto"/>
            </w:tcBorders>
            <w:vAlign w:val="center"/>
          </w:tcPr>
          <w:p w:rsidR="00923C4B" w:rsidRDefault="00923C4B" w:rsidP="007173C0">
            <w:pPr>
              <w:cnfStyle w:val="000000000000" w:firstRow="0" w:lastRow="0" w:firstColumn="0" w:lastColumn="0" w:oddVBand="0" w:evenVBand="0" w:oddHBand="0" w:evenHBand="0" w:firstRowFirstColumn="0" w:firstRowLastColumn="0" w:lastRowFirstColumn="0" w:lastRowLastColumn="0"/>
            </w:pPr>
            <w:r>
              <w:t>Aiming with both axis skewed and majorly scaled</w:t>
            </w:r>
          </w:p>
        </w:tc>
      </w:tr>
    </w:tbl>
    <w:p w:rsidR="00B601B3" w:rsidRDefault="00B601B3" w:rsidP="00B601B3">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8.25pt;margin-top:230.65pt;width:279.75pt;height:156.75pt;z-index:251659264;mso-position-horizontal-relative:margin;mso-position-vertical-relative:margin">
            <v:imagedata r:id="rId5" o:title="InkedCapture_LI"/>
            <w10:wrap type="square" anchorx="margin" anchory="margin"/>
          </v:shape>
        </w:pict>
      </w:r>
    </w:p>
    <w:p w:rsidR="00B601B3" w:rsidRDefault="007173C0" w:rsidP="00B601B3">
      <w:pPr>
        <w:keepNext/>
      </w:pPr>
      <w:r>
        <w:t xml:space="preserve">With the results I got, it’s </w:t>
      </w:r>
      <w:r w:rsidR="00EC5354">
        <w:t>obvious</w:t>
      </w:r>
      <w:r>
        <w:t xml:space="preserve"> that the more ricochets means the lower the accuracy is, </w:t>
      </w:r>
      <w:r w:rsidR="00EC5354">
        <w:t>but it’s also apparent that extreme angled panels, such as panels 2, 5, and 6, are</w:t>
      </w:r>
      <w:r w:rsidR="00923C4B">
        <w:t xml:space="preserve"> also</w:t>
      </w:r>
      <w:r w:rsidR="00EC5354">
        <w:t xml:space="preserve"> a big factor in the accuracy. </w:t>
      </w:r>
      <w:r w:rsidR="00923C4B">
        <w:t xml:space="preserve">So for this ricochet mechanic to serve to be useable in a full game, I should stick to basic angles and </w:t>
      </w:r>
      <w:r w:rsidR="00C605DD">
        <w:t>only care about single ricochets.</w:t>
      </w:r>
    </w:p>
    <w:p w:rsidR="00B601B3" w:rsidRDefault="00B601B3">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8890</wp:posOffset>
                </wp:positionV>
                <wp:extent cx="35242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304800"/>
                        </a:xfrm>
                        <a:prstGeom prst="rect">
                          <a:avLst/>
                        </a:prstGeom>
                        <a:solidFill>
                          <a:srgbClr val="FFFFFF"/>
                        </a:solidFill>
                        <a:ln w="9525">
                          <a:noFill/>
                          <a:miter lim="800000"/>
                          <a:headEnd/>
                          <a:tailEnd/>
                        </a:ln>
                      </wps:spPr>
                      <wps:txbx>
                        <w:txbxContent>
                          <w:p w:rsidR="00B601B3" w:rsidRPr="00B601B3" w:rsidRDefault="00B601B3">
                            <w:pPr>
                              <w:rPr>
                                <w:i/>
                                <w:color w:val="808080" w:themeColor="background1" w:themeShade="80"/>
                              </w:rPr>
                            </w:pPr>
                            <w:r w:rsidRPr="00B601B3">
                              <w:rPr>
                                <w:i/>
                                <w:color w:val="808080" w:themeColor="background1" w:themeShade="80"/>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3pt;margin-top:.7pt;width:277.5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jyIAIAAB0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" stroked="f">
                <v:textbox>
                  <w:txbxContent>
                    <w:p w:rsidR="00B601B3" w:rsidRPr="00B601B3" w:rsidRDefault="00B601B3">
                      <w:pPr>
                        <w:rPr>
                          <w:i/>
                          <w:color w:val="808080" w:themeColor="background1" w:themeShade="80"/>
                        </w:rPr>
                      </w:pPr>
                      <w:r w:rsidRPr="00B601B3">
                        <w:rPr>
                          <w:i/>
                          <w:color w:val="808080" w:themeColor="background1" w:themeShade="80"/>
                        </w:rPr>
                        <w:t>Figure 1</w:t>
                      </w:r>
                    </w:p>
                  </w:txbxContent>
                </v:textbox>
                <w10:wrap type="square" anchorx="margin"/>
              </v:shape>
            </w:pict>
          </mc:Fallback>
        </mc:AlternateContent>
      </w:r>
    </w:p>
    <w:p w:rsidR="00C605DD" w:rsidRDefault="00C605DD" w:rsidP="00C605DD">
      <w:pPr>
        <w:pStyle w:val="Heading1"/>
      </w:pPr>
      <w:r>
        <w:t>Technical Requirements</w:t>
      </w:r>
    </w:p>
    <w:p w:rsidR="00C605DD" w:rsidRPr="00C605DD" w:rsidRDefault="00C605DD" w:rsidP="00C605DD">
      <w:r>
        <w:t>I implemented inheritance in multiple effect scripts in order to gain more control over effects in my games that can execute all on their own. My base effect script used a basic life timer to handle automatic destruction when its effect is complete. I also calculated a 0 to 1 ranged number to dictate its lifetime, this was very useful for multiple animations over lifetime</w:t>
      </w:r>
      <w:r w:rsidR="008B4809">
        <w:t xml:space="preserve">. An example is my </w:t>
      </w:r>
      <w:proofErr w:type="spellStart"/>
      <w:r w:rsidR="008B4809">
        <w:t>DecalEffect.cs</w:t>
      </w:r>
      <w:proofErr w:type="spellEnd"/>
      <w:r w:rsidR="008B4809">
        <w:t xml:space="preserve"> which scales the decal over its lifet</w:t>
      </w:r>
      <w:bookmarkStart w:id="0" w:name="_GoBack"/>
      <w:bookmarkEnd w:id="0"/>
      <w:r w:rsidR="008B4809">
        <w:t>ime according to a given curve.</w:t>
      </w:r>
    </w:p>
    <w:sectPr w:rsidR="00C605DD" w:rsidRPr="00C6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86"/>
    <w:rsid w:val="00106BB5"/>
    <w:rsid w:val="00255262"/>
    <w:rsid w:val="0034404A"/>
    <w:rsid w:val="00352D65"/>
    <w:rsid w:val="003E7119"/>
    <w:rsid w:val="00471A73"/>
    <w:rsid w:val="00603386"/>
    <w:rsid w:val="006400AE"/>
    <w:rsid w:val="006B6A42"/>
    <w:rsid w:val="007173C0"/>
    <w:rsid w:val="008B4809"/>
    <w:rsid w:val="00923C4B"/>
    <w:rsid w:val="009A56B8"/>
    <w:rsid w:val="00AD035B"/>
    <w:rsid w:val="00B601B3"/>
    <w:rsid w:val="00C605DD"/>
    <w:rsid w:val="00D44619"/>
    <w:rsid w:val="00EC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05EFFD"/>
  <w15:chartTrackingRefBased/>
  <w15:docId w15:val="{C136F3B5-9A7C-46A5-AC2B-D9FBD9CD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8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B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B6A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400AE"/>
    <w:pPr>
      <w:spacing w:after="200" w:line="240" w:lineRule="auto"/>
    </w:pPr>
    <w:rPr>
      <w:i/>
      <w:iCs/>
      <w:color w:val="44546A" w:themeColor="text2"/>
      <w:sz w:val="18"/>
      <w:szCs w:val="18"/>
    </w:rPr>
  </w:style>
  <w:style w:type="table" w:styleId="GridTable6Colorful">
    <w:name w:val="Grid Table 6 Colorful"/>
    <w:basedOn w:val="TableNormal"/>
    <w:uiPriority w:val="51"/>
    <w:rsid w:val="006400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6400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6400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AAB1D-1398-4FC6-8469-24D02AF7F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603</Words>
  <Characters>2786</Characters>
  <Application>Microsoft Office Word</Application>
  <DocSecurity>0</DocSecurity>
  <Lines>92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Gill</dc:creator>
  <cp:keywords/>
  <dc:description/>
  <cp:lastModifiedBy>Adam Gill</cp:lastModifiedBy>
  <cp:revision>8</cp:revision>
  <dcterms:created xsi:type="dcterms:W3CDTF">2019-01-22T21:48:00Z</dcterms:created>
  <dcterms:modified xsi:type="dcterms:W3CDTF">2019-01-23T00:58:00Z</dcterms:modified>
</cp:coreProperties>
</file>