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Everything okay?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11:14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would like to tell you about a recent challenging </w:t>
      </w:r>
      <w:proofErr w:type="spell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interation</w:t>
      </w:r>
      <w:proofErr w:type="spell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had 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11:23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What happened, was it related to your university life or something personal?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11:23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personal</w:t>
      </w:r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life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11:23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Was it something that happened recently, maybe during the break or just after you came back from vacation?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11:23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it</w:t>
      </w:r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was during the break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11:24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Something personal came up while you were on vacation, did it involve someone close to you or something unexpected happening?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11:24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no</w:t>
      </w:r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, </w:t>
      </w:r>
      <w:proofErr w:type="spell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had to pass my driver's license, it was a horrible moment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11:24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What specifically made it horrible, was it the actual driving test or the circumstances surrounding it?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11:25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had already failed it the first time so </w:t>
      </w:r>
      <w:proofErr w:type="spell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was super stressed and the guide was very rude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11:25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Failing once and having a rough examiner can add a lot of pressure, did the stress affect your confidence behind the wheel?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11:25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of course, </w:t>
      </w:r>
      <w:proofErr w:type="spell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was shaking so much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11:26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Shaking can definitely impact your ability to drive smoothly, did you manage to calm down at all during the test or was it a struggle the whole time?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11:26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, </w:t>
      </w:r>
      <w:proofErr w:type="spell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took a deep breath and did my best but </w:t>
      </w:r>
      <w:proofErr w:type="spell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was still shaking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11:26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It's understandable, your body was probably still reacting to the stress, </w:t>
      </w:r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did</w:t>
      </w:r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you end up passing the second time around?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11:26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did!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11:27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Congratulations, that's a huge relief, I'm sure, now you can put that stressful experience behind you and move forward.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11:27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, do you have any advices on road?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11:27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Now that you've passed your test, remember to stay focused on the road and avoid distractions, also, don't hesitate to ask for advice or clarification if you're unsure about anything.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11:28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ok</w:t>
      </w:r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, any advice for managing stress?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11:28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Yeah, taking deep breaths like you did before the test can really help calm your nerves. Regular exercise and talking to friends can also make a big difference. What helps you relax after a long day?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11:28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just</w:t>
      </w:r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chilling, eating a </w:t>
      </w:r>
      <w:proofErr w:type="spell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snak</w:t>
      </w:r>
      <w:proofErr w:type="spellEnd"/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11:28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Sounds relaxing, what kind of snack are you having?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11:29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salty</w:t>
      </w:r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snacks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11:29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Like chips or peanuts, salty snacks can be really comforting when you're unwinding.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11:29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11:29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No surprise, salty snacks are a favorite for many people, do you have a go-to spot for watching TV or relaxing at home?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11:29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yeah,</w:t>
      </w:r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my</w:t>
      </w:r>
      <w:proofErr w:type="spellEnd"/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 xml:space="preserve"> living room or bedroom</w:t>
      </w:r>
    </w:p>
    <w:p w:rsidR="0093062E" w:rsidRPr="0093062E" w:rsidRDefault="0093062E" w:rsidP="0093062E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11:30 AM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</w:rPr>
        <w:t>Those sound like cozy spots, do you usually watch TV or scroll through your phone when you're hanging out in those rooms?</w:t>
      </w:r>
    </w:p>
    <w:p w:rsidR="0093062E" w:rsidRPr="0093062E" w:rsidRDefault="0093062E" w:rsidP="0093062E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062E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11:30 AM</w:t>
      </w:r>
    </w:p>
    <w:p w:rsidR="00BA38F6" w:rsidRDefault="00BA38F6">
      <w:bookmarkStart w:id="0" w:name="_GoBack"/>
      <w:bookmarkEnd w:id="0"/>
    </w:p>
    <w:sectPr w:rsidR="00BA3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DFA"/>
    <w:rsid w:val="0093062E"/>
    <w:rsid w:val="00A56DFA"/>
    <w:rsid w:val="00BA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D0CE1A5-C4D4-4327-B8FC-9FDF0F3A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930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7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3287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1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47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64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825323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9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64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697962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63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14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921015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5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35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40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263814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3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1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951308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74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46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765340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2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3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383195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77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5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118259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0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460993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7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78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839256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55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93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079295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7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8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375560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6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04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10392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7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8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371039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96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6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92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902728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63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0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835931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0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9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922698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0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9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93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00281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8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3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9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671829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63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1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570536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7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1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270467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4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2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476231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73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660642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4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8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4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5865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9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5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189722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9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96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14998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1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5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712660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5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6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4004351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4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62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9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FBFBB3-AC96-4693-97AF-B2B5BFFD2560}"/>
</file>

<file path=customXml/itemProps2.xml><?xml version="1.0" encoding="utf-8"?>
<ds:datastoreItem xmlns:ds="http://schemas.openxmlformats.org/officeDocument/2006/customXml" ds:itemID="{E22328C5-14B0-4396-BF8B-082DF7DB0565}"/>
</file>

<file path=customXml/itemProps3.xml><?xml version="1.0" encoding="utf-8"?>
<ds:datastoreItem xmlns:ds="http://schemas.openxmlformats.org/officeDocument/2006/customXml" ds:itemID="{FB0E106D-FD39-405C-87D8-ABF372051A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2026-05-11T09:35:00Z</dcterms:created>
  <dcterms:modified xsi:type="dcterms:W3CDTF">2026-05-11T09:35:00Z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