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Hi, how can I help you today?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3:21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hi</w:t>
      </w:r>
      <w:proofErr w:type="gramEnd"/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3:22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Hi, what's going on?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3:22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I would like to share a recent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expereince</w:t>
      </w:r>
      <w:proofErr w:type="spellEnd"/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3:23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I'm here to listen, what happened?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3:23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I was supposed to go to- an event with a friend, </w:t>
      </w: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an other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people she knows but unfortunately she got sick. Even though I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didnt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her other friends I still decided to go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3:25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How was the event, was it awkward meeting her friends without her being there?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3:25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at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the beginning yes, but I tried to be very open and interact with them so it wasn't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akward</w:t>
      </w:r>
      <w:proofErr w:type="spellEnd"/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3:25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That's great, being proactive and engaging with them probably helped break the ice, did you end up having a good time despite your friend being absent?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3:26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it was really nice!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3:26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Glad to hear that, did you meet anyone particularly interesting or make any new connections among her friends?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3:26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, one girl in particular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3:26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What was it about her that stood out to you, was it something she said or the way she carried herself?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3:26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I don't know exactly, but it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mached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between us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3:27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There was a certain chemistry, did you guys exchange numbers or social media handles to potentially hang out again?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3:27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yeah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social media, and since that event we are friends too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lastRenderedPageBreak/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3:27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That's cool, how's your friendship progressing, have you guys hung out again since the event?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3:28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even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though we just see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eachother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if our common friend is there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3:28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So your interactions with her are currently limited to when your mutual friend is around, has that made you want to reach out to her independently to hang out?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3:28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not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yet, but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I might go somewhere next week with her and our common friend cannot make it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3:29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That's a good opportunity to spend time with her outside of your usual group setting, are you looking forward to seeing how it goes?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3:29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this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was my recent challenging interaction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3:30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Thanks for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upvoting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my last message!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Upvote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any messages you like.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Downvote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if I don't make sense or ignore what you say. This is how I learn to talk better.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3:30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Would you say that navigating social situations is generally comfortable for you, or is it something you're still getting used to?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3:30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I still need to get used to it. </w:t>
      </w:r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sometimes</w:t>
      </w:r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i'm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very </w:t>
      </w:r>
      <w:proofErr w:type="spellStart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confortable</w:t>
      </w:r>
      <w:proofErr w:type="spellEnd"/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 xml:space="preserve"> and other times not at all</w:t>
      </w:r>
    </w:p>
    <w:p w:rsidR="00E2707B" w:rsidRPr="00E2707B" w:rsidRDefault="00E2707B" w:rsidP="00E2707B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3:30 PM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</w:rPr>
        <w:t>That's pretty normal, it can be tough to read social cues and be yourself around others, especially if you're introverted or not sure what to expect from a situation, do you think there's anything specific that makes you feel uncomfortable in certain social situations?</w:t>
      </w:r>
    </w:p>
    <w:p w:rsidR="00E2707B" w:rsidRPr="00E2707B" w:rsidRDefault="00E2707B" w:rsidP="00E2707B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E2707B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3:31 PM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8D"/>
    <w:rsid w:val="00530D8D"/>
    <w:rsid w:val="00BD5A6A"/>
    <w:rsid w:val="00E2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AF4E33-9AC2-415B-99E5-057CD0B2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E27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59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175295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3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79300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954662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428317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5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1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17823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51820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5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055111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7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106871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8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089217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934935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076687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99366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2374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142757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37894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32039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375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6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223217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9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274685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56104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8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719221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000628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7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6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25581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674135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C19581-ABA9-4E29-957A-1CEA8E1671B9}"/>
</file>

<file path=customXml/itemProps2.xml><?xml version="1.0" encoding="utf-8"?>
<ds:datastoreItem xmlns:ds="http://schemas.openxmlformats.org/officeDocument/2006/customXml" ds:itemID="{7BA4D242-CADF-4F4F-8FF1-D87F775E783C}"/>
</file>

<file path=customXml/itemProps3.xml><?xml version="1.0" encoding="utf-8"?>
<ds:datastoreItem xmlns:ds="http://schemas.openxmlformats.org/officeDocument/2006/customXml" ds:itemID="{47241B26-75D3-4504-A7FC-94A6E43978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2026-05-08T13:32:00Z</dcterms:created>
  <dcterms:modified xsi:type="dcterms:W3CDTF">2026-05-08T13:32:00Z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