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83" w:rsidRDefault="00A71511" w:rsidP="00A71511">
      <w:pPr>
        <w:pStyle w:val="ListParagraph"/>
        <w:numPr>
          <w:ilvl w:val="0"/>
          <w:numId w:val="1"/>
        </w:numPr>
      </w:pPr>
      <w:r>
        <w:t>DSKY will display an error code. Need to read the status code, consult error/status code book.</w:t>
      </w:r>
    </w:p>
    <w:p w:rsidR="00A71511" w:rsidRDefault="00184BD3" w:rsidP="00A71511">
      <w:pPr>
        <w:pStyle w:val="ListParagraph"/>
        <w:numPr>
          <w:ilvl w:val="0"/>
          <w:numId w:val="1"/>
        </w:numPr>
      </w:pPr>
      <w:r>
        <w:t>Status</w:t>
      </w:r>
      <w:r w:rsidR="00A71511">
        <w:t xml:space="preserve"> code book refers to </w:t>
      </w:r>
      <w:r>
        <w:t>the Oxygen Generation system not being on. Need to read the book to determine the correct code to start it back up.</w:t>
      </w:r>
    </w:p>
    <w:sectPr w:rsidR="00A71511" w:rsidSect="00C4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9174C"/>
    <w:multiLevelType w:val="hybridMultilevel"/>
    <w:tmpl w:val="91640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3792D"/>
    <w:rsid w:val="00184BD3"/>
    <w:rsid w:val="0093792D"/>
    <w:rsid w:val="00A71511"/>
    <w:rsid w:val="00C4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Yggdrasil</dc:creator>
  <cp:lastModifiedBy>Yggdrasil</cp:lastModifiedBy>
  <cp:revision>3</cp:revision>
  <dcterms:created xsi:type="dcterms:W3CDTF">2016-12-11T07:14:00Z</dcterms:created>
  <dcterms:modified xsi:type="dcterms:W3CDTF">2016-12-11T07:16:00Z</dcterms:modified>
</cp:coreProperties>
</file>