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A3D" w:rsidRPr="00FE3A3D" w:rsidRDefault="00FE3A3D" w:rsidP="00FE3A3D">
      <w:pPr>
        <w:pStyle w:val="PlainText"/>
        <w:jc w:val="center"/>
        <w:rPr>
          <w:b/>
          <w:sz w:val="28"/>
          <w:szCs w:val="28"/>
        </w:rPr>
      </w:pPr>
      <w:r w:rsidRPr="00FE3A3D">
        <w:rPr>
          <w:b/>
          <w:sz w:val="28"/>
          <w:szCs w:val="28"/>
        </w:rPr>
        <w:t>Twitter Guidelines</w:t>
      </w:r>
    </w:p>
    <w:p w:rsidR="00FE3A3D" w:rsidRDefault="00FE3A3D" w:rsidP="00FE3A3D">
      <w:pPr>
        <w:pStyle w:val="PlainText"/>
        <w:outlineLvl w:val="0"/>
      </w:pPr>
      <w:r>
        <w:t xml:space="preserve">From: Ross </w:t>
      </w:r>
      <w:proofErr w:type="spellStart"/>
      <w:r>
        <w:t>Mounce</w:t>
      </w:r>
      <w:proofErr w:type="spellEnd"/>
    </w:p>
    <w:p w:rsidR="00FE3A3D" w:rsidRDefault="00FE3A3D" w:rsidP="00FE3A3D">
      <w:pPr>
        <w:pStyle w:val="PlainText"/>
      </w:pPr>
    </w:p>
    <w:p w:rsidR="00FE3A3D" w:rsidRDefault="00FE3A3D" w:rsidP="00FE3A3D">
      <w:pPr>
        <w:pStyle w:val="PlainText"/>
      </w:pPr>
      <w:r>
        <w:t xml:space="preserve">The SA Twitter account is: </w:t>
      </w:r>
      <w:r>
        <w:t>@</w:t>
      </w:r>
      <w:proofErr w:type="spellStart"/>
      <w:r>
        <w:t>SystAssn</w:t>
      </w:r>
      <w:proofErr w:type="spellEnd"/>
    </w:p>
    <w:p w:rsidR="00FE3A3D" w:rsidRDefault="00FE3A3D" w:rsidP="00FE3A3D">
      <w:pPr>
        <w:pStyle w:val="PlainText"/>
      </w:pPr>
    </w:p>
    <w:p w:rsidR="00FE3A3D" w:rsidRDefault="00FE3A3D" w:rsidP="00FE3A3D">
      <w:pPr>
        <w:pStyle w:val="PlainText"/>
      </w:pPr>
      <w:r>
        <w:t>We think it would be great if we (@</w:t>
      </w:r>
      <w:proofErr w:type="spellStart"/>
      <w:r>
        <w:t>SystAssn</w:t>
      </w:r>
      <w:proofErr w:type="spellEnd"/>
      <w:r>
        <w:t>) sent out more tweets on related topics, job adverts, papers and conferences than we currently do. So, if you've spotted something worth tweeting; go and tweet it yourself from our account.</w:t>
      </w:r>
    </w:p>
    <w:p w:rsidR="00FE3A3D" w:rsidRDefault="00FE3A3D" w:rsidP="00FE3A3D">
      <w:pPr>
        <w:pStyle w:val="PlainText"/>
      </w:pPr>
    </w:p>
    <w:p w:rsidR="00FE3A3D" w:rsidRDefault="00FE3A3D" w:rsidP="00FE3A3D">
      <w:pPr>
        <w:pStyle w:val="PlainText"/>
      </w:pPr>
      <w:r>
        <w:t xml:space="preserve">Go to: </w:t>
      </w:r>
      <w:hyperlink r:id="rId5" w:history="1">
        <w:r>
          <w:rPr>
            <w:rStyle w:val="Hyperlink"/>
          </w:rPr>
          <w:t>https://twitter.com</w:t>
        </w:r>
      </w:hyperlink>
      <w:r>
        <w:t xml:space="preserve">  and login with username: </w:t>
      </w:r>
      <w:proofErr w:type="spellStart"/>
      <w:r>
        <w:t>systassn</w:t>
      </w:r>
      <w:proofErr w:type="spellEnd"/>
      <w:r>
        <w:t xml:space="preserve"> password: Jul1anTw33t</w:t>
      </w:r>
    </w:p>
    <w:p w:rsidR="00FE3A3D" w:rsidRDefault="00FE3A3D" w:rsidP="00FE3A3D">
      <w:pPr>
        <w:pStyle w:val="PlainText"/>
      </w:pPr>
    </w:p>
    <w:p w:rsidR="00FE3A3D" w:rsidRDefault="00FE3A3D" w:rsidP="00FE3A3D">
      <w:pPr>
        <w:pStyle w:val="PlainText"/>
      </w:pPr>
      <w:r>
        <w:t>Upon login, you'll see a screen of tweets sent by people we 'follow' on Twitter e.g. @TAXACOM, @</w:t>
      </w:r>
      <w:proofErr w:type="spellStart"/>
      <w:r>
        <w:t>Zookeys_Journal</w:t>
      </w:r>
      <w:proofErr w:type="spellEnd"/>
      <w:r>
        <w:t>, @</w:t>
      </w:r>
      <w:proofErr w:type="spellStart"/>
      <w:r>
        <w:t>BritishEcolSoc</w:t>
      </w:r>
      <w:proofErr w:type="spellEnd"/>
      <w:r>
        <w:t>, @BBSRC etc...</w:t>
      </w:r>
    </w:p>
    <w:p w:rsidR="00FE3A3D" w:rsidRDefault="00FE3A3D" w:rsidP="00FE3A3D">
      <w:pPr>
        <w:pStyle w:val="PlainText"/>
      </w:pPr>
    </w:p>
    <w:p w:rsidR="00FE3A3D" w:rsidRDefault="00FE3A3D" w:rsidP="00FE3A3D">
      <w:pPr>
        <w:pStyle w:val="PlainText"/>
      </w:pPr>
      <w:r>
        <w:t xml:space="preserve">To send a tweet </w:t>
      </w:r>
      <w:proofErr w:type="gramStart"/>
      <w:r>
        <w:t>from(</w:t>
      </w:r>
      <w:proofErr w:type="gramEnd"/>
      <w:r>
        <w:t>as) our @</w:t>
      </w:r>
      <w:proofErr w:type="spellStart"/>
      <w:r>
        <w:t>SystAssn</w:t>
      </w:r>
      <w:proofErr w:type="spellEnd"/>
      <w:r>
        <w:t xml:space="preserve"> account, click on "Compose new Tweet..." in the top left hand corner.</w:t>
      </w:r>
    </w:p>
    <w:p w:rsidR="00FE3A3D" w:rsidRDefault="00FE3A3D" w:rsidP="00FE3A3D">
      <w:pPr>
        <w:pStyle w:val="PlainText"/>
      </w:pPr>
    </w:p>
    <w:p w:rsidR="00FE3A3D" w:rsidRDefault="00FE3A3D" w:rsidP="00FE3A3D">
      <w:pPr>
        <w:pStyle w:val="PlainText"/>
      </w:pPr>
      <w:r>
        <w:t>TIPS &amp; STYLE:</w:t>
      </w:r>
    </w:p>
    <w:p w:rsidR="00FE3A3D" w:rsidRDefault="00FE3A3D" w:rsidP="00FE3A3D">
      <w:pPr>
        <w:pStyle w:val="PlainText"/>
      </w:pPr>
      <w:bookmarkStart w:id="0" w:name="_GoBack"/>
      <w:bookmarkEnd w:id="0"/>
      <w:r>
        <w:t>ALWAYS include a URL link to the thing you're tweeting about.</w:t>
      </w:r>
    </w:p>
    <w:p w:rsidR="00FE3A3D" w:rsidRDefault="00FE3A3D" w:rsidP="00FE3A3D">
      <w:pPr>
        <w:pStyle w:val="PlainText"/>
      </w:pPr>
      <w:proofErr w:type="gramStart"/>
      <w:r>
        <w:t>e.g</w:t>
      </w:r>
      <w:proofErr w:type="gramEnd"/>
      <w:r>
        <w:t xml:space="preserve">. The full programme is now up for our event "Collections-based research in the genomic era" </w:t>
      </w:r>
      <w:hyperlink r:id="rId6" w:history="1">
        <w:r>
          <w:rPr>
            <w:rStyle w:val="Hyperlink"/>
          </w:rPr>
          <w:t>http://www.linnean.org/Meetings-and-Events/Events/Collections-based+research+in+the+genomic+era</w:t>
        </w:r>
      </w:hyperlink>
    </w:p>
    <w:p w:rsidR="00FE3A3D" w:rsidRDefault="00FE3A3D" w:rsidP="00FE3A3D">
      <w:pPr>
        <w:pStyle w:val="PlainText"/>
      </w:pPr>
    </w:p>
    <w:p w:rsidR="00FE3A3D" w:rsidRDefault="00FE3A3D" w:rsidP="00FE3A3D">
      <w:pPr>
        <w:pStyle w:val="PlainText"/>
      </w:pPr>
      <w:r>
        <w:t xml:space="preserve">You don't need to worry about long </w:t>
      </w:r>
      <w:proofErr w:type="gramStart"/>
      <w:r>
        <w:t>URLs,</w:t>
      </w:r>
      <w:proofErr w:type="gramEnd"/>
      <w:r>
        <w:t xml:space="preserve"> Twitter automatically shortens most URLs for you, so just chuck the link in the box.</w:t>
      </w:r>
    </w:p>
    <w:p w:rsidR="00FE3A3D" w:rsidRDefault="00FE3A3D" w:rsidP="00FE3A3D">
      <w:pPr>
        <w:pStyle w:val="PlainText"/>
      </w:pPr>
    </w:p>
    <w:p w:rsidR="00FE3A3D" w:rsidRDefault="00FE3A3D" w:rsidP="00FE3A3D">
      <w:pPr>
        <w:pStyle w:val="PlainText"/>
      </w:pPr>
      <w:r>
        <w:t xml:space="preserve">Spend time composing your tweets. 140 characters </w:t>
      </w:r>
      <w:proofErr w:type="spellStart"/>
      <w:r>
        <w:t>inc.</w:t>
      </w:r>
      <w:proofErr w:type="spellEnd"/>
      <w:r>
        <w:t xml:space="preserve"> a link doesn't give you much room to play with so you may have to re-write what you want to say to get it all in and make it coherent &amp; self-contained in 1 tweet</w:t>
      </w:r>
    </w:p>
    <w:p w:rsidR="00FE3A3D" w:rsidRDefault="00FE3A3D" w:rsidP="00FE3A3D">
      <w:pPr>
        <w:pStyle w:val="PlainText"/>
      </w:pPr>
    </w:p>
    <w:p w:rsidR="00FE3A3D" w:rsidRDefault="00FE3A3D" w:rsidP="00FE3A3D">
      <w:pPr>
        <w:pStyle w:val="PlainText"/>
      </w:pPr>
      <w:r>
        <w:t>Not much point in tweeting at 6</w:t>
      </w:r>
      <w:proofErr w:type="gramStart"/>
      <w:r>
        <w:t>am</w:t>
      </w:r>
      <w:proofErr w:type="gramEnd"/>
      <w:r>
        <w:t xml:space="preserve"> - few are around to read it. Likewise, tweets sent in the afternoon &amp; </w:t>
      </w:r>
      <w:proofErr w:type="gramStart"/>
      <w:r>
        <w:t>evening tend</w:t>
      </w:r>
      <w:proofErr w:type="gramEnd"/>
      <w:r>
        <w:t xml:space="preserve"> to get read more (US </w:t>
      </w:r>
      <w:proofErr w:type="spellStart"/>
      <w:r>
        <w:t>timezones</w:t>
      </w:r>
      <w:proofErr w:type="spellEnd"/>
      <w:r>
        <w:t>).</w:t>
      </w:r>
    </w:p>
    <w:p w:rsidR="00FE3A3D" w:rsidRDefault="00FE3A3D" w:rsidP="00FE3A3D">
      <w:pPr>
        <w:pStyle w:val="PlainText"/>
      </w:pPr>
    </w:p>
    <w:p w:rsidR="00FE3A3D" w:rsidRDefault="00FE3A3D" w:rsidP="00FE3A3D">
      <w:pPr>
        <w:pStyle w:val="PlainText"/>
      </w:pPr>
      <w:r>
        <w:t>Don't be tempted to #write #every #word #with a #hashtag if you're unsure about using a hashtag; don't.</w:t>
      </w:r>
    </w:p>
    <w:p w:rsidR="00FE3A3D" w:rsidRDefault="00FE3A3D" w:rsidP="00FE3A3D">
      <w:pPr>
        <w:pStyle w:val="PlainText"/>
      </w:pPr>
    </w:p>
    <w:p w:rsidR="00FE3A3D" w:rsidRDefault="00FE3A3D" w:rsidP="00FE3A3D">
      <w:pPr>
        <w:pStyle w:val="PlainText"/>
      </w:pPr>
      <w:r>
        <w:t xml:space="preserve">If your tweet contains a link to something that may be behind a paywall for some users, let them know this by putting (£) after the link - people can get very annoyed if they're directed to something they </w:t>
      </w:r>
      <w:proofErr w:type="spellStart"/>
      <w:proofErr w:type="gramStart"/>
      <w:r>
        <w:t>cant</w:t>
      </w:r>
      <w:proofErr w:type="spellEnd"/>
      <w:proofErr w:type="gramEnd"/>
      <w:r>
        <w:t xml:space="preserve"> access. Likewise if your link directs to a pdf, put (PDF) after the link - mobile users often appreciate this warning - PDFs can be annoying for them, and thus </w:t>
      </w:r>
      <w:proofErr w:type="spellStart"/>
      <w:r>
        <w:t>tbh</w:t>
      </w:r>
      <w:proofErr w:type="spellEnd"/>
      <w:r>
        <w:t xml:space="preserve"> links to PDFs are best avoided if possible.</w:t>
      </w:r>
    </w:p>
    <w:p w:rsidR="00FE3A3D" w:rsidRDefault="00FE3A3D" w:rsidP="00FE3A3D">
      <w:pPr>
        <w:pStyle w:val="PlainText"/>
      </w:pPr>
    </w:p>
    <w:p w:rsidR="00FE3A3D" w:rsidRDefault="00FE3A3D" w:rsidP="00FE3A3D">
      <w:pPr>
        <w:pStyle w:val="PlainText"/>
      </w:pPr>
      <w:r>
        <w:t xml:space="preserve">Happy </w:t>
      </w:r>
      <w:proofErr w:type="gramStart"/>
      <w:r>
        <w:t>Tweeting</w:t>
      </w:r>
      <w:proofErr w:type="gramEnd"/>
      <w:r>
        <w:t xml:space="preserve"> everyone,</w:t>
      </w:r>
    </w:p>
    <w:p w:rsidR="00FE3A3D" w:rsidRDefault="00FE3A3D" w:rsidP="00FE3A3D">
      <w:pPr>
        <w:pStyle w:val="PlainText"/>
      </w:pPr>
      <w:r>
        <w:t>Further References:</w:t>
      </w:r>
    </w:p>
    <w:p w:rsidR="00FE3A3D" w:rsidRDefault="00FE3A3D" w:rsidP="00FE3A3D">
      <w:pPr>
        <w:pStyle w:val="PlainText"/>
      </w:pPr>
      <w:r>
        <w:t xml:space="preserve">Dorothy Bishop (2011) A gentle introduction to Twitter for the apprehensive academic </w:t>
      </w:r>
      <w:hyperlink r:id="rId7" w:history="1">
        <w:r>
          <w:rPr>
            <w:rStyle w:val="Hyperlink"/>
          </w:rPr>
          <w:t>http://deevybee.blogspot.co.uk/2011/06/gentle-introduction-to-twitter-for.html</w:t>
        </w:r>
      </w:hyperlink>
    </w:p>
    <w:p w:rsidR="00FE3A3D" w:rsidRDefault="00FE3A3D" w:rsidP="00FE3A3D">
      <w:pPr>
        <w:pStyle w:val="PlainText"/>
      </w:pPr>
      <w:r>
        <w:t xml:space="preserve">Jason </w:t>
      </w:r>
      <w:proofErr w:type="spellStart"/>
      <w:r>
        <w:t>Priem</w:t>
      </w:r>
      <w:proofErr w:type="spellEnd"/>
      <w:r>
        <w:t xml:space="preserve"> (2011) Prevalence and use of Twitter among scholars </w:t>
      </w:r>
      <w:hyperlink r:id="rId8" w:history="1">
        <w:r>
          <w:rPr>
            <w:rStyle w:val="Hyperlink"/>
          </w:rPr>
          <w:t>http://blogs.lse.ac.uk/impactofsocialsciences/2011/11/21/altmetrics-twitter/</w:t>
        </w:r>
      </w:hyperlink>
    </w:p>
    <w:p w:rsidR="00FE3A3D" w:rsidRDefault="00FE3A3D" w:rsidP="00FE3A3D">
      <w:pPr>
        <w:pStyle w:val="PlainText"/>
      </w:pPr>
      <w:r>
        <w:t xml:space="preserve">Mark Reed &amp; Anna </w:t>
      </w:r>
      <w:proofErr w:type="spellStart"/>
      <w:r>
        <w:t>Evely</w:t>
      </w:r>
      <w:proofErr w:type="spellEnd"/>
      <w:r>
        <w:t xml:space="preserve"> (2013) Twitter Tips </w:t>
      </w:r>
      <w:hyperlink r:id="rId9" w:history="1">
        <w:r>
          <w:rPr>
            <w:rStyle w:val="Hyperlink"/>
          </w:rPr>
          <w:t>http://www.lwec.org.uk/sites/default/files/TwitterTips.pdf</w:t>
        </w:r>
      </w:hyperlink>
    </w:p>
    <w:sectPr w:rsidR="00FE3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A3D"/>
    <w:rsid w:val="00A4699C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3A3D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A3D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3A3D"/>
    <w:rPr>
      <w:rFonts w:ascii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3A3D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A3D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3A3D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lse.ac.uk/impactofsocialsciences/2011/11/21/altmetrics-twit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evybee.blogspot.co.uk/2011/06/gentle-introduction-to-twitter-fo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nnean.org/Meetings-and-Events/Events/Collections-based+research+in+the+genomic+er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witt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wec.org.uk/sites/default/files/TwitterTip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Authorised User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Wilkie</dc:creator>
  <cp:lastModifiedBy>Peter Wilkie</cp:lastModifiedBy>
  <cp:revision>1</cp:revision>
  <dcterms:created xsi:type="dcterms:W3CDTF">2014-06-11T16:19:00Z</dcterms:created>
  <dcterms:modified xsi:type="dcterms:W3CDTF">2014-06-11T16:21:00Z</dcterms:modified>
</cp:coreProperties>
</file>