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7409" w:rsidRPr="001D7409" w:rsidRDefault="001D7409" w:rsidP="001D7409">
      <w:pPr>
        <w:shd w:val="clear" w:color="auto" w:fill="FFFFFF"/>
        <w:spacing w:after="0" w:line="240" w:lineRule="auto"/>
        <w:jc w:val="both"/>
        <w:textAlignment w:val="baseline"/>
        <w:rPr>
          <w:rFonts w:ascii="Open Sans" w:eastAsia="Times New Roman" w:hAnsi="Open Sans" w:cs="Open Sans"/>
          <w:color w:val="555555"/>
          <w:sz w:val="21"/>
          <w:szCs w:val="21"/>
        </w:rPr>
      </w:pPr>
      <w:r w:rsidRPr="001D7409">
        <w:rPr>
          <w:rFonts w:ascii="inherit" w:eastAsia="Times New Roman" w:hAnsi="inherit" w:cs="Open Sans"/>
          <w:b/>
          <w:bCs/>
          <w:color w:val="555555"/>
          <w:sz w:val="21"/>
          <w:szCs w:val="21"/>
          <w:bdr w:val="none" w:sz="0" w:space="0" w:color="auto" w:frame="1"/>
        </w:rPr>
        <w:t>Camera dạng Dome </w:t>
      </w:r>
      <w:r w:rsidRPr="001D7409">
        <w:rPr>
          <w:rFonts w:ascii="Open Sans" w:eastAsia="Times New Roman" w:hAnsi="Open Sans" w:cs="Open Sans"/>
          <w:color w:val="555555"/>
          <w:sz w:val="21"/>
          <w:szCs w:val="21"/>
        </w:rPr>
        <w:t>(bán cầu):  Phù hợp cho việc lắp trên trần nhà thấp </w:t>
      </w:r>
      <w:r w:rsidRPr="001D7409">
        <w:rPr>
          <w:rFonts w:ascii="inherit" w:eastAsia="Times New Roman" w:hAnsi="inherit" w:cs="Open Sans"/>
          <w:i/>
          <w:iCs/>
          <w:color w:val="555555"/>
          <w:sz w:val="21"/>
          <w:szCs w:val="21"/>
          <w:bdr w:val="none" w:sz="0" w:space="0" w:color="auto" w:frame="1"/>
        </w:rPr>
        <w:t>(có trường nhìn rộng bao quát cả căn phòng).</w:t>
      </w:r>
    </w:p>
    <w:p w:rsidR="001D7409" w:rsidRPr="001D7409" w:rsidRDefault="001D7409" w:rsidP="001D7409">
      <w:pPr>
        <w:shd w:val="clear" w:color="auto" w:fill="FFFFFF"/>
        <w:spacing w:after="0" w:line="240" w:lineRule="auto"/>
        <w:jc w:val="both"/>
        <w:textAlignment w:val="baseline"/>
        <w:rPr>
          <w:rFonts w:ascii="Open Sans" w:eastAsia="Times New Roman" w:hAnsi="Open Sans" w:cs="Open Sans"/>
          <w:color w:val="555555"/>
          <w:sz w:val="21"/>
          <w:szCs w:val="21"/>
        </w:rPr>
      </w:pPr>
      <w:r w:rsidRPr="001D7409">
        <w:rPr>
          <w:rFonts w:ascii="inherit" w:eastAsia="Times New Roman" w:hAnsi="inherit" w:cs="Open Sans"/>
          <w:b/>
          <w:bCs/>
          <w:color w:val="555555"/>
          <w:sz w:val="21"/>
          <w:szCs w:val="21"/>
          <w:bdr w:val="none" w:sz="0" w:space="0" w:color="auto" w:frame="1"/>
        </w:rPr>
        <w:t>Camera dạng box</w:t>
      </w:r>
      <w:r w:rsidRPr="001D7409">
        <w:rPr>
          <w:rFonts w:ascii="Open Sans" w:eastAsia="Times New Roman" w:hAnsi="Open Sans" w:cs="Open Sans"/>
          <w:color w:val="555555"/>
          <w:sz w:val="21"/>
          <w:szCs w:val="21"/>
        </w:rPr>
        <w:t> (thân trụ): Lý tưởng cho những nơi đòi hỏi tối ưu về khoảng cách </w:t>
      </w:r>
      <w:r w:rsidRPr="001D7409">
        <w:rPr>
          <w:rFonts w:ascii="inherit" w:eastAsia="Times New Roman" w:hAnsi="inherit" w:cs="Open Sans"/>
          <w:i/>
          <w:iCs/>
          <w:color w:val="555555"/>
          <w:sz w:val="21"/>
          <w:szCs w:val="21"/>
          <w:bdr w:val="none" w:sz="0" w:space="0" w:color="auto" w:frame="1"/>
        </w:rPr>
        <w:t>(có trường nhìn ở khoảng cách xa)</w:t>
      </w:r>
    </w:p>
    <w:p w:rsidR="001D7409" w:rsidRPr="001D7409" w:rsidRDefault="001D7409" w:rsidP="001D7409">
      <w:pPr>
        <w:shd w:val="clear" w:color="auto" w:fill="FFFFFF"/>
        <w:spacing w:after="0" w:line="240" w:lineRule="auto"/>
        <w:jc w:val="both"/>
        <w:textAlignment w:val="baseline"/>
        <w:rPr>
          <w:rFonts w:ascii="Open Sans" w:eastAsia="Times New Roman" w:hAnsi="Open Sans" w:cs="Open Sans"/>
          <w:color w:val="555555"/>
          <w:sz w:val="21"/>
          <w:szCs w:val="21"/>
        </w:rPr>
      </w:pPr>
      <w:r w:rsidRPr="001D7409">
        <w:rPr>
          <w:rFonts w:ascii="inherit" w:eastAsia="Times New Roman" w:hAnsi="inherit" w:cs="Open Sans"/>
          <w:b/>
          <w:bCs/>
          <w:color w:val="555555"/>
          <w:sz w:val="21"/>
          <w:szCs w:val="21"/>
          <w:bdr w:val="none" w:sz="0" w:space="0" w:color="auto" w:frame="1"/>
        </w:rPr>
        <w:t>Camera PTZ:</w:t>
      </w:r>
      <w:r w:rsidRPr="001D7409">
        <w:rPr>
          <w:rFonts w:ascii="Open Sans" w:eastAsia="Times New Roman" w:hAnsi="Open Sans" w:cs="Open Sans"/>
          <w:color w:val="555555"/>
          <w:sz w:val="21"/>
          <w:szCs w:val="21"/>
        </w:rPr>
        <w:t> Chuyên dụng cho những khu vực nhạy cảm bao quát toàn bộ khu vực đặc biệt là có thể zoom cận cảnh vào 1 vị trí nào đó khi cần thiết.</w:t>
      </w:r>
    </w:p>
    <w:p w:rsidR="001D7409" w:rsidRPr="001D7409" w:rsidRDefault="001D7409" w:rsidP="001D7409">
      <w:pPr>
        <w:shd w:val="clear" w:color="auto" w:fill="FFFFFF"/>
        <w:spacing w:after="0" w:line="240" w:lineRule="auto"/>
        <w:jc w:val="both"/>
        <w:textAlignment w:val="baseline"/>
        <w:rPr>
          <w:rFonts w:ascii="Open Sans" w:eastAsia="Times New Roman" w:hAnsi="Open Sans" w:cs="Open Sans"/>
          <w:color w:val="555555"/>
          <w:sz w:val="21"/>
          <w:szCs w:val="21"/>
        </w:rPr>
      </w:pPr>
      <w:r w:rsidRPr="001D7409">
        <w:rPr>
          <w:rFonts w:ascii="inherit" w:eastAsia="Times New Roman" w:hAnsi="inherit" w:cs="Open Sans"/>
          <w:b/>
          <w:bCs/>
          <w:color w:val="555555"/>
          <w:sz w:val="21"/>
          <w:szCs w:val="21"/>
          <w:bdr w:val="none" w:sz="0" w:space="0" w:color="auto" w:frame="1"/>
        </w:rPr>
        <w:t>camera fisheye:</w:t>
      </w:r>
      <w:r w:rsidRPr="001D7409">
        <w:rPr>
          <w:rFonts w:ascii="Open Sans" w:eastAsia="Times New Roman" w:hAnsi="Open Sans" w:cs="Open Sans"/>
          <w:color w:val="555555"/>
          <w:sz w:val="21"/>
          <w:szCs w:val="21"/>
        </w:rPr>
        <w:t> Cho tầm nhìn khoảng 360 độ cực kỳ phù hợp cho khu vực rộng lớn đòi hỏi tính chuyên nghiệp.</w:t>
      </w:r>
    </w:p>
    <w:p w:rsidR="001D7409" w:rsidRPr="001D7409" w:rsidRDefault="001D7409" w:rsidP="001D7409">
      <w:pPr>
        <w:shd w:val="clear" w:color="auto" w:fill="FFFFFF"/>
        <w:spacing w:after="0" w:line="240" w:lineRule="auto"/>
        <w:jc w:val="both"/>
        <w:textAlignment w:val="baseline"/>
        <w:rPr>
          <w:rFonts w:ascii="Open Sans" w:eastAsia="Times New Roman" w:hAnsi="Open Sans" w:cs="Open Sans"/>
          <w:color w:val="555555"/>
          <w:sz w:val="21"/>
          <w:szCs w:val="21"/>
        </w:rPr>
      </w:pPr>
      <w:r w:rsidRPr="001D7409">
        <w:rPr>
          <w:rFonts w:ascii="inherit" w:eastAsia="Times New Roman" w:hAnsi="inherit" w:cs="Open Sans"/>
          <w:b/>
          <w:bCs/>
          <w:color w:val="555555"/>
          <w:sz w:val="21"/>
          <w:szCs w:val="21"/>
          <w:bdr w:val="none" w:sz="0" w:space="0" w:color="auto" w:frame="1"/>
        </w:rPr>
        <w:t>Camera chống va đập:</w:t>
      </w:r>
      <w:r w:rsidRPr="001D7409">
        <w:rPr>
          <w:rFonts w:ascii="Open Sans" w:eastAsia="Times New Roman" w:hAnsi="Open Sans" w:cs="Open Sans"/>
          <w:color w:val="555555"/>
          <w:sz w:val="21"/>
          <w:szCs w:val="21"/>
        </w:rPr>
        <w:t> Phù hợp lắp đặt ở khu vực các đối tượng xấu dễ tiếp cận phá hoại thì cần loại camera có vỏ kim loại chống va đập. </w:t>
      </w:r>
      <w:r w:rsidR="007F370D">
        <w:rPr>
          <w:rFonts w:ascii="Open Sans" w:eastAsia="Times New Roman" w:hAnsi="Open Sans" w:cs="Open Sans"/>
          <w:color w:val="555555"/>
          <w:sz w:val="21"/>
          <w:szCs w:val="21"/>
        </w:rPr>
        <w:t xml:space="preserve">                                                                                                                                                                                                                                                                                                                                                                                                                                                                                                                                                                                                                                                                                                                                                                                                                                                                                                                                                                                                                                                                                                                                                           </w:t>
      </w:r>
      <w:bookmarkStart w:id="0" w:name="_GoBack"/>
      <w:bookmarkEnd w:id="0"/>
    </w:p>
    <w:p w:rsidR="0012256A" w:rsidRDefault="0012256A"/>
    <w:p w:rsidR="001D7409" w:rsidRDefault="001D7409">
      <w:pPr>
        <w:rPr>
          <w:rFonts w:ascii="Open Sans" w:hAnsi="Open Sans" w:cs="Open Sans"/>
          <w:i/>
          <w:iCs/>
          <w:noProof/>
          <w:color w:val="555555"/>
          <w:sz w:val="21"/>
          <w:szCs w:val="21"/>
          <w:bdr w:val="none" w:sz="0" w:space="0" w:color="auto" w:frame="1"/>
          <w:shd w:val="clear" w:color="auto" w:fill="FFFFFF"/>
        </w:rPr>
      </w:pPr>
    </w:p>
    <w:p w:rsidR="001D7409" w:rsidRDefault="001D7409">
      <w:pPr>
        <w:rPr>
          <w:rFonts w:ascii="Open Sans" w:hAnsi="Open Sans" w:cs="Open Sans"/>
          <w:i/>
          <w:iCs/>
          <w:noProof/>
          <w:color w:val="555555"/>
          <w:sz w:val="21"/>
          <w:szCs w:val="21"/>
          <w:bdr w:val="none" w:sz="0" w:space="0" w:color="auto" w:frame="1"/>
          <w:shd w:val="clear" w:color="auto" w:fill="FFFFFF"/>
        </w:rPr>
      </w:pPr>
    </w:p>
    <w:p w:rsidR="001D7409" w:rsidRDefault="001D7409">
      <w:r>
        <w:rPr>
          <w:rFonts w:ascii="Open Sans" w:hAnsi="Open Sans" w:cs="Open Sans"/>
          <w:i/>
          <w:iCs/>
          <w:noProof/>
          <w:color w:val="555555"/>
          <w:sz w:val="21"/>
          <w:szCs w:val="21"/>
          <w:bdr w:val="none" w:sz="0" w:space="0" w:color="auto" w:frame="1"/>
          <w:shd w:val="clear" w:color="auto" w:fill="FFFFFF"/>
        </w:rPr>
        <w:drawing>
          <wp:inline distT="0" distB="0" distL="0" distR="0">
            <wp:extent cx="5943600" cy="3017564"/>
            <wp:effectExtent l="0" t="0" r="0" b="0"/>
            <wp:docPr id="1" name="Picture 1" descr="Vị trí lắp đặt camera theo dõ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ị trí lắp đặt camera theo dõi"/>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017564"/>
                    </a:xfrm>
                    <a:prstGeom prst="rect">
                      <a:avLst/>
                    </a:prstGeom>
                    <a:noFill/>
                    <a:ln>
                      <a:noFill/>
                    </a:ln>
                  </pic:spPr>
                </pic:pic>
              </a:graphicData>
            </a:graphic>
          </wp:inline>
        </w:drawing>
      </w:r>
    </w:p>
    <w:p w:rsidR="001D7409" w:rsidRPr="001D7409" w:rsidRDefault="001D7409" w:rsidP="001D7409">
      <w:pPr>
        <w:shd w:val="clear" w:color="auto" w:fill="FFFFFF"/>
        <w:spacing w:after="0" w:line="240" w:lineRule="auto"/>
        <w:jc w:val="both"/>
        <w:textAlignment w:val="baseline"/>
        <w:rPr>
          <w:rFonts w:ascii="Open Sans" w:eastAsia="Times New Roman" w:hAnsi="Open Sans" w:cs="Open Sans"/>
          <w:color w:val="555555"/>
          <w:sz w:val="21"/>
          <w:szCs w:val="21"/>
        </w:rPr>
      </w:pPr>
      <w:r w:rsidRPr="001D7409">
        <w:rPr>
          <w:rFonts w:ascii="Open Sans" w:eastAsia="Times New Roman" w:hAnsi="Open Sans" w:cs="Open Sans"/>
          <w:color w:val="555555"/>
          <w:sz w:val="21"/>
          <w:szCs w:val="21"/>
        </w:rPr>
        <w:t>Có 3 loại camera chính gồm Camera Analog, Camera AHD, Camera IP các loại camera này khác nhau về công nghệ, giá bán và chất lượng hình ảnh cũng như tính năng sử dụng.</w:t>
      </w:r>
    </w:p>
    <w:p w:rsidR="001D7409" w:rsidRPr="001D7409" w:rsidRDefault="001D7409" w:rsidP="001D7409">
      <w:pPr>
        <w:shd w:val="clear" w:color="auto" w:fill="FFFFFF"/>
        <w:spacing w:after="0" w:line="240" w:lineRule="auto"/>
        <w:jc w:val="both"/>
        <w:textAlignment w:val="baseline"/>
        <w:rPr>
          <w:rFonts w:ascii="Open Sans" w:eastAsia="Times New Roman" w:hAnsi="Open Sans" w:cs="Open Sans"/>
          <w:color w:val="555555"/>
          <w:sz w:val="21"/>
          <w:szCs w:val="21"/>
        </w:rPr>
      </w:pPr>
    </w:p>
    <w:p w:rsidR="001D7409" w:rsidRPr="001D7409" w:rsidRDefault="001D7409" w:rsidP="001D7409">
      <w:pPr>
        <w:shd w:val="clear" w:color="auto" w:fill="FFFFFF"/>
        <w:spacing w:after="0" w:line="240" w:lineRule="auto"/>
        <w:jc w:val="both"/>
        <w:textAlignment w:val="baseline"/>
        <w:rPr>
          <w:rFonts w:ascii="Open Sans" w:eastAsia="Times New Roman" w:hAnsi="Open Sans" w:cs="Open Sans"/>
          <w:color w:val="555555"/>
          <w:sz w:val="21"/>
          <w:szCs w:val="21"/>
        </w:rPr>
      </w:pPr>
      <w:r w:rsidRPr="001D7409">
        <w:rPr>
          <w:rFonts w:ascii="inherit" w:eastAsia="Times New Roman" w:hAnsi="inherit" w:cs="Open Sans"/>
          <w:b/>
          <w:bCs/>
          <w:color w:val="555555"/>
          <w:sz w:val="21"/>
          <w:szCs w:val="21"/>
          <w:bdr w:val="none" w:sz="0" w:space="0" w:color="auto" w:frame="1"/>
        </w:rPr>
        <w:t>Camera Analog</w:t>
      </w:r>
      <w:r w:rsidRPr="001D7409">
        <w:rPr>
          <w:rFonts w:ascii="Open Sans" w:eastAsia="Times New Roman" w:hAnsi="Open Sans" w:cs="Open Sans"/>
          <w:color w:val="555555"/>
          <w:sz w:val="21"/>
          <w:szCs w:val="21"/>
        </w:rPr>
        <w:t> có mức giá rẻ nhất truyền hình ảnh trên hệ thống cáp đồng trục coax.</w:t>
      </w:r>
    </w:p>
    <w:p w:rsidR="001D7409" w:rsidRPr="001D7409" w:rsidRDefault="001D7409" w:rsidP="001D7409">
      <w:pPr>
        <w:shd w:val="clear" w:color="auto" w:fill="FFFFFF"/>
        <w:spacing w:after="0" w:line="240" w:lineRule="auto"/>
        <w:jc w:val="both"/>
        <w:textAlignment w:val="baseline"/>
        <w:rPr>
          <w:rFonts w:ascii="Open Sans" w:eastAsia="Times New Roman" w:hAnsi="Open Sans" w:cs="Open Sans"/>
          <w:color w:val="555555"/>
          <w:sz w:val="21"/>
          <w:szCs w:val="21"/>
        </w:rPr>
      </w:pPr>
      <w:r w:rsidRPr="001D7409">
        <w:rPr>
          <w:rFonts w:ascii="inherit" w:eastAsia="Times New Roman" w:hAnsi="inherit" w:cs="Open Sans"/>
          <w:b/>
          <w:bCs/>
          <w:color w:val="555555"/>
          <w:sz w:val="21"/>
          <w:szCs w:val="21"/>
          <w:bdr w:val="none" w:sz="0" w:space="0" w:color="auto" w:frame="1"/>
        </w:rPr>
        <w:t>Camera AHD</w:t>
      </w:r>
      <w:r w:rsidRPr="001D7409">
        <w:rPr>
          <w:rFonts w:ascii="Open Sans" w:eastAsia="Times New Roman" w:hAnsi="Open Sans" w:cs="Open Sans"/>
          <w:color w:val="555555"/>
          <w:sz w:val="21"/>
          <w:szCs w:val="21"/>
        </w:rPr>
        <w:t> bản chất cũng là công nghệ analog tuy nhiên được nâng cấp về chất lượng hình ảnh khoảng 1.3-&gt;2Megapixel Full HD 1080P và khả năng truyền dẫn đi xa khoảng 500m. Camera analog và AHD có độ bảo mật rất cao vì hacker khó tiếp cận hệ thống từ xa qua internet được mà hacker phải trực tiếp có mặt ở vị trí lắp đặt mới có thể truy cập thông tin. </w:t>
      </w:r>
    </w:p>
    <w:p w:rsidR="001D7409" w:rsidRPr="001D7409" w:rsidRDefault="001D7409" w:rsidP="001D7409">
      <w:pPr>
        <w:shd w:val="clear" w:color="auto" w:fill="FFFFFF"/>
        <w:spacing w:after="0" w:line="240" w:lineRule="auto"/>
        <w:jc w:val="both"/>
        <w:textAlignment w:val="baseline"/>
        <w:rPr>
          <w:rFonts w:ascii="Open Sans" w:eastAsia="Times New Roman" w:hAnsi="Open Sans" w:cs="Open Sans"/>
          <w:color w:val="555555"/>
          <w:sz w:val="21"/>
          <w:szCs w:val="21"/>
        </w:rPr>
      </w:pPr>
    </w:p>
    <w:p w:rsidR="001D7409" w:rsidRPr="001D7409" w:rsidRDefault="001D7409" w:rsidP="001D7409">
      <w:pPr>
        <w:shd w:val="clear" w:color="auto" w:fill="FFFFFF"/>
        <w:spacing w:after="0" w:line="240" w:lineRule="auto"/>
        <w:jc w:val="both"/>
        <w:textAlignment w:val="baseline"/>
        <w:rPr>
          <w:rFonts w:ascii="Open Sans" w:eastAsia="Times New Roman" w:hAnsi="Open Sans" w:cs="Open Sans"/>
          <w:color w:val="555555"/>
          <w:sz w:val="21"/>
          <w:szCs w:val="21"/>
        </w:rPr>
      </w:pPr>
      <w:r w:rsidRPr="001D7409">
        <w:rPr>
          <w:rFonts w:ascii="inherit" w:eastAsia="Times New Roman" w:hAnsi="inherit" w:cs="Open Sans"/>
          <w:b/>
          <w:bCs/>
          <w:color w:val="555555"/>
          <w:sz w:val="21"/>
          <w:szCs w:val="21"/>
          <w:bdr w:val="none" w:sz="0" w:space="0" w:color="auto" w:frame="1"/>
        </w:rPr>
        <w:t>Camera IP</w:t>
      </w:r>
      <w:r w:rsidRPr="001D7409">
        <w:rPr>
          <w:rFonts w:ascii="Open Sans" w:eastAsia="Times New Roman" w:hAnsi="Open Sans" w:cs="Open Sans"/>
          <w:color w:val="555555"/>
          <w:sz w:val="21"/>
          <w:szCs w:val="21"/>
        </w:rPr>
        <w:t> có độ phân giải từ HD đến 4K thậm chí cao hơn và truyền hình ảnh ở bất cứ đâu có Internet. Camera IP được sử dụng rộng rãi vì ưu việt về chất lượng, khoảng giá từ rẻ đến đắt, đặc biệt rất tiện dụng bạn có thể truy cập mọi lúc mọi nơi qua internet, 3G, máy tính, điện thoại...tuy nhiên đây cũng là vấn đề rắc rối liên quan đến bảo mật thông tin.</w:t>
      </w:r>
    </w:p>
    <w:p w:rsidR="007807D2" w:rsidRDefault="007807D2">
      <w:r>
        <w:rPr>
          <w:noProof/>
        </w:rPr>
        <w:lastRenderedPageBreak/>
        <w:drawing>
          <wp:inline distT="0" distB="0" distL="0" distR="0">
            <wp:extent cx="5943600" cy="4145340"/>
            <wp:effectExtent l="0" t="0" r="0" b="7620"/>
            <wp:docPr id="4" name="Picture 4" descr="https://camerasaigon24h.com/hinh/ca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amerasaigon24h.com/hinh/caf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145340"/>
                    </a:xfrm>
                    <a:prstGeom prst="rect">
                      <a:avLst/>
                    </a:prstGeom>
                    <a:noFill/>
                    <a:ln>
                      <a:noFill/>
                    </a:ln>
                  </pic:spPr>
                </pic:pic>
              </a:graphicData>
            </a:graphic>
          </wp:inline>
        </w:drawing>
      </w:r>
    </w:p>
    <w:sectPr w:rsidR="007807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409"/>
    <w:rsid w:val="0012256A"/>
    <w:rsid w:val="001D7409"/>
    <w:rsid w:val="007807D2"/>
    <w:rsid w:val="007F37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3A457"/>
  <w15:chartTrackingRefBased/>
  <w15:docId w15:val="{FAB275E3-90A7-4ED5-8FEB-72ACD422D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D7409"/>
    <w:rPr>
      <w:b/>
      <w:bCs/>
    </w:rPr>
  </w:style>
  <w:style w:type="character" w:styleId="Emphasis">
    <w:name w:val="Emphasis"/>
    <w:basedOn w:val="DefaultParagraphFont"/>
    <w:uiPriority w:val="20"/>
    <w:qFormat/>
    <w:rsid w:val="001D7409"/>
    <w:rPr>
      <w:i/>
      <w:iCs/>
    </w:rPr>
  </w:style>
  <w:style w:type="paragraph" w:styleId="NormalWeb">
    <w:name w:val="Normal (Web)"/>
    <w:basedOn w:val="Normal"/>
    <w:uiPriority w:val="99"/>
    <w:semiHidden/>
    <w:unhideWhenUsed/>
    <w:rsid w:val="001D740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5932808">
      <w:bodyDiv w:val="1"/>
      <w:marLeft w:val="0"/>
      <w:marRight w:val="0"/>
      <w:marTop w:val="0"/>
      <w:marBottom w:val="0"/>
      <w:divBdr>
        <w:top w:val="none" w:sz="0" w:space="0" w:color="auto"/>
        <w:left w:val="none" w:sz="0" w:space="0" w:color="auto"/>
        <w:bottom w:val="none" w:sz="0" w:space="0" w:color="auto"/>
        <w:right w:val="none" w:sz="0" w:space="0" w:color="auto"/>
      </w:divBdr>
    </w:div>
    <w:div w:id="1817719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402</Words>
  <Characters>2294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Dinh</dc:creator>
  <cp:keywords/>
  <dc:description/>
  <cp:lastModifiedBy>Paul Dinh</cp:lastModifiedBy>
  <cp:revision>1</cp:revision>
  <dcterms:created xsi:type="dcterms:W3CDTF">2019-07-10T11:31:00Z</dcterms:created>
  <dcterms:modified xsi:type="dcterms:W3CDTF">2019-07-10T12:10:00Z</dcterms:modified>
</cp:coreProperties>
</file>