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46"/>
          <w:szCs w:val="46"/>
        </w:rPr>
      </w:pPr>
      <w:bookmarkStart w:colFirst="0" w:colLast="0" w:name="_r4frzrypzbgj" w:id="0"/>
      <w:bookmarkEnd w:id="0"/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Título do Projeto: </w:t>
      </w:r>
      <w:r w:rsidDel="00000000" w:rsidR="00000000" w:rsidRPr="00000000">
        <w:rPr>
          <w:b w:val="1"/>
          <w:sz w:val="46"/>
          <w:szCs w:val="46"/>
          <w:rtl w:val="0"/>
        </w:rPr>
        <w:t xml:space="preserve">Gerenciamento Academy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lyipmvgjhr5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Gerente do Projeto e Equipe: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Gerente do Projeto:</w:t>
      </w:r>
      <w:r w:rsidDel="00000000" w:rsidR="00000000" w:rsidRPr="00000000">
        <w:rPr>
          <w:rtl w:val="0"/>
        </w:rPr>
        <w:t xml:space="preserve"> Pedro.</w:t>
        <w:br w:type="textWrapping"/>
      </w:r>
      <w:r w:rsidDel="00000000" w:rsidR="00000000" w:rsidRPr="00000000">
        <w:rPr>
          <w:b w:val="1"/>
          <w:rtl w:val="0"/>
        </w:rPr>
        <w:t xml:space="preserve">Equipe:</w:t>
      </w:r>
      <w:r w:rsidDel="00000000" w:rsidR="00000000" w:rsidRPr="00000000">
        <w:rPr>
          <w:rtl w:val="0"/>
        </w:rPr>
        <w:t xml:space="preserve"> Bia.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2jbhujffxjo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Objetivo do Projeto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Desenvolver um site que facilite o gerenciamento do site institucional do </w:t>
      </w:r>
      <w:r w:rsidDel="00000000" w:rsidR="00000000" w:rsidRPr="00000000">
        <w:rPr>
          <w:i w:val="1"/>
          <w:rtl w:val="0"/>
        </w:rPr>
        <w:t xml:space="preserve">Academy</w:t>
      </w:r>
      <w:r w:rsidDel="00000000" w:rsidR="00000000" w:rsidRPr="00000000">
        <w:rPr>
          <w:rtl w:val="0"/>
        </w:rPr>
        <w:t xml:space="preserve">, permitindo atualizações de conteúdo, monitoramento de acessos e outras funcionalidades administrativas, utilizando como linguagem principal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✔ Outras linguagens poderão ser utilizadas no processo, porém a regra de ouro é </w:t>
      </w:r>
      <w:r w:rsidDel="00000000" w:rsidR="00000000" w:rsidRPr="00000000">
        <w:rPr>
          <w:b w:val="1"/>
          <w:rtl w:val="0"/>
        </w:rPr>
        <w:t xml:space="preserve">JavaScript como </w:t>
      </w:r>
      <w:r w:rsidDel="00000000" w:rsidR="00000000" w:rsidRPr="00000000">
        <w:rPr>
          <w:b w:val="1"/>
          <w:i w:val="1"/>
          <w:rtl w:val="0"/>
        </w:rPr>
        <w:t xml:space="preserve">main language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i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4qby67l5rac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Entregáveis: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Desenvolvimento de um painel administrativo para gerenciar o site do </w:t>
      </w:r>
      <w:r w:rsidDel="00000000" w:rsidR="00000000" w:rsidRPr="00000000">
        <w:rPr>
          <w:i w:val="1"/>
          <w:rtl w:val="0"/>
        </w:rPr>
        <w:t xml:space="preserve">Academy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intuitiva para edição de conteúdo.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Relatórios básicos de acessos e interações dos usuários.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responsivo para acesso via desktop e mobile.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CRUD de usuários.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Visualização das tarefas.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c7kqzy24k6a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Funcionalidades que podem ser incluídas: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 com visão geral das métricas do site.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Gerenciamento de usuários (admin, editores, etc.).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notícias/blog para atualizações rápidas.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e gestão de documentos para facilitar a organização interna.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oopw47ygdt2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O que está FORA DO ESCOPO: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Desenvolvimento de um novo site.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Suporte técnico contínuo após a implementação.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Integrações com sistemas externos avançados.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hxr32ho66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Critérios de Aceitação: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painel administrativo deve permitir alterações no site sem necessidade de conhecimento técnico.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deve garantir segurança no login e nas permissões de acesso.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usuário deve conseguir gerar relatórios básicos de acessos.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design deve ser responsivo e compatível com os principais navegadores.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uolcq6ndzwa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8. Prazo Estimado: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b w:val="1"/>
          <w:rtl w:val="0"/>
        </w:rPr>
        <w:t xml:space="preserve">Início:</w:t>
      </w:r>
      <w:r w:rsidDel="00000000" w:rsidR="00000000" w:rsidRPr="00000000">
        <w:rPr>
          <w:rtl w:val="0"/>
        </w:rPr>
        <w:t xml:space="preserve"> 22/01/2025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📅 </w:t>
      </w:r>
      <w:r w:rsidDel="00000000" w:rsidR="00000000" w:rsidRPr="00000000">
        <w:rPr>
          <w:b w:val="1"/>
          <w:rtl w:val="0"/>
        </w:rPr>
        <w:t xml:space="preserve">Conclusão prevista:</w:t>
      </w:r>
      <w:r w:rsidDel="00000000" w:rsidR="00000000" w:rsidRPr="00000000">
        <w:rPr>
          <w:rtl w:val="0"/>
        </w:rPr>
        <w:t xml:space="preserve"> 03/03/2025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glnheqnkikl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9. Requisitos e Premissas: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site do estágio já existe, e este sistema será apenas para gerenciamento.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site será acessado por diferentes usuários com diferentes permissões.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ambiente de hospedagem suporta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i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site será utilizado principalmente pela equipe interna, sem necessidade de acesso público.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projeto será simples e funcional, sem necessidade de recursos avançados.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50h0i8z8xk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10. Riscos Principais: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Falta de compatibilidade com o servidor.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Perda de dados.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Dificuldade de uso pela equipe do </w:t>
      </w:r>
      <w:r w:rsidDel="00000000" w:rsidR="00000000" w:rsidRPr="00000000">
        <w:rPr>
          <w:i w:val="1"/>
          <w:rtl w:val="0"/>
        </w:rPr>
        <w:t xml:space="preserve">Academy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Mudanças nos requisitos durante o projeto.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Atraso no desenvolvimento.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Falta de manutenção após o lançamento.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9e6n7201po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11. Orçamento e Recursos: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Recursos:</w:t>
      </w:r>
      <w:r w:rsidDel="00000000" w:rsidR="00000000" w:rsidRPr="00000000">
        <w:rPr>
          <w:rtl w:val="0"/>
        </w:rPr>
        <w:t xml:space="preserve"> As máquinas do próprio ENIAC.</w:t>
        <w:br w:type="textWrapping"/>
      </w:r>
      <w:r w:rsidDel="00000000" w:rsidR="00000000" w:rsidRPr="00000000">
        <w:rPr>
          <w:b w:val="1"/>
          <w:rtl w:val="0"/>
        </w:rPr>
        <w:t xml:space="preserve">Orçamento:</w:t>
      </w:r>
      <w:r w:rsidDel="00000000" w:rsidR="00000000" w:rsidRPr="00000000">
        <w:rPr>
          <w:rtl w:val="0"/>
        </w:rPr>
        <w:t xml:space="preserve"> Não possui um valor definido.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fbxhk06m1hby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12. Critérios de Sucesso: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sucesso do projeto será concretizado quando todos os procedimentos forem concluídos e os códigos estiverem funcionando corretamente.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b9td6txvc66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13. Cronograma Inicial: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b w:val="1"/>
          <w:rtl w:val="0"/>
        </w:rPr>
        <w:t xml:space="preserve">Início previsto:</w:t>
      </w:r>
      <w:r w:rsidDel="00000000" w:rsidR="00000000" w:rsidRPr="00000000">
        <w:rPr>
          <w:rtl w:val="0"/>
        </w:rPr>
        <w:t xml:space="preserve"> 22/01/2025</w:t>
        <w:br w:type="textWrapping"/>
        <w:t xml:space="preserve">📅 </w:t>
      </w:r>
      <w:r w:rsidDel="00000000" w:rsidR="00000000" w:rsidRPr="00000000">
        <w:rPr>
          <w:b w:val="1"/>
          <w:rtl w:val="0"/>
        </w:rPr>
        <w:t xml:space="preserve">Término previsto:</w:t>
      </w:r>
      <w:r w:rsidDel="00000000" w:rsidR="00000000" w:rsidRPr="00000000">
        <w:rPr>
          <w:rtl w:val="0"/>
        </w:rPr>
        <w:t xml:space="preserve"> 03/03/2025</w:t>
        <w:br w:type="textWrapping"/>
      </w:r>
      <w:r w:rsidDel="00000000" w:rsidR="00000000" w:rsidRPr="00000000">
        <w:rPr>
          <w:b w:val="1"/>
          <w:rtl w:val="0"/>
        </w:rPr>
        <w:t xml:space="preserve">Marcos principais:</w:t>
      </w:r>
      <w:r w:rsidDel="00000000" w:rsidR="00000000" w:rsidRPr="00000000">
        <w:rPr>
          <w:rtl w:val="0"/>
        </w:rPr>
        <w:t xml:space="preserve"> Ainda não definidos.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tupzte4edibb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14. Aprovação do Projeto: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Aprovado por:</w:t>
        <w:br w:type="textWrapping"/>
      </w:r>
      <w:r w:rsidDel="00000000" w:rsidR="00000000" w:rsidRPr="00000000">
        <w:rPr>
          <w:rtl w:val="0"/>
        </w:rPr>
        <w:t xml:space="preserve">Nome: __________</w:t>
        <w:br w:type="textWrapping"/>
        <w:t xml:space="preserve">Cargo: __________</w:t>
        <w:br w:type="textWrapping"/>
        <w:t xml:space="preserve">Data: __________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8pqnucdhraq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15. LINK GITHUB: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https://github.com/Beelziiebub/PROJETOS-PESSOAIS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eelziiebub/PROJETOS-PESSOA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