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C0A1A8" w14:textId="77777777" w:rsidR="00CD5B6A" w:rsidRDefault="00CD5B6A" w:rsidP="00CD5B6A">
      <w:pPr>
        <w:rPr>
          <w:b/>
          <w:bCs/>
          <w:sz w:val="24"/>
          <w:szCs w:val="24"/>
          <w:lang w:val="en-150"/>
        </w:rPr>
      </w:pPr>
      <w:r w:rsidRPr="00CD5B6A">
        <w:rPr>
          <w:b/>
          <w:bCs/>
          <w:sz w:val="24"/>
          <w:szCs w:val="24"/>
          <w:lang w:val="en-150"/>
        </w:rPr>
        <w:t>Introduction to Psychology: A Comprehensive Overview</w:t>
      </w:r>
    </w:p>
    <w:p w14:paraId="64930ED2" w14:textId="77777777" w:rsidR="00CD5B6A" w:rsidRPr="00CD5B6A" w:rsidRDefault="00CD5B6A" w:rsidP="00CD5B6A">
      <w:pPr>
        <w:rPr>
          <w:b/>
          <w:bCs/>
          <w:sz w:val="24"/>
          <w:szCs w:val="24"/>
          <w:lang w:val="en-150"/>
        </w:rPr>
      </w:pPr>
    </w:p>
    <w:p w14:paraId="5606483B" w14:textId="77777777" w:rsidR="00CD5B6A" w:rsidRPr="00CD5B6A" w:rsidRDefault="00CD5B6A" w:rsidP="00CD5B6A">
      <w:pPr>
        <w:rPr>
          <w:b/>
          <w:bCs/>
          <w:lang w:val="en-150"/>
        </w:rPr>
      </w:pPr>
      <w:r w:rsidRPr="00CD5B6A">
        <w:rPr>
          <w:b/>
          <w:bCs/>
          <w:lang w:val="en-150"/>
        </w:rPr>
        <w:t>I. Introduction</w:t>
      </w:r>
    </w:p>
    <w:p w14:paraId="4A0DD1A0" w14:textId="77777777" w:rsidR="00CD5B6A" w:rsidRPr="00CD5B6A" w:rsidRDefault="00CD5B6A" w:rsidP="00CD5B6A">
      <w:pPr>
        <w:rPr>
          <w:lang w:val="en-150"/>
        </w:rPr>
      </w:pPr>
      <w:r w:rsidRPr="00CD5B6A">
        <w:rPr>
          <w:b/>
          <w:bCs/>
          <w:lang w:val="en-150"/>
        </w:rPr>
        <w:t>A. Definition of Psychology</w:t>
      </w:r>
    </w:p>
    <w:p w14:paraId="0F2FC34A" w14:textId="77777777" w:rsidR="00CD5B6A" w:rsidRPr="00CD5B6A" w:rsidRDefault="00CD5B6A" w:rsidP="00CD5B6A">
      <w:pPr>
        <w:rPr>
          <w:lang w:val="en-150"/>
        </w:rPr>
      </w:pPr>
      <w:r w:rsidRPr="00CD5B6A">
        <w:rPr>
          <w:lang w:val="en-150"/>
        </w:rPr>
        <w:t xml:space="preserve">Psychology is defined as the scientific study of </w:t>
      </w:r>
      <w:proofErr w:type="spellStart"/>
      <w:r w:rsidRPr="00CD5B6A">
        <w:rPr>
          <w:lang w:val="en-150"/>
        </w:rPr>
        <w:t>behavior</w:t>
      </w:r>
      <w:proofErr w:type="spellEnd"/>
      <w:r w:rsidRPr="00CD5B6A">
        <w:rPr>
          <w:lang w:val="en-150"/>
        </w:rPr>
        <w:t xml:space="preserve"> and mental processes. It explores how individuals think, feel, and act, aiming to understand the underlying mechanisms that drive these processes. By employing scientific methods, psychologists seek to uncover general principles that govern </w:t>
      </w:r>
      <w:proofErr w:type="spellStart"/>
      <w:r w:rsidRPr="00CD5B6A">
        <w:rPr>
          <w:lang w:val="en-150"/>
        </w:rPr>
        <w:t>behavior</w:t>
      </w:r>
      <w:proofErr w:type="spellEnd"/>
      <w:r w:rsidRPr="00CD5B6A">
        <w:rPr>
          <w:lang w:val="en-150"/>
        </w:rPr>
        <w:t xml:space="preserve"> and cognition while appreciating individual differences.</w:t>
      </w:r>
    </w:p>
    <w:p w14:paraId="3663B165" w14:textId="77777777" w:rsidR="00CD5B6A" w:rsidRPr="00CD5B6A" w:rsidRDefault="00CD5B6A" w:rsidP="00CD5B6A">
      <w:pPr>
        <w:rPr>
          <w:lang w:val="en-150"/>
        </w:rPr>
      </w:pPr>
      <w:r w:rsidRPr="00CD5B6A">
        <w:rPr>
          <w:b/>
          <w:bCs/>
          <w:lang w:val="en-150"/>
        </w:rPr>
        <w:t>B. Historical Background</w:t>
      </w:r>
    </w:p>
    <w:p w14:paraId="29993C6B" w14:textId="77777777" w:rsidR="00CD5B6A" w:rsidRPr="00CD5B6A" w:rsidRDefault="00CD5B6A" w:rsidP="00CD5B6A">
      <w:pPr>
        <w:rPr>
          <w:lang w:val="en-150"/>
        </w:rPr>
      </w:pPr>
      <w:r w:rsidRPr="00CD5B6A">
        <w:rPr>
          <w:lang w:val="en-150"/>
        </w:rPr>
        <w:t xml:space="preserve">The origins of psychology can be traced back to ancient philosophy. Greek philosophers such as Socrates, Plato, and Aristotle pondered questions related to the mind, </w:t>
      </w:r>
      <w:proofErr w:type="spellStart"/>
      <w:r w:rsidRPr="00CD5B6A">
        <w:rPr>
          <w:lang w:val="en-150"/>
        </w:rPr>
        <w:t>behavior</w:t>
      </w:r>
      <w:proofErr w:type="spellEnd"/>
      <w:r w:rsidRPr="00CD5B6A">
        <w:rPr>
          <w:lang w:val="en-150"/>
        </w:rPr>
        <w:t xml:space="preserve">, and the nature of human experience. Socrates introduced the concept of introspection, encouraging individuals to examine their own thoughts and feelings. Plato proposed the idea of innate knowledge, while Aristotle focused on empirical observation and categorization of </w:t>
      </w:r>
      <w:proofErr w:type="spellStart"/>
      <w:r w:rsidRPr="00CD5B6A">
        <w:rPr>
          <w:lang w:val="en-150"/>
        </w:rPr>
        <w:t>behavior</w:t>
      </w:r>
      <w:proofErr w:type="spellEnd"/>
      <w:r w:rsidRPr="00CD5B6A">
        <w:rPr>
          <w:lang w:val="en-150"/>
        </w:rPr>
        <w:t>.</w:t>
      </w:r>
    </w:p>
    <w:p w14:paraId="76AFAEB5" w14:textId="77777777" w:rsidR="00CD5B6A" w:rsidRPr="00CD5B6A" w:rsidRDefault="00CD5B6A" w:rsidP="00CD5B6A">
      <w:pPr>
        <w:rPr>
          <w:lang w:val="en-150"/>
        </w:rPr>
      </w:pPr>
      <w:r w:rsidRPr="00CD5B6A">
        <w:rPr>
          <w:lang w:val="en-150"/>
        </w:rPr>
        <w:t>Modern psychology emerged in the late 19th century as a distinct scientific discipline. Wilhelm Wundt is often credited with founding psychology as an experimental science. He established the first psychology laboratory at the University of Leipzig in 1879, where he conducted experiments to explore the basic elements of consciousness. This marked the beginning of psychology's transition from philosophy to an empirical science.</w:t>
      </w:r>
    </w:p>
    <w:p w14:paraId="4CCE4DCA" w14:textId="77777777" w:rsidR="00CD5B6A" w:rsidRPr="00CD5B6A" w:rsidRDefault="00CD5B6A" w:rsidP="00CD5B6A">
      <w:pPr>
        <w:rPr>
          <w:b/>
          <w:bCs/>
          <w:lang w:val="en-150"/>
        </w:rPr>
      </w:pPr>
      <w:r w:rsidRPr="00CD5B6A">
        <w:rPr>
          <w:b/>
          <w:bCs/>
          <w:lang w:val="en-150"/>
        </w:rPr>
        <w:t>II. Major Perspectives in Psychology</w:t>
      </w:r>
    </w:p>
    <w:p w14:paraId="218B17ED" w14:textId="77777777" w:rsidR="00CD5B6A" w:rsidRPr="00CD5B6A" w:rsidRDefault="00CD5B6A" w:rsidP="00CD5B6A">
      <w:pPr>
        <w:rPr>
          <w:lang w:val="en-150"/>
        </w:rPr>
      </w:pPr>
      <w:r w:rsidRPr="00CD5B6A">
        <w:rPr>
          <w:b/>
          <w:bCs/>
          <w:lang w:val="en-150"/>
        </w:rPr>
        <w:t>A. Structuralism</w:t>
      </w:r>
    </w:p>
    <w:p w14:paraId="702194E5" w14:textId="77777777" w:rsidR="00CD5B6A" w:rsidRPr="00CD5B6A" w:rsidRDefault="00CD5B6A" w:rsidP="00CD5B6A">
      <w:pPr>
        <w:rPr>
          <w:lang w:val="en-150"/>
        </w:rPr>
      </w:pPr>
      <w:r w:rsidRPr="00CD5B6A">
        <w:rPr>
          <w:lang w:val="en-150"/>
        </w:rPr>
        <w:t>Structuralism, pioneered by Wilhelm Wundt and his student Edward Titchener, focuses on breaking down mental processes into the most basic components. The primary method used was introspection, where individuals reported their conscious experiences in response to various stimuli. Structuralism sought to identify the fundamental elements of consciousness and understand how they combine to form complex experiences.</w:t>
      </w:r>
    </w:p>
    <w:p w14:paraId="5359FF10" w14:textId="77777777" w:rsidR="00CD5B6A" w:rsidRPr="00CD5B6A" w:rsidRDefault="00CD5B6A" w:rsidP="00CD5B6A">
      <w:pPr>
        <w:rPr>
          <w:lang w:val="en-150"/>
        </w:rPr>
      </w:pPr>
      <w:r w:rsidRPr="00CD5B6A">
        <w:rPr>
          <w:b/>
          <w:bCs/>
          <w:lang w:val="en-150"/>
        </w:rPr>
        <w:t>B. Functionalism</w:t>
      </w:r>
    </w:p>
    <w:p w14:paraId="3E9AFBFA" w14:textId="77777777" w:rsidR="00CD5B6A" w:rsidRPr="00CD5B6A" w:rsidRDefault="00CD5B6A" w:rsidP="00CD5B6A">
      <w:pPr>
        <w:rPr>
          <w:lang w:val="en-150"/>
        </w:rPr>
      </w:pPr>
      <w:r w:rsidRPr="00CD5B6A">
        <w:rPr>
          <w:lang w:val="en-150"/>
        </w:rPr>
        <w:t xml:space="preserve">Functionalism emerged as a reaction to structuralism, with William James as a leading figure. Unlike structuralists, functionalists were interested in the purpose of mental processes and </w:t>
      </w:r>
      <w:proofErr w:type="spellStart"/>
      <w:r w:rsidRPr="00CD5B6A">
        <w:rPr>
          <w:lang w:val="en-150"/>
        </w:rPr>
        <w:t>behavior</w:t>
      </w:r>
      <w:proofErr w:type="spellEnd"/>
      <w:r w:rsidRPr="00CD5B6A">
        <w:rPr>
          <w:lang w:val="en-150"/>
        </w:rPr>
        <w:t xml:space="preserve"> rather than their components. They emphasized the adaptive value of psychological processes and how they help individuals adapt to their environments. This perspective was influenced by Charles Darwin’s theory of evolution, which proposed that mental processes and </w:t>
      </w:r>
      <w:proofErr w:type="spellStart"/>
      <w:r w:rsidRPr="00CD5B6A">
        <w:rPr>
          <w:lang w:val="en-150"/>
        </w:rPr>
        <w:t>behaviors</w:t>
      </w:r>
      <w:proofErr w:type="spellEnd"/>
      <w:r w:rsidRPr="00CD5B6A">
        <w:rPr>
          <w:lang w:val="en-150"/>
        </w:rPr>
        <w:t xml:space="preserve"> evolved to enhance survival and reproduction.</w:t>
      </w:r>
    </w:p>
    <w:p w14:paraId="5AC186A0" w14:textId="77777777" w:rsidR="00CD5B6A" w:rsidRPr="00CD5B6A" w:rsidRDefault="00CD5B6A" w:rsidP="00CD5B6A">
      <w:pPr>
        <w:rPr>
          <w:lang w:val="en-150"/>
        </w:rPr>
      </w:pPr>
      <w:r w:rsidRPr="00CD5B6A">
        <w:rPr>
          <w:b/>
          <w:bCs/>
          <w:lang w:val="en-150"/>
        </w:rPr>
        <w:t>C. Psychoanalysis</w:t>
      </w:r>
    </w:p>
    <w:p w14:paraId="4D569C0A" w14:textId="77777777" w:rsidR="00CD5B6A" w:rsidRPr="00CD5B6A" w:rsidRDefault="00CD5B6A" w:rsidP="00CD5B6A">
      <w:pPr>
        <w:rPr>
          <w:lang w:val="en-150"/>
        </w:rPr>
      </w:pPr>
      <w:r w:rsidRPr="00CD5B6A">
        <w:rPr>
          <w:lang w:val="en-150"/>
        </w:rPr>
        <w:t xml:space="preserve">Psychoanalysis, founded by Sigmund Freud, introduced a new dimension to psychological theory by focusing on the unconscious mind. Freud believed that unconscious desires and conflicts, often originating in early childhood, significantly impact </w:t>
      </w:r>
      <w:proofErr w:type="spellStart"/>
      <w:r w:rsidRPr="00CD5B6A">
        <w:rPr>
          <w:lang w:val="en-150"/>
        </w:rPr>
        <w:t>behavior</w:t>
      </w:r>
      <w:proofErr w:type="spellEnd"/>
      <w:r w:rsidRPr="00CD5B6A">
        <w:rPr>
          <w:lang w:val="en-150"/>
        </w:rPr>
        <w:t xml:space="preserve"> and mental health. Key concepts in psychoanalysis include the id (unconscious desires), the ego (rational decision-making), and the superego (moral standards). Freud also developed techniques such as dream analysis and free association to explore the unconscious mind.</w:t>
      </w:r>
    </w:p>
    <w:p w14:paraId="0EAD0566" w14:textId="77777777" w:rsidR="00CD5B6A" w:rsidRPr="00CD5B6A" w:rsidRDefault="00CD5B6A" w:rsidP="00CD5B6A">
      <w:pPr>
        <w:rPr>
          <w:lang w:val="en-150"/>
        </w:rPr>
      </w:pPr>
      <w:r w:rsidRPr="00CD5B6A">
        <w:rPr>
          <w:b/>
          <w:bCs/>
          <w:lang w:val="en-150"/>
        </w:rPr>
        <w:lastRenderedPageBreak/>
        <w:t xml:space="preserve">D. </w:t>
      </w:r>
      <w:proofErr w:type="spellStart"/>
      <w:r w:rsidRPr="00CD5B6A">
        <w:rPr>
          <w:b/>
          <w:bCs/>
          <w:lang w:val="en-150"/>
        </w:rPr>
        <w:t>Behaviorism</w:t>
      </w:r>
      <w:proofErr w:type="spellEnd"/>
    </w:p>
    <w:p w14:paraId="1EB4E4C3" w14:textId="77777777" w:rsidR="00CD5B6A" w:rsidRPr="00CD5B6A" w:rsidRDefault="00CD5B6A" w:rsidP="00CD5B6A">
      <w:pPr>
        <w:rPr>
          <w:lang w:val="en-150"/>
        </w:rPr>
      </w:pPr>
      <w:proofErr w:type="spellStart"/>
      <w:r w:rsidRPr="00CD5B6A">
        <w:rPr>
          <w:lang w:val="en-150"/>
        </w:rPr>
        <w:t>Behaviorism</w:t>
      </w:r>
      <w:proofErr w:type="spellEnd"/>
      <w:r w:rsidRPr="00CD5B6A">
        <w:rPr>
          <w:lang w:val="en-150"/>
        </w:rPr>
        <w:t xml:space="preserve">, spearheaded by John B. Watson and later expanded by B.F. Skinner, shifted the focus of psychology from internal mental states to observable </w:t>
      </w:r>
      <w:proofErr w:type="spellStart"/>
      <w:r w:rsidRPr="00CD5B6A">
        <w:rPr>
          <w:lang w:val="en-150"/>
        </w:rPr>
        <w:t>behavior</w:t>
      </w:r>
      <w:proofErr w:type="spellEnd"/>
      <w:r w:rsidRPr="00CD5B6A">
        <w:rPr>
          <w:lang w:val="en-150"/>
        </w:rPr>
        <w:t xml:space="preserve">. Behaviorists argued that </w:t>
      </w:r>
      <w:proofErr w:type="spellStart"/>
      <w:r w:rsidRPr="00CD5B6A">
        <w:rPr>
          <w:lang w:val="en-150"/>
        </w:rPr>
        <w:t>behavior</w:t>
      </w:r>
      <w:proofErr w:type="spellEnd"/>
      <w:r w:rsidRPr="00CD5B6A">
        <w:rPr>
          <w:lang w:val="en-150"/>
        </w:rPr>
        <w:t xml:space="preserve"> is learned through interaction with the environment and can be understood through conditioning. John Watson's work emphasized classical conditioning, where neutral stimuli become associated with responses through repeated pairings. B.F. Skinner’s research focused on operant conditioning, which involves learning through rewards and punishments.</w:t>
      </w:r>
    </w:p>
    <w:p w14:paraId="1CB8C3FD" w14:textId="77777777" w:rsidR="00CD5B6A" w:rsidRPr="00CD5B6A" w:rsidRDefault="00CD5B6A" w:rsidP="00CD5B6A">
      <w:pPr>
        <w:rPr>
          <w:lang w:val="en-150"/>
        </w:rPr>
      </w:pPr>
      <w:r w:rsidRPr="00CD5B6A">
        <w:rPr>
          <w:b/>
          <w:bCs/>
          <w:lang w:val="en-150"/>
        </w:rPr>
        <w:t>E. Humanistic Psychology</w:t>
      </w:r>
    </w:p>
    <w:p w14:paraId="77438EC2" w14:textId="77777777" w:rsidR="00CD5B6A" w:rsidRPr="00CD5B6A" w:rsidRDefault="00CD5B6A" w:rsidP="00CD5B6A">
      <w:pPr>
        <w:rPr>
          <w:lang w:val="en-150"/>
        </w:rPr>
      </w:pPr>
      <w:r w:rsidRPr="00CD5B6A">
        <w:rPr>
          <w:lang w:val="en-150"/>
        </w:rPr>
        <w:t xml:space="preserve">Humanistic psychology, led by figures such as Carl Rogers and Abraham Maslow, emerged as a response to the determinism of psychoanalysis and </w:t>
      </w:r>
      <w:proofErr w:type="spellStart"/>
      <w:r w:rsidRPr="00CD5B6A">
        <w:rPr>
          <w:lang w:val="en-150"/>
        </w:rPr>
        <w:t>behaviorism</w:t>
      </w:r>
      <w:proofErr w:type="spellEnd"/>
      <w:r w:rsidRPr="00CD5B6A">
        <w:rPr>
          <w:lang w:val="en-150"/>
        </w:rPr>
        <w:t>. Humanistic psychologists emphasize personal growth, self-actualization, and the inherent potential for self-improvement. Carl Rogers introduced client-</w:t>
      </w:r>
      <w:proofErr w:type="spellStart"/>
      <w:r w:rsidRPr="00CD5B6A">
        <w:rPr>
          <w:lang w:val="en-150"/>
        </w:rPr>
        <w:t>centered</w:t>
      </w:r>
      <w:proofErr w:type="spellEnd"/>
      <w:r w:rsidRPr="00CD5B6A">
        <w:rPr>
          <w:lang w:val="en-150"/>
        </w:rPr>
        <w:t xml:space="preserve"> therapy, which emphasizes the importance of a non-judgmental, empathetic therapeutic relationship. Abraham Maslow’s hierarchy of needs outlines a progression of human needs, culminating in self-actualization, where individuals strive to achieve their fullest potential.</w:t>
      </w:r>
    </w:p>
    <w:p w14:paraId="75C89E1C" w14:textId="77777777" w:rsidR="00CD5B6A" w:rsidRPr="00CD5B6A" w:rsidRDefault="00CD5B6A" w:rsidP="00CD5B6A">
      <w:pPr>
        <w:rPr>
          <w:lang w:val="en-150"/>
        </w:rPr>
      </w:pPr>
      <w:r w:rsidRPr="00CD5B6A">
        <w:rPr>
          <w:b/>
          <w:bCs/>
          <w:lang w:val="en-150"/>
        </w:rPr>
        <w:t>F. Cognitive Psychology</w:t>
      </w:r>
    </w:p>
    <w:p w14:paraId="2C669F45" w14:textId="77777777" w:rsidR="00CD5B6A" w:rsidRPr="00CD5B6A" w:rsidRDefault="00CD5B6A" w:rsidP="00CD5B6A">
      <w:pPr>
        <w:rPr>
          <w:lang w:val="en-150"/>
        </w:rPr>
      </w:pPr>
      <w:r w:rsidRPr="00CD5B6A">
        <w:rPr>
          <w:lang w:val="en-150"/>
        </w:rPr>
        <w:t xml:space="preserve">Cognitive psychology focuses on understanding mental processes such as perception, memory, and problem-solving. This perspective emerged in response to the limitations of </w:t>
      </w:r>
      <w:proofErr w:type="spellStart"/>
      <w:r w:rsidRPr="00CD5B6A">
        <w:rPr>
          <w:lang w:val="en-150"/>
        </w:rPr>
        <w:t>behaviorism</w:t>
      </w:r>
      <w:proofErr w:type="spellEnd"/>
      <w:r w:rsidRPr="00CD5B6A">
        <w:rPr>
          <w:lang w:val="en-150"/>
        </w:rPr>
        <w:t>, which neglected internal cognitive processes. Cognitive psychologists like Jean Piaget explored how individuals develop cognitive abilities throughout their lifespan, while Aaron Beck developed cognitive therapy, emphasizing the role of distorted thinking in psychological disorders.</w:t>
      </w:r>
    </w:p>
    <w:p w14:paraId="77F8E0B8" w14:textId="77777777" w:rsidR="00CD5B6A" w:rsidRPr="00CD5B6A" w:rsidRDefault="00CD5B6A" w:rsidP="00CD5B6A">
      <w:pPr>
        <w:rPr>
          <w:lang w:val="en-150"/>
        </w:rPr>
      </w:pPr>
      <w:r w:rsidRPr="00CD5B6A">
        <w:rPr>
          <w:b/>
          <w:bCs/>
          <w:lang w:val="en-150"/>
        </w:rPr>
        <w:t>G. Biological Psychology</w:t>
      </w:r>
    </w:p>
    <w:p w14:paraId="21D1FE10" w14:textId="77777777" w:rsidR="00CD5B6A" w:rsidRPr="00CD5B6A" w:rsidRDefault="00CD5B6A" w:rsidP="00CD5B6A">
      <w:pPr>
        <w:rPr>
          <w:lang w:val="en-150"/>
        </w:rPr>
      </w:pPr>
      <w:r w:rsidRPr="00CD5B6A">
        <w:rPr>
          <w:lang w:val="en-150"/>
        </w:rPr>
        <w:t xml:space="preserve">Biological psychology, also known as biopsychology, examines the physiological bases of </w:t>
      </w:r>
      <w:proofErr w:type="spellStart"/>
      <w:r w:rsidRPr="00CD5B6A">
        <w:rPr>
          <w:lang w:val="en-150"/>
        </w:rPr>
        <w:t>behavior</w:t>
      </w:r>
      <w:proofErr w:type="spellEnd"/>
      <w:r w:rsidRPr="00CD5B6A">
        <w:rPr>
          <w:lang w:val="en-150"/>
        </w:rPr>
        <w:t xml:space="preserve"> and mental processes. This perspective explores how brain structures, neurotransmitters, and genetic factors influence </w:t>
      </w:r>
      <w:proofErr w:type="spellStart"/>
      <w:r w:rsidRPr="00CD5B6A">
        <w:rPr>
          <w:lang w:val="en-150"/>
        </w:rPr>
        <w:t>behavior</w:t>
      </w:r>
      <w:proofErr w:type="spellEnd"/>
      <w:r w:rsidRPr="00CD5B6A">
        <w:rPr>
          <w:lang w:val="en-150"/>
        </w:rPr>
        <w:t>. Techniques such as brain imaging (e.g., fMRI, PET scans) have advanced our understanding of the brain's role in psychological functions. Biological psychologists investigate how abnormalities in brain function or neurochemistry can contribute to mental health disorders.</w:t>
      </w:r>
    </w:p>
    <w:p w14:paraId="100C722C" w14:textId="77777777" w:rsidR="00CD5B6A" w:rsidRPr="00CD5B6A" w:rsidRDefault="00CD5B6A" w:rsidP="00CD5B6A">
      <w:pPr>
        <w:rPr>
          <w:lang w:val="en-150"/>
        </w:rPr>
      </w:pPr>
      <w:r w:rsidRPr="00CD5B6A">
        <w:rPr>
          <w:b/>
          <w:bCs/>
          <w:lang w:val="en-150"/>
        </w:rPr>
        <w:t>H. Evolutionary Psychology</w:t>
      </w:r>
    </w:p>
    <w:p w14:paraId="4884CAF7" w14:textId="77777777" w:rsidR="00CD5B6A" w:rsidRPr="00CD5B6A" w:rsidRDefault="00CD5B6A" w:rsidP="00CD5B6A">
      <w:pPr>
        <w:rPr>
          <w:lang w:val="en-150"/>
        </w:rPr>
      </w:pPr>
      <w:r w:rsidRPr="00CD5B6A">
        <w:rPr>
          <w:lang w:val="en-150"/>
        </w:rPr>
        <w:t xml:space="preserve">Evolutionary psychology applies principles of evolutionary theory to understand psychological traits and </w:t>
      </w:r>
      <w:proofErr w:type="spellStart"/>
      <w:r w:rsidRPr="00CD5B6A">
        <w:rPr>
          <w:lang w:val="en-150"/>
        </w:rPr>
        <w:t>behaviors</w:t>
      </w:r>
      <w:proofErr w:type="spellEnd"/>
      <w:r w:rsidRPr="00CD5B6A">
        <w:rPr>
          <w:lang w:val="en-150"/>
        </w:rPr>
        <w:t xml:space="preserve">. It posits that many psychological traits, such as mate selection and parenting </w:t>
      </w:r>
      <w:proofErr w:type="spellStart"/>
      <w:r w:rsidRPr="00CD5B6A">
        <w:rPr>
          <w:lang w:val="en-150"/>
        </w:rPr>
        <w:t>behaviors</w:t>
      </w:r>
      <w:proofErr w:type="spellEnd"/>
      <w:r w:rsidRPr="00CD5B6A">
        <w:rPr>
          <w:lang w:val="en-150"/>
        </w:rPr>
        <w:t>, have evolved to enhance reproductive success and survival. Evolutionary psychologists explore how natural selection has shaped our cognitive and emotional processes.</w:t>
      </w:r>
    </w:p>
    <w:p w14:paraId="296B3C6D" w14:textId="77777777" w:rsidR="00CD5B6A" w:rsidRPr="00CD5B6A" w:rsidRDefault="00CD5B6A" w:rsidP="00CD5B6A">
      <w:pPr>
        <w:rPr>
          <w:b/>
          <w:bCs/>
          <w:lang w:val="en-150"/>
        </w:rPr>
      </w:pPr>
      <w:r w:rsidRPr="00CD5B6A">
        <w:rPr>
          <w:b/>
          <w:bCs/>
          <w:lang w:val="en-150"/>
        </w:rPr>
        <w:t>III. Research Methods in Psychology</w:t>
      </w:r>
    </w:p>
    <w:p w14:paraId="11F9DB25" w14:textId="77777777" w:rsidR="00CD5B6A" w:rsidRPr="00CD5B6A" w:rsidRDefault="00CD5B6A" w:rsidP="00CD5B6A">
      <w:pPr>
        <w:rPr>
          <w:lang w:val="en-150"/>
        </w:rPr>
      </w:pPr>
      <w:r w:rsidRPr="00CD5B6A">
        <w:rPr>
          <w:b/>
          <w:bCs/>
          <w:lang w:val="en-150"/>
        </w:rPr>
        <w:t>A. Scientific Method</w:t>
      </w:r>
    </w:p>
    <w:p w14:paraId="3958E119" w14:textId="77777777" w:rsidR="00CD5B6A" w:rsidRPr="00CD5B6A" w:rsidRDefault="00CD5B6A" w:rsidP="00CD5B6A">
      <w:pPr>
        <w:rPr>
          <w:lang w:val="en-150"/>
        </w:rPr>
      </w:pPr>
      <w:r w:rsidRPr="00CD5B6A">
        <w:rPr>
          <w:lang w:val="en-150"/>
        </w:rPr>
        <w:t>The scientific method is the cornerstone of psychological research. It involves systematic observation, hypothesis formation, experimentation, analysis, and conclusion. The goal is to obtain objective, replicable findings that contribute to our understanding of psychological phenomena. Rigorous adherence to the scientific method ensures that research findings are reliable and valid.</w:t>
      </w:r>
    </w:p>
    <w:p w14:paraId="21C060F0" w14:textId="77777777" w:rsidR="00CD5B6A" w:rsidRPr="00CD5B6A" w:rsidRDefault="00CD5B6A" w:rsidP="00CD5B6A">
      <w:pPr>
        <w:rPr>
          <w:lang w:val="en-150"/>
        </w:rPr>
      </w:pPr>
      <w:r w:rsidRPr="00CD5B6A">
        <w:rPr>
          <w:b/>
          <w:bCs/>
          <w:lang w:val="en-150"/>
        </w:rPr>
        <w:lastRenderedPageBreak/>
        <w:t>B. Types of Research</w:t>
      </w:r>
    </w:p>
    <w:p w14:paraId="6C539D65" w14:textId="77777777" w:rsidR="00CD5B6A" w:rsidRPr="00CD5B6A" w:rsidRDefault="00CD5B6A" w:rsidP="00CD5B6A">
      <w:pPr>
        <w:numPr>
          <w:ilvl w:val="0"/>
          <w:numId w:val="1"/>
        </w:numPr>
        <w:rPr>
          <w:lang w:val="en-150"/>
        </w:rPr>
      </w:pPr>
      <w:r w:rsidRPr="00CD5B6A">
        <w:rPr>
          <w:b/>
          <w:bCs/>
          <w:lang w:val="en-150"/>
        </w:rPr>
        <w:t>Experimental Research</w:t>
      </w:r>
    </w:p>
    <w:p w14:paraId="5ECA0D19" w14:textId="77777777" w:rsidR="00CD5B6A" w:rsidRPr="00CD5B6A" w:rsidRDefault="00CD5B6A" w:rsidP="00CD5B6A">
      <w:pPr>
        <w:rPr>
          <w:lang w:val="en-150"/>
        </w:rPr>
      </w:pPr>
      <w:r w:rsidRPr="00CD5B6A">
        <w:rPr>
          <w:lang w:val="en-150"/>
        </w:rPr>
        <w:t>Experimental research involves manipulating one or more independent variables to observe their effect on dependent variables. This method allows researchers to establish cause-and-effect relationships. Key elements include random assignment, control groups, and manipulation of variables. Experimental designs help control for confounding factors and ensure the validity of the results.</w:t>
      </w:r>
    </w:p>
    <w:p w14:paraId="08655705" w14:textId="77777777" w:rsidR="00CD5B6A" w:rsidRPr="00CD5B6A" w:rsidRDefault="00CD5B6A" w:rsidP="00CD5B6A">
      <w:pPr>
        <w:numPr>
          <w:ilvl w:val="0"/>
          <w:numId w:val="2"/>
        </w:numPr>
        <w:rPr>
          <w:lang w:val="en-150"/>
        </w:rPr>
      </w:pPr>
      <w:r w:rsidRPr="00CD5B6A">
        <w:rPr>
          <w:b/>
          <w:bCs/>
          <w:lang w:val="en-150"/>
        </w:rPr>
        <w:t>Correlational Research</w:t>
      </w:r>
    </w:p>
    <w:p w14:paraId="32C8139D" w14:textId="77777777" w:rsidR="00CD5B6A" w:rsidRPr="00CD5B6A" w:rsidRDefault="00CD5B6A" w:rsidP="00CD5B6A">
      <w:pPr>
        <w:rPr>
          <w:lang w:val="en-150"/>
        </w:rPr>
      </w:pPr>
      <w:r w:rsidRPr="00CD5B6A">
        <w:rPr>
          <w:lang w:val="en-150"/>
        </w:rPr>
        <w:t>Correlational research examines the relationships between variables without manipulating them. Correlation coefficients quantify the strength and direction of these relationships, ranging from -1 to +1. Positive correlations indicate that as one variable increases, the other also increases, while negative correlations indicate an inverse relationship. Correlational research helps identify associations but does not establish causation.</w:t>
      </w:r>
    </w:p>
    <w:p w14:paraId="40A53BBC" w14:textId="77777777" w:rsidR="00CD5B6A" w:rsidRPr="00CD5B6A" w:rsidRDefault="00CD5B6A" w:rsidP="00CD5B6A">
      <w:pPr>
        <w:numPr>
          <w:ilvl w:val="0"/>
          <w:numId w:val="3"/>
        </w:numPr>
        <w:rPr>
          <w:lang w:val="en-150"/>
        </w:rPr>
      </w:pPr>
      <w:r w:rsidRPr="00CD5B6A">
        <w:rPr>
          <w:b/>
          <w:bCs/>
          <w:lang w:val="en-150"/>
        </w:rPr>
        <w:t>Descriptive Research</w:t>
      </w:r>
    </w:p>
    <w:p w14:paraId="1DF18300" w14:textId="77777777" w:rsidR="00CD5B6A" w:rsidRPr="00CD5B6A" w:rsidRDefault="00CD5B6A" w:rsidP="00CD5B6A">
      <w:pPr>
        <w:rPr>
          <w:lang w:val="en-150"/>
        </w:rPr>
      </w:pPr>
      <w:r w:rsidRPr="00CD5B6A">
        <w:rPr>
          <w:lang w:val="en-150"/>
        </w:rPr>
        <w:t xml:space="preserve">Descriptive research involves observing and describing phenomena as they naturally occur. Methods include case studies, surveys, and naturalistic observation. Case studies provide in-depth analysis of individual or group cases, surveys gather data from </w:t>
      </w:r>
      <w:proofErr w:type="gramStart"/>
      <w:r w:rsidRPr="00CD5B6A">
        <w:rPr>
          <w:lang w:val="en-150"/>
        </w:rPr>
        <w:t>a large number of</w:t>
      </w:r>
      <w:proofErr w:type="gramEnd"/>
      <w:r w:rsidRPr="00CD5B6A">
        <w:rPr>
          <w:lang w:val="en-150"/>
        </w:rPr>
        <w:t xml:space="preserve"> participants, and naturalistic observation involves observing </w:t>
      </w:r>
      <w:proofErr w:type="spellStart"/>
      <w:r w:rsidRPr="00CD5B6A">
        <w:rPr>
          <w:lang w:val="en-150"/>
        </w:rPr>
        <w:t>behavior</w:t>
      </w:r>
      <w:proofErr w:type="spellEnd"/>
      <w:r w:rsidRPr="00CD5B6A">
        <w:rPr>
          <w:lang w:val="en-150"/>
        </w:rPr>
        <w:t xml:space="preserve"> in its natural context. Each method has its strengths and limitations in providing a comprehensive understanding of psychological phenomena.</w:t>
      </w:r>
    </w:p>
    <w:p w14:paraId="553B5976" w14:textId="77777777" w:rsidR="00CD5B6A" w:rsidRPr="00CD5B6A" w:rsidRDefault="00CD5B6A" w:rsidP="00CD5B6A">
      <w:pPr>
        <w:rPr>
          <w:lang w:val="en-150"/>
        </w:rPr>
      </w:pPr>
      <w:r w:rsidRPr="00CD5B6A">
        <w:rPr>
          <w:b/>
          <w:bCs/>
          <w:lang w:val="en-150"/>
        </w:rPr>
        <w:t>C. Ethical Considerations</w:t>
      </w:r>
    </w:p>
    <w:p w14:paraId="60E3E220" w14:textId="77777777" w:rsidR="00CD5B6A" w:rsidRPr="00CD5B6A" w:rsidRDefault="00CD5B6A" w:rsidP="00CD5B6A">
      <w:pPr>
        <w:rPr>
          <w:lang w:val="en-150"/>
        </w:rPr>
      </w:pPr>
      <w:r w:rsidRPr="00CD5B6A">
        <w:rPr>
          <w:lang w:val="en-150"/>
        </w:rPr>
        <w:t>Ethical considerations are crucial in psychological research to ensure the well-being and rights of participants. Key ethical principles include informed consent, confidentiality, and minimizing harm. Informed consent involves providing participants with sufficient information about the study and obtaining their voluntary agreement. Confidentiality ensures that personal information is protected, and minimizing harm involves taking steps to avoid physical or psychological distress. Ethical guidelines, such as those established by the American Psychological Association (APA), and Institutional Review Board (IRB) approvals are essential for maintaining ethical standards in research.</w:t>
      </w:r>
    </w:p>
    <w:p w14:paraId="2166D2CC" w14:textId="77777777" w:rsidR="00CD5B6A" w:rsidRPr="00CD5B6A" w:rsidRDefault="00CD5B6A" w:rsidP="00CD5B6A">
      <w:pPr>
        <w:rPr>
          <w:b/>
          <w:bCs/>
          <w:lang w:val="en-150"/>
        </w:rPr>
      </w:pPr>
      <w:r w:rsidRPr="00CD5B6A">
        <w:rPr>
          <w:b/>
          <w:bCs/>
          <w:lang w:val="en-150"/>
        </w:rPr>
        <w:t>IV. Major Topics in Psychology</w:t>
      </w:r>
    </w:p>
    <w:p w14:paraId="00B1A88A" w14:textId="77777777" w:rsidR="00CD5B6A" w:rsidRPr="00CD5B6A" w:rsidRDefault="00CD5B6A" w:rsidP="00CD5B6A">
      <w:pPr>
        <w:rPr>
          <w:lang w:val="en-150"/>
        </w:rPr>
      </w:pPr>
      <w:r w:rsidRPr="00CD5B6A">
        <w:rPr>
          <w:b/>
          <w:bCs/>
          <w:lang w:val="en-150"/>
        </w:rPr>
        <w:t>A. Developmental Psychology</w:t>
      </w:r>
    </w:p>
    <w:p w14:paraId="3A9B7419" w14:textId="77777777" w:rsidR="00CD5B6A" w:rsidRPr="00CD5B6A" w:rsidRDefault="00CD5B6A" w:rsidP="00CD5B6A">
      <w:pPr>
        <w:rPr>
          <w:lang w:val="en-150"/>
        </w:rPr>
      </w:pPr>
      <w:r w:rsidRPr="00CD5B6A">
        <w:rPr>
          <w:lang w:val="en-150"/>
        </w:rPr>
        <w:t>Developmental psychology studies psychological growth and changes across the lifespan. It encompasses various stages, including infancy, childhood, adolescence, adulthood, and old age. Theories such as Erik Erikson’s psychosocial stages outline key developmental challenges and tasks at different life stages. Erikson proposed that individuals face specific psychosocial crises throughout their lives, and successful resolution of these crises leads to positive psychological development. Jean Piaget’s cognitive development stages describe how cognitive abilities evolve from sensorimotor exploration in infancy to abstract reasoning in adolescence.</w:t>
      </w:r>
    </w:p>
    <w:p w14:paraId="78C1C53C" w14:textId="77777777" w:rsidR="00CD5B6A" w:rsidRPr="00CD5B6A" w:rsidRDefault="00CD5B6A" w:rsidP="00CD5B6A">
      <w:pPr>
        <w:rPr>
          <w:lang w:val="en-150"/>
        </w:rPr>
      </w:pPr>
      <w:r w:rsidRPr="00CD5B6A">
        <w:rPr>
          <w:b/>
          <w:bCs/>
          <w:lang w:val="en-150"/>
        </w:rPr>
        <w:t>B. Social Psychology</w:t>
      </w:r>
    </w:p>
    <w:p w14:paraId="3CB89884" w14:textId="77777777" w:rsidR="00CD5B6A" w:rsidRPr="00CD5B6A" w:rsidRDefault="00CD5B6A" w:rsidP="00CD5B6A">
      <w:pPr>
        <w:rPr>
          <w:lang w:val="en-150"/>
        </w:rPr>
      </w:pPr>
      <w:r w:rsidRPr="00CD5B6A">
        <w:rPr>
          <w:lang w:val="en-150"/>
        </w:rPr>
        <w:t xml:space="preserve">Social psychology explores how individuals are influenced by social contexts and interactions. It examines topics such as social cognition (how we perceive and interpret others), attitudes </w:t>
      </w:r>
      <w:r w:rsidRPr="00CD5B6A">
        <w:rPr>
          <w:lang w:val="en-150"/>
        </w:rPr>
        <w:lastRenderedPageBreak/>
        <w:t xml:space="preserve">(beliefs and feelings that influence </w:t>
      </w:r>
      <w:proofErr w:type="spellStart"/>
      <w:r w:rsidRPr="00CD5B6A">
        <w:rPr>
          <w:lang w:val="en-150"/>
        </w:rPr>
        <w:t>behavior</w:t>
      </w:r>
      <w:proofErr w:type="spellEnd"/>
      <w:r w:rsidRPr="00CD5B6A">
        <w:rPr>
          <w:lang w:val="en-150"/>
        </w:rPr>
        <w:t xml:space="preserve">), conformity (adhering to group norms), aggression (hostile or violent </w:t>
      </w:r>
      <w:proofErr w:type="spellStart"/>
      <w:r w:rsidRPr="00CD5B6A">
        <w:rPr>
          <w:lang w:val="en-150"/>
        </w:rPr>
        <w:t>behavior</w:t>
      </w:r>
      <w:proofErr w:type="spellEnd"/>
      <w:r w:rsidRPr="00CD5B6A">
        <w:rPr>
          <w:lang w:val="en-150"/>
        </w:rPr>
        <w:t xml:space="preserve">), and group dynamics (how individuals behave in groups). Social psychologists investigate how social influences shape </w:t>
      </w:r>
      <w:proofErr w:type="spellStart"/>
      <w:r w:rsidRPr="00CD5B6A">
        <w:rPr>
          <w:lang w:val="en-150"/>
        </w:rPr>
        <w:t>behavior</w:t>
      </w:r>
      <w:proofErr w:type="spellEnd"/>
      <w:r w:rsidRPr="00CD5B6A">
        <w:rPr>
          <w:lang w:val="en-150"/>
        </w:rPr>
        <w:t xml:space="preserve"> and how individuals navigate complex social environments.</w:t>
      </w:r>
    </w:p>
    <w:p w14:paraId="10BFD467" w14:textId="77777777" w:rsidR="00CD5B6A" w:rsidRPr="00CD5B6A" w:rsidRDefault="00CD5B6A" w:rsidP="00CD5B6A">
      <w:pPr>
        <w:rPr>
          <w:lang w:val="en-150"/>
        </w:rPr>
      </w:pPr>
      <w:r w:rsidRPr="00CD5B6A">
        <w:rPr>
          <w:b/>
          <w:bCs/>
          <w:lang w:val="en-150"/>
        </w:rPr>
        <w:t>C. Clinical Psychology</w:t>
      </w:r>
    </w:p>
    <w:p w14:paraId="2A441BBB" w14:textId="77777777" w:rsidR="00CD5B6A" w:rsidRPr="00CD5B6A" w:rsidRDefault="00CD5B6A" w:rsidP="00CD5B6A">
      <w:pPr>
        <w:rPr>
          <w:lang w:val="en-150"/>
        </w:rPr>
      </w:pPr>
      <w:r w:rsidRPr="00CD5B6A">
        <w:rPr>
          <w:lang w:val="en-150"/>
        </w:rPr>
        <w:t>Clinical psychology focuses on diagnosing and treating mental illness and psychological disorders. It involves assessing and providing therapy for conditions such as depression, anxiety disorders, and schizophrenia. Clinical psychologists use various therapeutic approaches, including cognitive-</w:t>
      </w:r>
      <w:proofErr w:type="spellStart"/>
      <w:r w:rsidRPr="00CD5B6A">
        <w:rPr>
          <w:lang w:val="en-150"/>
        </w:rPr>
        <w:t>behavioral</w:t>
      </w:r>
      <w:proofErr w:type="spellEnd"/>
      <w:r w:rsidRPr="00CD5B6A">
        <w:rPr>
          <w:lang w:val="en-150"/>
        </w:rPr>
        <w:t xml:space="preserve"> therapy (CBT), psychodynamic therapy, and humanistic therapy. CBT addresses maladaptive thought patterns and </w:t>
      </w:r>
      <w:proofErr w:type="spellStart"/>
      <w:r w:rsidRPr="00CD5B6A">
        <w:rPr>
          <w:lang w:val="en-150"/>
        </w:rPr>
        <w:t>behaviors</w:t>
      </w:r>
      <w:proofErr w:type="spellEnd"/>
      <w:r w:rsidRPr="00CD5B6A">
        <w:rPr>
          <w:lang w:val="en-150"/>
        </w:rPr>
        <w:t>, psychodynamic therapy explores unconscious conflicts and early experiences, and humanistic therapy emphasizes personal growth and self-actualization.</w:t>
      </w:r>
    </w:p>
    <w:p w14:paraId="11E8A423" w14:textId="77777777" w:rsidR="00CD5B6A" w:rsidRPr="00CD5B6A" w:rsidRDefault="00CD5B6A" w:rsidP="00CD5B6A">
      <w:pPr>
        <w:rPr>
          <w:lang w:val="en-150"/>
        </w:rPr>
      </w:pPr>
      <w:r w:rsidRPr="00CD5B6A">
        <w:rPr>
          <w:b/>
          <w:bCs/>
          <w:lang w:val="en-150"/>
        </w:rPr>
        <w:t>D. Health Psychology</w:t>
      </w:r>
    </w:p>
    <w:p w14:paraId="24ED85F8" w14:textId="77777777" w:rsidR="00CD5B6A" w:rsidRPr="00CD5B6A" w:rsidRDefault="00CD5B6A" w:rsidP="00CD5B6A">
      <w:pPr>
        <w:rPr>
          <w:lang w:val="en-150"/>
        </w:rPr>
      </w:pPr>
      <w:r w:rsidRPr="00CD5B6A">
        <w:rPr>
          <w:lang w:val="en-150"/>
        </w:rPr>
        <w:t xml:space="preserve">Health psychology examines the interplay between psychological factors and physical health. It explores how stress, coping mechanisms, and health </w:t>
      </w:r>
      <w:proofErr w:type="spellStart"/>
      <w:r w:rsidRPr="00CD5B6A">
        <w:rPr>
          <w:lang w:val="en-150"/>
        </w:rPr>
        <w:t>behaviors</w:t>
      </w:r>
      <w:proofErr w:type="spellEnd"/>
      <w:r w:rsidRPr="00CD5B6A">
        <w:rPr>
          <w:lang w:val="en-150"/>
        </w:rPr>
        <w:t xml:space="preserve"> impact overall well-being. Health psychologists study the effects of stress on physical health, develop interventions to promote healthy </w:t>
      </w:r>
      <w:proofErr w:type="spellStart"/>
      <w:r w:rsidRPr="00CD5B6A">
        <w:rPr>
          <w:lang w:val="en-150"/>
        </w:rPr>
        <w:t>behavior</w:t>
      </w:r>
      <w:proofErr w:type="spellEnd"/>
      <w:r w:rsidRPr="00CD5B6A">
        <w:rPr>
          <w:lang w:val="en-150"/>
        </w:rPr>
        <w:t xml:space="preserve"> change, and work with individuals to manage chronic conditions. They employ techniques such as stress management, </w:t>
      </w:r>
      <w:proofErr w:type="spellStart"/>
      <w:r w:rsidRPr="00CD5B6A">
        <w:rPr>
          <w:lang w:val="en-150"/>
        </w:rPr>
        <w:t>behavioral</w:t>
      </w:r>
      <w:proofErr w:type="spellEnd"/>
      <w:r w:rsidRPr="00CD5B6A">
        <w:rPr>
          <w:lang w:val="en-150"/>
        </w:rPr>
        <w:t xml:space="preserve"> interventions, and health education to enhance individuals’ quality of life.</w:t>
      </w:r>
    </w:p>
    <w:p w14:paraId="473937DC" w14:textId="77777777" w:rsidR="00CD5B6A" w:rsidRPr="00CD5B6A" w:rsidRDefault="00CD5B6A" w:rsidP="00CD5B6A">
      <w:pPr>
        <w:rPr>
          <w:lang w:val="en-150"/>
        </w:rPr>
      </w:pPr>
      <w:r w:rsidRPr="00CD5B6A">
        <w:rPr>
          <w:b/>
          <w:bCs/>
          <w:lang w:val="en-150"/>
        </w:rPr>
        <w:t>E. Cognitive Psychology</w:t>
      </w:r>
    </w:p>
    <w:p w14:paraId="7920D8AC" w14:textId="77777777" w:rsidR="00CD5B6A" w:rsidRPr="00CD5B6A" w:rsidRDefault="00CD5B6A" w:rsidP="00CD5B6A">
      <w:pPr>
        <w:rPr>
          <w:lang w:val="en-150"/>
        </w:rPr>
      </w:pPr>
      <w:r w:rsidRPr="00CD5B6A">
        <w:rPr>
          <w:lang w:val="en-150"/>
        </w:rPr>
        <w:t xml:space="preserve">Cognitive psychology focuses on mental processes such as perception, memory, and problem-solving. It investigates how people acquire, process, store, and retrieve information. Cognitive psychologists study topics such as attention, language, and decision-making. They explore how cognitive processes influence </w:t>
      </w:r>
      <w:proofErr w:type="spellStart"/>
      <w:r w:rsidRPr="00CD5B6A">
        <w:rPr>
          <w:lang w:val="en-150"/>
        </w:rPr>
        <w:t>behavior</w:t>
      </w:r>
      <w:proofErr w:type="spellEnd"/>
      <w:r w:rsidRPr="00CD5B6A">
        <w:rPr>
          <w:lang w:val="en-150"/>
        </w:rPr>
        <w:t xml:space="preserve"> and how cognitive dysfunctions can impact mental health. Cognitive psychology has contributed to our understanding of how people think and solve problems, leading to practical applications in areas such as education and therapy.</w:t>
      </w:r>
    </w:p>
    <w:p w14:paraId="7C2531F2" w14:textId="77777777" w:rsidR="00CD5B6A" w:rsidRPr="00CD5B6A" w:rsidRDefault="00CD5B6A" w:rsidP="00CD5B6A">
      <w:pPr>
        <w:rPr>
          <w:b/>
          <w:bCs/>
          <w:lang w:val="en-150"/>
        </w:rPr>
      </w:pPr>
      <w:r w:rsidRPr="00CD5B6A">
        <w:rPr>
          <w:b/>
          <w:bCs/>
          <w:lang w:val="en-150"/>
        </w:rPr>
        <w:t>V. Conclusion</w:t>
      </w:r>
    </w:p>
    <w:p w14:paraId="39FA0DAC" w14:textId="77777777" w:rsidR="00CD5B6A" w:rsidRPr="00CD5B6A" w:rsidRDefault="00CD5B6A" w:rsidP="00CD5B6A">
      <w:pPr>
        <w:rPr>
          <w:lang w:val="en-150"/>
        </w:rPr>
      </w:pPr>
      <w:r w:rsidRPr="00CD5B6A">
        <w:rPr>
          <w:lang w:val="en-150"/>
        </w:rPr>
        <w:t xml:space="preserve">Psychology is a diverse and dynamic field that encompasses various perspectives, research methods, and topics. From its philosophical roots to its modern scientific approaches, psychology seeks to understand the complexities of human </w:t>
      </w:r>
      <w:proofErr w:type="spellStart"/>
      <w:r w:rsidRPr="00CD5B6A">
        <w:rPr>
          <w:lang w:val="en-150"/>
        </w:rPr>
        <w:t>behavior</w:t>
      </w:r>
      <w:proofErr w:type="spellEnd"/>
      <w:r w:rsidRPr="00CD5B6A">
        <w:rPr>
          <w:lang w:val="en-150"/>
        </w:rPr>
        <w:t xml:space="preserve"> and mental processes. By integrating insights from different perspectives, such as structuralism, functionalism, and cognitive psychology, and employing rigorous research methods, psychology continues to advance our knowledge of the mind and </w:t>
      </w:r>
      <w:proofErr w:type="spellStart"/>
      <w:r w:rsidRPr="00CD5B6A">
        <w:rPr>
          <w:lang w:val="en-150"/>
        </w:rPr>
        <w:t>behavior</w:t>
      </w:r>
      <w:proofErr w:type="spellEnd"/>
      <w:r w:rsidRPr="00CD5B6A">
        <w:rPr>
          <w:lang w:val="en-150"/>
        </w:rPr>
        <w:t>. As a scientific discipline, psychology offers valuable insights into how we think, feel, and act, providing a foundation for addressing real-world challenges and improving well-being.</w:t>
      </w:r>
    </w:p>
    <w:p w14:paraId="10E52936" w14:textId="77777777" w:rsidR="00F3221E" w:rsidRDefault="00F3221E"/>
    <w:sectPr w:rsidR="00F3221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F62602D"/>
    <w:multiLevelType w:val="multilevel"/>
    <w:tmpl w:val="D8C22D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7D320FC"/>
    <w:multiLevelType w:val="multilevel"/>
    <w:tmpl w:val="1DD287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EC959DA"/>
    <w:multiLevelType w:val="multilevel"/>
    <w:tmpl w:val="8312D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5495182">
    <w:abstractNumId w:val="2"/>
  </w:num>
  <w:num w:numId="2" w16cid:durableId="1227765971">
    <w:abstractNumId w:val="0"/>
  </w:num>
  <w:num w:numId="3" w16cid:durableId="1936218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0BB"/>
    <w:rsid w:val="00334D14"/>
    <w:rsid w:val="00660251"/>
    <w:rsid w:val="0069614B"/>
    <w:rsid w:val="006A10BB"/>
    <w:rsid w:val="00704AA3"/>
    <w:rsid w:val="007055E8"/>
    <w:rsid w:val="00992CEE"/>
    <w:rsid w:val="00AE3902"/>
    <w:rsid w:val="00C10BAE"/>
    <w:rsid w:val="00CC5661"/>
    <w:rsid w:val="00CD5B6A"/>
    <w:rsid w:val="00F3221E"/>
  </w:rsids>
  <m:mathPr>
    <m:mathFont m:val="Cambria Math"/>
    <m:brkBin m:val="before"/>
    <m:brkBinSub m:val="--"/>
    <m:smallFrac m:val="0"/>
    <m:dispDef/>
    <m:lMargin m:val="0"/>
    <m:rMargin m:val="0"/>
    <m:defJc m:val="centerGroup"/>
    <m:wrapIndent m:val="1440"/>
    <m:intLim m:val="subSup"/>
    <m:naryLim m:val="undOvr"/>
  </m:mathPr>
  <w:themeFontLang w:val="en-150"/>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5D681"/>
  <w15:chartTrackingRefBased/>
  <w15:docId w15:val="{E5148E18-129F-4D7F-B031-499156377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150"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ro-RO"/>
    </w:rPr>
  </w:style>
  <w:style w:type="paragraph" w:styleId="Heading1">
    <w:name w:val="heading 1"/>
    <w:basedOn w:val="Normal"/>
    <w:next w:val="Normal"/>
    <w:link w:val="Heading1Char"/>
    <w:uiPriority w:val="9"/>
    <w:qFormat/>
    <w:rsid w:val="006A10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10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10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10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10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10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10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10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10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10BB"/>
    <w:rPr>
      <w:rFonts w:asciiTheme="majorHAnsi" w:eastAsiaTheme="majorEastAsia" w:hAnsiTheme="majorHAnsi" w:cstheme="majorBidi"/>
      <w:color w:val="0F4761" w:themeColor="accent1" w:themeShade="BF"/>
      <w:sz w:val="40"/>
      <w:szCs w:val="40"/>
      <w:lang w:val="ro-RO"/>
    </w:rPr>
  </w:style>
  <w:style w:type="character" w:customStyle="1" w:styleId="Heading2Char">
    <w:name w:val="Heading 2 Char"/>
    <w:basedOn w:val="DefaultParagraphFont"/>
    <w:link w:val="Heading2"/>
    <w:uiPriority w:val="9"/>
    <w:semiHidden/>
    <w:rsid w:val="006A10BB"/>
    <w:rPr>
      <w:rFonts w:asciiTheme="majorHAnsi" w:eastAsiaTheme="majorEastAsia" w:hAnsiTheme="majorHAnsi" w:cstheme="majorBidi"/>
      <w:color w:val="0F4761" w:themeColor="accent1" w:themeShade="BF"/>
      <w:sz w:val="32"/>
      <w:szCs w:val="32"/>
      <w:lang w:val="ro-RO"/>
    </w:rPr>
  </w:style>
  <w:style w:type="character" w:customStyle="1" w:styleId="Heading3Char">
    <w:name w:val="Heading 3 Char"/>
    <w:basedOn w:val="DefaultParagraphFont"/>
    <w:link w:val="Heading3"/>
    <w:uiPriority w:val="9"/>
    <w:semiHidden/>
    <w:rsid w:val="006A10BB"/>
    <w:rPr>
      <w:rFonts w:eastAsiaTheme="majorEastAsia" w:cstheme="majorBidi"/>
      <w:color w:val="0F4761" w:themeColor="accent1" w:themeShade="BF"/>
      <w:sz w:val="28"/>
      <w:szCs w:val="28"/>
      <w:lang w:val="ro-RO"/>
    </w:rPr>
  </w:style>
  <w:style w:type="character" w:customStyle="1" w:styleId="Heading4Char">
    <w:name w:val="Heading 4 Char"/>
    <w:basedOn w:val="DefaultParagraphFont"/>
    <w:link w:val="Heading4"/>
    <w:uiPriority w:val="9"/>
    <w:semiHidden/>
    <w:rsid w:val="006A10BB"/>
    <w:rPr>
      <w:rFonts w:eastAsiaTheme="majorEastAsia" w:cstheme="majorBidi"/>
      <w:i/>
      <w:iCs/>
      <w:color w:val="0F4761" w:themeColor="accent1" w:themeShade="BF"/>
      <w:lang w:val="ro-RO"/>
    </w:rPr>
  </w:style>
  <w:style w:type="character" w:customStyle="1" w:styleId="Heading5Char">
    <w:name w:val="Heading 5 Char"/>
    <w:basedOn w:val="DefaultParagraphFont"/>
    <w:link w:val="Heading5"/>
    <w:uiPriority w:val="9"/>
    <w:semiHidden/>
    <w:rsid w:val="006A10BB"/>
    <w:rPr>
      <w:rFonts w:eastAsiaTheme="majorEastAsia" w:cstheme="majorBidi"/>
      <w:color w:val="0F4761" w:themeColor="accent1" w:themeShade="BF"/>
      <w:lang w:val="ro-RO"/>
    </w:rPr>
  </w:style>
  <w:style w:type="character" w:customStyle="1" w:styleId="Heading6Char">
    <w:name w:val="Heading 6 Char"/>
    <w:basedOn w:val="DefaultParagraphFont"/>
    <w:link w:val="Heading6"/>
    <w:uiPriority w:val="9"/>
    <w:semiHidden/>
    <w:rsid w:val="006A10BB"/>
    <w:rPr>
      <w:rFonts w:eastAsiaTheme="majorEastAsia" w:cstheme="majorBidi"/>
      <w:i/>
      <w:iCs/>
      <w:color w:val="595959" w:themeColor="text1" w:themeTint="A6"/>
      <w:lang w:val="ro-RO"/>
    </w:rPr>
  </w:style>
  <w:style w:type="character" w:customStyle="1" w:styleId="Heading7Char">
    <w:name w:val="Heading 7 Char"/>
    <w:basedOn w:val="DefaultParagraphFont"/>
    <w:link w:val="Heading7"/>
    <w:uiPriority w:val="9"/>
    <w:semiHidden/>
    <w:rsid w:val="006A10BB"/>
    <w:rPr>
      <w:rFonts w:eastAsiaTheme="majorEastAsia" w:cstheme="majorBidi"/>
      <w:color w:val="595959" w:themeColor="text1" w:themeTint="A6"/>
      <w:lang w:val="ro-RO"/>
    </w:rPr>
  </w:style>
  <w:style w:type="character" w:customStyle="1" w:styleId="Heading8Char">
    <w:name w:val="Heading 8 Char"/>
    <w:basedOn w:val="DefaultParagraphFont"/>
    <w:link w:val="Heading8"/>
    <w:uiPriority w:val="9"/>
    <w:semiHidden/>
    <w:rsid w:val="006A10BB"/>
    <w:rPr>
      <w:rFonts w:eastAsiaTheme="majorEastAsia" w:cstheme="majorBidi"/>
      <w:i/>
      <w:iCs/>
      <w:color w:val="272727" w:themeColor="text1" w:themeTint="D8"/>
      <w:lang w:val="ro-RO"/>
    </w:rPr>
  </w:style>
  <w:style w:type="character" w:customStyle="1" w:styleId="Heading9Char">
    <w:name w:val="Heading 9 Char"/>
    <w:basedOn w:val="DefaultParagraphFont"/>
    <w:link w:val="Heading9"/>
    <w:uiPriority w:val="9"/>
    <w:semiHidden/>
    <w:rsid w:val="006A10BB"/>
    <w:rPr>
      <w:rFonts w:eastAsiaTheme="majorEastAsia" w:cstheme="majorBidi"/>
      <w:color w:val="272727" w:themeColor="text1" w:themeTint="D8"/>
      <w:lang w:val="ro-RO"/>
    </w:rPr>
  </w:style>
  <w:style w:type="paragraph" w:styleId="Title">
    <w:name w:val="Title"/>
    <w:basedOn w:val="Normal"/>
    <w:next w:val="Normal"/>
    <w:link w:val="TitleChar"/>
    <w:uiPriority w:val="10"/>
    <w:qFormat/>
    <w:rsid w:val="006A10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10BB"/>
    <w:rPr>
      <w:rFonts w:asciiTheme="majorHAnsi" w:eastAsiaTheme="majorEastAsia" w:hAnsiTheme="majorHAnsi" w:cstheme="majorBidi"/>
      <w:spacing w:val="-10"/>
      <w:kern w:val="28"/>
      <w:sz w:val="56"/>
      <w:szCs w:val="56"/>
      <w:lang w:val="ro-RO"/>
    </w:rPr>
  </w:style>
  <w:style w:type="paragraph" w:styleId="Subtitle">
    <w:name w:val="Subtitle"/>
    <w:basedOn w:val="Normal"/>
    <w:next w:val="Normal"/>
    <w:link w:val="SubtitleChar"/>
    <w:uiPriority w:val="11"/>
    <w:qFormat/>
    <w:rsid w:val="006A10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10BB"/>
    <w:rPr>
      <w:rFonts w:eastAsiaTheme="majorEastAsia" w:cstheme="majorBidi"/>
      <w:color w:val="595959" w:themeColor="text1" w:themeTint="A6"/>
      <w:spacing w:val="15"/>
      <w:sz w:val="28"/>
      <w:szCs w:val="28"/>
      <w:lang w:val="ro-RO"/>
    </w:rPr>
  </w:style>
  <w:style w:type="paragraph" w:styleId="Quote">
    <w:name w:val="Quote"/>
    <w:basedOn w:val="Normal"/>
    <w:next w:val="Normal"/>
    <w:link w:val="QuoteChar"/>
    <w:uiPriority w:val="29"/>
    <w:qFormat/>
    <w:rsid w:val="006A10BB"/>
    <w:pPr>
      <w:spacing w:before="160"/>
      <w:jc w:val="center"/>
    </w:pPr>
    <w:rPr>
      <w:i/>
      <w:iCs/>
      <w:color w:val="404040" w:themeColor="text1" w:themeTint="BF"/>
    </w:rPr>
  </w:style>
  <w:style w:type="character" w:customStyle="1" w:styleId="QuoteChar">
    <w:name w:val="Quote Char"/>
    <w:basedOn w:val="DefaultParagraphFont"/>
    <w:link w:val="Quote"/>
    <w:uiPriority w:val="29"/>
    <w:rsid w:val="006A10BB"/>
    <w:rPr>
      <w:i/>
      <w:iCs/>
      <w:color w:val="404040" w:themeColor="text1" w:themeTint="BF"/>
      <w:lang w:val="ro-RO"/>
    </w:rPr>
  </w:style>
  <w:style w:type="paragraph" w:styleId="ListParagraph">
    <w:name w:val="List Paragraph"/>
    <w:basedOn w:val="Normal"/>
    <w:uiPriority w:val="34"/>
    <w:qFormat/>
    <w:rsid w:val="006A10BB"/>
    <w:pPr>
      <w:ind w:left="720"/>
      <w:contextualSpacing/>
    </w:pPr>
  </w:style>
  <w:style w:type="character" w:styleId="IntenseEmphasis">
    <w:name w:val="Intense Emphasis"/>
    <w:basedOn w:val="DefaultParagraphFont"/>
    <w:uiPriority w:val="21"/>
    <w:qFormat/>
    <w:rsid w:val="006A10BB"/>
    <w:rPr>
      <w:i/>
      <w:iCs/>
      <w:color w:val="0F4761" w:themeColor="accent1" w:themeShade="BF"/>
    </w:rPr>
  </w:style>
  <w:style w:type="paragraph" w:styleId="IntenseQuote">
    <w:name w:val="Intense Quote"/>
    <w:basedOn w:val="Normal"/>
    <w:next w:val="Normal"/>
    <w:link w:val="IntenseQuoteChar"/>
    <w:uiPriority w:val="30"/>
    <w:qFormat/>
    <w:rsid w:val="006A10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10BB"/>
    <w:rPr>
      <w:i/>
      <w:iCs/>
      <w:color w:val="0F4761" w:themeColor="accent1" w:themeShade="BF"/>
      <w:lang w:val="ro-RO"/>
    </w:rPr>
  </w:style>
  <w:style w:type="character" w:styleId="IntenseReference">
    <w:name w:val="Intense Reference"/>
    <w:basedOn w:val="DefaultParagraphFont"/>
    <w:uiPriority w:val="32"/>
    <w:qFormat/>
    <w:rsid w:val="006A10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21760851">
      <w:bodyDiv w:val="1"/>
      <w:marLeft w:val="0"/>
      <w:marRight w:val="0"/>
      <w:marTop w:val="0"/>
      <w:marBottom w:val="0"/>
      <w:divBdr>
        <w:top w:val="none" w:sz="0" w:space="0" w:color="auto"/>
        <w:left w:val="none" w:sz="0" w:space="0" w:color="auto"/>
        <w:bottom w:val="none" w:sz="0" w:space="0" w:color="auto"/>
        <w:right w:val="none" w:sz="0" w:space="0" w:color="auto"/>
      </w:divBdr>
    </w:div>
    <w:div w:id="1714577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1742</Words>
  <Characters>9932</Characters>
  <Application>Microsoft Office Word</Application>
  <DocSecurity>0</DocSecurity>
  <Lines>82</Lines>
  <Paragraphs>23</Paragraphs>
  <ScaleCrop>false</ScaleCrop>
  <Company/>
  <LinksUpToDate>false</LinksUpToDate>
  <CharactersWithSpaces>11651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Calota Simona Mihaela</dc:creator>
  <cp:keywords/>
  <dc:description/>
  <cp:lastModifiedBy>Simona-Mihaela CALOTĂ</cp:lastModifiedBy>
  <cp:revision>2</cp:revision>
  <dcterms:created xsi:type="dcterms:W3CDTF">2024-09-01T17:22:00Z</dcterms:created>
  <dcterms:modified xsi:type="dcterms:W3CDTF">2024-09-01T17:23:00Z</dcterms:modified>
</cp:coreProperties>
</file>