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7556A" w14:textId="77777777" w:rsidR="008F4C6D" w:rsidRPr="00A02DFF" w:rsidRDefault="008F4C6D" w:rsidP="008F4C6D">
      <w:pPr>
        <w:pStyle w:val="BasistekstBatenburg"/>
        <w:rPr>
          <w:lang w:val="en-GB"/>
        </w:rPr>
      </w:pPr>
    </w:p>
    <w:p w14:paraId="1C8494F5" w14:textId="77777777" w:rsidR="00CC431C" w:rsidRPr="00A02DFF" w:rsidRDefault="00CC431C" w:rsidP="008F4C6D">
      <w:pPr>
        <w:pStyle w:val="BasistekstBatenburg"/>
        <w:rPr>
          <w:lang w:val="en-GB"/>
        </w:rPr>
      </w:pPr>
    </w:p>
    <w:p w14:paraId="25533F7E" w14:textId="77777777" w:rsidR="00CC431C" w:rsidRPr="00A02DFF" w:rsidRDefault="00CC431C" w:rsidP="008F4C6D">
      <w:pPr>
        <w:pStyle w:val="BasistekstBatenburg"/>
        <w:rPr>
          <w:lang w:val="en-GB"/>
        </w:rPr>
      </w:pPr>
    </w:p>
    <w:p w14:paraId="05B77901" w14:textId="77777777" w:rsidR="00CC431C" w:rsidRPr="00A02DFF" w:rsidRDefault="00CC431C" w:rsidP="008F4C6D">
      <w:pPr>
        <w:pStyle w:val="BasistekstBatenburg"/>
        <w:rPr>
          <w:lang w:val="en-GB"/>
        </w:rPr>
      </w:pPr>
    </w:p>
    <w:p w14:paraId="6AA9BFA0" w14:textId="63EC553F" w:rsidR="00CC431C" w:rsidRPr="00A02DFF" w:rsidRDefault="00CC431C" w:rsidP="008F4C6D">
      <w:pPr>
        <w:pStyle w:val="BasistekstBatenburg"/>
        <w:rPr>
          <w:sz w:val="20"/>
          <w:lang w:val="en-GB"/>
        </w:rPr>
      </w:pPr>
    </w:p>
    <w:p w14:paraId="240CB895" w14:textId="475B9C6B" w:rsidR="00252839" w:rsidRPr="00A02DFF" w:rsidRDefault="008940E6" w:rsidP="006579A1">
      <w:pPr>
        <w:pStyle w:val="BasistekstBatenburg"/>
        <w:jc w:val="center"/>
        <w:rPr>
          <w:b/>
          <w:color w:val="7F7F7F" w:themeColor="text1" w:themeTint="80"/>
          <w:sz w:val="32"/>
          <w:szCs w:val="32"/>
          <w:lang w:val="en-GB"/>
        </w:rPr>
      </w:pPr>
      <w:r w:rsidRPr="00A02DFF">
        <w:rPr>
          <w:b/>
          <w:sz w:val="40"/>
          <w:lang w:val="en-GB"/>
        </w:rPr>
        <w:t>PLCnext Task Template</w:t>
      </w:r>
      <w:r w:rsidR="003C7BDA" w:rsidRPr="00A02DFF">
        <w:rPr>
          <w:b/>
          <w:sz w:val="40"/>
          <w:lang w:val="en-GB"/>
        </w:rPr>
        <w:br/>
      </w:r>
      <w:r w:rsidR="003C7BDA" w:rsidRPr="00A02DFF">
        <w:rPr>
          <w:b/>
          <w:color w:val="7F7F7F" w:themeColor="text1" w:themeTint="80"/>
          <w:sz w:val="32"/>
          <w:szCs w:val="32"/>
          <w:lang w:val="en-GB"/>
        </w:rPr>
        <w:t>C++</w:t>
      </w:r>
    </w:p>
    <w:p w14:paraId="06C7A4A4" w14:textId="3665E313" w:rsidR="00CC431C" w:rsidRPr="00A02DFF" w:rsidRDefault="00CC431C" w:rsidP="008F4C6D">
      <w:pPr>
        <w:pStyle w:val="BasistekstBatenburg"/>
        <w:rPr>
          <w:lang w:val="en-GB"/>
        </w:rPr>
      </w:pPr>
    </w:p>
    <w:p w14:paraId="3403E552" w14:textId="0F3DD0C4" w:rsidR="008F4C6D" w:rsidRPr="00A02DFF" w:rsidRDefault="008F4C6D" w:rsidP="008F4C6D">
      <w:pPr>
        <w:pStyle w:val="BasistekstBatenburg"/>
        <w:rPr>
          <w:lang w:val="en-GB"/>
        </w:rPr>
      </w:pPr>
    </w:p>
    <w:p w14:paraId="1481480B" w14:textId="4C8B5D0D" w:rsidR="00CC431C" w:rsidRPr="00A02DFF" w:rsidRDefault="00CC431C" w:rsidP="008F4C6D">
      <w:pPr>
        <w:pStyle w:val="BasistekstBatenburg"/>
        <w:rPr>
          <w:lang w:val="en-GB"/>
        </w:rPr>
      </w:pPr>
    </w:p>
    <w:p w14:paraId="3EB58BE3" w14:textId="27E6B23E" w:rsidR="00CC431C" w:rsidRPr="00A02DFF" w:rsidRDefault="00CC431C" w:rsidP="008F4C6D">
      <w:pPr>
        <w:pStyle w:val="BasistekstBatenburg"/>
        <w:rPr>
          <w:lang w:val="en-GB"/>
        </w:rPr>
      </w:pPr>
    </w:p>
    <w:p w14:paraId="55C45EA7" w14:textId="6B5588E4" w:rsidR="008F4C6D" w:rsidRPr="00A02DFF" w:rsidRDefault="008F4C6D" w:rsidP="008F4C6D">
      <w:pPr>
        <w:pStyle w:val="BasistekstBatenburg"/>
        <w:rPr>
          <w:lang w:val="en-GB"/>
        </w:rPr>
      </w:pPr>
    </w:p>
    <w:p w14:paraId="697008AD" w14:textId="52A8101C" w:rsidR="008F4C6D" w:rsidRPr="00A02DFF" w:rsidRDefault="008F4C6D" w:rsidP="008F4C6D">
      <w:pPr>
        <w:pStyle w:val="BasistekstBatenburg"/>
        <w:rPr>
          <w:lang w:val="en-GB"/>
        </w:rPr>
      </w:pPr>
    </w:p>
    <w:p w14:paraId="0A09D727" w14:textId="6F229A34" w:rsidR="008F4C6D" w:rsidRPr="00A02DFF" w:rsidRDefault="008F4C6D" w:rsidP="008F4C6D">
      <w:pPr>
        <w:pStyle w:val="BasistekstBatenburg"/>
        <w:rPr>
          <w:lang w:val="en-GB"/>
        </w:rPr>
      </w:pPr>
    </w:p>
    <w:p w14:paraId="368FA1C6" w14:textId="123EA4EB" w:rsidR="008F4C6D" w:rsidRPr="00A02DFF" w:rsidRDefault="008F4C6D" w:rsidP="008F4C6D">
      <w:pPr>
        <w:pStyle w:val="BasistekstBatenburg"/>
        <w:rPr>
          <w:lang w:val="en-GB"/>
        </w:rPr>
      </w:pPr>
    </w:p>
    <w:p w14:paraId="3F3E0205" w14:textId="7BD75752" w:rsidR="008F4C6D" w:rsidRPr="00A02DFF" w:rsidRDefault="008F4C6D" w:rsidP="008F4C6D">
      <w:pPr>
        <w:pStyle w:val="BasistekstBatenburg"/>
        <w:rPr>
          <w:lang w:val="en-GB"/>
        </w:rPr>
      </w:pPr>
    </w:p>
    <w:p w14:paraId="48E05288" w14:textId="1841BC61" w:rsidR="008F4C6D" w:rsidRPr="00A02DFF" w:rsidRDefault="008F4C6D" w:rsidP="008F4C6D">
      <w:pPr>
        <w:pStyle w:val="BasistekstBatenburg"/>
        <w:rPr>
          <w:lang w:val="en-GB"/>
        </w:rPr>
      </w:pPr>
    </w:p>
    <w:p w14:paraId="60CB07A4" w14:textId="2D7B4756" w:rsidR="008F4C6D" w:rsidRPr="00A02DFF" w:rsidRDefault="008F4C6D" w:rsidP="008F4C6D">
      <w:pPr>
        <w:pStyle w:val="BasistekstBatenburg"/>
        <w:rPr>
          <w:lang w:val="en-GB"/>
        </w:rPr>
      </w:pPr>
    </w:p>
    <w:p w14:paraId="67F10F6B" w14:textId="032F395B" w:rsidR="008F4C6D" w:rsidRPr="00A02DFF" w:rsidRDefault="008F4C6D" w:rsidP="008F4C6D">
      <w:pPr>
        <w:pStyle w:val="BasistekstBatenburg"/>
        <w:rPr>
          <w:lang w:val="en-GB"/>
        </w:rPr>
      </w:pPr>
    </w:p>
    <w:p w14:paraId="25E96AD8" w14:textId="4D69E614" w:rsidR="008F4C6D" w:rsidRPr="00A02DFF" w:rsidRDefault="008F4C6D" w:rsidP="008F4C6D">
      <w:pPr>
        <w:pStyle w:val="BasistekstBatenburg"/>
        <w:rPr>
          <w:lang w:val="en-GB"/>
        </w:rPr>
      </w:pPr>
    </w:p>
    <w:p w14:paraId="06B49453" w14:textId="651672B5" w:rsidR="008F4C6D" w:rsidRPr="00A02DFF" w:rsidRDefault="008F4C6D" w:rsidP="008F4C6D">
      <w:pPr>
        <w:pStyle w:val="BasistekstBatenburg"/>
        <w:rPr>
          <w:lang w:val="en-GB"/>
        </w:rPr>
      </w:pPr>
    </w:p>
    <w:p w14:paraId="58AADBF0" w14:textId="77777777" w:rsidR="008F4C6D" w:rsidRPr="00A02DFF" w:rsidRDefault="008F4C6D" w:rsidP="008F4C6D">
      <w:pPr>
        <w:pStyle w:val="BasistekstBatenburg"/>
        <w:rPr>
          <w:lang w:val="en-GB"/>
        </w:rPr>
      </w:pPr>
    </w:p>
    <w:p w14:paraId="2DC47156" w14:textId="2D30511B" w:rsidR="008F4C6D" w:rsidRPr="00A02DFF" w:rsidRDefault="008F4C6D" w:rsidP="008F4C6D">
      <w:pPr>
        <w:pStyle w:val="BasistekstBatenburg"/>
        <w:rPr>
          <w:lang w:val="en-GB"/>
        </w:rPr>
      </w:pPr>
    </w:p>
    <w:p w14:paraId="643CC057" w14:textId="4B47EEB1" w:rsidR="008F4C6D" w:rsidRPr="00A02DFF" w:rsidRDefault="008F4C6D" w:rsidP="008F4C6D">
      <w:pPr>
        <w:pStyle w:val="BasistekstBatenburg"/>
        <w:rPr>
          <w:lang w:val="en-GB"/>
        </w:rPr>
      </w:pPr>
    </w:p>
    <w:p w14:paraId="09ABAA1E" w14:textId="5E314F4C" w:rsidR="008F4C6D" w:rsidRPr="00A02DFF" w:rsidRDefault="008F4C6D" w:rsidP="008F4C6D">
      <w:pPr>
        <w:pStyle w:val="BasistekstBatenburg"/>
        <w:rPr>
          <w:lang w:val="en-GB"/>
        </w:rPr>
      </w:pPr>
    </w:p>
    <w:p w14:paraId="19A9F294" w14:textId="63C4CA47" w:rsidR="008F4C6D" w:rsidRPr="00A02DFF" w:rsidRDefault="008F4C6D" w:rsidP="008F4C6D">
      <w:pPr>
        <w:pStyle w:val="BasistekstBatenburg"/>
        <w:rPr>
          <w:lang w:val="en-GB"/>
        </w:rPr>
      </w:pPr>
    </w:p>
    <w:p w14:paraId="27CBDBA7" w14:textId="399B2C28" w:rsidR="008F4C6D" w:rsidRPr="00A02DFF" w:rsidRDefault="008F4C6D" w:rsidP="008F4C6D">
      <w:pPr>
        <w:pStyle w:val="BasistekstBatenburg"/>
        <w:rPr>
          <w:lang w:val="en-GB"/>
        </w:rPr>
      </w:pPr>
    </w:p>
    <w:p w14:paraId="52B65EDF" w14:textId="796667A5" w:rsidR="008F4C6D" w:rsidRPr="00A02DFF" w:rsidRDefault="008F4C6D" w:rsidP="008F4C6D">
      <w:pPr>
        <w:pStyle w:val="BasistekstBatenburg"/>
        <w:rPr>
          <w:lang w:val="en-GB"/>
        </w:rPr>
      </w:pPr>
    </w:p>
    <w:p w14:paraId="39627C9C" w14:textId="77777777" w:rsidR="008F4C6D" w:rsidRPr="00A02DFF" w:rsidRDefault="008F4C6D" w:rsidP="008F4C6D">
      <w:pPr>
        <w:pStyle w:val="BasistekstBatenburg"/>
        <w:rPr>
          <w:lang w:val="en-GB"/>
        </w:rPr>
      </w:pPr>
    </w:p>
    <w:p w14:paraId="12534038" w14:textId="3A39623D" w:rsidR="008F4C6D" w:rsidRPr="00A02DFF" w:rsidRDefault="008F4C6D" w:rsidP="008F4C6D">
      <w:pPr>
        <w:pStyle w:val="BasistekstBatenburg"/>
        <w:rPr>
          <w:lang w:val="en-GB"/>
        </w:rPr>
      </w:pPr>
    </w:p>
    <w:p w14:paraId="1ED36C21" w14:textId="77777777" w:rsidR="008F4C6D" w:rsidRPr="00A02DFF" w:rsidRDefault="008F4C6D" w:rsidP="008F4C6D">
      <w:pPr>
        <w:pStyle w:val="BasistekstBatenburg"/>
        <w:rPr>
          <w:lang w:val="en-GB"/>
        </w:rPr>
      </w:pPr>
    </w:p>
    <w:p w14:paraId="2FE7E1EA" w14:textId="13C9DBC5" w:rsidR="00FE22E9" w:rsidRPr="00A02DFF" w:rsidRDefault="00FE22E9" w:rsidP="008F4C6D">
      <w:pPr>
        <w:pStyle w:val="BasistekstBatenburg"/>
        <w:rPr>
          <w:lang w:val="en-GB"/>
        </w:rPr>
      </w:pPr>
    </w:p>
    <w:p w14:paraId="6DD2A320" w14:textId="3F045CC5" w:rsidR="00FE22E9" w:rsidRPr="00A02DFF" w:rsidRDefault="00FE22E9" w:rsidP="008F4C6D">
      <w:pPr>
        <w:pStyle w:val="BasistekstBatenburg"/>
        <w:rPr>
          <w:lang w:val="en-GB"/>
        </w:rPr>
      </w:pPr>
    </w:p>
    <w:p w14:paraId="44C8E9A7" w14:textId="70609E68" w:rsidR="00FE22E9" w:rsidRPr="00A02DFF" w:rsidRDefault="00FE22E9" w:rsidP="008F4C6D">
      <w:pPr>
        <w:pStyle w:val="BasistekstBatenburg"/>
        <w:rPr>
          <w:lang w:val="en-GB"/>
        </w:rPr>
      </w:pPr>
    </w:p>
    <w:p w14:paraId="6AB87C37" w14:textId="77777777" w:rsidR="00FE22E9" w:rsidRPr="00A02DFF" w:rsidRDefault="00FE22E9" w:rsidP="008F4C6D">
      <w:pPr>
        <w:pStyle w:val="BasistekstBatenburg"/>
        <w:rPr>
          <w:lang w:val="en-GB"/>
        </w:rPr>
      </w:pPr>
    </w:p>
    <w:p w14:paraId="42822DEF" w14:textId="77777777" w:rsidR="00FE22E9" w:rsidRPr="00A02DFF" w:rsidRDefault="00FE22E9" w:rsidP="008F4C6D">
      <w:pPr>
        <w:pStyle w:val="BasistekstBatenburg"/>
        <w:rPr>
          <w:lang w:val="en-GB"/>
        </w:rPr>
      </w:pPr>
    </w:p>
    <w:p w14:paraId="17290F81" w14:textId="77777777" w:rsidR="00FE22E9" w:rsidRPr="00A02DFF" w:rsidRDefault="00FE22E9" w:rsidP="008F4C6D">
      <w:pPr>
        <w:pStyle w:val="BasistekstBatenburg"/>
        <w:rPr>
          <w:lang w:val="en-GB"/>
        </w:rPr>
      </w:pPr>
    </w:p>
    <w:p w14:paraId="1D448E00" w14:textId="77777777" w:rsidR="00FE22E9" w:rsidRPr="00A02DFF" w:rsidRDefault="00FE22E9" w:rsidP="00CC431C">
      <w:pPr>
        <w:spacing w:line="240" w:lineRule="atLeast"/>
        <w:rPr>
          <w:lang w:val="en-GB"/>
        </w:rPr>
      </w:pPr>
    </w:p>
    <w:p w14:paraId="6A084A13" w14:textId="1545ED05" w:rsidR="00FE22E9" w:rsidRPr="00A02DFF" w:rsidRDefault="00FE22E9" w:rsidP="008F4C6D">
      <w:pPr>
        <w:pStyle w:val="BasistekstBatenburg"/>
        <w:rPr>
          <w:lang w:val="en-GB"/>
        </w:rPr>
      </w:pPr>
    </w:p>
    <w:p w14:paraId="5ACE9EC9" w14:textId="373CDDCF" w:rsidR="00FE22E9" w:rsidRPr="00A02DFF" w:rsidRDefault="009751B5" w:rsidP="008F4C6D">
      <w:pPr>
        <w:pStyle w:val="BasistekstBatenburg"/>
        <w:rPr>
          <w:lang w:val="en-GB"/>
        </w:rPr>
      </w:pPr>
      <w:r w:rsidRPr="00A02DFF">
        <w:rPr>
          <w:lang w:val="en-GB"/>
        </w:rPr>
        <w:t>Author</w:t>
      </w:r>
      <w:r w:rsidR="002C3A34" w:rsidRPr="00A02DFF">
        <w:rPr>
          <w:lang w:val="en-GB"/>
        </w:rPr>
        <w:t>:</w:t>
      </w:r>
    </w:p>
    <w:p w14:paraId="44553E15" w14:textId="57D3A145" w:rsidR="008940E6" w:rsidRPr="00A02DFF" w:rsidRDefault="008940E6" w:rsidP="00FE22E9">
      <w:pPr>
        <w:pStyle w:val="BasistekstBatenburg"/>
        <w:rPr>
          <w:rFonts w:cs="Arial"/>
          <w:b/>
          <w:szCs w:val="28"/>
          <w:lang w:val="en-GB"/>
        </w:rPr>
      </w:pPr>
      <w:r w:rsidRPr="00A02DFF">
        <w:rPr>
          <w:rFonts w:cs="Arial"/>
          <w:b/>
          <w:szCs w:val="28"/>
          <w:lang w:val="en-GB"/>
        </w:rPr>
        <w:t>Leon Kristiaan</w:t>
      </w:r>
    </w:p>
    <w:p w14:paraId="6CDEA61C" w14:textId="4E296D93" w:rsidR="003429A1" w:rsidRPr="00A02DFF" w:rsidRDefault="003429A1" w:rsidP="00FE22E9">
      <w:pPr>
        <w:pStyle w:val="BasistekstBatenburg"/>
        <w:rPr>
          <w:rFonts w:cs="Arial"/>
          <w:szCs w:val="28"/>
          <w:lang w:val="en-GB"/>
        </w:rPr>
      </w:pPr>
      <w:r w:rsidRPr="00A02DFF">
        <w:rPr>
          <w:rFonts w:cs="Arial"/>
          <w:szCs w:val="28"/>
          <w:lang w:val="en-GB"/>
        </w:rPr>
        <w:t>leonkristiaan@gmail.com</w:t>
      </w:r>
    </w:p>
    <w:p w14:paraId="0966259B" w14:textId="77777777" w:rsidR="008940E6" w:rsidRPr="00A02DFF" w:rsidRDefault="008940E6" w:rsidP="008940E6">
      <w:pPr>
        <w:pStyle w:val="BasistekstBatenburg"/>
        <w:rPr>
          <w:lang w:val="en-GB"/>
        </w:rPr>
      </w:pPr>
      <w:r w:rsidRPr="00A02DFF">
        <w:rPr>
          <w:lang w:val="en-GB"/>
        </w:rPr>
        <w:br w:type="page"/>
      </w:r>
    </w:p>
    <w:p w14:paraId="05C70E51" w14:textId="1C570FB4" w:rsidR="008B7421" w:rsidRPr="00A02DFF" w:rsidRDefault="009751B5" w:rsidP="0026397C">
      <w:pPr>
        <w:pStyle w:val="Kop1"/>
        <w:numPr>
          <w:ilvl w:val="0"/>
          <w:numId w:val="0"/>
        </w:numPr>
        <w:rPr>
          <w:lang w:val="en-GB"/>
        </w:rPr>
      </w:pPr>
      <w:bookmarkStart w:id="0" w:name="_Toc516661658"/>
      <w:r w:rsidRPr="00A02DFF">
        <w:rPr>
          <w:lang w:val="en-GB"/>
        </w:rPr>
        <w:lastRenderedPageBreak/>
        <w:t>Table of Contents</w:t>
      </w:r>
      <w:bookmarkEnd w:id="0"/>
    </w:p>
    <w:p w14:paraId="407CEB54" w14:textId="77777777" w:rsidR="008B7421" w:rsidRPr="00A02DFF" w:rsidRDefault="008B7421" w:rsidP="008B7421">
      <w:pPr>
        <w:pStyle w:val="BasistekstBatenburg"/>
        <w:rPr>
          <w:lang w:val="en-GB"/>
        </w:rPr>
      </w:pPr>
    </w:p>
    <w:p w14:paraId="7698FF2B" w14:textId="311AC793" w:rsidR="00085FCE" w:rsidRPr="00A02DFF" w:rsidRDefault="003D5DCF">
      <w:pPr>
        <w:pStyle w:val="Inhopg1"/>
        <w:tabs>
          <w:tab w:val="right" w:leader="dot" w:pos="9635"/>
        </w:tabs>
        <w:rPr>
          <w:rFonts w:asciiTheme="minorHAnsi" w:eastAsiaTheme="minorEastAsia" w:hAnsiTheme="minorHAnsi" w:cstheme="minorBidi"/>
          <w:b w:val="0"/>
          <w:bCs w:val="0"/>
          <w:noProof/>
          <w:szCs w:val="22"/>
          <w:lang w:val="en-GB"/>
        </w:rPr>
      </w:pPr>
      <w:r w:rsidRPr="00A02DFF">
        <w:rPr>
          <w:rFonts w:asciiTheme="minorHAnsi" w:hAnsiTheme="minorHAnsi"/>
          <w:bCs w:val="0"/>
          <w:sz w:val="20"/>
          <w:lang w:val="en-GB"/>
        </w:rPr>
        <w:fldChar w:fldCharType="begin"/>
      </w:r>
      <w:r w:rsidRPr="00A02DFF">
        <w:rPr>
          <w:rFonts w:asciiTheme="minorHAnsi" w:hAnsiTheme="minorHAnsi"/>
          <w:bCs w:val="0"/>
          <w:sz w:val="20"/>
          <w:lang w:val="en-GB"/>
        </w:rPr>
        <w:instrText xml:space="preserve"> TOC \o \f \u </w:instrText>
      </w:r>
      <w:r w:rsidRPr="00A02DFF">
        <w:rPr>
          <w:rFonts w:asciiTheme="minorHAnsi" w:hAnsiTheme="minorHAnsi"/>
          <w:bCs w:val="0"/>
          <w:sz w:val="20"/>
          <w:lang w:val="en-GB"/>
        </w:rPr>
        <w:fldChar w:fldCharType="separate"/>
      </w:r>
      <w:r w:rsidR="00085FCE" w:rsidRPr="00A02DFF">
        <w:rPr>
          <w:noProof/>
          <w:lang w:val="en-GB"/>
        </w:rPr>
        <w:t>Table of Contents</w:t>
      </w:r>
      <w:r w:rsidR="00085FCE" w:rsidRPr="00A02DFF">
        <w:rPr>
          <w:noProof/>
          <w:lang w:val="en-GB"/>
        </w:rPr>
        <w:tab/>
      </w:r>
      <w:r w:rsidR="00085FCE" w:rsidRPr="00A02DFF">
        <w:rPr>
          <w:noProof/>
          <w:lang w:val="en-GB"/>
        </w:rPr>
        <w:fldChar w:fldCharType="begin"/>
      </w:r>
      <w:r w:rsidR="00085FCE" w:rsidRPr="00A02DFF">
        <w:rPr>
          <w:noProof/>
          <w:lang w:val="en-GB"/>
        </w:rPr>
        <w:instrText xml:space="preserve"> PAGEREF _Toc516661658 \h </w:instrText>
      </w:r>
      <w:r w:rsidR="00085FCE" w:rsidRPr="00A02DFF">
        <w:rPr>
          <w:noProof/>
          <w:lang w:val="en-GB"/>
        </w:rPr>
      </w:r>
      <w:r w:rsidR="00085FCE" w:rsidRPr="00A02DFF">
        <w:rPr>
          <w:noProof/>
          <w:lang w:val="en-GB"/>
        </w:rPr>
        <w:fldChar w:fldCharType="separate"/>
      </w:r>
      <w:r w:rsidR="00EE47CC">
        <w:rPr>
          <w:noProof/>
          <w:lang w:val="en-GB"/>
        </w:rPr>
        <w:t>2</w:t>
      </w:r>
      <w:r w:rsidR="00085FCE" w:rsidRPr="00A02DFF">
        <w:rPr>
          <w:noProof/>
          <w:lang w:val="en-GB"/>
        </w:rPr>
        <w:fldChar w:fldCharType="end"/>
      </w:r>
    </w:p>
    <w:p w14:paraId="6681FDD2" w14:textId="70D6CFA8" w:rsidR="00085FCE" w:rsidRPr="00A02DFF" w:rsidRDefault="00085FCE">
      <w:pPr>
        <w:pStyle w:val="Inhopg1"/>
        <w:tabs>
          <w:tab w:val="left" w:pos="660"/>
          <w:tab w:val="right" w:leader="dot" w:pos="9635"/>
        </w:tabs>
        <w:rPr>
          <w:rFonts w:asciiTheme="minorHAnsi" w:eastAsiaTheme="minorEastAsia" w:hAnsiTheme="minorHAnsi" w:cstheme="minorBidi"/>
          <w:b w:val="0"/>
          <w:bCs w:val="0"/>
          <w:noProof/>
          <w:szCs w:val="22"/>
          <w:lang w:val="en-GB"/>
        </w:rPr>
      </w:pPr>
      <w:r w:rsidRPr="00A02DFF">
        <w:rPr>
          <w:noProof/>
          <w:lang w:val="en-GB"/>
        </w:rPr>
        <w:t>1</w:t>
      </w:r>
      <w:r w:rsidRPr="00A02DFF">
        <w:rPr>
          <w:rFonts w:asciiTheme="minorHAnsi" w:eastAsiaTheme="minorEastAsia" w:hAnsiTheme="minorHAnsi" w:cstheme="minorBidi"/>
          <w:b w:val="0"/>
          <w:bCs w:val="0"/>
          <w:noProof/>
          <w:szCs w:val="22"/>
          <w:lang w:val="en-GB"/>
        </w:rPr>
        <w:tab/>
      </w:r>
      <w:r w:rsidRPr="00A02DFF">
        <w:rPr>
          <w:noProof/>
          <w:lang w:val="en-GB"/>
        </w:rPr>
        <w:t>Introduction</w:t>
      </w:r>
      <w:r w:rsidRPr="00A02DFF">
        <w:rPr>
          <w:noProof/>
          <w:lang w:val="en-GB"/>
        </w:rPr>
        <w:tab/>
      </w:r>
      <w:r w:rsidRPr="00A02DFF">
        <w:rPr>
          <w:noProof/>
          <w:lang w:val="en-GB"/>
        </w:rPr>
        <w:fldChar w:fldCharType="begin"/>
      </w:r>
      <w:r w:rsidRPr="00A02DFF">
        <w:rPr>
          <w:noProof/>
          <w:lang w:val="en-GB"/>
        </w:rPr>
        <w:instrText xml:space="preserve"> PAGEREF _Toc516661659 \h </w:instrText>
      </w:r>
      <w:r w:rsidRPr="00A02DFF">
        <w:rPr>
          <w:noProof/>
          <w:lang w:val="en-GB"/>
        </w:rPr>
      </w:r>
      <w:r w:rsidRPr="00A02DFF">
        <w:rPr>
          <w:noProof/>
          <w:lang w:val="en-GB"/>
        </w:rPr>
        <w:fldChar w:fldCharType="separate"/>
      </w:r>
      <w:r w:rsidR="00EE47CC">
        <w:rPr>
          <w:noProof/>
          <w:lang w:val="en-GB"/>
        </w:rPr>
        <w:t>3</w:t>
      </w:r>
      <w:r w:rsidRPr="00A02DFF">
        <w:rPr>
          <w:noProof/>
          <w:lang w:val="en-GB"/>
        </w:rPr>
        <w:fldChar w:fldCharType="end"/>
      </w:r>
    </w:p>
    <w:p w14:paraId="23F33C07" w14:textId="42883645" w:rsidR="00085FCE" w:rsidRPr="00A02DFF" w:rsidRDefault="00085FCE">
      <w:pPr>
        <w:pStyle w:val="Inhopg1"/>
        <w:tabs>
          <w:tab w:val="left" w:pos="660"/>
          <w:tab w:val="right" w:leader="dot" w:pos="9635"/>
        </w:tabs>
        <w:rPr>
          <w:rFonts w:asciiTheme="minorHAnsi" w:eastAsiaTheme="minorEastAsia" w:hAnsiTheme="minorHAnsi" w:cstheme="minorBidi"/>
          <w:b w:val="0"/>
          <w:bCs w:val="0"/>
          <w:noProof/>
          <w:szCs w:val="22"/>
          <w:lang w:val="en-GB"/>
        </w:rPr>
      </w:pPr>
      <w:r w:rsidRPr="00A02DFF">
        <w:rPr>
          <w:noProof/>
          <w:lang w:val="en-GB"/>
        </w:rPr>
        <w:t>2</w:t>
      </w:r>
      <w:r w:rsidRPr="00A02DFF">
        <w:rPr>
          <w:rFonts w:asciiTheme="minorHAnsi" w:eastAsiaTheme="minorEastAsia" w:hAnsiTheme="minorHAnsi" w:cstheme="minorBidi"/>
          <w:b w:val="0"/>
          <w:bCs w:val="0"/>
          <w:noProof/>
          <w:szCs w:val="22"/>
          <w:lang w:val="en-GB"/>
        </w:rPr>
        <w:tab/>
      </w:r>
      <w:r w:rsidRPr="00A02DFF">
        <w:rPr>
          <w:noProof/>
          <w:lang w:val="en-GB"/>
        </w:rPr>
        <w:t>Filestructure</w:t>
      </w:r>
      <w:r w:rsidRPr="00A02DFF">
        <w:rPr>
          <w:noProof/>
          <w:lang w:val="en-GB"/>
        </w:rPr>
        <w:tab/>
      </w:r>
      <w:r w:rsidRPr="00A02DFF">
        <w:rPr>
          <w:noProof/>
          <w:lang w:val="en-GB"/>
        </w:rPr>
        <w:fldChar w:fldCharType="begin"/>
      </w:r>
      <w:r w:rsidRPr="00A02DFF">
        <w:rPr>
          <w:noProof/>
          <w:lang w:val="en-GB"/>
        </w:rPr>
        <w:instrText xml:space="preserve"> PAGEREF _Toc516661660 \h </w:instrText>
      </w:r>
      <w:r w:rsidRPr="00A02DFF">
        <w:rPr>
          <w:noProof/>
          <w:lang w:val="en-GB"/>
        </w:rPr>
      </w:r>
      <w:r w:rsidRPr="00A02DFF">
        <w:rPr>
          <w:noProof/>
          <w:lang w:val="en-GB"/>
        </w:rPr>
        <w:fldChar w:fldCharType="separate"/>
      </w:r>
      <w:r w:rsidR="00EE47CC">
        <w:rPr>
          <w:noProof/>
          <w:lang w:val="en-GB"/>
        </w:rPr>
        <w:t>4</w:t>
      </w:r>
      <w:r w:rsidRPr="00A02DFF">
        <w:rPr>
          <w:noProof/>
          <w:lang w:val="en-GB"/>
        </w:rPr>
        <w:fldChar w:fldCharType="end"/>
      </w:r>
    </w:p>
    <w:p w14:paraId="4552B11C" w14:textId="7927FBFD"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2.1</w:t>
      </w:r>
      <w:r w:rsidRPr="00A02DFF">
        <w:rPr>
          <w:rFonts w:asciiTheme="minorHAnsi" w:eastAsiaTheme="minorEastAsia" w:hAnsiTheme="minorHAnsi" w:cstheme="minorBidi"/>
          <w:i w:val="0"/>
          <w:iCs w:val="0"/>
          <w:noProof/>
          <w:szCs w:val="22"/>
          <w:lang w:val="en-GB"/>
        </w:rPr>
        <w:tab/>
      </w:r>
      <w:r w:rsidRPr="00A02DFF">
        <w:rPr>
          <w:noProof/>
          <w:lang w:val="en-GB"/>
        </w:rPr>
        <w:t>build</w:t>
      </w:r>
      <w:r w:rsidRPr="00A02DFF">
        <w:rPr>
          <w:noProof/>
          <w:lang w:val="en-GB"/>
        </w:rPr>
        <w:tab/>
      </w:r>
      <w:r w:rsidRPr="00A02DFF">
        <w:rPr>
          <w:noProof/>
          <w:lang w:val="en-GB"/>
        </w:rPr>
        <w:fldChar w:fldCharType="begin"/>
      </w:r>
      <w:r w:rsidRPr="00A02DFF">
        <w:rPr>
          <w:noProof/>
          <w:lang w:val="en-GB"/>
        </w:rPr>
        <w:instrText xml:space="preserve"> PAGEREF _Toc516661661 \h </w:instrText>
      </w:r>
      <w:r w:rsidRPr="00A02DFF">
        <w:rPr>
          <w:noProof/>
          <w:lang w:val="en-GB"/>
        </w:rPr>
      </w:r>
      <w:r w:rsidRPr="00A02DFF">
        <w:rPr>
          <w:noProof/>
          <w:lang w:val="en-GB"/>
        </w:rPr>
        <w:fldChar w:fldCharType="separate"/>
      </w:r>
      <w:r w:rsidR="00EE47CC">
        <w:rPr>
          <w:noProof/>
          <w:lang w:val="en-GB"/>
        </w:rPr>
        <w:t>5</w:t>
      </w:r>
      <w:r w:rsidRPr="00A02DFF">
        <w:rPr>
          <w:noProof/>
          <w:lang w:val="en-GB"/>
        </w:rPr>
        <w:fldChar w:fldCharType="end"/>
      </w:r>
    </w:p>
    <w:p w14:paraId="10614D7A" w14:textId="710B6CCD"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2.2</w:t>
      </w:r>
      <w:r w:rsidRPr="00A02DFF">
        <w:rPr>
          <w:rFonts w:asciiTheme="minorHAnsi" w:eastAsiaTheme="minorEastAsia" w:hAnsiTheme="minorHAnsi" w:cstheme="minorBidi"/>
          <w:i w:val="0"/>
          <w:iCs w:val="0"/>
          <w:noProof/>
          <w:szCs w:val="22"/>
          <w:lang w:val="en-GB"/>
        </w:rPr>
        <w:tab/>
      </w:r>
      <w:r w:rsidRPr="00A02DFF">
        <w:rPr>
          <w:noProof/>
          <w:lang w:val="en-GB"/>
        </w:rPr>
        <w:t>cmake</w:t>
      </w:r>
      <w:r w:rsidRPr="00A02DFF">
        <w:rPr>
          <w:noProof/>
          <w:lang w:val="en-GB"/>
        </w:rPr>
        <w:tab/>
      </w:r>
      <w:r w:rsidRPr="00A02DFF">
        <w:rPr>
          <w:noProof/>
          <w:lang w:val="en-GB"/>
        </w:rPr>
        <w:fldChar w:fldCharType="begin"/>
      </w:r>
      <w:r w:rsidRPr="00A02DFF">
        <w:rPr>
          <w:noProof/>
          <w:lang w:val="en-GB"/>
        </w:rPr>
        <w:instrText xml:space="preserve"> PAGEREF _Toc516661662 \h </w:instrText>
      </w:r>
      <w:r w:rsidRPr="00A02DFF">
        <w:rPr>
          <w:noProof/>
          <w:lang w:val="en-GB"/>
        </w:rPr>
      </w:r>
      <w:r w:rsidRPr="00A02DFF">
        <w:rPr>
          <w:noProof/>
          <w:lang w:val="en-GB"/>
        </w:rPr>
        <w:fldChar w:fldCharType="separate"/>
      </w:r>
      <w:r w:rsidR="00EE47CC">
        <w:rPr>
          <w:noProof/>
          <w:lang w:val="en-GB"/>
        </w:rPr>
        <w:t>5</w:t>
      </w:r>
      <w:r w:rsidRPr="00A02DFF">
        <w:rPr>
          <w:noProof/>
          <w:lang w:val="en-GB"/>
        </w:rPr>
        <w:fldChar w:fldCharType="end"/>
      </w:r>
    </w:p>
    <w:p w14:paraId="7FE5EDAD" w14:textId="3BF283D5"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2.3</w:t>
      </w:r>
      <w:r w:rsidRPr="00A02DFF">
        <w:rPr>
          <w:rFonts w:asciiTheme="minorHAnsi" w:eastAsiaTheme="minorEastAsia" w:hAnsiTheme="minorHAnsi" w:cstheme="minorBidi"/>
          <w:i w:val="0"/>
          <w:iCs w:val="0"/>
          <w:noProof/>
          <w:szCs w:val="22"/>
          <w:lang w:val="en-GB"/>
        </w:rPr>
        <w:tab/>
      </w:r>
      <w:r w:rsidRPr="00A02DFF">
        <w:rPr>
          <w:noProof/>
          <w:lang w:val="en-GB"/>
        </w:rPr>
        <w:t>src</w:t>
      </w:r>
      <w:r w:rsidRPr="00A02DFF">
        <w:rPr>
          <w:noProof/>
          <w:lang w:val="en-GB"/>
        </w:rPr>
        <w:tab/>
      </w:r>
      <w:r w:rsidRPr="00A02DFF">
        <w:rPr>
          <w:noProof/>
          <w:lang w:val="en-GB"/>
        </w:rPr>
        <w:fldChar w:fldCharType="begin"/>
      </w:r>
      <w:r w:rsidRPr="00A02DFF">
        <w:rPr>
          <w:noProof/>
          <w:lang w:val="en-GB"/>
        </w:rPr>
        <w:instrText xml:space="preserve"> PAGEREF _Toc516661663 \h </w:instrText>
      </w:r>
      <w:r w:rsidRPr="00A02DFF">
        <w:rPr>
          <w:noProof/>
          <w:lang w:val="en-GB"/>
        </w:rPr>
      </w:r>
      <w:r w:rsidRPr="00A02DFF">
        <w:rPr>
          <w:noProof/>
          <w:lang w:val="en-GB"/>
        </w:rPr>
        <w:fldChar w:fldCharType="separate"/>
      </w:r>
      <w:r w:rsidR="00EE47CC">
        <w:rPr>
          <w:noProof/>
          <w:lang w:val="en-GB"/>
        </w:rPr>
        <w:t>10</w:t>
      </w:r>
      <w:r w:rsidRPr="00A02DFF">
        <w:rPr>
          <w:noProof/>
          <w:lang w:val="en-GB"/>
        </w:rPr>
        <w:fldChar w:fldCharType="end"/>
      </w:r>
    </w:p>
    <w:p w14:paraId="32DBF411" w14:textId="7A8B2CEF" w:rsidR="00085FCE" w:rsidRPr="00A02DFF" w:rsidRDefault="00085FCE">
      <w:pPr>
        <w:pStyle w:val="Inhopg1"/>
        <w:tabs>
          <w:tab w:val="left" w:pos="660"/>
          <w:tab w:val="right" w:leader="dot" w:pos="9635"/>
        </w:tabs>
        <w:rPr>
          <w:rFonts w:asciiTheme="minorHAnsi" w:eastAsiaTheme="minorEastAsia" w:hAnsiTheme="minorHAnsi" w:cstheme="minorBidi"/>
          <w:b w:val="0"/>
          <w:bCs w:val="0"/>
          <w:noProof/>
          <w:szCs w:val="22"/>
          <w:lang w:val="en-GB"/>
        </w:rPr>
      </w:pPr>
      <w:r w:rsidRPr="00A02DFF">
        <w:rPr>
          <w:noProof/>
          <w:lang w:val="en-GB"/>
        </w:rPr>
        <w:t>3</w:t>
      </w:r>
      <w:r w:rsidRPr="00A02DFF">
        <w:rPr>
          <w:rFonts w:asciiTheme="minorHAnsi" w:eastAsiaTheme="minorEastAsia" w:hAnsiTheme="minorHAnsi" w:cstheme="minorBidi"/>
          <w:b w:val="0"/>
          <w:bCs w:val="0"/>
          <w:noProof/>
          <w:szCs w:val="22"/>
          <w:lang w:val="en-GB"/>
        </w:rPr>
        <w:tab/>
      </w:r>
      <w:r w:rsidRPr="00A02DFF">
        <w:rPr>
          <w:noProof/>
          <w:lang w:val="en-GB"/>
        </w:rPr>
        <w:t>Configuration</w:t>
      </w:r>
      <w:r w:rsidRPr="00A02DFF">
        <w:rPr>
          <w:noProof/>
          <w:lang w:val="en-GB"/>
        </w:rPr>
        <w:tab/>
      </w:r>
      <w:r w:rsidRPr="00A02DFF">
        <w:rPr>
          <w:noProof/>
          <w:lang w:val="en-GB"/>
        </w:rPr>
        <w:fldChar w:fldCharType="begin"/>
      </w:r>
      <w:r w:rsidRPr="00A02DFF">
        <w:rPr>
          <w:noProof/>
          <w:lang w:val="en-GB"/>
        </w:rPr>
        <w:instrText xml:space="preserve"> PAGEREF _Toc516661664 \h </w:instrText>
      </w:r>
      <w:r w:rsidRPr="00A02DFF">
        <w:rPr>
          <w:noProof/>
          <w:lang w:val="en-GB"/>
        </w:rPr>
      </w:r>
      <w:r w:rsidRPr="00A02DFF">
        <w:rPr>
          <w:noProof/>
          <w:lang w:val="en-GB"/>
        </w:rPr>
        <w:fldChar w:fldCharType="separate"/>
      </w:r>
      <w:r w:rsidR="00EE47CC">
        <w:rPr>
          <w:noProof/>
          <w:lang w:val="en-GB"/>
        </w:rPr>
        <w:t>11</w:t>
      </w:r>
      <w:r w:rsidRPr="00A02DFF">
        <w:rPr>
          <w:noProof/>
          <w:lang w:val="en-GB"/>
        </w:rPr>
        <w:fldChar w:fldCharType="end"/>
      </w:r>
    </w:p>
    <w:p w14:paraId="3B2F1182" w14:textId="0291D9C0"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3.1</w:t>
      </w:r>
      <w:r w:rsidRPr="00A02DFF">
        <w:rPr>
          <w:rFonts w:asciiTheme="minorHAnsi" w:eastAsiaTheme="minorEastAsia" w:hAnsiTheme="minorHAnsi" w:cstheme="minorBidi"/>
          <w:i w:val="0"/>
          <w:iCs w:val="0"/>
          <w:noProof/>
          <w:szCs w:val="22"/>
          <w:lang w:val="en-GB"/>
        </w:rPr>
        <w:tab/>
      </w:r>
      <w:r w:rsidRPr="00A02DFF">
        <w:rPr>
          <w:noProof/>
          <w:lang w:val="en-GB"/>
        </w:rPr>
        <w:t>PLCnext</w:t>
      </w:r>
      <w:r w:rsidRPr="00A02DFF">
        <w:rPr>
          <w:noProof/>
          <w:lang w:val="en-GB"/>
        </w:rPr>
        <w:tab/>
      </w:r>
      <w:r w:rsidRPr="00A02DFF">
        <w:rPr>
          <w:noProof/>
          <w:lang w:val="en-GB"/>
        </w:rPr>
        <w:fldChar w:fldCharType="begin"/>
      </w:r>
      <w:r w:rsidRPr="00A02DFF">
        <w:rPr>
          <w:noProof/>
          <w:lang w:val="en-GB"/>
        </w:rPr>
        <w:instrText xml:space="preserve"> PAGEREF _Toc516661665 \h </w:instrText>
      </w:r>
      <w:r w:rsidRPr="00A02DFF">
        <w:rPr>
          <w:noProof/>
          <w:lang w:val="en-GB"/>
        </w:rPr>
      </w:r>
      <w:r w:rsidRPr="00A02DFF">
        <w:rPr>
          <w:noProof/>
          <w:lang w:val="en-GB"/>
        </w:rPr>
        <w:fldChar w:fldCharType="separate"/>
      </w:r>
      <w:r w:rsidR="00EE47CC">
        <w:rPr>
          <w:noProof/>
          <w:lang w:val="en-GB"/>
        </w:rPr>
        <w:t>12</w:t>
      </w:r>
      <w:r w:rsidRPr="00A02DFF">
        <w:rPr>
          <w:noProof/>
          <w:lang w:val="en-GB"/>
        </w:rPr>
        <w:fldChar w:fldCharType="end"/>
      </w:r>
    </w:p>
    <w:p w14:paraId="17BF8032" w14:textId="37EF0E9A"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3.2</w:t>
      </w:r>
      <w:r w:rsidRPr="00A02DFF">
        <w:rPr>
          <w:rFonts w:asciiTheme="minorHAnsi" w:eastAsiaTheme="minorEastAsia" w:hAnsiTheme="minorHAnsi" w:cstheme="minorBidi"/>
          <w:i w:val="0"/>
          <w:iCs w:val="0"/>
          <w:noProof/>
          <w:szCs w:val="22"/>
          <w:lang w:val="en-GB"/>
        </w:rPr>
        <w:tab/>
      </w:r>
      <w:r w:rsidRPr="00A02DFF">
        <w:rPr>
          <w:noProof/>
          <w:lang w:val="en-GB"/>
        </w:rPr>
        <w:t>Project</w:t>
      </w:r>
      <w:r w:rsidRPr="00A02DFF">
        <w:rPr>
          <w:noProof/>
          <w:lang w:val="en-GB"/>
        </w:rPr>
        <w:tab/>
      </w:r>
      <w:r w:rsidRPr="00A02DFF">
        <w:rPr>
          <w:noProof/>
          <w:lang w:val="en-GB"/>
        </w:rPr>
        <w:fldChar w:fldCharType="begin"/>
      </w:r>
      <w:r w:rsidRPr="00A02DFF">
        <w:rPr>
          <w:noProof/>
          <w:lang w:val="en-GB"/>
        </w:rPr>
        <w:instrText xml:space="preserve"> PAGEREF _Toc516661666 \h </w:instrText>
      </w:r>
      <w:r w:rsidRPr="00A02DFF">
        <w:rPr>
          <w:noProof/>
          <w:lang w:val="en-GB"/>
        </w:rPr>
      </w:r>
      <w:r w:rsidRPr="00A02DFF">
        <w:rPr>
          <w:noProof/>
          <w:lang w:val="en-GB"/>
        </w:rPr>
        <w:fldChar w:fldCharType="separate"/>
      </w:r>
      <w:r w:rsidR="00EE47CC">
        <w:rPr>
          <w:noProof/>
          <w:lang w:val="en-GB"/>
        </w:rPr>
        <w:t>14</w:t>
      </w:r>
      <w:r w:rsidRPr="00A02DFF">
        <w:rPr>
          <w:noProof/>
          <w:lang w:val="en-GB"/>
        </w:rPr>
        <w:fldChar w:fldCharType="end"/>
      </w:r>
    </w:p>
    <w:p w14:paraId="28A5BB15" w14:textId="24F298C4"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3.3</w:t>
      </w:r>
      <w:r w:rsidRPr="00A02DFF">
        <w:rPr>
          <w:rFonts w:asciiTheme="minorHAnsi" w:eastAsiaTheme="minorEastAsia" w:hAnsiTheme="minorHAnsi" w:cstheme="minorBidi"/>
          <w:i w:val="0"/>
          <w:iCs w:val="0"/>
          <w:noProof/>
          <w:szCs w:val="22"/>
          <w:lang w:val="en-GB"/>
        </w:rPr>
        <w:tab/>
      </w:r>
      <w:r w:rsidRPr="00A02DFF">
        <w:rPr>
          <w:noProof/>
          <w:lang w:val="en-GB"/>
        </w:rPr>
        <w:t>Libraries</w:t>
      </w:r>
      <w:r w:rsidRPr="00A02DFF">
        <w:rPr>
          <w:noProof/>
          <w:lang w:val="en-GB"/>
        </w:rPr>
        <w:tab/>
      </w:r>
      <w:r w:rsidRPr="00A02DFF">
        <w:rPr>
          <w:noProof/>
          <w:lang w:val="en-GB"/>
        </w:rPr>
        <w:fldChar w:fldCharType="begin"/>
      </w:r>
      <w:r w:rsidRPr="00A02DFF">
        <w:rPr>
          <w:noProof/>
          <w:lang w:val="en-GB"/>
        </w:rPr>
        <w:instrText xml:space="preserve"> PAGEREF _Toc516661667 \h </w:instrText>
      </w:r>
      <w:r w:rsidRPr="00A02DFF">
        <w:rPr>
          <w:noProof/>
          <w:lang w:val="en-GB"/>
        </w:rPr>
      </w:r>
      <w:r w:rsidRPr="00A02DFF">
        <w:rPr>
          <w:noProof/>
          <w:lang w:val="en-GB"/>
        </w:rPr>
        <w:fldChar w:fldCharType="separate"/>
      </w:r>
      <w:r w:rsidR="00EE47CC">
        <w:rPr>
          <w:noProof/>
          <w:lang w:val="en-GB"/>
        </w:rPr>
        <w:t>15</w:t>
      </w:r>
      <w:r w:rsidRPr="00A02DFF">
        <w:rPr>
          <w:noProof/>
          <w:lang w:val="en-GB"/>
        </w:rPr>
        <w:fldChar w:fldCharType="end"/>
      </w:r>
    </w:p>
    <w:p w14:paraId="7906E1F4" w14:textId="3DC3FBC3"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3.4</w:t>
      </w:r>
      <w:r w:rsidRPr="00A02DFF">
        <w:rPr>
          <w:rFonts w:asciiTheme="minorHAnsi" w:eastAsiaTheme="minorEastAsia" w:hAnsiTheme="minorHAnsi" w:cstheme="minorBidi"/>
          <w:i w:val="0"/>
          <w:iCs w:val="0"/>
          <w:noProof/>
          <w:szCs w:val="22"/>
          <w:lang w:val="en-GB"/>
        </w:rPr>
        <w:tab/>
      </w:r>
      <w:r w:rsidRPr="00A02DFF">
        <w:rPr>
          <w:noProof/>
          <w:lang w:val="en-GB"/>
        </w:rPr>
        <w:t>Components</w:t>
      </w:r>
      <w:r w:rsidRPr="00A02DFF">
        <w:rPr>
          <w:noProof/>
          <w:lang w:val="en-GB"/>
        </w:rPr>
        <w:tab/>
      </w:r>
      <w:r w:rsidRPr="00A02DFF">
        <w:rPr>
          <w:noProof/>
          <w:lang w:val="en-GB"/>
        </w:rPr>
        <w:fldChar w:fldCharType="begin"/>
      </w:r>
      <w:r w:rsidRPr="00A02DFF">
        <w:rPr>
          <w:noProof/>
          <w:lang w:val="en-GB"/>
        </w:rPr>
        <w:instrText xml:space="preserve"> PAGEREF _Toc516661668 \h </w:instrText>
      </w:r>
      <w:r w:rsidRPr="00A02DFF">
        <w:rPr>
          <w:noProof/>
          <w:lang w:val="en-GB"/>
        </w:rPr>
      </w:r>
      <w:r w:rsidRPr="00A02DFF">
        <w:rPr>
          <w:noProof/>
          <w:lang w:val="en-GB"/>
        </w:rPr>
        <w:fldChar w:fldCharType="separate"/>
      </w:r>
      <w:r w:rsidR="00EE47CC">
        <w:rPr>
          <w:noProof/>
          <w:lang w:val="en-GB"/>
        </w:rPr>
        <w:t>15</w:t>
      </w:r>
      <w:r w:rsidRPr="00A02DFF">
        <w:rPr>
          <w:noProof/>
          <w:lang w:val="en-GB"/>
        </w:rPr>
        <w:fldChar w:fldCharType="end"/>
      </w:r>
    </w:p>
    <w:p w14:paraId="181738DE" w14:textId="2ADA9270"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3.5</w:t>
      </w:r>
      <w:r w:rsidRPr="00A02DFF">
        <w:rPr>
          <w:rFonts w:asciiTheme="minorHAnsi" w:eastAsiaTheme="minorEastAsia" w:hAnsiTheme="minorHAnsi" w:cstheme="minorBidi"/>
          <w:i w:val="0"/>
          <w:iCs w:val="0"/>
          <w:noProof/>
          <w:szCs w:val="22"/>
          <w:lang w:val="en-GB"/>
        </w:rPr>
        <w:tab/>
      </w:r>
      <w:r w:rsidRPr="00A02DFF">
        <w:rPr>
          <w:noProof/>
          <w:lang w:val="en-GB"/>
        </w:rPr>
        <w:t>Programs</w:t>
      </w:r>
      <w:r w:rsidRPr="00A02DFF">
        <w:rPr>
          <w:noProof/>
          <w:lang w:val="en-GB"/>
        </w:rPr>
        <w:tab/>
      </w:r>
      <w:r w:rsidRPr="00A02DFF">
        <w:rPr>
          <w:noProof/>
          <w:lang w:val="en-GB"/>
        </w:rPr>
        <w:fldChar w:fldCharType="begin"/>
      </w:r>
      <w:r w:rsidRPr="00A02DFF">
        <w:rPr>
          <w:noProof/>
          <w:lang w:val="en-GB"/>
        </w:rPr>
        <w:instrText xml:space="preserve"> PAGEREF _Toc516661669 \h </w:instrText>
      </w:r>
      <w:r w:rsidRPr="00A02DFF">
        <w:rPr>
          <w:noProof/>
          <w:lang w:val="en-GB"/>
        </w:rPr>
      </w:r>
      <w:r w:rsidRPr="00A02DFF">
        <w:rPr>
          <w:noProof/>
          <w:lang w:val="en-GB"/>
        </w:rPr>
        <w:fldChar w:fldCharType="separate"/>
      </w:r>
      <w:r w:rsidR="00EE47CC">
        <w:rPr>
          <w:noProof/>
          <w:lang w:val="en-GB"/>
        </w:rPr>
        <w:t>16</w:t>
      </w:r>
      <w:r w:rsidRPr="00A02DFF">
        <w:rPr>
          <w:noProof/>
          <w:lang w:val="en-GB"/>
        </w:rPr>
        <w:fldChar w:fldCharType="end"/>
      </w:r>
    </w:p>
    <w:p w14:paraId="4DED4D6D" w14:textId="4AD65A0B"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3.6</w:t>
      </w:r>
      <w:r w:rsidRPr="00A02DFF">
        <w:rPr>
          <w:rFonts w:asciiTheme="minorHAnsi" w:eastAsiaTheme="minorEastAsia" w:hAnsiTheme="minorHAnsi" w:cstheme="minorBidi"/>
          <w:i w:val="0"/>
          <w:iCs w:val="0"/>
          <w:noProof/>
          <w:szCs w:val="22"/>
          <w:lang w:val="en-GB"/>
        </w:rPr>
        <w:tab/>
      </w:r>
      <w:r w:rsidRPr="00A02DFF">
        <w:rPr>
          <w:noProof/>
          <w:lang w:val="en-GB"/>
        </w:rPr>
        <w:t>Ports</w:t>
      </w:r>
      <w:r w:rsidRPr="00A02DFF">
        <w:rPr>
          <w:noProof/>
          <w:lang w:val="en-GB"/>
        </w:rPr>
        <w:tab/>
      </w:r>
      <w:r w:rsidRPr="00A02DFF">
        <w:rPr>
          <w:noProof/>
          <w:lang w:val="en-GB"/>
        </w:rPr>
        <w:fldChar w:fldCharType="begin"/>
      </w:r>
      <w:r w:rsidRPr="00A02DFF">
        <w:rPr>
          <w:noProof/>
          <w:lang w:val="en-GB"/>
        </w:rPr>
        <w:instrText xml:space="preserve"> PAGEREF _Toc516661670 \h </w:instrText>
      </w:r>
      <w:r w:rsidRPr="00A02DFF">
        <w:rPr>
          <w:noProof/>
          <w:lang w:val="en-GB"/>
        </w:rPr>
      </w:r>
      <w:r w:rsidRPr="00A02DFF">
        <w:rPr>
          <w:noProof/>
          <w:lang w:val="en-GB"/>
        </w:rPr>
        <w:fldChar w:fldCharType="separate"/>
      </w:r>
      <w:r w:rsidR="00EE47CC">
        <w:rPr>
          <w:noProof/>
          <w:lang w:val="en-GB"/>
        </w:rPr>
        <w:t>18</w:t>
      </w:r>
      <w:r w:rsidRPr="00A02DFF">
        <w:rPr>
          <w:noProof/>
          <w:lang w:val="en-GB"/>
        </w:rPr>
        <w:fldChar w:fldCharType="end"/>
      </w:r>
    </w:p>
    <w:p w14:paraId="23C031F4" w14:textId="413D1711"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3.7</w:t>
      </w:r>
      <w:r w:rsidRPr="00A02DFF">
        <w:rPr>
          <w:rFonts w:asciiTheme="minorHAnsi" w:eastAsiaTheme="minorEastAsia" w:hAnsiTheme="minorHAnsi" w:cstheme="minorBidi"/>
          <w:i w:val="0"/>
          <w:iCs w:val="0"/>
          <w:noProof/>
          <w:szCs w:val="22"/>
          <w:lang w:val="en-GB"/>
        </w:rPr>
        <w:tab/>
      </w:r>
      <w:r w:rsidRPr="00A02DFF">
        <w:rPr>
          <w:noProof/>
          <w:lang w:val="en-GB"/>
        </w:rPr>
        <w:t>Tasks</w:t>
      </w:r>
      <w:r w:rsidRPr="00A02DFF">
        <w:rPr>
          <w:noProof/>
          <w:lang w:val="en-GB"/>
        </w:rPr>
        <w:tab/>
      </w:r>
      <w:r w:rsidRPr="00A02DFF">
        <w:rPr>
          <w:noProof/>
          <w:lang w:val="en-GB"/>
        </w:rPr>
        <w:fldChar w:fldCharType="begin"/>
      </w:r>
      <w:r w:rsidRPr="00A02DFF">
        <w:rPr>
          <w:noProof/>
          <w:lang w:val="en-GB"/>
        </w:rPr>
        <w:instrText xml:space="preserve"> PAGEREF _Toc516661671 \h </w:instrText>
      </w:r>
      <w:r w:rsidRPr="00A02DFF">
        <w:rPr>
          <w:noProof/>
          <w:lang w:val="en-GB"/>
        </w:rPr>
      </w:r>
      <w:r w:rsidRPr="00A02DFF">
        <w:rPr>
          <w:noProof/>
          <w:lang w:val="en-GB"/>
        </w:rPr>
        <w:fldChar w:fldCharType="separate"/>
      </w:r>
      <w:r w:rsidR="00EE47CC">
        <w:rPr>
          <w:noProof/>
          <w:lang w:val="en-GB"/>
        </w:rPr>
        <w:t>21</w:t>
      </w:r>
      <w:r w:rsidRPr="00A02DFF">
        <w:rPr>
          <w:noProof/>
          <w:lang w:val="en-GB"/>
        </w:rPr>
        <w:fldChar w:fldCharType="end"/>
      </w:r>
    </w:p>
    <w:p w14:paraId="1F4931F0" w14:textId="3459CC86" w:rsidR="00085FCE" w:rsidRPr="00A02DFF" w:rsidRDefault="00085FCE">
      <w:pPr>
        <w:pStyle w:val="Inhopg2"/>
        <w:tabs>
          <w:tab w:val="left" w:pos="660"/>
          <w:tab w:val="right" w:leader="dot" w:pos="9635"/>
        </w:tabs>
        <w:rPr>
          <w:rFonts w:asciiTheme="minorHAnsi" w:eastAsiaTheme="minorEastAsia" w:hAnsiTheme="minorHAnsi" w:cstheme="minorBidi"/>
          <w:i w:val="0"/>
          <w:iCs w:val="0"/>
          <w:noProof/>
          <w:szCs w:val="22"/>
          <w:lang w:val="en-GB"/>
        </w:rPr>
      </w:pPr>
      <w:r w:rsidRPr="00A02DFF">
        <w:rPr>
          <w:i w:val="0"/>
          <w:iCs w:val="0"/>
          <w:noProof/>
          <w:lang w:val="en-GB"/>
          <w14:scene3d>
            <w14:camera w14:prst="orthographicFront"/>
            <w14:lightRig w14:rig="threePt" w14:dir="t">
              <w14:rot w14:lat="0" w14:lon="0" w14:rev="0"/>
            </w14:lightRig>
          </w14:scene3d>
        </w:rPr>
        <w:t>3.8</w:t>
      </w:r>
      <w:r w:rsidRPr="00A02DFF">
        <w:rPr>
          <w:rFonts w:asciiTheme="minorHAnsi" w:eastAsiaTheme="minorEastAsia" w:hAnsiTheme="minorHAnsi" w:cstheme="minorBidi"/>
          <w:i w:val="0"/>
          <w:iCs w:val="0"/>
          <w:noProof/>
          <w:szCs w:val="22"/>
          <w:lang w:val="en-GB"/>
        </w:rPr>
        <w:tab/>
      </w:r>
      <w:r w:rsidRPr="00A02DFF">
        <w:rPr>
          <w:noProof/>
          <w:lang w:val="en-GB"/>
        </w:rPr>
        <w:t>Examples</w:t>
      </w:r>
      <w:r w:rsidRPr="00A02DFF">
        <w:rPr>
          <w:noProof/>
          <w:lang w:val="en-GB"/>
        </w:rPr>
        <w:tab/>
      </w:r>
      <w:r w:rsidRPr="00A02DFF">
        <w:rPr>
          <w:noProof/>
          <w:lang w:val="en-GB"/>
        </w:rPr>
        <w:fldChar w:fldCharType="begin"/>
      </w:r>
      <w:r w:rsidRPr="00A02DFF">
        <w:rPr>
          <w:noProof/>
          <w:lang w:val="en-GB"/>
        </w:rPr>
        <w:instrText xml:space="preserve"> PAGEREF _Toc516661672 \h </w:instrText>
      </w:r>
      <w:r w:rsidRPr="00A02DFF">
        <w:rPr>
          <w:noProof/>
          <w:lang w:val="en-GB"/>
        </w:rPr>
      </w:r>
      <w:r w:rsidRPr="00A02DFF">
        <w:rPr>
          <w:noProof/>
          <w:lang w:val="en-GB"/>
        </w:rPr>
        <w:fldChar w:fldCharType="separate"/>
      </w:r>
      <w:r w:rsidR="00EE47CC">
        <w:rPr>
          <w:noProof/>
          <w:lang w:val="en-GB"/>
        </w:rPr>
        <w:t>23</w:t>
      </w:r>
      <w:r w:rsidRPr="00A02DFF">
        <w:rPr>
          <w:noProof/>
          <w:lang w:val="en-GB"/>
        </w:rPr>
        <w:fldChar w:fldCharType="end"/>
      </w:r>
    </w:p>
    <w:p w14:paraId="560D84ED" w14:textId="717779C8" w:rsidR="00085FCE" w:rsidRPr="00A02DFF" w:rsidRDefault="00085FCE">
      <w:pPr>
        <w:pStyle w:val="Inhopg1"/>
        <w:tabs>
          <w:tab w:val="left" w:pos="660"/>
          <w:tab w:val="right" w:leader="dot" w:pos="9635"/>
        </w:tabs>
        <w:rPr>
          <w:rFonts w:asciiTheme="minorHAnsi" w:eastAsiaTheme="minorEastAsia" w:hAnsiTheme="minorHAnsi" w:cstheme="minorBidi"/>
          <w:b w:val="0"/>
          <w:bCs w:val="0"/>
          <w:noProof/>
          <w:szCs w:val="22"/>
          <w:lang w:val="en-GB"/>
        </w:rPr>
      </w:pPr>
      <w:r w:rsidRPr="00A02DFF">
        <w:rPr>
          <w:noProof/>
          <w:lang w:val="en-GB"/>
        </w:rPr>
        <w:t>4</w:t>
      </w:r>
      <w:r w:rsidRPr="00A02DFF">
        <w:rPr>
          <w:rFonts w:asciiTheme="minorHAnsi" w:eastAsiaTheme="minorEastAsia" w:hAnsiTheme="minorHAnsi" w:cstheme="minorBidi"/>
          <w:b w:val="0"/>
          <w:bCs w:val="0"/>
          <w:noProof/>
          <w:szCs w:val="22"/>
          <w:lang w:val="en-GB"/>
        </w:rPr>
        <w:tab/>
      </w:r>
      <w:r w:rsidRPr="00A02DFF">
        <w:rPr>
          <w:noProof/>
          <w:lang w:val="en-GB"/>
        </w:rPr>
        <w:t>Compilation</w:t>
      </w:r>
      <w:r w:rsidRPr="00A02DFF">
        <w:rPr>
          <w:noProof/>
          <w:lang w:val="en-GB"/>
        </w:rPr>
        <w:tab/>
      </w:r>
      <w:r w:rsidRPr="00A02DFF">
        <w:rPr>
          <w:noProof/>
          <w:lang w:val="en-GB"/>
        </w:rPr>
        <w:fldChar w:fldCharType="begin"/>
      </w:r>
      <w:r w:rsidRPr="00A02DFF">
        <w:rPr>
          <w:noProof/>
          <w:lang w:val="en-GB"/>
        </w:rPr>
        <w:instrText xml:space="preserve"> PAGEREF _Toc516661673 \h </w:instrText>
      </w:r>
      <w:r w:rsidRPr="00A02DFF">
        <w:rPr>
          <w:noProof/>
          <w:lang w:val="en-GB"/>
        </w:rPr>
      </w:r>
      <w:r w:rsidRPr="00A02DFF">
        <w:rPr>
          <w:noProof/>
          <w:lang w:val="en-GB"/>
        </w:rPr>
        <w:fldChar w:fldCharType="separate"/>
      </w:r>
      <w:r w:rsidR="00EE47CC">
        <w:rPr>
          <w:noProof/>
          <w:lang w:val="en-GB"/>
        </w:rPr>
        <w:t>26</w:t>
      </w:r>
      <w:r w:rsidRPr="00A02DFF">
        <w:rPr>
          <w:noProof/>
          <w:lang w:val="en-GB"/>
        </w:rPr>
        <w:fldChar w:fldCharType="end"/>
      </w:r>
    </w:p>
    <w:p w14:paraId="5FB14F8A" w14:textId="6B5872B4" w:rsidR="00085FCE" w:rsidRPr="00A02DFF" w:rsidRDefault="00085FCE">
      <w:pPr>
        <w:pStyle w:val="Inhopg1"/>
        <w:tabs>
          <w:tab w:val="left" w:pos="660"/>
          <w:tab w:val="right" w:leader="dot" w:pos="9635"/>
        </w:tabs>
        <w:rPr>
          <w:rFonts w:asciiTheme="minorHAnsi" w:eastAsiaTheme="minorEastAsia" w:hAnsiTheme="minorHAnsi" w:cstheme="minorBidi"/>
          <w:b w:val="0"/>
          <w:bCs w:val="0"/>
          <w:noProof/>
          <w:szCs w:val="22"/>
          <w:lang w:val="en-GB"/>
        </w:rPr>
      </w:pPr>
      <w:r w:rsidRPr="00A02DFF">
        <w:rPr>
          <w:noProof/>
          <w:lang w:val="en-GB"/>
        </w:rPr>
        <w:t>5</w:t>
      </w:r>
      <w:r w:rsidRPr="00A02DFF">
        <w:rPr>
          <w:rFonts w:asciiTheme="minorHAnsi" w:eastAsiaTheme="minorEastAsia" w:hAnsiTheme="minorHAnsi" w:cstheme="minorBidi"/>
          <w:b w:val="0"/>
          <w:bCs w:val="0"/>
          <w:noProof/>
          <w:szCs w:val="22"/>
          <w:lang w:val="en-GB"/>
        </w:rPr>
        <w:tab/>
      </w:r>
      <w:r w:rsidRPr="00A02DFF">
        <w:rPr>
          <w:noProof/>
          <w:lang w:val="en-GB"/>
        </w:rPr>
        <w:t>Installation</w:t>
      </w:r>
      <w:r w:rsidRPr="00A02DFF">
        <w:rPr>
          <w:noProof/>
          <w:lang w:val="en-GB"/>
        </w:rPr>
        <w:tab/>
      </w:r>
      <w:r w:rsidRPr="00A02DFF">
        <w:rPr>
          <w:noProof/>
          <w:lang w:val="en-GB"/>
        </w:rPr>
        <w:fldChar w:fldCharType="begin"/>
      </w:r>
      <w:r w:rsidRPr="00A02DFF">
        <w:rPr>
          <w:noProof/>
          <w:lang w:val="en-GB"/>
        </w:rPr>
        <w:instrText xml:space="preserve"> PAGEREF _Toc516661674 \h </w:instrText>
      </w:r>
      <w:r w:rsidRPr="00A02DFF">
        <w:rPr>
          <w:noProof/>
          <w:lang w:val="en-GB"/>
        </w:rPr>
      </w:r>
      <w:r w:rsidRPr="00A02DFF">
        <w:rPr>
          <w:noProof/>
          <w:lang w:val="en-GB"/>
        </w:rPr>
        <w:fldChar w:fldCharType="separate"/>
      </w:r>
      <w:r w:rsidR="00EE47CC">
        <w:rPr>
          <w:noProof/>
          <w:lang w:val="en-GB"/>
        </w:rPr>
        <w:t>28</w:t>
      </w:r>
      <w:r w:rsidRPr="00A02DFF">
        <w:rPr>
          <w:noProof/>
          <w:lang w:val="en-GB"/>
        </w:rPr>
        <w:fldChar w:fldCharType="end"/>
      </w:r>
    </w:p>
    <w:p w14:paraId="7EF42E43" w14:textId="662A0F47" w:rsidR="003D5DCF" w:rsidRPr="00A02DFF" w:rsidRDefault="003D5DCF" w:rsidP="003D5DCF">
      <w:pPr>
        <w:spacing w:line="240" w:lineRule="atLeast"/>
        <w:rPr>
          <w:rFonts w:asciiTheme="minorHAnsi" w:hAnsiTheme="minorHAnsi"/>
          <w:bCs/>
          <w:sz w:val="20"/>
          <w:szCs w:val="20"/>
          <w:lang w:val="en-GB"/>
        </w:rPr>
      </w:pPr>
      <w:r w:rsidRPr="00A02DFF">
        <w:rPr>
          <w:rFonts w:asciiTheme="minorHAnsi" w:hAnsiTheme="minorHAnsi"/>
          <w:bCs/>
          <w:sz w:val="20"/>
          <w:szCs w:val="20"/>
          <w:lang w:val="en-GB"/>
        </w:rPr>
        <w:fldChar w:fldCharType="end"/>
      </w:r>
    </w:p>
    <w:p w14:paraId="7E6F5906" w14:textId="2DDCFAD3" w:rsidR="00656638" w:rsidRPr="00A02DFF" w:rsidRDefault="00656638">
      <w:pPr>
        <w:spacing w:line="240" w:lineRule="atLeast"/>
        <w:rPr>
          <w:rFonts w:ascii="Verdana" w:hAnsi="Verdana"/>
          <w:lang w:val="en-GB"/>
        </w:rPr>
      </w:pPr>
      <w:bookmarkStart w:id="1" w:name="_Toc193289713"/>
      <w:bookmarkEnd w:id="1"/>
      <w:r w:rsidRPr="00A02DFF">
        <w:rPr>
          <w:rFonts w:ascii="Verdana" w:hAnsi="Verdana"/>
          <w:lang w:val="en-GB"/>
        </w:rPr>
        <w:br w:type="page"/>
      </w:r>
    </w:p>
    <w:p w14:paraId="2BDF712F" w14:textId="13DED665" w:rsidR="001216FE" w:rsidRPr="00A02DFF" w:rsidRDefault="009751B5" w:rsidP="00B6470D">
      <w:pPr>
        <w:pStyle w:val="Kop1"/>
        <w:rPr>
          <w:lang w:val="en-GB"/>
        </w:rPr>
      </w:pPr>
      <w:bookmarkStart w:id="2" w:name="_Toc516661659"/>
      <w:r w:rsidRPr="00A02DFF">
        <w:rPr>
          <w:lang w:val="en-GB"/>
        </w:rPr>
        <w:lastRenderedPageBreak/>
        <w:t>Introduction</w:t>
      </w:r>
      <w:bookmarkEnd w:id="2"/>
    </w:p>
    <w:p w14:paraId="1975D500" w14:textId="577ECB35" w:rsidR="00085FCE" w:rsidRPr="00A02DFF" w:rsidRDefault="00085FCE" w:rsidP="00085FCE">
      <w:pPr>
        <w:pStyle w:val="BasistekstBatenburg"/>
        <w:rPr>
          <w:lang w:val="en-GB"/>
        </w:rPr>
      </w:pPr>
      <w:r w:rsidRPr="00A02DFF">
        <w:rPr>
          <w:lang w:val="en-GB"/>
        </w:rPr>
        <w:t>Within the PLCnext framework multiple programs can be run real-time simultaneously. These programs are run in Tasks that are in turn managed by the ESM (Execution and Synchronization Manager).</w:t>
      </w:r>
      <w:r w:rsidRPr="00A02DFF">
        <w:rPr>
          <w:lang w:val="en-GB"/>
        </w:rPr>
        <w:br/>
        <w:t>The PLCnext framework allows these programs to be written in one of multiple languages, namely IEC 61131-3, MATLAB Simulink and C++. This document contains information about how the C++ template project works.</w:t>
      </w:r>
    </w:p>
    <w:p w14:paraId="36469808" w14:textId="5299167A" w:rsidR="00085FCE" w:rsidRPr="00A02DFF" w:rsidRDefault="00085FCE" w:rsidP="00085FCE">
      <w:pPr>
        <w:pStyle w:val="BasistekstBatenburg"/>
        <w:rPr>
          <w:lang w:val="en-GB"/>
        </w:rPr>
      </w:pPr>
    </w:p>
    <w:p w14:paraId="560015F8" w14:textId="552489E1" w:rsidR="00085FCE" w:rsidRPr="00A02DFF" w:rsidRDefault="00085FCE" w:rsidP="00085FCE">
      <w:pPr>
        <w:pStyle w:val="BasistekstBatenburg"/>
        <w:rPr>
          <w:lang w:val="en-GB"/>
        </w:rPr>
      </w:pPr>
      <w:r w:rsidRPr="00A02DFF">
        <w:rPr>
          <w:lang w:val="en-GB"/>
        </w:rPr>
        <w:t>This document attempts to provide information about how the template project work in such a manner that it can be used in almost any development environment. There are a few requirements for using this project though, namely:</w:t>
      </w:r>
    </w:p>
    <w:p w14:paraId="75CA5BAB" w14:textId="323C0D31" w:rsidR="00085FCE" w:rsidRPr="00A02DFF" w:rsidRDefault="00085FCE" w:rsidP="00085FCE">
      <w:pPr>
        <w:pStyle w:val="BasistekstBatenburg"/>
        <w:numPr>
          <w:ilvl w:val="0"/>
          <w:numId w:val="28"/>
        </w:numPr>
        <w:rPr>
          <w:b/>
          <w:lang w:val="en-GB"/>
        </w:rPr>
      </w:pPr>
      <w:proofErr w:type="spellStart"/>
      <w:r w:rsidRPr="00A02DFF">
        <w:rPr>
          <w:b/>
          <w:lang w:val="en-GB"/>
        </w:rPr>
        <w:t>CMake</w:t>
      </w:r>
      <w:proofErr w:type="spellEnd"/>
    </w:p>
    <w:p w14:paraId="44D2D549" w14:textId="3A32F637" w:rsidR="00085FCE" w:rsidRPr="00A02DFF" w:rsidRDefault="00085FCE" w:rsidP="00085FCE">
      <w:pPr>
        <w:pStyle w:val="BasistekstBatenburg"/>
        <w:numPr>
          <w:ilvl w:val="0"/>
          <w:numId w:val="28"/>
        </w:numPr>
        <w:rPr>
          <w:b/>
          <w:lang w:val="en-GB"/>
        </w:rPr>
      </w:pPr>
      <w:r w:rsidRPr="00A02DFF">
        <w:rPr>
          <w:b/>
          <w:lang w:val="en-GB"/>
        </w:rPr>
        <w:t>Make</w:t>
      </w:r>
    </w:p>
    <w:p w14:paraId="501C69C1" w14:textId="3411B14D" w:rsidR="00085FCE" w:rsidRPr="00A02DFF" w:rsidRDefault="00085FCE" w:rsidP="00085FCE">
      <w:pPr>
        <w:pStyle w:val="BasistekstBatenburg"/>
        <w:numPr>
          <w:ilvl w:val="0"/>
          <w:numId w:val="28"/>
        </w:numPr>
        <w:rPr>
          <w:b/>
          <w:lang w:val="en-GB"/>
        </w:rPr>
      </w:pPr>
      <w:r w:rsidRPr="00A02DFF">
        <w:rPr>
          <w:b/>
          <w:lang w:val="en-GB"/>
        </w:rPr>
        <w:t>Phoenix Contact PLCnext SDK</w:t>
      </w:r>
    </w:p>
    <w:p w14:paraId="25CBAE91" w14:textId="7D6BE01C" w:rsidR="00085FCE" w:rsidRPr="00A02DFF" w:rsidRDefault="00085FCE" w:rsidP="00085FCE">
      <w:pPr>
        <w:pStyle w:val="BasistekstBatenburg"/>
        <w:rPr>
          <w:lang w:val="en-GB"/>
        </w:rPr>
      </w:pPr>
    </w:p>
    <w:p w14:paraId="2E81917A" w14:textId="6BA7BBB7" w:rsidR="00085FCE" w:rsidRPr="00A02DFF" w:rsidRDefault="00085FCE" w:rsidP="00085FCE">
      <w:pPr>
        <w:pStyle w:val="BasistekstBatenburg"/>
        <w:rPr>
          <w:lang w:val="en-GB"/>
        </w:rPr>
      </w:pPr>
      <w:r w:rsidRPr="00A02DFF">
        <w:rPr>
          <w:lang w:val="en-GB"/>
        </w:rPr>
        <w:t xml:space="preserve">This template project was built for a Unix environment, though it doesn’t matter whether this is </w:t>
      </w:r>
      <w:r w:rsidRPr="00A02DFF">
        <w:rPr>
          <w:i/>
          <w:lang w:val="en-GB"/>
        </w:rPr>
        <w:t>Linux</w:t>
      </w:r>
      <w:r w:rsidRPr="00A02DFF">
        <w:rPr>
          <w:lang w:val="en-GB"/>
        </w:rPr>
        <w:t xml:space="preserve"> or </w:t>
      </w:r>
      <w:r w:rsidRPr="00A02DFF">
        <w:rPr>
          <w:i/>
          <w:lang w:val="en-GB"/>
        </w:rPr>
        <w:t>Windows Subsystem for Linux</w:t>
      </w:r>
      <w:r w:rsidRPr="00A02DFF">
        <w:rPr>
          <w:lang w:val="en-GB"/>
        </w:rPr>
        <w:t>. The project can be used in different environment but it would require additional modifications.</w:t>
      </w:r>
    </w:p>
    <w:p w14:paraId="1CD947C1" w14:textId="1153FD80" w:rsidR="00085FCE" w:rsidRPr="00A02DFF" w:rsidRDefault="00085FCE" w:rsidP="00085FCE">
      <w:pPr>
        <w:pStyle w:val="BasistekstBatenburg"/>
        <w:rPr>
          <w:lang w:val="en-GB"/>
        </w:rPr>
      </w:pPr>
    </w:p>
    <w:p w14:paraId="5E30C7AD" w14:textId="412C3AAA" w:rsidR="00085FCE" w:rsidRPr="00A02DFF" w:rsidRDefault="00085FCE" w:rsidP="00085FCE">
      <w:pPr>
        <w:pStyle w:val="BasistekstBatenburg"/>
        <w:rPr>
          <w:lang w:val="en-GB"/>
        </w:rPr>
      </w:pPr>
      <w:r w:rsidRPr="00A02DFF">
        <w:rPr>
          <w:lang w:val="en-GB"/>
        </w:rPr>
        <w:t>The GitHub repository for the template project is located at the following address:</w:t>
      </w:r>
    </w:p>
    <w:p w14:paraId="58D36B97" w14:textId="72F79D58" w:rsidR="00085FCE" w:rsidRPr="00A02DFF" w:rsidRDefault="00250F38" w:rsidP="00085FCE">
      <w:pPr>
        <w:pStyle w:val="BasistekstBatenburg"/>
        <w:rPr>
          <w:u w:val="single"/>
          <w:lang w:val="en-GB"/>
        </w:rPr>
      </w:pPr>
      <w:hyperlink r:id="rId8" w:history="1">
        <w:r w:rsidR="00085FCE" w:rsidRPr="00A02DFF">
          <w:rPr>
            <w:rStyle w:val="Hyperlink"/>
            <w:i/>
            <w:u w:val="single"/>
            <w:lang w:val="en-GB"/>
          </w:rPr>
          <w:t>https://github.com/Beenen/PLCnext_CPP_Task_Template</w:t>
        </w:r>
      </w:hyperlink>
    </w:p>
    <w:p w14:paraId="24E60432" w14:textId="2B152ED2" w:rsidR="008759F2" w:rsidRPr="00A02DFF" w:rsidRDefault="008759F2">
      <w:pPr>
        <w:spacing w:line="240" w:lineRule="atLeast"/>
        <w:rPr>
          <w:lang w:val="en-GB"/>
        </w:rPr>
      </w:pPr>
      <w:r w:rsidRPr="00A02DFF">
        <w:rPr>
          <w:lang w:val="en-GB"/>
        </w:rPr>
        <w:br w:type="page"/>
      </w:r>
    </w:p>
    <w:p w14:paraId="22EF36ED" w14:textId="6C1041A6" w:rsidR="00DA5F1B" w:rsidRPr="00A02DFF" w:rsidRDefault="009751B5" w:rsidP="008759F2">
      <w:pPr>
        <w:pStyle w:val="Kop1"/>
        <w:rPr>
          <w:lang w:val="en-GB"/>
        </w:rPr>
      </w:pPr>
      <w:bookmarkStart w:id="3" w:name="_Toc516661660"/>
      <w:proofErr w:type="spellStart"/>
      <w:r w:rsidRPr="00A02DFF">
        <w:rPr>
          <w:lang w:val="en-GB"/>
        </w:rPr>
        <w:lastRenderedPageBreak/>
        <w:t>Filestructure</w:t>
      </w:r>
      <w:bookmarkEnd w:id="3"/>
      <w:proofErr w:type="spellEnd"/>
    </w:p>
    <w:p w14:paraId="53C833A0" w14:textId="14522C79" w:rsidR="008759F2" w:rsidRPr="00A02DFF" w:rsidRDefault="00085FCE" w:rsidP="00085FCE">
      <w:pPr>
        <w:pStyle w:val="BasistekstBatenburg"/>
        <w:rPr>
          <w:lang w:val="en-GB"/>
        </w:rPr>
      </w:pPr>
      <w:r w:rsidRPr="00A02DFF">
        <w:rPr>
          <w:lang w:val="en-GB"/>
        </w:rPr>
        <w:t>The following list illustrates the file structure for the template project:</w:t>
      </w:r>
    </w:p>
    <w:p w14:paraId="7A3D067A" w14:textId="4DFBAF7A" w:rsidR="00D64310" w:rsidRPr="00A02DFF" w:rsidRDefault="00D64310" w:rsidP="00D64310">
      <w:pPr>
        <w:pStyle w:val="BasistekstBatenburg"/>
        <w:numPr>
          <w:ilvl w:val="0"/>
          <w:numId w:val="23"/>
        </w:numPr>
        <w:rPr>
          <w:lang w:val="en-GB"/>
        </w:rPr>
      </w:pPr>
      <w:r w:rsidRPr="00A02DFF">
        <w:rPr>
          <w:lang w:val="en-GB"/>
        </w:rPr>
        <w:t>b</w:t>
      </w:r>
      <w:r w:rsidR="00104A46" w:rsidRPr="00A02DFF">
        <w:rPr>
          <w:lang w:val="en-GB"/>
        </w:rPr>
        <w:t>uild</w:t>
      </w:r>
    </w:p>
    <w:p w14:paraId="37AC2077" w14:textId="0435C163" w:rsidR="00D64310" w:rsidRPr="00A02DFF" w:rsidRDefault="00D64310" w:rsidP="00D64310">
      <w:pPr>
        <w:pStyle w:val="BasistekstBatenburg"/>
        <w:numPr>
          <w:ilvl w:val="0"/>
          <w:numId w:val="23"/>
        </w:numPr>
        <w:rPr>
          <w:lang w:val="en-GB"/>
        </w:rPr>
      </w:pPr>
      <w:proofErr w:type="spellStart"/>
      <w:r w:rsidRPr="00A02DFF">
        <w:rPr>
          <w:lang w:val="en-GB"/>
        </w:rPr>
        <w:t>cmake</w:t>
      </w:r>
      <w:proofErr w:type="spellEnd"/>
    </w:p>
    <w:p w14:paraId="1D48ACA9" w14:textId="726C6FD8" w:rsidR="00D64310" w:rsidRPr="00A02DFF" w:rsidRDefault="00D64310" w:rsidP="00D64310">
      <w:pPr>
        <w:pStyle w:val="BasistekstBatenburg"/>
        <w:numPr>
          <w:ilvl w:val="1"/>
          <w:numId w:val="23"/>
        </w:numPr>
        <w:rPr>
          <w:lang w:val="en-GB"/>
        </w:rPr>
      </w:pPr>
      <w:r w:rsidRPr="00A02DFF">
        <w:rPr>
          <w:lang w:val="en-GB"/>
        </w:rPr>
        <w:t>template</w:t>
      </w:r>
    </w:p>
    <w:p w14:paraId="450BB1BF" w14:textId="6AF026AA" w:rsidR="00D64310" w:rsidRPr="00A02DFF" w:rsidRDefault="00D64310" w:rsidP="00D64310">
      <w:pPr>
        <w:pStyle w:val="BasistekstBatenburg"/>
        <w:numPr>
          <w:ilvl w:val="2"/>
          <w:numId w:val="23"/>
        </w:numPr>
        <w:rPr>
          <w:i/>
          <w:lang w:val="en-GB"/>
        </w:rPr>
      </w:pPr>
      <w:r w:rsidRPr="00A02DFF">
        <w:rPr>
          <w:i/>
          <w:lang w:val="en-GB"/>
        </w:rPr>
        <w:t>acf.config.in</w:t>
      </w:r>
    </w:p>
    <w:p w14:paraId="1A084A10" w14:textId="582FA193" w:rsidR="00D64310" w:rsidRPr="00A02DFF" w:rsidRDefault="00D64310" w:rsidP="00D64310">
      <w:pPr>
        <w:pStyle w:val="BasistekstBatenburg"/>
        <w:numPr>
          <w:ilvl w:val="2"/>
          <w:numId w:val="23"/>
        </w:numPr>
        <w:rPr>
          <w:i/>
          <w:lang w:val="en-GB"/>
        </w:rPr>
      </w:pPr>
      <w:r w:rsidRPr="00A02DFF">
        <w:rPr>
          <w:i/>
          <w:lang w:val="en-GB"/>
        </w:rPr>
        <w:t>esm.config.in</w:t>
      </w:r>
    </w:p>
    <w:p w14:paraId="36566DAD" w14:textId="7F33032A" w:rsidR="00D64310" w:rsidRPr="00A02DFF" w:rsidRDefault="00D64310" w:rsidP="00D64310">
      <w:pPr>
        <w:pStyle w:val="BasistekstBatenburg"/>
        <w:numPr>
          <w:ilvl w:val="2"/>
          <w:numId w:val="23"/>
        </w:numPr>
        <w:rPr>
          <w:i/>
          <w:lang w:val="en-GB"/>
        </w:rPr>
      </w:pPr>
      <w:r w:rsidRPr="00A02DFF">
        <w:rPr>
          <w:i/>
          <w:lang w:val="en-GB"/>
        </w:rPr>
        <w:t>gds.config.in</w:t>
      </w:r>
    </w:p>
    <w:p w14:paraId="630D59B1" w14:textId="7A223036" w:rsidR="00D64310" w:rsidRPr="00A02DFF" w:rsidRDefault="00D64310" w:rsidP="00D64310">
      <w:pPr>
        <w:pStyle w:val="BasistekstBatenburg"/>
        <w:numPr>
          <w:ilvl w:val="2"/>
          <w:numId w:val="23"/>
        </w:numPr>
        <w:rPr>
          <w:i/>
          <w:lang w:val="en-GB"/>
        </w:rPr>
      </w:pPr>
      <w:r w:rsidRPr="00A02DFF">
        <w:rPr>
          <w:i/>
          <w:lang w:val="en-GB"/>
        </w:rPr>
        <w:t>meta.config.in</w:t>
      </w:r>
    </w:p>
    <w:p w14:paraId="0CA075FD" w14:textId="4EA646E2" w:rsidR="00D64310" w:rsidRPr="00A02DFF" w:rsidRDefault="00D64310" w:rsidP="00D64310">
      <w:pPr>
        <w:pStyle w:val="BasistekstBatenburg"/>
        <w:numPr>
          <w:ilvl w:val="2"/>
          <w:numId w:val="23"/>
        </w:numPr>
        <w:rPr>
          <w:i/>
          <w:lang w:val="en-GB"/>
        </w:rPr>
      </w:pPr>
      <w:r w:rsidRPr="00A02DFF">
        <w:rPr>
          <w:i/>
          <w:lang w:val="en-GB"/>
        </w:rPr>
        <w:t>libmeta.in</w:t>
      </w:r>
    </w:p>
    <w:p w14:paraId="5BFA28F0" w14:textId="7073B413" w:rsidR="00D64310" w:rsidRPr="00A02DFF" w:rsidRDefault="00D64310" w:rsidP="00D64310">
      <w:pPr>
        <w:pStyle w:val="BasistekstBatenburg"/>
        <w:numPr>
          <w:ilvl w:val="2"/>
          <w:numId w:val="23"/>
        </w:numPr>
        <w:rPr>
          <w:i/>
          <w:lang w:val="en-GB"/>
        </w:rPr>
      </w:pPr>
      <w:r w:rsidRPr="00A02DFF">
        <w:rPr>
          <w:i/>
          <w:lang w:val="en-GB"/>
        </w:rPr>
        <w:t>compmeta.in</w:t>
      </w:r>
    </w:p>
    <w:p w14:paraId="21D043A0" w14:textId="204547BD" w:rsidR="00D64310" w:rsidRPr="00A02DFF" w:rsidRDefault="00D64310" w:rsidP="00D64310">
      <w:pPr>
        <w:pStyle w:val="BasistekstBatenburg"/>
        <w:numPr>
          <w:ilvl w:val="2"/>
          <w:numId w:val="23"/>
        </w:numPr>
        <w:rPr>
          <w:i/>
          <w:lang w:val="en-GB"/>
        </w:rPr>
      </w:pPr>
      <w:r w:rsidRPr="00A02DFF">
        <w:rPr>
          <w:i/>
          <w:lang w:val="en-GB"/>
        </w:rPr>
        <w:t>progmeta.in</w:t>
      </w:r>
    </w:p>
    <w:p w14:paraId="1CDDEA3D" w14:textId="1588D2C3" w:rsidR="00D64310" w:rsidRPr="00A02DFF" w:rsidRDefault="00D64310" w:rsidP="00D64310">
      <w:pPr>
        <w:pStyle w:val="BasistekstBatenburg"/>
        <w:numPr>
          <w:ilvl w:val="2"/>
          <w:numId w:val="23"/>
        </w:numPr>
        <w:rPr>
          <w:i/>
          <w:lang w:val="en-GB"/>
        </w:rPr>
      </w:pPr>
      <w:r w:rsidRPr="00A02DFF">
        <w:rPr>
          <w:i/>
          <w:lang w:val="en-GB"/>
        </w:rPr>
        <w:t>opcua.config.in</w:t>
      </w:r>
    </w:p>
    <w:p w14:paraId="0E0D2FF4" w14:textId="6C08D707" w:rsidR="00D64310" w:rsidRPr="00A02DFF" w:rsidRDefault="00D64310" w:rsidP="00D64310">
      <w:pPr>
        <w:pStyle w:val="BasistekstBatenburg"/>
        <w:numPr>
          <w:ilvl w:val="1"/>
          <w:numId w:val="23"/>
        </w:numPr>
        <w:rPr>
          <w:i/>
          <w:lang w:val="en-GB"/>
        </w:rPr>
      </w:pPr>
      <w:proofErr w:type="spellStart"/>
      <w:r w:rsidRPr="00A02DFF">
        <w:rPr>
          <w:i/>
          <w:lang w:val="en-GB"/>
        </w:rPr>
        <w:t>CMakeGen.cmake</w:t>
      </w:r>
      <w:proofErr w:type="spellEnd"/>
    </w:p>
    <w:p w14:paraId="2A2E2A12" w14:textId="10853172" w:rsidR="00D64310" w:rsidRPr="00A02DFF" w:rsidRDefault="00D64310" w:rsidP="00D64310">
      <w:pPr>
        <w:pStyle w:val="BasistekstBatenburg"/>
        <w:numPr>
          <w:ilvl w:val="1"/>
          <w:numId w:val="23"/>
        </w:numPr>
        <w:rPr>
          <w:i/>
          <w:lang w:val="en-GB"/>
        </w:rPr>
      </w:pPr>
      <w:proofErr w:type="spellStart"/>
      <w:r w:rsidRPr="00A02DFF">
        <w:rPr>
          <w:i/>
          <w:lang w:val="en-GB"/>
        </w:rPr>
        <w:t>ConfMacro.cmake</w:t>
      </w:r>
      <w:proofErr w:type="spellEnd"/>
    </w:p>
    <w:p w14:paraId="60C6A998" w14:textId="0D9D46A4" w:rsidR="00D64310" w:rsidRPr="00A02DFF" w:rsidRDefault="00D64310" w:rsidP="00D64310">
      <w:pPr>
        <w:pStyle w:val="BasistekstBatenburg"/>
        <w:numPr>
          <w:ilvl w:val="1"/>
          <w:numId w:val="23"/>
        </w:numPr>
        <w:rPr>
          <w:i/>
          <w:lang w:val="en-GB"/>
        </w:rPr>
      </w:pPr>
      <w:proofErr w:type="spellStart"/>
      <w:r w:rsidRPr="00A02DFF">
        <w:rPr>
          <w:i/>
          <w:lang w:val="en-GB"/>
        </w:rPr>
        <w:t>ErrorMacro.cmake</w:t>
      </w:r>
      <w:proofErr w:type="spellEnd"/>
    </w:p>
    <w:p w14:paraId="65ABC3D0" w14:textId="494F08CA" w:rsidR="00D64310" w:rsidRPr="00A02DFF" w:rsidRDefault="00D64310" w:rsidP="00D64310">
      <w:pPr>
        <w:pStyle w:val="BasistekstBatenburg"/>
        <w:numPr>
          <w:ilvl w:val="1"/>
          <w:numId w:val="23"/>
        </w:numPr>
        <w:rPr>
          <w:i/>
          <w:lang w:val="en-GB"/>
        </w:rPr>
      </w:pPr>
      <w:proofErr w:type="spellStart"/>
      <w:r w:rsidRPr="00A02DFF">
        <w:rPr>
          <w:i/>
          <w:lang w:val="en-GB"/>
        </w:rPr>
        <w:t>GenMacro.cmake</w:t>
      </w:r>
      <w:proofErr w:type="spellEnd"/>
    </w:p>
    <w:p w14:paraId="3281BCF8" w14:textId="21D16C86" w:rsidR="007F5252" w:rsidRPr="00A02DFF" w:rsidRDefault="00514135" w:rsidP="00D64310">
      <w:pPr>
        <w:pStyle w:val="BasistekstBatenburg"/>
        <w:numPr>
          <w:ilvl w:val="0"/>
          <w:numId w:val="23"/>
        </w:numPr>
        <w:rPr>
          <w:lang w:val="en-GB"/>
        </w:rPr>
      </w:pPr>
      <w:proofErr w:type="spellStart"/>
      <w:r w:rsidRPr="00A02DFF">
        <w:rPr>
          <w:lang w:val="en-GB"/>
        </w:rPr>
        <w:t>s</w:t>
      </w:r>
      <w:r w:rsidR="007F5252" w:rsidRPr="00A02DFF">
        <w:rPr>
          <w:lang w:val="en-GB"/>
        </w:rPr>
        <w:t>rc</w:t>
      </w:r>
      <w:proofErr w:type="spellEnd"/>
    </w:p>
    <w:p w14:paraId="38DC667C" w14:textId="71589981" w:rsidR="007F5252" w:rsidRPr="00A02DFF" w:rsidRDefault="007F5252" w:rsidP="00711965">
      <w:pPr>
        <w:pStyle w:val="BasistekstBatenburg"/>
        <w:numPr>
          <w:ilvl w:val="1"/>
          <w:numId w:val="23"/>
        </w:numPr>
        <w:rPr>
          <w:lang w:val="en-GB"/>
        </w:rPr>
      </w:pPr>
      <w:r w:rsidRPr="00A02DFF">
        <w:rPr>
          <w:lang w:val="en-GB"/>
        </w:rPr>
        <w:t>Programs</w:t>
      </w:r>
    </w:p>
    <w:p w14:paraId="6F05EE1C" w14:textId="5A8632B9" w:rsidR="007F5252" w:rsidRPr="00A02DFF" w:rsidRDefault="007F5252" w:rsidP="00711965">
      <w:pPr>
        <w:pStyle w:val="BasistekstBatenburg"/>
        <w:numPr>
          <w:ilvl w:val="2"/>
          <w:numId w:val="23"/>
        </w:numPr>
        <w:rPr>
          <w:i/>
          <w:lang w:val="en-GB"/>
        </w:rPr>
      </w:pPr>
      <w:r w:rsidRPr="00A02DFF">
        <w:rPr>
          <w:i/>
          <w:lang w:val="en-GB"/>
        </w:rPr>
        <w:t>TemplateProgram.hpp</w:t>
      </w:r>
    </w:p>
    <w:p w14:paraId="6954BC12" w14:textId="7735976C" w:rsidR="007F5252" w:rsidRPr="00A02DFF" w:rsidRDefault="007F5252" w:rsidP="00711965">
      <w:pPr>
        <w:pStyle w:val="BasistekstBatenburg"/>
        <w:numPr>
          <w:ilvl w:val="2"/>
          <w:numId w:val="23"/>
        </w:numPr>
        <w:rPr>
          <w:i/>
          <w:lang w:val="en-GB"/>
        </w:rPr>
      </w:pPr>
      <w:r w:rsidRPr="00A02DFF">
        <w:rPr>
          <w:i/>
          <w:lang w:val="en-GB"/>
        </w:rPr>
        <w:t>TemplateProgram.cpp</w:t>
      </w:r>
    </w:p>
    <w:p w14:paraId="6123FCBB" w14:textId="297F1A9F" w:rsidR="007F5252" w:rsidRPr="00A02DFF" w:rsidRDefault="007F5252" w:rsidP="00711965">
      <w:pPr>
        <w:pStyle w:val="BasistekstBatenburg"/>
        <w:numPr>
          <w:ilvl w:val="1"/>
          <w:numId w:val="23"/>
        </w:numPr>
        <w:rPr>
          <w:lang w:val="en-GB"/>
        </w:rPr>
      </w:pPr>
      <w:proofErr w:type="spellStart"/>
      <w:r w:rsidRPr="00A02DFF">
        <w:rPr>
          <w:lang w:val="en-GB"/>
        </w:rPr>
        <w:t>ProgramProviders</w:t>
      </w:r>
      <w:proofErr w:type="spellEnd"/>
    </w:p>
    <w:p w14:paraId="0C2D20E1" w14:textId="301A2B0A" w:rsidR="007F5252" w:rsidRPr="00A02DFF" w:rsidRDefault="007F5252" w:rsidP="00711965">
      <w:pPr>
        <w:pStyle w:val="BasistekstBatenburg"/>
        <w:numPr>
          <w:ilvl w:val="2"/>
          <w:numId w:val="23"/>
        </w:numPr>
        <w:rPr>
          <w:i/>
          <w:lang w:val="en-GB"/>
        </w:rPr>
      </w:pPr>
      <w:r w:rsidRPr="00A02DFF">
        <w:rPr>
          <w:i/>
          <w:lang w:val="en-GB"/>
        </w:rPr>
        <w:t>TemplateProgramProvider.hpp</w:t>
      </w:r>
    </w:p>
    <w:p w14:paraId="76F1E1EA" w14:textId="0E7DB22D" w:rsidR="007F5252" w:rsidRPr="00A02DFF" w:rsidRDefault="007F5252" w:rsidP="00711965">
      <w:pPr>
        <w:pStyle w:val="BasistekstBatenburg"/>
        <w:numPr>
          <w:ilvl w:val="2"/>
          <w:numId w:val="23"/>
        </w:numPr>
        <w:rPr>
          <w:i/>
          <w:lang w:val="en-GB"/>
        </w:rPr>
      </w:pPr>
      <w:r w:rsidRPr="00A02DFF">
        <w:rPr>
          <w:i/>
          <w:lang w:val="en-GB"/>
        </w:rPr>
        <w:t>TemplateProgramProvider.cpp</w:t>
      </w:r>
    </w:p>
    <w:p w14:paraId="36DE83DF" w14:textId="67A27884" w:rsidR="007F5252" w:rsidRPr="00A02DFF" w:rsidRDefault="007F5252" w:rsidP="00711965">
      <w:pPr>
        <w:pStyle w:val="BasistekstBatenburg"/>
        <w:numPr>
          <w:ilvl w:val="1"/>
          <w:numId w:val="23"/>
        </w:numPr>
        <w:rPr>
          <w:lang w:val="en-GB"/>
        </w:rPr>
      </w:pPr>
      <w:r w:rsidRPr="00A02DFF">
        <w:rPr>
          <w:lang w:val="en-GB"/>
        </w:rPr>
        <w:t>Components</w:t>
      </w:r>
    </w:p>
    <w:p w14:paraId="5EF65DAE" w14:textId="1E8D3B9E" w:rsidR="007F5252" w:rsidRPr="00A02DFF" w:rsidRDefault="007F5252" w:rsidP="00711965">
      <w:pPr>
        <w:pStyle w:val="BasistekstBatenburg"/>
        <w:numPr>
          <w:ilvl w:val="2"/>
          <w:numId w:val="23"/>
        </w:numPr>
        <w:rPr>
          <w:i/>
          <w:lang w:val="en-GB"/>
        </w:rPr>
      </w:pPr>
      <w:r w:rsidRPr="00A02DFF">
        <w:rPr>
          <w:i/>
          <w:lang w:val="en-GB"/>
        </w:rPr>
        <w:t>TemplateComponent.hpp</w:t>
      </w:r>
    </w:p>
    <w:p w14:paraId="2B34EA07" w14:textId="1EE221EB" w:rsidR="007F5252" w:rsidRPr="00A02DFF" w:rsidRDefault="007F5252" w:rsidP="00711965">
      <w:pPr>
        <w:pStyle w:val="BasistekstBatenburg"/>
        <w:numPr>
          <w:ilvl w:val="2"/>
          <w:numId w:val="23"/>
        </w:numPr>
        <w:rPr>
          <w:i/>
          <w:lang w:val="en-GB"/>
        </w:rPr>
      </w:pPr>
      <w:r w:rsidRPr="00A02DFF">
        <w:rPr>
          <w:i/>
          <w:lang w:val="en-GB"/>
        </w:rPr>
        <w:t>TemplateComponent.cpp</w:t>
      </w:r>
    </w:p>
    <w:p w14:paraId="643BFD6D" w14:textId="08401FB4" w:rsidR="007F5252" w:rsidRPr="00A02DFF" w:rsidRDefault="007F5252" w:rsidP="00711965">
      <w:pPr>
        <w:pStyle w:val="BasistekstBatenburg"/>
        <w:numPr>
          <w:ilvl w:val="1"/>
          <w:numId w:val="23"/>
        </w:numPr>
        <w:rPr>
          <w:i/>
          <w:lang w:val="en-GB"/>
        </w:rPr>
      </w:pPr>
      <w:r w:rsidRPr="00A02DFF">
        <w:rPr>
          <w:i/>
          <w:lang w:val="en-GB"/>
        </w:rPr>
        <w:t>TemplateLibrary.hpp</w:t>
      </w:r>
    </w:p>
    <w:p w14:paraId="1F0CF051" w14:textId="7C4A4017" w:rsidR="007F5252" w:rsidRPr="00A02DFF" w:rsidRDefault="007F5252" w:rsidP="00711965">
      <w:pPr>
        <w:pStyle w:val="BasistekstBatenburg"/>
        <w:numPr>
          <w:ilvl w:val="1"/>
          <w:numId w:val="23"/>
        </w:numPr>
        <w:rPr>
          <w:i/>
          <w:lang w:val="en-GB"/>
        </w:rPr>
      </w:pPr>
      <w:r w:rsidRPr="00A02DFF">
        <w:rPr>
          <w:i/>
          <w:lang w:val="en-GB"/>
        </w:rPr>
        <w:t>TemplateLibrary.cpp</w:t>
      </w:r>
    </w:p>
    <w:p w14:paraId="5E0097EF" w14:textId="6AE1D0DF" w:rsidR="007F5252" w:rsidRPr="00A02DFF" w:rsidRDefault="007F5252" w:rsidP="00711965">
      <w:pPr>
        <w:pStyle w:val="BasistekstBatenburg"/>
        <w:numPr>
          <w:ilvl w:val="0"/>
          <w:numId w:val="23"/>
        </w:numPr>
        <w:rPr>
          <w:i/>
          <w:lang w:val="en-GB"/>
        </w:rPr>
      </w:pPr>
      <w:r w:rsidRPr="00A02DFF">
        <w:rPr>
          <w:i/>
          <w:lang w:val="en-GB"/>
        </w:rPr>
        <w:t>CMakeLists.txt</w:t>
      </w:r>
    </w:p>
    <w:p w14:paraId="7416E75B" w14:textId="2BDDF7B3" w:rsidR="00DB7C81" w:rsidRPr="00A02DFF" w:rsidRDefault="00DB7C81" w:rsidP="00711965">
      <w:pPr>
        <w:pStyle w:val="BasistekstBatenburg"/>
        <w:numPr>
          <w:ilvl w:val="0"/>
          <w:numId w:val="23"/>
        </w:numPr>
        <w:rPr>
          <w:i/>
          <w:lang w:val="en-GB"/>
        </w:rPr>
      </w:pPr>
      <w:proofErr w:type="spellStart"/>
      <w:r w:rsidRPr="00A02DFF">
        <w:rPr>
          <w:i/>
          <w:lang w:val="en-GB"/>
        </w:rPr>
        <w:t>ProjectConfiguration.cmake</w:t>
      </w:r>
      <w:proofErr w:type="spellEnd"/>
    </w:p>
    <w:p w14:paraId="2A48D83E" w14:textId="7D9DD6C1" w:rsidR="007F5252" w:rsidRPr="00A02DFF" w:rsidRDefault="007F5252" w:rsidP="00711965">
      <w:pPr>
        <w:pStyle w:val="BasistekstBatenburg"/>
        <w:numPr>
          <w:ilvl w:val="0"/>
          <w:numId w:val="23"/>
        </w:numPr>
        <w:rPr>
          <w:i/>
          <w:lang w:val="en-GB"/>
        </w:rPr>
      </w:pPr>
      <w:r w:rsidRPr="00A02DFF">
        <w:rPr>
          <w:i/>
          <w:lang w:val="en-GB"/>
        </w:rPr>
        <w:t>CmakePLCnext.sh</w:t>
      </w:r>
      <w:r w:rsidRPr="00A02DFF">
        <w:rPr>
          <w:lang w:val="en-GB"/>
        </w:rPr>
        <w:t xml:space="preserve"> </w:t>
      </w:r>
    </w:p>
    <w:p w14:paraId="2DA49391" w14:textId="09E42FBB" w:rsidR="00104A46" w:rsidRPr="00A02DFF" w:rsidRDefault="00104A46" w:rsidP="00104A46">
      <w:pPr>
        <w:pStyle w:val="BasistekstBatenburg"/>
        <w:rPr>
          <w:lang w:val="en-GB"/>
        </w:rPr>
      </w:pPr>
    </w:p>
    <w:p w14:paraId="0AF7D33A" w14:textId="77777777" w:rsidR="00104A46" w:rsidRPr="00A02DFF" w:rsidRDefault="00104A46" w:rsidP="00104A46">
      <w:pPr>
        <w:pStyle w:val="BasistekstBatenburg"/>
        <w:rPr>
          <w:lang w:val="en-GB"/>
        </w:rPr>
      </w:pPr>
      <w:r w:rsidRPr="00A02DFF">
        <w:rPr>
          <w:lang w:val="en-GB"/>
        </w:rPr>
        <w:br w:type="page"/>
      </w:r>
    </w:p>
    <w:p w14:paraId="4DD6AE39" w14:textId="69B95CC9" w:rsidR="00104A46" w:rsidRPr="00A02DFF" w:rsidRDefault="00514135" w:rsidP="00104A46">
      <w:pPr>
        <w:pStyle w:val="Kop2"/>
        <w:rPr>
          <w:lang w:val="en-GB"/>
        </w:rPr>
      </w:pPr>
      <w:bookmarkStart w:id="4" w:name="_Toc516661661"/>
      <w:r w:rsidRPr="00A02DFF">
        <w:rPr>
          <w:lang w:val="en-GB"/>
        </w:rPr>
        <w:lastRenderedPageBreak/>
        <w:t>b</w:t>
      </w:r>
      <w:r w:rsidR="00104A46" w:rsidRPr="00A02DFF">
        <w:rPr>
          <w:lang w:val="en-GB"/>
        </w:rPr>
        <w:t>uild</w:t>
      </w:r>
      <w:bookmarkEnd w:id="4"/>
    </w:p>
    <w:p w14:paraId="592B2A3A" w14:textId="7EA05338" w:rsidR="009E7454" w:rsidRPr="00A02DFF" w:rsidRDefault="009E7454" w:rsidP="00104A46">
      <w:pPr>
        <w:pStyle w:val="BasistekstBatenburg"/>
        <w:rPr>
          <w:lang w:val="en-GB"/>
        </w:rPr>
      </w:pPr>
      <w:r w:rsidRPr="00A02DFF">
        <w:rPr>
          <w:lang w:val="en-GB"/>
        </w:rPr>
        <w:t xml:space="preserve">The build folder is an empty folder that is used by </w:t>
      </w:r>
      <w:proofErr w:type="spellStart"/>
      <w:r w:rsidRPr="00A02DFF">
        <w:rPr>
          <w:lang w:val="en-GB"/>
        </w:rPr>
        <w:t>CMake</w:t>
      </w:r>
      <w:proofErr w:type="spellEnd"/>
      <w:r w:rsidRPr="00A02DFF">
        <w:rPr>
          <w:lang w:val="en-GB"/>
        </w:rPr>
        <w:t xml:space="preserve"> to house all the build related files. This technique is generally referred to as an “out-of-source” build and serves to separate source code and compilation related files.</w:t>
      </w:r>
    </w:p>
    <w:p w14:paraId="2627499D" w14:textId="532C039C" w:rsidR="00832EEB" w:rsidRPr="00A02DFF" w:rsidRDefault="00832EEB" w:rsidP="00104A46">
      <w:pPr>
        <w:pStyle w:val="BasistekstBatenburg"/>
        <w:rPr>
          <w:lang w:val="en-GB"/>
        </w:rPr>
      </w:pPr>
    </w:p>
    <w:p w14:paraId="5A935435" w14:textId="538D80E6" w:rsidR="00832EEB" w:rsidRPr="00A02DFF" w:rsidRDefault="00832EEB" w:rsidP="00104A46">
      <w:pPr>
        <w:pStyle w:val="BasistekstBatenburg"/>
        <w:rPr>
          <w:lang w:val="en-GB"/>
        </w:rPr>
      </w:pPr>
    </w:p>
    <w:p w14:paraId="7696E83E" w14:textId="089114AC" w:rsidR="00832EEB" w:rsidRPr="00A02DFF" w:rsidRDefault="00832EEB" w:rsidP="00832EEB">
      <w:pPr>
        <w:pStyle w:val="Kop2"/>
        <w:rPr>
          <w:lang w:val="en-GB"/>
        </w:rPr>
      </w:pPr>
      <w:bookmarkStart w:id="5" w:name="_Toc516661662"/>
      <w:proofErr w:type="spellStart"/>
      <w:r w:rsidRPr="00A02DFF">
        <w:rPr>
          <w:lang w:val="en-GB"/>
        </w:rPr>
        <w:t>cmake</w:t>
      </w:r>
      <w:bookmarkEnd w:id="5"/>
      <w:proofErr w:type="spellEnd"/>
    </w:p>
    <w:p w14:paraId="6938C595" w14:textId="7974637D" w:rsidR="009E7454" w:rsidRPr="00A02DFF" w:rsidRDefault="009E7454" w:rsidP="00832EEB">
      <w:pPr>
        <w:pStyle w:val="BasistekstBatenburg"/>
        <w:rPr>
          <w:lang w:val="en-GB"/>
        </w:rPr>
      </w:pPr>
      <w:r w:rsidRPr="00A02DFF">
        <w:rPr>
          <w:lang w:val="en-GB"/>
        </w:rPr>
        <w:t xml:space="preserve">This folder contains all templates and the code that is required to build the configuration files for the PLCnext project using </w:t>
      </w:r>
      <w:proofErr w:type="spellStart"/>
      <w:r w:rsidRPr="00A02DFF">
        <w:rPr>
          <w:lang w:val="en-GB"/>
        </w:rPr>
        <w:t>CMake</w:t>
      </w:r>
      <w:proofErr w:type="spellEnd"/>
      <w:r w:rsidRPr="00A02DFF">
        <w:rPr>
          <w:lang w:val="en-GB"/>
        </w:rPr>
        <w:t xml:space="preserve">. Only the template files will be discussed in this document as the </w:t>
      </w:r>
      <w:proofErr w:type="spellStart"/>
      <w:r w:rsidRPr="00A02DFF">
        <w:rPr>
          <w:lang w:val="en-GB"/>
        </w:rPr>
        <w:t>CMake</w:t>
      </w:r>
      <w:proofErr w:type="spellEnd"/>
      <w:r w:rsidRPr="00A02DFF">
        <w:rPr>
          <w:lang w:val="en-GB"/>
        </w:rPr>
        <w:t xml:space="preserve"> code has its own internal documentation.</w:t>
      </w:r>
    </w:p>
    <w:p w14:paraId="25F02399" w14:textId="46C8609C" w:rsidR="00247880" w:rsidRPr="00A02DFF" w:rsidRDefault="00247880" w:rsidP="00832EEB">
      <w:pPr>
        <w:pStyle w:val="BasistekstBatenburg"/>
        <w:rPr>
          <w:lang w:val="en-GB"/>
        </w:rPr>
      </w:pPr>
    </w:p>
    <w:p w14:paraId="1BDA8D01" w14:textId="23DDB6D2" w:rsidR="00247880" w:rsidRPr="00A02DFF" w:rsidRDefault="000809F3" w:rsidP="009E7454">
      <w:pPr>
        <w:pStyle w:val="BasistekstBatenburg"/>
        <w:rPr>
          <w:lang w:val="en-GB"/>
        </w:rPr>
      </w:pPr>
      <w:r w:rsidRPr="00A02DFF">
        <w:rPr>
          <w:lang w:val="en-GB"/>
        </w:rPr>
        <w:t>Below is</w:t>
      </w:r>
      <w:r w:rsidR="009E7454" w:rsidRPr="00A02DFF">
        <w:rPr>
          <w:lang w:val="en-GB"/>
        </w:rPr>
        <w:t xml:space="preserve"> a schematic </w:t>
      </w:r>
      <w:r w:rsidRPr="00A02DFF">
        <w:rPr>
          <w:lang w:val="en-GB"/>
        </w:rPr>
        <w:t xml:space="preserve">diagram </w:t>
      </w:r>
      <w:r w:rsidR="009E7454" w:rsidRPr="00A02DFF">
        <w:rPr>
          <w:lang w:val="en-GB"/>
        </w:rPr>
        <w:t>of the relations between the different configuration files which w</w:t>
      </w:r>
      <w:r w:rsidRPr="00A02DFF">
        <w:rPr>
          <w:lang w:val="en-GB"/>
        </w:rPr>
        <w:t>i</w:t>
      </w:r>
      <w:r w:rsidR="009E7454" w:rsidRPr="00A02DFF">
        <w:rPr>
          <w:lang w:val="en-GB"/>
        </w:rPr>
        <w:t>ll be discussed on the following pages:</w:t>
      </w:r>
    </w:p>
    <w:p w14:paraId="40978D91" w14:textId="06E40C4E" w:rsidR="00247880" w:rsidRPr="00A02DFF" w:rsidRDefault="00250F38" w:rsidP="00247880">
      <w:pPr>
        <w:pStyle w:val="BasistekstBatenburg"/>
        <w:jc w:val="center"/>
        <w:rPr>
          <w:lang w:val="en-GB"/>
        </w:rPr>
      </w:pPr>
      <w:r>
        <w:rPr>
          <w:lang w:val="en-GB"/>
        </w:rPr>
        <w:pict w14:anchorId="4D6B8A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65pt;height:288.85pt">
            <v:imagedata r:id="rId9" o:title="PLCnext_config_relations"/>
          </v:shape>
        </w:pict>
      </w:r>
    </w:p>
    <w:p w14:paraId="068C871A" w14:textId="77777777" w:rsidR="00247880" w:rsidRPr="00A02DFF" w:rsidRDefault="00247880" w:rsidP="00247880">
      <w:pPr>
        <w:pStyle w:val="BasistekstBatenburg"/>
        <w:rPr>
          <w:lang w:val="en-GB"/>
        </w:rPr>
      </w:pPr>
      <w:r w:rsidRPr="00A02DFF">
        <w:rPr>
          <w:lang w:val="en-GB"/>
        </w:rPr>
        <w:br w:type="page"/>
      </w:r>
    </w:p>
    <w:p w14:paraId="7E2C50CF" w14:textId="2D48F31C" w:rsidR="00315678" w:rsidRPr="00A02DFF" w:rsidRDefault="00315678" w:rsidP="00104A46">
      <w:pPr>
        <w:pStyle w:val="BasistekstBatenburg"/>
        <w:rPr>
          <w:lang w:val="en-GB"/>
        </w:rPr>
      </w:pPr>
      <w:r w:rsidRPr="00A02DFF">
        <w:rPr>
          <w:b/>
          <w:lang w:val="en-GB"/>
        </w:rPr>
        <w:lastRenderedPageBreak/>
        <w:t>acf.config.in</w:t>
      </w:r>
    </w:p>
    <w:p w14:paraId="4624A5AD" w14:textId="779D8A7C" w:rsidR="000C1036" w:rsidRPr="00A02DFF" w:rsidRDefault="00705813" w:rsidP="000C1036">
      <w:pPr>
        <w:pStyle w:val="BasistekstBatenburg"/>
        <w:rPr>
          <w:lang w:val="en-GB"/>
        </w:rPr>
      </w:pPr>
      <w:r w:rsidRPr="00A02DFF">
        <w:rPr>
          <w:lang w:val="en-GB"/>
        </w:rPr>
        <w:t xml:space="preserve">These files contain references to the </w:t>
      </w:r>
      <w:r w:rsidRPr="00A02DFF">
        <w:rPr>
          <w:i/>
          <w:lang w:val="en-GB"/>
        </w:rPr>
        <w:t>shared objects</w:t>
      </w:r>
      <w:r w:rsidRPr="00A02DFF">
        <w:rPr>
          <w:lang w:val="en-GB"/>
        </w:rPr>
        <w:t xml:space="preserve"> of the libraries in the project and they specify the instances of components within these libraries. The following is an example of this</w:t>
      </w:r>
      <w:r w:rsidR="00D47DE1" w:rsidRPr="00A02DFF">
        <w:rPr>
          <w:lang w:val="en-GB"/>
        </w:rPr>
        <w:t xml:space="preserve"> type of</w:t>
      </w:r>
      <w:r w:rsidRPr="00A02DFF">
        <w:rPr>
          <w:lang w:val="en-GB"/>
        </w:rPr>
        <w:t xml:space="preserve"> file after it has been filled in:</w:t>
      </w:r>
    </w:p>
    <w:p w14:paraId="06F4BEE2"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808080"/>
          <w:sz w:val="21"/>
          <w:szCs w:val="21"/>
          <w:lang w:val="en-GB"/>
        </w:rPr>
        <w:t>?&gt;</w:t>
      </w:r>
    </w:p>
    <w:p w14:paraId="764BA031"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AcfConfigurationDocument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xmlns:xsi</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xmlns:xsd</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schemaVersion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"1.3"</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"http://www.phoenixcontact.com/schema/acfconfig"</w:t>
      </w:r>
      <w:r w:rsidRPr="00A02DFF">
        <w:rPr>
          <w:rFonts w:ascii="Consolas" w:hAnsi="Consolas" w:cs="Times New Roman"/>
          <w:color w:val="808080"/>
          <w:sz w:val="21"/>
          <w:szCs w:val="21"/>
          <w:lang w:val="en-GB"/>
        </w:rPr>
        <w:t>&gt;</w:t>
      </w:r>
    </w:p>
    <w:p w14:paraId="4E4D6B90"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Libraries</w:t>
      </w:r>
      <w:r w:rsidRPr="00A02DFF">
        <w:rPr>
          <w:rFonts w:ascii="Consolas" w:hAnsi="Consolas" w:cs="Times New Roman"/>
          <w:color w:val="808080"/>
          <w:sz w:val="21"/>
          <w:szCs w:val="21"/>
          <w:lang w:val="en-GB"/>
        </w:rPr>
        <w:t>&gt;</w:t>
      </w:r>
    </w:p>
    <w:p w14:paraId="7374C18C" w14:textId="7929187C"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Library</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"TemplateLibrary"</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binaryPath</w:t>
      </w:r>
      <w:r w:rsidRPr="00A02DFF">
        <w:rPr>
          <w:rFonts w:ascii="Consolas" w:hAnsi="Consolas" w:cs="Times New Roman"/>
          <w:color w:val="D4D4D4"/>
          <w:sz w:val="21"/>
          <w:szCs w:val="21"/>
          <w:lang w:val="en-GB"/>
        </w:rPr>
        <w:t>=</w:t>
      </w:r>
    </w:p>
    <w:p w14:paraId="0E59B8AF" w14:textId="4E0B3654"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CE9178"/>
          <w:sz w:val="21"/>
          <w:szCs w:val="21"/>
          <w:lang w:val="en-GB"/>
        </w:rPr>
        <w:t xml:space="preserve">        "$ARP_PROJECTS_DIR$/CPP/Libs/TemplateLibrary/libTemplateLibrary.so"</w:t>
      </w:r>
      <w:r w:rsidRPr="00A02DFF">
        <w:rPr>
          <w:rFonts w:ascii="Consolas" w:hAnsi="Consolas" w:cs="Times New Roman"/>
          <w:color w:val="808080"/>
          <w:sz w:val="21"/>
          <w:szCs w:val="21"/>
          <w:lang w:val="en-GB"/>
        </w:rPr>
        <w:t>/&gt;</w:t>
      </w:r>
    </w:p>
    <w:p w14:paraId="230EC3DA"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Libraries</w:t>
      </w:r>
      <w:r w:rsidRPr="00A02DFF">
        <w:rPr>
          <w:rFonts w:ascii="Consolas" w:hAnsi="Consolas" w:cs="Times New Roman"/>
          <w:color w:val="808080"/>
          <w:sz w:val="21"/>
          <w:szCs w:val="21"/>
          <w:lang w:val="en-GB"/>
        </w:rPr>
        <w:t>&gt;</w:t>
      </w:r>
    </w:p>
    <w:p w14:paraId="087C5778"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Components</w:t>
      </w:r>
      <w:r w:rsidRPr="00A02DFF">
        <w:rPr>
          <w:rFonts w:ascii="Consolas" w:hAnsi="Consolas" w:cs="Times New Roman"/>
          <w:color w:val="808080"/>
          <w:sz w:val="21"/>
          <w:szCs w:val="21"/>
          <w:lang w:val="en-GB"/>
        </w:rPr>
        <w:t>&gt;</w:t>
      </w:r>
    </w:p>
    <w:p w14:paraId="25343ED5" w14:textId="6540645E"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"TemplateLibrary.TemplateComponentInstance"</w:t>
      </w:r>
      <w:r w:rsidRPr="00A02DFF">
        <w:rPr>
          <w:rFonts w:ascii="Consolas" w:hAnsi="Consolas" w:cs="Times New Roman"/>
          <w:color w:val="D4D4D4"/>
          <w:sz w:val="21"/>
          <w:szCs w:val="21"/>
          <w:lang w:val="en-GB"/>
        </w:rPr>
        <w:t xml:space="preserve"> </w:t>
      </w:r>
    </w:p>
    <w:p w14:paraId="605B399C"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9CDCFE"/>
          <w:sz w:val="21"/>
          <w:szCs w:val="21"/>
          <w:lang w:val="en-GB"/>
        </w:rPr>
        <w:t>type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"TemplateComponent"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library</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"TemplateLibrary"</w:t>
      </w:r>
      <w:r w:rsidRPr="00A02DFF">
        <w:rPr>
          <w:rFonts w:ascii="Consolas" w:hAnsi="Consolas" w:cs="Times New Roman"/>
          <w:color w:val="808080"/>
          <w:sz w:val="21"/>
          <w:szCs w:val="21"/>
          <w:lang w:val="en-GB"/>
        </w:rPr>
        <w:t>&gt;</w:t>
      </w:r>
    </w:p>
    <w:p w14:paraId="7C9B94CC" w14:textId="629AD95B"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Settings</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path</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w:t>
      </w:r>
      <w:r w:rsidRPr="00A02DFF">
        <w:rPr>
          <w:rFonts w:ascii="Consolas" w:hAnsi="Consolas" w:cs="Times New Roman"/>
          <w:color w:val="808080"/>
          <w:sz w:val="21"/>
          <w:szCs w:val="21"/>
          <w:lang w:val="en-GB"/>
        </w:rPr>
        <w:t>/&gt;</w:t>
      </w:r>
      <w:r w:rsidRPr="00A02DFF">
        <w:rPr>
          <w:rFonts w:ascii="Consolas" w:hAnsi="Consolas" w:cs="Times New Roman"/>
          <w:color w:val="808080"/>
          <w:sz w:val="21"/>
          <w:szCs w:val="21"/>
          <w:lang w:val="en-GB"/>
        </w:rPr>
        <w:br/>
        <w:t xml:space="preserve">            &lt;</w:t>
      </w:r>
      <w:r w:rsidRPr="00A02DFF">
        <w:rPr>
          <w:rFonts w:ascii="Consolas" w:hAnsi="Consolas" w:cs="Times New Roman"/>
          <w:color w:val="569CD6"/>
          <w:sz w:val="21"/>
          <w:szCs w:val="21"/>
          <w:lang w:val="en-GB"/>
        </w:rPr>
        <w:t>Config</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path</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w:t>
      </w:r>
      <w:r w:rsidRPr="00A02DFF">
        <w:rPr>
          <w:rFonts w:ascii="Consolas" w:hAnsi="Consolas" w:cs="Times New Roman"/>
          <w:color w:val="808080"/>
          <w:sz w:val="21"/>
          <w:szCs w:val="21"/>
          <w:lang w:val="en-GB"/>
        </w:rPr>
        <w:t>/&gt;</w:t>
      </w:r>
    </w:p>
    <w:p w14:paraId="602FBF89"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w:t>
      </w:r>
      <w:r w:rsidRPr="00A02DFF">
        <w:rPr>
          <w:rFonts w:ascii="Consolas" w:hAnsi="Consolas" w:cs="Times New Roman"/>
          <w:color w:val="808080"/>
          <w:sz w:val="21"/>
          <w:szCs w:val="21"/>
          <w:lang w:val="en-GB"/>
        </w:rPr>
        <w:t>&gt;</w:t>
      </w:r>
    </w:p>
    <w:p w14:paraId="22D3D40C"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Components</w:t>
      </w:r>
      <w:r w:rsidRPr="00A02DFF">
        <w:rPr>
          <w:rFonts w:ascii="Consolas" w:hAnsi="Consolas" w:cs="Times New Roman"/>
          <w:color w:val="808080"/>
          <w:sz w:val="21"/>
          <w:szCs w:val="21"/>
          <w:lang w:val="en-GB"/>
        </w:rPr>
        <w:t>&gt;</w:t>
      </w:r>
    </w:p>
    <w:p w14:paraId="337A8BB4"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AcfConfigurationDocument</w:t>
      </w:r>
      <w:r w:rsidRPr="00A02DFF">
        <w:rPr>
          <w:rFonts w:ascii="Consolas" w:hAnsi="Consolas" w:cs="Times New Roman"/>
          <w:color w:val="808080"/>
          <w:sz w:val="21"/>
          <w:szCs w:val="21"/>
          <w:lang w:val="en-GB"/>
        </w:rPr>
        <w:t>&gt;</w:t>
      </w:r>
    </w:p>
    <w:p w14:paraId="7F4E4CD5" w14:textId="578EF41A" w:rsidR="000C1036" w:rsidRPr="00A02DFF" w:rsidRDefault="000C1036" w:rsidP="000C1036">
      <w:pPr>
        <w:pStyle w:val="BasistekstBatenburg"/>
        <w:rPr>
          <w:lang w:val="en-GB"/>
        </w:rPr>
      </w:pPr>
    </w:p>
    <w:p w14:paraId="223775A5" w14:textId="783D5468" w:rsidR="005367EB" w:rsidRPr="00A02DFF" w:rsidRDefault="005367EB" w:rsidP="000C1036">
      <w:pPr>
        <w:pStyle w:val="BasistekstBatenburg"/>
        <w:rPr>
          <w:lang w:val="en-GB"/>
        </w:rPr>
      </w:pPr>
      <w:r w:rsidRPr="00A02DFF">
        <w:rPr>
          <w:lang w:val="en-GB"/>
        </w:rPr>
        <w:t xml:space="preserve">Most of the information in </w:t>
      </w:r>
      <w:r w:rsidR="007028D2" w:rsidRPr="00A02DFF">
        <w:rPr>
          <w:lang w:val="en-GB"/>
        </w:rPr>
        <w:t>these</w:t>
      </w:r>
      <w:r w:rsidRPr="00A02DFF">
        <w:rPr>
          <w:lang w:val="en-GB"/>
        </w:rPr>
        <w:t xml:space="preserve"> file</w:t>
      </w:r>
      <w:r w:rsidR="007028D2" w:rsidRPr="00A02DFF">
        <w:rPr>
          <w:lang w:val="en-GB"/>
        </w:rPr>
        <w:t>s</w:t>
      </w:r>
      <w:r w:rsidRPr="00A02DFF">
        <w:rPr>
          <w:lang w:val="en-GB"/>
        </w:rPr>
        <w:t xml:space="preserve"> is similar to what can be </w:t>
      </w:r>
      <w:r w:rsidR="007028D2" w:rsidRPr="00A02DFF">
        <w:rPr>
          <w:lang w:val="en-GB"/>
        </w:rPr>
        <w:t>found</w:t>
      </w:r>
      <w:r w:rsidRPr="00A02DFF">
        <w:rPr>
          <w:lang w:val="en-GB"/>
        </w:rPr>
        <w:t xml:space="preserve"> in the .libmeta configuration file</w:t>
      </w:r>
      <w:r w:rsidR="007028D2" w:rsidRPr="00A02DFF">
        <w:rPr>
          <w:lang w:val="en-GB"/>
        </w:rPr>
        <w:t>s</w:t>
      </w:r>
      <w:r w:rsidRPr="00A02DFF">
        <w:rPr>
          <w:lang w:val="en-GB"/>
        </w:rPr>
        <w:t>. The type</w:t>
      </w:r>
      <w:r w:rsidR="007028D2" w:rsidRPr="00A02DFF">
        <w:rPr>
          <w:lang w:val="en-GB"/>
        </w:rPr>
        <w:t>s</w:t>
      </w:r>
      <w:r w:rsidRPr="00A02DFF">
        <w:rPr>
          <w:lang w:val="en-GB"/>
        </w:rPr>
        <w:t xml:space="preserve"> of the component</w:t>
      </w:r>
      <w:r w:rsidR="007028D2" w:rsidRPr="00A02DFF">
        <w:rPr>
          <w:lang w:val="en-GB"/>
        </w:rPr>
        <w:t>s</w:t>
      </w:r>
      <w:r w:rsidRPr="00A02DFF">
        <w:rPr>
          <w:lang w:val="en-GB"/>
        </w:rPr>
        <w:t xml:space="preserve"> </w:t>
      </w:r>
      <w:r w:rsidR="007028D2" w:rsidRPr="00A02DFF">
        <w:rPr>
          <w:lang w:val="en-GB"/>
        </w:rPr>
        <w:t>are</w:t>
      </w:r>
      <w:r w:rsidRPr="00A02DFF">
        <w:rPr>
          <w:lang w:val="en-GB"/>
        </w:rPr>
        <w:t xml:space="preserve"> taken from the .compmeta configuration file</w:t>
      </w:r>
      <w:r w:rsidR="007028D2" w:rsidRPr="00A02DFF">
        <w:rPr>
          <w:lang w:val="en-GB"/>
        </w:rPr>
        <w:t>s</w:t>
      </w:r>
      <w:r w:rsidRPr="00A02DFF">
        <w:rPr>
          <w:lang w:val="en-GB"/>
        </w:rPr>
        <w:t>.</w:t>
      </w:r>
    </w:p>
    <w:p w14:paraId="7B8EC087" w14:textId="0CC271B3" w:rsidR="005367EB" w:rsidRPr="00A02DFF" w:rsidRDefault="005367EB" w:rsidP="000C1036">
      <w:pPr>
        <w:pStyle w:val="BasistekstBatenburg"/>
        <w:rPr>
          <w:lang w:val="en-GB"/>
        </w:rPr>
      </w:pPr>
    </w:p>
    <w:p w14:paraId="7BD2439A" w14:textId="77777777" w:rsidR="005367EB" w:rsidRPr="00A02DFF" w:rsidRDefault="005367EB" w:rsidP="000C1036">
      <w:pPr>
        <w:pStyle w:val="BasistekstBatenburg"/>
        <w:rPr>
          <w:lang w:val="en-GB"/>
        </w:rPr>
      </w:pPr>
      <w:r w:rsidRPr="00A02DFF">
        <w:rPr>
          <w:lang w:val="en-GB"/>
        </w:rPr>
        <w:t>Detailed information about the format of these files can be found here:</w:t>
      </w:r>
    </w:p>
    <w:p w14:paraId="1A3FE439" w14:textId="6FE7889C" w:rsidR="000C1036" w:rsidRPr="00A02DFF" w:rsidRDefault="00250F38" w:rsidP="000C1036">
      <w:pPr>
        <w:pStyle w:val="BasistekstBatenburg"/>
        <w:rPr>
          <w:sz w:val="16"/>
          <w:u w:val="single"/>
          <w:lang w:val="en-GB"/>
        </w:rPr>
      </w:pPr>
      <w:hyperlink r:id="rId10" w:history="1">
        <w:r w:rsidR="000C1036" w:rsidRPr="00A02DFF">
          <w:rPr>
            <w:rStyle w:val="Hyperlink"/>
            <w:sz w:val="16"/>
            <w:lang w:val="en-GB"/>
          </w:rPr>
          <w:t>https://www.plcnext-community.net/index.php?option=com_content&amp;view=article&amp;id=136&amp;catid=35&amp;Itemid=253&amp;lang=en</w:t>
        </w:r>
      </w:hyperlink>
    </w:p>
    <w:p w14:paraId="6FC07B48" w14:textId="77777777" w:rsidR="000C1036" w:rsidRPr="00A02DFF" w:rsidRDefault="000C1036" w:rsidP="000C1036">
      <w:pPr>
        <w:pStyle w:val="BasistekstBatenburg"/>
        <w:rPr>
          <w:lang w:val="en-GB"/>
        </w:rPr>
      </w:pPr>
      <w:r w:rsidRPr="00A02DFF">
        <w:rPr>
          <w:lang w:val="en-GB"/>
        </w:rPr>
        <w:br w:type="page"/>
      </w:r>
    </w:p>
    <w:p w14:paraId="72221FE5" w14:textId="4CF9A0A9" w:rsidR="000C1036" w:rsidRPr="00A02DFF" w:rsidRDefault="000C1036" w:rsidP="000C1036">
      <w:pPr>
        <w:pStyle w:val="BasistekstBatenburg"/>
        <w:rPr>
          <w:b/>
          <w:lang w:val="en-GB"/>
        </w:rPr>
      </w:pPr>
      <w:r w:rsidRPr="00A02DFF">
        <w:rPr>
          <w:b/>
          <w:lang w:val="en-GB"/>
        </w:rPr>
        <w:lastRenderedPageBreak/>
        <w:t>esm.config.in</w:t>
      </w:r>
    </w:p>
    <w:p w14:paraId="4FD80A91" w14:textId="69261E16" w:rsidR="000C1036" w:rsidRPr="00A02DFF" w:rsidRDefault="007028D2" w:rsidP="000C1036">
      <w:pPr>
        <w:pStyle w:val="BasistekstBatenburg"/>
        <w:rPr>
          <w:lang w:val="en-GB"/>
        </w:rPr>
      </w:pPr>
      <w:r w:rsidRPr="00A02DFF">
        <w:rPr>
          <w:lang w:val="en-GB"/>
        </w:rPr>
        <w:t>These files contain information about the Tasks that should be created by the ESM and what types of tasks these are. These files define which instances should be made of which programs. They also create links between program instances and tasks that the programs should be part of. The following is an example of this</w:t>
      </w:r>
      <w:r w:rsidR="00D47DE1" w:rsidRPr="00A02DFF">
        <w:rPr>
          <w:lang w:val="en-GB"/>
        </w:rPr>
        <w:t xml:space="preserve"> type of</w:t>
      </w:r>
      <w:r w:rsidRPr="00A02DFF">
        <w:rPr>
          <w:lang w:val="en-GB"/>
        </w:rPr>
        <w:t xml:space="preserve"> file after it has been filled in:</w:t>
      </w:r>
    </w:p>
    <w:p w14:paraId="2E1A3697"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808080"/>
          <w:sz w:val="21"/>
          <w:szCs w:val="21"/>
          <w:lang w:val="en-GB"/>
        </w:rPr>
        <w:t>?&gt;</w:t>
      </w:r>
    </w:p>
    <w:p w14:paraId="3EAD177F"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EsmConfigurationDocument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xmlns:xsi</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xmlns:xsd</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schemaVersion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"http://www.phoenixcontact.com/schema/esmconfig"</w:t>
      </w:r>
      <w:r w:rsidRPr="00A02DFF">
        <w:rPr>
          <w:rFonts w:ascii="Consolas" w:hAnsi="Consolas" w:cs="Times New Roman"/>
          <w:color w:val="808080"/>
          <w:sz w:val="21"/>
          <w:szCs w:val="21"/>
          <w:lang w:val="en-GB"/>
        </w:rPr>
        <w:t>&gt;</w:t>
      </w:r>
    </w:p>
    <w:p w14:paraId="116B3869"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Tasks</w:t>
      </w:r>
      <w:r w:rsidRPr="00A02DFF">
        <w:rPr>
          <w:rFonts w:ascii="Consolas" w:hAnsi="Consolas" w:cs="Times New Roman"/>
          <w:color w:val="808080"/>
          <w:sz w:val="21"/>
          <w:szCs w:val="21"/>
          <w:lang w:val="en-GB"/>
        </w:rPr>
        <w:t>&gt;</w:t>
      </w:r>
    </w:p>
    <w:p w14:paraId="595FBC61"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CyclicTask</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"Cyclic1000"</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stackSize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"0"</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priority</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w:t>
      </w:r>
      <w:r w:rsidRPr="00A02DFF">
        <w:rPr>
          <w:rFonts w:ascii="Consolas" w:hAnsi="Consolas" w:cs="Times New Roman"/>
          <w:color w:val="D4D4D4"/>
          <w:sz w:val="21"/>
          <w:szCs w:val="21"/>
          <w:lang w:val="en-GB"/>
        </w:rPr>
        <w:t xml:space="preserve"> </w:t>
      </w:r>
    </w:p>
    <w:p w14:paraId="48CAC3D5"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9CDCFE"/>
          <w:sz w:val="21"/>
          <w:szCs w:val="21"/>
          <w:lang w:val="en-GB"/>
        </w:rPr>
        <w:t>cycleTime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"1000000000"</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watchdogTime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"1000000000"</w:t>
      </w:r>
    </w:p>
    <w:p w14:paraId="25C7A01E"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9CDCFE"/>
          <w:sz w:val="21"/>
          <w:szCs w:val="21"/>
          <w:lang w:val="en-GB"/>
        </w:rPr>
        <w:t>executionTimeThreshold</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"0"</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76565B4A"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Tasks</w:t>
      </w:r>
      <w:r w:rsidRPr="00A02DFF">
        <w:rPr>
          <w:rFonts w:ascii="Consolas" w:hAnsi="Consolas" w:cs="Times New Roman"/>
          <w:color w:val="808080"/>
          <w:sz w:val="21"/>
          <w:szCs w:val="21"/>
          <w:lang w:val="en-GB"/>
        </w:rPr>
        <w:t>&gt;</w:t>
      </w:r>
    </w:p>
    <w:p w14:paraId="69F90F28"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EsmTaskRelations</w:t>
      </w:r>
      <w:r w:rsidRPr="00A02DFF">
        <w:rPr>
          <w:rFonts w:ascii="Consolas" w:hAnsi="Consolas" w:cs="Times New Roman"/>
          <w:color w:val="808080"/>
          <w:sz w:val="21"/>
          <w:szCs w:val="21"/>
          <w:lang w:val="en-GB"/>
        </w:rPr>
        <w:t>&gt;</w:t>
      </w:r>
    </w:p>
    <w:p w14:paraId="12C75351"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EsmTaskRelation</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esmName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"ESM1"</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taskName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"Cyclic1000"</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03D3FF7B"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EsmTaskRelations</w:t>
      </w:r>
      <w:r w:rsidRPr="00A02DFF">
        <w:rPr>
          <w:rFonts w:ascii="Consolas" w:hAnsi="Consolas" w:cs="Times New Roman"/>
          <w:color w:val="808080"/>
          <w:sz w:val="21"/>
          <w:szCs w:val="21"/>
          <w:lang w:val="en-GB"/>
        </w:rPr>
        <w:t>&gt;</w:t>
      </w:r>
    </w:p>
    <w:p w14:paraId="76FCB5DF"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Programs</w:t>
      </w:r>
      <w:r w:rsidRPr="00A02DFF">
        <w:rPr>
          <w:rFonts w:ascii="Consolas" w:hAnsi="Consolas" w:cs="Times New Roman"/>
          <w:color w:val="808080"/>
          <w:sz w:val="21"/>
          <w:szCs w:val="21"/>
          <w:lang w:val="en-GB"/>
        </w:rPr>
        <w:t>&gt;</w:t>
      </w:r>
    </w:p>
    <w:p w14:paraId="57DA21F3"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Program</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"TemplateProgramInstance"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programType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"TemplateProgram"</w:t>
      </w:r>
      <w:r w:rsidRPr="00A02DFF">
        <w:rPr>
          <w:rFonts w:ascii="Consolas" w:hAnsi="Consolas" w:cs="Times New Roman"/>
          <w:color w:val="D4D4D4"/>
          <w:sz w:val="21"/>
          <w:szCs w:val="21"/>
          <w:lang w:val="en-GB"/>
        </w:rPr>
        <w:t xml:space="preserve"> </w:t>
      </w:r>
    </w:p>
    <w:p w14:paraId="66553D85" w14:textId="6CADDF25"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9CDCFE"/>
          <w:sz w:val="21"/>
          <w:szCs w:val="21"/>
          <w:lang w:val="en-GB"/>
        </w:rPr>
        <w:t>componentName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"TemplateLibrary.TemplateComponentInstance"</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6F25F3C6"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Programs</w:t>
      </w:r>
      <w:r w:rsidRPr="00A02DFF">
        <w:rPr>
          <w:rFonts w:ascii="Consolas" w:hAnsi="Consolas" w:cs="Times New Roman"/>
          <w:color w:val="808080"/>
          <w:sz w:val="21"/>
          <w:szCs w:val="21"/>
          <w:lang w:val="en-GB"/>
        </w:rPr>
        <w:t>&gt;</w:t>
      </w:r>
    </w:p>
    <w:p w14:paraId="1E05F8AE"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TaskProgramRelations</w:t>
      </w:r>
      <w:r w:rsidRPr="00A02DFF">
        <w:rPr>
          <w:rFonts w:ascii="Consolas" w:hAnsi="Consolas" w:cs="Times New Roman"/>
          <w:color w:val="808080"/>
          <w:sz w:val="21"/>
          <w:szCs w:val="21"/>
          <w:lang w:val="en-GB"/>
        </w:rPr>
        <w:t>&gt;</w:t>
      </w:r>
    </w:p>
    <w:p w14:paraId="7879388C"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TaskProgramRelation</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taskName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"Cyclic1000"</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programName</w:t>
      </w:r>
      <w:r w:rsidRPr="00A02DFF">
        <w:rPr>
          <w:rFonts w:ascii="Consolas" w:hAnsi="Consolas" w:cs="Times New Roman"/>
          <w:color w:val="D4D4D4"/>
          <w:sz w:val="21"/>
          <w:szCs w:val="21"/>
          <w:lang w:val="en-GB"/>
        </w:rPr>
        <w:t>=</w:t>
      </w:r>
    </w:p>
    <w:p w14:paraId="3DBC0859" w14:textId="2E41BA1E"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xml:space="preserve">        </w:t>
      </w:r>
      <w:r w:rsidRPr="00A02DFF">
        <w:rPr>
          <w:rFonts w:ascii="Consolas" w:hAnsi="Consolas" w:cs="Times New Roman"/>
          <w:color w:val="CE9178"/>
          <w:sz w:val="21"/>
          <w:szCs w:val="21"/>
          <w:lang w:val="en-GB"/>
        </w:rPr>
        <w:t>"TemplateLibrary.TemplateComponentInstance/TemplateProgramInstance"</w:t>
      </w:r>
    </w:p>
    <w:p w14:paraId="71992428"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9CDCFE"/>
          <w:sz w:val="21"/>
          <w:szCs w:val="21"/>
          <w:lang w:val="en-GB"/>
        </w:rPr>
        <w:t>order</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"0"</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1B0D0CF7"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TaskProgramRelations</w:t>
      </w:r>
      <w:r w:rsidRPr="00A02DFF">
        <w:rPr>
          <w:rFonts w:ascii="Consolas" w:hAnsi="Consolas" w:cs="Times New Roman"/>
          <w:color w:val="808080"/>
          <w:sz w:val="21"/>
          <w:szCs w:val="21"/>
          <w:lang w:val="en-GB"/>
        </w:rPr>
        <w:t>&gt;</w:t>
      </w:r>
    </w:p>
    <w:p w14:paraId="5EB73213"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EsmConfigurationDocument</w:t>
      </w:r>
      <w:r w:rsidRPr="00A02DFF">
        <w:rPr>
          <w:rFonts w:ascii="Consolas" w:hAnsi="Consolas" w:cs="Times New Roman"/>
          <w:color w:val="808080"/>
          <w:sz w:val="21"/>
          <w:szCs w:val="21"/>
          <w:lang w:val="en-GB"/>
        </w:rPr>
        <w:t>&gt;</w:t>
      </w:r>
    </w:p>
    <w:p w14:paraId="3508F4A5" w14:textId="77777777" w:rsidR="000C1036" w:rsidRPr="00A02DFF" w:rsidRDefault="000C1036" w:rsidP="000C1036">
      <w:pPr>
        <w:shd w:val="clear" w:color="auto" w:fill="1E1E1E"/>
        <w:spacing w:line="285" w:lineRule="atLeast"/>
        <w:rPr>
          <w:rFonts w:ascii="Consolas" w:hAnsi="Consolas" w:cs="Times New Roman"/>
          <w:color w:val="D4D4D4"/>
          <w:sz w:val="21"/>
          <w:szCs w:val="21"/>
          <w:lang w:val="en-GB"/>
        </w:rPr>
      </w:pPr>
    </w:p>
    <w:p w14:paraId="339E2D71" w14:textId="5266EA46" w:rsidR="000C1036" w:rsidRPr="00A02DFF" w:rsidRDefault="000C1036" w:rsidP="000C1036">
      <w:pPr>
        <w:pStyle w:val="BasistekstBatenburg"/>
        <w:rPr>
          <w:lang w:val="en-GB"/>
        </w:rPr>
      </w:pPr>
    </w:p>
    <w:p w14:paraId="6A2ADF62" w14:textId="221333F0" w:rsidR="00A92329" w:rsidRPr="00A02DFF" w:rsidRDefault="007028D2" w:rsidP="007028D2">
      <w:pPr>
        <w:pStyle w:val="BasistekstBatenburg"/>
        <w:rPr>
          <w:lang w:val="en-GB"/>
        </w:rPr>
      </w:pPr>
      <w:r w:rsidRPr="00A02DFF">
        <w:rPr>
          <w:lang w:val="en-GB"/>
        </w:rPr>
        <w:t>The information in these files about the programs match what can be found in the .progmeta configuration files. The information about the component instances is taken from the ACF configuration files.</w:t>
      </w:r>
    </w:p>
    <w:p w14:paraId="22A6DB43" w14:textId="77777777" w:rsidR="007028D2" w:rsidRPr="00A02DFF" w:rsidRDefault="007028D2" w:rsidP="007028D2">
      <w:pPr>
        <w:pStyle w:val="BasistekstBatenburg"/>
        <w:rPr>
          <w:lang w:val="en-GB"/>
        </w:rPr>
      </w:pPr>
    </w:p>
    <w:p w14:paraId="7636653D" w14:textId="77777777" w:rsidR="007028D2" w:rsidRPr="00A02DFF" w:rsidRDefault="007028D2" w:rsidP="007028D2">
      <w:pPr>
        <w:pStyle w:val="BasistekstBatenburg"/>
        <w:rPr>
          <w:lang w:val="en-GB"/>
        </w:rPr>
      </w:pPr>
      <w:r w:rsidRPr="00A02DFF">
        <w:rPr>
          <w:lang w:val="en-GB"/>
        </w:rPr>
        <w:t>Detailed information about the format of these files can be found here:</w:t>
      </w:r>
    </w:p>
    <w:p w14:paraId="773D380E" w14:textId="77777777" w:rsidR="000C1036" w:rsidRPr="00A02DFF" w:rsidRDefault="000C1036" w:rsidP="000C1036">
      <w:pPr>
        <w:pStyle w:val="BasistekstBatenburg"/>
        <w:rPr>
          <w:b/>
          <w:sz w:val="20"/>
          <w:u w:val="single"/>
          <w:lang w:val="en-GB"/>
        </w:rPr>
      </w:pPr>
      <w:r w:rsidRPr="00A02DFF">
        <w:rPr>
          <w:sz w:val="16"/>
          <w:szCs w:val="20"/>
          <w:u w:val="single"/>
          <w:lang w:val="en-GB"/>
        </w:rPr>
        <w:t>https://www.plcnext-community.net/index.php?option=com_content&amp;view=article&amp;id=43&amp;catid=35&amp;Itemid=253&amp;lang=en</w:t>
      </w:r>
    </w:p>
    <w:p w14:paraId="23D5F4D3" w14:textId="77777777" w:rsidR="0068326B" w:rsidRPr="00A02DFF" w:rsidRDefault="0068326B">
      <w:pPr>
        <w:spacing w:line="240" w:lineRule="atLeast"/>
        <w:rPr>
          <w:lang w:val="en-GB"/>
        </w:rPr>
      </w:pPr>
      <w:r w:rsidRPr="00A02DFF">
        <w:rPr>
          <w:lang w:val="en-GB"/>
        </w:rPr>
        <w:br w:type="page"/>
      </w:r>
    </w:p>
    <w:p w14:paraId="36FFE9FB" w14:textId="354232EB" w:rsidR="0068326B" w:rsidRPr="00A02DFF" w:rsidRDefault="0068326B">
      <w:pPr>
        <w:spacing w:line="240" w:lineRule="atLeast"/>
        <w:rPr>
          <w:b/>
          <w:lang w:val="en-GB"/>
        </w:rPr>
      </w:pPr>
      <w:r w:rsidRPr="00A02DFF">
        <w:rPr>
          <w:b/>
          <w:lang w:val="en-GB"/>
        </w:rPr>
        <w:lastRenderedPageBreak/>
        <w:t>gds.config.in</w:t>
      </w:r>
    </w:p>
    <w:p w14:paraId="528B77CE" w14:textId="6E8A16C0" w:rsidR="0068326B" w:rsidRPr="00A02DFF" w:rsidRDefault="000916D1" w:rsidP="00D47DE1">
      <w:pPr>
        <w:pStyle w:val="BasistekstBatenburg"/>
        <w:rPr>
          <w:lang w:val="en-GB"/>
        </w:rPr>
      </w:pPr>
      <w:r w:rsidRPr="00A02DFF">
        <w:rPr>
          <w:lang w:val="en-GB"/>
        </w:rPr>
        <w:t>These files contain information about the connections that should be made between the in/out-ports of this project and the in/out-ports that are available within the GDS. These connections only have to be made in the GDS configuration for one project.</w:t>
      </w:r>
      <w:r w:rsidR="00D47DE1" w:rsidRPr="00A02DFF">
        <w:rPr>
          <w:lang w:val="en-GB"/>
        </w:rPr>
        <w:t xml:space="preserve"> The following is an example of this type of file after it has been filled in:</w:t>
      </w:r>
    </w:p>
    <w:p w14:paraId="4B7FFDF1" w14:textId="2D5A3016" w:rsidR="0068326B" w:rsidRPr="00A02DFF" w:rsidRDefault="0068326B" w:rsidP="0068326B">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808080"/>
          <w:sz w:val="21"/>
          <w:szCs w:val="21"/>
          <w:lang w:val="en-GB"/>
        </w:rPr>
        <w:t>?&gt;</w:t>
      </w:r>
    </w:p>
    <w:p w14:paraId="083DD3CE" w14:textId="77777777" w:rsidR="0068326B" w:rsidRPr="00A02DFF" w:rsidRDefault="0068326B" w:rsidP="0068326B">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GdsConfigurationDocument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xmlns:xsi</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xmlns:xsd</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schemaVersion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"http://www.phoenixcontact.com/schema/gdsconfig"</w:t>
      </w:r>
      <w:r w:rsidRPr="00A02DFF">
        <w:rPr>
          <w:rFonts w:ascii="Consolas" w:hAnsi="Consolas" w:cs="Times New Roman"/>
          <w:color w:val="808080"/>
          <w:sz w:val="21"/>
          <w:szCs w:val="21"/>
          <w:lang w:val="en-GB"/>
        </w:rPr>
        <w:t>&gt;</w:t>
      </w:r>
    </w:p>
    <w:p w14:paraId="7AF4D27C" w14:textId="7B06569B" w:rsidR="0068326B" w:rsidRPr="00A02DFF" w:rsidRDefault="0068326B" w:rsidP="0068326B">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Connectors</w:t>
      </w:r>
      <w:r w:rsidRPr="00A02DFF">
        <w:rPr>
          <w:rFonts w:ascii="Consolas" w:hAnsi="Consolas" w:cs="Times New Roman"/>
          <w:color w:val="808080"/>
          <w:sz w:val="21"/>
          <w:szCs w:val="21"/>
          <w:lang w:val="en-GB"/>
        </w:rPr>
        <w:t>&gt;</w:t>
      </w:r>
      <w:r w:rsidRPr="00A02DFF">
        <w:rPr>
          <w:rFonts w:ascii="Consolas" w:hAnsi="Consolas" w:cs="Times New Roman"/>
          <w:color w:val="808080"/>
          <w:sz w:val="21"/>
          <w:szCs w:val="21"/>
          <w:lang w:val="en-GB"/>
        </w:rPr>
        <w:br/>
      </w:r>
      <w:r w:rsidRPr="00A02DFF">
        <w:rPr>
          <w:rFonts w:ascii="Consolas" w:hAnsi="Consolas"/>
          <w:color w:val="D4D4D4"/>
          <w:sz w:val="21"/>
          <w:szCs w:val="21"/>
          <w:lang w:val="en-GB"/>
        </w:rPr>
        <w:t xml:space="preserve"> </w:t>
      </w: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Connector</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startPort</w:t>
      </w:r>
      <w:r w:rsidRPr="00A02DFF">
        <w:rPr>
          <w:rFonts w:ascii="Consolas" w:hAnsi="Consolas" w:cs="Times New Roman"/>
          <w:color w:val="D4D4D4"/>
          <w:sz w:val="21"/>
          <w:szCs w:val="21"/>
          <w:lang w:val="en-GB"/>
        </w:rPr>
        <w:t>=</w:t>
      </w:r>
      <w:r w:rsidRPr="00A02DFF">
        <w:rPr>
          <w:rFonts w:ascii="Consolas" w:hAnsi="Consolas" w:cs="Times New Roman"/>
          <w:color w:val="D4D4D4"/>
          <w:sz w:val="21"/>
          <w:szCs w:val="21"/>
          <w:lang w:val="en-GB"/>
        </w:rPr>
        <w:br/>
      </w:r>
      <w:r w:rsidRPr="00A02DFF">
        <w:rPr>
          <w:rFonts w:ascii="Consolas" w:hAnsi="Consolas" w:cs="Times New Roman"/>
          <w:color w:val="CE9178"/>
          <w:sz w:val="21"/>
          <w:szCs w:val="21"/>
          <w:lang w:val="en-GB"/>
        </w:rPr>
        <w:t xml:space="preserve">        "TemplateLibrary.TemplateComponentInstance/TemplateProgramInstance:OP_Byte"</w:t>
      </w:r>
      <w:r w:rsidRPr="00A02DFF">
        <w:rPr>
          <w:rFonts w:ascii="Consolas" w:hAnsi="Consolas" w:cs="Times New Roman"/>
          <w:color w:val="CE9178"/>
          <w:sz w:val="21"/>
          <w:szCs w:val="21"/>
          <w:lang w:val="en-GB"/>
        </w:rPr>
        <w:br/>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endPort</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"Arp.Io.FbIo.PnC/96:Output Byte"</w:t>
      </w:r>
      <w:r w:rsidRPr="00A02DFF">
        <w:rPr>
          <w:rFonts w:ascii="Consolas" w:hAnsi="Consolas" w:cs="Times New Roman"/>
          <w:color w:val="808080"/>
          <w:sz w:val="21"/>
          <w:szCs w:val="21"/>
          <w:lang w:val="en-GB"/>
        </w:rPr>
        <w:t>/&gt;</w:t>
      </w:r>
    </w:p>
    <w:p w14:paraId="544A394D" w14:textId="7775BD87" w:rsidR="0068326B" w:rsidRPr="00A02DFF" w:rsidRDefault="0068326B" w:rsidP="0068326B">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Connectors</w:t>
      </w:r>
      <w:r w:rsidRPr="00A02DFF">
        <w:rPr>
          <w:rFonts w:ascii="Consolas" w:hAnsi="Consolas" w:cs="Times New Roman"/>
          <w:color w:val="808080"/>
          <w:sz w:val="21"/>
          <w:szCs w:val="21"/>
          <w:lang w:val="en-GB"/>
        </w:rPr>
        <w:t>&gt;</w:t>
      </w:r>
    </w:p>
    <w:p w14:paraId="3E851810" w14:textId="77777777" w:rsidR="0068326B" w:rsidRPr="00A02DFF" w:rsidRDefault="0068326B" w:rsidP="0068326B">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GdsConfigurationDocument</w:t>
      </w:r>
      <w:r w:rsidRPr="00A02DFF">
        <w:rPr>
          <w:rFonts w:ascii="Consolas" w:hAnsi="Consolas" w:cs="Times New Roman"/>
          <w:color w:val="808080"/>
          <w:sz w:val="21"/>
          <w:szCs w:val="21"/>
          <w:lang w:val="en-GB"/>
        </w:rPr>
        <w:t>&gt;</w:t>
      </w:r>
    </w:p>
    <w:p w14:paraId="12F8F688" w14:textId="77777777" w:rsidR="0068326B" w:rsidRPr="00A02DFF" w:rsidRDefault="0068326B" w:rsidP="0068326B">
      <w:pPr>
        <w:shd w:val="clear" w:color="auto" w:fill="1E1E1E"/>
        <w:spacing w:line="285" w:lineRule="atLeast"/>
        <w:rPr>
          <w:rFonts w:ascii="Consolas" w:hAnsi="Consolas" w:cs="Times New Roman"/>
          <w:color w:val="D4D4D4"/>
          <w:sz w:val="21"/>
          <w:szCs w:val="21"/>
          <w:lang w:val="en-GB"/>
        </w:rPr>
      </w:pPr>
    </w:p>
    <w:p w14:paraId="74167547" w14:textId="2F808273" w:rsidR="0068326B" w:rsidRPr="00A02DFF" w:rsidRDefault="0068326B" w:rsidP="0068326B">
      <w:pPr>
        <w:pStyle w:val="BasistekstBatenburg"/>
        <w:rPr>
          <w:lang w:val="en-GB"/>
        </w:rPr>
      </w:pPr>
    </w:p>
    <w:p w14:paraId="701953F6" w14:textId="20BC1F1B" w:rsidR="00D47DE1" w:rsidRPr="00A02DFF" w:rsidRDefault="00D47DE1" w:rsidP="0068326B">
      <w:pPr>
        <w:pStyle w:val="BasistekstBatenburg"/>
        <w:rPr>
          <w:lang w:val="en-GB"/>
        </w:rPr>
      </w:pPr>
      <w:r w:rsidRPr="00A02DFF">
        <w:rPr>
          <w:lang w:val="en-GB"/>
        </w:rPr>
        <w:t>The library names and component instance names can be found in the ACF configuration files. The program instance names match those in the ESM configuration files and the port names can be found in the .progmeta configuration files.</w:t>
      </w:r>
    </w:p>
    <w:p w14:paraId="1C9E15A3" w14:textId="3B87B52B" w:rsidR="0068326B" w:rsidRPr="00A02DFF" w:rsidRDefault="00D47DE1" w:rsidP="00D47DE1">
      <w:pPr>
        <w:pStyle w:val="BasistekstBatenburg"/>
        <w:rPr>
          <w:lang w:val="en-GB"/>
        </w:rPr>
      </w:pPr>
      <w:r w:rsidRPr="00A02DFF">
        <w:rPr>
          <w:lang w:val="en-GB"/>
        </w:rPr>
        <w:t>Port names for other programs/components can be found in the configurations for the respective projects or in PC Worx Engineer if the program is IEC based.</w:t>
      </w:r>
    </w:p>
    <w:p w14:paraId="7B2521F3" w14:textId="77777777" w:rsidR="00006608" w:rsidRPr="00A02DFF" w:rsidRDefault="00006608" w:rsidP="00006608">
      <w:pPr>
        <w:pStyle w:val="BasistekstBatenburg"/>
        <w:rPr>
          <w:lang w:val="en-GB"/>
        </w:rPr>
      </w:pPr>
    </w:p>
    <w:p w14:paraId="5A9472DE" w14:textId="77777777" w:rsidR="00006608" w:rsidRPr="00A02DFF" w:rsidRDefault="00006608" w:rsidP="00006608">
      <w:pPr>
        <w:pStyle w:val="BasistekstBatenburg"/>
        <w:rPr>
          <w:lang w:val="en-GB"/>
        </w:rPr>
      </w:pPr>
      <w:r w:rsidRPr="00A02DFF">
        <w:rPr>
          <w:lang w:val="en-GB"/>
        </w:rPr>
        <w:t>Detailed information about the format of these files can be found here:</w:t>
      </w:r>
    </w:p>
    <w:p w14:paraId="1CC8C6F2" w14:textId="77777777" w:rsidR="0068326B" w:rsidRPr="00A02DFF" w:rsidRDefault="0068326B" w:rsidP="0068326B">
      <w:pPr>
        <w:pStyle w:val="BasistekstBatenburg"/>
        <w:rPr>
          <w:sz w:val="16"/>
          <w:u w:val="single"/>
          <w:lang w:val="en-GB"/>
        </w:rPr>
      </w:pPr>
      <w:r w:rsidRPr="00A02DFF">
        <w:rPr>
          <w:sz w:val="16"/>
          <w:u w:val="single"/>
          <w:lang w:val="en-GB"/>
        </w:rPr>
        <w:t>https://www.plcnext-community.net/index.php?option=com_content&amp;view=article&amp;id=68&amp;catid=35&amp;Itemid=253&amp;lang=en</w:t>
      </w:r>
    </w:p>
    <w:p w14:paraId="47A83A50" w14:textId="77777777" w:rsidR="0068326B" w:rsidRPr="00A02DFF" w:rsidRDefault="0068326B" w:rsidP="0068326B">
      <w:pPr>
        <w:pStyle w:val="BasistekstBatenburg"/>
        <w:rPr>
          <w:lang w:val="en-GB"/>
        </w:rPr>
      </w:pPr>
    </w:p>
    <w:p w14:paraId="2511265A" w14:textId="6F8659B8" w:rsidR="00315678" w:rsidRPr="00A02DFF" w:rsidRDefault="00286590" w:rsidP="00104A46">
      <w:pPr>
        <w:pStyle w:val="BasistekstBatenburg"/>
        <w:rPr>
          <w:b/>
          <w:lang w:val="en-GB"/>
        </w:rPr>
      </w:pPr>
      <w:r w:rsidRPr="00A02DFF">
        <w:rPr>
          <w:b/>
          <w:lang w:val="en-GB"/>
        </w:rPr>
        <w:t>meta.config.in</w:t>
      </w:r>
    </w:p>
    <w:p w14:paraId="465F0B29" w14:textId="19C44FC5" w:rsidR="00286590" w:rsidRPr="00A02DFF" w:rsidRDefault="00006608" w:rsidP="00286590">
      <w:pPr>
        <w:pStyle w:val="BasistekstBatenburg"/>
        <w:rPr>
          <w:lang w:val="en-GB"/>
        </w:rPr>
      </w:pPr>
      <w:r w:rsidRPr="00A02DFF">
        <w:rPr>
          <w:lang w:val="en-GB"/>
        </w:rPr>
        <w:t xml:space="preserve">The meta configuration files only contain references to the locations of the metadata for the project. These files are relatively </w:t>
      </w:r>
      <w:r w:rsidR="00D47DE1" w:rsidRPr="00A02DFF">
        <w:rPr>
          <w:lang w:val="en-GB"/>
        </w:rPr>
        <w:t>simple.</w:t>
      </w:r>
      <w:r w:rsidRPr="00A02DFF">
        <w:rPr>
          <w:lang w:val="en-GB"/>
        </w:rPr>
        <w:t xml:space="preserve"> </w:t>
      </w:r>
      <w:r w:rsidR="00D47DE1" w:rsidRPr="00A02DFF">
        <w:rPr>
          <w:lang w:val="en-GB"/>
        </w:rPr>
        <w:t>A</w:t>
      </w:r>
      <w:r w:rsidRPr="00A02DFF">
        <w:rPr>
          <w:lang w:val="en-GB"/>
        </w:rPr>
        <w:t>n example of one that has been filled out is the following:</w:t>
      </w:r>
    </w:p>
    <w:p w14:paraId="473BF8F0"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808080"/>
          <w:sz w:val="21"/>
          <w:szCs w:val="21"/>
          <w:lang w:val="en-GB"/>
        </w:rPr>
        <w:t>?&gt;</w:t>
      </w:r>
    </w:p>
    <w:p w14:paraId="62C9EF3E"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MetaConfigurationDocument</w:t>
      </w:r>
      <w:r w:rsidRPr="00A02DFF">
        <w:rPr>
          <w:rFonts w:ascii="Consolas" w:hAnsi="Consolas" w:cs="Times New Roman"/>
          <w:color w:val="808080"/>
          <w:sz w:val="21"/>
          <w:szCs w:val="21"/>
          <w:lang w:val="en-GB"/>
        </w:rPr>
        <w:t>&gt;</w:t>
      </w:r>
    </w:p>
    <w:p w14:paraId="77EC187A"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MetaIncludes</w:t>
      </w:r>
      <w:r w:rsidRPr="00A02DFF">
        <w:rPr>
          <w:rFonts w:ascii="Consolas" w:hAnsi="Consolas" w:cs="Times New Roman"/>
          <w:color w:val="808080"/>
          <w:sz w:val="21"/>
          <w:szCs w:val="21"/>
          <w:lang w:val="en-GB"/>
        </w:rPr>
        <w:t>&gt;</w:t>
      </w:r>
    </w:p>
    <w:p w14:paraId="3774034C"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MetaInclude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path</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"../../Libs/TemplateLibrary"</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78AF4190"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MetaIncludes</w:t>
      </w:r>
      <w:r w:rsidRPr="00A02DFF">
        <w:rPr>
          <w:rFonts w:ascii="Consolas" w:hAnsi="Consolas" w:cs="Times New Roman"/>
          <w:color w:val="808080"/>
          <w:sz w:val="21"/>
          <w:szCs w:val="21"/>
          <w:lang w:val="en-GB"/>
        </w:rPr>
        <w:t>&gt;</w:t>
      </w:r>
    </w:p>
    <w:p w14:paraId="76733209"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MetaConfigurationDocument</w:t>
      </w:r>
      <w:r w:rsidRPr="00A02DFF">
        <w:rPr>
          <w:rFonts w:ascii="Consolas" w:hAnsi="Consolas" w:cs="Times New Roman"/>
          <w:color w:val="808080"/>
          <w:sz w:val="21"/>
          <w:szCs w:val="21"/>
          <w:lang w:val="en-GB"/>
        </w:rPr>
        <w:t>&gt;</w:t>
      </w:r>
    </w:p>
    <w:p w14:paraId="102CE8CC" w14:textId="3C0C0A69" w:rsidR="00286590" w:rsidRPr="00A02DFF" w:rsidRDefault="00286590">
      <w:pPr>
        <w:spacing w:line="240" w:lineRule="atLeast"/>
        <w:rPr>
          <w:b/>
          <w:lang w:val="en-GB"/>
        </w:rPr>
      </w:pPr>
      <w:r w:rsidRPr="00A02DFF">
        <w:rPr>
          <w:b/>
          <w:lang w:val="en-GB"/>
        </w:rPr>
        <w:br w:type="page"/>
      </w:r>
    </w:p>
    <w:p w14:paraId="4ABBCE93" w14:textId="405A28EA" w:rsidR="007470A3" w:rsidRPr="00A02DFF" w:rsidRDefault="00286590" w:rsidP="00104A46">
      <w:pPr>
        <w:pStyle w:val="BasistekstBatenburg"/>
        <w:rPr>
          <w:b/>
          <w:lang w:val="en-GB"/>
        </w:rPr>
      </w:pPr>
      <w:r w:rsidRPr="00A02DFF">
        <w:rPr>
          <w:b/>
          <w:lang w:val="en-GB"/>
        </w:rPr>
        <w:lastRenderedPageBreak/>
        <w:t>libmeta.in</w:t>
      </w:r>
    </w:p>
    <w:p w14:paraId="6D0FECD1" w14:textId="28D50B97" w:rsidR="00286590" w:rsidRPr="00A02DFF" w:rsidRDefault="003B7E2C" w:rsidP="003B7E2C">
      <w:pPr>
        <w:pStyle w:val="BasistekstBatenburg"/>
        <w:rPr>
          <w:lang w:val="en-GB"/>
        </w:rPr>
      </w:pPr>
      <w:r w:rsidRPr="00A02DFF">
        <w:rPr>
          <w:lang w:val="en-GB"/>
        </w:rPr>
        <w:t>These metadata configuration files contain information about the libraries and references to metadata files for the components in the libraries. The following is an example of this type of file after it has been filled in:</w:t>
      </w:r>
    </w:p>
    <w:p w14:paraId="16FD0BCF"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9CDCFE"/>
          <w:sz w:val="21"/>
          <w:szCs w:val="21"/>
          <w:lang w:val="en-GB"/>
        </w:rPr>
        <w:t xml:space="preserve"> standalone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"yes"</w:t>
      </w:r>
      <w:r w:rsidRPr="00A02DFF">
        <w:rPr>
          <w:rFonts w:ascii="Consolas" w:hAnsi="Consolas" w:cs="Times New Roman"/>
          <w:color w:val="808080"/>
          <w:sz w:val="21"/>
          <w:szCs w:val="21"/>
          <w:lang w:val="en-GB"/>
        </w:rPr>
        <w:t>?&gt;</w:t>
      </w:r>
    </w:p>
    <w:p w14:paraId="04BABDAC"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MetaConfigurationDocument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"http://www.phoenixcontact.com/schema/metaconfig"</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xmlns:xsi</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schemaVersion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808080"/>
          <w:sz w:val="21"/>
          <w:szCs w:val="21"/>
          <w:lang w:val="en-GB"/>
        </w:rPr>
        <w:t>&gt;</w:t>
      </w:r>
    </w:p>
    <w:p w14:paraId="0B0B2F2D"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Library</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"TemplateLibrary"</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applicationDomain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"CPLUSPLUS"</w:t>
      </w:r>
      <w:r w:rsidRPr="00A02DFF">
        <w:rPr>
          <w:rFonts w:ascii="Consolas" w:hAnsi="Consolas" w:cs="Times New Roman"/>
          <w:color w:val="808080"/>
          <w:sz w:val="21"/>
          <w:szCs w:val="21"/>
          <w:lang w:val="en-GB"/>
        </w:rPr>
        <w:t>&gt;</w:t>
      </w:r>
    </w:p>
    <w:p w14:paraId="471D93F5"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File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path</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"libTemplateLibrary.so"</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checksum</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54C20A33"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ComponentIncludes</w:t>
      </w:r>
      <w:r w:rsidRPr="00A02DFF">
        <w:rPr>
          <w:rFonts w:ascii="Consolas" w:hAnsi="Consolas" w:cs="Times New Roman"/>
          <w:color w:val="808080"/>
          <w:sz w:val="21"/>
          <w:szCs w:val="21"/>
          <w:lang w:val="en-GB"/>
        </w:rPr>
        <w:t>&gt;</w:t>
      </w:r>
    </w:p>
    <w:p w14:paraId="330E2B75"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Include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path</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"TemplateLibrary_C/TemplateLibrary_C.compmeta"</w:t>
      </w:r>
      <w:r w:rsidRPr="00A02DFF">
        <w:rPr>
          <w:rFonts w:ascii="Consolas" w:hAnsi="Consolas" w:cs="Times New Roman"/>
          <w:color w:val="808080"/>
          <w:sz w:val="21"/>
          <w:szCs w:val="21"/>
          <w:lang w:val="en-GB"/>
        </w:rPr>
        <w:t>/&gt;</w:t>
      </w:r>
    </w:p>
    <w:p w14:paraId="41A5F4AE"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ComponentIncludes</w:t>
      </w:r>
      <w:r w:rsidRPr="00A02DFF">
        <w:rPr>
          <w:rFonts w:ascii="Consolas" w:hAnsi="Consolas" w:cs="Times New Roman"/>
          <w:color w:val="808080"/>
          <w:sz w:val="21"/>
          <w:szCs w:val="21"/>
          <w:lang w:val="en-GB"/>
        </w:rPr>
        <w:t>&gt;</w:t>
      </w:r>
    </w:p>
    <w:p w14:paraId="16A89480"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Library</w:t>
      </w:r>
      <w:r w:rsidRPr="00A02DFF">
        <w:rPr>
          <w:rFonts w:ascii="Consolas" w:hAnsi="Consolas" w:cs="Times New Roman"/>
          <w:color w:val="808080"/>
          <w:sz w:val="21"/>
          <w:szCs w:val="21"/>
          <w:lang w:val="en-GB"/>
        </w:rPr>
        <w:t>&gt;</w:t>
      </w:r>
    </w:p>
    <w:p w14:paraId="5C55AB72"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MetaConfigurationDocument</w:t>
      </w:r>
      <w:r w:rsidRPr="00A02DFF">
        <w:rPr>
          <w:rFonts w:ascii="Consolas" w:hAnsi="Consolas" w:cs="Times New Roman"/>
          <w:color w:val="808080"/>
          <w:sz w:val="21"/>
          <w:szCs w:val="21"/>
          <w:lang w:val="en-GB"/>
        </w:rPr>
        <w:t>&gt;</w:t>
      </w:r>
    </w:p>
    <w:p w14:paraId="5D9F100D" w14:textId="77777777" w:rsidR="00286590" w:rsidRPr="00A02DFF" w:rsidRDefault="00286590" w:rsidP="00286590">
      <w:pPr>
        <w:pStyle w:val="BasistekstBatenburg"/>
        <w:rPr>
          <w:lang w:val="en-GB"/>
        </w:rPr>
      </w:pPr>
    </w:p>
    <w:p w14:paraId="2257B767" w14:textId="58937842" w:rsidR="00286590" w:rsidRPr="00A02DFF" w:rsidRDefault="00286590" w:rsidP="00104A46">
      <w:pPr>
        <w:pStyle w:val="BasistekstBatenburg"/>
        <w:rPr>
          <w:b/>
          <w:lang w:val="en-GB"/>
        </w:rPr>
      </w:pPr>
      <w:r w:rsidRPr="00A02DFF">
        <w:rPr>
          <w:b/>
          <w:lang w:val="en-GB"/>
        </w:rPr>
        <w:t>compmeta.in</w:t>
      </w:r>
    </w:p>
    <w:p w14:paraId="69343BC0" w14:textId="00D99752" w:rsidR="00286590" w:rsidRPr="00A02DFF" w:rsidRDefault="00637A38" w:rsidP="00637A38">
      <w:pPr>
        <w:pStyle w:val="BasistekstBatenburg"/>
        <w:rPr>
          <w:lang w:val="en-GB"/>
        </w:rPr>
      </w:pPr>
      <w:r w:rsidRPr="00A02DFF">
        <w:rPr>
          <w:lang w:val="en-GB"/>
        </w:rPr>
        <w:t>These metadata configuration files contain information about the components and references to metadata files for the programs in the components. The following is an example of this type of file after it has been filled in:</w:t>
      </w:r>
    </w:p>
    <w:p w14:paraId="13E52A8A"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9CDCFE"/>
          <w:sz w:val="21"/>
          <w:szCs w:val="21"/>
          <w:lang w:val="en-GB"/>
        </w:rPr>
        <w:t xml:space="preserve"> standalone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"yes"</w:t>
      </w:r>
      <w:r w:rsidRPr="00A02DFF">
        <w:rPr>
          <w:rFonts w:ascii="Consolas" w:hAnsi="Consolas" w:cs="Times New Roman"/>
          <w:color w:val="808080"/>
          <w:sz w:val="21"/>
          <w:szCs w:val="21"/>
          <w:lang w:val="en-GB"/>
        </w:rPr>
        <w:t>?&gt;</w:t>
      </w:r>
    </w:p>
    <w:p w14:paraId="599DB84A"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MetaConfigurationDocument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"http://www.phoenixcontact.com/schema/metaconfig"</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xmlns:xsi</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schemaVersion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808080"/>
          <w:sz w:val="21"/>
          <w:szCs w:val="21"/>
          <w:lang w:val="en-GB"/>
        </w:rPr>
        <w:t>&gt;</w:t>
      </w:r>
    </w:p>
    <w:p w14:paraId="12B3C5A7"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name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"TemplateComponent"</w:t>
      </w:r>
      <w:r w:rsidRPr="00A02DFF">
        <w:rPr>
          <w:rFonts w:ascii="Consolas" w:hAnsi="Consolas" w:cs="Times New Roman"/>
          <w:color w:val="808080"/>
          <w:sz w:val="21"/>
          <w:szCs w:val="21"/>
          <w:lang w:val="en-GB"/>
        </w:rPr>
        <w:t>&gt;</w:t>
      </w:r>
    </w:p>
    <w:p w14:paraId="15B2582F"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ProgramIncludes</w:t>
      </w:r>
      <w:r w:rsidRPr="00A02DFF">
        <w:rPr>
          <w:rFonts w:ascii="Consolas" w:hAnsi="Consolas" w:cs="Times New Roman"/>
          <w:color w:val="808080"/>
          <w:sz w:val="21"/>
          <w:szCs w:val="21"/>
          <w:lang w:val="en-GB"/>
        </w:rPr>
        <w:t>&gt;</w:t>
      </w:r>
    </w:p>
    <w:p w14:paraId="75EDC59C"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Include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path</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 TemplateLibrary_P/TemplateLibrary_P.progmeta"</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3DC2D6E7"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ProgramIncludes</w:t>
      </w:r>
      <w:r w:rsidRPr="00A02DFF">
        <w:rPr>
          <w:rFonts w:ascii="Consolas" w:hAnsi="Consolas" w:cs="Times New Roman"/>
          <w:color w:val="808080"/>
          <w:sz w:val="21"/>
          <w:szCs w:val="21"/>
          <w:lang w:val="en-GB"/>
        </w:rPr>
        <w:t>&gt;</w:t>
      </w:r>
    </w:p>
    <w:p w14:paraId="76BB1EAD"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Component</w:t>
      </w:r>
      <w:r w:rsidRPr="00A02DFF">
        <w:rPr>
          <w:rFonts w:ascii="Consolas" w:hAnsi="Consolas" w:cs="Times New Roman"/>
          <w:color w:val="808080"/>
          <w:sz w:val="21"/>
          <w:szCs w:val="21"/>
          <w:lang w:val="en-GB"/>
        </w:rPr>
        <w:t>&gt;</w:t>
      </w:r>
    </w:p>
    <w:p w14:paraId="0394CCFC"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MetaConfigurationDocument</w:t>
      </w:r>
      <w:r w:rsidRPr="00A02DFF">
        <w:rPr>
          <w:rFonts w:ascii="Consolas" w:hAnsi="Consolas" w:cs="Times New Roman"/>
          <w:color w:val="808080"/>
          <w:sz w:val="21"/>
          <w:szCs w:val="21"/>
          <w:lang w:val="en-GB"/>
        </w:rPr>
        <w:t>&gt;</w:t>
      </w:r>
    </w:p>
    <w:p w14:paraId="7E889604" w14:textId="77777777" w:rsidR="00286590" w:rsidRPr="00A02DFF" w:rsidRDefault="00286590" w:rsidP="00286590">
      <w:pPr>
        <w:pStyle w:val="BasistekstBatenburg"/>
        <w:rPr>
          <w:lang w:val="en-GB"/>
        </w:rPr>
      </w:pPr>
    </w:p>
    <w:p w14:paraId="0E37FDF1" w14:textId="5EF51053" w:rsidR="00286590" w:rsidRPr="00A02DFF" w:rsidRDefault="00286590" w:rsidP="00104A46">
      <w:pPr>
        <w:pStyle w:val="BasistekstBatenburg"/>
        <w:rPr>
          <w:lang w:val="en-GB"/>
        </w:rPr>
      </w:pPr>
      <w:r w:rsidRPr="00A02DFF">
        <w:rPr>
          <w:b/>
          <w:lang w:val="en-GB"/>
        </w:rPr>
        <w:t>progmeta.in</w:t>
      </w:r>
    </w:p>
    <w:p w14:paraId="6825B5AE" w14:textId="58DDDC96" w:rsidR="00286590" w:rsidRPr="00A02DFF" w:rsidRDefault="00637A38" w:rsidP="00637A38">
      <w:pPr>
        <w:pStyle w:val="BasistekstBatenburg"/>
        <w:rPr>
          <w:lang w:val="en-GB"/>
        </w:rPr>
      </w:pPr>
      <w:r w:rsidRPr="00A02DFF">
        <w:rPr>
          <w:lang w:val="en-GB"/>
        </w:rPr>
        <w:t>These metadata configuration files contain information about the programs and the ports that are defined within the program. The following is an example of this type of file after it has been filled in:</w:t>
      </w:r>
    </w:p>
    <w:p w14:paraId="09B7C2A9" w14:textId="77777777" w:rsidR="00286590" w:rsidRPr="00A02DFF" w:rsidRDefault="00286590" w:rsidP="00286590">
      <w:pPr>
        <w:shd w:val="clear" w:color="auto" w:fill="1E1E1E"/>
        <w:spacing w:line="285" w:lineRule="atLeast"/>
        <w:rPr>
          <w:rFonts w:ascii="Consolas" w:hAnsi="Consolas" w:cs="Times New Roman"/>
          <w:color w:val="D4D4D4"/>
          <w:sz w:val="21"/>
          <w:szCs w:val="21"/>
          <w:lang w:val="en-GB"/>
        </w:rPr>
      </w:pPr>
      <w:r w:rsidRPr="00A02DFF">
        <w:rPr>
          <w:rFonts w:ascii="Consolas" w:hAnsi="Consolas"/>
          <w:color w:val="808080"/>
          <w:sz w:val="21"/>
          <w:szCs w:val="21"/>
          <w:lang w:val="en-GB"/>
        </w:rPr>
        <w:t>&lt;?</w:t>
      </w:r>
      <w:r w:rsidRPr="00A02DFF">
        <w:rPr>
          <w:rFonts w:ascii="Consolas" w:hAnsi="Consolas"/>
          <w:color w:val="569CD6"/>
          <w:sz w:val="21"/>
          <w:szCs w:val="21"/>
          <w:lang w:val="en-GB"/>
        </w:rPr>
        <w:t>xml</w:t>
      </w:r>
      <w:r w:rsidRPr="00A02DFF">
        <w:rPr>
          <w:rFonts w:ascii="Consolas" w:hAnsi="Consolas"/>
          <w:color w:val="9CDCFE"/>
          <w:sz w:val="21"/>
          <w:szCs w:val="21"/>
          <w:lang w:val="en-GB"/>
        </w:rPr>
        <w:t xml:space="preserve"> version</w:t>
      </w:r>
      <w:r w:rsidRPr="00A02DFF">
        <w:rPr>
          <w:rFonts w:ascii="Consolas" w:hAnsi="Consolas"/>
          <w:color w:val="D4D4D4"/>
          <w:sz w:val="21"/>
          <w:szCs w:val="21"/>
          <w:lang w:val="en-GB"/>
        </w:rPr>
        <w:t>=</w:t>
      </w:r>
      <w:r w:rsidRPr="00A02DFF">
        <w:rPr>
          <w:rFonts w:ascii="Consolas" w:hAnsi="Consolas"/>
          <w:color w:val="CE9178"/>
          <w:sz w:val="21"/>
          <w:szCs w:val="21"/>
          <w:lang w:val="en-GB"/>
        </w:rPr>
        <w:t>"1.0"</w:t>
      </w:r>
      <w:r w:rsidRPr="00A02DFF">
        <w:rPr>
          <w:rFonts w:ascii="Consolas" w:hAnsi="Consolas"/>
          <w:color w:val="9CDCFE"/>
          <w:sz w:val="21"/>
          <w:szCs w:val="21"/>
          <w:lang w:val="en-GB"/>
        </w:rPr>
        <w:t xml:space="preserve"> encoding</w:t>
      </w:r>
      <w:r w:rsidRPr="00A02DFF">
        <w:rPr>
          <w:rFonts w:ascii="Consolas" w:hAnsi="Consolas"/>
          <w:color w:val="D4D4D4"/>
          <w:sz w:val="21"/>
          <w:szCs w:val="21"/>
          <w:lang w:val="en-GB"/>
        </w:rPr>
        <w:t>=</w:t>
      </w:r>
      <w:r w:rsidRPr="00A02DFF">
        <w:rPr>
          <w:rFonts w:ascii="Consolas" w:hAnsi="Consolas"/>
          <w:color w:val="CE9178"/>
          <w:sz w:val="21"/>
          <w:szCs w:val="21"/>
          <w:lang w:val="en-GB"/>
        </w:rPr>
        <w:t>"UTF-8"</w:t>
      </w:r>
      <w:r w:rsidRPr="00A02DFF">
        <w:rPr>
          <w:rFonts w:ascii="Consolas" w:hAnsi="Consolas"/>
          <w:color w:val="9CDCFE"/>
          <w:sz w:val="21"/>
          <w:szCs w:val="21"/>
          <w:lang w:val="en-GB"/>
        </w:rPr>
        <w:t xml:space="preserve"> standalone</w:t>
      </w:r>
      <w:r w:rsidRPr="00A02DFF">
        <w:rPr>
          <w:rFonts w:ascii="Consolas" w:hAnsi="Consolas"/>
          <w:color w:val="D4D4D4"/>
          <w:sz w:val="21"/>
          <w:szCs w:val="21"/>
          <w:lang w:val="en-GB"/>
        </w:rPr>
        <w:t>=</w:t>
      </w:r>
      <w:r w:rsidRPr="00A02DFF">
        <w:rPr>
          <w:rFonts w:ascii="Consolas" w:hAnsi="Consolas"/>
          <w:color w:val="CE9178"/>
          <w:sz w:val="21"/>
          <w:szCs w:val="21"/>
          <w:lang w:val="en-GB"/>
        </w:rPr>
        <w:t>"yes"</w:t>
      </w:r>
      <w:r w:rsidRPr="00A02DFF">
        <w:rPr>
          <w:rFonts w:ascii="Consolas" w:hAnsi="Consolas"/>
          <w:color w:val="808080"/>
          <w:sz w:val="21"/>
          <w:szCs w:val="21"/>
          <w:lang w:val="en-GB"/>
        </w:rPr>
        <w:t>?&gt;</w:t>
      </w:r>
    </w:p>
    <w:p w14:paraId="69B376D4" w14:textId="77777777"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808080"/>
          <w:sz w:val="21"/>
          <w:szCs w:val="21"/>
          <w:lang w:val="en-GB"/>
        </w:rPr>
        <w:t>&lt;</w:t>
      </w:r>
      <w:r w:rsidRPr="00A02DFF">
        <w:rPr>
          <w:rFonts w:ascii="Consolas" w:hAnsi="Consolas"/>
          <w:color w:val="569CD6"/>
          <w:sz w:val="21"/>
          <w:szCs w:val="21"/>
          <w:lang w:val="en-GB"/>
        </w:rPr>
        <w:t>MetaConfigurationDocument</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schemaVersion</w:t>
      </w:r>
      <w:r w:rsidRPr="00A02DFF">
        <w:rPr>
          <w:rFonts w:ascii="Consolas" w:hAnsi="Consolas"/>
          <w:color w:val="D4D4D4"/>
          <w:sz w:val="21"/>
          <w:szCs w:val="21"/>
          <w:lang w:val="en-GB"/>
        </w:rPr>
        <w:t>=</w:t>
      </w:r>
      <w:r w:rsidRPr="00A02DFF">
        <w:rPr>
          <w:rFonts w:ascii="Consolas" w:hAnsi="Consolas"/>
          <w:color w:val="CE9178"/>
          <w:sz w:val="21"/>
          <w:szCs w:val="21"/>
          <w:lang w:val="en-GB"/>
        </w:rPr>
        <w:t>"1.0"</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xmlns</w:t>
      </w:r>
      <w:r w:rsidRPr="00A02DFF">
        <w:rPr>
          <w:rFonts w:ascii="Consolas" w:hAnsi="Consolas"/>
          <w:color w:val="D4D4D4"/>
          <w:sz w:val="21"/>
          <w:szCs w:val="21"/>
          <w:lang w:val="en-GB"/>
        </w:rPr>
        <w:t>=</w:t>
      </w:r>
      <w:r w:rsidRPr="00A02DFF">
        <w:rPr>
          <w:rFonts w:ascii="Consolas" w:hAnsi="Consolas"/>
          <w:color w:val="CE9178"/>
          <w:sz w:val="21"/>
          <w:szCs w:val="21"/>
          <w:lang w:val="en-GB"/>
        </w:rPr>
        <w:t>"https://www.phoenixcontact.com/schema/metaconfig"</w:t>
      </w:r>
      <w:r w:rsidRPr="00A02DFF">
        <w:rPr>
          <w:rFonts w:ascii="Consolas" w:hAnsi="Consolas"/>
          <w:color w:val="808080"/>
          <w:sz w:val="21"/>
          <w:szCs w:val="21"/>
          <w:lang w:val="en-GB"/>
        </w:rPr>
        <w:t>&gt;</w:t>
      </w:r>
    </w:p>
    <w:p w14:paraId="24E28E04" w14:textId="77777777"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D4D4D4"/>
          <w:sz w:val="21"/>
          <w:szCs w:val="21"/>
          <w:lang w:val="en-GB"/>
        </w:rPr>
        <w:t>    </w:t>
      </w:r>
      <w:r w:rsidRPr="00A02DFF">
        <w:rPr>
          <w:rFonts w:ascii="Consolas" w:hAnsi="Consolas"/>
          <w:color w:val="808080"/>
          <w:sz w:val="21"/>
          <w:szCs w:val="21"/>
          <w:lang w:val="en-GB"/>
        </w:rPr>
        <w:t>&lt;</w:t>
      </w:r>
      <w:r w:rsidRPr="00A02DFF">
        <w:rPr>
          <w:rFonts w:ascii="Consolas" w:hAnsi="Consolas"/>
          <w:color w:val="569CD6"/>
          <w:sz w:val="21"/>
          <w:szCs w:val="21"/>
          <w:lang w:val="en-GB"/>
        </w:rPr>
        <w:t>Program</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name</w:t>
      </w:r>
      <w:r w:rsidRPr="00A02DFF">
        <w:rPr>
          <w:rFonts w:ascii="Consolas" w:hAnsi="Consolas"/>
          <w:color w:val="D4D4D4"/>
          <w:sz w:val="21"/>
          <w:szCs w:val="21"/>
          <w:lang w:val="en-GB"/>
        </w:rPr>
        <w:t>=</w:t>
      </w:r>
      <w:r w:rsidRPr="00A02DFF">
        <w:rPr>
          <w:rFonts w:ascii="Consolas" w:hAnsi="Consolas"/>
          <w:color w:val="CE9178"/>
          <w:sz w:val="21"/>
          <w:szCs w:val="21"/>
          <w:lang w:val="en-GB"/>
        </w:rPr>
        <w:t>"TemplateProgram"</w:t>
      </w:r>
      <w:r w:rsidRPr="00A02DFF">
        <w:rPr>
          <w:rFonts w:ascii="Consolas" w:hAnsi="Consolas"/>
          <w:color w:val="808080"/>
          <w:sz w:val="21"/>
          <w:szCs w:val="21"/>
          <w:lang w:val="en-GB"/>
        </w:rPr>
        <w:t>&gt;</w:t>
      </w:r>
    </w:p>
    <w:p w14:paraId="226EF19E" w14:textId="77777777"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D4D4D4"/>
          <w:sz w:val="21"/>
          <w:szCs w:val="21"/>
          <w:lang w:val="en-GB"/>
        </w:rPr>
        <w:t>        </w:t>
      </w:r>
      <w:r w:rsidRPr="00A02DFF">
        <w:rPr>
          <w:rFonts w:ascii="Consolas" w:hAnsi="Consolas"/>
          <w:color w:val="808080"/>
          <w:sz w:val="21"/>
          <w:szCs w:val="21"/>
          <w:lang w:val="en-GB"/>
        </w:rPr>
        <w:t>&lt;</w:t>
      </w:r>
      <w:r w:rsidRPr="00A02DFF">
        <w:rPr>
          <w:rFonts w:ascii="Consolas" w:hAnsi="Consolas"/>
          <w:color w:val="569CD6"/>
          <w:sz w:val="21"/>
          <w:szCs w:val="21"/>
          <w:lang w:val="en-GB"/>
        </w:rPr>
        <w:t>Ports</w:t>
      </w:r>
      <w:r w:rsidRPr="00A02DFF">
        <w:rPr>
          <w:rFonts w:ascii="Consolas" w:hAnsi="Consolas"/>
          <w:color w:val="808080"/>
          <w:sz w:val="21"/>
          <w:szCs w:val="21"/>
          <w:lang w:val="en-GB"/>
        </w:rPr>
        <w:t>&gt;</w:t>
      </w:r>
    </w:p>
    <w:p w14:paraId="1537FCCA" w14:textId="6C1495AE"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D4D4D4"/>
          <w:sz w:val="21"/>
          <w:szCs w:val="21"/>
          <w:lang w:val="en-GB"/>
        </w:rPr>
        <w:t>            </w:t>
      </w:r>
      <w:r w:rsidRPr="00A02DFF">
        <w:rPr>
          <w:rFonts w:ascii="Consolas" w:hAnsi="Consolas"/>
          <w:color w:val="808080"/>
          <w:sz w:val="21"/>
          <w:szCs w:val="21"/>
          <w:lang w:val="en-GB"/>
        </w:rPr>
        <w:t>&lt;</w:t>
      </w:r>
      <w:r w:rsidRPr="00A02DFF">
        <w:rPr>
          <w:rFonts w:ascii="Consolas" w:hAnsi="Consolas"/>
          <w:color w:val="569CD6"/>
          <w:sz w:val="21"/>
          <w:szCs w:val="21"/>
          <w:lang w:val="en-GB"/>
        </w:rPr>
        <w:t>Port</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kind</w:t>
      </w:r>
      <w:r w:rsidRPr="00A02DFF">
        <w:rPr>
          <w:rFonts w:ascii="Consolas" w:hAnsi="Consolas"/>
          <w:color w:val="D4D4D4"/>
          <w:sz w:val="21"/>
          <w:szCs w:val="21"/>
          <w:lang w:val="en-GB"/>
        </w:rPr>
        <w:t>=</w:t>
      </w:r>
      <w:r w:rsidRPr="00A02DFF">
        <w:rPr>
          <w:rFonts w:ascii="Consolas" w:hAnsi="Consolas"/>
          <w:color w:val="CE9178"/>
          <w:sz w:val="21"/>
          <w:szCs w:val="21"/>
          <w:lang w:val="en-GB"/>
        </w:rPr>
        <w:t>"Output"</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name</w:t>
      </w:r>
      <w:r w:rsidRPr="00A02DFF">
        <w:rPr>
          <w:rFonts w:ascii="Consolas" w:hAnsi="Consolas"/>
          <w:color w:val="D4D4D4"/>
          <w:sz w:val="21"/>
          <w:szCs w:val="21"/>
          <w:lang w:val="en-GB"/>
        </w:rPr>
        <w:t>=</w:t>
      </w:r>
      <w:r w:rsidR="00893372" w:rsidRPr="00A02DFF">
        <w:rPr>
          <w:rFonts w:ascii="Consolas" w:hAnsi="Consolas"/>
          <w:color w:val="CE9178"/>
          <w:sz w:val="21"/>
          <w:szCs w:val="21"/>
          <w:lang w:val="en-GB"/>
        </w:rPr>
        <w:t>"OP_Byte</w:t>
      </w:r>
      <w:r w:rsidRPr="00A02DFF">
        <w:rPr>
          <w:rFonts w:ascii="Consolas" w:hAnsi="Consolas"/>
          <w:color w:val="CE9178"/>
          <w:sz w:val="21"/>
          <w:szCs w:val="21"/>
          <w:lang w:val="en-GB"/>
        </w:rPr>
        <w:t>"</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type</w:t>
      </w:r>
      <w:r w:rsidRPr="00A02DFF">
        <w:rPr>
          <w:rFonts w:ascii="Consolas" w:hAnsi="Consolas"/>
          <w:color w:val="D4D4D4"/>
          <w:sz w:val="21"/>
          <w:szCs w:val="21"/>
          <w:lang w:val="en-GB"/>
        </w:rPr>
        <w:t>=</w:t>
      </w:r>
      <w:r w:rsidRPr="00A02DFF">
        <w:rPr>
          <w:rFonts w:ascii="Consolas" w:hAnsi="Consolas"/>
          <w:color w:val="CE9178"/>
          <w:sz w:val="21"/>
          <w:szCs w:val="21"/>
          <w:lang w:val="en-GB"/>
        </w:rPr>
        <w:t>"</w:t>
      </w:r>
      <w:r w:rsidR="00893372" w:rsidRPr="00A02DFF">
        <w:rPr>
          <w:rFonts w:ascii="Consolas" w:hAnsi="Consolas"/>
          <w:color w:val="CE9178"/>
          <w:sz w:val="21"/>
          <w:szCs w:val="21"/>
          <w:lang w:val="en-GB"/>
        </w:rPr>
        <w:t>uint8</w:t>
      </w:r>
      <w:r w:rsidRPr="00A02DFF">
        <w:rPr>
          <w:rFonts w:ascii="Consolas" w:hAnsi="Consolas"/>
          <w:color w:val="CE9178"/>
          <w:sz w:val="21"/>
          <w:szCs w:val="21"/>
          <w:lang w:val="en-GB"/>
        </w:rPr>
        <w:t>"</w:t>
      </w:r>
      <w:r w:rsidRPr="00A02DFF">
        <w:rPr>
          <w:rFonts w:ascii="Consolas" w:hAnsi="Consolas"/>
          <w:color w:val="D4D4D4"/>
          <w:sz w:val="21"/>
          <w:szCs w:val="21"/>
          <w:lang w:val="en-GB"/>
        </w:rPr>
        <w:t xml:space="preserve"> </w:t>
      </w:r>
      <w:r w:rsidRPr="00A02DFF">
        <w:rPr>
          <w:rFonts w:ascii="Consolas" w:hAnsi="Consolas"/>
          <w:color w:val="9CDCFE"/>
          <w:sz w:val="21"/>
          <w:szCs w:val="21"/>
          <w:lang w:val="en-GB"/>
        </w:rPr>
        <w:t>multiplicity</w:t>
      </w:r>
      <w:r w:rsidRPr="00A02DFF">
        <w:rPr>
          <w:rFonts w:ascii="Consolas" w:hAnsi="Consolas"/>
          <w:color w:val="D4D4D4"/>
          <w:sz w:val="21"/>
          <w:szCs w:val="21"/>
          <w:lang w:val="en-GB"/>
        </w:rPr>
        <w:t>=</w:t>
      </w:r>
      <w:r w:rsidRPr="00A02DFF">
        <w:rPr>
          <w:rFonts w:ascii="Consolas" w:hAnsi="Consolas"/>
          <w:color w:val="CE9178"/>
          <w:sz w:val="21"/>
          <w:szCs w:val="21"/>
          <w:lang w:val="en-GB"/>
        </w:rPr>
        <w:t>"1"</w:t>
      </w:r>
      <w:r w:rsidRPr="00A02DFF">
        <w:rPr>
          <w:rFonts w:ascii="Consolas" w:hAnsi="Consolas"/>
          <w:color w:val="808080"/>
          <w:sz w:val="21"/>
          <w:szCs w:val="21"/>
          <w:lang w:val="en-GB"/>
        </w:rPr>
        <w:t>/&gt;</w:t>
      </w:r>
    </w:p>
    <w:p w14:paraId="1FE98250" w14:textId="77777777"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D4D4D4"/>
          <w:sz w:val="21"/>
          <w:szCs w:val="21"/>
          <w:lang w:val="en-GB"/>
        </w:rPr>
        <w:t>        </w:t>
      </w:r>
      <w:r w:rsidRPr="00A02DFF">
        <w:rPr>
          <w:rFonts w:ascii="Consolas" w:hAnsi="Consolas"/>
          <w:color w:val="808080"/>
          <w:sz w:val="21"/>
          <w:szCs w:val="21"/>
          <w:lang w:val="en-GB"/>
        </w:rPr>
        <w:t>&lt;/</w:t>
      </w:r>
      <w:r w:rsidRPr="00A02DFF">
        <w:rPr>
          <w:rFonts w:ascii="Consolas" w:hAnsi="Consolas"/>
          <w:color w:val="569CD6"/>
          <w:sz w:val="21"/>
          <w:szCs w:val="21"/>
          <w:lang w:val="en-GB"/>
        </w:rPr>
        <w:t>Ports</w:t>
      </w:r>
      <w:r w:rsidRPr="00A02DFF">
        <w:rPr>
          <w:rFonts w:ascii="Consolas" w:hAnsi="Consolas"/>
          <w:color w:val="808080"/>
          <w:sz w:val="21"/>
          <w:szCs w:val="21"/>
          <w:lang w:val="en-GB"/>
        </w:rPr>
        <w:t>&gt;</w:t>
      </w:r>
    </w:p>
    <w:p w14:paraId="5C3901FD" w14:textId="77777777"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D4D4D4"/>
          <w:sz w:val="21"/>
          <w:szCs w:val="21"/>
          <w:lang w:val="en-GB"/>
        </w:rPr>
        <w:t>    </w:t>
      </w:r>
      <w:r w:rsidRPr="00A02DFF">
        <w:rPr>
          <w:rFonts w:ascii="Consolas" w:hAnsi="Consolas"/>
          <w:color w:val="808080"/>
          <w:sz w:val="21"/>
          <w:szCs w:val="21"/>
          <w:lang w:val="en-GB"/>
        </w:rPr>
        <w:t>&lt;/</w:t>
      </w:r>
      <w:r w:rsidRPr="00A02DFF">
        <w:rPr>
          <w:rFonts w:ascii="Consolas" w:hAnsi="Consolas"/>
          <w:color w:val="569CD6"/>
          <w:sz w:val="21"/>
          <w:szCs w:val="21"/>
          <w:lang w:val="en-GB"/>
        </w:rPr>
        <w:t>Program</w:t>
      </w:r>
      <w:r w:rsidRPr="00A02DFF">
        <w:rPr>
          <w:rFonts w:ascii="Consolas" w:hAnsi="Consolas"/>
          <w:color w:val="808080"/>
          <w:sz w:val="21"/>
          <w:szCs w:val="21"/>
          <w:lang w:val="en-GB"/>
        </w:rPr>
        <w:t>&gt;</w:t>
      </w:r>
    </w:p>
    <w:p w14:paraId="120E3954" w14:textId="77777777" w:rsidR="00286590" w:rsidRPr="00A02DFF" w:rsidRDefault="00286590" w:rsidP="00286590">
      <w:pPr>
        <w:shd w:val="clear" w:color="auto" w:fill="1E1E1E"/>
        <w:spacing w:line="285" w:lineRule="atLeast"/>
        <w:rPr>
          <w:rFonts w:ascii="Consolas" w:hAnsi="Consolas"/>
          <w:color w:val="D4D4D4"/>
          <w:sz w:val="21"/>
          <w:szCs w:val="21"/>
          <w:lang w:val="en-GB"/>
        </w:rPr>
      </w:pPr>
      <w:r w:rsidRPr="00A02DFF">
        <w:rPr>
          <w:rFonts w:ascii="Consolas" w:hAnsi="Consolas"/>
          <w:color w:val="808080"/>
          <w:sz w:val="21"/>
          <w:szCs w:val="21"/>
          <w:lang w:val="en-GB"/>
        </w:rPr>
        <w:t>&lt;/</w:t>
      </w:r>
      <w:r w:rsidRPr="00A02DFF">
        <w:rPr>
          <w:rFonts w:ascii="Consolas" w:hAnsi="Consolas"/>
          <w:color w:val="569CD6"/>
          <w:sz w:val="21"/>
          <w:szCs w:val="21"/>
          <w:lang w:val="en-GB"/>
        </w:rPr>
        <w:t>MetaConfigurationDocument</w:t>
      </w:r>
      <w:r w:rsidRPr="00A02DFF">
        <w:rPr>
          <w:rFonts w:ascii="Consolas" w:hAnsi="Consolas"/>
          <w:color w:val="808080"/>
          <w:sz w:val="21"/>
          <w:szCs w:val="21"/>
          <w:lang w:val="en-GB"/>
        </w:rPr>
        <w:t>&gt;</w:t>
      </w:r>
    </w:p>
    <w:p w14:paraId="4F2A4C56" w14:textId="69427493" w:rsidR="00286590" w:rsidRPr="00A02DFF" w:rsidRDefault="00286590">
      <w:pPr>
        <w:spacing w:line="240" w:lineRule="atLeast"/>
        <w:rPr>
          <w:lang w:val="en-GB"/>
        </w:rPr>
      </w:pPr>
      <w:r w:rsidRPr="00A02DFF">
        <w:rPr>
          <w:lang w:val="en-GB"/>
        </w:rPr>
        <w:br w:type="page"/>
      </w:r>
    </w:p>
    <w:p w14:paraId="2436478E" w14:textId="2294F19B" w:rsidR="00893372" w:rsidRPr="00A02DFF" w:rsidRDefault="00893372" w:rsidP="00104A46">
      <w:pPr>
        <w:pStyle w:val="BasistekstBatenburg"/>
        <w:rPr>
          <w:lang w:val="en-GB"/>
        </w:rPr>
      </w:pPr>
      <w:r w:rsidRPr="00A02DFF">
        <w:rPr>
          <w:b/>
          <w:lang w:val="en-GB"/>
        </w:rPr>
        <w:lastRenderedPageBreak/>
        <w:t>opcua.config.in</w:t>
      </w:r>
    </w:p>
    <w:p w14:paraId="798A3550" w14:textId="42F87F4E" w:rsidR="007470A3" w:rsidRPr="00A02DFF" w:rsidRDefault="00DD1B81" w:rsidP="00DD1B81">
      <w:pPr>
        <w:pStyle w:val="BasistekstBatenburg"/>
        <w:rPr>
          <w:lang w:val="en-GB"/>
        </w:rPr>
      </w:pPr>
      <w:r>
        <w:rPr>
          <w:lang w:val="en-GB"/>
        </w:rPr>
        <w:t>This configuration file contains information about what the OPC UA server can see of the program and how this should be shown. The following is an example of this file after it has been filled in:</w:t>
      </w:r>
    </w:p>
    <w:p w14:paraId="3A7ED950"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xml</w:t>
      </w:r>
      <w:r w:rsidRPr="00A02DFF">
        <w:rPr>
          <w:rFonts w:ascii="Consolas" w:hAnsi="Consolas" w:cs="Times New Roman"/>
          <w:color w:val="9CDCFE"/>
          <w:sz w:val="21"/>
          <w:szCs w:val="21"/>
          <w:lang w:val="en-GB"/>
        </w:rPr>
        <w:t xml:space="preserve"> version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"1.0"</w:t>
      </w:r>
      <w:r w:rsidRPr="00A02DFF">
        <w:rPr>
          <w:rFonts w:ascii="Consolas" w:hAnsi="Consolas" w:cs="Times New Roman"/>
          <w:color w:val="9CDCFE"/>
          <w:sz w:val="21"/>
          <w:szCs w:val="21"/>
          <w:lang w:val="en-GB"/>
        </w:rPr>
        <w:t xml:space="preserve"> encoding</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"utf-8"</w:t>
      </w:r>
      <w:r w:rsidRPr="00A02DFF">
        <w:rPr>
          <w:rFonts w:ascii="Consolas" w:hAnsi="Consolas" w:cs="Times New Roman"/>
          <w:color w:val="9CDCFE"/>
          <w:sz w:val="21"/>
          <w:szCs w:val="21"/>
          <w:lang w:val="en-GB"/>
        </w:rPr>
        <w:t xml:space="preserve"> standalone</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"yes"</w:t>
      </w:r>
      <w:r w:rsidRPr="00A02DFF">
        <w:rPr>
          <w:rFonts w:ascii="Consolas" w:hAnsi="Consolas" w:cs="Times New Roman"/>
          <w:color w:val="808080"/>
          <w:sz w:val="21"/>
          <w:szCs w:val="21"/>
          <w:lang w:val="en-GB"/>
        </w:rPr>
        <w:t>?&gt;</w:t>
      </w:r>
    </w:p>
    <w:p w14:paraId="2F63B5A5"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OpcUAConfigurationDocument</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xmlns:xsi</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"http://www.w3.org/2001/XMLSchema-instance"</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xsi:schemaLocation</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"http://www.phoenixcontact.com/schema/opcuaconfig"</w:t>
      </w:r>
      <w:r w:rsidRPr="00A02DFF">
        <w:rPr>
          <w:rFonts w:ascii="Consolas" w:hAnsi="Consolas" w:cs="Times New Roman"/>
          <w:color w:val="D4D4D4"/>
          <w:sz w:val="21"/>
          <w:szCs w:val="21"/>
          <w:lang w:val="en-GB"/>
        </w:rPr>
        <w:t xml:space="preserve"> </w:t>
      </w:r>
      <w:r w:rsidRPr="00A02DFF">
        <w:rPr>
          <w:rFonts w:ascii="Consolas" w:hAnsi="Consolas" w:cs="Times New Roman"/>
          <w:color w:val="9CDCFE"/>
          <w:sz w:val="21"/>
          <w:szCs w:val="21"/>
          <w:lang w:val="en-GB"/>
        </w:rPr>
        <w:t>xmlns</w:t>
      </w:r>
      <w:r w:rsidRPr="00A02DFF">
        <w:rPr>
          <w:rFonts w:ascii="Consolas" w:hAnsi="Consolas" w:cs="Times New Roman"/>
          <w:color w:val="D4D4D4"/>
          <w:sz w:val="21"/>
          <w:szCs w:val="21"/>
          <w:lang w:val="en-GB"/>
        </w:rPr>
        <w:t>=</w:t>
      </w:r>
      <w:r w:rsidRPr="00A02DFF">
        <w:rPr>
          <w:rFonts w:ascii="Consolas" w:hAnsi="Consolas" w:cs="Times New Roman"/>
          <w:color w:val="CE9178"/>
          <w:sz w:val="21"/>
          <w:szCs w:val="21"/>
          <w:lang w:val="en-GB"/>
        </w:rPr>
        <w:t>"http://www.phoenixcontact.com/schema/opcuaconfig"</w:t>
      </w:r>
      <w:r w:rsidRPr="00A02DFF">
        <w:rPr>
          <w:rFonts w:ascii="Consolas" w:hAnsi="Consolas" w:cs="Times New Roman"/>
          <w:color w:val="808080"/>
          <w:sz w:val="21"/>
          <w:szCs w:val="21"/>
          <w:lang w:val="en-GB"/>
        </w:rPr>
        <w:t>&gt;</w:t>
      </w:r>
    </w:p>
    <w:p w14:paraId="1F3C3DC8"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NodeName</w:t>
      </w:r>
      <w:r w:rsidRPr="00A02DFF">
        <w:rPr>
          <w:rFonts w:ascii="Consolas" w:hAnsi="Consolas" w:cs="Times New Roman"/>
          <w:color w:val="808080"/>
          <w:sz w:val="21"/>
          <w:szCs w:val="21"/>
          <w:lang w:val="en-GB"/>
        </w:rPr>
        <w:t>&gt;</w:t>
      </w:r>
      <w:r w:rsidRPr="00A02DFF">
        <w:rPr>
          <w:rFonts w:ascii="Consolas" w:hAnsi="Consolas" w:cs="Times New Roman"/>
          <w:color w:val="D4D4D4"/>
          <w:sz w:val="21"/>
          <w:szCs w:val="21"/>
          <w:lang w:val="en-GB"/>
        </w:rPr>
        <w:t>TemplateLibrary</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NodeName</w:t>
      </w:r>
      <w:r w:rsidRPr="00A02DFF">
        <w:rPr>
          <w:rFonts w:ascii="Consolas" w:hAnsi="Consolas" w:cs="Times New Roman"/>
          <w:color w:val="808080"/>
          <w:sz w:val="21"/>
          <w:szCs w:val="21"/>
          <w:lang w:val="en-GB"/>
        </w:rPr>
        <w:t>&gt;</w:t>
      </w:r>
    </w:p>
    <w:p w14:paraId="651AD607"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ServerCertificate</w:t>
      </w:r>
      <w:r w:rsidRPr="00A02DFF">
        <w:rPr>
          <w:rFonts w:ascii="Consolas" w:hAnsi="Consolas" w:cs="Times New Roman"/>
          <w:color w:val="808080"/>
          <w:sz w:val="21"/>
          <w:szCs w:val="21"/>
          <w:lang w:val="en-GB"/>
        </w:rPr>
        <w:t>&gt;</w:t>
      </w:r>
    </w:p>
    <w:p w14:paraId="5191C979"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SelfSigned</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60EAF541"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ServerCertificate</w:t>
      </w:r>
      <w:r w:rsidRPr="00A02DFF">
        <w:rPr>
          <w:rFonts w:ascii="Consolas" w:hAnsi="Consolas" w:cs="Times New Roman"/>
          <w:color w:val="808080"/>
          <w:sz w:val="21"/>
          <w:szCs w:val="21"/>
          <w:lang w:val="en-GB"/>
        </w:rPr>
        <w:t>&gt;</w:t>
      </w:r>
    </w:p>
    <w:p w14:paraId="30CFB7B3"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GdsPortsToProvide</w:t>
      </w:r>
      <w:r w:rsidRPr="00A02DFF">
        <w:rPr>
          <w:rFonts w:ascii="Consolas" w:hAnsi="Consolas" w:cs="Times New Roman"/>
          <w:color w:val="808080"/>
          <w:sz w:val="21"/>
          <w:szCs w:val="21"/>
          <w:lang w:val="en-GB"/>
        </w:rPr>
        <w:t>&gt;</w:t>
      </w:r>
    </w:p>
    <w:p w14:paraId="2BC715E3"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All</w:t>
      </w:r>
      <w:r w:rsidRPr="00A02DFF">
        <w:rPr>
          <w:rFonts w:ascii="Consolas" w:hAnsi="Consolas" w:cs="Times New Roman"/>
          <w:color w:val="D4D4D4"/>
          <w:sz w:val="21"/>
          <w:szCs w:val="21"/>
          <w:lang w:val="en-GB"/>
        </w:rPr>
        <w:t xml:space="preserve"> </w:t>
      </w:r>
      <w:r w:rsidRPr="00A02DFF">
        <w:rPr>
          <w:rFonts w:ascii="Consolas" w:hAnsi="Consolas" w:cs="Times New Roman"/>
          <w:color w:val="808080"/>
          <w:sz w:val="21"/>
          <w:szCs w:val="21"/>
          <w:lang w:val="en-GB"/>
        </w:rPr>
        <w:t>/&gt;</w:t>
      </w:r>
    </w:p>
    <w:p w14:paraId="0F9F605D"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D4D4D4"/>
          <w:sz w:val="21"/>
          <w:szCs w:val="21"/>
          <w:lang w:val="en-GB"/>
        </w:rPr>
        <w:t>    </w:t>
      </w: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GdsPortsToProvide</w:t>
      </w:r>
      <w:r w:rsidRPr="00A02DFF">
        <w:rPr>
          <w:rFonts w:ascii="Consolas" w:hAnsi="Consolas" w:cs="Times New Roman"/>
          <w:color w:val="808080"/>
          <w:sz w:val="21"/>
          <w:szCs w:val="21"/>
          <w:lang w:val="en-GB"/>
        </w:rPr>
        <w:t>&gt;</w:t>
      </w:r>
    </w:p>
    <w:p w14:paraId="70407A6B" w14:textId="77777777" w:rsidR="007470A3" w:rsidRPr="00A02DFF" w:rsidRDefault="007470A3" w:rsidP="007470A3">
      <w:pPr>
        <w:shd w:val="clear" w:color="auto" w:fill="1E1E1E"/>
        <w:spacing w:line="285" w:lineRule="atLeast"/>
        <w:rPr>
          <w:rFonts w:ascii="Consolas" w:hAnsi="Consolas" w:cs="Times New Roman"/>
          <w:color w:val="D4D4D4"/>
          <w:sz w:val="21"/>
          <w:szCs w:val="21"/>
          <w:lang w:val="en-GB"/>
        </w:rPr>
      </w:pPr>
      <w:r w:rsidRPr="00A02DFF">
        <w:rPr>
          <w:rFonts w:ascii="Consolas" w:hAnsi="Consolas" w:cs="Times New Roman"/>
          <w:color w:val="808080"/>
          <w:sz w:val="21"/>
          <w:szCs w:val="21"/>
          <w:lang w:val="en-GB"/>
        </w:rPr>
        <w:t>&lt;/</w:t>
      </w:r>
      <w:r w:rsidRPr="00A02DFF">
        <w:rPr>
          <w:rFonts w:ascii="Consolas" w:hAnsi="Consolas" w:cs="Times New Roman"/>
          <w:color w:val="569CD6"/>
          <w:sz w:val="21"/>
          <w:szCs w:val="21"/>
          <w:lang w:val="en-GB"/>
        </w:rPr>
        <w:t>OpcUAConfigurationDocument</w:t>
      </w:r>
      <w:r w:rsidRPr="00A02DFF">
        <w:rPr>
          <w:rFonts w:ascii="Consolas" w:hAnsi="Consolas" w:cs="Times New Roman"/>
          <w:color w:val="808080"/>
          <w:sz w:val="21"/>
          <w:szCs w:val="21"/>
          <w:lang w:val="en-GB"/>
        </w:rPr>
        <w:t>&gt;</w:t>
      </w:r>
    </w:p>
    <w:p w14:paraId="5F82EEA8" w14:textId="57443FA1" w:rsidR="007470A3" w:rsidRDefault="007470A3" w:rsidP="00514135">
      <w:pPr>
        <w:pStyle w:val="BasistekstBatenburg"/>
        <w:rPr>
          <w:lang w:val="en-GB"/>
        </w:rPr>
      </w:pPr>
    </w:p>
    <w:p w14:paraId="4A99EBC6" w14:textId="193E597D" w:rsidR="007470A3" w:rsidRPr="00A02DFF" w:rsidRDefault="00DD1B81" w:rsidP="00AD3858">
      <w:pPr>
        <w:pStyle w:val="BasistekstBatenburg"/>
        <w:rPr>
          <w:lang w:val="en-GB"/>
        </w:rPr>
      </w:pPr>
      <w:r>
        <w:rPr>
          <w:lang w:val="en-GB"/>
        </w:rPr>
        <w:t xml:space="preserve">For as far as I can determine the </w:t>
      </w:r>
      <w:r>
        <w:rPr>
          <w:b/>
          <w:lang w:val="en-GB"/>
        </w:rPr>
        <w:t>NodeName</w:t>
      </w:r>
      <w:r>
        <w:rPr>
          <w:lang w:val="en-GB"/>
        </w:rPr>
        <w:t xml:space="preserve"> tag determines under which name this project should be shown by the OPC UA server. Furthermore the </w:t>
      </w:r>
      <w:r>
        <w:rPr>
          <w:b/>
          <w:lang w:val="en-GB"/>
        </w:rPr>
        <w:t>GdsPortsToProvide</w:t>
      </w:r>
      <w:r>
        <w:rPr>
          <w:lang w:val="en-GB"/>
        </w:rPr>
        <w:t xml:space="preserve"> determ</w:t>
      </w:r>
      <w:r w:rsidR="00AD3858">
        <w:rPr>
          <w:lang w:val="en-GB"/>
        </w:rPr>
        <w:t xml:space="preserve">ines which ports should be shown by the OPC UA server. I haven’t been able to find much information about the valid settings for this beyond </w:t>
      </w:r>
      <w:r w:rsidR="00AD3858">
        <w:rPr>
          <w:b/>
          <w:lang w:val="en-GB"/>
        </w:rPr>
        <w:t>All</w:t>
      </w:r>
      <w:r w:rsidR="00AD3858">
        <w:rPr>
          <w:lang w:val="en-GB"/>
        </w:rPr>
        <w:t xml:space="preserve"> and </w:t>
      </w:r>
      <w:r w:rsidR="00AD3858">
        <w:rPr>
          <w:b/>
          <w:lang w:val="en-GB"/>
        </w:rPr>
        <w:t>None</w:t>
      </w:r>
      <w:r w:rsidR="00AD3858">
        <w:rPr>
          <w:lang w:val="en-GB"/>
        </w:rPr>
        <w:t>.</w:t>
      </w:r>
    </w:p>
    <w:p w14:paraId="79A0B353" w14:textId="77777777" w:rsidR="007470A3" w:rsidRPr="00A02DFF" w:rsidRDefault="007470A3" w:rsidP="007470A3">
      <w:pPr>
        <w:pStyle w:val="BasistekstBatenburg"/>
        <w:rPr>
          <w:lang w:val="en-GB"/>
        </w:rPr>
      </w:pPr>
    </w:p>
    <w:p w14:paraId="52769C68" w14:textId="457735B7" w:rsidR="00514135" w:rsidRPr="00A02DFF" w:rsidRDefault="00514135" w:rsidP="00514135">
      <w:pPr>
        <w:pStyle w:val="Kop2"/>
        <w:rPr>
          <w:lang w:val="en-GB"/>
        </w:rPr>
      </w:pPr>
      <w:bookmarkStart w:id="6" w:name="_Toc516661663"/>
      <w:r w:rsidRPr="00A02DFF">
        <w:rPr>
          <w:lang w:val="en-GB"/>
        </w:rPr>
        <w:t>src</w:t>
      </w:r>
      <w:bookmarkEnd w:id="6"/>
    </w:p>
    <w:p w14:paraId="5D8F1A7E" w14:textId="2EF7C823" w:rsidR="00AD3858" w:rsidRDefault="00AD3858" w:rsidP="00514135">
      <w:pPr>
        <w:pStyle w:val="BasistekstBatenburg"/>
        <w:rPr>
          <w:lang w:val="en-GB"/>
        </w:rPr>
      </w:pPr>
      <w:r>
        <w:rPr>
          <w:lang w:val="en-GB"/>
        </w:rPr>
        <w:t>The src folder contains the actual code for the project, this folder contains the code for the libraries, components and programs.</w:t>
      </w:r>
    </w:p>
    <w:p w14:paraId="72C5A906" w14:textId="2B47F909" w:rsidR="00AD3858" w:rsidRDefault="00AD3858" w:rsidP="00514135">
      <w:pPr>
        <w:pStyle w:val="BasistekstBatenburg"/>
        <w:rPr>
          <w:lang w:val="en-GB"/>
        </w:rPr>
      </w:pPr>
      <w:r>
        <w:rPr>
          <w:lang w:val="en-GB"/>
        </w:rPr>
        <w:t>For detailed information about the structure of projects</w:t>
      </w:r>
      <w:r w:rsidR="00980548">
        <w:rPr>
          <w:lang w:val="en-GB"/>
        </w:rPr>
        <w:t xml:space="preserve"> I refer to the example projects of Phoenix Contact and also to their own explanation about this:</w:t>
      </w:r>
    </w:p>
    <w:p w14:paraId="513EAD5B" w14:textId="57B069C0" w:rsidR="00320370" w:rsidRPr="00A02DFF" w:rsidRDefault="00320370" w:rsidP="00514135">
      <w:pPr>
        <w:pStyle w:val="BasistekstBatenburg"/>
        <w:rPr>
          <w:sz w:val="18"/>
          <w:u w:val="single"/>
          <w:lang w:val="en-GB"/>
        </w:rPr>
      </w:pPr>
      <w:r w:rsidRPr="00A02DFF">
        <w:rPr>
          <w:sz w:val="18"/>
          <w:u w:val="single"/>
          <w:lang w:val="en-GB"/>
        </w:rPr>
        <w:t>https://www.plcnext-community.net/index.php?option=com_content&amp;view=article&amp;id=41&amp;catid=45&amp;Itemid=263&amp;lang=en</w:t>
      </w:r>
    </w:p>
    <w:p w14:paraId="237B2585" w14:textId="5344F4A9" w:rsidR="003A08C4" w:rsidRPr="00A02DFF" w:rsidRDefault="003A08C4">
      <w:pPr>
        <w:spacing w:line="240" w:lineRule="atLeast"/>
        <w:rPr>
          <w:lang w:val="en-GB"/>
        </w:rPr>
      </w:pPr>
      <w:r w:rsidRPr="00A02DFF">
        <w:rPr>
          <w:lang w:val="en-GB"/>
        </w:rPr>
        <w:br w:type="page"/>
      </w:r>
    </w:p>
    <w:p w14:paraId="45A43E73" w14:textId="1187587E" w:rsidR="00832177" w:rsidRPr="00A02DFF" w:rsidRDefault="009751B5" w:rsidP="009F7F61">
      <w:pPr>
        <w:pStyle w:val="Kop1"/>
        <w:rPr>
          <w:lang w:val="en-GB"/>
        </w:rPr>
      </w:pPr>
      <w:bookmarkStart w:id="7" w:name="_Toc516661664"/>
      <w:r w:rsidRPr="00A02DFF">
        <w:rPr>
          <w:lang w:val="en-GB"/>
        </w:rPr>
        <w:lastRenderedPageBreak/>
        <w:t>Configuration</w:t>
      </w:r>
      <w:bookmarkEnd w:id="7"/>
    </w:p>
    <w:p w14:paraId="4C3E4772" w14:textId="37B9393C" w:rsidR="00247880" w:rsidRPr="00A02DFF" w:rsidRDefault="001A78E2" w:rsidP="001A78E2">
      <w:pPr>
        <w:pStyle w:val="BasistekstBatenburg"/>
        <w:rPr>
          <w:lang w:val="en-GB"/>
        </w:rPr>
      </w:pPr>
      <w:r>
        <w:rPr>
          <w:lang w:val="en-GB"/>
        </w:rPr>
        <w:t>Each project requires its own configuration. To make the creation of this configuration for the developer easier, I have made a number of functions in CMake which build the configuration files. The use of the configuration functions can be done in the following file:</w:t>
      </w:r>
    </w:p>
    <w:p w14:paraId="2C1C276A" w14:textId="6E1A02C4" w:rsidR="00832177" w:rsidRPr="00A02DFF" w:rsidRDefault="00247880" w:rsidP="00247880">
      <w:pPr>
        <w:pStyle w:val="BasistekstBatenburg"/>
        <w:numPr>
          <w:ilvl w:val="0"/>
          <w:numId w:val="25"/>
        </w:numPr>
        <w:rPr>
          <w:b/>
          <w:lang w:val="en-GB"/>
        </w:rPr>
      </w:pPr>
      <w:r w:rsidRPr="00A02DFF">
        <w:rPr>
          <w:b/>
          <w:lang w:val="en-GB"/>
        </w:rPr>
        <w:t>ProjectConfiguration.cmake</w:t>
      </w:r>
    </w:p>
    <w:p w14:paraId="3AAF0211" w14:textId="3C6D978E" w:rsidR="00462E27" w:rsidRDefault="00462E27" w:rsidP="00247880">
      <w:pPr>
        <w:pStyle w:val="BasistekstBatenburg"/>
        <w:rPr>
          <w:lang w:val="en-GB"/>
        </w:rPr>
      </w:pPr>
    </w:p>
    <w:p w14:paraId="5DDE7EC0" w14:textId="52C4B2F4" w:rsidR="009D03F2" w:rsidRPr="00A02DFF" w:rsidRDefault="001A78E2" w:rsidP="001A78E2">
      <w:pPr>
        <w:pStyle w:val="BasistekstBatenburg"/>
        <w:rPr>
          <w:lang w:val="en-GB"/>
        </w:rPr>
      </w:pPr>
      <w:r>
        <w:rPr>
          <w:lang w:val="en-GB"/>
        </w:rPr>
        <w:t>Below I have included a schematic diagram of the configuration of a project:</w:t>
      </w:r>
    </w:p>
    <w:p w14:paraId="3274662B" w14:textId="3C387B49" w:rsidR="00247880" w:rsidRPr="00A02DFF" w:rsidRDefault="00247880" w:rsidP="009D03F2">
      <w:pPr>
        <w:pStyle w:val="BasistekstBatenburg"/>
        <w:jc w:val="center"/>
        <w:rPr>
          <w:lang w:val="en-GB"/>
        </w:rPr>
      </w:pPr>
      <w:r w:rsidRPr="00A02DFF">
        <w:rPr>
          <w:lang w:val="en-GB"/>
        </w:rPr>
        <w:br/>
      </w:r>
      <w:r w:rsidR="00250F38">
        <w:rPr>
          <w:lang w:val="en-GB"/>
        </w:rPr>
        <w:pict w14:anchorId="0943BEF7">
          <v:shape id="_x0000_i1026" type="#_x0000_t75" style="width:375.9pt;height:391pt">
            <v:imagedata r:id="rId11" o:title="ConfigTree"/>
          </v:shape>
        </w:pict>
      </w:r>
    </w:p>
    <w:p w14:paraId="21610A01" w14:textId="128D6490" w:rsidR="00247880" w:rsidRDefault="00247880" w:rsidP="00247880">
      <w:pPr>
        <w:pStyle w:val="BasistekstBatenburg"/>
        <w:rPr>
          <w:lang w:val="en-GB"/>
        </w:rPr>
      </w:pPr>
    </w:p>
    <w:p w14:paraId="5557A9CD" w14:textId="2E2A9E0C" w:rsidR="00F811FC" w:rsidRDefault="00F811FC" w:rsidP="00247880">
      <w:pPr>
        <w:pStyle w:val="BasistekstBatenburg"/>
        <w:rPr>
          <w:lang w:val="en-GB"/>
        </w:rPr>
      </w:pPr>
      <w:r>
        <w:rPr>
          <w:lang w:val="en-GB"/>
        </w:rPr>
        <w:t>Some explanation of this schematic diagram is required.</w:t>
      </w:r>
      <w:r>
        <w:rPr>
          <w:lang w:val="en-GB"/>
        </w:rPr>
        <w:br/>
        <w:t>A project is the environment in which you work, this doesn’t only contain your source code but also configuration files. A project can contain multiple libraries that each have their own purpose. A Library can contain multiple components that each form their own sort of ecosystem in which multiple programs can be made.</w:t>
      </w:r>
    </w:p>
    <w:p w14:paraId="76559C33" w14:textId="250A893A" w:rsidR="0019734A" w:rsidRPr="00A02DFF" w:rsidRDefault="00F811FC" w:rsidP="0019734A">
      <w:pPr>
        <w:pStyle w:val="BasistekstBatenburg"/>
        <w:rPr>
          <w:lang w:val="en-GB"/>
        </w:rPr>
      </w:pPr>
      <w:r>
        <w:rPr>
          <w:lang w:val="en-GB"/>
        </w:rPr>
        <w:t xml:space="preserve">The programs realise </w:t>
      </w:r>
      <w:r w:rsidR="009E173E">
        <w:rPr>
          <w:lang w:val="en-GB"/>
        </w:rPr>
        <w:t>individual functionalities of a library and are also the place where GDS ports are defined.</w:t>
      </w:r>
      <w:r w:rsidR="009E173E">
        <w:rPr>
          <w:lang w:val="en-GB"/>
        </w:rPr>
        <w:br/>
        <w:t>To fill each of the layers in this configuration there are functions available in the CMake environment, these will be explained in the following pages.</w:t>
      </w:r>
      <w:r w:rsidR="0019734A" w:rsidRPr="00A02DFF">
        <w:rPr>
          <w:lang w:val="en-GB"/>
        </w:rPr>
        <w:br w:type="page"/>
      </w:r>
    </w:p>
    <w:p w14:paraId="32407027" w14:textId="50B76CB6" w:rsidR="00C51554" w:rsidRPr="00A02DFF" w:rsidRDefault="00C51554" w:rsidP="00C51554">
      <w:pPr>
        <w:pStyle w:val="Kop2"/>
        <w:rPr>
          <w:lang w:val="en-GB"/>
        </w:rPr>
      </w:pPr>
      <w:bookmarkStart w:id="8" w:name="_Ref514166200"/>
      <w:bookmarkStart w:id="9" w:name="_Ref514166210"/>
      <w:bookmarkStart w:id="10" w:name="_Toc516661665"/>
      <w:r w:rsidRPr="00A02DFF">
        <w:rPr>
          <w:lang w:val="en-GB"/>
        </w:rPr>
        <w:lastRenderedPageBreak/>
        <w:t>PLCnext</w:t>
      </w:r>
      <w:bookmarkEnd w:id="8"/>
      <w:bookmarkEnd w:id="9"/>
      <w:bookmarkEnd w:id="10"/>
    </w:p>
    <w:p w14:paraId="27D26433" w14:textId="6697B376" w:rsidR="00C51554" w:rsidRPr="00A02DFF" w:rsidRDefault="003712FE" w:rsidP="003712FE">
      <w:pPr>
        <w:pStyle w:val="BasistekstBatenburg"/>
        <w:rPr>
          <w:lang w:val="en-GB"/>
        </w:rPr>
      </w:pPr>
      <w:r>
        <w:rPr>
          <w:lang w:val="en-GB"/>
        </w:rPr>
        <w:t>For standalone projects there are a number of configuration files that need to be adjusted so that the system knows where to find the project. The files that require adjustment are the following:</w:t>
      </w:r>
    </w:p>
    <w:p w14:paraId="2DD97E84" w14:textId="00031899" w:rsidR="00AE7211" w:rsidRPr="00A02DFF" w:rsidRDefault="00AE7211" w:rsidP="00AE7211">
      <w:pPr>
        <w:pStyle w:val="BasistekstBatenburg"/>
        <w:numPr>
          <w:ilvl w:val="0"/>
          <w:numId w:val="25"/>
        </w:numPr>
        <w:rPr>
          <w:rFonts w:ascii="Consolas" w:hAnsi="Consolas"/>
          <w:lang w:val="en-GB"/>
        </w:rPr>
      </w:pPr>
      <w:r w:rsidRPr="00A02DFF">
        <w:rPr>
          <w:rFonts w:ascii="Consolas" w:hAnsi="Consolas"/>
          <w:lang w:val="en-GB"/>
        </w:rPr>
        <w:t>/opt/plcnext/projects/Default/Plc/Esm/Default.esm.config</w:t>
      </w:r>
    </w:p>
    <w:p w14:paraId="11D35829" w14:textId="5A88981C" w:rsidR="00AE7211" w:rsidRPr="00A02DFF" w:rsidRDefault="00AE7211" w:rsidP="00AE7211">
      <w:pPr>
        <w:pStyle w:val="BasistekstBatenburg"/>
        <w:numPr>
          <w:ilvl w:val="0"/>
          <w:numId w:val="25"/>
        </w:numPr>
        <w:rPr>
          <w:rFonts w:ascii="Consolas" w:hAnsi="Consolas"/>
          <w:lang w:val="en-GB"/>
        </w:rPr>
      </w:pPr>
      <w:r w:rsidRPr="00A02DFF">
        <w:rPr>
          <w:rFonts w:ascii="Consolas" w:hAnsi="Consolas"/>
          <w:lang w:val="en-GB"/>
        </w:rPr>
        <w:t>/opt/plcnext/projects/Default/Plc/Gds/Default.gds.config</w:t>
      </w:r>
    </w:p>
    <w:p w14:paraId="4540625B" w14:textId="14949ADC" w:rsidR="00AE7211" w:rsidRPr="00A02DFF" w:rsidRDefault="00AE7211" w:rsidP="00AE7211">
      <w:pPr>
        <w:pStyle w:val="BasistekstBatenburg"/>
        <w:numPr>
          <w:ilvl w:val="0"/>
          <w:numId w:val="25"/>
        </w:numPr>
        <w:rPr>
          <w:rFonts w:ascii="Consolas" w:hAnsi="Consolas"/>
          <w:lang w:val="en-GB"/>
        </w:rPr>
      </w:pPr>
      <w:r w:rsidRPr="00A02DFF">
        <w:rPr>
          <w:rFonts w:ascii="Consolas" w:hAnsi="Consolas"/>
          <w:lang w:val="en-GB"/>
        </w:rPr>
        <w:t>/opt/plcnext/projects/Default/Plc/Plm/Plm.acf.config</w:t>
      </w:r>
    </w:p>
    <w:p w14:paraId="24059E60" w14:textId="45CD4B87" w:rsidR="00AE7211" w:rsidRPr="00A02DFF" w:rsidRDefault="00AE7211" w:rsidP="00AE7211">
      <w:pPr>
        <w:pStyle w:val="BasistekstBatenburg"/>
        <w:numPr>
          <w:ilvl w:val="0"/>
          <w:numId w:val="25"/>
        </w:numPr>
        <w:rPr>
          <w:rFonts w:ascii="Consolas" w:hAnsi="Consolas"/>
          <w:lang w:val="en-GB"/>
        </w:rPr>
      </w:pPr>
      <w:r w:rsidRPr="00A02DFF">
        <w:rPr>
          <w:rFonts w:ascii="Consolas" w:hAnsi="Consolas"/>
          <w:lang w:val="en-GB"/>
        </w:rPr>
        <w:t>/opt/plcnext/projects/Default/Plc/Meta/Default.meta.config</w:t>
      </w:r>
    </w:p>
    <w:p w14:paraId="4A9F483F" w14:textId="14B10DDD" w:rsidR="00C51554" w:rsidRPr="00A02DFF" w:rsidRDefault="00C51554" w:rsidP="00C51554">
      <w:pPr>
        <w:pStyle w:val="BasistekstBatenburg"/>
        <w:rPr>
          <w:lang w:val="en-GB"/>
        </w:rPr>
      </w:pPr>
    </w:p>
    <w:p w14:paraId="676D8464" w14:textId="77777777" w:rsidR="00283269" w:rsidRPr="00A02DFF" w:rsidRDefault="00283269" w:rsidP="00C51554">
      <w:pPr>
        <w:pStyle w:val="BasistekstBatenburg"/>
        <w:rPr>
          <w:lang w:val="en-GB"/>
        </w:rPr>
      </w:pPr>
    </w:p>
    <w:p w14:paraId="5E93455F" w14:textId="5EB9445B" w:rsidR="001A18CE" w:rsidRPr="00A02DFF" w:rsidRDefault="001A18CE" w:rsidP="00C51554">
      <w:pPr>
        <w:pStyle w:val="BasistekstBatenburg"/>
        <w:rPr>
          <w:lang w:val="en-GB"/>
        </w:rPr>
      </w:pPr>
      <w:r w:rsidRPr="00A02DFF">
        <w:rPr>
          <w:b/>
          <w:lang w:val="en-GB"/>
        </w:rPr>
        <w:t>Default.esm.config</w:t>
      </w:r>
    </w:p>
    <w:p w14:paraId="0480309A" w14:textId="3ACB1A45" w:rsidR="001A18CE" w:rsidRPr="00A02DFF" w:rsidRDefault="003712FE" w:rsidP="00C51554">
      <w:pPr>
        <w:pStyle w:val="BasistekstBatenburg"/>
        <w:rPr>
          <w:lang w:val="en-GB"/>
        </w:rPr>
      </w:pPr>
      <w:r>
        <w:rPr>
          <w:lang w:val="en-GB"/>
        </w:rPr>
        <w:t>This file refers to the location of the esm configuration files of projects. In this file the following lines require changing:</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rsidRPr="00A02DFF" w14:paraId="56DF07AB" w14:textId="77777777" w:rsidTr="004E5DDB">
        <w:trPr>
          <w:trHeight w:val="340"/>
        </w:trPr>
        <w:tc>
          <w:tcPr>
            <w:tcW w:w="9635" w:type="dxa"/>
            <w:shd w:val="clear" w:color="auto" w:fill="DBE5F1" w:themeFill="accent1" w:themeFillTint="33"/>
          </w:tcPr>
          <w:p w14:paraId="5A567F1F" w14:textId="77777777" w:rsidR="007D7EDF" w:rsidRPr="00A02DFF" w:rsidRDefault="007D7EDF" w:rsidP="007D7EDF">
            <w:pPr>
              <w:pStyle w:val="BasistekstBatenburg"/>
              <w:rPr>
                <w:rFonts w:ascii="Consolas" w:hAnsi="Consolas"/>
                <w:sz w:val="20"/>
                <w:lang w:val="en-GB"/>
              </w:rPr>
            </w:pPr>
            <w:r w:rsidRPr="00A02DFF">
              <w:rPr>
                <w:rFonts w:ascii="Consolas" w:hAnsi="Consolas"/>
                <w:sz w:val="20"/>
                <w:lang w:val="en-GB"/>
              </w:rPr>
              <w:t>&lt;Includes&gt;</w:t>
            </w:r>
          </w:p>
          <w:p w14:paraId="4357B5CF" w14:textId="06102E9A" w:rsidR="007D7EDF" w:rsidRPr="00A02DFF" w:rsidRDefault="007D7EDF" w:rsidP="007D7EDF">
            <w:pPr>
              <w:pStyle w:val="BasistekstBatenburg"/>
              <w:rPr>
                <w:rFonts w:ascii="Consolas" w:hAnsi="Consolas"/>
                <w:sz w:val="20"/>
                <w:lang w:val="en-GB"/>
              </w:rPr>
            </w:pPr>
            <w:r w:rsidRPr="00A02DFF">
              <w:rPr>
                <w:rFonts w:ascii="Consolas" w:hAnsi="Consolas" w:cs="Times New Roman"/>
                <w:color w:val="D4D4D4"/>
                <w:sz w:val="21"/>
                <w:szCs w:val="21"/>
                <w:lang w:val="en-GB"/>
              </w:rPr>
              <w:t>    </w:t>
            </w:r>
            <w:r w:rsidRPr="00A02DFF">
              <w:rPr>
                <w:rFonts w:ascii="Consolas" w:hAnsi="Consolas"/>
                <w:sz w:val="20"/>
                <w:lang w:val="en-GB"/>
              </w:rPr>
              <w:t>&lt;Include path="$ARP_PROJECTS_DIR$/PCWE/Plc/Esm/*.esm.config" /&gt;</w:t>
            </w:r>
          </w:p>
          <w:p w14:paraId="16E68F1B" w14:textId="4C3D80A6" w:rsidR="007D7EDF" w:rsidRPr="00A02DFF" w:rsidRDefault="007D7EDF" w:rsidP="007D7EDF">
            <w:pPr>
              <w:pStyle w:val="BasistekstBatenburg"/>
              <w:rPr>
                <w:rFonts w:ascii="Consolas" w:hAnsi="Consolas"/>
                <w:sz w:val="20"/>
                <w:lang w:val="en-GB"/>
              </w:rPr>
            </w:pPr>
            <w:r w:rsidRPr="00A02DFF">
              <w:rPr>
                <w:rFonts w:ascii="Consolas" w:hAnsi="Consolas" w:cs="Times New Roman"/>
                <w:color w:val="D4D4D4"/>
                <w:sz w:val="21"/>
                <w:szCs w:val="21"/>
                <w:lang w:val="en-GB"/>
              </w:rPr>
              <w:t>    </w:t>
            </w:r>
            <w:r w:rsidRPr="00A02DFF">
              <w:rPr>
                <w:rFonts w:ascii="Consolas" w:hAnsi="Consolas"/>
                <w:sz w:val="20"/>
                <w:lang w:val="en-GB"/>
              </w:rPr>
              <w:t>&lt;Include path="Globals.esm.config" /&gt;</w:t>
            </w:r>
          </w:p>
          <w:p w14:paraId="260CCE89" w14:textId="7FB75BEA" w:rsidR="007D7EDF" w:rsidRPr="00A02DFF" w:rsidRDefault="007D7EDF" w:rsidP="007D7EDF">
            <w:pPr>
              <w:pStyle w:val="BasistekstBatenburg"/>
              <w:rPr>
                <w:rFonts w:ascii="Consolas" w:hAnsi="Consolas"/>
                <w:sz w:val="20"/>
                <w:lang w:val="en-GB"/>
              </w:rPr>
            </w:pPr>
            <w:r w:rsidRPr="00A02DFF">
              <w:rPr>
                <w:rFonts w:ascii="Consolas" w:hAnsi="Consolas" w:cs="Times New Roman"/>
                <w:color w:val="D4D4D4"/>
                <w:sz w:val="21"/>
                <w:szCs w:val="21"/>
                <w:lang w:val="en-GB"/>
              </w:rPr>
              <w:t>    </w:t>
            </w:r>
            <w:r w:rsidRPr="00A02DFF">
              <w:rPr>
                <w:rFonts w:ascii="Consolas" w:hAnsi="Consolas"/>
                <w:sz w:val="20"/>
                <w:lang w:val="en-GB"/>
              </w:rPr>
              <w:t>&lt;Include path="ServiceTask.esm.config" /&gt;</w:t>
            </w:r>
          </w:p>
          <w:p w14:paraId="23AD9FFA" w14:textId="43219BDA" w:rsidR="007D7EDF" w:rsidRPr="00A02DFF" w:rsidRDefault="007D7EDF" w:rsidP="007D7EDF">
            <w:pPr>
              <w:pStyle w:val="BasistekstBatenburg"/>
              <w:rPr>
                <w:rFonts w:ascii="Consolas" w:hAnsi="Consolas"/>
                <w:lang w:val="en-GB"/>
              </w:rPr>
            </w:pPr>
            <w:r w:rsidRPr="00A02DFF">
              <w:rPr>
                <w:rFonts w:ascii="Consolas" w:hAnsi="Consolas"/>
                <w:sz w:val="20"/>
                <w:lang w:val="en-GB"/>
              </w:rPr>
              <w:t>&lt;/Includes&gt;</w:t>
            </w:r>
          </w:p>
        </w:tc>
      </w:tr>
    </w:tbl>
    <w:p w14:paraId="72B2649C" w14:textId="649ABD52" w:rsidR="007D7EDF" w:rsidRDefault="007D7EDF" w:rsidP="00C51554">
      <w:pPr>
        <w:pStyle w:val="BasistekstBatenburg"/>
        <w:rPr>
          <w:lang w:val="en-GB"/>
        </w:rPr>
      </w:pPr>
    </w:p>
    <w:p w14:paraId="6DBE4860" w14:textId="5851E37B" w:rsidR="007D7EDF" w:rsidRPr="00A02DFF" w:rsidRDefault="003712FE" w:rsidP="00C51554">
      <w:pPr>
        <w:pStyle w:val="BasistekstBatenburg"/>
        <w:rPr>
          <w:lang w:val="en-GB"/>
        </w:rPr>
      </w:pPr>
      <w:r>
        <w:rPr>
          <w:lang w:val="en-GB"/>
        </w:rPr>
        <w:t>To these lines a new Include needs to be added, for example:</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rsidRPr="00A02DFF" w14:paraId="64F4E040" w14:textId="77777777" w:rsidTr="004E5DDB">
        <w:trPr>
          <w:trHeight w:val="340"/>
        </w:trPr>
        <w:tc>
          <w:tcPr>
            <w:tcW w:w="9635" w:type="dxa"/>
            <w:shd w:val="clear" w:color="auto" w:fill="DBE5F1" w:themeFill="accent1" w:themeFillTint="33"/>
          </w:tcPr>
          <w:p w14:paraId="63CA5A3E" w14:textId="6966C5BD" w:rsidR="007D7EDF" w:rsidRPr="00A02DFF" w:rsidRDefault="007D7EDF" w:rsidP="007D7EDF">
            <w:pPr>
              <w:pStyle w:val="BasistekstBatenburg"/>
              <w:rPr>
                <w:rFonts w:ascii="Consolas" w:hAnsi="Consolas"/>
                <w:lang w:val="en-GB"/>
              </w:rPr>
            </w:pPr>
            <w:r w:rsidRPr="00A02DFF">
              <w:rPr>
                <w:rFonts w:ascii="Consolas" w:hAnsi="Consolas" w:cs="Times New Roman"/>
                <w:color w:val="D4D4D4"/>
                <w:sz w:val="21"/>
                <w:szCs w:val="21"/>
                <w:lang w:val="en-GB"/>
              </w:rPr>
              <w:t>    </w:t>
            </w:r>
            <w:r w:rsidRPr="00A02DFF">
              <w:rPr>
                <w:rFonts w:ascii="Consolas" w:hAnsi="Consolas"/>
                <w:sz w:val="20"/>
                <w:lang w:val="en-GB"/>
              </w:rPr>
              <w:t>&lt;Include path="$ARP_PROJECTS_DIR$/CPP/Plc/Esm/*.esm.config" /&gt;</w:t>
            </w:r>
          </w:p>
        </w:tc>
      </w:tr>
    </w:tbl>
    <w:p w14:paraId="57902D16" w14:textId="77777777" w:rsidR="007D7EDF" w:rsidRPr="00A02DFF" w:rsidRDefault="007D7EDF" w:rsidP="00C51554">
      <w:pPr>
        <w:pStyle w:val="BasistekstBatenburg"/>
        <w:rPr>
          <w:lang w:val="en-GB"/>
        </w:rPr>
      </w:pPr>
    </w:p>
    <w:p w14:paraId="73709E64" w14:textId="771EA877" w:rsidR="001A18CE" w:rsidRPr="00A02DFF" w:rsidRDefault="001A18CE" w:rsidP="00C51554">
      <w:pPr>
        <w:pStyle w:val="BasistekstBatenburg"/>
        <w:rPr>
          <w:lang w:val="en-GB"/>
        </w:rPr>
      </w:pPr>
    </w:p>
    <w:p w14:paraId="6E31C740" w14:textId="06F2BEFC" w:rsidR="001A18CE" w:rsidRPr="00A02DFF" w:rsidRDefault="001A18CE" w:rsidP="00C51554">
      <w:pPr>
        <w:pStyle w:val="BasistekstBatenburg"/>
        <w:rPr>
          <w:lang w:val="en-GB"/>
        </w:rPr>
      </w:pPr>
      <w:r w:rsidRPr="00A02DFF">
        <w:rPr>
          <w:b/>
          <w:lang w:val="en-GB"/>
        </w:rPr>
        <w:t>Default.gds.config</w:t>
      </w:r>
    </w:p>
    <w:p w14:paraId="6275ED7B" w14:textId="0E6BF561" w:rsidR="007D7EDF" w:rsidRPr="00A02DFF" w:rsidRDefault="004E5786" w:rsidP="00C51554">
      <w:pPr>
        <w:pStyle w:val="BasistekstBatenburg"/>
        <w:rPr>
          <w:lang w:val="en-GB"/>
        </w:rPr>
      </w:pPr>
      <w:r>
        <w:rPr>
          <w:lang w:val="en-GB"/>
        </w:rPr>
        <w:t>This file refers to the location of the gds configuration files of projects. In this file the following lines require changing:</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rsidRPr="00A02DFF" w14:paraId="3F8AE383" w14:textId="77777777" w:rsidTr="004E5DDB">
        <w:trPr>
          <w:trHeight w:val="340"/>
        </w:trPr>
        <w:tc>
          <w:tcPr>
            <w:tcW w:w="9635" w:type="dxa"/>
            <w:shd w:val="clear" w:color="auto" w:fill="DBE5F1" w:themeFill="accent1" w:themeFillTint="33"/>
          </w:tcPr>
          <w:p w14:paraId="57FE8CC1" w14:textId="77777777" w:rsidR="007D7EDF" w:rsidRPr="00A02DFF" w:rsidRDefault="007D7EDF" w:rsidP="004E5DDB">
            <w:pPr>
              <w:pStyle w:val="BasistekstBatenburg"/>
              <w:rPr>
                <w:rFonts w:ascii="Consolas" w:hAnsi="Consolas"/>
                <w:sz w:val="20"/>
                <w:lang w:val="en-GB"/>
              </w:rPr>
            </w:pPr>
            <w:r w:rsidRPr="00A02DFF">
              <w:rPr>
                <w:rFonts w:ascii="Consolas" w:hAnsi="Consolas"/>
                <w:sz w:val="20"/>
                <w:lang w:val="en-GB"/>
              </w:rPr>
              <w:t>&lt;Includes&gt;</w:t>
            </w:r>
          </w:p>
          <w:p w14:paraId="2270B7B8" w14:textId="248F4784" w:rsidR="007D7EDF" w:rsidRPr="00A02DFF" w:rsidRDefault="007D7EDF" w:rsidP="004E5DDB">
            <w:pPr>
              <w:pStyle w:val="BasistekstBatenburg"/>
              <w:rPr>
                <w:rFonts w:ascii="Consolas" w:hAnsi="Consolas"/>
                <w:sz w:val="20"/>
                <w:lang w:val="en-GB"/>
              </w:rPr>
            </w:pPr>
            <w:r w:rsidRPr="00A02DFF">
              <w:rPr>
                <w:rFonts w:ascii="Consolas" w:hAnsi="Consolas" w:cs="Times New Roman"/>
                <w:color w:val="D4D4D4"/>
                <w:sz w:val="21"/>
                <w:szCs w:val="21"/>
                <w:lang w:val="en-GB"/>
              </w:rPr>
              <w:t>   </w:t>
            </w:r>
            <w:r w:rsidRPr="00A02DFF">
              <w:rPr>
                <w:rFonts w:ascii="Consolas" w:hAnsi="Consolas"/>
                <w:sz w:val="20"/>
                <w:lang w:val="en-GB"/>
              </w:rPr>
              <w:t> &lt;Include path="$ARP_PROJECTS_DIR$/PCWE/Plc/Gds/*.gds.config" /&gt;</w:t>
            </w:r>
          </w:p>
          <w:p w14:paraId="5944CD75" w14:textId="77777777" w:rsidR="007D7EDF" w:rsidRPr="00A02DFF" w:rsidRDefault="007D7EDF" w:rsidP="004E5DDB">
            <w:pPr>
              <w:pStyle w:val="BasistekstBatenburg"/>
              <w:rPr>
                <w:rFonts w:ascii="Consolas" w:hAnsi="Consolas"/>
                <w:lang w:val="en-GB"/>
              </w:rPr>
            </w:pPr>
            <w:r w:rsidRPr="00A02DFF">
              <w:rPr>
                <w:rFonts w:ascii="Consolas" w:hAnsi="Consolas"/>
                <w:sz w:val="20"/>
                <w:lang w:val="en-GB"/>
              </w:rPr>
              <w:t>&lt;/Includes&gt;</w:t>
            </w:r>
          </w:p>
        </w:tc>
      </w:tr>
    </w:tbl>
    <w:p w14:paraId="07300629" w14:textId="5BC7548C" w:rsidR="007D7EDF" w:rsidRDefault="007D7EDF" w:rsidP="00C51554">
      <w:pPr>
        <w:pStyle w:val="BasistekstBatenburg"/>
        <w:rPr>
          <w:lang w:val="en-GB"/>
        </w:rPr>
      </w:pPr>
    </w:p>
    <w:p w14:paraId="0A572EA5" w14:textId="755A8B8E" w:rsidR="007D7EDF" w:rsidRPr="00A02DFF" w:rsidRDefault="004E5786" w:rsidP="00C51554">
      <w:pPr>
        <w:pStyle w:val="BasistekstBatenburg"/>
        <w:rPr>
          <w:lang w:val="en-GB"/>
        </w:rPr>
      </w:pPr>
      <w:r>
        <w:rPr>
          <w:lang w:val="en-GB"/>
        </w:rPr>
        <w:t>To these lines a new Include needs to be added, for example:</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rsidRPr="00A02DFF" w14:paraId="34557242" w14:textId="77777777" w:rsidTr="004E5DDB">
        <w:trPr>
          <w:trHeight w:val="340"/>
        </w:trPr>
        <w:tc>
          <w:tcPr>
            <w:tcW w:w="9635" w:type="dxa"/>
            <w:shd w:val="clear" w:color="auto" w:fill="DBE5F1" w:themeFill="accent1" w:themeFillTint="33"/>
          </w:tcPr>
          <w:p w14:paraId="7575694C" w14:textId="121F9454" w:rsidR="007D7EDF" w:rsidRPr="00A02DFF" w:rsidRDefault="007D7EDF" w:rsidP="007D7EDF">
            <w:pPr>
              <w:pStyle w:val="BasistekstBatenburg"/>
              <w:rPr>
                <w:rFonts w:ascii="Consolas" w:hAnsi="Consolas"/>
                <w:lang w:val="en-GB"/>
              </w:rPr>
            </w:pPr>
            <w:r w:rsidRPr="00A02DFF">
              <w:rPr>
                <w:rFonts w:ascii="Consolas" w:hAnsi="Consolas"/>
                <w:sz w:val="20"/>
                <w:lang w:val="en-GB"/>
              </w:rPr>
              <w:t>    &lt;Include path="$ARP_PROJECTS_DIR$/CPP/Plc/Gds/*.gds.config" /&gt;</w:t>
            </w:r>
          </w:p>
        </w:tc>
      </w:tr>
    </w:tbl>
    <w:p w14:paraId="50526E46" w14:textId="0C41AED1" w:rsidR="007D7EDF" w:rsidRPr="00A02DFF" w:rsidRDefault="007D7EDF" w:rsidP="00C51554">
      <w:pPr>
        <w:pStyle w:val="BasistekstBatenburg"/>
        <w:rPr>
          <w:lang w:val="en-GB"/>
        </w:rPr>
      </w:pPr>
    </w:p>
    <w:p w14:paraId="4EDC3E19" w14:textId="77777777" w:rsidR="007D7EDF" w:rsidRPr="00A02DFF" w:rsidRDefault="007D7EDF">
      <w:pPr>
        <w:spacing w:line="240" w:lineRule="atLeast"/>
        <w:rPr>
          <w:lang w:val="en-GB"/>
        </w:rPr>
      </w:pPr>
      <w:r w:rsidRPr="00A02DFF">
        <w:rPr>
          <w:lang w:val="en-GB"/>
        </w:rPr>
        <w:br w:type="page"/>
      </w:r>
    </w:p>
    <w:p w14:paraId="51FD6993" w14:textId="72B60BA8" w:rsidR="001A18CE" w:rsidRPr="00A02DFF" w:rsidRDefault="001A18CE" w:rsidP="00C51554">
      <w:pPr>
        <w:pStyle w:val="BasistekstBatenburg"/>
        <w:rPr>
          <w:lang w:val="en-GB"/>
        </w:rPr>
      </w:pPr>
      <w:r w:rsidRPr="00A02DFF">
        <w:rPr>
          <w:b/>
          <w:lang w:val="en-GB"/>
        </w:rPr>
        <w:lastRenderedPageBreak/>
        <w:t>Plm.acf.config</w:t>
      </w:r>
    </w:p>
    <w:p w14:paraId="387D9914" w14:textId="20EB26DF" w:rsidR="007D7EDF" w:rsidRPr="00A02DFF" w:rsidRDefault="004E5786" w:rsidP="007D7EDF">
      <w:pPr>
        <w:pStyle w:val="BasistekstBatenburg"/>
        <w:rPr>
          <w:lang w:val="en-GB"/>
        </w:rPr>
      </w:pPr>
      <w:r>
        <w:rPr>
          <w:lang w:val="en-GB"/>
        </w:rPr>
        <w:t>This file refers to the location of the acf configuration files of projects. In this the following lines require changing:</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rsidRPr="00A02DFF" w14:paraId="5E057D4C" w14:textId="77777777" w:rsidTr="004E5DDB">
        <w:trPr>
          <w:trHeight w:val="340"/>
        </w:trPr>
        <w:tc>
          <w:tcPr>
            <w:tcW w:w="9635" w:type="dxa"/>
            <w:shd w:val="clear" w:color="auto" w:fill="DBE5F1" w:themeFill="accent1" w:themeFillTint="33"/>
          </w:tcPr>
          <w:p w14:paraId="456657A0" w14:textId="77777777" w:rsidR="007D7EDF" w:rsidRPr="00A02DFF" w:rsidRDefault="007D7EDF" w:rsidP="004E5DDB">
            <w:pPr>
              <w:pStyle w:val="BasistekstBatenburg"/>
              <w:rPr>
                <w:rFonts w:ascii="Consolas" w:hAnsi="Consolas"/>
                <w:sz w:val="20"/>
                <w:lang w:val="en-GB"/>
              </w:rPr>
            </w:pPr>
            <w:r w:rsidRPr="00A02DFF">
              <w:rPr>
                <w:rFonts w:ascii="Consolas" w:hAnsi="Consolas"/>
                <w:sz w:val="20"/>
                <w:lang w:val="en-GB"/>
              </w:rPr>
              <w:t>&lt;Includes&gt;</w:t>
            </w:r>
          </w:p>
          <w:p w14:paraId="023C7A48" w14:textId="3E6FBF29" w:rsidR="007D7EDF" w:rsidRPr="00A02DFF" w:rsidRDefault="007D7EDF" w:rsidP="004E5DDB">
            <w:pPr>
              <w:pStyle w:val="BasistekstBatenburg"/>
              <w:rPr>
                <w:rFonts w:ascii="Consolas" w:hAnsi="Consolas"/>
                <w:sz w:val="20"/>
                <w:lang w:val="en-GB"/>
              </w:rPr>
            </w:pPr>
            <w:r w:rsidRPr="00A02DFF">
              <w:rPr>
                <w:rFonts w:ascii="Consolas" w:hAnsi="Consolas" w:cs="Times New Roman"/>
                <w:color w:val="D4D4D4"/>
                <w:sz w:val="21"/>
                <w:szCs w:val="21"/>
                <w:lang w:val="en-GB"/>
              </w:rPr>
              <w:t>   </w:t>
            </w:r>
            <w:r w:rsidRPr="00A02DFF">
              <w:rPr>
                <w:rFonts w:ascii="Consolas" w:hAnsi="Consolas"/>
                <w:sz w:val="20"/>
                <w:lang w:val="en-GB"/>
              </w:rPr>
              <w:t> &lt;Include path="$ARP_PROJECTS_DIR$/PCWE/Plc/Plm/*.acf.config" /&gt;</w:t>
            </w:r>
          </w:p>
          <w:p w14:paraId="652BD7DF" w14:textId="77777777" w:rsidR="007D7EDF" w:rsidRPr="00A02DFF" w:rsidRDefault="007D7EDF" w:rsidP="004E5DDB">
            <w:pPr>
              <w:pStyle w:val="BasistekstBatenburg"/>
              <w:rPr>
                <w:rFonts w:ascii="Consolas" w:hAnsi="Consolas"/>
                <w:lang w:val="en-GB"/>
              </w:rPr>
            </w:pPr>
            <w:r w:rsidRPr="00A02DFF">
              <w:rPr>
                <w:rFonts w:ascii="Consolas" w:hAnsi="Consolas"/>
                <w:sz w:val="20"/>
                <w:lang w:val="en-GB"/>
              </w:rPr>
              <w:t>&lt;/Includes&gt;</w:t>
            </w:r>
          </w:p>
        </w:tc>
      </w:tr>
    </w:tbl>
    <w:p w14:paraId="13A4C40C" w14:textId="3A6F79AE" w:rsidR="007D7EDF" w:rsidRDefault="007D7EDF" w:rsidP="007D7EDF">
      <w:pPr>
        <w:pStyle w:val="BasistekstBatenburg"/>
        <w:rPr>
          <w:lang w:val="en-GB"/>
        </w:rPr>
      </w:pPr>
    </w:p>
    <w:p w14:paraId="3301C85E" w14:textId="25C8BBFA" w:rsidR="007D7EDF" w:rsidRPr="00A02DFF" w:rsidRDefault="004E5786" w:rsidP="007D7EDF">
      <w:pPr>
        <w:pStyle w:val="BasistekstBatenburg"/>
        <w:rPr>
          <w:lang w:val="en-GB"/>
        </w:rPr>
      </w:pPr>
      <w:r>
        <w:rPr>
          <w:lang w:val="en-GB"/>
        </w:rPr>
        <w:t>To these lines a new Include needs to be added, for example:</w:t>
      </w:r>
    </w:p>
    <w:tbl>
      <w:tblPr>
        <w:tblStyle w:val="Tabelraster"/>
        <w:tblW w:w="0" w:type="auto"/>
        <w:tblCellMar>
          <w:top w:w="113" w:type="dxa"/>
          <w:bottom w:w="113" w:type="dxa"/>
        </w:tblCellMar>
        <w:tblLook w:val="04A0" w:firstRow="1" w:lastRow="0" w:firstColumn="1" w:lastColumn="0" w:noHBand="0" w:noVBand="1"/>
      </w:tblPr>
      <w:tblGrid>
        <w:gridCol w:w="9635"/>
      </w:tblGrid>
      <w:tr w:rsidR="007D7EDF" w:rsidRPr="00A02DFF" w14:paraId="05F713F1" w14:textId="77777777" w:rsidTr="004E5DDB">
        <w:trPr>
          <w:trHeight w:val="340"/>
        </w:trPr>
        <w:tc>
          <w:tcPr>
            <w:tcW w:w="9635" w:type="dxa"/>
            <w:shd w:val="clear" w:color="auto" w:fill="DBE5F1" w:themeFill="accent1" w:themeFillTint="33"/>
          </w:tcPr>
          <w:p w14:paraId="667086FA" w14:textId="414A9DB8" w:rsidR="007D7EDF" w:rsidRPr="00A02DFF" w:rsidRDefault="007D7EDF" w:rsidP="007D7EDF">
            <w:pPr>
              <w:pStyle w:val="BasistekstBatenburg"/>
              <w:rPr>
                <w:rFonts w:ascii="Consolas" w:hAnsi="Consolas"/>
                <w:lang w:val="en-GB"/>
              </w:rPr>
            </w:pPr>
            <w:r w:rsidRPr="00A02DFF">
              <w:rPr>
                <w:rFonts w:ascii="Consolas" w:hAnsi="Consolas"/>
                <w:sz w:val="20"/>
                <w:lang w:val="en-GB"/>
              </w:rPr>
              <w:t>    &lt;Include path="$ARP_PROJECTS_DIR$/CPP/Plc/Plm/*.acf.config" /&gt;</w:t>
            </w:r>
          </w:p>
        </w:tc>
      </w:tr>
    </w:tbl>
    <w:p w14:paraId="4CEA26FD" w14:textId="388A23E1" w:rsidR="001A18CE" w:rsidRPr="00A02DFF" w:rsidRDefault="001A18CE" w:rsidP="00C51554">
      <w:pPr>
        <w:pStyle w:val="BasistekstBatenburg"/>
        <w:rPr>
          <w:lang w:val="en-GB"/>
        </w:rPr>
      </w:pPr>
    </w:p>
    <w:p w14:paraId="268F505F" w14:textId="22C45185" w:rsidR="001A18CE" w:rsidRPr="00A02DFF" w:rsidRDefault="001A18CE" w:rsidP="00C51554">
      <w:pPr>
        <w:pStyle w:val="BasistekstBatenburg"/>
        <w:rPr>
          <w:lang w:val="en-GB"/>
        </w:rPr>
      </w:pPr>
    </w:p>
    <w:p w14:paraId="60781D54" w14:textId="1406A183" w:rsidR="001A18CE" w:rsidRPr="00A02DFF" w:rsidRDefault="001A18CE" w:rsidP="00C51554">
      <w:pPr>
        <w:pStyle w:val="BasistekstBatenburg"/>
        <w:rPr>
          <w:lang w:val="en-GB"/>
        </w:rPr>
      </w:pPr>
      <w:r w:rsidRPr="00A02DFF">
        <w:rPr>
          <w:b/>
          <w:lang w:val="en-GB"/>
        </w:rPr>
        <w:t>Default.meta.config</w:t>
      </w:r>
    </w:p>
    <w:p w14:paraId="48F1FA6F" w14:textId="68F17370" w:rsidR="00283269" w:rsidRPr="00A02DFF" w:rsidRDefault="004E5786" w:rsidP="00283269">
      <w:pPr>
        <w:pStyle w:val="BasistekstBatenburg"/>
        <w:rPr>
          <w:lang w:val="en-GB"/>
        </w:rPr>
      </w:pPr>
      <w:r>
        <w:rPr>
          <w:lang w:val="en-GB"/>
        </w:rPr>
        <w:t>This file refers to the location of the meta configuration files of projects. In this the following lines require changing:</w:t>
      </w:r>
    </w:p>
    <w:tbl>
      <w:tblPr>
        <w:tblStyle w:val="Tabelraster"/>
        <w:tblW w:w="0" w:type="auto"/>
        <w:tblCellMar>
          <w:top w:w="113" w:type="dxa"/>
          <w:bottom w:w="113" w:type="dxa"/>
        </w:tblCellMar>
        <w:tblLook w:val="04A0" w:firstRow="1" w:lastRow="0" w:firstColumn="1" w:lastColumn="0" w:noHBand="0" w:noVBand="1"/>
      </w:tblPr>
      <w:tblGrid>
        <w:gridCol w:w="9635"/>
      </w:tblGrid>
      <w:tr w:rsidR="00283269" w:rsidRPr="00A02DFF" w14:paraId="1668AD35" w14:textId="77777777" w:rsidTr="004E5DDB">
        <w:trPr>
          <w:trHeight w:val="340"/>
        </w:trPr>
        <w:tc>
          <w:tcPr>
            <w:tcW w:w="9635" w:type="dxa"/>
            <w:shd w:val="clear" w:color="auto" w:fill="DBE5F1" w:themeFill="accent1" w:themeFillTint="33"/>
          </w:tcPr>
          <w:p w14:paraId="06215DFA" w14:textId="77777777" w:rsidR="00283269" w:rsidRPr="00A02DFF" w:rsidRDefault="00283269" w:rsidP="004E5DDB">
            <w:pPr>
              <w:pStyle w:val="BasistekstBatenburg"/>
              <w:rPr>
                <w:rFonts w:ascii="Consolas" w:hAnsi="Consolas"/>
                <w:sz w:val="20"/>
                <w:lang w:val="en-GB"/>
              </w:rPr>
            </w:pPr>
            <w:r w:rsidRPr="00A02DFF">
              <w:rPr>
                <w:rFonts w:ascii="Consolas" w:hAnsi="Consolas"/>
                <w:sz w:val="20"/>
                <w:lang w:val="en-GB"/>
              </w:rPr>
              <w:t>&lt;Includes&gt;</w:t>
            </w:r>
          </w:p>
          <w:p w14:paraId="491EF7A4" w14:textId="36965731" w:rsidR="00283269" w:rsidRPr="00A02DFF" w:rsidRDefault="00283269" w:rsidP="004E5DDB">
            <w:pPr>
              <w:pStyle w:val="BasistekstBatenburg"/>
              <w:rPr>
                <w:rFonts w:ascii="Consolas" w:hAnsi="Consolas"/>
                <w:sz w:val="20"/>
                <w:lang w:val="en-GB"/>
              </w:rPr>
            </w:pPr>
            <w:r w:rsidRPr="00A02DFF">
              <w:rPr>
                <w:rFonts w:ascii="Consolas" w:hAnsi="Consolas" w:cs="Times New Roman"/>
                <w:color w:val="D4D4D4"/>
                <w:sz w:val="21"/>
                <w:szCs w:val="21"/>
                <w:lang w:val="en-GB"/>
              </w:rPr>
              <w:t>   </w:t>
            </w:r>
            <w:r w:rsidRPr="00A02DFF">
              <w:rPr>
                <w:rFonts w:ascii="Consolas" w:hAnsi="Consolas"/>
                <w:sz w:val="20"/>
                <w:lang w:val="en-GB"/>
              </w:rPr>
              <w:t> &lt;Include path="$ARP_PROJECTS_DIR$/PCWE/Plc/Meta/*.meta.config" /&gt;</w:t>
            </w:r>
          </w:p>
          <w:p w14:paraId="440F34C8" w14:textId="77777777" w:rsidR="00283269" w:rsidRPr="00A02DFF" w:rsidRDefault="00283269" w:rsidP="004E5DDB">
            <w:pPr>
              <w:pStyle w:val="BasistekstBatenburg"/>
              <w:rPr>
                <w:rFonts w:ascii="Consolas" w:hAnsi="Consolas"/>
                <w:lang w:val="en-GB"/>
              </w:rPr>
            </w:pPr>
            <w:r w:rsidRPr="00A02DFF">
              <w:rPr>
                <w:rFonts w:ascii="Consolas" w:hAnsi="Consolas"/>
                <w:sz w:val="20"/>
                <w:lang w:val="en-GB"/>
              </w:rPr>
              <w:t>&lt;/Includes&gt;</w:t>
            </w:r>
          </w:p>
        </w:tc>
      </w:tr>
    </w:tbl>
    <w:p w14:paraId="48C987D8" w14:textId="3029FFB1" w:rsidR="00283269" w:rsidRDefault="00283269" w:rsidP="00283269">
      <w:pPr>
        <w:pStyle w:val="BasistekstBatenburg"/>
        <w:rPr>
          <w:lang w:val="en-GB"/>
        </w:rPr>
      </w:pPr>
    </w:p>
    <w:p w14:paraId="766D4F25" w14:textId="593B937F" w:rsidR="00283269" w:rsidRPr="00A02DFF" w:rsidRDefault="004E5786" w:rsidP="00283269">
      <w:pPr>
        <w:pStyle w:val="BasistekstBatenburg"/>
        <w:rPr>
          <w:lang w:val="en-GB"/>
        </w:rPr>
      </w:pPr>
      <w:r>
        <w:rPr>
          <w:lang w:val="en-GB"/>
        </w:rPr>
        <w:t>To these lines a new Include needs to be added, for example:</w:t>
      </w:r>
    </w:p>
    <w:tbl>
      <w:tblPr>
        <w:tblStyle w:val="Tabelraster"/>
        <w:tblW w:w="0" w:type="auto"/>
        <w:tblCellMar>
          <w:top w:w="113" w:type="dxa"/>
          <w:bottom w:w="113" w:type="dxa"/>
        </w:tblCellMar>
        <w:tblLook w:val="04A0" w:firstRow="1" w:lastRow="0" w:firstColumn="1" w:lastColumn="0" w:noHBand="0" w:noVBand="1"/>
      </w:tblPr>
      <w:tblGrid>
        <w:gridCol w:w="9635"/>
      </w:tblGrid>
      <w:tr w:rsidR="00283269" w:rsidRPr="00A02DFF" w14:paraId="4EB613A0" w14:textId="77777777" w:rsidTr="004E5DDB">
        <w:trPr>
          <w:trHeight w:val="340"/>
        </w:trPr>
        <w:tc>
          <w:tcPr>
            <w:tcW w:w="9635" w:type="dxa"/>
            <w:shd w:val="clear" w:color="auto" w:fill="DBE5F1" w:themeFill="accent1" w:themeFillTint="33"/>
          </w:tcPr>
          <w:p w14:paraId="5A822AF0" w14:textId="7D47B542" w:rsidR="00283269" w:rsidRPr="00A02DFF" w:rsidRDefault="00283269" w:rsidP="00283269">
            <w:pPr>
              <w:pStyle w:val="BasistekstBatenburg"/>
              <w:rPr>
                <w:rFonts w:ascii="Consolas" w:hAnsi="Consolas"/>
                <w:lang w:val="en-GB"/>
              </w:rPr>
            </w:pPr>
            <w:r w:rsidRPr="00A02DFF">
              <w:rPr>
                <w:rFonts w:ascii="Consolas" w:hAnsi="Consolas"/>
                <w:sz w:val="20"/>
                <w:lang w:val="en-GB"/>
              </w:rPr>
              <w:t>    &lt;Include path="$ARP_PROJECTS_DIR$/CPP/Plc/Meta/*.meta.config" /&gt;</w:t>
            </w:r>
          </w:p>
        </w:tc>
      </w:tr>
    </w:tbl>
    <w:p w14:paraId="481ECBCB" w14:textId="1888881B" w:rsidR="001A18CE" w:rsidRPr="00A02DFF" w:rsidRDefault="001A18CE" w:rsidP="00C51554">
      <w:pPr>
        <w:pStyle w:val="BasistekstBatenburg"/>
        <w:rPr>
          <w:lang w:val="en-GB"/>
        </w:rPr>
      </w:pPr>
    </w:p>
    <w:p w14:paraId="4182F517" w14:textId="2B125EAA" w:rsidR="00F35189" w:rsidRPr="00A02DFF" w:rsidRDefault="00F35189">
      <w:pPr>
        <w:spacing w:line="240" w:lineRule="atLeast"/>
        <w:rPr>
          <w:lang w:val="en-GB"/>
        </w:rPr>
      </w:pPr>
      <w:r w:rsidRPr="00A02DFF">
        <w:rPr>
          <w:lang w:val="en-GB"/>
        </w:rPr>
        <w:br w:type="page"/>
      </w:r>
    </w:p>
    <w:p w14:paraId="2A9BD1D2" w14:textId="502D6BAE" w:rsidR="00247880" w:rsidRPr="00A02DFF" w:rsidRDefault="0019734A" w:rsidP="008D5073">
      <w:pPr>
        <w:pStyle w:val="Kop2"/>
        <w:rPr>
          <w:lang w:val="en-GB"/>
        </w:rPr>
      </w:pPr>
      <w:bookmarkStart w:id="11" w:name="_Toc516661666"/>
      <w:r w:rsidRPr="00A02DFF">
        <w:rPr>
          <w:lang w:val="en-GB"/>
        </w:rPr>
        <w:lastRenderedPageBreak/>
        <w:t>Project</w:t>
      </w:r>
      <w:bookmarkEnd w:id="11"/>
    </w:p>
    <w:p w14:paraId="3047F247" w14:textId="5ACDBD4A" w:rsidR="00A948A5" w:rsidRDefault="00A948A5" w:rsidP="0019734A">
      <w:pPr>
        <w:pStyle w:val="BasistekstBatenburg"/>
        <w:rPr>
          <w:lang w:val="en-GB"/>
        </w:rPr>
      </w:pPr>
      <w:r>
        <w:rPr>
          <w:lang w:val="en-GB"/>
        </w:rPr>
        <w:t>The project in the context of the configuration refers to the name of the folder within which the project is contained on the PLCnext file system. For IEC application from PC Worx Engineer thi would be “PCWE”, for the template project this is “CPP”.</w:t>
      </w:r>
    </w:p>
    <w:p w14:paraId="4C1D7D0E" w14:textId="6DA4EB19" w:rsidR="000236C7" w:rsidRPr="00A02DFF" w:rsidRDefault="00A948A5" w:rsidP="00A948A5">
      <w:pPr>
        <w:pStyle w:val="BasistekstBatenburg"/>
        <w:rPr>
          <w:lang w:val="en-GB"/>
        </w:rPr>
      </w:pPr>
      <w:r>
        <w:rPr>
          <w:lang w:val="en-GB"/>
        </w:rPr>
        <w:t>Also the project requires a path to know where the PLCnext SDK can be found.</w:t>
      </w:r>
    </w:p>
    <w:p w14:paraId="187F0697" w14:textId="6054A015" w:rsidR="000236C7" w:rsidRPr="00A02DFF" w:rsidRDefault="000236C7" w:rsidP="0019734A">
      <w:pPr>
        <w:pStyle w:val="BasistekstBatenburg"/>
        <w:rPr>
          <w:lang w:val="en-GB"/>
        </w:rPr>
      </w:pPr>
    </w:p>
    <w:p w14:paraId="379FA16A" w14:textId="51890729" w:rsidR="004D0CB7" w:rsidRPr="00A02DFF" w:rsidRDefault="004D0CB7" w:rsidP="004D0CB7">
      <w:pPr>
        <w:pStyle w:val="BasistekstBatenburg"/>
        <w:pBdr>
          <w:bottom w:val="single" w:sz="6" w:space="1" w:color="auto"/>
        </w:pBdr>
        <w:rPr>
          <w:rFonts w:ascii="Consolas" w:hAnsi="Consolas"/>
          <w:b/>
          <w:lang w:val="en-GB"/>
        </w:rPr>
      </w:pPr>
      <w:r w:rsidRPr="00A02DFF">
        <w:rPr>
          <w:rFonts w:ascii="Consolas" w:hAnsi="Consolas"/>
          <w:b/>
          <w:lang w:val="en-GB"/>
        </w:rPr>
        <w:t>plcnext_library_builder ( exe_pa</w:t>
      </w:r>
      <w:r w:rsidR="00D471CA">
        <w:rPr>
          <w:rFonts w:ascii="Consolas" w:hAnsi="Consolas"/>
          <w:b/>
          <w:lang w:val="en-GB"/>
        </w:rPr>
        <w:t>th</w:t>
      </w:r>
      <w:r w:rsidRPr="00A02DFF">
        <w:rPr>
          <w:rFonts w:ascii="Consolas" w:hAnsi="Consolas"/>
          <w:b/>
          <w:lang w:val="en-GB"/>
        </w:rPr>
        <w:t xml:space="preserve"> )</w:t>
      </w:r>
    </w:p>
    <w:p w14:paraId="020040FE" w14:textId="4E05D3DF" w:rsidR="004D0CB7" w:rsidRPr="00A02DFF" w:rsidRDefault="00224FF3" w:rsidP="00224FF3">
      <w:pPr>
        <w:pStyle w:val="BasistekstBatenburg"/>
        <w:rPr>
          <w:lang w:val="en-GB"/>
        </w:rPr>
      </w:pPr>
      <w:r>
        <w:rPr>
          <w:lang w:val="en-GB"/>
        </w:rPr>
        <w:t>This functions points to the location of the PC Worx Library Builder.</w:t>
      </w:r>
    </w:p>
    <w:p w14:paraId="5ECA0FD0" w14:textId="77777777" w:rsidR="004D0CB7" w:rsidRPr="00A02DFF" w:rsidRDefault="004D0CB7" w:rsidP="004D0CB7">
      <w:pPr>
        <w:pStyle w:val="BasistekstBatenburg"/>
        <w:rPr>
          <w:lang w:val="en-GB"/>
        </w:rPr>
      </w:pPr>
    </w:p>
    <w:p w14:paraId="08CD799B" w14:textId="77777777" w:rsidR="004D0CB7" w:rsidRPr="00A02DFF" w:rsidRDefault="004D0CB7" w:rsidP="004D0CB7">
      <w:pPr>
        <w:pStyle w:val="BasistekstBatenburg"/>
        <w:rPr>
          <w:i/>
          <w:lang w:val="en-GB"/>
        </w:rPr>
      </w:pPr>
      <w:r w:rsidRPr="00A02DFF">
        <w:rPr>
          <w:i/>
          <w:lang w:val="en-GB"/>
        </w:rPr>
        <w:t>Parameters</w:t>
      </w:r>
    </w:p>
    <w:p w14:paraId="4DBEEE06" w14:textId="7061CDF2" w:rsidR="004D0CB7" w:rsidRPr="00A02DFF" w:rsidRDefault="004D0CB7" w:rsidP="004D0CB7">
      <w:pPr>
        <w:pStyle w:val="BasistekstBatenburg"/>
        <w:shd w:val="clear" w:color="auto" w:fill="F2F2F2" w:themeFill="background1" w:themeFillShade="F2"/>
        <w:rPr>
          <w:rFonts w:ascii="Consolas" w:hAnsi="Consolas"/>
          <w:lang w:val="en-GB"/>
        </w:rPr>
      </w:pPr>
      <w:r w:rsidRPr="00A02DFF">
        <w:rPr>
          <w:rFonts w:ascii="Consolas" w:hAnsi="Consolas"/>
          <w:lang w:val="en-GB"/>
        </w:rPr>
        <w:t>exe_pa</w:t>
      </w:r>
      <w:r w:rsidR="00D471CA">
        <w:rPr>
          <w:rFonts w:ascii="Consolas" w:hAnsi="Consolas"/>
          <w:lang w:val="en-GB"/>
        </w:rPr>
        <w:t>th</w:t>
      </w:r>
    </w:p>
    <w:p w14:paraId="30BE374B" w14:textId="20798848" w:rsidR="004D0CB7" w:rsidRPr="00A02DFF" w:rsidRDefault="00224FF3" w:rsidP="004D0CB7">
      <w:pPr>
        <w:pStyle w:val="BasistekstBatenburg"/>
        <w:ind w:left="709"/>
        <w:rPr>
          <w:lang w:val="en-GB"/>
        </w:rPr>
      </w:pPr>
      <w:r>
        <w:rPr>
          <w:lang w:val="en-GB"/>
        </w:rPr>
        <w:t>An absolute path pointing to the location of the PC Worx Library Builder.</w:t>
      </w:r>
    </w:p>
    <w:p w14:paraId="0C5C0D4B" w14:textId="77777777" w:rsidR="004D0CB7" w:rsidRPr="00A02DFF" w:rsidRDefault="004D0CB7" w:rsidP="004D0CB7">
      <w:pPr>
        <w:pStyle w:val="BasistekstBatenburg"/>
        <w:rPr>
          <w:lang w:val="en-GB"/>
        </w:rPr>
      </w:pPr>
    </w:p>
    <w:p w14:paraId="4276AFF1" w14:textId="259DC2EB" w:rsidR="004D0CB7" w:rsidRPr="00A02DFF" w:rsidRDefault="00D471CA" w:rsidP="004D0CB7">
      <w:pPr>
        <w:pStyle w:val="BasistekstBatenburg"/>
        <w:rPr>
          <w:i/>
          <w:lang w:val="en-GB"/>
        </w:rPr>
      </w:pPr>
      <w:r>
        <w:rPr>
          <w:i/>
          <w:lang w:val="en-GB"/>
        </w:rPr>
        <w:t>Example</w:t>
      </w:r>
      <w:r w:rsidR="004D0CB7" w:rsidRPr="00A02DFF">
        <w:rPr>
          <w:i/>
          <w:lang w:val="en-GB"/>
        </w:rPr>
        <w:t>(</w:t>
      </w:r>
      <w:r>
        <w:rPr>
          <w:i/>
          <w:lang w:val="en-GB"/>
        </w:rPr>
        <w:t>s</w:t>
      </w:r>
      <w:r w:rsidR="004D0CB7"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4D0CB7" w:rsidRPr="00A02DFF" w14:paraId="1F28B90E" w14:textId="77777777" w:rsidTr="004E5DDB">
        <w:trPr>
          <w:trHeight w:val="340"/>
        </w:trPr>
        <w:tc>
          <w:tcPr>
            <w:tcW w:w="9635" w:type="dxa"/>
            <w:shd w:val="clear" w:color="auto" w:fill="DBE5F1" w:themeFill="accent1" w:themeFillTint="33"/>
          </w:tcPr>
          <w:p w14:paraId="5E488525" w14:textId="4562DC1A" w:rsidR="004D0CB7" w:rsidRPr="00A02DFF" w:rsidRDefault="004D0CB7" w:rsidP="004D0CB7">
            <w:pPr>
              <w:rPr>
                <w:rFonts w:ascii="Consolas" w:hAnsi="Consolas"/>
                <w:lang w:val="en-GB"/>
              </w:rPr>
            </w:pPr>
            <w:r w:rsidRPr="00A02DFF">
              <w:rPr>
                <w:rFonts w:ascii="Consolas" w:hAnsi="Consolas"/>
                <w:sz w:val="20"/>
                <w:lang w:val="en-GB"/>
              </w:rPr>
              <w:t>plcnext_library_builder("/opt/EngineeringLibraryBuilder.exe")</w:t>
            </w:r>
          </w:p>
        </w:tc>
      </w:tr>
    </w:tbl>
    <w:p w14:paraId="298E38F2" w14:textId="77D58A3A" w:rsidR="004D0CB7" w:rsidRPr="00A02DFF" w:rsidRDefault="004D0CB7" w:rsidP="0019734A">
      <w:pPr>
        <w:pStyle w:val="BasistekstBatenburg"/>
        <w:rPr>
          <w:lang w:val="en-GB"/>
        </w:rPr>
      </w:pPr>
    </w:p>
    <w:p w14:paraId="5624C436" w14:textId="77777777" w:rsidR="004D0CB7" w:rsidRPr="00A02DFF" w:rsidRDefault="004D0CB7" w:rsidP="0019734A">
      <w:pPr>
        <w:pStyle w:val="BasistekstBatenburg"/>
        <w:rPr>
          <w:lang w:val="en-GB"/>
        </w:rPr>
      </w:pPr>
    </w:p>
    <w:p w14:paraId="0894FA23" w14:textId="706F62E1" w:rsidR="00481317" w:rsidRPr="00A02DFF" w:rsidRDefault="00481317" w:rsidP="0019734A">
      <w:pPr>
        <w:pStyle w:val="BasistekstBatenburg"/>
        <w:pBdr>
          <w:bottom w:val="single" w:sz="6" w:space="1" w:color="auto"/>
        </w:pBdr>
        <w:rPr>
          <w:rFonts w:ascii="Consolas" w:hAnsi="Consolas"/>
          <w:b/>
          <w:lang w:val="en-GB"/>
        </w:rPr>
      </w:pPr>
      <w:r w:rsidRPr="00A02DFF">
        <w:rPr>
          <w:rFonts w:ascii="Consolas" w:hAnsi="Consolas"/>
          <w:b/>
          <w:lang w:val="en-GB"/>
        </w:rPr>
        <w:t>plcnext_root_dir (</w:t>
      </w:r>
      <w:r w:rsidR="00D37603" w:rsidRPr="00A02DFF">
        <w:rPr>
          <w:rFonts w:ascii="Consolas" w:hAnsi="Consolas"/>
          <w:b/>
          <w:lang w:val="en-GB"/>
        </w:rPr>
        <w:t xml:space="preserve"> sdk_pa</w:t>
      </w:r>
      <w:r w:rsidR="00D471CA">
        <w:rPr>
          <w:rFonts w:ascii="Consolas" w:hAnsi="Consolas"/>
          <w:b/>
          <w:lang w:val="en-GB"/>
        </w:rPr>
        <w:t>th</w:t>
      </w:r>
      <w:r w:rsidRPr="00A02DFF">
        <w:rPr>
          <w:rFonts w:ascii="Consolas" w:hAnsi="Consolas"/>
          <w:b/>
          <w:lang w:val="en-GB"/>
        </w:rPr>
        <w:t xml:space="preserve"> )</w:t>
      </w:r>
    </w:p>
    <w:p w14:paraId="602DED4A" w14:textId="489754F1" w:rsidR="00481317" w:rsidRPr="00A02DFF" w:rsidRDefault="00D471CA" w:rsidP="00D471CA">
      <w:pPr>
        <w:pStyle w:val="BasistekstBatenburg"/>
        <w:rPr>
          <w:lang w:val="en-GB"/>
        </w:rPr>
      </w:pPr>
      <w:r>
        <w:rPr>
          <w:lang w:val="en-GB"/>
        </w:rPr>
        <w:t>This function points to the location of the PLCnext SDK so CMake knows where to find the header files.</w:t>
      </w:r>
    </w:p>
    <w:p w14:paraId="72CCD7FB" w14:textId="28716284" w:rsidR="00D37603" w:rsidRPr="00A02DFF" w:rsidRDefault="00D37603" w:rsidP="0019734A">
      <w:pPr>
        <w:pStyle w:val="BasistekstBatenburg"/>
        <w:rPr>
          <w:lang w:val="en-GB"/>
        </w:rPr>
      </w:pPr>
    </w:p>
    <w:p w14:paraId="20DD3533" w14:textId="06203B6D" w:rsidR="00D37603" w:rsidRPr="00A02DFF" w:rsidRDefault="00D37603" w:rsidP="0019734A">
      <w:pPr>
        <w:pStyle w:val="BasistekstBatenburg"/>
        <w:rPr>
          <w:i/>
          <w:lang w:val="en-GB"/>
        </w:rPr>
      </w:pPr>
      <w:r w:rsidRPr="00A02DFF">
        <w:rPr>
          <w:i/>
          <w:lang w:val="en-GB"/>
        </w:rPr>
        <w:t>Parameters</w:t>
      </w:r>
    </w:p>
    <w:p w14:paraId="1DCC37BA" w14:textId="35F38A6A" w:rsidR="00D37603" w:rsidRPr="00A02DFF" w:rsidRDefault="00D37603" w:rsidP="00D37603">
      <w:pPr>
        <w:pStyle w:val="BasistekstBatenburg"/>
        <w:shd w:val="clear" w:color="auto" w:fill="F2F2F2" w:themeFill="background1" w:themeFillShade="F2"/>
        <w:rPr>
          <w:rFonts w:ascii="Consolas" w:hAnsi="Consolas"/>
          <w:lang w:val="en-GB"/>
        </w:rPr>
      </w:pPr>
      <w:r w:rsidRPr="00A02DFF">
        <w:rPr>
          <w:rFonts w:ascii="Consolas" w:hAnsi="Consolas"/>
          <w:lang w:val="en-GB"/>
        </w:rPr>
        <w:t>sdk_pa</w:t>
      </w:r>
      <w:r w:rsidR="00D471CA">
        <w:rPr>
          <w:rFonts w:ascii="Consolas" w:hAnsi="Consolas"/>
          <w:lang w:val="en-GB"/>
        </w:rPr>
        <w:t>th</w:t>
      </w:r>
    </w:p>
    <w:p w14:paraId="1D4724B4" w14:textId="067C5215" w:rsidR="00D37603" w:rsidRPr="00A02DFF" w:rsidRDefault="00D471CA" w:rsidP="00EE2FAE">
      <w:pPr>
        <w:pStyle w:val="BasistekstBatenburg"/>
        <w:ind w:left="709"/>
        <w:rPr>
          <w:lang w:val="en-GB"/>
        </w:rPr>
      </w:pPr>
      <w:r>
        <w:rPr>
          <w:lang w:val="en-GB"/>
        </w:rPr>
        <w:t>An absolute path pointing to the root folder of the PLCnext SDK.</w:t>
      </w:r>
    </w:p>
    <w:p w14:paraId="3996733B" w14:textId="2D6F3E24" w:rsidR="00D37603" w:rsidRPr="00A02DFF" w:rsidRDefault="00D37603" w:rsidP="0019734A">
      <w:pPr>
        <w:pStyle w:val="BasistekstBatenburg"/>
        <w:rPr>
          <w:lang w:val="en-GB"/>
        </w:rPr>
      </w:pPr>
    </w:p>
    <w:p w14:paraId="1FAFC585" w14:textId="700CC015" w:rsidR="00D37603" w:rsidRPr="00A02DFF" w:rsidRDefault="00D471CA" w:rsidP="0019734A">
      <w:pPr>
        <w:pStyle w:val="BasistekstBatenburg"/>
        <w:rPr>
          <w:i/>
          <w:lang w:val="en-GB"/>
        </w:rPr>
      </w:pPr>
      <w:r>
        <w:rPr>
          <w:i/>
          <w:lang w:val="en-GB"/>
        </w:rPr>
        <w:t>Example</w:t>
      </w:r>
      <w:r w:rsidR="008D5073" w:rsidRPr="00A02DFF">
        <w:rPr>
          <w:i/>
          <w:lang w:val="en-GB"/>
        </w:rPr>
        <w:t>(</w:t>
      </w:r>
      <w:r>
        <w:rPr>
          <w:i/>
          <w:lang w:val="en-GB"/>
        </w:rPr>
        <w:t>s</w:t>
      </w:r>
      <w:r w:rsidR="008D5073"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D37603" w:rsidRPr="00A02DFF" w14:paraId="089474AB" w14:textId="77777777" w:rsidTr="00D37603">
        <w:trPr>
          <w:trHeight w:val="340"/>
        </w:trPr>
        <w:tc>
          <w:tcPr>
            <w:tcW w:w="9635" w:type="dxa"/>
            <w:shd w:val="clear" w:color="auto" w:fill="DBE5F1" w:themeFill="accent1" w:themeFillTint="33"/>
          </w:tcPr>
          <w:p w14:paraId="1AD215A1" w14:textId="2828AA9A" w:rsidR="00D37603" w:rsidRPr="00A02DFF" w:rsidRDefault="00D37603" w:rsidP="00D37603">
            <w:pPr>
              <w:rPr>
                <w:rFonts w:ascii="Consolas" w:hAnsi="Consolas"/>
                <w:lang w:val="en-GB"/>
              </w:rPr>
            </w:pPr>
            <w:r w:rsidRPr="00A02DFF">
              <w:rPr>
                <w:rFonts w:ascii="Consolas" w:hAnsi="Consolas"/>
                <w:sz w:val="20"/>
                <w:lang w:val="en-GB"/>
              </w:rPr>
              <w:t>plcnext_root_dir("/opt/pxc/2.2.1/sysroots/cortexa9t2hf-neon-pxc-linux-gnueabi")</w:t>
            </w:r>
          </w:p>
        </w:tc>
      </w:tr>
    </w:tbl>
    <w:p w14:paraId="611386FE" w14:textId="43F6F109" w:rsidR="008D5073" w:rsidRPr="00A02DFF" w:rsidRDefault="008D5073" w:rsidP="00D37603">
      <w:pPr>
        <w:pStyle w:val="BasistekstBatenburg"/>
        <w:rPr>
          <w:lang w:val="en-GB"/>
        </w:rPr>
      </w:pPr>
    </w:p>
    <w:p w14:paraId="20B36329" w14:textId="77777777" w:rsidR="008D5073" w:rsidRPr="00A02DFF" w:rsidRDefault="008D5073" w:rsidP="00D37603">
      <w:pPr>
        <w:pStyle w:val="BasistekstBatenburg"/>
        <w:rPr>
          <w:lang w:val="en-GB"/>
        </w:rPr>
      </w:pPr>
    </w:p>
    <w:p w14:paraId="61996C8B" w14:textId="16A56D96" w:rsidR="00D37603" w:rsidRPr="00A02DFF" w:rsidRDefault="00D37603" w:rsidP="00D37603">
      <w:pPr>
        <w:pStyle w:val="BasistekstBatenburg"/>
        <w:pBdr>
          <w:bottom w:val="single" w:sz="6" w:space="1" w:color="auto"/>
        </w:pBdr>
        <w:rPr>
          <w:rFonts w:ascii="Consolas" w:hAnsi="Consolas"/>
          <w:b/>
          <w:lang w:val="en-GB"/>
        </w:rPr>
      </w:pPr>
      <w:r w:rsidRPr="00A02DFF">
        <w:rPr>
          <w:rFonts w:ascii="Consolas" w:hAnsi="Consolas"/>
          <w:b/>
          <w:lang w:val="en-GB"/>
        </w:rPr>
        <w:t>pl</w:t>
      </w:r>
      <w:r w:rsidR="00D471CA">
        <w:rPr>
          <w:rFonts w:ascii="Consolas" w:hAnsi="Consolas"/>
          <w:b/>
          <w:lang w:val="en-GB"/>
        </w:rPr>
        <w:t>cnext_project_name ( project_na</w:t>
      </w:r>
      <w:r w:rsidRPr="00A02DFF">
        <w:rPr>
          <w:rFonts w:ascii="Consolas" w:hAnsi="Consolas"/>
          <w:b/>
          <w:lang w:val="en-GB"/>
        </w:rPr>
        <w:t>m</w:t>
      </w:r>
      <w:r w:rsidR="00D471CA">
        <w:rPr>
          <w:rFonts w:ascii="Consolas" w:hAnsi="Consolas"/>
          <w:b/>
          <w:lang w:val="en-GB"/>
        </w:rPr>
        <w:t>e</w:t>
      </w:r>
      <w:r w:rsidRPr="00A02DFF">
        <w:rPr>
          <w:rFonts w:ascii="Consolas" w:hAnsi="Consolas"/>
          <w:b/>
          <w:lang w:val="en-GB"/>
        </w:rPr>
        <w:t xml:space="preserve"> )</w:t>
      </w:r>
    </w:p>
    <w:p w14:paraId="657B2FB0" w14:textId="652E75BB" w:rsidR="00D37603" w:rsidRPr="00A02DFF" w:rsidRDefault="00D471CA" w:rsidP="00D471CA">
      <w:pPr>
        <w:pStyle w:val="BasistekstBatenburg"/>
        <w:rPr>
          <w:lang w:val="en-GB"/>
        </w:rPr>
      </w:pPr>
      <w:r>
        <w:rPr>
          <w:lang w:val="en-GB"/>
        </w:rPr>
        <w:t>This function defines the name of the project. This name is used to determine what folder it is in on the PLCnext.</w:t>
      </w:r>
    </w:p>
    <w:p w14:paraId="115A3830" w14:textId="4B3F56E3" w:rsidR="00D37603" w:rsidRPr="00A02DFF" w:rsidRDefault="00D37603" w:rsidP="00D37603">
      <w:pPr>
        <w:pStyle w:val="BasistekstBatenburg"/>
        <w:rPr>
          <w:lang w:val="en-GB"/>
        </w:rPr>
      </w:pPr>
    </w:p>
    <w:p w14:paraId="57F51CE7" w14:textId="632ABBBE" w:rsidR="00D37603" w:rsidRPr="00A02DFF" w:rsidRDefault="00D37603" w:rsidP="00D37603">
      <w:pPr>
        <w:pStyle w:val="BasistekstBatenburg"/>
        <w:rPr>
          <w:lang w:val="en-GB"/>
        </w:rPr>
      </w:pPr>
      <w:r w:rsidRPr="00A02DFF">
        <w:rPr>
          <w:i/>
          <w:lang w:val="en-GB"/>
        </w:rPr>
        <w:t>Parameter</w:t>
      </w:r>
      <w:r w:rsidR="00EE2FAE" w:rsidRPr="00A02DFF">
        <w:rPr>
          <w:i/>
          <w:lang w:val="en-GB"/>
        </w:rPr>
        <w:t>s</w:t>
      </w:r>
    </w:p>
    <w:p w14:paraId="436FA69D" w14:textId="3453983F" w:rsidR="00D37603" w:rsidRPr="00A02DFF" w:rsidRDefault="00D37603" w:rsidP="008D5073">
      <w:pPr>
        <w:pStyle w:val="BasistekstBatenburg"/>
        <w:shd w:val="clear" w:color="auto" w:fill="F2F2F2" w:themeFill="background1" w:themeFillShade="F2"/>
        <w:rPr>
          <w:rFonts w:ascii="Consolas" w:hAnsi="Consolas"/>
          <w:lang w:val="en-GB"/>
        </w:rPr>
      </w:pPr>
      <w:r w:rsidRPr="00A02DFF">
        <w:rPr>
          <w:rFonts w:ascii="Consolas" w:hAnsi="Consolas"/>
          <w:lang w:val="en-GB"/>
        </w:rPr>
        <w:t>project_nam</w:t>
      </w:r>
      <w:r w:rsidR="00D471CA">
        <w:rPr>
          <w:rFonts w:ascii="Consolas" w:hAnsi="Consolas"/>
          <w:lang w:val="en-GB"/>
        </w:rPr>
        <w:t>e</w:t>
      </w:r>
    </w:p>
    <w:p w14:paraId="681B3E2F" w14:textId="52BE1BA3" w:rsidR="00D37603" w:rsidRPr="00A02DFF" w:rsidRDefault="00D471CA" w:rsidP="00EE2FAE">
      <w:pPr>
        <w:pStyle w:val="BasistekstBatenburg"/>
        <w:ind w:left="709"/>
        <w:rPr>
          <w:lang w:val="en-GB"/>
        </w:rPr>
      </w:pPr>
      <w:r>
        <w:rPr>
          <w:lang w:val="en-GB"/>
        </w:rPr>
        <w:t>The name of the folder in which the project is located on the PLCnext.</w:t>
      </w:r>
    </w:p>
    <w:p w14:paraId="670F4251" w14:textId="78545AD7" w:rsidR="00481317" w:rsidRPr="00A02DFF" w:rsidRDefault="00481317" w:rsidP="0019734A">
      <w:pPr>
        <w:pStyle w:val="BasistekstBatenburg"/>
        <w:rPr>
          <w:lang w:val="en-GB"/>
        </w:rPr>
      </w:pPr>
    </w:p>
    <w:p w14:paraId="572DE4C3" w14:textId="06EBEE80" w:rsidR="008D5073" w:rsidRPr="00A02DFF" w:rsidRDefault="00D471CA" w:rsidP="0019734A">
      <w:pPr>
        <w:pStyle w:val="BasistekstBatenburg"/>
        <w:rPr>
          <w:lang w:val="en-GB"/>
        </w:rPr>
      </w:pPr>
      <w:r>
        <w:rPr>
          <w:i/>
          <w:lang w:val="en-GB"/>
        </w:rPr>
        <w:t>Example</w:t>
      </w:r>
      <w:r w:rsidR="008D5073" w:rsidRPr="00A02DFF">
        <w:rPr>
          <w:i/>
          <w:lang w:val="en-GB"/>
        </w:rPr>
        <w:t>(</w:t>
      </w:r>
      <w:r>
        <w:rPr>
          <w:i/>
          <w:lang w:val="en-GB"/>
        </w:rPr>
        <w:t>s</w:t>
      </w:r>
      <w:r w:rsidR="008D5073"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8D5073" w:rsidRPr="00A02DFF" w14:paraId="150FCC93" w14:textId="77777777" w:rsidTr="008D5073">
        <w:trPr>
          <w:trHeight w:val="340"/>
        </w:trPr>
        <w:tc>
          <w:tcPr>
            <w:tcW w:w="9635" w:type="dxa"/>
            <w:shd w:val="clear" w:color="auto" w:fill="DBE5F1" w:themeFill="accent1" w:themeFillTint="33"/>
          </w:tcPr>
          <w:p w14:paraId="26FEB919" w14:textId="6FD3C409" w:rsidR="008D5073" w:rsidRPr="00A02DFF" w:rsidRDefault="008D5073" w:rsidP="008D5073">
            <w:pPr>
              <w:pStyle w:val="BasistekstBatenburg"/>
              <w:rPr>
                <w:rFonts w:ascii="Consolas" w:hAnsi="Consolas"/>
                <w:lang w:val="en-GB"/>
              </w:rPr>
            </w:pPr>
            <w:r w:rsidRPr="00A02DFF">
              <w:rPr>
                <w:rFonts w:ascii="Consolas" w:hAnsi="Consolas"/>
                <w:sz w:val="20"/>
                <w:lang w:val="en-GB"/>
              </w:rPr>
              <w:t>plcnext_project_name("CPP")</w:t>
            </w:r>
          </w:p>
        </w:tc>
      </w:tr>
    </w:tbl>
    <w:p w14:paraId="27564438" w14:textId="77777777" w:rsidR="004D0CB7" w:rsidRPr="00A02DFF" w:rsidRDefault="004D0CB7">
      <w:pPr>
        <w:spacing w:line="240" w:lineRule="atLeast"/>
        <w:rPr>
          <w:lang w:val="en-GB"/>
        </w:rPr>
      </w:pPr>
      <w:r w:rsidRPr="00A02DFF">
        <w:rPr>
          <w:lang w:val="en-GB"/>
        </w:rPr>
        <w:br w:type="page"/>
      </w:r>
    </w:p>
    <w:p w14:paraId="3784EC58" w14:textId="33870D22" w:rsidR="008D5073" w:rsidRPr="00A02DFF" w:rsidRDefault="008D5073" w:rsidP="0019734A">
      <w:pPr>
        <w:pStyle w:val="BasistekstBatenburg"/>
        <w:pBdr>
          <w:bottom w:val="single" w:sz="6" w:space="1" w:color="auto"/>
        </w:pBdr>
        <w:rPr>
          <w:rFonts w:ascii="Consolas" w:hAnsi="Consolas"/>
          <w:b/>
          <w:lang w:val="en-GB"/>
        </w:rPr>
      </w:pPr>
      <w:r w:rsidRPr="00A02DFF">
        <w:rPr>
          <w:rFonts w:ascii="Consolas" w:hAnsi="Consolas"/>
          <w:b/>
          <w:lang w:val="en-GB"/>
        </w:rPr>
        <w:lastRenderedPageBreak/>
        <w:t>plcnext_add_include ( include_pa</w:t>
      </w:r>
      <w:r w:rsidR="00F56E3E">
        <w:rPr>
          <w:rFonts w:ascii="Consolas" w:hAnsi="Consolas"/>
          <w:b/>
          <w:lang w:val="en-GB"/>
        </w:rPr>
        <w:t>th</w:t>
      </w:r>
      <w:r w:rsidRPr="00A02DFF">
        <w:rPr>
          <w:rFonts w:ascii="Consolas" w:hAnsi="Consolas"/>
          <w:b/>
          <w:lang w:val="en-GB"/>
        </w:rPr>
        <w:t xml:space="preserve"> )</w:t>
      </w:r>
    </w:p>
    <w:p w14:paraId="355E6998" w14:textId="15717014" w:rsidR="008D5073" w:rsidRPr="00A02DFF" w:rsidRDefault="00F56E3E" w:rsidP="00F56E3E">
      <w:pPr>
        <w:pStyle w:val="BasistekstBatenburg"/>
        <w:rPr>
          <w:lang w:val="en-GB"/>
        </w:rPr>
      </w:pPr>
      <w:r>
        <w:rPr>
          <w:lang w:val="en-GB"/>
        </w:rPr>
        <w:t>This function adds a path to the list of include paths. This path points towards external library headers that are required to build the project, for example.</w:t>
      </w:r>
    </w:p>
    <w:p w14:paraId="03EBB53B" w14:textId="1AFB50A0" w:rsidR="008D5073" w:rsidRPr="00A02DFF" w:rsidRDefault="008D5073" w:rsidP="0019734A">
      <w:pPr>
        <w:pStyle w:val="BasistekstBatenburg"/>
        <w:rPr>
          <w:lang w:val="en-GB"/>
        </w:rPr>
      </w:pPr>
    </w:p>
    <w:p w14:paraId="3650BE80" w14:textId="269114EE" w:rsidR="008D5073" w:rsidRPr="00A02DFF" w:rsidRDefault="008D5073" w:rsidP="0019734A">
      <w:pPr>
        <w:pStyle w:val="BasistekstBatenburg"/>
        <w:rPr>
          <w:lang w:val="en-GB"/>
        </w:rPr>
      </w:pPr>
      <w:r w:rsidRPr="00A02DFF">
        <w:rPr>
          <w:i/>
          <w:lang w:val="en-GB"/>
        </w:rPr>
        <w:t>Parameter</w:t>
      </w:r>
      <w:r w:rsidR="00EE2FAE" w:rsidRPr="00A02DFF">
        <w:rPr>
          <w:i/>
          <w:lang w:val="en-GB"/>
        </w:rPr>
        <w:t>s</w:t>
      </w:r>
    </w:p>
    <w:p w14:paraId="08DC4B1E" w14:textId="79F5AE28" w:rsidR="008D5073" w:rsidRPr="00A02DFF" w:rsidRDefault="008D5073" w:rsidP="008D5073">
      <w:pPr>
        <w:pStyle w:val="BasistekstBatenburg"/>
        <w:shd w:val="clear" w:color="auto" w:fill="F2F2F2" w:themeFill="background1" w:themeFillShade="F2"/>
        <w:rPr>
          <w:rFonts w:ascii="Consolas" w:hAnsi="Consolas"/>
          <w:lang w:val="en-GB"/>
        </w:rPr>
      </w:pPr>
      <w:r w:rsidRPr="00A02DFF">
        <w:rPr>
          <w:rFonts w:ascii="Consolas" w:hAnsi="Consolas"/>
          <w:lang w:val="en-GB"/>
        </w:rPr>
        <w:t>include_pa</w:t>
      </w:r>
      <w:r w:rsidR="00F56E3E">
        <w:rPr>
          <w:rFonts w:ascii="Consolas" w:hAnsi="Consolas"/>
          <w:lang w:val="en-GB"/>
        </w:rPr>
        <w:t>th</w:t>
      </w:r>
    </w:p>
    <w:p w14:paraId="2C499FAA" w14:textId="2B2390C9" w:rsidR="008D5073" w:rsidRPr="00A02DFF" w:rsidRDefault="00F56E3E" w:rsidP="00EE2FAE">
      <w:pPr>
        <w:pStyle w:val="BasistekstBatenburg"/>
        <w:ind w:left="709"/>
        <w:rPr>
          <w:lang w:val="en-GB"/>
        </w:rPr>
      </w:pPr>
      <w:r>
        <w:rPr>
          <w:lang w:val="en-GB"/>
        </w:rPr>
        <w:t>A path pointing to the header of an external library for example.</w:t>
      </w:r>
    </w:p>
    <w:p w14:paraId="5A6C5324" w14:textId="4DEBF327" w:rsidR="008D5073" w:rsidRPr="00A02DFF" w:rsidRDefault="008D5073" w:rsidP="0019734A">
      <w:pPr>
        <w:pStyle w:val="BasistekstBatenburg"/>
        <w:rPr>
          <w:lang w:val="en-GB"/>
        </w:rPr>
      </w:pPr>
    </w:p>
    <w:p w14:paraId="0DCC2F33" w14:textId="0C0C901F" w:rsidR="00EE2FAE" w:rsidRPr="00A02DFF" w:rsidRDefault="00F56E3E" w:rsidP="0019734A">
      <w:pPr>
        <w:pStyle w:val="BasistekstBatenburg"/>
        <w:rPr>
          <w:lang w:val="en-GB"/>
        </w:rPr>
      </w:pPr>
      <w:r>
        <w:rPr>
          <w:i/>
          <w:lang w:val="en-GB"/>
        </w:rPr>
        <w:t>Example(s</w:t>
      </w:r>
      <w:r w:rsidR="008D5073"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rsidRPr="00A02DFF" w14:paraId="1973EED5" w14:textId="77777777" w:rsidTr="00656638">
        <w:trPr>
          <w:trHeight w:val="340"/>
        </w:trPr>
        <w:tc>
          <w:tcPr>
            <w:tcW w:w="9635" w:type="dxa"/>
            <w:shd w:val="clear" w:color="auto" w:fill="DBE5F1" w:themeFill="accent1" w:themeFillTint="33"/>
          </w:tcPr>
          <w:p w14:paraId="6D3B5D37" w14:textId="7D28CD92" w:rsidR="00EE2FAE" w:rsidRPr="00A02DFF" w:rsidRDefault="00EE2FAE" w:rsidP="00656638">
            <w:pPr>
              <w:pStyle w:val="BasistekstBatenburg"/>
              <w:rPr>
                <w:rFonts w:ascii="Consolas" w:hAnsi="Consolas"/>
                <w:lang w:val="en-GB"/>
              </w:rPr>
            </w:pPr>
            <w:r w:rsidRPr="00A02DFF">
              <w:rPr>
                <w:rFonts w:ascii="Consolas" w:hAnsi="Consolas"/>
                <w:sz w:val="20"/>
                <w:lang w:val="en-GB"/>
              </w:rPr>
              <w:t>plcnext_add_include("/usr/include")</w:t>
            </w:r>
          </w:p>
        </w:tc>
      </w:tr>
    </w:tbl>
    <w:p w14:paraId="25E9C9CD" w14:textId="4E9987AC" w:rsidR="00F35189" w:rsidRPr="00A02DFF" w:rsidRDefault="00F35189" w:rsidP="00F35189">
      <w:pPr>
        <w:pStyle w:val="BasistekstBatenburg"/>
        <w:rPr>
          <w:lang w:val="en-GB"/>
        </w:rPr>
      </w:pPr>
    </w:p>
    <w:p w14:paraId="4E2D4790" w14:textId="3367C952" w:rsidR="000236C7" w:rsidRPr="00A02DFF" w:rsidRDefault="00EE2FAE" w:rsidP="00EE2FAE">
      <w:pPr>
        <w:pStyle w:val="Kop2"/>
        <w:rPr>
          <w:lang w:val="en-GB"/>
        </w:rPr>
      </w:pPr>
      <w:bookmarkStart w:id="12" w:name="_Toc516661667"/>
      <w:r w:rsidRPr="00A02DFF">
        <w:rPr>
          <w:lang w:val="en-GB"/>
        </w:rPr>
        <w:t>Libraries</w:t>
      </w:r>
      <w:bookmarkEnd w:id="12"/>
    </w:p>
    <w:p w14:paraId="74D7949D" w14:textId="0397EDC6" w:rsidR="00EE2FAE" w:rsidRPr="00A02DFF" w:rsidRDefault="00EE2FAE" w:rsidP="00EE2FAE">
      <w:pPr>
        <w:pStyle w:val="BasistekstBatenburg"/>
        <w:pBdr>
          <w:bottom w:val="single" w:sz="6" w:space="1" w:color="auto"/>
        </w:pBdr>
        <w:rPr>
          <w:rFonts w:ascii="Consolas" w:hAnsi="Consolas"/>
          <w:b/>
          <w:lang w:val="en-GB"/>
        </w:rPr>
      </w:pPr>
      <w:r w:rsidRPr="00A02DFF">
        <w:rPr>
          <w:rFonts w:ascii="Consolas" w:hAnsi="Consolas"/>
          <w:b/>
          <w:lang w:val="en-GB"/>
        </w:rPr>
        <w:t xml:space="preserve">plcnext_add_library ( </w:t>
      </w:r>
      <w:r w:rsidR="003F68EC" w:rsidRPr="00A02DFF">
        <w:rPr>
          <w:rFonts w:ascii="Consolas" w:hAnsi="Consolas"/>
          <w:b/>
          <w:lang w:val="en-GB"/>
        </w:rPr>
        <w:t>lib</w:t>
      </w:r>
      <w:r w:rsidR="00372DC6">
        <w:rPr>
          <w:rFonts w:ascii="Consolas" w:hAnsi="Consolas"/>
          <w:b/>
          <w:lang w:val="en-GB"/>
        </w:rPr>
        <w:t>_na</w:t>
      </w:r>
      <w:r w:rsidRPr="00A02DFF">
        <w:rPr>
          <w:rFonts w:ascii="Consolas" w:hAnsi="Consolas"/>
          <w:b/>
          <w:lang w:val="en-GB"/>
        </w:rPr>
        <w:t>m</w:t>
      </w:r>
      <w:r w:rsidR="00372DC6">
        <w:rPr>
          <w:rFonts w:ascii="Consolas" w:hAnsi="Consolas"/>
          <w:b/>
          <w:lang w:val="en-GB"/>
        </w:rPr>
        <w:t>e</w:t>
      </w:r>
      <w:r w:rsidRPr="00A02DFF">
        <w:rPr>
          <w:rFonts w:ascii="Consolas" w:hAnsi="Consolas"/>
          <w:b/>
          <w:lang w:val="en-GB"/>
        </w:rPr>
        <w:t xml:space="preserve"> )</w:t>
      </w:r>
    </w:p>
    <w:p w14:paraId="0054CFA5" w14:textId="168EFC73" w:rsidR="00EE2FAE" w:rsidRPr="00A02DFF" w:rsidRDefault="00372DC6" w:rsidP="00372DC6">
      <w:pPr>
        <w:pStyle w:val="BasistekstBatenburg"/>
        <w:rPr>
          <w:lang w:val="en-GB"/>
        </w:rPr>
      </w:pPr>
      <w:r>
        <w:rPr>
          <w:lang w:val="en-GB"/>
        </w:rPr>
        <w:t>This function adds a library to the list of libraries that should be built for the project.</w:t>
      </w:r>
    </w:p>
    <w:p w14:paraId="43FED589" w14:textId="1B1D0129" w:rsidR="00EE2FAE" w:rsidRPr="00A02DFF" w:rsidRDefault="00EE2FAE" w:rsidP="00EE2FAE">
      <w:pPr>
        <w:pStyle w:val="BasistekstBatenburg"/>
        <w:rPr>
          <w:lang w:val="en-GB"/>
        </w:rPr>
      </w:pPr>
    </w:p>
    <w:p w14:paraId="42C24209" w14:textId="429F2FC1" w:rsidR="00EE2FAE" w:rsidRPr="00A02DFF" w:rsidRDefault="00EE2FAE" w:rsidP="00EE2FAE">
      <w:pPr>
        <w:pStyle w:val="BasistekstBatenburg"/>
        <w:rPr>
          <w:lang w:val="en-GB"/>
        </w:rPr>
      </w:pPr>
      <w:r w:rsidRPr="00A02DFF">
        <w:rPr>
          <w:i/>
          <w:lang w:val="en-GB"/>
        </w:rPr>
        <w:t>Parameters</w:t>
      </w:r>
    </w:p>
    <w:p w14:paraId="6FF7C40B" w14:textId="6F3C16C3" w:rsidR="00EE2FAE" w:rsidRPr="00A02DFF" w:rsidRDefault="000A10AE" w:rsidP="00EE2FAE">
      <w:pPr>
        <w:pStyle w:val="BasistekstBatenburg"/>
        <w:shd w:val="clear" w:color="auto" w:fill="F2F2F2" w:themeFill="background1" w:themeFillShade="F2"/>
        <w:rPr>
          <w:rFonts w:ascii="Consolas" w:hAnsi="Consolas"/>
          <w:lang w:val="en-GB"/>
        </w:rPr>
      </w:pPr>
      <w:r w:rsidRPr="00A02DFF">
        <w:rPr>
          <w:rFonts w:ascii="Consolas" w:hAnsi="Consolas"/>
          <w:lang w:val="en-GB"/>
        </w:rPr>
        <w:t>lib</w:t>
      </w:r>
      <w:r w:rsidR="00372DC6">
        <w:rPr>
          <w:rFonts w:ascii="Consolas" w:hAnsi="Consolas"/>
          <w:lang w:val="en-GB"/>
        </w:rPr>
        <w:t>_na</w:t>
      </w:r>
      <w:r w:rsidR="00EE2FAE" w:rsidRPr="00A02DFF">
        <w:rPr>
          <w:rFonts w:ascii="Consolas" w:hAnsi="Consolas"/>
          <w:lang w:val="en-GB"/>
        </w:rPr>
        <w:t>m</w:t>
      </w:r>
      <w:r w:rsidR="00372DC6">
        <w:rPr>
          <w:rFonts w:ascii="Consolas" w:hAnsi="Consolas"/>
          <w:lang w:val="en-GB"/>
        </w:rPr>
        <w:t>e</w:t>
      </w:r>
    </w:p>
    <w:p w14:paraId="49EBD181" w14:textId="5223A5F4" w:rsidR="00EE2FAE" w:rsidRPr="00A02DFF" w:rsidRDefault="00372DC6" w:rsidP="00EE2FAE">
      <w:pPr>
        <w:pStyle w:val="BasistekstBatenburg"/>
        <w:ind w:left="709"/>
        <w:rPr>
          <w:lang w:val="en-GB"/>
        </w:rPr>
      </w:pPr>
      <w:r>
        <w:rPr>
          <w:lang w:val="en-GB"/>
        </w:rPr>
        <w:t>A name of a library as found in the source-code.</w:t>
      </w:r>
    </w:p>
    <w:p w14:paraId="5DCCA62D" w14:textId="35BDF6A2" w:rsidR="00EE2FAE" w:rsidRPr="00A02DFF" w:rsidRDefault="00EE2FAE" w:rsidP="00EE2FAE">
      <w:pPr>
        <w:pStyle w:val="BasistekstBatenburg"/>
        <w:rPr>
          <w:lang w:val="en-GB"/>
        </w:rPr>
      </w:pPr>
    </w:p>
    <w:p w14:paraId="53AB8728" w14:textId="62842AFF" w:rsidR="00EE2FAE" w:rsidRPr="00A02DFF" w:rsidRDefault="00372DC6" w:rsidP="00EE2FAE">
      <w:pPr>
        <w:pStyle w:val="BasistekstBatenburg"/>
        <w:rPr>
          <w:lang w:val="en-GB"/>
        </w:rPr>
      </w:pPr>
      <w:r>
        <w:rPr>
          <w:i/>
          <w:lang w:val="en-GB"/>
        </w:rPr>
        <w:t>Example</w:t>
      </w:r>
      <w:r w:rsidR="00EE2FAE" w:rsidRPr="00A02DFF">
        <w:rPr>
          <w:i/>
          <w:lang w:val="en-GB"/>
        </w:rPr>
        <w:t>(</w:t>
      </w:r>
      <w:r>
        <w:rPr>
          <w:i/>
          <w:lang w:val="en-GB"/>
        </w:rPr>
        <w:t>s</w:t>
      </w:r>
      <w:r w:rsidR="00EE2FAE"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rsidRPr="00A02DFF" w14:paraId="79924113" w14:textId="77777777" w:rsidTr="00656638">
        <w:trPr>
          <w:trHeight w:val="340"/>
        </w:trPr>
        <w:tc>
          <w:tcPr>
            <w:tcW w:w="9635" w:type="dxa"/>
            <w:shd w:val="clear" w:color="auto" w:fill="DBE5F1" w:themeFill="accent1" w:themeFillTint="33"/>
          </w:tcPr>
          <w:p w14:paraId="39D34887" w14:textId="3B125F4A" w:rsidR="00EE2FAE" w:rsidRPr="00A02DFF" w:rsidRDefault="00EE2FAE" w:rsidP="00EE2FAE">
            <w:pPr>
              <w:pStyle w:val="BasistekstBatenburg"/>
              <w:rPr>
                <w:rFonts w:ascii="Consolas" w:hAnsi="Consolas"/>
                <w:lang w:val="en-GB"/>
              </w:rPr>
            </w:pPr>
            <w:r w:rsidRPr="00A02DFF">
              <w:rPr>
                <w:rFonts w:ascii="Consolas" w:hAnsi="Consolas"/>
                <w:sz w:val="20"/>
                <w:lang w:val="en-GB"/>
              </w:rPr>
              <w:t>plcnext_add_library("</w:t>
            </w:r>
            <w:r w:rsidR="000A10AE" w:rsidRPr="00A02DFF">
              <w:rPr>
                <w:rFonts w:ascii="Consolas" w:hAnsi="Consolas"/>
                <w:sz w:val="20"/>
                <w:lang w:val="en-GB"/>
              </w:rPr>
              <w:t>TemplateLib</w:t>
            </w:r>
            <w:r w:rsidRPr="00A02DFF">
              <w:rPr>
                <w:rFonts w:ascii="Consolas" w:hAnsi="Consolas"/>
                <w:sz w:val="20"/>
                <w:lang w:val="en-GB"/>
              </w:rPr>
              <w:t>")</w:t>
            </w:r>
          </w:p>
        </w:tc>
      </w:tr>
    </w:tbl>
    <w:p w14:paraId="5BAA3A11" w14:textId="5D2C1808" w:rsidR="003F68EC" w:rsidRPr="00A02DFF" w:rsidRDefault="003F68EC" w:rsidP="003F68EC">
      <w:pPr>
        <w:pStyle w:val="BasistekstBatenburg"/>
        <w:rPr>
          <w:lang w:val="en-GB"/>
        </w:rPr>
      </w:pPr>
    </w:p>
    <w:p w14:paraId="7FA2E0FD" w14:textId="77777777" w:rsidR="00C51554" w:rsidRPr="00A02DFF" w:rsidRDefault="00C51554" w:rsidP="003F68EC">
      <w:pPr>
        <w:pStyle w:val="BasistekstBatenburg"/>
        <w:rPr>
          <w:lang w:val="en-GB"/>
        </w:rPr>
      </w:pPr>
    </w:p>
    <w:p w14:paraId="29064165" w14:textId="5368B84D" w:rsidR="00EE2FAE" w:rsidRPr="00A02DFF" w:rsidRDefault="00EE2FAE" w:rsidP="00EE2FAE">
      <w:pPr>
        <w:pStyle w:val="Kop2"/>
        <w:rPr>
          <w:lang w:val="en-GB"/>
        </w:rPr>
      </w:pPr>
      <w:bookmarkStart w:id="13" w:name="_Toc516661668"/>
      <w:r w:rsidRPr="00A02DFF">
        <w:rPr>
          <w:lang w:val="en-GB"/>
        </w:rPr>
        <w:t>Components</w:t>
      </w:r>
      <w:bookmarkEnd w:id="13"/>
    </w:p>
    <w:p w14:paraId="1255CFE4" w14:textId="07DA4687" w:rsidR="000236C7" w:rsidRPr="00A02DFF" w:rsidRDefault="003F68EC" w:rsidP="0019734A">
      <w:pPr>
        <w:pStyle w:val="BasistekstBatenburg"/>
        <w:pBdr>
          <w:bottom w:val="single" w:sz="6" w:space="1" w:color="auto"/>
        </w:pBdr>
        <w:rPr>
          <w:rFonts w:ascii="Consolas" w:hAnsi="Consolas"/>
          <w:b/>
          <w:lang w:val="en-GB"/>
        </w:rPr>
      </w:pPr>
      <w:r w:rsidRPr="00A02DFF">
        <w:rPr>
          <w:rFonts w:ascii="Consolas" w:hAnsi="Consolas"/>
          <w:b/>
          <w:lang w:val="en-GB"/>
        </w:rPr>
        <w:t>p</w:t>
      </w:r>
      <w:r w:rsidR="00EE2FAE" w:rsidRPr="00A02DFF">
        <w:rPr>
          <w:rFonts w:ascii="Consolas" w:hAnsi="Consolas"/>
          <w:b/>
          <w:lang w:val="en-GB"/>
        </w:rPr>
        <w:t xml:space="preserve">lcnext_add_component ( </w:t>
      </w:r>
      <w:r w:rsidRPr="00A02DFF">
        <w:rPr>
          <w:rFonts w:ascii="Consolas" w:hAnsi="Consolas"/>
          <w:b/>
          <w:lang w:val="en-GB"/>
        </w:rPr>
        <w:t>lib</w:t>
      </w:r>
      <w:r w:rsidR="00EE2FAE" w:rsidRPr="00A02DFF">
        <w:rPr>
          <w:rFonts w:ascii="Consolas" w:hAnsi="Consolas"/>
          <w:b/>
          <w:lang w:val="en-GB"/>
        </w:rPr>
        <w:t>_nam</w:t>
      </w:r>
      <w:r w:rsidR="00F60F09">
        <w:rPr>
          <w:rFonts w:ascii="Consolas" w:hAnsi="Consolas"/>
          <w:b/>
          <w:lang w:val="en-GB"/>
        </w:rPr>
        <w:t>e</w:t>
      </w:r>
      <w:r w:rsidR="00EE2FAE" w:rsidRPr="00A02DFF">
        <w:rPr>
          <w:rFonts w:ascii="Consolas" w:hAnsi="Consolas"/>
          <w:b/>
          <w:lang w:val="en-GB"/>
        </w:rPr>
        <w:t xml:space="preserve"> </w:t>
      </w:r>
      <w:r w:rsidRPr="00A02DFF">
        <w:rPr>
          <w:rFonts w:ascii="Consolas" w:hAnsi="Consolas"/>
          <w:b/>
          <w:lang w:val="en-GB"/>
        </w:rPr>
        <w:t>comp</w:t>
      </w:r>
      <w:r w:rsidR="00EE2FAE" w:rsidRPr="00A02DFF">
        <w:rPr>
          <w:rFonts w:ascii="Consolas" w:hAnsi="Consolas"/>
          <w:b/>
          <w:lang w:val="en-GB"/>
        </w:rPr>
        <w:t>_nam</w:t>
      </w:r>
      <w:r w:rsidR="00F60F09">
        <w:rPr>
          <w:rFonts w:ascii="Consolas" w:hAnsi="Consolas"/>
          <w:b/>
          <w:lang w:val="en-GB"/>
        </w:rPr>
        <w:t>e</w:t>
      </w:r>
      <w:r w:rsidR="00EE2FAE" w:rsidRPr="00A02DFF">
        <w:rPr>
          <w:rFonts w:ascii="Consolas" w:hAnsi="Consolas"/>
          <w:b/>
          <w:lang w:val="en-GB"/>
        </w:rPr>
        <w:t xml:space="preserve"> )</w:t>
      </w:r>
    </w:p>
    <w:p w14:paraId="11B6A7E4" w14:textId="3C946207" w:rsidR="00EE2FAE" w:rsidRPr="00A02DFF" w:rsidRDefault="00F60F09" w:rsidP="00F60F09">
      <w:pPr>
        <w:pStyle w:val="BasistekstBatenburg"/>
        <w:rPr>
          <w:lang w:val="en-GB"/>
        </w:rPr>
      </w:pPr>
      <w:r>
        <w:rPr>
          <w:lang w:val="en-GB"/>
        </w:rPr>
        <w:t>This function adds a component to a library.</w:t>
      </w:r>
    </w:p>
    <w:p w14:paraId="7205F1FD" w14:textId="0001D947" w:rsidR="00EE2FAE" w:rsidRPr="00A02DFF" w:rsidRDefault="00EE2FAE" w:rsidP="0019734A">
      <w:pPr>
        <w:pStyle w:val="BasistekstBatenburg"/>
        <w:rPr>
          <w:lang w:val="en-GB"/>
        </w:rPr>
      </w:pPr>
    </w:p>
    <w:p w14:paraId="61F92680" w14:textId="7FB0ED4B" w:rsidR="00EE2FAE" w:rsidRPr="00A02DFF" w:rsidRDefault="00EE2FAE" w:rsidP="0019734A">
      <w:pPr>
        <w:pStyle w:val="BasistekstBatenburg"/>
        <w:rPr>
          <w:lang w:val="en-GB"/>
        </w:rPr>
      </w:pPr>
      <w:r w:rsidRPr="00A02DFF">
        <w:rPr>
          <w:i/>
          <w:lang w:val="en-GB"/>
        </w:rPr>
        <w:t>Parameters</w:t>
      </w:r>
    </w:p>
    <w:p w14:paraId="418C650F" w14:textId="08B991B3" w:rsidR="00EE2FAE" w:rsidRPr="00A02DFF" w:rsidRDefault="003F68EC" w:rsidP="003F68EC">
      <w:pPr>
        <w:pStyle w:val="BasistekstBatenburg"/>
        <w:shd w:val="clear" w:color="auto" w:fill="F2F2F2" w:themeFill="background1" w:themeFillShade="F2"/>
        <w:rPr>
          <w:rFonts w:ascii="Consolas" w:hAnsi="Consolas"/>
          <w:lang w:val="en-GB"/>
        </w:rPr>
      </w:pPr>
      <w:r w:rsidRPr="00A02DFF">
        <w:rPr>
          <w:rFonts w:ascii="Consolas" w:hAnsi="Consolas"/>
          <w:lang w:val="en-GB"/>
        </w:rPr>
        <w:t>lib</w:t>
      </w:r>
      <w:r w:rsidR="00EE2FAE" w:rsidRPr="00A02DFF">
        <w:rPr>
          <w:rFonts w:ascii="Consolas" w:hAnsi="Consolas"/>
          <w:lang w:val="en-GB"/>
        </w:rPr>
        <w:t>_nam</w:t>
      </w:r>
      <w:r w:rsidR="00F60F09">
        <w:rPr>
          <w:rFonts w:ascii="Consolas" w:hAnsi="Consolas"/>
          <w:lang w:val="en-GB"/>
        </w:rPr>
        <w:t>e</w:t>
      </w:r>
    </w:p>
    <w:p w14:paraId="67E88D64" w14:textId="480421CD" w:rsidR="00EE2FAE" w:rsidRPr="00A02DFF" w:rsidRDefault="00F60F09" w:rsidP="00EE2FAE">
      <w:pPr>
        <w:pStyle w:val="BasistekstBatenburg"/>
        <w:ind w:left="709"/>
        <w:rPr>
          <w:lang w:val="en-GB"/>
        </w:rPr>
      </w:pPr>
      <w:r>
        <w:rPr>
          <w:lang w:val="en-GB"/>
        </w:rPr>
        <w:t xml:space="preserve">The name of a library as defined using the </w:t>
      </w:r>
      <w:r>
        <w:rPr>
          <w:i/>
          <w:lang w:val="en-GB"/>
        </w:rPr>
        <w:t>plcnext_add_</w:t>
      </w:r>
      <w:r w:rsidRPr="00016160">
        <w:rPr>
          <w:i/>
          <w:lang w:val="en-GB"/>
        </w:rPr>
        <w:t>library</w:t>
      </w:r>
      <w:r>
        <w:rPr>
          <w:lang w:val="en-GB"/>
        </w:rPr>
        <w:t xml:space="preserve"> function.</w:t>
      </w:r>
    </w:p>
    <w:p w14:paraId="0CCF3A74" w14:textId="64D8828D" w:rsidR="00EE2FAE" w:rsidRPr="00A02DFF" w:rsidRDefault="00EE2FAE" w:rsidP="0019734A">
      <w:pPr>
        <w:pStyle w:val="BasistekstBatenburg"/>
        <w:rPr>
          <w:lang w:val="en-GB"/>
        </w:rPr>
      </w:pPr>
    </w:p>
    <w:p w14:paraId="611539C8" w14:textId="4984FBD7" w:rsidR="00EE2FAE" w:rsidRPr="00A02DFF" w:rsidRDefault="003F68EC" w:rsidP="003F68EC">
      <w:pPr>
        <w:pStyle w:val="BasistekstBatenburg"/>
        <w:shd w:val="clear" w:color="auto" w:fill="F2F2F2" w:themeFill="background1" w:themeFillShade="F2"/>
        <w:rPr>
          <w:rFonts w:ascii="Consolas" w:hAnsi="Consolas"/>
          <w:lang w:val="en-GB"/>
        </w:rPr>
      </w:pPr>
      <w:r w:rsidRPr="00A02DFF">
        <w:rPr>
          <w:rFonts w:ascii="Consolas" w:hAnsi="Consolas"/>
          <w:lang w:val="en-GB"/>
        </w:rPr>
        <w:t>comp</w:t>
      </w:r>
      <w:r w:rsidR="00EE2FAE" w:rsidRPr="00A02DFF">
        <w:rPr>
          <w:rFonts w:ascii="Consolas" w:hAnsi="Consolas"/>
          <w:lang w:val="en-GB"/>
        </w:rPr>
        <w:t>_nam</w:t>
      </w:r>
      <w:r w:rsidR="00F60F09">
        <w:rPr>
          <w:rFonts w:ascii="Consolas" w:hAnsi="Consolas"/>
          <w:lang w:val="en-GB"/>
        </w:rPr>
        <w:t>e</w:t>
      </w:r>
    </w:p>
    <w:p w14:paraId="2F8FA4FB" w14:textId="5C81E96C" w:rsidR="00EE2FAE" w:rsidRPr="00A02DFF" w:rsidRDefault="00F60F09" w:rsidP="00EE2FAE">
      <w:pPr>
        <w:pStyle w:val="BasistekstBatenburg"/>
        <w:ind w:left="709"/>
        <w:rPr>
          <w:lang w:val="en-GB"/>
        </w:rPr>
      </w:pPr>
      <w:r>
        <w:rPr>
          <w:lang w:val="en-GB"/>
        </w:rPr>
        <w:t>The name of a component as found in the source-code.</w:t>
      </w:r>
    </w:p>
    <w:p w14:paraId="465370AB" w14:textId="67E97395" w:rsidR="00EE2FAE" w:rsidRPr="00A02DFF" w:rsidRDefault="00EE2FAE" w:rsidP="00EE2FAE">
      <w:pPr>
        <w:pStyle w:val="BasistekstBatenburg"/>
        <w:rPr>
          <w:lang w:val="en-GB"/>
        </w:rPr>
      </w:pPr>
    </w:p>
    <w:p w14:paraId="020406BB" w14:textId="641EBC03" w:rsidR="00EE2FAE" w:rsidRPr="00A02DFF" w:rsidRDefault="00F60F09" w:rsidP="00EE2FAE">
      <w:pPr>
        <w:pStyle w:val="BasistekstBatenburg"/>
        <w:rPr>
          <w:lang w:val="en-GB"/>
        </w:rPr>
      </w:pPr>
      <w:r>
        <w:rPr>
          <w:i/>
          <w:lang w:val="en-GB"/>
        </w:rPr>
        <w:t>Example</w:t>
      </w:r>
      <w:r w:rsidR="00EE2FAE" w:rsidRPr="00A02DFF">
        <w:rPr>
          <w:i/>
          <w:lang w:val="en-GB"/>
        </w:rPr>
        <w:t>(</w:t>
      </w:r>
      <w:r>
        <w:rPr>
          <w:i/>
          <w:lang w:val="en-GB"/>
        </w:rPr>
        <w:t>s</w:t>
      </w:r>
      <w:r w:rsidR="00EE2FAE"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EE2FAE" w:rsidRPr="00A02DFF" w14:paraId="51789B6F" w14:textId="77777777" w:rsidTr="00656638">
        <w:trPr>
          <w:trHeight w:val="340"/>
        </w:trPr>
        <w:tc>
          <w:tcPr>
            <w:tcW w:w="9635" w:type="dxa"/>
            <w:shd w:val="clear" w:color="auto" w:fill="DBE5F1" w:themeFill="accent1" w:themeFillTint="33"/>
          </w:tcPr>
          <w:p w14:paraId="05816E7E" w14:textId="41EF8D04" w:rsidR="00EE2FAE" w:rsidRPr="00A02DFF" w:rsidRDefault="00EE2FAE" w:rsidP="000A10AE">
            <w:pPr>
              <w:pStyle w:val="BasistekstBatenburg"/>
              <w:rPr>
                <w:rFonts w:ascii="Consolas" w:hAnsi="Consolas"/>
                <w:lang w:val="en-GB"/>
              </w:rPr>
            </w:pPr>
            <w:r w:rsidRPr="00A02DFF">
              <w:rPr>
                <w:rFonts w:ascii="Consolas" w:hAnsi="Consolas"/>
                <w:sz w:val="20"/>
                <w:lang w:val="en-GB"/>
              </w:rPr>
              <w:t>plcnext_add_</w:t>
            </w:r>
            <w:r w:rsidR="000A10AE" w:rsidRPr="00A02DFF">
              <w:rPr>
                <w:rFonts w:ascii="Consolas" w:hAnsi="Consolas"/>
                <w:sz w:val="20"/>
                <w:lang w:val="en-GB"/>
              </w:rPr>
              <w:t>component</w:t>
            </w:r>
            <w:r w:rsidRPr="00A02DFF">
              <w:rPr>
                <w:rFonts w:ascii="Consolas" w:hAnsi="Consolas"/>
                <w:sz w:val="20"/>
                <w:lang w:val="en-GB"/>
              </w:rPr>
              <w:t>("</w:t>
            </w:r>
            <w:r w:rsidR="000A10AE" w:rsidRPr="00A02DFF">
              <w:rPr>
                <w:rFonts w:ascii="Consolas" w:hAnsi="Consolas"/>
                <w:sz w:val="20"/>
                <w:lang w:val="en-GB"/>
              </w:rPr>
              <w:t>TemplateLib</w:t>
            </w:r>
            <w:r w:rsidRPr="00A02DFF">
              <w:rPr>
                <w:rFonts w:ascii="Consolas" w:hAnsi="Consolas"/>
                <w:sz w:val="20"/>
                <w:lang w:val="en-GB"/>
              </w:rPr>
              <w:t>"</w:t>
            </w:r>
            <w:r w:rsidR="000A10AE" w:rsidRPr="00A02DFF">
              <w:rPr>
                <w:rFonts w:ascii="Consolas" w:hAnsi="Consolas"/>
                <w:sz w:val="20"/>
                <w:lang w:val="en-GB"/>
              </w:rPr>
              <w:t xml:space="preserve"> "TemplateComp"</w:t>
            </w:r>
            <w:r w:rsidRPr="00A02DFF">
              <w:rPr>
                <w:rFonts w:ascii="Consolas" w:hAnsi="Consolas"/>
                <w:sz w:val="20"/>
                <w:lang w:val="en-GB"/>
              </w:rPr>
              <w:t>)</w:t>
            </w:r>
          </w:p>
        </w:tc>
      </w:tr>
    </w:tbl>
    <w:p w14:paraId="3B5A304C" w14:textId="77777777" w:rsidR="00C51554" w:rsidRPr="00A02DFF" w:rsidRDefault="00C51554" w:rsidP="00C51554">
      <w:pPr>
        <w:pStyle w:val="BasistekstBatenburg"/>
        <w:rPr>
          <w:lang w:val="en-GB"/>
        </w:rPr>
      </w:pPr>
      <w:r w:rsidRPr="00A02DFF">
        <w:rPr>
          <w:lang w:val="en-GB"/>
        </w:rPr>
        <w:br w:type="page"/>
      </w:r>
    </w:p>
    <w:p w14:paraId="0206341C" w14:textId="402C0094" w:rsidR="003F68EC" w:rsidRPr="00A02DFF" w:rsidRDefault="003F68EC" w:rsidP="00EE2FAE">
      <w:pPr>
        <w:pStyle w:val="BasistekstBatenburg"/>
        <w:pBdr>
          <w:bottom w:val="single" w:sz="6" w:space="1" w:color="auto"/>
        </w:pBdr>
        <w:rPr>
          <w:rFonts w:ascii="Consolas" w:hAnsi="Consolas"/>
          <w:b/>
          <w:lang w:val="en-GB"/>
        </w:rPr>
      </w:pPr>
      <w:r w:rsidRPr="00A02DFF">
        <w:rPr>
          <w:rFonts w:ascii="Consolas" w:hAnsi="Consolas"/>
          <w:b/>
          <w:lang w:val="en-GB"/>
        </w:rPr>
        <w:lastRenderedPageBreak/>
        <w:t>plcnext_add_component_instance ( lib_nam</w:t>
      </w:r>
      <w:r w:rsidR="00016160">
        <w:rPr>
          <w:rFonts w:ascii="Consolas" w:hAnsi="Consolas"/>
          <w:b/>
          <w:lang w:val="en-GB"/>
        </w:rPr>
        <w:t>e</w:t>
      </w:r>
      <w:r w:rsidRPr="00A02DFF">
        <w:rPr>
          <w:rFonts w:ascii="Consolas" w:hAnsi="Consolas"/>
          <w:b/>
          <w:lang w:val="en-GB"/>
        </w:rPr>
        <w:t xml:space="preserve"> comp_nam</w:t>
      </w:r>
      <w:r w:rsidR="00016160">
        <w:rPr>
          <w:rFonts w:ascii="Consolas" w:hAnsi="Consolas"/>
          <w:b/>
          <w:lang w:val="en-GB"/>
        </w:rPr>
        <w:t>e</w:t>
      </w:r>
      <w:r w:rsidRPr="00A02DFF">
        <w:rPr>
          <w:rFonts w:ascii="Consolas" w:hAnsi="Consolas"/>
          <w:b/>
          <w:lang w:val="en-GB"/>
        </w:rPr>
        <w:t xml:space="preserve"> inst_nam</w:t>
      </w:r>
      <w:r w:rsidR="00016160">
        <w:rPr>
          <w:rFonts w:ascii="Consolas" w:hAnsi="Consolas"/>
          <w:b/>
          <w:lang w:val="en-GB"/>
        </w:rPr>
        <w:t>e</w:t>
      </w:r>
      <w:r w:rsidRPr="00A02DFF">
        <w:rPr>
          <w:rFonts w:ascii="Consolas" w:hAnsi="Consolas"/>
          <w:b/>
          <w:lang w:val="en-GB"/>
        </w:rPr>
        <w:t xml:space="preserve"> )</w:t>
      </w:r>
    </w:p>
    <w:p w14:paraId="10B3B349" w14:textId="4BEB9F46" w:rsidR="003F68EC" w:rsidRPr="00A02DFF" w:rsidRDefault="00016160" w:rsidP="00016160">
      <w:pPr>
        <w:pStyle w:val="BasistekstBatenburg"/>
        <w:rPr>
          <w:lang w:val="en-GB"/>
        </w:rPr>
      </w:pPr>
      <w:r>
        <w:rPr>
          <w:lang w:val="en-GB"/>
        </w:rPr>
        <w:t>This function defines an instance of a component.</w:t>
      </w:r>
    </w:p>
    <w:p w14:paraId="7CD5B08F" w14:textId="1F687DA1" w:rsidR="003F68EC" w:rsidRPr="00A02DFF" w:rsidRDefault="003F68EC" w:rsidP="00EE2FAE">
      <w:pPr>
        <w:pStyle w:val="BasistekstBatenburg"/>
        <w:rPr>
          <w:lang w:val="en-GB"/>
        </w:rPr>
      </w:pPr>
    </w:p>
    <w:p w14:paraId="06A85672" w14:textId="28B9866B" w:rsidR="003F68EC" w:rsidRPr="00A02DFF" w:rsidRDefault="003F68EC" w:rsidP="00EE2FAE">
      <w:pPr>
        <w:pStyle w:val="BasistekstBatenburg"/>
        <w:rPr>
          <w:lang w:val="en-GB"/>
        </w:rPr>
      </w:pPr>
      <w:r w:rsidRPr="00A02DFF">
        <w:rPr>
          <w:i/>
          <w:lang w:val="en-GB"/>
        </w:rPr>
        <w:t>Parameters</w:t>
      </w:r>
    </w:p>
    <w:p w14:paraId="70666CE4" w14:textId="2B417028" w:rsidR="003F68EC" w:rsidRPr="00A02DFF" w:rsidRDefault="00016160" w:rsidP="003F68EC">
      <w:pPr>
        <w:pStyle w:val="BasistekstBatenburg"/>
        <w:shd w:val="clear" w:color="auto" w:fill="F2F2F2" w:themeFill="background1" w:themeFillShade="F2"/>
        <w:rPr>
          <w:rFonts w:ascii="Consolas" w:hAnsi="Consolas"/>
          <w:lang w:val="en-GB"/>
        </w:rPr>
      </w:pPr>
      <w:r>
        <w:rPr>
          <w:rFonts w:ascii="Consolas" w:hAnsi="Consolas"/>
          <w:lang w:val="en-GB"/>
        </w:rPr>
        <w:t>lib_na</w:t>
      </w:r>
      <w:r w:rsidR="003F68EC" w:rsidRPr="00A02DFF">
        <w:rPr>
          <w:rFonts w:ascii="Consolas" w:hAnsi="Consolas"/>
          <w:lang w:val="en-GB"/>
        </w:rPr>
        <w:t>m</w:t>
      </w:r>
      <w:r>
        <w:rPr>
          <w:rFonts w:ascii="Consolas" w:hAnsi="Consolas"/>
          <w:lang w:val="en-GB"/>
        </w:rPr>
        <w:t>e</w:t>
      </w:r>
    </w:p>
    <w:p w14:paraId="3719A122" w14:textId="62E476BB" w:rsidR="003F68EC" w:rsidRPr="00A02DFF" w:rsidRDefault="00016160" w:rsidP="003F68EC">
      <w:pPr>
        <w:pStyle w:val="BasistekstBatenburg"/>
        <w:ind w:left="709"/>
        <w:rPr>
          <w:lang w:val="en-GB"/>
        </w:rPr>
      </w:pPr>
      <w:r>
        <w:rPr>
          <w:lang w:val="en-GB"/>
        </w:rPr>
        <w:t xml:space="preserve">The name of a library as defined using the </w:t>
      </w:r>
      <w:r>
        <w:rPr>
          <w:i/>
          <w:lang w:val="en-GB"/>
        </w:rPr>
        <w:t>plcnext_add_</w:t>
      </w:r>
      <w:r w:rsidRPr="00016160">
        <w:rPr>
          <w:i/>
          <w:lang w:val="en-GB"/>
        </w:rPr>
        <w:t>library</w:t>
      </w:r>
      <w:r>
        <w:rPr>
          <w:lang w:val="en-GB"/>
        </w:rPr>
        <w:t xml:space="preserve"> function.</w:t>
      </w:r>
    </w:p>
    <w:p w14:paraId="0250C858" w14:textId="5AAB3847" w:rsidR="003F68EC" w:rsidRPr="00A02DFF" w:rsidRDefault="003F68EC" w:rsidP="003F68EC">
      <w:pPr>
        <w:pStyle w:val="BasistekstBatenburg"/>
        <w:rPr>
          <w:lang w:val="en-GB"/>
        </w:rPr>
      </w:pPr>
    </w:p>
    <w:p w14:paraId="759AE3A4" w14:textId="0B308293" w:rsidR="003F68EC" w:rsidRPr="00A02DFF" w:rsidRDefault="00016160" w:rsidP="003F68EC">
      <w:pPr>
        <w:pStyle w:val="BasistekstBatenburg"/>
        <w:shd w:val="clear" w:color="auto" w:fill="F2F2F2" w:themeFill="background1" w:themeFillShade="F2"/>
        <w:rPr>
          <w:rFonts w:ascii="Consolas" w:hAnsi="Consolas"/>
          <w:lang w:val="en-GB"/>
        </w:rPr>
      </w:pPr>
      <w:r>
        <w:rPr>
          <w:rFonts w:ascii="Consolas" w:hAnsi="Consolas"/>
          <w:lang w:val="en-GB"/>
        </w:rPr>
        <w:t>comp_na</w:t>
      </w:r>
      <w:r w:rsidR="003F68EC" w:rsidRPr="00A02DFF">
        <w:rPr>
          <w:rFonts w:ascii="Consolas" w:hAnsi="Consolas"/>
          <w:lang w:val="en-GB"/>
        </w:rPr>
        <w:t>m</w:t>
      </w:r>
      <w:r>
        <w:rPr>
          <w:rFonts w:ascii="Consolas" w:hAnsi="Consolas"/>
          <w:lang w:val="en-GB"/>
        </w:rPr>
        <w:t>e</w:t>
      </w:r>
    </w:p>
    <w:p w14:paraId="2DD1934C" w14:textId="10E032D9" w:rsidR="003F68EC" w:rsidRPr="00A02DFF" w:rsidRDefault="00016160" w:rsidP="003F68EC">
      <w:pPr>
        <w:pStyle w:val="BasistekstBatenburg"/>
        <w:ind w:left="709"/>
        <w:rPr>
          <w:lang w:val="en-GB"/>
        </w:rPr>
      </w:pPr>
      <w:r>
        <w:rPr>
          <w:lang w:val="en-GB"/>
        </w:rPr>
        <w:t xml:space="preserve">The name of a component as defined using the </w:t>
      </w:r>
      <w:r>
        <w:rPr>
          <w:i/>
          <w:lang w:val="en-GB"/>
        </w:rPr>
        <w:t xml:space="preserve">plcnext_add_component </w:t>
      </w:r>
      <w:r>
        <w:rPr>
          <w:lang w:val="en-GB"/>
        </w:rPr>
        <w:t>function.</w:t>
      </w:r>
    </w:p>
    <w:p w14:paraId="48E9C6CC" w14:textId="73FF5FAD" w:rsidR="003F68EC" w:rsidRPr="00A02DFF" w:rsidRDefault="003F68EC" w:rsidP="003F68EC">
      <w:pPr>
        <w:pStyle w:val="BasistekstBatenburg"/>
        <w:rPr>
          <w:lang w:val="en-GB"/>
        </w:rPr>
      </w:pPr>
    </w:p>
    <w:p w14:paraId="27065C92" w14:textId="413A3CCD" w:rsidR="003F68EC" w:rsidRPr="00A02DFF" w:rsidRDefault="00016160" w:rsidP="003F68EC">
      <w:pPr>
        <w:pStyle w:val="BasistekstBatenburg"/>
        <w:shd w:val="clear" w:color="auto" w:fill="F2F2F2" w:themeFill="background1" w:themeFillShade="F2"/>
        <w:rPr>
          <w:rFonts w:ascii="Consolas" w:hAnsi="Consolas"/>
          <w:lang w:val="en-GB"/>
        </w:rPr>
      </w:pPr>
      <w:r>
        <w:rPr>
          <w:rFonts w:ascii="Consolas" w:hAnsi="Consolas"/>
          <w:lang w:val="en-GB"/>
        </w:rPr>
        <w:t>inst_na</w:t>
      </w:r>
      <w:r w:rsidR="003F68EC" w:rsidRPr="00A02DFF">
        <w:rPr>
          <w:rFonts w:ascii="Consolas" w:hAnsi="Consolas"/>
          <w:lang w:val="en-GB"/>
        </w:rPr>
        <w:t>m</w:t>
      </w:r>
      <w:r>
        <w:rPr>
          <w:rFonts w:ascii="Consolas" w:hAnsi="Consolas"/>
          <w:lang w:val="en-GB"/>
        </w:rPr>
        <w:t>e</w:t>
      </w:r>
    </w:p>
    <w:p w14:paraId="09C96720" w14:textId="7B8493A5" w:rsidR="003F68EC" w:rsidRPr="00A02DFF" w:rsidRDefault="00016160" w:rsidP="003F68EC">
      <w:pPr>
        <w:pStyle w:val="BasistekstBatenburg"/>
        <w:ind w:left="709"/>
        <w:rPr>
          <w:lang w:val="en-GB"/>
        </w:rPr>
      </w:pPr>
      <w:r>
        <w:rPr>
          <w:lang w:val="en-GB"/>
        </w:rPr>
        <w:t xml:space="preserve">The name of </w:t>
      </w:r>
      <w:r w:rsidR="005F2FA9">
        <w:rPr>
          <w:lang w:val="en-GB"/>
        </w:rPr>
        <w:t>the</w:t>
      </w:r>
      <w:r>
        <w:rPr>
          <w:lang w:val="en-GB"/>
        </w:rPr>
        <w:t xml:space="preserve"> instance.</w:t>
      </w:r>
    </w:p>
    <w:p w14:paraId="42B722F5" w14:textId="7EE794CC" w:rsidR="00EE2FAE" w:rsidRPr="00A02DFF" w:rsidRDefault="00EE2FAE" w:rsidP="0019734A">
      <w:pPr>
        <w:pStyle w:val="BasistekstBatenburg"/>
        <w:rPr>
          <w:lang w:val="en-GB"/>
        </w:rPr>
      </w:pPr>
    </w:p>
    <w:p w14:paraId="15444C20" w14:textId="62DF5A6D" w:rsidR="003F68EC" w:rsidRPr="00A02DFF" w:rsidRDefault="00016160" w:rsidP="0019734A">
      <w:pPr>
        <w:pStyle w:val="BasistekstBatenburg"/>
        <w:rPr>
          <w:lang w:val="en-GB"/>
        </w:rPr>
      </w:pPr>
      <w:r>
        <w:rPr>
          <w:i/>
          <w:lang w:val="en-GB"/>
        </w:rPr>
        <w:t>Example</w:t>
      </w:r>
      <w:r w:rsidR="003F68EC" w:rsidRPr="00A02DFF">
        <w:rPr>
          <w:i/>
          <w:lang w:val="en-GB"/>
        </w:rPr>
        <w:t>(</w:t>
      </w:r>
      <w:r>
        <w:rPr>
          <w:i/>
          <w:lang w:val="en-GB"/>
        </w:rPr>
        <w:t>s</w:t>
      </w:r>
      <w:r w:rsidR="003F68EC"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3F68EC" w:rsidRPr="00A02DFF" w14:paraId="5E764474" w14:textId="77777777" w:rsidTr="00656638">
        <w:trPr>
          <w:trHeight w:val="340"/>
        </w:trPr>
        <w:tc>
          <w:tcPr>
            <w:tcW w:w="9635" w:type="dxa"/>
            <w:shd w:val="clear" w:color="auto" w:fill="DBE5F1" w:themeFill="accent1" w:themeFillTint="33"/>
          </w:tcPr>
          <w:p w14:paraId="459ACB4E" w14:textId="4EB5661C" w:rsidR="003F68EC" w:rsidRPr="00A02DFF" w:rsidRDefault="003F68EC" w:rsidP="000A10AE">
            <w:pPr>
              <w:pStyle w:val="BasistekstBatenburg"/>
              <w:rPr>
                <w:rFonts w:ascii="Consolas" w:hAnsi="Consolas"/>
                <w:lang w:val="en-GB"/>
              </w:rPr>
            </w:pPr>
            <w:r w:rsidRPr="00A02DFF">
              <w:rPr>
                <w:rFonts w:ascii="Consolas" w:hAnsi="Consolas"/>
                <w:sz w:val="20"/>
                <w:lang w:val="en-GB"/>
              </w:rPr>
              <w:t>plcnext_add_</w:t>
            </w:r>
            <w:r w:rsidR="000A10AE" w:rsidRPr="00A02DFF">
              <w:rPr>
                <w:rFonts w:ascii="Consolas" w:hAnsi="Consolas"/>
                <w:sz w:val="20"/>
                <w:lang w:val="en-GB"/>
              </w:rPr>
              <w:t>component_instance</w:t>
            </w:r>
            <w:r w:rsidRPr="00A02DFF">
              <w:rPr>
                <w:rFonts w:ascii="Consolas" w:hAnsi="Consolas"/>
                <w:sz w:val="20"/>
                <w:lang w:val="en-GB"/>
              </w:rPr>
              <w:t>("TemplateLib" "TemplateComp" "TemplateCompInst")</w:t>
            </w:r>
          </w:p>
        </w:tc>
      </w:tr>
    </w:tbl>
    <w:p w14:paraId="62BB237C" w14:textId="5262D1DA" w:rsidR="003F68EC" w:rsidRPr="00A02DFF" w:rsidRDefault="003F68EC" w:rsidP="003F68EC">
      <w:pPr>
        <w:pStyle w:val="BasistekstBatenburg"/>
        <w:rPr>
          <w:lang w:val="en-GB"/>
        </w:rPr>
      </w:pPr>
    </w:p>
    <w:p w14:paraId="34197EFF" w14:textId="77777777" w:rsidR="00C51554" w:rsidRPr="00A02DFF" w:rsidRDefault="00C51554" w:rsidP="003F68EC">
      <w:pPr>
        <w:pStyle w:val="BasistekstBatenburg"/>
        <w:rPr>
          <w:lang w:val="en-GB"/>
        </w:rPr>
      </w:pPr>
    </w:p>
    <w:p w14:paraId="0EEBA715" w14:textId="59B351E6" w:rsidR="00271A08" w:rsidRPr="00A02DFF" w:rsidRDefault="00271A08" w:rsidP="00271A08">
      <w:pPr>
        <w:pStyle w:val="Kop2"/>
        <w:rPr>
          <w:lang w:val="en-GB"/>
        </w:rPr>
      </w:pPr>
      <w:bookmarkStart w:id="14" w:name="_Toc516661669"/>
      <w:r w:rsidRPr="00A02DFF">
        <w:rPr>
          <w:lang w:val="en-GB"/>
        </w:rPr>
        <w:t>Programs</w:t>
      </w:r>
      <w:bookmarkEnd w:id="14"/>
    </w:p>
    <w:p w14:paraId="361DB5A1" w14:textId="62964EA0" w:rsidR="00745A90" w:rsidRPr="00A02DFF" w:rsidRDefault="003F68EC" w:rsidP="00745A90">
      <w:pPr>
        <w:pStyle w:val="BasistekstBatenburg"/>
        <w:pBdr>
          <w:bottom w:val="single" w:sz="6" w:space="1" w:color="auto"/>
        </w:pBdr>
        <w:rPr>
          <w:rFonts w:ascii="Consolas" w:hAnsi="Consolas"/>
          <w:b/>
          <w:lang w:val="en-GB"/>
        </w:rPr>
      </w:pPr>
      <w:r w:rsidRPr="00A02DFF">
        <w:rPr>
          <w:rFonts w:ascii="Consolas" w:hAnsi="Consolas"/>
          <w:b/>
          <w:lang w:val="en-GB"/>
        </w:rPr>
        <w:t>plcnext_add_program</w:t>
      </w:r>
      <w:r w:rsidR="00271A08" w:rsidRPr="00A02DFF">
        <w:rPr>
          <w:rFonts w:ascii="Consolas" w:hAnsi="Consolas"/>
          <w:b/>
          <w:lang w:val="en-GB"/>
        </w:rPr>
        <w:t xml:space="preserve"> ( lib_nam</w:t>
      </w:r>
      <w:r w:rsidR="00A26843">
        <w:rPr>
          <w:rFonts w:ascii="Consolas" w:hAnsi="Consolas"/>
          <w:b/>
          <w:lang w:val="en-GB"/>
        </w:rPr>
        <w:t>e</w:t>
      </w:r>
      <w:r w:rsidR="00271A08" w:rsidRPr="00A02DFF">
        <w:rPr>
          <w:rFonts w:ascii="Consolas" w:hAnsi="Consolas"/>
          <w:b/>
          <w:lang w:val="en-GB"/>
        </w:rPr>
        <w:t xml:space="preserve"> comp_nam</w:t>
      </w:r>
      <w:r w:rsidR="00A26843">
        <w:rPr>
          <w:rFonts w:ascii="Consolas" w:hAnsi="Consolas"/>
          <w:b/>
          <w:lang w:val="en-GB"/>
        </w:rPr>
        <w:t>e</w:t>
      </w:r>
      <w:r w:rsidR="00271A08" w:rsidRPr="00A02DFF">
        <w:rPr>
          <w:rFonts w:ascii="Consolas" w:hAnsi="Consolas"/>
          <w:b/>
          <w:lang w:val="en-GB"/>
        </w:rPr>
        <w:t xml:space="preserve"> prog_nam</w:t>
      </w:r>
      <w:r w:rsidR="00A26843">
        <w:rPr>
          <w:rFonts w:ascii="Consolas" w:hAnsi="Consolas"/>
          <w:b/>
          <w:lang w:val="en-GB"/>
        </w:rPr>
        <w:t>e</w:t>
      </w:r>
      <w:r w:rsidR="00271A08" w:rsidRPr="00A02DFF">
        <w:rPr>
          <w:rFonts w:ascii="Consolas" w:hAnsi="Consolas"/>
          <w:b/>
          <w:lang w:val="en-GB"/>
        </w:rPr>
        <w:t xml:space="preserve"> )</w:t>
      </w:r>
    </w:p>
    <w:p w14:paraId="6D3CF86A" w14:textId="3273010D" w:rsidR="00271A08" w:rsidRPr="00A02DFF" w:rsidRDefault="00016160" w:rsidP="00016160">
      <w:pPr>
        <w:pStyle w:val="BasistekstBatenburg"/>
        <w:rPr>
          <w:lang w:val="en-GB"/>
        </w:rPr>
      </w:pPr>
      <w:r>
        <w:rPr>
          <w:lang w:val="en-GB"/>
        </w:rPr>
        <w:t>This function adds a program to a component.</w:t>
      </w:r>
    </w:p>
    <w:p w14:paraId="6A998CF4" w14:textId="424EF250" w:rsidR="00271A08" w:rsidRPr="00A02DFF" w:rsidRDefault="00271A08" w:rsidP="00745A90">
      <w:pPr>
        <w:pStyle w:val="BasistekstBatenburg"/>
        <w:rPr>
          <w:lang w:val="en-GB"/>
        </w:rPr>
      </w:pPr>
    </w:p>
    <w:p w14:paraId="69B2B8A8" w14:textId="37BC99E8" w:rsidR="000A10AE" w:rsidRPr="00A02DFF" w:rsidRDefault="000A10AE" w:rsidP="00745A90">
      <w:pPr>
        <w:pStyle w:val="BasistekstBatenburg"/>
        <w:rPr>
          <w:lang w:val="en-GB"/>
        </w:rPr>
      </w:pPr>
      <w:r w:rsidRPr="00A02DFF">
        <w:rPr>
          <w:i/>
          <w:lang w:val="en-GB"/>
        </w:rPr>
        <w:t>Parameters</w:t>
      </w:r>
    </w:p>
    <w:p w14:paraId="59693584" w14:textId="272D6682" w:rsidR="000A10AE" w:rsidRPr="00A02DFF" w:rsidRDefault="00A26843" w:rsidP="000A10AE">
      <w:pPr>
        <w:pStyle w:val="BasistekstBatenburg"/>
        <w:shd w:val="clear" w:color="auto" w:fill="F2F2F2" w:themeFill="background1" w:themeFillShade="F2"/>
        <w:rPr>
          <w:rFonts w:ascii="Consolas" w:hAnsi="Consolas"/>
          <w:lang w:val="en-GB"/>
        </w:rPr>
      </w:pPr>
      <w:r>
        <w:rPr>
          <w:rFonts w:ascii="Consolas" w:hAnsi="Consolas"/>
          <w:lang w:val="en-GB"/>
        </w:rPr>
        <w:t>lib_na</w:t>
      </w:r>
      <w:r w:rsidR="000A10AE" w:rsidRPr="00A02DFF">
        <w:rPr>
          <w:rFonts w:ascii="Consolas" w:hAnsi="Consolas"/>
          <w:lang w:val="en-GB"/>
        </w:rPr>
        <w:t>m</w:t>
      </w:r>
      <w:r>
        <w:rPr>
          <w:rFonts w:ascii="Consolas" w:hAnsi="Consolas"/>
          <w:lang w:val="en-GB"/>
        </w:rPr>
        <w:t>e</w:t>
      </w:r>
    </w:p>
    <w:p w14:paraId="68CD730A" w14:textId="190D509D" w:rsidR="000A10AE" w:rsidRPr="00A02DFF" w:rsidRDefault="00A26843" w:rsidP="000A10AE">
      <w:pPr>
        <w:pStyle w:val="BasistekstBatenburg"/>
        <w:ind w:left="709"/>
        <w:rPr>
          <w:lang w:val="en-GB"/>
        </w:rPr>
      </w:pPr>
      <w:r>
        <w:rPr>
          <w:lang w:val="en-GB"/>
        </w:rPr>
        <w:t xml:space="preserve">The name of a library as defined using the </w:t>
      </w:r>
      <w:r>
        <w:rPr>
          <w:i/>
          <w:lang w:val="en-GB"/>
        </w:rPr>
        <w:t xml:space="preserve">plcnext_add_library </w:t>
      </w:r>
      <w:r>
        <w:rPr>
          <w:lang w:val="en-GB"/>
        </w:rPr>
        <w:t>function.</w:t>
      </w:r>
    </w:p>
    <w:p w14:paraId="5D29F1DD" w14:textId="77777777" w:rsidR="000A10AE" w:rsidRPr="00A02DFF" w:rsidRDefault="000A10AE" w:rsidP="00745A90">
      <w:pPr>
        <w:pStyle w:val="BasistekstBatenburg"/>
        <w:rPr>
          <w:lang w:val="en-GB"/>
        </w:rPr>
      </w:pPr>
    </w:p>
    <w:p w14:paraId="2BD80EC7" w14:textId="28074E58" w:rsidR="000A10AE" w:rsidRPr="00A02DFF" w:rsidRDefault="00A26843" w:rsidP="000A10AE">
      <w:pPr>
        <w:pStyle w:val="BasistekstBatenburg"/>
        <w:shd w:val="clear" w:color="auto" w:fill="F2F2F2" w:themeFill="background1" w:themeFillShade="F2"/>
        <w:rPr>
          <w:rFonts w:ascii="Consolas" w:hAnsi="Consolas"/>
          <w:lang w:val="en-GB"/>
        </w:rPr>
      </w:pPr>
      <w:r>
        <w:rPr>
          <w:rFonts w:ascii="Consolas" w:hAnsi="Consolas"/>
          <w:lang w:val="en-GB"/>
        </w:rPr>
        <w:t>comp_na</w:t>
      </w:r>
      <w:r w:rsidR="000A10AE" w:rsidRPr="00A02DFF">
        <w:rPr>
          <w:rFonts w:ascii="Consolas" w:hAnsi="Consolas"/>
          <w:lang w:val="en-GB"/>
        </w:rPr>
        <w:t>m</w:t>
      </w:r>
      <w:r>
        <w:rPr>
          <w:rFonts w:ascii="Consolas" w:hAnsi="Consolas"/>
          <w:lang w:val="en-GB"/>
        </w:rPr>
        <w:t>e</w:t>
      </w:r>
    </w:p>
    <w:p w14:paraId="3002A566" w14:textId="4BE2B0C2" w:rsidR="000A10AE" w:rsidRPr="00A02DFF" w:rsidRDefault="00A26843" w:rsidP="000A10AE">
      <w:pPr>
        <w:pStyle w:val="BasistekstBatenburg"/>
        <w:ind w:left="709"/>
        <w:rPr>
          <w:lang w:val="en-GB"/>
        </w:rPr>
      </w:pPr>
      <w:r>
        <w:rPr>
          <w:lang w:val="en-GB"/>
        </w:rPr>
        <w:t xml:space="preserve">The name of a component as defined using the </w:t>
      </w:r>
      <w:r>
        <w:rPr>
          <w:i/>
          <w:lang w:val="en-GB"/>
        </w:rPr>
        <w:t xml:space="preserve">plcnext_add_component </w:t>
      </w:r>
      <w:r>
        <w:rPr>
          <w:lang w:val="en-GB"/>
        </w:rPr>
        <w:t>function.</w:t>
      </w:r>
    </w:p>
    <w:p w14:paraId="2FA69433" w14:textId="77777777" w:rsidR="000A10AE" w:rsidRPr="00A02DFF" w:rsidRDefault="000A10AE" w:rsidP="00745A90">
      <w:pPr>
        <w:pStyle w:val="BasistekstBatenburg"/>
        <w:rPr>
          <w:lang w:val="en-GB"/>
        </w:rPr>
      </w:pPr>
    </w:p>
    <w:p w14:paraId="35F945A5" w14:textId="4B82408E" w:rsidR="000A10AE" w:rsidRPr="00A02DFF" w:rsidRDefault="00A26843" w:rsidP="000A10AE">
      <w:pPr>
        <w:pStyle w:val="BasistekstBatenburg"/>
        <w:shd w:val="clear" w:color="auto" w:fill="F2F2F2" w:themeFill="background1" w:themeFillShade="F2"/>
        <w:rPr>
          <w:rFonts w:ascii="Consolas" w:hAnsi="Consolas"/>
          <w:lang w:val="en-GB"/>
        </w:rPr>
      </w:pPr>
      <w:r>
        <w:rPr>
          <w:rFonts w:ascii="Consolas" w:hAnsi="Consolas"/>
          <w:lang w:val="en-GB"/>
        </w:rPr>
        <w:t>prog_na</w:t>
      </w:r>
      <w:r w:rsidR="000A10AE" w:rsidRPr="00A02DFF">
        <w:rPr>
          <w:rFonts w:ascii="Consolas" w:hAnsi="Consolas"/>
          <w:lang w:val="en-GB"/>
        </w:rPr>
        <w:t>m</w:t>
      </w:r>
      <w:r>
        <w:rPr>
          <w:rFonts w:ascii="Consolas" w:hAnsi="Consolas"/>
          <w:lang w:val="en-GB"/>
        </w:rPr>
        <w:t>e</w:t>
      </w:r>
    </w:p>
    <w:p w14:paraId="4EAA2EB5" w14:textId="7069C30C" w:rsidR="000A10AE" w:rsidRPr="00A02DFF" w:rsidRDefault="00A26843" w:rsidP="000A10AE">
      <w:pPr>
        <w:pStyle w:val="BasistekstBatenburg"/>
        <w:ind w:left="709"/>
        <w:rPr>
          <w:lang w:val="en-GB"/>
        </w:rPr>
      </w:pPr>
      <w:r>
        <w:rPr>
          <w:lang w:val="en-GB"/>
        </w:rPr>
        <w:t>The name of a program as found in the source-code.</w:t>
      </w:r>
    </w:p>
    <w:p w14:paraId="0D3BD244" w14:textId="5565D904" w:rsidR="000A10AE" w:rsidRPr="00A02DFF" w:rsidRDefault="000A10AE" w:rsidP="00745A90">
      <w:pPr>
        <w:pStyle w:val="BasistekstBatenburg"/>
        <w:rPr>
          <w:lang w:val="en-GB"/>
        </w:rPr>
      </w:pPr>
    </w:p>
    <w:p w14:paraId="3F4341D9" w14:textId="7CE35D29" w:rsidR="000A10AE" w:rsidRPr="00A02DFF" w:rsidRDefault="00A26843" w:rsidP="00745A90">
      <w:pPr>
        <w:pStyle w:val="BasistekstBatenburg"/>
        <w:rPr>
          <w:i/>
          <w:lang w:val="en-GB"/>
        </w:rPr>
      </w:pPr>
      <w:r>
        <w:rPr>
          <w:i/>
          <w:lang w:val="en-GB"/>
        </w:rPr>
        <w:t>Example</w:t>
      </w:r>
      <w:r w:rsidR="000A10AE" w:rsidRPr="00A02DFF">
        <w:rPr>
          <w:i/>
          <w:lang w:val="en-GB"/>
        </w:rPr>
        <w:t>(</w:t>
      </w:r>
      <w:r>
        <w:rPr>
          <w:i/>
          <w:lang w:val="en-GB"/>
        </w:rPr>
        <w:t>s</w:t>
      </w:r>
      <w:r w:rsidR="000A10AE"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0A10AE" w:rsidRPr="00A02DFF" w14:paraId="6837224D" w14:textId="77777777" w:rsidTr="00656638">
        <w:trPr>
          <w:trHeight w:val="340"/>
        </w:trPr>
        <w:tc>
          <w:tcPr>
            <w:tcW w:w="9635" w:type="dxa"/>
            <w:shd w:val="clear" w:color="auto" w:fill="DBE5F1" w:themeFill="accent1" w:themeFillTint="33"/>
          </w:tcPr>
          <w:p w14:paraId="04DB32C3" w14:textId="6C383163" w:rsidR="000A10AE" w:rsidRPr="00A02DFF" w:rsidRDefault="000A10AE" w:rsidP="000A10AE">
            <w:pPr>
              <w:pStyle w:val="BasistekstBatenburg"/>
              <w:rPr>
                <w:rFonts w:ascii="Consolas" w:hAnsi="Consolas"/>
                <w:lang w:val="en-GB"/>
              </w:rPr>
            </w:pPr>
            <w:r w:rsidRPr="00A02DFF">
              <w:rPr>
                <w:rFonts w:ascii="Consolas" w:hAnsi="Consolas"/>
                <w:sz w:val="20"/>
                <w:lang w:val="en-GB"/>
              </w:rPr>
              <w:t>plcnext_add_program("TemplateLib" "TemplateComp" "TemplateProg")</w:t>
            </w:r>
          </w:p>
        </w:tc>
      </w:tr>
    </w:tbl>
    <w:p w14:paraId="2C284BCF" w14:textId="77777777" w:rsidR="00C51554" w:rsidRPr="00A02DFF" w:rsidRDefault="00C51554" w:rsidP="00C51554">
      <w:pPr>
        <w:pStyle w:val="BasistekstBatenburg"/>
        <w:rPr>
          <w:lang w:val="en-GB"/>
        </w:rPr>
      </w:pPr>
      <w:r w:rsidRPr="00A02DFF">
        <w:rPr>
          <w:lang w:val="en-GB"/>
        </w:rPr>
        <w:br w:type="page"/>
      </w:r>
    </w:p>
    <w:p w14:paraId="2C659BA3" w14:textId="77777777" w:rsidR="000A10AE" w:rsidRPr="00A02DFF" w:rsidRDefault="00271A08" w:rsidP="00271A08">
      <w:pPr>
        <w:pStyle w:val="BasistekstBatenburg"/>
        <w:pBdr>
          <w:bottom w:val="single" w:sz="6" w:space="1" w:color="auto"/>
        </w:pBdr>
        <w:rPr>
          <w:rFonts w:ascii="Consolas" w:hAnsi="Consolas"/>
          <w:b/>
          <w:lang w:val="en-GB"/>
        </w:rPr>
      </w:pPr>
      <w:r w:rsidRPr="00A02DFF">
        <w:rPr>
          <w:rFonts w:ascii="Consolas" w:hAnsi="Consolas"/>
          <w:b/>
          <w:lang w:val="en-GB"/>
        </w:rPr>
        <w:lastRenderedPageBreak/>
        <w:t>plcnext_add_program_instance</w:t>
      </w:r>
    </w:p>
    <w:p w14:paraId="3C503EAE" w14:textId="40B4DDEE" w:rsidR="00271A08" w:rsidRPr="00A02DFF" w:rsidRDefault="005F2FA9" w:rsidP="00271A08">
      <w:pPr>
        <w:pStyle w:val="BasistekstBatenburg"/>
        <w:pBdr>
          <w:bottom w:val="single" w:sz="6" w:space="1" w:color="auto"/>
        </w:pBdr>
        <w:rPr>
          <w:rFonts w:ascii="Consolas" w:hAnsi="Consolas"/>
          <w:b/>
          <w:lang w:val="en-GB"/>
        </w:rPr>
      </w:pPr>
      <w:r>
        <w:rPr>
          <w:rFonts w:ascii="Consolas" w:hAnsi="Consolas"/>
          <w:b/>
          <w:lang w:val="en-GB"/>
        </w:rPr>
        <w:t>( lib_na</w:t>
      </w:r>
      <w:r w:rsidR="00271A08" w:rsidRPr="00A02DFF">
        <w:rPr>
          <w:rFonts w:ascii="Consolas" w:hAnsi="Consolas"/>
          <w:b/>
          <w:lang w:val="en-GB"/>
        </w:rPr>
        <w:t>m</w:t>
      </w:r>
      <w:r>
        <w:rPr>
          <w:rFonts w:ascii="Consolas" w:hAnsi="Consolas"/>
          <w:b/>
          <w:lang w:val="en-GB"/>
        </w:rPr>
        <w:t>e</w:t>
      </w:r>
      <w:r w:rsidR="00271A08" w:rsidRPr="00A02DFF">
        <w:rPr>
          <w:rFonts w:ascii="Consolas" w:hAnsi="Consolas"/>
          <w:b/>
          <w:lang w:val="en-GB"/>
        </w:rPr>
        <w:t xml:space="preserve"> comp_nam</w:t>
      </w:r>
      <w:r>
        <w:rPr>
          <w:rFonts w:ascii="Consolas" w:hAnsi="Consolas"/>
          <w:b/>
          <w:lang w:val="en-GB"/>
        </w:rPr>
        <w:t>e</w:t>
      </w:r>
      <w:r w:rsidR="00271A08" w:rsidRPr="00A02DFF">
        <w:rPr>
          <w:rFonts w:ascii="Consolas" w:hAnsi="Consolas"/>
          <w:b/>
          <w:lang w:val="en-GB"/>
        </w:rPr>
        <w:t xml:space="preserve"> comp_inst prog_nam</w:t>
      </w:r>
      <w:r>
        <w:rPr>
          <w:rFonts w:ascii="Consolas" w:hAnsi="Consolas"/>
          <w:b/>
          <w:lang w:val="en-GB"/>
        </w:rPr>
        <w:t>e</w:t>
      </w:r>
      <w:r w:rsidR="00271A08" w:rsidRPr="00A02DFF">
        <w:rPr>
          <w:rFonts w:ascii="Consolas" w:hAnsi="Consolas"/>
          <w:b/>
          <w:lang w:val="en-GB"/>
        </w:rPr>
        <w:t xml:space="preserve"> prog_inst )</w:t>
      </w:r>
    </w:p>
    <w:p w14:paraId="79A90FE7" w14:textId="35991FA6" w:rsidR="00271A08" w:rsidRPr="00A02DFF" w:rsidRDefault="005F2FA9" w:rsidP="005F2FA9">
      <w:pPr>
        <w:pStyle w:val="BasistekstBatenburg"/>
        <w:rPr>
          <w:lang w:val="en-GB"/>
        </w:rPr>
      </w:pPr>
      <w:r>
        <w:rPr>
          <w:lang w:val="en-GB"/>
        </w:rPr>
        <w:t>This function defines an instance of a program.</w:t>
      </w:r>
    </w:p>
    <w:p w14:paraId="415EB15A" w14:textId="2FB4E3B4" w:rsidR="000A10AE" w:rsidRPr="00A02DFF" w:rsidRDefault="000A10AE" w:rsidP="00745A90">
      <w:pPr>
        <w:pStyle w:val="BasistekstBatenburg"/>
        <w:rPr>
          <w:lang w:val="en-GB"/>
        </w:rPr>
      </w:pPr>
    </w:p>
    <w:p w14:paraId="49903DF1" w14:textId="5CB466EA" w:rsidR="000A10AE" w:rsidRPr="00A02DFF" w:rsidRDefault="000A10AE" w:rsidP="00745A90">
      <w:pPr>
        <w:pStyle w:val="BasistekstBatenburg"/>
        <w:rPr>
          <w:lang w:val="en-GB"/>
        </w:rPr>
      </w:pPr>
      <w:r w:rsidRPr="00A02DFF">
        <w:rPr>
          <w:i/>
          <w:lang w:val="en-GB"/>
        </w:rPr>
        <w:t>Parameters</w:t>
      </w:r>
    </w:p>
    <w:p w14:paraId="1E4B2C4A" w14:textId="30B9EA0A" w:rsidR="000A10AE" w:rsidRPr="00A02DFF" w:rsidRDefault="005F2FA9" w:rsidP="000A10AE">
      <w:pPr>
        <w:pStyle w:val="BasistekstBatenburg"/>
        <w:shd w:val="clear" w:color="auto" w:fill="F2F2F2" w:themeFill="background1" w:themeFillShade="F2"/>
        <w:rPr>
          <w:rFonts w:ascii="Consolas" w:hAnsi="Consolas"/>
          <w:lang w:val="en-GB"/>
        </w:rPr>
      </w:pPr>
      <w:r>
        <w:rPr>
          <w:rFonts w:ascii="Consolas" w:hAnsi="Consolas"/>
          <w:lang w:val="en-GB"/>
        </w:rPr>
        <w:t>lib_na</w:t>
      </w:r>
      <w:r w:rsidR="000A10AE" w:rsidRPr="00A02DFF">
        <w:rPr>
          <w:rFonts w:ascii="Consolas" w:hAnsi="Consolas"/>
          <w:lang w:val="en-GB"/>
        </w:rPr>
        <w:t>m</w:t>
      </w:r>
      <w:r>
        <w:rPr>
          <w:rFonts w:ascii="Consolas" w:hAnsi="Consolas"/>
          <w:lang w:val="en-GB"/>
        </w:rPr>
        <w:t>e</w:t>
      </w:r>
    </w:p>
    <w:p w14:paraId="44EECAA1" w14:textId="4FB5162E" w:rsidR="000A10AE" w:rsidRPr="00A02DFF" w:rsidRDefault="005F2FA9" w:rsidP="000A10AE">
      <w:pPr>
        <w:pStyle w:val="BasistekstBatenburg"/>
        <w:ind w:left="709"/>
        <w:rPr>
          <w:lang w:val="en-GB"/>
        </w:rPr>
      </w:pPr>
      <w:r>
        <w:rPr>
          <w:lang w:val="en-GB"/>
        </w:rPr>
        <w:t xml:space="preserve">The name of a library as defined using the </w:t>
      </w:r>
      <w:r>
        <w:rPr>
          <w:i/>
          <w:lang w:val="en-GB"/>
        </w:rPr>
        <w:t xml:space="preserve">plcnext_add_library </w:t>
      </w:r>
      <w:r>
        <w:rPr>
          <w:lang w:val="en-GB"/>
        </w:rPr>
        <w:t>function.</w:t>
      </w:r>
    </w:p>
    <w:p w14:paraId="17E061BA" w14:textId="77777777" w:rsidR="000A10AE" w:rsidRPr="00A02DFF" w:rsidRDefault="000A10AE" w:rsidP="000A10AE">
      <w:pPr>
        <w:pStyle w:val="BasistekstBatenburg"/>
        <w:rPr>
          <w:lang w:val="en-GB"/>
        </w:rPr>
      </w:pPr>
    </w:p>
    <w:p w14:paraId="1611CAE1" w14:textId="591A27C8" w:rsidR="000A10AE" w:rsidRPr="00A02DFF" w:rsidRDefault="005F2FA9" w:rsidP="000A10AE">
      <w:pPr>
        <w:pStyle w:val="BasistekstBatenburg"/>
        <w:shd w:val="clear" w:color="auto" w:fill="F2F2F2" w:themeFill="background1" w:themeFillShade="F2"/>
        <w:rPr>
          <w:rFonts w:ascii="Consolas" w:hAnsi="Consolas"/>
          <w:lang w:val="en-GB"/>
        </w:rPr>
      </w:pPr>
      <w:r>
        <w:rPr>
          <w:rFonts w:ascii="Consolas" w:hAnsi="Consolas"/>
          <w:lang w:val="en-GB"/>
        </w:rPr>
        <w:t>comp_na</w:t>
      </w:r>
      <w:r w:rsidR="000A10AE" w:rsidRPr="00A02DFF">
        <w:rPr>
          <w:rFonts w:ascii="Consolas" w:hAnsi="Consolas"/>
          <w:lang w:val="en-GB"/>
        </w:rPr>
        <w:t>m</w:t>
      </w:r>
      <w:r>
        <w:rPr>
          <w:rFonts w:ascii="Consolas" w:hAnsi="Consolas"/>
          <w:lang w:val="en-GB"/>
        </w:rPr>
        <w:t>e</w:t>
      </w:r>
    </w:p>
    <w:p w14:paraId="43A0D6F4" w14:textId="3FC59194" w:rsidR="000A10AE" w:rsidRPr="00A02DFF" w:rsidRDefault="005F2FA9" w:rsidP="000A10AE">
      <w:pPr>
        <w:pStyle w:val="BasistekstBatenburg"/>
        <w:ind w:left="709"/>
        <w:rPr>
          <w:lang w:val="en-GB"/>
        </w:rPr>
      </w:pPr>
      <w:r>
        <w:rPr>
          <w:lang w:val="en-GB"/>
        </w:rPr>
        <w:t xml:space="preserve">The name of a library as defined using the </w:t>
      </w:r>
      <w:r>
        <w:rPr>
          <w:i/>
          <w:lang w:val="en-GB"/>
        </w:rPr>
        <w:t xml:space="preserve">plcnext_add_component </w:t>
      </w:r>
      <w:r>
        <w:rPr>
          <w:lang w:val="en-GB"/>
        </w:rPr>
        <w:t>function.</w:t>
      </w:r>
    </w:p>
    <w:p w14:paraId="0C6337D8" w14:textId="7E681E2A" w:rsidR="000A10AE" w:rsidRPr="00A02DFF" w:rsidRDefault="000A10AE" w:rsidP="000A10AE">
      <w:pPr>
        <w:pStyle w:val="BasistekstBatenburg"/>
        <w:rPr>
          <w:lang w:val="en-GB"/>
        </w:rPr>
      </w:pPr>
    </w:p>
    <w:p w14:paraId="7B5A2CE3" w14:textId="5696179D" w:rsidR="000A10AE" w:rsidRPr="00A02DFF" w:rsidRDefault="000A10AE" w:rsidP="000A10AE">
      <w:pPr>
        <w:pStyle w:val="BasistekstBatenburg"/>
        <w:shd w:val="clear" w:color="auto" w:fill="F2F2F2" w:themeFill="background1" w:themeFillShade="F2"/>
        <w:rPr>
          <w:rFonts w:ascii="Consolas" w:hAnsi="Consolas"/>
          <w:lang w:val="en-GB"/>
        </w:rPr>
      </w:pPr>
      <w:r w:rsidRPr="00A02DFF">
        <w:rPr>
          <w:rFonts w:ascii="Consolas" w:hAnsi="Consolas"/>
          <w:lang w:val="en-GB"/>
        </w:rPr>
        <w:t>comp_inst</w:t>
      </w:r>
    </w:p>
    <w:p w14:paraId="5714D832" w14:textId="08DC6336" w:rsidR="000A10AE" w:rsidRPr="00A02DFF" w:rsidRDefault="005F2FA9" w:rsidP="000A10AE">
      <w:pPr>
        <w:pStyle w:val="BasistekstBatenburg"/>
        <w:ind w:left="709"/>
        <w:rPr>
          <w:lang w:val="en-GB"/>
        </w:rPr>
      </w:pPr>
      <w:r>
        <w:rPr>
          <w:lang w:val="en-GB"/>
        </w:rPr>
        <w:t xml:space="preserve">The name of an instance of the </w:t>
      </w:r>
      <w:r>
        <w:rPr>
          <w:i/>
          <w:lang w:val="en-GB"/>
        </w:rPr>
        <w:t>comp_name</w:t>
      </w:r>
      <w:r>
        <w:rPr>
          <w:lang w:val="en-GB"/>
        </w:rPr>
        <w:t xml:space="preserve"> as defined using the </w:t>
      </w:r>
      <w:r>
        <w:rPr>
          <w:i/>
          <w:lang w:val="en-GB"/>
        </w:rPr>
        <w:t xml:space="preserve">plcnext_add_component_instance </w:t>
      </w:r>
      <w:r>
        <w:rPr>
          <w:lang w:val="en-GB"/>
        </w:rPr>
        <w:t>function.</w:t>
      </w:r>
    </w:p>
    <w:p w14:paraId="5C073B52" w14:textId="77777777" w:rsidR="000A10AE" w:rsidRPr="00A02DFF" w:rsidRDefault="000A10AE" w:rsidP="000A10AE">
      <w:pPr>
        <w:pStyle w:val="BasistekstBatenburg"/>
        <w:rPr>
          <w:lang w:val="en-GB"/>
        </w:rPr>
      </w:pPr>
    </w:p>
    <w:p w14:paraId="55620DD8" w14:textId="49A2D3B2" w:rsidR="000A10AE" w:rsidRPr="00A02DFF" w:rsidRDefault="005F2FA9" w:rsidP="000A10AE">
      <w:pPr>
        <w:pStyle w:val="BasistekstBatenburg"/>
        <w:shd w:val="clear" w:color="auto" w:fill="F2F2F2" w:themeFill="background1" w:themeFillShade="F2"/>
        <w:rPr>
          <w:rFonts w:ascii="Consolas" w:hAnsi="Consolas"/>
          <w:lang w:val="en-GB"/>
        </w:rPr>
      </w:pPr>
      <w:r>
        <w:rPr>
          <w:rFonts w:ascii="Consolas" w:hAnsi="Consolas"/>
          <w:lang w:val="en-GB"/>
        </w:rPr>
        <w:t>prog_na</w:t>
      </w:r>
      <w:r w:rsidR="000A10AE" w:rsidRPr="00A02DFF">
        <w:rPr>
          <w:rFonts w:ascii="Consolas" w:hAnsi="Consolas"/>
          <w:lang w:val="en-GB"/>
        </w:rPr>
        <w:t>m</w:t>
      </w:r>
      <w:r>
        <w:rPr>
          <w:rFonts w:ascii="Consolas" w:hAnsi="Consolas"/>
          <w:lang w:val="en-GB"/>
        </w:rPr>
        <w:t>e</w:t>
      </w:r>
    </w:p>
    <w:p w14:paraId="2DB9F009" w14:textId="00EA29F1" w:rsidR="000A10AE" w:rsidRPr="00A02DFF" w:rsidRDefault="005F2FA9" w:rsidP="000A10AE">
      <w:pPr>
        <w:pStyle w:val="BasistekstBatenburg"/>
        <w:ind w:left="709"/>
        <w:rPr>
          <w:lang w:val="en-GB"/>
        </w:rPr>
      </w:pPr>
      <w:r>
        <w:rPr>
          <w:lang w:val="en-GB"/>
        </w:rPr>
        <w:t xml:space="preserve">The name of a program as defined using the </w:t>
      </w:r>
      <w:r>
        <w:rPr>
          <w:i/>
          <w:lang w:val="en-GB"/>
        </w:rPr>
        <w:t xml:space="preserve">plcnext_add_program </w:t>
      </w:r>
      <w:r>
        <w:rPr>
          <w:lang w:val="en-GB"/>
        </w:rPr>
        <w:t>function.</w:t>
      </w:r>
    </w:p>
    <w:p w14:paraId="4EED3CA5" w14:textId="7275998C" w:rsidR="000A10AE" w:rsidRPr="00A02DFF" w:rsidRDefault="000A10AE" w:rsidP="00745A90">
      <w:pPr>
        <w:pStyle w:val="BasistekstBatenburg"/>
        <w:rPr>
          <w:lang w:val="en-GB"/>
        </w:rPr>
      </w:pPr>
    </w:p>
    <w:p w14:paraId="24908F64" w14:textId="70DBEB18" w:rsidR="000A10AE" w:rsidRPr="00A02DFF" w:rsidRDefault="000A10AE" w:rsidP="000A10AE">
      <w:pPr>
        <w:pStyle w:val="BasistekstBatenburg"/>
        <w:shd w:val="clear" w:color="auto" w:fill="F2F2F2" w:themeFill="background1" w:themeFillShade="F2"/>
        <w:rPr>
          <w:rFonts w:ascii="Consolas" w:hAnsi="Consolas"/>
          <w:lang w:val="en-GB"/>
        </w:rPr>
      </w:pPr>
      <w:r w:rsidRPr="00A02DFF">
        <w:rPr>
          <w:rFonts w:ascii="Consolas" w:hAnsi="Consolas"/>
          <w:lang w:val="en-GB"/>
        </w:rPr>
        <w:t>prog_inst</w:t>
      </w:r>
    </w:p>
    <w:p w14:paraId="3E7D64B8" w14:textId="78715352" w:rsidR="00271A08" w:rsidRPr="00A02DFF" w:rsidRDefault="005F2FA9" w:rsidP="000A10AE">
      <w:pPr>
        <w:pStyle w:val="BasistekstBatenburg"/>
        <w:ind w:left="709"/>
        <w:rPr>
          <w:lang w:val="en-GB"/>
        </w:rPr>
      </w:pPr>
      <w:r>
        <w:rPr>
          <w:lang w:val="en-GB"/>
        </w:rPr>
        <w:t>The name of the instance.</w:t>
      </w:r>
    </w:p>
    <w:p w14:paraId="18F43CB5" w14:textId="27D56738" w:rsidR="00271A08" w:rsidRPr="00A02DFF" w:rsidRDefault="00271A08" w:rsidP="00745A90">
      <w:pPr>
        <w:pStyle w:val="BasistekstBatenburg"/>
        <w:rPr>
          <w:lang w:val="en-GB"/>
        </w:rPr>
      </w:pPr>
    </w:p>
    <w:p w14:paraId="40E590C2" w14:textId="7004D64E" w:rsidR="003B0D0E" w:rsidRPr="00A02DFF" w:rsidRDefault="005F2FA9" w:rsidP="00745A90">
      <w:pPr>
        <w:pStyle w:val="BasistekstBatenburg"/>
        <w:rPr>
          <w:lang w:val="en-GB"/>
        </w:rPr>
      </w:pPr>
      <w:r>
        <w:rPr>
          <w:i/>
          <w:lang w:val="en-GB"/>
        </w:rPr>
        <w:t>Example</w:t>
      </w:r>
      <w:r w:rsidR="003B0D0E" w:rsidRPr="00A02DFF">
        <w:rPr>
          <w:i/>
          <w:lang w:val="en-GB"/>
        </w:rPr>
        <w:t>(</w:t>
      </w:r>
      <w:r>
        <w:rPr>
          <w:i/>
          <w:lang w:val="en-GB"/>
        </w:rPr>
        <w:t>s</w:t>
      </w:r>
      <w:r w:rsidR="003B0D0E"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3B0D0E" w:rsidRPr="00A02DFF" w14:paraId="155B860B" w14:textId="77777777" w:rsidTr="0055084F">
        <w:trPr>
          <w:trHeight w:val="624"/>
        </w:trPr>
        <w:tc>
          <w:tcPr>
            <w:tcW w:w="9635" w:type="dxa"/>
            <w:shd w:val="clear" w:color="auto" w:fill="DBE5F1" w:themeFill="accent1" w:themeFillTint="33"/>
          </w:tcPr>
          <w:p w14:paraId="5F1A7731" w14:textId="32249757" w:rsidR="003B0D0E" w:rsidRPr="00A02DFF" w:rsidRDefault="003B0D0E" w:rsidP="00656638">
            <w:pPr>
              <w:pStyle w:val="BasistekstBatenburg"/>
              <w:rPr>
                <w:rFonts w:ascii="Consolas" w:hAnsi="Consolas"/>
                <w:lang w:val="en-GB"/>
              </w:rPr>
            </w:pPr>
            <w:r w:rsidRPr="00A02DFF">
              <w:rPr>
                <w:rFonts w:ascii="Consolas" w:hAnsi="Consolas"/>
                <w:sz w:val="20"/>
                <w:lang w:val="en-GB"/>
              </w:rPr>
              <w:t>plcnext_add_program_instance("TemplateLib" "TemplateComp" "TemplateCompInst" "TemplateProg" "TemplateProgInst")</w:t>
            </w:r>
          </w:p>
        </w:tc>
      </w:tr>
    </w:tbl>
    <w:p w14:paraId="125D33EC" w14:textId="77777777" w:rsidR="00C51554" w:rsidRPr="00A02DFF" w:rsidRDefault="00C51554" w:rsidP="00C51554">
      <w:pPr>
        <w:pStyle w:val="BasistekstBatenburg"/>
        <w:rPr>
          <w:lang w:val="en-GB"/>
        </w:rPr>
      </w:pPr>
      <w:r w:rsidRPr="00A02DFF">
        <w:rPr>
          <w:lang w:val="en-GB"/>
        </w:rPr>
        <w:br w:type="page"/>
      </w:r>
    </w:p>
    <w:p w14:paraId="3E260D64" w14:textId="2CF42EF7" w:rsidR="0055084F" w:rsidRPr="00A02DFF" w:rsidRDefault="0055084F" w:rsidP="0055084F">
      <w:pPr>
        <w:pStyle w:val="Kop2"/>
        <w:rPr>
          <w:lang w:val="en-GB"/>
        </w:rPr>
      </w:pPr>
      <w:bookmarkStart w:id="15" w:name="_Toc516661670"/>
      <w:r w:rsidRPr="00A02DFF">
        <w:rPr>
          <w:lang w:val="en-GB"/>
        </w:rPr>
        <w:lastRenderedPageBreak/>
        <w:t>Ports</w:t>
      </w:r>
      <w:bookmarkEnd w:id="15"/>
    </w:p>
    <w:p w14:paraId="1D29FB2A" w14:textId="39EFC359" w:rsidR="000A10AE" w:rsidRPr="00A02DFF" w:rsidRDefault="003F68EC" w:rsidP="00745A90">
      <w:pPr>
        <w:pStyle w:val="BasistekstBatenburg"/>
        <w:pBdr>
          <w:bottom w:val="single" w:sz="6" w:space="1" w:color="auto"/>
        </w:pBdr>
        <w:rPr>
          <w:rFonts w:ascii="Consolas" w:hAnsi="Consolas"/>
          <w:b/>
          <w:lang w:val="en-GB"/>
        </w:rPr>
      </w:pPr>
      <w:r w:rsidRPr="00A02DFF">
        <w:rPr>
          <w:rFonts w:ascii="Consolas" w:hAnsi="Consolas"/>
          <w:b/>
          <w:lang w:val="en-GB"/>
        </w:rPr>
        <w:t>plcnext_add_program_port</w:t>
      </w:r>
    </w:p>
    <w:p w14:paraId="2F1C60B1" w14:textId="57841B66" w:rsidR="003F68EC" w:rsidRPr="00A02DFF" w:rsidRDefault="00AA063E" w:rsidP="00745A90">
      <w:pPr>
        <w:pStyle w:val="BasistekstBatenburg"/>
        <w:pBdr>
          <w:bottom w:val="single" w:sz="6" w:space="1" w:color="auto"/>
        </w:pBdr>
        <w:rPr>
          <w:rFonts w:ascii="Consolas" w:hAnsi="Consolas"/>
          <w:b/>
          <w:lang w:val="en-GB"/>
        </w:rPr>
      </w:pPr>
      <w:r>
        <w:rPr>
          <w:rFonts w:ascii="Consolas" w:hAnsi="Consolas"/>
          <w:b/>
          <w:lang w:val="en-GB"/>
        </w:rPr>
        <w:t>( lib_na</w:t>
      </w:r>
      <w:r w:rsidR="00271A08" w:rsidRPr="00A02DFF">
        <w:rPr>
          <w:rFonts w:ascii="Consolas" w:hAnsi="Consolas"/>
          <w:b/>
          <w:lang w:val="en-GB"/>
        </w:rPr>
        <w:t>m</w:t>
      </w:r>
      <w:r>
        <w:rPr>
          <w:rFonts w:ascii="Consolas" w:hAnsi="Consolas"/>
          <w:b/>
          <w:lang w:val="en-GB"/>
        </w:rPr>
        <w:t>e</w:t>
      </w:r>
      <w:r w:rsidR="00271A08" w:rsidRPr="00A02DFF">
        <w:rPr>
          <w:rFonts w:ascii="Consolas" w:hAnsi="Consolas"/>
          <w:b/>
          <w:lang w:val="en-GB"/>
        </w:rPr>
        <w:t xml:space="preserve"> comp_na</w:t>
      </w:r>
      <w:r>
        <w:rPr>
          <w:rFonts w:ascii="Consolas" w:hAnsi="Consolas"/>
          <w:b/>
          <w:lang w:val="en-GB"/>
        </w:rPr>
        <w:t>e</w:t>
      </w:r>
      <w:r w:rsidR="00271A08" w:rsidRPr="00A02DFF">
        <w:rPr>
          <w:rFonts w:ascii="Consolas" w:hAnsi="Consolas"/>
          <w:b/>
          <w:lang w:val="en-GB"/>
        </w:rPr>
        <w:t>m prog_nam</w:t>
      </w:r>
      <w:r>
        <w:rPr>
          <w:rFonts w:ascii="Consolas" w:hAnsi="Consolas"/>
          <w:b/>
          <w:lang w:val="en-GB"/>
        </w:rPr>
        <w:t>e</w:t>
      </w:r>
      <w:r w:rsidR="00271A08" w:rsidRPr="00A02DFF">
        <w:rPr>
          <w:rFonts w:ascii="Consolas" w:hAnsi="Consolas"/>
          <w:b/>
          <w:lang w:val="en-GB"/>
        </w:rPr>
        <w:t xml:space="preserve"> port_nam</w:t>
      </w:r>
      <w:r>
        <w:rPr>
          <w:rFonts w:ascii="Consolas" w:hAnsi="Consolas"/>
          <w:b/>
          <w:lang w:val="en-GB"/>
        </w:rPr>
        <w:t>e</w:t>
      </w:r>
      <w:r w:rsidR="00271A08" w:rsidRPr="00A02DFF">
        <w:rPr>
          <w:rFonts w:ascii="Consolas" w:hAnsi="Consolas"/>
          <w:b/>
          <w:lang w:val="en-GB"/>
        </w:rPr>
        <w:t xml:space="preserve"> port_type port_</w:t>
      </w:r>
      <w:r>
        <w:rPr>
          <w:rFonts w:ascii="Consolas" w:hAnsi="Consolas"/>
          <w:b/>
          <w:lang w:val="en-GB"/>
        </w:rPr>
        <w:t>mult</w:t>
      </w:r>
      <w:r w:rsidR="00271A08" w:rsidRPr="00A02DFF">
        <w:rPr>
          <w:rFonts w:ascii="Consolas" w:hAnsi="Consolas"/>
          <w:b/>
          <w:lang w:val="en-GB"/>
        </w:rPr>
        <w:t xml:space="preserve"> port_</w:t>
      </w:r>
      <w:r>
        <w:rPr>
          <w:rFonts w:ascii="Consolas" w:hAnsi="Consolas"/>
          <w:b/>
          <w:lang w:val="en-GB"/>
        </w:rPr>
        <w:t>dir</w:t>
      </w:r>
      <w:r w:rsidR="0055084F" w:rsidRPr="00A02DFF">
        <w:rPr>
          <w:rFonts w:ascii="Consolas" w:hAnsi="Consolas"/>
          <w:b/>
          <w:lang w:val="en-GB"/>
        </w:rPr>
        <w:t xml:space="preserve"> </w:t>
      </w:r>
      <w:r w:rsidR="00271A08" w:rsidRPr="00A02DFF">
        <w:rPr>
          <w:rFonts w:ascii="Consolas" w:hAnsi="Consolas"/>
          <w:b/>
          <w:lang w:val="en-GB"/>
        </w:rPr>
        <w:t>)</w:t>
      </w:r>
    </w:p>
    <w:p w14:paraId="70B3C588" w14:textId="41AF5BCC" w:rsidR="00271A08" w:rsidRPr="00A02DFF" w:rsidRDefault="00AA063E" w:rsidP="00745A90">
      <w:pPr>
        <w:pStyle w:val="BasistekstBatenburg"/>
        <w:rPr>
          <w:lang w:val="en-GB"/>
        </w:rPr>
      </w:pPr>
      <w:r>
        <w:rPr>
          <w:lang w:val="en-GB"/>
        </w:rPr>
        <w:t>This function adds a port to a program. This port matches what can be found in the source-code.</w:t>
      </w:r>
    </w:p>
    <w:p w14:paraId="61BF7985" w14:textId="719CDDD6" w:rsidR="00271A08" w:rsidRPr="00A02DFF" w:rsidRDefault="00271A08" w:rsidP="00745A90">
      <w:pPr>
        <w:pStyle w:val="BasistekstBatenburg"/>
        <w:rPr>
          <w:lang w:val="en-GB"/>
        </w:rPr>
      </w:pPr>
    </w:p>
    <w:p w14:paraId="29F7558D" w14:textId="558E120C" w:rsidR="003B0D0E" w:rsidRPr="00A02DFF" w:rsidRDefault="003B0D0E" w:rsidP="00745A90">
      <w:pPr>
        <w:pStyle w:val="BasistekstBatenburg"/>
        <w:rPr>
          <w:lang w:val="en-GB"/>
        </w:rPr>
      </w:pPr>
      <w:r w:rsidRPr="00A02DFF">
        <w:rPr>
          <w:i/>
          <w:lang w:val="en-GB"/>
        </w:rPr>
        <w:t>Parameters</w:t>
      </w:r>
    </w:p>
    <w:p w14:paraId="249B6182" w14:textId="76890FA7" w:rsidR="00DF7F9E" w:rsidRPr="00A02DFF" w:rsidRDefault="00DF7F9E" w:rsidP="00DF7F9E">
      <w:pPr>
        <w:pStyle w:val="BasistekstBatenburg"/>
        <w:shd w:val="clear" w:color="auto" w:fill="F2F2F2" w:themeFill="background1" w:themeFillShade="F2"/>
        <w:rPr>
          <w:rFonts w:ascii="Consolas" w:hAnsi="Consolas"/>
          <w:lang w:val="en-GB"/>
        </w:rPr>
      </w:pPr>
      <w:r w:rsidRPr="00A02DFF">
        <w:rPr>
          <w:rFonts w:ascii="Consolas" w:hAnsi="Consolas"/>
          <w:lang w:val="en-GB"/>
        </w:rPr>
        <w:t>lib_nam</w:t>
      </w:r>
      <w:r w:rsidR="00AA063E">
        <w:rPr>
          <w:rFonts w:ascii="Consolas" w:hAnsi="Consolas"/>
          <w:lang w:val="en-GB"/>
        </w:rPr>
        <w:t>e</w:t>
      </w:r>
    </w:p>
    <w:p w14:paraId="77F88BEB" w14:textId="4B5BF021" w:rsidR="00DF7F9E" w:rsidRPr="00A02DFF" w:rsidRDefault="00AE0702" w:rsidP="00DF7F9E">
      <w:pPr>
        <w:pStyle w:val="BasistekstBatenburg"/>
        <w:ind w:left="709"/>
        <w:rPr>
          <w:lang w:val="en-GB"/>
        </w:rPr>
      </w:pPr>
      <w:r>
        <w:rPr>
          <w:lang w:val="en-GB"/>
        </w:rPr>
        <w:t xml:space="preserve">The name of a library as defined using the </w:t>
      </w:r>
      <w:r>
        <w:rPr>
          <w:i/>
          <w:lang w:val="en-GB"/>
        </w:rPr>
        <w:t xml:space="preserve">plcnext_add_library </w:t>
      </w:r>
      <w:r>
        <w:rPr>
          <w:lang w:val="en-GB"/>
        </w:rPr>
        <w:t>function.</w:t>
      </w:r>
    </w:p>
    <w:p w14:paraId="151CB275" w14:textId="77777777" w:rsidR="00DF7F9E" w:rsidRPr="00A02DFF" w:rsidRDefault="00DF7F9E" w:rsidP="00DF7F9E">
      <w:pPr>
        <w:pStyle w:val="BasistekstBatenburg"/>
        <w:rPr>
          <w:lang w:val="en-GB"/>
        </w:rPr>
      </w:pPr>
    </w:p>
    <w:p w14:paraId="08F6DE31" w14:textId="43B69B63" w:rsidR="00DF7F9E" w:rsidRPr="00A02DFF" w:rsidRDefault="00AA063E" w:rsidP="00DF7F9E">
      <w:pPr>
        <w:pStyle w:val="BasistekstBatenburg"/>
        <w:shd w:val="clear" w:color="auto" w:fill="F2F2F2" w:themeFill="background1" w:themeFillShade="F2"/>
        <w:rPr>
          <w:rFonts w:ascii="Consolas" w:hAnsi="Consolas"/>
          <w:lang w:val="en-GB"/>
        </w:rPr>
      </w:pPr>
      <w:r>
        <w:rPr>
          <w:rFonts w:ascii="Consolas" w:hAnsi="Consolas"/>
          <w:lang w:val="en-GB"/>
        </w:rPr>
        <w:t>comp_na</w:t>
      </w:r>
      <w:r w:rsidR="00DF7F9E" w:rsidRPr="00A02DFF">
        <w:rPr>
          <w:rFonts w:ascii="Consolas" w:hAnsi="Consolas"/>
          <w:lang w:val="en-GB"/>
        </w:rPr>
        <w:t>m</w:t>
      </w:r>
      <w:r>
        <w:rPr>
          <w:rFonts w:ascii="Consolas" w:hAnsi="Consolas"/>
          <w:lang w:val="en-GB"/>
        </w:rPr>
        <w:t>e</w:t>
      </w:r>
    </w:p>
    <w:p w14:paraId="01B6AD4F" w14:textId="7B2E5585" w:rsidR="00DF7F9E" w:rsidRPr="00A02DFF" w:rsidRDefault="00AE0702" w:rsidP="00DF7F9E">
      <w:pPr>
        <w:pStyle w:val="BasistekstBatenburg"/>
        <w:ind w:left="709"/>
        <w:rPr>
          <w:lang w:val="en-GB"/>
        </w:rPr>
      </w:pPr>
      <w:r>
        <w:rPr>
          <w:lang w:val="en-GB"/>
        </w:rPr>
        <w:t xml:space="preserve">The name of a library as defined using the </w:t>
      </w:r>
      <w:r>
        <w:rPr>
          <w:i/>
          <w:lang w:val="en-GB"/>
        </w:rPr>
        <w:t xml:space="preserve">plcnext_add_component </w:t>
      </w:r>
      <w:r>
        <w:rPr>
          <w:lang w:val="en-GB"/>
        </w:rPr>
        <w:t>function.</w:t>
      </w:r>
    </w:p>
    <w:p w14:paraId="58236951" w14:textId="77777777" w:rsidR="00DF7F9E" w:rsidRPr="00A02DFF" w:rsidRDefault="00DF7F9E" w:rsidP="00DF7F9E">
      <w:pPr>
        <w:pStyle w:val="BasistekstBatenburg"/>
        <w:rPr>
          <w:lang w:val="en-GB"/>
        </w:rPr>
      </w:pPr>
    </w:p>
    <w:p w14:paraId="618C3C6A" w14:textId="44A618D0" w:rsidR="00DF7F9E" w:rsidRPr="00A02DFF" w:rsidRDefault="00AA063E" w:rsidP="00DF7F9E">
      <w:pPr>
        <w:pStyle w:val="BasistekstBatenburg"/>
        <w:shd w:val="clear" w:color="auto" w:fill="F2F2F2" w:themeFill="background1" w:themeFillShade="F2"/>
        <w:rPr>
          <w:rFonts w:ascii="Consolas" w:hAnsi="Consolas"/>
          <w:lang w:val="en-GB"/>
        </w:rPr>
      </w:pPr>
      <w:r>
        <w:rPr>
          <w:rFonts w:ascii="Consolas" w:hAnsi="Consolas"/>
          <w:lang w:val="en-GB"/>
        </w:rPr>
        <w:t>prog_na</w:t>
      </w:r>
      <w:r w:rsidR="00DF7F9E" w:rsidRPr="00A02DFF">
        <w:rPr>
          <w:rFonts w:ascii="Consolas" w:hAnsi="Consolas"/>
          <w:lang w:val="en-GB"/>
        </w:rPr>
        <w:t>m</w:t>
      </w:r>
      <w:r>
        <w:rPr>
          <w:rFonts w:ascii="Consolas" w:hAnsi="Consolas"/>
          <w:lang w:val="en-GB"/>
        </w:rPr>
        <w:t>e</w:t>
      </w:r>
    </w:p>
    <w:p w14:paraId="5BF6A63E" w14:textId="159932DC" w:rsidR="00DF7F9E" w:rsidRPr="00A02DFF" w:rsidRDefault="00AE0702" w:rsidP="00DF7F9E">
      <w:pPr>
        <w:pStyle w:val="BasistekstBatenburg"/>
        <w:ind w:left="709"/>
        <w:rPr>
          <w:lang w:val="en-GB"/>
        </w:rPr>
      </w:pPr>
      <w:r>
        <w:rPr>
          <w:lang w:val="en-GB"/>
        </w:rPr>
        <w:t xml:space="preserve">The name of a library as defined using the </w:t>
      </w:r>
      <w:r>
        <w:rPr>
          <w:i/>
          <w:lang w:val="en-GB"/>
        </w:rPr>
        <w:t xml:space="preserve">plcnext_add_program </w:t>
      </w:r>
      <w:r>
        <w:rPr>
          <w:lang w:val="en-GB"/>
        </w:rPr>
        <w:t>function.</w:t>
      </w:r>
    </w:p>
    <w:p w14:paraId="266AFEBC" w14:textId="5A58D0B6" w:rsidR="003B0D0E" w:rsidRPr="00A02DFF" w:rsidRDefault="003B0D0E" w:rsidP="00745A90">
      <w:pPr>
        <w:pStyle w:val="BasistekstBatenburg"/>
        <w:rPr>
          <w:lang w:val="en-GB"/>
        </w:rPr>
      </w:pPr>
    </w:p>
    <w:p w14:paraId="1C4BB3B5" w14:textId="0E0903B9" w:rsidR="003B0D0E" w:rsidRPr="00A02DFF" w:rsidRDefault="00AA063E" w:rsidP="00DF7F9E">
      <w:pPr>
        <w:pStyle w:val="BasistekstBatenburg"/>
        <w:shd w:val="clear" w:color="auto" w:fill="F2F2F2" w:themeFill="background1" w:themeFillShade="F2"/>
        <w:rPr>
          <w:rFonts w:ascii="Consolas" w:hAnsi="Consolas"/>
          <w:lang w:val="en-GB"/>
        </w:rPr>
      </w:pPr>
      <w:r>
        <w:rPr>
          <w:rFonts w:ascii="Consolas" w:hAnsi="Consolas"/>
          <w:lang w:val="en-GB"/>
        </w:rPr>
        <w:t>port_na</w:t>
      </w:r>
      <w:r w:rsidR="003B0D0E" w:rsidRPr="00A02DFF">
        <w:rPr>
          <w:rFonts w:ascii="Consolas" w:hAnsi="Consolas"/>
          <w:lang w:val="en-GB"/>
        </w:rPr>
        <w:t>m</w:t>
      </w:r>
      <w:r>
        <w:rPr>
          <w:rFonts w:ascii="Consolas" w:hAnsi="Consolas"/>
          <w:lang w:val="en-GB"/>
        </w:rPr>
        <w:t>e</w:t>
      </w:r>
    </w:p>
    <w:p w14:paraId="3E8A7725" w14:textId="18CE14D1" w:rsidR="003B0D0E" w:rsidRPr="00A02DFF" w:rsidRDefault="00AE0702" w:rsidP="00DF7F9E">
      <w:pPr>
        <w:pStyle w:val="BasistekstBatenburg"/>
        <w:ind w:left="709"/>
        <w:rPr>
          <w:lang w:val="en-GB"/>
        </w:rPr>
      </w:pPr>
      <w:r>
        <w:rPr>
          <w:lang w:val="en-GB"/>
        </w:rPr>
        <w:t>The name of the port.</w:t>
      </w:r>
    </w:p>
    <w:p w14:paraId="6E6D52AE" w14:textId="77777777" w:rsidR="00DF7F9E" w:rsidRPr="00A02DFF" w:rsidRDefault="00DF7F9E" w:rsidP="00745A90">
      <w:pPr>
        <w:pStyle w:val="BasistekstBatenburg"/>
        <w:rPr>
          <w:lang w:val="en-GB"/>
        </w:rPr>
      </w:pPr>
    </w:p>
    <w:p w14:paraId="7B491C13" w14:textId="0967D51C" w:rsidR="003B0D0E" w:rsidRPr="00A02DFF" w:rsidRDefault="003B0D0E" w:rsidP="00DF7F9E">
      <w:pPr>
        <w:pStyle w:val="BasistekstBatenburg"/>
        <w:shd w:val="clear" w:color="auto" w:fill="F2F2F2" w:themeFill="background1" w:themeFillShade="F2"/>
        <w:rPr>
          <w:rFonts w:ascii="Consolas" w:hAnsi="Consolas"/>
          <w:lang w:val="en-GB"/>
        </w:rPr>
      </w:pPr>
      <w:r w:rsidRPr="00A02DFF">
        <w:rPr>
          <w:rFonts w:ascii="Consolas" w:hAnsi="Consolas"/>
          <w:lang w:val="en-GB"/>
        </w:rPr>
        <w:t>port_type</w:t>
      </w:r>
    </w:p>
    <w:p w14:paraId="6F673E1A" w14:textId="6FA7D9FD" w:rsidR="003B0D0E" w:rsidRPr="00A02DFF" w:rsidRDefault="00AE0702" w:rsidP="00DF7F9E">
      <w:pPr>
        <w:pStyle w:val="BasistekstBatenburg"/>
        <w:ind w:left="709"/>
        <w:rPr>
          <w:lang w:val="en-GB"/>
        </w:rPr>
      </w:pPr>
      <w:r>
        <w:rPr>
          <w:lang w:val="en-GB"/>
        </w:rPr>
        <w:t>The type of the data in the port. (See Phoenix Contact’s list of supported datatypes.)</w:t>
      </w:r>
    </w:p>
    <w:p w14:paraId="56314086" w14:textId="77777777" w:rsidR="00DF7F9E" w:rsidRPr="00A02DFF" w:rsidRDefault="00DF7F9E" w:rsidP="00745A90">
      <w:pPr>
        <w:pStyle w:val="BasistekstBatenburg"/>
        <w:rPr>
          <w:lang w:val="en-GB"/>
        </w:rPr>
      </w:pPr>
    </w:p>
    <w:p w14:paraId="67E91F87" w14:textId="7249AB66" w:rsidR="003B0D0E" w:rsidRPr="00A02DFF" w:rsidRDefault="00AA063E" w:rsidP="00DF7F9E">
      <w:pPr>
        <w:pStyle w:val="BasistekstBatenburg"/>
        <w:shd w:val="clear" w:color="auto" w:fill="F2F2F2" w:themeFill="background1" w:themeFillShade="F2"/>
        <w:rPr>
          <w:rFonts w:ascii="Consolas" w:hAnsi="Consolas"/>
          <w:lang w:val="en-GB"/>
        </w:rPr>
      </w:pPr>
      <w:r>
        <w:rPr>
          <w:rFonts w:ascii="Consolas" w:hAnsi="Consolas"/>
          <w:lang w:val="en-GB"/>
        </w:rPr>
        <w:t>port_mult</w:t>
      </w:r>
    </w:p>
    <w:p w14:paraId="4F63ABC2" w14:textId="416CB86C" w:rsidR="003B0D0E" w:rsidRPr="00A02DFF" w:rsidRDefault="00AE0702" w:rsidP="00DF7F9E">
      <w:pPr>
        <w:pStyle w:val="BasistekstBatenburg"/>
        <w:ind w:left="709"/>
        <w:rPr>
          <w:lang w:val="en-GB"/>
        </w:rPr>
      </w:pPr>
      <w:r>
        <w:rPr>
          <w:lang w:val="en-GB"/>
        </w:rPr>
        <w:t>The size of the data array in the port.</w:t>
      </w:r>
    </w:p>
    <w:p w14:paraId="6DAF3DC4" w14:textId="77777777" w:rsidR="00DF7F9E" w:rsidRPr="00A02DFF" w:rsidRDefault="00DF7F9E" w:rsidP="00745A90">
      <w:pPr>
        <w:pStyle w:val="BasistekstBatenburg"/>
        <w:rPr>
          <w:lang w:val="en-GB"/>
        </w:rPr>
      </w:pPr>
    </w:p>
    <w:p w14:paraId="14B24404" w14:textId="46C4764E" w:rsidR="003B0D0E" w:rsidRPr="00A02DFF" w:rsidRDefault="00AA063E" w:rsidP="00DF7F9E">
      <w:pPr>
        <w:pStyle w:val="BasistekstBatenburg"/>
        <w:shd w:val="clear" w:color="auto" w:fill="F2F2F2" w:themeFill="background1" w:themeFillShade="F2"/>
        <w:rPr>
          <w:rFonts w:ascii="Consolas" w:hAnsi="Consolas"/>
          <w:lang w:val="en-GB"/>
        </w:rPr>
      </w:pPr>
      <w:r>
        <w:rPr>
          <w:rFonts w:ascii="Consolas" w:hAnsi="Consolas"/>
          <w:lang w:val="en-GB"/>
        </w:rPr>
        <w:t>port_dir</w:t>
      </w:r>
    </w:p>
    <w:p w14:paraId="616C4D4F" w14:textId="56E1C180" w:rsidR="003F68EC" w:rsidRPr="00A02DFF" w:rsidRDefault="00AE0702" w:rsidP="00DF7F9E">
      <w:pPr>
        <w:pStyle w:val="BasistekstBatenburg"/>
        <w:ind w:left="709"/>
        <w:rPr>
          <w:lang w:val="en-GB"/>
        </w:rPr>
      </w:pPr>
      <w:r>
        <w:rPr>
          <w:lang w:val="en-GB"/>
        </w:rPr>
        <w:t xml:space="preserve">The direction of the port, this could in </w:t>
      </w:r>
      <w:r>
        <w:rPr>
          <w:i/>
          <w:lang w:val="en-GB"/>
        </w:rPr>
        <w:t xml:space="preserve">Output </w:t>
      </w:r>
      <w:r>
        <w:rPr>
          <w:lang w:val="en-GB"/>
        </w:rPr>
        <w:t xml:space="preserve">or </w:t>
      </w:r>
      <w:r w:rsidRPr="00AE0702">
        <w:rPr>
          <w:i/>
          <w:lang w:val="en-GB"/>
        </w:rPr>
        <w:t>Input</w:t>
      </w:r>
      <w:r>
        <w:rPr>
          <w:lang w:val="en-GB"/>
        </w:rPr>
        <w:t>.</w:t>
      </w:r>
    </w:p>
    <w:p w14:paraId="0128DE7E" w14:textId="27A634D7" w:rsidR="00DF7F9E" w:rsidRPr="00A02DFF" w:rsidRDefault="00DF7F9E" w:rsidP="00DF7F9E">
      <w:pPr>
        <w:pStyle w:val="BasistekstBatenburg"/>
        <w:rPr>
          <w:lang w:val="en-GB"/>
        </w:rPr>
      </w:pPr>
    </w:p>
    <w:p w14:paraId="29CFE296" w14:textId="63FA0EAC" w:rsidR="00DF7F9E" w:rsidRPr="00A02DFF" w:rsidRDefault="00AE0702" w:rsidP="00DF7F9E">
      <w:pPr>
        <w:pStyle w:val="BasistekstBatenburg"/>
        <w:rPr>
          <w:lang w:val="en-GB"/>
        </w:rPr>
      </w:pPr>
      <w:r>
        <w:rPr>
          <w:i/>
          <w:lang w:val="en-GB"/>
        </w:rPr>
        <w:t>Example</w:t>
      </w:r>
      <w:r w:rsidR="00DF7F9E" w:rsidRPr="00A02DFF">
        <w:rPr>
          <w:i/>
          <w:lang w:val="en-GB"/>
        </w:rPr>
        <w:t>(</w:t>
      </w:r>
      <w:r>
        <w:rPr>
          <w:i/>
          <w:lang w:val="en-GB"/>
        </w:rPr>
        <w:t>s</w:t>
      </w:r>
      <w:r w:rsidR="00DF7F9E"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DF7F9E" w:rsidRPr="00A02DFF" w14:paraId="21D2A08B" w14:textId="77777777" w:rsidTr="0055084F">
        <w:trPr>
          <w:trHeight w:val="624"/>
        </w:trPr>
        <w:tc>
          <w:tcPr>
            <w:tcW w:w="9635" w:type="dxa"/>
            <w:shd w:val="clear" w:color="auto" w:fill="DBE5F1" w:themeFill="accent1" w:themeFillTint="33"/>
          </w:tcPr>
          <w:p w14:paraId="273470A8" w14:textId="35655ACE" w:rsidR="00DF7F9E" w:rsidRPr="00A02DFF" w:rsidRDefault="00DF7F9E" w:rsidP="00656638">
            <w:pPr>
              <w:pStyle w:val="BasistekstBatenburg"/>
              <w:rPr>
                <w:rFonts w:ascii="Consolas" w:hAnsi="Consolas"/>
                <w:lang w:val="en-GB"/>
              </w:rPr>
            </w:pPr>
            <w:r w:rsidRPr="00A02DFF">
              <w:rPr>
                <w:rFonts w:ascii="Consolas" w:hAnsi="Consolas"/>
                <w:sz w:val="20"/>
                <w:lang w:val="en-GB"/>
              </w:rPr>
              <w:t>plcnext_add_program_port("TemplateLib" "TemplateComp" "TemplateProg" "OP_Bit" "bit" "1" "Output")</w:t>
            </w:r>
          </w:p>
        </w:tc>
      </w:tr>
      <w:tr w:rsidR="00DF7F9E" w:rsidRPr="00A02DFF" w14:paraId="7CFC3B91" w14:textId="77777777" w:rsidTr="0055084F">
        <w:trPr>
          <w:trHeight w:val="624"/>
        </w:trPr>
        <w:tc>
          <w:tcPr>
            <w:tcW w:w="9635" w:type="dxa"/>
            <w:shd w:val="clear" w:color="auto" w:fill="DBE5F1" w:themeFill="accent1" w:themeFillTint="33"/>
          </w:tcPr>
          <w:p w14:paraId="5F814335" w14:textId="5B3283ED" w:rsidR="00DF7F9E" w:rsidRPr="00A02DFF" w:rsidRDefault="0055084F" w:rsidP="00656638">
            <w:pPr>
              <w:pStyle w:val="BasistekstBatenburg"/>
              <w:rPr>
                <w:rFonts w:ascii="Consolas" w:hAnsi="Consolas"/>
                <w:sz w:val="20"/>
                <w:lang w:val="en-GB"/>
              </w:rPr>
            </w:pPr>
            <w:r w:rsidRPr="00A02DFF">
              <w:rPr>
                <w:rFonts w:ascii="Consolas" w:hAnsi="Consolas"/>
                <w:sz w:val="20"/>
                <w:lang w:val="en-GB"/>
              </w:rPr>
              <w:t>p</w:t>
            </w:r>
            <w:r w:rsidR="00DF7F9E" w:rsidRPr="00A02DFF">
              <w:rPr>
                <w:rFonts w:ascii="Consolas" w:hAnsi="Consolas"/>
                <w:sz w:val="20"/>
                <w:lang w:val="en-GB"/>
              </w:rPr>
              <w:t>lcnext_add_program_port("TemplateLib" "TemplateComp" "TemplateProg" "OP_Byte" "uint8" "1" "Output")</w:t>
            </w:r>
          </w:p>
        </w:tc>
      </w:tr>
      <w:tr w:rsidR="0055084F" w:rsidRPr="00A02DFF" w14:paraId="199D146B" w14:textId="77777777" w:rsidTr="0055084F">
        <w:trPr>
          <w:trHeight w:val="624"/>
        </w:trPr>
        <w:tc>
          <w:tcPr>
            <w:tcW w:w="9635" w:type="dxa"/>
            <w:shd w:val="clear" w:color="auto" w:fill="DBE5F1" w:themeFill="accent1" w:themeFillTint="33"/>
          </w:tcPr>
          <w:p w14:paraId="3CAB7B11" w14:textId="6F0E6A1B" w:rsidR="0055084F" w:rsidRPr="00A02DFF" w:rsidRDefault="0055084F" w:rsidP="00656638">
            <w:pPr>
              <w:pStyle w:val="BasistekstBatenburg"/>
              <w:rPr>
                <w:rFonts w:ascii="Consolas" w:hAnsi="Consolas"/>
                <w:sz w:val="20"/>
                <w:lang w:val="en-GB"/>
              </w:rPr>
            </w:pPr>
            <w:r w:rsidRPr="00A02DFF">
              <w:rPr>
                <w:rFonts w:ascii="Consolas" w:hAnsi="Consolas"/>
                <w:sz w:val="20"/>
                <w:lang w:val="en-GB"/>
              </w:rPr>
              <w:t>plcnext_add_program_port("TemplateLib" "TemplateComp" "TemplateProg" "IP_Bit" "bit" "1" "Output")</w:t>
            </w:r>
          </w:p>
        </w:tc>
      </w:tr>
    </w:tbl>
    <w:p w14:paraId="1239252F" w14:textId="77777777" w:rsidR="0055084F" w:rsidRPr="00A02DFF" w:rsidRDefault="0055084F" w:rsidP="0055084F">
      <w:pPr>
        <w:pStyle w:val="BasistekstBatenburg"/>
        <w:rPr>
          <w:lang w:val="en-GB"/>
        </w:rPr>
      </w:pPr>
      <w:r w:rsidRPr="00A02DFF">
        <w:rPr>
          <w:lang w:val="en-GB"/>
        </w:rPr>
        <w:br w:type="page"/>
      </w:r>
    </w:p>
    <w:p w14:paraId="32F37E9B" w14:textId="77777777" w:rsidR="000A10AE" w:rsidRPr="00A02DFF" w:rsidRDefault="003F68EC" w:rsidP="00745A90">
      <w:pPr>
        <w:pStyle w:val="BasistekstBatenburg"/>
        <w:pBdr>
          <w:bottom w:val="single" w:sz="6" w:space="1" w:color="auto"/>
        </w:pBdr>
        <w:rPr>
          <w:rFonts w:ascii="Consolas" w:hAnsi="Consolas"/>
          <w:b/>
          <w:lang w:val="en-GB"/>
        </w:rPr>
      </w:pPr>
      <w:r w:rsidRPr="00A02DFF">
        <w:rPr>
          <w:rFonts w:ascii="Consolas" w:hAnsi="Consolas"/>
          <w:b/>
          <w:lang w:val="en-GB"/>
        </w:rPr>
        <w:lastRenderedPageBreak/>
        <w:t>plcnext_add_program_instance_port_out</w:t>
      </w:r>
    </w:p>
    <w:p w14:paraId="13F2A09E" w14:textId="6B89D064" w:rsidR="003F68EC" w:rsidRPr="00A02DFF" w:rsidRDefault="00271A08" w:rsidP="00745A90">
      <w:pPr>
        <w:pStyle w:val="BasistekstBatenburg"/>
        <w:pBdr>
          <w:bottom w:val="single" w:sz="6" w:space="1" w:color="auto"/>
        </w:pBdr>
        <w:rPr>
          <w:rFonts w:ascii="Consolas" w:hAnsi="Consolas"/>
          <w:b/>
          <w:lang w:val="en-GB"/>
        </w:rPr>
      </w:pPr>
      <w:r w:rsidRPr="00A02DFF">
        <w:rPr>
          <w:rFonts w:ascii="Consolas" w:hAnsi="Consolas"/>
          <w:b/>
          <w:lang w:val="en-GB"/>
        </w:rPr>
        <w:t>( lib_nam</w:t>
      </w:r>
      <w:r w:rsidR="001D4FA1">
        <w:rPr>
          <w:rFonts w:ascii="Consolas" w:hAnsi="Consolas"/>
          <w:b/>
          <w:lang w:val="en-GB"/>
        </w:rPr>
        <w:t>e</w:t>
      </w:r>
      <w:r w:rsidRPr="00A02DFF">
        <w:rPr>
          <w:rFonts w:ascii="Consolas" w:hAnsi="Consolas"/>
          <w:b/>
          <w:lang w:val="en-GB"/>
        </w:rPr>
        <w:t xml:space="preserve"> comp_nam</w:t>
      </w:r>
      <w:r w:rsidR="001D4FA1">
        <w:rPr>
          <w:rFonts w:ascii="Consolas" w:hAnsi="Consolas"/>
          <w:b/>
          <w:lang w:val="en-GB"/>
        </w:rPr>
        <w:t>e</w:t>
      </w:r>
      <w:r w:rsidRPr="00A02DFF">
        <w:rPr>
          <w:rFonts w:ascii="Consolas" w:hAnsi="Consolas"/>
          <w:b/>
          <w:lang w:val="en-GB"/>
        </w:rPr>
        <w:t xml:space="preserve"> prog_nam</w:t>
      </w:r>
      <w:r w:rsidR="001D4FA1">
        <w:rPr>
          <w:rFonts w:ascii="Consolas" w:hAnsi="Consolas"/>
          <w:b/>
          <w:lang w:val="en-GB"/>
        </w:rPr>
        <w:t>e</w:t>
      </w:r>
      <w:r w:rsidRPr="00A02DFF">
        <w:rPr>
          <w:rFonts w:ascii="Consolas" w:hAnsi="Consolas"/>
          <w:b/>
          <w:lang w:val="en-GB"/>
        </w:rPr>
        <w:t xml:space="preserve"> prog_inst port_nam</w:t>
      </w:r>
      <w:r w:rsidR="001D4FA1">
        <w:rPr>
          <w:rFonts w:ascii="Consolas" w:hAnsi="Consolas"/>
          <w:b/>
          <w:lang w:val="en-GB"/>
        </w:rPr>
        <w:t>e</w:t>
      </w:r>
      <w:r w:rsidRPr="00A02DFF">
        <w:rPr>
          <w:rFonts w:ascii="Consolas" w:hAnsi="Consolas"/>
          <w:b/>
          <w:lang w:val="en-GB"/>
        </w:rPr>
        <w:t xml:space="preserve"> </w:t>
      </w:r>
      <w:r w:rsidR="001D4FA1">
        <w:rPr>
          <w:rFonts w:ascii="Consolas" w:hAnsi="Consolas"/>
          <w:b/>
          <w:lang w:val="en-GB"/>
        </w:rPr>
        <w:t>target</w:t>
      </w:r>
      <w:r w:rsidRPr="00A02DFF">
        <w:rPr>
          <w:rFonts w:ascii="Consolas" w:hAnsi="Consolas"/>
          <w:b/>
          <w:lang w:val="en-GB"/>
        </w:rPr>
        <w:t xml:space="preserve"> )</w:t>
      </w:r>
    </w:p>
    <w:p w14:paraId="281D6BC9" w14:textId="0B03864A" w:rsidR="00271A08" w:rsidRPr="00A02DFF" w:rsidRDefault="001D4FA1" w:rsidP="001D4FA1">
      <w:pPr>
        <w:pStyle w:val="BasistekstBatenburg"/>
        <w:rPr>
          <w:lang w:val="en-GB"/>
        </w:rPr>
      </w:pPr>
      <w:r>
        <w:rPr>
          <w:lang w:val="en-GB"/>
        </w:rPr>
        <w:t xml:space="preserve">This function connects an </w:t>
      </w:r>
      <w:r>
        <w:rPr>
          <w:i/>
          <w:lang w:val="en-GB"/>
        </w:rPr>
        <w:t xml:space="preserve">Output </w:t>
      </w:r>
      <w:r>
        <w:rPr>
          <w:lang w:val="en-GB"/>
        </w:rPr>
        <w:t xml:space="preserve">port with an </w:t>
      </w:r>
      <w:r>
        <w:rPr>
          <w:i/>
          <w:lang w:val="en-GB"/>
        </w:rPr>
        <w:t xml:space="preserve">Input </w:t>
      </w:r>
      <w:r>
        <w:rPr>
          <w:lang w:val="en-GB"/>
        </w:rPr>
        <w:t>port of another program.</w:t>
      </w:r>
    </w:p>
    <w:p w14:paraId="6418BF86" w14:textId="7995F927" w:rsidR="00271A08" w:rsidRPr="00A02DFF" w:rsidRDefault="00271A08" w:rsidP="00745A90">
      <w:pPr>
        <w:pStyle w:val="BasistekstBatenburg"/>
        <w:rPr>
          <w:lang w:val="en-GB"/>
        </w:rPr>
      </w:pPr>
    </w:p>
    <w:p w14:paraId="09843E2A" w14:textId="27CA9E29" w:rsidR="0055084F" w:rsidRPr="00A02DFF" w:rsidRDefault="0055084F" w:rsidP="00745A90">
      <w:pPr>
        <w:pStyle w:val="BasistekstBatenburg"/>
        <w:rPr>
          <w:lang w:val="en-GB"/>
        </w:rPr>
      </w:pPr>
      <w:r w:rsidRPr="00A02DFF">
        <w:rPr>
          <w:i/>
          <w:lang w:val="en-GB"/>
        </w:rPr>
        <w:t>Parameters</w:t>
      </w:r>
    </w:p>
    <w:p w14:paraId="2D7198E0" w14:textId="77777777" w:rsidR="001D4FA1" w:rsidRPr="00A02DFF" w:rsidRDefault="001D4FA1" w:rsidP="001D4FA1">
      <w:pPr>
        <w:pStyle w:val="BasistekstBatenburg"/>
        <w:shd w:val="clear" w:color="auto" w:fill="F2F2F2" w:themeFill="background1" w:themeFillShade="F2"/>
        <w:rPr>
          <w:rFonts w:ascii="Consolas" w:hAnsi="Consolas"/>
          <w:lang w:val="en-GB"/>
        </w:rPr>
      </w:pPr>
      <w:r w:rsidRPr="00A02DFF">
        <w:rPr>
          <w:rFonts w:ascii="Consolas" w:hAnsi="Consolas"/>
          <w:lang w:val="en-GB"/>
        </w:rPr>
        <w:t>lib_nam</w:t>
      </w:r>
      <w:r>
        <w:rPr>
          <w:rFonts w:ascii="Consolas" w:hAnsi="Consolas"/>
          <w:lang w:val="en-GB"/>
        </w:rPr>
        <w:t>e</w:t>
      </w:r>
    </w:p>
    <w:p w14:paraId="7A02A070" w14:textId="77777777" w:rsidR="001D4FA1" w:rsidRPr="00A02DFF" w:rsidRDefault="001D4FA1" w:rsidP="001D4FA1">
      <w:pPr>
        <w:pStyle w:val="BasistekstBatenburg"/>
        <w:ind w:left="709"/>
        <w:rPr>
          <w:lang w:val="en-GB"/>
        </w:rPr>
      </w:pPr>
      <w:r>
        <w:rPr>
          <w:lang w:val="en-GB"/>
        </w:rPr>
        <w:t xml:space="preserve">The name of a library as defined using the </w:t>
      </w:r>
      <w:r>
        <w:rPr>
          <w:i/>
          <w:lang w:val="en-GB"/>
        </w:rPr>
        <w:t xml:space="preserve">plcnext_add_library </w:t>
      </w:r>
      <w:r>
        <w:rPr>
          <w:lang w:val="en-GB"/>
        </w:rPr>
        <w:t>function.</w:t>
      </w:r>
    </w:p>
    <w:p w14:paraId="51D1EB70" w14:textId="77777777" w:rsidR="001D4FA1" w:rsidRPr="00A02DFF" w:rsidRDefault="001D4FA1" w:rsidP="001D4FA1">
      <w:pPr>
        <w:pStyle w:val="BasistekstBatenburg"/>
        <w:rPr>
          <w:lang w:val="en-GB"/>
        </w:rPr>
      </w:pPr>
    </w:p>
    <w:p w14:paraId="7D42002D" w14:textId="77777777" w:rsidR="001D4FA1" w:rsidRPr="00A02DFF" w:rsidRDefault="001D4FA1" w:rsidP="001D4FA1">
      <w:pPr>
        <w:pStyle w:val="BasistekstBatenburg"/>
        <w:shd w:val="clear" w:color="auto" w:fill="F2F2F2" w:themeFill="background1" w:themeFillShade="F2"/>
        <w:rPr>
          <w:rFonts w:ascii="Consolas" w:hAnsi="Consolas"/>
          <w:lang w:val="en-GB"/>
        </w:rPr>
      </w:pPr>
      <w:r>
        <w:rPr>
          <w:rFonts w:ascii="Consolas" w:hAnsi="Consolas"/>
          <w:lang w:val="en-GB"/>
        </w:rPr>
        <w:t>comp_na</w:t>
      </w:r>
      <w:r w:rsidRPr="00A02DFF">
        <w:rPr>
          <w:rFonts w:ascii="Consolas" w:hAnsi="Consolas"/>
          <w:lang w:val="en-GB"/>
        </w:rPr>
        <w:t>m</w:t>
      </w:r>
      <w:r>
        <w:rPr>
          <w:rFonts w:ascii="Consolas" w:hAnsi="Consolas"/>
          <w:lang w:val="en-GB"/>
        </w:rPr>
        <w:t>e</w:t>
      </w:r>
    </w:p>
    <w:p w14:paraId="680DAC0A" w14:textId="77777777" w:rsidR="001D4FA1" w:rsidRPr="00A02DFF" w:rsidRDefault="001D4FA1" w:rsidP="001D4FA1">
      <w:pPr>
        <w:pStyle w:val="BasistekstBatenburg"/>
        <w:ind w:left="709"/>
        <w:rPr>
          <w:lang w:val="en-GB"/>
        </w:rPr>
      </w:pPr>
      <w:r>
        <w:rPr>
          <w:lang w:val="en-GB"/>
        </w:rPr>
        <w:t xml:space="preserve">The name of a library as defined using the </w:t>
      </w:r>
      <w:r>
        <w:rPr>
          <w:i/>
          <w:lang w:val="en-GB"/>
        </w:rPr>
        <w:t xml:space="preserve">plcnext_add_component </w:t>
      </w:r>
      <w:r>
        <w:rPr>
          <w:lang w:val="en-GB"/>
        </w:rPr>
        <w:t>function.</w:t>
      </w:r>
    </w:p>
    <w:p w14:paraId="6F8DF8D6" w14:textId="77777777" w:rsidR="001D4FA1" w:rsidRPr="00A02DFF" w:rsidRDefault="001D4FA1" w:rsidP="001D4FA1">
      <w:pPr>
        <w:pStyle w:val="BasistekstBatenburg"/>
        <w:rPr>
          <w:lang w:val="en-GB"/>
        </w:rPr>
      </w:pPr>
    </w:p>
    <w:p w14:paraId="34901797" w14:textId="77777777" w:rsidR="001D4FA1" w:rsidRPr="00A02DFF" w:rsidRDefault="001D4FA1" w:rsidP="001D4FA1">
      <w:pPr>
        <w:pStyle w:val="BasistekstBatenburg"/>
        <w:shd w:val="clear" w:color="auto" w:fill="F2F2F2" w:themeFill="background1" w:themeFillShade="F2"/>
        <w:rPr>
          <w:rFonts w:ascii="Consolas" w:hAnsi="Consolas"/>
          <w:lang w:val="en-GB"/>
        </w:rPr>
      </w:pPr>
      <w:r>
        <w:rPr>
          <w:rFonts w:ascii="Consolas" w:hAnsi="Consolas"/>
          <w:lang w:val="en-GB"/>
        </w:rPr>
        <w:t>prog_na</w:t>
      </w:r>
      <w:r w:rsidRPr="00A02DFF">
        <w:rPr>
          <w:rFonts w:ascii="Consolas" w:hAnsi="Consolas"/>
          <w:lang w:val="en-GB"/>
        </w:rPr>
        <w:t>m</w:t>
      </w:r>
      <w:r>
        <w:rPr>
          <w:rFonts w:ascii="Consolas" w:hAnsi="Consolas"/>
          <w:lang w:val="en-GB"/>
        </w:rPr>
        <w:t>e</w:t>
      </w:r>
    </w:p>
    <w:p w14:paraId="16E5BA6C" w14:textId="77777777" w:rsidR="001D4FA1" w:rsidRPr="00A02DFF" w:rsidRDefault="001D4FA1" w:rsidP="001D4FA1">
      <w:pPr>
        <w:pStyle w:val="BasistekstBatenburg"/>
        <w:ind w:left="709"/>
        <w:rPr>
          <w:lang w:val="en-GB"/>
        </w:rPr>
      </w:pPr>
      <w:r>
        <w:rPr>
          <w:lang w:val="en-GB"/>
        </w:rPr>
        <w:t xml:space="preserve">The name of a library as defined using the </w:t>
      </w:r>
      <w:r>
        <w:rPr>
          <w:i/>
          <w:lang w:val="en-GB"/>
        </w:rPr>
        <w:t xml:space="preserve">plcnext_add_program </w:t>
      </w:r>
      <w:r>
        <w:rPr>
          <w:lang w:val="en-GB"/>
        </w:rPr>
        <w:t>function.</w:t>
      </w:r>
    </w:p>
    <w:p w14:paraId="53CB0C9C" w14:textId="2A298B3F" w:rsidR="0055084F" w:rsidRPr="00A02DFF" w:rsidRDefault="0055084F" w:rsidP="00745A90">
      <w:pPr>
        <w:pStyle w:val="BasistekstBatenburg"/>
        <w:rPr>
          <w:lang w:val="en-GB"/>
        </w:rPr>
      </w:pPr>
    </w:p>
    <w:p w14:paraId="0C8899CF" w14:textId="77777777" w:rsidR="0055084F" w:rsidRPr="00A02DFF" w:rsidRDefault="0055084F" w:rsidP="0055084F">
      <w:pPr>
        <w:pStyle w:val="BasistekstBatenburg"/>
        <w:shd w:val="clear" w:color="auto" w:fill="F2F2F2" w:themeFill="background1" w:themeFillShade="F2"/>
        <w:rPr>
          <w:rFonts w:ascii="Consolas" w:hAnsi="Consolas"/>
          <w:lang w:val="en-GB"/>
        </w:rPr>
      </w:pPr>
      <w:r w:rsidRPr="00A02DFF">
        <w:rPr>
          <w:rFonts w:ascii="Consolas" w:hAnsi="Consolas"/>
          <w:lang w:val="en-GB"/>
        </w:rPr>
        <w:t>prog_inst</w:t>
      </w:r>
    </w:p>
    <w:p w14:paraId="6F814F65" w14:textId="0793E893" w:rsidR="0055084F" w:rsidRPr="00A02DFF" w:rsidRDefault="001D4FA1" w:rsidP="0055084F">
      <w:pPr>
        <w:pStyle w:val="BasistekstBatenburg"/>
        <w:ind w:left="709"/>
        <w:rPr>
          <w:lang w:val="en-GB"/>
        </w:rPr>
      </w:pPr>
      <w:r>
        <w:rPr>
          <w:lang w:val="en-GB"/>
        </w:rPr>
        <w:t xml:space="preserve">The name of a program instance as defined using the </w:t>
      </w:r>
      <w:r>
        <w:rPr>
          <w:i/>
          <w:lang w:val="en-GB"/>
        </w:rPr>
        <w:t xml:space="preserve">plcnext_add_program_instance </w:t>
      </w:r>
      <w:r>
        <w:rPr>
          <w:lang w:val="en-GB"/>
        </w:rPr>
        <w:t>function.</w:t>
      </w:r>
    </w:p>
    <w:p w14:paraId="7FD167A1" w14:textId="5729495C" w:rsidR="0055084F" w:rsidRPr="00A02DFF" w:rsidRDefault="0055084F" w:rsidP="00745A90">
      <w:pPr>
        <w:pStyle w:val="BasistekstBatenburg"/>
        <w:rPr>
          <w:lang w:val="en-GB"/>
        </w:rPr>
      </w:pPr>
    </w:p>
    <w:p w14:paraId="5F93B3E3" w14:textId="7096ED56" w:rsidR="0055084F" w:rsidRPr="00A02DFF" w:rsidRDefault="001D4FA1" w:rsidP="0055084F">
      <w:pPr>
        <w:pStyle w:val="BasistekstBatenburg"/>
        <w:shd w:val="clear" w:color="auto" w:fill="F2F2F2" w:themeFill="background1" w:themeFillShade="F2"/>
        <w:rPr>
          <w:rFonts w:ascii="Consolas" w:hAnsi="Consolas"/>
          <w:lang w:val="en-GB"/>
        </w:rPr>
      </w:pPr>
      <w:r>
        <w:rPr>
          <w:rFonts w:ascii="Consolas" w:hAnsi="Consolas"/>
          <w:lang w:val="en-GB"/>
        </w:rPr>
        <w:t>port_na</w:t>
      </w:r>
      <w:r w:rsidR="0055084F" w:rsidRPr="00A02DFF">
        <w:rPr>
          <w:rFonts w:ascii="Consolas" w:hAnsi="Consolas"/>
          <w:lang w:val="en-GB"/>
        </w:rPr>
        <w:t>m</w:t>
      </w:r>
      <w:r>
        <w:rPr>
          <w:rFonts w:ascii="Consolas" w:hAnsi="Consolas"/>
          <w:lang w:val="en-GB"/>
        </w:rPr>
        <w:t>e</w:t>
      </w:r>
    </w:p>
    <w:p w14:paraId="40690586" w14:textId="3A32C749" w:rsidR="0055084F" w:rsidRPr="00A02DFF" w:rsidRDefault="001D4FA1" w:rsidP="0055084F">
      <w:pPr>
        <w:pStyle w:val="BasistekstBatenburg"/>
        <w:ind w:left="709"/>
        <w:rPr>
          <w:lang w:val="en-GB"/>
        </w:rPr>
      </w:pPr>
      <w:r>
        <w:rPr>
          <w:lang w:val="en-GB"/>
        </w:rPr>
        <w:t xml:space="preserve">The name of an </w:t>
      </w:r>
      <w:r w:rsidRPr="001D4FA1">
        <w:rPr>
          <w:i/>
          <w:lang w:val="en-GB"/>
        </w:rPr>
        <w:t>Output</w:t>
      </w:r>
      <w:r>
        <w:rPr>
          <w:lang w:val="en-GB"/>
        </w:rPr>
        <w:t xml:space="preserve"> port as defined using the </w:t>
      </w:r>
      <w:r>
        <w:rPr>
          <w:i/>
          <w:lang w:val="en-GB"/>
        </w:rPr>
        <w:t xml:space="preserve">plcnext_add_program_port </w:t>
      </w:r>
      <w:r>
        <w:rPr>
          <w:lang w:val="en-GB"/>
        </w:rPr>
        <w:t>function.</w:t>
      </w:r>
    </w:p>
    <w:p w14:paraId="48685D76" w14:textId="5CF86CB3" w:rsidR="0055084F" w:rsidRPr="00A02DFF" w:rsidRDefault="0055084F" w:rsidP="00745A90">
      <w:pPr>
        <w:pStyle w:val="BasistekstBatenburg"/>
        <w:rPr>
          <w:lang w:val="en-GB"/>
        </w:rPr>
      </w:pPr>
    </w:p>
    <w:p w14:paraId="416F008B" w14:textId="042823CB" w:rsidR="0055084F" w:rsidRPr="00A02DFF" w:rsidRDefault="001D4FA1" w:rsidP="0055084F">
      <w:pPr>
        <w:pStyle w:val="BasistekstBatenburg"/>
        <w:shd w:val="clear" w:color="auto" w:fill="F2F2F2" w:themeFill="background1" w:themeFillShade="F2"/>
        <w:rPr>
          <w:rFonts w:ascii="Consolas" w:hAnsi="Consolas"/>
          <w:lang w:val="en-GB"/>
        </w:rPr>
      </w:pPr>
      <w:r>
        <w:rPr>
          <w:rFonts w:ascii="Consolas" w:hAnsi="Consolas"/>
          <w:lang w:val="en-GB"/>
        </w:rPr>
        <w:t>target</w:t>
      </w:r>
    </w:p>
    <w:p w14:paraId="4D3B5A95" w14:textId="76978214" w:rsidR="0055084F" w:rsidRPr="00A02DFF" w:rsidRDefault="001D4FA1" w:rsidP="0055084F">
      <w:pPr>
        <w:pStyle w:val="BasistekstBatenburg"/>
        <w:ind w:left="709"/>
        <w:rPr>
          <w:lang w:val="en-GB"/>
        </w:rPr>
      </w:pPr>
      <w:r>
        <w:rPr>
          <w:lang w:val="en-GB"/>
        </w:rPr>
        <w:t xml:space="preserve">A reference to an </w:t>
      </w:r>
      <w:r>
        <w:rPr>
          <w:i/>
          <w:lang w:val="en-GB"/>
        </w:rPr>
        <w:t xml:space="preserve">Input </w:t>
      </w:r>
      <w:r>
        <w:rPr>
          <w:lang w:val="en-GB"/>
        </w:rPr>
        <w:t>port of another program.</w:t>
      </w:r>
    </w:p>
    <w:p w14:paraId="7C9A2950" w14:textId="2488CEAC" w:rsidR="0055084F" w:rsidRPr="00A02DFF" w:rsidRDefault="0055084F" w:rsidP="0055084F">
      <w:pPr>
        <w:pStyle w:val="BasistekstBatenburg"/>
        <w:rPr>
          <w:lang w:val="en-GB"/>
        </w:rPr>
      </w:pPr>
    </w:p>
    <w:p w14:paraId="2F6D6158" w14:textId="79F3382D" w:rsidR="0055084F" w:rsidRPr="00A02DFF" w:rsidRDefault="00060006" w:rsidP="0055084F">
      <w:pPr>
        <w:pStyle w:val="BasistekstBatenburg"/>
        <w:rPr>
          <w:lang w:val="en-GB"/>
        </w:rPr>
      </w:pPr>
      <w:r>
        <w:rPr>
          <w:i/>
          <w:lang w:val="en-GB"/>
        </w:rPr>
        <w:t>Example</w:t>
      </w:r>
      <w:r w:rsidR="0055084F" w:rsidRPr="00A02DFF">
        <w:rPr>
          <w:i/>
          <w:lang w:val="en-GB"/>
        </w:rPr>
        <w:t>(</w:t>
      </w:r>
      <w:r>
        <w:rPr>
          <w:i/>
          <w:lang w:val="en-GB"/>
        </w:rPr>
        <w:t>s</w:t>
      </w:r>
      <w:r w:rsidR="0055084F"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55084F" w:rsidRPr="00A02DFF" w14:paraId="263DC953" w14:textId="77777777" w:rsidTr="0055084F">
        <w:trPr>
          <w:trHeight w:val="624"/>
        </w:trPr>
        <w:tc>
          <w:tcPr>
            <w:tcW w:w="9635" w:type="dxa"/>
            <w:shd w:val="clear" w:color="auto" w:fill="DBE5F1" w:themeFill="accent1" w:themeFillTint="33"/>
          </w:tcPr>
          <w:p w14:paraId="09CD5B8C" w14:textId="127B1F43" w:rsidR="0055084F" w:rsidRPr="00A02DFF" w:rsidRDefault="0055084F" w:rsidP="0055084F">
            <w:pPr>
              <w:pStyle w:val="BasistekstBatenburg"/>
              <w:rPr>
                <w:rFonts w:ascii="Consolas" w:hAnsi="Consolas"/>
                <w:lang w:val="en-GB"/>
              </w:rPr>
            </w:pPr>
            <w:r w:rsidRPr="00A02DFF">
              <w:rPr>
                <w:rFonts w:ascii="Consolas" w:hAnsi="Consolas"/>
                <w:sz w:val="20"/>
                <w:lang w:val="en-GB"/>
              </w:rPr>
              <w:t>plcnext_add_program_instance_port</w:t>
            </w:r>
            <w:r w:rsidR="00C478E6" w:rsidRPr="00A02DFF">
              <w:rPr>
                <w:rFonts w:ascii="Consolas" w:hAnsi="Consolas"/>
                <w:sz w:val="20"/>
                <w:lang w:val="en-GB"/>
              </w:rPr>
              <w:t>_out</w:t>
            </w:r>
            <w:r w:rsidRPr="00A02DFF">
              <w:rPr>
                <w:rFonts w:ascii="Consolas" w:hAnsi="Consolas"/>
                <w:sz w:val="20"/>
                <w:lang w:val="en-GB"/>
              </w:rPr>
              <w:t>("TemplateLib" "TemplateComp" "TemplateProg" "TemplateProgInst" "OP_Bit" "TemplateLib.TemplateCompInst/TemplateProgInst:IP_Bit")</w:t>
            </w:r>
          </w:p>
        </w:tc>
      </w:tr>
      <w:tr w:rsidR="00C478E6" w:rsidRPr="00A02DFF" w14:paraId="00565EBC" w14:textId="77777777" w:rsidTr="0055084F">
        <w:trPr>
          <w:trHeight w:val="624"/>
        </w:trPr>
        <w:tc>
          <w:tcPr>
            <w:tcW w:w="9635" w:type="dxa"/>
            <w:shd w:val="clear" w:color="auto" w:fill="DBE5F1" w:themeFill="accent1" w:themeFillTint="33"/>
          </w:tcPr>
          <w:p w14:paraId="23A15C15" w14:textId="1862FF26" w:rsidR="00C478E6" w:rsidRPr="00A02DFF" w:rsidRDefault="00C478E6" w:rsidP="00C478E6">
            <w:pPr>
              <w:pStyle w:val="BasistekstBatenburg"/>
              <w:rPr>
                <w:rFonts w:ascii="Consolas" w:hAnsi="Consolas"/>
                <w:sz w:val="20"/>
                <w:lang w:val="en-GB"/>
              </w:rPr>
            </w:pPr>
            <w:r w:rsidRPr="00A02DFF">
              <w:rPr>
                <w:rFonts w:ascii="Consolas" w:hAnsi="Consolas"/>
                <w:sz w:val="20"/>
                <w:lang w:val="en-GB"/>
              </w:rPr>
              <w:t>plcnext_add_program_instance_port_out("TemplateLib" "TemplateComp" "TemplateProg" "TemplateProgInst" "OP_Byte" "Arp.Plc.Eclr/MainInstance:Input Byte")</w:t>
            </w:r>
          </w:p>
        </w:tc>
      </w:tr>
      <w:tr w:rsidR="00C478E6" w:rsidRPr="00A02DFF" w14:paraId="576FE665" w14:textId="77777777" w:rsidTr="0055084F">
        <w:trPr>
          <w:trHeight w:val="624"/>
        </w:trPr>
        <w:tc>
          <w:tcPr>
            <w:tcW w:w="9635" w:type="dxa"/>
            <w:shd w:val="clear" w:color="auto" w:fill="DBE5F1" w:themeFill="accent1" w:themeFillTint="33"/>
          </w:tcPr>
          <w:p w14:paraId="4E596B22" w14:textId="68D716CC" w:rsidR="00C478E6" w:rsidRPr="00A02DFF" w:rsidRDefault="00C478E6" w:rsidP="00C478E6">
            <w:pPr>
              <w:pStyle w:val="BasistekstBatenburg"/>
              <w:rPr>
                <w:rFonts w:ascii="Consolas" w:hAnsi="Consolas"/>
                <w:sz w:val="20"/>
                <w:lang w:val="en-GB"/>
              </w:rPr>
            </w:pPr>
            <w:r w:rsidRPr="00A02DFF">
              <w:rPr>
                <w:rFonts w:ascii="Consolas" w:hAnsi="Consolas"/>
                <w:sz w:val="20"/>
                <w:lang w:val="en-GB"/>
              </w:rPr>
              <w:t>plcnext_add_program_instance_port_out("TemplateLib" "TemplateComp" "TemplateProg" "TemplateProgInst" "OP_Byte" "Arp.Io.Fbio.Pnc/96:Output Byte")</w:t>
            </w:r>
          </w:p>
        </w:tc>
      </w:tr>
    </w:tbl>
    <w:p w14:paraId="1CC4C450" w14:textId="628914A2" w:rsidR="00C478E6" w:rsidRPr="00A02DFF" w:rsidRDefault="00C478E6" w:rsidP="00C478E6">
      <w:pPr>
        <w:pStyle w:val="BasistekstBatenburg"/>
        <w:rPr>
          <w:lang w:val="en-GB"/>
        </w:rPr>
      </w:pPr>
      <w:r w:rsidRPr="00A02DFF">
        <w:rPr>
          <w:lang w:val="en-GB"/>
        </w:rPr>
        <w:br w:type="page"/>
      </w:r>
    </w:p>
    <w:p w14:paraId="23B78100" w14:textId="77777777" w:rsidR="000A10AE" w:rsidRPr="00A02DFF" w:rsidRDefault="003F68EC" w:rsidP="00745A90">
      <w:pPr>
        <w:pStyle w:val="BasistekstBatenburg"/>
        <w:pBdr>
          <w:bottom w:val="single" w:sz="6" w:space="1" w:color="auto"/>
        </w:pBdr>
        <w:rPr>
          <w:rFonts w:ascii="Consolas" w:hAnsi="Consolas"/>
          <w:b/>
          <w:lang w:val="en-GB"/>
        </w:rPr>
      </w:pPr>
      <w:r w:rsidRPr="00A02DFF">
        <w:rPr>
          <w:rFonts w:ascii="Consolas" w:hAnsi="Consolas"/>
          <w:b/>
          <w:lang w:val="en-GB"/>
        </w:rPr>
        <w:lastRenderedPageBreak/>
        <w:t>plcnext_add_program_instance_port_in</w:t>
      </w:r>
    </w:p>
    <w:p w14:paraId="17A3207C" w14:textId="7CDC4510" w:rsidR="003F68EC" w:rsidRPr="00A02DFF" w:rsidRDefault="00271A08" w:rsidP="00745A90">
      <w:pPr>
        <w:pStyle w:val="BasistekstBatenburg"/>
        <w:pBdr>
          <w:bottom w:val="single" w:sz="6" w:space="1" w:color="auto"/>
        </w:pBdr>
        <w:rPr>
          <w:rFonts w:ascii="Consolas" w:hAnsi="Consolas"/>
          <w:b/>
          <w:lang w:val="en-GB"/>
        </w:rPr>
      </w:pPr>
      <w:r w:rsidRPr="00A02DFF">
        <w:rPr>
          <w:rFonts w:ascii="Consolas" w:hAnsi="Consolas"/>
          <w:b/>
          <w:lang w:val="en-GB"/>
        </w:rPr>
        <w:t>( lib_nam</w:t>
      </w:r>
      <w:r w:rsidR="00487BF4">
        <w:rPr>
          <w:rFonts w:ascii="Consolas" w:hAnsi="Consolas"/>
          <w:b/>
          <w:lang w:val="en-GB"/>
        </w:rPr>
        <w:t>e</w:t>
      </w:r>
      <w:r w:rsidRPr="00A02DFF">
        <w:rPr>
          <w:rFonts w:ascii="Consolas" w:hAnsi="Consolas"/>
          <w:b/>
          <w:lang w:val="en-GB"/>
        </w:rPr>
        <w:t xml:space="preserve"> comp_nam</w:t>
      </w:r>
      <w:r w:rsidR="00487BF4">
        <w:rPr>
          <w:rFonts w:ascii="Consolas" w:hAnsi="Consolas"/>
          <w:b/>
          <w:lang w:val="en-GB"/>
        </w:rPr>
        <w:t>e</w:t>
      </w:r>
      <w:r w:rsidRPr="00A02DFF">
        <w:rPr>
          <w:rFonts w:ascii="Consolas" w:hAnsi="Consolas"/>
          <w:b/>
          <w:lang w:val="en-GB"/>
        </w:rPr>
        <w:t xml:space="preserve"> prog_nam</w:t>
      </w:r>
      <w:r w:rsidR="00487BF4">
        <w:rPr>
          <w:rFonts w:ascii="Consolas" w:hAnsi="Consolas"/>
          <w:b/>
          <w:lang w:val="en-GB"/>
        </w:rPr>
        <w:t>e</w:t>
      </w:r>
      <w:r w:rsidRPr="00A02DFF">
        <w:rPr>
          <w:rFonts w:ascii="Consolas" w:hAnsi="Consolas"/>
          <w:b/>
          <w:lang w:val="en-GB"/>
        </w:rPr>
        <w:t xml:space="preserve"> prog_inst port_nam</w:t>
      </w:r>
      <w:r w:rsidR="00487BF4">
        <w:rPr>
          <w:rFonts w:ascii="Consolas" w:hAnsi="Consolas"/>
          <w:b/>
          <w:lang w:val="en-GB"/>
        </w:rPr>
        <w:t>e</w:t>
      </w:r>
      <w:r w:rsidRPr="00A02DFF">
        <w:rPr>
          <w:rFonts w:ascii="Consolas" w:hAnsi="Consolas"/>
          <w:b/>
          <w:lang w:val="en-GB"/>
        </w:rPr>
        <w:t xml:space="preserve"> </w:t>
      </w:r>
      <w:r w:rsidR="00487BF4">
        <w:rPr>
          <w:rFonts w:ascii="Consolas" w:hAnsi="Consolas"/>
          <w:b/>
          <w:lang w:val="en-GB"/>
        </w:rPr>
        <w:t>source</w:t>
      </w:r>
      <w:r w:rsidRPr="00A02DFF">
        <w:rPr>
          <w:rFonts w:ascii="Consolas" w:hAnsi="Consolas"/>
          <w:b/>
          <w:lang w:val="en-GB"/>
        </w:rPr>
        <w:t xml:space="preserve"> )</w:t>
      </w:r>
    </w:p>
    <w:p w14:paraId="704EE438" w14:textId="57186386" w:rsidR="00271A08" w:rsidRPr="00A02DFF" w:rsidRDefault="00487BF4" w:rsidP="00745A90">
      <w:pPr>
        <w:pStyle w:val="BasistekstBatenburg"/>
        <w:rPr>
          <w:lang w:val="en-GB"/>
        </w:rPr>
      </w:pPr>
      <w:r>
        <w:rPr>
          <w:lang w:val="en-GB"/>
        </w:rPr>
        <w:t xml:space="preserve">This function connects an </w:t>
      </w:r>
      <w:r w:rsidR="00AD41C2">
        <w:rPr>
          <w:i/>
          <w:lang w:val="en-GB"/>
        </w:rPr>
        <w:t>Output</w:t>
      </w:r>
      <w:r>
        <w:rPr>
          <w:i/>
          <w:lang w:val="en-GB"/>
        </w:rPr>
        <w:t xml:space="preserve"> </w:t>
      </w:r>
      <w:r>
        <w:rPr>
          <w:lang w:val="en-GB"/>
        </w:rPr>
        <w:t xml:space="preserve">port of another program with an </w:t>
      </w:r>
      <w:r w:rsidR="00AD41C2" w:rsidRPr="00AD41C2">
        <w:rPr>
          <w:i/>
          <w:lang w:val="en-GB"/>
        </w:rPr>
        <w:t>Input</w:t>
      </w:r>
      <w:r>
        <w:rPr>
          <w:lang w:val="en-GB"/>
        </w:rPr>
        <w:t xml:space="preserve"> port.</w:t>
      </w:r>
    </w:p>
    <w:p w14:paraId="1E4D036E" w14:textId="474C304D" w:rsidR="006C659D" w:rsidRPr="00A02DFF" w:rsidRDefault="006C659D" w:rsidP="0019734A">
      <w:pPr>
        <w:pStyle w:val="BasistekstBatenburg"/>
        <w:rPr>
          <w:lang w:val="en-GB"/>
        </w:rPr>
      </w:pPr>
    </w:p>
    <w:p w14:paraId="50E5DE13" w14:textId="2519F839" w:rsidR="00C478E6" w:rsidRPr="00A02DFF" w:rsidRDefault="00C478E6" w:rsidP="0019734A">
      <w:pPr>
        <w:pStyle w:val="BasistekstBatenburg"/>
        <w:rPr>
          <w:lang w:val="en-GB"/>
        </w:rPr>
      </w:pPr>
      <w:r w:rsidRPr="00A02DFF">
        <w:rPr>
          <w:i/>
          <w:lang w:val="en-GB"/>
        </w:rPr>
        <w:t>Parameters</w:t>
      </w:r>
    </w:p>
    <w:p w14:paraId="2B8796DC" w14:textId="77777777" w:rsidR="00487BF4" w:rsidRPr="00A02DFF" w:rsidRDefault="00487BF4" w:rsidP="00487BF4">
      <w:pPr>
        <w:pStyle w:val="BasistekstBatenburg"/>
        <w:shd w:val="clear" w:color="auto" w:fill="F2F2F2" w:themeFill="background1" w:themeFillShade="F2"/>
        <w:rPr>
          <w:rFonts w:ascii="Consolas" w:hAnsi="Consolas"/>
          <w:lang w:val="en-GB"/>
        </w:rPr>
      </w:pPr>
      <w:r w:rsidRPr="00A02DFF">
        <w:rPr>
          <w:rFonts w:ascii="Consolas" w:hAnsi="Consolas"/>
          <w:lang w:val="en-GB"/>
        </w:rPr>
        <w:t>lib_nam</w:t>
      </w:r>
      <w:r>
        <w:rPr>
          <w:rFonts w:ascii="Consolas" w:hAnsi="Consolas"/>
          <w:lang w:val="en-GB"/>
        </w:rPr>
        <w:t>e</w:t>
      </w:r>
    </w:p>
    <w:p w14:paraId="0BB341AE" w14:textId="77777777" w:rsidR="00487BF4" w:rsidRPr="00A02DFF" w:rsidRDefault="00487BF4" w:rsidP="00487BF4">
      <w:pPr>
        <w:pStyle w:val="BasistekstBatenburg"/>
        <w:ind w:left="709"/>
        <w:rPr>
          <w:lang w:val="en-GB"/>
        </w:rPr>
      </w:pPr>
      <w:r>
        <w:rPr>
          <w:lang w:val="en-GB"/>
        </w:rPr>
        <w:t xml:space="preserve">The name of a library as defined using the </w:t>
      </w:r>
      <w:r>
        <w:rPr>
          <w:i/>
          <w:lang w:val="en-GB"/>
        </w:rPr>
        <w:t xml:space="preserve">plcnext_add_library </w:t>
      </w:r>
      <w:r>
        <w:rPr>
          <w:lang w:val="en-GB"/>
        </w:rPr>
        <w:t>function.</w:t>
      </w:r>
    </w:p>
    <w:p w14:paraId="76EB55D2" w14:textId="77777777" w:rsidR="00487BF4" w:rsidRPr="00A02DFF" w:rsidRDefault="00487BF4" w:rsidP="00487BF4">
      <w:pPr>
        <w:pStyle w:val="BasistekstBatenburg"/>
        <w:rPr>
          <w:lang w:val="en-GB"/>
        </w:rPr>
      </w:pPr>
    </w:p>
    <w:p w14:paraId="3D486089" w14:textId="77777777" w:rsidR="00487BF4" w:rsidRPr="00A02DFF" w:rsidRDefault="00487BF4" w:rsidP="00487BF4">
      <w:pPr>
        <w:pStyle w:val="BasistekstBatenburg"/>
        <w:shd w:val="clear" w:color="auto" w:fill="F2F2F2" w:themeFill="background1" w:themeFillShade="F2"/>
        <w:rPr>
          <w:rFonts w:ascii="Consolas" w:hAnsi="Consolas"/>
          <w:lang w:val="en-GB"/>
        </w:rPr>
      </w:pPr>
      <w:r>
        <w:rPr>
          <w:rFonts w:ascii="Consolas" w:hAnsi="Consolas"/>
          <w:lang w:val="en-GB"/>
        </w:rPr>
        <w:t>comp_na</w:t>
      </w:r>
      <w:r w:rsidRPr="00A02DFF">
        <w:rPr>
          <w:rFonts w:ascii="Consolas" w:hAnsi="Consolas"/>
          <w:lang w:val="en-GB"/>
        </w:rPr>
        <w:t>m</w:t>
      </w:r>
      <w:r>
        <w:rPr>
          <w:rFonts w:ascii="Consolas" w:hAnsi="Consolas"/>
          <w:lang w:val="en-GB"/>
        </w:rPr>
        <w:t>e</w:t>
      </w:r>
    </w:p>
    <w:p w14:paraId="1CAC3C5E" w14:textId="77777777" w:rsidR="00487BF4" w:rsidRPr="00A02DFF" w:rsidRDefault="00487BF4" w:rsidP="00487BF4">
      <w:pPr>
        <w:pStyle w:val="BasistekstBatenburg"/>
        <w:ind w:left="709"/>
        <w:rPr>
          <w:lang w:val="en-GB"/>
        </w:rPr>
      </w:pPr>
      <w:r>
        <w:rPr>
          <w:lang w:val="en-GB"/>
        </w:rPr>
        <w:t xml:space="preserve">The name of a library as defined using the </w:t>
      </w:r>
      <w:r>
        <w:rPr>
          <w:i/>
          <w:lang w:val="en-GB"/>
        </w:rPr>
        <w:t xml:space="preserve">plcnext_add_component </w:t>
      </w:r>
      <w:r>
        <w:rPr>
          <w:lang w:val="en-GB"/>
        </w:rPr>
        <w:t>function.</w:t>
      </w:r>
    </w:p>
    <w:p w14:paraId="16949866" w14:textId="77777777" w:rsidR="00487BF4" w:rsidRPr="00A02DFF" w:rsidRDefault="00487BF4" w:rsidP="00487BF4">
      <w:pPr>
        <w:pStyle w:val="BasistekstBatenburg"/>
        <w:rPr>
          <w:lang w:val="en-GB"/>
        </w:rPr>
      </w:pPr>
    </w:p>
    <w:p w14:paraId="5DA74803" w14:textId="77777777" w:rsidR="00487BF4" w:rsidRPr="00A02DFF" w:rsidRDefault="00487BF4" w:rsidP="00487BF4">
      <w:pPr>
        <w:pStyle w:val="BasistekstBatenburg"/>
        <w:shd w:val="clear" w:color="auto" w:fill="F2F2F2" w:themeFill="background1" w:themeFillShade="F2"/>
        <w:rPr>
          <w:rFonts w:ascii="Consolas" w:hAnsi="Consolas"/>
          <w:lang w:val="en-GB"/>
        </w:rPr>
      </w:pPr>
      <w:r>
        <w:rPr>
          <w:rFonts w:ascii="Consolas" w:hAnsi="Consolas"/>
          <w:lang w:val="en-GB"/>
        </w:rPr>
        <w:t>prog_na</w:t>
      </w:r>
      <w:r w:rsidRPr="00A02DFF">
        <w:rPr>
          <w:rFonts w:ascii="Consolas" w:hAnsi="Consolas"/>
          <w:lang w:val="en-GB"/>
        </w:rPr>
        <w:t>m</w:t>
      </w:r>
      <w:r>
        <w:rPr>
          <w:rFonts w:ascii="Consolas" w:hAnsi="Consolas"/>
          <w:lang w:val="en-GB"/>
        </w:rPr>
        <w:t>e</w:t>
      </w:r>
    </w:p>
    <w:p w14:paraId="75827573" w14:textId="77777777" w:rsidR="00487BF4" w:rsidRPr="00A02DFF" w:rsidRDefault="00487BF4" w:rsidP="00487BF4">
      <w:pPr>
        <w:pStyle w:val="BasistekstBatenburg"/>
        <w:ind w:left="709"/>
        <w:rPr>
          <w:lang w:val="en-GB"/>
        </w:rPr>
      </w:pPr>
      <w:r>
        <w:rPr>
          <w:lang w:val="en-GB"/>
        </w:rPr>
        <w:t xml:space="preserve">The name of a library as defined using the </w:t>
      </w:r>
      <w:r>
        <w:rPr>
          <w:i/>
          <w:lang w:val="en-GB"/>
        </w:rPr>
        <w:t xml:space="preserve">plcnext_add_program </w:t>
      </w:r>
      <w:r>
        <w:rPr>
          <w:lang w:val="en-GB"/>
        </w:rPr>
        <w:t>function.</w:t>
      </w:r>
    </w:p>
    <w:p w14:paraId="705468C3" w14:textId="77777777" w:rsidR="00C478E6" w:rsidRPr="00A02DFF" w:rsidRDefault="00C478E6" w:rsidP="0019734A">
      <w:pPr>
        <w:pStyle w:val="BasistekstBatenburg"/>
        <w:rPr>
          <w:lang w:val="en-GB"/>
        </w:rPr>
      </w:pPr>
    </w:p>
    <w:p w14:paraId="7BB19987" w14:textId="77777777" w:rsidR="00487BF4" w:rsidRPr="00A02DFF" w:rsidRDefault="00487BF4" w:rsidP="00487BF4">
      <w:pPr>
        <w:pStyle w:val="BasistekstBatenburg"/>
        <w:shd w:val="clear" w:color="auto" w:fill="F2F2F2" w:themeFill="background1" w:themeFillShade="F2"/>
        <w:rPr>
          <w:rFonts w:ascii="Consolas" w:hAnsi="Consolas"/>
          <w:lang w:val="en-GB"/>
        </w:rPr>
      </w:pPr>
      <w:r w:rsidRPr="00A02DFF">
        <w:rPr>
          <w:rFonts w:ascii="Consolas" w:hAnsi="Consolas"/>
          <w:lang w:val="en-GB"/>
        </w:rPr>
        <w:t>prog_inst</w:t>
      </w:r>
    </w:p>
    <w:p w14:paraId="675BCC32" w14:textId="77777777" w:rsidR="00487BF4" w:rsidRPr="00A02DFF" w:rsidRDefault="00487BF4" w:rsidP="00487BF4">
      <w:pPr>
        <w:pStyle w:val="BasistekstBatenburg"/>
        <w:ind w:left="709"/>
        <w:rPr>
          <w:lang w:val="en-GB"/>
        </w:rPr>
      </w:pPr>
      <w:r>
        <w:rPr>
          <w:lang w:val="en-GB"/>
        </w:rPr>
        <w:t xml:space="preserve">The name of a program instance as defined using the </w:t>
      </w:r>
      <w:r>
        <w:rPr>
          <w:i/>
          <w:lang w:val="en-GB"/>
        </w:rPr>
        <w:t xml:space="preserve">plcnext_add_program_instance </w:t>
      </w:r>
      <w:r>
        <w:rPr>
          <w:lang w:val="en-GB"/>
        </w:rPr>
        <w:t>function.</w:t>
      </w:r>
    </w:p>
    <w:p w14:paraId="47B5999E" w14:textId="77777777" w:rsidR="00487BF4" w:rsidRPr="00A02DFF" w:rsidRDefault="00487BF4" w:rsidP="00487BF4">
      <w:pPr>
        <w:pStyle w:val="BasistekstBatenburg"/>
        <w:rPr>
          <w:lang w:val="en-GB"/>
        </w:rPr>
      </w:pPr>
    </w:p>
    <w:p w14:paraId="1CD31B1E" w14:textId="77777777" w:rsidR="00487BF4" w:rsidRPr="00A02DFF" w:rsidRDefault="00487BF4" w:rsidP="00487BF4">
      <w:pPr>
        <w:pStyle w:val="BasistekstBatenburg"/>
        <w:shd w:val="clear" w:color="auto" w:fill="F2F2F2" w:themeFill="background1" w:themeFillShade="F2"/>
        <w:rPr>
          <w:rFonts w:ascii="Consolas" w:hAnsi="Consolas"/>
          <w:lang w:val="en-GB"/>
        </w:rPr>
      </w:pPr>
      <w:r>
        <w:rPr>
          <w:rFonts w:ascii="Consolas" w:hAnsi="Consolas"/>
          <w:lang w:val="en-GB"/>
        </w:rPr>
        <w:t>port_na</w:t>
      </w:r>
      <w:r w:rsidRPr="00A02DFF">
        <w:rPr>
          <w:rFonts w:ascii="Consolas" w:hAnsi="Consolas"/>
          <w:lang w:val="en-GB"/>
        </w:rPr>
        <w:t>m</w:t>
      </w:r>
      <w:r>
        <w:rPr>
          <w:rFonts w:ascii="Consolas" w:hAnsi="Consolas"/>
          <w:lang w:val="en-GB"/>
        </w:rPr>
        <w:t>e</w:t>
      </w:r>
    </w:p>
    <w:p w14:paraId="69C403C5" w14:textId="77777777" w:rsidR="00487BF4" w:rsidRPr="00A02DFF" w:rsidRDefault="00487BF4" w:rsidP="00487BF4">
      <w:pPr>
        <w:pStyle w:val="BasistekstBatenburg"/>
        <w:ind w:left="709"/>
        <w:rPr>
          <w:lang w:val="en-GB"/>
        </w:rPr>
      </w:pPr>
      <w:r>
        <w:rPr>
          <w:lang w:val="en-GB"/>
        </w:rPr>
        <w:t xml:space="preserve">The name of an </w:t>
      </w:r>
      <w:r w:rsidRPr="001D4FA1">
        <w:rPr>
          <w:i/>
          <w:lang w:val="en-GB"/>
        </w:rPr>
        <w:t>Output</w:t>
      </w:r>
      <w:r>
        <w:rPr>
          <w:lang w:val="en-GB"/>
        </w:rPr>
        <w:t xml:space="preserve"> port as defined using the </w:t>
      </w:r>
      <w:r>
        <w:rPr>
          <w:i/>
          <w:lang w:val="en-GB"/>
        </w:rPr>
        <w:t xml:space="preserve">plcnext_add_program_port </w:t>
      </w:r>
      <w:r>
        <w:rPr>
          <w:lang w:val="en-GB"/>
        </w:rPr>
        <w:t>function.</w:t>
      </w:r>
    </w:p>
    <w:p w14:paraId="4165D7C7" w14:textId="77777777" w:rsidR="00C478E6" w:rsidRPr="00A02DFF" w:rsidRDefault="00C478E6" w:rsidP="00C478E6">
      <w:pPr>
        <w:pStyle w:val="BasistekstBatenburg"/>
        <w:rPr>
          <w:lang w:val="en-GB"/>
        </w:rPr>
      </w:pPr>
    </w:p>
    <w:p w14:paraId="7B13C45B" w14:textId="1297E702" w:rsidR="00C478E6" w:rsidRPr="00A02DFF" w:rsidRDefault="00487BF4" w:rsidP="00C478E6">
      <w:pPr>
        <w:pStyle w:val="BasistekstBatenburg"/>
        <w:shd w:val="clear" w:color="auto" w:fill="F2F2F2" w:themeFill="background1" w:themeFillShade="F2"/>
        <w:rPr>
          <w:rFonts w:ascii="Consolas" w:hAnsi="Consolas"/>
          <w:lang w:val="en-GB"/>
        </w:rPr>
      </w:pPr>
      <w:r>
        <w:rPr>
          <w:rFonts w:ascii="Consolas" w:hAnsi="Consolas"/>
          <w:lang w:val="en-GB"/>
        </w:rPr>
        <w:t>source</w:t>
      </w:r>
    </w:p>
    <w:p w14:paraId="4060D9CF" w14:textId="4B1A727D" w:rsidR="00C478E6" w:rsidRPr="00487BF4" w:rsidRDefault="00487BF4" w:rsidP="00C478E6">
      <w:pPr>
        <w:pStyle w:val="BasistekstBatenburg"/>
        <w:ind w:left="709"/>
        <w:rPr>
          <w:lang w:val="en-GB"/>
        </w:rPr>
      </w:pPr>
      <w:r>
        <w:rPr>
          <w:lang w:val="en-GB"/>
        </w:rPr>
        <w:t xml:space="preserve">A reference to an </w:t>
      </w:r>
      <w:r>
        <w:rPr>
          <w:i/>
          <w:lang w:val="en-GB"/>
        </w:rPr>
        <w:t xml:space="preserve">Output </w:t>
      </w:r>
      <w:r>
        <w:rPr>
          <w:lang w:val="en-GB"/>
        </w:rPr>
        <w:t>port of another program.</w:t>
      </w:r>
    </w:p>
    <w:p w14:paraId="52CEE68C" w14:textId="7A619DFD" w:rsidR="00C478E6" w:rsidRPr="00A02DFF" w:rsidRDefault="00C478E6" w:rsidP="006C659D">
      <w:pPr>
        <w:pStyle w:val="BasistekstBatenburg"/>
        <w:rPr>
          <w:lang w:val="en-GB"/>
        </w:rPr>
      </w:pPr>
    </w:p>
    <w:p w14:paraId="0DF6FDAE" w14:textId="65F3EEC8" w:rsidR="00C478E6" w:rsidRPr="00A02DFF" w:rsidRDefault="00C478E6" w:rsidP="006C659D">
      <w:pPr>
        <w:pStyle w:val="BasistekstBatenburg"/>
        <w:rPr>
          <w:lang w:val="en-GB"/>
        </w:rPr>
      </w:pPr>
      <w:r w:rsidRPr="00A02DFF">
        <w:rPr>
          <w:i/>
          <w:lang w:val="en-GB"/>
        </w:rPr>
        <w:t>Voorbeeld(en)</w:t>
      </w:r>
    </w:p>
    <w:tbl>
      <w:tblPr>
        <w:tblStyle w:val="Tabelraster"/>
        <w:tblW w:w="0" w:type="auto"/>
        <w:tblCellMar>
          <w:top w:w="113" w:type="dxa"/>
          <w:bottom w:w="113" w:type="dxa"/>
        </w:tblCellMar>
        <w:tblLook w:val="04A0" w:firstRow="1" w:lastRow="0" w:firstColumn="1" w:lastColumn="0" w:noHBand="0" w:noVBand="1"/>
      </w:tblPr>
      <w:tblGrid>
        <w:gridCol w:w="9635"/>
      </w:tblGrid>
      <w:tr w:rsidR="00C478E6" w:rsidRPr="00A02DFF" w14:paraId="2CCD6EA8" w14:textId="77777777" w:rsidTr="00656638">
        <w:trPr>
          <w:trHeight w:val="624"/>
        </w:trPr>
        <w:tc>
          <w:tcPr>
            <w:tcW w:w="9635" w:type="dxa"/>
            <w:shd w:val="clear" w:color="auto" w:fill="DBE5F1" w:themeFill="accent1" w:themeFillTint="33"/>
          </w:tcPr>
          <w:p w14:paraId="226F8EFE" w14:textId="28D287AB" w:rsidR="00C478E6" w:rsidRPr="00A02DFF" w:rsidRDefault="00C478E6" w:rsidP="00C478E6">
            <w:pPr>
              <w:pStyle w:val="BasistekstBatenburg"/>
              <w:rPr>
                <w:rFonts w:ascii="Consolas" w:hAnsi="Consolas"/>
                <w:lang w:val="en-GB"/>
              </w:rPr>
            </w:pPr>
            <w:r w:rsidRPr="00A02DFF">
              <w:rPr>
                <w:rFonts w:ascii="Consolas" w:hAnsi="Consolas"/>
                <w:sz w:val="20"/>
                <w:lang w:val="en-GB"/>
              </w:rPr>
              <w:t>plcnext_add_program_instance_port_in("TemplateLib" "TemplateComp" "TemplateProg" "TemplateProgInst" "IP_Bit" "TemplateLib.TemplateCompInst/TemplateProgInst:OP_Bit")</w:t>
            </w:r>
          </w:p>
        </w:tc>
      </w:tr>
    </w:tbl>
    <w:p w14:paraId="090F6EFA" w14:textId="29126B63" w:rsidR="006C659D" w:rsidRPr="00A02DFF" w:rsidRDefault="006C659D" w:rsidP="006C659D">
      <w:pPr>
        <w:pStyle w:val="BasistekstBatenburg"/>
        <w:rPr>
          <w:lang w:val="en-GB"/>
        </w:rPr>
      </w:pPr>
      <w:r w:rsidRPr="00A02DFF">
        <w:rPr>
          <w:lang w:val="en-GB"/>
        </w:rPr>
        <w:br w:type="page"/>
      </w:r>
    </w:p>
    <w:p w14:paraId="4E11B5E4" w14:textId="483E206B" w:rsidR="006C659D" w:rsidRPr="00A02DFF" w:rsidRDefault="006C659D" w:rsidP="00C478E6">
      <w:pPr>
        <w:pStyle w:val="Kop2"/>
        <w:rPr>
          <w:lang w:val="en-GB"/>
        </w:rPr>
      </w:pPr>
      <w:bookmarkStart w:id="16" w:name="_Toc516661671"/>
      <w:r w:rsidRPr="00A02DFF">
        <w:rPr>
          <w:lang w:val="en-GB"/>
        </w:rPr>
        <w:lastRenderedPageBreak/>
        <w:t>Tasks</w:t>
      </w:r>
      <w:bookmarkEnd w:id="16"/>
    </w:p>
    <w:p w14:paraId="607FC029" w14:textId="77777777" w:rsidR="00C478E6" w:rsidRPr="00A02DFF" w:rsidRDefault="00C478E6" w:rsidP="00C478E6">
      <w:pPr>
        <w:pStyle w:val="BasistekstBatenburg"/>
        <w:pBdr>
          <w:bottom w:val="single" w:sz="6" w:space="1" w:color="auto"/>
        </w:pBdr>
        <w:rPr>
          <w:rFonts w:ascii="Consolas" w:hAnsi="Consolas"/>
          <w:b/>
          <w:lang w:val="en-GB"/>
        </w:rPr>
      </w:pPr>
      <w:r w:rsidRPr="00A02DFF">
        <w:rPr>
          <w:rFonts w:ascii="Consolas" w:hAnsi="Consolas"/>
          <w:b/>
          <w:lang w:val="en-GB"/>
        </w:rPr>
        <w:t>plcnext_add_task</w:t>
      </w:r>
    </w:p>
    <w:p w14:paraId="126E7693" w14:textId="4C59FE77" w:rsidR="00C478E6" w:rsidRPr="00A02DFF" w:rsidRDefault="00C478E6" w:rsidP="00C478E6">
      <w:pPr>
        <w:pStyle w:val="BasistekstBatenburg"/>
        <w:pBdr>
          <w:bottom w:val="single" w:sz="6" w:space="1" w:color="auto"/>
        </w:pBdr>
        <w:rPr>
          <w:rFonts w:ascii="Consolas" w:hAnsi="Consolas"/>
          <w:b/>
          <w:lang w:val="en-GB"/>
        </w:rPr>
      </w:pPr>
      <w:r w:rsidRPr="00A02DFF">
        <w:rPr>
          <w:rFonts w:ascii="Consolas" w:hAnsi="Consolas"/>
          <w:b/>
          <w:lang w:val="en-GB"/>
        </w:rPr>
        <w:t xml:space="preserve">( </w:t>
      </w:r>
      <w:proofErr w:type="spellStart"/>
      <w:r w:rsidRPr="00A02DFF">
        <w:rPr>
          <w:rFonts w:ascii="Consolas" w:hAnsi="Consolas"/>
          <w:b/>
          <w:lang w:val="en-GB"/>
        </w:rPr>
        <w:t>task_</w:t>
      </w:r>
      <w:r w:rsidR="00250F38">
        <w:rPr>
          <w:rFonts w:ascii="Consolas" w:hAnsi="Consolas"/>
          <w:b/>
          <w:lang w:val="en-GB"/>
        </w:rPr>
        <w:t>name</w:t>
      </w:r>
      <w:proofErr w:type="spellEnd"/>
      <w:r w:rsidRPr="00A02DFF">
        <w:rPr>
          <w:rFonts w:ascii="Consolas" w:hAnsi="Consolas"/>
          <w:b/>
          <w:lang w:val="en-GB"/>
        </w:rPr>
        <w:t xml:space="preserve"> </w:t>
      </w:r>
      <w:proofErr w:type="spellStart"/>
      <w:r w:rsidRPr="00A02DFF">
        <w:rPr>
          <w:rFonts w:ascii="Consolas" w:hAnsi="Consolas"/>
          <w:b/>
          <w:lang w:val="en-GB"/>
        </w:rPr>
        <w:t>task_stack</w:t>
      </w:r>
      <w:proofErr w:type="spellEnd"/>
      <w:r w:rsidRPr="00A02DFF">
        <w:rPr>
          <w:rFonts w:ascii="Consolas" w:hAnsi="Consolas"/>
          <w:b/>
          <w:lang w:val="en-GB"/>
        </w:rPr>
        <w:t xml:space="preserve"> </w:t>
      </w:r>
      <w:proofErr w:type="spellStart"/>
      <w:r w:rsidRPr="00A02DFF">
        <w:rPr>
          <w:rFonts w:ascii="Consolas" w:hAnsi="Consolas"/>
          <w:b/>
          <w:lang w:val="en-GB"/>
        </w:rPr>
        <w:t>task_prio</w:t>
      </w:r>
      <w:proofErr w:type="spellEnd"/>
      <w:r w:rsidRPr="00A02DFF">
        <w:rPr>
          <w:rFonts w:ascii="Consolas" w:hAnsi="Consolas"/>
          <w:b/>
          <w:lang w:val="en-GB"/>
        </w:rPr>
        <w:t xml:space="preserve"> </w:t>
      </w:r>
      <w:proofErr w:type="spellStart"/>
      <w:r w:rsidRPr="00A02DFF">
        <w:rPr>
          <w:rFonts w:ascii="Consolas" w:hAnsi="Consolas"/>
          <w:b/>
          <w:lang w:val="en-GB"/>
        </w:rPr>
        <w:t>task_cycle</w:t>
      </w:r>
      <w:proofErr w:type="spellEnd"/>
      <w:r w:rsidRPr="00A02DFF">
        <w:rPr>
          <w:rFonts w:ascii="Consolas" w:hAnsi="Consolas"/>
          <w:b/>
          <w:lang w:val="en-GB"/>
        </w:rPr>
        <w:t xml:space="preserve"> task_watch task_thres )</w:t>
      </w:r>
    </w:p>
    <w:p w14:paraId="2B9C9C32" w14:textId="73C4734B" w:rsidR="00C478E6" w:rsidRPr="00A02DFF" w:rsidRDefault="00250F38" w:rsidP="00C478E6">
      <w:pPr>
        <w:pStyle w:val="BasistekstBatenburg"/>
        <w:rPr>
          <w:lang w:val="en-GB"/>
        </w:rPr>
      </w:pPr>
      <w:r>
        <w:rPr>
          <w:lang w:val="en-GB"/>
        </w:rPr>
        <w:t>This function adds a new cyclic task to the project.</w:t>
      </w:r>
    </w:p>
    <w:p w14:paraId="17351856" w14:textId="52D7383F" w:rsidR="00C478E6" w:rsidRPr="00A02DFF" w:rsidRDefault="00C478E6" w:rsidP="00C478E6">
      <w:pPr>
        <w:pStyle w:val="BasistekstBatenburg"/>
        <w:rPr>
          <w:lang w:val="en-GB"/>
        </w:rPr>
      </w:pPr>
    </w:p>
    <w:p w14:paraId="2595AD11" w14:textId="20D9C51E" w:rsidR="00C478E6" w:rsidRPr="00A02DFF" w:rsidRDefault="00C478E6" w:rsidP="00C478E6">
      <w:pPr>
        <w:pStyle w:val="BasistekstBatenburg"/>
        <w:rPr>
          <w:lang w:val="en-GB"/>
        </w:rPr>
      </w:pPr>
      <w:r w:rsidRPr="00A02DFF">
        <w:rPr>
          <w:i/>
          <w:lang w:val="en-GB"/>
        </w:rPr>
        <w:t>Parameters</w:t>
      </w:r>
    </w:p>
    <w:p w14:paraId="5D6BD3A2" w14:textId="176CD0B9" w:rsidR="00C478E6" w:rsidRPr="00A02DFF" w:rsidRDefault="00C478E6" w:rsidP="00656638">
      <w:pPr>
        <w:pStyle w:val="BasistekstBatenburg"/>
        <w:shd w:val="clear" w:color="auto" w:fill="F2F2F2" w:themeFill="background1" w:themeFillShade="F2"/>
        <w:rPr>
          <w:rFonts w:ascii="Consolas" w:hAnsi="Consolas"/>
          <w:lang w:val="en-GB"/>
        </w:rPr>
      </w:pPr>
      <w:proofErr w:type="spellStart"/>
      <w:r w:rsidRPr="00A02DFF">
        <w:rPr>
          <w:rFonts w:ascii="Consolas" w:hAnsi="Consolas"/>
          <w:lang w:val="en-GB"/>
        </w:rPr>
        <w:t>task_</w:t>
      </w:r>
      <w:r w:rsidR="00250F38">
        <w:rPr>
          <w:rFonts w:ascii="Consolas" w:hAnsi="Consolas"/>
          <w:lang w:val="en-GB"/>
        </w:rPr>
        <w:t>name</w:t>
      </w:r>
      <w:proofErr w:type="spellEnd"/>
    </w:p>
    <w:p w14:paraId="20C67490" w14:textId="7E577C35" w:rsidR="00C478E6" w:rsidRPr="00A02DFF" w:rsidRDefault="00250F38" w:rsidP="00656638">
      <w:pPr>
        <w:pStyle w:val="BasistekstBatenburg"/>
        <w:ind w:left="709"/>
        <w:rPr>
          <w:lang w:val="en-GB"/>
        </w:rPr>
      </w:pPr>
      <w:r>
        <w:rPr>
          <w:lang w:val="en-GB"/>
        </w:rPr>
        <w:t>The task’s name.</w:t>
      </w:r>
    </w:p>
    <w:p w14:paraId="459EF5EA" w14:textId="77777777" w:rsidR="00C478E6" w:rsidRPr="00A02DFF" w:rsidRDefault="00C478E6" w:rsidP="00C478E6">
      <w:pPr>
        <w:pStyle w:val="BasistekstBatenburg"/>
        <w:rPr>
          <w:lang w:val="en-GB"/>
        </w:rPr>
      </w:pPr>
    </w:p>
    <w:p w14:paraId="1F85FA7B" w14:textId="2814C383" w:rsidR="00C478E6" w:rsidRPr="00A02DFF" w:rsidRDefault="00C478E6"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task_stack</w:t>
      </w:r>
    </w:p>
    <w:p w14:paraId="45BA2236" w14:textId="77777777" w:rsidR="00C478E6" w:rsidRPr="00A02DFF" w:rsidRDefault="00C478E6" w:rsidP="00C478E6">
      <w:pPr>
        <w:pStyle w:val="BasistekstBatenburg"/>
        <w:rPr>
          <w:lang w:val="en-GB"/>
        </w:rPr>
      </w:pPr>
    </w:p>
    <w:p w14:paraId="2FAA3BA9" w14:textId="75198CA2" w:rsidR="00C478E6" w:rsidRPr="00A02DFF" w:rsidRDefault="00C478E6"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task_prio</w:t>
      </w:r>
    </w:p>
    <w:p w14:paraId="70350D9F" w14:textId="2765C356" w:rsidR="00C478E6" w:rsidRPr="00A02DFF" w:rsidRDefault="00250F38" w:rsidP="00656638">
      <w:pPr>
        <w:pStyle w:val="BasistekstBatenburg"/>
        <w:ind w:left="709"/>
        <w:rPr>
          <w:lang w:val="en-GB"/>
        </w:rPr>
      </w:pPr>
      <w:r>
        <w:rPr>
          <w:lang w:val="en-GB"/>
        </w:rPr>
        <w:t>The priority of the task. This value ranges from 0 to 31 with the lowest value indicating the highest priority.</w:t>
      </w:r>
    </w:p>
    <w:p w14:paraId="722FD300" w14:textId="77777777" w:rsidR="00C478E6" w:rsidRPr="00A02DFF" w:rsidRDefault="00C478E6" w:rsidP="00C478E6">
      <w:pPr>
        <w:pStyle w:val="BasistekstBatenburg"/>
        <w:rPr>
          <w:lang w:val="en-GB"/>
        </w:rPr>
      </w:pPr>
    </w:p>
    <w:p w14:paraId="7D8AEC39" w14:textId="3AC42985" w:rsidR="00C478E6" w:rsidRPr="00A02DFF" w:rsidRDefault="00C478E6"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task_cycle</w:t>
      </w:r>
    </w:p>
    <w:p w14:paraId="12799E19" w14:textId="5DA9F6A9" w:rsidR="00C478E6" w:rsidRPr="00A02DFF" w:rsidRDefault="00250F38" w:rsidP="00656638">
      <w:pPr>
        <w:pStyle w:val="BasistekstBatenburg"/>
        <w:ind w:left="709"/>
        <w:rPr>
          <w:lang w:val="en-GB"/>
        </w:rPr>
      </w:pPr>
      <w:r>
        <w:rPr>
          <w:lang w:val="en-GB"/>
        </w:rPr>
        <w:t>The time between executions of the task measured in nanoseconds.</w:t>
      </w:r>
    </w:p>
    <w:p w14:paraId="31A20EC6" w14:textId="77777777" w:rsidR="00C478E6" w:rsidRPr="00A02DFF" w:rsidRDefault="00C478E6" w:rsidP="00C478E6">
      <w:pPr>
        <w:pStyle w:val="BasistekstBatenburg"/>
        <w:rPr>
          <w:lang w:val="en-GB"/>
        </w:rPr>
      </w:pPr>
    </w:p>
    <w:p w14:paraId="4480C49B" w14:textId="74E1789E" w:rsidR="00C478E6" w:rsidRPr="00A02DFF" w:rsidRDefault="00C478E6"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task_watch</w:t>
      </w:r>
    </w:p>
    <w:p w14:paraId="08DD411C" w14:textId="33F46759" w:rsidR="00C478E6" w:rsidRPr="00A02DFF" w:rsidRDefault="006C25BA" w:rsidP="00656638">
      <w:pPr>
        <w:pStyle w:val="BasistekstBatenburg"/>
        <w:ind w:left="709"/>
        <w:rPr>
          <w:lang w:val="en-GB"/>
        </w:rPr>
      </w:pPr>
      <w:r>
        <w:rPr>
          <w:lang w:val="en-GB"/>
        </w:rPr>
        <w:t>The time in nanoseconds until the watchdog triggers if the program is still running.</w:t>
      </w:r>
    </w:p>
    <w:p w14:paraId="62E453A4" w14:textId="77777777" w:rsidR="00656638" w:rsidRPr="00A02DFF" w:rsidRDefault="00656638" w:rsidP="00C478E6">
      <w:pPr>
        <w:pStyle w:val="BasistekstBatenburg"/>
        <w:rPr>
          <w:lang w:val="en-GB"/>
        </w:rPr>
      </w:pPr>
    </w:p>
    <w:p w14:paraId="4799631E" w14:textId="20786E5F" w:rsidR="00C478E6" w:rsidRPr="00A02DFF" w:rsidRDefault="00C478E6"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task_thres</w:t>
      </w:r>
    </w:p>
    <w:p w14:paraId="472EED8E" w14:textId="77777777" w:rsidR="00C478E6" w:rsidRPr="00A02DFF" w:rsidRDefault="00C478E6" w:rsidP="00C478E6">
      <w:pPr>
        <w:pStyle w:val="BasistekstBatenburg"/>
        <w:rPr>
          <w:lang w:val="en-GB"/>
        </w:rPr>
      </w:pPr>
    </w:p>
    <w:p w14:paraId="7412D4AD" w14:textId="617B79C0" w:rsidR="00C478E6" w:rsidRPr="00A02DFF" w:rsidRDefault="006C25BA" w:rsidP="00C478E6">
      <w:pPr>
        <w:pStyle w:val="BasistekstBatenburg"/>
        <w:rPr>
          <w:lang w:val="en-GB"/>
        </w:rPr>
      </w:pPr>
      <w:r>
        <w:rPr>
          <w:i/>
          <w:lang w:val="en-GB"/>
        </w:rPr>
        <w:t>Example</w:t>
      </w:r>
      <w:r w:rsidR="00656638" w:rsidRPr="00A02DFF">
        <w:rPr>
          <w:i/>
          <w:lang w:val="en-GB"/>
        </w:rPr>
        <w:t>(</w:t>
      </w:r>
      <w:r>
        <w:rPr>
          <w:i/>
          <w:lang w:val="en-GB"/>
        </w:rPr>
        <w:t>s</w:t>
      </w:r>
      <w:r w:rsidR="00656638"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A02DFF" w14:paraId="526D5353" w14:textId="77777777" w:rsidTr="00656638">
        <w:trPr>
          <w:trHeight w:val="340"/>
        </w:trPr>
        <w:tc>
          <w:tcPr>
            <w:tcW w:w="9635" w:type="dxa"/>
            <w:shd w:val="clear" w:color="auto" w:fill="DBE5F1" w:themeFill="accent1" w:themeFillTint="33"/>
          </w:tcPr>
          <w:p w14:paraId="17F94F8B" w14:textId="26670C83" w:rsidR="00656638" w:rsidRPr="00A02DFF" w:rsidRDefault="00656638" w:rsidP="00656638">
            <w:pPr>
              <w:pStyle w:val="BasistekstBatenburg"/>
              <w:rPr>
                <w:rFonts w:ascii="Consolas" w:hAnsi="Consolas"/>
                <w:lang w:val="en-GB"/>
              </w:rPr>
            </w:pPr>
            <w:r w:rsidRPr="00A02DFF">
              <w:rPr>
                <w:rFonts w:ascii="Consolas" w:hAnsi="Consolas"/>
                <w:sz w:val="20"/>
                <w:lang w:val="en-GB"/>
              </w:rPr>
              <w:t>plcnext_add_task("Cyclic1000" "0" "1" "1000000000" "1000000000" "0")</w:t>
            </w:r>
          </w:p>
        </w:tc>
      </w:tr>
      <w:tr w:rsidR="00656638" w:rsidRPr="00A02DFF" w14:paraId="1B0A47AF" w14:textId="77777777" w:rsidTr="00656638">
        <w:trPr>
          <w:trHeight w:val="340"/>
        </w:trPr>
        <w:tc>
          <w:tcPr>
            <w:tcW w:w="9635" w:type="dxa"/>
            <w:shd w:val="clear" w:color="auto" w:fill="DBE5F1" w:themeFill="accent1" w:themeFillTint="33"/>
          </w:tcPr>
          <w:p w14:paraId="54534EFE" w14:textId="712EEE8B" w:rsidR="00656638" w:rsidRPr="00A02DFF" w:rsidRDefault="00656638" w:rsidP="00656638">
            <w:pPr>
              <w:pStyle w:val="BasistekstBatenburg"/>
              <w:rPr>
                <w:rFonts w:ascii="Consolas" w:hAnsi="Consolas"/>
                <w:sz w:val="20"/>
                <w:lang w:val="en-GB"/>
              </w:rPr>
            </w:pPr>
            <w:r w:rsidRPr="00A02DFF">
              <w:rPr>
                <w:rFonts w:ascii="Consolas" w:hAnsi="Consolas"/>
                <w:sz w:val="20"/>
                <w:lang w:val="en-GB"/>
              </w:rPr>
              <w:t>plcnext_add_task("Cyclic100" "0" "1" "100000000" "100000000" "0")</w:t>
            </w:r>
          </w:p>
        </w:tc>
      </w:tr>
    </w:tbl>
    <w:p w14:paraId="37CD29DF" w14:textId="77777777" w:rsidR="00656638" w:rsidRPr="00A02DFF" w:rsidRDefault="00656638" w:rsidP="00C478E6">
      <w:pPr>
        <w:pStyle w:val="BasistekstBatenburg"/>
        <w:rPr>
          <w:lang w:val="en-GB"/>
        </w:rPr>
      </w:pPr>
    </w:p>
    <w:p w14:paraId="02AD895D" w14:textId="6EB89D86" w:rsidR="00C478E6" w:rsidRPr="00A02DFF" w:rsidRDefault="00C478E6" w:rsidP="00C478E6">
      <w:pPr>
        <w:pStyle w:val="BasistekstBatenburg"/>
        <w:rPr>
          <w:lang w:val="en-GB"/>
        </w:rPr>
      </w:pPr>
    </w:p>
    <w:p w14:paraId="3B80229A" w14:textId="1318E268" w:rsidR="00C478E6" w:rsidRPr="00A02DFF" w:rsidRDefault="00C478E6" w:rsidP="00C478E6">
      <w:pPr>
        <w:pStyle w:val="BasistekstBatenburg"/>
        <w:pBdr>
          <w:bottom w:val="single" w:sz="6" w:space="1" w:color="auto"/>
        </w:pBdr>
        <w:rPr>
          <w:rFonts w:ascii="Consolas" w:hAnsi="Consolas"/>
          <w:b/>
          <w:lang w:val="en-GB"/>
        </w:rPr>
      </w:pPr>
      <w:proofErr w:type="spellStart"/>
      <w:r w:rsidRPr="00A02DFF">
        <w:rPr>
          <w:rFonts w:ascii="Consolas" w:hAnsi="Consolas"/>
          <w:b/>
          <w:lang w:val="en-GB"/>
        </w:rPr>
        <w:t>plcnext_assign_task</w:t>
      </w:r>
      <w:proofErr w:type="spellEnd"/>
      <w:r w:rsidRPr="00A02DFF">
        <w:rPr>
          <w:rFonts w:ascii="Consolas" w:hAnsi="Consolas"/>
          <w:b/>
          <w:lang w:val="en-GB"/>
        </w:rPr>
        <w:t xml:space="preserve"> ( </w:t>
      </w:r>
      <w:proofErr w:type="spellStart"/>
      <w:r w:rsidRPr="00A02DFF">
        <w:rPr>
          <w:rFonts w:ascii="Consolas" w:hAnsi="Consolas"/>
          <w:b/>
          <w:lang w:val="en-GB"/>
        </w:rPr>
        <w:t>task_nam</w:t>
      </w:r>
      <w:r w:rsidR="006C25BA">
        <w:rPr>
          <w:rFonts w:ascii="Consolas" w:hAnsi="Consolas"/>
          <w:b/>
          <w:lang w:val="en-GB"/>
        </w:rPr>
        <w:t>e</w:t>
      </w:r>
      <w:proofErr w:type="spellEnd"/>
      <w:r w:rsidRPr="00A02DFF">
        <w:rPr>
          <w:rFonts w:ascii="Consolas" w:hAnsi="Consolas"/>
          <w:b/>
          <w:lang w:val="en-GB"/>
        </w:rPr>
        <w:t xml:space="preserve"> </w:t>
      </w:r>
      <w:proofErr w:type="spellStart"/>
      <w:r w:rsidRPr="00A02DFF">
        <w:rPr>
          <w:rFonts w:ascii="Consolas" w:hAnsi="Consolas"/>
          <w:b/>
          <w:lang w:val="en-GB"/>
        </w:rPr>
        <w:t>esm_nam</w:t>
      </w:r>
      <w:r w:rsidR="006C25BA">
        <w:rPr>
          <w:rFonts w:ascii="Consolas" w:hAnsi="Consolas"/>
          <w:b/>
          <w:lang w:val="en-GB"/>
        </w:rPr>
        <w:t>e</w:t>
      </w:r>
      <w:proofErr w:type="spellEnd"/>
      <w:r w:rsidRPr="00A02DFF">
        <w:rPr>
          <w:rFonts w:ascii="Consolas" w:hAnsi="Consolas"/>
          <w:b/>
          <w:lang w:val="en-GB"/>
        </w:rPr>
        <w:t xml:space="preserve"> )</w:t>
      </w:r>
    </w:p>
    <w:p w14:paraId="4317E176" w14:textId="2F729C12" w:rsidR="00C478E6" w:rsidRPr="00A02DFF" w:rsidRDefault="006C25BA" w:rsidP="00C478E6">
      <w:pPr>
        <w:pStyle w:val="BasistekstBatenburg"/>
        <w:rPr>
          <w:lang w:val="en-GB"/>
        </w:rPr>
      </w:pPr>
      <w:r>
        <w:rPr>
          <w:lang w:val="en-GB"/>
        </w:rPr>
        <w:t>This function assigns a task to an ESM instance.</w:t>
      </w:r>
    </w:p>
    <w:p w14:paraId="4ED405DF" w14:textId="2D0382A0" w:rsidR="00656638" w:rsidRPr="00A02DFF" w:rsidRDefault="00656638" w:rsidP="00C478E6">
      <w:pPr>
        <w:pStyle w:val="BasistekstBatenburg"/>
        <w:rPr>
          <w:lang w:val="en-GB"/>
        </w:rPr>
      </w:pPr>
    </w:p>
    <w:p w14:paraId="7AB707E4" w14:textId="209BA056" w:rsidR="00656638" w:rsidRPr="00A02DFF" w:rsidRDefault="00656638" w:rsidP="00C478E6">
      <w:pPr>
        <w:pStyle w:val="BasistekstBatenburg"/>
        <w:rPr>
          <w:lang w:val="en-GB"/>
        </w:rPr>
      </w:pPr>
      <w:r w:rsidRPr="00A02DFF">
        <w:rPr>
          <w:i/>
          <w:lang w:val="en-GB"/>
        </w:rPr>
        <w:t>Parameters</w:t>
      </w:r>
    </w:p>
    <w:p w14:paraId="0D62D6B8" w14:textId="038C257E" w:rsidR="00656638" w:rsidRPr="00A02DFF" w:rsidRDefault="00656638" w:rsidP="00656638">
      <w:pPr>
        <w:pStyle w:val="BasistekstBatenburg"/>
        <w:shd w:val="clear" w:color="auto" w:fill="F2F2F2" w:themeFill="background1" w:themeFillShade="F2"/>
        <w:rPr>
          <w:rFonts w:ascii="Consolas" w:hAnsi="Consolas"/>
          <w:lang w:val="en-GB"/>
        </w:rPr>
      </w:pPr>
      <w:proofErr w:type="spellStart"/>
      <w:r w:rsidRPr="00A02DFF">
        <w:rPr>
          <w:rFonts w:ascii="Consolas" w:hAnsi="Consolas"/>
          <w:lang w:val="en-GB"/>
        </w:rPr>
        <w:t>task_nam</w:t>
      </w:r>
      <w:r w:rsidR="006C25BA">
        <w:rPr>
          <w:rFonts w:ascii="Consolas" w:hAnsi="Consolas"/>
          <w:lang w:val="en-GB"/>
        </w:rPr>
        <w:t>e</w:t>
      </w:r>
      <w:proofErr w:type="spellEnd"/>
    </w:p>
    <w:p w14:paraId="491F2C3F" w14:textId="38413959" w:rsidR="00656638" w:rsidRPr="00A02DFF" w:rsidRDefault="006C25BA" w:rsidP="00656638">
      <w:pPr>
        <w:pStyle w:val="BasistekstBatenburg"/>
        <w:ind w:left="709"/>
        <w:rPr>
          <w:lang w:val="en-GB"/>
        </w:rPr>
      </w:pPr>
      <w:r>
        <w:rPr>
          <w:lang w:val="en-GB"/>
        </w:rPr>
        <w:t xml:space="preserve">The name of a task defined with </w:t>
      </w:r>
      <w:proofErr w:type="spellStart"/>
      <w:r>
        <w:rPr>
          <w:i/>
          <w:lang w:val="en-GB"/>
        </w:rPr>
        <w:t>plcnext_add_</w:t>
      </w:r>
      <w:r w:rsidRPr="006C25BA">
        <w:rPr>
          <w:lang w:val="en-GB"/>
        </w:rPr>
        <w:t>task</w:t>
      </w:r>
      <w:proofErr w:type="spellEnd"/>
      <w:r>
        <w:rPr>
          <w:lang w:val="en-GB"/>
        </w:rPr>
        <w:t>.</w:t>
      </w:r>
    </w:p>
    <w:p w14:paraId="05ABDA98" w14:textId="77777777" w:rsidR="00656638" w:rsidRPr="00A02DFF" w:rsidRDefault="00656638" w:rsidP="00C478E6">
      <w:pPr>
        <w:pStyle w:val="BasistekstBatenburg"/>
        <w:rPr>
          <w:lang w:val="en-GB"/>
        </w:rPr>
      </w:pPr>
    </w:p>
    <w:p w14:paraId="50D9FD15" w14:textId="26A92AE0" w:rsidR="00656638" w:rsidRPr="00A02DFF" w:rsidRDefault="006C25BA" w:rsidP="00656638">
      <w:pPr>
        <w:pStyle w:val="BasistekstBatenburg"/>
        <w:shd w:val="clear" w:color="auto" w:fill="F2F2F2" w:themeFill="background1" w:themeFillShade="F2"/>
        <w:rPr>
          <w:rFonts w:ascii="Consolas" w:hAnsi="Consolas"/>
          <w:lang w:val="en-GB"/>
        </w:rPr>
      </w:pPr>
      <w:proofErr w:type="spellStart"/>
      <w:r>
        <w:rPr>
          <w:rFonts w:ascii="Consolas" w:hAnsi="Consolas"/>
          <w:lang w:val="en-GB"/>
        </w:rPr>
        <w:t>esm_na</w:t>
      </w:r>
      <w:r w:rsidR="00656638" w:rsidRPr="00A02DFF">
        <w:rPr>
          <w:rFonts w:ascii="Consolas" w:hAnsi="Consolas"/>
          <w:lang w:val="en-GB"/>
        </w:rPr>
        <w:t>m</w:t>
      </w:r>
      <w:r>
        <w:rPr>
          <w:rFonts w:ascii="Consolas" w:hAnsi="Consolas"/>
          <w:lang w:val="en-GB"/>
        </w:rPr>
        <w:t>e</w:t>
      </w:r>
      <w:proofErr w:type="spellEnd"/>
    </w:p>
    <w:p w14:paraId="4A34B47A" w14:textId="5ED69D27" w:rsidR="00C478E6" w:rsidRPr="00A02DFF" w:rsidRDefault="00656638" w:rsidP="00C478E6">
      <w:pPr>
        <w:pStyle w:val="BasistekstBatenburg"/>
        <w:rPr>
          <w:lang w:val="en-GB"/>
        </w:rPr>
      </w:pPr>
      <w:r w:rsidRPr="00A02DFF">
        <w:rPr>
          <w:lang w:val="en-GB"/>
        </w:rPr>
        <w:tab/>
      </w:r>
      <w:r w:rsidR="006C25BA">
        <w:rPr>
          <w:lang w:val="en-GB"/>
        </w:rPr>
        <w:t>The name of an ESM. (ESM1, ESM2, ...)</w:t>
      </w:r>
    </w:p>
    <w:p w14:paraId="2E65FD0A" w14:textId="1D440FEB" w:rsidR="00656638" w:rsidRPr="00A02DFF" w:rsidRDefault="00656638" w:rsidP="00C478E6">
      <w:pPr>
        <w:pStyle w:val="BasistekstBatenburg"/>
        <w:rPr>
          <w:lang w:val="en-GB"/>
        </w:rPr>
      </w:pPr>
    </w:p>
    <w:p w14:paraId="57235CD5" w14:textId="5ED559A3" w:rsidR="00656638" w:rsidRPr="00A02DFF" w:rsidRDefault="006C25BA" w:rsidP="00C478E6">
      <w:pPr>
        <w:pStyle w:val="BasistekstBatenburg"/>
        <w:rPr>
          <w:lang w:val="en-GB"/>
        </w:rPr>
      </w:pPr>
      <w:r>
        <w:rPr>
          <w:i/>
          <w:lang w:val="en-GB"/>
        </w:rPr>
        <w:t>Example</w:t>
      </w:r>
      <w:r w:rsidR="00656638" w:rsidRPr="00A02DFF">
        <w:rPr>
          <w:i/>
          <w:lang w:val="en-GB"/>
        </w:rPr>
        <w:t>(</w:t>
      </w:r>
      <w:r>
        <w:rPr>
          <w:i/>
          <w:lang w:val="en-GB"/>
        </w:rPr>
        <w:t>s</w:t>
      </w:r>
      <w:r w:rsidR="00656638"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A02DFF" w14:paraId="36E67995" w14:textId="77777777" w:rsidTr="00656638">
        <w:trPr>
          <w:trHeight w:val="340"/>
        </w:trPr>
        <w:tc>
          <w:tcPr>
            <w:tcW w:w="9635" w:type="dxa"/>
            <w:shd w:val="clear" w:color="auto" w:fill="DBE5F1" w:themeFill="accent1" w:themeFillTint="33"/>
          </w:tcPr>
          <w:p w14:paraId="3317E62F" w14:textId="6B81EDA6" w:rsidR="00656638" w:rsidRPr="00A02DFF" w:rsidRDefault="00656638" w:rsidP="00656638">
            <w:pPr>
              <w:pStyle w:val="BasistekstBatenburg"/>
              <w:rPr>
                <w:rFonts w:ascii="Consolas" w:hAnsi="Consolas"/>
                <w:lang w:val="en-GB"/>
              </w:rPr>
            </w:pPr>
            <w:r w:rsidRPr="00A02DFF">
              <w:rPr>
                <w:rFonts w:ascii="Consolas" w:hAnsi="Consolas"/>
                <w:sz w:val="20"/>
                <w:lang w:val="en-GB"/>
              </w:rPr>
              <w:t>plcnext_assign_task("Cyclic100" "ESM1")</w:t>
            </w:r>
          </w:p>
        </w:tc>
      </w:tr>
    </w:tbl>
    <w:p w14:paraId="0E4CB1AC" w14:textId="77777777" w:rsidR="00656638" w:rsidRPr="00A02DFF" w:rsidRDefault="00656638" w:rsidP="00656638">
      <w:pPr>
        <w:pStyle w:val="BasistekstBatenburg"/>
        <w:rPr>
          <w:lang w:val="en-GB"/>
        </w:rPr>
      </w:pPr>
      <w:r w:rsidRPr="00A02DFF">
        <w:rPr>
          <w:lang w:val="en-GB"/>
        </w:rPr>
        <w:br w:type="page"/>
      </w:r>
    </w:p>
    <w:p w14:paraId="597C8C18" w14:textId="77777777" w:rsidR="00656638" w:rsidRPr="00A02DFF" w:rsidRDefault="00656638" w:rsidP="00C478E6">
      <w:pPr>
        <w:pStyle w:val="BasistekstBatenburg"/>
        <w:rPr>
          <w:lang w:val="en-GB"/>
        </w:rPr>
      </w:pPr>
    </w:p>
    <w:p w14:paraId="1D1B513D" w14:textId="24A0A93D" w:rsidR="00C478E6" w:rsidRPr="00A02DFF" w:rsidRDefault="00C478E6" w:rsidP="00C478E6">
      <w:pPr>
        <w:pStyle w:val="BasistekstBatenburg"/>
        <w:pBdr>
          <w:bottom w:val="single" w:sz="6" w:space="1" w:color="auto"/>
        </w:pBdr>
        <w:rPr>
          <w:rFonts w:ascii="Consolas" w:hAnsi="Consolas"/>
          <w:b/>
          <w:lang w:val="en-GB"/>
        </w:rPr>
      </w:pPr>
      <w:r w:rsidRPr="00A02DFF">
        <w:rPr>
          <w:rFonts w:ascii="Consolas" w:hAnsi="Consolas"/>
          <w:b/>
          <w:lang w:val="en-GB"/>
        </w:rPr>
        <w:t xml:space="preserve">plcnext_assign_program_instance ( </w:t>
      </w:r>
      <w:proofErr w:type="spellStart"/>
      <w:r w:rsidRPr="00A02DFF">
        <w:rPr>
          <w:rFonts w:ascii="Consolas" w:hAnsi="Consolas"/>
          <w:b/>
          <w:lang w:val="en-GB"/>
        </w:rPr>
        <w:t>lib_nam</w:t>
      </w:r>
      <w:r w:rsidR="006C25BA">
        <w:rPr>
          <w:rFonts w:ascii="Consolas" w:hAnsi="Consolas"/>
          <w:b/>
          <w:lang w:val="en-GB"/>
        </w:rPr>
        <w:t>e</w:t>
      </w:r>
      <w:proofErr w:type="spellEnd"/>
      <w:r w:rsidRPr="00A02DFF">
        <w:rPr>
          <w:rFonts w:ascii="Consolas" w:hAnsi="Consolas"/>
          <w:b/>
          <w:lang w:val="en-GB"/>
        </w:rPr>
        <w:t xml:space="preserve"> </w:t>
      </w:r>
      <w:proofErr w:type="spellStart"/>
      <w:r w:rsidRPr="00A02DFF">
        <w:rPr>
          <w:rFonts w:ascii="Consolas" w:hAnsi="Consolas"/>
          <w:b/>
          <w:lang w:val="en-GB"/>
        </w:rPr>
        <w:t>comp_inst</w:t>
      </w:r>
      <w:proofErr w:type="spellEnd"/>
      <w:r w:rsidRPr="00A02DFF">
        <w:rPr>
          <w:rFonts w:ascii="Consolas" w:hAnsi="Consolas"/>
          <w:b/>
          <w:lang w:val="en-GB"/>
        </w:rPr>
        <w:t xml:space="preserve"> </w:t>
      </w:r>
      <w:proofErr w:type="spellStart"/>
      <w:r w:rsidRPr="00A02DFF">
        <w:rPr>
          <w:rFonts w:ascii="Consolas" w:hAnsi="Consolas"/>
          <w:b/>
          <w:lang w:val="en-GB"/>
        </w:rPr>
        <w:t>prog_inst</w:t>
      </w:r>
      <w:proofErr w:type="spellEnd"/>
      <w:r w:rsidRPr="00A02DFF">
        <w:rPr>
          <w:rFonts w:ascii="Consolas" w:hAnsi="Consolas"/>
          <w:b/>
          <w:lang w:val="en-GB"/>
        </w:rPr>
        <w:t xml:space="preserve"> </w:t>
      </w:r>
      <w:proofErr w:type="spellStart"/>
      <w:r w:rsidRPr="00A02DFF">
        <w:rPr>
          <w:rFonts w:ascii="Consolas" w:hAnsi="Consolas"/>
          <w:b/>
          <w:lang w:val="en-GB"/>
        </w:rPr>
        <w:t>task_nam</w:t>
      </w:r>
      <w:r w:rsidR="006C25BA">
        <w:rPr>
          <w:rFonts w:ascii="Consolas" w:hAnsi="Consolas"/>
          <w:b/>
          <w:lang w:val="en-GB"/>
        </w:rPr>
        <w:t>e</w:t>
      </w:r>
      <w:proofErr w:type="spellEnd"/>
      <w:r w:rsidRPr="00A02DFF">
        <w:rPr>
          <w:rFonts w:ascii="Consolas" w:hAnsi="Consolas"/>
          <w:b/>
          <w:lang w:val="en-GB"/>
        </w:rPr>
        <w:t xml:space="preserve"> )</w:t>
      </w:r>
    </w:p>
    <w:p w14:paraId="687F35DA" w14:textId="012077CD" w:rsidR="00C478E6" w:rsidRPr="00A02DFF" w:rsidRDefault="006C25BA" w:rsidP="00C478E6">
      <w:pPr>
        <w:pStyle w:val="BasistekstBatenburg"/>
        <w:rPr>
          <w:lang w:val="en-GB"/>
        </w:rPr>
      </w:pPr>
      <w:r>
        <w:rPr>
          <w:lang w:val="en-GB"/>
        </w:rPr>
        <w:t>This function points a program instance to the task which it should be part of.</w:t>
      </w:r>
    </w:p>
    <w:p w14:paraId="1BE1C627" w14:textId="6024BE97" w:rsidR="00656638" w:rsidRPr="00A02DFF" w:rsidRDefault="00656638" w:rsidP="00C478E6">
      <w:pPr>
        <w:pStyle w:val="BasistekstBatenburg"/>
        <w:rPr>
          <w:lang w:val="en-GB"/>
        </w:rPr>
      </w:pPr>
    </w:p>
    <w:p w14:paraId="7CB09CCA" w14:textId="1DCD764E" w:rsidR="00656638" w:rsidRPr="00A02DFF" w:rsidRDefault="00656638" w:rsidP="00C478E6">
      <w:pPr>
        <w:pStyle w:val="BasistekstBatenburg"/>
        <w:rPr>
          <w:lang w:val="en-GB"/>
        </w:rPr>
      </w:pPr>
      <w:r w:rsidRPr="00A02DFF">
        <w:rPr>
          <w:i/>
          <w:lang w:val="en-GB"/>
        </w:rPr>
        <w:t>Parameters</w:t>
      </w:r>
    </w:p>
    <w:p w14:paraId="3E67B3BE" w14:textId="109C8C3E" w:rsidR="00656638" w:rsidRPr="00A02DFF" w:rsidRDefault="006C25BA" w:rsidP="00656638">
      <w:pPr>
        <w:pStyle w:val="BasistekstBatenburg"/>
        <w:shd w:val="clear" w:color="auto" w:fill="F2F2F2" w:themeFill="background1" w:themeFillShade="F2"/>
        <w:rPr>
          <w:rFonts w:ascii="Consolas" w:hAnsi="Consolas"/>
          <w:lang w:val="en-GB"/>
        </w:rPr>
      </w:pPr>
      <w:proofErr w:type="spellStart"/>
      <w:r>
        <w:rPr>
          <w:rFonts w:ascii="Consolas" w:hAnsi="Consolas"/>
          <w:lang w:val="en-GB"/>
        </w:rPr>
        <w:t>lib_na</w:t>
      </w:r>
      <w:r w:rsidR="00656638" w:rsidRPr="00A02DFF">
        <w:rPr>
          <w:rFonts w:ascii="Consolas" w:hAnsi="Consolas"/>
          <w:lang w:val="en-GB"/>
        </w:rPr>
        <w:t>m</w:t>
      </w:r>
      <w:r>
        <w:rPr>
          <w:rFonts w:ascii="Consolas" w:hAnsi="Consolas"/>
          <w:lang w:val="en-GB"/>
        </w:rPr>
        <w:t>e</w:t>
      </w:r>
      <w:proofErr w:type="spellEnd"/>
    </w:p>
    <w:p w14:paraId="2B674F86" w14:textId="25B4D98A" w:rsidR="00656638" w:rsidRPr="00A02DFF" w:rsidRDefault="00E41CD0" w:rsidP="00656638">
      <w:pPr>
        <w:pStyle w:val="BasistekstBatenburg"/>
        <w:ind w:left="709"/>
        <w:rPr>
          <w:lang w:val="en-GB"/>
        </w:rPr>
      </w:pPr>
      <w:r>
        <w:rPr>
          <w:lang w:val="en-GB"/>
        </w:rPr>
        <w:t xml:space="preserve">The name of the library as defined with </w:t>
      </w:r>
      <w:proofErr w:type="spellStart"/>
      <w:r>
        <w:rPr>
          <w:i/>
          <w:lang w:val="en-GB"/>
        </w:rPr>
        <w:t>plcnext_add_</w:t>
      </w:r>
      <w:r w:rsidRPr="00E41CD0">
        <w:rPr>
          <w:i/>
          <w:lang w:val="en-GB"/>
        </w:rPr>
        <w:t>library</w:t>
      </w:r>
      <w:proofErr w:type="spellEnd"/>
      <w:r>
        <w:rPr>
          <w:lang w:val="en-GB"/>
        </w:rPr>
        <w:t>.</w:t>
      </w:r>
    </w:p>
    <w:p w14:paraId="6E404375" w14:textId="03613DB9" w:rsidR="00656638" w:rsidRPr="00A02DFF" w:rsidRDefault="00656638" w:rsidP="00C478E6">
      <w:pPr>
        <w:pStyle w:val="BasistekstBatenburg"/>
        <w:rPr>
          <w:lang w:val="en-GB"/>
        </w:rPr>
      </w:pPr>
    </w:p>
    <w:p w14:paraId="2FDDB32F" w14:textId="77777777" w:rsidR="00656638" w:rsidRPr="00A02DFF" w:rsidRDefault="00656638"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comp_inst</w:t>
      </w:r>
    </w:p>
    <w:p w14:paraId="672FF20F" w14:textId="5B370F76" w:rsidR="00656638" w:rsidRPr="00A02DFF" w:rsidRDefault="00E41CD0" w:rsidP="00656638">
      <w:pPr>
        <w:pStyle w:val="BasistekstBatenburg"/>
        <w:ind w:left="709"/>
        <w:rPr>
          <w:lang w:val="en-GB"/>
        </w:rPr>
      </w:pPr>
      <w:r>
        <w:rPr>
          <w:lang w:val="en-GB"/>
        </w:rPr>
        <w:t xml:space="preserve">The name of an instance of the </w:t>
      </w:r>
      <w:proofErr w:type="spellStart"/>
      <w:r>
        <w:rPr>
          <w:i/>
          <w:lang w:val="en-GB"/>
        </w:rPr>
        <w:t>comp_name</w:t>
      </w:r>
      <w:proofErr w:type="spellEnd"/>
      <w:r w:rsidRPr="00E41CD0">
        <w:rPr>
          <w:lang w:val="en-GB"/>
        </w:rPr>
        <w:t xml:space="preserve"> </w:t>
      </w:r>
      <w:r>
        <w:rPr>
          <w:lang w:val="en-GB"/>
        </w:rPr>
        <w:t xml:space="preserve">component as defined with </w:t>
      </w:r>
      <w:proofErr w:type="spellStart"/>
      <w:r>
        <w:rPr>
          <w:i/>
          <w:lang w:val="en-GB"/>
        </w:rPr>
        <w:t>plcnext_add_component_</w:t>
      </w:r>
      <w:r w:rsidRPr="00E41CD0">
        <w:rPr>
          <w:i/>
          <w:lang w:val="en-GB"/>
        </w:rPr>
        <w:t>instance</w:t>
      </w:r>
      <w:proofErr w:type="spellEnd"/>
      <w:r w:rsidRPr="00E41CD0">
        <w:rPr>
          <w:lang w:val="en-GB"/>
        </w:rPr>
        <w:t>.</w:t>
      </w:r>
    </w:p>
    <w:p w14:paraId="44899A2E" w14:textId="74FC0CEA" w:rsidR="00656638" w:rsidRPr="00A02DFF" w:rsidRDefault="00656638" w:rsidP="00C478E6">
      <w:pPr>
        <w:pStyle w:val="BasistekstBatenburg"/>
        <w:rPr>
          <w:lang w:val="en-GB"/>
        </w:rPr>
      </w:pPr>
    </w:p>
    <w:p w14:paraId="2F4B039A" w14:textId="77777777" w:rsidR="00656638" w:rsidRPr="00A02DFF" w:rsidRDefault="00656638" w:rsidP="00656638">
      <w:pPr>
        <w:pStyle w:val="BasistekstBatenburg"/>
        <w:shd w:val="clear" w:color="auto" w:fill="F2F2F2" w:themeFill="background1" w:themeFillShade="F2"/>
        <w:rPr>
          <w:rFonts w:ascii="Consolas" w:hAnsi="Consolas"/>
          <w:lang w:val="en-GB"/>
        </w:rPr>
      </w:pPr>
      <w:r w:rsidRPr="00A02DFF">
        <w:rPr>
          <w:rFonts w:ascii="Consolas" w:hAnsi="Consolas"/>
          <w:lang w:val="en-GB"/>
        </w:rPr>
        <w:t>prog_inst</w:t>
      </w:r>
    </w:p>
    <w:p w14:paraId="6BD601A3" w14:textId="4AFC37CD" w:rsidR="00656638" w:rsidRPr="00A02DFF" w:rsidRDefault="00E41CD0" w:rsidP="00656638">
      <w:pPr>
        <w:pStyle w:val="BasistekstBatenburg"/>
        <w:ind w:left="709"/>
        <w:rPr>
          <w:lang w:val="en-GB"/>
        </w:rPr>
      </w:pPr>
      <w:r>
        <w:rPr>
          <w:lang w:val="en-GB"/>
        </w:rPr>
        <w:t>The name of the program instance as defined with</w:t>
      </w:r>
      <w:r w:rsidR="00656638" w:rsidRPr="00A02DFF">
        <w:rPr>
          <w:lang w:val="en-GB"/>
        </w:rPr>
        <w:t xml:space="preserve"> </w:t>
      </w:r>
      <w:r w:rsidR="00656638" w:rsidRPr="00A02DFF">
        <w:rPr>
          <w:rFonts w:ascii="Consolas" w:hAnsi="Consolas"/>
          <w:i/>
          <w:lang w:val="en-GB"/>
        </w:rPr>
        <w:t>plcnext_add_program_instance</w:t>
      </w:r>
      <w:r w:rsidR="00656638" w:rsidRPr="00A02DFF">
        <w:rPr>
          <w:lang w:val="en-GB"/>
        </w:rPr>
        <w:t>.</w:t>
      </w:r>
    </w:p>
    <w:p w14:paraId="0488651F" w14:textId="7716AA76" w:rsidR="00656638" w:rsidRPr="00A02DFF" w:rsidRDefault="00656638" w:rsidP="00C478E6">
      <w:pPr>
        <w:pStyle w:val="BasistekstBatenburg"/>
        <w:rPr>
          <w:lang w:val="en-GB"/>
        </w:rPr>
      </w:pPr>
    </w:p>
    <w:p w14:paraId="5B56C0B4" w14:textId="1DE8D58E" w:rsidR="00656638" w:rsidRPr="00A02DFF" w:rsidRDefault="00656638" w:rsidP="00656638">
      <w:pPr>
        <w:pStyle w:val="BasistekstBatenburg"/>
        <w:shd w:val="clear" w:color="auto" w:fill="F2F2F2" w:themeFill="background1" w:themeFillShade="F2"/>
        <w:rPr>
          <w:rFonts w:ascii="Consolas" w:hAnsi="Consolas"/>
          <w:lang w:val="en-GB"/>
        </w:rPr>
      </w:pPr>
      <w:proofErr w:type="spellStart"/>
      <w:r w:rsidRPr="00A02DFF">
        <w:rPr>
          <w:rFonts w:ascii="Consolas" w:hAnsi="Consolas"/>
          <w:lang w:val="en-GB"/>
        </w:rPr>
        <w:t>task_nam</w:t>
      </w:r>
      <w:r w:rsidR="00E41CD0">
        <w:rPr>
          <w:rFonts w:ascii="Consolas" w:hAnsi="Consolas"/>
          <w:lang w:val="en-GB"/>
        </w:rPr>
        <w:t>e</w:t>
      </w:r>
      <w:proofErr w:type="spellEnd"/>
    </w:p>
    <w:p w14:paraId="2A2B9541" w14:textId="4E14D26C" w:rsidR="00656638" w:rsidRPr="00A02DFF" w:rsidRDefault="00E41CD0" w:rsidP="00656638">
      <w:pPr>
        <w:pStyle w:val="BasistekstBatenburg"/>
        <w:ind w:left="709"/>
        <w:rPr>
          <w:lang w:val="en-GB"/>
        </w:rPr>
      </w:pPr>
      <w:r>
        <w:rPr>
          <w:lang w:val="en-GB"/>
        </w:rPr>
        <w:t xml:space="preserve">The name of a task defined with </w:t>
      </w:r>
      <w:proofErr w:type="spellStart"/>
      <w:r w:rsidR="00656638" w:rsidRPr="00A02DFF">
        <w:rPr>
          <w:rFonts w:ascii="Consolas" w:hAnsi="Consolas"/>
          <w:i/>
          <w:lang w:val="en-GB"/>
        </w:rPr>
        <w:t>plcnext_add_task</w:t>
      </w:r>
      <w:proofErr w:type="spellEnd"/>
      <w:r w:rsidR="00656638" w:rsidRPr="00A02DFF">
        <w:rPr>
          <w:lang w:val="en-GB"/>
        </w:rPr>
        <w:t>.</w:t>
      </w:r>
    </w:p>
    <w:p w14:paraId="3B966648" w14:textId="0ECB2A28" w:rsidR="00656638" w:rsidRPr="00A02DFF" w:rsidRDefault="00656638" w:rsidP="00C478E6">
      <w:pPr>
        <w:pStyle w:val="BasistekstBatenburg"/>
        <w:rPr>
          <w:lang w:val="en-GB"/>
        </w:rPr>
      </w:pPr>
    </w:p>
    <w:p w14:paraId="231D0A30" w14:textId="76B70D79" w:rsidR="00656638" w:rsidRPr="00A02DFF" w:rsidRDefault="00E41CD0" w:rsidP="00C478E6">
      <w:pPr>
        <w:pStyle w:val="BasistekstBatenburg"/>
        <w:rPr>
          <w:lang w:val="en-GB"/>
        </w:rPr>
      </w:pPr>
      <w:r>
        <w:rPr>
          <w:i/>
          <w:lang w:val="en-GB"/>
        </w:rPr>
        <w:t>Example</w:t>
      </w:r>
      <w:r w:rsidR="00656638" w:rsidRPr="00A02DFF">
        <w:rPr>
          <w:i/>
          <w:lang w:val="en-GB"/>
        </w:rPr>
        <w:t>(</w:t>
      </w:r>
      <w:r>
        <w:rPr>
          <w:i/>
          <w:lang w:val="en-GB"/>
        </w:rPr>
        <w:t>s</w:t>
      </w:r>
      <w:r w:rsidR="00656638" w:rsidRPr="00A02DFF">
        <w:rPr>
          <w:i/>
          <w:lang w:val="en-GB"/>
        </w:rPr>
        <w:t>)</w:t>
      </w:r>
    </w:p>
    <w:tbl>
      <w:tblPr>
        <w:tblStyle w:val="Tabelraster"/>
        <w:tblW w:w="0" w:type="auto"/>
        <w:tblCellMar>
          <w:top w:w="113" w:type="dxa"/>
          <w:bottom w:w="113" w:type="dxa"/>
        </w:tblCellMar>
        <w:tblLook w:val="04A0" w:firstRow="1" w:lastRow="0" w:firstColumn="1" w:lastColumn="0" w:noHBand="0" w:noVBand="1"/>
      </w:tblPr>
      <w:tblGrid>
        <w:gridCol w:w="9635"/>
      </w:tblGrid>
      <w:tr w:rsidR="00656638" w:rsidRPr="00A02DFF" w14:paraId="6E00786A" w14:textId="77777777" w:rsidTr="00656638">
        <w:trPr>
          <w:trHeight w:val="340"/>
        </w:trPr>
        <w:tc>
          <w:tcPr>
            <w:tcW w:w="9635" w:type="dxa"/>
            <w:shd w:val="clear" w:color="auto" w:fill="DBE5F1" w:themeFill="accent1" w:themeFillTint="33"/>
          </w:tcPr>
          <w:p w14:paraId="59E2D489" w14:textId="7F717241" w:rsidR="00656638" w:rsidRPr="00A02DFF" w:rsidRDefault="00656638" w:rsidP="00656638">
            <w:pPr>
              <w:pStyle w:val="BasistekstBatenburg"/>
              <w:rPr>
                <w:rFonts w:ascii="Consolas" w:hAnsi="Consolas"/>
                <w:lang w:val="en-GB"/>
              </w:rPr>
            </w:pPr>
            <w:r w:rsidRPr="00A02DFF">
              <w:rPr>
                <w:rFonts w:ascii="Consolas" w:hAnsi="Consolas"/>
                <w:sz w:val="20"/>
                <w:lang w:val="en-GB"/>
              </w:rPr>
              <w:t>plcnext_assign_program_instance("TemplateLib" "TemplateCompInst" "TemplateProgInst" "Cyclic100")</w:t>
            </w:r>
          </w:p>
        </w:tc>
      </w:tr>
    </w:tbl>
    <w:p w14:paraId="2135E15D" w14:textId="2008A4A2" w:rsidR="00560F0C" w:rsidRPr="00A02DFF" w:rsidRDefault="00560F0C" w:rsidP="0019734A">
      <w:pPr>
        <w:pStyle w:val="BasistekstBatenburg"/>
        <w:rPr>
          <w:lang w:val="en-GB"/>
        </w:rPr>
      </w:pPr>
    </w:p>
    <w:p w14:paraId="58A9BAF1" w14:textId="77777777" w:rsidR="004E5DDB" w:rsidRPr="00A02DFF" w:rsidRDefault="00560F0C">
      <w:pPr>
        <w:spacing w:line="240" w:lineRule="atLeast"/>
        <w:rPr>
          <w:lang w:val="en-GB"/>
        </w:rPr>
      </w:pPr>
      <w:r w:rsidRPr="00A02DFF">
        <w:rPr>
          <w:lang w:val="en-GB"/>
        </w:rPr>
        <w:br w:type="page"/>
      </w:r>
    </w:p>
    <w:p w14:paraId="24D79485" w14:textId="69A7263F" w:rsidR="004E5DDB" w:rsidRPr="00A02DFF" w:rsidRDefault="009751B5" w:rsidP="004E5DDB">
      <w:pPr>
        <w:pStyle w:val="Kop2"/>
        <w:rPr>
          <w:lang w:val="en-GB"/>
        </w:rPr>
      </w:pPr>
      <w:bookmarkStart w:id="17" w:name="_Toc516661672"/>
      <w:r w:rsidRPr="00A02DFF">
        <w:rPr>
          <w:lang w:val="en-GB"/>
        </w:rPr>
        <w:lastRenderedPageBreak/>
        <w:t>Examples</w:t>
      </w:r>
      <w:bookmarkEnd w:id="17"/>
    </w:p>
    <w:p w14:paraId="60219153" w14:textId="332509A2" w:rsidR="004E5DDB" w:rsidRPr="00A02DFF" w:rsidRDefault="00E41CD0" w:rsidP="004E5DDB">
      <w:pPr>
        <w:pStyle w:val="BasistekstBatenburg"/>
        <w:rPr>
          <w:lang w:val="en-GB"/>
        </w:rPr>
      </w:pPr>
      <w:r>
        <w:rPr>
          <w:lang w:val="en-GB"/>
        </w:rPr>
        <w:t>In this sections are a few example configurations using this template.</w:t>
      </w:r>
    </w:p>
    <w:p w14:paraId="7A91D174" w14:textId="6FEFE1A5" w:rsidR="004E5DDB" w:rsidRDefault="004E5DDB" w:rsidP="004E5DDB">
      <w:pPr>
        <w:pStyle w:val="BasistekstBatenburg"/>
        <w:rPr>
          <w:lang w:val="en-GB"/>
        </w:rPr>
      </w:pPr>
    </w:p>
    <w:p w14:paraId="3F903AD2" w14:textId="733C80AF" w:rsidR="004E5DDB" w:rsidRDefault="00E41CD0" w:rsidP="00E41CD0">
      <w:pPr>
        <w:pStyle w:val="BasistekstBatenburg"/>
        <w:rPr>
          <w:lang w:val="en-GB"/>
        </w:rPr>
      </w:pPr>
      <w:r>
        <w:rPr>
          <w:lang w:val="en-GB"/>
        </w:rPr>
        <w:t xml:space="preserve">Below is the template’s configuration file which is set up to contain 1 Library, which has 1 Component and 1 Program. The program has two output ports and those are connected to a </w:t>
      </w:r>
      <w:proofErr w:type="spellStart"/>
      <w:r>
        <w:rPr>
          <w:lang w:val="en-GB"/>
        </w:rPr>
        <w:t>Profinet</w:t>
      </w:r>
      <w:proofErr w:type="spellEnd"/>
      <w:r>
        <w:rPr>
          <w:lang w:val="en-GB"/>
        </w:rPr>
        <w:t xml:space="preserve"> device configured in PC </w:t>
      </w:r>
      <w:proofErr w:type="spellStart"/>
      <w:r>
        <w:rPr>
          <w:lang w:val="en-GB"/>
        </w:rPr>
        <w:t>Worx</w:t>
      </w:r>
      <w:proofErr w:type="spellEnd"/>
      <w:r>
        <w:rPr>
          <w:lang w:val="en-GB"/>
        </w:rPr>
        <w:t xml:space="preserve"> Engineer and a IEC 61131-3 program.</w:t>
      </w:r>
    </w:p>
    <w:p w14:paraId="3631BCC6" w14:textId="525A110F" w:rsidR="00BF4ECD" w:rsidRPr="00A02DFF" w:rsidRDefault="00E41CD0" w:rsidP="004E5DDB">
      <w:pPr>
        <w:pStyle w:val="BasistekstBatenburg"/>
        <w:rPr>
          <w:lang w:val="en-GB"/>
        </w:rPr>
      </w:pPr>
      <w:r>
        <w:rPr>
          <w:lang w:val="en-GB"/>
        </w:rPr>
        <w:t>The program instance is also assigned to a task so it can run standalone.</w:t>
      </w:r>
    </w:p>
    <w:tbl>
      <w:tblPr>
        <w:tblStyle w:val="Tabelraster"/>
        <w:tblW w:w="0" w:type="auto"/>
        <w:tblCellMar>
          <w:top w:w="113" w:type="dxa"/>
          <w:bottom w:w="113" w:type="dxa"/>
        </w:tblCellMar>
        <w:tblLook w:val="04A0" w:firstRow="1" w:lastRow="0" w:firstColumn="1" w:lastColumn="0" w:noHBand="0" w:noVBand="1"/>
      </w:tblPr>
      <w:tblGrid>
        <w:gridCol w:w="9635"/>
      </w:tblGrid>
      <w:tr w:rsidR="004E5DDB" w:rsidRPr="00A02DFF" w14:paraId="08361221" w14:textId="77777777" w:rsidTr="004E5DDB">
        <w:trPr>
          <w:trHeight w:val="340"/>
        </w:trPr>
        <w:tc>
          <w:tcPr>
            <w:tcW w:w="9635" w:type="dxa"/>
            <w:shd w:val="clear" w:color="auto" w:fill="DBE5F1" w:themeFill="accent1" w:themeFillTint="33"/>
          </w:tcPr>
          <w:p w14:paraId="0126F243"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plcnext_root_dir("/opt/pxc/2.2.1/sysroots/cortexa9t2hf-neon-pxc-linux-gnueabi")</w:t>
            </w:r>
          </w:p>
          <w:p w14:paraId="4E28B261"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plcnext_project_name("CPP")</w:t>
            </w:r>
          </w:p>
          <w:p w14:paraId="0A501C5E" w14:textId="77777777" w:rsidR="004E5DDB" w:rsidRPr="00A02DFF" w:rsidRDefault="004E5DDB" w:rsidP="004E5DDB">
            <w:pPr>
              <w:pStyle w:val="BasistekstBatenburg"/>
              <w:rPr>
                <w:rFonts w:ascii="Consolas" w:hAnsi="Consolas"/>
                <w:sz w:val="20"/>
                <w:lang w:val="en-GB"/>
              </w:rPr>
            </w:pPr>
          </w:p>
          <w:p w14:paraId="3E5CFB05" w14:textId="26CD7B83"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plcnext_add_library</w:t>
            </w:r>
            <w:r w:rsidRPr="00A02DFF">
              <w:rPr>
                <w:rFonts w:ascii="Consolas" w:hAnsi="Consolas"/>
                <w:sz w:val="20"/>
                <w:lang w:val="en-GB"/>
              </w:rPr>
              <w:tab/>
              <w:t>("TemplateLibrary")</w:t>
            </w:r>
          </w:p>
          <w:p w14:paraId="1016C37D" w14:textId="18628CE2"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plcnext_add_component("TemplateLibrary" "TemplateComponent")</w:t>
            </w:r>
          </w:p>
          <w:p w14:paraId="380C2560"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plcnext_add_component_instance("TemplateLibrary" "TemplateComponent" </w:t>
            </w:r>
          </w:p>
          <w:p w14:paraId="54564FA0" w14:textId="49C1635B"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"TemplateComponentInstance")</w:t>
            </w:r>
          </w:p>
          <w:p w14:paraId="0E399654" w14:textId="2B933CB3"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plcnext_add_program("TemplateLibrary" "TemplateComponent" "TemplateProgram")</w:t>
            </w:r>
          </w:p>
          <w:p w14:paraId="2E0249C3"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plcnext_add_program_port("TemplateLibrary" "TemplateComponent" "TemplateProgram" </w:t>
            </w:r>
          </w:p>
          <w:p w14:paraId="5248C8E4" w14:textId="79ED5315"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"OP_Bit" "bit" "1" "Output")</w:t>
            </w:r>
          </w:p>
          <w:p w14:paraId="713B78E0"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plcnext_add_program_port("TemplateLibrary" "TemplateComponent" "TemplateProgram" </w:t>
            </w:r>
          </w:p>
          <w:p w14:paraId="4D4FAB65" w14:textId="52E5A9A1"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"OP_Byte" "uint8" "1" "Output")</w:t>
            </w:r>
          </w:p>
          <w:p w14:paraId="30E2B95D"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plcnext_add_program_instance("TemplateLibrary" "TemplateComponent" </w:t>
            </w:r>
          </w:p>
          <w:p w14:paraId="71CE7EA8"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"TemplateComponentInstance" "TemplateProgram" </w:t>
            </w:r>
          </w:p>
          <w:p w14:paraId="046F0FFF" w14:textId="2282B9ED"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"TemplateProgramInstance")</w:t>
            </w:r>
          </w:p>
          <w:p w14:paraId="08E13E70"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plcnext_add_program_instance_port_out("TemplateLibrary" "TemplateComponent" </w:t>
            </w:r>
          </w:p>
          <w:p w14:paraId="05428E48"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"TemplateProgram" "TemplateProgramInstance" "OP_Bit" </w:t>
            </w:r>
          </w:p>
          <w:p w14:paraId="33C555FF" w14:textId="135273C2"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"Arp.Plc.Eclr/MainInstance:</w:t>
            </w:r>
            <w:r w:rsidR="00BF4ECD" w:rsidRPr="00A02DFF">
              <w:rPr>
                <w:rFonts w:ascii="Consolas" w:hAnsi="Consolas"/>
                <w:sz w:val="20"/>
                <w:lang w:val="en-GB"/>
              </w:rPr>
              <w:t>Input Bit</w:t>
            </w:r>
            <w:r w:rsidRPr="00A02DFF">
              <w:rPr>
                <w:rFonts w:ascii="Consolas" w:hAnsi="Consolas"/>
                <w:sz w:val="20"/>
                <w:lang w:val="en-GB"/>
              </w:rPr>
              <w:t>")</w:t>
            </w:r>
          </w:p>
          <w:p w14:paraId="1EC93E96" w14:textId="517B7A0C"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plcnext_add_program_instance_port_out("TemplateLibrary" "TemplateComponent" </w:t>
            </w:r>
          </w:p>
          <w:p w14:paraId="4CE77134"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"TemplateProgram" "TemplateProgramInstance" "OP_Byte" </w:t>
            </w:r>
          </w:p>
          <w:p w14:paraId="3480DF7E" w14:textId="1BC4A724"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 xml:space="preserve">                    "Arp.Io.FbIo.PnC/96:Output Byte")</w:t>
            </w:r>
          </w:p>
          <w:p w14:paraId="4F0AC608" w14:textId="77777777" w:rsidR="004E5DDB" w:rsidRPr="00A02DFF" w:rsidRDefault="004E5DDB" w:rsidP="004E5DDB">
            <w:pPr>
              <w:pStyle w:val="BasistekstBatenburg"/>
              <w:rPr>
                <w:rFonts w:ascii="Consolas" w:hAnsi="Consolas"/>
                <w:sz w:val="20"/>
                <w:lang w:val="en-GB"/>
              </w:rPr>
            </w:pPr>
          </w:p>
          <w:p w14:paraId="6B5BF1E7" w14:textId="1D9E334D"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plcnext_add_task("Cyclic1000" "0" "1" "1000000000" "1000000000" "0")</w:t>
            </w:r>
          </w:p>
          <w:p w14:paraId="415C1252"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plcnext_assign_task</w:t>
            </w:r>
            <w:r w:rsidRPr="00A02DFF">
              <w:rPr>
                <w:rFonts w:ascii="Consolas" w:hAnsi="Consolas"/>
                <w:sz w:val="20"/>
                <w:lang w:val="en-GB"/>
              </w:rPr>
              <w:tab/>
              <w:t>("Cyclic1000" "ESM1")</w:t>
            </w:r>
          </w:p>
          <w:p w14:paraId="27A141AB" w14:textId="77777777" w:rsidR="004E5DDB" w:rsidRPr="00A02DFF" w:rsidRDefault="004E5DDB" w:rsidP="004E5DDB">
            <w:pPr>
              <w:pStyle w:val="BasistekstBatenburg"/>
              <w:rPr>
                <w:rFonts w:ascii="Consolas" w:hAnsi="Consolas"/>
                <w:sz w:val="20"/>
                <w:lang w:val="en-GB"/>
              </w:rPr>
            </w:pPr>
            <w:r w:rsidRPr="00A02DFF">
              <w:rPr>
                <w:rFonts w:ascii="Consolas" w:hAnsi="Consolas"/>
                <w:sz w:val="20"/>
                <w:lang w:val="en-GB"/>
              </w:rPr>
              <w:t>plcnext_assign_program_instance("TemplateLibrary" "TemplateComponentInstance"</w:t>
            </w:r>
          </w:p>
          <w:p w14:paraId="06CD2CA3" w14:textId="4149220B" w:rsidR="004E5DDB" w:rsidRPr="00A02DFF" w:rsidRDefault="004E5DDB" w:rsidP="004E5DDB">
            <w:pPr>
              <w:pStyle w:val="BasistekstBatenburg"/>
              <w:rPr>
                <w:rFonts w:ascii="Consolas" w:hAnsi="Consolas"/>
                <w:lang w:val="en-GB"/>
              </w:rPr>
            </w:pPr>
            <w:r w:rsidRPr="00A02DFF">
              <w:rPr>
                <w:rFonts w:ascii="Consolas" w:hAnsi="Consolas"/>
                <w:sz w:val="20"/>
                <w:lang w:val="en-GB"/>
              </w:rPr>
              <w:t xml:space="preserve">                                "TemplateProgramInstance" "Cyclic1000")</w:t>
            </w:r>
          </w:p>
        </w:tc>
      </w:tr>
    </w:tbl>
    <w:p w14:paraId="3F2252FF" w14:textId="0E322DFD" w:rsidR="00560F0C" w:rsidRPr="00A02DFF" w:rsidRDefault="004E5DDB" w:rsidP="004E5DDB">
      <w:pPr>
        <w:spacing w:line="240" w:lineRule="atLeast"/>
        <w:rPr>
          <w:lang w:val="en-GB"/>
        </w:rPr>
      </w:pPr>
      <w:r w:rsidRPr="00A02DFF">
        <w:rPr>
          <w:lang w:val="en-GB"/>
        </w:rPr>
        <w:br w:type="page"/>
      </w:r>
    </w:p>
    <w:p w14:paraId="79F1F877" w14:textId="77777777" w:rsidR="0092143D" w:rsidRDefault="0092143D" w:rsidP="004E5DDB">
      <w:pPr>
        <w:spacing w:line="240" w:lineRule="atLeast"/>
        <w:rPr>
          <w:lang w:val="en-GB"/>
        </w:rPr>
      </w:pPr>
      <w:r>
        <w:rPr>
          <w:lang w:val="en-GB"/>
        </w:rPr>
        <w:lastRenderedPageBreak/>
        <w:t>Below is a configuration which is a variation on the previous one. In this configuration the program only has 1 input port and there are 3 instances of it. Only one program is connected to an IEC 61131-3 program.</w:t>
      </w:r>
    </w:p>
    <w:p w14:paraId="361B0E24" w14:textId="22934C69" w:rsidR="00A227FD" w:rsidRPr="00A02DFF" w:rsidRDefault="0092143D" w:rsidP="004E5DDB">
      <w:pPr>
        <w:spacing w:line="240" w:lineRule="atLeast"/>
        <w:rPr>
          <w:lang w:val="en-GB"/>
        </w:rPr>
      </w:pPr>
      <w:r>
        <w:rPr>
          <w:lang w:val="en-GB"/>
        </w:rPr>
        <w:t>This project is also configured to run standalone.</w:t>
      </w:r>
    </w:p>
    <w:tbl>
      <w:tblPr>
        <w:tblStyle w:val="Tabelraster"/>
        <w:tblW w:w="0" w:type="auto"/>
        <w:tblCellMar>
          <w:top w:w="113" w:type="dxa"/>
          <w:bottom w:w="113" w:type="dxa"/>
        </w:tblCellMar>
        <w:tblLook w:val="04A0" w:firstRow="1" w:lastRow="0" w:firstColumn="1" w:lastColumn="0" w:noHBand="0" w:noVBand="1"/>
      </w:tblPr>
      <w:tblGrid>
        <w:gridCol w:w="9635"/>
      </w:tblGrid>
      <w:tr w:rsidR="00A227FD" w:rsidRPr="00A02DFF" w14:paraId="37D64D60" w14:textId="77777777" w:rsidTr="00705813">
        <w:trPr>
          <w:trHeight w:val="340"/>
        </w:trPr>
        <w:tc>
          <w:tcPr>
            <w:tcW w:w="9635" w:type="dxa"/>
            <w:shd w:val="clear" w:color="auto" w:fill="DBE5F1" w:themeFill="accent1" w:themeFillTint="33"/>
          </w:tcPr>
          <w:p w14:paraId="56031050"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plcnext_root_dir("/opt/pxc/2.2.1/sysroots/cortexa9t2hf-neon-pxc-linux-gnueabi")</w:t>
            </w:r>
          </w:p>
          <w:p w14:paraId="4E95BC55"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plcnext_project_name("CPP")</w:t>
            </w:r>
          </w:p>
          <w:p w14:paraId="6166D89A" w14:textId="77777777" w:rsidR="00A227FD" w:rsidRPr="00A02DFF" w:rsidRDefault="00A227FD" w:rsidP="00705813">
            <w:pPr>
              <w:pStyle w:val="BasistekstBatenburg"/>
              <w:rPr>
                <w:rFonts w:ascii="Consolas" w:hAnsi="Consolas"/>
                <w:sz w:val="20"/>
                <w:lang w:val="en-GB"/>
              </w:rPr>
            </w:pPr>
          </w:p>
          <w:p w14:paraId="41906FFA"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plcnext_add_library</w:t>
            </w:r>
            <w:r w:rsidRPr="00A02DFF">
              <w:rPr>
                <w:rFonts w:ascii="Consolas" w:hAnsi="Consolas"/>
                <w:sz w:val="20"/>
                <w:lang w:val="en-GB"/>
              </w:rPr>
              <w:tab/>
              <w:t>("TemplateLibrary")</w:t>
            </w:r>
          </w:p>
          <w:p w14:paraId="5D24901A"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plcnext_add_component("TemplateLibrary" "TemplateComponent")</w:t>
            </w:r>
          </w:p>
          <w:p w14:paraId="5EB91DD2"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 xml:space="preserve">plcnext_add_component_instance("TemplateLibrary" "TemplateComponent" </w:t>
            </w:r>
          </w:p>
          <w:p w14:paraId="7EB9DC19"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 xml:space="preserve">                               "TemplateComponentInstance")</w:t>
            </w:r>
          </w:p>
          <w:p w14:paraId="3B3DB0FB"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plcnext_add_program("TemplateLibrary" "TemplateComponent" "TemplateProgram")</w:t>
            </w:r>
          </w:p>
          <w:p w14:paraId="48BB5770"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 xml:space="preserve">plcnext_add_program_port("TemplateLibrary" "TemplateComponent" "TemplateProgram" </w:t>
            </w:r>
          </w:p>
          <w:p w14:paraId="2E43C48B" w14:textId="1423A559"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"IP_Bit" "bit" "1" "Input")</w:t>
            </w:r>
          </w:p>
          <w:p w14:paraId="78D7D7D8"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 xml:space="preserve">plcnext_add_program_instance("TemplateLibrary" "TemplateComponent" </w:t>
            </w:r>
          </w:p>
          <w:p w14:paraId="0B806106"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 xml:space="preserve">                             "TemplateComponentInstance" "TemplateProgram" </w:t>
            </w:r>
          </w:p>
          <w:p w14:paraId="2FCA460C" w14:textId="56040DFE"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"TemplateProgramInstance1") </w:t>
            </w:r>
          </w:p>
          <w:p w14:paraId="7DEDF6F9" w14:textId="77777777"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plcnext_add_program_instance("TemplateLibrary" "TemplateComponent" </w:t>
            </w:r>
          </w:p>
          <w:p w14:paraId="2D28ACA3" w14:textId="77777777"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"TemplateComponentInstance" "TemplateProgram" </w:t>
            </w:r>
          </w:p>
          <w:p w14:paraId="51F141C0" w14:textId="497C0F3E"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"TemplateProgramInstance2") </w:t>
            </w:r>
          </w:p>
          <w:p w14:paraId="2F7446B5" w14:textId="77777777"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plcnext_add_program_instance("TemplateLibrary" "TemplateComponent" </w:t>
            </w:r>
          </w:p>
          <w:p w14:paraId="1AC94D12" w14:textId="77777777"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"TemplateComponentInstance" "TemplateProgram" </w:t>
            </w:r>
          </w:p>
          <w:p w14:paraId="0B558FBD" w14:textId="2E3120D0"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"TemplateProgramInstance3") </w:t>
            </w:r>
          </w:p>
          <w:p w14:paraId="6C7805F2" w14:textId="022FF4D8"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plcnext_add_program_instance_port_in("TemplateLibrary" "TemplateComponent" </w:t>
            </w:r>
          </w:p>
          <w:p w14:paraId="53890F45" w14:textId="434D6448"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"TemplateProgram" "TemplateProgramInstance3" "IP_Byte" </w:t>
            </w:r>
          </w:p>
          <w:p w14:paraId="4C1BBBBB" w14:textId="026568AC"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"Arp.Plc.Eclr/:Input")</w:t>
            </w:r>
          </w:p>
          <w:p w14:paraId="78086FF4" w14:textId="68E8304C" w:rsidR="00A227FD" w:rsidRPr="00A02DFF" w:rsidRDefault="00A227FD" w:rsidP="00705813">
            <w:pPr>
              <w:pStyle w:val="BasistekstBatenburg"/>
              <w:rPr>
                <w:rFonts w:ascii="Consolas" w:hAnsi="Consolas"/>
                <w:sz w:val="20"/>
                <w:lang w:val="en-GB"/>
              </w:rPr>
            </w:pPr>
          </w:p>
          <w:p w14:paraId="76BBE0D8"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plcnext_add_task("Cyclic1000" "0" "1" "1000000000" "1000000000" "0")</w:t>
            </w:r>
          </w:p>
          <w:p w14:paraId="20ADAC64"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plcnext_assign_task</w:t>
            </w:r>
            <w:r w:rsidRPr="00A02DFF">
              <w:rPr>
                <w:rFonts w:ascii="Consolas" w:hAnsi="Consolas"/>
                <w:sz w:val="20"/>
                <w:lang w:val="en-GB"/>
              </w:rPr>
              <w:tab/>
              <w:t>("Cyclic1000" "ESM1")</w:t>
            </w:r>
          </w:p>
          <w:p w14:paraId="41BB3DC9" w14:textId="77777777" w:rsidR="00A227FD" w:rsidRPr="00A02DFF" w:rsidRDefault="00A227FD" w:rsidP="00705813">
            <w:pPr>
              <w:pStyle w:val="BasistekstBatenburg"/>
              <w:rPr>
                <w:rFonts w:ascii="Consolas" w:hAnsi="Consolas"/>
                <w:sz w:val="20"/>
                <w:lang w:val="en-GB"/>
              </w:rPr>
            </w:pPr>
            <w:r w:rsidRPr="00A02DFF">
              <w:rPr>
                <w:rFonts w:ascii="Consolas" w:hAnsi="Consolas"/>
                <w:sz w:val="20"/>
                <w:lang w:val="en-GB"/>
              </w:rPr>
              <w:t>plcnext_assign_program_instance("TemplateLibrary" "TemplateComponentInstance"</w:t>
            </w:r>
          </w:p>
          <w:p w14:paraId="336867E8" w14:textId="69A92124"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"TemplateProgramInstance1" "Cyclic1000") </w:t>
            </w:r>
          </w:p>
          <w:p w14:paraId="476709F2" w14:textId="77777777"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plcnext_assign_program_instance("TemplateLibrary" "TemplateComponentInstance"</w:t>
            </w:r>
          </w:p>
          <w:p w14:paraId="7301F7E7" w14:textId="571DCAC1"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 xml:space="preserve">                                "TemplateProgramInstance2" "Cyclic1000") </w:t>
            </w:r>
          </w:p>
          <w:p w14:paraId="2D904424" w14:textId="77777777" w:rsidR="00A227FD" w:rsidRPr="00A02DFF" w:rsidRDefault="00A227FD" w:rsidP="00A227FD">
            <w:pPr>
              <w:pStyle w:val="BasistekstBatenburg"/>
              <w:rPr>
                <w:rFonts w:ascii="Consolas" w:hAnsi="Consolas"/>
                <w:sz w:val="20"/>
                <w:lang w:val="en-GB"/>
              </w:rPr>
            </w:pPr>
            <w:r w:rsidRPr="00A02DFF">
              <w:rPr>
                <w:rFonts w:ascii="Consolas" w:hAnsi="Consolas"/>
                <w:sz w:val="20"/>
                <w:lang w:val="en-GB"/>
              </w:rPr>
              <w:t>plcnext_assign_program_instance("TemplateLibrary" "TemplateComponentInstance"</w:t>
            </w:r>
          </w:p>
          <w:p w14:paraId="473E3078" w14:textId="34A4AE99" w:rsidR="00A227FD" w:rsidRPr="00A02DFF" w:rsidRDefault="00A227FD" w:rsidP="00A227FD">
            <w:pPr>
              <w:pStyle w:val="BasistekstBatenburg"/>
              <w:rPr>
                <w:rFonts w:ascii="Consolas" w:hAnsi="Consolas"/>
                <w:lang w:val="en-GB"/>
              </w:rPr>
            </w:pPr>
            <w:r w:rsidRPr="00A02DFF">
              <w:rPr>
                <w:rFonts w:ascii="Consolas" w:hAnsi="Consolas"/>
                <w:sz w:val="20"/>
                <w:lang w:val="en-GB"/>
              </w:rPr>
              <w:t xml:space="preserve">                                "TemplateProgramInstance3" "Cyclic1000")</w:t>
            </w:r>
          </w:p>
        </w:tc>
      </w:tr>
    </w:tbl>
    <w:p w14:paraId="2B09CA15" w14:textId="5D8C5A62" w:rsidR="00A63188" w:rsidRPr="00A02DFF" w:rsidRDefault="00A63188">
      <w:pPr>
        <w:spacing w:line="240" w:lineRule="atLeast"/>
        <w:rPr>
          <w:lang w:val="en-GB"/>
        </w:rPr>
      </w:pPr>
      <w:r w:rsidRPr="00A02DFF">
        <w:rPr>
          <w:lang w:val="en-GB"/>
        </w:rPr>
        <w:br w:type="page"/>
      </w:r>
    </w:p>
    <w:p w14:paraId="6C7453CA" w14:textId="2102A0F2" w:rsidR="00A63188" w:rsidRPr="00A02DFF" w:rsidRDefault="0092143D" w:rsidP="001B6ACF">
      <w:pPr>
        <w:spacing w:line="240" w:lineRule="atLeast"/>
        <w:rPr>
          <w:lang w:val="en-GB"/>
        </w:rPr>
      </w:pPr>
      <w:r>
        <w:rPr>
          <w:lang w:val="en-GB"/>
        </w:rPr>
        <w:lastRenderedPageBreak/>
        <w:t xml:space="preserve">Below is a minimal configuration that is used for PC </w:t>
      </w:r>
      <w:proofErr w:type="spellStart"/>
      <w:r>
        <w:rPr>
          <w:lang w:val="en-GB"/>
        </w:rPr>
        <w:t>Worx</w:t>
      </w:r>
      <w:proofErr w:type="spellEnd"/>
      <w:r>
        <w:rPr>
          <w:lang w:val="en-GB"/>
        </w:rPr>
        <w:t xml:space="preserve"> Engineer libraries. It specifies the </w:t>
      </w:r>
      <w:r w:rsidR="001B6ACF">
        <w:rPr>
          <w:lang w:val="en-GB"/>
        </w:rPr>
        <w:t>place where the Library Builder can be found. Unlike the others this configuration doesn’t specify any instances or tasks, it cannot run standalone.</w:t>
      </w:r>
    </w:p>
    <w:tbl>
      <w:tblPr>
        <w:tblStyle w:val="Tabelraster"/>
        <w:tblW w:w="0" w:type="auto"/>
        <w:tblCellMar>
          <w:top w:w="113" w:type="dxa"/>
          <w:bottom w:w="113" w:type="dxa"/>
        </w:tblCellMar>
        <w:tblLook w:val="04A0" w:firstRow="1" w:lastRow="0" w:firstColumn="1" w:lastColumn="0" w:noHBand="0" w:noVBand="1"/>
      </w:tblPr>
      <w:tblGrid>
        <w:gridCol w:w="9635"/>
      </w:tblGrid>
      <w:tr w:rsidR="00A63188" w:rsidRPr="00A02DFF" w14:paraId="7B7AD77D" w14:textId="77777777" w:rsidTr="00705813">
        <w:trPr>
          <w:trHeight w:val="340"/>
        </w:trPr>
        <w:tc>
          <w:tcPr>
            <w:tcW w:w="9635" w:type="dxa"/>
            <w:shd w:val="clear" w:color="auto" w:fill="DBE5F1" w:themeFill="accent1" w:themeFillTint="33"/>
          </w:tcPr>
          <w:p w14:paraId="00222BD4" w14:textId="23032407"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plcnext_library_builder("/opt/EngineeringLibraryBuilder.exe")</w:t>
            </w:r>
          </w:p>
          <w:p w14:paraId="113EC68B" w14:textId="11B24C34"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plcnext_root_dir("/opt/pxc/2.2.1/sysroots/cortexa9t2hf-neon-pxc-linux-gnueabi")</w:t>
            </w:r>
          </w:p>
          <w:p w14:paraId="30537EE4" w14:textId="77777777"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plcnext_project_name("CPP")</w:t>
            </w:r>
          </w:p>
          <w:p w14:paraId="0E37B3BE" w14:textId="77777777" w:rsidR="00A63188" w:rsidRPr="00A02DFF" w:rsidRDefault="00A63188" w:rsidP="00705813">
            <w:pPr>
              <w:pStyle w:val="BasistekstBatenburg"/>
              <w:rPr>
                <w:rFonts w:ascii="Consolas" w:hAnsi="Consolas"/>
                <w:sz w:val="20"/>
                <w:lang w:val="en-GB"/>
              </w:rPr>
            </w:pPr>
          </w:p>
          <w:p w14:paraId="09F73B5F" w14:textId="77777777"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plcnext_add_library</w:t>
            </w:r>
            <w:r w:rsidRPr="00A02DFF">
              <w:rPr>
                <w:rFonts w:ascii="Consolas" w:hAnsi="Consolas"/>
                <w:sz w:val="20"/>
                <w:lang w:val="en-GB"/>
              </w:rPr>
              <w:tab/>
              <w:t>("TemplateLibrary")</w:t>
            </w:r>
          </w:p>
          <w:p w14:paraId="750A228A" w14:textId="61742AE8" w:rsidR="00A63188" w:rsidRPr="00A02DFF" w:rsidRDefault="00A63188" w:rsidP="00A63188">
            <w:pPr>
              <w:pStyle w:val="BasistekstBatenburg"/>
              <w:rPr>
                <w:rFonts w:ascii="Consolas" w:hAnsi="Consolas"/>
                <w:sz w:val="20"/>
                <w:lang w:val="en-GB"/>
              </w:rPr>
            </w:pPr>
            <w:r w:rsidRPr="00A02DFF">
              <w:rPr>
                <w:rFonts w:ascii="Consolas" w:hAnsi="Consolas"/>
                <w:sz w:val="20"/>
                <w:lang w:val="en-GB"/>
              </w:rPr>
              <w:t>plcnext_add_component("TemplateLibrary" "TemplateComponent")</w:t>
            </w:r>
          </w:p>
          <w:p w14:paraId="20DBEFB0" w14:textId="77777777"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plcnext_add_program("TemplateLibrary" "TemplateComponent" "TemplateProgram")</w:t>
            </w:r>
          </w:p>
          <w:p w14:paraId="3086E79D" w14:textId="77777777"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 xml:space="preserve">plcnext_add_program_port("TemplateLibrary" "TemplateComponent" "TemplateProgram" </w:t>
            </w:r>
          </w:p>
          <w:p w14:paraId="668695B4" w14:textId="18D9FFD4" w:rsidR="00A63188" w:rsidRPr="00A02DFF" w:rsidRDefault="00A63188" w:rsidP="00A63188">
            <w:pPr>
              <w:pStyle w:val="BasistekstBatenburg"/>
              <w:rPr>
                <w:rFonts w:ascii="Consolas" w:hAnsi="Consolas"/>
                <w:sz w:val="20"/>
                <w:lang w:val="en-GB"/>
              </w:rPr>
            </w:pPr>
            <w:r w:rsidRPr="00A02DFF">
              <w:rPr>
                <w:rFonts w:ascii="Consolas" w:hAnsi="Consolas"/>
                <w:sz w:val="20"/>
                <w:lang w:val="en-GB"/>
              </w:rPr>
              <w:t xml:space="preserve">                         "IP_Bit" "bit" "1" "Input") </w:t>
            </w:r>
          </w:p>
          <w:p w14:paraId="542A181F" w14:textId="77777777" w:rsidR="00A63188" w:rsidRPr="00A02DFF" w:rsidRDefault="00A63188" w:rsidP="00A63188">
            <w:pPr>
              <w:pStyle w:val="BasistekstBatenburg"/>
              <w:rPr>
                <w:rFonts w:ascii="Consolas" w:hAnsi="Consolas"/>
                <w:sz w:val="20"/>
                <w:lang w:val="en-GB"/>
              </w:rPr>
            </w:pPr>
            <w:r w:rsidRPr="00A02DFF">
              <w:rPr>
                <w:rFonts w:ascii="Consolas" w:hAnsi="Consolas"/>
                <w:sz w:val="20"/>
                <w:lang w:val="en-GB"/>
              </w:rPr>
              <w:t xml:space="preserve">plcnext_add_program_port("TemplateLibrary" "TemplateComponent" "TemplateProgram" </w:t>
            </w:r>
          </w:p>
          <w:p w14:paraId="158A736D" w14:textId="7247E438" w:rsidR="00A63188" w:rsidRPr="00A02DFF" w:rsidRDefault="00A63188" w:rsidP="00705813">
            <w:pPr>
              <w:pStyle w:val="BasistekstBatenburg"/>
              <w:rPr>
                <w:rFonts w:ascii="Consolas" w:hAnsi="Consolas"/>
                <w:sz w:val="20"/>
                <w:lang w:val="en-GB"/>
              </w:rPr>
            </w:pPr>
            <w:r w:rsidRPr="00A02DFF">
              <w:rPr>
                <w:rFonts w:ascii="Consolas" w:hAnsi="Consolas"/>
                <w:sz w:val="20"/>
                <w:lang w:val="en-GB"/>
              </w:rPr>
              <w:t xml:space="preserve">                         "OP_Bit" "bit" "1" "Output")</w:t>
            </w:r>
          </w:p>
        </w:tc>
      </w:tr>
    </w:tbl>
    <w:p w14:paraId="0E237270" w14:textId="787B50DF" w:rsidR="00A63188" w:rsidRPr="00A02DFF" w:rsidRDefault="00A63188">
      <w:pPr>
        <w:spacing w:line="240" w:lineRule="atLeast"/>
        <w:rPr>
          <w:lang w:val="en-GB"/>
        </w:rPr>
      </w:pPr>
      <w:r w:rsidRPr="00A02DFF">
        <w:rPr>
          <w:lang w:val="en-GB"/>
        </w:rPr>
        <w:br w:type="page"/>
      </w:r>
    </w:p>
    <w:p w14:paraId="458525D1" w14:textId="31D401E0" w:rsidR="006C659D" w:rsidRPr="00A02DFF" w:rsidRDefault="009751B5" w:rsidP="00560F0C">
      <w:pPr>
        <w:pStyle w:val="Kop1"/>
        <w:rPr>
          <w:lang w:val="en-GB"/>
        </w:rPr>
      </w:pPr>
      <w:bookmarkStart w:id="18" w:name="_Toc516661673"/>
      <w:r w:rsidRPr="00A02DFF">
        <w:rPr>
          <w:lang w:val="en-GB"/>
        </w:rPr>
        <w:lastRenderedPageBreak/>
        <w:t>Compilation</w:t>
      </w:r>
      <w:bookmarkEnd w:id="18"/>
    </w:p>
    <w:p w14:paraId="6EA47EC0" w14:textId="372D656F" w:rsidR="00437413" w:rsidRDefault="00437413" w:rsidP="00560F0C">
      <w:pPr>
        <w:pStyle w:val="BasistekstBatenburg"/>
        <w:rPr>
          <w:lang w:val="en-GB"/>
        </w:rPr>
      </w:pPr>
      <w:r>
        <w:rPr>
          <w:lang w:val="en-GB"/>
        </w:rPr>
        <w:t xml:space="preserve">This template makes use of </w:t>
      </w:r>
      <w:proofErr w:type="spellStart"/>
      <w:r>
        <w:rPr>
          <w:i/>
          <w:lang w:val="en-GB"/>
        </w:rPr>
        <w:t>CMake</w:t>
      </w:r>
      <w:proofErr w:type="spellEnd"/>
      <w:r w:rsidRPr="00437413">
        <w:rPr>
          <w:lang w:val="en-GB"/>
        </w:rPr>
        <w:t>,</w:t>
      </w:r>
      <w:r>
        <w:rPr>
          <w:lang w:val="en-GB"/>
        </w:rPr>
        <w:t xml:space="preserve"> this is a program which makes compilation configurations f</w:t>
      </w:r>
      <w:r w:rsidR="007B7053">
        <w:rPr>
          <w:lang w:val="en-GB"/>
        </w:rPr>
        <w:t xml:space="preserve">or many often used build tools. There is a lot of information online about the use of this program. The template project uses </w:t>
      </w:r>
      <w:r w:rsidR="007B7053">
        <w:rPr>
          <w:i/>
          <w:lang w:val="en-GB"/>
        </w:rPr>
        <w:t>Make</w:t>
      </w:r>
      <w:r w:rsidR="007B7053">
        <w:rPr>
          <w:lang w:val="en-GB"/>
        </w:rPr>
        <w:t xml:space="preserve"> for its build tool.</w:t>
      </w:r>
      <w:r w:rsidR="007B7053">
        <w:rPr>
          <w:lang w:val="en-GB"/>
        </w:rPr>
        <w:br/>
        <w:t>It references to the PLCnext SDK from Phoenix Contact as well as (optionally) their Library Builder.</w:t>
      </w:r>
    </w:p>
    <w:p w14:paraId="63991629" w14:textId="1D521B19" w:rsidR="007B7053" w:rsidRDefault="007B7053" w:rsidP="00560F0C">
      <w:pPr>
        <w:pStyle w:val="BasistekstBatenburg"/>
        <w:rPr>
          <w:lang w:val="en-GB"/>
        </w:rPr>
      </w:pPr>
    </w:p>
    <w:p w14:paraId="5B1A9310" w14:textId="50306546" w:rsidR="008635B1" w:rsidRPr="00A02DFF" w:rsidRDefault="007B7053" w:rsidP="00560F0C">
      <w:pPr>
        <w:pStyle w:val="BasistekstBatenburg"/>
        <w:rPr>
          <w:lang w:val="en-GB"/>
        </w:rPr>
      </w:pPr>
      <w:r>
        <w:rPr>
          <w:lang w:val="en-GB"/>
        </w:rPr>
        <w:t xml:space="preserve">The first step for compiling the project is to generate the Make files using </w:t>
      </w:r>
      <w:proofErr w:type="spellStart"/>
      <w:r>
        <w:rPr>
          <w:lang w:val="en-GB"/>
        </w:rPr>
        <w:t>CMake</w:t>
      </w:r>
      <w:proofErr w:type="spellEnd"/>
      <w:r>
        <w:rPr>
          <w:lang w:val="en-GB"/>
        </w:rPr>
        <w:t>,</w:t>
      </w:r>
      <w:r w:rsidR="006A382C">
        <w:rPr>
          <w:lang w:val="en-GB"/>
        </w:rPr>
        <w:t xml:space="preserve"> the template comes with a shell script that does exactly this and which also refers to the PLCnext SDK:</w:t>
      </w:r>
    </w:p>
    <w:tbl>
      <w:tblPr>
        <w:tblStyle w:val="Tabelraster"/>
        <w:tblW w:w="0" w:type="auto"/>
        <w:tblCellMar>
          <w:top w:w="113" w:type="dxa"/>
          <w:bottom w:w="113" w:type="dxa"/>
        </w:tblCellMar>
        <w:tblLook w:val="04A0" w:firstRow="1" w:lastRow="0" w:firstColumn="1" w:lastColumn="0" w:noHBand="0" w:noVBand="1"/>
      </w:tblPr>
      <w:tblGrid>
        <w:gridCol w:w="9635"/>
      </w:tblGrid>
      <w:tr w:rsidR="008635B1" w:rsidRPr="00A02DFF" w14:paraId="1E08811A" w14:textId="77777777" w:rsidTr="008635B1">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58610BA4" w14:textId="7B778F6B" w:rsidR="008635B1" w:rsidRPr="00A02DFF" w:rsidRDefault="00EC3E7E" w:rsidP="008635B1">
            <w:pPr>
              <w:pStyle w:val="BasistekstBatenburg"/>
              <w:tabs>
                <w:tab w:val="left" w:pos="7605"/>
              </w:tabs>
              <w:rPr>
                <w:lang w:val="en-GB"/>
              </w:rPr>
            </w:pPr>
            <w:r w:rsidRPr="00A02DFF">
              <w:rPr>
                <w:rFonts w:ascii="Consolas" w:hAnsi="Consolas"/>
                <w:sz w:val="20"/>
                <w:szCs w:val="20"/>
                <w:lang w:val="en-GB"/>
              </w:rPr>
              <w:t>./</w:t>
            </w:r>
            <w:r w:rsidR="008635B1" w:rsidRPr="00A02DFF">
              <w:rPr>
                <w:rFonts w:ascii="Consolas" w:hAnsi="Consolas"/>
                <w:sz w:val="20"/>
                <w:szCs w:val="20"/>
                <w:lang w:val="en-GB"/>
              </w:rPr>
              <w:t>CMakePLCnext.sh</w:t>
            </w:r>
            <w:r w:rsidR="008635B1" w:rsidRPr="00A02DFF">
              <w:rPr>
                <w:rFonts w:ascii="Consolas" w:hAnsi="Consolas"/>
                <w:sz w:val="20"/>
                <w:szCs w:val="20"/>
                <w:lang w:val="en-GB"/>
              </w:rPr>
              <w:tab/>
            </w:r>
          </w:p>
        </w:tc>
      </w:tr>
    </w:tbl>
    <w:p w14:paraId="5E595A9E" w14:textId="46DD4FA4" w:rsidR="008635B1" w:rsidRDefault="008635B1" w:rsidP="00560F0C">
      <w:pPr>
        <w:pStyle w:val="BasistekstBatenburg"/>
        <w:rPr>
          <w:lang w:val="en-GB"/>
        </w:rPr>
      </w:pPr>
    </w:p>
    <w:p w14:paraId="1FF4A3FE" w14:textId="6EA00A8B" w:rsidR="004D0CB7" w:rsidRPr="00A02DFF" w:rsidRDefault="006A382C" w:rsidP="00560F0C">
      <w:pPr>
        <w:pStyle w:val="BasistekstBatenburg"/>
        <w:rPr>
          <w:lang w:val="en-GB"/>
        </w:rPr>
      </w:pPr>
      <w:r>
        <w:rPr>
          <w:lang w:val="en-GB"/>
        </w:rPr>
        <w:t>Internally this script executes the following command:</w:t>
      </w:r>
    </w:p>
    <w:tbl>
      <w:tblPr>
        <w:tblStyle w:val="Tabelraster"/>
        <w:tblW w:w="0" w:type="auto"/>
        <w:tblCellMar>
          <w:top w:w="113" w:type="dxa"/>
          <w:bottom w:w="113" w:type="dxa"/>
        </w:tblCellMar>
        <w:tblLook w:val="04A0" w:firstRow="1" w:lastRow="0" w:firstColumn="1" w:lastColumn="0" w:noHBand="0" w:noVBand="1"/>
      </w:tblPr>
      <w:tblGrid>
        <w:gridCol w:w="9635"/>
      </w:tblGrid>
      <w:tr w:rsidR="004D0CB7" w:rsidRPr="00A02DFF" w14:paraId="4F31372B"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2D05B659" w14:textId="247A58D5" w:rsidR="004D0CB7" w:rsidRPr="00A02DFF" w:rsidRDefault="004D0CB7" w:rsidP="004E5DDB">
            <w:pPr>
              <w:pStyle w:val="BasistekstBatenburg"/>
              <w:tabs>
                <w:tab w:val="left" w:pos="7605"/>
              </w:tabs>
              <w:rPr>
                <w:lang w:val="en-GB"/>
              </w:rPr>
            </w:pPr>
            <w:r w:rsidRPr="00A02DFF">
              <w:rPr>
                <w:rFonts w:ascii="Consolas" w:hAnsi="Consolas"/>
                <w:sz w:val="20"/>
                <w:szCs w:val="20"/>
                <w:lang w:val="en-GB"/>
              </w:rPr>
              <w:t>cmake .. –DCMAKE_INSTALL_PREFIX=../install –DCMAKE_BUILD_TYPE=release</w:t>
            </w:r>
            <w:r w:rsidRPr="00A02DFF">
              <w:rPr>
                <w:rFonts w:ascii="Consolas" w:hAnsi="Consolas"/>
                <w:sz w:val="20"/>
                <w:szCs w:val="20"/>
                <w:lang w:val="en-GB"/>
              </w:rPr>
              <w:tab/>
            </w:r>
          </w:p>
        </w:tc>
      </w:tr>
    </w:tbl>
    <w:p w14:paraId="1F15A1C0" w14:textId="6267E6CF" w:rsidR="004D0CB7" w:rsidRDefault="006A382C" w:rsidP="00576C7B">
      <w:pPr>
        <w:pStyle w:val="BasistekstBatenburg"/>
        <w:rPr>
          <w:lang w:val="en-GB"/>
        </w:rPr>
      </w:pPr>
      <w:r>
        <w:rPr>
          <w:lang w:val="en-GB"/>
        </w:rPr>
        <w:t xml:space="preserve">This command means execute in the parent folder </w:t>
      </w:r>
      <w:r w:rsidR="00576C7B">
        <w:rPr>
          <w:lang w:val="en-GB"/>
        </w:rPr>
        <w:t xml:space="preserve">and place installs in the specified install folder. The configuration for Visual Studio Code comes with tasks configured to execute this command in the </w:t>
      </w:r>
      <w:r w:rsidR="00576C7B">
        <w:rPr>
          <w:b/>
          <w:lang w:val="en-GB"/>
        </w:rPr>
        <w:t>build</w:t>
      </w:r>
      <w:r w:rsidR="00576C7B">
        <w:rPr>
          <w:lang w:val="en-GB"/>
        </w:rPr>
        <w:t xml:space="preserve"> folder, this is also the folder in which the configuration files will be placed during generation.</w:t>
      </w:r>
    </w:p>
    <w:p w14:paraId="470E6FF6" w14:textId="2DA7573B" w:rsidR="00576C7B" w:rsidRDefault="00576C7B" w:rsidP="00576C7B">
      <w:pPr>
        <w:pStyle w:val="BasistekstBatenburg"/>
        <w:rPr>
          <w:lang w:val="en-GB"/>
        </w:rPr>
      </w:pPr>
    </w:p>
    <w:p w14:paraId="608812DB" w14:textId="57A71BAF" w:rsidR="008635B1" w:rsidRPr="00A02DFF" w:rsidRDefault="00576C7B" w:rsidP="00560F0C">
      <w:pPr>
        <w:pStyle w:val="BasistekstBatenburg"/>
        <w:rPr>
          <w:lang w:val="en-GB"/>
        </w:rPr>
      </w:pPr>
      <w:r>
        <w:rPr>
          <w:lang w:val="en-GB"/>
        </w:rPr>
        <w:t>This script refers to the location of the environment setup of the PLCnext SDK:</w:t>
      </w:r>
    </w:p>
    <w:tbl>
      <w:tblPr>
        <w:tblStyle w:val="Tabelraster"/>
        <w:tblW w:w="0" w:type="auto"/>
        <w:tblCellMar>
          <w:top w:w="113" w:type="dxa"/>
          <w:bottom w:w="113" w:type="dxa"/>
        </w:tblCellMar>
        <w:tblLook w:val="04A0" w:firstRow="1" w:lastRow="0" w:firstColumn="1" w:lastColumn="0" w:noHBand="0" w:noVBand="1"/>
      </w:tblPr>
      <w:tblGrid>
        <w:gridCol w:w="9635"/>
      </w:tblGrid>
      <w:tr w:rsidR="008635B1" w:rsidRPr="00A02DFF" w14:paraId="095B9ACC" w14:textId="77777777" w:rsidTr="008635B1">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6D69A7EA" w14:textId="42C5D024" w:rsidR="008635B1" w:rsidRPr="00A02DFF" w:rsidRDefault="008635B1" w:rsidP="00EC3E7E">
            <w:pPr>
              <w:pStyle w:val="BasistekstBatenburg"/>
              <w:rPr>
                <w:lang w:val="en-GB"/>
              </w:rPr>
            </w:pPr>
            <w:r w:rsidRPr="00A02DFF">
              <w:rPr>
                <w:rFonts w:ascii="Consolas" w:hAnsi="Consolas"/>
                <w:sz w:val="20"/>
                <w:szCs w:val="20"/>
                <w:lang w:val="en-GB"/>
              </w:rPr>
              <w:t>/opt/pxc/2.2.1/environment-setup-cortex9t2hf-neon-pxc-linux-gnueabi</w:t>
            </w:r>
          </w:p>
        </w:tc>
      </w:tr>
    </w:tbl>
    <w:p w14:paraId="1790634F" w14:textId="0A308C93" w:rsidR="00576C7B" w:rsidRPr="00A02DFF" w:rsidRDefault="00576C7B" w:rsidP="00576C7B">
      <w:pPr>
        <w:pStyle w:val="BasistekstBatenburg"/>
        <w:rPr>
          <w:lang w:val="en-GB"/>
        </w:rPr>
      </w:pPr>
      <w:r>
        <w:rPr>
          <w:lang w:val="en-GB"/>
        </w:rPr>
        <w:t>This path should be adjusted in case the SDK hasn’t been installed to the standard location.</w:t>
      </w:r>
    </w:p>
    <w:p w14:paraId="43A4D8C0" w14:textId="4CEE63F4" w:rsidR="00EC3E7E" w:rsidRPr="00A02DFF" w:rsidRDefault="00576C7B" w:rsidP="00576C7B">
      <w:pPr>
        <w:spacing w:line="240" w:lineRule="atLeast"/>
        <w:rPr>
          <w:lang w:val="en-GB"/>
        </w:rPr>
      </w:pPr>
      <w:r>
        <w:rPr>
          <w:lang w:val="en-GB"/>
        </w:rPr>
        <w:t xml:space="preserve">Once the </w:t>
      </w:r>
      <w:proofErr w:type="spellStart"/>
      <w:r>
        <w:rPr>
          <w:lang w:val="en-GB"/>
        </w:rPr>
        <w:t>CMake</w:t>
      </w:r>
      <w:proofErr w:type="spellEnd"/>
      <w:r>
        <w:rPr>
          <w:lang w:val="en-GB"/>
        </w:rPr>
        <w:t xml:space="preserve"> command has been executed and the Make files have been generated then </w:t>
      </w:r>
      <w:r w:rsidRPr="00576C7B">
        <w:rPr>
          <w:i/>
          <w:lang w:val="en-GB"/>
        </w:rPr>
        <w:t>make</w:t>
      </w:r>
      <w:r>
        <w:rPr>
          <w:lang w:val="en-GB"/>
        </w:rPr>
        <w:t xml:space="preserve"> can be executed in the same folder.</w:t>
      </w:r>
    </w:p>
    <w:p w14:paraId="05DBA4EE" w14:textId="15D0175E" w:rsidR="00576C7B" w:rsidRDefault="00576C7B">
      <w:pPr>
        <w:spacing w:line="240" w:lineRule="atLeast"/>
        <w:rPr>
          <w:lang w:val="en-GB"/>
        </w:rPr>
      </w:pPr>
      <w:r>
        <w:rPr>
          <w:lang w:val="en-GB"/>
        </w:rPr>
        <w:br w:type="page"/>
      </w:r>
    </w:p>
    <w:p w14:paraId="69DFCD42" w14:textId="13600A57" w:rsidR="00EC3E7E" w:rsidRPr="00A02DFF" w:rsidRDefault="00EC3E7E" w:rsidP="00560F0C">
      <w:pPr>
        <w:pStyle w:val="BasistekstBatenburg"/>
        <w:rPr>
          <w:lang w:val="en-GB"/>
        </w:rPr>
      </w:pPr>
      <w:r w:rsidRPr="00A02DFF">
        <w:rPr>
          <w:b/>
          <w:lang w:val="en-GB"/>
        </w:rPr>
        <w:lastRenderedPageBreak/>
        <w:t>Standalone</w:t>
      </w:r>
    </w:p>
    <w:p w14:paraId="57F88299" w14:textId="7709C8CF" w:rsidR="008F1502" w:rsidRPr="00A02DFF" w:rsidRDefault="00576C7B" w:rsidP="00560F0C">
      <w:pPr>
        <w:pStyle w:val="BasistekstBatenburg"/>
        <w:rPr>
          <w:lang w:val="en-GB"/>
        </w:rPr>
      </w:pPr>
      <w:r>
        <w:rPr>
          <w:lang w:val="en-GB"/>
        </w:rPr>
        <w:t xml:space="preserve">For a standalone project </w:t>
      </w:r>
      <w:r w:rsidR="008F1502">
        <w:rPr>
          <w:lang w:val="en-GB"/>
        </w:rPr>
        <w:t>for the PLCnext there is a command to prepare the entire project in a separate folder. This allows it to be directly copied to the PLCnext without having to manually collect the built files.</w:t>
      </w:r>
    </w:p>
    <w:tbl>
      <w:tblPr>
        <w:tblStyle w:val="Tabelraster"/>
        <w:tblW w:w="0" w:type="auto"/>
        <w:tblCellMar>
          <w:top w:w="113" w:type="dxa"/>
          <w:bottom w:w="113" w:type="dxa"/>
        </w:tblCellMar>
        <w:tblLook w:val="04A0" w:firstRow="1" w:lastRow="0" w:firstColumn="1" w:lastColumn="0" w:noHBand="0" w:noVBand="1"/>
      </w:tblPr>
      <w:tblGrid>
        <w:gridCol w:w="9635"/>
      </w:tblGrid>
      <w:tr w:rsidR="00EC3E7E" w:rsidRPr="00A02DFF" w14:paraId="2058C557" w14:textId="77777777" w:rsidTr="00EC3E7E">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36BD89B5" w14:textId="2086977B" w:rsidR="00EC3E7E" w:rsidRPr="00A02DFF" w:rsidRDefault="001A18CE" w:rsidP="00EC3E7E">
            <w:pPr>
              <w:pStyle w:val="BasistekstBatenburg"/>
              <w:tabs>
                <w:tab w:val="left" w:pos="7605"/>
              </w:tabs>
              <w:rPr>
                <w:lang w:val="en-GB"/>
              </w:rPr>
            </w:pPr>
            <w:r w:rsidRPr="00A02DFF">
              <w:rPr>
                <w:rFonts w:ascii="Consolas" w:hAnsi="Consolas"/>
                <w:sz w:val="20"/>
                <w:szCs w:val="20"/>
                <w:lang w:val="en-GB"/>
              </w:rPr>
              <w:t>make install</w:t>
            </w:r>
          </w:p>
        </w:tc>
      </w:tr>
    </w:tbl>
    <w:p w14:paraId="0942C81D" w14:textId="7662CD46" w:rsidR="00EC3E7E" w:rsidRDefault="00EC3E7E" w:rsidP="00560F0C">
      <w:pPr>
        <w:pStyle w:val="BasistekstBatenburg"/>
        <w:rPr>
          <w:lang w:val="en-GB"/>
        </w:rPr>
      </w:pPr>
    </w:p>
    <w:p w14:paraId="51036DE0" w14:textId="25668A36" w:rsidR="004D0CB7" w:rsidRPr="00A02DFF" w:rsidRDefault="008F1502" w:rsidP="008F1502">
      <w:pPr>
        <w:pStyle w:val="BasistekstBatenburg"/>
        <w:rPr>
          <w:lang w:val="en-GB"/>
        </w:rPr>
      </w:pPr>
      <w:r>
        <w:rPr>
          <w:lang w:val="en-GB"/>
        </w:rPr>
        <w:t xml:space="preserve">The folder where the files will be put is the one specified with the </w:t>
      </w:r>
      <w:r w:rsidR="004D0CB7" w:rsidRPr="00A02DFF">
        <w:rPr>
          <w:b/>
          <w:lang w:val="en-GB"/>
        </w:rPr>
        <w:t>–DCMAKE_INSTALL_PREFIX</w:t>
      </w:r>
      <w:r w:rsidR="004D0CB7" w:rsidRPr="00A02DFF">
        <w:rPr>
          <w:lang w:val="en-GB"/>
        </w:rPr>
        <w:t xml:space="preserve"> </w:t>
      </w:r>
      <w:r>
        <w:rPr>
          <w:lang w:val="en-GB"/>
        </w:rPr>
        <w:t xml:space="preserve">option when </w:t>
      </w:r>
      <w:proofErr w:type="spellStart"/>
      <w:r>
        <w:rPr>
          <w:lang w:val="en-GB"/>
        </w:rPr>
        <w:t>CMake</w:t>
      </w:r>
      <w:proofErr w:type="spellEnd"/>
      <w:r>
        <w:rPr>
          <w:lang w:val="en-GB"/>
        </w:rPr>
        <w:t xml:space="preserve"> was run.</w:t>
      </w:r>
    </w:p>
    <w:p w14:paraId="7CC6E358" w14:textId="4EC6201D" w:rsidR="001A18CE" w:rsidRPr="00A02DFF" w:rsidRDefault="001A18CE">
      <w:pPr>
        <w:spacing w:line="240" w:lineRule="atLeast"/>
        <w:rPr>
          <w:lang w:val="en-GB"/>
        </w:rPr>
      </w:pPr>
    </w:p>
    <w:p w14:paraId="21CAC9E9" w14:textId="77777777" w:rsidR="001A18CE" w:rsidRPr="00A02DFF" w:rsidRDefault="001A18CE">
      <w:pPr>
        <w:spacing w:line="240" w:lineRule="atLeast"/>
        <w:rPr>
          <w:lang w:val="en-GB"/>
        </w:rPr>
      </w:pPr>
    </w:p>
    <w:p w14:paraId="525AB361" w14:textId="6D00B745" w:rsidR="004D0CB7" w:rsidRPr="00A02DFF" w:rsidRDefault="004D0CB7" w:rsidP="008F1502">
      <w:pPr>
        <w:pStyle w:val="BasistekstBatenburg"/>
        <w:rPr>
          <w:lang w:val="en-GB"/>
        </w:rPr>
      </w:pPr>
      <w:r w:rsidRPr="00A02DFF">
        <w:rPr>
          <w:b/>
          <w:lang w:val="en-GB"/>
        </w:rPr>
        <w:t xml:space="preserve">PC </w:t>
      </w:r>
      <w:proofErr w:type="spellStart"/>
      <w:r w:rsidRPr="00A02DFF">
        <w:rPr>
          <w:b/>
          <w:lang w:val="en-GB"/>
        </w:rPr>
        <w:t>Worx</w:t>
      </w:r>
      <w:proofErr w:type="spellEnd"/>
      <w:r w:rsidRPr="00A02DFF">
        <w:rPr>
          <w:b/>
          <w:lang w:val="en-GB"/>
        </w:rPr>
        <w:t xml:space="preserve"> Engineer Library</w:t>
      </w:r>
      <w:r w:rsidRPr="00A02DFF">
        <w:rPr>
          <w:lang w:val="en-GB"/>
        </w:rPr>
        <w:br/>
      </w:r>
      <w:r w:rsidR="008F1502">
        <w:rPr>
          <w:lang w:val="en-GB"/>
        </w:rPr>
        <w:t xml:space="preserve">For a project which will be imported into PC </w:t>
      </w:r>
      <w:proofErr w:type="spellStart"/>
      <w:r w:rsidR="008F1502">
        <w:rPr>
          <w:lang w:val="en-GB"/>
        </w:rPr>
        <w:t>Worx</w:t>
      </w:r>
      <w:proofErr w:type="spellEnd"/>
      <w:r w:rsidR="008F1502">
        <w:rPr>
          <w:lang w:val="en-GB"/>
        </w:rPr>
        <w:t xml:space="preserve"> Engineer as a library there is a different command, this command can only be run when the Library Builder’s location has been specified in the configuration.</w:t>
      </w:r>
    </w:p>
    <w:tbl>
      <w:tblPr>
        <w:tblStyle w:val="Tabelraster"/>
        <w:tblW w:w="0" w:type="auto"/>
        <w:tblCellMar>
          <w:top w:w="113" w:type="dxa"/>
          <w:bottom w:w="113" w:type="dxa"/>
        </w:tblCellMar>
        <w:tblLook w:val="04A0" w:firstRow="1" w:lastRow="0" w:firstColumn="1" w:lastColumn="0" w:noHBand="0" w:noVBand="1"/>
      </w:tblPr>
      <w:tblGrid>
        <w:gridCol w:w="9635"/>
      </w:tblGrid>
      <w:tr w:rsidR="001A18CE" w:rsidRPr="00A02DFF" w14:paraId="0EAD7D29"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63A366D9" w14:textId="181F2FC0" w:rsidR="001A18CE" w:rsidRPr="00A02DFF" w:rsidRDefault="001A18CE" w:rsidP="001A18CE">
            <w:pPr>
              <w:pStyle w:val="BasistekstBatenburg"/>
              <w:tabs>
                <w:tab w:val="left" w:pos="7605"/>
              </w:tabs>
              <w:rPr>
                <w:lang w:val="en-GB"/>
              </w:rPr>
            </w:pPr>
            <w:r w:rsidRPr="00A02DFF">
              <w:rPr>
                <w:rFonts w:ascii="Consolas" w:hAnsi="Consolas"/>
                <w:sz w:val="20"/>
                <w:szCs w:val="20"/>
                <w:lang w:val="en-GB"/>
              </w:rPr>
              <w:t>make _PCWE_Build_Library</w:t>
            </w:r>
          </w:p>
        </w:tc>
      </w:tr>
    </w:tbl>
    <w:p w14:paraId="7009375D" w14:textId="132C0968" w:rsidR="001A18CE" w:rsidRDefault="001A18CE" w:rsidP="00560F0C">
      <w:pPr>
        <w:pStyle w:val="BasistekstBatenburg"/>
        <w:rPr>
          <w:lang w:val="en-GB"/>
        </w:rPr>
      </w:pPr>
    </w:p>
    <w:p w14:paraId="7E9960BF" w14:textId="48B7CF55" w:rsidR="001A18CE" w:rsidRPr="00A02DFF" w:rsidRDefault="00935AD9" w:rsidP="00935AD9">
      <w:pPr>
        <w:pStyle w:val="BasistekstBatenburg"/>
        <w:rPr>
          <w:lang w:val="en-GB"/>
        </w:rPr>
      </w:pPr>
      <w:r>
        <w:rPr>
          <w:lang w:val="en-GB"/>
        </w:rPr>
        <w:t>This command prepares a .</w:t>
      </w:r>
      <w:proofErr w:type="spellStart"/>
      <w:r>
        <w:rPr>
          <w:lang w:val="en-GB"/>
        </w:rPr>
        <w:t>pcwlx</w:t>
      </w:r>
      <w:proofErr w:type="spellEnd"/>
      <w:r>
        <w:rPr>
          <w:lang w:val="en-GB"/>
        </w:rPr>
        <w:t xml:space="preserve"> file in the folder in which it is executed, which is normally the </w:t>
      </w:r>
      <w:r>
        <w:rPr>
          <w:b/>
          <w:lang w:val="en-GB"/>
        </w:rPr>
        <w:t>build</w:t>
      </w:r>
      <w:r>
        <w:rPr>
          <w:lang w:val="en-GB"/>
        </w:rPr>
        <w:t xml:space="preserve"> folder. This file can be imported into PC </w:t>
      </w:r>
      <w:proofErr w:type="spellStart"/>
      <w:r>
        <w:rPr>
          <w:lang w:val="en-GB"/>
        </w:rPr>
        <w:t>Worx</w:t>
      </w:r>
      <w:proofErr w:type="spellEnd"/>
      <w:r>
        <w:rPr>
          <w:lang w:val="en-GB"/>
        </w:rPr>
        <w:t xml:space="preserve"> Engineer as a library, which will contain the Libraries, Components and Programs as specified in the configuration file of the project.</w:t>
      </w:r>
    </w:p>
    <w:p w14:paraId="6EB9DF6C" w14:textId="61264FD1" w:rsidR="001A18CE" w:rsidRPr="00A02DFF" w:rsidRDefault="001A18CE">
      <w:pPr>
        <w:spacing w:line="240" w:lineRule="atLeast"/>
        <w:rPr>
          <w:lang w:val="en-GB"/>
        </w:rPr>
      </w:pPr>
      <w:r w:rsidRPr="00A02DFF">
        <w:rPr>
          <w:lang w:val="en-GB"/>
        </w:rPr>
        <w:br w:type="page"/>
      </w:r>
    </w:p>
    <w:p w14:paraId="15D0FA7E" w14:textId="7392C535" w:rsidR="001A18CE" w:rsidRPr="00A02DFF" w:rsidRDefault="009751B5" w:rsidP="001A18CE">
      <w:pPr>
        <w:pStyle w:val="Kop1"/>
        <w:rPr>
          <w:lang w:val="en-GB"/>
        </w:rPr>
      </w:pPr>
      <w:bookmarkStart w:id="19" w:name="_Toc516661674"/>
      <w:r w:rsidRPr="00A02DFF">
        <w:rPr>
          <w:lang w:val="en-GB"/>
        </w:rPr>
        <w:lastRenderedPageBreak/>
        <w:t>Installation</w:t>
      </w:r>
      <w:bookmarkEnd w:id="19"/>
    </w:p>
    <w:p w14:paraId="3F6F1142" w14:textId="7B07F15B" w:rsidR="005C6003" w:rsidRDefault="00935AD9" w:rsidP="00935AD9">
      <w:pPr>
        <w:pStyle w:val="BasistekstBatenburg"/>
        <w:rPr>
          <w:lang w:val="en-GB"/>
        </w:rPr>
      </w:pPr>
      <w:r>
        <w:rPr>
          <w:lang w:val="en-GB"/>
        </w:rPr>
        <w:t xml:space="preserve">After a project has been compiled it needs to be installed in the right place. These instructions differ between standalone projects and PC </w:t>
      </w:r>
      <w:proofErr w:type="spellStart"/>
      <w:r>
        <w:rPr>
          <w:lang w:val="en-GB"/>
        </w:rPr>
        <w:t>Worx</w:t>
      </w:r>
      <w:proofErr w:type="spellEnd"/>
      <w:r>
        <w:rPr>
          <w:lang w:val="en-GB"/>
        </w:rPr>
        <w:t xml:space="preserve"> Engineer Libraries.</w:t>
      </w:r>
    </w:p>
    <w:p w14:paraId="7AC33427" w14:textId="77777777" w:rsidR="00935AD9" w:rsidRPr="00A02DFF" w:rsidRDefault="00935AD9" w:rsidP="00935AD9">
      <w:pPr>
        <w:pStyle w:val="BasistekstBatenburg"/>
        <w:rPr>
          <w:lang w:val="en-GB"/>
        </w:rPr>
      </w:pPr>
    </w:p>
    <w:p w14:paraId="34B3EA2F" w14:textId="71C712C5" w:rsidR="005C6003" w:rsidRPr="00A02DFF" w:rsidRDefault="005C6003" w:rsidP="001A18CE">
      <w:pPr>
        <w:pStyle w:val="BasistekstBatenburg"/>
        <w:rPr>
          <w:lang w:val="en-GB"/>
        </w:rPr>
      </w:pPr>
      <w:r w:rsidRPr="00A02DFF">
        <w:rPr>
          <w:b/>
          <w:lang w:val="en-GB"/>
        </w:rPr>
        <w:t>Standalone</w:t>
      </w:r>
    </w:p>
    <w:p w14:paraId="67F4281F" w14:textId="7DE7B7A1" w:rsidR="005C6003" w:rsidRPr="00A02DFF" w:rsidRDefault="001E69DB" w:rsidP="00190718">
      <w:pPr>
        <w:pStyle w:val="BasistekstBatenburg"/>
        <w:rPr>
          <w:lang w:val="en-GB"/>
        </w:rPr>
      </w:pPr>
      <w:r>
        <w:rPr>
          <w:lang w:val="en-GB"/>
        </w:rPr>
        <w:t>F</w:t>
      </w:r>
      <w:r w:rsidR="00935AD9">
        <w:rPr>
          <w:lang w:val="en-GB"/>
        </w:rPr>
        <w:t>or standalone projects there are some configuration files on the PLCnext that should be adjusted, this step is explained in chapter</w:t>
      </w:r>
      <w:r w:rsidR="005C6003" w:rsidRPr="00A02DFF">
        <w:rPr>
          <w:lang w:val="en-GB"/>
        </w:rPr>
        <w:t xml:space="preserve"> </w:t>
      </w:r>
      <w:r w:rsidR="005C6003" w:rsidRPr="00A02DFF">
        <w:rPr>
          <w:i/>
          <w:lang w:val="en-GB"/>
        </w:rPr>
        <w:fldChar w:fldCharType="begin"/>
      </w:r>
      <w:r w:rsidR="005C6003" w:rsidRPr="00A02DFF">
        <w:rPr>
          <w:i/>
          <w:lang w:val="en-GB"/>
        </w:rPr>
        <w:instrText xml:space="preserve"> REF _Ref514166200 \r \h  \* MERGEFORMAT </w:instrText>
      </w:r>
      <w:r w:rsidR="005C6003" w:rsidRPr="00A02DFF">
        <w:rPr>
          <w:i/>
          <w:lang w:val="en-GB"/>
        </w:rPr>
      </w:r>
      <w:r w:rsidR="005C6003" w:rsidRPr="00A02DFF">
        <w:rPr>
          <w:i/>
          <w:lang w:val="en-GB"/>
        </w:rPr>
        <w:fldChar w:fldCharType="separate"/>
      </w:r>
      <w:r w:rsidR="00EE47CC">
        <w:rPr>
          <w:i/>
          <w:lang w:val="en-GB"/>
        </w:rPr>
        <w:t>3.1</w:t>
      </w:r>
      <w:r w:rsidR="005C6003" w:rsidRPr="00A02DFF">
        <w:rPr>
          <w:i/>
          <w:lang w:val="en-GB"/>
        </w:rPr>
        <w:fldChar w:fldCharType="end"/>
      </w:r>
      <w:r w:rsidR="005C6003" w:rsidRPr="00A02DFF">
        <w:rPr>
          <w:i/>
          <w:lang w:val="en-GB"/>
        </w:rPr>
        <w:t xml:space="preserve">: </w:t>
      </w:r>
      <w:r w:rsidR="005C6003" w:rsidRPr="00A02DFF">
        <w:rPr>
          <w:i/>
          <w:lang w:val="en-GB"/>
        </w:rPr>
        <w:fldChar w:fldCharType="begin"/>
      </w:r>
      <w:r w:rsidR="005C6003" w:rsidRPr="00A02DFF">
        <w:rPr>
          <w:i/>
          <w:lang w:val="en-GB"/>
        </w:rPr>
        <w:instrText xml:space="preserve"> REF _Ref514166210 \h  \* MERGEFORMAT </w:instrText>
      </w:r>
      <w:r w:rsidR="005C6003" w:rsidRPr="00A02DFF">
        <w:rPr>
          <w:i/>
          <w:lang w:val="en-GB"/>
        </w:rPr>
      </w:r>
      <w:r w:rsidR="005C6003" w:rsidRPr="00A02DFF">
        <w:rPr>
          <w:i/>
          <w:lang w:val="en-GB"/>
        </w:rPr>
        <w:fldChar w:fldCharType="separate"/>
      </w:r>
      <w:r w:rsidR="00EE47CC" w:rsidRPr="00EE47CC">
        <w:rPr>
          <w:i/>
          <w:lang w:val="en-GB"/>
        </w:rPr>
        <w:t>PLCnext</w:t>
      </w:r>
      <w:r w:rsidR="005C6003" w:rsidRPr="00A02DFF">
        <w:rPr>
          <w:i/>
          <w:lang w:val="en-GB"/>
        </w:rPr>
        <w:fldChar w:fldCharType="end"/>
      </w:r>
      <w:r w:rsidR="005C6003" w:rsidRPr="00A02DFF">
        <w:rPr>
          <w:lang w:val="en-GB"/>
        </w:rPr>
        <w:t>.</w:t>
      </w:r>
      <w:r w:rsidR="005C6003" w:rsidRPr="00A02DFF">
        <w:rPr>
          <w:lang w:val="en-GB"/>
        </w:rPr>
        <w:br/>
      </w:r>
      <w:r w:rsidR="00935AD9">
        <w:rPr>
          <w:lang w:val="en-GB"/>
        </w:rPr>
        <w:t xml:space="preserve">For the location of the configuration files of the project itself the name should be kept in mind, this </w:t>
      </w:r>
      <w:r w:rsidR="00190718">
        <w:rPr>
          <w:lang w:val="en-GB"/>
        </w:rPr>
        <w:t>is also the name of the fold</w:t>
      </w:r>
      <w:bookmarkStart w:id="20" w:name="_GoBack"/>
      <w:bookmarkEnd w:id="20"/>
      <w:r w:rsidR="00190718">
        <w:rPr>
          <w:lang w:val="en-GB"/>
        </w:rPr>
        <w:t>er in which the standalone project should be placed in the projects folder of the PLCnext.</w:t>
      </w:r>
    </w:p>
    <w:p w14:paraId="25651349" w14:textId="5D927AFF" w:rsidR="005C6003" w:rsidRDefault="005C6003" w:rsidP="001A18CE">
      <w:pPr>
        <w:pStyle w:val="BasistekstBatenburg"/>
        <w:rPr>
          <w:lang w:val="en-GB"/>
        </w:rPr>
      </w:pPr>
    </w:p>
    <w:p w14:paraId="4DCE5E5B" w14:textId="33F40F76" w:rsidR="005C6003" w:rsidRPr="00A02DFF" w:rsidRDefault="00190718" w:rsidP="001A18CE">
      <w:pPr>
        <w:pStyle w:val="BasistekstBatenburg"/>
        <w:rPr>
          <w:lang w:val="en-GB"/>
        </w:rPr>
      </w:pPr>
      <w:r>
        <w:rPr>
          <w:lang w:val="en-GB"/>
        </w:rPr>
        <w:t>After these configuration steps have been executed the following folder should be created using either the command line or an FTP program:</w:t>
      </w:r>
    </w:p>
    <w:tbl>
      <w:tblPr>
        <w:tblStyle w:val="Tabelraster"/>
        <w:tblW w:w="0" w:type="auto"/>
        <w:tblCellMar>
          <w:top w:w="113" w:type="dxa"/>
          <w:bottom w:w="113" w:type="dxa"/>
        </w:tblCellMar>
        <w:tblLook w:val="04A0" w:firstRow="1" w:lastRow="0" w:firstColumn="1" w:lastColumn="0" w:noHBand="0" w:noVBand="1"/>
      </w:tblPr>
      <w:tblGrid>
        <w:gridCol w:w="9635"/>
      </w:tblGrid>
      <w:tr w:rsidR="005C6003" w:rsidRPr="00A02DFF" w14:paraId="68DBB71E" w14:textId="77777777" w:rsidTr="004E5DDB">
        <w:trPr>
          <w:trHeight w:val="340"/>
        </w:trPr>
        <w:tc>
          <w:tcPr>
            <w:tcW w:w="9635" w:type="dxa"/>
            <w:tc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tcBorders>
            <w:shd w:val="clear" w:color="auto" w:fill="F2F2F2" w:themeFill="background1" w:themeFillShade="F2"/>
          </w:tcPr>
          <w:p w14:paraId="362948D4" w14:textId="5AFECAF0" w:rsidR="005C6003" w:rsidRPr="00A02DFF" w:rsidRDefault="005C6003" w:rsidP="005C6003">
            <w:pPr>
              <w:pStyle w:val="BasistekstBatenburg"/>
              <w:tabs>
                <w:tab w:val="left" w:pos="7605"/>
              </w:tabs>
              <w:rPr>
                <w:lang w:val="en-GB"/>
              </w:rPr>
            </w:pPr>
            <w:r w:rsidRPr="00A02DFF">
              <w:rPr>
                <w:rFonts w:ascii="Consolas" w:hAnsi="Consolas"/>
                <w:sz w:val="20"/>
                <w:szCs w:val="20"/>
                <w:lang w:val="en-GB"/>
              </w:rPr>
              <w:t>/opt/plcnext/projects/</w:t>
            </w:r>
            <w:r w:rsidRPr="00A02DFF">
              <w:rPr>
                <w:rFonts w:ascii="Consolas" w:hAnsi="Consolas"/>
                <w:b/>
                <w:sz w:val="20"/>
                <w:szCs w:val="20"/>
                <w:lang w:val="en-GB"/>
              </w:rPr>
              <w:t>&lt;Naam van project zoals gezet met plcnext_project_name()&gt;</w:t>
            </w:r>
          </w:p>
        </w:tc>
      </w:tr>
    </w:tbl>
    <w:p w14:paraId="48CAF5CA" w14:textId="2FD1D134" w:rsidR="00CF711E" w:rsidRPr="00A02DFF" w:rsidRDefault="00190718" w:rsidP="001A18CE">
      <w:pPr>
        <w:pStyle w:val="BasistekstBatenburg"/>
        <w:rPr>
          <w:lang w:val="en-GB"/>
        </w:rPr>
      </w:pPr>
      <w:r>
        <w:rPr>
          <w:lang w:val="en-GB"/>
        </w:rPr>
        <w:t>As mentioned earlier this is the folder in which the entire install folder can be uploaded.</w:t>
      </w:r>
    </w:p>
    <w:p w14:paraId="3557D4D6" w14:textId="4EC11C3A" w:rsidR="005C6003" w:rsidRPr="00A02DFF" w:rsidRDefault="005C6003" w:rsidP="001A18CE">
      <w:pPr>
        <w:pStyle w:val="BasistekstBatenburg"/>
        <w:rPr>
          <w:lang w:val="en-GB"/>
        </w:rPr>
      </w:pPr>
    </w:p>
    <w:p w14:paraId="6164BC27" w14:textId="0464B320" w:rsidR="005C6003" w:rsidRPr="00A02DFF" w:rsidRDefault="005C6003" w:rsidP="001A18CE">
      <w:pPr>
        <w:pStyle w:val="BasistekstBatenburg"/>
        <w:rPr>
          <w:lang w:val="en-GB"/>
        </w:rPr>
      </w:pPr>
      <w:r w:rsidRPr="00A02DFF">
        <w:rPr>
          <w:b/>
          <w:lang w:val="en-GB"/>
        </w:rPr>
        <w:t>PC Worx Engineer Library</w:t>
      </w:r>
    </w:p>
    <w:p w14:paraId="263890E4" w14:textId="67A54EF0" w:rsidR="005C6003" w:rsidRPr="00A02DFF" w:rsidRDefault="001E69DB" w:rsidP="001E69DB">
      <w:pPr>
        <w:pStyle w:val="BasistekstBatenburg"/>
        <w:rPr>
          <w:lang w:val="en-GB"/>
        </w:rPr>
      </w:pPr>
      <w:r>
        <w:rPr>
          <w:lang w:val="en-GB"/>
        </w:rPr>
        <w:t xml:space="preserve">For </w:t>
      </w:r>
      <w:r w:rsidR="00CF711E" w:rsidRPr="00A02DFF">
        <w:rPr>
          <w:lang w:val="en-GB"/>
        </w:rPr>
        <w:t xml:space="preserve">PC </w:t>
      </w:r>
      <w:proofErr w:type="spellStart"/>
      <w:r w:rsidR="00CF711E" w:rsidRPr="00A02DFF">
        <w:rPr>
          <w:lang w:val="en-GB"/>
        </w:rPr>
        <w:t>Worx</w:t>
      </w:r>
      <w:proofErr w:type="spellEnd"/>
      <w:r w:rsidR="00CF711E" w:rsidRPr="00A02DFF">
        <w:rPr>
          <w:lang w:val="en-GB"/>
        </w:rPr>
        <w:t xml:space="preserve"> Engineer Libraries</w:t>
      </w:r>
      <w:r>
        <w:rPr>
          <w:lang w:val="en-GB"/>
        </w:rPr>
        <w:t xml:space="preserve"> it is pretty simple, in the bottom right there is an area in which “References” can be found. When right-clicking on the “Libraries” item in that area a drop-down will be shown with the following:</w:t>
      </w:r>
      <w:r w:rsidRPr="00A02DFF">
        <w:rPr>
          <w:lang w:val="en-GB"/>
        </w:rPr>
        <w:t xml:space="preserve"> </w:t>
      </w:r>
      <w:r w:rsidR="00CF711E" w:rsidRPr="00A02DFF">
        <w:rPr>
          <w:lang w:val="en-GB"/>
        </w:rPr>
        <w:br/>
      </w:r>
      <w:r w:rsidR="00250F38">
        <w:rPr>
          <w:lang w:val="en-GB"/>
        </w:rPr>
        <w:pict w14:anchorId="7CC77511">
          <v:shape id="_x0000_i1032" type="#_x0000_t75" style="width:216.85pt;height:68.65pt">
            <v:imagedata r:id="rId12" o:title="image"/>
          </v:shape>
        </w:pict>
      </w:r>
    </w:p>
    <w:p w14:paraId="3647C5EE" w14:textId="13D5A264" w:rsidR="00CF711E" w:rsidRPr="00A02DFF" w:rsidRDefault="001E69DB" w:rsidP="001A18CE">
      <w:pPr>
        <w:pStyle w:val="BasistekstBatenburg"/>
        <w:rPr>
          <w:lang w:val="en-GB"/>
        </w:rPr>
      </w:pPr>
      <w:r>
        <w:rPr>
          <w:lang w:val="en-GB"/>
        </w:rPr>
        <w:t>After clicking this a dialog is shown with which the .</w:t>
      </w:r>
      <w:proofErr w:type="spellStart"/>
      <w:r>
        <w:rPr>
          <w:lang w:val="en-GB"/>
        </w:rPr>
        <w:t>pcwlx</w:t>
      </w:r>
      <w:proofErr w:type="spellEnd"/>
      <w:r>
        <w:rPr>
          <w:lang w:val="en-GB"/>
        </w:rPr>
        <w:t xml:space="preserve"> file can be located and loaded.</w:t>
      </w:r>
      <w:r w:rsidR="006545BF">
        <w:rPr>
          <w:lang w:val="en-GB"/>
        </w:rPr>
        <w:t xml:space="preserve"> This makes the programs from the libraries available for configuration in PC </w:t>
      </w:r>
      <w:proofErr w:type="spellStart"/>
      <w:r w:rsidR="006545BF">
        <w:rPr>
          <w:lang w:val="en-GB"/>
        </w:rPr>
        <w:t>Worx</w:t>
      </w:r>
      <w:proofErr w:type="spellEnd"/>
      <w:r w:rsidR="006545BF">
        <w:rPr>
          <w:lang w:val="en-GB"/>
        </w:rPr>
        <w:t xml:space="preserve"> Engineer.</w:t>
      </w:r>
    </w:p>
    <w:sectPr w:rsidR="00CF711E" w:rsidRPr="00A02DFF" w:rsidSect="00093AA5">
      <w:headerReference w:type="default" r:id="rId13"/>
      <w:footerReference w:type="default" r:id="rId14"/>
      <w:headerReference w:type="first" r:id="rId15"/>
      <w:pgSz w:w="11906" w:h="16838" w:code="9"/>
      <w:pgMar w:top="2304" w:right="850" w:bottom="1152" w:left="1411" w:header="562" w:footer="60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1F9CC7" w14:textId="77777777" w:rsidR="00E22E68" w:rsidRDefault="00E22E68">
      <w:r>
        <w:separator/>
      </w:r>
    </w:p>
  </w:endnote>
  <w:endnote w:type="continuationSeparator" w:id="0">
    <w:p w14:paraId="5FD8795B" w14:textId="77777777" w:rsidR="00E22E68" w:rsidRDefault="00E2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81BA5" w14:textId="054238C6" w:rsidR="00250F38" w:rsidRDefault="00250F38">
    <w:pPr>
      <w:pStyle w:val="Voettekst"/>
    </w:pPr>
    <w:r>
      <w:rPr>
        <w:noProof/>
      </w:rPr>
      <w:drawing>
        <wp:anchor distT="0" distB="0" distL="114300" distR="114300" simplePos="0" relativeHeight="251671040" behindDoc="1" locked="0" layoutInCell="1" allowOverlap="1" wp14:anchorId="06EF026D" wp14:editId="03F9ECF7">
          <wp:simplePos x="0" y="0"/>
          <wp:positionH relativeFrom="column">
            <wp:posOffset>4625579</wp:posOffset>
          </wp:positionH>
          <wp:positionV relativeFrom="paragraph">
            <wp:posOffset>-124848</wp:posOffset>
          </wp:positionV>
          <wp:extent cx="1578412" cy="505205"/>
          <wp:effectExtent l="0" t="0" r="3175" b="0"/>
          <wp:wrapNone/>
          <wp:docPr id="58" name="Afbeelding 58" descr="https://www.batenburg.nl/wp-content/uploads/2017/01/Focus_payoff_diapositief-300x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atenburg.nl/wp-content/uploads/2017/01/Focus_payoff_diapositief-300x195.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7386" t="34620" b="29470"/>
                  <a:stretch/>
                </pic:blipFill>
                <pic:spPr bwMode="auto">
                  <a:xfrm>
                    <a:off x="0" y="0"/>
                    <a:ext cx="1578412" cy="5052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9C426" w14:textId="77777777" w:rsidR="00E22E68" w:rsidRDefault="00E22E68">
      <w:r>
        <w:separator/>
      </w:r>
    </w:p>
  </w:footnote>
  <w:footnote w:type="continuationSeparator" w:id="0">
    <w:p w14:paraId="6B9A42D9" w14:textId="77777777" w:rsidR="00E22E68" w:rsidRDefault="00E22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vertAnchor="page" w:horzAnchor="page" w:tblpX="9850" w:tblpY="999"/>
      <w:tblW w:w="0" w:type="auto"/>
      <w:tblLayout w:type="fixed"/>
      <w:tblCellMar>
        <w:left w:w="0" w:type="dxa"/>
        <w:right w:w="0" w:type="dxa"/>
      </w:tblCellMar>
      <w:tblLook w:val="04A0" w:firstRow="1" w:lastRow="0" w:firstColumn="1" w:lastColumn="0" w:noHBand="0" w:noVBand="1"/>
    </w:tblPr>
    <w:tblGrid>
      <w:gridCol w:w="2070"/>
    </w:tblGrid>
    <w:tr w:rsidR="00250F38" w:rsidRPr="00785147" w14:paraId="71AC8F9A" w14:textId="77777777" w:rsidTr="00B5242F">
      <w:trPr>
        <w:trHeight w:hRule="exact" w:val="240"/>
      </w:trPr>
      <w:tc>
        <w:tcPr>
          <w:tcW w:w="2070" w:type="dxa"/>
          <w:shd w:val="clear" w:color="auto" w:fill="auto"/>
        </w:tcPr>
        <w:p w14:paraId="3BB6DF98" w14:textId="3FBA8F32" w:rsidR="00250F38" w:rsidRPr="00785147" w:rsidRDefault="00250F38" w:rsidP="00440E95">
          <w:pPr>
            <w:pStyle w:val="DocumentgegevenskopjeBatenburg"/>
            <w:rPr>
              <w:lang w:val="en-GB"/>
            </w:rPr>
          </w:pPr>
          <w:r w:rsidRPr="00785147">
            <w:rPr>
              <w:lang w:val="en-GB"/>
            </w:rPr>
            <w:t>Date</w:t>
          </w:r>
        </w:p>
      </w:tc>
    </w:tr>
    <w:tr w:rsidR="00250F38" w:rsidRPr="00785147" w14:paraId="249A8394" w14:textId="77777777" w:rsidTr="00B5242F">
      <w:trPr>
        <w:trHeight w:hRule="exact" w:val="240"/>
      </w:trPr>
      <w:tc>
        <w:tcPr>
          <w:tcW w:w="2070" w:type="dxa"/>
          <w:shd w:val="clear" w:color="auto" w:fill="auto"/>
        </w:tcPr>
        <w:p w14:paraId="040DE86E" w14:textId="2EDB232E" w:rsidR="00250F38" w:rsidRPr="00785147" w:rsidRDefault="00250F38" w:rsidP="00440E95">
          <w:pPr>
            <w:pStyle w:val="DocumentgegevensBatenburg"/>
            <w:rPr>
              <w:lang w:val="en-GB"/>
            </w:rPr>
          </w:pPr>
          <w:r>
            <w:rPr>
              <w:noProof w:val="0"/>
              <w:lang w:val="en-GB"/>
            </w:rPr>
            <w:fldChar w:fldCharType="begin"/>
          </w:r>
          <w:r>
            <w:rPr>
              <w:noProof w:val="0"/>
              <w:lang w:val="en-GB"/>
            </w:rPr>
            <w:instrText xml:space="preserve"> TIME  \@ "d MMMM yyyy" </w:instrText>
          </w:r>
          <w:r>
            <w:rPr>
              <w:noProof w:val="0"/>
              <w:lang w:val="en-GB"/>
            </w:rPr>
            <w:fldChar w:fldCharType="separate"/>
          </w:r>
          <w:r w:rsidR="00EE47CC">
            <w:rPr>
              <w:lang w:val="en-GB"/>
            </w:rPr>
            <w:t>25 June 2018</w:t>
          </w:r>
          <w:r>
            <w:rPr>
              <w:noProof w:val="0"/>
              <w:lang w:val="en-GB"/>
            </w:rPr>
            <w:fldChar w:fldCharType="end"/>
          </w:r>
        </w:p>
      </w:tc>
    </w:tr>
    <w:tr w:rsidR="00250F38" w:rsidRPr="00785147" w14:paraId="3269061A" w14:textId="77777777" w:rsidTr="00B5242F">
      <w:trPr>
        <w:trHeight w:hRule="exact" w:val="240"/>
      </w:trPr>
      <w:tc>
        <w:tcPr>
          <w:tcW w:w="2070" w:type="dxa"/>
          <w:shd w:val="clear" w:color="auto" w:fill="auto"/>
        </w:tcPr>
        <w:p w14:paraId="56B68068" w14:textId="2DFBFF61" w:rsidR="00250F38" w:rsidRPr="00785147" w:rsidRDefault="00250F38" w:rsidP="00440E95">
          <w:pPr>
            <w:pStyle w:val="DocumentgegevenskopjeBatenburg"/>
            <w:rPr>
              <w:lang w:val="en-GB"/>
            </w:rPr>
          </w:pPr>
          <w:r w:rsidRPr="00785147">
            <w:rPr>
              <w:lang w:val="en-GB"/>
            </w:rPr>
            <w:t>Page</w:t>
          </w:r>
        </w:p>
      </w:tc>
    </w:tr>
    <w:tr w:rsidR="00250F38" w:rsidRPr="00785147" w14:paraId="00462AEB" w14:textId="77777777" w:rsidTr="00B5242F">
      <w:trPr>
        <w:trHeight w:hRule="exact" w:val="240"/>
      </w:trPr>
      <w:tc>
        <w:tcPr>
          <w:tcW w:w="2070" w:type="dxa"/>
          <w:shd w:val="clear" w:color="auto" w:fill="auto"/>
        </w:tcPr>
        <w:p w14:paraId="021BD1A4" w14:textId="2779E95F" w:rsidR="00250F38" w:rsidRPr="00785147" w:rsidRDefault="00250F38" w:rsidP="00785147">
          <w:pPr>
            <w:pStyle w:val="DocumentgegevensBatenburg"/>
            <w:rPr>
              <w:lang w:val="en-GB"/>
            </w:rPr>
          </w:pPr>
          <w:r w:rsidRPr="00785147">
            <w:rPr>
              <w:lang w:val="en-GB"/>
            </w:rPr>
            <w:fldChar w:fldCharType="begin"/>
          </w:r>
          <w:r w:rsidRPr="00785147">
            <w:rPr>
              <w:lang w:val="en-GB"/>
            </w:rPr>
            <w:instrText xml:space="preserve"> PAGE   \* MERGEFORMAT </w:instrText>
          </w:r>
          <w:r w:rsidRPr="00785147">
            <w:rPr>
              <w:lang w:val="en-GB"/>
            </w:rPr>
            <w:fldChar w:fldCharType="separate"/>
          </w:r>
          <w:r w:rsidR="00EE47CC">
            <w:rPr>
              <w:lang w:val="en-GB"/>
            </w:rPr>
            <w:t>24</w:t>
          </w:r>
          <w:r w:rsidRPr="00785147">
            <w:rPr>
              <w:lang w:val="en-GB"/>
            </w:rPr>
            <w:fldChar w:fldCharType="end"/>
          </w:r>
          <w:r w:rsidRPr="00785147">
            <w:rPr>
              <w:lang w:val="en-GB"/>
            </w:rPr>
            <w:t xml:space="preserve"> of </w:t>
          </w:r>
          <w:r w:rsidRPr="00785147">
            <w:rPr>
              <w:lang w:val="en-GB"/>
            </w:rPr>
            <w:fldChar w:fldCharType="begin"/>
          </w:r>
          <w:r w:rsidRPr="00785147">
            <w:rPr>
              <w:lang w:val="en-GB"/>
            </w:rPr>
            <w:instrText xml:space="preserve"> NUMPAGES   \* MERGEFORMAT </w:instrText>
          </w:r>
          <w:r w:rsidRPr="00785147">
            <w:rPr>
              <w:lang w:val="en-GB"/>
            </w:rPr>
            <w:fldChar w:fldCharType="separate"/>
          </w:r>
          <w:r w:rsidR="00EE47CC">
            <w:rPr>
              <w:lang w:val="en-GB"/>
            </w:rPr>
            <w:t>28</w:t>
          </w:r>
          <w:r w:rsidRPr="00785147">
            <w:rPr>
              <w:lang w:val="en-GB"/>
            </w:rPr>
            <w:fldChar w:fldCharType="end"/>
          </w:r>
        </w:p>
      </w:tc>
    </w:tr>
  </w:tbl>
  <w:p w14:paraId="4833FAF3" w14:textId="03D2AE1B" w:rsidR="00250F38" w:rsidRPr="00785147" w:rsidRDefault="00250F38">
    <w:pPr>
      <w:pStyle w:val="Koptekst"/>
      <w:rPr>
        <w:lang w:val="en-GB"/>
      </w:rPr>
    </w:pPr>
    <w:r w:rsidRPr="00785147">
      <w:rPr>
        <w:rFonts w:ascii="Verdana" w:hAnsi="Verdana"/>
        <w:b/>
        <w:bCs/>
        <w:noProof/>
      </w:rPr>
      <w:drawing>
        <wp:anchor distT="0" distB="0" distL="114300" distR="114300" simplePos="0" relativeHeight="251670016" behindDoc="0" locked="0" layoutInCell="0" allowOverlap="1" wp14:anchorId="446DEFAA" wp14:editId="426883A3">
          <wp:simplePos x="0" y="0"/>
          <wp:positionH relativeFrom="page">
            <wp:posOffset>5336</wp:posOffset>
          </wp:positionH>
          <wp:positionV relativeFrom="page">
            <wp:posOffset>610</wp:posOffset>
          </wp:positionV>
          <wp:extent cx="1383665" cy="1151890"/>
          <wp:effectExtent l="0" t="0" r="6985" b="0"/>
          <wp:wrapNone/>
          <wp:docPr id="315" name="Afbeelding 315" descr="Veignet-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ignet-6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3665" cy="115189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4425C" w14:textId="77777777" w:rsidR="00250F38" w:rsidRDefault="00250F38">
    <w:pPr>
      <w:pStyle w:val="Koptekst"/>
    </w:pPr>
  </w:p>
  <w:p w14:paraId="0E735C0B" w14:textId="18BF615D" w:rsidR="00250F38" w:rsidRDefault="00250F38">
    <w:pPr>
      <w:pStyle w:val="Koptekst"/>
    </w:pPr>
    <w:r>
      <w:rPr>
        <w:noProof/>
      </w:rPr>
      <w:drawing>
        <wp:inline distT="0" distB="0" distL="0" distR="0" wp14:anchorId="38646DFE" wp14:editId="353B041B">
          <wp:extent cx="2045684" cy="546265"/>
          <wp:effectExtent l="0" t="0" r="0" b="6350"/>
          <wp:docPr id="56" name="Afbeelding 56" descr="C:\Users\tverwater\Downloads\Beenen 36ptFull Colour Zwart industrial auto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verwater\Downloads\Beenen 36ptFull Colour Zwart industrial automa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0739" cy="560966"/>
                  </a:xfrm>
                  <a:prstGeom prst="rect">
                    <a:avLst/>
                  </a:prstGeom>
                  <a:noFill/>
                  <a:ln>
                    <a:noFill/>
                  </a:ln>
                </pic:spPr>
              </pic:pic>
            </a:graphicData>
          </a:graphic>
        </wp:inline>
      </w:drawing>
    </w:r>
  </w:p>
  <w:p w14:paraId="782B4E9E" w14:textId="46999EF1" w:rsidR="00250F38" w:rsidRDefault="00250F38">
    <w:pPr>
      <w:pStyle w:val="Koptekst"/>
    </w:pPr>
    <w:r>
      <w:rPr>
        <w:rFonts w:ascii="Verdana" w:hAnsi="Verdana"/>
        <w:noProof/>
      </w:rPr>
      <w:drawing>
        <wp:anchor distT="0" distB="0" distL="114300" distR="114300" simplePos="0" relativeHeight="251667968" behindDoc="0" locked="0" layoutInCell="0" allowOverlap="1" wp14:anchorId="5F4FBDC6" wp14:editId="11303D28">
          <wp:simplePos x="0" y="0"/>
          <wp:positionH relativeFrom="page">
            <wp:posOffset>0</wp:posOffset>
          </wp:positionH>
          <wp:positionV relativeFrom="page">
            <wp:align>bottom</wp:align>
          </wp:positionV>
          <wp:extent cx="7560310" cy="647700"/>
          <wp:effectExtent l="0" t="0" r="2540" b="0"/>
          <wp:wrapNone/>
          <wp:docPr id="316" name="Afbeelding 316" descr="Footer-Batenburg Techniek-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Batenburg Techniek-6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6477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A4F"/>
    <w:multiLevelType w:val="multilevel"/>
    <w:tmpl w:val="8BDE4BDE"/>
    <w:lvl w:ilvl="0">
      <w:start w:val="1"/>
      <w:numFmt w:val="decimal"/>
      <w:pStyle w:val="Genumerdetitel"/>
      <w:lvlText w:val="%1."/>
      <w:lvlJc w:val="left"/>
      <w:pPr>
        <w:tabs>
          <w:tab w:val="num" w:pos="0"/>
        </w:tabs>
        <w:ind w:left="458" w:hanging="794"/>
      </w:pPr>
      <w:rPr>
        <w:rFonts w:hint="default"/>
      </w:rPr>
    </w:lvl>
    <w:lvl w:ilvl="1">
      <w:start w:val="1"/>
      <w:numFmt w:val="decimal"/>
      <w:pStyle w:val="SubKop1"/>
      <w:lvlText w:val="%1.%2"/>
      <w:lvlJc w:val="left"/>
      <w:pPr>
        <w:tabs>
          <w:tab w:val="num" w:pos="0"/>
        </w:tabs>
        <w:ind w:left="-46" w:hanging="578"/>
      </w:pPr>
      <w:rPr>
        <w:rFonts w:hint="default"/>
      </w:rPr>
    </w:lvl>
    <w:lvl w:ilvl="2">
      <w:start w:val="1"/>
      <w:numFmt w:val="decimal"/>
      <w:pStyle w:val="SubKop2"/>
      <w:lvlText w:val="%1.%2.%3"/>
      <w:lvlJc w:val="left"/>
      <w:pPr>
        <w:tabs>
          <w:tab w:val="num" w:pos="0"/>
        </w:tabs>
        <w:ind w:left="96" w:hanging="720"/>
      </w:pPr>
      <w:rPr>
        <w:rFonts w:hint="default"/>
      </w:rPr>
    </w:lvl>
    <w:lvl w:ilvl="3">
      <w:start w:val="1"/>
      <w:numFmt w:val="decimal"/>
      <w:lvlText w:val="%1.%2.%3.%4"/>
      <w:lvlJc w:val="left"/>
      <w:pPr>
        <w:ind w:left="240" w:hanging="864"/>
      </w:pPr>
      <w:rPr>
        <w:rFonts w:hint="default"/>
      </w:rPr>
    </w:lvl>
    <w:lvl w:ilvl="4">
      <w:start w:val="1"/>
      <w:numFmt w:val="decimal"/>
      <w:lvlText w:val="%1.%2.%3.%4.%5"/>
      <w:lvlJc w:val="left"/>
      <w:pPr>
        <w:ind w:left="384" w:hanging="1008"/>
      </w:pPr>
      <w:rPr>
        <w:rFonts w:hint="default"/>
      </w:rPr>
    </w:lvl>
    <w:lvl w:ilvl="5">
      <w:start w:val="1"/>
      <w:numFmt w:val="decimal"/>
      <w:lvlText w:val="%1.%2.%3.%4.%5.%6"/>
      <w:lvlJc w:val="left"/>
      <w:pPr>
        <w:ind w:left="528" w:hanging="1152"/>
      </w:pPr>
      <w:rPr>
        <w:rFonts w:hint="default"/>
      </w:rPr>
    </w:lvl>
    <w:lvl w:ilvl="6">
      <w:start w:val="1"/>
      <w:numFmt w:val="decimal"/>
      <w:lvlText w:val="%1.%2.%3.%4.%5.%6.%7"/>
      <w:lvlJc w:val="left"/>
      <w:pPr>
        <w:ind w:left="672" w:hanging="1296"/>
      </w:pPr>
      <w:rPr>
        <w:rFonts w:hint="default"/>
      </w:rPr>
    </w:lvl>
    <w:lvl w:ilvl="7">
      <w:start w:val="1"/>
      <w:numFmt w:val="decimal"/>
      <w:lvlText w:val="%1.%2.%3.%4.%5.%6.%7.%8"/>
      <w:lvlJc w:val="left"/>
      <w:pPr>
        <w:ind w:left="816" w:hanging="1440"/>
      </w:pPr>
      <w:rPr>
        <w:rFonts w:hint="default"/>
      </w:rPr>
    </w:lvl>
    <w:lvl w:ilvl="8">
      <w:start w:val="1"/>
      <w:numFmt w:val="decimal"/>
      <w:lvlText w:val="%1.%2.%3.%4.%5.%6.%7.%8.%9"/>
      <w:lvlJc w:val="left"/>
      <w:pPr>
        <w:ind w:left="960" w:hanging="1584"/>
      </w:pPr>
      <w:rPr>
        <w:rFonts w:hint="default"/>
      </w:rPr>
    </w:lvl>
  </w:abstractNum>
  <w:abstractNum w:abstractNumId="1" w15:restartNumberingAfterBreak="0">
    <w:nsid w:val="00EF0C55"/>
    <w:multiLevelType w:val="hybridMultilevel"/>
    <w:tmpl w:val="BB265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984806"/>
    <w:multiLevelType w:val="multilevel"/>
    <w:tmpl w:val="73EA5FC6"/>
    <w:lvl w:ilvl="0">
      <w:start w:val="1"/>
      <w:numFmt w:val="lowerLetter"/>
      <w:pStyle w:val="Opsommingkleineletter1eniveauBatenburg"/>
      <w:lvlText w:val="%1"/>
      <w:lvlJc w:val="left"/>
      <w:pPr>
        <w:ind w:left="284" w:hanging="284"/>
      </w:pPr>
      <w:rPr>
        <w:rFonts w:hint="default"/>
      </w:rPr>
    </w:lvl>
    <w:lvl w:ilvl="1">
      <w:start w:val="1"/>
      <w:numFmt w:val="lowerLetter"/>
      <w:pStyle w:val="Opsommingkleineletter2eniveauBatenburg"/>
      <w:lvlText w:val="%2"/>
      <w:lvlJc w:val="left"/>
      <w:pPr>
        <w:ind w:left="568" w:hanging="284"/>
      </w:pPr>
      <w:rPr>
        <w:rFonts w:hint="default"/>
      </w:rPr>
    </w:lvl>
    <w:lvl w:ilvl="2">
      <w:start w:val="1"/>
      <w:numFmt w:val="lowerLetter"/>
      <w:pStyle w:val="Opsommingkleineletter3eniveauBatenburg"/>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3" w15:restartNumberingAfterBreak="0">
    <w:nsid w:val="01F00DB4"/>
    <w:multiLevelType w:val="hybridMultilevel"/>
    <w:tmpl w:val="09182510"/>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6FB0A3D"/>
    <w:multiLevelType w:val="multilevel"/>
    <w:tmpl w:val="20362246"/>
    <w:styleLink w:val="OpsommingbolletjeBatenburg"/>
    <w:lvl w:ilvl="0">
      <w:start w:val="1"/>
      <w:numFmt w:val="bullet"/>
      <w:pStyle w:val="Opsommingbolletje1eniveauBatenburg"/>
      <w:lvlText w:val=""/>
      <w:lvlJc w:val="left"/>
      <w:pPr>
        <w:ind w:left="284" w:hanging="284"/>
      </w:pPr>
      <w:rPr>
        <w:rFonts w:ascii="Symbol" w:hAnsi="Symbol" w:hint="default"/>
      </w:rPr>
    </w:lvl>
    <w:lvl w:ilvl="1">
      <w:start w:val="1"/>
      <w:numFmt w:val="bullet"/>
      <w:pStyle w:val="Opsommingbolletje2eniveauBatenburg"/>
      <w:lvlText w:val=""/>
      <w:lvlJc w:val="left"/>
      <w:pPr>
        <w:ind w:left="568" w:hanging="284"/>
      </w:pPr>
      <w:rPr>
        <w:rFonts w:ascii="Symbol" w:hAnsi="Symbol" w:hint="default"/>
      </w:rPr>
    </w:lvl>
    <w:lvl w:ilvl="2">
      <w:start w:val="1"/>
      <w:numFmt w:val="bullet"/>
      <w:pStyle w:val="Opsommingbolletje3eniveauBatenburg"/>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
      <w:lvlJc w:val="left"/>
      <w:pPr>
        <w:ind w:left="1704" w:hanging="284"/>
      </w:pPr>
      <w:rPr>
        <w:rFonts w:ascii="Symbol" w:hAnsi="Symbol"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rPr>
    </w:lvl>
  </w:abstractNum>
  <w:abstractNum w:abstractNumId="5" w15:restartNumberingAfterBreak="0">
    <w:nsid w:val="0BC24928"/>
    <w:multiLevelType w:val="multilevel"/>
    <w:tmpl w:val="2206B30E"/>
    <w:styleLink w:val="OpsommingstreepjeBatenburg"/>
    <w:lvl w:ilvl="0">
      <w:start w:val="1"/>
      <w:numFmt w:val="bullet"/>
      <w:pStyle w:val="Opsommingstreepje1eniveauBatenburg"/>
      <w:lvlText w:val="–"/>
      <w:lvlJc w:val="left"/>
      <w:pPr>
        <w:ind w:left="284" w:hanging="284"/>
      </w:pPr>
      <w:rPr>
        <w:rFonts w:hint="default"/>
      </w:rPr>
    </w:lvl>
    <w:lvl w:ilvl="1">
      <w:start w:val="1"/>
      <w:numFmt w:val="bullet"/>
      <w:pStyle w:val="Opsommingstreepje2eniveauBatenburg"/>
      <w:lvlText w:val="–"/>
      <w:lvlJc w:val="left"/>
      <w:pPr>
        <w:ind w:left="568" w:hanging="284"/>
      </w:pPr>
      <w:rPr>
        <w:rFonts w:hint="default"/>
      </w:rPr>
    </w:lvl>
    <w:lvl w:ilvl="2">
      <w:start w:val="1"/>
      <w:numFmt w:val="bullet"/>
      <w:pStyle w:val="Opsommingstreepje3eniveauBatenburg"/>
      <w:lvlText w:val="–"/>
      <w:lvlJc w:val="left"/>
      <w:pPr>
        <w:ind w:left="852" w:hanging="284"/>
      </w:pPr>
      <w:rPr>
        <w:rFonts w:hint="default"/>
      </w:rPr>
    </w:lvl>
    <w:lvl w:ilvl="3">
      <w:start w:val="1"/>
      <w:numFmt w:val="bullet"/>
      <w:lvlText w:val="–"/>
      <w:lvlJc w:val="left"/>
      <w:pPr>
        <w:ind w:left="1136" w:hanging="284"/>
      </w:pPr>
      <w:rPr>
        <w:rFonts w:hint="default"/>
      </w:rPr>
    </w:lvl>
    <w:lvl w:ilvl="4">
      <w:start w:val="1"/>
      <w:numFmt w:val="bullet"/>
      <w:lvlText w:val="–"/>
      <w:lvlJc w:val="left"/>
      <w:pPr>
        <w:ind w:left="1420" w:hanging="284"/>
      </w:pPr>
      <w:rPr>
        <w:rFonts w:hint="default"/>
      </w:rPr>
    </w:lvl>
    <w:lvl w:ilvl="5">
      <w:start w:val="1"/>
      <w:numFmt w:val="bullet"/>
      <w:lvlText w:val="–"/>
      <w:lvlJc w:val="left"/>
      <w:pPr>
        <w:ind w:left="1704" w:hanging="284"/>
      </w:pPr>
      <w:rPr>
        <w:rFonts w:hint="default"/>
      </w:rPr>
    </w:lvl>
    <w:lvl w:ilvl="6">
      <w:start w:val="1"/>
      <w:numFmt w:val="bullet"/>
      <w:lvlText w:val="–"/>
      <w:lvlJc w:val="left"/>
      <w:pPr>
        <w:ind w:left="1988" w:hanging="284"/>
      </w:pPr>
      <w:rPr>
        <w:rFonts w:hint="default"/>
      </w:rPr>
    </w:lvl>
    <w:lvl w:ilvl="7">
      <w:start w:val="1"/>
      <w:numFmt w:val="bullet"/>
      <w:lvlText w:val="–"/>
      <w:lvlJc w:val="left"/>
      <w:pPr>
        <w:ind w:left="2272" w:hanging="284"/>
      </w:pPr>
      <w:rPr>
        <w:rFonts w:hint="default"/>
      </w:rPr>
    </w:lvl>
    <w:lvl w:ilvl="8">
      <w:start w:val="1"/>
      <w:numFmt w:val="bullet"/>
      <w:lvlText w:val="–"/>
      <w:lvlJc w:val="left"/>
      <w:pPr>
        <w:ind w:left="2556" w:hanging="284"/>
      </w:pPr>
      <w:rPr>
        <w:rFonts w:hint="default"/>
      </w:rPr>
    </w:lvl>
  </w:abstractNum>
  <w:abstractNum w:abstractNumId="6" w15:restartNumberingAfterBreak="0">
    <w:nsid w:val="10B933AC"/>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1E353F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AD6C2C"/>
    <w:multiLevelType w:val="multilevel"/>
    <w:tmpl w:val="20362246"/>
    <w:numStyleLink w:val="OpsommingbolletjeBatenburg"/>
  </w:abstractNum>
  <w:abstractNum w:abstractNumId="9" w15:restartNumberingAfterBreak="0">
    <w:nsid w:val="1EDD46F9"/>
    <w:multiLevelType w:val="hybridMultilevel"/>
    <w:tmpl w:val="1EDAD1D8"/>
    <w:lvl w:ilvl="0" w:tplc="D4CE7872">
      <w:numFmt w:val="bullet"/>
      <w:lvlText w:val="-"/>
      <w:lvlJc w:val="left"/>
      <w:pPr>
        <w:ind w:left="360" w:hanging="360"/>
      </w:pPr>
      <w:rPr>
        <w:rFonts w:ascii="Consolas" w:eastAsia="Times New Roman" w:hAnsi="Consolas" w:cs="Maiandra GD"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880BDA"/>
    <w:multiLevelType w:val="hybridMultilevel"/>
    <w:tmpl w:val="0DC239BE"/>
    <w:lvl w:ilvl="0" w:tplc="F230B3B0">
      <w:start w:val="1"/>
      <w:numFmt w:val="bullet"/>
      <w:pStyle w:val="Opmaakprofiel1"/>
      <w:lvlText w:val=""/>
      <w:lvlJc w:val="left"/>
      <w:pPr>
        <w:tabs>
          <w:tab w:val="num" w:pos="720"/>
        </w:tabs>
        <w:ind w:left="720" w:hanging="360"/>
      </w:pPr>
      <w:rPr>
        <w:rFonts w:ascii="Wingdings" w:hAnsi="Wingdings" w:hint="default"/>
      </w:rPr>
    </w:lvl>
    <w:lvl w:ilvl="1" w:tplc="08D2A0B8" w:tentative="1">
      <w:start w:val="1"/>
      <w:numFmt w:val="bullet"/>
      <w:lvlText w:val="o"/>
      <w:lvlJc w:val="left"/>
      <w:pPr>
        <w:tabs>
          <w:tab w:val="num" w:pos="1440"/>
        </w:tabs>
        <w:ind w:left="1440" w:hanging="360"/>
      </w:pPr>
      <w:rPr>
        <w:rFonts w:ascii="Courier New" w:hAnsi="Courier New" w:cs="Courier New" w:hint="default"/>
      </w:rPr>
    </w:lvl>
    <w:lvl w:ilvl="2" w:tplc="396C7372" w:tentative="1">
      <w:start w:val="1"/>
      <w:numFmt w:val="bullet"/>
      <w:lvlText w:val=""/>
      <w:lvlJc w:val="left"/>
      <w:pPr>
        <w:tabs>
          <w:tab w:val="num" w:pos="2160"/>
        </w:tabs>
        <w:ind w:left="2160" w:hanging="360"/>
      </w:pPr>
      <w:rPr>
        <w:rFonts w:ascii="Wingdings" w:hAnsi="Wingdings" w:hint="default"/>
      </w:rPr>
    </w:lvl>
    <w:lvl w:ilvl="3" w:tplc="7C6A903C" w:tentative="1">
      <w:start w:val="1"/>
      <w:numFmt w:val="bullet"/>
      <w:lvlText w:val=""/>
      <w:lvlJc w:val="left"/>
      <w:pPr>
        <w:tabs>
          <w:tab w:val="num" w:pos="2880"/>
        </w:tabs>
        <w:ind w:left="2880" w:hanging="360"/>
      </w:pPr>
      <w:rPr>
        <w:rFonts w:ascii="Symbol" w:hAnsi="Symbol" w:hint="default"/>
      </w:rPr>
    </w:lvl>
    <w:lvl w:ilvl="4" w:tplc="E98EA076" w:tentative="1">
      <w:start w:val="1"/>
      <w:numFmt w:val="bullet"/>
      <w:lvlText w:val="o"/>
      <w:lvlJc w:val="left"/>
      <w:pPr>
        <w:tabs>
          <w:tab w:val="num" w:pos="3600"/>
        </w:tabs>
        <w:ind w:left="3600" w:hanging="360"/>
      </w:pPr>
      <w:rPr>
        <w:rFonts w:ascii="Courier New" w:hAnsi="Courier New" w:cs="Courier New" w:hint="default"/>
      </w:rPr>
    </w:lvl>
    <w:lvl w:ilvl="5" w:tplc="48AA0AFC" w:tentative="1">
      <w:start w:val="1"/>
      <w:numFmt w:val="bullet"/>
      <w:lvlText w:val=""/>
      <w:lvlJc w:val="left"/>
      <w:pPr>
        <w:tabs>
          <w:tab w:val="num" w:pos="4320"/>
        </w:tabs>
        <w:ind w:left="4320" w:hanging="360"/>
      </w:pPr>
      <w:rPr>
        <w:rFonts w:ascii="Wingdings" w:hAnsi="Wingdings" w:hint="default"/>
      </w:rPr>
    </w:lvl>
    <w:lvl w:ilvl="6" w:tplc="AC026E8E" w:tentative="1">
      <w:start w:val="1"/>
      <w:numFmt w:val="bullet"/>
      <w:lvlText w:val=""/>
      <w:lvlJc w:val="left"/>
      <w:pPr>
        <w:tabs>
          <w:tab w:val="num" w:pos="5040"/>
        </w:tabs>
        <w:ind w:left="5040" w:hanging="360"/>
      </w:pPr>
      <w:rPr>
        <w:rFonts w:ascii="Symbol" w:hAnsi="Symbol" w:hint="default"/>
      </w:rPr>
    </w:lvl>
    <w:lvl w:ilvl="7" w:tplc="C93EDA54" w:tentative="1">
      <w:start w:val="1"/>
      <w:numFmt w:val="bullet"/>
      <w:lvlText w:val="o"/>
      <w:lvlJc w:val="left"/>
      <w:pPr>
        <w:tabs>
          <w:tab w:val="num" w:pos="5760"/>
        </w:tabs>
        <w:ind w:left="5760" w:hanging="360"/>
      </w:pPr>
      <w:rPr>
        <w:rFonts w:ascii="Courier New" w:hAnsi="Courier New" w:cs="Courier New" w:hint="default"/>
      </w:rPr>
    </w:lvl>
    <w:lvl w:ilvl="8" w:tplc="64DA6A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A06BF"/>
    <w:multiLevelType w:val="multilevel"/>
    <w:tmpl w:val="1BB2D112"/>
    <w:lvl w:ilvl="0">
      <w:start w:val="1"/>
      <w:numFmt w:val="bullet"/>
      <w:pStyle w:val="Opsommingteken1eniveauBatenburg"/>
      <w:lvlText w:val="–"/>
      <w:lvlJc w:val="left"/>
      <w:pPr>
        <w:ind w:left="284" w:hanging="284"/>
      </w:pPr>
      <w:rPr>
        <w:rFonts w:ascii="Maiandra GD" w:hAnsi="Maiandra GD" w:hint="default"/>
      </w:rPr>
    </w:lvl>
    <w:lvl w:ilvl="1">
      <w:start w:val="1"/>
      <w:numFmt w:val="lowerLetter"/>
      <w:lvlRestart w:val="0"/>
      <w:lvlText w:val="%2."/>
      <w:lvlJc w:val="left"/>
      <w:pPr>
        <w:ind w:left="568" w:hanging="284"/>
      </w:pPr>
      <w:rPr>
        <w:rFonts w:hint="default"/>
      </w:rPr>
    </w:lvl>
    <w:lvl w:ilvl="2">
      <w:start w:val="1"/>
      <w:numFmt w:val="decimal"/>
      <w:lvlRestart w:val="0"/>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1" w:hanging="281"/>
      </w:pPr>
      <w:rPr>
        <w:rFonts w:hint="default"/>
      </w:rPr>
    </w:lvl>
    <w:lvl w:ilvl="6">
      <w:start w:val="1"/>
      <w:numFmt w:val="decimal"/>
      <w:lvlText w:val="%7."/>
      <w:lvlJc w:val="left"/>
      <w:pPr>
        <w:ind w:left="1985" w:hanging="284"/>
      </w:pPr>
      <w:rPr>
        <w:rFonts w:hint="default"/>
      </w:rPr>
    </w:lvl>
    <w:lvl w:ilvl="7">
      <w:start w:val="1"/>
      <w:numFmt w:val="decimal"/>
      <w:lvlText w:val="%8."/>
      <w:lvlJc w:val="left"/>
      <w:pPr>
        <w:ind w:left="2268" w:hanging="283"/>
      </w:pPr>
      <w:rPr>
        <w:rFonts w:hint="default"/>
      </w:rPr>
    </w:lvl>
    <w:lvl w:ilvl="8">
      <w:start w:val="1"/>
      <w:numFmt w:val="decimal"/>
      <w:lvlText w:val="%9."/>
      <w:lvlJc w:val="left"/>
      <w:pPr>
        <w:ind w:left="2552" w:hanging="284"/>
      </w:pPr>
      <w:rPr>
        <w:rFonts w:hint="default"/>
      </w:rPr>
    </w:lvl>
  </w:abstractNum>
  <w:abstractNum w:abstractNumId="12" w15:restartNumberingAfterBreak="0">
    <w:nsid w:val="2BFF07CE"/>
    <w:multiLevelType w:val="hybridMultilevel"/>
    <w:tmpl w:val="B88E9B3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3" w15:restartNumberingAfterBreak="0">
    <w:nsid w:val="2C932D06"/>
    <w:multiLevelType w:val="hybridMultilevel"/>
    <w:tmpl w:val="DFC29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D7E06B0"/>
    <w:multiLevelType w:val="multilevel"/>
    <w:tmpl w:val="9BAC9A6E"/>
    <w:styleLink w:val="OpsommingkleineletterBatenburg"/>
    <w:lvl w:ilvl="0">
      <w:start w:val="1"/>
      <w:numFmt w:val="lowerLett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Letter"/>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5" w15:restartNumberingAfterBreak="0">
    <w:nsid w:val="398A2A0C"/>
    <w:multiLevelType w:val="multilevel"/>
    <w:tmpl w:val="B5BC5D44"/>
    <w:styleLink w:val="OpsommingnummerBatenburg"/>
    <w:lvl w:ilvl="0">
      <w:start w:val="1"/>
      <w:numFmt w:val="decimal"/>
      <w:pStyle w:val="Opsommingnummer1eniveauBatenburg"/>
      <w:lvlText w:val="%1"/>
      <w:lvlJc w:val="left"/>
      <w:pPr>
        <w:ind w:left="284" w:hanging="284"/>
      </w:pPr>
      <w:rPr>
        <w:rFonts w:hint="default"/>
      </w:rPr>
    </w:lvl>
    <w:lvl w:ilvl="1">
      <w:start w:val="1"/>
      <w:numFmt w:val="decimal"/>
      <w:pStyle w:val="Opsommingnummer2eniveauBatenburg"/>
      <w:lvlText w:val="%2"/>
      <w:lvlJc w:val="left"/>
      <w:pPr>
        <w:ind w:left="568" w:hanging="284"/>
      </w:pPr>
      <w:rPr>
        <w:rFonts w:hint="default"/>
      </w:rPr>
    </w:lvl>
    <w:lvl w:ilvl="2">
      <w:start w:val="1"/>
      <w:numFmt w:val="decimal"/>
      <w:pStyle w:val="Opsommingnummer3eniveauBatenburg"/>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decimal"/>
      <w:lvlText w:val="%5"/>
      <w:lvlJc w:val="left"/>
      <w:pPr>
        <w:ind w:left="1420" w:hanging="284"/>
      </w:pPr>
      <w:rPr>
        <w:rFonts w:hint="default"/>
      </w:rPr>
    </w:lvl>
    <w:lvl w:ilvl="5">
      <w:start w:val="1"/>
      <w:numFmt w:val="decimal"/>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decimal"/>
      <w:lvlText w:val="%8"/>
      <w:lvlJc w:val="left"/>
      <w:pPr>
        <w:ind w:left="2272" w:hanging="284"/>
      </w:pPr>
      <w:rPr>
        <w:rFonts w:hint="default"/>
      </w:rPr>
    </w:lvl>
    <w:lvl w:ilvl="8">
      <w:start w:val="1"/>
      <w:numFmt w:val="decimal"/>
      <w:lvlText w:val="%9"/>
      <w:lvlJc w:val="left"/>
      <w:pPr>
        <w:ind w:left="2556" w:hanging="284"/>
      </w:pPr>
      <w:rPr>
        <w:rFonts w:hint="default"/>
      </w:rPr>
    </w:lvl>
  </w:abstractNum>
  <w:abstractNum w:abstractNumId="16" w15:restartNumberingAfterBreak="0">
    <w:nsid w:val="3E550070"/>
    <w:multiLevelType w:val="multilevel"/>
    <w:tmpl w:val="2206B30E"/>
    <w:numStyleLink w:val="OpsommingstreepjeBatenburg"/>
  </w:abstractNum>
  <w:abstractNum w:abstractNumId="17" w15:restartNumberingAfterBreak="0">
    <w:nsid w:val="40EF61F8"/>
    <w:multiLevelType w:val="multilevel"/>
    <w:tmpl w:val="2B1C2FF4"/>
    <w:styleLink w:val="KopnummeringBatenburg"/>
    <w:lvl w:ilvl="0">
      <w:start w:val="1"/>
      <w:numFmt w:val="decimal"/>
      <w:pStyle w:val="Kop1"/>
      <w:lvlText w:val="%1"/>
      <w:lvlJc w:val="left"/>
      <w:pPr>
        <w:ind w:left="284" w:hanging="284"/>
      </w:pPr>
      <w:rPr>
        <w:rFonts w:hint="default"/>
      </w:rPr>
    </w:lvl>
    <w:lvl w:ilvl="1">
      <w:start w:val="1"/>
      <w:numFmt w:val="decimal"/>
      <w:pStyle w:val="Kop2"/>
      <w:lvlText w:val="%1.%2"/>
      <w:lvlJc w:val="left"/>
      <w:pPr>
        <w:ind w:left="709" w:hanging="425"/>
      </w:pPr>
      <w:rPr>
        <w:rFonts w:hint="default"/>
      </w:rPr>
    </w:lvl>
    <w:lvl w:ilvl="2">
      <w:start w:val="1"/>
      <w:numFmt w:val="decimal"/>
      <w:pStyle w:val="Kop3"/>
      <w:lvlText w:val="%1.%2.%3"/>
      <w:lvlJc w:val="left"/>
      <w:pPr>
        <w:ind w:left="852" w:hanging="568"/>
      </w:pPr>
      <w:rPr>
        <w:rFonts w:hint="default"/>
      </w:rPr>
    </w:lvl>
    <w:lvl w:ilvl="3">
      <w:start w:val="1"/>
      <w:numFmt w:val="decimal"/>
      <w:pStyle w:val="Kop4"/>
      <w:lvlText w:val="%1.%2.%3.%4"/>
      <w:lvlJc w:val="left"/>
      <w:pPr>
        <w:ind w:left="710" w:hanging="710"/>
      </w:pPr>
      <w:rPr>
        <w:rFonts w:hint="default"/>
      </w:rPr>
    </w:lvl>
    <w:lvl w:ilvl="4">
      <w:start w:val="1"/>
      <w:numFmt w:val="decimal"/>
      <w:pStyle w:val="Kop5"/>
      <w:lvlText w:val="%1.%2.%3.%4.%5"/>
      <w:lvlJc w:val="left"/>
      <w:pPr>
        <w:ind w:left="852" w:hanging="852"/>
      </w:pPr>
      <w:rPr>
        <w:rFonts w:hint="default"/>
      </w:rPr>
    </w:lvl>
    <w:lvl w:ilvl="5">
      <w:start w:val="1"/>
      <w:numFmt w:val="decimal"/>
      <w:lvlText w:val="%1.%2.%3.%4.%5.%6"/>
      <w:lvlJc w:val="left"/>
      <w:pPr>
        <w:ind w:left="994" w:hanging="994"/>
      </w:pPr>
      <w:rPr>
        <w:rFonts w:hint="default"/>
      </w:rPr>
    </w:lvl>
    <w:lvl w:ilvl="6">
      <w:start w:val="1"/>
      <w:numFmt w:val="decimal"/>
      <w:lvlText w:val="%1.%2.%3.%4.%5.%6.%7"/>
      <w:lvlJc w:val="left"/>
      <w:pPr>
        <w:ind w:left="1136" w:hanging="1136"/>
      </w:pPr>
      <w:rPr>
        <w:rFonts w:hint="default"/>
      </w:rPr>
    </w:lvl>
    <w:lvl w:ilvl="7">
      <w:start w:val="1"/>
      <w:numFmt w:val="decimal"/>
      <w:lvlText w:val="%1.%2.%3.%4.%5.%6.%7.%8"/>
      <w:lvlJc w:val="left"/>
      <w:pPr>
        <w:ind w:left="1278" w:hanging="1278"/>
      </w:pPr>
      <w:rPr>
        <w:rFonts w:hint="default"/>
      </w:rPr>
    </w:lvl>
    <w:lvl w:ilvl="8">
      <w:start w:val="1"/>
      <w:numFmt w:val="decimal"/>
      <w:lvlText w:val="%1.%2.%3.%4.%5.%6.%7.%8.%9"/>
      <w:lvlJc w:val="left"/>
      <w:pPr>
        <w:ind w:left="1420" w:hanging="1420"/>
      </w:pPr>
      <w:rPr>
        <w:rFonts w:hint="default"/>
      </w:rPr>
    </w:lvl>
  </w:abstractNum>
  <w:abstractNum w:abstractNumId="18" w15:restartNumberingAfterBreak="0">
    <w:nsid w:val="40F13082"/>
    <w:multiLevelType w:val="multilevel"/>
    <w:tmpl w:val="903A856A"/>
    <w:lvl w:ilvl="0">
      <w:start w:val="1"/>
      <w:numFmt w:val="lowerLetter"/>
      <w:lvlText w:val="%1."/>
      <w:lvlJc w:val="left"/>
      <w:pPr>
        <w:ind w:left="284" w:hanging="284"/>
      </w:pPr>
      <w:rPr>
        <w:rFonts w:hint="default"/>
      </w:rPr>
    </w:lvl>
    <w:lvl w:ilvl="1">
      <w:start w:val="1"/>
      <w:numFmt w:val="decimal"/>
      <w:lvlRestart w:val="0"/>
      <w:lvlText w:val="%2."/>
      <w:lvlJc w:val="left"/>
      <w:pPr>
        <w:ind w:left="568" w:hanging="284"/>
      </w:pPr>
      <w:rPr>
        <w:rFonts w:hint="default"/>
      </w:rPr>
    </w:lvl>
    <w:lvl w:ilvl="2">
      <w:start w:val="1"/>
      <w:numFmt w:val="bullet"/>
      <w:lvlRestart w:val="0"/>
      <w:pStyle w:val="Opsommingteken3eniveauBatenburg"/>
      <w:lvlText w:val="–"/>
      <w:lvlJc w:val="left"/>
      <w:pPr>
        <w:ind w:left="852" w:hanging="284"/>
      </w:pPr>
      <w:rPr>
        <w:rFonts w:ascii="Maiandra GD" w:hAnsi="Maiandra GD" w:hint="default"/>
      </w:rPr>
    </w:lvl>
    <w:lvl w:ilvl="3">
      <w:start w:val="1"/>
      <w:numFmt w:val="bullet"/>
      <w:lvlText w:val="–"/>
      <w:lvlJc w:val="left"/>
      <w:pPr>
        <w:ind w:left="1136" w:hanging="284"/>
      </w:pPr>
      <w:rPr>
        <w:rFonts w:ascii="Maiandra GD" w:hAnsi="Maiandra GD" w:hint="default"/>
      </w:rPr>
    </w:lvl>
    <w:lvl w:ilvl="4">
      <w:start w:val="1"/>
      <w:numFmt w:val="bullet"/>
      <w:lvlText w:val="–"/>
      <w:lvlJc w:val="left"/>
      <w:pPr>
        <w:ind w:left="1420" w:hanging="284"/>
      </w:pPr>
      <w:rPr>
        <w:rFonts w:ascii="Maiandra GD" w:hAnsi="Maiandra GD" w:hint="default"/>
      </w:rPr>
    </w:lvl>
    <w:lvl w:ilvl="5">
      <w:start w:val="1"/>
      <w:numFmt w:val="bullet"/>
      <w:lvlText w:val="–"/>
      <w:lvlJc w:val="left"/>
      <w:pPr>
        <w:ind w:left="1701" w:hanging="281"/>
      </w:pPr>
      <w:rPr>
        <w:rFonts w:ascii="Maiandra GD" w:hAnsi="Maiandra GD" w:hint="default"/>
      </w:rPr>
    </w:lvl>
    <w:lvl w:ilvl="6">
      <w:start w:val="1"/>
      <w:numFmt w:val="bullet"/>
      <w:lvlText w:val="–"/>
      <w:lvlJc w:val="left"/>
      <w:pPr>
        <w:ind w:left="1985" w:hanging="284"/>
      </w:pPr>
      <w:rPr>
        <w:rFonts w:ascii="Maiandra GD" w:hAnsi="Maiandra GD" w:hint="default"/>
      </w:rPr>
    </w:lvl>
    <w:lvl w:ilvl="7">
      <w:start w:val="1"/>
      <w:numFmt w:val="bullet"/>
      <w:lvlText w:val="–"/>
      <w:lvlJc w:val="left"/>
      <w:pPr>
        <w:ind w:left="2268" w:hanging="283"/>
      </w:pPr>
      <w:rPr>
        <w:rFonts w:ascii="Maiandra GD" w:hAnsi="Maiandra GD" w:hint="default"/>
      </w:rPr>
    </w:lvl>
    <w:lvl w:ilvl="8">
      <w:start w:val="1"/>
      <w:numFmt w:val="bullet"/>
      <w:lvlText w:val="–"/>
      <w:lvlJc w:val="left"/>
      <w:pPr>
        <w:ind w:left="2552" w:hanging="284"/>
      </w:pPr>
      <w:rPr>
        <w:rFonts w:ascii="Maiandra GD" w:hAnsi="Maiandra GD" w:hint="default"/>
      </w:rPr>
    </w:lvl>
  </w:abstractNum>
  <w:abstractNum w:abstractNumId="19" w15:restartNumberingAfterBreak="0">
    <w:nsid w:val="46A60AA0"/>
    <w:multiLevelType w:val="multilevel"/>
    <w:tmpl w:val="4EEC0E9A"/>
    <w:styleLink w:val="OpsommingopenrondjeBatenburg"/>
    <w:lvl w:ilvl="0">
      <w:start w:val="1"/>
      <w:numFmt w:val="bullet"/>
      <w:pStyle w:val="Opsommingopenrondje1eniveauBatenburg"/>
      <w:lvlText w:val="o"/>
      <w:lvlJc w:val="left"/>
      <w:pPr>
        <w:ind w:left="284" w:hanging="284"/>
      </w:pPr>
      <w:rPr>
        <w:rFonts w:ascii="Calibri" w:hAnsi="Calibri" w:hint="default"/>
      </w:rPr>
    </w:lvl>
    <w:lvl w:ilvl="1">
      <w:start w:val="1"/>
      <w:numFmt w:val="bullet"/>
      <w:pStyle w:val="Opsommingopenrondje2eniveauBatenburg"/>
      <w:lvlText w:val="o"/>
      <w:lvlJc w:val="left"/>
      <w:pPr>
        <w:ind w:left="568" w:hanging="284"/>
      </w:pPr>
      <w:rPr>
        <w:rFonts w:ascii="Calibri" w:hAnsi="Calibri" w:hint="default"/>
      </w:rPr>
    </w:lvl>
    <w:lvl w:ilvl="2">
      <w:start w:val="1"/>
      <w:numFmt w:val="bullet"/>
      <w:pStyle w:val="Opsommingopenrondje3eniveauBatenburg"/>
      <w:lvlText w:val="o"/>
      <w:lvlJc w:val="left"/>
      <w:pPr>
        <w:ind w:left="852" w:hanging="284"/>
      </w:pPr>
      <w:rPr>
        <w:rFonts w:ascii="Calibri" w:hAnsi="Calibri" w:hint="default"/>
      </w:rPr>
    </w:lvl>
    <w:lvl w:ilvl="3">
      <w:start w:val="1"/>
      <w:numFmt w:val="bullet"/>
      <w:lvlText w:val="o"/>
      <w:lvlJc w:val="left"/>
      <w:pPr>
        <w:ind w:left="1136" w:hanging="284"/>
      </w:pPr>
      <w:rPr>
        <w:rFonts w:ascii="Calibri" w:hAnsi="Calibri" w:hint="default"/>
      </w:rPr>
    </w:lvl>
    <w:lvl w:ilvl="4">
      <w:start w:val="1"/>
      <w:numFmt w:val="bullet"/>
      <w:lvlText w:val="o"/>
      <w:lvlJc w:val="left"/>
      <w:pPr>
        <w:ind w:left="1420" w:hanging="284"/>
      </w:pPr>
      <w:rPr>
        <w:rFonts w:ascii="Calibri" w:hAnsi="Calibri" w:hint="default"/>
      </w:rPr>
    </w:lvl>
    <w:lvl w:ilvl="5">
      <w:start w:val="1"/>
      <w:numFmt w:val="bullet"/>
      <w:lvlText w:val="o"/>
      <w:lvlJc w:val="left"/>
      <w:pPr>
        <w:ind w:left="1704" w:hanging="284"/>
      </w:pPr>
      <w:rPr>
        <w:rFonts w:ascii="Calibri" w:hAnsi="Calibri" w:hint="default"/>
      </w:rPr>
    </w:lvl>
    <w:lvl w:ilvl="6">
      <w:start w:val="1"/>
      <w:numFmt w:val="bullet"/>
      <w:lvlText w:val="o"/>
      <w:lvlJc w:val="left"/>
      <w:pPr>
        <w:ind w:left="1988" w:hanging="284"/>
      </w:pPr>
      <w:rPr>
        <w:rFonts w:ascii="Calibri" w:hAnsi="Calibri" w:hint="default"/>
      </w:rPr>
    </w:lvl>
    <w:lvl w:ilvl="7">
      <w:start w:val="1"/>
      <w:numFmt w:val="bullet"/>
      <w:lvlText w:val="o"/>
      <w:lvlJc w:val="left"/>
      <w:pPr>
        <w:ind w:left="2272" w:hanging="284"/>
      </w:pPr>
      <w:rPr>
        <w:rFonts w:ascii="Calibri" w:hAnsi="Calibri" w:hint="default"/>
      </w:rPr>
    </w:lvl>
    <w:lvl w:ilvl="8">
      <w:start w:val="1"/>
      <w:numFmt w:val="bullet"/>
      <w:lvlText w:val="o"/>
      <w:lvlJc w:val="left"/>
      <w:pPr>
        <w:ind w:left="2556" w:hanging="284"/>
      </w:pPr>
      <w:rPr>
        <w:rFonts w:ascii="Calibri" w:hAnsi="Calibri" w:hint="default"/>
      </w:rPr>
    </w:lvl>
  </w:abstractNum>
  <w:abstractNum w:abstractNumId="20" w15:restartNumberingAfterBreak="0">
    <w:nsid w:val="48287151"/>
    <w:multiLevelType w:val="multilevel"/>
    <w:tmpl w:val="B5BC5D44"/>
    <w:numStyleLink w:val="OpsommingnummerBatenburg"/>
  </w:abstractNum>
  <w:abstractNum w:abstractNumId="21" w15:restartNumberingAfterBreak="0">
    <w:nsid w:val="490B7668"/>
    <w:multiLevelType w:val="multilevel"/>
    <w:tmpl w:val="74F2CB1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851"/>
        </w:tabs>
        <w:ind w:left="851" w:hanging="851"/>
      </w:pPr>
      <w:rPr>
        <w:rFonts w:hint="default"/>
      </w:rPr>
    </w:lvl>
    <w:lvl w:ilvl="5">
      <w:start w:val="1"/>
      <w:numFmt w:val="decimal"/>
      <w:pStyle w:val="Kop6"/>
      <w:lvlText w:val="%1.%2.%3.%4.%5.%6"/>
      <w:lvlJc w:val="left"/>
      <w:pPr>
        <w:tabs>
          <w:tab w:val="num" w:pos="992"/>
        </w:tabs>
        <w:ind w:left="992" w:hanging="992"/>
      </w:pPr>
      <w:rPr>
        <w:rFonts w:hint="default"/>
      </w:rPr>
    </w:lvl>
    <w:lvl w:ilvl="6">
      <w:start w:val="1"/>
      <w:numFmt w:val="decimal"/>
      <w:pStyle w:val="Kop7"/>
      <w:lvlText w:val="%1.%2.%3.%4.%5.%6.%7"/>
      <w:lvlJc w:val="left"/>
      <w:pPr>
        <w:tabs>
          <w:tab w:val="num" w:pos="1134"/>
        </w:tabs>
        <w:ind w:left="1134" w:hanging="1134"/>
      </w:pPr>
      <w:rPr>
        <w:rFonts w:hint="default"/>
      </w:rPr>
    </w:lvl>
    <w:lvl w:ilvl="7">
      <w:start w:val="1"/>
      <w:numFmt w:val="decimal"/>
      <w:pStyle w:val="Kop8"/>
      <w:lvlText w:val="%1.%2.%3.%4.%5.%6.%7.%8"/>
      <w:lvlJc w:val="left"/>
      <w:pPr>
        <w:tabs>
          <w:tab w:val="num" w:pos="1276"/>
        </w:tabs>
        <w:ind w:left="1276" w:hanging="1276"/>
      </w:pPr>
      <w:rPr>
        <w:rFonts w:hint="default"/>
      </w:rPr>
    </w:lvl>
    <w:lvl w:ilvl="8">
      <w:start w:val="1"/>
      <w:numFmt w:val="decimal"/>
      <w:pStyle w:val="Kop9"/>
      <w:lvlText w:val="%1.%2.%3.%4.%5.%6.%7.%8.%9"/>
      <w:lvlJc w:val="left"/>
      <w:pPr>
        <w:tabs>
          <w:tab w:val="num" w:pos="1418"/>
        </w:tabs>
        <w:ind w:left="1418" w:hanging="1418"/>
      </w:pPr>
      <w:rPr>
        <w:rFonts w:hint="default"/>
      </w:rPr>
    </w:lvl>
  </w:abstractNum>
  <w:abstractNum w:abstractNumId="22" w15:restartNumberingAfterBreak="0">
    <w:nsid w:val="4C372459"/>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8B1886"/>
    <w:multiLevelType w:val="multilevel"/>
    <w:tmpl w:val="4EEC0E9A"/>
    <w:numStyleLink w:val="OpsommingopenrondjeBatenburg"/>
  </w:abstractNum>
  <w:abstractNum w:abstractNumId="24" w15:restartNumberingAfterBreak="0">
    <w:nsid w:val="52CD4106"/>
    <w:multiLevelType w:val="hybridMultilevel"/>
    <w:tmpl w:val="7D267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C0556D6"/>
    <w:multiLevelType w:val="multilevel"/>
    <w:tmpl w:val="4FC6EF26"/>
    <w:lvl w:ilvl="0">
      <w:start w:val="1"/>
      <w:numFmt w:val="decimal"/>
      <w:lvlText w:val="%1."/>
      <w:lvlJc w:val="left"/>
      <w:pPr>
        <w:ind w:left="284" w:hanging="284"/>
      </w:pPr>
      <w:rPr>
        <w:rFonts w:hint="default"/>
      </w:rPr>
    </w:lvl>
    <w:lvl w:ilvl="1">
      <w:start w:val="1"/>
      <w:numFmt w:val="bullet"/>
      <w:lvlRestart w:val="0"/>
      <w:pStyle w:val="Opsommingteken2eniveauBatenburg"/>
      <w:lvlText w:val="–"/>
      <w:lvlJc w:val="left"/>
      <w:pPr>
        <w:ind w:left="568" w:hanging="284"/>
      </w:pPr>
      <w:rPr>
        <w:rFonts w:ascii="Maiandra GD" w:hAnsi="Maiandra GD" w:hint="default"/>
      </w:rPr>
    </w:lvl>
    <w:lvl w:ilvl="2">
      <w:start w:val="1"/>
      <w:numFmt w:val="lowerLetter"/>
      <w:lvlRestart w:val="0"/>
      <w:lvlText w:val="%3."/>
      <w:lvlJc w:val="left"/>
      <w:pPr>
        <w:ind w:left="852" w:hanging="284"/>
      </w:pPr>
      <w:rPr>
        <w:rFonts w:hint="default"/>
      </w:rPr>
    </w:lvl>
    <w:lvl w:ilvl="3">
      <w:start w:val="1"/>
      <w:numFmt w:val="lowerLetter"/>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Letter"/>
      <w:lvlText w:val="%6."/>
      <w:lvlJc w:val="left"/>
      <w:pPr>
        <w:ind w:left="1704" w:hanging="284"/>
      </w:pPr>
      <w:rPr>
        <w:rFonts w:hint="default"/>
      </w:rPr>
    </w:lvl>
    <w:lvl w:ilvl="6">
      <w:start w:val="1"/>
      <w:numFmt w:val="lowerLetter"/>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26" w15:restartNumberingAfterBreak="0">
    <w:nsid w:val="77391D2E"/>
    <w:multiLevelType w:val="hybridMultilevel"/>
    <w:tmpl w:val="32AC80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25"/>
  </w:num>
  <w:num w:numId="4">
    <w:abstractNumId w:val="11"/>
  </w:num>
  <w:num w:numId="5">
    <w:abstractNumId w:val="4"/>
  </w:num>
  <w:num w:numId="6">
    <w:abstractNumId w:val="15"/>
  </w:num>
  <w:num w:numId="7">
    <w:abstractNumId w:val="19"/>
  </w:num>
  <w:num w:numId="8">
    <w:abstractNumId w:val="5"/>
  </w:num>
  <w:num w:numId="9">
    <w:abstractNumId w:val="8"/>
  </w:num>
  <w:num w:numId="10">
    <w:abstractNumId w:val="20"/>
  </w:num>
  <w:num w:numId="11">
    <w:abstractNumId w:val="23"/>
  </w:num>
  <w:num w:numId="12">
    <w:abstractNumId w:val="7"/>
  </w:num>
  <w:num w:numId="13">
    <w:abstractNumId w:val="6"/>
  </w:num>
  <w:num w:numId="14">
    <w:abstractNumId w:val="16"/>
  </w:num>
  <w:num w:numId="15">
    <w:abstractNumId w:val="14"/>
  </w:num>
  <w:num w:numId="16">
    <w:abstractNumId w:val="17"/>
    <w:lvlOverride w:ilvl="1">
      <w:lvl w:ilvl="1">
        <w:start w:val="1"/>
        <w:numFmt w:val="decimal"/>
        <w:pStyle w:val="Kop2"/>
        <w:lvlText w:val="%1.%2"/>
        <w:lvlJc w:val="left"/>
        <w:pPr>
          <w:ind w:left="567" w:hanging="42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Kop3"/>
        <w:lvlText w:val="%1.%2.%3"/>
        <w:lvlJc w:val="left"/>
        <w:pPr>
          <w:ind w:left="568" w:hanging="568"/>
        </w:pPr>
        <w:rPr>
          <w:rFonts w:hint="default"/>
        </w:rPr>
      </w:lvl>
    </w:lvlOverride>
  </w:num>
  <w:num w:numId="17">
    <w:abstractNumId w:val="2"/>
  </w:num>
  <w:num w:numId="18">
    <w:abstractNumId w:val="10"/>
  </w:num>
  <w:num w:numId="19">
    <w:abstractNumId w:val="17"/>
  </w:num>
  <w:num w:numId="20">
    <w:abstractNumId w:val="22"/>
  </w:num>
  <w:num w:numId="21">
    <w:abstractNumId w:val="0"/>
  </w:num>
  <w:num w:numId="22">
    <w:abstractNumId w:val="24"/>
  </w:num>
  <w:num w:numId="23">
    <w:abstractNumId w:val="26"/>
  </w:num>
  <w:num w:numId="24">
    <w:abstractNumId w:val="1"/>
  </w:num>
  <w:num w:numId="25">
    <w:abstractNumId w:val="12"/>
  </w:num>
  <w:num w:numId="26">
    <w:abstractNumId w:val="3"/>
  </w:num>
  <w:num w:numId="27">
    <w:abstractNumId w:val="9"/>
  </w:num>
  <w:num w:numId="28">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drawingGridHorizontalSpacing w:val="110"/>
  <w:displayHorizontalDrawingGridEvery w:val="2"/>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Aantal" w:val=" "/>
    <w:docVar w:name="docBanknaam" w:val="ABNAMRO"/>
    <w:docVar w:name="docBehandelaar" w:val=" "/>
    <w:docVar w:name="docBeschrijving1" w:val=" "/>
    <w:docVar w:name="docBeschrijving2" w:val=" "/>
    <w:docVar w:name="docBetreft" w:val=" "/>
    <w:docVar w:name="docBICcode" w:val="ABNANL2A"/>
    <w:docVar w:name="docBICtxt" w:val="SWIFT (BIC)"/>
    <w:docVar w:name="docChkBox" w:val="Waar"/>
    <w:docVar w:name="docDatum" w:val="19 november 2015"/>
    <w:docVar w:name="docEmail" w:val="@beenen.nl"/>
    <w:docVar w:name="docIBANcode" w:val="NL23 ABNA 0606 7553 22"/>
    <w:docVar w:name="docIBANtxt" w:val="IBAN code"/>
    <w:docVar w:name="docLocatie" w:val="H-2.11"/>
    <w:docVar w:name="docOpdrachtgever" w:val="Het milieumanagementsysteem beslaat: "/>
    <w:docVar w:name="docOption1" w:val="Waar"/>
    <w:docVar w:name="docOption2" w:val="Onwaar"/>
    <w:docVar w:name="docProject" w:val=" "/>
    <w:docVar w:name="docProjectLines" w:val="Onwaar"/>
    <w:docVar w:name="docReferentie" w:val="RAP-Referentie-V00Y"/>
    <w:docVar w:name="docRekeningnr" w:val=" "/>
    <w:docVar w:name="docResponsible" w:val="Lead Engineer (if applicable)"/>
    <w:docVar w:name="docStatus" w:val=" "/>
    <w:docVar w:name="docTelefoon" w:val=" "/>
    <w:docVar w:name="docTijd" w:val=" "/>
    <w:docVar w:name="docTitel" w:val=" "/>
    <w:docVar w:name="docVergadering" w:val=" "/>
    <w:docVar w:name="docVersie" w:val=" "/>
    <w:docVar w:name="optAdresblok" w:val="3"/>
  </w:docVars>
  <w:rsids>
    <w:rsidRoot w:val="00646E4E"/>
    <w:rsid w:val="000012D9"/>
    <w:rsid w:val="000018F0"/>
    <w:rsid w:val="00001FA4"/>
    <w:rsid w:val="00001FC9"/>
    <w:rsid w:val="0000209F"/>
    <w:rsid w:val="00005DB5"/>
    <w:rsid w:val="00006608"/>
    <w:rsid w:val="00006639"/>
    <w:rsid w:val="0001094E"/>
    <w:rsid w:val="00010D95"/>
    <w:rsid w:val="0001191A"/>
    <w:rsid w:val="00011BFA"/>
    <w:rsid w:val="00011CE3"/>
    <w:rsid w:val="00012868"/>
    <w:rsid w:val="00012FE9"/>
    <w:rsid w:val="00014F92"/>
    <w:rsid w:val="00015BBE"/>
    <w:rsid w:val="00016160"/>
    <w:rsid w:val="00017625"/>
    <w:rsid w:val="00020BD9"/>
    <w:rsid w:val="00021B0B"/>
    <w:rsid w:val="00022120"/>
    <w:rsid w:val="000225AB"/>
    <w:rsid w:val="0002296B"/>
    <w:rsid w:val="000236C7"/>
    <w:rsid w:val="00030079"/>
    <w:rsid w:val="000305CD"/>
    <w:rsid w:val="000318C5"/>
    <w:rsid w:val="00035232"/>
    <w:rsid w:val="00035B6A"/>
    <w:rsid w:val="00036696"/>
    <w:rsid w:val="00036CF7"/>
    <w:rsid w:val="00041654"/>
    <w:rsid w:val="000418EF"/>
    <w:rsid w:val="000426B0"/>
    <w:rsid w:val="00043112"/>
    <w:rsid w:val="00045B6E"/>
    <w:rsid w:val="00047943"/>
    <w:rsid w:val="00050AD1"/>
    <w:rsid w:val="00051236"/>
    <w:rsid w:val="0005205D"/>
    <w:rsid w:val="00052EB3"/>
    <w:rsid w:val="00052FF4"/>
    <w:rsid w:val="000538AE"/>
    <w:rsid w:val="00053ADC"/>
    <w:rsid w:val="00053E43"/>
    <w:rsid w:val="0005430B"/>
    <w:rsid w:val="00055B40"/>
    <w:rsid w:val="00055FA9"/>
    <w:rsid w:val="000576B5"/>
    <w:rsid w:val="00060006"/>
    <w:rsid w:val="00060C06"/>
    <w:rsid w:val="00061D72"/>
    <w:rsid w:val="000625C1"/>
    <w:rsid w:val="00062AFD"/>
    <w:rsid w:val="00063458"/>
    <w:rsid w:val="00063578"/>
    <w:rsid w:val="000638E4"/>
    <w:rsid w:val="00063B1C"/>
    <w:rsid w:val="000656DE"/>
    <w:rsid w:val="00066089"/>
    <w:rsid w:val="00066294"/>
    <w:rsid w:val="00066EDE"/>
    <w:rsid w:val="00066F7A"/>
    <w:rsid w:val="00070588"/>
    <w:rsid w:val="0007277B"/>
    <w:rsid w:val="00072830"/>
    <w:rsid w:val="00073E70"/>
    <w:rsid w:val="00074BC9"/>
    <w:rsid w:val="00074DAC"/>
    <w:rsid w:val="00080334"/>
    <w:rsid w:val="00080862"/>
    <w:rsid w:val="000809F3"/>
    <w:rsid w:val="00080CEB"/>
    <w:rsid w:val="00081145"/>
    <w:rsid w:val="00082ACB"/>
    <w:rsid w:val="00082D36"/>
    <w:rsid w:val="00083075"/>
    <w:rsid w:val="00083182"/>
    <w:rsid w:val="00083868"/>
    <w:rsid w:val="000838DB"/>
    <w:rsid w:val="00085FCE"/>
    <w:rsid w:val="00090E60"/>
    <w:rsid w:val="000914D8"/>
    <w:rsid w:val="000916D1"/>
    <w:rsid w:val="0009351F"/>
    <w:rsid w:val="00093AA5"/>
    <w:rsid w:val="000A005C"/>
    <w:rsid w:val="000A10AE"/>
    <w:rsid w:val="000A1B78"/>
    <w:rsid w:val="000A1F30"/>
    <w:rsid w:val="000A3A88"/>
    <w:rsid w:val="000A5860"/>
    <w:rsid w:val="000A60E7"/>
    <w:rsid w:val="000B2D4A"/>
    <w:rsid w:val="000B3690"/>
    <w:rsid w:val="000B3938"/>
    <w:rsid w:val="000B5D3B"/>
    <w:rsid w:val="000B6E95"/>
    <w:rsid w:val="000C0298"/>
    <w:rsid w:val="000C029C"/>
    <w:rsid w:val="000C1036"/>
    <w:rsid w:val="000C1A1A"/>
    <w:rsid w:val="000C27BC"/>
    <w:rsid w:val="000C40A7"/>
    <w:rsid w:val="000C4F43"/>
    <w:rsid w:val="000C57B0"/>
    <w:rsid w:val="000C7B5B"/>
    <w:rsid w:val="000D1B0E"/>
    <w:rsid w:val="000D2E88"/>
    <w:rsid w:val="000D5747"/>
    <w:rsid w:val="000D6AB7"/>
    <w:rsid w:val="000D7A7F"/>
    <w:rsid w:val="000E1825"/>
    <w:rsid w:val="000E23D7"/>
    <w:rsid w:val="000E39F1"/>
    <w:rsid w:val="000E3F96"/>
    <w:rsid w:val="000E4BE4"/>
    <w:rsid w:val="000E55A1"/>
    <w:rsid w:val="000E5B8D"/>
    <w:rsid w:val="000E6E43"/>
    <w:rsid w:val="000E77AF"/>
    <w:rsid w:val="000E7D5D"/>
    <w:rsid w:val="000F0EC1"/>
    <w:rsid w:val="000F213A"/>
    <w:rsid w:val="000F26DC"/>
    <w:rsid w:val="000F2DCD"/>
    <w:rsid w:val="000F3235"/>
    <w:rsid w:val="000F39AE"/>
    <w:rsid w:val="000F3BE0"/>
    <w:rsid w:val="000F3F05"/>
    <w:rsid w:val="000F468A"/>
    <w:rsid w:val="000F4BD4"/>
    <w:rsid w:val="000F58F9"/>
    <w:rsid w:val="000F5C27"/>
    <w:rsid w:val="000F6C91"/>
    <w:rsid w:val="00100387"/>
    <w:rsid w:val="00101465"/>
    <w:rsid w:val="001025B6"/>
    <w:rsid w:val="00102D52"/>
    <w:rsid w:val="00103DBF"/>
    <w:rsid w:val="00104A46"/>
    <w:rsid w:val="00104E4E"/>
    <w:rsid w:val="001056EA"/>
    <w:rsid w:val="00106601"/>
    <w:rsid w:val="00110A9F"/>
    <w:rsid w:val="00110AB3"/>
    <w:rsid w:val="00112FB9"/>
    <w:rsid w:val="0011372C"/>
    <w:rsid w:val="00114485"/>
    <w:rsid w:val="0011449A"/>
    <w:rsid w:val="00114FAA"/>
    <w:rsid w:val="001157D7"/>
    <w:rsid w:val="001159B5"/>
    <w:rsid w:val="00115CD2"/>
    <w:rsid w:val="0011685E"/>
    <w:rsid w:val="00116DBF"/>
    <w:rsid w:val="001170AE"/>
    <w:rsid w:val="00120C2F"/>
    <w:rsid w:val="00120FE4"/>
    <w:rsid w:val="001216FE"/>
    <w:rsid w:val="00121B7E"/>
    <w:rsid w:val="00122DED"/>
    <w:rsid w:val="001244EA"/>
    <w:rsid w:val="00124EFF"/>
    <w:rsid w:val="00124FF0"/>
    <w:rsid w:val="00130FB9"/>
    <w:rsid w:val="00135738"/>
    <w:rsid w:val="00137A97"/>
    <w:rsid w:val="001427E7"/>
    <w:rsid w:val="00144553"/>
    <w:rsid w:val="00144E48"/>
    <w:rsid w:val="001452C2"/>
    <w:rsid w:val="00145B8E"/>
    <w:rsid w:val="0014640F"/>
    <w:rsid w:val="001464CC"/>
    <w:rsid w:val="00146D06"/>
    <w:rsid w:val="00147988"/>
    <w:rsid w:val="00150970"/>
    <w:rsid w:val="0015641C"/>
    <w:rsid w:val="00157109"/>
    <w:rsid w:val="001579D8"/>
    <w:rsid w:val="00157C55"/>
    <w:rsid w:val="00160B51"/>
    <w:rsid w:val="00162FD9"/>
    <w:rsid w:val="001632F6"/>
    <w:rsid w:val="0016363C"/>
    <w:rsid w:val="00165038"/>
    <w:rsid w:val="001653E0"/>
    <w:rsid w:val="00166A8C"/>
    <w:rsid w:val="00170A0B"/>
    <w:rsid w:val="00171018"/>
    <w:rsid w:val="00171418"/>
    <w:rsid w:val="001714A6"/>
    <w:rsid w:val="00171AD7"/>
    <w:rsid w:val="00181E2E"/>
    <w:rsid w:val="00183796"/>
    <w:rsid w:val="00183F9D"/>
    <w:rsid w:val="00184592"/>
    <w:rsid w:val="0018734B"/>
    <w:rsid w:val="001874B1"/>
    <w:rsid w:val="001875DB"/>
    <w:rsid w:val="00190718"/>
    <w:rsid w:val="00193C7D"/>
    <w:rsid w:val="001950B4"/>
    <w:rsid w:val="001962F2"/>
    <w:rsid w:val="0019734A"/>
    <w:rsid w:val="00197B0E"/>
    <w:rsid w:val="001A18CE"/>
    <w:rsid w:val="001A1D8B"/>
    <w:rsid w:val="001A36B1"/>
    <w:rsid w:val="001A4B0D"/>
    <w:rsid w:val="001A4D26"/>
    <w:rsid w:val="001A56B1"/>
    <w:rsid w:val="001A60F3"/>
    <w:rsid w:val="001A684A"/>
    <w:rsid w:val="001A7884"/>
    <w:rsid w:val="001A78E2"/>
    <w:rsid w:val="001A7A6E"/>
    <w:rsid w:val="001A7C1E"/>
    <w:rsid w:val="001B0C5D"/>
    <w:rsid w:val="001B1B37"/>
    <w:rsid w:val="001B2988"/>
    <w:rsid w:val="001B30D1"/>
    <w:rsid w:val="001B356D"/>
    <w:rsid w:val="001B378D"/>
    <w:rsid w:val="001B3A91"/>
    <w:rsid w:val="001B45B8"/>
    <w:rsid w:val="001B486C"/>
    <w:rsid w:val="001B4C7E"/>
    <w:rsid w:val="001B5874"/>
    <w:rsid w:val="001B647A"/>
    <w:rsid w:val="001B65E8"/>
    <w:rsid w:val="001B6ACF"/>
    <w:rsid w:val="001C0857"/>
    <w:rsid w:val="001C0E7B"/>
    <w:rsid w:val="001C11BE"/>
    <w:rsid w:val="001C1839"/>
    <w:rsid w:val="001C2478"/>
    <w:rsid w:val="001C3533"/>
    <w:rsid w:val="001C5363"/>
    <w:rsid w:val="001C5CF3"/>
    <w:rsid w:val="001D0E5D"/>
    <w:rsid w:val="001D0F63"/>
    <w:rsid w:val="001D24B3"/>
    <w:rsid w:val="001D2A06"/>
    <w:rsid w:val="001D2D0D"/>
    <w:rsid w:val="001D4FA1"/>
    <w:rsid w:val="001D5025"/>
    <w:rsid w:val="001D5736"/>
    <w:rsid w:val="001D590B"/>
    <w:rsid w:val="001D69E5"/>
    <w:rsid w:val="001D7483"/>
    <w:rsid w:val="001D7DFE"/>
    <w:rsid w:val="001E1016"/>
    <w:rsid w:val="001E2CA4"/>
    <w:rsid w:val="001E34DF"/>
    <w:rsid w:val="001E3602"/>
    <w:rsid w:val="001E460A"/>
    <w:rsid w:val="001E5357"/>
    <w:rsid w:val="001E5BAD"/>
    <w:rsid w:val="001E681F"/>
    <w:rsid w:val="001E68BC"/>
    <w:rsid w:val="001E69DB"/>
    <w:rsid w:val="001F0879"/>
    <w:rsid w:val="001F13F6"/>
    <w:rsid w:val="001F5B4F"/>
    <w:rsid w:val="001F6E30"/>
    <w:rsid w:val="00201158"/>
    <w:rsid w:val="002014A0"/>
    <w:rsid w:val="002015B2"/>
    <w:rsid w:val="00203BB4"/>
    <w:rsid w:val="0020448F"/>
    <w:rsid w:val="002049A1"/>
    <w:rsid w:val="0020548B"/>
    <w:rsid w:val="0020607F"/>
    <w:rsid w:val="002066D4"/>
    <w:rsid w:val="00206F1D"/>
    <w:rsid w:val="002073F9"/>
    <w:rsid w:val="002074B2"/>
    <w:rsid w:val="00207618"/>
    <w:rsid w:val="002079CA"/>
    <w:rsid w:val="00210BC1"/>
    <w:rsid w:val="00210C4A"/>
    <w:rsid w:val="00212C10"/>
    <w:rsid w:val="00214897"/>
    <w:rsid w:val="00215DB5"/>
    <w:rsid w:val="0021707E"/>
    <w:rsid w:val="0021774F"/>
    <w:rsid w:val="00217B53"/>
    <w:rsid w:val="00217D2A"/>
    <w:rsid w:val="00220A9C"/>
    <w:rsid w:val="00220AC0"/>
    <w:rsid w:val="00221223"/>
    <w:rsid w:val="00224FF3"/>
    <w:rsid w:val="00225198"/>
    <w:rsid w:val="002264FD"/>
    <w:rsid w:val="00230B64"/>
    <w:rsid w:val="002362F9"/>
    <w:rsid w:val="00236DE9"/>
    <w:rsid w:val="0023751E"/>
    <w:rsid w:val="00240B19"/>
    <w:rsid w:val="00241F30"/>
    <w:rsid w:val="00242226"/>
    <w:rsid w:val="002422A0"/>
    <w:rsid w:val="00242E2F"/>
    <w:rsid w:val="002435F6"/>
    <w:rsid w:val="00243890"/>
    <w:rsid w:val="00244C33"/>
    <w:rsid w:val="00246442"/>
    <w:rsid w:val="00247880"/>
    <w:rsid w:val="00247D3C"/>
    <w:rsid w:val="00250F38"/>
    <w:rsid w:val="002512BD"/>
    <w:rsid w:val="00251818"/>
    <w:rsid w:val="002518D2"/>
    <w:rsid w:val="00252147"/>
    <w:rsid w:val="00252839"/>
    <w:rsid w:val="00252952"/>
    <w:rsid w:val="002532B1"/>
    <w:rsid w:val="002536B9"/>
    <w:rsid w:val="00253E23"/>
    <w:rsid w:val="0025479A"/>
    <w:rsid w:val="00254A07"/>
    <w:rsid w:val="00254B2E"/>
    <w:rsid w:val="0025550F"/>
    <w:rsid w:val="00255D39"/>
    <w:rsid w:val="00257092"/>
    <w:rsid w:val="00257AA9"/>
    <w:rsid w:val="00257E46"/>
    <w:rsid w:val="00260044"/>
    <w:rsid w:val="00260C4B"/>
    <w:rsid w:val="002624FD"/>
    <w:rsid w:val="0026397C"/>
    <w:rsid w:val="00263CEF"/>
    <w:rsid w:val="00264ABF"/>
    <w:rsid w:val="00266CDD"/>
    <w:rsid w:val="002703E1"/>
    <w:rsid w:val="0027043D"/>
    <w:rsid w:val="002705F2"/>
    <w:rsid w:val="00271292"/>
    <w:rsid w:val="002717C4"/>
    <w:rsid w:val="00271A08"/>
    <w:rsid w:val="00272551"/>
    <w:rsid w:val="00274A66"/>
    <w:rsid w:val="00275CFC"/>
    <w:rsid w:val="00275E94"/>
    <w:rsid w:val="00277B9E"/>
    <w:rsid w:val="00277F1A"/>
    <w:rsid w:val="0028002C"/>
    <w:rsid w:val="0028055F"/>
    <w:rsid w:val="00281BA1"/>
    <w:rsid w:val="00283263"/>
    <w:rsid w:val="00283269"/>
    <w:rsid w:val="0028599A"/>
    <w:rsid w:val="00286590"/>
    <w:rsid w:val="002868C7"/>
    <w:rsid w:val="00286914"/>
    <w:rsid w:val="0028714B"/>
    <w:rsid w:val="00287423"/>
    <w:rsid w:val="00287A4E"/>
    <w:rsid w:val="00290332"/>
    <w:rsid w:val="00290376"/>
    <w:rsid w:val="00290E4B"/>
    <w:rsid w:val="002917FC"/>
    <w:rsid w:val="00292307"/>
    <w:rsid w:val="00292643"/>
    <w:rsid w:val="002940F6"/>
    <w:rsid w:val="0029499B"/>
    <w:rsid w:val="00295D38"/>
    <w:rsid w:val="00295D66"/>
    <w:rsid w:val="00296828"/>
    <w:rsid w:val="00296948"/>
    <w:rsid w:val="002A1276"/>
    <w:rsid w:val="002A21E6"/>
    <w:rsid w:val="002A2926"/>
    <w:rsid w:val="002A3C12"/>
    <w:rsid w:val="002A4086"/>
    <w:rsid w:val="002A56FD"/>
    <w:rsid w:val="002B2913"/>
    <w:rsid w:val="002B2998"/>
    <w:rsid w:val="002B3112"/>
    <w:rsid w:val="002B3517"/>
    <w:rsid w:val="002B3997"/>
    <w:rsid w:val="002B3AB6"/>
    <w:rsid w:val="002B5B6C"/>
    <w:rsid w:val="002B64EE"/>
    <w:rsid w:val="002C1735"/>
    <w:rsid w:val="002C2360"/>
    <w:rsid w:val="002C3A34"/>
    <w:rsid w:val="002C3E27"/>
    <w:rsid w:val="002C46FB"/>
    <w:rsid w:val="002C4D28"/>
    <w:rsid w:val="002C6050"/>
    <w:rsid w:val="002C6746"/>
    <w:rsid w:val="002C6F52"/>
    <w:rsid w:val="002C7A03"/>
    <w:rsid w:val="002D090A"/>
    <w:rsid w:val="002D0E88"/>
    <w:rsid w:val="002D2FAA"/>
    <w:rsid w:val="002D5152"/>
    <w:rsid w:val="002D51D1"/>
    <w:rsid w:val="002D52B2"/>
    <w:rsid w:val="002D6B0D"/>
    <w:rsid w:val="002E0650"/>
    <w:rsid w:val="002E09C7"/>
    <w:rsid w:val="002E101F"/>
    <w:rsid w:val="002E1721"/>
    <w:rsid w:val="002E19D7"/>
    <w:rsid w:val="002E1AB4"/>
    <w:rsid w:val="002E1FAE"/>
    <w:rsid w:val="002E26A3"/>
    <w:rsid w:val="002E274E"/>
    <w:rsid w:val="002E3B46"/>
    <w:rsid w:val="002E50B6"/>
    <w:rsid w:val="002E54D5"/>
    <w:rsid w:val="002E55A8"/>
    <w:rsid w:val="002E57B9"/>
    <w:rsid w:val="002E5D5F"/>
    <w:rsid w:val="002E6DE0"/>
    <w:rsid w:val="002E6FD7"/>
    <w:rsid w:val="002E7758"/>
    <w:rsid w:val="002F0107"/>
    <w:rsid w:val="002F24C0"/>
    <w:rsid w:val="002F3ACF"/>
    <w:rsid w:val="002F653B"/>
    <w:rsid w:val="002F7B77"/>
    <w:rsid w:val="00301277"/>
    <w:rsid w:val="003019E5"/>
    <w:rsid w:val="00302037"/>
    <w:rsid w:val="0030284B"/>
    <w:rsid w:val="00303FAA"/>
    <w:rsid w:val="00304CE5"/>
    <w:rsid w:val="0030681B"/>
    <w:rsid w:val="00311589"/>
    <w:rsid w:val="00311C60"/>
    <w:rsid w:val="00313802"/>
    <w:rsid w:val="003147C9"/>
    <w:rsid w:val="00315678"/>
    <w:rsid w:val="00316C37"/>
    <w:rsid w:val="00317225"/>
    <w:rsid w:val="003174AC"/>
    <w:rsid w:val="00317DEA"/>
    <w:rsid w:val="00320370"/>
    <w:rsid w:val="00320637"/>
    <w:rsid w:val="00321AD7"/>
    <w:rsid w:val="00323121"/>
    <w:rsid w:val="003252CB"/>
    <w:rsid w:val="00326954"/>
    <w:rsid w:val="00326CAC"/>
    <w:rsid w:val="0032766A"/>
    <w:rsid w:val="00330A69"/>
    <w:rsid w:val="003313FA"/>
    <w:rsid w:val="00332DDF"/>
    <w:rsid w:val="00333B71"/>
    <w:rsid w:val="00334667"/>
    <w:rsid w:val="00334AEB"/>
    <w:rsid w:val="00335B5E"/>
    <w:rsid w:val="003365D4"/>
    <w:rsid w:val="00337DDE"/>
    <w:rsid w:val="0034006C"/>
    <w:rsid w:val="003400F5"/>
    <w:rsid w:val="003405E4"/>
    <w:rsid w:val="00340E34"/>
    <w:rsid w:val="003429A1"/>
    <w:rsid w:val="00343181"/>
    <w:rsid w:val="00344470"/>
    <w:rsid w:val="00344490"/>
    <w:rsid w:val="00344E7C"/>
    <w:rsid w:val="0034537C"/>
    <w:rsid w:val="00345938"/>
    <w:rsid w:val="00345979"/>
    <w:rsid w:val="00346631"/>
    <w:rsid w:val="00346B94"/>
    <w:rsid w:val="0034766A"/>
    <w:rsid w:val="0035108C"/>
    <w:rsid w:val="00351745"/>
    <w:rsid w:val="00352466"/>
    <w:rsid w:val="00352696"/>
    <w:rsid w:val="0035372E"/>
    <w:rsid w:val="00354005"/>
    <w:rsid w:val="00354646"/>
    <w:rsid w:val="00354EE9"/>
    <w:rsid w:val="00355533"/>
    <w:rsid w:val="00356201"/>
    <w:rsid w:val="0035634E"/>
    <w:rsid w:val="00356A35"/>
    <w:rsid w:val="00356B15"/>
    <w:rsid w:val="0036144C"/>
    <w:rsid w:val="00362481"/>
    <w:rsid w:val="003631D9"/>
    <w:rsid w:val="003646F0"/>
    <w:rsid w:val="0036491B"/>
    <w:rsid w:val="00365254"/>
    <w:rsid w:val="00365327"/>
    <w:rsid w:val="003707BB"/>
    <w:rsid w:val="00370A69"/>
    <w:rsid w:val="003712FE"/>
    <w:rsid w:val="00371628"/>
    <w:rsid w:val="00371749"/>
    <w:rsid w:val="003718A8"/>
    <w:rsid w:val="00372DC6"/>
    <w:rsid w:val="00377612"/>
    <w:rsid w:val="00377AF6"/>
    <w:rsid w:val="003808FE"/>
    <w:rsid w:val="0038405E"/>
    <w:rsid w:val="003843CF"/>
    <w:rsid w:val="003849DB"/>
    <w:rsid w:val="00384B9D"/>
    <w:rsid w:val="003853F4"/>
    <w:rsid w:val="003859DC"/>
    <w:rsid w:val="003900AE"/>
    <w:rsid w:val="003907FA"/>
    <w:rsid w:val="0039126D"/>
    <w:rsid w:val="00391D33"/>
    <w:rsid w:val="00393609"/>
    <w:rsid w:val="00393C72"/>
    <w:rsid w:val="00394370"/>
    <w:rsid w:val="00394D35"/>
    <w:rsid w:val="00394DEB"/>
    <w:rsid w:val="00395755"/>
    <w:rsid w:val="00395C53"/>
    <w:rsid w:val="0039656A"/>
    <w:rsid w:val="0039700A"/>
    <w:rsid w:val="003970CE"/>
    <w:rsid w:val="003971BC"/>
    <w:rsid w:val="003A012C"/>
    <w:rsid w:val="003A079D"/>
    <w:rsid w:val="003A08C4"/>
    <w:rsid w:val="003A5ED3"/>
    <w:rsid w:val="003A6CD0"/>
    <w:rsid w:val="003A79B6"/>
    <w:rsid w:val="003B0852"/>
    <w:rsid w:val="003B0D0E"/>
    <w:rsid w:val="003B1035"/>
    <w:rsid w:val="003B14A0"/>
    <w:rsid w:val="003B1B4D"/>
    <w:rsid w:val="003B28FD"/>
    <w:rsid w:val="003B2D35"/>
    <w:rsid w:val="003B3204"/>
    <w:rsid w:val="003B36DE"/>
    <w:rsid w:val="003B7E2C"/>
    <w:rsid w:val="003C00A2"/>
    <w:rsid w:val="003C0583"/>
    <w:rsid w:val="003C15ED"/>
    <w:rsid w:val="003C1EFF"/>
    <w:rsid w:val="003C3DFD"/>
    <w:rsid w:val="003C4165"/>
    <w:rsid w:val="003C4AC5"/>
    <w:rsid w:val="003C4F98"/>
    <w:rsid w:val="003C5312"/>
    <w:rsid w:val="003C706E"/>
    <w:rsid w:val="003C735B"/>
    <w:rsid w:val="003C7BDA"/>
    <w:rsid w:val="003D022F"/>
    <w:rsid w:val="003D087C"/>
    <w:rsid w:val="003D1618"/>
    <w:rsid w:val="003D2951"/>
    <w:rsid w:val="003D29A3"/>
    <w:rsid w:val="003D4646"/>
    <w:rsid w:val="003D4E60"/>
    <w:rsid w:val="003D5DCF"/>
    <w:rsid w:val="003D7EA7"/>
    <w:rsid w:val="003E00ED"/>
    <w:rsid w:val="003E054C"/>
    <w:rsid w:val="003E0C85"/>
    <w:rsid w:val="003E0DF9"/>
    <w:rsid w:val="003E0F76"/>
    <w:rsid w:val="003E1FAD"/>
    <w:rsid w:val="003E3B7D"/>
    <w:rsid w:val="003E3BB4"/>
    <w:rsid w:val="003E5B49"/>
    <w:rsid w:val="003F25CA"/>
    <w:rsid w:val="003F2A65"/>
    <w:rsid w:val="003F3725"/>
    <w:rsid w:val="003F3DD1"/>
    <w:rsid w:val="003F3E64"/>
    <w:rsid w:val="003F587B"/>
    <w:rsid w:val="003F6527"/>
    <w:rsid w:val="003F68EC"/>
    <w:rsid w:val="003F7DC8"/>
    <w:rsid w:val="00401C6F"/>
    <w:rsid w:val="00403627"/>
    <w:rsid w:val="00404C1B"/>
    <w:rsid w:val="00406112"/>
    <w:rsid w:val="00407D91"/>
    <w:rsid w:val="00410112"/>
    <w:rsid w:val="0041071D"/>
    <w:rsid w:val="00410BD2"/>
    <w:rsid w:val="004124A6"/>
    <w:rsid w:val="00413510"/>
    <w:rsid w:val="0041471F"/>
    <w:rsid w:val="0041507D"/>
    <w:rsid w:val="00415614"/>
    <w:rsid w:val="0041621D"/>
    <w:rsid w:val="004164E6"/>
    <w:rsid w:val="0041674F"/>
    <w:rsid w:val="00420608"/>
    <w:rsid w:val="0042072C"/>
    <w:rsid w:val="004229EB"/>
    <w:rsid w:val="004247B6"/>
    <w:rsid w:val="00425CB9"/>
    <w:rsid w:val="00425E77"/>
    <w:rsid w:val="00426C9F"/>
    <w:rsid w:val="00427E83"/>
    <w:rsid w:val="004322B2"/>
    <w:rsid w:val="00432751"/>
    <w:rsid w:val="00432865"/>
    <w:rsid w:val="00432AE1"/>
    <w:rsid w:val="004332AB"/>
    <w:rsid w:val="00435CA7"/>
    <w:rsid w:val="00436A6B"/>
    <w:rsid w:val="00436C89"/>
    <w:rsid w:val="00437223"/>
    <w:rsid w:val="00437413"/>
    <w:rsid w:val="004400FE"/>
    <w:rsid w:val="0044088A"/>
    <w:rsid w:val="00440A01"/>
    <w:rsid w:val="00440A69"/>
    <w:rsid w:val="00440BBB"/>
    <w:rsid w:val="00440E95"/>
    <w:rsid w:val="00442DC4"/>
    <w:rsid w:val="0044430C"/>
    <w:rsid w:val="0044553C"/>
    <w:rsid w:val="00445F62"/>
    <w:rsid w:val="004469A0"/>
    <w:rsid w:val="00446BAE"/>
    <w:rsid w:val="00446FC2"/>
    <w:rsid w:val="00450C8D"/>
    <w:rsid w:val="00451836"/>
    <w:rsid w:val="00451FDB"/>
    <w:rsid w:val="00452342"/>
    <w:rsid w:val="0045345C"/>
    <w:rsid w:val="00455342"/>
    <w:rsid w:val="004564A6"/>
    <w:rsid w:val="004564F3"/>
    <w:rsid w:val="00456747"/>
    <w:rsid w:val="004573F3"/>
    <w:rsid w:val="00462871"/>
    <w:rsid w:val="00462E27"/>
    <w:rsid w:val="004641B7"/>
    <w:rsid w:val="0047076B"/>
    <w:rsid w:val="00470BCD"/>
    <w:rsid w:val="00471500"/>
    <w:rsid w:val="004716DE"/>
    <w:rsid w:val="0047420B"/>
    <w:rsid w:val="00475617"/>
    <w:rsid w:val="00475C62"/>
    <w:rsid w:val="004802FB"/>
    <w:rsid w:val="00481317"/>
    <w:rsid w:val="00481984"/>
    <w:rsid w:val="00482B9F"/>
    <w:rsid w:val="00483860"/>
    <w:rsid w:val="00483AB7"/>
    <w:rsid w:val="00483D7F"/>
    <w:rsid w:val="004853A6"/>
    <w:rsid w:val="00486330"/>
    <w:rsid w:val="00486A6A"/>
    <w:rsid w:val="00487543"/>
    <w:rsid w:val="004875E2"/>
    <w:rsid w:val="00487BF4"/>
    <w:rsid w:val="0049027D"/>
    <w:rsid w:val="0049043D"/>
    <w:rsid w:val="0049090E"/>
    <w:rsid w:val="0049120D"/>
    <w:rsid w:val="00492733"/>
    <w:rsid w:val="0049296B"/>
    <w:rsid w:val="00495588"/>
    <w:rsid w:val="00496BF3"/>
    <w:rsid w:val="00497E43"/>
    <w:rsid w:val="004A0268"/>
    <w:rsid w:val="004A14AA"/>
    <w:rsid w:val="004A5C01"/>
    <w:rsid w:val="004A61CF"/>
    <w:rsid w:val="004A7B8E"/>
    <w:rsid w:val="004A7DEC"/>
    <w:rsid w:val="004A7E67"/>
    <w:rsid w:val="004B0324"/>
    <w:rsid w:val="004B03A1"/>
    <w:rsid w:val="004B0D7D"/>
    <w:rsid w:val="004B11E1"/>
    <w:rsid w:val="004B2A0E"/>
    <w:rsid w:val="004B2A5C"/>
    <w:rsid w:val="004B43F7"/>
    <w:rsid w:val="004B64B8"/>
    <w:rsid w:val="004C4CBA"/>
    <w:rsid w:val="004C50EC"/>
    <w:rsid w:val="004C63BB"/>
    <w:rsid w:val="004D0696"/>
    <w:rsid w:val="004D0CB7"/>
    <w:rsid w:val="004D2260"/>
    <w:rsid w:val="004D27D5"/>
    <w:rsid w:val="004D299A"/>
    <w:rsid w:val="004D43B4"/>
    <w:rsid w:val="004D673E"/>
    <w:rsid w:val="004D787A"/>
    <w:rsid w:val="004E055B"/>
    <w:rsid w:val="004E0921"/>
    <w:rsid w:val="004E1EB4"/>
    <w:rsid w:val="004E32DA"/>
    <w:rsid w:val="004E476B"/>
    <w:rsid w:val="004E4AD8"/>
    <w:rsid w:val="004E4C6E"/>
    <w:rsid w:val="004E5786"/>
    <w:rsid w:val="004E5DDB"/>
    <w:rsid w:val="004F0BE3"/>
    <w:rsid w:val="004F217E"/>
    <w:rsid w:val="004F2312"/>
    <w:rsid w:val="004F441A"/>
    <w:rsid w:val="004F5A0A"/>
    <w:rsid w:val="005000DC"/>
    <w:rsid w:val="00500ACB"/>
    <w:rsid w:val="00501A64"/>
    <w:rsid w:val="00502398"/>
    <w:rsid w:val="005031D2"/>
    <w:rsid w:val="005064CD"/>
    <w:rsid w:val="00507C17"/>
    <w:rsid w:val="0051065F"/>
    <w:rsid w:val="00512F2D"/>
    <w:rsid w:val="0051356B"/>
    <w:rsid w:val="00514135"/>
    <w:rsid w:val="00514C30"/>
    <w:rsid w:val="00514DEF"/>
    <w:rsid w:val="005157C2"/>
    <w:rsid w:val="00515E2F"/>
    <w:rsid w:val="00516A13"/>
    <w:rsid w:val="0051722E"/>
    <w:rsid w:val="00517621"/>
    <w:rsid w:val="00517F02"/>
    <w:rsid w:val="00521726"/>
    <w:rsid w:val="005220CC"/>
    <w:rsid w:val="00526725"/>
    <w:rsid w:val="005274ED"/>
    <w:rsid w:val="00531B6F"/>
    <w:rsid w:val="005322CA"/>
    <w:rsid w:val="00532C93"/>
    <w:rsid w:val="00532F87"/>
    <w:rsid w:val="00535137"/>
    <w:rsid w:val="0053513A"/>
    <w:rsid w:val="005356BD"/>
    <w:rsid w:val="005357F9"/>
    <w:rsid w:val="0053645C"/>
    <w:rsid w:val="005367EB"/>
    <w:rsid w:val="00540FD6"/>
    <w:rsid w:val="0054157F"/>
    <w:rsid w:val="00541C66"/>
    <w:rsid w:val="00542CBB"/>
    <w:rsid w:val="00543863"/>
    <w:rsid w:val="00545C9D"/>
    <w:rsid w:val="00546874"/>
    <w:rsid w:val="005469BB"/>
    <w:rsid w:val="0055029B"/>
    <w:rsid w:val="00550440"/>
    <w:rsid w:val="0055084F"/>
    <w:rsid w:val="00551EAF"/>
    <w:rsid w:val="00553801"/>
    <w:rsid w:val="00554D5C"/>
    <w:rsid w:val="00556D43"/>
    <w:rsid w:val="00557D2C"/>
    <w:rsid w:val="00560045"/>
    <w:rsid w:val="00560E23"/>
    <w:rsid w:val="00560F0C"/>
    <w:rsid w:val="005615BE"/>
    <w:rsid w:val="00562827"/>
    <w:rsid w:val="00562E3D"/>
    <w:rsid w:val="00563137"/>
    <w:rsid w:val="005647F0"/>
    <w:rsid w:val="005652FA"/>
    <w:rsid w:val="0056578C"/>
    <w:rsid w:val="00565A2A"/>
    <w:rsid w:val="00565B3C"/>
    <w:rsid w:val="0056603B"/>
    <w:rsid w:val="0056659B"/>
    <w:rsid w:val="00566A3F"/>
    <w:rsid w:val="00567885"/>
    <w:rsid w:val="0057025C"/>
    <w:rsid w:val="0057176A"/>
    <w:rsid w:val="00573187"/>
    <w:rsid w:val="005732F3"/>
    <w:rsid w:val="00573E50"/>
    <w:rsid w:val="005746D6"/>
    <w:rsid w:val="00574C4C"/>
    <w:rsid w:val="00575FFC"/>
    <w:rsid w:val="00576133"/>
    <w:rsid w:val="00576B76"/>
    <w:rsid w:val="00576C7B"/>
    <w:rsid w:val="005771C2"/>
    <w:rsid w:val="00577B2A"/>
    <w:rsid w:val="00581484"/>
    <w:rsid w:val="00582C83"/>
    <w:rsid w:val="00583E5F"/>
    <w:rsid w:val="00590519"/>
    <w:rsid w:val="00590A70"/>
    <w:rsid w:val="00590BE1"/>
    <w:rsid w:val="005911F4"/>
    <w:rsid w:val="00591889"/>
    <w:rsid w:val="00591B85"/>
    <w:rsid w:val="00591DA3"/>
    <w:rsid w:val="00594D6F"/>
    <w:rsid w:val="0059508F"/>
    <w:rsid w:val="00595ADE"/>
    <w:rsid w:val="00596411"/>
    <w:rsid w:val="005966FA"/>
    <w:rsid w:val="005969B7"/>
    <w:rsid w:val="005A0F4B"/>
    <w:rsid w:val="005A2BEC"/>
    <w:rsid w:val="005A2E9E"/>
    <w:rsid w:val="005A44CB"/>
    <w:rsid w:val="005A4F0C"/>
    <w:rsid w:val="005A5694"/>
    <w:rsid w:val="005A5907"/>
    <w:rsid w:val="005A6FCA"/>
    <w:rsid w:val="005A7475"/>
    <w:rsid w:val="005A7EFB"/>
    <w:rsid w:val="005B2387"/>
    <w:rsid w:val="005B43E3"/>
    <w:rsid w:val="005B48EF"/>
    <w:rsid w:val="005B502D"/>
    <w:rsid w:val="005C043A"/>
    <w:rsid w:val="005C1260"/>
    <w:rsid w:val="005C1701"/>
    <w:rsid w:val="005C185A"/>
    <w:rsid w:val="005C18EF"/>
    <w:rsid w:val="005C287E"/>
    <w:rsid w:val="005C6003"/>
    <w:rsid w:val="005C6668"/>
    <w:rsid w:val="005C7BBE"/>
    <w:rsid w:val="005C7D35"/>
    <w:rsid w:val="005D0572"/>
    <w:rsid w:val="005D2954"/>
    <w:rsid w:val="005D42E6"/>
    <w:rsid w:val="005D5E21"/>
    <w:rsid w:val="005E0626"/>
    <w:rsid w:val="005E3DE2"/>
    <w:rsid w:val="005E7010"/>
    <w:rsid w:val="005E7521"/>
    <w:rsid w:val="005E7D74"/>
    <w:rsid w:val="005E7E2B"/>
    <w:rsid w:val="005F1289"/>
    <w:rsid w:val="005F1291"/>
    <w:rsid w:val="005F2CF8"/>
    <w:rsid w:val="005F2FA9"/>
    <w:rsid w:val="005F346B"/>
    <w:rsid w:val="005F3937"/>
    <w:rsid w:val="005F593B"/>
    <w:rsid w:val="005F63D3"/>
    <w:rsid w:val="005F65F0"/>
    <w:rsid w:val="005F6632"/>
    <w:rsid w:val="005F70D7"/>
    <w:rsid w:val="005F73BC"/>
    <w:rsid w:val="00601FB8"/>
    <w:rsid w:val="00602B91"/>
    <w:rsid w:val="006040DB"/>
    <w:rsid w:val="00604823"/>
    <w:rsid w:val="00605883"/>
    <w:rsid w:val="006058D4"/>
    <w:rsid w:val="0060733A"/>
    <w:rsid w:val="0060781D"/>
    <w:rsid w:val="006078A4"/>
    <w:rsid w:val="006119C2"/>
    <w:rsid w:val="00611DE9"/>
    <w:rsid w:val="00612C22"/>
    <w:rsid w:val="00612CDC"/>
    <w:rsid w:val="00613715"/>
    <w:rsid w:val="00614231"/>
    <w:rsid w:val="00614EBC"/>
    <w:rsid w:val="00617413"/>
    <w:rsid w:val="006175BD"/>
    <w:rsid w:val="00621E67"/>
    <w:rsid w:val="00627CF7"/>
    <w:rsid w:val="00627DA9"/>
    <w:rsid w:val="00631570"/>
    <w:rsid w:val="00632B23"/>
    <w:rsid w:val="0063372F"/>
    <w:rsid w:val="0063484F"/>
    <w:rsid w:val="006367E7"/>
    <w:rsid w:val="00637653"/>
    <w:rsid w:val="006379B4"/>
    <w:rsid w:val="00637A38"/>
    <w:rsid w:val="00637A64"/>
    <w:rsid w:val="00640E75"/>
    <w:rsid w:val="0064445F"/>
    <w:rsid w:val="006455A1"/>
    <w:rsid w:val="0064651B"/>
    <w:rsid w:val="0064668D"/>
    <w:rsid w:val="00646E4E"/>
    <w:rsid w:val="00647858"/>
    <w:rsid w:val="006478DE"/>
    <w:rsid w:val="00650B94"/>
    <w:rsid w:val="00651FF3"/>
    <w:rsid w:val="006521AC"/>
    <w:rsid w:val="00652B66"/>
    <w:rsid w:val="00652CBC"/>
    <w:rsid w:val="006545BF"/>
    <w:rsid w:val="0065551F"/>
    <w:rsid w:val="00656638"/>
    <w:rsid w:val="006579A1"/>
    <w:rsid w:val="006640A6"/>
    <w:rsid w:val="00664AAF"/>
    <w:rsid w:val="00665E4E"/>
    <w:rsid w:val="00666BDB"/>
    <w:rsid w:val="00666F0E"/>
    <w:rsid w:val="00667BA7"/>
    <w:rsid w:val="00670097"/>
    <w:rsid w:val="00671B67"/>
    <w:rsid w:val="00671F02"/>
    <w:rsid w:val="006729F4"/>
    <w:rsid w:val="00674656"/>
    <w:rsid w:val="006750E1"/>
    <w:rsid w:val="00675B41"/>
    <w:rsid w:val="006767B2"/>
    <w:rsid w:val="00676D06"/>
    <w:rsid w:val="00677B30"/>
    <w:rsid w:val="0068091E"/>
    <w:rsid w:val="00681382"/>
    <w:rsid w:val="0068326B"/>
    <w:rsid w:val="00683643"/>
    <w:rsid w:val="00684090"/>
    <w:rsid w:val="006852DF"/>
    <w:rsid w:val="00685699"/>
    <w:rsid w:val="006858C5"/>
    <w:rsid w:val="00685958"/>
    <w:rsid w:val="00685EED"/>
    <w:rsid w:val="00686007"/>
    <w:rsid w:val="00687350"/>
    <w:rsid w:val="0069094B"/>
    <w:rsid w:val="00692E67"/>
    <w:rsid w:val="006938A1"/>
    <w:rsid w:val="00693D40"/>
    <w:rsid w:val="00693F7E"/>
    <w:rsid w:val="006952EC"/>
    <w:rsid w:val="006953A2"/>
    <w:rsid w:val="006A09CC"/>
    <w:rsid w:val="006A11E2"/>
    <w:rsid w:val="006A1C49"/>
    <w:rsid w:val="006A207D"/>
    <w:rsid w:val="006A289A"/>
    <w:rsid w:val="006A309B"/>
    <w:rsid w:val="006A34A5"/>
    <w:rsid w:val="006A382C"/>
    <w:rsid w:val="006A503E"/>
    <w:rsid w:val="006A5209"/>
    <w:rsid w:val="006A5431"/>
    <w:rsid w:val="006A7271"/>
    <w:rsid w:val="006B0BB4"/>
    <w:rsid w:val="006B0DE5"/>
    <w:rsid w:val="006B1AE2"/>
    <w:rsid w:val="006B1E0E"/>
    <w:rsid w:val="006B2502"/>
    <w:rsid w:val="006B2A1E"/>
    <w:rsid w:val="006B57EE"/>
    <w:rsid w:val="006B6591"/>
    <w:rsid w:val="006B6D39"/>
    <w:rsid w:val="006C071E"/>
    <w:rsid w:val="006C1525"/>
    <w:rsid w:val="006C20C8"/>
    <w:rsid w:val="006C23A3"/>
    <w:rsid w:val="006C25BA"/>
    <w:rsid w:val="006C3736"/>
    <w:rsid w:val="006C4DC5"/>
    <w:rsid w:val="006C5199"/>
    <w:rsid w:val="006C58BB"/>
    <w:rsid w:val="006C659D"/>
    <w:rsid w:val="006C6D1E"/>
    <w:rsid w:val="006C6E5F"/>
    <w:rsid w:val="006D0085"/>
    <w:rsid w:val="006D008C"/>
    <w:rsid w:val="006D1416"/>
    <w:rsid w:val="006D1854"/>
    <w:rsid w:val="006D2C7F"/>
    <w:rsid w:val="006D2ECD"/>
    <w:rsid w:val="006D33A9"/>
    <w:rsid w:val="006D3939"/>
    <w:rsid w:val="006D39DE"/>
    <w:rsid w:val="006D3FFE"/>
    <w:rsid w:val="006D5292"/>
    <w:rsid w:val="006D6A26"/>
    <w:rsid w:val="006E01ED"/>
    <w:rsid w:val="006E0532"/>
    <w:rsid w:val="006E068F"/>
    <w:rsid w:val="006E23A3"/>
    <w:rsid w:val="006E2C57"/>
    <w:rsid w:val="006E4783"/>
    <w:rsid w:val="006E52B7"/>
    <w:rsid w:val="006E5CCA"/>
    <w:rsid w:val="006E7CB4"/>
    <w:rsid w:val="006E7FA5"/>
    <w:rsid w:val="006F0E63"/>
    <w:rsid w:val="006F2AB5"/>
    <w:rsid w:val="006F4256"/>
    <w:rsid w:val="006F6384"/>
    <w:rsid w:val="006F641C"/>
    <w:rsid w:val="006F7440"/>
    <w:rsid w:val="006F7CAE"/>
    <w:rsid w:val="007021DA"/>
    <w:rsid w:val="007028D2"/>
    <w:rsid w:val="00703430"/>
    <w:rsid w:val="00703C90"/>
    <w:rsid w:val="00704C15"/>
    <w:rsid w:val="00704FED"/>
    <w:rsid w:val="00705813"/>
    <w:rsid w:val="00705DB9"/>
    <w:rsid w:val="00706308"/>
    <w:rsid w:val="007068D3"/>
    <w:rsid w:val="00707B7A"/>
    <w:rsid w:val="00711965"/>
    <w:rsid w:val="00712156"/>
    <w:rsid w:val="00713786"/>
    <w:rsid w:val="0071386B"/>
    <w:rsid w:val="0071453C"/>
    <w:rsid w:val="0071538A"/>
    <w:rsid w:val="00715647"/>
    <w:rsid w:val="00716BE4"/>
    <w:rsid w:val="0071708A"/>
    <w:rsid w:val="00717610"/>
    <w:rsid w:val="00717A4B"/>
    <w:rsid w:val="00717BE5"/>
    <w:rsid w:val="00717ED6"/>
    <w:rsid w:val="00720713"/>
    <w:rsid w:val="007219C9"/>
    <w:rsid w:val="00722E94"/>
    <w:rsid w:val="0072479C"/>
    <w:rsid w:val="00726205"/>
    <w:rsid w:val="00726579"/>
    <w:rsid w:val="007326F2"/>
    <w:rsid w:val="00732CE2"/>
    <w:rsid w:val="00733179"/>
    <w:rsid w:val="0073477F"/>
    <w:rsid w:val="00734B94"/>
    <w:rsid w:val="007358BA"/>
    <w:rsid w:val="007361EE"/>
    <w:rsid w:val="00736FAA"/>
    <w:rsid w:val="00741285"/>
    <w:rsid w:val="0074342F"/>
    <w:rsid w:val="00744FBB"/>
    <w:rsid w:val="0074514F"/>
    <w:rsid w:val="00745A90"/>
    <w:rsid w:val="00746320"/>
    <w:rsid w:val="007470A3"/>
    <w:rsid w:val="00750349"/>
    <w:rsid w:val="007503C3"/>
    <w:rsid w:val="007516BA"/>
    <w:rsid w:val="007518C8"/>
    <w:rsid w:val="007520D5"/>
    <w:rsid w:val="00755638"/>
    <w:rsid w:val="00756366"/>
    <w:rsid w:val="00756C31"/>
    <w:rsid w:val="00757365"/>
    <w:rsid w:val="00757AEF"/>
    <w:rsid w:val="00761353"/>
    <w:rsid w:val="007613A1"/>
    <w:rsid w:val="00761B4B"/>
    <w:rsid w:val="00761B8B"/>
    <w:rsid w:val="00762BA3"/>
    <w:rsid w:val="00763B35"/>
    <w:rsid w:val="00765DDE"/>
    <w:rsid w:val="00766512"/>
    <w:rsid w:val="00766C17"/>
    <w:rsid w:val="0077234A"/>
    <w:rsid w:val="0077317E"/>
    <w:rsid w:val="00773864"/>
    <w:rsid w:val="0077524A"/>
    <w:rsid w:val="00775B3E"/>
    <w:rsid w:val="00782D9A"/>
    <w:rsid w:val="007844D0"/>
    <w:rsid w:val="00784589"/>
    <w:rsid w:val="0078473D"/>
    <w:rsid w:val="00784E8F"/>
    <w:rsid w:val="00785147"/>
    <w:rsid w:val="0078586F"/>
    <w:rsid w:val="0078612B"/>
    <w:rsid w:val="00787B55"/>
    <w:rsid w:val="0079055C"/>
    <w:rsid w:val="0079117C"/>
    <w:rsid w:val="00792021"/>
    <w:rsid w:val="00792053"/>
    <w:rsid w:val="0079403E"/>
    <w:rsid w:val="007944AE"/>
    <w:rsid w:val="00794E33"/>
    <w:rsid w:val="00795B81"/>
    <w:rsid w:val="00796A8D"/>
    <w:rsid w:val="007979F2"/>
    <w:rsid w:val="007A341F"/>
    <w:rsid w:val="007A626A"/>
    <w:rsid w:val="007A6E02"/>
    <w:rsid w:val="007A7199"/>
    <w:rsid w:val="007A7D63"/>
    <w:rsid w:val="007B0765"/>
    <w:rsid w:val="007B17ED"/>
    <w:rsid w:val="007B5373"/>
    <w:rsid w:val="007B67E9"/>
    <w:rsid w:val="007B7053"/>
    <w:rsid w:val="007B7AA2"/>
    <w:rsid w:val="007C0010"/>
    <w:rsid w:val="007C037C"/>
    <w:rsid w:val="007C03C7"/>
    <w:rsid w:val="007C0E08"/>
    <w:rsid w:val="007C0F48"/>
    <w:rsid w:val="007C21F5"/>
    <w:rsid w:val="007C49CB"/>
    <w:rsid w:val="007C5727"/>
    <w:rsid w:val="007C609A"/>
    <w:rsid w:val="007C78C2"/>
    <w:rsid w:val="007D27B2"/>
    <w:rsid w:val="007D2EFC"/>
    <w:rsid w:val="007D4CE5"/>
    <w:rsid w:val="007D631E"/>
    <w:rsid w:val="007D66C7"/>
    <w:rsid w:val="007D7EDF"/>
    <w:rsid w:val="007E1668"/>
    <w:rsid w:val="007E229C"/>
    <w:rsid w:val="007E2C3D"/>
    <w:rsid w:val="007E46D8"/>
    <w:rsid w:val="007E4A8D"/>
    <w:rsid w:val="007E6010"/>
    <w:rsid w:val="007E6399"/>
    <w:rsid w:val="007E6F92"/>
    <w:rsid w:val="007E6FE0"/>
    <w:rsid w:val="007E7724"/>
    <w:rsid w:val="007F14AB"/>
    <w:rsid w:val="007F3482"/>
    <w:rsid w:val="007F350D"/>
    <w:rsid w:val="007F39D2"/>
    <w:rsid w:val="007F3E7D"/>
    <w:rsid w:val="007F3F8D"/>
    <w:rsid w:val="007F48F0"/>
    <w:rsid w:val="007F5252"/>
    <w:rsid w:val="007F5CAB"/>
    <w:rsid w:val="007F64F7"/>
    <w:rsid w:val="007F653F"/>
    <w:rsid w:val="00800D8A"/>
    <w:rsid w:val="00804A35"/>
    <w:rsid w:val="00805364"/>
    <w:rsid w:val="008054D3"/>
    <w:rsid w:val="00805D7E"/>
    <w:rsid w:val="00806108"/>
    <w:rsid w:val="008064FF"/>
    <w:rsid w:val="00807D70"/>
    <w:rsid w:val="00810F9E"/>
    <w:rsid w:val="00811590"/>
    <w:rsid w:val="00811865"/>
    <w:rsid w:val="00811B4A"/>
    <w:rsid w:val="008127E9"/>
    <w:rsid w:val="00812887"/>
    <w:rsid w:val="00814E4E"/>
    <w:rsid w:val="00815614"/>
    <w:rsid w:val="008163FA"/>
    <w:rsid w:val="0082024C"/>
    <w:rsid w:val="00821AF8"/>
    <w:rsid w:val="008220B8"/>
    <w:rsid w:val="00822EE9"/>
    <w:rsid w:val="00826A16"/>
    <w:rsid w:val="00826E16"/>
    <w:rsid w:val="00826EA4"/>
    <w:rsid w:val="00827C45"/>
    <w:rsid w:val="00830017"/>
    <w:rsid w:val="00832177"/>
    <w:rsid w:val="00832239"/>
    <w:rsid w:val="00832D24"/>
    <w:rsid w:val="00832EEB"/>
    <w:rsid w:val="00833045"/>
    <w:rsid w:val="008351EA"/>
    <w:rsid w:val="008358A5"/>
    <w:rsid w:val="00835EFF"/>
    <w:rsid w:val="008368BB"/>
    <w:rsid w:val="0083725D"/>
    <w:rsid w:val="008400A7"/>
    <w:rsid w:val="00840C86"/>
    <w:rsid w:val="00841308"/>
    <w:rsid w:val="008415B0"/>
    <w:rsid w:val="008420BD"/>
    <w:rsid w:val="008425B1"/>
    <w:rsid w:val="00843743"/>
    <w:rsid w:val="00843AD1"/>
    <w:rsid w:val="0084406D"/>
    <w:rsid w:val="00844CD3"/>
    <w:rsid w:val="00847EC1"/>
    <w:rsid w:val="00851658"/>
    <w:rsid w:val="0085219A"/>
    <w:rsid w:val="00852DEA"/>
    <w:rsid w:val="00853120"/>
    <w:rsid w:val="00853969"/>
    <w:rsid w:val="00854B34"/>
    <w:rsid w:val="0086137E"/>
    <w:rsid w:val="008615AB"/>
    <w:rsid w:val="00861A03"/>
    <w:rsid w:val="00862D5C"/>
    <w:rsid w:val="008635B1"/>
    <w:rsid w:val="00863811"/>
    <w:rsid w:val="00866E85"/>
    <w:rsid w:val="0086762A"/>
    <w:rsid w:val="00874A0C"/>
    <w:rsid w:val="008754D0"/>
    <w:rsid w:val="008759F2"/>
    <w:rsid w:val="0087624D"/>
    <w:rsid w:val="00881CCF"/>
    <w:rsid w:val="008823CC"/>
    <w:rsid w:val="00883F3C"/>
    <w:rsid w:val="008842B6"/>
    <w:rsid w:val="00885958"/>
    <w:rsid w:val="008870F0"/>
    <w:rsid w:val="00887917"/>
    <w:rsid w:val="00887B35"/>
    <w:rsid w:val="008905FB"/>
    <w:rsid w:val="00892F63"/>
    <w:rsid w:val="00893372"/>
    <w:rsid w:val="00893A6D"/>
    <w:rsid w:val="008940E6"/>
    <w:rsid w:val="008944B4"/>
    <w:rsid w:val="008948CD"/>
    <w:rsid w:val="00894926"/>
    <w:rsid w:val="00894A7D"/>
    <w:rsid w:val="00894F80"/>
    <w:rsid w:val="008964BD"/>
    <w:rsid w:val="008A0249"/>
    <w:rsid w:val="008A08BA"/>
    <w:rsid w:val="008A1506"/>
    <w:rsid w:val="008A242E"/>
    <w:rsid w:val="008A3509"/>
    <w:rsid w:val="008A44EC"/>
    <w:rsid w:val="008A7461"/>
    <w:rsid w:val="008A77EA"/>
    <w:rsid w:val="008B012B"/>
    <w:rsid w:val="008B02F4"/>
    <w:rsid w:val="008B0B5D"/>
    <w:rsid w:val="008B1DBF"/>
    <w:rsid w:val="008B2053"/>
    <w:rsid w:val="008B449E"/>
    <w:rsid w:val="008B4943"/>
    <w:rsid w:val="008B4FBD"/>
    <w:rsid w:val="008B5CD1"/>
    <w:rsid w:val="008B6692"/>
    <w:rsid w:val="008B7421"/>
    <w:rsid w:val="008C129F"/>
    <w:rsid w:val="008C17CF"/>
    <w:rsid w:val="008C5098"/>
    <w:rsid w:val="008C6FBD"/>
    <w:rsid w:val="008D0E08"/>
    <w:rsid w:val="008D0E12"/>
    <w:rsid w:val="008D431B"/>
    <w:rsid w:val="008D4325"/>
    <w:rsid w:val="008D5073"/>
    <w:rsid w:val="008D7BDD"/>
    <w:rsid w:val="008E1F03"/>
    <w:rsid w:val="008E26A4"/>
    <w:rsid w:val="008E2AA2"/>
    <w:rsid w:val="008E3591"/>
    <w:rsid w:val="008E3678"/>
    <w:rsid w:val="008E54FD"/>
    <w:rsid w:val="008F1502"/>
    <w:rsid w:val="008F22BC"/>
    <w:rsid w:val="008F3695"/>
    <w:rsid w:val="008F4C6D"/>
    <w:rsid w:val="008F69A1"/>
    <w:rsid w:val="008F7908"/>
    <w:rsid w:val="0090021B"/>
    <w:rsid w:val="00900817"/>
    <w:rsid w:val="0090189C"/>
    <w:rsid w:val="009027D6"/>
    <w:rsid w:val="00902BB3"/>
    <w:rsid w:val="00904D37"/>
    <w:rsid w:val="00905504"/>
    <w:rsid w:val="00905C76"/>
    <w:rsid w:val="00907076"/>
    <w:rsid w:val="0090799A"/>
    <w:rsid w:val="0091071D"/>
    <w:rsid w:val="00910C22"/>
    <w:rsid w:val="009116E9"/>
    <w:rsid w:val="00914CA8"/>
    <w:rsid w:val="00914CD3"/>
    <w:rsid w:val="009156B7"/>
    <w:rsid w:val="00915F9D"/>
    <w:rsid w:val="00916F22"/>
    <w:rsid w:val="0091783D"/>
    <w:rsid w:val="0092143D"/>
    <w:rsid w:val="00921698"/>
    <w:rsid w:val="009221AC"/>
    <w:rsid w:val="009225D7"/>
    <w:rsid w:val="009230B7"/>
    <w:rsid w:val="0092380F"/>
    <w:rsid w:val="00923CE6"/>
    <w:rsid w:val="00923F15"/>
    <w:rsid w:val="00925407"/>
    <w:rsid w:val="00925BCF"/>
    <w:rsid w:val="00927009"/>
    <w:rsid w:val="0093095B"/>
    <w:rsid w:val="009334AE"/>
    <w:rsid w:val="00934073"/>
    <w:rsid w:val="00934750"/>
    <w:rsid w:val="00934FE7"/>
    <w:rsid w:val="0093524F"/>
    <w:rsid w:val="00935471"/>
    <w:rsid w:val="00935AD9"/>
    <w:rsid w:val="0093669D"/>
    <w:rsid w:val="009372B1"/>
    <w:rsid w:val="00937640"/>
    <w:rsid w:val="00943739"/>
    <w:rsid w:val="00943CBC"/>
    <w:rsid w:val="0094408F"/>
    <w:rsid w:val="0094509D"/>
    <w:rsid w:val="00945318"/>
    <w:rsid w:val="009454D1"/>
    <w:rsid w:val="00946956"/>
    <w:rsid w:val="00950DB4"/>
    <w:rsid w:val="00952554"/>
    <w:rsid w:val="009534C6"/>
    <w:rsid w:val="0095412E"/>
    <w:rsid w:val="009555C9"/>
    <w:rsid w:val="00955B07"/>
    <w:rsid w:val="00956552"/>
    <w:rsid w:val="0095784E"/>
    <w:rsid w:val="009606EB"/>
    <w:rsid w:val="00960E4A"/>
    <w:rsid w:val="00960EB1"/>
    <w:rsid w:val="00962009"/>
    <w:rsid w:val="00963973"/>
    <w:rsid w:val="00963D0C"/>
    <w:rsid w:val="00963EE6"/>
    <w:rsid w:val="009640BF"/>
    <w:rsid w:val="009663BD"/>
    <w:rsid w:val="00966965"/>
    <w:rsid w:val="00970F4D"/>
    <w:rsid w:val="00973409"/>
    <w:rsid w:val="00973EBA"/>
    <w:rsid w:val="009751B5"/>
    <w:rsid w:val="00975B68"/>
    <w:rsid w:val="00975DD8"/>
    <w:rsid w:val="009763B9"/>
    <w:rsid w:val="0097727E"/>
    <w:rsid w:val="00977B0D"/>
    <w:rsid w:val="00980548"/>
    <w:rsid w:val="00980C10"/>
    <w:rsid w:val="009816CA"/>
    <w:rsid w:val="009822D6"/>
    <w:rsid w:val="0098302B"/>
    <w:rsid w:val="00983B34"/>
    <w:rsid w:val="0098417F"/>
    <w:rsid w:val="00987337"/>
    <w:rsid w:val="00993922"/>
    <w:rsid w:val="009951EC"/>
    <w:rsid w:val="009953FA"/>
    <w:rsid w:val="00996592"/>
    <w:rsid w:val="009A16C3"/>
    <w:rsid w:val="009A1BB0"/>
    <w:rsid w:val="009A6630"/>
    <w:rsid w:val="009A66AD"/>
    <w:rsid w:val="009A670B"/>
    <w:rsid w:val="009A70EE"/>
    <w:rsid w:val="009A71D3"/>
    <w:rsid w:val="009A789B"/>
    <w:rsid w:val="009B027F"/>
    <w:rsid w:val="009B25B7"/>
    <w:rsid w:val="009B2DF1"/>
    <w:rsid w:val="009B3766"/>
    <w:rsid w:val="009B5C79"/>
    <w:rsid w:val="009B7496"/>
    <w:rsid w:val="009C2B35"/>
    <w:rsid w:val="009C3555"/>
    <w:rsid w:val="009C41F2"/>
    <w:rsid w:val="009C7C68"/>
    <w:rsid w:val="009D03F2"/>
    <w:rsid w:val="009D0B98"/>
    <w:rsid w:val="009D12C2"/>
    <w:rsid w:val="009D25ED"/>
    <w:rsid w:val="009D288A"/>
    <w:rsid w:val="009D29D2"/>
    <w:rsid w:val="009D42DF"/>
    <w:rsid w:val="009D46A1"/>
    <w:rsid w:val="009D59CE"/>
    <w:rsid w:val="009D6AD7"/>
    <w:rsid w:val="009D6FBC"/>
    <w:rsid w:val="009E03E5"/>
    <w:rsid w:val="009E1190"/>
    <w:rsid w:val="009E173E"/>
    <w:rsid w:val="009E30FD"/>
    <w:rsid w:val="009E4739"/>
    <w:rsid w:val="009E6548"/>
    <w:rsid w:val="009E6EE8"/>
    <w:rsid w:val="009E7454"/>
    <w:rsid w:val="009E7E17"/>
    <w:rsid w:val="009F05FE"/>
    <w:rsid w:val="009F36F7"/>
    <w:rsid w:val="009F392A"/>
    <w:rsid w:val="009F5610"/>
    <w:rsid w:val="009F5C2F"/>
    <w:rsid w:val="009F6A78"/>
    <w:rsid w:val="009F7C82"/>
    <w:rsid w:val="009F7F61"/>
    <w:rsid w:val="00A00128"/>
    <w:rsid w:val="00A02DFF"/>
    <w:rsid w:val="00A03B6B"/>
    <w:rsid w:val="00A04541"/>
    <w:rsid w:val="00A0767E"/>
    <w:rsid w:val="00A07F2B"/>
    <w:rsid w:val="00A07FEF"/>
    <w:rsid w:val="00A1009A"/>
    <w:rsid w:val="00A11208"/>
    <w:rsid w:val="00A11C4C"/>
    <w:rsid w:val="00A1725F"/>
    <w:rsid w:val="00A17B95"/>
    <w:rsid w:val="00A2084A"/>
    <w:rsid w:val="00A20AE9"/>
    <w:rsid w:val="00A2107B"/>
    <w:rsid w:val="00A21956"/>
    <w:rsid w:val="00A227FD"/>
    <w:rsid w:val="00A234CF"/>
    <w:rsid w:val="00A242DA"/>
    <w:rsid w:val="00A263CB"/>
    <w:rsid w:val="00A26843"/>
    <w:rsid w:val="00A30AB1"/>
    <w:rsid w:val="00A30ED2"/>
    <w:rsid w:val="00A312EF"/>
    <w:rsid w:val="00A31D7B"/>
    <w:rsid w:val="00A32051"/>
    <w:rsid w:val="00A34ACE"/>
    <w:rsid w:val="00A358A0"/>
    <w:rsid w:val="00A37064"/>
    <w:rsid w:val="00A37A33"/>
    <w:rsid w:val="00A40699"/>
    <w:rsid w:val="00A42EEC"/>
    <w:rsid w:val="00A438F7"/>
    <w:rsid w:val="00A448D5"/>
    <w:rsid w:val="00A460CC"/>
    <w:rsid w:val="00A50406"/>
    <w:rsid w:val="00A50C86"/>
    <w:rsid w:val="00A5308E"/>
    <w:rsid w:val="00A53333"/>
    <w:rsid w:val="00A53B5D"/>
    <w:rsid w:val="00A54197"/>
    <w:rsid w:val="00A5424D"/>
    <w:rsid w:val="00A5516F"/>
    <w:rsid w:val="00A556EA"/>
    <w:rsid w:val="00A56952"/>
    <w:rsid w:val="00A56CA3"/>
    <w:rsid w:val="00A577FC"/>
    <w:rsid w:val="00A608DE"/>
    <w:rsid w:val="00A611CB"/>
    <w:rsid w:val="00A61982"/>
    <w:rsid w:val="00A622B1"/>
    <w:rsid w:val="00A624B5"/>
    <w:rsid w:val="00A63188"/>
    <w:rsid w:val="00A64BBA"/>
    <w:rsid w:val="00A65B09"/>
    <w:rsid w:val="00A663FB"/>
    <w:rsid w:val="00A6661F"/>
    <w:rsid w:val="00A675B1"/>
    <w:rsid w:val="00A71327"/>
    <w:rsid w:val="00A72528"/>
    <w:rsid w:val="00A735A1"/>
    <w:rsid w:val="00A75339"/>
    <w:rsid w:val="00A761F3"/>
    <w:rsid w:val="00A762B9"/>
    <w:rsid w:val="00A763F2"/>
    <w:rsid w:val="00A7697A"/>
    <w:rsid w:val="00A76E7C"/>
    <w:rsid w:val="00A808EB"/>
    <w:rsid w:val="00A835A3"/>
    <w:rsid w:val="00A8467E"/>
    <w:rsid w:val="00A8536B"/>
    <w:rsid w:val="00A8756B"/>
    <w:rsid w:val="00A908DE"/>
    <w:rsid w:val="00A90D69"/>
    <w:rsid w:val="00A92329"/>
    <w:rsid w:val="00A9236F"/>
    <w:rsid w:val="00A92A9A"/>
    <w:rsid w:val="00A92E80"/>
    <w:rsid w:val="00A9317A"/>
    <w:rsid w:val="00A93E3B"/>
    <w:rsid w:val="00A948A5"/>
    <w:rsid w:val="00A9514A"/>
    <w:rsid w:val="00A96289"/>
    <w:rsid w:val="00A9679E"/>
    <w:rsid w:val="00A97D2D"/>
    <w:rsid w:val="00A97D79"/>
    <w:rsid w:val="00AA0083"/>
    <w:rsid w:val="00AA063E"/>
    <w:rsid w:val="00AA2B58"/>
    <w:rsid w:val="00AA2E0B"/>
    <w:rsid w:val="00AA370B"/>
    <w:rsid w:val="00AA409E"/>
    <w:rsid w:val="00AA4170"/>
    <w:rsid w:val="00AA4287"/>
    <w:rsid w:val="00AA7934"/>
    <w:rsid w:val="00AA7ECF"/>
    <w:rsid w:val="00AB1E21"/>
    <w:rsid w:val="00AB1E30"/>
    <w:rsid w:val="00AB2477"/>
    <w:rsid w:val="00AB2589"/>
    <w:rsid w:val="00AB3447"/>
    <w:rsid w:val="00AB469F"/>
    <w:rsid w:val="00AB49B9"/>
    <w:rsid w:val="00AB53D7"/>
    <w:rsid w:val="00AB56F0"/>
    <w:rsid w:val="00AB57F7"/>
    <w:rsid w:val="00AB5DBD"/>
    <w:rsid w:val="00AB7F61"/>
    <w:rsid w:val="00AC33B0"/>
    <w:rsid w:val="00AC3589"/>
    <w:rsid w:val="00AC3C0C"/>
    <w:rsid w:val="00AC57B1"/>
    <w:rsid w:val="00AC5B68"/>
    <w:rsid w:val="00AC5FF1"/>
    <w:rsid w:val="00AC65A0"/>
    <w:rsid w:val="00AC6782"/>
    <w:rsid w:val="00AC75CD"/>
    <w:rsid w:val="00AC7ED0"/>
    <w:rsid w:val="00AD14B9"/>
    <w:rsid w:val="00AD1DF9"/>
    <w:rsid w:val="00AD24E6"/>
    <w:rsid w:val="00AD2CC6"/>
    <w:rsid w:val="00AD30B8"/>
    <w:rsid w:val="00AD31A0"/>
    <w:rsid w:val="00AD3858"/>
    <w:rsid w:val="00AD40B9"/>
    <w:rsid w:val="00AD41C2"/>
    <w:rsid w:val="00AD4598"/>
    <w:rsid w:val="00AD4DF7"/>
    <w:rsid w:val="00AD6837"/>
    <w:rsid w:val="00AD6BFF"/>
    <w:rsid w:val="00AE0702"/>
    <w:rsid w:val="00AE3AFA"/>
    <w:rsid w:val="00AE4808"/>
    <w:rsid w:val="00AE5120"/>
    <w:rsid w:val="00AE7211"/>
    <w:rsid w:val="00AE75A4"/>
    <w:rsid w:val="00AF08D7"/>
    <w:rsid w:val="00AF19AC"/>
    <w:rsid w:val="00AF1F80"/>
    <w:rsid w:val="00AF232D"/>
    <w:rsid w:val="00AF3D5B"/>
    <w:rsid w:val="00B00636"/>
    <w:rsid w:val="00B0096F"/>
    <w:rsid w:val="00B00FA3"/>
    <w:rsid w:val="00B0212F"/>
    <w:rsid w:val="00B02746"/>
    <w:rsid w:val="00B02EAD"/>
    <w:rsid w:val="00B045DE"/>
    <w:rsid w:val="00B0726B"/>
    <w:rsid w:val="00B11A76"/>
    <w:rsid w:val="00B11BFF"/>
    <w:rsid w:val="00B127E4"/>
    <w:rsid w:val="00B14310"/>
    <w:rsid w:val="00B14E40"/>
    <w:rsid w:val="00B168A5"/>
    <w:rsid w:val="00B16BE6"/>
    <w:rsid w:val="00B179F0"/>
    <w:rsid w:val="00B17D26"/>
    <w:rsid w:val="00B17E7A"/>
    <w:rsid w:val="00B20D85"/>
    <w:rsid w:val="00B23381"/>
    <w:rsid w:val="00B24B4C"/>
    <w:rsid w:val="00B27748"/>
    <w:rsid w:val="00B30A36"/>
    <w:rsid w:val="00B32265"/>
    <w:rsid w:val="00B352AE"/>
    <w:rsid w:val="00B35F46"/>
    <w:rsid w:val="00B366B9"/>
    <w:rsid w:val="00B40837"/>
    <w:rsid w:val="00B40A6F"/>
    <w:rsid w:val="00B41D87"/>
    <w:rsid w:val="00B426EB"/>
    <w:rsid w:val="00B45F06"/>
    <w:rsid w:val="00B460C2"/>
    <w:rsid w:val="00B47587"/>
    <w:rsid w:val="00B50CE4"/>
    <w:rsid w:val="00B51652"/>
    <w:rsid w:val="00B5242F"/>
    <w:rsid w:val="00B53076"/>
    <w:rsid w:val="00B53660"/>
    <w:rsid w:val="00B54487"/>
    <w:rsid w:val="00B54CC8"/>
    <w:rsid w:val="00B551CD"/>
    <w:rsid w:val="00B55357"/>
    <w:rsid w:val="00B5675F"/>
    <w:rsid w:val="00B56C81"/>
    <w:rsid w:val="00B56E2C"/>
    <w:rsid w:val="00B63CF0"/>
    <w:rsid w:val="00B644DD"/>
    <w:rsid w:val="00B6470D"/>
    <w:rsid w:val="00B64744"/>
    <w:rsid w:val="00B67E22"/>
    <w:rsid w:val="00B726D6"/>
    <w:rsid w:val="00B72856"/>
    <w:rsid w:val="00B73FE3"/>
    <w:rsid w:val="00B75ED8"/>
    <w:rsid w:val="00B77809"/>
    <w:rsid w:val="00B80577"/>
    <w:rsid w:val="00B805CA"/>
    <w:rsid w:val="00B80A06"/>
    <w:rsid w:val="00B80F3D"/>
    <w:rsid w:val="00B82112"/>
    <w:rsid w:val="00B831A0"/>
    <w:rsid w:val="00B83311"/>
    <w:rsid w:val="00B845AB"/>
    <w:rsid w:val="00B85A5C"/>
    <w:rsid w:val="00B85FF9"/>
    <w:rsid w:val="00B90082"/>
    <w:rsid w:val="00B927F4"/>
    <w:rsid w:val="00B92812"/>
    <w:rsid w:val="00B92BE0"/>
    <w:rsid w:val="00B92E17"/>
    <w:rsid w:val="00B945D1"/>
    <w:rsid w:val="00B9540B"/>
    <w:rsid w:val="00B972E0"/>
    <w:rsid w:val="00BA176B"/>
    <w:rsid w:val="00BA1FBF"/>
    <w:rsid w:val="00BA2495"/>
    <w:rsid w:val="00BA2F93"/>
    <w:rsid w:val="00BA3794"/>
    <w:rsid w:val="00BA3F4D"/>
    <w:rsid w:val="00BA4568"/>
    <w:rsid w:val="00BA59A7"/>
    <w:rsid w:val="00BA66F8"/>
    <w:rsid w:val="00BB09E8"/>
    <w:rsid w:val="00BB221A"/>
    <w:rsid w:val="00BB31CE"/>
    <w:rsid w:val="00BB36CF"/>
    <w:rsid w:val="00BB4CC9"/>
    <w:rsid w:val="00BB5BB8"/>
    <w:rsid w:val="00BB6081"/>
    <w:rsid w:val="00BC0188"/>
    <w:rsid w:val="00BC0359"/>
    <w:rsid w:val="00BC0535"/>
    <w:rsid w:val="00BC0788"/>
    <w:rsid w:val="00BC1C49"/>
    <w:rsid w:val="00BC2168"/>
    <w:rsid w:val="00BC5AB3"/>
    <w:rsid w:val="00BC621A"/>
    <w:rsid w:val="00BC6FB7"/>
    <w:rsid w:val="00BC71C2"/>
    <w:rsid w:val="00BC76C5"/>
    <w:rsid w:val="00BD18DF"/>
    <w:rsid w:val="00BD30E9"/>
    <w:rsid w:val="00BD4142"/>
    <w:rsid w:val="00BD561E"/>
    <w:rsid w:val="00BD71C3"/>
    <w:rsid w:val="00BD7BBC"/>
    <w:rsid w:val="00BE2231"/>
    <w:rsid w:val="00BE2363"/>
    <w:rsid w:val="00BE3373"/>
    <w:rsid w:val="00BE474B"/>
    <w:rsid w:val="00BE5B48"/>
    <w:rsid w:val="00BE5CE6"/>
    <w:rsid w:val="00BE5F98"/>
    <w:rsid w:val="00BE6090"/>
    <w:rsid w:val="00BE64B3"/>
    <w:rsid w:val="00BE6CEE"/>
    <w:rsid w:val="00BF11AA"/>
    <w:rsid w:val="00BF159D"/>
    <w:rsid w:val="00BF3780"/>
    <w:rsid w:val="00BF3E48"/>
    <w:rsid w:val="00BF43DF"/>
    <w:rsid w:val="00BF4ADD"/>
    <w:rsid w:val="00BF4ECD"/>
    <w:rsid w:val="00BF549E"/>
    <w:rsid w:val="00BF6A7B"/>
    <w:rsid w:val="00BF6C51"/>
    <w:rsid w:val="00C00902"/>
    <w:rsid w:val="00C00A40"/>
    <w:rsid w:val="00C01965"/>
    <w:rsid w:val="00C05E0D"/>
    <w:rsid w:val="00C05E51"/>
    <w:rsid w:val="00C0628F"/>
    <w:rsid w:val="00C077C4"/>
    <w:rsid w:val="00C07F4F"/>
    <w:rsid w:val="00C11DD1"/>
    <w:rsid w:val="00C124B9"/>
    <w:rsid w:val="00C13540"/>
    <w:rsid w:val="00C13EF5"/>
    <w:rsid w:val="00C13F37"/>
    <w:rsid w:val="00C14F43"/>
    <w:rsid w:val="00C1631B"/>
    <w:rsid w:val="00C16423"/>
    <w:rsid w:val="00C17D5F"/>
    <w:rsid w:val="00C201EB"/>
    <w:rsid w:val="00C21002"/>
    <w:rsid w:val="00C21A76"/>
    <w:rsid w:val="00C253BF"/>
    <w:rsid w:val="00C26104"/>
    <w:rsid w:val="00C26556"/>
    <w:rsid w:val="00C2676B"/>
    <w:rsid w:val="00C26926"/>
    <w:rsid w:val="00C31451"/>
    <w:rsid w:val="00C31BEB"/>
    <w:rsid w:val="00C32BB3"/>
    <w:rsid w:val="00C342FE"/>
    <w:rsid w:val="00C348F1"/>
    <w:rsid w:val="00C34D41"/>
    <w:rsid w:val="00C35025"/>
    <w:rsid w:val="00C36406"/>
    <w:rsid w:val="00C3640C"/>
    <w:rsid w:val="00C36C08"/>
    <w:rsid w:val="00C37C49"/>
    <w:rsid w:val="00C40DFB"/>
    <w:rsid w:val="00C410BB"/>
    <w:rsid w:val="00C41422"/>
    <w:rsid w:val="00C433D4"/>
    <w:rsid w:val="00C43848"/>
    <w:rsid w:val="00C443AB"/>
    <w:rsid w:val="00C450D3"/>
    <w:rsid w:val="00C46CB7"/>
    <w:rsid w:val="00C478E6"/>
    <w:rsid w:val="00C479C8"/>
    <w:rsid w:val="00C47B11"/>
    <w:rsid w:val="00C50BB6"/>
    <w:rsid w:val="00C50C8B"/>
    <w:rsid w:val="00C51554"/>
    <w:rsid w:val="00C55C2E"/>
    <w:rsid w:val="00C56243"/>
    <w:rsid w:val="00C56D58"/>
    <w:rsid w:val="00C6135E"/>
    <w:rsid w:val="00C61724"/>
    <w:rsid w:val="00C6266F"/>
    <w:rsid w:val="00C635D6"/>
    <w:rsid w:val="00C641A6"/>
    <w:rsid w:val="00C6593D"/>
    <w:rsid w:val="00C659E0"/>
    <w:rsid w:val="00C71049"/>
    <w:rsid w:val="00C7152B"/>
    <w:rsid w:val="00C716F2"/>
    <w:rsid w:val="00C7235D"/>
    <w:rsid w:val="00C72A9A"/>
    <w:rsid w:val="00C72E50"/>
    <w:rsid w:val="00C73260"/>
    <w:rsid w:val="00C76790"/>
    <w:rsid w:val="00C769C1"/>
    <w:rsid w:val="00C76BA4"/>
    <w:rsid w:val="00C77FEA"/>
    <w:rsid w:val="00C82466"/>
    <w:rsid w:val="00C830A0"/>
    <w:rsid w:val="00C83378"/>
    <w:rsid w:val="00C85A31"/>
    <w:rsid w:val="00C907BE"/>
    <w:rsid w:val="00C91F7E"/>
    <w:rsid w:val="00C9277B"/>
    <w:rsid w:val="00C92E08"/>
    <w:rsid w:val="00C9308D"/>
    <w:rsid w:val="00C93116"/>
    <w:rsid w:val="00C93473"/>
    <w:rsid w:val="00C945C3"/>
    <w:rsid w:val="00C96C5A"/>
    <w:rsid w:val="00CA142F"/>
    <w:rsid w:val="00CA26F3"/>
    <w:rsid w:val="00CA332D"/>
    <w:rsid w:val="00CA3C52"/>
    <w:rsid w:val="00CA41AC"/>
    <w:rsid w:val="00CA6F16"/>
    <w:rsid w:val="00CA6FD3"/>
    <w:rsid w:val="00CA7F0B"/>
    <w:rsid w:val="00CB1DC9"/>
    <w:rsid w:val="00CB3533"/>
    <w:rsid w:val="00CB4D0D"/>
    <w:rsid w:val="00CB7230"/>
    <w:rsid w:val="00CB7600"/>
    <w:rsid w:val="00CB7D62"/>
    <w:rsid w:val="00CC0D5B"/>
    <w:rsid w:val="00CC2753"/>
    <w:rsid w:val="00CC2B97"/>
    <w:rsid w:val="00CC431C"/>
    <w:rsid w:val="00CC56DE"/>
    <w:rsid w:val="00CC61A7"/>
    <w:rsid w:val="00CC6869"/>
    <w:rsid w:val="00CC6CD0"/>
    <w:rsid w:val="00CC7709"/>
    <w:rsid w:val="00CC78E3"/>
    <w:rsid w:val="00CC7D33"/>
    <w:rsid w:val="00CD1F66"/>
    <w:rsid w:val="00CD26AF"/>
    <w:rsid w:val="00CD4075"/>
    <w:rsid w:val="00CD75DE"/>
    <w:rsid w:val="00CD7C18"/>
    <w:rsid w:val="00CE18AE"/>
    <w:rsid w:val="00CE2BA6"/>
    <w:rsid w:val="00CE4E84"/>
    <w:rsid w:val="00CE751B"/>
    <w:rsid w:val="00CF38E9"/>
    <w:rsid w:val="00CF70EF"/>
    <w:rsid w:val="00CF711E"/>
    <w:rsid w:val="00CF72B5"/>
    <w:rsid w:val="00D005CC"/>
    <w:rsid w:val="00D011DE"/>
    <w:rsid w:val="00D03ACD"/>
    <w:rsid w:val="00D040D4"/>
    <w:rsid w:val="00D04D07"/>
    <w:rsid w:val="00D05D30"/>
    <w:rsid w:val="00D05DB8"/>
    <w:rsid w:val="00D10828"/>
    <w:rsid w:val="00D108FD"/>
    <w:rsid w:val="00D1146D"/>
    <w:rsid w:val="00D1215A"/>
    <w:rsid w:val="00D12FCB"/>
    <w:rsid w:val="00D1379B"/>
    <w:rsid w:val="00D138B2"/>
    <w:rsid w:val="00D14386"/>
    <w:rsid w:val="00D15DE4"/>
    <w:rsid w:val="00D167D5"/>
    <w:rsid w:val="00D175A9"/>
    <w:rsid w:val="00D205C6"/>
    <w:rsid w:val="00D207AC"/>
    <w:rsid w:val="00D2114F"/>
    <w:rsid w:val="00D21528"/>
    <w:rsid w:val="00D229C8"/>
    <w:rsid w:val="00D22C8F"/>
    <w:rsid w:val="00D235BC"/>
    <w:rsid w:val="00D257F7"/>
    <w:rsid w:val="00D2634A"/>
    <w:rsid w:val="00D27D0E"/>
    <w:rsid w:val="00D317E1"/>
    <w:rsid w:val="00D31EF1"/>
    <w:rsid w:val="00D32B27"/>
    <w:rsid w:val="00D33137"/>
    <w:rsid w:val="00D33AE4"/>
    <w:rsid w:val="00D343B9"/>
    <w:rsid w:val="00D353EF"/>
    <w:rsid w:val="00D37603"/>
    <w:rsid w:val="00D37733"/>
    <w:rsid w:val="00D406B5"/>
    <w:rsid w:val="00D413EB"/>
    <w:rsid w:val="00D42214"/>
    <w:rsid w:val="00D424BA"/>
    <w:rsid w:val="00D43ACF"/>
    <w:rsid w:val="00D446AA"/>
    <w:rsid w:val="00D45D08"/>
    <w:rsid w:val="00D471CA"/>
    <w:rsid w:val="00D47AD0"/>
    <w:rsid w:val="00D47DE1"/>
    <w:rsid w:val="00D505A3"/>
    <w:rsid w:val="00D51ADD"/>
    <w:rsid w:val="00D531DB"/>
    <w:rsid w:val="00D536F2"/>
    <w:rsid w:val="00D539B7"/>
    <w:rsid w:val="00D55738"/>
    <w:rsid w:val="00D57837"/>
    <w:rsid w:val="00D61908"/>
    <w:rsid w:val="00D61F28"/>
    <w:rsid w:val="00D62D59"/>
    <w:rsid w:val="00D64310"/>
    <w:rsid w:val="00D67670"/>
    <w:rsid w:val="00D71719"/>
    <w:rsid w:val="00D72C23"/>
    <w:rsid w:val="00D7400E"/>
    <w:rsid w:val="00D803D0"/>
    <w:rsid w:val="00D81D46"/>
    <w:rsid w:val="00D82643"/>
    <w:rsid w:val="00D82A8B"/>
    <w:rsid w:val="00D8409F"/>
    <w:rsid w:val="00D8523E"/>
    <w:rsid w:val="00D852B0"/>
    <w:rsid w:val="00D8563D"/>
    <w:rsid w:val="00D85A7B"/>
    <w:rsid w:val="00D86ADC"/>
    <w:rsid w:val="00D87359"/>
    <w:rsid w:val="00D91D0A"/>
    <w:rsid w:val="00D92EDA"/>
    <w:rsid w:val="00D9390D"/>
    <w:rsid w:val="00D944E4"/>
    <w:rsid w:val="00D9583A"/>
    <w:rsid w:val="00D97AA8"/>
    <w:rsid w:val="00DA17D0"/>
    <w:rsid w:val="00DA3342"/>
    <w:rsid w:val="00DA5E65"/>
    <w:rsid w:val="00DA5F1B"/>
    <w:rsid w:val="00DA7A62"/>
    <w:rsid w:val="00DB07EF"/>
    <w:rsid w:val="00DB150A"/>
    <w:rsid w:val="00DB1F2B"/>
    <w:rsid w:val="00DB2134"/>
    <w:rsid w:val="00DB2C0B"/>
    <w:rsid w:val="00DB5F8C"/>
    <w:rsid w:val="00DB7189"/>
    <w:rsid w:val="00DB7C81"/>
    <w:rsid w:val="00DB7CEA"/>
    <w:rsid w:val="00DB7DA0"/>
    <w:rsid w:val="00DC0A33"/>
    <w:rsid w:val="00DC2630"/>
    <w:rsid w:val="00DC2F99"/>
    <w:rsid w:val="00DC489D"/>
    <w:rsid w:val="00DC5606"/>
    <w:rsid w:val="00DD14B2"/>
    <w:rsid w:val="00DD1B81"/>
    <w:rsid w:val="00DD1C81"/>
    <w:rsid w:val="00DD2123"/>
    <w:rsid w:val="00DD2BDF"/>
    <w:rsid w:val="00DD424E"/>
    <w:rsid w:val="00DD5695"/>
    <w:rsid w:val="00DD7690"/>
    <w:rsid w:val="00DD76CF"/>
    <w:rsid w:val="00DE04CF"/>
    <w:rsid w:val="00DE2331"/>
    <w:rsid w:val="00DE2FD1"/>
    <w:rsid w:val="00DE4BD6"/>
    <w:rsid w:val="00DE4F12"/>
    <w:rsid w:val="00DE53D7"/>
    <w:rsid w:val="00DE68C4"/>
    <w:rsid w:val="00DE6C21"/>
    <w:rsid w:val="00DE6E18"/>
    <w:rsid w:val="00DE7C9E"/>
    <w:rsid w:val="00DF0E6F"/>
    <w:rsid w:val="00DF2244"/>
    <w:rsid w:val="00DF22FE"/>
    <w:rsid w:val="00DF265E"/>
    <w:rsid w:val="00DF47E0"/>
    <w:rsid w:val="00DF499B"/>
    <w:rsid w:val="00DF49C9"/>
    <w:rsid w:val="00DF758C"/>
    <w:rsid w:val="00DF7D2E"/>
    <w:rsid w:val="00DF7E68"/>
    <w:rsid w:val="00DF7F9E"/>
    <w:rsid w:val="00E0032D"/>
    <w:rsid w:val="00E0060E"/>
    <w:rsid w:val="00E01F20"/>
    <w:rsid w:val="00E05BA5"/>
    <w:rsid w:val="00E07142"/>
    <w:rsid w:val="00E07762"/>
    <w:rsid w:val="00E1359B"/>
    <w:rsid w:val="00E14766"/>
    <w:rsid w:val="00E155D9"/>
    <w:rsid w:val="00E158E9"/>
    <w:rsid w:val="00E173DF"/>
    <w:rsid w:val="00E207AA"/>
    <w:rsid w:val="00E2195C"/>
    <w:rsid w:val="00E22E68"/>
    <w:rsid w:val="00E25714"/>
    <w:rsid w:val="00E25F36"/>
    <w:rsid w:val="00E2744E"/>
    <w:rsid w:val="00E31F80"/>
    <w:rsid w:val="00E31F98"/>
    <w:rsid w:val="00E36061"/>
    <w:rsid w:val="00E365AB"/>
    <w:rsid w:val="00E4015B"/>
    <w:rsid w:val="00E41205"/>
    <w:rsid w:val="00E41416"/>
    <w:rsid w:val="00E4191D"/>
    <w:rsid w:val="00E41CA6"/>
    <w:rsid w:val="00E41CD0"/>
    <w:rsid w:val="00E439DA"/>
    <w:rsid w:val="00E43F25"/>
    <w:rsid w:val="00E44547"/>
    <w:rsid w:val="00E46AC2"/>
    <w:rsid w:val="00E46EF5"/>
    <w:rsid w:val="00E512FE"/>
    <w:rsid w:val="00E5431C"/>
    <w:rsid w:val="00E54554"/>
    <w:rsid w:val="00E54B4B"/>
    <w:rsid w:val="00E55689"/>
    <w:rsid w:val="00E56703"/>
    <w:rsid w:val="00E56AF0"/>
    <w:rsid w:val="00E56EFE"/>
    <w:rsid w:val="00E57566"/>
    <w:rsid w:val="00E6071F"/>
    <w:rsid w:val="00E60F96"/>
    <w:rsid w:val="00E61888"/>
    <w:rsid w:val="00E625AE"/>
    <w:rsid w:val="00E62D48"/>
    <w:rsid w:val="00E64583"/>
    <w:rsid w:val="00E64FC2"/>
    <w:rsid w:val="00E65D32"/>
    <w:rsid w:val="00E678A0"/>
    <w:rsid w:val="00E7085E"/>
    <w:rsid w:val="00E70DC7"/>
    <w:rsid w:val="00E739A3"/>
    <w:rsid w:val="00E764BB"/>
    <w:rsid w:val="00E76DEE"/>
    <w:rsid w:val="00E806D5"/>
    <w:rsid w:val="00E80F01"/>
    <w:rsid w:val="00E82078"/>
    <w:rsid w:val="00E825CA"/>
    <w:rsid w:val="00E83EEA"/>
    <w:rsid w:val="00E83FCE"/>
    <w:rsid w:val="00E8471E"/>
    <w:rsid w:val="00E84EA8"/>
    <w:rsid w:val="00E86609"/>
    <w:rsid w:val="00E8668A"/>
    <w:rsid w:val="00E866DF"/>
    <w:rsid w:val="00E907BA"/>
    <w:rsid w:val="00E92A80"/>
    <w:rsid w:val="00E93FCF"/>
    <w:rsid w:val="00E958D3"/>
    <w:rsid w:val="00E96006"/>
    <w:rsid w:val="00E96BF0"/>
    <w:rsid w:val="00E96D74"/>
    <w:rsid w:val="00E97944"/>
    <w:rsid w:val="00E97DCE"/>
    <w:rsid w:val="00EA0089"/>
    <w:rsid w:val="00EA0191"/>
    <w:rsid w:val="00EA05F0"/>
    <w:rsid w:val="00EA096C"/>
    <w:rsid w:val="00EA1EA5"/>
    <w:rsid w:val="00EA2266"/>
    <w:rsid w:val="00EA324C"/>
    <w:rsid w:val="00EA4D30"/>
    <w:rsid w:val="00EA53CB"/>
    <w:rsid w:val="00EA5ECF"/>
    <w:rsid w:val="00EA63E2"/>
    <w:rsid w:val="00EB070A"/>
    <w:rsid w:val="00EB0C56"/>
    <w:rsid w:val="00EB0DC0"/>
    <w:rsid w:val="00EB2206"/>
    <w:rsid w:val="00EB348D"/>
    <w:rsid w:val="00EB5F3D"/>
    <w:rsid w:val="00EB607B"/>
    <w:rsid w:val="00EB6503"/>
    <w:rsid w:val="00EB694D"/>
    <w:rsid w:val="00EC0C90"/>
    <w:rsid w:val="00EC342E"/>
    <w:rsid w:val="00EC3E7E"/>
    <w:rsid w:val="00EC3ECE"/>
    <w:rsid w:val="00EC4C59"/>
    <w:rsid w:val="00EC7343"/>
    <w:rsid w:val="00ED13C8"/>
    <w:rsid w:val="00ED2372"/>
    <w:rsid w:val="00ED281E"/>
    <w:rsid w:val="00ED3D15"/>
    <w:rsid w:val="00ED43D6"/>
    <w:rsid w:val="00ED4545"/>
    <w:rsid w:val="00ED4B24"/>
    <w:rsid w:val="00ED5A82"/>
    <w:rsid w:val="00ED64B4"/>
    <w:rsid w:val="00ED704B"/>
    <w:rsid w:val="00ED78CF"/>
    <w:rsid w:val="00ED7A1C"/>
    <w:rsid w:val="00EE2FAE"/>
    <w:rsid w:val="00EE47CC"/>
    <w:rsid w:val="00EE5A2A"/>
    <w:rsid w:val="00EE5B03"/>
    <w:rsid w:val="00EE5C46"/>
    <w:rsid w:val="00EE6FF4"/>
    <w:rsid w:val="00EE7122"/>
    <w:rsid w:val="00EE7A11"/>
    <w:rsid w:val="00EF282E"/>
    <w:rsid w:val="00EF2F0D"/>
    <w:rsid w:val="00EF3457"/>
    <w:rsid w:val="00EF34B2"/>
    <w:rsid w:val="00EF3D59"/>
    <w:rsid w:val="00EF3FEB"/>
    <w:rsid w:val="00EF58E9"/>
    <w:rsid w:val="00EF6F9D"/>
    <w:rsid w:val="00EF78D4"/>
    <w:rsid w:val="00F005C9"/>
    <w:rsid w:val="00F00D9E"/>
    <w:rsid w:val="00F01132"/>
    <w:rsid w:val="00F01B6D"/>
    <w:rsid w:val="00F0223B"/>
    <w:rsid w:val="00F02242"/>
    <w:rsid w:val="00F0344D"/>
    <w:rsid w:val="00F03F65"/>
    <w:rsid w:val="00F044F8"/>
    <w:rsid w:val="00F05E45"/>
    <w:rsid w:val="00F05ED8"/>
    <w:rsid w:val="00F10376"/>
    <w:rsid w:val="00F10713"/>
    <w:rsid w:val="00F10D27"/>
    <w:rsid w:val="00F11B46"/>
    <w:rsid w:val="00F12A07"/>
    <w:rsid w:val="00F1403A"/>
    <w:rsid w:val="00F14B1F"/>
    <w:rsid w:val="00F15DC9"/>
    <w:rsid w:val="00F16E2C"/>
    <w:rsid w:val="00F16EDB"/>
    <w:rsid w:val="00F17DD9"/>
    <w:rsid w:val="00F20565"/>
    <w:rsid w:val="00F20700"/>
    <w:rsid w:val="00F208DC"/>
    <w:rsid w:val="00F21246"/>
    <w:rsid w:val="00F2155D"/>
    <w:rsid w:val="00F2158F"/>
    <w:rsid w:val="00F21E3E"/>
    <w:rsid w:val="00F22880"/>
    <w:rsid w:val="00F22CB3"/>
    <w:rsid w:val="00F23C9A"/>
    <w:rsid w:val="00F24F3D"/>
    <w:rsid w:val="00F2655B"/>
    <w:rsid w:val="00F27318"/>
    <w:rsid w:val="00F27C38"/>
    <w:rsid w:val="00F317BD"/>
    <w:rsid w:val="00F31CCA"/>
    <w:rsid w:val="00F32D66"/>
    <w:rsid w:val="00F33146"/>
    <w:rsid w:val="00F33585"/>
    <w:rsid w:val="00F33665"/>
    <w:rsid w:val="00F33B7E"/>
    <w:rsid w:val="00F3405C"/>
    <w:rsid w:val="00F35189"/>
    <w:rsid w:val="00F356DF"/>
    <w:rsid w:val="00F357DF"/>
    <w:rsid w:val="00F408BD"/>
    <w:rsid w:val="00F40EEF"/>
    <w:rsid w:val="00F421AA"/>
    <w:rsid w:val="00F42453"/>
    <w:rsid w:val="00F4369F"/>
    <w:rsid w:val="00F43B53"/>
    <w:rsid w:val="00F43E49"/>
    <w:rsid w:val="00F44FB8"/>
    <w:rsid w:val="00F45633"/>
    <w:rsid w:val="00F4635E"/>
    <w:rsid w:val="00F46A9E"/>
    <w:rsid w:val="00F46B8A"/>
    <w:rsid w:val="00F4784F"/>
    <w:rsid w:val="00F50CAE"/>
    <w:rsid w:val="00F519B9"/>
    <w:rsid w:val="00F52950"/>
    <w:rsid w:val="00F5371D"/>
    <w:rsid w:val="00F54605"/>
    <w:rsid w:val="00F556AA"/>
    <w:rsid w:val="00F55E8B"/>
    <w:rsid w:val="00F564F9"/>
    <w:rsid w:val="00F56E3E"/>
    <w:rsid w:val="00F5775C"/>
    <w:rsid w:val="00F57932"/>
    <w:rsid w:val="00F60F09"/>
    <w:rsid w:val="00F6153B"/>
    <w:rsid w:val="00F6186E"/>
    <w:rsid w:val="00F62D5F"/>
    <w:rsid w:val="00F6620B"/>
    <w:rsid w:val="00F67A56"/>
    <w:rsid w:val="00F71567"/>
    <w:rsid w:val="00F72876"/>
    <w:rsid w:val="00F7471E"/>
    <w:rsid w:val="00F749ED"/>
    <w:rsid w:val="00F75A87"/>
    <w:rsid w:val="00F77576"/>
    <w:rsid w:val="00F7766C"/>
    <w:rsid w:val="00F8081F"/>
    <w:rsid w:val="00F811FC"/>
    <w:rsid w:val="00F82076"/>
    <w:rsid w:val="00F8265D"/>
    <w:rsid w:val="00F8390E"/>
    <w:rsid w:val="00F83B90"/>
    <w:rsid w:val="00F84C06"/>
    <w:rsid w:val="00F84D26"/>
    <w:rsid w:val="00F87639"/>
    <w:rsid w:val="00F9113A"/>
    <w:rsid w:val="00F92628"/>
    <w:rsid w:val="00F9311E"/>
    <w:rsid w:val="00F93BE1"/>
    <w:rsid w:val="00F95236"/>
    <w:rsid w:val="00F97709"/>
    <w:rsid w:val="00F97A69"/>
    <w:rsid w:val="00FA1E70"/>
    <w:rsid w:val="00FA2688"/>
    <w:rsid w:val="00FA39BF"/>
    <w:rsid w:val="00FA47A5"/>
    <w:rsid w:val="00FA5337"/>
    <w:rsid w:val="00FA590C"/>
    <w:rsid w:val="00FA6237"/>
    <w:rsid w:val="00FA64D4"/>
    <w:rsid w:val="00FB092F"/>
    <w:rsid w:val="00FB0FFA"/>
    <w:rsid w:val="00FB115E"/>
    <w:rsid w:val="00FB3F5B"/>
    <w:rsid w:val="00FB46EA"/>
    <w:rsid w:val="00FB4E93"/>
    <w:rsid w:val="00FB5793"/>
    <w:rsid w:val="00FB5956"/>
    <w:rsid w:val="00FB6C80"/>
    <w:rsid w:val="00FB7E84"/>
    <w:rsid w:val="00FC057C"/>
    <w:rsid w:val="00FC09FE"/>
    <w:rsid w:val="00FC2BE6"/>
    <w:rsid w:val="00FC4682"/>
    <w:rsid w:val="00FC6526"/>
    <w:rsid w:val="00FC723C"/>
    <w:rsid w:val="00FC7601"/>
    <w:rsid w:val="00FC76EC"/>
    <w:rsid w:val="00FC77F4"/>
    <w:rsid w:val="00FD13D6"/>
    <w:rsid w:val="00FD2D7C"/>
    <w:rsid w:val="00FD58E8"/>
    <w:rsid w:val="00FD6019"/>
    <w:rsid w:val="00FD6266"/>
    <w:rsid w:val="00FD79FD"/>
    <w:rsid w:val="00FD7BB9"/>
    <w:rsid w:val="00FE0065"/>
    <w:rsid w:val="00FE0CD4"/>
    <w:rsid w:val="00FE1BFD"/>
    <w:rsid w:val="00FE2002"/>
    <w:rsid w:val="00FE223C"/>
    <w:rsid w:val="00FE22E9"/>
    <w:rsid w:val="00FE349B"/>
    <w:rsid w:val="00FE40AD"/>
    <w:rsid w:val="00FE495A"/>
    <w:rsid w:val="00FE4DB6"/>
    <w:rsid w:val="00FE64DC"/>
    <w:rsid w:val="00FE65E6"/>
    <w:rsid w:val="00FE7906"/>
    <w:rsid w:val="00FE7F24"/>
    <w:rsid w:val="00FF0280"/>
    <w:rsid w:val="00FF0D5D"/>
    <w:rsid w:val="00FF1265"/>
    <w:rsid w:val="00FF25F6"/>
    <w:rsid w:val="00FF3B79"/>
    <w:rsid w:val="00FF3F02"/>
    <w:rsid w:val="00FF4052"/>
    <w:rsid w:val="00FF421E"/>
    <w:rsid w:val="00FF45B1"/>
    <w:rsid w:val="00FF5EF5"/>
    <w:rsid w:val="00FF63AD"/>
    <w:rsid w:val="00FF722F"/>
    <w:rsid w:val="00FF7411"/>
    <w:rsid w:val="00FF751F"/>
    <w:rsid w:val="00FF7B8C"/>
    <w:rsid w:val="00FF7BD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
    </o:shapedefaults>
    <o:shapelayout v:ext="edit">
      <o:idmap v:ext="edit" data="1"/>
    </o:shapelayout>
  </w:shapeDefaults>
  <w:decimalSymbol w:val="."/>
  <w:listSeparator w:val=","/>
  <w14:docId w14:val="36BF0473"/>
  <w15:docId w15:val="{02FD8335-119B-41FA-ABB0-72038A7B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pPr>
        <w:spacing w:line="240" w:lineRule="atLeast"/>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andaard Batenburg"/>
    <w:rsid w:val="00EC3E7E"/>
    <w:pPr>
      <w:spacing w:line="300" w:lineRule="atLeast"/>
    </w:pPr>
    <w:rPr>
      <w:rFonts w:ascii="Arial" w:hAnsi="Arial" w:cs="Maiandra GD"/>
      <w:sz w:val="22"/>
      <w:szCs w:val="18"/>
    </w:rPr>
  </w:style>
  <w:style w:type="paragraph" w:styleId="Kop1">
    <w:name w:val="heading 1"/>
    <w:aliases w:val="(Hoofdstuk) Batenburg"/>
    <w:basedOn w:val="ZsysbasisBatenburg"/>
    <w:next w:val="BasistekstBatenburg"/>
    <w:link w:val="Kop1Char"/>
    <w:qFormat/>
    <w:rsid w:val="002A21E6"/>
    <w:pPr>
      <w:keepNext/>
      <w:pageBreakBefore/>
      <w:numPr>
        <w:numId w:val="16"/>
      </w:numPr>
      <w:spacing w:after="60" w:line="200" w:lineRule="atLeast"/>
      <w:ind w:left="576" w:hanging="576"/>
      <w:outlineLvl w:val="0"/>
    </w:pPr>
    <w:rPr>
      <w:b/>
      <w:bCs/>
      <w:sz w:val="32"/>
      <w:szCs w:val="32"/>
    </w:rPr>
  </w:style>
  <w:style w:type="paragraph" w:styleId="Kop2">
    <w:name w:val="heading 2"/>
    <w:aliases w:val="(Paragraaf) Batenburg"/>
    <w:basedOn w:val="ZsysbasisBatenburg"/>
    <w:next w:val="BasistekstBatenburg"/>
    <w:qFormat/>
    <w:rsid w:val="009027D6"/>
    <w:pPr>
      <w:keepNext/>
      <w:numPr>
        <w:ilvl w:val="1"/>
        <w:numId w:val="16"/>
      </w:numPr>
      <w:spacing w:before="240" w:after="60"/>
      <w:ind w:left="576" w:hanging="576"/>
      <w:outlineLvl w:val="1"/>
    </w:pPr>
    <w:rPr>
      <w:b/>
      <w:bCs/>
      <w:i/>
      <w:iCs/>
      <w:sz w:val="28"/>
      <w:szCs w:val="28"/>
    </w:rPr>
  </w:style>
  <w:style w:type="paragraph" w:styleId="Kop3">
    <w:name w:val="heading 3"/>
    <w:aliases w:val="(Subparagraaf) Batenburg"/>
    <w:basedOn w:val="ZsysbasisBatenburg"/>
    <w:next w:val="BasistekstBatenburg"/>
    <w:qFormat/>
    <w:rsid w:val="00DA17D0"/>
    <w:pPr>
      <w:keepNext/>
      <w:numPr>
        <w:ilvl w:val="2"/>
        <w:numId w:val="16"/>
      </w:numPr>
      <w:ind w:left="567" w:hanging="567"/>
      <w:outlineLvl w:val="2"/>
    </w:pPr>
    <w:rPr>
      <w:b/>
      <w:i/>
      <w:iCs/>
    </w:rPr>
  </w:style>
  <w:style w:type="paragraph" w:styleId="Kop4">
    <w:name w:val="heading 4"/>
    <w:aliases w:val="Kop 4 Batenburg"/>
    <w:basedOn w:val="ZsysbasisBatenburg"/>
    <w:next w:val="BasistekstBatenburg"/>
    <w:qFormat/>
    <w:rsid w:val="00787B55"/>
    <w:pPr>
      <w:keepNext/>
      <w:numPr>
        <w:ilvl w:val="3"/>
        <w:numId w:val="16"/>
      </w:numPr>
      <w:spacing w:before="240" w:after="60"/>
      <w:outlineLvl w:val="3"/>
    </w:pPr>
    <w:rPr>
      <w:b/>
      <w:bCs/>
      <w:sz w:val="24"/>
      <w:szCs w:val="24"/>
    </w:rPr>
  </w:style>
  <w:style w:type="paragraph" w:styleId="Kop5">
    <w:name w:val="heading 5"/>
    <w:aliases w:val="Kop 5 Batenburg"/>
    <w:basedOn w:val="ZsysbasisBatenburg"/>
    <w:next w:val="BasistekstBatenburg"/>
    <w:qFormat/>
    <w:rsid w:val="00E05BA5"/>
    <w:pPr>
      <w:keepNext/>
      <w:numPr>
        <w:ilvl w:val="4"/>
        <w:numId w:val="16"/>
      </w:numPr>
      <w:spacing w:before="240" w:after="60"/>
      <w:ind w:left="851" w:hanging="851"/>
      <w:outlineLvl w:val="4"/>
    </w:pPr>
    <w:rPr>
      <w:b/>
      <w:bCs/>
      <w:i/>
      <w:iCs/>
      <w:szCs w:val="22"/>
    </w:rPr>
  </w:style>
  <w:style w:type="paragraph" w:styleId="Kop6">
    <w:name w:val="heading 6"/>
    <w:aliases w:val="Kop 6 Batenburg"/>
    <w:basedOn w:val="ZsysbasisBatenburg"/>
    <w:next w:val="BasistekstBatenburg"/>
    <w:semiHidden/>
    <w:rsid w:val="00E05BA5"/>
    <w:pPr>
      <w:keepNext/>
      <w:numPr>
        <w:ilvl w:val="5"/>
        <w:numId w:val="1"/>
      </w:numPr>
      <w:spacing w:before="240" w:after="60"/>
      <w:outlineLvl w:val="5"/>
    </w:pPr>
    <w:rPr>
      <w:b/>
      <w:bCs/>
      <w:szCs w:val="22"/>
    </w:rPr>
  </w:style>
  <w:style w:type="paragraph" w:styleId="Kop7">
    <w:name w:val="heading 7"/>
    <w:aliases w:val="Kop 7 Batenburg"/>
    <w:basedOn w:val="ZsysbasisBatenburg"/>
    <w:next w:val="BasistekstBatenburg"/>
    <w:semiHidden/>
    <w:rsid w:val="00E05BA5"/>
    <w:pPr>
      <w:keepNext/>
      <w:numPr>
        <w:ilvl w:val="6"/>
        <w:numId w:val="1"/>
      </w:numPr>
      <w:spacing w:before="240" w:after="60"/>
      <w:outlineLvl w:val="6"/>
    </w:pPr>
    <w:rPr>
      <w:b/>
      <w:bCs/>
      <w:sz w:val="20"/>
      <w:szCs w:val="20"/>
    </w:rPr>
  </w:style>
  <w:style w:type="paragraph" w:styleId="Kop8">
    <w:name w:val="heading 8"/>
    <w:aliases w:val="Kop 8 Batenburg"/>
    <w:basedOn w:val="ZsysbasisBatenburg"/>
    <w:next w:val="BasistekstBatenburg"/>
    <w:semiHidden/>
    <w:rsid w:val="00E05BA5"/>
    <w:pPr>
      <w:keepNext/>
      <w:numPr>
        <w:ilvl w:val="7"/>
        <w:numId w:val="1"/>
      </w:numPr>
      <w:spacing w:before="240" w:after="60"/>
      <w:outlineLvl w:val="7"/>
    </w:pPr>
    <w:rPr>
      <w:i/>
      <w:iCs/>
      <w:sz w:val="20"/>
      <w:szCs w:val="20"/>
    </w:rPr>
  </w:style>
  <w:style w:type="paragraph" w:styleId="Kop9">
    <w:name w:val="heading 9"/>
    <w:aliases w:val="Kop 9 Batenburg"/>
    <w:basedOn w:val="ZsysbasisBatenburg"/>
    <w:next w:val="BasistekstBatenburg"/>
    <w:semiHidden/>
    <w:rsid w:val="00E05BA5"/>
    <w:pPr>
      <w:keepNext/>
      <w:numPr>
        <w:ilvl w:val="8"/>
        <w:numId w:val="1"/>
      </w:numPr>
      <w:spacing w:before="240" w:after="60"/>
      <w:outlineLvl w:val="8"/>
    </w:pPr>
    <w:rPr>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asistekstvetBatenburg">
    <w:name w:val="Basistekst vet Batenburg"/>
    <w:basedOn w:val="ZsysbasisBatenburg"/>
    <w:next w:val="BasistekstBatenburg"/>
    <w:qFormat/>
    <w:rsid w:val="00122DED"/>
    <w:rPr>
      <w:b/>
      <w:bCs/>
    </w:rPr>
  </w:style>
  <w:style w:type="character" w:styleId="GevolgdeHyperlink">
    <w:name w:val="FollowedHyperlink"/>
    <w:aliases w:val="GevolgdeHyperlink Batenburg"/>
    <w:basedOn w:val="Standaardalinea-lettertype"/>
    <w:semiHidden/>
    <w:rsid w:val="00B460C2"/>
    <w:rPr>
      <w:color w:val="auto"/>
      <w:u w:val="none"/>
    </w:rPr>
  </w:style>
  <w:style w:type="character" w:styleId="Hyperlink">
    <w:name w:val="Hyperlink"/>
    <w:aliases w:val="Hyperlink Batenburg"/>
    <w:basedOn w:val="Standaardalinea-lettertype"/>
    <w:uiPriority w:val="99"/>
    <w:rsid w:val="00B460C2"/>
    <w:rPr>
      <w:color w:val="auto"/>
      <w:u w:val="none"/>
    </w:rPr>
  </w:style>
  <w:style w:type="paragraph" w:customStyle="1" w:styleId="AfzendergegevenskopjefactuuradresBatenburg">
    <w:name w:val="Afzendergegevens kopje factuuradres Batenburg"/>
    <w:basedOn w:val="ZsysbasisBatenburg"/>
    <w:next w:val="AfzendergegevensBatenburg"/>
    <w:link w:val="AfzendergegevenskopjefactuuradresBatenburgChar"/>
    <w:rsid w:val="00D424BA"/>
    <w:pPr>
      <w:spacing w:line="180" w:lineRule="exact"/>
    </w:pPr>
    <w:rPr>
      <w:b/>
      <w:noProof/>
      <w:sz w:val="10"/>
    </w:rPr>
  </w:style>
  <w:style w:type="paragraph" w:styleId="Koptekst">
    <w:name w:val="header"/>
    <w:basedOn w:val="ZsysbasisBatenburg"/>
    <w:next w:val="BasistekstBatenburg"/>
    <w:link w:val="KoptekstChar"/>
    <w:rsid w:val="00122DED"/>
  </w:style>
  <w:style w:type="paragraph" w:styleId="Voettekst">
    <w:name w:val="footer"/>
    <w:basedOn w:val="ZsysbasisBatenburg"/>
    <w:next w:val="BasistekstBatenburg"/>
    <w:link w:val="VoettekstChar"/>
    <w:uiPriority w:val="99"/>
    <w:rsid w:val="00122DED"/>
    <w:pPr>
      <w:jc w:val="right"/>
    </w:pPr>
  </w:style>
  <w:style w:type="paragraph" w:customStyle="1" w:styleId="VoettekstBatenburg">
    <w:name w:val="Voettekst Batenburg"/>
    <w:basedOn w:val="ZsysbasisBatenburg"/>
    <w:semiHidden/>
    <w:rsid w:val="00122DED"/>
    <w:rPr>
      <w:noProof/>
    </w:rPr>
  </w:style>
  <w:style w:type="numbering" w:styleId="111111">
    <w:name w:val="Outline List 2"/>
    <w:basedOn w:val="Geenlijst"/>
    <w:rsid w:val="00E07762"/>
    <w:pPr>
      <w:numPr>
        <w:numId w:val="20"/>
      </w:numPr>
    </w:pPr>
  </w:style>
  <w:style w:type="numbering" w:styleId="1ai">
    <w:name w:val="Outline List 1"/>
    <w:basedOn w:val="Geenlijst"/>
    <w:rsid w:val="00E07762"/>
    <w:pPr>
      <w:numPr>
        <w:numId w:val="12"/>
      </w:numPr>
    </w:pPr>
  </w:style>
  <w:style w:type="paragraph" w:customStyle="1" w:styleId="BasistekstcursiefBatenburg">
    <w:name w:val="Basistekst cursief Batenburg"/>
    <w:basedOn w:val="ZsysbasisBatenburg"/>
    <w:next w:val="BasistekstBatenburg"/>
    <w:qFormat/>
    <w:rsid w:val="00122DED"/>
    <w:rPr>
      <w:i/>
      <w:iCs/>
    </w:rPr>
  </w:style>
  <w:style w:type="table" w:styleId="3D-effectenvoortabel1">
    <w:name w:val="Table 3D effects 1"/>
    <w:basedOn w:val="Standaardtabel"/>
    <w:semiHidden/>
    <w:rsid w:val="00451FD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451FD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451FD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ZsysbasisBatenburg"/>
    <w:next w:val="BasistekstBatenburg"/>
    <w:semiHidden/>
    <w:rsid w:val="0020607F"/>
  </w:style>
  <w:style w:type="paragraph" w:styleId="Adresenvelop">
    <w:name w:val="envelope address"/>
    <w:basedOn w:val="ZsysbasisBatenburg"/>
    <w:next w:val="Standaard"/>
    <w:semiHidden/>
    <w:rsid w:val="0020607F"/>
  </w:style>
  <w:style w:type="paragraph" w:styleId="Afsluiting">
    <w:name w:val="Closing"/>
    <w:basedOn w:val="ZsysbasisBatenburg"/>
    <w:next w:val="Standaard"/>
    <w:semiHidden/>
    <w:rsid w:val="0020607F"/>
  </w:style>
  <w:style w:type="paragraph" w:customStyle="1" w:styleId="Inspring1eniveauBatenburg">
    <w:name w:val="Inspring 1e niveau Batenburg"/>
    <w:basedOn w:val="ZsysbasisBatenburg"/>
    <w:qFormat/>
    <w:rsid w:val="00122DED"/>
    <w:pPr>
      <w:tabs>
        <w:tab w:val="left" w:pos="284"/>
      </w:tabs>
      <w:ind w:left="284" w:hanging="284"/>
    </w:pPr>
  </w:style>
  <w:style w:type="paragraph" w:customStyle="1" w:styleId="Inspring2eniveauBatenburg">
    <w:name w:val="Inspring 2e niveau Batenburg"/>
    <w:basedOn w:val="ZsysbasisBatenburg"/>
    <w:qFormat/>
    <w:rsid w:val="00122DED"/>
    <w:pPr>
      <w:tabs>
        <w:tab w:val="left" w:pos="567"/>
      </w:tabs>
      <w:ind w:left="568" w:hanging="284"/>
    </w:pPr>
  </w:style>
  <w:style w:type="paragraph" w:customStyle="1" w:styleId="Inspring3eniveauBatenburg">
    <w:name w:val="Inspring 3e niveau Batenburg"/>
    <w:basedOn w:val="ZsysbasisBatenburg"/>
    <w:qFormat/>
    <w:rsid w:val="00122DED"/>
    <w:pPr>
      <w:tabs>
        <w:tab w:val="left" w:pos="851"/>
      </w:tabs>
      <w:ind w:left="851" w:hanging="284"/>
    </w:pPr>
  </w:style>
  <w:style w:type="paragraph" w:customStyle="1" w:styleId="Zwevend1eniveauBatenburg">
    <w:name w:val="Zwevend 1e niveau Batenburg"/>
    <w:basedOn w:val="ZsysbasisBatenburg"/>
    <w:qFormat/>
    <w:rsid w:val="00122DED"/>
    <w:pPr>
      <w:ind w:left="284"/>
    </w:pPr>
  </w:style>
  <w:style w:type="paragraph" w:customStyle="1" w:styleId="Zwevend2eniveauBatenburg">
    <w:name w:val="Zwevend 2e niveau Batenburg"/>
    <w:basedOn w:val="ZsysbasisBatenburg"/>
    <w:qFormat/>
    <w:rsid w:val="00122DED"/>
    <w:pPr>
      <w:ind w:left="567"/>
    </w:pPr>
  </w:style>
  <w:style w:type="paragraph" w:customStyle="1" w:styleId="Zwevend3eniveauBatenburg">
    <w:name w:val="Zwevend 3e niveau Batenburg"/>
    <w:basedOn w:val="ZsysbasisBatenburg"/>
    <w:qFormat/>
    <w:rsid w:val="00122DED"/>
    <w:pPr>
      <w:ind w:left="851"/>
    </w:pPr>
  </w:style>
  <w:style w:type="paragraph" w:styleId="Inhopg1">
    <w:name w:val="toc 1"/>
    <w:basedOn w:val="ZsysbasisBatenburg"/>
    <w:next w:val="BasistekstBatenburg"/>
    <w:uiPriority w:val="39"/>
    <w:qFormat/>
    <w:rsid w:val="00287423"/>
    <w:rPr>
      <w:b/>
      <w:bCs/>
      <w:szCs w:val="20"/>
    </w:rPr>
  </w:style>
  <w:style w:type="paragraph" w:styleId="Inhopg2">
    <w:name w:val="toc 2"/>
    <w:basedOn w:val="ZsysbasisBatenburg"/>
    <w:next w:val="BasistekstBatenburg"/>
    <w:uiPriority w:val="39"/>
    <w:rsid w:val="00287423"/>
    <w:rPr>
      <w:i/>
      <w:iCs/>
      <w:szCs w:val="20"/>
    </w:rPr>
  </w:style>
  <w:style w:type="paragraph" w:styleId="Inhopg3">
    <w:name w:val="toc 3"/>
    <w:basedOn w:val="ZsysbasisBatenburg"/>
    <w:next w:val="BasistekstBatenburg"/>
    <w:uiPriority w:val="39"/>
    <w:rsid w:val="00287423"/>
    <w:rPr>
      <w:szCs w:val="20"/>
    </w:rPr>
  </w:style>
  <w:style w:type="paragraph" w:styleId="Inhopg4">
    <w:name w:val="toc 4"/>
    <w:basedOn w:val="ZsysbasisBatenburg"/>
    <w:next w:val="BasistekstBatenburg"/>
    <w:uiPriority w:val="39"/>
    <w:rsid w:val="00122DED"/>
    <w:pPr>
      <w:ind w:left="660"/>
    </w:pPr>
    <w:rPr>
      <w:rFonts w:asciiTheme="minorHAnsi" w:hAnsiTheme="minorHAnsi"/>
      <w:sz w:val="20"/>
      <w:szCs w:val="20"/>
    </w:rPr>
  </w:style>
  <w:style w:type="paragraph" w:styleId="Index1">
    <w:name w:val="index 1"/>
    <w:basedOn w:val="ZsysbasisBatenburg"/>
    <w:next w:val="BasistekstBatenburg"/>
    <w:semiHidden/>
    <w:rsid w:val="00122DED"/>
  </w:style>
  <w:style w:type="paragraph" w:styleId="Index2">
    <w:name w:val="index 2"/>
    <w:basedOn w:val="ZsysbasisBatenburg"/>
    <w:next w:val="BasistekstBatenburg"/>
    <w:semiHidden/>
    <w:rsid w:val="00122DED"/>
  </w:style>
  <w:style w:type="paragraph" w:styleId="Index3">
    <w:name w:val="index 3"/>
    <w:basedOn w:val="ZsysbasisBatenburg"/>
    <w:next w:val="BasistekstBatenburg"/>
    <w:semiHidden/>
    <w:rsid w:val="00122DED"/>
  </w:style>
  <w:style w:type="paragraph" w:styleId="Ondertitel">
    <w:name w:val="Subtitle"/>
    <w:basedOn w:val="ZsysbasisBatenburg"/>
    <w:next w:val="BasistekstBatenburg"/>
    <w:semiHidden/>
    <w:rsid w:val="00122DED"/>
  </w:style>
  <w:style w:type="paragraph" w:styleId="Titel">
    <w:name w:val="Title"/>
    <w:basedOn w:val="ZsysbasisBatenburg"/>
    <w:next w:val="BasistekstBatenburg"/>
    <w:semiHidden/>
    <w:rsid w:val="00122DED"/>
  </w:style>
  <w:style w:type="paragraph" w:customStyle="1" w:styleId="Kop2zondernummerBatenburg">
    <w:name w:val="Kop 2 zonder nummer Batenburg"/>
    <w:basedOn w:val="ZsysbasisBatenburg"/>
    <w:next w:val="BasistekstBatenburg"/>
    <w:qFormat/>
    <w:rsid w:val="0014640F"/>
    <w:pPr>
      <w:keepNext/>
      <w:spacing w:before="240" w:after="60"/>
    </w:pPr>
    <w:rPr>
      <w:b/>
      <w:i/>
      <w:sz w:val="28"/>
      <w:szCs w:val="28"/>
    </w:rPr>
  </w:style>
  <w:style w:type="character" w:styleId="Paginanummer">
    <w:name w:val="page number"/>
    <w:basedOn w:val="Standaardalinea-lettertype"/>
    <w:semiHidden/>
    <w:rsid w:val="00122DED"/>
  </w:style>
  <w:style w:type="character" w:customStyle="1" w:styleId="zsysVeldMarkering">
    <w:name w:val="zsysVeldMarkering"/>
    <w:basedOn w:val="Standaardalinea-lettertype"/>
    <w:rsid w:val="00122DED"/>
    <w:rPr>
      <w:bdr w:val="none" w:sz="0" w:space="0" w:color="auto"/>
      <w:shd w:val="clear" w:color="auto" w:fill="FFFF00"/>
    </w:rPr>
  </w:style>
  <w:style w:type="paragraph" w:customStyle="1" w:styleId="Kop1zondernummerBatenburg">
    <w:name w:val="Kop 1 zonder nummer Batenburg"/>
    <w:basedOn w:val="ZsysbasisBatenburg"/>
    <w:next w:val="BasistekstBatenburg"/>
    <w:qFormat/>
    <w:rsid w:val="0014640F"/>
    <w:pPr>
      <w:keepNext/>
      <w:spacing w:before="240" w:after="60"/>
    </w:pPr>
    <w:rPr>
      <w:b/>
      <w:sz w:val="32"/>
      <w:szCs w:val="32"/>
    </w:rPr>
  </w:style>
  <w:style w:type="paragraph" w:customStyle="1" w:styleId="Kop3zondernummerBatenburg">
    <w:name w:val="Kop 3 zonder nummer Batenburg"/>
    <w:basedOn w:val="ZsysbasisBatenburg"/>
    <w:next w:val="BasistekstBatenburg"/>
    <w:qFormat/>
    <w:rsid w:val="0014640F"/>
    <w:pPr>
      <w:keepNext/>
    </w:pPr>
    <w:rPr>
      <w:i/>
    </w:rPr>
  </w:style>
  <w:style w:type="paragraph" w:styleId="Index4">
    <w:name w:val="index 4"/>
    <w:basedOn w:val="Standaard"/>
    <w:next w:val="Standaard"/>
    <w:semiHidden/>
    <w:rsid w:val="00122DED"/>
    <w:pPr>
      <w:ind w:left="720" w:hanging="180"/>
    </w:pPr>
  </w:style>
  <w:style w:type="paragraph" w:styleId="Index5">
    <w:name w:val="index 5"/>
    <w:basedOn w:val="Standaard"/>
    <w:next w:val="Standaard"/>
    <w:semiHidden/>
    <w:rsid w:val="00122DED"/>
    <w:pPr>
      <w:ind w:left="900" w:hanging="180"/>
    </w:pPr>
  </w:style>
  <w:style w:type="paragraph" w:styleId="Index6">
    <w:name w:val="index 6"/>
    <w:basedOn w:val="Standaard"/>
    <w:next w:val="Standaard"/>
    <w:semiHidden/>
    <w:rsid w:val="00122DED"/>
    <w:pPr>
      <w:ind w:left="1080" w:hanging="180"/>
    </w:pPr>
  </w:style>
  <w:style w:type="paragraph" w:styleId="Index7">
    <w:name w:val="index 7"/>
    <w:basedOn w:val="Standaard"/>
    <w:next w:val="Standaard"/>
    <w:semiHidden/>
    <w:rsid w:val="00122DED"/>
    <w:pPr>
      <w:ind w:left="1260" w:hanging="180"/>
    </w:pPr>
  </w:style>
  <w:style w:type="paragraph" w:styleId="Index8">
    <w:name w:val="index 8"/>
    <w:basedOn w:val="Standaard"/>
    <w:next w:val="Standaard"/>
    <w:semiHidden/>
    <w:rsid w:val="00122DED"/>
    <w:pPr>
      <w:ind w:left="1440" w:hanging="180"/>
    </w:pPr>
  </w:style>
  <w:style w:type="paragraph" w:styleId="Index9">
    <w:name w:val="index 9"/>
    <w:basedOn w:val="Standaard"/>
    <w:next w:val="Standaard"/>
    <w:semiHidden/>
    <w:rsid w:val="00122DED"/>
    <w:pPr>
      <w:ind w:left="1620" w:hanging="180"/>
    </w:pPr>
  </w:style>
  <w:style w:type="paragraph" w:styleId="Inhopg5">
    <w:name w:val="toc 5"/>
    <w:basedOn w:val="Standaard"/>
    <w:next w:val="Standaard"/>
    <w:uiPriority w:val="39"/>
    <w:rsid w:val="00122DED"/>
    <w:pPr>
      <w:ind w:left="880"/>
    </w:pPr>
    <w:rPr>
      <w:rFonts w:asciiTheme="minorHAnsi" w:hAnsiTheme="minorHAnsi"/>
      <w:sz w:val="20"/>
      <w:szCs w:val="20"/>
    </w:rPr>
  </w:style>
  <w:style w:type="paragraph" w:styleId="Inhopg6">
    <w:name w:val="toc 6"/>
    <w:basedOn w:val="Standaard"/>
    <w:next w:val="Standaard"/>
    <w:uiPriority w:val="39"/>
    <w:rsid w:val="00122DED"/>
    <w:pPr>
      <w:ind w:left="1100"/>
    </w:pPr>
    <w:rPr>
      <w:rFonts w:asciiTheme="minorHAnsi" w:hAnsiTheme="minorHAnsi"/>
      <w:sz w:val="20"/>
      <w:szCs w:val="20"/>
    </w:rPr>
  </w:style>
  <w:style w:type="paragraph" w:styleId="Inhopg7">
    <w:name w:val="toc 7"/>
    <w:basedOn w:val="Standaard"/>
    <w:next w:val="Standaard"/>
    <w:uiPriority w:val="39"/>
    <w:rsid w:val="00122DED"/>
    <w:pPr>
      <w:ind w:left="1320"/>
    </w:pPr>
    <w:rPr>
      <w:rFonts w:asciiTheme="minorHAnsi" w:hAnsiTheme="minorHAnsi"/>
      <w:sz w:val="20"/>
      <w:szCs w:val="20"/>
    </w:rPr>
  </w:style>
  <w:style w:type="paragraph" w:styleId="Inhopg8">
    <w:name w:val="toc 8"/>
    <w:basedOn w:val="Standaard"/>
    <w:next w:val="Standaard"/>
    <w:uiPriority w:val="39"/>
    <w:rsid w:val="00122DED"/>
    <w:pPr>
      <w:ind w:left="1540"/>
    </w:pPr>
    <w:rPr>
      <w:rFonts w:asciiTheme="minorHAnsi" w:hAnsiTheme="minorHAnsi"/>
      <w:sz w:val="20"/>
      <w:szCs w:val="20"/>
    </w:rPr>
  </w:style>
  <w:style w:type="paragraph" w:styleId="Inhopg9">
    <w:name w:val="toc 9"/>
    <w:basedOn w:val="ZsysbasisBatenburg"/>
    <w:next w:val="BasistekstcursiefBatenburg"/>
    <w:uiPriority w:val="39"/>
    <w:rsid w:val="00122DED"/>
    <w:pPr>
      <w:ind w:left="1760"/>
    </w:pPr>
    <w:rPr>
      <w:rFonts w:asciiTheme="minorHAnsi" w:hAnsiTheme="minorHAnsi"/>
      <w:sz w:val="20"/>
      <w:szCs w:val="20"/>
    </w:rPr>
  </w:style>
  <w:style w:type="paragraph" w:styleId="Afzender">
    <w:name w:val="envelope return"/>
    <w:basedOn w:val="ZsysbasisBatenburg"/>
    <w:next w:val="Standaard"/>
    <w:semiHidden/>
    <w:rsid w:val="0020607F"/>
  </w:style>
  <w:style w:type="numbering" w:styleId="Artikelsectie">
    <w:name w:val="Outline List 3"/>
    <w:basedOn w:val="Geenlijst"/>
    <w:rsid w:val="00E07762"/>
    <w:pPr>
      <w:numPr>
        <w:numId w:val="13"/>
      </w:numPr>
    </w:pPr>
  </w:style>
  <w:style w:type="paragraph" w:styleId="Berichtkop">
    <w:name w:val="Message Header"/>
    <w:basedOn w:val="ZsysbasisBatenburg"/>
    <w:next w:val="Standaard"/>
    <w:semiHidden/>
    <w:rsid w:val="0020607F"/>
  </w:style>
  <w:style w:type="paragraph" w:styleId="Bloktekst">
    <w:name w:val="Block Text"/>
    <w:basedOn w:val="ZsysbasisBatenburg"/>
    <w:next w:val="Standaard"/>
    <w:semiHidden/>
    <w:rsid w:val="0020607F"/>
  </w:style>
  <w:style w:type="table" w:styleId="Eenvoudigetabel1">
    <w:name w:val="Table Simple 1"/>
    <w:basedOn w:val="Standaardtabel"/>
    <w:semiHidden/>
    <w:rsid w:val="008D7B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8D7B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8D7B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8D7B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ZsysbasisBatenburg"/>
    <w:next w:val="Standaard"/>
    <w:semiHidden/>
    <w:rsid w:val="0020607F"/>
  </w:style>
  <w:style w:type="paragraph" w:styleId="Handtekening">
    <w:name w:val="Signature"/>
    <w:basedOn w:val="ZsysbasisBatenburg"/>
    <w:next w:val="Standaard"/>
    <w:semiHidden/>
    <w:rsid w:val="0020607F"/>
  </w:style>
  <w:style w:type="paragraph" w:styleId="HTML-voorafopgemaakt">
    <w:name w:val="HTML Preformatted"/>
    <w:basedOn w:val="ZsysbasisBatenburg"/>
    <w:next w:val="BasistekstBatenburg"/>
    <w:semiHidden/>
    <w:rsid w:val="0020607F"/>
  </w:style>
  <w:style w:type="table" w:styleId="Lichtelijst-accent6">
    <w:name w:val="Light List Accent 6"/>
    <w:basedOn w:val="Standaardtabel"/>
    <w:uiPriority w:val="61"/>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elijst-accent5">
    <w:name w:val="Light List Accent 5"/>
    <w:basedOn w:val="Standaardtabel"/>
    <w:uiPriority w:val="61"/>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4">
    <w:name w:val="Light List Accent 4"/>
    <w:basedOn w:val="Standaardtabel"/>
    <w:uiPriority w:val="61"/>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3">
    <w:name w:val="Light List Accent 3"/>
    <w:basedOn w:val="Standaardtabel"/>
    <w:uiPriority w:val="61"/>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adres">
    <w:name w:val="HTML Address"/>
    <w:basedOn w:val="ZsysbasisBatenburg"/>
    <w:next w:val="BasistekstBatenburg"/>
    <w:semiHidden/>
    <w:rsid w:val="0020607F"/>
  </w:style>
  <w:style w:type="table" w:styleId="Lichtelijst-accent2">
    <w:name w:val="Light List Accent 2"/>
    <w:basedOn w:val="Standaardtabel"/>
    <w:uiPriority w:val="61"/>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arcering-accent6">
    <w:name w:val="Light Shading Accent 6"/>
    <w:basedOn w:val="Standaardtabel"/>
    <w:uiPriority w:val="60"/>
    <w:rsid w:val="00E07762"/>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Klassieketabel1">
    <w:name w:val="Table Classic 1"/>
    <w:basedOn w:val="Standaardtabel"/>
    <w:semiHidden/>
    <w:rsid w:val="008D7B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8D7B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8D7BDD"/>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8D7B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8D7BDD"/>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8D7B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8D7B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ZsysbasisBatenburg"/>
    <w:next w:val="Standaard"/>
    <w:semiHidden/>
    <w:rsid w:val="0020607F"/>
  </w:style>
  <w:style w:type="paragraph" w:styleId="Lijst2">
    <w:name w:val="List 2"/>
    <w:basedOn w:val="ZsysbasisBatenburg"/>
    <w:next w:val="Standaard"/>
    <w:semiHidden/>
    <w:rsid w:val="0020607F"/>
  </w:style>
  <w:style w:type="paragraph" w:styleId="Lijst3">
    <w:name w:val="List 3"/>
    <w:basedOn w:val="ZsysbasisBatenburg"/>
    <w:next w:val="Standaard"/>
    <w:semiHidden/>
    <w:rsid w:val="0020607F"/>
  </w:style>
  <w:style w:type="paragraph" w:styleId="Lijst4">
    <w:name w:val="List 4"/>
    <w:basedOn w:val="ZsysbasisBatenburg"/>
    <w:next w:val="Standaard"/>
    <w:semiHidden/>
    <w:rsid w:val="0020607F"/>
  </w:style>
  <w:style w:type="paragraph" w:styleId="Lijst5">
    <w:name w:val="List 5"/>
    <w:basedOn w:val="ZsysbasisBatenburg"/>
    <w:next w:val="Standaard"/>
    <w:semiHidden/>
    <w:rsid w:val="0020607F"/>
  </w:style>
  <w:style w:type="paragraph" w:styleId="Lijstopsomteken">
    <w:name w:val="List Bullet"/>
    <w:basedOn w:val="ZsysbasisBatenburg"/>
    <w:next w:val="Standaard"/>
    <w:semiHidden/>
    <w:rsid w:val="0020607F"/>
  </w:style>
  <w:style w:type="paragraph" w:styleId="Lijstopsomteken2">
    <w:name w:val="List Bullet 2"/>
    <w:basedOn w:val="ZsysbasisBatenburg"/>
    <w:next w:val="Standaard"/>
    <w:semiHidden/>
    <w:rsid w:val="0020607F"/>
  </w:style>
  <w:style w:type="paragraph" w:styleId="Lijstopsomteken3">
    <w:name w:val="List Bullet 3"/>
    <w:basedOn w:val="ZsysbasisBatenburg"/>
    <w:next w:val="Standaard"/>
    <w:semiHidden/>
    <w:rsid w:val="0020607F"/>
  </w:style>
  <w:style w:type="paragraph" w:styleId="Lijstopsomteken4">
    <w:name w:val="List Bullet 4"/>
    <w:basedOn w:val="ZsysbasisBatenburg"/>
    <w:next w:val="Standaard"/>
    <w:semiHidden/>
    <w:rsid w:val="0020607F"/>
  </w:style>
  <w:style w:type="paragraph" w:styleId="Lijstopsomteken5">
    <w:name w:val="List Bullet 5"/>
    <w:basedOn w:val="ZsysbasisBatenburg"/>
    <w:next w:val="Standaard"/>
    <w:semiHidden/>
    <w:rsid w:val="0020607F"/>
  </w:style>
  <w:style w:type="paragraph" w:styleId="Lijstnummering">
    <w:name w:val="List Number"/>
    <w:basedOn w:val="ZsysbasisBatenburg"/>
    <w:next w:val="Standaard"/>
    <w:semiHidden/>
    <w:rsid w:val="0020607F"/>
  </w:style>
  <w:style w:type="paragraph" w:styleId="Lijstnummering2">
    <w:name w:val="List Number 2"/>
    <w:basedOn w:val="ZsysbasisBatenburg"/>
    <w:next w:val="Standaard"/>
    <w:semiHidden/>
    <w:rsid w:val="0020607F"/>
  </w:style>
  <w:style w:type="paragraph" w:styleId="Lijstnummering3">
    <w:name w:val="List Number 3"/>
    <w:basedOn w:val="ZsysbasisBatenburg"/>
    <w:next w:val="Standaard"/>
    <w:semiHidden/>
    <w:rsid w:val="0020607F"/>
  </w:style>
  <w:style w:type="paragraph" w:styleId="Lijstnummering4">
    <w:name w:val="List Number 4"/>
    <w:basedOn w:val="ZsysbasisBatenburg"/>
    <w:next w:val="Standaard"/>
    <w:semiHidden/>
    <w:rsid w:val="0020607F"/>
  </w:style>
  <w:style w:type="paragraph" w:styleId="Lijstnummering5">
    <w:name w:val="List Number 5"/>
    <w:basedOn w:val="ZsysbasisBatenburg"/>
    <w:next w:val="Standaard"/>
    <w:semiHidden/>
    <w:rsid w:val="0020607F"/>
  </w:style>
  <w:style w:type="paragraph" w:styleId="Lijstvoortzetting">
    <w:name w:val="List Continue"/>
    <w:basedOn w:val="ZsysbasisBatenburg"/>
    <w:next w:val="Standaard"/>
    <w:semiHidden/>
    <w:rsid w:val="0020607F"/>
  </w:style>
  <w:style w:type="paragraph" w:styleId="Lijstvoortzetting2">
    <w:name w:val="List Continue 2"/>
    <w:basedOn w:val="ZsysbasisBatenburg"/>
    <w:next w:val="Standaard"/>
    <w:semiHidden/>
    <w:rsid w:val="0020607F"/>
  </w:style>
  <w:style w:type="paragraph" w:styleId="Lijstvoortzetting3">
    <w:name w:val="List Continue 3"/>
    <w:basedOn w:val="ZsysbasisBatenburg"/>
    <w:next w:val="Standaard"/>
    <w:semiHidden/>
    <w:rsid w:val="0020607F"/>
  </w:style>
  <w:style w:type="paragraph" w:styleId="Lijstvoortzetting4">
    <w:name w:val="List Continue 4"/>
    <w:basedOn w:val="ZsysbasisBatenburg"/>
    <w:next w:val="Standaard"/>
    <w:semiHidden/>
    <w:rsid w:val="0020607F"/>
  </w:style>
  <w:style w:type="paragraph" w:styleId="Lijstvoortzetting5">
    <w:name w:val="List Continue 5"/>
    <w:basedOn w:val="ZsysbasisBatenburg"/>
    <w:next w:val="Standaard"/>
    <w:semiHidden/>
    <w:rsid w:val="0020607F"/>
  </w:style>
  <w:style w:type="character" w:styleId="Intensieveverwijzing">
    <w:name w:val="Intense Reference"/>
    <w:basedOn w:val="Standaardalinea-lettertype"/>
    <w:uiPriority w:val="32"/>
    <w:semiHidden/>
    <w:rsid w:val="00E07762"/>
    <w:rPr>
      <w:b/>
      <w:bCs/>
      <w:smallCaps/>
      <w:color w:val="C0504D" w:themeColor="accent2"/>
      <w:spacing w:val="5"/>
      <w:u w:val="single"/>
    </w:rPr>
  </w:style>
  <w:style w:type="paragraph" w:styleId="Normaalweb">
    <w:name w:val="Normal (Web)"/>
    <w:basedOn w:val="ZsysbasisBatenburg"/>
    <w:next w:val="BasistekstBatenburg"/>
    <w:semiHidden/>
    <w:rsid w:val="0020607F"/>
  </w:style>
  <w:style w:type="paragraph" w:styleId="Notitiekop">
    <w:name w:val="Note Heading"/>
    <w:basedOn w:val="ZsysbasisBatenburg"/>
    <w:next w:val="BasistekstBatenburg"/>
    <w:semiHidden/>
    <w:rsid w:val="0020607F"/>
  </w:style>
  <w:style w:type="paragraph" w:styleId="Plattetekst">
    <w:name w:val="Body Text"/>
    <w:basedOn w:val="ZsysbasisBatenburg"/>
    <w:next w:val="BasistekstBatenburg"/>
    <w:semiHidden/>
    <w:rsid w:val="0020607F"/>
  </w:style>
  <w:style w:type="paragraph" w:styleId="Plattetekst2">
    <w:name w:val="Body Text 2"/>
    <w:basedOn w:val="ZsysbasisBatenburg"/>
    <w:next w:val="BasistekstBatenburg"/>
    <w:semiHidden/>
    <w:rsid w:val="0020607F"/>
  </w:style>
  <w:style w:type="paragraph" w:styleId="Plattetekst3">
    <w:name w:val="Body Text 3"/>
    <w:basedOn w:val="ZsysbasisBatenburg"/>
    <w:next w:val="BasistekstBatenburg"/>
    <w:semiHidden/>
    <w:rsid w:val="0020607F"/>
  </w:style>
  <w:style w:type="paragraph" w:styleId="Platteteksteersteinspringing">
    <w:name w:val="Body Text First Indent"/>
    <w:basedOn w:val="ZsysbasisBatenburg"/>
    <w:next w:val="BasistekstBatenburg"/>
    <w:semiHidden/>
    <w:rsid w:val="0020607F"/>
  </w:style>
  <w:style w:type="paragraph" w:styleId="Plattetekstinspringen">
    <w:name w:val="Body Text Indent"/>
    <w:basedOn w:val="ZsysbasisBatenburg"/>
    <w:next w:val="BasistekstBatenburg"/>
    <w:rsid w:val="0020607F"/>
  </w:style>
  <w:style w:type="paragraph" w:styleId="Platteteksteersteinspringing2">
    <w:name w:val="Body Text First Indent 2"/>
    <w:basedOn w:val="ZsysbasisBatenburg"/>
    <w:next w:val="BasistekstBatenburg"/>
    <w:semiHidden/>
    <w:rsid w:val="0020607F"/>
  </w:style>
  <w:style w:type="paragraph" w:styleId="Plattetekstinspringen2">
    <w:name w:val="Body Text Indent 2"/>
    <w:basedOn w:val="ZsysbasisBatenburg"/>
    <w:next w:val="BasistekstBatenburg"/>
    <w:semiHidden/>
    <w:rsid w:val="0020607F"/>
  </w:style>
  <w:style w:type="paragraph" w:styleId="Plattetekstinspringen3">
    <w:name w:val="Body Text Indent 3"/>
    <w:basedOn w:val="ZsysbasisBatenburg"/>
    <w:next w:val="BasistekstBatenburg"/>
    <w:semiHidden/>
    <w:rsid w:val="0020607F"/>
  </w:style>
  <w:style w:type="table" w:styleId="Professioneletabel">
    <w:name w:val="Table Professional"/>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Intensievebenadrukking">
    <w:name w:val="Intense Emphasis"/>
    <w:basedOn w:val="Standaardalinea-lettertype"/>
    <w:uiPriority w:val="21"/>
    <w:semiHidden/>
    <w:rsid w:val="00E07762"/>
    <w:rPr>
      <w:b/>
      <w:bCs/>
      <w:i/>
      <w:iCs/>
      <w:color w:val="4F81BD" w:themeColor="accent1"/>
    </w:rPr>
  </w:style>
  <w:style w:type="paragraph" w:styleId="Standaardinspringing">
    <w:name w:val="Normal Indent"/>
    <w:basedOn w:val="ZsysbasisBatenburg"/>
    <w:next w:val="BasistekstBatenburg"/>
    <w:semiHidden/>
    <w:rsid w:val="0020607F"/>
  </w:style>
  <w:style w:type="table" w:styleId="Tabelkolommen1">
    <w:name w:val="Table Columns 1"/>
    <w:basedOn w:val="Standaardtabel"/>
    <w:semiHidden/>
    <w:rsid w:val="008D7BDD"/>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8D7BDD"/>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8D7B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8D7B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8D7B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8D7B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8D7B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8D7B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8D7B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rsid w:val="009225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8D7B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8D7B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8D7B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8D7B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8D7B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8D7B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8D7B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8D7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rsid w:val="008D7B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8D7B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oetnootmarkering">
    <w:name w:val="footnote reference"/>
    <w:basedOn w:val="Standaardalinea-lettertype"/>
    <w:uiPriority w:val="99"/>
    <w:rsid w:val="00CB7600"/>
    <w:rPr>
      <w:vertAlign w:val="superscript"/>
    </w:rPr>
  </w:style>
  <w:style w:type="paragraph" w:styleId="Voetnoottekst">
    <w:name w:val="footnote text"/>
    <w:basedOn w:val="ZsysbasisBatenburg"/>
    <w:link w:val="VoetnoottekstChar"/>
    <w:uiPriority w:val="99"/>
    <w:rsid w:val="00CB7600"/>
    <w:rPr>
      <w:sz w:val="15"/>
    </w:rPr>
  </w:style>
  <w:style w:type="table" w:styleId="Webtabel1">
    <w:name w:val="Table Web 1"/>
    <w:basedOn w:val="Standaardtabel"/>
    <w:semiHidden/>
    <w:rsid w:val="008D7B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8D7B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8D7B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semiHidden/>
    <w:rsid w:val="00451FDB"/>
    <w:rPr>
      <w:b w:val="0"/>
      <w:bCs w:val="0"/>
    </w:rPr>
  </w:style>
  <w:style w:type="paragraph" w:styleId="Datum">
    <w:name w:val="Date"/>
    <w:basedOn w:val="ZsysbasisBatenburg"/>
    <w:next w:val="Standaard"/>
    <w:semiHidden/>
    <w:rsid w:val="0020607F"/>
  </w:style>
  <w:style w:type="paragraph" w:styleId="Tekstzonderopmaak">
    <w:name w:val="Plain Text"/>
    <w:aliases w:val="Tekst zonder opmaak Batenburg"/>
    <w:basedOn w:val="ZsysbasisBatenburg"/>
    <w:next w:val="BasistekstBatenburg"/>
    <w:semiHidden/>
    <w:rsid w:val="0020607F"/>
  </w:style>
  <w:style w:type="paragraph" w:styleId="Ballontekst">
    <w:name w:val="Balloon Text"/>
    <w:basedOn w:val="ZsysbasisBatenburg"/>
    <w:next w:val="Standaard"/>
    <w:semiHidden/>
    <w:rsid w:val="0020607F"/>
  </w:style>
  <w:style w:type="paragraph" w:styleId="Bijschrift">
    <w:name w:val="caption"/>
    <w:basedOn w:val="ZsysbasisBatenburg"/>
    <w:next w:val="Standaard"/>
    <w:link w:val="BijschriftChar"/>
    <w:uiPriority w:val="35"/>
    <w:qFormat/>
    <w:rsid w:val="006A5209"/>
    <w:rPr>
      <w:b/>
      <w:sz w:val="18"/>
    </w:rPr>
  </w:style>
  <w:style w:type="paragraph" w:styleId="Bronvermelding">
    <w:name w:val="table of authorities"/>
    <w:basedOn w:val="ZsysbasisBatenburg"/>
    <w:next w:val="Standaard"/>
    <w:semiHidden/>
    <w:rsid w:val="0020607F"/>
  </w:style>
  <w:style w:type="paragraph" w:styleId="Documentstructuur">
    <w:name w:val="Document Map"/>
    <w:basedOn w:val="ZsysbasisBatenburg"/>
    <w:next w:val="Standaard"/>
    <w:semiHidden/>
    <w:rsid w:val="0020607F"/>
  </w:style>
  <w:style w:type="table" w:styleId="Lichtearcering-accent5">
    <w:name w:val="Light Shading Accent 5"/>
    <w:basedOn w:val="Standaardtabel"/>
    <w:uiPriority w:val="60"/>
    <w:rsid w:val="00E07762"/>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indnoottekst">
    <w:name w:val="endnote text"/>
    <w:basedOn w:val="ZsysbasisBatenburg"/>
    <w:next w:val="BasistekstBatenburg"/>
    <w:rsid w:val="0020607F"/>
  </w:style>
  <w:style w:type="paragraph" w:styleId="Indexkop">
    <w:name w:val="index heading"/>
    <w:basedOn w:val="ZsysbasisBatenburg"/>
    <w:next w:val="Standaard"/>
    <w:semiHidden/>
    <w:rsid w:val="0020607F"/>
  </w:style>
  <w:style w:type="paragraph" w:styleId="Kopbronvermelding">
    <w:name w:val="toa heading"/>
    <w:basedOn w:val="ZsysbasisBatenburg"/>
    <w:next w:val="BasistekstBatenburg"/>
    <w:semiHidden/>
    <w:rsid w:val="0020607F"/>
  </w:style>
  <w:style w:type="paragraph" w:styleId="Lijstmetafbeeldingen">
    <w:name w:val="table of figures"/>
    <w:basedOn w:val="ZsysbasisBatenburg"/>
    <w:next w:val="Standaard"/>
    <w:uiPriority w:val="99"/>
    <w:rsid w:val="0020607F"/>
  </w:style>
  <w:style w:type="paragraph" w:styleId="Macrotekst">
    <w:name w:val="macro"/>
    <w:basedOn w:val="ZsysbasisBatenburg"/>
    <w:next w:val="BasistekstBatenburg"/>
    <w:semiHidden/>
    <w:rsid w:val="0020607F"/>
  </w:style>
  <w:style w:type="paragraph" w:styleId="Tekstopmerking">
    <w:name w:val="annotation text"/>
    <w:basedOn w:val="ZsysbasisBatenburg"/>
    <w:next w:val="BasistekstBatenburg"/>
    <w:semiHidden/>
    <w:rsid w:val="0020607F"/>
  </w:style>
  <w:style w:type="paragraph" w:styleId="Onderwerpvanopmerking">
    <w:name w:val="annotation subject"/>
    <w:basedOn w:val="ZsysbasisBatenburg"/>
    <w:next w:val="BasistekstBatenburg"/>
    <w:semiHidden/>
    <w:rsid w:val="0020607F"/>
  </w:style>
  <w:style w:type="character" w:styleId="Verwijzingopmerking">
    <w:name w:val="annotation reference"/>
    <w:basedOn w:val="Standaardalinea-lettertype"/>
    <w:semiHidden/>
    <w:rsid w:val="0020607F"/>
    <w:rPr>
      <w:sz w:val="18"/>
      <w:szCs w:val="18"/>
    </w:rPr>
  </w:style>
  <w:style w:type="paragraph" w:customStyle="1" w:styleId="Opsommingteken1eniveauBatenburg">
    <w:name w:val="Opsomming teken 1e niveau Batenburg"/>
    <w:basedOn w:val="ZsysbasisBatenburg"/>
    <w:rsid w:val="00501A64"/>
    <w:pPr>
      <w:numPr>
        <w:numId w:val="4"/>
      </w:numPr>
    </w:pPr>
  </w:style>
  <w:style w:type="paragraph" w:customStyle="1" w:styleId="Opsommingteken2eniveauBatenburg">
    <w:name w:val="Opsomming teken 2e niveau Batenburg"/>
    <w:basedOn w:val="ZsysbasisBatenburg"/>
    <w:rsid w:val="00501A64"/>
    <w:pPr>
      <w:numPr>
        <w:ilvl w:val="1"/>
        <w:numId w:val="3"/>
      </w:numPr>
    </w:pPr>
  </w:style>
  <w:style w:type="paragraph" w:customStyle="1" w:styleId="Opsommingteken3eniveauBatenburg">
    <w:name w:val="Opsomming teken 3e niveau Batenburg"/>
    <w:basedOn w:val="ZsysbasisBatenburg"/>
    <w:rsid w:val="00501A64"/>
    <w:pPr>
      <w:numPr>
        <w:ilvl w:val="2"/>
        <w:numId w:val="2"/>
      </w:numPr>
    </w:pPr>
  </w:style>
  <w:style w:type="paragraph" w:customStyle="1" w:styleId="Opsommingbolletje1eniveauBatenburg">
    <w:name w:val="Opsomming bolletje 1e niveau Batenburg"/>
    <w:basedOn w:val="ZsysbasisBatenburg"/>
    <w:qFormat/>
    <w:rsid w:val="00257AA9"/>
    <w:pPr>
      <w:numPr>
        <w:numId w:val="9"/>
      </w:numPr>
    </w:pPr>
  </w:style>
  <w:style w:type="paragraph" w:customStyle="1" w:styleId="Opsommingbolletje2eniveauBatenburg">
    <w:name w:val="Opsomming bolletje 2e niveau Batenburg"/>
    <w:basedOn w:val="ZsysbasisBatenburg"/>
    <w:qFormat/>
    <w:rsid w:val="00257AA9"/>
    <w:pPr>
      <w:numPr>
        <w:ilvl w:val="1"/>
        <w:numId w:val="9"/>
      </w:numPr>
    </w:pPr>
  </w:style>
  <w:style w:type="paragraph" w:customStyle="1" w:styleId="Opsommingbolletje3eniveauBatenburg">
    <w:name w:val="Opsomming bolletje 3e niveau Batenburg"/>
    <w:basedOn w:val="ZsysbasisBatenburg"/>
    <w:qFormat/>
    <w:rsid w:val="00257AA9"/>
    <w:pPr>
      <w:numPr>
        <w:ilvl w:val="2"/>
        <w:numId w:val="9"/>
      </w:numPr>
      <w:ind w:left="851"/>
    </w:pPr>
  </w:style>
  <w:style w:type="numbering" w:customStyle="1" w:styleId="OpsommingbolletjeBatenburg">
    <w:name w:val="Opsomming bolletje Batenburg"/>
    <w:uiPriority w:val="99"/>
    <w:rsid w:val="00BA3F4D"/>
    <w:pPr>
      <w:numPr>
        <w:numId w:val="5"/>
      </w:numPr>
    </w:pPr>
  </w:style>
  <w:style w:type="paragraph" w:customStyle="1" w:styleId="Opsommingkleineletter1eniveauBatenburg">
    <w:name w:val="Opsomming kleine letter 1e niveau Batenburg"/>
    <w:basedOn w:val="ZsysbasisBatenburg"/>
    <w:qFormat/>
    <w:rsid w:val="00337DDE"/>
    <w:pPr>
      <w:numPr>
        <w:numId w:val="17"/>
      </w:numPr>
    </w:pPr>
  </w:style>
  <w:style w:type="paragraph" w:customStyle="1" w:styleId="Opsommingkleineletter2eniveauBatenburg">
    <w:name w:val="Opsomming kleine letter 2e niveau Batenburg"/>
    <w:basedOn w:val="ZsysbasisBatenburg"/>
    <w:qFormat/>
    <w:rsid w:val="00337DDE"/>
    <w:pPr>
      <w:numPr>
        <w:ilvl w:val="1"/>
        <w:numId w:val="17"/>
      </w:numPr>
    </w:pPr>
  </w:style>
  <w:style w:type="paragraph" w:customStyle="1" w:styleId="Opsommingkleineletter3eniveauBatenburg">
    <w:name w:val="Opsomming kleine letter 3e niveau Batenburg"/>
    <w:basedOn w:val="ZsysbasisBatenburg"/>
    <w:qFormat/>
    <w:rsid w:val="00337DDE"/>
    <w:pPr>
      <w:numPr>
        <w:ilvl w:val="2"/>
        <w:numId w:val="17"/>
      </w:numPr>
    </w:pPr>
  </w:style>
  <w:style w:type="numbering" w:customStyle="1" w:styleId="OpsommingkleineletterBatenburg">
    <w:name w:val="Opsomming kleine letter Batenburg"/>
    <w:uiPriority w:val="99"/>
    <w:rsid w:val="00337DDE"/>
    <w:pPr>
      <w:numPr>
        <w:numId w:val="15"/>
      </w:numPr>
    </w:pPr>
  </w:style>
  <w:style w:type="paragraph" w:customStyle="1" w:styleId="Opsommingnummer1eniveauBatenburg">
    <w:name w:val="Opsomming nummer 1e niveau Batenburg"/>
    <w:basedOn w:val="ZsysbasisBatenburg"/>
    <w:qFormat/>
    <w:rsid w:val="00337DDE"/>
    <w:pPr>
      <w:numPr>
        <w:numId w:val="10"/>
      </w:numPr>
    </w:pPr>
  </w:style>
  <w:style w:type="paragraph" w:customStyle="1" w:styleId="Opsommingnummer2eniveauBatenburg">
    <w:name w:val="Opsomming nummer 2e niveau Batenburg"/>
    <w:basedOn w:val="ZsysbasisBatenburg"/>
    <w:qFormat/>
    <w:rsid w:val="00337DDE"/>
    <w:pPr>
      <w:numPr>
        <w:ilvl w:val="1"/>
        <w:numId w:val="10"/>
      </w:numPr>
    </w:pPr>
  </w:style>
  <w:style w:type="paragraph" w:customStyle="1" w:styleId="Opsommingnummer3eniveauBatenburg">
    <w:name w:val="Opsomming nummer 3e niveau Batenburg"/>
    <w:basedOn w:val="ZsysbasisBatenburg"/>
    <w:qFormat/>
    <w:rsid w:val="00337DDE"/>
    <w:pPr>
      <w:numPr>
        <w:ilvl w:val="2"/>
        <w:numId w:val="10"/>
      </w:numPr>
      <w:ind w:left="851"/>
    </w:pPr>
  </w:style>
  <w:style w:type="numbering" w:customStyle="1" w:styleId="OpsommingnummerBatenburg">
    <w:name w:val="Opsomming nummer Batenburg"/>
    <w:uiPriority w:val="99"/>
    <w:rsid w:val="00BA3F4D"/>
    <w:pPr>
      <w:numPr>
        <w:numId w:val="6"/>
      </w:numPr>
    </w:pPr>
  </w:style>
  <w:style w:type="paragraph" w:customStyle="1" w:styleId="Opsommingopenrondje1eniveauBatenburg">
    <w:name w:val="Opsomming open rondje 1e niveau Batenburg"/>
    <w:basedOn w:val="ZsysbasisBatenburg"/>
    <w:rsid w:val="00257AA9"/>
    <w:pPr>
      <w:numPr>
        <w:numId w:val="11"/>
      </w:numPr>
    </w:pPr>
  </w:style>
  <w:style w:type="paragraph" w:customStyle="1" w:styleId="Opsommingopenrondje2eniveauBatenburg">
    <w:name w:val="Opsomming open rondje 2e niveau Batenburg"/>
    <w:basedOn w:val="ZsysbasisBatenburg"/>
    <w:rsid w:val="00257AA9"/>
    <w:pPr>
      <w:numPr>
        <w:ilvl w:val="1"/>
        <w:numId w:val="11"/>
      </w:numPr>
    </w:pPr>
  </w:style>
  <w:style w:type="paragraph" w:customStyle="1" w:styleId="Opsommingopenrondje3eniveauBatenburg">
    <w:name w:val="Opsomming open rondje 3e niveau Batenburg"/>
    <w:basedOn w:val="ZsysbasisBatenburg"/>
    <w:rsid w:val="00257AA9"/>
    <w:pPr>
      <w:numPr>
        <w:ilvl w:val="2"/>
        <w:numId w:val="11"/>
      </w:numPr>
      <w:ind w:left="851"/>
    </w:pPr>
  </w:style>
  <w:style w:type="numbering" w:customStyle="1" w:styleId="OpsommingopenrondjeBatenburg">
    <w:name w:val="Opsomming open rondje Batenburg"/>
    <w:uiPriority w:val="99"/>
    <w:rsid w:val="00BA3F4D"/>
    <w:pPr>
      <w:numPr>
        <w:numId w:val="7"/>
      </w:numPr>
    </w:pPr>
  </w:style>
  <w:style w:type="paragraph" w:customStyle="1" w:styleId="Opsommingstreepje1eniveauBatenburg">
    <w:name w:val="Opsomming streepje 1e niveau Batenburg"/>
    <w:basedOn w:val="ZsysbasisBatenburg"/>
    <w:qFormat/>
    <w:rsid w:val="00501A64"/>
    <w:pPr>
      <w:numPr>
        <w:numId w:val="14"/>
      </w:numPr>
    </w:pPr>
  </w:style>
  <w:style w:type="paragraph" w:customStyle="1" w:styleId="Opsommingstreepje2eniveauBatenburg">
    <w:name w:val="Opsomming streepje 2e niveau Batenburg"/>
    <w:basedOn w:val="ZsysbasisBatenburg"/>
    <w:qFormat/>
    <w:rsid w:val="00501A64"/>
    <w:pPr>
      <w:numPr>
        <w:ilvl w:val="1"/>
        <w:numId w:val="14"/>
      </w:numPr>
    </w:pPr>
  </w:style>
  <w:style w:type="paragraph" w:customStyle="1" w:styleId="Opsommingstreepje3eniveauBatenburg">
    <w:name w:val="Opsomming streepje 3e niveau Batenburg"/>
    <w:basedOn w:val="ZsysbasisBatenburg"/>
    <w:qFormat/>
    <w:rsid w:val="00501A64"/>
    <w:pPr>
      <w:numPr>
        <w:ilvl w:val="2"/>
        <w:numId w:val="14"/>
      </w:numPr>
      <w:ind w:left="851"/>
    </w:pPr>
  </w:style>
  <w:style w:type="numbering" w:customStyle="1" w:styleId="OpsommingstreepjeBatenburg">
    <w:name w:val="Opsomming streepje Batenburg"/>
    <w:uiPriority w:val="99"/>
    <w:rsid w:val="00BA3F4D"/>
    <w:pPr>
      <w:numPr>
        <w:numId w:val="8"/>
      </w:numPr>
    </w:pPr>
  </w:style>
  <w:style w:type="character" w:styleId="Titelvanboek">
    <w:name w:val="Book Title"/>
    <w:basedOn w:val="Standaardalinea-lettertype"/>
    <w:uiPriority w:val="33"/>
    <w:semiHidden/>
    <w:rsid w:val="00E07762"/>
    <w:rPr>
      <w:b/>
      <w:bCs/>
      <w:smallCaps/>
      <w:spacing w:val="5"/>
    </w:rPr>
  </w:style>
  <w:style w:type="character" w:styleId="Tekstvantijdelijkeaanduiding">
    <w:name w:val="Placeholder Text"/>
    <w:basedOn w:val="Standaardalinea-lettertype"/>
    <w:uiPriority w:val="99"/>
    <w:semiHidden/>
    <w:rsid w:val="00E07762"/>
    <w:rPr>
      <w:color w:val="808080"/>
    </w:rPr>
  </w:style>
  <w:style w:type="character" w:styleId="Subtieleverwijzing">
    <w:name w:val="Subtle Reference"/>
    <w:basedOn w:val="Standaardalinea-lettertype"/>
    <w:uiPriority w:val="31"/>
    <w:semiHidden/>
    <w:rsid w:val="00E07762"/>
    <w:rPr>
      <w:smallCaps/>
      <w:color w:val="C0504D" w:themeColor="accent2"/>
      <w:u w:val="single"/>
    </w:rPr>
  </w:style>
  <w:style w:type="character" w:styleId="Subtielebenadrukking">
    <w:name w:val="Subtle Emphasis"/>
    <w:basedOn w:val="Standaardalinea-lettertype"/>
    <w:uiPriority w:val="19"/>
    <w:semiHidden/>
    <w:rsid w:val="00E07762"/>
    <w:rPr>
      <w:i/>
      <w:iCs/>
      <w:color w:val="808080" w:themeColor="text1" w:themeTint="7F"/>
    </w:rPr>
  </w:style>
  <w:style w:type="table" w:styleId="Lichtearcering-accent4">
    <w:name w:val="Light Shading Accent 4"/>
    <w:basedOn w:val="Standaardtabel"/>
    <w:uiPriority w:val="60"/>
    <w:rsid w:val="00E07762"/>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3">
    <w:name w:val="Light Shading Accent 3"/>
    <w:basedOn w:val="Standaardtabel"/>
    <w:uiPriority w:val="60"/>
    <w:rsid w:val="00E07762"/>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E07762"/>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raster-accent6">
    <w:name w:val="Light Grid Accent 6"/>
    <w:basedOn w:val="Standaardtabel"/>
    <w:uiPriority w:val="62"/>
    <w:rsid w:val="00E07762"/>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raster-accent5">
    <w:name w:val="Light Grid Accent 5"/>
    <w:basedOn w:val="Standaardtabel"/>
    <w:uiPriority w:val="62"/>
    <w:rsid w:val="00E07762"/>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4">
    <w:name w:val="Light Grid Accent 4"/>
    <w:basedOn w:val="Standaardtabel"/>
    <w:uiPriority w:val="62"/>
    <w:rsid w:val="00E07762"/>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3">
    <w:name w:val="Light Grid Accent 3"/>
    <w:basedOn w:val="Standaardtabel"/>
    <w:uiPriority w:val="62"/>
    <w:rsid w:val="00E07762"/>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2">
    <w:name w:val="Light Grid Accent 2"/>
    <w:basedOn w:val="Standaardtabel"/>
    <w:uiPriority w:val="62"/>
    <w:rsid w:val="00E07762"/>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Kleurrijkelijst-accent6">
    <w:name w:val="Colorful List Accent 6"/>
    <w:basedOn w:val="Standaardtabel"/>
    <w:uiPriority w:val="72"/>
    <w:rsid w:val="00E07762"/>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lijst-accent5">
    <w:name w:val="Colorful List Accent 5"/>
    <w:basedOn w:val="Standaardtabel"/>
    <w:uiPriority w:val="72"/>
    <w:rsid w:val="00E07762"/>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4">
    <w:name w:val="Colorful List Accent 4"/>
    <w:basedOn w:val="Standaardtabel"/>
    <w:uiPriority w:val="72"/>
    <w:rsid w:val="00E07762"/>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3">
    <w:name w:val="Colorful List Accent 3"/>
    <w:basedOn w:val="Standaardtabel"/>
    <w:uiPriority w:val="72"/>
    <w:rsid w:val="00E07762"/>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2">
    <w:name w:val="Colorful List Accent 2"/>
    <w:basedOn w:val="Standaardtabel"/>
    <w:uiPriority w:val="72"/>
    <w:rsid w:val="00E07762"/>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1">
    <w:name w:val="Colorful List Accent 1"/>
    <w:basedOn w:val="Standaardtabel"/>
    <w:uiPriority w:val="72"/>
    <w:rsid w:val="00E07762"/>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arcering-accent6">
    <w:name w:val="Colorful Shading Accent 6"/>
    <w:basedOn w:val="Standaardtabel"/>
    <w:uiPriority w:val="71"/>
    <w:rsid w:val="00E07762"/>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E07762"/>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4">
    <w:name w:val="Colorful Shading Accent 4"/>
    <w:basedOn w:val="Standaardtabel"/>
    <w:uiPriority w:val="71"/>
    <w:rsid w:val="00E07762"/>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E07762"/>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2">
    <w:name w:val="Colorful Shading Accent 2"/>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E07762"/>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raster-accent6">
    <w:name w:val="Colorful Grid Accent 6"/>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raster-accent5">
    <w:name w:val="Colorful Grid Accent 5"/>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4">
    <w:name w:val="Colorful Grid Accent 4"/>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3">
    <w:name w:val="Colorful Grid Accent 3"/>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2">
    <w:name w:val="Colorful Grid Accent 2"/>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1">
    <w:name w:val="Colorful Grid Accent 1"/>
    <w:basedOn w:val="Standaardtabel"/>
    <w:uiPriority w:val="73"/>
    <w:rsid w:val="00E07762"/>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elijst2-accent6">
    <w:name w:val="Medium List 2 Accent 6"/>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1-accent6">
    <w:name w:val="Medium List 1 Accent 6"/>
    <w:basedOn w:val="Standaardtabel"/>
    <w:uiPriority w:val="65"/>
    <w:rsid w:val="00E07762"/>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1-accent5">
    <w:name w:val="Medium List 1 Accent 5"/>
    <w:basedOn w:val="Standaardtabel"/>
    <w:uiPriority w:val="65"/>
    <w:rsid w:val="00E07762"/>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4">
    <w:name w:val="Medium List 1 Accent 4"/>
    <w:basedOn w:val="Standaardtabel"/>
    <w:uiPriority w:val="65"/>
    <w:rsid w:val="00E07762"/>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3">
    <w:name w:val="Medium List 1 Accent 3"/>
    <w:basedOn w:val="Standaardtabel"/>
    <w:uiPriority w:val="65"/>
    <w:rsid w:val="00E07762"/>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2">
    <w:name w:val="Medium List 1 Accent 2"/>
    <w:basedOn w:val="Standaardtabel"/>
    <w:uiPriority w:val="65"/>
    <w:rsid w:val="00E07762"/>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arcering2-accent6">
    <w:name w:val="Medium Shading 2 Accent 6"/>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E07762"/>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1-accent6">
    <w:name w:val="Medium Shading 1 Accent 6"/>
    <w:basedOn w:val="Standaardtabel"/>
    <w:uiPriority w:val="63"/>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raster3-accent6">
    <w:name w:val="Medium Grid 3 Accent 6"/>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raster3-accent5">
    <w:name w:val="Medium Grid 3 Accent 5"/>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4">
    <w:name w:val="Medium Grid 3 Accent 4"/>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3">
    <w:name w:val="Medium Grid 3 Accent 3"/>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2">
    <w:name w:val="Medium Grid 3 Accent 2"/>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1">
    <w:name w:val="Medium Grid 3 Accent 1"/>
    <w:basedOn w:val="Standaardtabel"/>
    <w:uiPriority w:val="69"/>
    <w:rsid w:val="00E07762"/>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2-accent6">
    <w:name w:val="Medium Grid 2 Accent 6"/>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E07762"/>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1-accent6">
    <w:name w:val="Medium Grid 1 Accent 6"/>
    <w:basedOn w:val="Standaardtabel"/>
    <w:uiPriority w:val="67"/>
    <w:rsid w:val="00E07762"/>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1-accent5">
    <w:name w:val="Medium Grid 1 Accent 5"/>
    <w:basedOn w:val="Standaardtabel"/>
    <w:uiPriority w:val="67"/>
    <w:rsid w:val="00E07762"/>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4">
    <w:name w:val="Medium Grid 1 Accent 4"/>
    <w:basedOn w:val="Standaardtabel"/>
    <w:uiPriority w:val="67"/>
    <w:rsid w:val="00E07762"/>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3">
    <w:name w:val="Medium Grid 1 Accent 3"/>
    <w:basedOn w:val="Standaardtabel"/>
    <w:uiPriority w:val="67"/>
    <w:rsid w:val="00E07762"/>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2">
    <w:name w:val="Medium Grid 1 Accent 2"/>
    <w:basedOn w:val="Standaardtabel"/>
    <w:uiPriority w:val="67"/>
    <w:rsid w:val="00E07762"/>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1">
    <w:name w:val="Medium Grid 1 Accent 1"/>
    <w:basedOn w:val="Standaardtabel"/>
    <w:uiPriority w:val="67"/>
    <w:rsid w:val="00E0776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onkerelijst-accent6">
    <w:name w:val="Dark List Accent 6"/>
    <w:basedOn w:val="Standaardtabel"/>
    <w:uiPriority w:val="70"/>
    <w:rsid w:val="00E07762"/>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Donkerelijst-accent5">
    <w:name w:val="Dark List Accent 5"/>
    <w:basedOn w:val="Standaardtabel"/>
    <w:uiPriority w:val="70"/>
    <w:rsid w:val="00E07762"/>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4">
    <w:name w:val="Dark List Accent 4"/>
    <w:basedOn w:val="Standaardtabel"/>
    <w:uiPriority w:val="70"/>
    <w:rsid w:val="00E07762"/>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3">
    <w:name w:val="Dark List Accent 3"/>
    <w:basedOn w:val="Standaardtabel"/>
    <w:uiPriority w:val="70"/>
    <w:rsid w:val="00E07762"/>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2">
    <w:name w:val="Dark List Accent 2"/>
    <w:basedOn w:val="Standaardtabel"/>
    <w:uiPriority w:val="70"/>
    <w:rsid w:val="00E07762"/>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1">
    <w:name w:val="Dark List Accent 1"/>
    <w:basedOn w:val="Standaardtabel"/>
    <w:uiPriority w:val="70"/>
    <w:rsid w:val="00E07762"/>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styleId="Bibliografie">
    <w:name w:val="Bibliography"/>
    <w:basedOn w:val="Standaard"/>
    <w:next w:val="Standaard"/>
    <w:uiPriority w:val="37"/>
    <w:semiHidden/>
    <w:rsid w:val="00E07762"/>
  </w:style>
  <w:style w:type="paragraph" w:styleId="Citaat">
    <w:name w:val="Quote"/>
    <w:basedOn w:val="Standaard"/>
    <w:next w:val="Standaard"/>
    <w:link w:val="CitaatChar"/>
    <w:uiPriority w:val="29"/>
    <w:semiHidden/>
    <w:rsid w:val="00E07762"/>
    <w:rPr>
      <w:i/>
      <w:iCs/>
      <w:color w:val="000000" w:themeColor="text1"/>
    </w:rPr>
  </w:style>
  <w:style w:type="character" w:customStyle="1" w:styleId="CitaatChar">
    <w:name w:val="Citaat Char"/>
    <w:basedOn w:val="Standaardalinea-lettertype"/>
    <w:link w:val="Citaat"/>
    <w:uiPriority w:val="29"/>
    <w:semiHidden/>
    <w:rsid w:val="001579D8"/>
    <w:rPr>
      <w:rFonts w:ascii="Maiandra GD" w:hAnsi="Maiandra GD" w:cs="Maiandra GD"/>
      <w:i/>
      <w:iCs/>
      <w:color w:val="000000" w:themeColor="text1"/>
      <w:sz w:val="18"/>
      <w:szCs w:val="18"/>
    </w:rPr>
  </w:style>
  <w:style w:type="paragraph" w:styleId="Duidelijkcitaat">
    <w:name w:val="Intense Quote"/>
    <w:basedOn w:val="Standaard"/>
    <w:next w:val="Standaard"/>
    <w:link w:val="DuidelijkcitaatChar"/>
    <w:uiPriority w:val="30"/>
    <w:semiHidden/>
    <w:rsid w:val="00E07762"/>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semiHidden/>
    <w:rsid w:val="001579D8"/>
    <w:rPr>
      <w:rFonts w:ascii="Maiandra GD" w:hAnsi="Maiandra GD" w:cs="Maiandra GD"/>
      <w:b/>
      <w:bCs/>
      <w:i/>
      <w:iCs/>
      <w:color w:val="4F81BD" w:themeColor="accent1"/>
      <w:sz w:val="18"/>
      <w:szCs w:val="18"/>
    </w:rPr>
  </w:style>
  <w:style w:type="character" w:styleId="Eindnootmarkering">
    <w:name w:val="endnote reference"/>
    <w:basedOn w:val="Standaardalinea-lettertype"/>
    <w:rsid w:val="00E07762"/>
    <w:rPr>
      <w:vertAlign w:val="superscript"/>
    </w:rPr>
  </w:style>
  <w:style w:type="paragraph" w:styleId="Geenafstand">
    <w:name w:val="No Spacing"/>
    <w:basedOn w:val="ZsysbasisBatenburg"/>
    <w:next w:val="Standaard"/>
    <w:link w:val="GeenafstandChar"/>
    <w:uiPriority w:val="1"/>
    <w:qFormat/>
    <w:rsid w:val="00D27D0E"/>
  </w:style>
  <w:style w:type="character" w:styleId="HTMLCode">
    <w:name w:val="HTML Code"/>
    <w:basedOn w:val="Standaardalinea-lettertype"/>
    <w:semiHidden/>
    <w:rsid w:val="00E07762"/>
    <w:rPr>
      <w:rFonts w:ascii="Consolas" w:hAnsi="Consolas"/>
      <w:sz w:val="20"/>
      <w:szCs w:val="20"/>
    </w:rPr>
  </w:style>
  <w:style w:type="character" w:styleId="HTMLDefinition">
    <w:name w:val="HTML Definition"/>
    <w:basedOn w:val="Standaardalinea-lettertype"/>
    <w:semiHidden/>
    <w:rsid w:val="00E07762"/>
    <w:rPr>
      <w:i/>
      <w:iCs/>
    </w:rPr>
  </w:style>
  <w:style w:type="character" w:styleId="HTMLVariable">
    <w:name w:val="HTML Variable"/>
    <w:basedOn w:val="Standaardalinea-lettertype"/>
    <w:semiHidden/>
    <w:rsid w:val="00E07762"/>
    <w:rPr>
      <w:i/>
      <w:iCs/>
    </w:rPr>
  </w:style>
  <w:style w:type="character" w:styleId="HTML-acroniem">
    <w:name w:val="HTML Acronym"/>
    <w:basedOn w:val="Standaardalinea-lettertype"/>
    <w:semiHidden/>
    <w:rsid w:val="00E07762"/>
  </w:style>
  <w:style w:type="character" w:styleId="HTML-citaat">
    <w:name w:val="HTML Cite"/>
    <w:basedOn w:val="Standaardalinea-lettertype"/>
    <w:semiHidden/>
    <w:rsid w:val="00E07762"/>
    <w:rPr>
      <w:i/>
      <w:iCs/>
    </w:rPr>
  </w:style>
  <w:style w:type="character" w:styleId="HTML-schrijfmachine">
    <w:name w:val="HTML Typewriter"/>
    <w:basedOn w:val="Standaardalinea-lettertype"/>
    <w:semiHidden/>
    <w:rsid w:val="00E07762"/>
    <w:rPr>
      <w:rFonts w:ascii="Consolas" w:hAnsi="Consolas"/>
      <w:sz w:val="20"/>
      <w:szCs w:val="20"/>
    </w:rPr>
  </w:style>
  <w:style w:type="character" w:styleId="HTML-toetsenbord">
    <w:name w:val="HTML Keyboard"/>
    <w:basedOn w:val="Standaardalinea-lettertype"/>
    <w:semiHidden/>
    <w:rsid w:val="00E07762"/>
    <w:rPr>
      <w:rFonts w:ascii="Consolas" w:hAnsi="Consolas"/>
      <w:sz w:val="20"/>
      <w:szCs w:val="20"/>
    </w:rPr>
  </w:style>
  <w:style w:type="character" w:styleId="HTML-voorbeeld">
    <w:name w:val="HTML Sample"/>
    <w:basedOn w:val="Standaardalinea-lettertype"/>
    <w:semiHidden/>
    <w:rsid w:val="00E07762"/>
    <w:rPr>
      <w:rFonts w:ascii="Consolas" w:hAnsi="Consolas"/>
      <w:sz w:val="24"/>
      <w:szCs w:val="24"/>
    </w:rPr>
  </w:style>
  <w:style w:type="paragraph" w:styleId="Kopvaninhoudsopgave">
    <w:name w:val="TOC Heading"/>
    <w:basedOn w:val="Kop1"/>
    <w:next w:val="Standaard"/>
    <w:uiPriority w:val="39"/>
    <w:semiHidden/>
    <w:qFormat/>
    <w:rsid w:val="00E07762"/>
    <w:pPr>
      <w:keepLines/>
      <w:numPr>
        <w:numId w:val="0"/>
      </w:numPr>
      <w:spacing w:before="480" w:after="0"/>
      <w:outlineLvl w:val="9"/>
    </w:pPr>
    <w:rPr>
      <w:rFonts w:asciiTheme="majorHAnsi" w:eastAsiaTheme="majorEastAsia" w:hAnsiTheme="majorHAnsi" w:cstheme="majorBidi"/>
      <w:color w:val="365F91" w:themeColor="accent1" w:themeShade="BF"/>
      <w:sz w:val="28"/>
      <w:szCs w:val="28"/>
    </w:rPr>
  </w:style>
  <w:style w:type="paragraph" w:styleId="Lijstalinea">
    <w:name w:val="List Paragraph"/>
    <w:basedOn w:val="Standaard"/>
    <w:uiPriority w:val="34"/>
    <w:qFormat/>
    <w:rsid w:val="00E07762"/>
    <w:pPr>
      <w:ind w:left="720"/>
      <w:contextualSpacing/>
    </w:pPr>
  </w:style>
  <w:style w:type="character" w:styleId="Nadruk">
    <w:name w:val="Emphasis"/>
    <w:basedOn w:val="Standaardalinea-lettertype"/>
    <w:semiHidden/>
    <w:rsid w:val="00E07762"/>
    <w:rPr>
      <w:i/>
      <w:iCs/>
    </w:rPr>
  </w:style>
  <w:style w:type="character" w:styleId="Regelnummer">
    <w:name w:val="line number"/>
    <w:basedOn w:val="Standaardalinea-lettertype"/>
    <w:semiHidden/>
    <w:rsid w:val="00E07762"/>
  </w:style>
  <w:style w:type="numbering" w:customStyle="1" w:styleId="KopnummeringBatenburg">
    <w:name w:val="Kopnummering Batenburg"/>
    <w:uiPriority w:val="99"/>
    <w:rsid w:val="00787B55"/>
    <w:pPr>
      <w:numPr>
        <w:numId w:val="19"/>
      </w:numPr>
    </w:pPr>
  </w:style>
  <w:style w:type="paragraph" w:customStyle="1" w:styleId="ZsyseenpuntBatenburg">
    <w:name w:val="Zsyseenpunt Batenburg"/>
    <w:basedOn w:val="ZsysbasisBatenburg"/>
    <w:rsid w:val="00756C31"/>
    <w:pPr>
      <w:spacing w:line="20" w:lineRule="exact"/>
    </w:pPr>
    <w:rPr>
      <w:sz w:val="2"/>
    </w:rPr>
  </w:style>
  <w:style w:type="paragraph" w:customStyle="1" w:styleId="ZsysbasisdocumentgegevensBatenburg">
    <w:name w:val="Zsysbasisdocumentgegevens Batenburg"/>
    <w:basedOn w:val="ZsysbasisBatenburg"/>
    <w:rsid w:val="0020548B"/>
    <w:pPr>
      <w:spacing w:line="240" w:lineRule="atLeast"/>
    </w:pPr>
    <w:rPr>
      <w:noProof/>
      <w:sz w:val="18"/>
    </w:rPr>
  </w:style>
  <w:style w:type="paragraph" w:customStyle="1" w:styleId="DocumentgegevensonderwerpBatenburg">
    <w:name w:val="Documentgegevens onderwerp Batenburg"/>
    <w:basedOn w:val="ZsysbasisdocumentgegevensBatenburg"/>
    <w:rsid w:val="00756C31"/>
  </w:style>
  <w:style w:type="paragraph" w:customStyle="1" w:styleId="DocumentgegevensextraBatenburg">
    <w:name w:val="Documentgegevens extra Batenburg"/>
    <w:basedOn w:val="ZsysbasisdocumentgegevensBatenburg"/>
    <w:rsid w:val="00756C31"/>
  </w:style>
  <w:style w:type="paragraph" w:customStyle="1" w:styleId="PaginanummerBatenburg">
    <w:name w:val="Paginanummer Batenburg"/>
    <w:basedOn w:val="ZsysbasisBatenburg"/>
    <w:rsid w:val="007361EE"/>
  </w:style>
  <w:style w:type="paragraph" w:customStyle="1" w:styleId="BasistekstBatenburg">
    <w:name w:val="Basistekst Batenburg"/>
    <w:basedOn w:val="ZsysbasisBatenburg"/>
    <w:qFormat/>
    <w:rsid w:val="00F4635E"/>
  </w:style>
  <w:style w:type="paragraph" w:customStyle="1" w:styleId="AdresvakBatenburg">
    <w:name w:val="Adresvak Batenburg"/>
    <w:basedOn w:val="ZsysbasisBatenburg"/>
    <w:semiHidden/>
    <w:rsid w:val="00F4635E"/>
    <w:pPr>
      <w:spacing w:line="300" w:lineRule="exact"/>
    </w:pPr>
    <w:rPr>
      <w:noProof/>
    </w:rPr>
  </w:style>
  <w:style w:type="paragraph" w:customStyle="1" w:styleId="KoptekstBatenburg">
    <w:name w:val="Koptekst Batenburg"/>
    <w:basedOn w:val="ZsysbasisBatenburg"/>
    <w:semiHidden/>
    <w:rsid w:val="00F4635E"/>
    <w:rPr>
      <w:noProof/>
    </w:rPr>
  </w:style>
  <w:style w:type="paragraph" w:customStyle="1" w:styleId="DocumentgegevenskopjeBatenburg">
    <w:name w:val="Documentgegevens kopje Batenburg"/>
    <w:basedOn w:val="Standaard"/>
    <w:next w:val="ZsysbasisdocumentgegevensBatenburg"/>
    <w:rsid w:val="00F4635E"/>
    <w:pPr>
      <w:spacing w:line="240" w:lineRule="exact"/>
    </w:pPr>
    <w:rPr>
      <w:b/>
      <w:noProof/>
      <w:sz w:val="14"/>
    </w:rPr>
  </w:style>
  <w:style w:type="paragraph" w:customStyle="1" w:styleId="DocumentgegevensBatenburg">
    <w:name w:val="Documentgegevens Batenburg"/>
    <w:basedOn w:val="ZsysbasisdocumentgegevensBatenburg"/>
    <w:rsid w:val="00F4635E"/>
    <w:pPr>
      <w:spacing w:line="240" w:lineRule="exact"/>
    </w:pPr>
  </w:style>
  <w:style w:type="paragraph" w:customStyle="1" w:styleId="DocumentgegevensdatumBatenburg">
    <w:name w:val="Documentgegevens datum Batenburg"/>
    <w:basedOn w:val="ZsysbasisdocumentgegevensBatenburg"/>
    <w:rsid w:val="00F4635E"/>
    <w:pPr>
      <w:spacing w:line="240" w:lineRule="exact"/>
    </w:pPr>
  </w:style>
  <w:style w:type="paragraph" w:customStyle="1" w:styleId="DocumentgegevensreferentieBatenburg">
    <w:name w:val="Documentgegevens referentie Batenburg"/>
    <w:basedOn w:val="ZsysbasisdocumentgegevensBatenburg"/>
    <w:rsid w:val="00F4635E"/>
    <w:pPr>
      <w:spacing w:line="240" w:lineRule="exact"/>
    </w:pPr>
  </w:style>
  <w:style w:type="paragraph" w:customStyle="1" w:styleId="AfzendergegevensBatenburg">
    <w:name w:val="Afzendergegevens Batenburg"/>
    <w:basedOn w:val="ZsysbasisBatenburg"/>
    <w:link w:val="AfzendergegevensBatenburgChar"/>
    <w:rsid w:val="00F4635E"/>
    <w:pPr>
      <w:spacing w:line="180" w:lineRule="exact"/>
    </w:pPr>
    <w:rPr>
      <w:noProof/>
      <w:sz w:val="14"/>
    </w:rPr>
  </w:style>
  <w:style w:type="paragraph" w:customStyle="1" w:styleId="AfzendergegevenskopjeBatenburg">
    <w:name w:val="Afzendergegevens kopje Batenburg"/>
    <w:basedOn w:val="ZsysbasisBatenburg"/>
    <w:next w:val="AfzendergegevensBatenburg"/>
    <w:rsid w:val="00F4635E"/>
    <w:pPr>
      <w:spacing w:line="180" w:lineRule="exact"/>
    </w:pPr>
    <w:rPr>
      <w:b/>
      <w:noProof/>
      <w:sz w:val="14"/>
    </w:rPr>
  </w:style>
  <w:style w:type="paragraph" w:customStyle="1" w:styleId="LabelBatenburg">
    <w:name w:val="Label Batenburg"/>
    <w:basedOn w:val="ZsysbasisBatenburg"/>
    <w:next w:val="BasistekstBatenburg"/>
    <w:rsid w:val="00F4635E"/>
    <w:pPr>
      <w:spacing w:line="480" w:lineRule="atLeast"/>
    </w:pPr>
    <w:rPr>
      <w:b/>
      <w:sz w:val="42"/>
    </w:rPr>
  </w:style>
  <w:style w:type="paragraph" w:customStyle="1" w:styleId="DisclaimerBatenburg">
    <w:name w:val="Disclaimer Batenburg"/>
    <w:basedOn w:val="ZsysbasisBatenburg"/>
    <w:rsid w:val="00F4635E"/>
    <w:pPr>
      <w:spacing w:line="180" w:lineRule="exact"/>
    </w:pPr>
    <w:rPr>
      <w:noProof/>
      <w:sz w:val="14"/>
    </w:rPr>
  </w:style>
  <w:style w:type="character" w:customStyle="1" w:styleId="AfzendergegevensBatenburgChar">
    <w:name w:val="Afzendergegevens Batenburg Char"/>
    <w:basedOn w:val="Standaardalinea-lettertype"/>
    <w:link w:val="AfzendergegevensBatenburg"/>
    <w:rsid w:val="007D4CE5"/>
    <w:rPr>
      <w:rFonts w:ascii="Arial" w:hAnsi="Arial" w:cs="Maiandra GD"/>
      <w:noProof/>
      <w:sz w:val="14"/>
      <w:szCs w:val="18"/>
    </w:rPr>
  </w:style>
  <w:style w:type="character" w:customStyle="1" w:styleId="AfzendergegevenskopjefactuuradresBatenburgChar">
    <w:name w:val="Afzendergegevens kopje factuuradres Batenburg Char"/>
    <w:basedOn w:val="AfzendergegevensBatenburgChar"/>
    <w:link w:val="AfzendergegevenskopjefactuuradresBatenburg"/>
    <w:rsid w:val="00D424BA"/>
    <w:rPr>
      <w:rFonts w:ascii="Arial" w:hAnsi="Arial" w:cs="Maiandra GD"/>
      <w:b/>
      <w:noProof/>
      <w:sz w:val="10"/>
      <w:szCs w:val="18"/>
    </w:rPr>
  </w:style>
  <w:style w:type="paragraph" w:customStyle="1" w:styleId="ZsysbasisBatenburg">
    <w:name w:val="Zsysbasis Batenburg"/>
    <w:next w:val="BasistekstBatenburg"/>
    <w:rsid w:val="007D4CE5"/>
    <w:pPr>
      <w:spacing w:line="300" w:lineRule="atLeast"/>
    </w:pPr>
    <w:rPr>
      <w:rFonts w:ascii="Arial" w:hAnsi="Arial" w:cs="Maiandra GD"/>
      <w:sz w:val="22"/>
      <w:szCs w:val="18"/>
    </w:rPr>
  </w:style>
  <w:style w:type="character" w:customStyle="1" w:styleId="KoptekstChar">
    <w:name w:val="Koptekst Char"/>
    <w:basedOn w:val="Standaardalinea-lettertype"/>
    <w:link w:val="Koptekst"/>
    <w:uiPriority w:val="99"/>
    <w:rsid w:val="00317225"/>
    <w:rPr>
      <w:rFonts w:ascii="Arial" w:hAnsi="Arial" w:cs="Maiandra GD"/>
      <w:sz w:val="22"/>
      <w:szCs w:val="18"/>
    </w:rPr>
  </w:style>
  <w:style w:type="paragraph" w:customStyle="1" w:styleId="BeenenDocumentgegevensDatum">
    <w:name w:val="Beenen Documentgegevens Datum"/>
    <w:basedOn w:val="Standaard"/>
    <w:rsid w:val="00627DA9"/>
    <w:pPr>
      <w:framePr w:wrap="around" w:vAnchor="page" w:hAnchor="margin" w:y="4254"/>
      <w:tabs>
        <w:tab w:val="left" w:pos="-1440"/>
        <w:tab w:val="left" w:pos="-720"/>
        <w:tab w:val="left" w:pos="0"/>
        <w:tab w:val="left" w:pos="1418"/>
        <w:tab w:val="left" w:pos="1701"/>
      </w:tabs>
      <w:spacing w:line="240" w:lineRule="exact"/>
      <w:suppressOverlap/>
    </w:pPr>
    <w:rPr>
      <w:rFonts w:cs="Arial"/>
      <w:sz w:val="18"/>
    </w:rPr>
  </w:style>
  <w:style w:type="paragraph" w:customStyle="1" w:styleId="Opmaakprofiel1">
    <w:name w:val="Opmaakprofiel1"/>
    <w:basedOn w:val="Standaard"/>
    <w:rsid w:val="00A97D79"/>
    <w:pPr>
      <w:numPr>
        <w:numId w:val="18"/>
      </w:numPr>
      <w:spacing w:line="240" w:lineRule="auto"/>
    </w:pPr>
    <w:rPr>
      <w:rFonts w:cs="Times New Roman"/>
      <w:szCs w:val="20"/>
      <w:lang w:val="nl"/>
    </w:rPr>
  </w:style>
  <w:style w:type="character" w:customStyle="1" w:styleId="Kop1Char">
    <w:name w:val="Kop 1 Char"/>
    <w:aliases w:val="(Hoofdstuk) Batenburg Char"/>
    <w:basedOn w:val="Standaardalinea-lettertype"/>
    <w:link w:val="Kop1"/>
    <w:rsid w:val="002A21E6"/>
    <w:rPr>
      <w:rFonts w:ascii="Arial" w:hAnsi="Arial" w:cs="Maiandra GD"/>
      <w:b/>
      <w:bCs/>
      <w:sz w:val="32"/>
      <w:szCs w:val="32"/>
    </w:rPr>
  </w:style>
  <w:style w:type="character" w:customStyle="1" w:styleId="VoettekstChar">
    <w:name w:val="Voettekst Char"/>
    <w:basedOn w:val="Standaardalinea-lettertype"/>
    <w:link w:val="Voettekst"/>
    <w:uiPriority w:val="99"/>
    <w:rsid w:val="00FE22E9"/>
    <w:rPr>
      <w:rFonts w:ascii="Arial" w:hAnsi="Arial" w:cs="Maiandra GD"/>
      <w:sz w:val="22"/>
      <w:szCs w:val="18"/>
    </w:rPr>
  </w:style>
  <w:style w:type="character" w:customStyle="1" w:styleId="apple-converted-space">
    <w:name w:val="apple-converted-space"/>
    <w:basedOn w:val="Standaardalinea-lettertype"/>
    <w:rsid w:val="00A72528"/>
  </w:style>
  <w:style w:type="paragraph" w:styleId="Revisie">
    <w:name w:val="Revision"/>
    <w:hidden/>
    <w:uiPriority w:val="99"/>
    <w:semiHidden/>
    <w:rsid w:val="0051356B"/>
    <w:pPr>
      <w:spacing w:line="240" w:lineRule="auto"/>
    </w:pPr>
    <w:rPr>
      <w:rFonts w:ascii="Arial" w:hAnsi="Arial" w:cs="Maiandra GD"/>
      <w:sz w:val="22"/>
      <w:szCs w:val="18"/>
    </w:rPr>
  </w:style>
  <w:style w:type="character" w:customStyle="1" w:styleId="VoetnoottekstChar">
    <w:name w:val="Voetnoottekst Char"/>
    <w:basedOn w:val="Standaardalinea-lettertype"/>
    <w:link w:val="Voetnoottekst"/>
    <w:uiPriority w:val="99"/>
    <w:rsid w:val="005031D2"/>
    <w:rPr>
      <w:rFonts w:ascii="Arial" w:hAnsi="Arial" w:cs="Maiandra GD"/>
      <w:sz w:val="15"/>
      <w:szCs w:val="18"/>
    </w:rPr>
  </w:style>
  <w:style w:type="paragraph" w:customStyle="1" w:styleId="Stijl1">
    <w:name w:val="Stijl1"/>
    <w:basedOn w:val="Bijschrift"/>
    <w:link w:val="Stijl1Char"/>
    <w:qFormat/>
    <w:rsid w:val="00C410BB"/>
    <w:rPr>
      <w:b w:val="0"/>
    </w:rPr>
  </w:style>
  <w:style w:type="character" w:customStyle="1" w:styleId="BijschriftChar">
    <w:name w:val="Bijschrift Char"/>
    <w:basedOn w:val="Standaardalinea-lettertype"/>
    <w:link w:val="Bijschrift"/>
    <w:uiPriority w:val="35"/>
    <w:rsid w:val="00C410BB"/>
    <w:rPr>
      <w:rFonts w:ascii="Arial" w:hAnsi="Arial" w:cs="Maiandra GD"/>
      <w:b/>
      <w:sz w:val="18"/>
      <w:szCs w:val="18"/>
    </w:rPr>
  </w:style>
  <w:style w:type="character" w:customStyle="1" w:styleId="Stijl1Char">
    <w:name w:val="Stijl1 Char"/>
    <w:basedOn w:val="BijschriftChar"/>
    <w:link w:val="Stijl1"/>
    <w:rsid w:val="00C410BB"/>
    <w:rPr>
      <w:rFonts w:ascii="Arial" w:hAnsi="Arial" w:cs="Maiandra GD"/>
      <w:b w:val="0"/>
      <w:sz w:val="18"/>
      <w:szCs w:val="18"/>
    </w:rPr>
  </w:style>
  <w:style w:type="table" w:styleId="Gemiddeldearcering2-accent1">
    <w:name w:val="Medium Shading 2 Accent 1"/>
    <w:basedOn w:val="Standaardtabel"/>
    <w:uiPriority w:val="64"/>
    <w:rsid w:val="00C410BB"/>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eenafstandChar">
    <w:name w:val="Geen afstand Char"/>
    <w:basedOn w:val="Standaardalinea-lettertype"/>
    <w:link w:val="Geenafstand"/>
    <w:uiPriority w:val="1"/>
    <w:rsid w:val="002B3AB6"/>
    <w:rPr>
      <w:rFonts w:ascii="Arial" w:hAnsi="Arial" w:cs="Maiandra GD"/>
      <w:sz w:val="22"/>
      <w:szCs w:val="18"/>
    </w:rPr>
  </w:style>
  <w:style w:type="paragraph" w:customStyle="1" w:styleId="MediumGrid21">
    <w:name w:val="Medium Grid 21"/>
    <w:uiPriority w:val="1"/>
    <w:qFormat/>
    <w:rsid w:val="002B3AB6"/>
    <w:pPr>
      <w:spacing w:line="240" w:lineRule="auto"/>
    </w:pPr>
    <w:rPr>
      <w:rFonts w:ascii="Calibri" w:eastAsia="Calibri" w:hAnsi="Calibri"/>
      <w:sz w:val="22"/>
      <w:szCs w:val="22"/>
      <w:lang w:eastAsia="en-US"/>
    </w:rPr>
  </w:style>
  <w:style w:type="paragraph" w:customStyle="1" w:styleId="SubKop1">
    <w:name w:val="Sub Kop 1"/>
    <w:basedOn w:val="Standaard"/>
    <w:next w:val="Standaard"/>
    <w:qFormat/>
    <w:rsid w:val="002B3AB6"/>
    <w:pPr>
      <w:numPr>
        <w:ilvl w:val="1"/>
        <w:numId w:val="21"/>
      </w:numPr>
      <w:spacing w:before="240" w:after="120" w:line="276" w:lineRule="auto"/>
    </w:pPr>
    <w:rPr>
      <w:rFonts w:ascii="Helvetica" w:eastAsiaTheme="minorHAnsi" w:hAnsi="Helvetica" w:cstheme="minorBidi"/>
      <w:sz w:val="28"/>
      <w:szCs w:val="22"/>
      <w:lang w:eastAsia="en-US"/>
    </w:rPr>
  </w:style>
  <w:style w:type="paragraph" w:customStyle="1" w:styleId="SubKop2">
    <w:name w:val="Sub Kop 2"/>
    <w:basedOn w:val="Standaard"/>
    <w:next w:val="Standaard"/>
    <w:qFormat/>
    <w:rsid w:val="002B3AB6"/>
    <w:pPr>
      <w:numPr>
        <w:ilvl w:val="2"/>
        <w:numId w:val="21"/>
      </w:numPr>
      <w:spacing w:before="240" w:after="200" w:line="360" w:lineRule="auto"/>
      <w:ind w:left="-74"/>
    </w:pPr>
    <w:rPr>
      <w:rFonts w:asciiTheme="minorHAnsi" w:eastAsiaTheme="minorHAnsi" w:hAnsiTheme="minorHAnsi" w:cstheme="minorBidi"/>
      <w:i/>
      <w:sz w:val="28"/>
      <w:szCs w:val="22"/>
      <w:lang w:eastAsia="en-US"/>
    </w:rPr>
  </w:style>
  <w:style w:type="paragraph" w:customStyle="1" w:styleId="Genumerdetitel">
    <w:name w:val="Genumerde titel"/>
    <w:basedOn w:val="Standaard"/>
    <w:next w:val="Standaard"/>
    <w:autoRedefine/>
    <w:qFormat/>
    <w:rsid w:val="002B3AB6"/>
    <w:pPr>
      <w:numPr>
        <w:numId w:val="21"/>
      </w:numPr>
      <w:pBdr>
        <w:top w:val="single" w:sz="18" w:space="10" w:color="auto"/>
      </w:pBdr>
      <w:spacing w:before="100" w:beforeAutospacing="1" w:after="360" w:line="240" w:lineRule="atLeast"/>
      <w:ind w:left="170" w:right="-397"/>
    </w:pPr>
    <w:rPr>
      <w:rFonts w:asciiTheme="minorHAnsi" w:eastAsiaTheme="minorHAnsi" w:hAnsiTheme="minorHAnsi" w:cstheme="minorBidi"/>
      <w:sz w:val="56"/>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7683">
      <w:bodyDiv w:val="1"/>
      <w:marLeft w:val="0"/>
      <w:marRight w:val="0"/>
      <w:marTop w:val="0"/>
      <w:marBottom w:val="0"/>
      <w:divBdr>
        <w:top w:val="none" w:sz="0" w:space="0" w:color="auto"/>
        <w:left w:val="none" w:sz="0" w:space="0" w:color="auto"/>
        <w:bottom w:val="none" w:sz="0" w:space="0" w:color="auto"/>
        <w:right w:val="none" w:sz="0" w:space="0" w:color="auto"/>
      </w:divBdr>
    </w:div>
    <w:div w:id="20325634">
      <w:bodyDiv w:val="1"/>
      <w:marLeft w:val="0"/>
      <w:marRight w:val="0"/>
      <w:marTop w:val="0"/>
      <w:marBottom w:val="0"/>
      <w:divBdr>
        <w:top w:val="none" w:sz="0" w:space="0" w:color="auto"/>
        <w:left w:val="none" w:sz="0" w:space="0" w:color="auto"/>
        <w:bottom w:val="none" w:sz="0" w:space="0" w:color="auto"/>
        <w:right w:val="none" w:sz="0" w:space="0" w:color="auto"/>
      </w:divBdr>
    </w:div>
    <w:div w:id="23404588">
      <w:bodyDiv w:val="1"/>
      <w:marLeft w:val="0"/>
      <w:marRight w:val="0"/>
      <w:marTop w:val="0"/>
      <w:marBottom w:val="0"/>
      <w:divBdr>
        <w:top w:val="none" w:sz="0" w:space="0" w:color="auto"/>
        <w:left w:val="none" w:sz="0" w:space="0" w:color="auto"/>
        <w:bottom w:val="none" w:sz="0" w:space="0" w:color="auto"/>
        <w:right w:val="none" w:sz="0" w:space="0" w:color="auto"/>
      </w:divBdr>
    </w:div>
    <w:div w:id="79102269">
      <w:bodyDiv w:val="1"/>
      <w:marLeft w:val="0"/>
      <w:marRight w:val="0"/>
      <w:marTop w:val="0"/>
      <w:marBottom w:val="0"/>
      <w:divBdr>
        <w:top w:val="none" w:sz="0" w:space="0" w:color="auto"/>
        <w:left w:val="none" w:sz="0" w:space="0" w:color="auto"/>
        <w:bottom w:val="none" w:sz="0" w:space="0" w:color="auto"/>
        <w:right w:val="none" w:sz="0" w:space="0" w:color="auto"/>
      </w:divBdr>
    </w:div>
    <w:div w:id="98375597">
      <w:bodyDiv w:val="1"/>
      <w:marLeft w:val="0"/>
      <w:marRight w:val="0"/>
      <w:marTop w:val="0"/>
      <w:marBottom w:val="0"/>
      <w:divBdr>
        <w:top w:val="none" w:sz="0" w:space="0" w:color="auto"/>
        <w:left w:val="none" w:sz="0" w:space="0" w:color="auto"/>
        <w:bottom w:val="none" w:sz="0" w:space="0" w:color="auto"/>
        <w:right w:val="none" w:sz="0" w:space="0" w:color="auto"/>
      </w:divBdr>
    </w:div>
    <w:div w:id="115756562">
      <w:bodyDiv w:val="1"/>
      <w:marLeft w:val="0"/>
      <w:marRight w:val="0"/>
      <w:marTop w:val="0"/>
      <w:marBottom w:val="0"/>
      <w:divBdr>
        <w:top w:val="none" w:sz="0" w:space="0" w:color="auto"/>
        <w:left w:val="none" w:sz="0" w:space="0" w:color="auto"/>
        <w:bottom w:val="none" w:sz="0" w:space="0" w:color="auto"/>
        <w:right w:val="none" w:sz="0" w:space="0" w:color="auto"/>
      </w:divBdr>
      <w:divsChild>
        <w:div w:id="1179811579">
          <w:marLeft w:val="0"/>
          <w:marRight w:val="0"/>
          <w:marTop w:val="0"/>
          <w:marBottom w:val="0"/>
          <w:divBdr>
            <w:top w:val="none" w:sz="0" w:space="0" w:color="auto"/>
            <w:left w:val="none" w:sz="0" w:space="0" w:color="auto"/>
            <w:bottom w:val="none" w:sz="0" w:space="0" w:color="auto"/>
            <w:right w:val="none" w:sz="0" w:space="0" w:color="auto"/>
          </w:divBdr>
          <w:divsChild>
            <w:div w:id="1151213692">
              <w:marLeft w:val="0"/>
              <w:marRight w:val="0"/>
              <w:marTop w:val="0"/>
              <w:marBottom w:val="0"/>
              <w:divBdr>
                <w:top w:val="none" w:sz="0" w:space="0" w:color="auto"/>
                <w:left w:val="none" w:sz="0" w:space="0" w:color="auto"/>
                <w:bottom w:val="none" w:sz="0" w:space="0" w:color="auto"/>
                <w:right w:val="none" w:sz="0" w:space="0" w:color="auto"/>
              </w:divBdr>
            </w:div>
            <w:div w:id="1131361784">
              <w:marLeft w:val="0"/>
              <w:marRight w:val="0"/>
              <w:marTop w:val="0"/>
              <w:marBottom w:val="0"/>
              <w:divBdr>
                <w:top w:val="none" w:sz="0" w:space="0" w:color="auto"/>
                <w:left w:val="none" w:sz="0" w:space="0" w:color="auto"/>
                <w:bottom w:val="none" w:sz="0" w:space="0" w:color="auto"/>
                <w:right w:val="none" w:sz="0" w:space="0" w:color="auto"/>
              </w:divBdr>
            </w:div>
            <w:div w:id="362563379">
              <w:marLeft w:val="0"/>
              <w:marRight w:val="0"/>
              <w:marTop w:val="0"/>
              <w:marBottom w:val="0"/>
              <w:divBdr>
                <w:top w:val="none" w:sz="0" w:space="0" w:color="auto"/>
                <w:left w:val="none" w:sz="0" w:space="0" w:color="auto"/>
                <w:bottom w:val="none" w:sz="0" w:space="0" w:color="auto"/>
                <w:right w:val="none" w:sz="0" w:space="0" w:color="auto"/>
              </w:divBdr>
            </w:div>
            <w:div w:id="88240576">
              <w:marLeft w:val="0"/>
              <w:marRight w:val="0"/>
              <w:marTop w:val="0"/>
              <w:marBottom w:val="0"/>
              <w:divBdr>
                <w:top w:val="none" w:sz="0" w:space="0" w:color="auto"/>
                <w:left w:val="none" w:sz="0" w:space="0" w:color="auto"/>
                <w:bottom w:val="none" w:sz="0" w:space="0" w:color="auto"/>
                <w:right w:val="none" w:sz="0" w:space="0" w:color="auto"/>
              </w:divBdr>
            </w:div>
            <w:div w:id="1859002818">
              <w:marLeft w:val="0"/>
              <w:marRight w:val="0"/>
              <w:marTop w:val="0"/>
              <w:marBottom w:val="0"/>
              <w:divBdr>
                <w:top w:val="none" w:sz="0" w:space="0" w:color="auto"/>
                <w:left w:val="none" w:sz="0" w:space="0" w:color="auto"/>
                <w:bottom w:val="none" w:sz="0" w:space="0" w:color="auto"/>
                <w:right w:val="none" w:sz="0" w:space="0" w:color="auto"/>
              </w:divBdr>
            </w:div>
            <w:div w:id="4968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808">
      <w:bodyDiv w:val="1"/>
      <w:marLeft w:val="0"/>
      <w:marRight w:val="0"/>
      <w:marTop w:val="0"/>
      <w:marBottom w:val="0"/>
      <w:divBdr>
        <w:top w:val="none" w:sz="0" w:space="0" w:color="auto"/>
        <w:left w:val="none" w:sz="0" w:space="0" w:color="auto"/>
        <w:bottom w:val="none" w:sz="0" w:space="0" w:color="auto"/>
        <w:right w:val="none" w:sz="0" w:space="0" w:color="auto"/>
      </w:divBdr>
    </w:div>
    <w:div w:id="206380087">
      <w:bodyDiv w:val="1"/>
      <w:marLeft w:val="0"/>
      <w:marRight w:val="0"/>
      <w:marTop w:val="0"/>
      <w:marBottom w:val="0"/>
      <w:divBdr>
        <w:top w:val="none" w:sz="0" w:space="0" w:color="auto"/>
        <w:left w:val="none" w:sz="0" w:space="0" w:color="auto"/>
        <w:bottom w:val="none" w:sz="0" w:space="0" w:color="auto"/>
        <w:right w:val="none" w:sz="0" w:space="0" w:color="auto"/>
      </w:divBdr>
    </w:div>
    <w:div w:id="291981091">
      <w:bodyDiv w:val="1"/>
      <w:marLeft w:val="0"/>
      <w:marRight w:val="0"/>
      <w:marTop w:val="0"/>
      <w:marBottom w:val="0"/>
      <w:divBdr>
        <w:top w:val="none" w:sz="0" w:space="0" w:color="auto"/>
        <w:left w:val="none" w:sz="0" w:space="0" w:color="auto"/>
        <w:bottom w:val="none" w:sz="0" w:space="0" w:color="auto"/>
        <w:right w:val="none" w:sz="0" w:space="0" w:color="auto"/>
      </w:divBdr>
    </w:div>
    <w:div w:id="320934662">
      <w:bodyDiv w:val="1"/>
      <w:marLeft w:val="0"/>
      <w:marRight w:val="0"/>
      <w:marTop w:val="0"/>
      <w:marBottom w:val="0"/>
      <w:divBdr>
        <w:top w:val="none" w:sz="0" w:space="0" w:color="auto"/>
        <w:left w:val="none" w:sz="0" w:space="0" w:color="auto"/>
        <w:bottom w:val="none" w:sz="0" w:space="0" w:color="auto"/>
        <w:right w:val="none" w:sz="0" w:space="0" w:color="auto"/>
      </w:divBdr>
      <w:divsChild>
        <w:div w:id="1075593007">
          <w:marLeft w:val="0"/>
          <w:marRight w:val="0"/>
          <w:marTop w:val="0"/>
          <w:marBottom w:val="0"/>
          <w:divBdr>
            <w:top w:val="none" w:sz="0" w:space="0" w:color="auto"/>
            <w:left w:val="none" w:sz="0" w:space="0" w:color="auto"/>
            <w:bottom w:val="none" w:sz="0" w:space="0" w:color="auto"/>
            <w:right w:val="none" w:sz="0" w:space="0" w:color="auto"/>
          </w:divBdr>
          <w:divsChild>
            <w:div w:id="169830789">
              <w:marLeft w:val="0"/>
              <w:marRight w:val="0"/>
              <w:marTop w:val="0"/>
              <w:marBottom w:val="0"/>
              <w:divBdr>
                <w:top w:val="none" w:sz="0" w:space="0" w:color="auto"/>
                <w:left w:val="none" w:sz="0" w:space="0" w:color="auto"/>
                <w:bottom w:val="none" w:sz="0" w:space="0" w:color="auto"/>
                <w:right w:val="none" w:sz="0" w:space="0" w:color="auto"/>
              </w:divBdr>
            </w:div>
            <w:div w:id="1262952059">
              <w:marLeft w:val="0"/>
              <w:marRight w:val="0"/>
              <w:marTop w:val="0"/>
              <w:marBottom w:val="0"/>
              <w:divBdr>
                <w:top w:val="none" w:sz="0" w:space="0" w:color="auto"/>
                <w:left w:val="none" w:sz="0" w:space="0" w:color="auto"/>
                <w:bottom w:val="none" w:sz="0" w:space="0" w:color="auto"/>
                <w:right w:val="none" w:sz="0" w:space="0" w:color="auto"/>
              </w:divBdr>
            </w:div>
            <w:div w:id="1667438362">
              <w:marLeft w:val="0"/>
              <w:marRight w:val="0"/>
              <w:marTop w:val="0"/>
              <w:marBottom w:val="0"/>
              <w:divBdr>
                <w:top w:val="none" w:sz="0" w:space="0" w:color="auto"/>
                <w:left w:val="none" w:sz="0" w:space="0" w:color="auto"/>
                <w:bottom w:val="none" w:sz="0" w:space="0" w:color="auto"/>
                <w:right w:val="none" w:sz="0" w:space="0" w:color="auto"/>
              </w:divBdr>
            </w:div>
            <w:div w:id="1368068800">
              <w:marLeft w:val="0"/>
              <w:marRight w:val="0"/>
              <w:marTop w:val="0"/>
              <w:marBottom w:val="0"/>
              <w:divBdr>
                <w:top w:val="none" w:sz="0" w:space="0" w:color="auto"/>
                <w:left w:val="none" w:sz="0" w:space="0" w:color="auto"/>
                <w:bottom w:val="none" w:sz="0" w:space="0" w:color="auto"/>
                <w:right w:val="none" w:sz="0" w:space="0" w:color="auto"/>
              </w:divBdr>
            </w:div>
            <w:div w:id="1878815621">
              <w:marLeft w:val="0"/>
              <w:marRight w:val="0"/>
              <w:marTop w:val="0"/>
              <w:marBottom w:val="0"/>
              <w:divBdr>
                <w:top w:val="none" w:sz="0" w:space="0" w:color="auto"/>
                <w:left w:val="none" w:sz="0" w:space="0" w:color="auto"/>
                <w:bottom w:val="none" w:sz="0" w:space="0" w:color="auto"/>
                <w:right w:val="none" w:sz="0" w:space="0" w:color="auto"/>
              </w:divBdr>
            </w:div>
            <w:div w:id="1429471341">
              <w:marLeft w:val="0"/>
              <w:marRight w:val="0"/>
              <w:marTop w:val="0"/>
              <w:marBottom w:val="0"/>
              <w:divBdr>
                <w:top w:val="none" w:sz="0" w:space="0" w:color="auto"/>
                <w:left w:val="none" w:sz="0" w:space="0" w:color="auto"/>
                <w:bottom w:val="none" w:sz="0" w:space="0" w:color="auto"/>
                <w:right w:val="none" w:sz="0" w:space="0" w:color="auto"/>
              </w:divBdr>
            </w:div>
            <w:div w:id="1725564509">
              <w:marLeft w:val="0"/>
              <w:marRight w:val="0"/>
              <w:marTop w:val="0"/>
              <w:marBottom w:val="0"/>
              <w:divBdr>
                <w:top w:val="none" w:sz="0" w:space="0" w:color="auto"/>
                <w:left w:val="none" w:sz="0" w:space="0" w:color="auto"/>
                <w:bottom w:val="none" w:sz="0" w:space="0" w:color="auto"/>
                <w:right w:val="none" w:sz="0" w:space="0" w:color="auto"/>
              </w:divBdr>
            </w:div>
            <w:div w:id="811487709">
              <w:marLeft w:val="0"/>
              <w:marRight w:val="0"/>
              <w:marTop w:val="0"/>
              <w:marBottom w:val="0"/>
              <w:divBdr>
                <w:top w:val="none" w:sz="0" w:space="0" w:color="auto"/>
                <w:left w:val="none" w:sz="0" w:space="0" w:color="auto"/>
                <w:bottom w:val="none" w:sz="0" w:space="0" w:color="auto"/>
                <w:right w:val="none" w:sz="0" w:space="0" w:color="auto"/>
              </w:divBdr>
            </w:div>
            <w:div w:id="1049378895">
              <w:marLeft w:val="0"/>
              <w:marRight w:val="0"/>
              <w:marTop w:val="0"/>
              <w:marBottom w:val="0"/>
              <w:divBdr>
                <w:top w:val="none" w:sz="0" w:space="0" w:color="auto"/>
                <w:left w:val="none" w:sz="0" w:space="0" w:color="auto"/>
                <w:bottom w:val="none" w:sz="0" w:space="0" w:color="auto"/>
                <w:right w:val="none" w:sz="0" w:space="0" w:color="auto"/>
              </w:divBdr>
            </w:div>
            <w:div w:id="9995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1532">
      <w:bodyDiv w:val="1"/>
      <w:marLeft w:val="0"/>
      <w:marRight w:val="0"/>
      <w:marTop w:val="0"/>
      <w:marBottom w:val="0"/>
      <w:divBdr>
        <w:top w:val="none" w:sz="0" w:space="0" w:color="auto"/>
        <w:left w:val="none" w:sz="0" w:space="0" w:color="auto"/>
        <w:bottom w:val="none" w:sz="0" w:space="0" w:color="auto"/>
        <w:right w:val="none" w:sz="0" w:space="0" w:color="auto"/>
      </w:divBdr>
    </w:div>
    <w:div w:id="348944460">
      <w:bodyDiv w:val="1"/>
      <w:marLeft w:val="0"/>
      <w:marRight w:val="0"/>
      <w:marTop w:val="0"/>
      <w:marBottom w:val="0"/>
      <w:divBdr>
        <w:top w:val="none" w:sz="0" w:space="0" w:color="auto"/>
        <w:left w:val="none" w:sz="0" w:space="0" w:color="auto"/>
        <w:bottom w:val="none" w:sz="0" w:space="0" w:color="auto"/>
        <w:right w:val="none" w:sz="0" w:space="0" w:color="auto"/>
      </w:divBdr>
      <w:divsChild>
        <w:div w:id="1066951047">
          <w:marLeft w:val="0"/>
          <w:marRight w:val="0"/>
          <w:marTop w:val="0"/>
          <w:marBottom w:val="0"/>
          <w:divBdr>
            <w:top w:val="none" w:sz="0" w:space="0" w:color="auto"/>
            <w:left w:val="none" w:sz="0" w:space="0" w:color="auto"/>
            <w:bottom w:val="none" w:sz="0" w:space="0" w:color="auto"/>
            <w:right w:val="none" w:sz="0" w:space="0" w:color="auto"/>
          </w:divBdr>
          <w:divsChild>
            <w:div w:id="185295858">
              <w:marLeft w:val="0"/>
              <w:marRight w:val="0"/>
              <w:marTop w:val="0"/>
              <w:marBottom w:val="0"/>
              <w:divBdr>
                <w:top w:val="none" w:sz="0" w:space="0" w:color="auto"/>
                <w:left w:val="none" w:sz="0" w:space="0" w:color="auto"/>
                <w:bottom w:val="none" w:sz="0" w:space="0" w:color="auto"/>
                <w:right w:val="none" w:sz="0" w:space="0" w:color="auto"/>
              </w:divBdr>
            </w:div>
            <w:div w:id="1493107067">
              <w:marLeft w:val="0"/>
              <w:marRight w:val="0"/>
              <w:marTop w:val="0"/>
              <w:marBottom w:val="0"/>
              <w:divBdr>
                <w:top w:val="none" w:sz="0" w:space="0" w:color="auto"/>
                <w:left w:val="none" w:sz="0" w:space="0" w:color="auto"/>
                <w:bottom w:val="none" w:sz="0" w:space="0" w:color="auto"/>
                <w:right w:val="none" w:sz="0" w:space="0" w:color="auto"/>
              </w:divBdr>
            </w:div>
            <w:div w:id="1549995867">
              <w:marLeft w:val="0"/>
              <w:marRight w:val="0"/>
              <w:marTop w:val="0"/>
              <w:marBottom w:val="0"/>
              <w:divBdr>
                <w:top w:val="none" w:sz="0" w:space="0" w:color="auto"/>
                <w:left w:val="none" w:sz="0" w:space="0" w:color="auto"/>
                <w:bottom w:val="none" w:sz="0" w:space="0" w:color="auto"/>
                <w:right w:val="none" w:sz="0" w:space="0" w:color="auto"/>
              </w:divBdr>
            </w:div>
            <w:div w:id="347485400">
              <w:marLeft w:val="0"/>
              <w:marRight w:val="0"/>
              <w:marTop w:val="0"/>
              <w:marBottom w:val="0"/>
              <w:divBdr>
                <w:top w:val="none" w:sz="0" w:space="0" w:color="auto"/>
                <w:left w:val="none" w:sz="0" w:space="0" w:color="auto"/>
                <w:bottom w:val="none" w:sz="0" w:space="0" w:color="auto"/>
                <w:right w:val="none" w:sz="0" w:space="0" w:color="auto"/>
              </w:divBdr>
            </w:div>
            <w:div w:id="1741752108">
              <w:marLeft w:val="0"/>
              <w:marRight w:val="0"/>
              <w:marTop w:val="0"/>
              <w:marBottom w:val="0"/>
              <w:divBdr>
                <w:top w:val="none" w:sz="0" w:space="0" w:color="auto"/>
                <w:left w:val="none" w:sz="0" w:space="0" w:color="auto"/>
                <w:bottom w:val="none" w:sz="0" w:space="0" w:color="auto"/>
                <w:right w:val="none" w:sz="0" w:space="0" w:color="auto"/>
              </w:divBdr>
            </w:div>
            <w:div w:id="970550008">
              <w:marLeft w:val="0"/>
              <w:marRight w:val="0"/>
              <w:marTop w:val="0"/>
              <w:marBottom w:val="0"/>
              <w:divBdr>
                <w:top w:val="none" w:sz="0" w:space="0" w:color="auto"/>
                <w:left w:val="none" w:sz="0" w:space="0" w:color="auto"/>
                <w:bottom w:val="none" w:sz="0" w:space="0" w:color="auto"/>
                <w:right w:val="none" w:sz="0" w:space="0" w:color="auto"/>
              </w:divBdr>
            </w:div>
            <w:div w:id="1683360941">
              <w:marLeft w:val="0"/>
              <w:marRight w:val="0"/>
              <w:marTop w:val="0"/>
              <w:marBottom w:val="0"/>
              <w:divBdr>
                <w:top w:val="none" w:sz="0" w:space="0" w:color="auto"/>
                <w:left w:val="none" w:sz="0" w:space="0" w:color="auto"/>
                <w:bottom w:val="none" w:sz="0" w:space="0" w:color="auto"/>
                <w:right w:val="none" w:sz="0" w:space="0" w:color="auto"/>
              </w:divBdr>
            </w:div>
            <w:div w:id="1192568292">
              <w:marLeft w:val="0"/>
              <w:marRight w:val="0"/>
              <w:marTop w:val="0"/>
              <w:marBottom w:val="0"/>
              <w:divBdr>
                <w:top w:val="none" w:sz="0" w:space="0" w:color="auto"/>
                <w:left w:val="none" w:sz="0" w:space="0" w:color="auto"/>
                <w:bottom w:val="none" w:sz="0" w:space="0" w:color="auto"/>
                <w:right w:val="none" w:sz="0" w:space="0" w:color="auto"/>
              </w:divBdr>
            </w:div>
            <w:div w:id="1066148088">
              <w:marLeft w:val="0"/>
              <w:marRight w:val="0"/>
              <w:marTop w:val="0"/>
              <w:marBottom w:val="0"/>
              <w:divBdr>
                <w:top w:val="none" w:sz="0" w:space="0" w:color="auto"/>
                <w:left w:val="none" w:sz="0" w:space="0" w:color="auto"/>
                <w:bottom w:val="none" w:sz="0" w:space="0" w:color="auto"/>
                <w:right w:val="none" w:sz="0" w:space="0" w:color="auto"/>
              </w:divBdr>
            </w:div>
            <w:div w:id="1505123907">
              <w:marLeft w:val="0"/>
              <w:marRight w:val="0"/>
              <w:marTop w:val="0"/>
              <w:marBottom w:val="0"/>
              <w:divBdr>
                <w:top w:val="none" w:sz="0" w:space="0" w:color="auto"/>
                <w:left w:val="none" w:sz="0" w:space="0" w:color="auto"/>
                <w:bottom w:val="none" w:sz="0" w:space="0" w:color="auto"/>
                <w:right w:val="none" w:sz="0" w:space="0" w:color="auto"/>
              </w:divBdr>
            </w:div>
            <w:div w:id="1536576410">
              <w:marLeft w:val="0"/>
              <w:marRight w:val="0"/>
              <w:marTop w:val="0"/>
              <w:marBottom w:val="0"/>
              <w:divBdr>
                <w:top w:val="none" w:sz="0" w:space="0" w:color="auto"/>
                <w:left w:val="none" w:sz="0" w:space="0" w:color="auto"/>
                <w:bottom w:val="none" w:sz="0" w:space="0" w:color="auto"/>
                <w:right w:val="none" w:sz="0" w:space="0" w:color="auto"/>
              </w:divBdr>
            </w:div>
            <w:div w:id="2008824287">
              <w:marLeft w:val="0"/>
              <w:marRight w:val="0"/>
              <w:marTop w:val="0"/>
              <w:marBottom w:val="0"/>
              <w:divBdr>
                <w:top w:val="none" w:sz="0" w:space="0" w:color="auto"/>
                <w:left w:val="none" w:sz="0" w:space="0" w:color="auto"/>
                <w:bottom w:val="none" w:sz="0" w:space="0" w:color="auto"/>
                <w:right w:val="none" w:sz="0" w:space="0" w:color="auto"/>
              </w:divBdr>
            </w:div>
            <w:div w:id="1205483324">
              <w:marLeft w:val="0"/>
              <w:marRight w:val="0"/>
              <w:marTop w:val="0"/>
              <w:marBottom w:val="0"/>
              <w:divBdr>
                <w:top w:val="none" w:sz="0" w:space="0" w:color="auto"/>
                <w:left w:val="none" w:sz="0" w:space="0" w:color="auto"/>
                <w:bottom w:val="none" w:sz="0" w:space="0" w:color="auto"/>
                <w:right w:val="none" w:sz="0" w:space="0" w:color="auto"/>
              </w:divBdr>
            </w:div>
            <w:div w:id="168981586">
              <w:marLeft w:val="0"/>
              <w:marRight w:val="0"/>
              <w:marTop w:val="0"/>
              <w:marBottom w:val="0"/>
              <w:divBdr>
                <w:top w:val="none" w:sz="0" w:space="0" w:color="auto"/>
                <w:left w:val="none" w:sz="0" w:space="0" w:color="auto"/>
                <w:bottom w:val="none" w:sz="0" w:space="0" w:color="auto"/>
                <w:right w:val="none" w:sz="0" w:space="0" w:color="auto"/>
              </w:divBdr>
            </w:div>
            <w:div w:id="1909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3736">
      <w:bodyDiv w:val="1"/>
      <w:marLeft w:val="0"/>
      <w:marRight w:val="0"/>
      <w:marTop w:val="0"/>
      <w:marBottom w:val="0"/>
      <w:divBdr>
        <w:top w:val="none" w:sz="0" w:space="0" w:color="auto"/>
        <w:left w:val="none" w:sz="0" w:space="0" w:color="auto"/>
        <w:bottom w:val="none" w:sz="0" w:space="0" w:color="auto"/>
        <w:right w:val="none" w:sz="0" w:space="0" w:color="auto"/>
      </w:divBdr>
      <w:divsChild>
        <w:div w:id="1060985052">
          <w:marLeft w:val="0"/>
          <w:marRight w:val="0"/>
          <w:marTop w:val="0"/>
          <w:marBottom w:val="0"/>
          <w:divBdr>
            <w:top w:val="none" w:sz="0" w:space="0" w:color="auto"/>
            <w:left w:val="none" w:sz="0" w:space="0" w:color="auto"/>
            <w:bottom w:val="none" w:sz="0" w:space="0" w:color="auto"/>
            <w:right w:val="none" w:sz="0" w:space="0" w:color="auto"/>
          </w:divBdr>
          <w:divsChild>
            <w:div w:id="11128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0634">
      <w:bodyDiv w:val="1"/>
      <w:marLeft w:val="0"/>
      <w:marRight w:val="0"/>
      <w:marTop w:val="0"/>
      <w:marBottom w:val="0"/>
      <w:divBdr>
        <w:top w:val="none" w:sz="0" w:space="0" w:color="auto"/>
        <w:left w:val="none" w:sz="0" w:space="0" w:color="auto"/>
        <w:bottom w:val="none" w:sz="0" w:space="0" w:color="auto"/>
        <w:right w:val="none" w:sz="0" w:space="0" w:color="auto"/>
      </w:divBdr>
    </w:div>
    <w:div w:id="429470226">
      <w:bodyDiv w:val="1"/>
      <w:marLeft w:val="0"/>
      <w:marRight w:val="0"/>
      <w:marTop w:val="0"/>
      <w:marBottom w:val="0"/>
      <w:divBdr>
        <w:top w:val="none" w:sz="0" w:space="0" w:color="auto"/>
        <w:left w:val="none" w:sz="0" w:space="0" w:color="auto"/>
        <w:bottom w:val="none" w:sz="0" w:space="0" w:color="auto"/>
        <w:right w:val="none" w:sz="0" w:space="0" w:color="auto"/>
      </w:divBdr>
      <w:divsChild>
        <w:div w:id="1242565707">
          <w:marLeft w:val="0"/>
          <w:marRight w:val="0"/>
          <w:marTop w:val="0"/>
          <w:marBottom w:val="0"/>
          <w:divBdr>
            <w:top w:val="none" w:sz="0" w:space="0" w:color="auto"/>
            <w:left w:val="none" w:sz="0" w:space="0" w:color="auto"/>
            <w:bottom w:val="none" w:sz="0" w:space="0" w:color="auto"/>
            <w:right w:val="none" w:sz="0" w:space="0" w:color="auto"/>
          </w:divBdr>
          <w:divsChild>
            <w:div w:id="19390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173">
      <w:bodyDiv w:val="1"/>
      <w:marLeft w:val="0"/>
      <w:marRight w:val="0"/>
      <w:marTop w:val="0"/>
      <w:marBottom w:val="0"/>
      <w:divBdr>
        <w:top w:val="none" w:sz="0" w:space="0" w:color="auto"/>
        <w:left w:val="none" w:sz="0" w:space="0" w:color="auto"/>
        <w:bottom w:val="none" w:sz="0" w:space="0" w:color="auto"/>
        <w:right w:val="none" w:sz="0" w:space="0" w:color="auto"/>
      </w:divBdr>
    </w:div>
    <w:div w:id="537819449">
      <w:bodyDiv w:val="1"/>
      <w:marLeft w:val="0"/>
      <w:marRight w:val="0"/>
      <w:marTop w:val="0"/>
      <w:marBottom w:val="0"/>
      <w:divBdr>
        <w:top w:val="none" w:sz="0" w:space="0" w:color="auto"/>
        <w:left w:val="none" w:sz="0" w:space="0" w:color="auto"/>
        <w:bottom w:val="none" w:sz="0" w:space="0" w:color="auto"/>
        <w:right w:val="none" w:sz="0" w:space="0" w:color="auto"/>
      </w:divBdr>
      <w:divsChild>
        <w:div w:id="1623540675">
          <w:marLeft w:val="0"/>
          <w:marRight w:val="0"/>
          <w:marTop w:val="0"/>
          <w:marBottom w:val="0"/>
          <w:divBdr>
            <w:top w:val="none" w:sz="0" w:space="0" w:color="auto"/>
            <w:left w:val="none" w:sz="0" w:space="0" w:color="auto"/>
            <w:bottom w:val="none" w:sz="0" w:space="0" w:color="auto"/>
            <w:right w:val="none" w:sz="0" w:space="0" w:color="auto"/>
          </w:divBdr>
          <w:divsChild>
            <w:div w:id="11658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074">
      <w:bodyDiv w:val="1"/>
      <w:marLeft w:val="0"/>
      <w:marRight w:val="0"/>
      <w:marTop w:val="0"/>
      <w:marBottom w:val="0"/>
      <w:divBdr>
        <w:top w:val="none" w:sz="0" w:space="0" w:color="auto"/>
        <w:left w:val="none" w:sz="0" w:space="0" w:color="auto"/>
        <w:bottom w:val="none" w:sz="0" w:space="0" w:color="auto"/>
        <w:right w:val="none" w:sz="0" w:space="0" w:color="auto"/>
      </w:divBdr>
    </w:div>
    <w:div w:id="563612361">
      <w:bodyDiv w:val="1"/>
      <w:marLeft w:val="0"/>
      <w:marRight w:val="0"/>
      <w:marTop w:val="0"/>
      <w:marBottom w:val="0"/>
      <w:divBdr>
        <w:top w:val="none" w:sz="0" w:space="0" w:color="auto"/>
        <w:left w:val="none" w:sz="0" w:space="0" w:color="auto"/>
        <w:bottom w:val="none" w:sz="0" w:space="0" w:color="auto"/>
        <w:right w:val="none" w:sz="0" w:space="0" w:color="auto"/>
      </w:divBdr>
    </w:div>
    <w:div w:id="612128647">
      <w:bodyDiv w:val="1"/>
      <w:marLeft w:val="0"/>
      <w:marRight w:val="0"/>
      <w:marTop w:val="0"/>
      <w:marBottom w:val="0"/>
      <w:divBdr>
        <w:top w:val="none" w:sz="0" w:space="0" w:color="auto"/>
        <w:left w:val="none" w:sz="0" w:space="0" w:color="auto"/>
        <w:bottom w:val="none" w:sz="0" w:space="0" w:color="auto"/>
        <w:right w:val="none" w:sz="0" w:space="0" w:color="auto"/>
      </w:divBdr>
    </w:div>
    <w:div w:id="680157314">
      <w:bodyDiv w:val="1"/>
      <w:marLeft w:val="0"/>
      <w:marRight w:val="0"/>
      <w:marTop w:val="0"/>
      <w:marBottom w:val="0"/>
      <w:divBdr>
        <w:top w:val="none" w:sz="0" w:space="0" w:color="auto"/>
        <w:left w:val="none" w:sz="0" w:space="0" w:color="auto"/>
        <w:bottom w:val="none" w:sz="0" w:space="0" w:color="auto"/>
        <w:right w:val="none" w:sz="0" w:space="0" w:color="auto"/>
      </w:divBdr>
      <w:divsChild>
        <w:div w:id="435515528">
          <w:marLeft w:val="0"/>
          <w:marRight w:val="0"/>
          <w:marTop w:val="0"/>
          <w:marBottom w:val="0"/>
          <w:divBdr>
            <w:top w:val="none" w:sz="0" w:space="0" w:color="auto"/>
            <w:left w:val="none" w:sz="0" w:space="0" w:color="auto"/>
            <w:bottom w:val="none" w:sz="0" w:space="0" w:color="auto"/>
            <w:right w:val="none" w:sz="0" w:space="0" w:color="auto"/>
          </w:divBdr>
          <w:divsChild>
            <w:div w:id="9039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7386">
      <w:bodyDiv w:val="1"/>
      <w:marLeft w:val="0"/>
      <w:marRight w:val="0"/>
      <w:marTop w:val="0"/>
      <w:marBottom w:val="0"/>
      <w:divBdr>
        <w:top w:val="none" w:sz="0" w:space="0" w:color="auto"/>
        <w:left w:val="none" w:sz="0" w:space="0" w:color="auto"/>
        <w:bottom w:val="none" w:sz="0" w:space="0" w:color="auto"/>
        <w:right w:val="none" w:sz="0" w:space="0" w:color="auto"/>
      </w:divBdr>
    </w:div>
    <w:div w:id="754741549">
      <w:bodyDiv w:val="1"/>
      <w:marLeft w:val="0"/>
      <w:marRight w:val="0"/>
      <w:marTop w:val="0"/>
      <w:marBottom w:val="0"/>
      <w:divBdr>
        <w:top w:val="none" w:sz="0" w:space="0" w:color="auto"/>
        <w:left w:val="none" w:sz="0" w:space="0" w:color="auto"/>
        <w:bottom w:val="none" w:sz="0" w:space="0" w:color="auto"/>
        <w:right w:val="none" w:sz="0" w:space="0" w:color="auto"/>
      </w:divBdr>
    </w:div>
    <w:div w:id="805244104">
      <w:bodyDiv w:val="1"/>
      <w:marLeft w:val="0"/>
      <w:marRight w:val="0"/>
      <w:marTop w:val="0"/>
      <w:marBottom w:val="0"/>
      <w:divBdr>
        <w:top w:val="none" w:sz="0" w:space="0" w:color="auto"/>
        <w:left w:val="none" w:sz="0" w:space="0" w:color="auto"/>
        <w:bottom w:val="none" w:sz="0" w:space="0" w:color="auto"/>
        <w:right w:val="none" w:sz="0" w:space="0" w:color="auto"/>
      </w:divBdr>
    </w:div>
    <w:div w:id="816141511">
      <w:bodyDiv w:val="1"/>
      <w:marLeft w:val="0"/>
      <w:marRight w:val="0"/>
      <w:marTop w:val="0"/>
      <w:marBottom w:val="0"/>
      <w:divBdr>
        <w:top w:val="none" w:sz="0" w:space="0" w:color="auto"/>
        <w:left w:val="none" w:sz="0" w:space="0" w:color="auto"/>
        <w:bottom w:val="none" w:sz="0" w:space="0" w:color="auto"/>
        <w:right w:val="none" w:sz="0" w:space="0" w:color="auto"/>
      </w:divBdr>
    </w:div>
    <w:div w:id="834416233">
      <w:bodyDiv w:val="1"/>
      <w:marLeft w:val="0"/>
      <w:marRight w:val="0"/>
      <w:marTop w:val="0"/>
      <w:marBottom w:val="0"/>
      <w:divBdr>
        <w:top w:val="none" w:sz="0" w:space="0" w:color="auto"/>
        <w:left w:val="none" w:sz="0" w:space="0" w:color="auto"/>
        <w:bottom w:val="none" w:sz="0" w:space="0" w:color="auto"/>
        <w:right w:val="none" w:sz="0" w:space="0" w:color="auto"/>
      </w:divBdr>
    </w:div>
    <w:div w:id="848563554">
      <w:bodyDiv w:val="1"/>
      <w:marLeft w:val="0"/>
      <w:marRight w:val="0"/>
      <w:marTop w:val="0"/>
      <w:marBottom w:val="0"/>
      <w:divBdr>
        <w:top w:val="none" w:sz="0" w:space="0" w:color="auto"/>
        <w:left w:val="none" w:sz="0" w:space="0" w:color="auto"/>
        <w:bottom w:val="none" w:sz="0" w:space="0" w:color="auto"/>
        <w:right w:val="none" w:sz="0" w:space="0" w:color="auto"/>
      </w:divBdr>
    </w:div>
    <w:div w:id="884680957">
      <w:bodyDiv w:val="1"/>
      <w:marLeft w:val="0"/>
      <w:marRight w:val="0"/>
      <w:marTop w:val="0"/>
      <w:marBottom w:val="0"/>
      <w:divBdr>
        <w:top w:val="none" w:sz="0" w:space="0" w:color="auto"/>
        <w:left w:val="none" w:sz="0" w:space="0" w:color="auto"/>
        <w:bottom w:val="none" w:sz="0" w:space="0" w:color="auto"/>
        <w:right w:val="none" w:sz="0" w:space="0" w:color="auto"/>
      </w:divBdr>
      <w:divsChild>
        <w:div w:id="1267344992">
          <w:marLeft w:val="0"/>
          <w:marRight w:val="0"/>
          <w:marTop w:val="0"/>
          <w:marBottom w:val="0"/>
          <w:divBdr>
            <w:top w:val="none" w:sz="0" w:space="0" w:color="auto"/>
            <w:left w:val="none" w:sz="0" w:space="0" w:color="auto"/>
            <w:bottom w:val="none" w:sz="0" w:space="0" w:color="auto"/>
            <w:right w:val="none" w:sz="0" w:space="0" w:color="auto"/>
          </w:divBdr>
          <w:divsChild>
            <w:div w:id="1775788404">
              <w:marLeft w:val="0"/>
              <w:marRight w:val="0"/>
              <w:marTop w:val="0"/>
              <w:marBottom w:val="0"/>
              <w:divBdr>
                <w:top w:val="none" w:sz="0" w:space="0" w:color="auto"/>
                <w:left w:val="none" w:sz="0" w:space="0" w:color="auto"/>
                <w:bottom w:val="none" w:sz="0" w:space="0" w:color="auto"/>
                <w:right w:val="none" w:sz="0" w:space="0" w:color="auto"/>
              </w:divBdr>
            </w:div>
            <w:div w:id="825828871">
              <w:marLeft w:val="0"/>
              <w:marRight w:val="0"/>
              <w:marTop w:val="0"/>
              <w:marBottom w:val="0"/>
              <w:divBdr>
                <w:top w:val="none" w:sz="0" w:space="0" w:color="auto"/>
                <w:left w:val="none" w:sz="0" w:space="0" w:color="auto"/>
                <w:bottom w:val="none" w:sz="0" w:space="0" w:color="auto"/>
                <w:right w:val="none" w:sz="0" w:space="0" w:color="auto"/>
              </w:divBdr>
            </w:div>
            <w:div w:id="2015573809">
              <w:marLeft w:val="0"/>
              <w:marRight w:val="0"/>
              <w:marTop w:val="0"/>
              <w:marBottom w:val="0"/>
              <w:divBdr>
                <w:top w:val="none" w:sz="0" w:space="0" w:color="auto"/>
                <w:left w:val="none" w:sz="0" w:space="0" w:color="auto"/>
                <w:bottom w:val="none" w:sz="0" w:space="0" w:color="auto"/>
                <w:right w:val="none" w:sz="0" w:space="0" w:color="auto"/>
              </w:divBdr>
            </w:div>
            <w:div w:id="1515651548">
              <w:marLeft w:val="0"/>
              <w:marRight w:val="0"/>
              <w:marTop w:val="0"/>
              <w:marBottom w:val="0"/>
              <w:divBdr>
                <w:top w:val="none" w:sz="0" w:space="0" w:color="auto"/>
                <w:left w:val="none" w:sz="0" w:space="0" w:color="auto"/>
                <w:bottom w:val="none" w:sz="0" w:space="0" w:color="auto"/>
                <w:right w:val="none" w:sz="0" w:space="0" w:color="auto"/>
              </w:divBdr>
            </w:div>
            <w:div w:id="1406030007">
              <w:marLeft w:val="0"/>
              <w:marRight w:val="0"/>
              <w:marTop w:val="0"/>
              <w:marBottom w:val="0"/>
              <w:divBdr>
                <w:top w:val="none" w:sz="0" w:space="0" w:color="auto"/>
                <w:left w:val="none" w:sz="0" w:space="0" w:color="auto"/>
                <w:bottom w:val="none" w:sz="0" w:space="0" w:color="auto"/>
                <w:right w:val="none" w:sz="0" w:space="0" w:color="auto"/>
              </w:divBdr>
            </w:div>
            <w:div w:id="789401126">
              <w:marLeft w:val="0"/>
              <w:marRight w:val="0"/>
              <w:marTop w:val="0"/>
              <w:marBottom w:val="0"/>
              <w:divBdr>
                <w:top w:val="none" w:sz="0" w:space="0" w:color="auto"/>
                <w:left w:val="none" w:sz="0" w:space="0" w:color="auto"/>
                <w:bottom w:val="none" w:sz="0" w:space="0" w:color="auto"/>
                <w:right w:val="none" w:sz="0" w:space="0" w:color="auto"/>
              </w:divBdr>
            </w:div>
            <w:div w:id="410155151">
              <w:marLeft w:val="0"/>
              <w:marRight w:val="0"/>
              <w:marTop w:val="0"/>
              <w:marBottom w:val="0"/>
              <w:divBdr>
                <w:top w:val="none" w:sz="0" w:space="0" w:color="auto"/>
                <w:left w:val="none" w:sz="0" w:space="0" w:color="auto"/>
                <w:bottom w:val="none" w:sz="0" w:space="0" w:color="auto"/>
                <w:right w:val="none" w:sz="0" w:space="0" w:color="auto"/>
              </w:divBdr>
            </w:div>
            <w:div w:id="1062799862">
              <w:marLeft w:val="0"/>
              <w:marRight w:val="0"/>
              <w:marTop w:val="0"/>
              <w:marBottom w:val="0"/>
              <w:divBdr>
                <w:top w:val="none" w:sz="0" w:space="0" w:color="auto"/>
                <w:left w:val="none" w:sz="0" w:space="0" w:color="auto"/>
                <w:bottom w:val="none" w:sz="0" w:space="0" w:color="auto"/>
                <w:right w:val="none" w:sz="0" w:space="0" w:color="auto"/>
              </w:divBdr>
            </w:div>
            <w:div w:id="9143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19">
      <w:bodyDiv w:val="1"/>
      <w:marLeft w:val="0"/>
      <w:marRight w:val="0"/>
      <w:marTop w:val="0"/>
      <w:marBottom w:val="0"/>
      <w:divBdr>
        <w:top w:val="none" w:sz="0" w:space="0" w:color="auto"/>
        <w:left w:val="none" w:sz="0" w:space="0" w:color="auto"/>
        <w:bottom w:val="none" w:sz="0" w:space="0" w:color="auto"/>
        <w:right w:val="none" w:sz="0" w:space="0" w:color="auto"/>
      </w:divBdr>
    </w:div>
    <w:div w:id="1064791349">
      <w:bodyDiv w:val="1"/>
      <w:marLeft w:val="0"/>
      <w:marRight w:val="0"/>
      <w:marTop w:val="0"/>
      <w:marBottom w:val="0"/>
      <w:divBdr>
        <w:top w:val="none" w:sz="0" w:space="0" w:color="auto"/>
        <w:left w:val="none" w:sz="0" w:space="0" w:color="auto"/>
        <w:bottom w:val="none" w:sz="0" w:space="0" w:color="auto"/>
        <w:right w:val="none" w:sz="0" w:space="0" w:color="auto"/>
      </w:divBdr>
      <w:divsChild>
        <w:div w:id="278487959">
          <w:marLeft w:val="0"/>
          <w:marRight w:val="0"/>
          <w:marTop w:val="0"/>
          <w:marBottom w:val="0"/>
          <w:divBdr>
            <w:top w:val="none" w:sz="0" w:space="0" w:color="auto"/>
            <w:left w:val="none" w:sz="0" w:space="0" w:color="auto"/>
            <w:bottom w:val="none" w:sz="0" w:space="0" w:color="auto"/>
            <w:right w:val="none" w:sz="0" w:space="0" w:color="auto"/>
          </w:divBdr>
          <w:divsChild>
            <w:div w:id="1576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17766">
      <w:bodyDiv w:val="1"/>
      <w:marLeft w:val="0"/>
      <w:marRight w:val="0"/>
      <w:marTop w:val="0"/>
      <w:marBottom w:val="0"/>
      <w:divBdr>
        <w:top w:val="none" w:sz="0" w:space="0" w:color="auto"/>
        <w:left w:val="none" w:sz="0" w:space="0" w:color="auto"/>
        <w:bottom w:val="none" w:sz="0" w:space="0" w:color="auto"/>
        <w:right w:val="none" w:sz="0" w:space="0" w:color="auto"/>
      </w:divBdr>
    </w:div>
    <w:div w:id="1175072204">
      <w:bodyDiv w:val="1"/>
      <w:marLeft w:val="0"/>
      <w:marRight w:val="0"/>
      <w:marTop w:val="0"/>
      <w:marBottom w:val="0"/>
      <w:divBdr>
        <w:top w:val="none" w:sz="0" w:space="0" w:color="auto"/>
        <w:left w:val="none" w:sz="0" w:space="0" w:color="auto"/>
        <w:bottom w:val="none" w:sz="0" w:space="0" w:color="auto"/>
        <w:right w:val="none" w:sz="0" w:space="0" w:color="auto"/>
      </w:divBdr>
    </w:div>
    <w:div w:id="1184174932">
      <w:bodyDiv w:val="1"/>
      <w:marLeft w:val="0"/>
      <w:marRight w:val="0"/>
      <w:marTop w:val="0"/>
      <w:marBottom w:val="0"/>
      <w:divBdr>
        <w:top w:val="none" w:sz="0" w:space="0" w:color="auto"/>
        <w:left w:val="none" w:sz="0" w:space="0" w:color="auto"/>
        <w:bottom w:val="none" w:sz="0" w:space="0" w:color="auto"/>
        <w:right w:val="none" w:sz="0" w:space="0" w:color="auto"/>
      </w:divBdr>
      <w:divsChild>
        <w:div w:id="1268929557">
          <w:marLeft w:val="0"/>
          <w:marRight w:val="0"/>
          <w:marTop w:val="0"/>
          <w:marBottom w:val="0"/>
          <w:divBdr>
            <w:top w:val="none" w:sz="0" w:space="0" w:color="auto"/>
            <w:left w:val="none" w:sz="0" w:space="0" w:color="auto"/>
            <w:bottom w:val="none" w:sz="0" w:space="0" w:color="auto"/>
            <w:right w:val="none" w:sz="0" w:space="0" w:color="auto"/>
          </w:divBdr>
          <w:divsChild>
            <w:div w:id="14185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8798">
      <w:bodyDiv w:val="1"/>
      <w:marLeft w:val="0"/>
      <w:marRight w:val="0"/>
      <w:marTop w:val="0"/>
      <w:marBottom w:val="0"/>
      <w:divBdr>
        <w:top w:val="none" w:sz="0" w:space="0" w:color="auto"/>
        <w:left w:val="none" w:sz="0" w:space="0" w:color="auto"/>
        <w:bottom w:val="none" w:sz="0" w:space="0" w:color="auto"/>
        <w:right w:val="none" w:sz="0" w:space="0" w:color="auto"/>
      </w:divBdr>
    </w:div>
    <w:div w:id="1330718499">
      <w:bodyDiv w:val="1"/>
      <w:marLeft w:val="0"/>
      <w:marRight w:val="0"/>
      <w:marTop w:val="0"/>
      <w:marBottom w:val="0"/>
      <w:divBdr>
        <w:top w:val="none" w:sz="0" w:space="0" w:color="auto"/>
        <w:left w:val="none" w:sz="0" w:space="0" w:color="auto"/>
        <w:bottom w:val="none" w:sz="0" w:space="0" w:color="auto"/>
        <w:right w:val="none" w:sz="0" w:space="0" w:color="auto"/>
      </w:divBdr>
    </w:div>
    <w:div w:id="1385711729">
      <w:bodyDiv w:val="1"/>
      <w:marLeft w:val="0"/>
      <w:marRight w:val="0"/>
      <w:marTop w:val="0"/>
      <w:marBottom w:val="0"/>
      <w:divBdr>
        <w:top w:val="none" w:sz="0" w:space="0" w:color="auto"/>
        <w:left w:val="none" w:sz="0" w:space="0" w:color="auto"/>
        <w:bottom w:val="none" w:sz="0" w:space="0" w:color="auto"/>
        <w:right w:val="none" w:sz="0" w:space="0" w:color="auto"/>
      </w:divBdr>
    </w:div>
    <w:div w:id="1564561715">
      <w:bodyDiv w:val="1"/>
      <w:marLeft w:val="0"/>
      <w:marRight w:val="0"/>
      <w:marTop w:val="0"/>
      <w:marBottom w:val="0"/>
      <w:divBdr>
        <w:top w:val="none" w:sz="0" w:space="0" w:color="auto"/>
        <w:left w:val="none" w:sz="0" w:space="0" w:color="auto"/>
        <w:bottom w:val="none" w:sz="0" w:space="0" w:color="auto"/>
        <w:right w:val="none" w:sz="0" w:space="0" w:color="auto"/>
      </w:divBdr>
      <w:divsChild>
        <w:div w:id="351567349">
          <w:marLeft w:val="0"/>
          <w:marRight w:val="0"/>
          <w:marTop w:val="0"/>
          <w:marBottom w:val="0"/>
          <w:divBdr>
            <w:top w:val="none" w:sz="0" w:space="0" w:color="auto"/>
            <w:left w:val="none" w:sz="0" w:space="0" w:color="auto"/>
            <w:bottom w:val="none" w:sz="0" w:space="0" w:color="auto"/>
            <w:right w:val="none" w:sz="0" w:space="0" w:color="auto"/>
          </w:divBdr>
          <w:divsChild>
            <w:div w:id="745154876">
              <w:marLeft w:val="0"/>
              <w:marRight w:val="0"/>
              <w:marTop w:val="0"/>
              <w:marBottom w:val="0"/>
              <w:divBdr>
                <w:top w:val="none" w:sz="0" w:space="0" w:color="auto"/>
                <w:left w:val="none" w:sz="0" w:space="0" w:color="auto"/>
                <w:bottom w:val="none" w:sz="0" w:space="0" w:color="auto"/>
                <w:right w:val="none" w:sz="0" w:space="0" w:color="auto"/>
              </w:divBdr>
            </w:div>
            <w:div w:id="25371944">
              <w:marLeft w:val="0"/>
              <w:marRight w:val="0"/>
              <w:marTop w:val="0"/>
              <w:marBottom w:val="0"/>
              <w:divBdr>
                <w:top w:val="none" w:sz="0" w:space="0" w:color="auto"/>
                <w:left w:val="none" w:sz="0" w:space="0" w:color="auto"/>
                <w:bottom w:val="none" w:sz="0" w:space="0" w:color="auto"/>
                <w:right w:val="none" w:sz="0" w:space="0" w:color="auto"/>
              </w:divBdr>
            </w:div>
            <w:div w:id="88166341">
              <w:marLeft w:val="0"/>
              <w:marRight w:val="0"/>
              <w:marTop w:val="0"/>
              <w:marBottom w:val="0"/>
              <w:divBdr>
                <w:top w:val="none" w:sz="0" w:space="0" w:color="auto"/>
                <w:left w:val="none" w:sz="0" w:space="0" w:color="auto"/>
                <w:bottom w:val="none" w:sz="0" w:space="0" w:color="auto"/>
                <w:right w:val="none" w:sz="0" w:space="0" w:color="auto"/>
              </w:divBdr>
            </w:div>
            <w:div w:id="1210386265">
              <w:marLeft w:val="0"/>
              <w:marRight w:val="0"/>
              <w:marTop w:val="0"/>
              <w:marBottom w:val="0"/>
              <w:divBdr>
                <w:top w:val="none" w:sz="0" w:space="0" w:color="auto"/>
                <w:left w:val="none" w:sz="0" w:space="0" w:color="auto"/>
                <w:bottom w:val="none" w:sz="0" w:space="0" w:color="auto"/>
                <w:right w:val="none" w:sz="0" w:space="0" w:color="auto"/>
              </w:divBdr>
            </w:div>
            <w:div w:id="1839465133">
              <w:marLeft w:val="0"/>
              <w:marRight w:val="0"/>
              <w:marTop w:val="0"/>
              <w:marBottom w:val="0"/>
              <w:divBdr>
                <w:top w:val="none" w:sz="0" w:space="0" w:color="auto"/>
                <w:left w:val="none" w:sz="0" w:space="0" w:color="auto"/>
                <w:bottom w:val="none" w:sz="0" w:space="0" w:color="auto"/>
                <w:right w:val="none" w:sz="0" w:space="0" w:color="auto"/>
              </w:divBdr>
            </w:div>
            <w:div w:id="5345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474">
      <w:bodyDiv w:val="1"/>
      <w:marLeft w:val="0"/>
      <w:marRight w:val="0"/>
      <w:marTop w:val="0"/>
      <w:marBottom w:val="0"/>
      <w:divBdr>
        <w:top w:val="none" w:sz="0" w:space="0" w:color="auto"/>
        <w:left w:val="none" w:sz="0" w:space="0" w:color="auto"/>
        <w:bottom w:val="none" w:sz="0" w:space="0" w:color="auto"/>
        <w:right w:val="none" w:sz="0" w:space="0" w:color="auto"/>
      </w:divBdr>
      <w:divsChild>
        <w:div w:id="1946841178">
          <w:marLeft w:val="0"/>
          <w:marRight w:val="0"/>
          <w:marTop w:val="0"/>
          <w:marBottom w:val="0"/>
          <w:divBdr>
            <w:top w:val="none" w:sz="0" w:space="0" w:color="auto"/>
            <w:left w:val="none" w:sz="0" w:space="0" w:color="auto"/>
            <w:bottom w:val="none" w:sz="0" w:space="0" w:color="auto"/>
            <w:right w:val="none" w:sz="0" w:space="0" w:color="auto"/>
          </w:divBdr>
          <w:divsChild>
            <w:div w:id="1958681328">
              <w:marLeft w:val="0"/>
              <w:marRight w:val="0"/>
              <w:marTop w:val="0"/>
              <w:marBottom w:val="0"/>
              <w:divBdr>
                <w:top w:val="none" w:sz="0" w:space="0" w:color="auto"/>
                <w:left w:val="none" w:sz="0" w:space="0" w:color="auto"/>
                <w:bottom w:val="none" w:sz="0" w:space="0" w:color="auto"/>
                <w:right w:val="none" w:sz="0" w:space="0" w:color="auto"/>
              </w:divBdr>
            </w:div>
            <w:div w:id="1770814728">
              <w:marLeft w:val="0"/>
              <w:marRight w:val="0"/>
              <w:marTop w:val="0"/>
              <w:marBottom w:val="0"/>
              <w:divBdr>
                <w:top w:val="none" w:sz="0" w:space="0" w:color="auto"/>
                <w:left w:val="none" w:sz="0" w:space="0" w:color="auto"/>
                <w:bottom w:val="none" w:sz="0" w:space="0" w:color="auto"/>
                <w:right w:val="none" w:sz="0" w:space="0" w:color="auto"/>
              </w:divBdr>
            </w:div>
            <w:div w:id="1156260039">
              <w:marLeft w:val="0"/>
              <w:marRight w:val="0"/>
              <w:marTop w:val="0"/>
              <w:marBottom w:val="0"/>
              <w:divBdr>
                <w:top w:val="none" w:sz="0" w:space="0" w:color="auto"/>
                <w:left w:val="none" w:sz="0" w:space="0" w:color="auto"/>
                <w:bottom w:val="none" w:sz="0" w:space="0" w:color="auto"/>
                <w:right w:val="none" w:sz="0" w:space="0" w:color="auto"/>
              </w:divBdr>
            </w:div>
            <w:div w:id="2030330507">
              <w:marLeft w:val="0"/>
              <w:marRight w:val="0"/>
              <w:marTop w:val="0"/>
              <w:marBottom w:val="0"/>
              <w:divBdr>
                <w:top w:val="none" w:sz="0" w:space="0" w:color="auto"/>
                <w:left w:val="none" w:sz="0" w:space="0" w:color="auto"/>
                <w:bottom w:val="none" w:sz="0" w:space="0" w:color="auto"/>
                <w:right w:val="none" w:sz="0" w:space="0" w:color="auto"/>
              </w:divBdr>
            </w:div>
            <w:div w:id="160972630">
              <w:marLeft w:val="0"/>
              <w:marRight w:val="0"/>
              <w:marTop w:val="0"/>
              <w:marBottom w:val="0"/>
              <w:divBdr>
                <w:top w:val="none" w:sz="0" w:space="0" w:color="auto"/>
                <w:left w:val="none" w:sz="0" w:space="0" w:color="auto"/>
                <w:bottom w:val="none" w:sz="0" w:space="0" w:color="auto"/>
                <w:right w:val="none" w:sz="0" w:space="0" w:color="auto"/>
              </w:divBdr>
            </w:div>
            <w:div w:id="1836992745">
              <w:marLeft w:val="0"/>
              <w:marRight w:val="0"/>
              <w:marTop w:val="0"/>
              <w:marBottom w:val="0"/>
              <w:divBdr>
                <w:top w:val="none" w:sz="0" w:space="0" w:color="auto"/>
                <w:left w:val="none" w:sz="0" w:space="0" w:color="auto"/>
                <w:bottom w:val="none" w:sz="0" w:space="0" w:color="auto"/>
                <w:right w:val="none" w:sz="0" w:space="0" w:color="auto"/>
              </w:divBdr>
            </w:div>
            <w:div w:id="947473433">
              <w:marLeft w:val="0"/>
              <w:marRight w:val="0"/>
              <w:marTop w:val="0"/>
              <w:marBottom w:val="0"/>
              <w:divBdr>
                <w:top w:val="none" w:sz="0" w:space="0" w:color="auto"/>
                <w:left w:val="none" w:sz="0" w:space="0" w:color="auto"/>
                <w:bottom w:val="none" w:sz="0" w:space="0" w:color="auto"/>
                <w:right w:val="none" w:sz="0" w:space="0" w:color="auto"/>
              </w:divBdr>
            </w:div>
            <w:div w:id="2054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0629">
      <w:bodyDiv w:val="1"/>
      <w:marLeft w:val="0"/>
      <w:marRight w:val="0"/>
      <w:marTop w:val="0"/>
      <w:marBottom w:val="0"/>
      <w:divBdr>
        <w:top w:val="none" w:sz="0" w:space="0" w:color="auto"/>
        <w:left w:val="none" w:sz="0" w:space="0" w:color="auto"/>
        <w:bottom w:val="none" w:sz="0" w:space="0" w:color="auto"/>
        <w:right w:val="none" w:sz="0" w:space="0" w:color="auto"/>
      </w:divBdr>
    </w:div>
    <w:div w:id="1710640668">
      <w:bodyDiv w:val="1"/>
      <w:marLeft w:val="0"/>
      <w:marRight w:val="0"/>
      <w:marTop w:val="0"/>
      <w:marBottom w:val="0"/>
      <w:divBdr>
        <w:top w:val="none" w:sz="0" w:space="0" w:color="auto"/>
        <w:left w:val="none" w:sz="0" w:space="0" w:color="auto"/>
        <w:bottom w:val="none" w:sz="0" w:space="0" w:color="auto"/>
        <w:right w:val="none" w:sz="0" w:space="0" w:color="auto"/>
      </w:divBdr>
      <w:divsChild>
        <w:div w:id="1943412647">
          <w:marLeft w:val="0"/>
          <w:marRight w:val="0"/>
          <w:marTop w:val="0"/>
          <w:marBottom w:val="0"/>
          <w:divBdr>
            <w:top w:val="none" w:sz="0" w:space="0" w:color="auto"/>
            <w:left w:val="none" w:sz="0" w:space="0" w:color="auto"/>
            <w:bottom w:val="none" w:sz="0" w:space="0" w:color="auto"/>
            <w:right w:val="none" w:sz="0" w:space="0" w:color="auto"/>
          </w:divBdr>
          <w:divsChild>
            <w:div w:id="1960841578">
              <w:marLeft w:val="0"/>
              <w:marRight w:val="0"/>
              <w:marTop w:val="0"/>
              <w:marBottom w:val="0"/>
              <w:divBdr>
                <w:top w:val="none" w:sz="0" w:space="0" w:color="auto"/>
                <w:left w:val="none" w:sz="0" w:space="0" w:color="auto"/>
                <w:bottom w:val="none" w:sz="0" w:space="0" w:color="auto"/>
                <w:right w:val="none" w:sz="0" w:space="0" w:color="auto"/>
              </w:divBdr>
            </w:div>
            <w:div w:id="677193985">
              <w:marLeft w:val="0"/>
              <w:marRight w:val="0"/>
              <w:marTop w:val="0"/>
              <w:marBottom w:val="0"/>
              <w:divBdr>
                <w:top w:val="none" w:sz="0" w:space="0" w:color="auto"/>
                <w:left w:val="none" w:sz="0" w:space="0" w:color="auto"/>
                <w:bottom w:val="none" w:sz="0" w:space="0" w:color="auto"/>
                <w:right w:val="none" w:sz="0" w:space="0" w:color="auto"/>
              </w:divBdr>
            </w:div>
            <w:div w:id="242187109">
              <w:marLeft w:val="0"/>
              <w:marRight w:val="0"/>
              <w:marTop w:val="0"/>
              <w:marBottom w:val="0"/>
              <w:divBdr>
                <w:top w:val="none" w:sz="0" w:space="0" w:color="auto"/>
                <w:left w:val="none" w:sz="0" w:space="0" w:color="auto"/>
                <w:bottom w:val="none" w:sz="0" w:space="0" w:color="auto"/>
                <w:right w:val="none" w:sz="0" w:space="0" w:color="auto"/>
              </w:divBdr>
            </w:div>
            <w:div w:id="1951473381">
              <w:marLeft w:val="0"/>
              <w:marRight w:val="0"/>
              <w:marTop w:val="0"/>
              <w:marBottom w:val="0"/>
              <w:divBdr>
                <w:top w:val="none" w:sz="0" w:space="0" w:color="auto"/>
                <w:left w:val="none" w:sz="0" w:space="0" w:color="auto"/>
                <w:bottom w:val="none" w:sz="0" w:space="0" w:color="auto"/>
                <w:right w:val="none" w:sz="0" w:space="0" w:color="auto"/>
              </w:divBdr>
            </w:div>
            <w:div w:id="1019358644">
              <w:marLeft w:val="0"/>
              <w:marRight w:val="0"/>
              <w:marTop w:val="0"/>
              <w:marBottom w:val="0"/>
              <w:divBdr>
                <w:top w:val="none" w:sz="0" w:space="0" w:color="auto"/>
                <w:left w:val="none" w:sz="0" w:space="0" w:color="auto"/>
                <w:bottom w:val="none" w:sz="0" w:space="0" w:color="auto"/>
                <w:right w:val="none" w:sz="0" w:space="0" w:color="auto"/>
              </w:divBdr>
            </w:div>
            <w:div w:id="1507671617">
              <w:marLeft w:val="0"/>
              <w:marRight w:val="0"/>
              <w:marTop w:val="0"/>
              <w:marBottom w:val="0"/>
              <w:divBdr>
                <w:top w:val="none" w:sz="0" w:space="0" w:color="auto"/>
                <w:left w:val="none" w:sz="0" w:space="0" w:color="auto"/>
                <w:bottom w:val="none" w:sz="0" w:space="0" w:color="auto"/>
                <w:right w:val="none" w:sz="0" w:space="0" w:color="auto"/>
              </w:divBdr>
            </w:div>
            <w:div w:id="1681811377">
              <w:marLeft w:val="0"/>
              <w:marRight w:val="0"/>
              <w:marTop w:val="0"/>
              <w:marBottom w:val="0"/>
              <w:divBdr>
                <w:top w:val="none" w:sz="0" w:space="0" w:color="auto"/>
                <w:left w:val="none" w:sz="0" w:space="0" w:color="auto"/>
                <w:bottom w:val="none" w:sz="0" w:space="0" w:color="auto"/>
                <w:right w:val="none" w:sz="0" w:space="0" w:color="auto"/>
              </w:divBdr>
            </w:div>
            <w:div w:id="571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4356">
      <w:bodyDiv w:val="1"/>
      <w:marLeft w:val="0"/>
      <w:marRight w:val="0"/>
      <w:marTop w:val="0"/>
      <w:marBottom w:val="0"/>
      <w:divBdr>
        <w:top w:val="none" w:sz="0" w:space="0" w:color="auto"/>
        <w:left w:val="none" w:sz="0" w:space="0" w:color="auto"/>
        <w:bottom w:val="none" w:sz="0" w:space="0" w:color="auto"/>
        <w:right w:val="none" w:sz="0" w:space="0" w:color="auto"/>
      </w:divBdr>
      <w:divsChild>
        <w:div w:id="1908226598">
          <w:marLeft w:val="0"/>
          <w:marRight w:val="0"/>
          <w:marTop w:val="0"/>
          <w:marBottom w:val="0"/>
          <w:divBdr>
            <w:top w:val="none" w:sz="0" w:space="0" w:color="auto"/>
            <w:left w:val="none" w:sz="0" w:space="0" w:color="auto"/>
            <w:bottom w:val="none" w:sz="0" w:space="0" w:color="auto"/>
            <w:right w:val="none" w:sz="0" w:space="0" w:color="auto"/>
          </w:divBdr>
          <w:divsChild>
            <w:div w:id="6110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484">
      <w:bodyDiv w:val="1"/>
      <w:marLeft w:val="0"/>
      <w:marRight w:val="0"/>
      <w:marTop w:val="0"/>
      <w:marBottom w:val="0"/>
      <w:divBdr>
        <w:top w:val="none" w:sz="0" w:space="0" w:color="auto"/>
        <w:left w:val="none" w:sz="0" w:space="0" w:color="auto"/>
        <w:bottom w:val="none" w:sz="0" w:space="0" w:color="auto"/>
        <w:right w:val="none" w:sz="0" w:space="0" w:color="auto"/>
      </w:divBdr>
    </w:div>
    <w:div w:id="1738670423">
      <w:bodyDiv w:val="1"/>
      <w:marLeft w:val="0"/>
      <w:marRight w:val="0"/>
      <w:marTop w:val="0"/>
      <w:marBottom w:val="0"/>
      <w:divBdr>
        <w:top w:val="none" w:sz="0" w:space="0" w:color="auto"/>
        <w:left w:val="none" w:sz="0" w:space="0" w:color="auto"/>
        <w:bottom w:val="none" w:sz="0" w:space="0" w:color="auto"/>
        <w:right w:val="none" w:sz="0" w:space="0" w:color="auto"/>
      </w:divBdr>
    </w:div>
    <w:div w:id="1790009873">
      <w:bodyDiv w:val="1"/>
      <w:marLeft w:val="0"/>
      <w:marRight w:val="0"/>
      <w:marTop w:val="0"/>
      <w:marBottom w:val="0"/>
      <w:divBdr>
        <w:top w:val="none" w:sz="0" w:space="0" w:color="auto"/>
        <w:left w:val="none" w:sz="0" w:space="0" w:color="auto"/>
        <w:bottom w:val="none" w:sz="0" w:space="0" w:color="auto"/>
        <w:right w:val="none" w:sz="0" w:space="0" w:color="auto"/>
      </w:divBdr>
    </w:div>
    <w:div w:id="1804733425">
      <w:bodyDiv w:val="1"/>
      <w:marLeft w:val="0"/>
      <w:marRight w:val="0"/>
      <w:marTop w:val="0"/>
      <w:marBottom w:val="0"/>
      <w:divBdr>
        <w:top w:val="none" w:sz="0" w:space="0" w:color="auto"/>
        <w:left w:val="none" w:sz="0" w:space="0" w:color="auto"/>
        <w:bottom w:val="none" w:sz="0" w:space="0" w:color="auto"/>
        <w:right w:val="none" w:sz="0" w:space="0" w:color="auto"/>
      </w:divBdr>
      <w:divsChild>
        <w:div w:id="94595876">
          <w:marLeft w:val="0"/>
          <w:marRight w:val="0"/>
          <w:marTop w:val="0"/>
          <w:marBottom w:val="0"/>
          <w:divBdr>
            <w:top w:val="none" w:sz="0" w:space="0" w:color="auto"/>
            <w:left w:val="none" w:sz="0" w:space="0" w:color="auto"/>
            <w:bottom w:val="none" w:sz="0" w:space="0" w:color="auto"/>
            <w:right w:val="none" w:sz="0" w:space="0" w:color="auto"/>
          </w:divBdr>
          <w:divsChild>
            <w:div w:id="2031028353">
              <w:marLeft w:val="0"/>
              <w:marRight w:val="0"/>
              <w:marTop w:val="0"/>
              <w:marBottom w:val="0"/>
              <w:divBdr>
                <w:top w:val="none" w:sz="0" w:space="0" w:color="auto"/>
                <w:left w:val="none" w:sz="0" w:space="0" w:color="auto"/>
                <w:bottom w:val="none" w:sz="0" w:space="0" w:color="auto"/>
                <w:right w:val="none" w:sz="0" w:space="0" w:color="auto"/>
              </w:divBdr>
            </w:div>
            <w:div w:id="1194730898">
              <w:marLeft w:val="0"/>
              <w:marRight w:val="0"/>
              <w:marTop w:val="0"/>
              <w:marBottom w:val="0"/>
              <w:divBdr>
                <w:top w:val="none" w:sz="0" w:space="0" w:color="auto"/>
                <w:left w:val="none" w:sz="0" w:space="0" w:color="auto"/>
                <w:bottom w:val="none" w:sz="0" w:space="0" w:color="auto"/>
                <w:right w:val="none" w:sz="0" w:space="0" w:color="auto"/>
              </w:divBdr>
            </w:div>
            <w:div w:id="1941840849">
              <w:marLeft w:val="0"/>
              <w:marRight w:val="0"/>
              <w:marTop w:val="0"/>
              <w:marBottom w:val="0"/>
              <w:divBdr>
                <w:top w:val="none" w:sz="0" w:space="0" w:color="auto"/>
                <w:left w:val="none" w:sz="0" w:space="0" w:color="auto"/>
                <w:bottom w:val="none" w:sz="0" w:space="0" w:color="auto"/>
                <w:right w:val="none" w:sz="0" w:space="0" w:color="auto"/>
              </w:divBdr>
            </w:div>
            <w:div w:id="423459338">
              <w:marLeft w:val="0"/>
              <w:marRight w:val="0"/>
              <w:marTop w:val="0"/>
              <w:marBottom w:val="0"/>
              <w:divBdr>
                <w:top w:val="none" w:sz="0" w:space="0" w:color="auto"/>
                <w:left w:val="none" w:sz="0" w:space="0" w:color="auto"/>
                <w:bottom w:val="none" w:sz="0" w:space="0" w:color="auto"/>
                <w:right w:val="none" w:sz="0" w:space="0" w:color="auto"/>
              </w:divBdr>
            </w:div>
            <w:div w:id="1934118610">
              <w:marLeft w:val="0"/>
              <w:marRight w:val="0"/>
              <w:marTop w:val="0"/>
              <w:marBottom w:val="0"/>
              <w:divBdr>
                <w:top w:val="none" w:sz="0" w:space="0" w:color="auto"/>
                <w:left w:val="none" w:sz="0" w:space="0" w:color="auto"/>
                <w:bottom w:val="none" w:sz="0" w:space="0" w:color="auto"/>
                <w:right w:val="none" w:sz="0" w:space="0" w:color="auto"/>
              </w:divBdr>
            </w:div>
            <w:div w:id="1831480138">
              <w:marLeft w:val="0"/>
              <w:marRight w:val="0"/>
              <w:marTop w:val="0"/>
              <w:marBottom w:val="0"/>
              <w:divBdr>
                <w:top w:val="none" w:sz="0" w:space="0" w:color="auto"/>
                <w:left w:val="none" w:sz="0" w:space="0" w:color="auto"/>
                <w:bottom w:val="none" w:sz="0" w:space="0" w:color="auto"/>
                <w:right w:val="none" w:sz="0" w:space="0" w:color="auto"/>
              </w:divBdr>
            </w:div>
            <w:div w:id="1444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49">
      <w:bodyDiv w:val="1"/>
      <w:marLeft w:val="0"/>
      <w:marRight w:val="0"/>
      <w:marTop w:val="0"/>
      <w:marBottom w:val="0"/>
      <w:divBdr>
        <w:top w:val="none" w:sz="0" w:space="0" w:color="auto"/>
        <w:left w:val="none" w:sz="0" w:space="0" w:color="auto"/>
        <w:bottom w:val="none" w:sz="0" w:space="0" w:color="auto"/>
        <w:right w:val="none" w:sz="0" w:space="0" w:color="auto"/>
      </w:divBdr>
    </w:div>
    <w:div w:id="1814445639">
      <w:bodyDiv w:val="1"/>
      <w:marLeft w:val="0"/>
      <w:marRight w:val="0"/>
      <w:marTop w:val="0"/>
      <w:marBottom w:val="0"/>
      <w:divBdr>
        <w:top w:val="none" w:sz="0" w:space="0" w:color="auto"/>
        <w:left w:val="none" w:sz="0" w:space="0" w:color="auto"/>
        <w:bottom w:val="none" w:sz="0" w:space="0" w:color="auto"/>
        <w:right w:val="none" w:sz="0" w:space="0" w:color="auto"/>
      </w:divBdr>
    </w:div>
    <w:div w:id="1862861678">
      <w:bodyDiv w:val="1"/>
      <w:marLeft w:val="0"/>
      <w:marRight w:val="0"/>
      <w:marTop w:val="0"/>
      <w:marBottom w:val="0"/>
      <w:divBdr>
        <w:top w:val="none" w:sz="0" w:space="0" w:color="auto"/>
        <w:left w:val="none" w:sz="0" w:space="0" w:color="auto"/>
        <w:bottom w:val="none" w:sz="0" w:space="0" w:color="auto"/>
        <w:right w:val="none" w:sz="0" w:space="0" w:color="auto"/>
      </w:divBdr>
    </w:div>
    <w:div w:id="1907764106">
      <w:bodyDiv w:val="1"/>
      <w:marLeft w:val="0"/>
      <w:marRight w:val="0"/>
      <w:marTop w:val="0"/>
      <w:marBottom w:val="0"/>
      <w:divBdr>
        <w:top w:val="none" w:sz="0" w:space="0" w:color="auto"/>
        <w:left w:val="none" w:sz="0" w:space="0" w:color="auto"/>
        <w:bottom w:val="none" w:sz="0" w:space="0" w:color="auto"/>
        <w:right w:val="none" w:sz="0" w:space="0" w:color="auto"/>
      </w:divBdr>
      <w:divsChild>
        <w:div w:id="1093862149">
          <w:marLeft w:val="0"/>
          <w:marRight w:val="0"/>
          <w:marTop w:val="0"/>
          <w:marBottom w:val="0"/>
          <w:divBdr>
            <w:top w:val="none" w:sz="0" w:space="0" w:color="auto"/>
            <w:left w:val="none" w:sz="0" w:space="0" w:color="auto"/>
            <w:bottom w:val="none" w:sz="0" w:space="0" w:color="auto"/>
            <w:right w:val="none" w:sz="0" w:space="0" w:color="auto"/>
          </w:divBdr>
          <w:divsChild>
            <w:div w:id="10974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6298">
      <w:bodyDiv w:val="1"/>
      <w:marLeft w:val="0"/>
      <w:marRight w:val="0"/>
      <w:marTop w:val="0"/>
      <w:marBottom w:val="0"/>
      <w:divBdr>
        <w:top w:val="none" w:sz="0" w:space="0" w:color="auto"/>
        <w:left w:val="none" w:sz="0" w:space="0" w:color="auto"/>
        <w:bottom w:val="none" w:sz="0" w:space="0" w:color="auto"/>
        <w:right w:val="none" w:sz="0" w:space="0" w:color="auto"/>
      </w:divBdr>
    </w:div>
    <w:div w:id="1957179459">
      <w:bodyDiv w:val="1"/>
      <w:marLeft w:val="0"/>
      <w:marRight w:val="0"/>
      <w:marTop w:val="0"/>
      <w:marBottom w:val="0"/>
      <w:divBdr>
        <w:top w:val="none" w:sz="0" w:space="0" w:color="auto"/>
        <w:left w:val="none" w:sz="0" w:space="0" w:color="auto"/>
        <w:bottom w:val="none" w:sz="0" w:space="0" w:color="auto"/>
        <w:right w:val="none" w:sz="0" w:space="0" w:color="auto"/>
      </w:divBdr>
    </w:div>
    <w:div w:id="1998419247">
      <w:bodyDiv w:val="1"/>
      <w:marLeft w:val="0"/>
      <w:marRight w:val="0"/>
      <w:marTop w:val="0"/>
      <w:marBottom w:val="0"/>
      <w:divBdr>
        <w:top w:val="none" w:sz="0" w:space="0" w:color="auto"/>
        <w:left w:val="none" w:sz="0" w:space="0" w:color="auto"/>
        <w:bottom w:val="none" w:sz="0" w:space="0" w:color="auto"/>
        <w:right w:val="none" w:sz="0" w:space="0" w:color="auto"/>
      </w:divBdr>
      <w:divsChild>
        <w:div w:id="1152138968">
          <w:marLeft w:val="0"/>
          <w:marRight w:val="0"/>
          <w:marTop w:val="0"/>
          <w:marBottom w:val="0"/>
          <w:divBdr>
            <w:top w:val="none" w:sz="0" w:space="0" w:color="auto"/>
            <w:left w:val="none" w:sz="0" w:space="0" w:color="auto"/>
            <w:bottom w:val="none" w:sz="0" w:space="0" w:color="auto"/>
            <w:right w:val="none" w:sz="0" w:space="0" w:color="auto"/>
          </w:divBdr>
          <w:divsChild>
            <w:div w:id="9463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37707">
      <w:bodyDiv w:val="1"/>
      <w:marLeft w:val="0"/>
      <w:marRight w:val="0"/>
      <w:marTop w:val="0"/>
      <w:marBottom w:val="0"/>
      <w:divBdr>
        <w:top w:val="none" w:sz="0" w:space="0" w:color="auto"/>
        <w:left w:val="none" w:sz="0" w:space="0" w:color="auto"/>
        <w:bottom w:val="none" w:sz="0" w:space="0" w:color="auto"/>
        <w:right w:val="none" w:sz="0" w:space="0" w:color="auto"/>
      </w:divBdr>
    </w:div>
    <w:div w:id="2085029857">
      <w:bodyDiv w:val="1"/>
      <w:marLeft w:val="0"/>
      <w:marRight w:val="0"/>
      <w:marTop w:val="0"/>
      <w:marBottom w:val="0"/>
      <w:divBdr>
        <w:top w:val="none" w:sz="0" w:space="0" w:color="auto"/>
        <w:left w:val="none" w:sz="0" w:space="0" w:color="auto"/>
        <w:bottom w:val="none" w:sz="0" w:space="0" w:color="auto"/>
        <w:right w:val="none" w:sz="0" w:space="0" w:color="auto"/>
      </w:divBdr>
    </w:div>
    <w:div w:id="2106144653">
      <w:bodyDiv w:val="1"/>
      <w:marLeft w:val="0"/>
      <w:marRight w:val="0"/>
      <w:marTop w:val="0"/>
      <w:marBottom w:val="0"/>
      <w:divBdr>
        <w:top w:val="none" w:sz="0" w:space="0" w:color="auto"/>
        <w:left w:val="none" w:sz="0" w:space="0" w:color="auto"/>
        <w:bottom w:val="none" w:sz="0" w:space="0" w:color="auto"/>
        <w:right w:val="none" w:sz="0" w:space="0" w:color="auto"/>
      </w:divBdr>
      <w:divsChild>
        <w:div w:id="1058015436">
          <w:marLeft w:val="0"/>
          <w:marRight w:val="0"/>
          <w:marTop w:val="0"/>
          <w:marBottom w:val="0"/>
          <w:divBdr>
            <w:top w:val="none" w:sz="0" w:space="0" w:color="auto"/>
            <w:left w:val="none" w:sz="0" w:space="0" w:color="auto"/>
            <w:bottom w:val="none" w:sz="0" w:space="0" w:color="auto"/>
            <w:right w:val="none" w:sz="0" w:space="0" w:color="auto"/>
          </w:divBdr>
          <w:divsChild>
            <w:div w:id="479469930">
              <w:marLeft w:val="0"/>
              <w:marRight w:val="0"/>
              <w:marTop w:val="0"/>
              <w:marBottom w:val="0"/>
              <w:divBdr>
                <w:top w:val="none" w:sz="0" w:space="0" w:color="auto"/>
                <w:left w:val="none" w:sz="0" w:space="0" w:color="auto"/>
                <w:bottom w:val="none" w:sz="0" w:space="0" w:color="auto"/>
                <w:right w:val="none" w:sz="0" w:space="0" w:color="auto"/>
              </w:divBdr>
            </w:div>
            <w:div w:id="1900050333">
              <w:marLeft w:val="0"/>
              <w:marRight w:val="0"/>
              <w:marTop w:val="0"/>
              <w:marBottom w:val="0"/>
              <w:divBdr>
                <w:top w:val="none" w:sz="0" w:space="0" w:color="auto"/>
                <w:left w:val="none" w:sz="0" w:space="0" w:color="auto"/>
                <w:bottom w:val="none" w:sz="0" w:space="0" w:color="auto"/>
                <w:right w:val="none" w:sz="0" w:space="0" w:color="auto"/>
              </w:divBdr>
            </w:div>
            <w:div w:id="1803763147">
              <w:marLeft w:val="0"/>
              <w:marRight w:val="0"/>
              <w:marTop w:val="0"/>
              <w:marBottom w:val="0"/>
              <w:divBdr>
                <w:top w:val="none" w:sz="0" w:space="0" w:color="auto"/>
                <w:left w:val="none" w:sz="0" w:space="0" w:color="auto"/>
                <w:bottom w:val="none" w:sz="0" w:space="0" w:color="auto"/>
                <w:right w:val="none" w:sz="0" w:space="0" w:color="auto"/>
              </w:divBdr>
            </w:div>
            <w:div w:id="786389477">
              <w:marLeft w:val="0"/>
              <w:marRight w:val="0"/>
              <w:marTop w:val="0"/>
              <w:marBottom w:val="0"/>
              <w:divBdr>
                <w:top w:val="none" w:sz="0" w:space="0" w:color="auto"/>
                <w:left w:val="none" w:sz="0" w:space="0" w:color="auto"/>
                <w:bottom w:val="none" w:sz="0" w:space="0" w:color="auto"/>
                <w:right w:val="none" w:sz="0" w:space="0" w:color="auto"/>
              </w:divBdr>
            </w:div>
            <w:div w:id="1307933338">
              <w:marLeft w:val="0"/>
              <w:marRight w:val="0"/>
              <w:marTop w:val="0"/>
              <w:marBottom w:val="0"/>
              <w:divBdr>
                <w:top w:val="none" w:sz="0" w:space="0" w:color="auto"/>
                <w:left w:val="none" w:sz="0" w:space="0" w:color="auto"/>
                <w:bottom w:val="none" w:sz="0" w:space="0" w:color="auto"/>
                <w:right w:val="none" w:sz="0" w:space="0" w:color="auto"/>
              </w:divBdr>
            </w:div>
            <w:div w:id="86780369">
              <w:marLeft w:val="0"/>
              <w:marRight w:val="0"/>
              <w:marTop w:val="0"/>
              <w:marBottom w:val="0"/>
              <w:divBdr>
                <w:top w:val="none" w:sz="0" w:space="0" w:color="auto"/>
                <w:left w:val="none" w:sz="0" w:space="0" w:color="auto"/>
                <w:bottom w:val="none" w:sz="0" w:space="0" w:color="auto"/>
                <w:right w:val="none" w:sz="0" w:space="0" w:color="auto"/>
              </w:divBdr>
            </w:div>
            <w:div w:id="1584026267">
              <w:marLeft w:val="0"/>
              <w:marRight w:val="0"/>
              <w:marTop w:val="0"/>
              <w:marBottom w:val="0"/>
              <w:divBdr>
                <w:top w:val="none" w:sz="0" w:space="0" w:color="auto"/>
                <w:left w:val="none" w:sz="0" w:space="0" w:color="auto"/>
                <w:bottom w:val="none" w:sz="0" w:space="0" w:color="auto"/>
                <w:right w:val="none" w:sz="0" w:space="0" w:color="auto"/>
              </w:divBdr>
            </w:div>
            <w:div w:id="881400542">
              <w:marLeft w:val="0"/>
              <w:marRight w:val="0"/>
              <w:marTop w:val="0"/>
              <w:marBottom w:val="0"/>
              <w:divBdr>
                <w:top w:val="none" w:sz="0" w:space="0" w:color="auto"/>
                <w:left w:val="none" w:sz="0" w:space="0" w:color="auto"/>
                <w:bottom w:val="none" w:sz="0" w:space="0" w:color="auto"/>
                <w:right w:val="none" w:sz="0" w:space="0" w:color="auto"/>
              </w:divBdr>
            </w:div>
            <w:div w:id="1026565269">
              <w:marLeft w:val="0"/>
              <w:marRight w:val="0"/>
              <w:marTop w:val="0"/>
              <w:marBottom w:val="0"/>
              <w:divBdr>
                <w:top w:val="none" w:sz="0" w:space="0" w:color="auto"/>
                <w:left w:val="none" w:sz="0" w:space="0" w:color="auto"/>
                <w:bottom w:val="none" w:sz="0" w:space="0" w:color="auto"/>
                <w:right w:val="none" w:sz="0" w:space="0" w:color="auto"/>
              </w:divBdr>
            </w:div>
            <w:div w:id="2085255752">
              <w:marLeft w:val="0"/>
              <w:marRight w:val="0"/>
              <w:marTop w:val="0"/>
              <w:marBottom w:val="0"/>
              <w:divBdr>
                <w:top w:val="none" w:sz="0" w:space="0" w:color="auto"/>
                <w:left w:val="none" w:sz="0" w:space="0" w:color="auto"/>
                <w:bottom w:val="none" w:sz="0" w:space="0" w:color="auto"/>
                <w:right w:val="none" w:sz="0" w:space="0" w:color="auto"/>
              </w:divBdr>
            </w:div>
            <w:div w:id="12019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enen/PLCnext_CPP_Task_Templ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plcnext-community.net/index.php?option=com_content&amp;view=article&amp;id=136&amp;catid=35&amp;Itemid=253&amp;lang=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IEC16</b:Tag>
    <b:SourceType>Misc</b:SourceType>
    <b:Guid>{294C7154-D08C-4E53-84EE-0E195EBC5D1E}</b:Guid>
    <b:Title>IEC 62601</b:Title>
    <b:Year>2015</b:Year>
    <b:Month>12</b:Month>
    <b:Day>9</b:Day>
    <b:Author>
      <b:Author>
        <b:Corporate>IEC 62601</b:Corporate>
      </b:Author>
    </b:Author>
    <b:PublicationTitle>IEC 62601</b:PublicationTitle>
    <b:Publisher>IEC</b:Publisher>
    <b:RefOrder>1</b:RefOrder>
  </b:Source>
  <b:Source>
    <b:Tag>NPR16</b:Tag>
    <b:SourceType>Misc</b:SourceType>
    <b:Guid>{ADAFDD18-6F11-4AD9-936E-5844D24100AE}</b:Guid>
    <b:Title>NPR-IEC/PAS 62948</b:Title>
    <b:Year>2015</b:Year>
    <b:Month>4</b:Month>
    <b:Day>22</b:Day>
    <b:Publisher>2016</b:Publisher>
    <b:PublicationTitle>Industrial networks – Wireless communication network and communication</b:PublicationTitle>
    <b:RefOrder>2</b:RefOrder>
  </b:Source>
  <b:Source>
    <b:Tag>Int94</b:Tag>
    <b:SourceType>DocumentFromInternetSite</b:SourceType>
    <b:Guid>{9AA8D5D1-2EFE-440D-81BE-49F1B54EF861}</b:Guid>
    <b:Title>X.200 : Information technology - Basic Reference Model: The basic model</b:Title>
    <b:Year>1994</b:Year>
    <b:Author>
      <b:Author>
        <b:Corporate>International Telecommunication Union</b:Corporate>
      </b:Author>
    </b:Author>
    <b:InternetSiteTitle>ITU</b:InternetSiteTitle>
    <b:Month>7</b:Month>
    <b:Day>1</b:Day>
    <b:URL>https://www.itu.int/rec/dologin_pub.asp?lang=e&amp;id=T-REC-X.200-199407-I!!PDF-E&amp;type=items</b:URL>
    <b:RefOrder>3</b:RefOrder>
  </b:Source>
  <b:Source>
    <b:Tag>Wes07</b:Tag>
    <b:SourceType>InternetSite</b:SourceType>
    <b:Guid>{163EDE0E-836B-4DDE-9851-EBB0065E257A}</b:Guid>
    <b:Author>
      <b:Author>
        <b:NameList>
          <b:Person>
            <b:Last>Iversen</b:Last>
            <b:First>Wes</b:First>
          </b:Person>
        </b:NameList>
      </b:Author>
    </b:Author>
    <b:Title>WirelessHART ready prime time</b:Title>
    <b:InternetSiteTitle>automationworld</b:InternetSiteTitle>
    <b:Year>2007</b:Year>
    <b:Month>8</b:Month>
    <b:Day>3</b:Day>
    <b:URL>http://www.automationworld.com/dcs/wirelesshart-ready-prime-time</b:URL>
    <b:RefOrder>4</b:RefOrder>
  </b:Source>
  <b:Source>
    <b:Tag>Fen16</b:Tag>
    <b:SourceType>InternetSite</b:SourceType>
    <b:Guid>{156DA653-3D70-43CE-A2A4-4E198E19CEBA}</b:Guid>
    <b:Author>
      <b:Author>
        <b:NameList>
          <b:Person>
            <b:Last>Chen</b:Last>
            <b:First>Feng</b:First>
          </b:Person>
        </b:NameList>
      </b:Author>
    </b:Author>
    <b:Title>Towards IEE 802.15.4e</b:Title>
    <b:InternetSiteTitle>css-labs</b:InternetSiteTitle>
    <b:Year>2010</b:Year>
    <b:URL>http://www.ccs-labs.org/bib/chen2010towards/chen2010towards.pdf</b:URL>
    <b:RefOrder>5</b:RefOrder>
  </b:Source>
  <b:Source>
    <b:Tag>WLi16</b:Tag>
    <b:SourceType>DocumentFromInternetSite</b:SourceType>
    <b:Guid>{68AF71E3-8CA8-42F9-AEA9-C550235E2129}</b:Guid>
    <b:Title>Survey and experiments of WIA-PA specification of industrial wireless network</b:Title>
    <b:Year>2010</b:Year>
    <b:Month>2</b:Month>
    <b:Day>2</b:Day>
    <b:Author>
      <b:Author>
        <b:NameList>
          <b:Person>
            <b:Last>Liang</b:Last>
            <b:First>W.</b:First>
          </b:Person>
        </b:NameList>
      </b:Author>
    </b:Author>
    <b:InternetSiteTitle>Researchgate</b:InternetSiteTitle>
    <b:URL>https://www.researchgate.net/profile/Fuqiang_Wang/publication/230312288_Survey_and_experiments_of_WIAPA_specification_of_industrial_wireless_network/links/02e7e52f823600efcb000000.pdf</b:URL>
    <b:RefOrder>6</b:RefOrder>
  </b:Source>
  <b:Source>
    <b:Tag>Jia08</b:Tag>
    <b:SourceType>DocumentFromInternetSite</b:SourceType>
    <b:Guid>{310EEF7B-422F-4D4B-8CFE-1D710966F8D9}</b:Guid>
    <b:Title>WirelessHART: Applying Wireless Technology in Real-Time Industrial Process Control</b:Title>
    <b:InternetSiteTitle>http://citeseerx.ist.psu.edu/</b:InternetSiteTitle>
    <b:Year>2008</b:Year>
    <b:Month>5</b:Month>
    <b:Day>1</b:Day>
    <b:URL>http://citeseerx.ist.psu.edu/viewdoc/download?doi=10.1.1.538.4549&amp;rep=rep1&amp;type=pdf</b:URL>
    <b:Author>
      <b:Author>
        <b:NameList>
          <b:Person>
            <b:Last>Song</b:Last>
            <b:First>Jianping</b:First>
          </b:Person>
        </b:NameList>
      </b:Author>
    </b:Author>
    <b:RefOrder>7</b:RefOrder>
  </b:Source>
  <b:Source>
    <b:Tag>IEC10</b:Tag>
    <b:SourceType>Misc</b:SourceType>
    <b:Guid>{ED210D53-E51F-4FC2-8E1A-EC584B9C82A5}</b:Guid>
    <b:Title>NEN-EN-IEC 62591</b:Title>
    <b:Year>2010</b:Year>
    <b:Month>7</b:Month>
    <b:Author>
      <b:Author>
        <b:Corporate>IEC62591</b:Corporate>
      </b:Author>
    </b:Author>
    <b:PublicationTitle>Industriële communicatienetwerken - Draadloos</b:PublicationTitle>
    <b:RefOrder>8</b:RefOrder>
  </b:Source>
  <b:Source>
    <b:Tag>Abu10</b:Tag>
    <b:SourceType>DocumentFromInternetSite</b:SourceType>
    <b:Guid>{CE919A75-97AE-42B5-AAEB-2EA0D229CD46}</b:Guid>
    <b:Title>Real-Time Scheduling for WirelessHART Networks</b:Title>
    <b:Year>2010</b:Year>
    <b:Author>
      <b:Author>
        <b:NameList>
          <b:Person>
            <b:Last>Saifullah</b:Last>
            <b:First>Abusayeed</b:First>
          </b:Person>
        </b:NameList>
      </b:Author>
    </b:Author>
    <b:InternetSiteTitle>http://citeseerx.ist.psu.edu/</b:InternetSiteTitle>
    <b:Month>6</b:Month>
    <b:Day>4</b:Day>
    <b:URL>http://citeseerx.ist.psu.edu/viewdoc/download?doi=10.1.1.182.6344&amp;rep=rep1&amp;type=pdf</b:URL>
    <b:RefOrder>9</b:RefOrder>
  </b:Source>
  <b:Source>
    <b:Tag>ISA08</b:Tag>
    <b:SourceType>DocumentFromInternetSite</b:SourceType>
    <b:Guid>{8937D2A3-B26F-47DC-92BE-AC04AF652B13}</b:Guid>
    <b:Author>
      <b:Author>
        <b:Corporate>ISA100 Comitee</b:Corporate>
      </b:Author>
    </b:Author>
    <b:Title>ISA100 Overview oct 2008</b:Title>
    <b:InternetSiteTitle>isa100</b:InternetSiteTitle>
    <b:Year>2008</b:Year>
    <b:Month>10</b:Month>
    <b:URL>https://www.isa.org/pdfs/microsites1134/isa100-overview-oct-2008/</b:URL>
    <b:RefOrder>10</b:RefOrder>
  </b:Source>
  <b:Source>
    <b:Tag>Gen11</b:Tag>
    <b:SourceType>DocumentFromInternetSite</b:SourceType>
    <b:Guid>{CDDF2AC8-A98F-4A4D-AF4C-88B2833319AF}</b:Guid>
    <b:Author>
      <b:Author>
        <b:NameList>
          <b:Person>
            <b:Last>Wang</b:Last>
            <b:First>Gengyun</b:First>
          </b:Person>
        </b:NameList>
      </b:Author>
    </b:Author>
    <b:Title>Comparison and Evaluation of IWS isa100 and wirelesshart</b:Title>
    <b:InternetSiteTitle>publication.lib.chalmers.se</b:InternetSiteTitle>
    <b:Year>2011</b:Year>
    <b:URL>http://publications.lib.chalmers.se/records/fulltext/146427.pdf</b:URL>
    <b:RefOrder>11</b:RefOrder>
  </b:Source>
  <b:Source>
    <b:Tag>HAR16</b:Tag>
    <b:SourceType>InternetSite</b:SourceType>
    <b:Guid>{31224E2A-566E-4242-9F87-F8B8C11F5163}</b:Guid>
    <b:Title>Productlist Hart communication</b:Title>
    <b:Year>2016</b:Year>
    <b:Author>
      <b:Author>
        <b:Corporate>HART</b:Corporate>
      </b:Author>
    </b:Author>
    <b:InternetSiteTitle>hartcommproduct</b:InternetSiteTitle>
    <b:URL>http://www.hartcommproduct.com/inventory2/index.php?action=list</b:URL>
    <b:RefOrder>12</b:RefOrder>
  </b:Source>
  <b:Source>
    <b:Tag>Ste06</b:Tag>
    <b:SourceType>DocumentFromInternetSite</b:SourceType>
    <b:Guid>{9FF80E5C-3BC5-4009-871E-7E2F89C358DA}</b:Guid>
    <b:Author>
      <b:Author>
        <b:NameList>
          <b:Person>
            <b:Last>Steigmann</b:Last>
            <b:First>Richard</b:First>
          </b:Person>
        </b:NameList>
      </b:Author>
    </b:Author>
    <b:Title>introduction tot WISA</b:Title>
    <b:InternetSiteTitle>millenialnet.com</b:InternetSiteTitle>
    <b:Year>2006</b:Year>
    <b:Month>6</b:Month>
    <b:URL>http://www.millennialnet.com/MillennialNet/media/Resources_Media/WhitePapers/WhitePaper_IntroductiontoWISA_V2.pdf</b:URL>
    <b:RefOrder>13</b:RefOrder>
  </b:Source>
  <b:Source>
    <b:Tag>Sie14</b:Tag>
    <b:SourceType>DocumentFromInternetSite</b:SourceType>
    <b:Guid>{351FB89C-E23C-43F2-8449-B630EF2F86CF}</b:Guid>
    <b:Author>
      <b:Author>
        <b:Corporate>Siemens</b:Corporate>
      </b:Author>
    </b:Author>
    <b:Title>IWLAN</b:Title>
    <b:InternetSiteTitle>Siemens</b:InternetSiteTitle>
    <b:Year>2014</b:Year>
    <b:URL>http://w3.siemens.com/mcms/industrial-communication/en/industrial-wireless-communication/iwlan-industrial-wireless-lan/PublishingImages/iwlan/E20001-A760-P820-X-7600_IWLAN_201403_EN.pdf</b:URL>
    <b:RefOrder>14</b:RefOrder>
  </b:Source>
  <b:Source>
    <b:Tag>Jay13</b:Tag>
    <b:SourceType>InternetSite</b:SourceType>
    <b:Guid>{A17F3F90-BEDB-49A9-8B4C-62CE6966059D}</b:Guid>
    <b:Author>
      <b:Author>
        <b:NameList>
          <b:Person>
            <b:Last>David</b:Last>
            <b:First>Jay</b:First>
          </b:Person>
        </b:NameList>
      </b:Author>
    </b:Author>
    <b:Title>SmartGlance</b:Title>
    <b:InternetSiteTitle>invensyscustomercsucess.blogspot</b:InternetSiteTitle>
    <b:Year>2013</b:Year>
    <b:Month>7</b:Month>
    <b:Day>27</b:Day>
    <b:URL>http://invensyscustomersuccess.blogspot.nl/2013/07/smartglance-and-situational-awareness.html</b:URL>
    <b:RefOrder>15</b:RefOrder>
  </b:Source>
  <b:Source>
    <b:Tag>Pho</b:Tag>
    <b:SourceType>DocumentFromInternetSite</b:SourceType>
    <b:Guid>{8C79054A-47BE-4A07-8269-5DEEA263DF93}</b:Guid>
    <b:Title>Radioline</b:Title>
    <b:InternetSiteTitle>PhoenixContact</b:InternetSiteTitle>
    <b:Author>
      <b:Author>
        <b:Corporate>PhoenixContact</b:Corporate>
      </b:Author>
    </b:Author>
    <b:Year>2013</b:Year>
    <b:URL>https://www.phoenixcontact.com/assets/downloads_ed/global/web_dwl_promotion/52001327_EN_HQ_Radioline_Version_01_LoRes.pdf</b:URL>
    <b:RefOrder>16</b:RefOrder>
  </b:Source>
  <b:Source>
    <b:Tag>Pho10</b:Tag>
    <b:SourceType>DocumentFromInternetSite</b:SourceType>
    <b:Guid>{BED9AF09-09C6-4B64-ACF4-7B8B3C0C45AD}</b:Guid>
    <b:Author>
      <b:Author>
        <b:Corporate>Phoenixcontact</b:Corporate>
      </b:Author>
    </b:Author>
    <b:Title>IJ-Tunnel gemodeniseerd</b:Title>
    <b:InternetSiteTitle>PhoenixContact</b:InternetSiteTitle>
    <b:Year>2010</b:Year>
    <b:Month>2</b:Month>
    <b:URL>https://www.phoenixcontact.com/assets/downloads_ed/local_nl/web_dwl_promotion/IJ.pdf</b:URL>
    <b:RefOrder>17</b:RefOrder>
  </b:Source>
  <b:Source>
    <b:Tag>Jef11</b:Tag>
    <b:SourceType>InternetSite</b:SourceType>
    <b:Guid>{22983567-F36F-431F-888B-EBF933EFB6F0}</b:Guid>
    <b:Title>AES Encryption isn't Cracked	</b:Title>
    <b:Year>2011</b:Year>
    <b:Author>
      <b:Author>
        <b:NameList>
          <b:Person>
            <b:Last>Goldberg</b:Last>
            <b:First>Jeffrey</b:First>
          </b:Person>
        </b:NameList>
      </b:Author>
    </b:Author>
    <b:InternetSiteTitle>blog.agilebits.com</b:InternetSiteTitle>
    <b:Month>8</b:Month>
    <b:Day>18</b:Day>
    <b:URL>https://blog.agilebits.com/2011/08/18/aes-encryption-isnt-cracked/</b:URL>
    <b:RefOrder>18</b:RefOrder>
  </b:Source>
  <b:Source>
    <b:Tag>kot11</b:Tag>
    <b:SourceType>InternetSite</b:SourceType>
    <b:Guid>{33165E26-4E01-472E-8B6F-DB9B6D57E775}</b:Guid>
    <b:Author>
      <b:Author>
        <b:Corporate>kotfu</b:Corporate>
      </b:Author>
    </b:Author>
    <b:Title>What does it take to hack AES?</b:Title>
    <b:InternetSiteTitle>kotfu</b:InternetSiteTitle>
    <b:Year>2011</b:Year>
    <b:Month>8</b:Month>
    <b:Day>24</b:Day>
    <b:URL>https://www.kotfu.net/2011/08/what-does-it-take-to-hack-aes/</b:URL>
    <b:RefOrder>19</b:RefOrder>
  </b:Source>
  <b:Source>
    <b:Tag>Agezd</b:Tag>
    <b:SourceType>InternetSite</b:SourceType>
    <b:Guid>{C51C0776-D5D0-4DA6-B57C-0DAC2DDA43D1}</b:Guid>
    <b:Title>jammers verboden als stoorzenders</b:Title>
    <b:InternetSiteTitle>agentschaptelecom</b:InternetSiteTitle>
    <b:Year>z.d.</b:Year>
    <b:URL>https://www.agentschaptelecom.nl/algemeen/wettelijk-kader/jammers-verboden-stoorzenders</b:URL>
    <b:Author>
      <b:Author>
        <b:Corporate>AgenschapTelecom</b:Corporate>
      </b:Author>
    </b:Author>
    <b:RefOrder>20</b:RefOrder>
  </b:Source>
  <b:Source>
    <b:Tag>Polzd</b:Tag>
    <b:SourceType>InternetSite</b:SourceType>
    <b:Guid>{4F0269EB-3721-45A2-B175-A859285C6C5B}</b:Guid>
    <b:Author>
      <b:Author>
        <b:Corporate>Politie</b:Corporate>
      </b:Author>
    </b:Author>
    <b:Title>Vandalisme</b:Title>
    <b:InternetSiteTitle>politie.nl</b:InternetSiteTitle>
    <b:Year>z.d</b:Year>
    <b:URL>https://www.politie.nl/themas/vandalisme.html</b:URL>
    <b:RefOrder>21</b:RefOrder>
  </b:Source>
  <b:Source>
    <b:Tag>Afazd</b:Tag>
    <b:SourceType>InternetSite</b:SourceType>
    <b:Guid>{0EAFFEC1-5C06-4486-9BB1-3E3A80C78FDD}</b:Guid>
    <b:Author>
      <b:Author>
        <b:Corporate>Afar</b:Corporate>
      </b:Author>
    </b:Author>
    <b:Title>Fresnel zone calculator</b:Title>
    <b:InternetSiteTitle>afar</b:InternetSiteTitle>
    <b:Year>z.d</b:Year>
    <b:URL>http://www.afar.net/fresnel-zone-calculator/</b:URL>
    <b:RefOrder>22</b:RefOrder>
  </b:Source>
  <b:Source>
    <b:Tag>Pos14</b:Tag>
    <b:SourceType>DocumentFromInternetSite</b:SourceType>
    <b:Guid>{BE0584C8-AC3A-4C1D-A875-50F1E4CF0107}</b:Guid>
    <b:Author>
      <b:Author>
        <b:Corporate>Positieve technologies security</b:Corporate>
      </b:Author>
    </b:Author>
    <b:Title>SCADA SAFETY IN NUMBERS</b:Title>
    <b:InternetSiteTitle>PTSecurity</b:InternetSiteTitle>
    <b:Year>2014</b:Year>
    <b:URL>http://www.ptsecurity.com/upload/ptcom/SCADA_WP_A4.ENG.0018.01.DEC.29.pdf</b:URL>
    <b:RefOrder>23</b:RefOrder>
  </b:Source>
  <b:Source>
    <b:Tag>Pos15</b:Tag>
    <b:SourceType>InternetSite</b:SourceType>
    <b:Guid>{3C8D226B-E343-4CEF-8517-F2C6A42A0100}</b:Guid>
    <b:Author>
      <b:Author>
        <b:Corporate>Positive Research Center</b:Corporate>
      </b:Author>
    </b:Author>
    <b:Title>Industrial control system security in 2014: trends and vulnerabilities</b:Title>
    <b:InternetSiteTitle>blog.ptsecurity</b:InternetSiteTitle>
    <b:Year>2015</b:Year>
    <b:Month>10</b:Month>
    <b:Day>12</b:Day>
    <b:URL>http://blog.ptsecurity.com/2015/10/industrial-control-system-security-in.html</b:URL>
    <b:RefOrder>24</b:RefOrder>
  </b:Source>
  <b:Source>
    <b:Tag>Nat15</b:Tag>
    <b:SourceType>DocumentFromInternetSite</b:SourceType>
    <b:Guid>{B9297D60-29DB-4E46-895A-288B2CB73F63}</b:Guid>
    <b:Title> Uw ICS/SCADA- en gebouwbeheersystemen online</b:Title>
    <b:InternetSiteTitle>ncsc</b:InternetSiteTitle>
    <b:Year>2015</b:Year>
    <b:Month>12</b:Month>
    <b:Day>17</b:Day>
    <b:URL>https://www.ncsc.nl/binaries/content/documents/ncsc-nl/actueel/factsheets/beveiligingsrisicos/1/Uw%2BICS%2BSCADA%2B%2Ben%2Bgebouwbeheersystemen%2Bonline.pdf</b:URL>
    <b:Author>
      <b:Author>
        <b:Corporate>Nationaal Cyber Security Centrum</b:Corporate>
      </b:Author>
    </b:Author>
    <b:RefOrder>25</b:RefOrder>
  </b:Source>
  <b:Source>
    <b:Tag>Ger16</b:Tag>
    <b:SourceType>InternetSite</b:SourceType>
    <b:Guid>{A1853A13-2897-40E9-980A-F04C1E07F0FF}</b:Guid>
    <b:Author>
      <b:Author>
        <b:NameList>
          <b:Person>
            <b:Last>Zwart</b:Last>
            <b:First>Gert</b:First>
          </b:Person>
        </b:NameList>
      </b:Author>
    </b:Author>
    <b:Title>Machinerichtlijn</b:Title>
    <b:InternetSiteTitle>Machineveiligheid</b:InternetSiteTitle>
    <b:Year>z.d</b:Year>
    <b:URL>http://www.machineveiligheid.info/machinerichtlijn/</b:URL>
    <b:RefOrder>26</b:RefOrder>
  </b:Source>
  <b:Source>
    <b:Tag>Tel161</b:Tag>
    <b:SourceType>InternetSite</b:SourceType>
    <b:Guid>{5D84FEE5-6CA2-40B3-B7D7-D3827E479163}</b:Guid>
    <b:Title>vergunningsvrije radiotoepassingen</b:Title>
    <b:InternetSiteTitle>agentschaptelecom</b:InternetSiteTitle>
    <b:Year>2014</b:Year>
    <b:Month>6</b:Month>
    <b:Day>2</b:Day>
    <b:URL>https://www.agentschaptelecom.nl/sites/default/files/brochure-vergunningsvrije-radiotoepassingen.pdf</b:URL>
    <b:Author>
      <b:Author>
        <b:Corporate>Telecom Agentschap</b:Corporate>
      </b:Author>
    </b:Author>
    <b:RefOrder>27</b:RefOrder>
  </b:Source>
  <b:Source>
    <b:Tag>Tel16</b:Tag>
    <b:SourceType>InternetSite</b:SourceType>
    <b:Guid>{BBE08810-DF78-4847-83C2-F67C4488CB14}</b:Guid>
    <b:Title>R&amp;TTE Richtlijn</b:Title>
    <b:Year>z.d.</b:Year>
    <b:Author>
      <b:Author>
        <b:Corporate>Telecom Agentschap</b:Corporate>
      </b:Author>
    </b:Author>
    <b:InternetSiteTitle>Agentschaptelecom</b:InternetSiteTitle>
    <b:URL>http://www.agentschaptelecom.nl/onderwerpen/handel-en-apparatuur/juridisch-kader/rtte-richtlijn?cookie=ja.14561400563221751992962</b:URL>
    <b:RefOrder>28</b:RefOrder>
  </b:Source>
  <b:Source>
    <b:Tag>CEu16</b:Tag>
    <b:SourceType>InternetSite</b:SourceType>
    <b:Guid>{A4119D82-A45F-4987-B409-0955F658F8A2}</b:Guid>
    <b:Author>
      <b:Author>
        <b:Corporate>European Parliament</b:Corporate>
      </b:Author>
    </b:Author>
    <b:Title>Radio and Telecommunication Terminal Equipment (R&amp;TTE) Directive</b:Title>
    <b:InternetSiteTitle>ec.europa.eu</b:InternetSiteTitle>
    <b:Year>2016</b:Year>
    <b:Month>2</b:Month>
    <b:Day>11</b:Day>
    <b:URL>http://ec.europa.eu/growth/sectors/electrical-engineering/rtte-directive/index_en.htm</b:URL>
    <b:RefOrder>29</b:RefOrder>
  </b:Source>
  <b:Source>
    <b:Tag>The16</b:Tag>
    <b:SourceType>DocumentFromInternetSite</b:SourceType>
    <b:Guid>{A4E281B8-BF76-49F0-B684-3AE9FB00505F}</b:Guid>
    <b:Title>The IEEE 802.11 standardization its history,specification, implementation and future</b:Title>
    <b:InternetSiteTitle>telecom.gmu.edu</b:InternetSiteTitle>
    <b:Year>z.d.</b:Year>
    <b:URL>http://telecom.gmu.edu/sites/default/files/publications/Berg_802.11_GMU-TCOM-TR-8.pdf</b:URL>
    <b:Author>
      <b:Author>
        <b:NameList>
          <b:Person>
            <b:Last>Berg</b:Last>
            <b:First>Justin</b:First>
          </b:Person>
        </b:NameList>
      </b:Author>
    </b:Author>
    <b:RefOrder>30</b:RefOrder>
  </b:Source>
  <b:Source>
    <b:Tag>IEE16</b:Tag>
    <b:SourceType>InternetSite</b:SourceType>
    <b:Guid>{DDD439E0-3667-4CA0-8E55-6FD427C9484B}</b:Guid>
    <b:Author>
      <b:Author>
        <b:Corporate>IEEE802.15</b:Corporate>
      </b:Author>
    </b:Author>
    <b:Title>IEEE 802.15 WPAN Task Group 1</b:Title>
    <b:InternetSiteTitle>IEEE802.15</b:InternetSiteTitle>
    <b:Year>2004</b:Year>
    <b:Month>2</b:Month>
    <b:Day>9</b:Day>
    <b:URL>http://www.ieee802.org/15/pub/TG1.html</b:URL>
    <b:RefOrder>31</b:RefOrder>
  </b:Source>
  <b:Source>
    <b:Tag>IEE161</b:Tag>
    <b:SourceType>InternetSite</b:SourceType>
    <b:Guid>{C3132C25-895F-4FDC-856E-0842E456635E}</b:Guid>
    <b:Title>IEEE 802.15 WPAN™ Task Group 4 (TG4)</b:Title>
    <b:InternetSiteTitle>IEEE802.15</b:InternetSiteTitle>
    <b:Year>2010</b:Year>
    <b:Month>1</b:Month>
    <b:Day>27</b:Day>
    <b:URL>http://www.ieee802.org/15/pub/TG4.html</b:URL>
    <b:Author>
      <b:Author>
        <b:Corporate>IEEE802.15</b:Corporate>
      </b:Author>
    </b:Author>
    <b:RefOrder>32</b:RefOrder>
  </b:Source>
  <b:Source>
    <b:Tag>IEE162</b:Tag>
    <b:SourceType>InternetSite</b:SourceType>
    <b:Guid>{013E4A6A-695E-4E48-8E5C-80D28F604ECE}</b:Guid>
    <b:Title>IEEE 802.15 WPAN™</b:Title>
    <b:InternetSiteTitle>ieee802</b:InternetSiteTitle>
    <b:Year>z.d</b:Year>
    <b:URL>http://www.ieee802.org/15/pub/TG4e.html</b:URL>
    <b:Author>
      <b:Author>
        <b:Corporate>IEE802.15</b:Corporate>
      </b:Author>
    </b:Author>
    <b:RefOrder>33</b:RefOrder>
  </b:Source>
  <b:Source>
    <b:Tag>Com16</b:Tag>
    <b:SourceType>DocumentFromInternetSite</b:SourceType>
    <b:Guid>{E49565C5-78DD-4299-802C-5E18560A23C9}</b:Guid>
    <b:Title>Comparison IEEE 802 standards</b:Title>
    <b:InternetSiteTitle>janmagnet.files.wordpress.com</b:InternetSiteTitle>
    <b:Year>2007</b:Year>
    <b:Month>9</b:Month>
    <b:Day>18</b:Day>
    <b:URL>https://janmagnet.files.wordpress.com/2008/07/comparison-ieee-802-standards.pdf</b:URL>
    <b:Author>
      <b:Author>
        <b:NameList>
          <b:Person>
            <b:Last>Tjensvold</b:Last>
            <b:First>Jan</b:First>
            <b:Middle>Magne</b:Middle>
          </b:Person>
        </b:NameList>
      </b:Author>
    </b:Author>
    <b:RefOrder>34</b:RefOrder>
  </b:Source>
  <b:Source>
    <b:Tag>Rea16</b:Tag>
    <b:SourceType>DocumentFromInternetSite</b:SourceType>
    <b:Guid>{58C282E2-5D34-4CD4-829B-F3D3E36F3AFF}</b:Guid>
    <b:Title>Real-time Communication in WIA-PA Industrial Wireless Networks</b:Title>
    <b:InternetSiteTitle>Researchgate</b:InternetSiteTitle>
    <b:Year>2010</b:Year>
    <b:Month>2</b:Month>
    <b:Day>19</b:Day>
    <b:URL>https://www.researchgate.net/publication/224172448_Real-time_communication_in_WIA-PA_industrial_wireless_networks</b:URL>
    <b:Author>
      <b:Author>
        <b:NameList>
          <b:Person>
            <b:Last>Peng</b:Last>
            <b:First>Zeng</b:First>
          </b:Person>
        </b:NameList>
      </b:Author>
    </b:Author>
    <b:RefOrder>35</b:RefOrder>
  </b:Source>
  <b:Source>
    <b:Tag>WIA16</b:Tag>
    <b:SourceType>InternetSite</b:SourceType>
    <b:Guid>{5B22DBC4-D0F4-463D-A402-18C06C7E8ED4}</b:Guid>
    <b:Title>WIA-FA approved by IEC</b:Title>
    <b:InternetSiteTitle>http://english.syb.cas.cn/</b:InternetSiteTitle>
    <b:Year>2014</b:Year>
    <b:Month>12</b:Month>
    <b:Day>29</b:Day>
    <b:URL>http://english.syb.cas.cn/es/201412/t20141229_133726.html</b:URL>
    <b:RefOrder>36</b:RefOrder>
  </b:Source>
  <b:Source>
    <b:Tag>She16</b:Tag>
    <b:SourceType>InternetSite</b:SourceType>
    <b:Guid>{3EC150DB-C3A3-4897-864D-10C656E16393}</b:Guid>
    <b:Author>
      <b:Author>
        <b:Corporate>Shenyang Institute of Automation, Chinese Academy of Sciences</b:Corporate>
      </b:Author>
    </b:Author>
    <b:Title>WIA industrial wireless technology</b:Title>
    <b:InternetSiteTitle>goodchinabrand</b:InternetSiteTitle>
    <b:Year>2015</b:Year>
    <b:Month>12</b:Month>
    <b:Day>18</b:Day>
    <b:URL>http://www.goodchinabrand.com/48292500070en.html</b:URL>
    <b:RefOrder>37</b:RefOrder>
  </b:Source>
  <b:Source>
    <b:Tag>Ian16</b:Tag>
    <b:SourceType>InternetSite</b:SourceType>
    <b:Guid>{D8403457-0A13-497F-A145-E23F6280BBCA}</b:Guid>
    <b:Author>
      <b:Author>
        <b:NameList>
          <b:Person>
            <b:Last>Verhappen</b:Last>
            <b:First>Ian</b:First>
          </b:Person>
        </b:NameList>
      </b:Author>
    </b:Author>
    <b:Title>The wireless standard road map</b:Title>
    <b:InternetSiteTitle>controlglobal</b:InternetSiteTitle>
    <b:Year>2015</b:Year>
    <b:Month>5</b:Month>
    <b:Day>20</b:Day>
    <b:URL>http://www.controlglobal.com/articles/2015/the-wireless-standards-road-map/</b:URL>
    <b:RefOrder>38</b:RefOrder>
  </b:Source>
  <b:Source>
    <b:Tag>ISA16</b:Tag>
    <b:SourceType>InternetSite</b:SourceType>
    <b:Guid>{74ADBA44-BC54-49ED-976C-7CD3A336147B}</b:Guid>
    <b:Author>
      <b:Author>
        <b:NameList>
          <b:Person>
            <b:Last>ISA100</b:Last>
          </b:Person>
        </b:NameList>
      </b:Author>
    </b:Author>
    <b:Title>Product portfolio</b:Title>
    <b:InternetSiteTitle>isa100wci</b:InternetSiteTitle>
    <b:Year>2016</b:Year>
    <b:URL>http://www.isa100wci.org/End-User-Resources/Product-Portfolio.aspx</b:URL>
    <b:Month>2</b:Month>
    <b:Day>4</b:Day>
    <b:RefOrder>39</b:RefOrder>
  </b:Source>
  <b:Source>
    <b:Tag>Cit15</b:Tag>
    <b:SourceType>DocumentFromInternetSite</b:SourceType>
    <b:Guid>{563F83DA-4D01-47DB-AB0A-6B827A27B518}</b:Guid>
    <b:Title>Phoenix Contact, Themamiddag Alles over bliksembeveiliging</b:Title>
    <b:InternetSiteTitle>slideshare</b:InternetSiteTitle>
    <b:Year>2015</b:Year>
    <b:Month>5</b:Month>
    <b:Day>13</b:Day>
    <b:URL>http://www.slideshare.net/CitoBenelux/themamiddag-bliksembeveiliging-vj2015</b:URL>
    <b:Author>
      <b:Author>
        <b:Corporate>Cito Benelux</b:Corporate>
      </b:Author>
    </b:Author>
    <b:RefOrder>40</b:RefOrder>
  </b:Source>
  <b:Source>
    <b:Tag>Pho141</b:Tag>
    <b:SourceType>DocumentFromInternetSite</b:SourceType>
    <b:Guid>{A0561F24-341A-4A00-AE2F-DC42DDCBBAED}</b:Guid>
    <b:Author>
      <b:Author>
        <b:Corporate>PhoenixContact</b:Corporate>
      </b:Author>
    </b:Author>
    <b:Title>TrustedWireless2.0</b:Title>
    <b:InternetSiteTitle>Phoenixcontact</b:InternetSiteTitle>
    <b:Year>2014b</b:Year>
    <b:Month>2</b:Month>
    <b:URL>http://www.mouser.com/pdfdocs/RadiolineNPL_TrustedWireless.PDF</b:URL>
    <b:RefOrder>41</b:RefOrder>
  </b:Source>
  <b:Source>
    <b:Tag>Pho14</b:Tag>
    <b:SourceType>DocumentFromInternetSite</b:SourceType>
    <b:Guid>{7E1797E2-D993-403C-AB60-15C0BB53152E}</b:Guid>
    <b:Author>
      <b:Author>
        <b:Corporate>PhoenixContact</b:Corporate>
      </b:Author>
    </b:Author>
    <b:Title>Industrial Wireless</b:Title>
    <b:InternetSiteTitle>phoenixcontact</b:InternetSiteTitle>
    <b:Year>2014a</b:Year>
    <b:URL>https://www.phoenixcontact.com/assets/downloads_ed/global/web_dwl_promotion/52001683_EN_HQ_Industrial_wireless_LoRes.pdf</b:URL>
    <b:RefOrder>42</b:RefOrder>
  </b:Source>
  <b:Source>
    <b:Tag>Sch161</b:Tag>
    <b:SourceType>InternetSite</b:SourceType>
    <b:Guid>{E5A5684C-14A3-4704-BA46-CD6EE3B24DEB}</b:Guid>
    <b:Author>
      <b:Author>
        <b:Corporate>Schneider Electric</b:Corporate>
      </b:Author>
    </b:Author>
    <b:Title>Harmony XB5R</b:Title>
    <b:InternetSiteTitle>schneider-electric</b:InternetSiteTitle>
    <b:Year>z.d-b</b:Year>
    <b:URL>http://www.schneider-electric.com/en/product-range/60642-harmony-xb5r</b:URL>
    <b:RefOrder>43</b:RefOrder>
  </b:Source>
  <b:Source>
    <b:Tag>Sch16</b:Tag>
    <b:SourceType>InternetSite</b:SourceType>
    <b:Guid>{08B9BBA8-D4D6-42C8-AC6C-70E90DA11861}</b:Guid>
    <b:Title>Accutech - schneider electric</b:Title>
    <b:InternetSiteTitle>schneider-electric</b:InternetSiteTitle>
    <b:Year>z.d-a</b:Year>
    <b:URL>http://www.schneider-electric.com/en/product-range/61237-accutech</b:URL>
    <b:Author>
      <b:Author>
        <b:Corporate>Schneider Electric</b:Corporate>
      </b:Author>
    </b:Author>
    <b:RefOrder>44</b:RefOrder>
  </b:Source>
  <b:Source>
    <b:Tag>GEN11</b:Tag>
    <b:SourceType>DocumentFromInternetSite</b:SourceType>
    <b:Guid>{C5F6E261-A8A3-4D18-AC44-378222C9CC25}</b:Guid>
    <b:Author>
      <b:Author>
        <b:NameList>
          <b:Person>
            <b:Last>Wing</b:Last>
          </b:Person>
        </b:NameList>
      </b:Author>
    </b:Author>
    <b:Title>Comparison and Evaluation of Industrial Wireless Sensor Network Standards ISA100.11a and WirelessHART</b:Title>
    <b:InternetSiteTitle>publications.lib.chalmers</b:InternetSiteTitle>
    <b:Year>2011</b:Year>
    <b:URL>http://publications.lib.chalmers.se/records/fulltext/146427.pdf</b:URL>
    <b:RefOrder>45</b:RefOrder>
  </b:Source>
  <b:Source>
    <b:Tag>IEC15</b:Tag>
    <b:SourceType>ElectronicSource</b:SourceType>
    <b:Guid>{98D3E0EE-AAD8-4D12-BAC7-C32483267E34}</b:Guid>
    <b:Title>NEN-EN-IEC 62734</b:Title>
    <b:Year>2015</b:Year>
    <b:Month>2</b:Month>
    <b:Author>
      <b:Author>
        <b:Corporate>IEC62734</b:Corporate>
      </b:Author>
    </b:Author>
    <b:RefOrder>46</b:RefOrder>
  </b:Source>
  <b:Source>
    <b:Tag>Ciszd</b:Tag>
    <b:SourceType>InternetSite</b:SourceType>
    <b:Guid>{BECCC3FE-45CF-47AA-92DF-456923A76A30}</b:Guid>
    <b:Author>
      <b:Author>
        <b:Corporate>Cisco</b:Corporate>
      </b:Author>
    </b:Author>
    <b:Title>Wifi- Interference</b:Title>
    <b:InternetSiteTitle>cisco.com</b:InternetSiteTitle>
    <b:Year>z.d</b:Year>
    <b:URL>http://www.cisco.com/c/en/us/products/collateral/wireless/spectrum-expert-wi-fi/prod_white_paper0900aecd807395a9.html</b:URL>
    <b:RefOrder>47</b:RefOrder>
  </b:Source>
  <b:Source>
    <b:Tag>Pet08</b:Tag>
    <b:SourceType>InternetSite</b:SourceType>
    <b:Guid>{73E93994-E277-4455-8140-7BB5C1507715}</b:Guid>
    <b:Author>
      <b:Author>
        <b:NameList>
          <b:Person>
            <b:Last>Fuhr</b:Last>
            <b:First>Peter</b:First>
          </b:Person>
        </b:NameList>
      </b:Author>
    </b:Author>
    <b:Title>Special Section: Wireless</b:Title>
    <b:InternetSiteTitle>isa.org</b:InternetSiteTitle>
    <b:Year>2008</b:Year>
    <b:Month>4</b:Month>
    <b:URL>https://www.isa.org/standards-and-publications/isa-publications/intech-magazine/2008/april/special-section-wireless-tracking-wireless/</b:URL>
    <b:RefOrder>48</b:RefOrder>
  </b:Source>
  <b:Source>
    <b:Tag>uTezd</b:Tag>
    <b:SourceType>InternetSite</b:SourceType>
    <b:Guid>{D23B5DA7-C98D-47EB-B8E1-A883249B6DD9}</b:Guid>
    <b:Author>
      <b:Author>
        <b:Corporate>uTexas</b:Corporate>
      </b:Author>
    </b:Author>
    <b:Title>Attenuation Due to Trees:</b:Title>
    <b:InternetSiteTitle>utaxes</b:InternetSiteTitle>
    <b:Year>z.d</b:Year>
    <b:URL>http://www.utexas.edu/research/mopro/papercopy/chapter02.pdf</b:URL>
    <b:RefOrder>49</b:RefOrder>
  </b:Source>
  <b:Source>
    <b:Tag>Llo87</b:Tag>
    <b:SourceType>InternetSite</b:SourceType>
    <b:Guid>{2CCFB2E8-8AE6-4E80-9F6C-F483BFE4A6F7}</b:Guid>
    <b:Author>
      <b:Author>
        <b:NameList>
          <b:Person>
            <b:Last>Butler</b:Last>
            <b:First>Lloyd</b:First>
          </b:Person>
        </b:NameList>
      </b:Author>
    </b:Author>
    <b:Title>Underwater Radio Communication</b:Title>
    <b:InternetSiteTitle>web.archive.org</b:InternetSiteTitle>
    <b:Year>1987</b:Year>
    <b:Month>4</b:Month>
    <b:URL>https://web.archive.org/web/20110525004341/http://www.qsl.net/vk5br/UwaterComms.htm</b:URL>
    <b:RefOrder>50</b:RefOrder>
  </b:Source>
  <b:Source>
    <b:Tag>Tamzd</b:Tag>
    <b:SourceType>InternetSite</b:SourceType>
    <b:Guid>{D183139C-176C-437B-A098-A662C2A4A925}</b:Guid>
    <b:Author>
      <b:Author>
        <b:Corporate>Tamos</b:Corporate>
      </b:Author>
    </b:Author>
    <b:Title>Wifi-planner</b:Title>
    <b:InternetSiteTitle>tamos</b:InternetSiteTitle>
    <b:Year>z.d.</b:Year>
    <b:URL>http://www.tamos.com/products/wifi-site-survey/wlan-planner.php</b:URL>
    <b:RefOrder>51</b:RefOrder>
  </b:Source>
  <b:Source>
    <b:Tag>Rya06</b:Tag>
    <b:SourceType>InternetSite</b:SourceType>
    <b:Guid>{B38AB6C4-0AE3-4A26-8F8E-EF5F62E47F3D}</b:Guid>
    <b:Author>
      <b:Author>
        <b:NameList>
          <b:Person>
            <b:Last>Woodings</b:Last>
            <b:First>Ryan</b:First>
            <b:Middle>Winfield</b:Middle>
          </b:Person>
        </b:NameList>
      </b:Author>
    </b:Author>
    <b:Title>Avoiding Interference in the 2.4-GHz ISM Band</b:Title>
    <b:InternetSiteTitle>eetimes</b:InternetSiteTitle>
    <b:Year>2006</b:Year>
    <b:Month>1</b:Month>
    <b:Day>7</b:Day>
    <b:URL>http://www.eetimes.com/document.asp?doc_id=1273359</b:URL>
    <b:RefOrder>52</b:RefOrder>
  </b:Source>
  <b:Source>
    <b:Tag>Teczd</b:Tag>
    <b:SourceType>DocumentFromInternetSite</b:SourceType>
    <b:Guid>{710AD3FE-9CA3-4168-AE03-954BB9EABD31}</b:Guid>
    <b:Title>Technical Comparison of Frequency Hopping and Direct Sequence Spread Spectrum</b:Title>
    <b:InternetSiteTitle>qsl</b:InternetSiteTitle>
    <b:Year>z.d.</b:Year>
    <b:URL>http://www.qsl.net/n9zia/wireless/fhss_vs_dsss.html</b:URL>
    <b:Author>
      <b:Author>
        <b:Corporate>Green Bay</b:Corporate>
      </b:Author>
    </b:Author>
    <b:RefOrder>53</b:RefOrder>
  </b:Source>
  <b:Source>
    <b:Tag>Ian08</b:Tag>
    <b:SourceType>DocumentFromInternetSite</b:SourceType>
    <b:Guid>{FD3472AC-7BE2-4EC0-AD90-6D75726348BF}</b:Guid>
    <b:Author>
      <b:Author>
        <b:NameList>
          <b:Person>
            <b:Last>Poole</b:Last>
            <b:First>Ian</b:First>
          </b:Person>
        </b:NameList>
      </b:Author>
    </b:Author>
    <b:Title>Modulation basics, part 3: Spread spectrum and OFDM</b:Title>
    <b:InternetSiteTitle>eetimes</b:InternetSiteTitle>
    <b:Year>2008</b:Year>
    <b:Month>6</b:Month>
    <b:Day>16</b:Day>
    <b:URL>http://www.eetimes.com/document.asp?doc_id=1275576</b:URL>
    <b:RefOrder>54</b:RefOrder>
  </b:Source>
  <b:Source>
    <b:Tag>Pou12</b:Tag>
    <b:SourceType>DocumentFromInternetSite</b:SourceType>
    <b:Guid>{208CC9F9-8665-4DE5-A6AE-B0E0617688DC}</b:Guid>
    <b:Author>
      <b:Author>
        <b:NameList>
          <b:Person>
            <b:Last>Zand</b:Last>
            <b:First>Pouria</b:First>
          </b:Person>
        </b:NameList>
      </b:Author>
    </b:Author>
    <b:Title>Wireless Industrial Monitoring and Control Networks: The Journey So Far and the Road Ahead</b:Title>
    <b:InternetSiteTitle>mdpi</b:InternetSiteTitle>
    <b:Year>2012</b:Year>
    <b:Month>7</b:Month>
    <b:Day>23</b:Day>
    <b:URL>http://www.mdpi.com/2224-2708/1/2/123/htm</b:URL>
    <b:RefOrder>55</b:RefOrder>
  </b:Source>
  <b:Source>
    <b:Tag>Ian12</b:Tag>
    <b:SourceType>InternetSite</b:SourceType>
    <b:Guid>{5F7F2571-C5F5-4B7E-9101-88C551736821}</b:Guid>
    <b:Title>The hidden safety network</b:Title>
    <b:InternetSiteTitle>controldesign</b:InternetSiteTitle>
    <b:Year>2012</b:Year>
    <b:Month>5</b:Month>
    <b:Day>21</b:Day>
    <b:URL>http://www.controldesign.com/articles/2012/verhappen-the-hidden-safety-network/</b:URL>
    <b:Author>
      <b:Author>
        <b:NameList>
          <b:Person>
            <b:Last>Verhappen</b:Last>
            <b:First>Ian</b:First>
          </b:Person>
        </b:NameList>
      </b:Author>
    </b:Author>
    <b:RefOrder>56</b:RefOrder>
  </b:Source>
  <b:Source>
    <b:Tag>Ian05</b:Tag>
    <b:SourceType>InternetSite</b:SourceType>
    <b:Guid>{E09A77E6-E40E-4435-B97B-53BF1347C8F8}</b:Guid>
    <b:Author>
      <b:Author>
        <b:NameList>
          <b:Person>
            <b:Last>Verhappen</b:Last>
            <b:First>Ian</b:First>
          </b:Person>
        </b:NameList>
      </b:Author>
    </b:Author>
    <b:Title>The black channel: Using fieldbus in safety systems</b:Title>
    <b:InternetSiteTitle>automationmag</b:InternetSiteTitle>
    <b:Year>2005</b:Year>
    <b:Month>8</b:Month>
    <b:Day>14</b:Day>
    <b:URL>http://www.automationmag.com/columnbus/the-black-channel-using-fieldbus-in-safety-systems.html</b:URL>
    <b:RefOrder>57</b:RefOrder>
  </b:Source>
  <b:Source>
    <b:Tag>Rac13</b:Tag>
    <b:SourceType>InternetSite</b:SourceType>
    <b:Guid>{1980108C-C2D9-464F-8DF3-254C5469A041}</b:Guid>
    <b:Author>
      <b:Author>
        <b:NameList>
          <b:Person>
            <b:Last>Boyd</b:Last>
            <b:First>Rachel</b:First>
          </b:Person>
        </b:NameList>
      </b:Author>
    </b:Author>
    <b:Title>Top Five Tips for Industrial Wireless Applications</b:Title>
    <b:InternetSiteTitle>blog.phoenixcontact</b:InternetSiteTitle>
    <b:Year>2013</b:Year>
    <b:Month>1</b:Month>
    <b:Day>28</b:Day>
    <b:URL>https://blog.phoenixcontact.com/marketing-gb/top-five-tips-for-industrial-wireless-applications/</b:URL>
    <b:RefOrder>58</b:RefOrder>
  </b:Source>
  <b:Source>
    <b:Tag>Mar11</b:Tag>
    <b:SourceType>DocumentFromInternetSite</b:SourceType>
    <b:Guid>{68371D60-B377-403A-98D3-28273443151A}</b:Guid>
    <b:Title>Wireless Solutions in Automation</b:Title>
    <b:InternetSiteTitle>zvei.org</b:InternetSiteTitle>
    <b:Year>2011</b:Year>
    <b:Month>4</b:Month>
    <b:URL>http://www.zvei.org/Publikationen/Wireless%20Solutions%20in%20Automation.pdf</b:URL>
    <b:Author>
      <b:Author>
        <b:NameList>
          <b:Person>
            <b:Last>Bregulla</b:Last>
            <b:First>Markus</b:First>
          </b:Person>
        </b:NameList>
      </b:Author>
    </b:Author>
    <b:RefOrder>59</b:RefOrder>
  </b:Source>
  <b:Source>
    <b:Tag>Bun15</b:Tag>
    <b:SourceType>DocumentFromInternetSite</b:SourceType>
    <b:Guid>{13DBA40E-CC9F-4B44-8897-BB619FBEF820}</b:Guid>
    <b:Author>
      <b:Author>
        <b:Corporate>Bundesamt fur Strahlenshutz</b:Corporate>
      </b:Author>
    </b:Author>
    <b:Title>Biological effects due to energy absorption and heating</b:Title>
    <b:InternetSiteTitle>bfs.de</b:InternetSiteTitle>
    <b:Year>2015</b:Year>
    <b:Month>07</b:Month>
    <b:Day>06</b:Day>
    <b:URL>http://www.bfs.de/EN/topics/emf/hff/effect/heating/heating.html</b:URL>
    <b:RefOrder>60</b:RefOrder>
  </b:Source>
  <b:Source>
    <b:Tag>Phozd</b:Tag>
    <b:SourceType>DocumentFromInternetSite</b:SourceType>
    <b:Guid>{DFE2BABA-76B9-4909-B885-66F0AC0A1C72}</b:Guid>
    <b:Author>
      <b:Author>
        <b:Corporate>PhoenixContact</b:Corporate>
      </b:Author>
    </b:Author>
    <b:Title>Draadloze technieken</b:Title>
    <b:InternetSiteTitle>phoenixcontact</b:InternetSiteTitle>
    <b:Year>z.d.-c</b:Year>
    <b:URL>https://www.phoenixcontact.com/online/portal/nl?1dmy&amp;urile=wcm%3apath%3a/nlnl/web/main/products/technology_pages/subcategory_pages/Industrial_wireless_wireless_technologies/c4d865db-691a-409a-9bd8-9708a19e0f26</b:URL>
    <b:RefOrder>61</b:RefOrder>
  </b:Source>
  <b:Source>
    <b:Tag>Rob14</b:Tag>
    <b:SourceType>BookSection</b:SourceType>
    <b:Guid>{9A29B370-5301-4AE9-82FE-C09632D638A7}</b:Guid>
    <b:Author>
      <b:Author>
        <b:NameList>
          <b:Person>
            <b:Last>Hulsebos</b:Last>
            <b:First>Rob</b:First>
          </b:Person>
        </b:NameList>
      </b:Author>
      <b:BookAuthor>
        <b:NameList>
          <b:Person>
            <b:Last>Hulsebos</b:Last>
            <b:First>Rob</b:First>
          </b:Person>
        </b:NameList>
      </b:BookAuthor>
    </b:Author>
    <b:Title>Cyber Compendium</b:Title>
    <b:BookTitle>Cyber Compendium</b:BookTitle>
    <b:Year>2014</b:Year>
    <b:RefOrder>62</b:RefOrder>
  </b:Source>
  <b:Source>
    <b:Tag>Mar15</b:Tag>
    <b:SourceType>InternetSite</b:SourceType>
    <b:Guid>{4CCDE32C-AE0D-4BA9-A4F3-B5C48A36A52F}</b:Guid>
    <b:Title>What is a smat sensor?</b:Title>
    <b:InternetSiteTitle>http://internetofthingsagenda.techtarget.com/</b:InternetSiteTitle>
    <b:Year>2015</b:Year>
    <b:Month>10</b:Month>
    <b:URL>http://internetofthingsagenda.techtarget.com/definition/smart-sensor</b:URL>
    <b:Author>
      <b:Author>
        <b:NameList>
          <b:Person>
            <b:Last>Rouse</b:Last>
            <b:First>Margaret</b:First>
          </b:Person>
        </b:NameList>
      </b:Author>
    </b:Author>
    <b:RefOrder>63</b:RefOrder>
  </b:Source>
  <b:Source>
    <b:Tag>IFM07</b:Tag>
    <b:SourceType>InternetSite</b:SourceType>
    <b:Guid>{58B3BE42-C588-4E47-8BEC-8F457EC05B9E}</b:Guid>
    <b:Author>
      <b:Author>
        <b:Corporate>IFM</b:Corporate>
      </b:Author>
    </b:Author>
    <b:Title>ifm brochure io link asi bus</b:Title>
    <b:InternetSiteTitle>ifm</b:InternetSiteTitle>
    <b:Year>2007</b:Year>
    <b:URL>http://www.ifm.com/obj/ifm_brochure_io-link_2007.pdf</b:URL>
    <b:RefOrder>64</b:RefOrder>
  </b:Source>
  <b:Source>
    <b:Tag>Pro12</b:Tag>
    <b:SourceType>DocumentFromInternetSite</b:SourceType>
    <b:Guid>{18751FBB-2168-417A-B4FA-7B23BAD43798}</b:Guid>
    <b:Author>
      <b:Author>
        <b:Corporate>Profibus</b:Corporate>
      </b:Author>
    </b:Author>
    <b:Title>presentatie io link</b:Title>
    <b:InternetSiteTitle>profibus.be</b:InternetSiteTitle>
    <b:Year>2012</b:Year>
    <b:URL>http://www.profibus.be/Communicationworld/Presentaties/2012/2012_06_07_IO-Link_a_general_introduction%20KAHO%20Sint%20Lieven.pdf</b:URL>
    <b:RefOrder>65</b:RefOrder>
  </b:Source>
  <b:Source>
    <b:Tag>IOlzd</b:Tag>
    <b:SourceType>InternetSite</b:SourceType>
    <b:Guid>{EA524470-0142-45EB-992C-B90D4FE52BEE}</b:Guid>
    <b:Title>FAQs</b:Title>
    <b:InternetSiteTitle>IO-link</b:InternetSiteTitle>
    <b:Year>z.d</b:Year>
    <b:URL>http://www.io-link.com/en/FAQ/FAQs.php</b:URL>
    <b:Author>
      <b:Author>
        <b:Corporate>IO-link</b:Corporate>
      </b:Author>
    </b:Author>
    <b:RefOrder>66</b:RefOrder>
  </b:Source>
  <b:Source>
    <b:Tag>Joa14</b:Tag>
    <b:SourceType>InternetSite</b:SourceType>
    <b:Guid>{9FD2CDD1-ED53-4C08-81E6-CA3BA738CD5B}</b:Guid>
    <b:Author>
      <b:Author>
        <b:NameList>
          <b:Person>
            <b:Last>Lorenz</b:Last>
            <b:First>Joachim</b:First>
          </b:Person>
        </b:NameList>
      </b:Author>
    </b:Author>
    <b:Title>Profinews 116 - IO - link</b:Title>
    <b:InternetSiteTitle>profibus</b:InternetSiteTitle>
    <b:Year>2014</b:Year>
    <b:Month>5</b:Month>
    <b:Day>14</b:Day>
    <b:URL>http://www.profibus.com/newsroom/profinews-newsletter/profinews-2014-v2/profinews-116-io-link-is-on-its-way/</b:URL>
    <b:RefOrder>67</b:RefOrder>
  </b:Source>
  <b:Source>
    <b:Tag>Tur16</b:Tag>
    <b:SourceType>InternetSite</b:SourceType>
    <b:Guid>{B2D6BE77-BDEF-4364-9B8F-5128F0E0172D}</b:Guid>
    <b:Title>Compacte PROFIsafe / PROFINET blok-I/O-module</b:Title>
    <b:InternetSiteTitle>turck.de</b:InternetSiteTitle>
    <b:Year>2016</b:Year>
    <b:Month>Maart</b:Month>
    <b:Day>26</b:Day>
    <b:URL>http://pdb2.turck.de/repo/media/_nl/Anlagen/Datei_EDB/edb_6814053_nla_nl.pdf</b:URL>
    <b:Author>
      <b:Author>
        <b:Corporate>Turck</b:Corporate>
      </b:Author>
    </b:Author>
    <b:RefOrder>68</b:RefOrder>
  </b:Source>
  <b:Source>
    <b:Tag>Ale14</b:Tag>
    <b:SourceType>InternetSite</b:SourceType>
    <b:Guid>{7D399D39-C7B0-482E-850E-183BD116E937}</b:Guid>
    <b:Author>
      <b:Author>
        <b:NameList>
          <b:Person>
            <b:Last>Dalen</b:Last>
            <b:First>Alex</b:First>
            <b:Middle>van</b:Middle>
          </b:Person>
        </b:NameList>
      </b:Author>
    </b:Author>
    <b:Title>Industrie 4.0 - Beenen</b:Title>
    <b:InternetSiteTitle>beenen.nl</b:InternetSiteTitle>
    <b:Year>2014</b:Year>
    <b:Month>Juni</b:Month>
    <b:Day>6</b:Day>
    <b:URL>https://www.beenen.nl/industrie-4-0/</b:URL>
    <b:RefOrder>69</b:RefOrder>
  </b:Source>
  <b:Source>
    <b:Tag>Har151</b:Tag>
    <b:SourceType>InternetSite</b:SourceType>
    <b:Guid>{0D52E3E0-AF05-4EB1-9CBC-EDB2DCD3F9E5}</b:Guid>
    <b:Author>
      <b:Author>
        <b:NameList>
          <b:Person>
            <b:Last>Wieren</b:Last>
            <b:First>Harry</b:First>
            <b:Middle>van</b:Middle>
          </b:Person>
        </b:NameList>
      </b:Author>
    </b:Author>
    <b:Title>Groe in in Smart Industry</b:Title>
    <b:InternetSiteTitle>Beenen</b:InternetSiteTitle>
    <b:Year>2015</b:Year>
    <b:Month>12</b:Month>
    <b:Day>17</b:Day>
    <b:URL>https://www.beenen.nl/beenen-industriele-automatisering-voorziet-groei-in-smart-industry/</b:URL>
    <b:RefOrder>70</b:RefOrder>
  </b:Source>
  <b:Source>
    <b:Tag>Smazd</b:Tag>
    <b:SourceType>InternetSite</b:SourceType>
    <b:Guid>{F2BF3775-BCD9-467A-9E34-E7F7BDC04065}</b:Guid>
    <b:Author>
      <b:Author>
        <b:Corporate>Smart industry</b:Corporate>
      </b:Author>
    </b:Author>
    <b:Title>Smart industry</b:Title>
    <b:InternetSiteTitle>smartindustry</b:InternetSiteTitle>
    <b:Year>z.d</b:Year>
    <b:URL>http://www.smartindustry.nl/smart-industry/</b:URL>
    <b:RefOrder>71</b:RefOrder>
  </b:Source>
  <b:Source>
    <b:Tag>Engzd</b:Tag>
    <b:SourceType>InternetSite</b:SourceType>
    <b:Guid>{084F6EDC-2383-4A67-93EA-9E0447063AB3}</b:Guid>
    <b:Author>
      <b:Author>
        <b:Corporate>Engineeringtoolbox</b:Corporate>
      </b:Author>
    </b:Author>
    <b:Title>P&amp;ID pining and instruments</b:Title>
    <b:InternetSiteTitle>engineeringtoolbox</b:InternetSiteTitle>
    <b:Year>z.d</b:Year>
    <b:URL>http://www.engineeringtoolbox.com/p-id-piping-instrumentation-diagram-d_466.html</b:URL>
    <b:RefOrder>72</b:RefOrder>
  </b:Source>
  <b:Source>
    <b:Tag>Pet15</b:Tag>
    <b:SourceType>InternetSite</b:SourceType>
    <b:Guid>{C9972A69-E8DE-4086-B0BA-62EE41825B41}</b:Guid>
    <b:Author>
      <b:Author>
        <b:Corporate>Peter van den Berg</b:Corporate>
      </b:Author>
    </b:Author>
    <b:Title>edu-lab isa88</b:Title>
    <b:InternetSiteTitle>edu-lab</b:InternetSiteTitle>
    <b:Year>2015</b:Year>
    <b:Month>7</b:Month>
    <b:Day>19</b:Day>
    <b:URL>http://wiki.edu-lab.nl/ISA-88.ashx</b:URL>
    <b:RefOrder>73</b:RefOrder>
  </b:Source>
  <b:Source>
    <b:Tag>Phodd</b:Tag>
    <b:SourceType>InternetSite</b:SourceType>
    <b:Guid>{4C08F62D-535D-47FA-8AE7-E90375E541C1}</b:Guid>
    <b:Author>
      <b:Author>
        <b:Corporate>Phoenixcontact</b:Corporate>
      </b:Author>
    </b:Author>
    <b:Title>Phoenixcontact profinet</b:Title>
    <b:InternetSiteTitle>phoenixcontact</b:InternetSiteTitle>
    <b:Year>z.d.-d</b:Year>
    <b:URL>https://www.phoenixcontact.com/online/portal/nl?1dmy&amp;urile=wcm%3apath%3a/nlnl/web/main/products/technology_pages/subcategory_pages/PROFINET_technique/</b:URL>
    <b:RefOrder>74</b:RefOrder>
  </b:Source>
  <b:Source>
    <b:Tag>WAl</b:Tag>
    <b:SourceType>ElectronicSource</b:SourceType>
    <b:Guid>{20AE46D2-F64E-4D20-B67F-D0327B6B767C}</b:Guid>
    <b:Title>517051 - Electrical drawings 04-PL-MCP-001 version 3</b:Title>
    <b:Author>
      <b:Author>
        <b:Corporate>Beenen</b:Corporate>
      </b:Author>
    </b:Author>
    <b:City>Heerenveen</b:City>
    <b:Year>2016</b:Year>
    <b:Month>02</b:Month>
    <b:Day>02</b:Day>
    <b:RefOrder>75</b:RefOrder>
  </b:Source>
  <b:Source>
    <b:Tag>Bee11</b:Tag>
    <b:SourceType>ElectronicSource</b:SourceType>
    <b:Guid>{BBE0E36B-6DCD-4528-B3D4-68D09BBD3799}</b:Guid>
    <b:Author>
      <b:Author>
        <b:Corporate>Beenen</b:Corporate>
      </b:Author>
    </b:Author>
    <b:Title>Lengte kabel berekening printerlijn 07.11 HLU</b:Title>
    <b:City>Heerenveen</b:City>
    <b:Year>2011</b:Year>
    <b:Month>5</b:Month>
    <b:Day>11</b:Day>
    <b:RefOrder>76</b:RefOrder>
  </b:Source>
</b:Sources>
</file>

<file path=customXml/itemProps1.xml><?xml version="1.0" encoding="utf-8"?>
<ds:datastoreItem xmlns:ds="http://schemas.openxmlformats.org/officeDocument/2006/customXml" ds:itemID="{0B6B3F29-A08A-442D-A58D-5346305B0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4864</Words>
  <Characters>26753</Characters>
  <Application>Microsoft Office Word</Application>
  <DocSecurity>0</DocSecurity>
  <Lines>222</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RAP-Referentie-V00Y</vt:lpstr>
      <vt:lpstr>Sjabloon</vt:lpstr>
    </vt:vector>
  </TitlesOfParts>
  <Company>Beenen</Company>
  <LinksUpToDate>false</LinksUpToDate>
  <CharactersWithSpaces>31554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PLCnext Template Project</dc:title>
  <dc:creator>l.kristiaan@beenen.nl</dc:creator>
  <dc:description/>
  <cp:lastModifiedBy>Leon Kristiaan</cp:lastModifiedBy>
  <cp:revision>30</cp:revision>
  <cp:lastPrinted>2018-06-25T09:26:00Z</cp:lastPrinted>
  <dcterms:created xsi:type="dcterms:W3CDTF">2018-06-13T11:45:00Z</dcterms:created>
  <dcterms:modified xsi:type="dcterms:W3CDTF">2018-06-25T09:27:00Z</dcterms:modified>
</cp:coreProperties>
</file>