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124E77" wp14:paraId="501817AE" wp14:textId="3EFE7D6B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C124E77" w:rsidR="2DACC213">
        <w:rPr>
          <w:rFonts w:ascii="Times New Roman" w:hAnsi="Times New Roman" w:eastAsia="Times New Roman" w:cs="Times New Roman"/>
          <w:b w:val="1"/>
          <w:bCs w:val="1"/>
        </w:rPr>
        <w:t>КРИПТОГРАФІЯ</w:t>
      </w:r>
    </w:p>
    <w:p w:rsidR="2DACC213" w:rsidP="2C124E77" w:rsidRDefault="2DACC213" w14:paraId="43CF52DA" w14:textId="7C8A1FB4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C124E77" w:rsidR="2DACC213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КОМП’ЮТЕРНИЙ ПРАКТИКУМ №1</w:t>
      </w:r>
    </w:p>
    <w:p w:rsidR="4026A56D" w:rsidP="2C124E77" w:rsidRDefault="4026A56D" w14:paraId="23E51393" w14:textId="1F3646C7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Експериментальна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оцінка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ентропії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на символ 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джерела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відкритого</w:t>
      </w:r>
      <w:r w:rsidRPr="2C124E77" w:rsidR="4026A5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тексту</w:t>
      </w:r>
    </w:p>
    <w:p w:rsidR="2C124E77" w:rsidP="2C124E77" w:rsidRDefault="2C124E77" w14:paraId="184C559C" w14:textId="582A9B68">
      <w:pPr>
        <w:pStyle w:val="Normal"/>
      </w:pPr>
    </w:p>
    <w:p w:rsidR="4026A56D" w:rsidP="2C124E77" w:rsidRDefault="4026A56D" w14:paraId="0792E808" w14:textId="6E19244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124E77" w:rsidR="4026A5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Мета</w:t>
      </w:r>
    </w:p>
    <w:p w:rsidR="4026A56D" w:rsidP="2C124E77" w:rsidRDefault="4026A56D" w14:paraId="5DE85E2B" w14:textId="52685F2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Засвоєння понять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ентропії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на символ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джерела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та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його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надлишковості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вивчення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та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порівняння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різних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моделей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джерела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відкритого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тексту для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наближеного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визначення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ентропії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набуття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практичних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навичок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щодо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оцінки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ентропії на символ джерела.</w:t>
      </w:r>
    </w:p>
    <w:p w:rsidR="4026A56D" w:rsidP="2C124E77" w:rsidRDefault="4026A56D" w14:paraId="649C3FCC" w14:textId="2B0E4B2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C124E77" w:rsidR="4026A5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Хід роботи</w:t>
      </w:r>
    </w:p>
    <w:p w:rsidR="4026A56D" w:rsidP="2C124E77" w:rsidRDefault="4026A56D" w14:paraId="225DA62B" w14:textId="5F9C25A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Мова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програмування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для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виконання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практикуму -- Python 3(v 3.11),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операційна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система -- 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Fedora</w:t>
      </w:r>
      <w:r w:rsidRPr="2C124E77" w:rsidR="4026A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38. </w:t>
      </w:r>
    </w:p>
    <w:p w:rsidR="7BA1BC11" w:rsidP="2C124E77" w:rsidRDefault="7BA1BC11" w14:paraId="351794A4" w14:textId="7CE6B2C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Було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написано код,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який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рахує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частоту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з’явлення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букв у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тексті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з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пробілами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та без. Також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пораховано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частоту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з’явлення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біграм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з 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пробілами</w:t>
      </w:r>
      <w:r w:rsidRPr="2C124E77" w:rsidR="7BA1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та без.</w:t>
      </w:r>
    </w:p>
    <w:p w:rsidR="4D3AE15D" w:rsidP="2C124E77" w:rsidRDefault="4D3AE15D" w14:paraId="72A57F80" w14:textId="0A1C246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C124E77" w:rsidR="4D3AE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Нижче</w:t>
      </w:r>
      <w:r w:rsidRPr="2C124E77" w:rsidR="4D3AE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приведено табличку </w:t>
      </w:r>
      <w:r w:rsidRPr="2C124E77" w:rsidR="4D3AE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частоти</w:t>
      </w:r>
      <w:r w:rsidRPr="2C124E77" w:rsidR="4D3AE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букв з пробілами</w:t>
      </w:r>
    </w:p>
    <w:p w:rsidR="5F7BD546" w:rsidP="2C124E77" w:rsidRDefault="5F7BD546" w14:paraId="0428BBC3" w14:textId="65D3E02E">
      <w:pPr>
        <w:pStyle w:val="Normal"/>
        <w:jc w:val="center"/>
      </w:pPr>
      <w:r w:rsidR="5F7BD546">
        <w:drawing>
          <wp:inline wp14:editId="4DAB9D71" wp14:anchorId="4161BF95">
            <wp:extent cx="1485900" cy="4572000"/>
            <wp:effectExtent l="0" t="0" r="0" b="0"/>
            <wp:docPr id="852082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fece8fcde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24E77" w:rsidP="2C124E77" w:rsidRDefault="2C124E77" w14:paraId="358E840C" w14:textId="2B1044DA">
      <w:pPr>
        <w:pStyle w:val="Normal"/>
        <w:jc w:val="center"/>
      </w:pPr>
    </w:p>
    <w:p w:rsidR="2A54201D" w:rsidP="2C124E77" w:rsidRDefault="2A54201D" w14:paraId="60031149" w14:textId="1BA514C3">
      <w:pPr>
        <w:pStyle w:val="Normal"/>
        <w:jc w:val="left"/>
      </w:pPr>
      <w:r w:rsidRPr="2C124E77" w:rsidR="2A54201D">
        <w:rPr>
          <w:rFonts w:ascii="Times New Roman" w:hAnsi="Times New Roman" w:eastAsia="Times New Roman" w:cs="Times New Roman"/>
          <w:sz w:val="24"/>
          <w:szCs w:val="24"/>
        </w:rPr>
        <w:t xml:space="preserve">Та табличка </w:t>
      </w:r>
      <w:r w:rsidRPr="2C124E77" w:rsidR="2A54201D">
        <w:rPr>
          <w:rFonts w:ascii="Times New Roman" w:hAnsi="Times New Roman" w:eastAsia="Times New Roman" w:cs="Times New Roman"/>
          <w:sz w:val="24"/>
          <w:szCs w:val="24"/>
        </w:rPr>
        <w:t>частоти</w:t>
      </w:r>
      <w:r w:rsidRPr="2C124E77" w:rsidR="2A54201D">
        <w:rPr>
          <w:rFonts w:ascii="Times New Roman" w:hAnsi="Times New Roman" w:eastAsia="Times New Roman" w:cs="Times New Roman"/>
          <w:sz w:val="24"/>
          <w:szCs w:val="24"/>
        </w:rPr>
        <w:t xml:space="preserve"> букв без пробілів</w:t>
      </w:r>
    </w:p>
    <w:p w:rsidR="49B3B265" w:rsidP="2C124E77" w:rsidRDefault="49B3B265" w14:paraId="40969F75" w14:textId="73106F20">
      <w:pPr>
        <w:pStyle w:val="Normal"/>
        <w:jc w:val="center"/>
      </w:pPr>
      <w:r w:rsidR="49B3B265">
        <w:drawing>
          <wp:inline wp14:editId="287F53DE" wp14:anchorId="52D5DF84">
            <wp:extent cx="1476375" cy="4572000"/>
            <wp:effectExtent l="0" t="0" r="0" b="0"/>
            <wp:docPr id="31343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b855ee5d1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3B265" w:rsidP="2C124E77" w:rsidRDefault="49B3B265" w14:paraId="1A51C229" w14:textId="733F47C4">
      <w:pPr>
        <w:pStyle w:val="Normal"/>
        <w:jc w:val="left"/>
      </w:pP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Частота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біграм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з пробілами</w:t>
      </w:r>
    </w:p>
    <w:p w:rsidR="49B3B265" w:rsidP="2C124E77" w:rsidRDefault="49B3B265" w14:paraId="04E8C7BE" w14:textId="12E26E6F">
      <w:pPr>
        <w:pStyle w:val="Normal"/>
        <w:jc w:val="center"/>
      </w:pPr>
      <w:r w:rsidR="49B3B265">
        <w:drawing>
          <wp:inline wp14:editId="1FA921E8" wp14:anchorId="1C369608">
            <wp:extent cx="2162175" cy="2314575"/>
            <wp:effectExtent l="0" t="0" r="0" b="0"/>
            <wp:docPr id="683526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db3ed0bd8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24E77" w:rsidP="2C124E77" w:rsidRDefault="2C124E77" w14:paraId="1041CD34" w14:textId="41A8A29E">
      <w:pPr>
        <w:pStyle w:val="Normal"/>
        <w:jc w:val="center"/>
      </w:pPr>
    </w:p>
    <w:p w:rsidR="2C124E77" w:rsidP="2C124E77" w:rsidRDefault="2C124E77" w14:paraId="0C1CC9FE" w14:textId="09BD0379">
      <w:pPr>
        <w:pStyle w:val="Normal"/>
        <w:jc w:val="center"/>
      </w:pPr>
    </w:p>
    <w:p w:rsidR="2C124E77" w:rsidP="2C124E77" w:rsidRDefault="2C124E77" w14:paraId="509BD02F" w14:textId="544A7EC0">
      <w:pPr>
        <w:pStyle w:val="Normal"/>
        <w:jc w:val="center"/>
      </w:pPr>
    </w:p>
    <w:p w:rsidR="2C124E77" w:rsidP="2C124E77" w:rsidRDefault="2C124E77" w14:paraId="224C82D1" w14:textId="4B13187D">
      <w:pPr>
        <w:pStyle w:val="Normal"/>
        <w:jc w:val="center"/>
      </w:pPr>
    </w:p>
    <w:p w:rsidR="49B3B265" w:rsidP="2C124E77" w:rsidRDefault="49B3B265" w14:paraId="02E7E3D2" w14:textId="084829DA">
      <w:pPr>
        <w:pStyle w:val="Normal"/>
        <w:jc w:val="left"/>
      </w:pP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Частота біграм без пробілів</w:t>
      </w:r>
    </w:p>
    <w:p w:rsidR="49B3B265" w:rsidP="2C124E77" w:rsidRDefault="49B3B265" w14:paraId="533D7312" w14:textId="6AAC1BE1">
      <w:pPr>
        <w:pStyle w:val="Normal"/>
        <w:jc w:val="center"/>
      </w:pPr>
      <w:r w:rsidR="49B3B265">
        <w:drawing>
          <wp:inline wp14:editId="6244C01B" wp14:anchorId="1E32AD99">
            <wp:extent cx="2152650" cy="2457450"/>
            <wp:effectExtent l="0" t="0" r="0" b="0"/>
            <wp:docPr id="1418738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5255b1790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3B265" w:rsidP="2C124E77" w:rsidRDefault="49B3B265" w14:paraId="7CD825CA" w14:textId="5D3BD5C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Значення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ентропії</w:t>
      </w:r>
    </w:p>
    <w:p w:rsidR="49B3B265" w:rsidP="2C124E77" w:rsidRDefault="49B3B265" w14:paraId="46F7CF36" w14:textId="167A697D">
      <w:pPr>
        <w:pStyle w:val="Normal"/>
        <w:jc w:val="center"/>
      </w:pPr>
      <w:r w:rsidR="49B3B265">
        <w:drawing>
          <wp:inline wp14:editId="712049FE" wp14:anchorId="0F63B83D">
            <wp:extent cx="4572000" cy="1552575"/>
            <wp:effectExtent l="0" t="0" r="0" b="0"/>
            <wp:docPr id="1816054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8b5e34e90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3B265" w:rsidP="2C124E77" w:rsidRDefault="49B3B265" w14:paraId="1916AB00" w14:textId="0F006CB7">
      <w:pPr>
        <w:pStyle w:val="Normal"/>
        <w:jc w:val="left"/>
      </w:pP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Експериментальне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визначення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ентропії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у Кул Пінк Програм</w:t>
      </w:r>
    </w:p>
    <w:p w:rsidR="49B3B265" w:rsidP="2C124E77" w:rsidRDefault="49B3B265" w14:paraId="4F16936C" w14:textId="1B17B513">
      <w:pPr>
        <w:pStyle w:val="Normal"/>
        <w:jc w:val="left"/>
      </w:pPr>
      <w:r w:rsidR="49B3B265">
        <w:drawing>
          <wp:inline wp14:editId="746615AA" wp14:anchorId="1FC8AA9B">
            <wp:extent cx="4572000" cy="3095625"/>
            <wp:effectExtent l="0" t="0" r="0" b="0"/>
            <wp:docPr id="1734568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e696ccfb5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24E77" w:rsidP="2C124E77" w:rsidRDefault="2C124E77" w14:paraId="3848860D" w14:textId="4FC002DE">
      <w:pPr>
        <w:pStyle w:val="Normal"/>
        <w:jc w:val="left"/>
      </w:pPr>
    </w:p>
    <w:p w:rsidR="2C124E77" w:rsidP="2C124E77" w:rsidRDefault="2C124E77" w14:paraId="58E3C8E5" w14:textId="41E1A944">
      <w:pPr>
        <w:pStyle w:val="Normal"/>
        <w:jc w:val="left"/>
      </w:pPr>
    </w:p>
    <w:p w:rsidR="49B3B265" w:rsidP="2C124E77" w:rsidRDefault="49B3B265" w14:paraId="52C9074A" w14:textId="4CE8278D">
      <w:pPr>
        <w:pStyle w:val="Normal"/>
        <w:jc w:val="left"/>
      </w:pPr>
      <w:r w:rsidR="49B3B265">
        <w:drawing>
          <wp:inline wp14:editId="2910E4B2" wp14:anchorId="2A2CEBA8">
            <wp:extent cx="4572000" cy="3095625"/>
            <wp:effectExtent l="0" t="0" r="0" b="0"/>
            <wp:docPr id="49672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976ea3f56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3B265" w:rsidP="2C124E77" w:rsidRDefault="49B3B265" w14:paraId="2331F2CA" w14:textId="35483C1C">
      <w:pPr>
        <w:pStyle w:val="Normal"/>
        <w:jc w:val="left"/>
      </w:pPr>
      <w:r w:rsidR="49B3B265">
        <w:drawing>
          <wp:inline wp14:editId="3CF3C007" wp14:anchorId="14D1040A">
            <wp:extent cx="4572000" cy="3095625"/>
            <wp:effectExtent l="0" t="0" r="0" b="0"/>
            <wp:docPr id="1692546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fd2c976eb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3B265" w:rsidP="2C124E77" w:rsidRDefault="49B3B265" w14:paraId="76719BB0" w14:textId="1ED323F0">
      <w:pPr>
        <w:pStyle w:val="Normal"/>
        <w:jc w:val="center"/>
      </w:pP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Висновок</w:t>
      </w:r>
    </w:p>
    <w:p w:rsidR="49B3B265" w:rsidP="2C124E77" w:rsidRDefault="49B3B265" w14:paraId="4C720FF6" w14:textId="29F9A361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У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ході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лабораторної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роботи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було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написано код на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мові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програмування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Python 3 у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середовищі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операційної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системи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FEDORA 38. За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допомогою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коду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було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вирахувано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частоти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з’явлення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літер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у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тексті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творів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Говарда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Філіпса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 xml:space="preserve"> Лавкрафта </w:t>
      </w:r>
      <w:r w:rsidRPr="2C124E77" w:rsidR="49B3B265">
        <w:rPr>
          <w:rFonts w:ascii="Times New Roman" w:hAnsi="Times New Roman" w:eastAsia="Times New Roman" w:cs="Times New Roman"/>
          <w:sz w:val="24"/>
          <w:szCs w:val="24"/>
        </w:rPr>
        <w:t>росіянс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ькою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мовою.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Було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знайдено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ентропію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літер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та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біграм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у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цьому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тексті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Крім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того,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було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експериментально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визначено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ентропію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за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допомогою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>програми</w:t>
      </w:r>
      <w:r w:rsidRPr="2C124E77" w:rsidR="06112AA4">
        <w:rPr>
          <w:rFonts w:ascii="Times New Roman" w:hAnsi="Times New Roman" w:eastAsia="Times New Roman" w:cs="Times New Roman"/>
          <w:sz w:val="24"/>
          <w:szCs w:val="24"/>
        </w:rPr>
        <w:t xml:space="preserve"> КУЛПІНКПРОГРАМ.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40EDA"/>
    <w:rsid w:val="02619F47"/>
    <w:rsid w:val="06112AA4"/>
    <w:rsid w:val="1560504E"/>
    <w:rsid w:val="1CFFCBB2"/>
    <w:rsid w:val="29F4E265"/>
    <w:rsid w:val="2A54201D"/>
    <w:rsid w:val="2C124E77"/>
    <w:rsid w:val="2DACC213"/>
    <w:rsid w:val="2F9B0098"/>
    <w:rsid w:val="322FF0C1"/>
    <w:rsid w:val="3258805C"/>
    <w:rsid w:val="3E1D4187"/>
    <w:rsid w:val="4026A56D"/>
    <w:rsid w:val="4151ECF1"/>
    <w:rsid w:val="46D55908"/>
    <w:rsid w:val="49B3B265"/>
    <w:rsid w:val="4D3AE15D"/>
    <w:rsid w:val="4FA0DB6B"/>
    <w:rsid w:val="513CABCC"/>
    <w:rsid w:val="5A50B28E"/>
    <w:rsid w:val="5AADA2EA"/>
    <w:rsid w:val="5F7BD546"/>
    <w:rsid w:val="67C9FEA0"/>
    <w:rsid w:val="6E240EDA"/>
    <w:rsid w:val="77CD85D2"/>
    <w:rsid w:val="78CFEEEA"/>
    <w:rsid w:val="7BA1BC11"/>
    <w:rsid w:val="7E00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0EDA"/>
  <w15:chartTrackingRefBased/>
  <w15:docId w15:val="{BC643A99-1C51-4765-BDA2-3E9CD873E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cfece8fcde4c00" /><Relationship Type="http://schemas.openxmlformats.org/officeDocument/2006/relationships/image" Target="/media/image2.png" Id="Rb06b855ee5d14cae" /><Relationship Type="http://schemas.openxmlformats.org/officeDocument/2006/relationships/image" Target="/media/image3.png" Id="R5eadb3ed0bd84fda" /><Relationship Type="http://schemas.openxmlformats.org/officeDocument/2006/relationships/image" Target="/media/image4.png" Id="Rdeb5255b17904389" /><Relationship Type="http://schemas.openxmlformats.org/officeDocument/2006/relationships/image" Target="/media/image5.png" Id="R7f38b5e34e90429a" /><Relationship Type="http://schemas.openxmlformats.org/officeDocument/2006/relationships/image" Target="/media/image6.png" Id="R0bde696ccfb54019" /><Relationship Type="http://schemas.openxmlformats.org/officeDocument/2006/relationships/image" Target="/media/image7.png" Id="Ref8976ea3f564641" /><Relationship Type="http://schemas.openxmlformats.org/officeDocument/2006/relationships/image" Target="/media/image8.png" Id="R966fd2c976eb45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2023-10-11T15:17:49.4585147Z</dcterms:created>
  <dcterms:modified xsi:type="dcterms:W3CDTF">2023-10-11T20:28:02.2505931Z</dcterms:modified>
  <dc:creator>Mykyta Hranik</dc:creator>
  <lastModifiedBy>Mykyta Hranik</lastModifiedBy>
</coreProperties>
</file>