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067" w:rsidRDefault="00717067">
      <w:r>
        <w:t xml:space="preserve">AWS Study below mentioned </w:t>
      </w:r>
      <w:r w:rsidR="00D503F2">
        <w:t>tools.</w:t>
      </w:r>
    </w:p>
    <w:p w:rsidR="00154CA3" w:rsidRDefault="00717067">
      <w:r>
        <w:t>CS3-</w:t>
      </w:r>
    </w:p>
    <w:p w:rsidR="00717067" w:rsidRDefault="00717067">
      <w:proofErr w:type="gramStart"/>
      <w:r>
        <w:t>VPN :</w:t>
      </w:r>
      <w:proofErr w:type="gramEnd"/>
      <w:r>
        <w:t xml:space="preserve">- </w:t>
      </w:r>
      <w:r w:rsidR="00D503F2">
        <w:t xml:space="preserve"> </w:t>
      </w:r>
    </w:p>
    <w:p w:rsidR="00717067" w:rsidRDefault="00717067">
      <w:proofErr w:type="gramStart"/>
      <w:r>
        <w:t>S3 :</w:t>
      </w:r>
      <w:proofErr w:type="gramEnd"/>
      <w:r>
        <w:t>-</w:t>
      </w:r>
      <w:r w:rsidR="00D503F2">
        <w:t xml:space="preserve"> Storage Data in cloud </w:t>
      </w:r>
      <w:r w:rsidR="00004159">
        <w:t xml:space="preserve">hear create folder and upload file and gives the access permission to that files like private and public. </w:t>
      </w:r>
    </w:p>
    <w:p w:rsidR="00717067" w:rsidRDefault="00717067">
      <w:proofErr w:type="gramStart"/>
      <w:r>
        <w:t>IAM :-</w:t>
      </w:r>
      <w:proofErr w:type="gramEnd"/>
      <w:r>
        <w:t xml:space="preserve"> </w:t>
      </w:r>
      <w:r w:rsidR="00D503F2">
        <w:t>Identity and Access Management</w:t>
      </w:r>
      <w:r w:rsidR="001B6F7E">
        <w:t xml:space="preserve">  create user,</w:t>
      </w:r>
      <w:r w:rsidR="00F13238">
        <w:t xml:space="preserve"> create group, create provider in that creation provider “</w:t>
      </w:r>
      <w:proofErr w:type="spellStart"/>
      <w:r w:rsidR="00F13238" w:rsidRPr="00F13238">
        <w:rPr>
          <w:b/>
        </w:rPr>
        <w:t>OpenID</w:t>
      </w:r>
      <w:proofErr w:type="spellEnd"/>
      <w:r w:rsidR="00F13238" w:rsidRPr="00F13238">
        <w:rPr>
          <w:b/>
        </w:rPr>
        <w:t xml:space="preserve">  Connect</w:t>
      </w:r>
      <w:r w:rsidR="00F13238">
        <w:t xml:space="preserve">”  select </w:t>
      </w:r>
    </w:p>
    <w:p w:rsidR="00751961" w:rsidRDefault="00751961"/>
    <w:p w:rsidR="00751961" w:rsidRDefault="00751961">
      <w:proofErr w:type="gramStart"/>
      <w:r>
        <w:t>Router :</w:t>
      </w:r>
      <w:proofErr w:type="gramEnd"/>
      <w:r>
        <w:t xml:space="preserve">- </w:t>
      </w:r>
    </w:p>
    <w:p w:rsidR="00751961" w:rsidRDefault="00751961">
      <w:r>
        <w:t xml:space="preserve">AMI – </w:t>
      </w:r>
      <w:proofErr w:type="spellStart"/>
      <w:r>
        <w:t>Amagan</w:t>
      </w:r>
      <w:proofErr w:type="spellEnd"/>
      <w:r>
        <w:t xml:space="preserve"> messing image </w:t>
      </w:r>
    </w:p>
    <w:p w:rsidR="00026C77" w:rsidRDefault="00026C77"/>
    <w:p w:rsidR="00026C77" w:rsidRPr="00026C77" w:rsidRDefault="00026C77" w:rsidP="00026C77">
      <w:pPr>
        <w:shd w:val="clear" w:color="auto" w:fill="FFFFFF"/>
        <w:spacing w:after="150" w:line="288" w:lineRule="atLeast"/>
        <w:outlineLvl w:val="0"/>
        <w:rPr>
          <w:rFonts w:ascii="Arial" w:eastAsia="Times New Roman" w:hAnsi="Arial" w:cs="Arial"/>
          <w:color w:val="444444"/>
          <w:kern w:val="36"/>
          <w:sz w:val="42"/>
          <w:szCs w:val="42"/>
        </w:rPr>
      </w:pPr>
      <w:r w:rsidRPr="00026C77">
        <w:rPr>
          <w:rFonts w:ascii="Arial" w:eastAsia="Times New Roman" w:hAnsi="Arial" w:cs="Arial"/>
          <w:color w:val="444444"/>
          <w:kern w:val="36"/>
          <w:sz w:val="42"/>
          <w:szCs w:val="42"/>
        </w:rPr>
        <w:t>AWS Elastic Beanstalk</w:t>
      </w:r>
    </w:p>
    <w:p w:rsidR="00026C77" w:rsidRDefault="00026C77" w:rsidP="00026C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With Elastic Beanstalk, you can </w:t>
      </w:r>
      <w:r>
        <w:rPr>
          <w:rStyle w:val="Strong"/>
          <w:rFonts w:ascii="Arial" w:hAnsi="Arial" w:cs="Arial"/>
          <w:color w:val="444444"/>
          <w:sz w:val="21"/>
          <w:szCs w:val="21"/>
        </w:rPr>
        <w:t>deploy</w:t>
      </w:r>
      <w:r>
        <w:rPr>
          <w:rFonts w:ascii="Arial" w:hAnsi="Arial" w:cs="Arial"/>
          <w:color w:val="444444"/>
          <w:sz w:val="21"/>
          <w:szCs w:val="21"/>
        </w:rPr>
        <w:t>, </w:t>
      </w:r>
      <w:r>
        <w:rPr>
          <w:rStyle w:val="Strong"/>
          <w:rFonts w:ascii="Arial" w:hAnsi="Arial" w:cs="Arial"/>
          <w:color w:val="444444"/>
          <w:sz w:val="21"/>
          <w:szCs w:val="21"/>
        </w:rPr>
        <w:t>monitor</w:t>
      </w:r>
      <w:r>
        <w:rPr>
          <w:rFonts w:ascii="Arial" w:hAnsi="Arial" w:cs="Arial"/>
          <w:color w:val="444444"/>
          <w:sz w:val="21"/>
          <w:szCs w:val="21"/>
        </w:rPr>
        <w:t>, and </w:t>
      </w:r>
      <w:r>
        <w:rPr>
          <w:rStyle w:val="Strong"/>
          <w:rFonts w:ascii="Arial" w:hAnsi="Arial" w:cs="Arial"/>
          <w:color w:val="444444"/>
          <w:sz w:val="21"/>
          <w:szCs w:val="21"/>
        </w:rPr>
        <w:t>scale</w:t>
      </w:r>
      <w:r>
        <w:rPr>
          <w:rFonts w:ascii="Arial" w:hAnsi="Arial" w:cs="Arial"/>
          <w:color w:val="444444"/>
          <w:sz w:val="21"/>
          <w:szCs w:val="21"/>
        </w:rPr>
        <w:t> an application quickly and easily. Let us do the heavy lifting so you can focus on your business.</w:t>
      </w:r>
    </w:p>
    <w:p w:rsidR="00026C77" w:rsidRDefault="00026C77" w:rsidP="00026C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To deploy your </w:t>
      </w:r>
      <w:r>
        <w:rPr>
          <w:rStyle w:val="Strong"/>
          <w:rFonts w:ascii="Arial" w:hAnsi="Arial" w:cs="Arial"/>
          <w:color w:val="444444"/>
          <w:sz w:val="21"/>
          <w:szCs w:val="21"/>
        </w:rPr>
        <w:t>existing web application</w:t>
      </w:r>
      <w:r>
        <w:rPr>
          <w:rFonts w:ascii="Arial" w:hAnsi="Arial" w:cs="Arial"/>
          <w:color w:val="444444"/>
          <w:sz w:val="21"/>
          <w:szCs w:val="21"/>
        </w:rPr>
        <w:t>, create an </w:t>
      </w:r>
      <w:hyperlink r:id="rId4" w:tgtFrame="_blank" w:history="1">
        <w:r>
          <w:rPr>
            <w:rStyle w:val="ng-scope"/>
            <w:rFonts w:ascii="Arial" w:hAnsi="Arial" w:cs="Arial"/>
            <w:color w:val="1166BB"/>
            <w:sz w:val="21"/>
            <w:szCs w:val="21"/>
          </w:rPr>
          <w:t>application source bundle</w:t>
        </w:r>
      </w:hyperlink>
      <w:r>
        <w:rPr>
          <w:rFonts w:ascii="Arial" w:hAnsi="Arial" w:cs="Arial"/>
          <w:color w:val="444444"/>
          <w:sz w:val="21"/>
          <w:szCs w:val="21"/>
        </w:rPr>
        <w:t> and then </w:t>
      </w:r>
      <w:hyperlink r:id="rId5" w:anchor="/newApplication" w:history="1">
        <w:r>
          <w:rPr>
            <w:rStyle w:val="Hyperlink"/>
            <w:rFonts w:ascii="Arial" w:hAnsi="Arial" w:cs="Arial"/>
            <w:color w:val="1166BB"/>
            <w:sz w:val="21"/>
            <w:szCs w:val="21"/>
          </w:rPr>
          <w:t>create a new application</w:t>
        </w:r>
      </w:hyperlink>
      <w:r>
        <w:rPr>
          <w:rFonts w:ascii="Arial" w:hAnsi="Arial" w:cs="Arial"/>
          <w:color w:val="444444"/>
          <w:sz w:val="21"/>
          <w:szCs w:val="21"/>
        </w:rPr>
        <w:t>. If you're using </w:t>
      </w:r>
      <w:proofErr w:type="spellStart"/>
      <w:r>
        <w:rPr>
          <w:rStyle w:val="Strong"/>
          <w:rFonts w:ascii="Arial" w:hAnsi="Arial" w:cs="Arial"/>
          <w:color w:val="444444"/>
          <w:sz w:val="21"/>
          <w:szCs w:val="21"/>
        </w:rPr>
        <w:t>Git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 and would prefer to use it with our command line tool, please see </w:t>
      </w:r>
      <w:hyperlink r:id="rId6" w:tgtFrame="_blank" w:history="1">
        <w:r>
          <w:rPr>
            <w:rStyle w:val="ng-scope"/>
            <w:rFonts w:ascii="Arial" w:hAnsi="Arial" w:cs="Arial"/>
            <w:color w:val="1166BB"/>
            <w:sz w:val="21"/>
            <w:szCs w:val="21"/>
          </w:rPr>
          <w:t>Getting Started with the EB CLI</w:t>
        </w:r>
      </w:hyperlink>
      <w:r>
        <w:rPr>
          <w:rFonts w:ascii="Arial" w:hAnsi="Arial" w:cs="Arial"/>
          <w:color w:val="444444"/>
          <w:sz w:val="21"/>
          <w:szCs w:val="21"/>
        </w:rPr>
        <w:t>.</w:t>
      </w:r>
    </w:p>
    <w:p w:rsidR="00026C77" w:rsidRDefault="00026C77" w:rsidP="00026C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To deploy a </w:t>
      </w:r>
      <w:r>
        <w:rPr>
          <w:rStyle w:val="Strong"/>
          <w:rFonts w:ascii="Arial" w:hAnsi="Arial" w:cs="Arial"/>
          <w:color w:val="444444"/>
          <w:sz w:val="21"/>
          <w:szCs w:val="21"/>
        </w:rPr>
        <w:t>sample application</w:t>
      </w:r>
      <w:r>
        <w:rPr>
          <w:rFonts w:ascii="Arial" w:hAnsi="Arial" w:cs="Arial"/>
          <w:color w:val="444444"/>
          <w:sz w:val="21"/>
          <w:szCs w:val="21"/>
        </w:rPr>
        <w:t>, click </w:t>
      </w:r>
      <w:proofErr w:type="gramStart"/>
      <w:r>
        <w:rPr>
          <w:rStyle w:val="Strong"/>
          <w:rFonts w:ascii="Arial" w:hAnsi="Arial" w:cs="Arial"/>
          <w:color w:val="444444"/>
          <w:sz w:val="21"/>
          <w:szCs w:val="21"/>
        </w:rPr>
        <w:t>Get</w:t>
      </w:r>
      <w:proofErr w:type="gramEnd"/>
      <w:r>
        <w:rPr>
          <w:rStyle w:val="Strong"/>
          <w:rFonts w:ascii="Arial" w:hAnsi="Arial" w:cs="Arial"/>
          <w:color w:val="444444"/>
          <w:sz w:val="21"/>
          <w:szCs w:val="21"/>
        </w:rPr>
        <w:t xml:space="preserve"> started</w:t>
      </w:r>
      <w:r>
        <w:rPr>
          <w:rFonts w:ascii="Arial" w:hAnsi="Arial" w:cs="Arial"/>
          <w:color w:val="444444"/>
          <w:sz w:val="21"/>
          <w:szCs w:val="21"/>
        </w:rPr>
        <w:t>, choose a name, select a platform and click </w:t>
      </w:r>
      <w:r>
        <w:rPr>
          <w:rStyle w:val="Strong"/>
          <w:rFonts w:ascii="Arial" w:hAnsi="Arial" w:cs="Arial"/>
          <w:color w:val="444444"/>
          <w:sz w:val="21"/>
          <w:szCs w:val="21"/>
        </w:rPr>
        <w:t>Create app</w:t>
      </w:r>
      <w:r>
        <w:rPr>
          <w:rFonts w:ascii="Arial" w:hAnsi="Arial" w:cs="Arial"/>
          <w:color w:val="444444"/>
          <w:sz w:val="21"/>
          <w:szCs w:val="21"/>
        </w:rPr>
        <w:t>.</w:t>
      </w:r>
    </w:p>
    <w:p w:rsidR="00026C77" w:rsidRDefault="00026C77" w:rsidP="00026C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By launching the sample application, you allow AWS Elastic Beanstalk to administer AWS resources and necessary permissions on your behalf</w:t>
      </w:r>
    </w:p>
    <w:p w:rsidR="00026C77" w:rsidRDefault="00026C77"/>
    <w:p w:rsidR="00D705A9" w:rsidRDefault="00D705A9"/>
    <w:p w:rsidR="00D705A9" w:rsidRDefault="00D705A9">
      <w:r>
        <w:t>SQL Load Balancing:</w:t>
      </w:r>
    </w:p>
    <w:p w:rsidR="00D705A9" w:rsidRDefault="00D705A9"/>
    <w:p w:rsidR="004500DE" w:rsidRDefault="00D705A9">
      <w:r>
        <w:t xml:space="preserve">SQL Server agent                                  </w:t>
      </w:r>
    </w:p>
    <w:p w:rsidR="00D705A9" w:rsidRDefault="004500DE">
      <w:r>
        <w:t>Database management system Ex</w:t>
      </w:r>
      <w:proofErr w:type="gramStart"/>
      <w:r>
        <w:t>:-</w:t>
      </w:r>
      <w:proofErr w:type="gramEnd"/>
      <w:r>
        <w:t xml:space="preserve"> SQL, </w:t>
      </w:r>
      <w:proofErr w:type="spellStart"/>
      <w:r>
        <w:t>MySQL</w:t>
      </w:r>
      <w:proofErr w:type="spellEnd"/>
      <w:r>
        <w:t>, Etc</w:t>
      </w:r>
      <w:r w:rsidR="00D705A9">
        <w:t xml:space="preserve">                                                                                           : </w:t>
      </w:r>
    </w:p>
    <w:sectPr w:rsidR="00D705A9" w:rsidSect="00DB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067"/>
    <w:rsid w:val="00004159"/>
    <w:rsid w:val="00026C77"/>
    <w:rsid w:val="00154CA3"/>
    <w:rsid w:val="001B6F7E"/>
    <w:rsid w:val="002B3C39"/>
    <w:rsid w:val="004500DE"/>
    <w:rsid w:val="004E3C26"/>
    <w:rsid w:val="00717067"/>
    <w:rsid w:val="00751961"/>
    <w:rsid w:val="00D503F2"/>
    <w:rsid w:val="00D63F58"/>
    <w:rsid w:val="00D705A9"/>
    <w:rsid w:val="00DB32F4"/>
    <w:rsid w:val="00E85BDE"/>
    <w:rsid w:val="00F13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2F4"/>
  </w:style>
  <w:style w:type="paragraph" w:styleId="Heading1">
    <w:name w:val="heading 1"/>
    <w:basedOn w:val="Normal"/>
    <w:link w:val="Heading1Char"/>
    <w:uiPriority w:val="9"/>
    <w:qFormat/>
    <w:rsid w:val="00026C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C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6C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6C77"/>
    <w:rPr>
      <w:color w:val="0000FF"/>
      <w:u w:val="single"/>
    </w:rPr>
  </w:style>
  <w:style w:type="character" w:customStyle="1" w:styleId="ng-scope">
    <w:name w:val="ng-scope"/>
    <w:basedOn w:val="DefaultParagraphFont"/>
    <w:rsid w:val="00026C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elasticbeanstalk/latest/dg/eb-cli3.html" TargetMode="External"/><Relationship Id="rId5" Type="http://schemas.openxmlformats.org/officeDocument/2006/relationships/hyperlink" Target="https://console.aws.amazon.com/elasticbeanstalk/home?region=us-east-1" TargetMode="External"/><Relationship Id="rId4" Type="http://schemas.openxmlformats.org/officeDocument/2006/relationships/hyperlink" Target="https://docs.aws.amazon.com/elasticbeanstalk/latest/dg/using-features.deployment.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Beeresh</dc:creator>
  <cp:lastModifiedBy>Beeresh</cp:lastModifiedBy>
  <cp:revision>2</cp:revision>
  <dcterms:created xsi:type="dcterms:W3CDTF">2018-12-05T03:09:00Z</dcterms:created>
  <dcterms:modified xsi:type="dcterms:W3CDTF">2018-12-16T14:31:00Z</dcterms:modified>
</cp:coreProperties>
</file>