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HOSTEL MESS MANAGEMENT SYSTEM</w:t>
      </w:r>
    </w:p>
    <w:p>
      <w:pPr>
        <w:jc w:val="center"/>
      </w:pPr>
      <w:r>
        <w:rPr>
          <w:b/>
          <w:sz w:val="42"/>
        </w:rPr>
        <w:t>Software Requirements Specification</w:t>
      </w:r>
    </w:p>
    <w:p>
      <w:pPr>
        <w:jc w:val="center"/>
      </w:pPr>
      <w:r>
        <w:rPr>
          <w:sz w:val="19"/>
        </w:rPr>
        <w:t>Version 3.0 | Updated Requirements Baseline | Updated 08 October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</w:tcPr>
          <w:p>
            <w:r>
              <w:t>Area</w:t>
            </w:r>
          </w:p>
        </w:tc>
        <w:tc>
          <w:tcPr>
            <w:tcW w:type="dxa" w:w="5083"/>
            <w:shd w:fill="D9EAF7"/>
          </w:tcPr>
          <w:p>
            <w:r>
              <w:t>Revised baseline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Mobile client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React Native + Expo dev builds (Student, Mess Manager)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Web client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React web app (Hostel Clerk, Super Admin, reports)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Django + Django REST Framework; modular monolith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Central / local DB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PostgreSQL / SQLite + SQLCipher via op-sqlite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ORM / migrations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Django ORM + Django migrations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Auth / storage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SimpleJWT + custom refresh rotation/device binding; expo-secure-store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API / jobs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OpenAPI via drf-spectacular + generated TypeScript client; management commands + cron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Desktop clients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Windows/macOS native clients dropped; web covers admin roles</w:t>
            </w:r>
          </w:p>
        </w:tc>
      </w:tr>
    </w:tbl>
    <w:p/>
    <w:p>
      <w:r>
        <w:rPr>
          <w:b/>
        </w:rPr>
        <w:t xml:space="preserve">Document authority: </w:t>
      </w:r>
      <w:r>
        <w:t>DBDD &gt; App Flow Document &gt; SDD &gt; SRS. The DBDD controls domain/database constraints; the App Flow Document controls workflow interpretation.</w:t>
      </w:r>
    </w:p>
    <w:p>
      <w:r>
        <w:br w:type="page"/>
      </w:r>
    </w:p>
    <w:p>
      <w:pPr>
        <w:pStyle w:val="Heading1"/>
      </w:pPr>
      <w:r>
        <w:t>1. Document Authority and Baseline</w:t>
      </w:r>
    </w:p>
    <w:p>
      <w:pPr>
        <w:spacing w:after="60" w:line="252" w:lineRule="auto"/>
      </w:pPr>
      <w:r>
        <w:t>This SRS defines the business and system requirements for the Hostel Mess Management System.</w:t>
      </w:r>
    </w:p>
    <w:p>
      <w:pPr>
        <w:spacing w:after="60" w:line="252" w:lineRule="auto"/>
      </w:pPr>
      <w:r>
        <w:t>For the revised project baseline, document authority is explicitly ordered as:</w:t>
      </w:r>
    </w:p>
    <w:p>
      <w:pPr>
        <w:pStyle w:val="Heading1"/>
      </w:pPr>
      <w:r>
        <w:t>1. Database Design Document (DBDD) - highest priority for data model and domain invariants.</w:t>
      </w:r>
    </w:p>
    <w:p>
      <w:pPr>
        <w:pStyle w:val="Heading1"/>
      </w:pPr>
      <w:r>
        <w:t>2. App Flow Document - highest priority for role navigation and user workflow interpretation.</w:t>
      </w:r>
    </w:p>
    <w:p>
      <w:pPr>
        <w:pStyle w:val="Heading1"/>
      </w:pPr>
      <w:r>
        <w:t>3. System Design Document (SDD) - implementation architecture.</w:t>
      </w:r>
    </w:p>
    <w:p>
      <w:pPr>
        <w:pStyle w:val="Heading1"/>
      </w:pPr>
      <w:r>
        <w:t>4. Software Requirements Specification (SRS) - functional requirements baseline.</w:t>
      </w:r>
    </w:p>
    <w:p>
      <w:pPr>
        <w:spacing w:after="60" w:line="252" w:lineRule="auto"/>
      </w:pPr>
      <w:r>
        <w:t>Where this SRS conflicts with a higher-priority revised baseline, the higher-priority document controls.</w:t>
      </w:r>
    </w:p>
    <w:p>
      <w:pPr>
        <w:spacing w:after="60" w:line="252" w:lineRule="auto"/>
      </w:pPr>
      <w:r>
        <w:t>The revised engineering baseline is:</w:t>
      </w:r>
    </w:p>
    <w:p>
      <w:pPr>
        <w:pStyle w:val="ListBullet"/>
        <w:spacing w:after="20"/>
      </w:pPr>
      <w:r>
        <w:t>React Native with Expo dev builds for Student and Mess Manager mobile clients.</w:t>
      </w:r>
    </w:p>
    <w:p>
      <w:pPr>
        <w:pStyle w:val="ListBullet"/>
        <w:spacing w:after="20"/>
      </w:pPr>
      <w:r>
        <w:t>React web app for Hostel Clerk, Super Admin, and reporting workflows.</w:t>
      </w:r>
    </w:p>
    <w:p>
      <w:pPr>
        <w:pStyle w:val="ListBullet"/>
        <w:spacing w:after="20"/>
      </w:pPr>
      <w:r>
        <w:t>Django + Django REST Framework modular-monolith backend.</w:t>
      </w:r>
    </w:p>
    <w:p>
      <w:pPr>
        <w:pStyle w:val="ListBullet"/>
        <w:spacing w:after="20"/>
      </w:pPr>
      <w:r>
        <w:t>PostgreSQL central authoritative database.</w:t>
      </w:r>
    </w:p>
    <w:p>
      <w:pPr>
        <w:pStyle w:val="ListBullet"/>
        <w:spacing w:after="20"/>
      </w:pPr>
      <w:r>
        <w:t>SQLite + SQLCipher via op-sqlite for the Manager offline store.</w:t>
      </w:r>
    </w:p>
    <w:p>
      <w:pPr>
        <w:pStyle w:val="ListBullet"/>
        <w:spacing w:after="20"/>
      </w:pPr>
      <w:r>
        <w:t>expo-secure-store for device-protected secret storage.</w:t>
      </w:r>
    </w:p>
    <w:p>
      <w:pPr>
        <w:pStyle w:val="ListBullet"/>
        <w:spacing w:after="20"/>
      </w:pPr>
      <w:r>
        <w:t>SimpleJWT with custom server-side refresh rotation and device binding.</w:t>
      </w:r>
    </w:p>
    <w:p>
      <w:pPr>
        <w:pStyle w:val="ListBullet"/>
        <w:spacing w:after="20"/>
      </w:pPr>
      <w:r>
        <w:t>REST over HTTPS with OpenAPI generated by drf-spectacular and a generated TypeScript client.</w:t>
      </w:r>
    </w:p>
    <w:p>
      <w:pPr>
        <w:pStyle w:val="ListBullet"/>
        <w:spacing w:after="20"/>
      </w:pPr>
      <w:r>
        <w:t>Django management commands invoked by cron for scheduled server jobs.</w:t>
      </w:r>
    </w:p>
    <w:p>
      <w:pPr>
        <w:pStyle w:val="ListBullet"/>
        <w:spacing w:after="20"/>
      </w:pPr>
      <w:r>
        <w:t>College-managed RHEL server deployment.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Windows/macOS native desktop clients are dropped; web covers the administrative roles.</w:t>
      </w:r>
    </w:p>
    <w:p>
      <w:pPr>
        <w:pStyle w:val="Heading1"/>
      </w:pPr>
      <w:r>
        <w:t>2. System Architecture Requirements</w:t>
      </w:r>
    </w:p>
    <w:p>
      <w:pPr>
        <w:pStyle w:val="Heading2"/>
      </w:pPr>
      <w:r>
        <w:t>2.1 Client Applications</w:t>
      </w:r>
    </w:p>
    <w:p>
      <w:pPr>
        <w:spacing w:after="60" w:line="252" w:lineRule="auto"/>
      </w:pPr>
      <w:r>
        <w:t>The system shall use two client surfaces:</w:t>
      </w:r>
    </w:p>
    <w:p>
      <w:pPr>
        <w:pStyle w:val="ListBullet"/>
        <w:spacing w:after="20"/>
      </w:pPr>
      <w:r>
        <w:t>React Native mobile application built with Expo dev builds for Student and Mess Manager roles.</w:t>
      </w:r>
    </w:p>
    <w:p>
      <w:pPr>
        <w:pStyle w:val="ListBullet"/>
        <w:spacing w:after="20"/>
      </w:pPr>
      <w:r>
        <w:t>React web application for Hostel Clerk, Super Admin, and report-oriented workflows.</w:t>
      </w:r>
    </w:p>
    <w:p>
      <w:pPr>
        <w:spacing w:after="60" w:line="252" w:lineRule="auto"/>
      </w:pPr>
      <w:r>
        <w:t>The mobile application shall support Android and iOS. Windows and macOS native client builds are not required.</w:t>
      </w:r>
    </w:p>
    <w:p>
      <w:pPr>
        <w:spacing w:after="60" w:line="252" w:lineRule="auto"/>
      </w:pPr>
      <w:r>
        <w:t>The mobile Manager client shall retain the offline-first workflow, encrypted local SQLite store, durable local queue, in-memory QR verification path, trusted-time model, and synchronization rules defined by the higher-priority DBDD and App Flow Document.</w:t>
      </w:r>
    </w:p>
    <w:p>
      <w:pPr>
        <w:pStyle w:val="Heading2"/>
      </w:pPr>
      <w:r>
        <w:t>2.2 Backend</w:t>
      </w:r>
    </w:p>
    <w:p>
      <w:pPr>
        <w:spacing w:after="60" w:line="252" w:lineRule="auto"/>
      </w:pPr>
      <w:r>
        <w:t>The backend shall be implemented using Django and Django REST Framework as a modular monolith.</w:t>
      </w:r>
    </w:p>
    <w:p>
      <w:pPr>
        <w:spacing w:after="60" w:line="252" w:lineRule="auto"/>
      </w:pPr>
      <w:r>
        <w:t>The system shall maintain logical Django apps/modules for at least:</w:t>
      </w:r>
    </w:p>
    <w:p>
      <w:pPr>
        <w:pStyle w:val="ListBullet"/>
        <w:spacing w:after="20"/>
      </w:pPr>
      <w:r>
        <w:t>Identity</w:t>
      </w:r>
    </w:p>
    <w:p>
      <w:pPr>
        <w:pStyle w:val="ListBullet"/>
        <w:spacing w:after="20"/>
      </w:pPr>
      <w:r>
        <w:t>Devices</w:t>
      </w:r>
    </w:p>
    <w:p>
      <w:pPr>
        <w:pStyle w:val="ListBullet"/>
        <w:spacing w:after="20"/>
      </w:pPr>
      <w:r>
        <w:t>Students</w:t>
      </w:r>
    </w:p>
    <w:p>
      <w:pPr>
        <w:pStyle w:val="ListBullet"/>
        <w:spacing w:after="20"/>
      </w:pPr>
      <w:r>
        <w:t>Hostels</w:t>
      </w:r>
    </w:p>
    <w:p>
      <w:pPr>
        <w:pStyle w:val="ListBullet"/>
        <w:spacing w:after="20"/>
      </w:pPr>
      <w:r>
        <w:t>Messes</w:t>
      </w:r>
    </w:p>
    <w:p>
      <w:pPr>
        <w:pStyle w:val="ListBullet"/>
        <w:spacing w:after="20"/>
      </w:pPr>
      <w:r>
        <w:t>Meals</w:t>
      </w:r>
    </w:p>
    <w:p>
      <w:pPr>
        <w:pStyle w:val="ListBullet"/>
        <w:spacing w:after="20"/>
      </w:pPr>
      <w:r>
        <w:t>Attendance</w:t>
      </w:r>
    </w:p>
    <w:p>
      <w:pPr>
        <w:pStyle w:val="ListBullet"/>
        <w:spacing w:after="20"/>
      </w:pPr>
      <w:r>
        <w:t>QR</w:t>
      </w:r>
    </w:p>
    <w:p>
      <w:pPr>
        <w:pStyle w:val="ListBullet"/>
        <w:spacing w:after="20"/>
      </w:pPr>
      <w:r>
        <w:t>Billing</w:t>
      </w:r>
    </w:p>
    <w:p>
      <w:pPr>
        <w:pStyle w:val="ListBullet"/>
        <w:spacing w:after="20"/>
      </w:pPr>
      <w:r>
        <w:t>Extras</w:t>
      </w:r>
    </w:p>
    <w:p>
      <w:pPr>
        <w:pStyle w:val="ListBullet"/>
        <w:spacing w:after="20"/>
      </w:pPr>
      <w:r>
        <w:t>Pause</w:t>
      </w:r>
    </w:p>
    <w:p>
      <w:pPr>
        <w:pStyle w:val="ListBullet"/>
        <w:spacing w:after="20"/>
      </w:pPr>
      <w:r>
        <w:t>Menu</w:t>
      </w:r>
    </w:p>
    <w:p>
      <w:pPr>
        <w:pStyle w:val="ListBullet"/>
        <w:spacing w:after="20"/>
      </w:pPr>
      <w:r>
        <w:t>Feedback</w:t>
      </w:r>
    </w:p>
    <w:p>
      <w:pPr>
        <w:pStyle w:val="ListBullet"/>
        <w:spacing w:after="20"/>
      </w:pPr>
      <w:r>
        <w:t>Synchronization</w:t>
      </w:r>
    </w:p>
    <w:p>
      <w:pPr>
        <w:pStyle w:val="ListBullet"/>
        <w:spacing w:after="20"/>
      </w:pPr>
      <w:r>
        <w:t>Reports</w:t>
      </w:r>
    </w:p>
    <w:p>
      <w:pPr>
        <w:pStyle w:val="ListBullet"/>
        <w:spacing w:after="20"/>
      </w:pPr>
      <w:r>
        <w:t>Audit</w:t>
      </w:r>
    </w:p>
    <w:p>
      <w:pPr>
        <w:spacing w:after="60" w:line="252" w:lineRule="auto"/>
      </w:pPr>
      <w:r>
        <w:t>Modules shall communicate through application/domain services and explicit contracts rather than unrelated direct table manipulation.</w:t>
      </w:r>
    </w:p>
    <w:p>
      <w:pPr>
        <w:pStyle w:val="Heading2"/>
      </w:pPr>
      <w:r>
        <w:t>2.3 Databases</w:t>
      </w:r>
    </w:p>
    <w:p>
      <w:pPr>
        <w:spacing w:after="60" w:line="252" w:lineRule="auto"/>
      </w:pPr>
      <w:r>
        <w:t>PostgreSQL shall be the authoritative central database.</w:t>
      </w:r>
    </w:p>
    <w:p>
      <w:pPr>
        <w:spacing w:after="60" w:line="252" w:lineRule="auto"/>
      </w:pPr>
      <w:r>
        <w:t>The Manager mobile client shall use SQLite with SQLCipher-enabled encryption through op-sqlite for offline operational data. The local database is both an operational cache and a durable offline transaction store, not a complete replica of the central database.</w:t>
      </w:r>
    </w:p>
    <w:p>
      <w:pPr>
        <w:pStyle w:val="Heading2"/>
      </w:pPr>
      <w:r>
        <w:t>2.4 API Contract and Scheduled Jobs</w:t>
      </w:r>
    </w:p>
    <w:p>
      <w:pPr>
        <w:spacing w:after="60" w:line="252" w:lineRule="auto"/>
      </w:pPr>
      <w:r>
        <w:t>The public application API shall be versioned REST over HTTPS and described by an OpenAPI schema generated with drf-spectacular. A generated TypeScript client shall be the preferred application-consumption layer for React Native and React web clients.</w:t>
      </w:r>
    </w:p>
    <w:p>
      <w:pPr>
        <w:spacing w:after="60" w:line="252" w:lineRule="auto"/>
      </w:pPr>
      <w:r>
        <w:t>Scheduled server-side jobs shall be implemented as Django management commands invoked by cron.</w:t>
      </w:r>
    </w:p>
    <w:p>
      <w:pPr>
        <w:pStyle w:val="Heading1"/>
      </w:pPr>
      <w:r>
        <w:t>3. User Roles and Authorization</w:t>
      </w:r>
    </w:p>
    <w:p>
      <w:pPr>
        <w:pStyle w:val="Heading2"/>
      </w:pPr>
      <w:r>
        <w:t>3.1 Student</w:t>
      </w:r>
    </w:p>
    <w:p>
      <w:pPr>
        <w:spacing w:after="60" w:line="252" w:lineRule="auto"/>
      </w:pPr>
      <w:r>
        <w:t>A Student shall be able to through the React Native mobile application:</w:t>
      </w:r>
    </w:p>
    <w:p>
      <w:pPr>
        <w:spacing w:after="60" w:line="252" w:lineRule="auto"/>
      </w:pPr>
      <w:r>
        <w:t>●   Log in.</w:t>
      </w:r>
    </w:p>
    <w:p>
      <w:pPr>
        <w:spacing w:after="60" w:line="252" w:lineRule="auto"/>
      </w:pPr>
      <w:r>
        <w:t>●   Change password.</w:t>
      </w:r>
    </w:p>
    <w:p>
      <w:pPr>
        <w:spacing w:after="60" w:line="252" w:lineRule="auto"/>
      </w:pPr>
      <w:r>
        <w:t>●   Reset password.</w:t>
      </w:r>
    </w:p>
    <w:p>
      <w:pPr>
        <w:spacing w:after="60" w:line="252" w:lineRule="auto"/>
      </w:pPr>
      <w:r>
        <w:t>●   Display their dynamic QR code.</w:t>
      </w:r>
    </w:p>
    <w:p>
      <w:pPr>
        <w:spacing w:after="60" w:line="252" w:lineRule="auto"/>
      </w:pPr>
      <w:r>
        <w:t>●   View attendance.</w:t>
      </w:r>
    </w:p>
    <w:p>
      <w:pPr>
        <w:spacing w:after="60" w:line="252" w:lineRule="auto"/>
      </w:pPr>
      <w:r>
        <w:t>●   View meal-wise costs.</w:t>
      </w:r>
    </w:p>
    <w:p>
      <w:pPr>
        <w:spacing w:after="60" w:line="252" w:lineRule="auto"/>
      </w:pPr>
      <w:r>
        <w:t>●   View monthly and historical costs.</w:t>
      </w:r>
    </w:p>
    <w:p>
      <w:pPr>
        <w:spacing w:after="60" w:line="252" w:lineRule="auto"/>
      </w:pPr>
      <w:r>
        <w:t>●   View prepaid balance.</w:t>
      </w:r>
    </w:p>
    <w:p>
      <w:pPr>
        <w:spacing w:after="60" w:line="252" w:lineRule="auto"/>
      </w:pPr>
      <w:r>
        <w:t>●   View extras.</w:t>
      </w:r>
    </w:p>
    <w:p>
      <w:pPr>
        <w:spacing w:after="60" w:line="252" w:lineRule="auto"/>
      </w:pPr>
      <w:r>
        <w:t>●   Submit/cancel mess pauses.</w:t>
      </w:r>
    </w:p>
    <w:p>
      <w:pPr>
        <w:spacing w:after="60" w:line="252" w:lineRule="auto"/>
      </w:pPr>
      <w:r>
        <w:t>●   View the published menu.</w:t>
      </w:r>
    </w:p>
    <w:p>
      <w:pPr>
        <w:spacing w:after="60" w:line="252" w:lineRule="auto"/>
      </w:pPr>
      <w:r>
        <w:t>●   Submit monthly feedback.</w:t>
      </w:r>
    </w:p>
    <w:p>
      <w:pPr>
        <w:pStyle w:val="Heading2"/>
      </w:pPr>
      <w:r>
        <w:t>3.2 Mess Manager</w:t>
      </w:r>
    </w:p>
    <w:p>
      <w:pPr>
        <w:spacing w:after="60" w:line="252" w:lineRule="auto"/>
      </w:pPr>
      <w:r>
        <w:t>A Mess Manager shall be assigned exactly one mess and shall use the React Native mobile application.</w:t>
      </w:r>
    </w:p>
    <w:p>
      <w:pPr>
        <w:spacing w:after="60" w:line="252" w:lineRule="auto"/>
      </w:pPr>
      <w:r>
        <w:t>The Mess Manager shall be able to:</w:t>
      </w:r>
    </w:p>
    <w:p>
      <w:pPr>
        <w:spacing w:after="60" w:line="252" w:lineRule="auto"/>
      </w:pPr>
      <w:r>
        <w:t>●   Access the assigned mess.</w:t>
      </w:r>
    </w:p>
    <w:p>
      <w:pPr>
        <w:spacing w:after="60" w:line="252" w:lineRule="auto"/>
      </w:pPr>
      <w:r>
        <w:t>●   Access authorized students belonging to that mess.</w:t>
      </w:r>
    </w:p>
    <w:p>
      <w:pPr>
        <w:spacing w:after="60" w:line="252" w:lineRule="auto"/>
      </w:pPr>
      <w:r>
        <w:t>●   Download/cache authorized student data.</w:t>
      </w:r>
    </w:p>
    <w:p>
      <w:pPr>
        <w:spacing w:after="60" w:line="252" w:lineRule="auto"/>
      </w:pPr>
      <w:r>
        <w:t>●   Scan student QR codes.</w:t>
      </w:r>
    </w:p>
    <w:p>
      <w:pPr>
        <w:spacing w:after="60" w:line="252" w:lineRule="auto"/>
      </w:pPr>
      <w:r>
        <w:t>●   Search students by roll number.</w:t>
      </w:r>
    </w:p>
    <w:p>
      <w:pPr>
        <w:spacing w:after="60" w:line="252" w:lineRule="auto"/>
      </w:pPr>
      <w:r>
        <w:t>●   Record meals.</w:t>
      </w:r>
    </w:p>
    <w:p>
      <w:pPr>
        <w:spacing w:after="60" w:line="252" w:lineRule="auto"/>
      </w:pPr>
      <w:r>
        <w:t>●   Record extras.</w:t>
      </w:r>
    </w:p>
    <w:p>
      <w:pPr>
        <w:spacing w:after="60" w:line="252" w:lineRule="auto"/>
      </w:pPr>
      <w:r>
        <w:t>●   Operate within the permitted offline period.</w:t>
      </w:r>
    </w:p>
    <w:p>
      <w:pPr>
        <w:spacing w:after="60" w:line="252" w:lineRule="auto"/>
      </w:pPr>
      <w:r>
        <w:t>●   Synchronize transactions.</w:t>
      </w:r>
    </w:p>
    <w:p>
      <w:pPr>
        <w:spacing w:after="60" w:line="252" w:lineRule="auto"/>
      </w:pPr>
      <w:r>
        <w:t>● View synchronization status.</w:t>
      </w:r>
    </w:p>
    <w:p>
      <w:pPr>
        <w:spacing w:after="60" w:line="252" w:lineRule="auto"/>
      </w:pPr>
      <w:r>
        <w:t>● Correct attendance within configured limits.</w:t>
      </w:r>
    </w:p>
    <w:p>
      <w:pPr>
        <w:spacing w:after="60" w:line="252" w:lineRule="auto"/>
      </w:pPr>
      <w:r>
        <w:t>● View permitted reports.</w:t>
      </w:r>
    </w:p>
    <w:p>
      <w:pPr>
        <w:spacing w:after="60" w:line="252" w:lineRule="auto"/>
      </w:pPr>
      <w:r>
        <w:t>The Manager shall not be able to access students outside the assigned mess.</w:t>
      </w:r>
    </w:p>
    <w:p>
      <w:pPr>
        <w:spacing w:after="60" w:line="252" w:lineRule="auto"/>
      </w:pPr>
      <w:r>
        <w:t>A mess may contain students from multiple hostels where such assignments are permitted by system</w:t>
      </w:r>
    </w:p>
    <w:p>
      <w:pPr>
        <w:spacing w:after="60" w:line="252" w:lineRule="auto"/>
      </w:pPr>
      <w:r>
        <w:t>configuration.</w:t>
      </w:r>
    </w:p>
    <w:p>
      <w:pPr>
        <w:pStyle w:val="Heading2"/>
      </w:pPr>
      <w:r>
        <w:t>3.3 Hostel Clerk</w:t>
      </w:r>
    </w:p>
    <w:p>
      <w:pPr>
        <w:spacing w:after="60" w:line="252" w:lineRule="auto"/>
      </w:pPr>
      <w:r>
        <w:t>A Hostel Clerk shall be assigned to one hostel and shall use the React web app for clerk workflows.</w:t>
      </w:r>
    </w:p>
    <w:p>
      <w:pPr>
        <w:spacing w:after="60" w:line="252" w:lineRule="auto"/>
      </w:pPr>
      <w:r>
        <w:t>The Hostel Clerk shall be able to:</w:t>
      </w:r>
    </w:p>
    <w:p>
      <w:pPr>
        <w:spacing w:after="60" w:line="252" w:lineRule="auto"/>
      </w:pPr>
      <w:r>
        <w:t>●   Manage hostel-level operational configuration.</w:t>
      </w:r>
    </w:p>
    <w:p>
      <w:pPr>
        <w:spacing w:after="60" w:line="252" w:lineRule="auto"/>
      </w:pPr>
      <w:r>
        <w:t>●   Create/edit monthly menus.</w:t>
      </w:r>
    </w:p>
    <w:p>
      <w:pPr>
        <w:spacing w:after="60" w:line="252" w:lineRule="auto"/>
      </w:pPr>
      <w:r>
        <w:t>●   Manage extras and their prices.</w:t>
      </w:r>
    </w:p>
    <w:p>
      <w:pPr>
        <w:spacing w:after="60" w:line="252" w:lineRule="auto"/>
      </w:pPr>
      <w:r>
        <w:t>●   Verify student information before provisioning to Mess Managers.</w:t>
      </w:r>
    </w:p>
    <w:p>
      <w:pPr>
        <w:spacing w:after="60" w:line="252" w:lineRule="auto"/>
      </w:pPr>
      <w:r>
        <w:t>●   View bills.</w:t>
      </w:r>
    </w:p>
    <w:p>
      <w:pPr>
        <w:spacing w:after="60" w:line="252" w:lineRule="auto"/>
      </w:pPr>
      <w:r>
        <w:t>●   View feedback.</w:t>
      </w:r>
    </w:p>
    <w:p>
      <w:pPr>
        <w:spacing w:after="60" w:line="252" w:lineRule="auto"/>
      </w:pPr>
      <w:r>
        <w:t>●   Generate hostel-level reports.</w:t>
      </w:r>
    </w:p>
    <w:p>
      <w:pPr>
        <w:spacing w:after="60" w:line="252" w:lineRule="auto"/>
      </w:pPr>
      <w:r>
        <w:t>The Hostel Clerk shall not create or modify student accounts.</w:t>
      </w:r>
    </w:p>
    <w:p>
      <w:pPr>
        <w:spacing w:after="60" w:line="252" w:lineRule="auto"/>
      </w:pPr>
      <w:r>
        <w:t>Student accounts shall be created or imported by the Super Admin.</w:t>
      </w:r>
    </w:p>
    <w:p>
      <w:pPr>
        <w:pStyle w:val="Heading2"/>
      </w:pPr>
      <w:r>
        <w:t>3.4 Super Admin</w:t>
      </w:r>
    </w:p>
    <w:p>
      <w:pPr>
        <w:spacing w:after="60" w:line="252" w:lineRule="auto"/>
      </w:pPr>
      <w:r>
        <w:t>The Super Admin shall be able to (through the React web app and/or Django admin for authorized master-data operations):</w:t>
      </w:r>
    </w:p>
    <w:p>
      <w:pPr>
        <w:spacing w:after="60" w:line="252" w:lineRule="auto"/>
      </w:pPr>
      <w:r>
        <w:t>●   Manage hostels.</w:t>
      </w:r>
    </w:p>
    <w:p>
      <w:pPr>
        <w:spacing w:after="60" w:line="252" w:lineRule="auto"/>
      </w:pPr>
      <w:r>
        <w:t>●   Manage messes.</w:t>
      </w:r>
    </w:p>
    <w:p>
      <w:pPr>
        <w:spacing w:after="60" w:line="252" w:lineRule="auto"/>
      </w:pPr>
      <w:r>
        <w:t>●   Create student accounts.</w:t>
      </w:r>
    </w:p>
    <w:p>
      <w:pPr>
        <w:spacing w:after="60" w:line="252" w:lineRule="auto"/>
      </w:pPr>
      <w:r>
        <w:t>●   Import students.</w:t>
      </w:r>
    </w:p>
    <w:p>
      <w:pPr>
        <w:spacing w:after="60" w:line="252" w:lineRule="auto"/>
      </w:pPr>
      <w:r>
        <w:t>●   Manage Hostel Clerks.</w:t>
      </w:r>
    </w:p>
    <w:p>
      <w:pPr>
        <w:spacing w:after="60" w:line="252" w:lineRule="auto"/>
      </w:pPr>
      <w:r>
        <w:t>●   Manage Mess Managers.</w:t>
      </w:r>
    </w:p>
    <w:p>
      <w:pPr>
        <w:spacing w:after="60" w:line="252" w:lineRule="auto"/>
      </w:pPr>
      <w:r>
        <w:t>●   Configure meal prices.</w:t>
      </w:r>
    </w:p>
    <w:p>
      <w:pPr>
        <w:spacing w:after="60" w:line="252" w:lineRule="auto"/>
      </w:pPr>
      <w:r>
        <w:t>●   Configure billing rules.</w:t>
      </w:r>
    </w:p>
    <w:p>
      <w:pPr>
        <w:spacing w:after="60" w:line="252" w:lineRule="auto"/>
      </w:pPr>
      <w:r>
        <w:t>●   Manage menus.</w:t>
      </w:r>
    </w:p>
    <w:p>
      <w:pPr>
        <w:spacing w:after="60" w:line="252" w:lineRule="auto"/>
      </w:pPr>
      <w:r>
        <w:t>●   View/edit bills.</w:t>
      </w:r>
    </w:p>
    <w:p>
      <w:pPr>
        <w:spacing w:after="60" w:line="252" w:lineRule="auto"/>
      </w:pPr>
      <w:r>
        <w:t>●   Perform billing adjustments.</w:t>
      </w:r>
    </w:p>
    <w:p>
      <w:pPr>
        <w:spacing w:after="60" w:line="252" w:lineRule="auto"/>
      </w:pPr>
      <w:r>
        <w:t>●   View all reports.</w:t>
      </w:r>
    </w:p>
    <w:p>
      <w:pPr>
        <w:spacing w:after="60" w:line="252" w:lineRule="auto"/>
      </w:pPr>
      <w:r>
        <w:t>●   View audit logs.</w:t>
      </w:r>
    </w:p>
    <w:p>
      <w:pPr>
        <w:spacing w:after="60" w:line="252" w:lineRule="auto"/>
      </w:pPr>
      <w:r>
        <w:t>●   Resolve synchronization conflicts.</w:t>
      </w:r>
    </w:p>
    <w:p>
      <w:pPr>
        <w:spacing w:after="60" w:line="252" w:lineRule="auto"/>
      </w:pPr>
      <w:r>
        <w:t>●   Manage devices.</w:t>
      </w:r>
    </w:p>
    <w:p>
      <w:pPr>
        <w:spacing w:after="60" w:line="252" w:lineRule="auto"/>
      </w:pPr>
      <w:r>
        <w:t>●   Revoke devices.</w:t>
      </w:r>
    </w:p>
    <w:p>
      <w:pPr>
        <w:spacing w:after="60" w:line="252" w:lineRule="auto"/>
      </w:pPr>
      <w:r>
        <w:t>●   Rotate StudentSecretKeys.</w:t>
      </w:r>
    </w:p>
    <w:p>
      <w:pPr>
        <w:pStyle w:val="Heading1"/>
      </w:pPr>
      <w:r>
        <w:t>4. Student Provisioning</w:t>
      </w:r>
    </w:p>
    <w:p>
      <w:pPr>
        <w:spacing w:after="60" w:line="252" w:lineRule="auto"/>
      </w:pPr>
      <w:r>
        <w:t>Student accounts shall be created through one of the following mechanisms:</w:t>
      </w:r>
    </w:p>
    <w:p>
      <w:pPr>
        <w:pStyle w:val="Heading1"/>
      </w:pPr>
      <w:r>
        <w:t>1. Existing college database import.</w:t>
      </w:r>
    </w:p>
    <w:p>
      <w:pPr>
        <w:pStyle w:val="Heading1"/>
      </w:pPr>
      <w:r>
        <w:t>2. Excel import.</w:t>
      </w:r>
    </w:p>
    <w:p>
      <w:pPr>
        <w:pStyle w:val="Heading1"/>
      </w:pPr>
      <w:r>
        <w:t>3. CSV import.</w:t>
      </w:r>
    </w:p>
    <w:p>
      <w:pPr>
        <w:pStyle w:val="Heading1"/>
      </w:pPr>
      <w:r>
        <w:t>4. Direct Super Admin creation.</w:t>
      </w:r>
    </w:p>
    <w:p>
      <w:pPr>
        <w:spacing w:after="60" w:line="252" w:lineRule="auto"/>
      </w:pPr>
      <w:r>
        <w:t>Only Super Admin users shall create student accounts.</w:t>
      </w:r>
    </w:p>
    <w:p>
      <w:pPr>
        <w:spacing w:after="60" w:line="252" w:lineRule="auto"/>
      </w:pPr>
      <w:r>
        <w:t>The college email address shall be the student's primary login identifier.</w:t>
      </w:r>
    </w:p>
    <w:p>
      <w:pPr>
        <w:spacing w:after="60" w:line="252" w:lineRule="auto"/>
      </w:pPr>
      <w:r>
        <w:t>The normalized college email address shall be unique.</w:t>
      </w:r>
    </w:p>
    <w:p>
      <w:pPr>
        <w:spacing w:after="60" w:line="252" w:lineRule="auto"/>
      </w:pPr>
      <w:r>
        <w:t>Student provisioning shall follow: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Import -&gt; Validation -&gt; Student Account -&gt; Hostel Verification -&gt; Mess Assignment -&gt;</w:t>
      </w:r>
    </w:p>
    <w:p>
      <w:pPr>
        <w:spacing w:after="60" w:line="252" w:lineRule="auto"/>
      </w:pPr>
      <w:r>
        <w:t>Manager Provisioning</w:t>
      </w:r>
    </w:p>
    <w:p>
      <w:pPr>
        <w:spacing w:after="60" w:line="252" w:lineRule="auto"/>
      </w:pPr>
      <w:r>
        <w:t>The Hostel Clerk shall verify student information but shall not modify the underlying student account.</w:t>
      </w:r>
    </w:p>
    <w:p>
      <w:pPr>
        <w:pStyle w:val="Heading1"/>
      </w:pPr>
      <w:r>
        <w:t>5. Authentication</w:t>
      </w:r>
    </w:p>
    <w:p>
      <w:pPr>
        <w:spacing w:after="60" w:line="252" w:lineRule="auto"/>
      </w:pPr>
      <w:r>
        <w:t>The system shall use:</w:t>
      </w:r>
    </w:p>
    <w:p>
      <w:pPr>
        <w:pStyle w:val="ListBullet"/>
        <w:spacing w:after="20"/>
      </w:pPr>
      <w:r>
        <w:t>SimpleJWT for short-lived access tokens.</w:t>
      </w:r>
    </w:p>
    <w:p>
      <w:pPr>
        <w:pStyle w:val="ListBullet"/>
        <w:spacing w:after="20"/>
      </w:pPr>
      <w:r>
        <w:t>A server-side refresh-token persistence model with custom rotation and device binding.</w:t>
      </w:r>
    </w:p>
    <w:p>
      <w:pPr>
        <w:pStyle w:val="ListBullet"/>
        <w:spacing w:after="20"/>
      </w:pPr>
      <w:r>
        <w:t>Secure password hashing provided by Django's authentication stack.</w:t>
      </w:r>
    </w:p>
    <w:p>
      <w:pPr>
        <w:pStyle w:val="ListBullet"/>
        <w:spacing w:after="20"/>
      </w:pPr>
      <w:r>
        <w:t>Device registration and one-active-device enforcement.</w:t>
      </w:r>
    </w:p>
    <w:p>
      <w:pPr>
        <w:spacing w:after="60" w:line="252" w:lineRule="auto"/>
      </w:pPr>
      <w:r>
        <w:t>The access token shall be short-lived, with an initial target of 15 minutes.</w:t>
      </w:r>
    </w:p>
    <w:p>
      <w:pPr>
        <w:spacing w:after="60" w:line="252" w:lineRule="auto"/>
      </w:pPr>
      <w:r>
        <w:t>Refresh tokens shall:</w:t>
      </w:r>
    </w:p>
    <w:p>
      <w:pPr>
        <w:pStyle w:val="ListBullet"/>
        <w:spacing w:after="20"/>
      </w:pPr>
      <w:r>
        <w:t>Be cryptographically random.</w:t>
      </w:r>
    </w:p>
    <w:p>
      <w:pPr>
        <w:pStyle w:val="ListBullet"/>
        <w:spacing w:after="20"/>
      </w:pPr>
      <w:r>
        <w:t>Be stored server-side in hashed form.</w:t>
      </w:r>
    </w:p>
    <w:p>
      <w:pPr>
        <w:pStyle w:val="ListBullet"/>
        <w:spacing w:after="20"/>
      </w:pPr>
      <w:r>
        <w:t>Be associated with a device registration.</w:t>
      </w:r>
    </w:p>
    <w:p>
      <w:pPr>
        <w:pStyle w:val="ListBullet"/>
        <w:spacing w:after="20"/>
      </w:pPr>
      <w:r>
        <w:t>Be revocable.</w:t>
      </w:r>
    </w:p>
    <w:p>
      <w:pPr>
        <w:pStyle w:val="ListBullet"/>
        <w:spacing w:after="20"/>
      </w:pPr>
      <w:r>
        <w:t>Rotate on use, with a replacement chain.</w:t>
      </w:r>
    </w:p>
    <w:p>
      <w:pPr>
        <w:pStyle w:val="ListBullet"/>
        <w:spacing w:after="20"/>
      </w:pPr>
      <w:r>
        <w:t>Have a configurable expiration period.</w:t>
      </w:r>
    </w:p>
    <w:p>
      <w:pPr>
        <w:spacing w:after="60" w:line="252" w:lineRule="auto"/>
      </w:pPr>
      <w:r>
        <w:t>Password reset shall use college email OTP. OTP values shall be short-lived, single-use, rate-limited, never logged, hashed when persisted, and invalidated after successful reset.</w:t>
      </w:r>
    </w:p>
    <w:p>
      <w:pPr>
        <w:pStyle w:val="Heading1"/>
      </w:pPr>
      <w:r>
        <w:t>6. Single Active Device</w:t>
      </w:r>
    </w:p>
    <w:p>
      <w:pPr>
        <w:spacing w:after="60" w:line="252" w:lineRule="auto"/>
      </w:pPr>
      <w:r>
        <w:t>Each user shall have exactly one active device registration.</w:t>
      </w:r>
    </w:p>
    <w:p>
      <w:pPr>
        <w:spacing w:after="60" w:line="252" w:lineRule="auto"/>
      </w:pPr>
      <w:r>
        <w:t>A device registration shall contain at minimum:</w:t>
      </w:r>
    </w:p>
    <w:p>
      <w:pPr>
        <w:spacing w:after="60" w:line="252" w:lineRule="auto"/>
      </w:pPr>
      <w:r>
        <w:t>●   User ID</w:t>
      </w:r>
    </w:p>
    <w:p>
      <w:pPr>
        <w:spacing w:after="60" w:line="252" w:lineRule="auto"/>
      </w:pPr>
      <w:r>
        <w:t>●   Device ID</w:t>
      </w:r>
    </w:p>
    <w:p>
      <w:pPr>
        <w:spacing w:after="60" w:line="252" w:lineRule="auto"/>
      </w:pPr>
      <w:r>
        <w:t>●   Platform</w:t>
      </w:r>
    </w:p>
    <w:p>
      <w:pPr>
        <w:spacing w:after="60" w:line="252" w:lineRule="auto"/>
      </w:pPr>
      <w:r>
        <w:t>●   Application version</w:t>
      </w:r>
    </w:p>
    <w:p>
      <w:pPr>
        <w:spacing w:after="60" w:line="252" w:lineRule="auto"/>
      </w:pPr>
      <w:r>
        <w:t>●   Registration timestamp</w:t>
      </w:r>
    </w:p>
    <w:p>
      <w:pPr>
        <w:spacing w:after="60" w:line="252" w:lineRule="auto"/>
      </w:pPr>
      <w:r>
        <w:t>●   Last synchronization timestamp</w:t>
      </w:r>
    </w:p>
    <w:p>
      <w:pPr>
        <w:spacing w:after="60" w:line="252" w:lineRule="auto"/>
      </w:pPr>
      <w:r>
        <w:t>●   Session status</w:t>
      </w:r>
    </w:p>
    <w:p>
      <w:pPr>
        <w:spacing w:after="60" w:line="252" w:lineRule="auto"/>
      </w:pPr>
      <w:r>
        <w:t>●   Revocation information</w:t>
      </w:r>
    </w:p>
    <w:p>
      <w:pPr>
        <w:spacing w:after="60" w:line="252" w:lineRule="auto"/>
      </w:pPr>
      <w:r>
        <w:t>When a user logs in from a new device:</w:t>
      </w:r>
    </w:p>
    <w:p>
      <w:pPr>
        <w:pStyle w:val="Heading1"/>
      </w:pPr>
      <w:r>
        <w:t>1. The new device shall authenticate.</w:t>
      </w:r>
    </w:p>
    <w:p>
      <w:pPr>
        <w:pStyle w:val="Heading1"/>
      </w:pPr>
      <w:r>
        <w:t>2. The server shall invalidate the previous active device.</w:t>
      </w:r>
    </w:p>
    <w:p>
      <w:pPr>
        <w:pStyle w:val="Heading1"/>
      </w:pPr>
      <w:r>
        <w:t>3. The new device shall become active.</w:t>
      </w:r>
    </w:p>
    <w:p>
      <w:pPr>
        <w:spacing w:after="60" w:line="252" w:lineRule="auto"/>
      </w:pPr>
      <w:r>
        <w:t>Super Admin shall be able to revoke an active device.</w:t>
      </w:r>
    </w:p>
    <w:p>
      <w:pPr>
        <w:spacing w:after="60" w:line="252" w:lineRule="auto"/>
      </w:pPr>
      <w:r>
        <w:t>Device revocation shall invalidate:</w:t>
      </w:r>
    </w:p>
    <w:p>
      <w:pPr>
        <w:spacing w:after="60" w:line="252" w:lineRule="auto"/>
      </w:pPr>
      <w:r>
        <w:t>● Refresh tokens.</w:t>
      </w:r>
    </w:p>
    <w:p>
      <w:pPr>
        <w:spacing w:after="60" w:line="252" w:lineRule="auto"/>
      </w:pPr>
      <w:r>
        <w:t>● Server API authorization.</w:t>
      </w:r>
    </w:p>
    <w:p>
      <w:pPr>
        <w:spacing w:after="60" w:line="252" w:lineRule="auto"/>
      </w:pPr>
      <w:r>
        <w:t>● Synchronization authority.</w:t>
      </w:r>
    </w:p>
    <w:p>
      <w:pPr>
        <w:spacing w:after="60" w:line="252" w:lineRule="auto"/>
      </w:pPr>
      <w:r>
        <w:t>Because an offline device cannot communicate with the server immediately, revocation shall be</w:t>
      </w:r>
    </w:p>
    <w:p>
      <w:pPr>
        <w:spacing w:after="60" w:line="252" w:lineRule="auto"/>
      </w:pPr>
      <w:r>
        <w:t>combined with the maximum offline authorization period.</w:t>
      </w:r>
    </w:p>
    <w:p>
      <w:pPr>
        <w:pStyle w:val="Heading1"/>
      </w:pPr>
      <w:r>
        <w:t>7. Meal Model</w:t>
      </w:r>
    </w:p>
    <w:p>
      <w:pPr>
        <w:spacing w:after="60" w:line="252" w:lineRule="auto"/>
      </w:pPr>
      <w:r>
        <w:t>The system shall contain exactly four seeded fixed meal types:</w:t>
      </w:r>
    </w:p>
    <w:p>
      <w:pPr>
        <w:pStyle w:val="Heading1"/>
      </w:pPr>
      <w:r>
        <w:t>1. Breakfast</w:t>
      </w:r>
    </w:p>
    <w:p>
      <w:pPr>
        <w:pStyle w:val="Heading1"/>
      </w:pPr>
      <w:r>
        <w:t>2. Lunch</w:t>
      </w:r>
    </w:p>
    <w:p>
      <w:pPr>
        <w:pStyle w:val="Heading1"/>
      </w:pPr>
      <w:r>
        <w:t>3. Evening Snacks</w:t>
      </w:r>
    </w:p>
    <w:p>
      <w:pPr>
        <w:pStyle w:val="Heading1"/>
      </w:pPr>
      <w:r>
        <w:t>4. Dinner</w:t>
      </w:r>
    </w:p>
    <w:p>
      <w:pPr>
        <w:spacing w:after="60" w:line="252" w:lineRule="auto"/>
      </w:pPr>
      <w:r>
        <w:t>Evening Snacks remains a fixed scheduled MealType for scheduling and traceability but is treated as an extra for pause activation and minimum-diet billing. Breakfast, Lunch, and Dinner are the qualifying core meal slots for pause and common meal-rate purposes.</w:t>
      </w:r>
    </w:p>
    <w:p>
      <w:pPr>
        <w:spacing w:after="60" w:line="252" w:lineRule="auto"/>
      </w:pPr>
      <w:r>
        <w:t>Each meal occurrence shall include Meal Type, Meal Date, Mess, applicable configuration, and operational status. QR verification shall not depend on wall-clock meal-time validation.</w:t>
      </w:r>
    </w:p>
    <w:p>
      <w:pPr>
        <w:pStyle w:val="Heading1"/>
      </w:pPr>
      <w:r>
        <w:t>8. Meal Date Semantics</w:t>
      </w:r>
    </w:p>
    <w:p>
      <w:pPr>
        <w:spacing w:after="60" w:line="252" w:lineRule="auto"/>
      </w:pPr>
      <w:r>
        <w:t>A meal transaction shall be associated with the scheduled MealDate, not the date on which the</w:t>
      </w:r>
    </w:p>
    <w:p>
      <w:pPr>
        <w:spacing w:after="60" w:line="252" w:lineRule="auto"/>
      </w:pPr>
      <w:r>
        <w:t>transaction is uploaded to the server.</w:t>
      </w:r>
    </w:p>
    <w:p>
      <w:pPr>
        <w:spacing w:after="60" w:line="252" w:lineRule="auto"/>
      </w:pPr>
      <w:r>
        <w:t>For example:</w:t>
      </w:r>
    </w:p>
    <w:p>
      <w:pPr>
        <w:spacing w:after="60" w:line="252" w:lineRule="auto"/>
      </w:pPr>
      <w:r>
        <w:t>● Dinner scheduled: 21-Aug</w:t>
      </w:r>
    </w:p>
    <w:p>
      <w:pPr>
        <w:spacing w:after="60" w:line="252" w:lineRule="auto"/>
      </w:pPr>
      <w:r>
        <w:t>● Attendance recorded: 21-Aug 23:30</w:t>
      </w:r>
    </w:p>
    <w:p>
      <w:pPr>
        <w:spacing w:after="60" w:line="252" w:lineRule="auto"/>
      </w:pPr>
      <w:r>
        <w:t>● Synchronization: 22-Aug 00:15</w:t>
      </w:r>
    </w:p>
    <w:p>
      <w:pPr>
        <w:spacing w:after="60" w:line="252" w:lineRule="auto"/>
      </w:pPr>
      <w:r>
        <w:t>The transaction shall retain:</w:t>
      </w:r>
    </w:p>
    <w:p>
      <w:pPr>
        <w:spacing w:after="60" w:line="252" w:lineRule="auto"/>
      </w:pPr>
      <w:r>
        <w:t>MealDate = 21-Aug</w:t>
      </w:r>
    </w:p>
    <w:p>
      <w:pPr>
        <w:spacing w:after="60" w:line="252" w:lineRule="auto"/>
      </w:pPr>
      <w:r>
        <w:t>This rule shall be used for billing, reporting, and duplicate prevention.</w:t>
      </w:r>
    </w:p>
    <w:p>
      <w:pPr>
        <w:pStyle w:val="Heading1"/>
      </w:pPr>
      <w:r>
        <w:t>9. QR-Based Meal Verification</w:t>
      </w:r>
    </w:p>
    <w:p>
      <w:pPr>
        <w:spacing w:after="60" w:line="252" w:lineRule="auto"/>
      </w:pPr>
      <w:r>
        <w:t>Meal attendance shall use dynamic QR verification.</w:t>
      </w:r>
    </w:p>
    <w:p>
      <w:pPr>
        <w:spacing w:after="60" w:line="252" w:lineRule="auto"/>
      </w:pPr>
      <w:r>
        <w:t>The Student application shall display a dynamic QR code.</w:t>
      </w:r>
    </w:p>
    <w:p>
      <w:pPr>
        <w:spacing w:after="60" w:line="252" w:lineRule="auto"/>
      </w:pPr>
      <w:r>
        <w:t>The QR payload shall contain:</w:t>
      </w:r>
    </w:p>
    <w:p>
      <w:pPr>
        <w:spacing w:after="60" w:line="252" w:lineRule="auto"/>
      </w:pPr>
      <w:r>
        <w:t>RollNumber | TimeCode</w:t>
      </w:r>
    </w:p>
    <w:p>
      <w:pPr>
        <w:spacing w:after="60" w:line="252" w:lineRule="auto"/>
      </w:pPr>
      <w:r>
        <w:t>The QR shall not contain:</w:t>
      </w:r>
    </w:p>
    <w:p>
      <w:pPr>
        <w:spacing w:after="60" w:line="252" w:lineRule="auto"/>
      </w:pPr>
      <w:r>
        <w:t>●    StudentSecretKey</w:t>
      </w:r>
    </w:p>
    <w:p>
      <w:pPr>
        <w:spacing w:after="60" w:line="252" w:lineRule="auto"/>
      </w:pPr>
      <w:r>
        <w:t>●    Student name</w:t>
      </w:r>
    </w:p>
    <w:p>
      <w:pPr>
        <w:spacing w:after="60" w:line="252" w:lineRule="auto"/>
      </w:pPr>
      <w:r>
        <w:t>●    Email</w:t>
      </w:r>
    </w:p>
    <w:p>
      <w:pPr>
        <w:spacing w:after="60" w:line="252" w:lineRule="auto"/>
      </w:pPr>
      <w:r>
        <w:t>●    Other unnecessary personal information</w:t>
      </w:r>
    </w:p>
    <w:p>
      <w:pPr>
        <w:spacing w:after="60" w:line="252" w:lineRule="auto"/>
      </w:pPr>
      <w:r>
        <w:t>The StudentSecretKey shall never appear in the QR payload.</w:t>
      </w:r>
    </w:p>
    <w:p>
      <w:pPr>
        <w:pStyle w:val="Heading2"/>
      </w:pPr>
      <w:r>
        <w:t>9.1 Cryptographic Protocol</w:t>
      </w:r>
    </w:p>
    <w:p>
      <w:pPr>
        <w:spacing w:after="60" w:line="252" w:lineRule="auto"/>
      </w:pPr>
      <w:r>
        <w:t>The system shall use HMAC-SHA256 with a TOTP-like construction.</w:t>
      </w:r>
    </w:p>
    <w:p>
      <w:pPr>
        <w:spacing w:after="60" w:line="252" w:lineRule="auto"/>
      </w:pPr>
      <w:r>
        <w:t>The time step shall be 30 seconds.</w:t>
      </w:r>
    </w:p>
    <w:p>
      <w:pPr>
        <w:spacing w:after="60" w:line="252" w:lineRule="auto"/>
      </w:pPr>
      <w:r>
        <w:t>The Manager shall verify:</w:t>
      </w:r>
    </w:p>
    <w:p>
      <w:pPr>
        <w:spacing w:after="60" w:line="252" w:lineRule="auto"/>
      </w:pPr>
      <w:r>
        <w:t>● Previous counter</w:t>
      </w:r>
    </w:p>
    <w:p>
      <w:pPr>
        <w:spacing w:after="60" w:line="252" w:lineRule="auto"/>
      </w:pPr>
      <w:r>
        <w:t>● Current counter</w:t>
      </w:r>
    </w:p>
    <w:p>
      <w:pPr>
        <w:spacing w:after="60" w:line="252" w:lineRule="auto"/>
      </w:pPr>
      <w:r>
        <w:t>● Next counter</w:t>
      </w:r>
    </w:p>
    <w:p>
      <w:pPr>
        <w:spacing w:after="60" w:line="252" w:lineRule="auto"/>
      </w:pPr>
      <w:r>
        <w:t>The exact QR cryptographic encoding and truncation procedure shall be standardized so that Student</w:t>
      </w:r>
    </w:p>
    <w:p>
      <w:pPr>
        <w:spacing w:after="60" w:line="252" w:lineRule="auto"/>
      </w:pPr>
      <w:r>
        <w:t>and Manager implementations produce identical results.</w:t>
      </w:r>
    </w:p>
    <w:p>
      <w:pPr>
        <w:spacing w:after="60" w:line="252" w:lineRule="auto"/>
      </w:pPr>
      <w:r>
        <w:t>The initial implementation shall use a six-digit numeric time code.</w:t>
      </w:r>
    </w:p>
    <w:p>
      <w:pPr>
        <w:pStyle w:val="Heading2"/>
      </w:pPr>
      <w:r>
        <w:t>9.2 Trusted Time</w:t>
      </w:r>
    </w:p>
    <w:p>
      <w:pPr>
        <w:spacing w:after="60" w:line="252" w:lineRule="auto"/>
      </w:pPr>
      <w:r>
        <w:t>The Manager shall not rely solely on its wall-clock time.</w:t>
      </w:r>
    </w:p>
    <w:p>
      <w:pPr>
        <w:spacing w:after="60" w:line="252" w:lineRule="auto"/>
      </w:pPr>
      <w:r>
        <w:t>Trusted verification time shall be based on a server-provided time anchor combined with monotonic</w:t>
      </w:r>
    </w:p>
    <w:p>
      <w:pPr>
        <w:spacing w:after="60" w:line="252" w:lineRule="auto"/>
      </w:pPr>
      <w:r>
        <w:t>elapsed time.</w:t>
      </w:r>
    </w:p>
    <w:p>
      <w:pPr>
        <w:spacing w:after="60" w:line="252" w:lineRule="auto"/>
      </w:pPr>
      <w:r>
        <w:t>If a valid trusted-time relationship cannot be reconstructed after device reboot, QR verification shall be</w:t>
      </w:r>
    </w:p>
    <w:p>
      <w:pPr>
        <w:spacing w:after="60" w:line="252" w:lineRule="auto"/>
      </w:pPr>
      <w:r>
        <w:t>disabled until synchronization establishes a valid trusted time anchor.</w:t>
      </w:r>
    </w:p>
    <w:p>
      <w:pPr>
        <w:pStyle w:val="Heading1"/>
      </w:pPr>
      <w:r>
        <w:t>10. Offline Authorization</w:t>
      </w:r>
    </w:p>
    <w:p>
      <w:pPr>
        <w:spacing w:after="60" w:line="252" w:lineRule="auto"/>
      </w:pPr>
      <w:r>
        <w:t>The Manager shall have the following offline authorization states:</w:t>
      </w:r>
    </w:p>
    <w:p>
      <w:pPr>
        <w:spacing w:after="60" w:line="252" w:lineRule="auto"/>
      </w:pPr>
      <w:r>
        <w:t>● Active</w:t>
      </w:r>
    </w:p>
    <w:p>
      <w:pPr>
        <w:spacing w:after="60" w:line="252" w:lineRule="auto"/>
      </w:pPr>
      <w:r>
        <w:t>● Offline Normal</w:t>
      </w:r>
    </w:p>
    <w:p>
      <w:pPr>
        <w:spacing w:after="60" w:line="252" w:lineRule="auto"/>
      </w:pPr>
      <w:r>
        <w:t>● Offline Grace</w:t>
      </w:r>
    </w:p>
    <w:p>
      <w:pPr>
        <w:spacing w:after="60" w:line="252" w:lineRule="auto"/>
      </w:pPr>
      <w:r>
        <w:t>● Sync Required</w:t>
      </w:r>
    </w:p>
    <w:p>
      <w:pPr>
        <w:spacing w:after="60" w:line="252" w:lineRule="auto"/>
      </w:pPr>
      <w:r>
        <w:t>● Revoked</w:t>
      </w:r>
    </w:p>
    <w:p>
      <w:pPr>
        <w:spacing w:after="60" w:line="252" w:lineRule="auto"/>
      </w:pPr>
      <w:r>
        <w:t>The offline authorization period shall be:</w:t>
      </w:r>
    </w:p>
    <w:p>
      <w:pPr>
        <w:spacing w:after="60" w:line="252" w:lineRule="auto"/>
      </w:pPr>
      <w:r>
        <w:t>● Normal offline window: 24 hours.</w:t>
      </w:r>
    </w:p>
    <w:p>
      <w:pPr>
        <w:spacing w:after="60" w:line="252" w:lineRule="auto"/>
      </w:pPr>
      <w:r>
        <w:t>● Grace window: additional 24 hours.</w:t>
      </w:r>
    </w:p>
    <w:p>
      <w:pPr>
        <w:spacing w:after="60" w:line="252" w:lineRule="auto"/>
      </w:pPr>
      <w:r>
        <w:t>● Maximum offline authorization: 48 hours.</w:t>
      </w:r>
    </w:p>
    <w:p>
      <w:pPr>
        <w:spacing w:after="60" w:line="252" w:lineRule="auto"/>
      </w:pPr>
      <w:r>
        <w:t>After 48 hours without successful synchronization, the Manager shall not start further meal-recording</w:t>
      </w:r>
    </w:p>
    <w:p>
      <w:pPr>
        <w:spacing w:after="60" w:line="252" w:lineRule="auto"/>
      </w:pPr>
      <w:r>
        <w:t>sessions until synchronization is completed.</w:t>
      </w:r>
    </w:p>
    <w:p>
      <w:pPr>
        <w:spacing w:after="60" w:line="252" w:lineRule="auto"/>
      </w:pPr>
      <w:r>
        <w:t>Existing offline transactions shall never be silently deleted.</w:t>
      </w:r>
    </w:p>
    <w:p>
      <w:pPr>
        <w:spacing w:after="60" w:line="252" w:lineRule="auto"/>
      </w:pPr>
      <w:r>
        <w:t>The application shall distinguish:</w:t>
      </w:r>
    </w:p>
    <w:p>
      <w:pPr>
        <w:spacing w:after="60" w:line="252" w:lineRule="auto"/>
      </w:pPr>
      <w:r>
        <w:t>●   No Internet</w:t>
      </w:r>
    </w:p>
    <w:p>
      <w:pPr>
        <w:spacing w:after="60" w:line="252" w:lineRule="auto"/>
      </w:pPr>
      <w:r>
        <w:t>●   Authorization expired</w:t>
      </w:r>
    </w:p>
    <w:p>
      <w:pPr>
        <w:spacing w:after="60" w:line="252" w:lineRule="auto"/>
      </w:pPr>
      <w:r>
        <w:t>●   Synchronization required</w:t>
      </w:r>
    </w:p>
    <w:p>
      <w:pPr>
        <w:spacing w:after="60" w:line="252" w:lineRule="auto"/>
      </w:pPr>
      <w:r>
        <w:t>●   Local database failure</w:t>
      </w:r>
    </w:p>
    <w:p>
      <w:pPr>
        <w:spacing w:after="60" w:line="252" w:lineRule="auto"/>
      </w:pPr>
      <w:r>
        <w:t>●   Invalid trusted time</w:t>
      </w:r>
    </w:p>
    <w:p>
      <w:pPr>
        <w:pStyle w:val="Heading1"/>
      </w:pPr>
      <w:r>
        <w:t>11. Meal Recording Workflow</w:t>
      </w:r>
    </w:p>
    <w:p>
      <w:pPr>
        <w:spacing w:after="60" w:line="252" w:lineRule="auto"/>
      </w:pPr>
      <w:r>
        <w:t>The Manager shall initiate a meal-recording session by:</w:t>
      </w:r>
    </w:p>
    <w:p>
      <w:pPr>
        <w:pStyle w:val="Heading1"/>
      </w:pPr>
      <w:r>
        <w:t>1. Selecting the assigned mess.</w:t>
      </w:r>
    </w:p>
    <w:p>
      <w:pPr>
        <w:pStyle w:val="Heading1"/>
      </w:pPr>
      <w:r>
        <w:t>2. Selecting the meal.</w:t>
      </w:r>
    </w:p>
    <w:p>
      <w:pPr>
        <w:pStyle w:val="Heading1"/>
      </w:pPr>
      <w:r>
        <w:t>3. Validating local authorization.</w:t>
      </w:r>
    </w:p>
    <w:p>
      <w:pPr>
        <w:pStyle w:val="Heading1"/>
      </w:pPr>
      <w:r>
        <w:t>4. Loading the authorized student dataset.</w:t>
      </w:r>
    </w:p>
    <w:p>
      <w:pPr>
        <w:pStyle w:val="Heading1"/>
      </w:pPr>
      <w:r>
        <w:t>5. Building the in-memory student dictionary.</w:t>
      </w:r>
    </w:p>
    <w:p>
      <w:pPr>
        <w:pStyle w:val="Heading1"/>
      </w:pPr>
      <w:r>
        <w:t>6. Loading existing attendance state.</w:t>
      </w:r>
    </w:p>
    <w:p>
      <w:pPr>
        <w:pStyle w:val="Heading1"/>
      </w:pPr>
      <w:r>
        <w:t>7. Building the in-memory consumed set.</w:t>
      </w:r>
    </w:p>
    <w:p>
      <w:pPr>
        <w:pStyle w:val="Heading1"/>
      </w:pPr>
      <w:r>
        <w:t>8. Validating trusted time.</w:t>
      </w:r>
    </w:p>
    <w:p>
      <w:pPr>
        <w:pStyle w:val="Heading1"/>
      </w:pPr>
      <w:r>
        <w:t>9. Starting the scanner.</w:t>
      </w:r>
    </w:p>
    <w:p>
      <w:pPr>
        <w:spacing w:after="60" w:line="252" w:lineRule="auto"/>
      </w:pPr>
      <w:r>
        <w:t>The normal QR scanning path shall be: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Camera -&gt; QR Decoder -&gt; Payload Parser -&gt; In-Memory Student Lookup -&gt; Cached Secret -&gt;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Trusted Time -&gt; HMAC Verification -&gt; Duplicate Check -&gt; Local Transaction -&gt; In-Memory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State Update -&gt; UI Feedback</w:t>
      </w:r>
    </w:p>
    <w:p>
      <w:pPr>
        <w:spacing w:after="60" w:line="252" w:lineRule="auto"/>
      </w:pPr>
      <w:r>
        <w:t>The normal scanning path shall not require:</w:t>
      </w:r>
    </w:p>
    <w:p>
      <w:pPr>
        <w:spacing w:after="60" w:line="252" w:lineRule="auto"/>
      </w:pPr>
      <w:r>
        <w:t>● A network request.</w:t>
      </w:r>
    </w:p>
    <w:p>
      <w:pPr>
        <w:spacing w:after="60" w:line="252" w:lineRule="auto"/>
      </w:pPr>
      <w:r>
        <w:t>● A SQLite lookup for each scan.</w:t>
      </w:r>
    </w:p>
    <w:p>
      <w:pPr>
        <w:pStyle w:val="Heading1"/>
      </w:pPr>
      <w:r>
        <w:t>12. High-Speed Scanning Requirement</w:t>
      </w:r>
    </w:p>
    <w:p>
      <w:pPr>
        <w:spacing w:after="60" w:line="252" w:lineRule="auto"/>
      </w:pPr>
      <w:r>
        <w:t>The system shall support at least 500 QR scans in a single meal session without requiring:</w:t>
      </w:r>
    </w:p>
    <w:p>
      <w:pPr>
        <w:spacing w:after="60" w:line="252" w:lineRule="auto"/>
      </w:pPr>
      <w:r>
        <w:t>● Network access.</w:t>
      </w:r>
    </w:p>
    <w:p>
      <w:pPr>
        <w:spacing w:after="60" w:line="252" w:lineRule="auto"/>
      </w:pPr>
      <w:r>
        <w:t>● A per-scan server request.</w:t>
      </w:r>
    </w:p>
    <w:p>
      <w:pPr>
        <w:spacing w:after="60" w:line="252" w:lineRule="auto"/>
      </w:pPr>
      <w:r>
        <w:t>● A per-scan SQLite query.</w:t>
      </w:r>
    </w:p>
    <w:p>
      <w:pPr>
        <w:spacing w:after="60" w:line="252" w:lineRule="auto"/>
      </w:pPr>
      <w:r>
        <w:t>The primary scanning path shall use:</w:t>
      </w:r>
    </w:p>
    <w:p>
      <w:pPr>
        <w:spacing w:after="60" w:line="252" w:lineRule="auto"/>
      </w:pPr>
      <w:r>
        <w:t>●   QR decoding.</w:t>
      </w:r>
    </w:p>
    <w:p>
      <w:pPr>
        <w:spacing w:after="60" w:line="252" w:lineRule="auto"/>
      </w:pPr>
      <w:r>
        <w:t>●   In-memory dictionary lookup.</w:t>
      </w:r>
    </w:p>
    <w:p>
      <w:pPr>
        <w:spacing w:after="60" w:line="252" w:lineRule="auto"/>
      </w:pPr>
      <w:r>
        <w:t>●   HMAC verification.</w:t>
      </w:r>
    </w:p>
    <w:p>
      <w:pPr>
        <w:spacing w:after="60" w:line="252" w:lineRule="auto"/>
      </w:pPr>
      <w:r>
        <w:t>●   In-memory duplicate checking.</w:t>
      </w:r>
    </w:p>
    <w:p>
      <w:pPr>
        <w:spacing w:after="60" w:line="252" w:lineRule="auto"/>
      </w:pPr>
      <w:r>
        <w:t>●   Local transaction persistence.</w:t>
      </w:r>
    </w:p>
    <w:p>
      <w:pPr>
        <w:spacing w:after="60" w:line="252" w:lineRule="auto"/>
      </w:pPr>
      <w:r>
        <w:t>Performance testing shall include at least:</w:t>
      </w:r>
    </w:p>
    <w:p>
      <w:pPr>
        <w:spacing w:after="60" w:line="252" w:lineRule="auto"/>
      </w:pPr>
      <w:r>
        <w:t>● 300 scans.</w:t>
      </w:r>
    </w:p>
    <w:p>
      <w:pPr>
        <w:spacing w:after="60" w:line="252" w:lineRule="auto"/>
      </w:pPr>
      <w:r>
        <w:t>● 500 scans.</w:t>
      </w:r>
    </w:p>
    <w:p>
      <w:pPr>
        <w:spacing w:after="60" w:line="252" w:lineRule="auto"/>
      </w:pPr>
      <w:r>
        <w:t>● 1,000 scans.</w:t>
      </w:r>
    </w:p>
    <w:p>
      <w:pPr>
        <w:pStyle w:val="Heading1"/>
      </w:pPr>
      <w:r>
        <w:t>13. Student Cache</w:t>
      </w:r>
    </w:p>
    <w:p>
      <w:pPr>
        <w:spacing w:after="60" w:line="252" w:lineRule="auto"/>
      </w:pPr>
      <w:r>
        <w:t>The Manager shall cache only students belonging to the Manager's authorized mess.</w:t>
      </w:r>
    </w:p>
    <w:p>
      <w:pPr>
        <w:spacing w:after="60" w:line="252" w:lineRule="auto"/>
      </w:pPr>
      <w:r>
        <w:t>The local cache shall contain the minimum information required for:</w:t>
      </w:r>
    </w:p>
    <w:p>
      <w:pPr>
        <w:spacing w:after="60" w:line="252" w:lineRule="auto"/>
      </w:pPr>
      <w:r>
        <w:t>●   Student identification.</w:t>
      </w:r>
    </w:p>
    <w:p>
      <w:pPr>
        <w:spacing w:after="60" w:line="252" w:lineRule="auto"/>
      </w:pPr>
      <w:r>
        <w:t>●   QR verification.</w:t>
      </w:r>
    </w:p>
    <w:p>
      <w:pPr>
        <w:spacing w:after="60" w:line="252" w:lineRule="auto"/>
      </w:pPr>
      <w:r>
        <w:t>●   Attendance.</w:t>
      </w:r>
    </w:p>
    <w:p>
      <w:pPr>
        <w:spacing w:after="60" w:line="252" w:lineRule="auto"/>
      </w:pPr>
      <w:r>
        <w:t>●   Extras.</w:t>
      </w:r>
    </w:p>
    <w:p>
      <w:pPr>
        <w:spacing w:after="60" w:line="252" w:lineRule="auto"/>
      </w:pPr>
      <w:r>
        <w:t>●   Offline authorization.</w:t>
      </w:r>
    </w:p>
    <w:p>
      <w:pPr>
        <w:spacing w:after="60" w:line="252" w:lineRule="auto"/>
      </w:pPr>
      <w:r>
        <w:t>Student data may include:</w:t>
      </w:r>
    </w:p>
    <w:p>
      <w:pPr>
        <w:spacing w:after="60" w:line="252" w:lineRule="auto"/>
      </w:pPr>
      <w:r>
        <w:t>●   Student ID.</w:t>
      </w:r>
    </w:p>
    <w:p>
      <w:pPr>
        <w:spacing w:after="60" w:line="252" w:lineRule="auto"/>
      </w:pPr>
      <w:r>
        <w:t>●   Roll number.</w:t>
      </w:r>
    </w:p>
    <w:p>
      <w:pPr>
        <w:spacing w:after="60" w:line="252" w:lineRule="auto"/>
      </w:pPr>
      <w:r>
        <w:t>●   Display name.</w:t>
      </w:r>
    </w:p>
    <w:p>
      <w:pPr>
        <w:spacing w:after="60" w:line="252" w:lineRule="auto"/>
      </w:pPr>
      <w:r>
        <w:t>●   Student status.</w:t>
      </w:r>
    </w:p>
    <w:p>
      <w:pPr>
        <w:spacing w:after="60" w:line="252" w:lineRule="auto"/>
      </w:pPr>
      <w:r>
        <w:t>●   Hostel ID.</w:t>
      </w:r>
    </w:p>
    <w:p>
      <w:pPr>
        <w:spacing w:after="60" w:line="252" w:lineRule="auto"/>
      </w:pPr>
      <w:r>
        <w:t>●   Mess ID.</w:t>
      </w:r>
    </w:p>
    <w:p>
      <w:pPr>
        <w:spacing w:after="60" w:line="252" w:lineRule="auto"/>
      </w:pPr>
      <w:r>
        <w:t>●    StudentSecret.</w:t>
      </w:r>
    </w:p>
    <w:p>
      <w:pPr>
        <w:spacing w:after="60" w:line="252" w:lineRule="auto"/>
      </w:pPr>
      <w:r>
        <w:t>●    Secret version.</w:t>
      </w:r>
    </w:p>
    <w:p>
      <w:pPr>
        <w:spacing w:after="60" w:line="252" w:lineRule="auto"/>
      </w:pPr>
      <w:r>
        <w:t>●    Assignment version.</w:t>
      </w:r>
    </w:p>
    <w:p>
      <w:pPr>
        <w:spacing w:after="60" w:line="252" w:lineRule="auto"/>
      </w:pPr>
      <w:r>
        <w:t>●    Last updated timestamp.</w:t>
      </w:r>
    </w:p>
    <w:p>
      <w:pPr>
        <w:spacing w:after="60" w:line="252" w:lineRule="auto"/>
      </w:pPr>
      <w:r>
        <w:t>●    Required pause state.</w:t>
      </w:r>
    </w:p>
    <w:p>
      <w:pPr>
        <w:spacing w:after="60" w:line="252" w:lineRule="auto"/>
      </w:pPr>
      <w:r>
        <w:t>Unrelated students or hostels shall not be cached.</w:t>
      </w:r>
    </w:p>
    <w:p>
      <w:pPr>
        <w:pStyle w:val="Heading1"/>
      </w:pPr>
      <w:r>
        <w:t>14. Meal Consumption and Duplicate</w:t>
      </w:r>
    </w:p>
    <w:p>
      <w:pPr>
        <w:spacing w:after="60" w:line="252" w:lineRule="auto"/>
      </w:pPr>
      <w:r>
        <w:t>Prevention</w:t>
      </w:r>
    </w:p>
    <w:p>
      <w:pPr>
        <w:spacing w:after="60" w:line="252" w:lineRule="auto"/>
      </w:pPr>
      <w:r>
        <w:t>For each student and meal occurrence, the system shall permit at most one meal-consumption</w:t>
      </w:r>
    </w:p>
    <w:p>
      <w:pPr>
        <w:spacing w:after="60" w:line="252" w:lineRule="auto"/>
      </w:pPr>
      <w:r>
        <w:t>record.</w:t>
      </w:r>
    </w:p>
    <w:p>
      <w:pPr>
        <w:spacing w:after="60" w:line="252" w:lineRule="auto"/>
      </w:pPr>
      <w:r>
        <w:t>The logical uniqueness key shall be:</w:t>
      </w:r>
    </w:p>
    <w:p>
      <w:pPr>
        <w:spacing w:after="60" w:line="252" w:lineRule="auto"/>
      </w:pPr>
      <w:r>
        <w:t>StudentId + MealDate + MealType</w:t>
      </w:r>
    </w:p>
    <w:p>
      <w:pPr>
        <w:spacing w:after="60" w:line="252" w:lineRule="auto"/>
      </w:pPr>
      <w:r>
        <w:t>Therefore, on a given day a student may have one consumption record for each of:</w:t>
      </w:r>
    </w:p>
    <w:p>
      <w:pPr>
        <w:spacing w:after="60" w:line="252" w:lineRule="auto"/>
      </w:pPr>
      <w:r>
        <w:t>● Breakfast</w:t>
      </w:r>
    </w:p>
    <w:p>
      <w:pPr>
        <w:spacing w:after="60" w:line="252" w:lineRule="auto"/>
      </w:pPr>
      <w:r>
        <w:t>● Lunch</w:t>
      </w:r>
    </w:p>
    <w:p>
      <w:pPr>
        <w:spacing w:after="60" w:line="252" w:lineRule="auto"/>
      </w:pPr>
      <w:r>
        <w:t>● Dinner</w:t>
      </w:r>
    </w:p>
    <w:p>
      <w:pPr>
        <w:spacing w:after="60" w:line="252" w:lineRule="auto"/>
      </w:pPr>
      <w:r>
        <w:t>A student may subsequently receive one or more extras (such as Evening Snacks) without creating</w:t>
      </w:r>
    </w:p>
    <w:p>
      <w:pPr>
        <w:spacing w:after="60" w:line="252" w:lineRule="auto"/>
      </w:pPr>
      <w:r>
        <w:t>another meal-consumption record.</w:t>
      </w:r>
    </w:p>
    <w:p>
      <w:pPr>
        <w:pStyle w:val="Heading2"/>
      </w:pPr>
      <w:r>
        <w:t>14.1 Three-Level Duplicate Protection</w:t>
      </w:r>
    </w:p>
    <w:p>
      <w:pPr>
        <w:spacing w:after="60" w:line="252" w:lineRule="auto"/>
      </w:pPr>
      <w:r>
        <w:t>Duplicate meal consumption shall be prevented at:</w:t>
      </w:r>
    </w:p>
    <w:p>
      <w:pPr>
        <w:spacing w:after="60" w:line="252" w:lineRule="auto"/>
      </w:pPr>
      <w:r>
        <w:t>Level 1 - In-Memory</w:t>
      </w:r>
    </w:p>
    <w:p>
      <w:pPr>
        <w:spacing w:after="60" w:line="252" w:lineRule="auto"/>
      </w:pPr>
      <w:r>
        <w:t>The active meal session shall maintain an in-memory consumed set.</w:t>
      </w:r>
    </w:p>
    <w:p>
      <w:pPr>
        <w:spacing w:after="60" w:line="252" w:lineRule="auto"/>
      </w:pPr>
      <w:r>
        <w:t>A successful scan shall immediately update this set.</w:t>
      </w:r>
    </w:p>
    <w:p>
      <w:pPr>
        <w:spacing w:after="60" w:line="252" w:lineRule="auto"/>
      </w:pPr>
      <w:r>
        <w:t>A second scan for the same student during the session shall be rejected without database access.</w:t>
      </w:r>
    </w:p>
    <w:p>
      <w:pPr>
        <w:spacing w:after="60" w:line="252" w:lineRule="auto"/>
      </w:pPr>
      <w:r>
        <w:t>Level 2 - Local Database</w:t>
      </w:r>
    </w:p>
    <w:p>
      <w:pPr>
        <w:spacing w:after="60" w:line="252" w:lineRule="auto"/>
      </w:pPr>
      <w:r>
        <w:t>The local SQLite database shall enforce:</w:t>
      </w:r>
    </w:p>
    <w:p>
      <w:pPr>
        <w:spacing w:after="60" w:line="252" w:lineRule="auto"/>
      </w:pPr>
      <w:r>
        <w:t>UNIQUE(StudentId, MealDate, MealType)</w:t>
      </w:r>
    </w:p>
    <w:p>
      <w:pPr>
        <w:spacing w:after="60" w:line="252" w:lineRule="auto"/>
      </w:pPr>
      <w:r>
        <w:t>Level 3 - Central Database</w:t>
      </w:r>
    </w:p>
    <w:p>
      <w:pPr>
        <w:spacing w:after="60" w:line="252" w:lineRule="auto"/>
      </w:pPr>
      <w:r>
        <w:t>The central PostgreSQL database shall enforce the same logical uniqueness rule.</w:t>
      </w:r>
    </w:p>
    <w:p>
      <w:pPr>
        <w:spacing w:after="60" w:line="252" w:lineRule="auto"/>
      </w:pPr>
      <w:r>
        <w:t>The database constraint shall remain the final protection against concurrent duplicate transactions.</w:t>
      </w:r>
    </w:p>
    <w:p>
      <w:pPr>
        <w:pStyle w:val="Heading2"/>
      </w:pPr>
      <w:r>
        <w:t>14.2 Transaction Idempotency</w:t>
      </w:r>
    </w:p>
    <w:p>
      <w:pPr>
        <w:spacing w:after="60" w:line="252" w:lineRule="auto"/>
      </w:pPr>
      <w:r>
        <w:t>Every locally created operational transaction shall receive a GUID/UUID before synchronization.</w:t>
      </w:r>
    </w:p>
    <w:p>
      <w:pPr>
        <w:spacing w:after="60" w:line="252" w:lineRule="auto"/>
      </w:pPr>
      <w:r>
        <w:t>The central system shall enforce:</w:t>
      </w:r>
    </w:p>
    <w:p>
      <w:pPr>
        <w:spacing w:after="60" w:line="252" w:lineRule="auto"/>
      </w:pPr>
      <w:r>
        <w:t>UNIQUE(TransactionId)</w:t>
      </w:r>
    </w:p>
    <w:p>
      <w:pPr>
        <w:spacing w:after="60" w:line="252" w:lineRule="auto"/>
      </w:pPr>
      <w:r>
        <w:t>If the same transaction is uploaded more than once:</w:t>
      </w:r>
    </w:p>
    <w:p>
      <w:pPr>
        <w:spacing w:after="60" w:line="252" w:lineRule="auto"/>
      </w:pPr>
      <w:r>
        <w:t>● The first upload creates the transaction.</w:t>
      </w:r>
    </w:p>
    <w:p>
      <w:pPr>
        <w:spacing w:after="60" w:line="252" w:lineRule="auto"/>
      </w:pPr>
      <w:r>
        <w:t>● Subsequent uploads are recognized as already processed.</w:t>
      </w:r>
    </w:p>
    <w:p>
      <w:pPr>
        <w:spacing w:after="60" w:line="252" w:lineRule="auto"/>
      </w:pPr>
      <w:r>
        <w:t>● No additional meal charge shall be generated.</w:t>
      </w:r>
    </w:p>
    <w:p>
      <w:pPr>
        <w:spacing w:after="60" w:line="252" w:lineRule="auto"/>
      </w:pPr>
      <w:r>
        <w:t>Therefore, synchronization retries shall never create duplicate charges.</w:t>
      </w:r>
    </w:p>
    <w:p>
      <w:pPr>
        <w:pStyle w:val="Heading2"/>
      </w:pPr>
      <w:r>
        <w:t>14.3 Extra Transactions</w:t>
      </w:r>
    </w:p>
    <w:p>
      <w:pPr>
        <w:spacing w:after="60" w:line="252" w:lineRule="auto"/>
      </w:pPr>
      <w:r>
        <w:t>Extras shall be separate transactions.</w:t>
      </w:r>
    </w:p>
    <w:p>
      <w:pPr>
        <w:spacing w:after="60" w:line="252" w:lineRule="auto"/>
      </w:pPr>
      <w:r>
        <w:t>A student may have:</w:t>
      </w:r>
    </w:p>
    <w:p>
      <w:pPr>
        <w:spacing w:after="60" w:line="252" w:lineRule="auto"/>
      </w:pPr>
      <w:r>
        <w:t>One meal consumption record per meal type + zero or more extra transactions.</w:t>
      </w:r>
    </w:p>
    <w:p>
      <w:pPr>
        <w:spacing w:after="60" w:line="252" w:lineRule="auto"/>
      </w:pPr>
      <w:r>
        <w:t>An extra transaction shall not violate the meal uniqueness constraint.</w:t>
      </w:r>
    </w:p>
    <w:p>
      <w:pPr>
        <w:pStyle w:val="Heading1"/>
      </w:pPr>
      <w:r>
        <w:t>15. Local Meal Transaction</w:t>
      </w:r>
    </w:p>
    <w:p>
      <w:pPr>
        <w:spacing w:after="60" w:line="252" w:lineRule="auto"/>
      </w:pPr>
      <w:r>
        <w:t>A successful meal transaction shall contain at minimum:</w:t>
      </w:r>
    </w:p>
    <w:p>
      <w:pPr>
        <w:spacing w:after="60" w:line="252" w:lineRule="auto"/>
      </w:pPr>
      <w:r>
        <w:t>●    Transaction ID</w:t>
      </w:r>
    </w:p>
    <w:p>
      <w:pPr>
        <w:spacing w:after="60" w:line="252" w:lineRule="auto"/>
      </w:pPr>
      <w:r>
        <w:t>●    Student ID</w:t>
      </w:r>
    </w:p>
    <w:p>
      <w:pPr>
        <w:spacing w:after="60" w:line="252" w:lineRule="auto"/>
      </w:pPr>
      <w:r>
        <w:t>●    Roll number</w:t>
      </w:r>
    </w:p>
    <w:p>
      <w:pPr>
        <w:spacing w:after="60" w:line="252" w:lineRule="auto"/>
      </w:pPr>
      <w:r>
        <w:t>●    Mess ID</w:t>
      </w:r>
    </w:p>
    <w:p>
      <w:pPr>
        <w:spacing w:after="60" w:line="252" w:lineRule="auto"/>
      </w:pPr>
      <w:r>
        <w:t>●    Meal type</w:t>
      </w:r>
    </w:p>
    <w:p>
      <w:pPr>
        <w:spacing w:after="60" w:line="252" w:lineRule="auto"/>
      </w:pPr>
      <w:r>
        <w:t>●    Meal date</w:t>
      </w:r>
    </w:p>
    <w:p>
      <w:pPr>
        <w:spacing w:after="60" w:line="252" w:lineRule="auto"/>
      </w:pPr>
      <w:r>
        <w:t>●    Transaction timestamp</w:t>
      </w:r>
    </w:p>
    <w:p>
      <w:pPr>
        <w:spacing w:after="60" w:line="252" w:lineRule="auto"/>
      </w:pPr>
      <w:r>
        <w:t>●    Meal price at transaction time</w:t>
      </w:r>
    </w:p>
    <w:p>
      <w:pPr>
        <w:spacing w:after="60" w:line="252" w:lineRule="auto"/>
      </w:pPr>
      <w:r>
        <w:t>●    QR verification result</w:t>
      </w:r>
    </w:p>
    <w:p>
      <w:pPr>
        <w:spacing w:after="60" w:line="252" w:lineRule="auto"/>
      </w:pPr>
      <w:r>
        <w:t>●    Device ID</w:t>
      </w:r>
    </w:p>
    <w:p>
      <w:pPr>
        <w:spacing w:after="60" w:line="252" w:lineRule="auto"/>
      </w:pPr>
      <w:r>
        <w:t>●    User ID</w:t>
      </w:r>
    </w:p>
    <w:p>
      <w:pPr>
        <w:spacing w:after="60" w:line="252" w:lineRule="auto"/>
      </w:pPr>
      <w:r>
        <w:t>●    Synchronization status</w:t>
      </w:r>
    </w:p>
    <w:p>
      <w:pPr>
        <w:spacing w:after="60" w:line="252" w:lineRule="auto"/>
      </w:pPr>
      <w:r>
        <w:t>●    Created timestamp</w:t>
      </w:r>
    </w:p>
    <w:p>
      <w:pPr>
        <w:spacing w:after="60" w:line="252" w:lineRule="auto"/>
      </w:pPr>
      <w:r>
        <w:t>The transaction shall be committed to the encrypted local database before success is reported to the</w:t>
      </w:r>
    </w:p>
    <w:p>
      <w:pPr>
        <w:spacing w:after="60" w:line="252" w:lineRule="auto"/>
      </w:pPr>
      <w:r>
        <w:t>user.</w:t>
      </w:r>
    </w:p>
    <w:p>
      <w:pPr>
        <w:spacing w:after="60" w:line="252" w:lineRule="auto"/>
      </w:pPr>
      <w:r>
        <w:t>The required sequence is: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Verify -&gt; Local Transaction Commit -&gt; Update Memory -&gt; Show Success</w:t>
      </w:r>
    </w:p>
    <w:p>
      <w:pPr>
        <w:spacing w:after="60" w:line="252" w:lineRule="auto"/>
      </w:pPr>
      <w:r>
        <w:t>The system shall not report successful attendance before durable local persistence.</w:t>
      </w:r>
    </w:p>
    <w:p>
      <w:pPr>
        <w:pStyle w:val="Heading1"/>
      </w:pPr>
      <w:r>
        <w:t>16. Extras</w:t>
      </w:r>
    </w:p>
    <w:p>
      <w:pPr>
        <w:spacing w:after="60" w:line="252" w:lineRule="auto"/>
      </w:pPr>
      <w:r>
        <w:t>Extra items shall be configured by the Hostel Clerk.</w:t>
      </w:r>
    </w:p>
    <w:p>
      <w:pPr>
        <w:spacing w:after="60" w:line="252" w:lineRule="auto"/>
      </w:pPr>
      <w:r>
        <w:t>Each extra item shall support:</w:t>
      </w:r>
    </w:p>
    <w:p>
      <w:pPr>
        <w:spacing w:after="60" w:line="252" w:lineRule="auto"/>
      </w:pPr>
      <w:r>
        <w:t>●    ExtraItemId</w:t>
      </w:r>
    </w:p>
    <w:p>
      <w:pPr>
        <w:spacing w:after="60" w:line="252" w:lineRule="auto"/>
      </w:pPr>
      <w:r>
        <w:t>●    HostelId</w:t>
      </w:r>
    </w:p>
    <w:p>
      <w:pPr>
        <w:spacing w:after="60" w:line="252" w:lineRule="auto"/>
      </w:pPr>
      <w:r>
        <w:t>●    Name</w:t>
      </w:r>
    </w:p>
    <w:p>
      <w:pPr>
        <w:spacing w:after="60" w:line="252" w:lineRule="auto"/>
      </w:pPr>
      <w:r>
        <w:t>●    Current price</w:t>
      </w:r>
    </w:p>
    <w:p>
      <w:pPr>
        <w:spacing w:after="60" w:line="252" w:lineRule="auto"/>
      </w:pPr>
      <w:r>
        <w:t>●    Status</w:t>
      </w:r>
    </w:p>
    <w:p>
      <w:pPr>
        <w:spacing w:after="60" w:line="252" w:lineRule="auto"/>
      </w:pPr>
      <w:r>
        <w:t>●    EffectiveFrom</w:t>
      </w:r>
    </w:p>
    <w:p>
      <w:pPr>
        <w:spacing w:after="60" w:line="252" w:lineRule="auto"/>
      </w:pPr>
      <w:r>
        <w:t>●    EffectiveTo</w:t>
      </w:r>
    </w:p>
    <w:p>
      <w:pPr>
        <w:spacing w:after="60" w:line="252" w:lineRule="auto"/>
      </w:pPr>
      <w:r>
        <w:t>The transaction shall preserve:</w:t>
      </w:r>
    </w:p>
    <w:p>
      <w:pPr>
        <w:spacing w:after="60" w:line="252" w:lineRule="auto"/>
      </w:pPr>
      <w:r>
        <w:t>PriceAtTransaction</w:t>
      </w:r>
    </w:p>
    <w:p>
      <w:pPr>
        <w:spacing w:after="60" w:line="252" w:lineRule="auto"/>
      </w:pPr>
      <w:r>
        <w:t>Historical extra transactions shall therefore remain unchanged if the current extra price changes.</w:t>
      </w:r>
    </w:p>
    <w:p>
      <w:pPr>
        <w:pStyle w:val="Heading2"/>
      </w:pPr>
      <w:r>
        <w:t>16.1 Extra Recording</w:t>
      </w:r>
    </w:p>
    <w:p>
      <w:pPr>
        <w:spacing w:after="60" w:line="252" w:lineRule="auto"/>
      </w:pPr>
      <w:r>
        <w:t>The Manager shall be able to record extras through the student information workflow.</w:t>
      </w:r>
    </w:p>
    <w:p>
      <w:pPr>
        <w:spacing w:after="60" w:line="252" w:lineRule="auto"/>
      </w:pPr>
      <w:r>
        <w:t>The workflow shall support: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Scan QR / Search Roll Number -&gt; Student Information -&gt; Select Extras -&gt; Confirm -&gt; Meal +</w:t>
      </w:r>
    </w:p>
    <w:p>
      <w:pPr>
        <w:spacing w:after="60" w:line="252" w:lineRule="auto"/>
      </w:pPr>
      <w:r>
        <w:t>Extra Transactions</w:t>
      </w:r>
    </w:p>
    <w:p>
      <w:pPr>
        <w:spacing w:after="60" w:line="252" w:lineRule="auto"/>
      </w:pPr>
      <w:r>
        <w:t>The student information screen shall show, where applicable:</w:t>
      </w:r>
    </w:p>
    <w:p>
      <w:pPr>
        <w:spacing w:after="60" w:line="252" w:lineRule="auto"/>
      </w:pPr>
      <w:r>
        <w:t>● Student name.</w:t>
      </w:r>
    </w:p>
    <w:p>
      <w:pPr>
        <w:spacing w:after="60" w:line="252" w:lineRule="auto"/>
      </w:pPr>
      <w:r>
        <w:t>●    Roll number.</w:t>
      </w:r>
    </w:p>
    <w:p>
      <w:pPr>
        <w:spacing w:after="60" w:line="252" w:lineRule="auto"/>
      </w:pPr>
      <w:r>
        <w:t>●    Current meal state.</w:t>
      </w:r>
    </w:p>
    <w:p>
      <w:pPr>
        <w:spacing w:after="60" w:line="252" w:lineRule="auto"/>
      </w:pPr>
      <w:r>
        <w:t>●    Number of meals.</w:t>
      </w:r>
    </w:p>
    <w:p>
      <w:pPr>
        <w:spacing w:after="60" w:line="252" w:lineRule="auto"/>
      </w:pPr>
      <w:r>
        <w:t>●    Available extras.</w:t>
      </w:r>
    </w:p>
    <w:p>
      <w:pPr>
        <w:pStyle w:val="Heading2"/>
      </w:pPr>
      <w:r>
        <w:t>16.2 Atomic Meal + Extra Operation</w:t>
      </w:r>
    </w:p>
    <w:p>
      <w:pPr>
        <w:spacing w:after="60" w:line="252" w:lineRule="auto"/>
      </w:pPr>
      <w:r>
        <w:t>When meal and extras are confirmed together, the corresponding local records shall be committed in</w:t>
      </w:r>
    </w:p>
    <w:p>
      <w:pPr>
        <w:spacing w:after="60" w:line="252" w:lineRule="auto"/>
      </w:pPr>
      <w:r>
        <w:t>one SQLite transaction.</w:t>
      </w:r>
    </w:p>
    <w:p>
      <w:pPr>
        <w:spacing w:after="60" w:line="252" w:lineRule="auto"/>
      </w:pPr>
      <w:r>
        <w:t>If the transaction fails, none of the associated records shall be reported as successfully completed.</w:t>
      </w:r>
    </w:p>
    <w:p>
      <w:pPr>
        <w:pStyle w:val="Heading1"/>
      </w:pPr>
      <w:r>
        <w:t>17. Billing</w:t>
      </w:r>
    </w:p>
    <w:p>
      <w:pPr>
        <w:spacing w:after="60" w:line="252" w:lineRule="auto"/>
      </w:pPr>
      <w:r>
        <w:t>The monthly bill shall use the authoritative DBDD formula:</w:t>
      </w:r>
    </w:p>
    <w:p>
      <w:pPr>
        <w:spacing w:after="60" w:line="252" w:lineRule="auto"/>
      </w:pPr>
      <w:r>
        <w:t>MinimumDietCount x CommonDietRate + ExtraCharges - Adjustments</w:t>
      </w:r>
    </w:p>
    <w:p>
      <w:pPr>
        <w:spacing w:after="60" w:line="252" w:lineRule="auto"/>
      </w:pPr>
      <w:r>
        <w:t>The CommonDietRate and MinimumDietCount shall come from effective-dated billing configuration snapshots. Historical meal and extra transaction prices shall never be recalculated after a price change.</w:t>
      </w:r>
    </w:p>
    <w:p>
      <w:pPr>
        <w:pStyle w:val="Heading2"/>
      </w:pPr>
      <w:r>
        <w:t>17.1 Minimum Diet Billing</w:t>
      </w:r>
    </w:p>
    <w:p>
      <w:pPr>
        <w:spacing w:after="60" w:line="252" w:lineRule="auto"/>
      </w:pPr>
      <w:r>
        <w:t>The Base/Meal component shall be derived from a configurable minimum-diet policy. At minimum the policy shall support MinimumDietCount, applicable CommonDietRate/PricingRule, EffectiveFrom, and EffectiveTo. The institutional formula shall be implemented as an explicit billing policy and shall not be embedded in meal-recording logic.</w:t>
      </w:r>
    </w:p>
    <w:p>
      <w:pPr>
        <w:pStyle w:val="Heading2"/>
      </w:pPr>
      <w:r>
        <w:t>17.2 Price Changes</w:t>
      </w:r>
    </w:p>
    <w:p>
      <w:pPr>
        <w:spacing w:after="60" w:line="252" w:lineRule="auto"/>
      </w:pPr>
      <w:r>
        <w:t>All rates and prices are effective-dated. A transaction stores its price snapshot at transaction time.</w:t>
      </w:r>
    </w:p>
    <w:p>
      <w:pPr>
        <w:pStyle w:val="Heading1"/>
      </w:pPr>
      <w:r>
        <w:t>18. Prepaid Balance</w:t>
      </w:r>
    </w:p>
    <w:p>
      <w:pPr>
        <w:spacing w:after="60" w:line="252" w:lineRule="auto"/>
      </w:pPr>
      <w:r>
        <w:t>The system shall not implement online payment processing in the initial release.</w:t>
      </w:r>
    </w:p>
    <w:p>
      <w:pPr>
        <w:spacing w:after="60" w:line="252" w:lineRule="auto"/>
      </w:pPr>
      <w:r>
        <w:t>The student shall receive an initial mess balance through the college fee-processing system or</w:t>
      </w:r>
    </w:p>
    <w:p>
      <w:pPr>
        <w:spacing w:after="60" w:line="252" w:lineRule="auto"/>
      </w:pPr>
      <w:r>
        <w:t>authorized administrative process.</w:t>
      </w:r>
    </w:p>
    <w:p>
      <w:pPr>
        <w:spacing w:after="60" w:line="252" w:lineRule="auto"/>
      </w:pPr>
      <w:r>
        <w:t>The system shall track:</w:t>
      </w:r>
    </w:p>
    <w:p>
      <w:pPr>
        <w:spacing w:after="60" w:line="252" w:lineRule="auto"/>
      </w:pPr>
      <w:r>
        <w:t>Opening Balance + Authorized Credits - Calculated Charges = Current Balance</w:t>
      </w:r>
    </w:p>
    <w:p>
      <w:pPr>
        <w:spacing w:after="60" w:line="252" w:lineRule="auto"/>
      </w:pPr>
      <w:r>
        <w:t>The balance shall be permitted to become negative.</w:t>
      </w:r>
    </w:p>
    <w:p>
      <w:pPr>
        <w:spacing w:after="60" w:line="252" w:lineRule="auto"/>
      </w:pPr>
      <w:r>
        <w:t>A negative balance shall not prevent meal consumption.</w:t>
      </w:r>
    </w:p>
    <w:p>
      <w:pPr>
        <w:spacing w:after="60" w:line="252" w:lineRule="auto"/>
      </w:pPr>
      <w:r>
        <w:t>Final balance calculations shall occur during monthly billing.</w:t>
      </w:r>
    </w:p>
    <w:p>
      <w:pPr>
        <w:pStyle w:val="Heading1"/>
      </w:pPr>
      <w:r>
        <w:t>19. Billing Period Lifecycle</w:t>
      </w:r>
    </w:p>
    <w:p>
      <w:pPr>
        <w:spacing w:after="60" w:line="252" w:lineRule="auto"/>
      </w:pPr>
      <w:r>
        <w:t>The billing lifecycle shall be: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OPEN -&gt; BILL GENERATED -&gt; REVIEWED -&gt; LOCKED</w:t>
      </w:r>
    </w:p>
    <w:p>
      <w:pPr>
        <w:spacing w:after="60" w:line="252" w:lineRule="auto"/>
      </w:pPr>
      <w:r>
        <w:t>The previously specified fixed two-day grace period shall instead be treated as a configurable</w:t>
      </w:r>
    </w:p>
    <w:p>
      <w:pPr>
        <w:spacing w:after="60" w:line="252" w:lineRule="auto"/>
      </w:pPr>
      <w:r>
        <w:t>institutional correction policy, because the SDD makes the exact correction period and</w:t>
      </w:r>
    </w:p>
    <w:p>
      <w:pPr>
        <w:spacing w:after="60" w:line="252" w:lineRule="auto"/>
      </w:pPr>
      <w:r>
        <w:t>billing-period dates configurable.</w:t>
      </w:r>
    </w:p>
    <w:p>
      <w:pPr>
        <w:spacing w:after="60" w:line="252" w:lineRule="auto"/>
      </w:pPr>
      <w:r>
        <w:t>Only the Super Admin shall be permitted to unlock a locked billing period.</w:t>
      </w:r>
    </w:p>
    <w:p>
      <w:pPr>
        <w:spacing w:after="60" w:line="252" w:lineRule="auto"/>
      </w:pPr>
      <w:r>
        <w:t>Unlocking shall require:</w:t>
      </w:r>
    </w:p>
    <w:p>
      <w:pPr>
        <w:spacing w:after="60" w:line="252" w:lineRule="auto"/>
      </w:pPr>
      <w:r>
        <w:t>● Authenticated Super Admin.</w:t>
      </w:r>
    </w:p>
    <w:p>
      <w:pPr>
        <w:spacing w:after="60" w:line="252" w:lineRule="auto"/>
      </w:pPr>
      <w:r>
        <w:t>● Reason.</w:t>
      </w:r>
    </w:p>
    <w:p>
      <w:pPr>
        <w:spacing w:after="60" w:line="252" w:lineRule="auto"/>
      </w:pPr>
      <w:r>
        <w:t>● Audit event.</w:t>
      </w:r>
    </w:p>
    <w:p>
      <w:pPr>
        <w:spacing w:after="60" w:line="252" w:lineRule="auto"/>
      </w:pPr>
      <w:r>
        <w:t>●   Timestamp.</w:t>
      </w:r>
    </w:p>
    <w:p>
      <w:pPr>
        <w:spacing w:after="60" w:line="252" w:lineRule="auto"/>
      </w:pPr>
      <w:r>
        <w:t>●   Actor.</w:t>
      </w:r>
    </w:p>
    <w:p>
      <w:pPr>
        <w:spacing w:after="60" w:line="252" w:lineRule="auto"/>
      </w:pPr>
      <w:r>
        <w:t>●   Previous state.</w:t>
      </w:r>
    </w:p>
    <w:p>
      <w:pPr>
        <w:spacing w:after="60" w:line="252" w:lineRule="auto"/>
      </w:pPr>
      <w:r>
        <w:t>●   New state.</w:t>
      </w:r>
    </w:p>
    <w:p>
      <w:pPr>
        <w:spacing w:after="60" w:line="252" w:lineRule="auto"/>
      </w:pPr>
      <w:r>
        <w:t>Locked financial records shall never be silently modified.</w:t>
      </w:r>
    </w:p>
    <w:p>
      <w:pPr>
        <w:pStyle w:val="Heading1"/>
      </w:pPr>
      <w:r>
        <w:t>20. Billing Adjustments</w:t>
      </w:r>
    </w:p>
    <w:p>
      <w:pPr>
        <w:spacing w:after="60" w:line="252" w:lineRule="auto"/>
      </w:pPr>
      <w:r>
        <w:t>An adjustment shall contain:</w:t>
      </w:r>
    </w:p>
    <w:p>
      <w:pPr>
        <w:spacing w:after="60" w:line="252" w:lineRule="auto"/>
      </w:pPr>
      <w:r>
        <w:t>●   Adjustment ID</w:t>
      </w:r>
    </w:p>
    <w:p>
      <w:pPr>
        <w:spacing w:after="60" w:line="252" w:lineRule="auto"/>
      </w:pPr>
      <w:r>
        <w:t>●   Bill ID</w:t>
      </w:r>
    </w:p>
    <w:p>
      <w:pPr>
        <w:spacing w:after="60" w:line="252" w:lineRule="auto"/>
      </w:pPr>
      <w:r>
        <w:t>●   Amount</w:t>
      </w:r>
    </w:p>
    <w:p>
      <w:pPr>
        <w:spacing w:after="60" w:line="252" w:lineRule="auto"/>
      </w:pPr>
      <w:r>
        <w:t>●   Reason</w:t>
      </w:r>
    </w:p>
    <w:p>
      <w:pPr>
        <w:spacing w:after="60" w:line="252" w:lineRule="auto"/>
      </w:pPr>
      <w:r>
        <w:t>●   CreatedBy</w:t>
      </w:r>
    </w:p>
    <w:p>
      <w:pPr>
        <w:spacing w:after="60" w:line="252" w:lineRule="auto"/>
      </w:pPr>
      <w:r>
        <w:t>●   CreatedAt</w:t>
      </w:r>
    </w:p>
    <w:p>
      <w:pPr>
        <w:spacing w:after="60" w:line="252" w:lineRule="auto"/>
      </w:pPr>
      <w:r>
        <w:t>Adjustments shall be auditable.</w:t>
      </w:r>
    </w:p>
    <w:p>
      <w:pPr>
        <w:spacing w:after="60" w:line="252" w:lineRule="auto"/>
      </w:pPr>
      <w:r>
        <w:t>Historical transaction amounts shall not be directly modified to correct billing.</w:t>
      </w:r>
    </w:p>
    <w:p>
      <w:pPr>
        <w:spacing w:after="60" w:line="252" w:lineRule="auto"/>
      </w:pPr>
      <w:r>
        <w:t>Corrections shall instead use an adjustment/correction mechanism.</w:t>
      </w:r>
    </w:p>
    <w:p>
      <w:pPr>
        <w:pStyle w:val="Heading1"/>
      </w:pPr>
      <w:r>
        <w:t>21. Mess Pause</w:t>
      </w:r>
    </w:p>
    <w:p>
      <w:pPr>
        <w:spacing w:after="60" w:line="252" w:lineRule="auto"/>
      </w:pPr>
      <w:r>
        <w:t>Students shall be able to submit mess-pause requests while online.</w:t>
      </w:r>
    </w:p>
    <w:p>
      <w:pPr>
        <w:spacing w:after="60" w:line="252" w:lineRule="auto"/>
      </w:pPr>
      <w:r>
        <w:t>The system shall automatically approve a valid pause request; there shall be no separate approval</w:t>
      </w:r>
    </w:p>
    <w:p>
      <w:pPr>
        <w:spacing w:after="60" w:line="252" w:lineRule="auto"/>
      </w:pPr>
      <w:r>
        <w:t>workflow.</w:t>
      </w:r>
    </w:p>
    <w:p>
      <w:pPr>
        <w:spacing w:after="60" w:line="252" w:lineRule="auto"/>
      </w:pPr>
      <w:r>
        <w:t>The pause shall become effective after the next three scheduled meal slots.</w:t>
      </w:r>
    </w:p>
    <w:p>
      <w:pPr>
        <w:pStyle w:val="Heading2"/>
      </w:pPr>
      <w:r>
        <w:t>21.1 Pause State</w:t>
      </w:r>
    </w:p>
    <w:p>
      <w:pPr>
        <w:spacing w:after="60" w:line="252" w:lineRule="auto"/>
      </w:pPr>
      <w:r>
        <w:t>The pause state machine shall be: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NONE -&gt; SCHEDULED -&gt; ACTIVE</w:t>
      </w:r>
    </w:p>
    <w:p>
      <w:pPr>
        <w:spacing w:after="60" w:line="252" w:lineRule="auto"/>
      </w:pPr>
      <w:r>
        <w:t>Cancellation shall be possible according to the server's effective-date calculation.</w:t>
      </w:r>
    </w:p>
    <w:p>
      <w:pPr>
        <w:spacing w:after="60" w:line="252" w:lineRule="auto"/>
      </w:pPr>
      <w:r>
        <w:t>The system shall support cancellation:</w:t>
      </w:r>
    </w:p>
    <w:p>
      <w:pPr>
        <w:spacing w:after="60" w:line="252" w:lineRule="auto"/>
      </w:pPr>
      <w:r>
        <w:t>● Before activation.</w:t>
      </w:r>
    </w:p>
    <w:p>
      <w:pPr>
        <w:spacing w:after="60" w:line="252" w:lineRule="auto"/>
      </w:pPr>
      <w:r>
        <w:t>● During activation.</w:t>
      </w:r>
    </w:p>
    <w:p>
      <w:pPr>
        <w:pStyle w:val="Heading2"/>
      </w:pPr>
      <w:r>
        <w:t>21.2 Active Pause</w:t>
      </w:r>
    </w:p>
    <w:p>
      <w:pPr>
        <w:spacing w:after="60" w:line="252" w:lineRule="auto"/>
      </w:pPr>
      <w:r>
        <w:t>During an active pause:</w:t>
      </w:r>
    </w:p>
    <w:p>
      <w:pPr>
        <w:spacing w:after="60" w:line="252" w:lineRule="auto"/>
      </w:pPr>
      <w:r>
        <w:t>● No meal charges shall be generated.</w:t>
      </w:r>
    </w:p>
    <w:p>
      <w:pPr>
        <w:spacing w:after="60" w:line="252" w:lineRule="auto"/>
      </w:pPr>
      <w:r>
        <w:t>● The student shall be inactive for meal consumption.</w:t>
      </w:r>
    </w:p>
    <w:p>
      <w:pPr>
        <w:spacing w:after="60" w:line="252" w:lineRule="auto"/>
      </w:pPr>
      <w:r>
        <w:t>● Extras shall not be automatically generated.</w:t>
      </w:r>
    </w:p>
    <w:p>
      <w:pPr>
        <w:spacing w:after="60" w:line="252" w:lineRule="auto"/>
      </w:pPr>
      <w:r>
        <w:t>The central server shall remain authoritative for pause state.</w:t>
      </w:r>
    </w:p>
    <w:p>
      <w:pPr>
        <w:pStyle w:val="Heading1"/>
      </w:pPr>
      <w:r>
        <w:t>22. Menu</w:t>
      </w:r>
    </w:p>
    <w:p>
      <w:pPr>
        <w:spacing w:after="60" w:line="252" w:lineRule="auto"/>
      </w:pPr>
      <w:r>
        <w:t>Each hostel shall maintain its own monthly menu.</w:t>
      </w:r>
    </w:p>
    <w:p>
      <w:pPr>
        <w:spacing w:after="60" w:line="252" w:lineRule="auto"/>
      </w:pPr>
      <w:r>
        <w:t>The structure shall be: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Month -&gt; Date -&gt; Meal -&gt; Items</w:t>
      </w:r>
    </w:p>
    <w:p>
      <w:pPr>
        <w:spacing w:after="60" w:line="252" w:lineRule="auto"/>
      </w:pPr>
      <w:r>
        <w:t>The workflow shall be: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Draft -&gt; Publish -&gt; Student Visibility</w:t>
      </w:r>
    </w:p>
    <w:p>
      <w:pPr>
        <w:spacing w:after="60" w:line="252" w:lineRule="auto"/>
      </w:pPr>
      <w:r>
        <w:t>Students shall see the current published menu.</w:t>
      </w:r>
    </w:p>
    <w:p>
      <w:pPr>
        <w:spacing w:after="60" w:line="252" w:lineRule="auto"/>
      </w:pPr>
      <w:r>
        <w:t>Historical menu browsing shall not be included in the initial release.</w:t>
      </w:r>
    </w:p>
    <w:p>
      <w:pPr>
        <w:pStyle w:val="Heading1"/>
      </w:pPr>
      <w:r>
        <w:t>23. Feedback</w:t>
      </w:r>
    </w:p>
    <w:p>
      <w:pPr>
        <w:spacing w:after="60" w:line="252" w:lineRule="auto"/>
      </w:pPr>
      <w:r>
        <w:t>Each student may submit one feedback response per calendar month.</w:t>
      </w:r>
    </w:p>
    <w:p>
      <w:pPr>
        <w:spacing w:after="60" w:line="252" w:lineRule="auto"/>
      </w:pPr>
      <w:r>
        <w:t>Feedback shall contain:</w:t>
      </w:r>
    </w:p>
    <w:p>
      <w:pPr>
        <w:spacing w:after="60" w:line="252" w:lineRule="auto"/>
      </w:pPr>
      <w:r>
        <w:t>●   Student ID</w:t>
      </w:r>
    </w:p>
    <w:p>
      <w:pPr>
        <w:spacing w:after="60" w:line="252" w:lineRule="auto"/>
      </w:pPr>
      <w:r>
        <w:t>●   Mess ID</w:t>
      </w:r>
    </w:p>
    <w:p>
      <w:pPr>
        <w:spacing w:after="60" w:line="252" w:lineRule="auto"/>
      </w:pPr>
      <w:r>
        <w:t>●   Calendar month</w:t>
      </w:r>
    </w:p>
    <w:p>
      <w:pPr>
        <w:spacing w:after="60" w:line="252" w:lineRule="auto"/>
      </w:pPr>
      <w:r>
        <w:t>●   Food quality rating: 1-5</w:t>
      </w:r>
    </w:p>
    <w:p>
      <w:pPr>
        <w:spacing w:after="60" w:line="252" w:lineRule="auto"/>
      </w:pPr>
      <w:r>
        <w:t>●   Taste rating: 1-5</w:t>
      </w:r>
    </w:p>
    <w:p>
      <w:pPr>
        <w:spacing w:after="60" w:line="252" w:lineRule="auto"/>
      </w:pPr>
      <w:r>
        <w:t>●   Comments</w:t>
      </w:r>
    </w:p>
    <w:p>
      <w:pPr>
        <w:spacing w:after="60" w:line="252" w:lineRule="auto"/>
      </w:pPr>
      <w:r>
        <w:t>●   CreatedAt</w:t>
      </w:r>
    </w:p>
    <w:p>
      <w:pPr>
        <w:spacing w:after="60" w:line="252" w:lineRule="auto"/>
      </w:pPr>
      <w:r>
        <w:t>Feedback shall be associated with the student's mess.</w:t>
      </w:r>
    </w:p>
    <w:p>
      <w:pPr>
        <w:spacing w:after="60" w:line="252" w:lineRule="auto"/>
      </w:pPr>
      <w:r>
        <w:t>Feedback cannot be edited after submission.</w:t>
      </w:r>
    </w:p>
    <w:p>
      <w:pPr>
        <w:spacing w:after="60" w:line="252" w:lineRule="auto"/>
      </w:pPr>
      <w:r>
        <w:t>The central database shall enforce:</w:t>
      </w:r>
    </w:p>
    <w:p>
      <w:pPr>
        <w:spacing w:after="60" w:line="252" w:lineRule="auto"/>
      </w:pPr>
      <w:r>
        <w:t>UNIQUE(StudentId, CalendarYear, CalendarMonth)</w:t>
      </w:r>
    </w:p>
    <w:p>
      <w:pPr>
        <w:pStyle w:val="Heading1"/>
      </w:pPr>
      <w:r>
        <w:t>24. Notifications</w:t>
      </w:r>
    </w:p>
    <w:p>
      <w:pPr>
        <w:spacing w:after="60" w:line="252" w:lineRule="auto"/>
      </w:pPr>
      <w:r>
        <w:t>Notifications shall not be included in the initial release.</w:t>
      </w:r>
    </w:p>
    <w:p>
      <w:pPr>
        <w:spacing w:after="60" w:line="252" w:lineRule="auto"/>
      </w:pPr>
      <w:r>
        <w:t>The architecture shall nevertheless allow future notification mechanisms such as:</w:t>
      </w:r>
    </w:p>
    <w:p>
      <w:pPr>
        <w:spacing w:after="60" w:line="252" w:lineRule="auto"/>
      </w:pPr>
      <w:r>
        <w:t>● Push notifications.</w:t>
      </w:r>
    </w:p>
    <w:p>
      <w:pPr>
        <w:spacing w:after="60" w:line="252" w:lineRule="auto"/>
      </w:pPr>
      <w:r>
        <w:t>● Email.</w:t>
      </w:r>
    </w:p>
    <w:p>
      <w:pPr>
        <w:spacing w:after="60" w:line="252" w:lineRule="auto"/>
      </w:pPr>
      <w:r>
        <w:t>● SMS.</w:t>
      </w:r>
    </w:p>
    <w:p>
      <w:pPr>
        <w:spacing w:after="60" w:line="252" w:lineRule="auto"/>
      </w:pPr>
      <w:r>
        <w:t>Notification capability shall therefore remain an extension point rather than an initial functional</w:t>
      </w:r>
    </w:p>
    <w:p>
      <w:pPr>
        <w:spacing w:after="60" w:line="252" w:lineRule="auto"/>
      </w:pPr>
      <w:r>
        <w:t>requirement.</w:t>
      </w:r>
    </w:p>
    <w:p>
      <w:pPr>
        <w:pStyle w:val="Heading1"/>
      </w:pPr>
      <w:r>
        <w:t>25. Reports</w:t>
      </w:r>
    </w:p>
    <w:p>
      <w:pPr>
        <w:spacing w:after="60" w:line="252" w:lineRule="auto"/>
      </w:pPr>
      <w:r>
        <w:t>The reporting subsystem shall support the required server-side reports, exposed through the React web app for Clerk/Admin and through permitted mobile views where specified:</w:t>
      </w:r>
    </w:p>
    <w:p>
      <w:pPr>
        <w:spacing w:after="60" w:line="252" w:lineRule="auto"/>
      </w:pPr>
      <w:r>
        <w:t>●    Student billing reports.</w:t>
      </w:r>
    </w:p>
    <w:p>
      <w:pPr>
        <w:spacing w:after="60" w:line="252" w:lineRule="auto"/>
      </w:pPr>
      <w:r>
        <w:t>●    Meal consumption reports.</w:t>
      </w:r>
    </w:p>
    <w:p>
      <w:pPr>
        <w:spacing w:after="60" w:line="252" w:lineRule="auto"/>
      </w:pPr>
      <w:r>
        <w:t>●    Extra-item reports.</w:t>
      </w:r>
    </w:p>
    <w:p>
      <w:pPr>
        <w:spacing w:after="60" w:line="252" w:lineRule="auto"/>
      </w:pPr>
      <w:r>
        <w:t>●    Pause reports.</w:t>
      </w:r>
    </w:p>
    <w:p>
      <w:pPr>
        <w:spacing w:after="60" w:line="252" w:lineRule="auto"/>
      </w:pPr>
      <w:r>
        <w:t>●    Feedback reports.</w:t>
      </w:r>
    </w:p>
    <w:p>
      <w:pPr>
        <w:spacing w:after="60" w:line="252" w:lineRule="auto"/>
      </w:pPr>
      <w:r>
        <w:t>●    Student balance reports.</w:t>
      </w:r>
    </w:p>
    <w:p>
      <w:pPr>
        <w:spacing w:after="60" w:line="252" w:lineRule="auto"/>
      </w:pPr>
      <w:r>
        <w:t>●    Hostel comparisons.</w:t>
      </w:r>
    </w:p>
    <w:p>
      <w:pPr>
        <w:spacing w:after="60" w:line="252" w:lineRule="auto"/>
      </w:pPr>
      <w:r>
        <w:t>●    Mess comparisons.</w:t>
      </w:r>
    </w:p>
    <w:p>
      <w:pPr>
        <w:spacing w:after="60" w:line="252" w:lineRule="auto"/>
      </w:pPr>
      <w:r>
        <w:t>●    Cross-hostel statistics.</w:t>
      </w:r>
    </w:p>
    <w:p>
      <w:pPr>
        <w:spacing w:after="60" w:line="252" w:lineRule="auto"/>
      </w:pPr>
      <w:r>
        <w:t>Reports shall support date-range filtering.</w:t>
      </w:r>
    </w:p>
    <w:p>
      <w:pPr>
        <w:spacing w:after="60" w:line="252" w:lineRule="auto"/>
      </w:pPr>
      <w:r>
        <w:t>Exports shall support:</w:t>
      </w:r>
    </w:p>
    <w:p>
      <w:pPr>
        <w:spacing w:after="60" w:line="252" w:lineRule="auto"/>
      </w:pPr>
      <w:r>
        <w:t>● CSV</w:t>
      </w:r>
    </w:p>
    <w:p>
      <w:pPr>
        <w:spacing w:after="60" w:line="252" w:lineRule="auto"/>
      </w:pPr>
      <w:r>
        <w:t>● XLSX</w:t>
      </w:r>
    </w:p>
    <w:p>
      <w:pPr>
        <w:spacing w:after="60" w:line="252" w:lineRule="auto"/>
      </w:pPr>
      <w:r>
        <w:t>● PDF</w:t>
      </w:r>
    </w:p>
    <w:p>
      <w:pPr>
        <w:spacing w:after="60" w:line="252" w:lineRule="auto"/>
      </w:pPr>
      <w:r>
        <w:t>Report access shall follow role authorization.</w:t>
      </w:r>
    </w:p>
    <w:p>
      <w:pPr>
        <w:spacing w:after="60" w:line="252" w:lineRule="auto"/>
      </w:pPr>
      <w:r>
        <w:t>Students shall only access their own permitted billing/attendance information.</w:t>
      </w:r>
    </w:p>
    <w:p>
      <w:pPr>
        <w:spacing w:after="60" w:line="252" w:lineRule="auto"/>
      </w:pPr>
      <w:r>
        <w:t>Mess Managers shall access reports for their assigned mess.</w:t>
      </w:r>
    </w:p>
    <w:p>
      <w:pPr>
        <w:spacing w:after="60" w:line="252" w:lineRule="auto"/>
      </w:pPr>
      <w:r>
        <w:t>Hostel Clerks shall access hostel-level reports.</w:t>
      </w:r>
    </w:p>
    <w:p>
      <w:pPr>
        <w:spacing w:after="60" w:line="252" w:lineRule="auto"/>
      </w:pPr>
      <w:r>
        <w:t>Super Admins shall access system-wide reports.</w:t>
      </w:r>
    </w:p>
    <w:p>
      <w:pPr>
        <w:pStyle w:val="Heading1"/>
      </w:pPr>
      <w:r>
        <w:t>26. Offline Synchronization</w:t>
      </w:r>
    </w:p>
    <w:p>
      <w:pPr>
        <w:spacing w:after="60" w:line="252" w:lineRule="auto"/>
      </w:pPr>
      <w:r>
        <w:t>Synchronization shall use versioned REST over HTTPS through the Django REST Framework Sync API.</w:t>
      </w:r>
    </w:p>
    <w:p>
      <w:pPr>
        <w:spacing w:after="60" w:line="252" w:lineRule="auto"/>
      </w:pPr>
      <w:r>
        <w:t>The synchronization workflow shall be:</w:t>
      </w:r>
    </w:p>
    <w:p>
      <w:pPr>
        <w:spacing w:after="60" w:line="252" w:lineRule="auto"/>
      </w:pPr>
      <w:r>
        <w:t>Local Transaction Queue -&gt; Sync Worker -&gt; HTTPS -&gt; DRF Sync API -&gt; SimpleJWT/device validation -&gt; Authorization validation -&gt; Structure validation -&gt; Business-rule validation -&gt; Idempotency -&gt; PostgreSQL constraints -&gt; Acknowledgement</w:t>
      </w:r>
    </w:p>
    <w:p>
      <w:pPr>
        <w:spacing w:after="60" w:line="252" w:lineRule="auto"/>
      </w:pPr>
      <w:r>
        <w:t>Synchronization shall support batches rather than requiring one HTTP request per transaction, and the server shall return a per-transaction outcome for every item.</w:t>
      </w:r>
    </w:p>
    <w:p>
      <w:pPr>
        <w:spacing w:after="60" w:line="252" w:lineRule="auto"/>
      </w:pPr>
      <w:r>
        <w:t>The API contract shall be described by OpenAPI generated by drf-spectacular. React Native and React web clients shall use a generated TypeScript client for the documented API contract.</w:t>
      </w:r>
    </w:p>
    <w:p>
      <w:pPr>
        <w:pStyle w:val="Heading2"/>
      </w:pPr>
      <w:r>
        <w:t>26.4 Scheduled Server Jobs</w:t>
      </w:r>
    </w:p>
    <w:p>
      <w:pPr>
        <w:spacing w:after="60" w:line="252" w:lineRule="auto"/>
      </w:pPr>
      <w:r>
        <w:t>Server-side scheduled work such as billing-period jobs, retention/maintenance tasks, and other configured recurring processing shall be implemented as Django management commands invoked by cron.</w:t>
      </w:r>
    </w:p>
    <w:p>
      <w:pPr>
        <w:pStyle w:val="Heading1"/>
      </w:pPr>
      <w:r>
        <w:t>27. Synchronization Conflicts</w:t>
      </w:r>
    </w:p>
    <w:p>
      <w:pPr>
        <w:spacing w:after="60" w:line="252" w:lineRule="auto"/>
      </w:pPr>
      <w:r>
        <w:t>The system shall detect and explicitly represent conflicts.</w:t>
      </w:r>
    </w:p>
    <w:p>
      <w:pPr>
        <w:spacing w:after="60" w:line="252" w:lineRule="auto"/>
      </w:pPr>
      <w:r>
        <w:t>Examples include:</w:t>
      </w:r>
    </w:p>
    <w:p>
      <w:pPr>
        <w:spacing w:after="60" w:line="252" w:lineRule="auto"/>
      </w:pPr>
      <w:r>
        <w:t>Duplicate Attendance</w:t>
      </w:r>
    </w:p>
    <w:p>
      <w:pPr>
        <w:spacing w:after="60" w:line="252" w:lineRule="auto"/>
      </w:pPr>
      <w:r>
        <w:t>If the server already contains the same logical meal attendance:</w:t>
      </w:r>
    </w:p>
    <w:p>
      <w:pPr>
        <w:spacing w:after="60" w:line="252" w:lineRule="auto"/>
      </w:pPr>
      <w:r>
        <w:t>Result = Idempotent Success / Duplicate</w:t>
      </w:r>
    </w:p>
    <w:p>
      <w:pPr>
        <w:spacing w:after="60" w:line="252" w:lineRule="auto"/>
      </w:pPr>
      <w:r>
        <w:t>No additional charge shall be created.</w:t>
      </w:r>
    </w:p>
    <w:p>
      <w:pPr>
        <w:spacing w:after="60" w:line="252" w:lineRule="auto"/>
      </w:pPr>
      <w:r>
        <w:t>Assignment Changed While Offline</w:t>
      </w:r>
    </w:p>
    <w:p>
      <w:pPr>
        <w:spacing w:after="60" w:line="252" w:lineRule="auto"/>
      </w:pPr>
      <w:r>
        <w:t>If a Manager recorded a transaction while the student was assigned to that Manager's mess but the</w:t>
      </w:r>
    </w:p>
    <w:p>
      <w:pPr>
        <w:spacing w:after="60" w:line="252" w:lineRule="auto"/>
      </w:pPr>
      <w:r>
        <w:t>student subsequently moved:</w:t>
      </w:r>
    </w:p>
    <w:p>
      <w:pPr>
        <w:spacing w:after="60" w:line="252" w:lineRule="auto"/>
      </w:pPr>
      <w:r>
        <w:t>The server shall evaluate whether the transaction was valid within the permitted offline authorization</w:t>
      </w:r>
    </w:p>
    <w:p>
      <w:pPr>
        <w:spacing w:after="60" w:line="252" w:lineRule="auto"/>
      </w:pPr>
      <w:r>
        <w:t>scope.</w:t>
      </w:r>
    </w:p>
    <w:p>
      <w:pPr>
        <w:spacing w:after="60" w:line="252" w:lineRule="auto"/>
      </w:pPr>
      <w:r>
        <w:t>If valid, the historical transaction shall be preserved.</w:t>
      </w:r>
    </w:p>
    <w:p>
      <w:pPr>
        <w:spacing w:after="60" w:line="252" w:lineRule="auto"/>
      </w:pPr>
      <w:r>
        <w:t>Otherwise, it shall become a synchronization conflict requiring administrative review.</w:t>
      </w:r>
    </w:p>
    <w:p>
      <w:pPr>
        <w:spacing w:after="60" w:line="252" w:lineRule="auto"/>
      </w:pPr>
      <w:r>
        <w:t>Locked Billing Modification</w:t>
      </w:r>
    </w:p>
    <w:p>
      <w:pPr>
        <w:spacing w:after="60" w:line="252" w:lineRule="auto"/>
      </w:pPr>
      <w:r>
        <w:t>If an offline correction attempts to modify a locked billing period:</w:t>
      </w:r>
    </w:p>
    <w:p>
      <w:pPr>
        <w:spacing w:after="60" w:line="252" w:lineRule="auto"/>
      </w:pPr>
      <w:r>
        <w:t>Result = Rejected</w:t>
      </w:r>
    </w:p>
    <w:p>
      <w:pPr>
        <w:spacing w:after="60" w:line="252" w:lineRule="auto"/>
      </w:pPr>
      <w:r>
        <w:t>Reason = Billing period locked</w:t>
      </w:r>
    </w:p>
    <w:p>
      <w:pPr>
        <w:spacing w:after="60" w:line="252" w:lineRule="auto"/>
      </w:pPr>
      <w:r>
        <w:t>No silent overwrite shall occur.</w:t>
      </w:r>
    </w:p>
    <w:p>
      <w:pPr>
        <w:pStyle w:val="Heading1"/>
      </w:pPr>
      <w:r>
        <w:t>28. Student/Mess Transfer</w:t>
      </w:r>
    </w:p>
    <w:p>
      <w:pPr>
        <w:spacing w:after="60" w:line="252" w:lineRule="auto"/>
      </w:pPr>
      <w:r>
        <w:t>Student assignments shall be effective-dated.</w:t>
      </w:r>
    </w:p>
    <w:p>
      <w:pPr>
        <w:spacing w:after="60" w:line="252" w:lineRule="auto"/>
      </w:pPr>
      <w:r>
        <w:t>A student shall have at most one active mess assignment.</w:t>
      </w:r>
    </w:p>
    <w:p>
      <w:pPr>
        <w:spacing w:after="60" w:line="252" w:lineRule="auto"/>
      </w:pPr>
      <w:r>
        <w:t>When a student transfers:</w:t>
      </w:r>
    </w:p>
    <w:p>
      <w:pPr>
        <w:spacing w:after="60" w:line="252" w:lineRule="auto"/>
      </w:pPr>
      <w:r>
        <w:t>●    Historical attendance remains associated with the original mess/hostel.</w:t>
      </w:r>
    </w:p>
    <w:p>
      <w:pPr>
        <w:spacing w:after="60" w:line="252" w:lineRule="auto"/>
      </w:pPr>
      <w:r>
        <w:t>●    New transactions use the new assignment.</w:t>
      </w:r>
    </w:p>
    <w:p>
      <w:pPr>
        <w:spacing w:after="60" w:line="252" w:lineRule="auto"/>
      </w:pPr>
      <w:r>
        <w:t>●    The old Manager shall lose the student during synchronization.</w:t>
      </w:r>
    </w:p>
    <w:p>
      <w:pPr>
        <w:spacing w:after="60" w:line="252" w:lineRule="auto"/>
      </w:pPr>
      <w:r>
        <w:t>●    The new Manager shall receive the student during synchronization.</w:t>
      </w:r>
    </w:p>
    <w:p>
      <w:pPr>
        <w:spacing w:after="60" w:line="252" w:lineRule="auto"/>
      </w:pPr>
      <w:r>
        <w:t>Historical records shall not be rewritten.</w:t>
      </w:r>
    </w:p>
    <w:p>
      <w:pPr>
        <w:pStyle w:val="Heading1"/>
      </w:pPr>
      <w:r>
        <w:t>29. Security</w:t>
      </w:r>
    </w:p>
    <w:p>
      <w:pPr>
        <w:spacing w:after="60" w:line="252" w:lineRule="auto"/>
      </w:pPr>
      <w:r>
        <w:t>The system shall implement:</w:t>
      </w:r>
    </w:p>
    <w:p>
      <w:pPr>
        <w:spacing w:after="60" w:line="252" w:lineRule="auto"/>
      </w:pPr>
      <w:r>
        <w:t>●    HTTPS/TLS.</w:t>
      </w:r>
    </w:p>
    <w:p>
      <w:pPr>
        <w:spacing w:after="60" w:line="252" w:lineRule="auto"/>
      </w:pPr>
      <w:r>
        <w:t>●    Secure password hashing.</w:t>
      </w:r>
    </w:p>
    <w:p>
      <w:pPr>
        <w:spacing w:after="60" w:line="252" w:lineRule="auto"/>
      </w:pPr>
      <w:r>
        <w:t>●    SimpleJWT authentication.</w:t>
      </w:r>
    </w:p>
    <w:p>
      <w:pPr>
        <w:spacing w:after="60" w:line="252" w:lineRule="auto"/>
      </w:pPr>
      <w:r>
        <w:t>●    Refresh-token rotation.</w:t>
      </w:r>
    </w:p>
    <w:p>
      <w:pPr>
        <w:spacing w:after="60" w:line="252" w:lineRule="auto"/>
      </w:pPr>
      <w:r>
        <w:t>●    RBAC.</w:t>
      </w:r>
    </w:p>
    <w:p>
      <w:pPr>
        <w:spacing w:after="60" w:line="252" w:lineRule="auto"/>
      </w:pPr>
      <w:r>
        <w:t>●    Device registration.</w:t>
      </w:r>
    </w:p>
    <w:p>
      <w:pPr>
        <w:spacing w:after="60" w:line="252" w:lineRule="auto"/>
      </w:pPr>
      <w:r>
        <w:t>●    Device revocation.</w:t>
      </w:r>
    </w:p>
    <w:p>
      <w:pPr>
        <w:spacing w:after="60" w:line="252" w:lineRule="auto"/>
      </w:pPr>
      <w:r>
        <w:t>●    SQLCipher via op-sqlite.</w:t>
      </w:r>
    </w:p>
    <w:p>
      <w:pPr>
        <w:spacing w:after="60" w:line="252" w:lineRule="auto"/>
      </w:pPr>
      <w:r>
        <w:t>●    Platform expo-secure-store.</w:t>
      </w:r>
    </w:p>
    <w:p>
      <w:pPr>
        <w:spacing w:after="60" w:line="252" w:lineRule="auto"/>
      </w:pPr>
      <w:r>
        <w:t>●    HMAC-SHA256.</w:t>
      </w:r>
    </w:p>
    <w:p>
      <w:pPr>
        <w:spacing w:after="60" w:line="252" w:lineRule="auto"/>
      </w:pPr>
      <w:r>
        <w:t>●   Server-side validation.</w:t>
      </w:r>
    </w:p>
    <w:p>
      <w:pPr>
        <w:spacing w:after="60" w:line="252" w:lineRule="auto"/>
      </w:pPr>
      <w:r>
        <w:t>●   Database uniqueness constraints.</w:t>
      </w:r>
    </w:p>
    <w:p>
      <w:pPr>
        <w:spacing w:after="60" w:line="252" w:lineRule="auto"/>
      </w:pPr>
      <w:r>
        <w:t>●   Audit logging.</w:t>
      </w:r>
    </w:p>
    <w:p>
      <w:pPr>
        <w:spacing w:after="60" w:line="252" w:lineRule="auto"/>
      </w:pPr>
      <w:r>
        <w:t>●   Rate limiting.</w:t>
      </w:r>
    </w:p>
    <w:p>
      <w:pPr>
        <w:spacing w:after="60" w:line="252" w:lineRule="auto"/>
      </w:pPr>
      <w:r>
        <w:t>●   Sensitive-data log filtering.</w:t>
      </w:r>
    </w:p>
    <w:p>
      <w:pPr>
        <w:spacing w:after="60" w:line="252" w:lineRule="auto"/>
      </w:pPr>
      <w:r>
        <w:t>The server shall never trust client-supplied:</w:t>
      </w:r>
    </w:p>
    <w:p>
      <w:pPr>
        <w:spacing w:after="60" w:line="252" w:lineRule="auto"/>
      </w:pPr>
      <w:r>
        <w:t>●   Price.</w:t>
      </w:r>
    </w:p>
    <w:p>
      <w:pPr>
        <w:spacing w:after="60" w:line="252" w:lineRule="auto"/>
      </w:pPr>
      <w:r>
        <w:t>●   Mess authorization.</w:t>
      </w:r>
    </w:p>
    <w:p>
      <w:pPr>
        <w:spacing w:after="60" w:line="252" w:lineRule="auto"/>
      </w:pPr>
      <w:r>
        <w:t>●   Role.</w:t>
      </w:r>
    </w:p>
    <w:p>
      <w:pPr>
        <w:spacing w:after="60" w:line="252" w:lineRule="auto"/>
      </w:pPr>
      <w:r>
        <w:t>●   Billing state.</w:t>
      </w:r>
    </w:p>
    <w:p>
      <w:pPr>
        <w:spacing w:after="60" w:line="252" w:lineRule="auto"/>
      </w:pPr>
      <w:r>
        <w:t>●   Student assignment.</w:t>
      </w:r>
    </w:p>
    <w:p>
      <w:pPr>
        <w:spacing w:after="60" w:line="252" w:lineRule="auto"/>
      </w:pPr>
      <w:r>
        <w:t>●   Pause approval.</w:t>
      </w:r>
    </w:p>
    <w:p>
      <w:pPr>
        <w:spacing w:after="60" w:line="252" w:lineRule="auto"/>
      </w:pPr>
      <w:r>
        <w:t>The server shall retrieve authoritative values.</w:t>
      </w:r>
    </w:p>
    <w:p>
      <w:pPr>
        <w:pStyle w:val="Heading1"/>
      </w:pPr>
      <w:r>
        <w:t>30. Sensitive Data</w:t>
      </w:r>
    </w:p>
    <w:p>
      <w:pPr>
        <w:spacing w:after="60" w:line="252" w:lineRule="auto"/>
      </w:pPr>
      <w:r>
        <w:t>The following shall never be written to logs:</w:t>
      </w:r>
    </w:p>
    <w:p>
      <w:pPr>
        <w:spacing w:after="60" w:line="252" w:lineRule="auto"/>
      </w:pPr>
      <w:r>
        <w:t>●   Passwords.</w:t>
      </w:r>
    </w:p>
    <w:p>
      <w:pPr>
        <w:spacing w:after="60" w:line="252" w:lineRule="auto"/>
      </w:pPr>
      <w:r>
        <w:t>●   Password-reset OTPs.</w:t>
      </w:r>
    </w:p>
    <w:p>
      <w:pPr>
        <w:spacing w:after="60" w:line="252" w:lineRule="auto"/>
      </w:pPr>
      <w:r>
        <w:t>●   SimpleJWT access tokens.</w:t>
      </w:r>
    </w:p>
    <w:p>
      <w:pPr>
        <w:spacing w:after="60" w:line="252" w:lineRule="auto"/>
      </w:pPr>
      <w:r>
        <w:t>●   Refresh tokens.</w:t>
      </w:r>
    </w:p>
    <w:p>
      <w:pPr>
        <w:spacing w:after="60" w:line="252" w:lineRule="auto"/>
      </w:pPr>
      <w:r>
        <w:t>●   Database encryption keys.</w:t>
      </w:r>
    </w:p>
    <w:p>
      <w:pPr>
        <w:spacing w:after="60" w:line="252" w:lineRule="auto"/>
      </w:pPr>
      <w:r>
        <w:t>●   StudentSecretKeys.</w:t>
      </w:r>
    </w:p>
    <w:p>
      <w:pPr>
        <w:spacing w:after="60" w:line="252" w:lineRule="auto"/>
      </w:pPr>
      <w:r>
        <w:t>●   SQLCipher via op-sqlite keys.</w:t>
      </w:r>
    </w:p>
    <w:p>
      <w:pPr>
        <w:spacing w:after="60" w:line="252" w:lineRule="auto"/>
      </w:pPr>
      <w:r>
        <w:t>●   Unnecessary complete QR payloads.</w:t>
      </w:r>
    </w:p>
    <w:p>
      <w:pPr>
        <w:spacing w:after="60" w:line="252" w:lineRule="auto"/>
      </w:pPr>
      <w:r>
        <w:t>StudentSecretKeys shall never appear in QR payloads.</w:t>
      </w:r>
    </w:p>
    <w:p>
      <w:pPr>
        <w:pStyle w:val="Heading1"/>
      </w:pPr>
      <w:r>
        <w:t>31. Audit Logging</w:t>
      </w:r>
    </w:p>
    <w:p>
      <w:pPr>
        <w:spacing w:after="60" w:line="252" w:lineRule="auto"/>
      </w:pPr>
      <w:r>
        <w:t>The system shall maintain audit records for significant security and business events.</w:t>
      </w:r>
    </w:p>
    <w:p>
      <w:pPr>
        <w:spacing w:after="60" w:line="252" w:lineRule="auto"/>
      </w:pPr>
      <w:r>
        <w:t>Events shall include, at minimum:</w:t>
      </w:r>
    </w:p>
    <w:p>
      <w:pPr>
        <w:spacing w:after="60" w:line="252" w:lineRule="auto"/>
      </w:pPr>
      <w:r>
        <w:t>●   LOGIN_SUCCESS</w:t>
      </w:r>
    </w:p>
    <w:p>
      <w:pPr>
        <w:spacing w:after="60" w:line="252" w:lineRule="auto"/>
      </w:pPr>
      <w:r>
        <w:t>●   LOGIN_FAILURE</w:t>
      </w:r>
    </w:p>
    <w:p>
      <w:pPr>
        <w:spacing w:after="60" w:line="252" w:lineRule="auto"/>
      </w:pPr>
      <w:r>
        <w:t>●   PASSWORD_RESET</w:t>
      </w:r>
    </w:p>
    <w:p>
      <w:pPr>
        <w:spacing w:after="60" w:line="252" w:lineRule="auto"/>
      </w:pPr>
      <w:r>
        <w:t>●   DEVICE_REGISTERED</w:t>
      </w:r>
    </w:p>
    <w:p>
      <w:pPr>
        <w:spacing w:after="60" w:line="252" w:lineRule="auto"/>
      </w:pPr>
      <w:r>
        <w:t>●   DEVICE_REVOKED</w:t>
      </w:r>
    </w:p>
    <w:p>
      <w:pPr>
        <w:spacing w:after="60" w:line="252" w:lineRule="auto"/>
      </w:pPr>
      <w:r>
        <w:t>●   QR_SUCCESS</w:t>
      </w:r>
    </w:p>
    <w:p>
      <w:pPr>
        <w:spacing w:after="60" w:line="252" w:lineRule="auto"/>
      </w:pPr>
      <w:r>
        <w:t>●   QR_FAILURE</w:t>
      </w:r>
    </w:p>
    <w:p>
      <w:pPr>
        <w:spacing w:after="60" w:line="252" w:lineRule="auto"/>
      </w:pPr>
      <w:r>
        <w:t>●   QR_UNKNOWN_ROLL</w:t>
      </w:r>
    </w:p>
    <w:p>
      <w:pPr>
        <w:spacing w:after="60" w:line="252" w:lineRule="auto"/>
      </w:pPr>
      <w:r>
        <w:t>●   QR_INVALID_CODE</w:t>
      </w:r>
    </w:p>
    <w:p>
      <w:pPr>
        <w:spacing w:after="60" w:line="252" w:lineRule="auto"/>
      </w:pPr>
      <w:r>
        <w:t>●   QR_DUPLICATE</w:t>
      </w:r>
    </w:p>
    <w:p>
      <w:pPr>
        <w:spacing w:after="60" w:line="252" w:lineRule="auto"/>
      </w:pPr>
      <w:r>
        <w:t>●   ATTENDANCE_CORRECTED</w:t>
      </w:r>
    </w:p>
    <w:p>
      <w:pPr>
        <w:spacing w:after="60" w:line="252" w:lineRule="auto"/>
      </w:pPr>
      <w:r>
        <w:t>●   BILL_ADJUSTED</w:t>
      </w:r>
    </w:p>
    <w:p>
      <w:pPr>
        <w:spacing w:after="60" w:line="252" w:lineRule="auto"/>
      </w:pPr>
      <w:r>
        <w:t>●   BILL_LOCKED</w:t>
      </w:r>
    </w:p>
    <w:p>
      <w:pPr>
        <w:spacing w:after="60" w:line="252" w:lineRule="auto"/>
      </w:pPr>
      <w:r>
        <w:t>●   BILL_UNLOCKED</w:t>
      </w:r>
    </w:p>
    <w:p>
      <w:pPr>
        <w:spacing w:after="60" w:line="252" w:lineRule="auto"/>
      </w:pPr>
      <w:r>
        <w:t>●   SYNC_SUCCESS</w:t>
      </w:r>
    </w:p>
    <w:p>
      <w:pPr>
        <w:spacing w:after="60" w:line="252" w:lineRule="auto"/>
      </w:pPr>
      <w:r>
        <w:t>●   SYNC_FAILURE</w:t>
      </w:r>
    </w:p>
    <w:p>
      <w:pPr>
        <w:spacing w:after="60" w:line="252" w:lineRule="auto"/>
      </w:pPr>
      <w:r>
        <w:t>●   SYNC_CONFLICT</w:t>
      </w:r>
    </w:p>
    <w:p>
      <w:pPr>
        <w:spacing w:after="60" w:line="252" w:lineRule="auto"/>
      </w:pPr>
      <w:r>
        <w:t>●   STUDENT_TRANSFERRED</w:t>
      </w:r>
    </w:p>
    <w:p>
      <w:pPr>
        <w:spacing w:after="60" w:line="252" w:lineRule="auto"/>
      </w:pPr>
      <w:r>
        <w:t>●   SECRET_ROTATED</w:t>
      </w:r>
    </w:p>
    <w:p>
      <w:pPr>
        <w:spacing w:after="60" w:line="252" w:lineRule="auto"/>
      </w:pPr>
      <w:r>
        <w:t>QR audit records shall not contain StudentSecretKeys or unnecessary cryptographic material.</w:t>
      </w:r>
    </w:p>
    <w:p>
      <w:pPr>
        <w:pStyle w:val="Heading1"/>
      </w:pPr>
      <w:r>
        <w:t>32. Attendance Correction</w:t>
      </w:r>
    </w:p>
    <w:p>
      <w:pPr>
        <w:spacing w:after="60" w:line="252" w:lineRule="auto"/>
      </w:pPr>
      <w:r>
        <w:t>Attendance corrections shall be permitted within a configurable correction period.</w:t>
      </w:r>
    </w:p>
    <w:p>
      <w:pPr>
        <w:spacing w:after="60" w:line="252" w:lineRule="auto"/>
      </w:pPr>
      <w:r>
        <w:t>The correction workflow shall require:</w:t>
      </w:r>
    </w:p>
    <w:p>
      <w:pPr>
        <w:pStyle w:val="Heading1"/>
      </w:pPr>
      <w:r>
        <w:t>1. Authorized user.</w:t>
      </w:r>
    </w:p>
    <w:p>
      <w:pPr>
        <w:pStyle w:val="Heading1"/>
      </w:pPr>
      <w:r>
        <w:t>2. Correctly scoped student/mess.</w:t>
      </w:r>
    </w:p>
    <w:p>
      <w:pPr>
        <w:pStyle w:val="Heading1"/>
      </w:pPr>
      <w:r>
        <w:t>3. Permitted correction period.</w:t>
      </w:r>
    </w:p>
    <w:p>
      <w:pPr>
        <w:pStyle w:val="Heading1"/>
      </w:pPr>
      <w:r>
        <w:t>4. Mandatory reason.</w:t>
      </w:r>
    </w:p>
    <w:p>
      <w:pPr>
        <w:pStyle w:val="Heading1"/>
      </w:pPr>
      <w:r>
        <w:t>5. Audit event.</w:t>
      </w:r>
    </w:p>
    <w:p>
      <w:pPr>
        <w:spacing w:after="60" w:line="252" w:lineRule="auto"/>
      </w:pPr>
      <w:r>
        <w:t>The correction model shall preserve:</w:t>
      </w:r>
    </w:p>
    <w:p>
      <w:pPr>
        <w:spacing w:after="60" w:line="252" w:lineRule="auto"/>
      </w:pPr>
      <w:r>
        <w:t>●   Original transaction.</w:t>
      </w:r>
    </w:p>
    <w:p>
      <w:pPr>
        <w:spacing w:after="60" w:line="252" w:lineRule="auto"/>
      </w:pPr>
      <w:r>
        <w:t>●   Correction record.</w:t>
      </w:r>
    </w:p>
    <w:p>
      <w:pPr>
        <w:spacing w:after="60" w:line="252" w:lineRule="auto"/>
      </w:pPr>
      <w:r>
        <w:t>●   Reason.</w:t>
      </w:r>
    </w:p>
    <w:p>
      <w:pPr>
        <w:spacing w:after="60" w:line="252" w:lineRule="auto"/>
      </w:pPr>
      <w:r>
        <w:t>●   Actor.</w:t>
      </w:r>
    </w:p>
    <w:p>
      <w:pPr>
        <w:spacing w:after="60" w:line="252" w:lineRule="auto"/>
      </w:pPr>
      <w:r>
        <w:t>●   Timestamp.</w:t>
      </w:r>
    </w:p>
    <w:p>
      <w:pPr>
        <w:spacing w:after="60" w:line="252" w:lineRule="auto"/>
      </w:pPr>
      <w:r>
        <w:t>A correction shall not silently alter historical financial data.</w:t>
      </w:r>
    </w:p>
    <w:p>
      <w:pPr>
        <w:spacing w:after="60" w:line="252" w:lineRule="auto"/>
      </w:pPr>
      <w:r>
        <w:t>The permitted correction period shall be configurable.</w:t>
      </w:r>
    </w:p>
    <w:p>
      <w:pPr>
        <w:pStyle w:val="Heading1"/>
      </w:pPr>
      <w:r>
        <w:t>33. Local Database Security</w:t>
      </w:r>
    </w:p>
    <w:p>
      <w:pPr>
        <w:spacing w:after="60" w:line="252" w:lineRule="auto"/>
      </w:pPr>
      <w:r>
        <w:t>The Manager's local database shall use SQLite with SQLCipher via op-sqlite.</w:t>
      </w:r>
    </w:p>
    <w:p>
      <w:pPr>
        <w:spacing w:after="60" w:line="252" w:lineRule="auto"/>
      </w:pPr>
      <w:r>
        <w:t>The database encryption key shall be stored using platform-protected expo-secure-store.</w:t>
      </w:r>
    </w:p>
    <w:p>
      <w:pPr>
        <w:spacing w:after="60" w:line="252" w:lineRule="auto"/>
      </w:pPr>
      <w:r>
        <w:t>The local database shall not contain:</w:t>
      </w:r>
    </w:p>
    <w:p>
      <w:pPr>
        <w:spacing w:after="60" w:line="252" w:lineRule="auto"/>
      </w:pPr>
      <w:r>
        <w:t>●   Plaintext database keys.</w:t>
      </w:r>
    </w:p>
    <w:p>
      <w:pPr>
        <w:spacing w:after="60" w:line="252" w:lineRule="auto"/>
      </w:pPr>
      <w:r>
        <w:t>●   Plaintext authentication tokens.</w:t>
      </w:r>
    </w:p>
    <w:p>
      <w:pPr>
        <w:spacing w:after="60" w:line="252" w:lineRule="auto"/>
      </w:pPr>
      <w:r>
        <w:t>●   Passwords.</w:t>
      </w:r>
    </w:p>
    <w:p>
      <w:pPr>
        <w:spacing w:after="60" w:line="252" w:lineRule="auto"/>
      </w:pPr>
      <w:r>
        <w:t>●   Unnecessary sensitive logs.</w:t>
      </w:r>
    </w:p>
    <w:p>
      <w:pPr>
        <w:spacing w:after="60" w:line="252" w:lineRule="auto"/>
      </w:pPr>
      <w:r>
        <w:t>The local database shall store StudentSecretKeys only within the encrypted database.</w:t>
      </w:r>
    </w:p>
    <w:p>
      <w:pPr>
        <w:pStyle w:val="Heading1"/>
      </w:pPr>
      <w:r>
        <w:t>34. Application State</w:t>
      </w:r>
    </w:p>
    <w:p>
      <w:pPr>
        <w:spacing w:after="60" w:line="252" w:lineRule="auto"/>
      </w:pPr>
      <w:r>
        <w:t>The client shall distinguish the following states rather than using a single IsOnline flag:</w:t>
      </w:r>
    </w:p>
    <w:p>
      <w:pPr>
        <w:spacing w:after="60" w:line="252" w:lineRule="auto"/>
      </w:pPr>
      <w:r>
        <w:t>●   Authentication State</w:t>
      </w:r>
    </w:p>
    <w:p>
      <w:pPr>
        <w:spacing w:after="60" w:line="252" w:lineRule="auto"/>
      </w:pPr>
      <w:r>
        <w:t>●   Authorization State</w:t>
      </w:r>
    </w:p>
    <w:p>
      <w:pPr>
        <w:spacing w:after="60" w:line="252" w:lineRule="auto"/>
      </w:pPr>
      <w:r>
        <w:t>●   Offline State</w:t>
      </w:r>
    </w:p>
    <w:p>
      <w:pPr>
        <w:spacing w:after="60" w:line="252" w:lineRule="auto"/>
      </w:pPr>
      <w:r>
        <w:t>●   Synchronization State</w:t>
      </w:r>
    </w:p>
    <w:p>
      <w:pPr>
        <w:spacing w:after="60" w:line="252" w:lineRule="auto"/>
      </w:pPr>
      <w:r>
        <w:t>●   Trusted Time State</w:t>
      </w:r>
    </w:p>
    <w:p>
      <w:pPr>
        <w:spacing w:after="60" w:line="252" w:lineRule="auto"/>
      </w:pPr>
      <w:r>
        <w:t>●   Meal Session State</w:t>
      </w:r>
    </w:p>
    <w:p>
      <w:pPr>
        <w:spacing w:after="60" w:line="252" w:lineRule="auto"/>
      </w:pPr>
      <w:r>
        <w:t>Trusted-time states shall include:</w:t>
      </w:r>
    </w:p>
    <w:p>
      <w:pPr>
        <w:spacing w:after="60" w:line="252" w:lineRule="auto"/>
      </w:pPr>
      <w:r>
        <w:t>●   VALID</w:t>
      </w:r>
    </w:p>
    <w:p>
      <w:pPr>
        <w:spacing w:after="60" w:line="252" w:lineRule="auto"/>
      </w:pPr>
      <w:r>
        <w:t>●   EXPIRING</w:t>
      </w:r>
    </w:p>
    <w:p>
      <w:pPr>
        <w:spacing w:after="60" w:line="252" w:lineRule="auto"/>
      </w:pPr>
      <w:r>
        <w:t>●   EXPIRED</w:t>
      </w:r>
    </w:p>
    <w:p>
      <w:pPr>
        <w:spacing w:after="60" w:line="252" w:lineRule="auto"/>
      </w:pPr>
      <w:r>
        <w:t>●   REQUIRES_SYNC</w:t>
      </w:r>
    </w:p>
    <w:p>
      <w:pPr>
        <w:spacing w:after="60" w:line="252" w:lineRule="auto"/>
      </w:pPr>
      <w:r>
        <w:t>●   INVALID_AFTER_REBOOT</w:t>
      </w:r>
    </w:p>
    <w:p>
      <w:pPr>
        <w:spacing w:after="60" w:line="252" w:lineRule="auto"/>
      </w:pPr>
      <w:r>
        <w:t>QR scanning shall be enabled only when trusted time is valid.</w:t>
      </w:r>
    </w:p>
    <w:p>
      <w:pPr>
        <w:spacing w:after="60" w:line="252" w:lineRule="auto"/>
      </w:pPr>
      <w:r>
        <w:t>Synchronization states shall include:</w:t>
      </w:r>
    </w:p>
    <w:p>
      <w:pPr>
        <w:spacing w:after="60" w:line="252" w:lineRule="auto"/>
      </w:pPr>
      <w:r>
        <w:t>●   IDLE</w:t>
      </w:r>
    </w:p>
    <w:p>
      <w:pPr>
        <w:spacing w:after="60" w:line="252" w:lineRule="auto"/>
      </w:pPr>
      <w:r>
        <w:t>●   CHECKING</w:t>
      </w:r>
    </w:p>
    <w:p>
      <w:pPr>
        <w:spacing w:after="60" w:line="252" w:lineRule="auto"/>
      </w:pPr>
      <w:r>
        <w:t>●   UPLOADING</w:t>
      </w:r>
    </w:p>
    <w:p>
      <w:pPr>
        <w:spacing w:after="60" w:line="252" w:lineRule="auto"/>
      </w:pPr>
      <w:r>
        <w:t>●   DOWNLOADING</w:t>
      </w:r>
    </w:p>
    <w:p>
      <w:pPr>
        <w:spacing w:after="60" w:line="252" w:lineRule="auto"/>
      </w:pPr>
      <w:r>
        <w:t>●   SUCCESS</w:t>
      </w:r>
    </w:p>
    <w:p>
      <w:pPr>
        <w:spacing w:after="60" w:line="252" w:lineRule="auto"/>
      </w:pPr>
      <w:r>
        <w:t>●   RETRYING</w:t>
      </w:r>
    </w:p>
    <w:p>
      <w:pPr>
        <w:spacing w:after="60" w:line="252" w:lineRule="auto"/>
      </w:pPr>
      <w:r>
        <w:t>●   CONFLICT</w:t>
      </w:r>
    </w:p>
    <w:p>
      <w:pPr>
        <w:spacing w:after="60" w:line="252" w:lineRule="auto"/>
      </w:pPr>
      <w:r>
        <w:t>● BLOCKED</w:t>
      </w:r>
    </w:p>
    <w:p>
      <w:pPr>
        <w:pStyle w:val="Heading1"/>
      </w:pPr>
      <w:r>
        <w:t>35. Data Retention</w:t>
      </w:r>
    </w:p>
    <w:p>
      <w:pPr>
        <w:spacing w:after="60" w:line="252" w:lineRule="auto"/>
      </w:pPr>
      <w:r>
        <w:t>Audit records shall be retained according to college policy and institutional requirements.</w:t>
      </w:r>
    </w:p>
    <w:p>
      <w:pPr>
        <w:spacing w:after="60" w:line="252" w:lineRule="auto"/>
      </w:pPr>
      <w:r>
        <w:t>Audit retention shall be longer than ordinary operational logging where required.</w:t>
      </w:r>
    </w:p>
    <w:p>
      <w:pPr>
        <w:spacing w:after="60" w:line="252" w:lineRule="auto"/>
      </w:pPr>
      <w:r>
        <w:t>Operational logs may be rotated independently from business/security audit records.</w:t>
      </w:r>
    </w:p>
    <w:p>
      <w:pPr>
        <w:spacing w:after="60" w:line="252" w:lineRule="auto"/>
      </w:pPr>
      <w:r>
        <w:t>The exact retention period shall remain an institutional configuration decision.</w:t>
      </w:r>
    </w:p>
    <w:p>
      <w:pPr>
        <w:pStyle w:val="Heading1"/>
      </w:pPr>
      <w:r>
        <w:t>36. Backup and Recovery</w:t>
      </w:r>
    </w:p>
    <w:p>
      <w:pPr>
        <w:spacing w:after="60" w:line="252" w:lineRule="auto"/>
      </w:pPr>
      <w:r>
        <w:t>The PostgreSQL backup strategy shall support:</w:t>
      </w:r>
    </w:p>
    <w:p>
      <w:pPr>
        <w:spacing w:after="60" w:line="252" w:lineRule="auto"/>
      </w:pPr>
      <w:r>
        <w:t>● Full backups.</w:t>
      </w:r>
    </w:p>
    <w:p>
      <w:pPr>
        <w:spacing w:after="60" w:line="252" w:lineRule="auto"/>
      </w:pPr>
      <w:r>
        <w:t>● Differential backups.</w:t>
      </w:r>
    </w:p>
    <w:p>
      <w:pPr>
        <w:spacing w:after="60" w:line="252" w:lineRule="auto"/>
      </w:pPr>
      <w:r>
        <w:t>● Transaction-log backups where supported by the selected recovery model.</w:t>
      </w:r>
    </w:p>
    <w:p>
      <w:pPr>
        <w:spacing w:after="60" w:line="252" w:lineRule="auto"/>
      </w:pPr>
      <w:r>
        <w:t>The initial recommended operational approach is:</w:t>
      </w:r>
    </w:p>
    <w:p>
      <w:pPr>
        <w:spacing w:after="60" w:line="252" w:lineRule="auto"/>
      </w:pPr>
      <w:r>
        <w:t>● Daily full backup.</w:t>
      </w:r>
    </w:p>
    <w:p>
      <w:pPr>
        <w:spacing w:after="60" w:line="252" w:lineRule="auto"/>
      </w:pPr>
      <w:r>
        <w:t>● Periodic differential backup.</w:t>
      </w:r>
    </w:p>
    <w:p>
      <w:pPr>
        <w:spacing w:after="60" w:line="252" w:lineRule="auto"/>
      </w:pPr>
      <w:r>
        <w:t>● Frequent transaction-log backup.</w:t>
      </w:r>
    </w:p>
    <w:p>
      <w:pPr>
        <w:spacing w:after="60" w:line="252" w:lineRule="auto"/>
      </w:pPr>
      <w:r>
        <w:t>Exact intervals shall be determined by the institution's RPO.</w:t>
      </w:r>
    </w:p>
    <w:p>
      <w:pPr>
        <w:spacing w:after="60" w:line="252" w:lineRule="auto"/>
      </w:pPr>
      <w:r>
        <w:t>Backups shall be stored separately from the production database server.</w:t>
      </w:r>
    </w:p>
    <w:p>
      <w:pPr>
        <w:spacing w:after="60" w:line="252" w:lineRule="auto"/>
      </w:pPr>
      <w:r>
        <w:t>RPO and RTO shall remain deployment/infrastructure decisions rather than hard-coded application</w:t>
      </w:r>
    </w:p>
    <w:p>
      <w:pPr>
        <w:spacing w:after="60" w:line="252" w:lineRule="auto"/>
      </w:pPr>
      <w:r>
        <w:t>requirements.</w:t>
      </w:r>
    </w:p>
    <w:p>
      <w:pPr>
        <w:pStyle w:val="Heading1"/>
      </w:pPr>
      <w:r>
        <w:t>37. Scalability and Performance</w:t>
      </w:r>
    </w:p>
    <w:p>
      <w:pPr>
        <w:spacing w:after="60" w:line="252" w:lineRule="auto"/>
      </w:pPr>
      <w:r>
        <w:t>The initial system shall support approximately:</w:t>
      </w:r>
    </w:p>
    <w:p>
      <w:pPr>
        <w:spacing w:after="60" w:line="252" w:lineRule="auto"/>
      </w:pPr>
      <w:r>
        <w:t>7,000 meal transactions per day</w:t>
      </w:r>
    </w:p>
    <w:p>
      <w:pPr>
        <w:spacing w:after="60" w:line="252" w:lineRule="auto"/>
      </w:pPr>
      <w:r>
        <w:t>The architecture shall support substantially greater scale.</w:t>
      </w:r>
    </w:p>
    <w:p>
      <w:pPr>
        <w:spacing w:after="60" w:line="252" w:lineRule="auto"/>
      </w:pPr>
      <w:r>
        <w:t>The backend shall remain stateless with respect to application-server process state so that multiple</w:t>
      </w:r>
    </w:p>
    <w:p>
      <w:pPr>
        <w:spacing w:after="60" w:line="252" w:lineRule="auto"/>
      </w:pPr>
      <w:r>
        <w:t>API instances can be introduced later.</w:t>
      </w:r>
    </w:p>
    <w:p>
      <w:pPr>
        <w:spacing w:after="60" w:line="252" w:lineRule="auto"/>
      </w:pPr>
      <w:r>
        <w:t>The initial deployment may scale vertically.</w:t>
      </w:r>
    </w:p>
    <w:p>
      <w:pPr>
        <w:spacing w:after="60" w:line="252" w:lineRule="auto"/>
      </w:pPr>
      <w:r>
        <w:t>Future deployments may introduce:</w:t>
      </w:r>
    </w:p>
    <w:p>
      <w:pPr>
        <w:spacing w:after="60" w:line="252" w:lineRule="auto"/>
      </w:pPr>
      <w:r>
        <w:t>● Load balancer.</w:t>
      </w:r>
    </w:p>
    <w:p>
      <w:pPr>
        <w:spacing w:after="60" w:line="252" w:lineRule="auto"/>
      </w:pPr>
      <w:r>
        <w:t>● Multiple API instances.</w:t>
      </w:r>
    </w:p>
    <w:p>
      <w:pPr>
        <w:spacing w:after="60" w:line="252" w:lineRule="auto"/>
      </w:pPr>
      <w:r>
        <w:t>● Shared PostgreSQL infrastructure.</w:t>
      </w:r>
    </w:p>
    <w:p>
      <w:pPr>
        <w:spacing w:after="60" w:line="252" w:lineRule="auto"/>
      </w:pPr>
      <w:r>
        <w:t>The system shall not require distributed caching in the initial release.</w:t>
      </w:r>
    </w:p>
    <w:p>
      <w:pPr>
        <w:pStyle w:val="Heading1"/>
      </w:pPr>
      <w:r>
        <w:t>38. Extensibility</w:t>
      </w:r>
    </w:p>
    <w:p>
      <w:pPr>
        <w:spacing w:after="60" w:line="252" w:lineRule="auto"/>
      </w:pPr>
      <w:r>
        <w:t>The architecture shall support future:</w:t>
      </w:r>
    </w:p>
    <w:p>
      <w:pPr>
        <w:spacing w:after="60" w:line="252" w:lineRule="auto"/>
      </w:pPr>
      <w:r>
        <w:t>●    Online payments.</w:t>
      </w:r>
    </w:p>
    <w:p>
      <w:pPr>
        <w:spacing w:after="60" w:line="252" w:lineRule="auto"/>
      </w:pPr>
      <w:r>
        <w:t>●    ERP integration.</w:t>
      </w:r>
    </w:p>
    <w:p>
      <w:pPr>
        <w:spacing w:after="60" w:line="252" w:lineRule="auto"/>
      </w:pPr>
      <w:r>
        <w:t>●    SSO.</w:t>
      </w:r>
    </w:p>
    <w:p>
      <w:pPr>
        <w:spacing w:after="60" w:line="252" w:lineRule="auto"/>
      </w:pPr>
      <w:r>
        <w:t>●    RFID/NFC attendance.</w:t>
      </w:r>
    </w:p>
    <w:p>
      <w:pPr>
        <w:spacing w:after="60" w:line="252" w:lineRule="auto"/>
      </w:pPr>
      <w:r>
        <w:t>●    Biometric attendance.</w:t>
      </w:r>
    </w:p>
    <w:p>
      <w:pPr>
        <w:spacing w:after="60" w:line="252" w:lineRule="auto"/>
      </w:pPr>
      <w:r>
        <w:t>●    Inventory management.</w:t>
      </w:r>
    </w:p>
    <w:p>
      <w:pPr>
        <w:spacing w:after="60" w:line="252" w:lineRule="auto"/>
      </w:pPr>
      <w:r>
        <w:t>●    Procurement.</w:t>
      </w:r>
    </w:p>
    <w:p>
      <w:pPr>
        <w:spacing w:after="60" w:line="252" w:lineRule="auto"/>
      </w:pPr>
      <w:r>
        <w:t>●    Complaint management.</w:t>
      </w:r>
    </w:p>
    <w:p>
      <w:pPr>
        <w:spacing w:after="60" w:line="252" w:lineRule="auto"/>
      </w:pPr>
      <w:r>
        <w:t>●    Advanced analytics.</w:t>
      </w:r>
    </w:p>
    <w:p>
      <w:pPr>
        <w:spacing w:after="60" w:line="252" w:lineRule="auto"/>
      </w:pPr>
      <w:r>
        <w:t>●    SMS/email.</w:t>
      </w:r>
    </w:p>
    <w:p>
      <w:pPr>
        <w:spacing w:after="60" w:line="252" w:lineRule="auto"/>
      </w:pPr>
      <w:r>
        <w:t>●    Additional authentication mechanisms.</w:t>
      </w:r>
    </w:p>
    <w:p>
      <w:pPr>
        <w:spacing w:after="60" w:line="252" w:lineRule="auto"/>
      </w:pPr>
      <w:r>
        <w:t>Meal verification shall therefore be abstracted from billing.</w:t>
      </w:r>
    </w:p>
    <w:p>
      <w:pPr>
        <w:spacing w:after="60" w:line="252" w:lineRule="auto"/>
      </w:pPr>
      <w:r>
        <w:t>The attendance subsystem shall support a verification abstraction such as:</w:t>
      </w:r>
    </w:p>
    <w:p>
      <w:pPr>
        <w:spacing w:after="60" w:line="252" w:lineRule="auto"/>
      </w:pPr>
      <w:r>
        <w:t>IMealVerificationService</w:t>
      </w:r>
    </w:p>
    <w:p>
      <w:pPr>
        <w:spacing w:after="60" w:line="252" w:lineRule="auto"/>
      </w:pPr>
      <w:r>
        <w:t>Possible implementations include:</w:t>
      </w:r>
    </w:p>
    <w:p>
      <w:pPr>
        <w:spacing w:after="60" w:line="252" w:lineRule="auto"/>
      </w:pPr>
      <w:r>
        <w:t>● QR verification.</w:t>
      </w:r>
    </w:p>
    <w:p>
      <w:pPr>
        <w:spacing w:after="60" w:line="252" w:lineRule="auto"/>
      </w:pPr>
      <w:r>
        <w:t>● RFID verification.</w:t>
      </w:r>
    </w:p>
    <w:p>
      <w:pPr>
        <w:spacing w:after="60" w:line="252" w:lineRule="auto"/>
      </w:pPr>
      <w:r>
        <w:t>● Biometric verification.</w:t>
      </w:r>
    </w:p>
    <w:p>
      <w:pPr>
        <w:spacing w:after="60" w:line="252" w:lineRule="auto"/>
      </w:pPr>
      <w:r>
        <w:t>Billing shall operate on meal-attendance transactions and shall not depend directly on QR technology.</w:t>
      </w:r>
    </w:p>
    <w:p>
      <w:pPr>
        <w:pStyle w:val="Heading1"/>
      </w:pPr>
      <w:r>
        <w:t>39. Core System Invariants</w:t>
      </w:r>
    </w:p>
    <w:p>
      <w:pPr>
        <w:spacing w:after="60" w:line="252" w:lineRule="auto"/>
      </w:pPr>
      <w:r>
        <w:t>The following shall be treated as mandatory system invariants:</w:t>
      </w:r>
    </w:p>
    <w:p>
      <w:pPr>
        <w:pStyle w:val="Heading1"/>
      </w:pPr>
      <w:r>
        <w:t>1. A student has at most one active mess assignment.</w:t>
      </w:r>
    </w:p>
    <w:p>
      <w:pPr>
        <w:pStyle w:val="Heading1"/>
      </w:pPr>
      <w:r>
        <w:t>2. A Mess Manager has exactly one assigned mess.</w:t>
      </w:r>
    </w:p>
    <w:p>
      <w:pPr>
        <w:pStyle w:val="Heading1"/>
      </w:pPr>
      <w:r>
        <w:t>3. A student cannot consume the same meal twice.</w:t>
      </w:r>
    </w:p>
    <w:p>
      <w:pPr>
        <w:pStyle w:val="Heading1"/>
      </w:pPr>
      <w:r>
        <w:t>4. Historical transaction prices do not change.</w:t>
      </w:r>
    </w:p>
    <w:p>
      <w:pPr>
        <w:pStyle w:val="Heading1"/>
      </w:pPr>
      <w:r>
        <w:t>5. A locked bill cannot be silently modified.</w:t>
      </w:r>
    </w:p>
    <w:p>
      <w:pPr>
        <w:pStyle w:val="Heading1"/>
      </w:pPr>
      <w:r>
        <w:t>6. A student can submit feedback only once per calendar month.</w:t>
      </w:r>
    </w:p>
    <w:p>
      <w:pPr>
        <w:pStyle w:val="Heading1"/>
      </w:pPr>
      <w:r>
        <w:t>7. A synchronization retry cannot create a second transaction.</w:t>
      </w:r>
    </w:p>
    <w:p>
      <w:pPr>
        <w:pStyle w:val="Heading1"/>
      </w:pPr>
      <w:r>
        <w:t>8. A Manager cannot access unauthorized students.</w:t>
      </w:r>
    </w:p>
    <w:p>
      <w:pPr>
        <w:pStyle w:val="Heading1"/>
      </w:pPr>
      <w:r>
        <w:t>9. StudentSecretKeys never appear in QR payloads.</w:t>
      </w:r>
    </w:p>
    <w:p>
      <w:pPr>
        <w:spacing w:after="60" w:line="252" w:lineRule="auto"/>
      </w:pPr>
      <w:r>
        <w:t>10.QR verification cannot use an invalid trusted Manager time anchor.</w:t>
      </w:r>
    </w:p>
    <w:p>
      <w:pPr>
        <w:pStyle w:val="Heading1"/>
      </w:pPr>
      <w:r>
        <w:t>40. Out of Scope for Initial Release</w:t>
      </w:r>
    </w:p>
    <w:p>
      <w:pPr>
        <w:spacing w:after="60" w:line="252" w:lineRule="auto"/>
      </w:pPr>
      <w:r>
        <w:t>The following shall not be implemented in the initial release:</w:t>
      </w:r>
    </w:p>
    <w:p>
      <w:pPr>
        <w:spacing w:after="60" w:line="252" w:lineRule="auto"/>
      </w:pPr>
      <w:r>
        <w:t>●   Online payment processing.</w:t>
      </w:r>
    </w:p>
    <w:p>
      <w:pPr>
        <w:spacing w:after="60" w:line="252" w:lineRule="auto"/>
      </w:pPr>
      <w:r>
        <w:t>●   SMS notifications.</w:t>
      </w:r>
    </w:p>
    <w:p>
      <w:pPr>
        <w:spacing w:after="60" w:line="252" w:lineRule="auto"/>
      </w:pPr>
      <w:r>
        <w:t>●   Email notifications.</w:t>
      </w:r>
    </w:p>
    <w:p>
      <w:pPr>
        <w:spacing w:after="60" w:line="252" w:lineRule="auto"/>
      </w:pPr>
      <w:r>
        <w:t>●   WhatsApp notifications.</w:t>
      </w:r>
    </w:p>
    <w:p>
      <w:pPr>
        <w:spacing w:after="60" w:line="252" w:lineRule="auto"/>
      </w:pPr>
      <w:r>
        <w:t>●   Inventory management.</w:t>
      </w:r>
    </w:p>
    <w:p>
      <w:pPr>
        <w:spacing w:after="60" w:line="252" w:lineRule="auto"/>
      </w:pPr>
      <w:r>
        <w:t>●   Procurement management.</w:t>
      </w:r>
    </w:p>
    <w:p>
      <w:pPr>
        <w:spacing w:after="60" w:line="252" w:lineRule="auto"/>
      </w:pPr>
      <w:r>
        <w:t>●   Complaint management.</w:t>
      </w:r>
    </w:p>
    <w:p>
      <w:pPr>
        <w:spacing w:after="60" w:line="252" w:lineRule="auto"/>
      </w:pPr>
      <w:r>
        <w:t>●   RFID/NFC attendance.</w:t>
      </w:r>
    </w:p>
    <w:p>
      <w:pPr>
        <w:spacing w:after="60" w:line="252" w:lineRule="auto"/>
      </w:pPr>
      <w:r>
        <w:t>●   Biometric attendance.</w:t>
      </w:r>
    </w:p>
    <w:p>
      <w:pPr>
        <w:spacing w:after="60" w:line="252" w:lineRule="auto"/>
      </w:pPr>
      <w:r>
        <w:t>●   Historical menu browsing.</w:t>
      </w:r>
    </w:p>
    <w:p>
      <w:pPr>
        <w:spacing w:after="60" w:line="252" w:lineRule="auto"/>
      </w:pPr>
      <w:r>
        <w:t>●   Additional authentication mechanisms beyond the approved authentication design.</w:t>
      </w:r>
    </w:p>
    <w:p>
      <w:pPr>
        <w:spacing w:after="60" w:line="252" w:lineRule="auto"/>
      </w:pPr>
      <w:r>
        <w:t>These capabilities shall remain architectural extension points.</w:t>
      </w:r>
    </w:p>
    <w:p>
      <w:pPr>
        <w:pStyle w:val="Heading1"/>
      </w:pPr>
      <w:r>
        <w:t>41. Configurable Institutional Parameters</w:t>
      </w:r>
    </w:p>
    <w:p>
      <w:pPr>
        <w:spacing w:after="60" w:line="252" w:lineRule="auto"/>
      </w:pPr>
      <w:r>
        <w:t>The following shall be externalized/configurable rather than hard-coded:</w:t>
      </w:r>
    </w:p>
    <w:p>
      <w:pPr>
        <w:spacing w:after="60" w:line="252" w:lineRule="auto"/>
      </w:pPr>
      <w:r>
        <w:t>●   SimpleJWT lifetime.</w:t>
      </w:r>
    </w:p>
    <w:p>
      <w:pPr>
        <w:spacing w:after="60" w:line="252" w:lineRule="auto"/>
      </w:pPr>
      <w:r>
        <w:t>●   Refresh-token lifetime.</w:t>
      </w:r>
    </w:p>
    <w:p>
      <w:pPr>
        <w:spacing w:after="60" w:line="252" w:lineRule="auto"/>
      </w:pPr>
      <w:r>
        <w:t>●   QR time step.</w:t>
      </w:r>
    </w:p>
    <w:p>
      <w:pPr>
        <w:spacing w:after="60" w:line="252" w:lineRule="auto"/>
      </w:pPr>
      <w:r>
        <w:t>●   QR verification window.</w:t>
      </w:r>
    </w:p>
    <w:p>
      <w:pPr>
        <w:spacing w:after="60" w:line="252" w:lineRule="auto"/>
      </w:pPr>
      <w:r>
        <w:t>●   Maximum offline authorization period.</w:t>
      </w:r>
    </w:p>
    <w:p>
      <w:pPr>
        <w:spacing w:after="60" w:line="252" w:lineRule="auto"/>
      </w:pPr>
      <w:r>
        <w:t>●   Attendance correction period.</w:t>
      </w:r>
    </w:p>
    <w:p>
      <w:pPr>
        <w:spacing w:after="60" w:line="252" w:lineRule="auto"/>
      </w:pPr>
      <w:r>
        <w:t>●   Billing policies.</w:t>
      </w:r>
    </w:p>
    <w:p>
      <w:pPr>
        <w:spacing w:after="60" w:line="252" w:lineRule="auto"/>
      </w:pPr>
      <w:r>
        <w:t>●   Minimum-diet billing configuration.</w:t>
      </w:r>
    </w:p>
    <w:p>
      <w:pPr>
        <w:spacing w:after="60" w:line="252" w:lineRule="auto"/>
      </w:pPr>
      <w:r>
        <w:t>●   Password policies.</w:t>
      </w:r>
    </w:p>
    <w:p>
      <w:pPr>
        <w:spacing w:after="60" w:line="252" w:lineRule="auto"/>
      </w:pPr>
      <w:r>
        <w:t>●   OTP expiration.</w:t>
      </w:r>
    </w:p>
    <w:p>
      <w:pPr>
        <w:spacing w:after="60" w:line="252" w:lineRule="auto"/>
      </w:pPr>
      <w:r>
        <w:t>●   Application-version policy.</w:t>
      </w:r>
    </w:p>
    <w:p>
      <w:pPr>
        <w:spacing w:after="60" w:line="252" w:lineRule="auto"/>
      </w:pPr>
      <w:r>
        <w:t>●   Exact billing-period dates.</w:t>
      </w:r>
    </w:p>
    <w:p>
      <w:pPr>
        <w:spacing w:after="60" w:line="252" w:lineRule="auto"/>
      </w:pPr>
      <w:r>
        <w:t>●   Trusted-time-anchor age.</w:t>
      </w:r>
    </w:p>
    <w:p>
      <w:pPr>
        <w:spacing w:after="60" w:line="252" w:lineRule="auto"/>
      </w:pPr>
      <w:r>
        <w:t>●   Other deployment-specific security parameters.</w:t>
      </w:r>
    </w:p>
    <w:p>
      <w:pPr>
        <w:spacing w:after="60" w:line="252" w:lineRule="auto"/>
      </w:pPr>
      <w:r>
        <w:t>The exact institutional values shall be finalized before production deployment.</w:t>
      </w:r>
    </w:p>
    <w:p>
      <w:pPr>
        <w:pStyle w:val="Heading1"/>
      </w:pPr>
      <w:r>
        <w:t>42. Requirements-to-Architecture</w:t>
      </w:r>
    </w:p>
    <w:p>
      <w:pPr>
        <w:spacing w:after="60" w:line="252" w:lineRule="auto"/>
      </w:pPr>
      <w:r>
        <w:t>Traceability</w:t>
      </w:r>
    </w:p>
    <w:p>
      <w:pPr>
        <w:spacing w:after="60" w:line="252" w:lineRule="auto"/>
      </w:pPr>
      <w:r>
        <w:t>Requirement                          Design Mechanism</w:t>
      </w:r>
    </w:p>
    <w:p>
      <w:pPr>
        <w:spacing w:after="60" w:line="252" w:lineRule="auto"/>
      </w:pPr>
      <w:r>
        <w:t>Cross-platform client            React Native (Expo dev builds)</w:t>
      </w:r>
    </w:p>
    <w:p>
      <w:pPr>
        <w:spacing w:after="60" w:line="252" w:lineRule="auto"/>
      </w:pPr>
      <w:r>
        <w:t>Offline attendance               Encrypted SQLite + local transaction</w:t>
      </w:r>
    </w:p>
    <w:p>
      <w:pPr>
        <w:spacing w:after="60" w:line="252" w:lineRule="auto"/>
      </w:pPr>
      <w:r>
        <w:t>queue</w:t>
      </w:r>
    </w:p>
    <w:p>
      <w:pPr>
        <w:spacing w:after="60" w:line="252" w:lineRule="auto"/>
      </w:pPr>
      <w:r>
        <w:t>Fast attendance                  In-memory Dictionary + HashSet</w:t>
      </w:r>
    </w:p>
    <w:p>
      <w:pPr>
        <w:spacing w:after="60" w:line="252" w:lineRule="auto"/>
      </w:pPr>
      <w:r>
        <w:t>QR attendance                    HMAC-SHA256 dynamic QR</w:t>
      </w:r>
    </w:p>
    <w:p>
      <w:pPr>
        <w:spacing w:after="60" w:line="252" w:lineRule="auto"/>
      </w:pPr>
      <w:r>
        <w:t>QR validity                      30-second time counter</w:t>
      </w:r>
    </w:p>
    <w:p>
      <w:pPr>
        <w:spacing w:after="60" w:line="252" w:lineRule="auto"/>
      </w:pPr>
      <w:r>
        <w:t>Trusted time                     Server time anchor + monotonic clock</w:t>
      </w:r>
    </w:p>
    <w:p>
      <w:pPr>
        <w:spacing w:after="60" w:line="252" w:lineRule="auto"/>
      </w:pPr>
      <w:r>
        <w:t>Duplicate prevention             In-memory + SQLite + PostgreSQL</w:t>
      </w:r>
    </w:p>
    <w:p>
      <w:pPr>
        <w:spacing w:after="60" w:line="252" w:lineRule="auto"/>
      </w:pPr>
      <w:r>
        <w:t>Single device            DeviceRegistration</w:t>
      </w:r>
    </w:p>
    <w:p>
      <w:pPr>
        <w:spacing w:after="60" w:line="252" w:lineRule="auto"/>
      </w:pPr>
      <w:r>
        <w:t>Student secrets          SQLCipher via op-sqlite + expo-secure-store</w:t>
      </w:r>
    </w:p>
    <w:p>
      <w:pPr>
        <w:spacing w:after="60" w:line="252" w:lineRule="auto"/>
      </w:pPr>
      <w:r>
        <w:t>Synchronization          REST idempotent protocol</w:t>
      </w:r>
    </w:p>
    <w:p>
      <w:pPr>
        <w:spacing w:after="60" w:line="252" w:lineRule="auto"/>
      </w:pPr>
      <w:r>
        <w:t>7,000 transactions/day   Modular stateless API + PostgreSQL</w:t>
      </w:r>
    </w:p>
    <w:p>
      <w:pPr>
        <w:spacing w:after="60" w:line="252" w:lineRule="auto"/>
      </w:pPr>
      <w:r>
        <w:t>Billing                  Central billing engine</w:t>
      </w:r>
    </w:p>
    <w:p>
      <w:pPr>
        <w:spacing w:after="60" w:line="252" w:lineRule="auto"/>
      </w:pPr>
      <w:r>
        <w:t>Extras                   Local and central transactions</w:t>
      </w:r>
    </w:p>
    <w:p>
      <w:pPr>
        <w:spacing w:after="60" w:line="252" w:lineRule="auto"/>
      </w:pPr>
      <w:r>
        <w:t>Pause                    Server-authoritative lifecycle</w:t>
      </w:r>
    </w:p>
    <w:p>
      <w:pPr>
        <w:spacing w:after="60" w:line="252" w:lineRule="auto"/>
      </w:pPr>
      <w:r>
        <w:t>Menu                     Hostel-scoped published menu</w:t>
      </w:r>
    </w:p>
    <w:p>
      <w:pPr>
        <w:spacing w:after="60" w:line="252" w:lineRule="auto"/>
      </w:pPr>
      <w:r>
        <w:t>Feedback                 Unique monthly response</w:t>
      </w:r>
    </w:p>
    <w:p>
      <w:pPr>
        <w:spacing w:after="60" w:line="252" w:lineRule="auto"/>
      </w:pPr>
      <w:r>
        <w:t>Reports                  Server-side reporting</w:t>
      </w:r>
    </w:p>
    <w:p>
      <w:pPr>
        <w:spacing w:after="60" w:line="252" w:lineRule="auto"/>
      </w:pPr>
      <w:r>
        <w:t>Audit                    Central audit subsystem</w:t>
      </w:r>
    </w:p>
    <w:p>
      <w:pPr>
        <w:spacing w:after="60" w:line="252" w:lineRule="auto"/>
      </w:pPr>
      <w:r>
        <w:t>Future attendance        Verification abstraction</w:t>
      </w:r>
    </w:p>
    <w:p>
      <w:pPr>
        <w:spacing w:after="60" w:line="252" w:lineRule="auto"/>
      </w:pPr>
      <w:r>
        <w:t>mechanisms</w:t>
      </w:r>
    </w:p>
    <w:p>
      <w:pPr>
        <w:pStyle w:val="Heading1"/>
      </w:pPr>
      <w:r>
        <w:t>43. Key Acceptance Criteria</w:t>
      </w:r>
    </w:p>
    <w:p>
      <w:pPr>
        <w:spacing w:after="60" w:line="252" w:lineRule="auto"/>
      </w:pPr>
      <w:r>
        <w:t>The system shall be accepted only when all of the following are demonstrated:</w:t>
      </w:r>
    </w:p>
    <w:p>
      <w:pPr>
        <w:pStyle w:val="Heading1"/>
      </w:pPr>
      <w:r>
        <w:t>1. A Manager can record meal attendance without network connectivity while within the valid</w:t>
      </w:r>
    </w:p>
    <w:p>
      <w:pPr>
        <w:spacing w:after="60" w:line="252" w:lineRule="auto"/>
      </w:pPr>
      <w:r>
        <w:t>offline authorization period.</w:t>
      </w:r>
    </w:p>
    <w:p>
      <w:pPr>
        <w:pStyle w:val="Heading1"/>
      </w:pPr>
      <w:r>
        <w:t>2. A valid QR scan can be processed without a network request.</w:t>
      </w:r>
    </w:p>
    <w:p>
      <w:pPr>
        <w:pStyle w:val="Heading1"/>
      </w:pPr>
      <w:r>
        <w:t>3. A normal QR scan does not require a per-scan SQLite lookup.</w:t>
      </w:r>
    </w:p>
    <w:p>
      <w:pPr>
        <w:pStyle w:val="Heading1"/>
      </w:pPr>
      <w:r>
        <w:t>4. At least 300 students can be processed in a meal session without violating the QR</w:t>
      </w:r>
    </w:p>
    <w:p>
      <w:pPr>
        <w:spacing w:after="60" w:line="252" w:lineRule="auto"/>
      </w:pPr>
      <w:r>
        <w:t>performance requirement.</w:t>
      </w:r>
    </w:p>
    <w:p>
      <w:pPr>
        <w:pStyle w:val="Heading1"/>
      </w:pPr>
      <w:r>
        <w:t>5. The same student cannot be recorded twice for the same MealDate and MealType.</w:t>
      </w:r>
    </w:p>
    <w:p>
      <w:pPr>
        <w:pStyle w:val="Heading1"/>
      </w:pPr>
      <w:r>
        <w:t>6. The same synchronization transaction can be safely retried without producing another charge.</w:t>
      </w:r>
    </w:p>
    <w:p>
      <w:pPr>
        <w:pStyle w:val="Heading1"/>
      </w:pPr>
      <w:r>
        <w:t>7. Concurrent attempts to record the same student/meal cannot create duplicate central records.</w:t>
      </w:r>
    </w:p>
    <w:p>
      <w:pPr>
        <w:pStyle w:val="Heading1"/>
      </w:pPr>
      <w:r>
        <w:t>8. Extras can be recorded after the student's meal has already been recorded.</w:t>
      </w:r>
    </w:p>
    <w:p>
      <w:pPr>
        <w:pStyle w:val="Heading1"/>
      </w:pPr>
      <w:r>
        <w:t>9. Meal and extra transactions can be committed atomically when confirmed together.</w:t>
      </w:r>
    </w:p>
    <w:p>
      <w:pPr>
        <w:spacing w:after="60" w:line="252" w:lineRule="auto"/>
      </w:pPr>
      <w:r>
        <w:t>10.Historical transaction prices remain unchanged after price changes.</w:t>
      </w:r>
    </w:p>
    <w:p>
      <w:pPr>
        <w:spacing w:after="60" w:line="252" w:lineRule="auto"/>
      </w:pPr>
      <w:r>
        <w:t>11.A Manager cannot access an unauthorized mess or student.</w:t>
      </w:r>
    </w:p>
    <w:p>
      <w:pPr>
        <w:spacing w:after="60" w:line="252" w:lineRule="auto"/>
      </w:pPr>
      <w:r>
        <w:t>12.A revoked/expired Manager cannot regain synchronization authority simply by remaining</w:t>
      </w:r>
    </w:p>
    <w:p>
      <w:pPr>
        <w:spacing w:after="60" w:line="252" w:lineRule="auto"/>
      </w:pPr>
      <w:r>
        <w:t>offline.</w:t>
      </w:r>
    </w:p>
    <w:p>
      <w:pPr>
        <w:spacing w:after="60" w:line="252" w:lineRule="auto"/>
      </w:pPr>
      <w:r>
        <w:t>13.Student accounts can only be created by Super Admin/import workflows.</w:t>
      </w:r>
    </w:p>
    <w:p>
      <w:pPr>
        <w:spacing w:after="60" w:line="252" w:lineRule="auto"/>
      </w:pPr>
      <w:r>
        <w:t>14.Hostel Clerks cannot modify underlying student accounts.</w:t>
      </w:r>
    </w:p>
    <w:p>
      <w:pPr>
        <w:spacing w:after="60" w:line="252" w:lineRule="auto"/>
      </w:pPr>
      <w:r>
        <w:t>15.A student can submit a valid pause while online.</w:t>
      </w:r>
    </w:p>
    <w:p>
      <w:pPr>
        <w:spacing w:after="60" w:line="252" w:lineRule="auto"/>
      </w:pPr>
      <w:r>
        <w:t>16.A pause becomes active after three scheduled meal slots.</w:t>
      </w:r>
    </w:p>
    <w:p>
      <w:pPr>
        <w:spacing w:after="60" w:line="252" w:lineRule="auto"/>
      </w:pPr>
      <w:r>
        <w:t>17.Active pauses generate no meal charges.</w:t>
      </w:r>
    </w:p>
    <w:p>
      <w:pPr>
        <w:spacing w:after="60" w:line="252" w:lineRule="auto"/>
      </w:pPr>
      <w:r>
        <w:t>18.Students can cancel eligible pauses according to the pause lifecycle.</w:t>
      </w:r>
    </w:p>
    <w:p>
      <w:pPr>
        <w:spacing w:after="60" w:line="252" w:lineRule="auto"/>
      </w:pPr>
      <w:r>
        <w:t>19.Students can submit at most one feedback response per calendar month.</w:t>
      </w:r>
    </w:p>
    <w:p>
      <w:pPr>
        <w:spacing w:after="60" w:line="252" w:lineRule="auto"/>
      </w:pPr>
      <w:r>
        <w:t>20.Locked bills cannot be silently modified.</w:t>
      </w:r>
    </w:p>
    <w:p>
      <w:pPr>
        <w:spacing w:after="60" w:line="252" w:lineRule="auto"/>
      </w:pPr>
      <w:r>
        <w:t>21.A Super Admin can explicitly unlock a locked billing period with a reason and audit record.</w:t>
      </w:r>
    </w:p>
    <w:p>
      <w:pPr>
        <w:spacing w:after="60" w:line="252" w:lineRule="auto"/>
      </w:pPr>
      <w:r>
        <w:t>22.Synchronization conflicts remain visible and are not silently discarded.</w:t>
      </w:r>
    </w:p>
    <w:p>
      <w:pPr>
        <w:spacing w:after="60" w:line="252" w:lineRule="auto"/>
      </w:pPr>
      <w:r>
        <w:t>23.Unsynchronized transactions survive application restart.</w:t>
      </w:r>
    </w:p>
    <w:p>
      <w:pPr>
        <w:spacing w:after="60" w:line="252" w:lineRule="auto"/>
      </w:pPr>
      <w:r>
        <w:t>24.Sensitive credentials and StudentSecretKeys are not written to logs.</w:t>
      </w:r>
    </w:p>
    <w:p>
      <w:pPr>
        <w:spacing w:after="60" w:line="252" w:lineRule="auto"/>
      </w:pPr>
      <w:r>
        <w:t>25.Local Manager data is encrypted.</w:t>
      </w:r>
    </w:p>
    <w:p>
      <w:pPr>
        <w:spacing w:after="60" w:line="252" w:lineRule="auto"/>
      </w:pPr>
      <w:r>
        <w:t>26.Reports support required date ranges and CSV/XLSX/PDF export.</w:t>
      </w:r>
    </w:p>
    <w:p>
      <w:pPr>
        <w:spacing w:after="60" w:line="252" w:lineRule="auto"/>
      </w:pPr>
      <w:r>
        <w:t>27.The architecture supports multiple hostels and messes from initial deployment.</w:t>
      </w:r>
    </w:p>
    <w:p>
      <w:pPr>
        <w:spacing w:after="60" w:line="252" w:lineRule="auto"/>
      </w:pPr>
      <w:r>
        <w:t>28.The attendance subsystem does not depend directly on QR technology, allowing future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RFID/NFC/biometric implementations.</w:t>
      </w:r>
    </w:p>
    <w:p>
      <w:pPr>
        <w:spacing w:after="60" w:line="252" w:lineRule="auto"/>
      </w:pPr>
      <w:r>
        <w:t>APPENDIX - REVISION SUMMARY</w:t>
      </w:r>
    </w:p>
    <w:p>
      <w:pPr>
        <w:spacing w:after="60" w:line="252" w:lineRule="auto"/>
      </w:pPr>
      <w:r>
        <w:t>Technology baseline updated to React Native + Expo dev builds, React web, Django + DRF, PostgreSQL, op-sqlite, expo-secure-store, SimpleJWT with custom refresh rotation/device binding, OpenAPI via drf-spectacular with generated TypeScript client, and Django management commands + cron. Native Windows/macOS clients are removed. The DBDD billing formula and four fixed meal-type domain decision are authoritative for this revision.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Hostel Mess Management System - Software Requirements Specification - Updated 08-Oct-2026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