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DF7" w:rsidRDefault="009B5DF7" w:rsidP="009B5DF7">
      <w:pPr>
        <w:spacing w:after="0"/>
      </w:pPr>
      <w:r>
        <w:t>Bethany Beery</w:t>
      </w:r>
    </w:p>
    <w:p w:rsidR="009B5DF7" w:rsidRDefault="009B5DF7" w:rsidP="009B5DF7">
      <w:pPr>
        <w:spacing w:after="0"/>
      </w:pPr>
      <w:r>
        <w:t>CIT275 – Instructor Jeff Straw</w:t>
      </w:r>
    </w:p>
    <w:p w:rsidR="009B5DF7" w:rsidRDefault="009B5DF7" w:rsidP="009B5DF7">
      <w:pPr>
        <w:spacing w:after="0"/>
      </w:pPr>
      <w:r>
        <w:t>Northwestern Michigan College</w:t>
      </w:r>
    </w:p>
    <w:p w:rsidR="009B5DF7" w:rsidRDefault="009B5DF7" w:rsidP="009B5DF7"/>
    <w:p w:rsidR="009B5DF7" w:rsidRDefault="009B5DF7" w:rsidP="009B5DF7">
      <w:pPr>
        <w:jc w:val="center"/>
      </w:pPr>
      <w:r>
        <w:t>DESIGN PATTERNS</w:t>
      </w:r>
    </w:p>
    <w:p w:rsidR="0060362C" w:rsidRDefault="005A1FFF" w:rsidP="00192360">
      <w:pPr>
        <w:spacing w:line="480" w:lineRule="auto"/>
        <w:ind w:firstLine="720"/>
      </w:pPr>
      <w:r>
        <w:t xml:space="preserve">Design patterns are </w:t>
      </w:r>
      <w:r w:rsidR="00BC08ED" w:rsidRPr="00BC08ED">
        <w:t>general reusable</w:t>
      </w:r>
      <w:r w:rsidR="00BC08ED">
        <w:t xml:space="preserve"> s</w:t>
      </w:r>
      <w:r w:rsidR="00527A3D">
        <w:t xml:space="preserve">olutions to </w:t>
      </w:r>
      <w:r w:rsidR="00BC08ED">
        <w:t>common</w:t>
      </w:r>
      <w:r>
        <w:t xml:space="preserve"> </w:t>
      </w:r>
      <w:r w:rsidR="00264D76">
        <w:t>reoccurring</w:t>
      </w:r>
      <w:r>
        <w:t xml:space="preserve"> p</w:t>
      </w:r>
      <w:r w:rsidR="00C80674">
        <w:t>roblems</w:t>
      </w:r>
      <w:r>
        <w:t xml:space="preserve"> in code structure. They are not a literal </w:t>
      </w:r>
      <w:r w:rsidR="003F5876">
        <w:t xml:space="preserve">implementation </w:t>
      </w:r>
      <w:r w:rsidR="00264D76">
        <w:t xml:space="preserve">but rather an instructional </w:t>
      </w:r>
      <w:r w:rsidR="003F5876">
        <w:t>guide</w:t>
      </w:r>
      <w:r w:rsidR="00C80674">
        <w:t xml:space="preserve"> to address an issue</w:t>
      </w:r>
      <w:r w:rsidR="008C7B81">
        <w:t xml:space="preserve"> of </w:t>
      </w:r>
      <w:r w:rsidR="008C7B81" w:rsidRPr="008C7B81">
        <w:t>object generation and interaction</w:t>
      </w:r>
      <w:r w:rsidR="008C7B81">
        <w:t>.</w:t>
      </w:r>
      <w:r w:rsidR="008C7B81" w:rsidRPr="008C7B81">
        <w:t xml:space="preserve"> </w:t>
      </w:r>
      <w:r w:rsidR="008C7B81">
        <w:t>Patterns</w:t>
      </w:r>
      <w:r w:rsidR="0060362C">
        <w:t xml:space="preserve"> can speed up the design process by providing proven solutions.</w:t>
      </w:r>
      <w:r w:rsidR="003F5876">
        <w:t xml:space="preserve"> </w:t>
      </w:r>
    </w:p>
    <w:p w:rsidR="009B5DF7" w:rsidRDefault="008F6D03" w:rsidP="00192360">
      <w:pPr>
        <w:spacing w:line="480" w:lineRule="auto"/>
        <w:ind w:firstLine="720"/>
      </w:pPr>
      <w:r>
        <w:t>Christopher Alexander popularized the concept of patterns in the context of archit</w:t>
      </w:r>
      <w:r w:rsidR="00ED4455">
        <w:t xml:space="preserve">ecture in the late seventies. Just over ten years later in 1994, four programmers applied Alexander’s concepts of pattern reuse to software architecture releasing a book titled, Design Patterns: Elements of Reusable Object-Oriented Software. </w:t>
      </w:r>
      <w:r w:rsidR="00FA2C3F" w:rsidRPr="00FA2C3F">
        <w:t>These four authors are collectively known as Gang of Four (GOF).</w:t>
      </w:r>
      <w:r w:rsidR="00FA2C3F">
        <w:t xml:space="preserve"> </w:t>
      </w:r>
      <w:r w:rsidR="000F7576">
        <w:t xml:space="preserve">The book became widely accepted in the industry, becoming a practice everywhere. </w:t>
      </w:r>
    </w:p>
    <w:p w:rsidR="00BF6CF3" w:rsidRDefault="00617447" w:rsidP="00192360">
      <w:pPr>
        <w:spacing w:line="480" w:lineRule="auto"/>
        <w:ind w:firstLine="720"/>
      </w:pPr>
      <w:r>
        <w:t>Design patterns are composed of twenty-three different patterns which can be</w:t>
      </w:r>
      <w:r w:rsidR="000243C7">
        <w:t xml:space="preserve"> divided</w:t>
      </w:r>
      <w:r w:rsidR="00BF6CF3">
        <w:t xml:space="preserve"> into three categories; creational, structural, and behavioral. </w:t>
      </w:r>
      <w:r w:rsidR="00F32B51">
        <w:t>The focus of c</w:t>
      </w:r>
      <w:r>
        <w:t xml:space="preserve">reational patterns </w:t>
      </w:r>
      <w:r w:rsidR="00F32B51">
        <w:t xml:space="preserve">is class </w:t>
      </w:r>
      <w:r w:rsidR="00E637A8">
        <w:t xml:space="preserve">instantiation. Patterns within the creational category use objects to create instantiation rather than instantiate directly. Structural patterns group objects together into larger structures to obtain new functionality. Inheritance is used to compose interfaces. </w:t>
      </w:r>
      <w:r w:rsidR="00AF240F">
        <w:t xml:space="preserve">The third category, behavioral patterns, is about the communication between objects. </w:t>
      </w:r>
    </w:p>
    <w:p w:rsidR="00FA2C3F" w:rsidRDefault="0060362C" w:rsidP="00E52201">
      <w:pPr>
        <w:spacing w:after="0" w:line="480" w:lineRule="auto"/>
        <w:ind w:firstLine="720"/>
      </w:pPr>
      <w:r w:rsidRPr="0060362C">
        <w:t>Patterns also provide a point of reference amongst professionals. Rather than try and explain architectural decisions, one can simple name a pattern.</w:t>
      </w:r>
      <w:r w:rsidR="00E52201">
        <w:t xml:space="preserve"> </w:t>
      </w:r>
      <w:r w:rsidR="003B4276">
        <w:t>It can take years of experience to le</w:t>
      </w:r>
      <w:r w:rsidR="00086D1C">
        <w:t xml:space="preserve">arn when </w:t>
      </w:r>
      <w:r w:rsidR="002674EB">
        <w:t xml:space="preserve">and </w:t>
      </w:r>
      <w:r w:rsidR="00086D1C">
        <w:t xml:space="preserve">how to </w:t>
      </w:r>
      <w:r w:rsidR="002674EB">
        <w:t>most</w:t>
      </w:r>
      <w:r w:rsidR="00086D1C">
        <w:t xml:space="preserve"> appropriately</w:t>
      </w:r>
      <w:r w:rsidR="003B4276">
        <w:t xml:space="preserve"> apply patterns to solve problems. </w:t>
      </w:r>
    </w:p>
    <w:p w:rsidR="00FA2C3F" w:rsidRDefault="00FA2C3F" w:rsidP="009B5DF7"/>
    <w:p w:rsidR="00046EE6" w:rsidRDefault="00046EE6">
      <w:bookmarkStart w:id="0" w:name="_GoBack"/>
      <w:bookmarkEnd w:id="0"/>
    </w:p>
    <w:sectPr w:rsidR="00046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DF7"/>
    <w:rsid w:val="000243C7"/>
    <w:rsid w:val="00046EE6"/>
    <w:rsid w:val="00086D1C"/>
    <w:rsid w:val="000F7576"/>
    <w:rsid w:val="00192360"/>
    <w:rsid w:val="001C2875"/>
    <w:rsid w:val="00264D76"/>
    <w:rsid w:val="002674EB"/>
    <w:rsid w:val="003B4276"/>
    <w:rsid w:val="003F5876"/>
    <w:rsid w:val="00426E9A"/>
    <w:rsid w:val="004A0D7C"/>
    <w:rsid w:val="004E0314"/>
    <w:rsid w:val="00527A3D"/>
    <w:rsid w:val="005A1FFF"/>
    <w:rsid w:val="00602EC9"/>
    <w:rsid w:val="0060362C"/>
    <w:rsid w:val="00617447"/>
    <w:rsid w:val="00645E7E"/>
    <w:rsid w:val="0072144D"/>
    <w:rsid w:val="007A2950"/>
    <w:rsid w:val="00873FDF"/>
    <w:rsid w:val="008C7B81"/>
    <w:rsid w:val="008F6D03"/>
    <w:rsid w:val="009B24E5"/>
    <w:rsid w:val="009B5DF7"/>
    <w:rsid w:val="00A1050F"/>
    <w:rsid w:val="00AF240F"/>
    <w:rsid w:val="00BC08ED"/>
    <w:rsid w:val="00BF6CF3"/>
    <w:rsid w:val="00C05873"/>
    <w:rsid w:val="00C80674"/>
    <w:rsid w:val="00D17B51"/>
    <w:rsid w:val="00D62C3B"/>
    <w:rsid w:val="00E52201"/>
    <w:rsid w:val="00E637A8"/>
    <w:rsid w:val="00ED4455"/>
    <w:rsid w:val="00F32B51"/>
    <w:rsid w:val="00FA2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D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6D03"/>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6D0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D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6D03"/>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6D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592968">
      <w:bodyDiv w:val="1"/>
      <w:marLeft w:val="0"/>
      <w:marRight w:val="0"/>
      <w:marTop w:val="0"/>
      <w:marBottom w:val="0"/>
      <w:divBdr>
        <w:top w:val="none" w:sz="0" w:space="0" w:color="auto"/>
        <w:left w:val="none" w:sz="0" w:space="0" w:color="auto"/>
        <w:bottom w:val="none" w:sz="0" w:space="0" w:color="auto"/>
        <w:right w:val="none" w:sz="0" w:space="0" w:color="auto"/>
      </w:divBdr>
    </w:div>
    <w:div w:id="500858097">
      <w:bodyDiv w:val="1"/>
      <w:marLeft w:val="0"/>
      <w:marRight w:val="0"/>
      <w:marTop w:val="0"/>
      <w:marBottom w:val="0"/>
      <w:divBdr>
        <w:top w:val="none" w:sz="0" w:space="0" w:color="auto"/>
        <w:left w:val="none" w:sz="0" w:space="0" w:color="auto"/>
        <w:bottom w:val="none" w:sz="0" w:space="0" w:color="auto"/>
        <w:right w:val="none" w:sz="0" w:space="0" w:color="auto"/>
      </w:divBdr>
    </w:div>
    <w:div w:id="1937251971">
      <w:bodyDiv w:val="1"/>
      <w:marLeft w:val="0"/>
      <w:marRight w:val="0"/>
      <w:marTop w:val="0"/>
      <w:marBottom w:val="0"/>
      <w:divBdr>
        <w:top w:val="none" w:sz="0" w:space="0" w:color="auto"/>
        <w:left w:val="none" w:sz="0" w:space="0" w:color="auto"/>
        <w:bottom w:val="none" w:sz="0" w:space="0" w:color="auto"/>
        <w:right w:val="none" w:sz="0" w:space="0" w:color="auto"/>
      </w:divBdr>
      <w:divsChild>
        <w:div w:id="1110466776">
          <w:marLeft w:val="0"/>
          <w:marRight w:val="0"/>
          <w:marTop w:val="0"/>
          <w:marBottom w:val="0"/>
          <w:divBdr>
            <w:top w:val="none" w:sz="0" w:space="0" w:color="auto"/>
            <w:left w:val="none" w:sz="0" w:space="0" w:color="auto"/>
            <w:bottom w:val="none" w:sz="0" w:space="0" w:color="auto"/>
            <w:right w:val="none" w:sz="0" w:space="0" w:color="auto"/>
          </w:divBdr>
        </w:div>
        <w:div w:id="1577012275">
          <w:marLeft w:val="0"/>
          <w:marRight w:val="0"/>
          <w:marTop w:val="0"/>
          <w:marBottom w:val="0"/>
          <w:divBdr>
            <w:top w:val="none" w:sz="0" w:space="0" w:color="auto"/>
            <w:left w:val="none" w:sz="0" w:space="0" w:color="auto"/>
            <w:bottom w:val="none" w:sz="0" w:space="0" w:color="auto"/>
            <w:right w:val="none" w:sz="0" w:space="0" w:color="auto"/>
          </w:divBdr>
        </w:div>
        <w:div w:id="1870794419">
          <w:marLeft w:val="0"/>
          <w:marRight w:val="0"/>
          <w:marTop w:val="0"/>
          <w:marBottom w:val="0"/>
          <w:divBdr>
            <w:top w:val="none" w:sz="0" w:space="0" w:color="auto"/>
            <w:left w:val="none" w:sz="0" w:space="0" w:color="auto"/>
            <w:bottom w:val="none" w:sz="0" w:space="0" w:color="auto"/>
            <w:right w:val="none" w:sz="0" w:space="0" w:color="auto"/>
          </w:divBdr>
        </w:div>
        <w:div w:id="2071734901">
          <w:marLeft w:val="0"/>
          <w:marRight w:val="0"/>
          <w:marTop w:val="0"/>
          <w:marBottom w:val="0"/>
          <w:divBdr>
            <w:top w:val="none" w:sz="0" w:space="0" w:color="auto"/>
            <w:left w:val="none" w:sz="0" w:space="0" w:color="auto"/>
            <w:bottom w:val="none" w:sz="0" w:space="0" w:color="auto"/>
            <w:right w:val="none" w:sz="0" w:space="0" w:color="auto"/>
          </w:divBdr>
        </w:div>
        <w:div w:id="1647198127">
          <w:marLeft w:val="0"/>
          <w:marRight w:val="0"/>
          <w:marTop w:val="0"/>
          <w:marBottom w:val="0"/>
          <w:divBdr>
            <w:top w:val="none" w:sz="0" w:space="0" w:color="auto"/>
            <w:left w:val="none" w:sz="0" w:space="0" w:color="auto"/>
            <w:bottom w:val="none" w:sz="0" w:space="0" w:color="auto"/>
            <w:right w:val="none" w:sz="0" w:space="0" w:color="auto"/>
          </w:divBdr>
        </w:div>
        <w:div w:id="1040474213">
          <w:marLeft w:val="0"/>
          <w:marRight w:val="0"/>
          <w:marTop w:val="0"/>
          <w:marBottom w:val="0"/>
          <w:divBdr>
            <w:top w:val="none" w:sz="0" w:space="0" w:color="auto"/>
            <w:left w:val="none" w:sz="0" w:space="0" w:color="auto"/>
            <w:bottom w:val="none" w:sz="0" w:space="0" w:color="auto"/>
            <w:right w:val="none" w:sz="0" w:space="0" w:color="auto"/>
          </w:divBdr>
        </w:div>
        <w:div w:id="453794566">
          <w:marLeft w:val="0"/>
          <w:marRight w:val="0"/>
          <w:marTop w:val="0"/>
          <w:marBottom w:val="0"/>
          <w:divBdr>
            <w:top w:val="none" w:sz="0" w:space="0" w:color="auto"/>
            <w:left w:val="none" w:sz="0" w:space="0" w:color="auto"/>
            <w:bottom w:val="none" w:sz="0" w:space="0" w:color="auto"/>
            <w:right w:val="none" w:sz="0" w:space="0" w:color="auto"/>
          </w:divBdr>
        </w:div>
        <w:div w:id="531260137">
          <w:marLeft w:val="0"/>
          <w:marRight w:val="0"/>
          <w:marTop w:val="0"/>
          <w:marBottom w:val="0"/>
          <w:divBdr>
            <w:top w:val="none" w:sz="0" w:space="0" w:color="auto"/>
            <w:left w:val="none" w:sz="0" w:space="0" w:color="auto"/>
            <w:bottom w:val="none" w:sz="0" w:space="0" w:color="auto"/>
            <w:right w:val="none" w:sz="0" w:space="0" w:color="auto"/>
          </w:divBdr>
        </w:div>
        <w:div w:id="503394908">
          <w:marLeft w:val="0"/>
          <w:marRight w:val="0"/>
          <w:marTop w:val="0"/>
          <w:marBottom w:val="0"/>
          <w:divBdr>
            <w:top w:val="none" w:sz="0" w:space="0" w:color="auto"/>
            <w:left w:val="none" w:sz="0" w:space="0" w:color="auto"/>
            <w:bottom w:val="none" w:sz="0" w:space="0" w:color="auto"/>
            <w:right w:val="none" w:sz="0" w:space="0" w:color="auto"/>
          </w:divBdr>
        </w:div>
        <w:div w:id="2053268900">
          <w:marLeft w:val="0"/>
          <w:marRight w:val="0"/>
          <w:marTop w:val="0"/>
          <w:marBottom w:val="0"/>
          <w:divBdr>
            <w:top w:val="none" w:sz="0" w:space="0" w:color="auto"/>
            <w:left w:val="none" w:sz="0" w:space="0" w:color="auto"/>
            <w:bottom w:val="none" w:sz="0" w:space="0" w:color="auto"/>
            <w:right w:val="none" w:sz="0" w:space="0" w:color="auto"/>
          </w:divBdr>
        </w:div>
        <w:div w:id="1522622191">
          <w:marLeft w:val="0"/>
          <w:marRight w:val="0"/>
          <w:marTop w:val="0"/>
          <w:marBottom w:val="0"/>
          <w:divBdr>
            <w:top w:val="none" w:sz="0" w:space="0" w:color="auto"/>
            <w:left w:val="none" w:sz="0" w:space="0" w:color="auto"/>
            <w:bottom w:val="none" w:sz="0" w:space="0" w:color="auto"/>
            <w:right w:val="none" w:sz="0" w:space="0" w:color="auto"/>
          </w:divBdr>
        </w:div>
        <w:div w:id="593166521">
          <w:marLeft w:val="0"/>
          <w:marRight w:val="0"/>
          <w:marTop w:val="0"/>
          <w:marBottom w:val="0"/>
          <w:divBdr>
            <w:top w:val="none" w:sz="0" w:space="0" w:color="auto"/>
            <w:left w:val="none" w:sz="0" w:space="0" w:color="auto"/>
            <w:bottom w:val="none" w:sz="0" w:space="0" w:color="auto"/>
            <w:right w:val="none" w:sz="0" w:space="0" w:color="auto"/>
          </w:divBdr>
        </w:div>
        <w:div w:id="1099136505">
          <w:marLeft w:val="0"/>
          <w:marRight w:val="0"/>
          <w:marTop w:val="0"/>
          <w:marBottom w:val="0"/>
          <w:divBdr>
            <w:top w:val="none" w:sz="0" w:space="0" w:color="auto"/>
            <w:left w:val="none" w:sz="0" w:space="0" w:color="auto"/>
            <w:bottom w:val="none" w:sz="0" w:space="0" w:color="auto"/>
            <w:right w:val="none" w:sz="0" w:space="0" w:color="auto"/>
          </w:divBdr>
        </w:div>
        <w:div w:id="1436973333">
          <w:marLeft w:val="0"/>
          <w:marRight w:val="0"/>
          <w:marTop w:val="0"/>
          <w:marBottom w:val="0"/>
          <w:divBdr>
            <w:top w:val="none" w:sz="0" w:space="0" w:color="auto"/>
            <w:left w:val="none" w:sz="0" w:space="0" w:color="auto"/>
            <w:bottom w:val="none" w:sz="0" w:space="0" w:color="auto"/>
            <w:right w:val="none" w:sz="0" w:space="0" w:color="auto"/>
          </w:divBdr>
        </w:div>
        <w:div w:id="871847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Bethany Beery</dc:creator>
  <cp:lastModifiedBy>Bethany Beery</cp:lastModifiedBy>
  <cp:revision>38</cp:revision>
  <dcterms:created xsi:type="dcterms:W3CDTF">2014-04-03T23:55:00Z</dcterms:created>
  <dcterms:modified xsi:type="dcterms:W3CDTF">2014-04-07T17:13:00Z</dcterms:modified>
</cp:coreProperties>
</file>