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  <w:tab/>
        <w:t xml:space="preserve">ЗАВДАННЯ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Домашня пiдготовка до роботи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Вивчити поняття модифікаторів видимості, конструкторів та деструкторів мови Python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Написати файл для представлення сутності з таблиці за допомогою класу мови Python.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Поля, вказані в таблиці, мають бути приватними.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Для кожного приватного поля слід реалізувати методи доступу до даних (наприклад для поля name – getName())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Перевизначити методи __str__ та __repr__.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Для кожного класу слід додати 2 публічні поля, одне з яких має бути числового типу, а друге – стрічкового.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Для кожного класу слід створити конструктор по замовчуванню та конструктор, котрий приймає та виконує ініціалізацію всіх приватних та захищених полів.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Для кожного класу слід оголосити та реалізувати деструктор.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Написати main метод, в якому здійснити ініціалізацію 3 об’єктів заданого класу та реалізувати виведення значень всіх полів.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055"/>
        <w:tblGridChange w:id="0">
          <w:tblGrid>
            <w:gridCol w:w="840"/>
            <w:gridCol w:w="8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Завдання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“Літак” , котрий містить поля:</w:t>
              <w:br w:type="textWrapping"/>
              <w:t xml:space="preserve"> - об'єм паливних баків в літрах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пасажирів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“Коштовний камінь” , котрий містить поля:</w:t>
              <w:br w:type="textWrapping"/>
              <w:t xml:space="preserve"> - кількість каратів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каменю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“Корабель” , котрий містить поля:</w:t>
              <w:br w:type="textWrapping"/>
              <w:t xml:space="preserve"> - тонаж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пасажирів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“Автомобіль” котрий містить поля:</w:t>
              <w:br w:type="textWrapping"/>
              <w:t xml:space="preserve"> - потужність двигуна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марка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швидкість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“Стадіон” котрий містить поля:</w:t>
              <w:br w:type="textWrapping"/>
              <w:t xml:space="preserve"> - кількість глядачів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освітлення (в люксах)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“Зоопарк” котрий містить поля:</w:t>
              <w:br w:type="textWrapping"/>
              <w:t xml:space="preserve"> - кількість відвідувачів в рік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тварин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“Готель” котрий містить поля:</w:t>
              <w:br w:type="textWrapping"/>
              <w:t xml:space="preserve"> - кількість відвідувачів в рік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номерів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“Вертоліт” котрий містить поля:</w:t>
              <w:br w:type="textWrapping"/>
              <w:t xml:space="preserve"> - кількість пасажирів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швидкість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“Фільм”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тривалість в хвилинах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відгуків на IMDB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“Банк”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клієнтів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виданих кредитів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“Комаха”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швидкість (метри на секунду)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маса (в грамах)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“Світильник” котрий містить поля:</w:t>
              <w:br w:type="textWrapping"/>
              <w:t xml:space="preserve"> - тип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(у ватах)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діодних ламп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виробника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“Книжка” котрий містить поля:</w:t>
              <w:br w:type="textWrapping"/>
              <w:t xml:space="preserve"> - кількість сторінок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автор книжки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гривнях)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“Туристична путівка”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котрий містить поля:</w:t>
              <w:br w:type="textWrapping"/>
              <w:t xml:space="preserve"> - країна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тривалість (в днях)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євро)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“Принтер”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швидкодія друку (в сторінках за хвилину)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грвнях)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“Бензопила”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(в ватах)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обертів ланцюга (одиниць за хвилину)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“Кліп” котрий містить поля:</w:t>
              <w:br w:type="textWrapping"/>
              <w:t xml:space="preserve"> - імя виконавця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пісні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тривалість (в секундах)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переглядів на youtube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“Штучна ялинка” котрий містить поля:</w:t>
              <w:br w:type="textWrapping"/>
              <w:t xml:space="preserve"> - назва виробника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висота (в сантиметрах)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матеріал виробництва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“Конференція” 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учасників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квитка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місто проведення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“Фотоапарат” котрий містить поля:</w:t>
              <w:br w:type="textWrapping"/>
              <w:t xml:space="preserve"> - назва виробника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пам'яті (в мегабайтах)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кратність зуму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“Ферма” котрий містить поля:</w:t>
              <w:br w:type="textWrapping"/>
              <w:t xml:space="preserve"> - місцезнаходження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тварин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вентиляторів (у ватах)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“Взуття” котрий містить поля:</w:t>
              <w:br w:type="textWrapping"/>
              <w:t xml:space="preserve"> - назва виробника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розмір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“Парк” котрий містить поля: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адреса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довжина велосипедних доріжок (в метрах)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вхідного квитка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“Басейн” котрий містить поля: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адреса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води в басейні (у літрах)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кількість одночасних відвідувачів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“Парфуми” котрий містить поля: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(в мілілітрах)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виробника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“Ноутбук” rотрий містить поля: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швидкодія процесору (CPU, в гігагерцах)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оперативної пам'яті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фірми-виробника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“Студент”, котрий містить поля:</w:t>
              <w:br w:type="textWrapping"/>
              <w:t xml:space="preserve"> - ім'я і прізвище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рейтинг студента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ріст студента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“Водяний насос” котрий містить поля:</w:t>
              <w:br w:type="textWrapping"/>
              <w:t xml:space="preserve"> - споживана потужність (у ватах)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марка виробника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об’єм води, котру прокачує насос за годину (в літрах)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 “Ліфт” котрий містить поля:</w:t>
              <w:br w:type="textWrapping"/>
              <w:t xml:space="preserve"> - назва виробника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вантажопідйомність (в кілограмах)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споживана потужність двигуна (у ватах)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 “Комбайн” котрий містить поля:</w:t>
              <w:br w:type="textWrapping"/>
              <w:t xml:space="preserve"> - об'єм бункера зерна (в кілограмах)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споживання пального на 1га поля (в літрах)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двигуна (у кінських силах)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 “Ваза” котрий містить поля:</w:t>
              <w:br w:type="textWrapping"/>
              <w:t xml:space="preserve"> - об'єм води (в літрах)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вага вази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тип матеріалу, з якого виготовлена ваза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 “Диван” котрий містить поля:</w:t>
              <w:br w:type="textWrapping"/>
              <w:t xml:space="preserve"> - ширина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довжина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марка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“Осцилограф” котрий містить поля:</w:t>
              <w:br w:type="textWrapping"/>
              <w:t xml:space="preserve"> - максимальна частота пропускання сигналу (в мегагерцах)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об’єм пам’яті (в кілобайтах)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марка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“Посудомийка” котрий містить поля:</w:t>
              <w:br w:type="textWrapping"/>
              <w:t xml:space="preserve"> - Витрата води за  рік (літрів)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програм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марка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комплектів посуду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“холодильна камера” котрий містить поля:</w:t>
              <w:br w:type="textWrapping"/>
              <w:t xml:space="preserve"> - фірма-виробник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Загальний об'єм, л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Вага (кг)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споживана потужність (Ватт)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“Електролампа” котрий містить поля:</w:t>
              <w:br w:type="textWrapping"/>
              <w:t xml:space="preserve"> - фірма-виробник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ефективна потужність освітлення (Ватт)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Гарантійна тривалість роботи (дні)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фірма-виробник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-країна-виробник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“Велосипед” котрий містить поля:</w:t>
              <w:br w:type="textWrapping"/>
              <w:t xml:space="preserve"> - кількість передач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маса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маса, яка витримує велосипед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виробника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“Радіатор” котрий містить поля:</w:t>
              <w:br w:type="textWrapping"/>
              <w:t xml:space="preserve"> - Теплова потужність (у ватах)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виробник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Міжосьова відстань (в мм)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“Екран для проектора” котрий містить поля:</w:t>
              <w:br w:type="textWrapping"/>
              <w:t xml:space="preserve"> - висота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ширина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виробник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тип кріплення (настінний, окремо-стоячий і т.д)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“Повідок для тварин” котрий містить поля:</w:t>
              <w:br w:type="textWrapping"/>
              <w:t xml:space="preserve"> - виробник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довжина повідка (в метрах)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маса тварини (в кілограмах)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“Драбина”” котрий містить поля:</w:t>
              <w:br w:type="textWrapping"/>
              <w:t xml:space="preserve"> - виробник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довжина (в метрах)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маса, яку витримує драбина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матеріал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“Соковижималка” котрий містить поля:</w:t>
              <w:br w:type="textWrapping"/>
              <w:t xml:space="preserve"> - колір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кількість соку, яку може видавити ця соковижималка (в літрах за годину )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споживання електроенергії (в кіловатах)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виробник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“Ресторан”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страв в меню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адреса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столиків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“Пакет молока” котрий містить поля:</w:t>
              <w:br w:type="textWrapping"/>
              <w:t xml:space="preserve"> - виробник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жирність молока (у %)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пакету (в мілілітрах)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калорій в 100 грам продукту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“Лікарський засіб (англійською - Drug)” котрий містить поля:</w:t>
              <w:br w:type="textWrapping"/>
              <w:t xml:space="preserve"> - об'єм діючої речовини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(у міліграмах)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діюча речовина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кількість доз на день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“Газонокосарка” котрий містить поля:</w:t>
              <w:br w:type="textWrapping"/>
              <w:t xml:space="preserve"> - ширина скосу трави (в сантиметрах)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двигуна (у ватах)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модель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обєм паливного баку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“Пазл” котрий містить поля:</w:t>
              <w:br w:type="textWrapping"/>
              <w:t xml:space="preserve"> - опис пазлу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елементів пазлу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ширина коробки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висота коробки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“Акційний товар” котрий містить поля:</w:t>
              <w:br w:type="textWrapping"/>
              <w:t xml:space="preserve"> - % знижки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товару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початкова ціна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акційна ціна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“Механічний 3D-пазл” котрий містить поля: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елементів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гарантія (в місяцях)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матеріал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тип пазлу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“Перфоратор” котрий містить поля: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обертів (макс в хвилину)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частота ударів (в хвилину)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виробник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“Домкрат” котрий містить поля: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підйомна маса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виробник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вамасага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“Лічильник газу” котрий містить поля: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/ об'ємна витрата (Qmax): 2,5 м3/год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Номінальна / міжцентрова відстань між штуцерами (міліметри)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“Корабель” , котрий містить поля:</w:t>
              <w:br w:type="textWrapping"/>
              <w:t xml:space="preserve"> - водоємнсть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контейнерів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“Стадіон” котрий містить поля:</w:t>
              <w:br w:type="textWrapping"/>
              <w:t xml:space="preserve"> - кількість глядачів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освітлення (в люксах)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“Ноутбук” rотрий містить поля: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швидкодія процесору (CPU, в гігагерцах)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оперативної пам'яті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 фірми-виробника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“Готель” котрий містить поля:</w:t>
              <w:br w:type="textWrapping"/>
              <w:t xml:space="preserve"> - кількість відвідувачів в рік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номерів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“Студент”, котрий містить поля:</w:t>
              <w:br w:type="textWrapping"/>
              <w:t xml:space="preserve"> - ім'я і прізвище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рейтинг студента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ріст студента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“Фотоапарат” котрий містить поля:</w:t>
              <w:br w:type="textWrapping"/>
              <w:t xml:space="preserve"> - назва виробника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об'єм пам'яті (в мегабайтах)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кратність зуму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“Вертоліт” котрий містить поля:</w:t>
              <w:br w:type="textWrapping"/>
              <w:t xml:space="preserve"> - максимальна підйомна маса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назва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висота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“Фільм”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тривалість в хвилинах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відгуків на IMDB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“Банк”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клієнтів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виданих кредитів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“Комаха”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швидкість (метри на секунду)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маса (в грамах)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“Соковижималка” котрий містить поля:</w:t>
              <w:br w:type="textWrapping"/>
              <w:t xml:space="preserve"> - колір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максимальна кількість соку, яку може видавити ця соковижималка (в літрах за годину )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споживання електроенергії (в кіловатах)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виробник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“Електролампа” котрий містить поля:</w:t>
              <w:br w:type="textWrapping"/>
              <w:t xml:space="preserve"> - фірма-виробник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ефективна потужність освітлення (Ватт)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Гарантійна тривалість роботи (дні)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фірма-виробник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-країна-виробник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“Книжка” котрий містить поля:</w:t>
              <w:br w:type="textWrapping"/>
              <w:t xml:space="preserve"> - кількість сторінок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автор книжки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гривнях)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“Туристична путівка”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котрий містить поля:</w:t>
              <w:br w:type="textWrapping"/>
              <w:t xml:space="preserve"> - країна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тривалість (в днях)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євро)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“Принтер”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швидкодія друку (в сторінках за хвилину)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грвнях)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“Ферма” котрий містить поля:</w:t>
              <w:br w:type="textWrapping"/>
              <w:t xml:space="preserve"> - місцезнаходження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тварин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потужність вентиляторів (у ватах)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“Взуття” котрий містить поля:</w:t>
              <w:br w:type="textWrapping"/>
              <w:t xml:space="preserve"> - назва виробника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розмір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“Парк” котрий містить поля: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адреса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довжина велосипедних доріжок (в метрах)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вхідного квитка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 “Диван” котрий містить поля:</w:t>
              <w:br w:type="textWrapping"/>
              <w:t xml:space="preserve"> - ширина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довжина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колір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марка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“Комп'ютерна гра”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персонажів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середнє значення відгуків на IMDB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“Автопробіг”  котрий містить поля: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 - країна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тривалість (в днях)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євро)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“Принтер” котрий містить поля:</w:t>
              <w:br w:type="textWrapping"/>
              <w:t xml:space="preserve"> - назва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швидкодія друку (в сторінках за хвилину)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гривнях)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“Блокнот” котрий містить поля:</w:t>
              <w:br w:type="textWrapping"/>
              <w:t xml:space="preserve"> - колір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кількість сторінок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ціна (в гривнях)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“Кредитна картка” котрий містить поля:</w:t>
              <w:br w:type="textWrapping"/>
              <w:t xml:space="preserve"> - номер (16 цифр)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тип карти (Standard, Gold, Premium, і т.д.)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тип валюти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клас “Черепаха” котрий містить поля:</w:t>
              <w:br w:type="textWrapping"/>
              <w:t xml:space="preserve"> - наукова назва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швидкість руху у воді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маса (в грамах)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