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Bdr/>
        <w:shd w:val="clear" w:fill="FFFFFF"/>
        <w:spacing w:lineRule="auto" w:line="240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Міністерство освіти і науки України  </w:t>
      </w:r>
    </w:p>
    <w:p>
      <w:pPr>
        <w:pStyle w:val="Normal1"/>
        <w:pBdr/>
        <w:shd w:val="clear" w:fill="FFFFFF"/>
        <w:spacing w:lineRule="auto" w:line="240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Харківський національний університет радіоелектроніки  </w:t>
      </w:r>
    </w:p>
    <w:p>
      <w:pPr>
        <w:pStyle w:val="Normal1"/>
        <w:pBdr/>
        <w:shd w:val="clear" w:fill="FFFFFF"/>
        <w:spacing w:lineRule="auto" w:line="240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pBdr/>
        <w:shd w:val="clear" w:fill="FFFFFF"/>
        <w:spacing w:lineRule="auto" w:line="240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pBdr/>
        <w:shd w:val="clear" w:fill="FFFFFF"/>
        <w:spacing w:lineRule="auto" w:line="240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Кафедра програмної інженерії  </w:t>
      </w:r>
    </w:p>
    <w:p>
      <w:pPr>
        <w:pStyle w:val="Normal1"/>
        <w:pBdr/>
        <w:shd w:val="clear" w:fill="FFFFFF"/>
        <w:spacing w:lineRule="auto" w:line="240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pBdr/>
        <w:shd w:val="clear" w:fill="FFFFFF"/>
        <w:spacing w:lineRule="auto" w:line="240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pBdr/>
        <w:shd w:val="clear" w:fill="FFFFFF"/>
        <w:spacing w:lineRule="auto" w:line="240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КУРСОВА РОБОТА  </w:t>
      </w:r>
    </w:p>
    <w:p>
      <w:pPr>
        <w:pStyle w:val="Normal1"/>
        <w:pBdr/>
        <w:shd w:val="clear" w:fill="FFFFFF"/>
        <w:spacing w:lineRule="auto" w:line="240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ПОЯСНЮВАЛЬНА ЗАПИСКА  </w:t>
      </w:r>
    </w:p>
    <w:p>
      <w:pPr>
        <w:pStyle w:val="Normal1"/>
        <w:pBdr/>
        <w:shd w:val="clear" w:fill="FFFFFF"/>
        <w:spacing w:lineRule="auto" w:line="240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 дисципліні “Об’єктно -орієнтоване програмування”  </w:t>
      </w:r>
    </w:p>
    <w:p>
      <w:pPr>
        <w:pStyle w:val="Normal1"/>
        <w:pBdr/>
        <w:shd w:val="clear" w:fill="FFFFFF"/>
        <w:spacing w:lineRule="auto" w:line="240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Довідник радіолюбителя  </w:t>
      </w:r>
    </w:p>
    <w:p>
      <w:pPr>
        <w:pStyle w:val="Normal1"/>
        <w:pBdr/>
        <w:shd w:val="clear" w:fill="FFFFFF"/>
        <w:spacing w:lineRule="auto" w:line="240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pBdr/>
        <w:shd w:val="clear" w:fill="FFFFFF"/>
        <w:spacing w:lineRule="auto" w:line="240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pBdr/>
        <w:shd w:val="clear" w:fill="FFFFFF"/>
        <w:spacing w:lineRule="auto" w:line="240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</w:p>
    <w:p>
      <w:pPr>
        <w:pStyle w:val="Normal1"/>
        <w:pBdr/>
        <w:shd w:val="clear" w:fill="FFFFFF"/>
        <w:spacing w:lineRule="auto" w:line="240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pBdr/>
        <w:shd w:val="clear" w:fill="FFFFFF"/>
        <w:spacing w:lineRule="auto" w:line="240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pBdr/>
        <w:shd w:val="clear" w:fill="FFFFFF"/>
        <w:spacing w:lineRule="auto" w:line="240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Керівник , Професор кафедри програмної інженерії, Бондарєв В. М. </w:t>
      </w:r>
    </w:p>
    <w:p>
      <w:pPr>
        <w:pStyle w:val="Normal1"/>
        <w:pBdr/>
        <w:shd w:val="clear" w:fill="FFFFFF"/>
        <w:spacing w:lineRule="auto" w:line="240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Студент гр. ПЗПІ-23-6 Козир Д. М. </w:t>
      </w:r>
    </w:p>
    <w:p>
      <w:pPr>
        <w:pStyle w:val="Normal1"/>
        <w:pBdr/>
        <w:shd w:val="clear" w:fill="FFFFFF"/>
        <w:spacing w:lineRule="auto" w:line="240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Комісія:  </w:t>
      </w:r>
    </w:p>
    <w:p>
      <w:pPr>
        <w:pStyle w:val="Normal1"/>
        <w:pBdr/>
        <w:shd w:val="clear" w:fill="FFFFFF"/>
        <w:spacing w:lineRule="auto" w:line="240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pBdr/>
        <w:shd w:val="clear" w:fill="FFFFFF"/>
        <w:spacing w:lineRule="auto" w:line="240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pBdr/>
        <w:shd w:val="clear" w:fill="FFFFFF"/>
        <w:spacing w:lineRule="auto" w:line="240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pBdr/>
        <w:shd w:val="clear" w:fill="FFFFFF"/>
        <w:spacing w:lineRule="auto" w:line="240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pBdr/>
        <w:shd w:val="clear" w:fill="FFFFFF"/>
        <w:spacing w:lineRule="auto" w:line="240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FFFFFF"/>
        <w:spacing w:lineRule="auto" w:line="240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FFFFFF"/>
        <w:spacing w:lineRule="auto" w:line="240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FFFFFF"/>
        <w:spacing w:lineRule="auto" w:line="240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FFFFFF"/>
        <w:spacing w:lineRule="auto" w:line="240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FFFFFF"/>
        <w:bidi w:val="0"/>
        <w:spacing w:lineRule="auto" w:line="240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FFFFFF"/>
        <w:spacing w:lineRule="auto" w:line="240" w:before="0" w:after="16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</w:p>
    <w:p>
      <w:pPr>
        <w:pStyle w:val="Normal1"/>
        <w:pBdr/>
        <w:shd w:val="clear" w:fill="FFFFFF"/>
        <w:spacing w:lineRule="auto" w:line="240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Харків 2024 </w:t>
      </w:r>
    </w:p>
    <w:p>
      <w:pPr>
        <w:pStyle w:val="Normal1"/>
        <w:pBdr/>
        <w:shd w:val="clear" w:fill="FFFFFF"/>
        <w:spacing w:lineRule="auto" w:line="240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Вступ </w:t>
      </w:r>
    </w:p>
    <w:p>
      <w:pPr>
        <w:pStyle w:val="Normal1"/>
        <w:pBdr/>
        <w:shd w:val="clear" w:fill="FFFFFF"/>
        <w:spacing w:lineRule="auto" w:line="240" w:before="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Мета: Програма призначення для зберігання інформації та порівняння компонентів радіоелектроніки. </w:t>
      </w:r>
    </w:p>
    <w:p>
      <w:pPr>
        <w:pStyle w:val="Normal1"/>
        <w:pBdr/>
        <w:shd w:val="clear" w:fill="FFFFFF"/>
        <w:spacing w:lineRule="auto" w:line="240" w:before="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Очікується, що основною аудиторією програми стануть радіолюбителі, електрики та інші спеціалісти, які використовують електронні компоненти в своїй діяльності та хочуть мати легкий доступ до повної та актуальної інформації, враховуючи широкий спектр характеристик та параметрів електронних компонентів. </w:t>
      </w:r>
    </w:p>
    <w:p>
      <w:pPr>
        <w:pStyle w:val="Normal1"/>
        <w:pBdr/>
        <w:shd w:val="clear" w:fill="FFFFFF"/>
        <w:spacing w:lineRule="auto" w:line="240" w:before="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Завершення проекту "Довідник радіолюбителя" передбачає рішення конкретних проблем, з якими стикаються фахівці в галузі електроніки. Зокрема, користувачі отримають значний приріст в ефективності та точності при виборі елементів для своїх проектів. </w:t>
      </w:r>
    </w:p>
    <w:p>
      <w:pPr>
        <w:pStyle w:val="Normal1"/>
        <w:pBdr/>
        <w:shd w:val="clear" w:fill="FFFFFF"/>
        <w:spacing w:lineRule="auto" w:line="240" w:before="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pBdr/>
        <w:shd w:val="clear" w:fill="FFFFFF"/>
        <w:spacing w:lineRule="auto" w:line="240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Опис вимог до програми </w:t>
      </w:r>
    </w:p>
    <w:p>
      <w:pPr>
        <w:pStyle w:val="Normal1"/>
        <w:pBdr/>
        <w:shd w:val="clear" w:fill="FFFFFF"/>
        <w:spacing w:lineRule="auto" w:line="240" w:before="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pBdr/>
        <w:shd w:val="clear" w:fill="FFFFFF"/>
        <w:spacing w:lineRule="auto" w:line="240" w:before="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Сценарій 1. Пошук радіокомпонентів  </w:t>
      </w:r>
    </w:p>
    <w:p>
      <w:pPr>
        <w:pStyle w:val="Normal1"/>
        <w:pBdr/>
        <w:shd w:val="clear" w:fill="FFFFFF"/>
        <w:spacing w:lineRule="auto" w:line="240" w:before="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Передумова  </w:t>
      </w:r>
    </w:p>
    <w:p>
      <w:pPr>
        <w:pStyle w:val="Normal1"/>
        <w:pBdr/>
        <w:shd w:val="clear" w:fill="FFFFFF"/>
        <w:spacing w:lineRule="auto" w:line="240" w:before="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Користувач пройшов аутентифікацію і відкрив головне вікно сайту.  </w:t>
      </w:r>
    </w:p>
    <w:p>
      <w:pPr>
        <w:pStyle w:val="Normal1"/>
        <w:pBdr/>
        <w:shd w:val="clear" w:fill="FFFFFF"/>
        <w:spacing w:lineRule="auto" w:line="240" w:before="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Основний сценарій  </w:t>
      </w:r>
    </w:p>
    <w:p>
      <w:pPr>
        <w:pStyle w:val="Normal1"/>
        <w:numPr>
          <w:ilvl w:val="0"/>
          <w:numId w:val="1"/>
        </w:numPr>
        <w:pBdr/>
        <w:ind w:left="108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Користувач заповнює поля на панелі пошуку і натискає кнопку "Search".  </w:t>
      </w:r>
    </w:p>
    <w:p>
      <w:pPr>
        <w:pStyle w:val="Normal1"/>
        <w:numPr>
          <w:ilvl w:val="0"/>
          <w:numId w:val="8"/>
        </w:numPr>
        <w:pBdr/>
        <w:ind w:left="108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Програма знаходить радіокомпоненти, які задовольняють усім умовам пошуку.  </w:t>
      </w:r>
    </w:p>
    <w:p>
      <w:pPr>
        <w:pStyle w:val="Normal1"/>
        <w:numPr>
          <w:ilvl w:val="0"/>
          <w:numId w:val="9"/>
        </w:numPr>
        <w:pBdr/>
        <w:ind w:left="108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Користувач бачить список знайдених радіокомпонентів.  </w:t>
      </w:r>
    </w:p>
    <w:p>
      <w:pPr>
        <w:pStyle w:val="Normal1"/>
        <w:pBdr/>
        <w:shd w:val="clear" w:fill="FFFFFF"/>
        <w:spacing w:lineRule="auto" w:line="240" w:before="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Додатковий сценарій  </w:t>
      </w:r>
    </w:p>
    <w:p>
      <w:pPr>
        <w:pStyle w:val="Normal1"/>
        <w:numPr>
          <w:ilvl w:val="0"/>
          <w:numId w:val="6"/>
        </w:numPr>
        <w:pBdr/>
        <w:ind w:left="108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Користувач заповнює поля на панелі пошуку і натискає кнопку "Search".  </w:t>
      </w:r>
    </w:p>
    <w:p>
      <w:pPr>
        <w:pStyle w:val="Normal1"/>
        <w:numPr>
          <w:ilvl w:val="0"/>
          <w:numId w:val="4"/>
        </w:numPr>
        <w:pBdr/>
        <w:ind w:left="108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Програма не знаходить жодного радіокомпоненту, який задовольняє умовам пошуку.  </w:t>
      </w:r>
    </w:p>
    <w:p>
      <w:pPr>
        <w:pStyle w:val="Normal1"/>
        <w:numPr>
          <w:ilvl w:val="0"/>
          <w:numId w:val="5"/>
        </w:numPr>
        <w:pBdr/>
        <w:ind w:left="108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Користувач бачить повідомлення, що радіокомпонентів не знайдено. </w:t>
      </w:r>
    </w:p>
    <w:p>
      <w:pPr>
        <w:pStyle w:val="Normal1"/>
        <w:pBdr/>
        <w:shd w:val="clear" w:fill="FFFFFF"/>
        <w:spacing w:lineRule="auto" w:line="240" w:before="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Сценарій 2. Збереження компонента </w:t>
      </w:r>
    </w:p>
    <w:p>
      <w:pPr>
        <w:pStyle w:val="Normal1"/>
        <w:pBdr/>
        <w:shd w:val="clear" w:fill="FFFFFF"/>
        <w:spacing w:lineRule="auto" w:line="240" w:before="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Передумова </w:t>
      </w:r>
    </w:p>
    <w:p>
      <w:pPr>
        <w:pStyle w:val="Normal1"/>
        <w:pBdr/>
        <w:shd w:val="clear" w:fill="FFFFFF"/>
        <w:spacing w:lineRule="auto" w:line="240" w:before="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Користувач пройшов аутентифікацію і знайшовши в каталозі необхідний компонент. </w:t>
      </w:r>
    </w:p>
    <w:p>
      <w:pPr>
        <w:pStyle w:val="Normal1"/>
        <w:pBdr/>
        <w:shd w:val="clear" w:fill="FFFFFF"/>
        <w:spacing w:lineRule="auto" w:line="240" w:before="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Основний сценарій  </w:t>
      </w:r>
    </w:p>
    <w:p>
      <w:pPr>
        <w:pStyle w:val="Normal1"/>
        <w:numPr>
          <w:ilvl w:val="0"/>
          <w:numId w:val="2"/>
        </w:numPr>
        <w:pBdr/>
        <w:ind w:left="108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Користувач натискає на значок з порожньою зірочкою. </w:t>
      </w:r>
    </w:p>
    <w:p>
      <w:pPr>
        <w:pStyle w:val="Normal1"/>
        <w:numPr>
          <w:ilvl w:val="0"/>
          <w:numId w:val="10"/>
        </w:numPr>
        <w:pBdr/>
        <w:ind w:left="108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Зірочка стає повною і жовтою, компонент додається до списку збережених. </w:t>
      </w:r>
    </w:p>
    <w:p>
      <w:pPr>
        <w:pStyle w:val="Normal1"/>
        <w:pBdr/>
        <w:shd w:val="clear" w:fill="FFFFFF"/>
        <w:spacing w:lineRule="auto" w:line="240" w:before="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Додатковий сценарій  </w:t>
      </w:r>
    </w:p>
    <w:p>
      <w:pPr>
        <w:pStyle w:val="Normal1"/>
        <w:numPr>
          <w:ilvl w:val="0"/>
          <w:numId w:val="7"/>
        </w:numPr>
        <w:pBdr/>
        <w:ind w:left="108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Користувач натискає на компонент та потрапляє на його сторінку.  </w:t>
      </w:r>
    </w:p>
    <w:p>
      <w:pPr>
        <w:pStyle w:val="Normal1"/>
        <w:numPr>
          <w:ilvl w:val="0"/>
          <w:numId w:val="11"/>
        </w:numPr>
        <w:pBdr/>
        <w:ind w:left="108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Користувач натискає на значок з порожньою зірочкою. </w:t>
      </w:r>
    </w:p>
    <w:p>
      <w:pPr>
        <w:pStyle w:val="Normal1"/>
        <w:numPr>
          <w:ilvl w:val="0"/>
          <w:numId w:val="3"/>
        </w:numPr>
        <w:pBdr/>
        <w:ind w:left="108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Зірочка стає повною і жовтою, компонент додається до списку збережених. </w:t>
      </w:r>
    </w:p>
    <w:p>
      <w:pPr>
        <w:pStyle w:val="Normal1"/>
        <w:pBdr/>
        <w:shd w:val="clear" w:fill="FFFFFF"/>
        <w:spacing w:lineRule="auto" w:line="240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18"/>
        <w:u w:val="none"/>
        <w:szCs w:val="18"/>
        <w:rFonts w:ascii="Arial" w:hAnsi="Arial"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18"/>
        <w:u w:val="none"/>
        <w:szCs w:val="18"/>
        <w:rFonts w:ascii="Arial" w:hAnsi="Arial"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18"/>
        <w:u w:val="none"/>
        <w:szCs w:val="18"/>
        <w:rFonts w:ascii="Arial" w:hAnsi="Arial"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18"/>
        <w:u w:val="none"/>
        <w:szCs w:val="18"/>
        <w:rFonts w:ascii="Arial" w:hAnsi="Arial"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18"/>
        <w:u w:val="none"/>
        <w:szCs w:val="18"/>
        <w:rFonts w:ascii="Arial" w:hAnsi="Arial"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18"/>
        <w:u w:val="none"/>
        <w:szCs w:val="18"/>
        <w:rFonts w:ascii="Arial" w:hAnsi="Arial"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18"/>
        <w:u w:val="none"/>
        <w:szCs w:val="18"/>
        <w:rFonts w:ascii="Arial" w:hAnsi="Arial"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18"/>
        <w:u w:val="none"/>
        <w:szCs w:val="18"/>
        <w:rFonts w:ascii="Arial" w:hAnsi="Arial"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18"/>
        <w:u w:val="none"/>
        <w:szCs w:val="18"/>
        <w:rFonts w:ascii="Arial" w:hAnsi="Arial"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18"/>
        <w:u w:val="none"/>
        <w:szCs w:val="18"/>
        <w:rFonts w:ascii="Arial" w:hAnsi="Arial"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>
    <w:lvl w:ilvl="0">
      <w:start w:val="5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18"/>
        <w:u w:val="none"/>
        <w:szCs w:val="18"/>
        <w:rFonts w:ascii="Arial" w:hAnsi="Arial"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sFree_Office_for_Docs_and_PDF/7.4.2.3$Windows_X86_64 LibreOffice_project/382eef1f22670f7f4118c8c2dd222ec7ad009daf</Application>
  <AppVersion>15.0000</AppVersion>
  <Pages>3</Pages>
  <Words>260</Words>
  <Characters>1831</Characters>
  <CharactersWithSpaces>2120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2024-03-26T04:09:26Z</dcterms:modified>
  <cp:revision>1</cp:revision>
  <dc:subject/>
  <dc:title/>
</cp:coreProperties>
</file>