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Бегенджов</w:t>
      </w:r>
      <w:r>
        <w:t xml:space="preserve"> </w:t>
      </w:r>
      <w:r>
        <w:t xml:space="preserve">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3422294"/>
            <wp:effectExtent b="0" l="0" r="0" t="0"/>
            <wp:docPr descr="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каталог и файл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r>
        <w:drawing>
          <wp:inline>
            <wp:extent cx="4158113" cy="6189044"/>
            <wp:effectExtent b="0" l="0" r="0" t="0"/>
            <wp:docPr descr="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lab7-1.asm</w:t>
      </w:r>
    </w:p>
    <w:p>
      <w:pPr>
        <w:pStyle w:val="BodyText"/>
      </w:pPr>
      <w:r>
        <w:t xml:space="preserve">Создал исполняемый файл и запустил его. (рис. 3)</w:t>
      </w:r>
    </w:p>
    <w:p>
      <w:pPr>
        <w:pStyle w:val="CaptionedFigure"/>
      </w:pPr>
      <w:r>
        <w:drawing>
          <wp:inline>
            <wp:extent cx="5334000" cy="1100795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4) (рис. 5)</w:t>
      </w:r>
    </w:p>
    <w:p>
      <w:pPr>
        <w:pStyle w:val="CaptionedFigure"/>
      </w:pPr>
      <w:r>
        <w:drawing>
          <wp:inline>
            <wp:extent cx="5334000" cy="1100795"/>
            <wp:effectExtent b="0" l="0" r="0" t="0"/>
            <wp:docPr descr="Программа в файле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lab7-1.asm</w:t>
      </w:r>
    </w:p>
    <w:p>
      <w:pPr>
        <w:pStyle w:val="CaptionedFigure"/>
      </w:pPr>
      <w:r>
        <w:drawing>
          <wp:inline>
            <wp:extent cx="4263991" cy="6189044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543124" cy="6814686"/>
            <wp:effectExtent b="0" l="0" r="0" t="0"/>
            <wp:docPr descr="Программа в файле lab7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681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lab7-1.asm</w:t>
      </w:r>
    </w:p>
    <w:p>
      <w:pPr>
        <w:pStyle w:val="CaptionedFigure"/>
      </w:pPr>
      <w:r>
        <w:drawing>
          <wp:inline>
            <wp:extent cx="5334000" cy="1133089"/>
            <wp:effectExtent b="0" l="0" r="0" t="0"/>
            <wp:docPr descr="Запуск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8) (рис. 9).</w:t>
      </w:r>
    </w:p>
    <w:p>
      <w:pPr>
        <w:pStyle w:val="CaptionedFigure"/>
      </w:pPr>
      <w:r>
        <w:drawing>
          <wp:inline>
            <wp:extent cx="5334000" cy="7654336"/>
            <wp:effectExtent b="0" l="0" r="0" t="0"/>
            <wp:docPr descr="Программа в файле lab7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lab7-2.asm</w:t>
      </w:r>
    </w:p>
    <w:p>
      <w:pPr>
        <w:pStyle w:val="CaptionedFigure"/>
      </w:pPr>
      <w:r>
        <w:drawing>
          <wp:inline>
            <wp:extent cx="5334000" cy="2223893"/>
            <wp:effectExtent b="0" l="0" r="0" t="0"/>
            <wp:docPr descr="Запуск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10)</w:t>
      </w:r>
    </w:p>
    <w:p>
      <w:pPr>
        <w:pStyle w:val="CaptionedFigure"/>
      </w:pPr>
      <w:r>
        <w:drawing>
          <wp:inline>
            <wp:extent cx="5334000" cy="3941145"/>
            <wp:effectExtent b="0" l="0" r="0" t="0"/>
            <wp:docPr descr="Файл листинга lab7-2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11) (рис. 12)</w:t>
      </w:r>
    </w:p>
    <w:p>
      <w:pPr>
        <w:pStyle w:val="CaptionedFigure"/>
      </w:pPr>
      <w:r>
        <w:drawing>
          <wp:inline>
            <wp:extent cx="5334000" cy="877746"/>
            <wp:effectExtent b="0" l="0" r="0" t="0"/>
            <wp:docPr descr="Ошибка трансляции lab7-2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3333029"/>
            <wp:effectExtent b="0" l="0" r="0" t="0"/>
            <wp:docPr descr="Файл листинга с ошибкой lab7-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68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2 - 82,59,61</w:t>
      </w:r>
    </w:p>
    <w:p>
      <w:pPr>
        <w:pStyle w:val="CaptionedFigure"/>
      </w:pPr>
      <w:r>
        <w:drawing>
          <wp:inline>
            <wp:extent cx="5334000" cy="6567129"/>
            <wp:effectExtent b="0" l="0" r="0" t="0"/>
            <wp:docPr descr="Программа в файле prog1.asm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prog1.asm</w:t>
      </w:r>
    </w:p>
    <w:p>
      <w:pPr>
        <w:pStyle w:val="CaptionedFigure"/>
      </w:pPr>
      <w:r>
        <w:drawing>
          <wp:inline>
            <wp:extent cx="5334000" cy="1191815"/>
            <wp:effectExtent b="0" l="0" r="0" t="0"/>
            <wp:docPr descr="Запуск программы prog1.asm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7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6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216892" cy="7565456"/>
            <wp:effectExtent b="0" l="0" r="0" t="0"/>
            <wp:docPr descr="Программа в файле prog2.asm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756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 файле prog2.asm</w:t>
      </w:r>
    </w:p>
    <w:p>
      <w:pPr>
        <w:pStyle w:val="CaptionedFigure"/>
      </w:pPr>
      <w:r>
        <w:drawing>
          <wp:inline>
            <wp:extent cx="5334000" cy="1663611"/>
            <wp:effectExtent b="0" l="0" r="0" t="0"/>
            <wp:docPr descr="Запуск программы prog2.asm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prog2.asm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Бегенджов Гурбанмырат</dc:creator>
  <dc:language>ru-RU</dc:language>
  <cp:keywords/>
  <dcterms:created xsi:type="dcterms:W3CDTF">2024-12-10T08:39:24Z</dcterms:created>
  <dcterms:modified xsi:type="dcterms:W3CDTF">2024-12-10T08:39:24Z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