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-86"/>
        <w:rPr>
          <w:rFonts w:ascii="Times New Roman"/>
        </w:rPr>
      </w:pPr>
      <w:r>
        <w:pict>
          <v:group id="_x0000_s1026" o:spid="_x0000_s1026" o:spt="203" style="position:absolute;left:0pt;margin-left:421.2pt;margin-top:0pt;height:827.55pt;width:171.4pt;mso-position-horizontal-relative:page;mso-position-vertical-relative:page;z-index:251671552;mso-width-relative:page;mso-height-relative:page;" coordorigin="8424,0" coordsize="3428,16551">
            <o:lock v:ext="edit"/>
            <v:shape id="_x0000_s1027" o:spid="_x0000_s1027" o:spt="75" type="#_x0000_t75" style="position:absolute;left:8424;top:0;height:16551;width:3428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75" type="#_x0000_t75" style="position:absolute;left:9811;top:5193;height:552;width:495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29" o:spid="_x0000_s1029" o:spt="75" type="#_x0000_t75" style="position:absolute;left:9811;top:6290;height:641;width:57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style="position:absolute;left:9015;top:5841;height:1214;width:2313;" filled="f" stroked="t" coordorigin="9015,5841" coordsize="2313,1214" path="m9015,5841l11313,5841m9030,7055l11328,7055e">
              <v:path arrowok="t"/>
              <v:fill on="f" focussize="0,0"/>
              <v:stroke color="#404040"/>
              <v:imagedata o:title=""/>
              <o:lock v:ext="edit"/>
            </v:shape>
            <v:shape id="_x0000_s1031" o:spid="_x0000_s1031" o:spt="75" type="#_x0000_t75" style="position:absolute;left:8738;top:12840;height:797;width:71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10087;top:12566;height:1522;width:136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8683;top:14532;height:876;width:78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9432;top:14784;height:497;width:110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9585;top:12991;height:718;width:64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6" o:spid="_x0000_s1036" o:spt="75" type="#_x0000_t75" style="position:absolute;left:10502;top:14560;height:670;width:8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7" o:spid="_x0000_s1037" o:spt="75" type="#_x0000_t75" style="position:absolute;left:9009;top:9952;height:380;width:38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8" o:spid="_x0000_s1038" o:spt="75" type="#_x0000_t75" style="position:absolute;left:8990;top:108;height:2412;width:23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9" o:spid="_x0000_s1039" o:spt="202" type="#_x0000_t202" style="position:absolute;left:9309;top:2708;height:1877;width:17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" w:line="153" w:lineRule="auto"/>
                      <w:ind w:left="0" w:right="40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姓名：程松年龄：22</w:t>
                    </w:r>
                    <w:r>
                      <w:rPr>
                        <w:spacing w:val="-19"/>
                        <w:sz w:val="24"/>
                      </w:rPr>
                      <w:t xml:space="preserve"> 岁</w:t>
                    </w:r>
                  </w:p>
                  <w:p>
                    <w:pPr>
                      <w:spacing w:before="4" w:line="156" w:lineRule="auto"/>
                      <w:ind w:left="0" w:right="7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1"/>
                        <w:sz w:val="24"/>
                      </w:rPr>
                      <w:t>现居：辽宁大连</w:t>
                    </w:r>
                    <w:r>
                      <w:rPr>
                        <w:sz w:val="24"/>
                      </w:rPr>
                      <w:t>民族：汉族</w:t>
                    </w:r>
                  </w:p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学历：本科</w:t>
                    </w:r>
                  </w:p>
                  <w:p>
                    <w:pPr>
                      <w:spacing w:before="0" w:line="324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专业：软件工程</w:t>
                    </w:r>
                  </w:p>
                </w:txbxContent>
              </v:textbox>
            </v:shape>
            <v:shape id="_x0000_s1040" o:spid="_x0000_s1040" o:spt="202" type="#_x0000_t202" style="position:absolute;left:9213;top:5948;height:371;width:18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18742513830</w:t>
                    </w:r>
                  </w:p>
                </w:txbxContent>
              </v:textbox>
            </v:shape>
            <v:shape id="_x0000_s1041" o:spid="_x0000_s1041" o:spt="202" type="#_x0000_t202" style="position:absolute;left:8707;top:7623;height:2027;width:28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80" w:lineRule="exact"/>
                      <w:ind w:left="320" w:right="0" w:firstLine="0"/>
                      <w:jc w:val="center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"mailto:1072360540@qq.com" \h </w:instrText>
                    </w:r>
                    <w:r>
                      <w:fldChar w:fldCharType="separate"/>
                    </w:r>
                    <w:r>
                      <w:rPr>
                        <w:sz w:val="24"/>
                      </w:rPr>
                      <w:t>1072360540@qq.com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  <w:p>
                    <w:pPr>
                      <w:spacing w:before="153" w:line="508" w:lineRule="exact"/>
                      <w:ind w:left="320" w:right="44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教育背景</w:t>
                    </w:r>
                  </w:p>
                  <w:p>
                    <w:pPr>
                      <w:tabs>
                        <w:tab w:val="left" w:pos="1677"/>
                      </w:tabs>
                      <w:spacing w:before="0" w:line="434" w:lineRule="exact"/>
                      <w:ind w:left="0" w:right="5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大连海事大学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2016-至</w:t>
                    </w:r>
                    <w:r>
                      <w:rPr>
                        <w:spacing w:val="-14"/>
                        <w:sz w:val="24"/>
                      </w:rPr>
                      <w:t>今</w:t>
                    </w:r>
                  </w:p>
                  <w:p>
                    <w:pPr>
                      <w:spacing w:before="109" w:line="443" w:lineRule="exact"/>
                      <w:ind w:left="320" w:right="44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获得荣誉</w:t>
                    </w:r>
                  </w:p>
                </w:txbxContent>
              </v:textbox>
            </v:shape>
            <v:shape id="_x0000_s1042" o:spid="_x0000_s1042" o:spt="202" type="#_x0000_t202" style="position:absolute;left:8664;top:10155;height:2304;width:26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7" w:lineRule="exact"/>
                      <w:ind w:left="77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全国大学生创新</w:t>
                    </w:r>
                  </w:p>
                  <w:p>
                    <w:pPr>
                      <w:spacing w:before="0" w:line="430" w:lineRule="exact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创业大赛二等奖</w:t>
                    </w:r>
                  </w:p>
                  <w:p>
                    <w:pPr>
                      <w:spacing w:before="9" w:line="487" w:lineRule="exact"/>
                      <w:ind w:left="87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自我评价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19"/>
                        <w:tab w:val="left" w:pos="420"/>
                      </w:tabs>
                      <w:spacing w:before="0" w:line="363" w:lineRule="exact"/>
                      <w:ind w:left="420" w:right="0" w:hanging="42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较强的主动学习能力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19"/>
                        <w:tab w:val="left" w:pos="420"/>
                      </w:tabs>
                      <w:spacing w:before="0" w:line="330" w:lineRule="exact"/>
                      <w:ind w:left="420" w:right="0" w:hanging="42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优秀的团队合作能力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19"/>
                        <w:tab w:val="left" w:pos="420"/>
                      </w:tabs>
                      <w:spacing w:before="0" w:line="318" w:lineRule="exact"/>
                      <w:ind w:left="420" w:right="0" w:hanging="42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良好的自律习惯</w:t>
                    </w:r>
                  </w:p>
                </w:txbxContent>
              </v:textbox>
            </v:shape>
            <v:shape id="_x0000_s1043" o:spid="_x0000_s1043" o:spt="202" type="#_x0000_t202" style="position:absolute;left:8776;top:13935;height:276;width:1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51"/>
                      </w:tabs>
                      <w:spacing w:before="0" w:line="27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羽毛球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篮球</w:t>
                    </w:r>
                  </w:p>
                </w:txbxContent>
              </v:textbox>
            </v:shape>
            <v:shape id="_x0000_s1044" o:spid="_x0000_s1044" o:spt="202" type="#_x0000_t202" style="position:absolute;left:10773;top:13935;height:276;width:4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骑行</w:t>
                    </w:r>
                  </w:p>
                </w:txbxContent>
              </v:textbox>
            </v:shape>
            <v:shape id="_x0000_s1045" o:spid="_x0000_s1045" o:spt="202" type="#_x0000_t202" style="position:absolute;left:8772;top:15581;height:276;width:25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736"/>
                      </w:tabs>
                      <w:spacing w:before="0" w:line="27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看书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技术论坛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开源社区</w:t>
                    </w:r>
                  </w:p>
                </w:txbxContent>
              </v:textbox>
            </v:shape>
          </v:group>
        </w:pict>
      </w:r>
      <w:r>
        <w:rPr>
          <w:rFonts w:ascii="Times New Roman"/>
        </w:rPr>
        <w:pict>
          <v:group id="_x0000_s1046" o:spid="_x0000_s1046" o:spt="203" style="height:124.8pt;width:388.8pt;" coordsize="7776,2496">
            <o:lock v:ext="edit"/>
            <v:shape id="_x0000_s1047" o:spid="_x0000_s1047" o:spt="75" type="#_x0000_t75" style="position:absolute;left:343;top:12;height:1901;width:704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8" o:spid="_x0000_s1048" o:spt="75" type="#_x0000_t75" style="position:absolute;left:3280;top:0;height:641;width:74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9" o:spid="_x0000_s1049" style="position:absolute;left:2349;top:1315;height:411;width:2504;" fillcolor="#000000" filled="t" stroked="f" coordorigin="2350,1315" coordsize="2504,411" path="m4853,1726l2350,1726,2350,1315,4853,1315,4853,1322,2362,1322,2357,1330,2362,1330,2362,1711,2357,1711,2362,1718,4853,1718,4853,1726xm2362,1330l2357,1330,2362,1322,2362,1330xm4841,1330l2362,1330,2362,1322,4841,1322,4841,1330xm4841,1718l4841,1322,4846,1330,4853,1330,4853,1711,4846,1711,4841,1718xm4853,1330l4846,1330,4841,1322,4853,1322,4853,1330xm2362,1718l2357,1711,2362,1711,2362,1718xm4841,1718l2362,1718,2362,1711,4841,1711,4841,1718xm4853,1718l4841,1718,4846,1711,4853,1711,4853,171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0;top:1956;height:540;width:540;" fillcolor="#E8DFD2" filled="t" stroked="f" coordorigin="0,1956" coordsize="540,540" path="m271,2496l199,2486,134,2460,79,2419,36,2364,10,2299,0,2227,10,2155,36,2090,79,2035,134,1994,199,1968,271,1956,341,1968,406,1994,461,2035,504,2090,530,2155,540,2227,530,2299,504,2364,461,2419,406,2460,341,2486,271,2496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75" type="#_x0000_t75" style="position:absolute;left:98;top:2047;height:346;width:3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line id="_x0000_s1052" o:spid="_x0000_s1052" o:spt="20" style="position:absolute;left:694;top:2429;height:0;width:7082;" stroked="t" coordsize="21600,21600">
              <v:path arrowok="t"/>
              <v:fill focussize="0,0"/>
              <v:stroke color="#B8CDE1"/>
              <v:imagedata o:title=""/>
              <o:lock v:ext="edit"/>
            </v:line>
            <v:line id="_x0000_s1053" o:spid="_x0000_s1053" o:spt="20" style="position:absolute;left:692;top:2436;height:0;width:1582;" stroked="t" coordsize="21600,21600">
              <v:path arrowok="t"/>
              <v:fill focussize="0,0"/>
              <v:stroke weight="2.25pt" color="#528ED2"/>
              <v:imagedata o:title=""/>
              <o:lock v:ext="edit"/>
            </v:line>
            <v:shape id="_x0000_s1054" o:spid="_x0000_s1054" o:spt="202" type="#_x0000_t202" style="position:absolute;left:2539;top:795;height:848;width:22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51" w:lineRule="exact"/>
                      <w:ind w:left="0" w:right="22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程松</w:t>
                    </w:r>
                  </w:p>
                  <w:p>
                    <w:pPr>
                      <w:spacing w:before="0" w:line="297" w:lineRule="exact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Java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后台开发工程师</w:t>
                    </w:r>
                  </w:p>
                </w:txbxContent>
              </v:textbox>
            </v:shape>
            <v:shape id="_x0000_s1055" o:spid="_x0000_s1055" o:spt="202" type="#_x0000_t202" style="position:absolute;left:686;top:1998;height:281;width:1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hint="eastAsia" w:ascii="黑体" w:eastAsia="黑体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sz w:val="28"/>
                      </w:rPr>
                      <w:t>掌 握 技 能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2"/>
        </w:numPr>
        <w:tabs>
          <w:tab w:val="left" w:pos="362"/>
        </w:tabs>
        <w:spacing w:before="0" w:after="0" w:line="255" w:lineRule="exact"/>
        <w:ind w:left="361" w:right="0" w:hanging="167"/>
        <w:jc w:val="left"/>
        <w:rPr>
          <w:sz w:val="20"/>
        </w:rPr>
      </w:pPr>
      <w:r>
        <w:rPr>
          <w:spacing w:val="-1"/>
          <w:sz w:val="20"/>
        </w:rPr>
        <w:t xml:space="preserve">熟练的使用 </w:t>
      </w:r>
      <w:r>
        <w:rPr>
          <w:sz w:val="20"/>
        </w:rPr>
        <w:t>Java</w:t>
      </w:r>
      <w:r>
        <w:rPr>
          <w:spacing w:val="12"/>
          <w:sz w:val="20"/>
        </w:rPr>
        <w:t xml:space="preserve"> 语言</w:t>
      </w:r>
      <w:r>
        <w:rPr>
          <w:sz w:val="20"/>
        </w:rPr>
        <w:t>OOP 编程，常用的Java</w:t>
      </w:r>
      <w:r>
        <w:rPr>
          <w:spacing w:val="-3"/>
          <w:sz w:val="20"/>
        </w:rPr>
        <w:t xml:space="preserve"> </w:t>
      </w:r>
      <w:r>
        <w:rPr>
          <w:sz w:val="20"/>
        </w:rPr>
        <w:t>API，包括集合框架、多线程（并发</w:t>
      </w:r>
    </w:p>
    <w:p>
      <w:pPr>
        <w:pStyle w:val="3"/>
        <w:spacing w:line="324" w:lineRule="exact"/>
        <w:ind w:left="744"/>
      </w:pPr>
      <w:r>
        <w:t>编程</w:t>
      </w:r>
      <w:r>
        <w:rPr>
          <w:spacing w:val="-99"/>
        </w:rPr>
        <w:t>）</w:t>
      </w:r>
      <w:r>
        <w:t>、I/O、JDBC、XML、反射。</w:t>
      </w:r>
    </w:p>
    <w:p>
      <w:pPr>
        <w:pStyle w:val="7"/>
        <w:numPr>
          <w:ilvl w:val="0"/>
          <w:numId w:val="2"/>
        </w:numPr>
        <w:tabs>
          <w:tab w:val="left" w:pos="355"/>
        </w:tabs>
        <w:spacing w:before="0" w:after="0" w:line="308" w:lineRule="exact"/>
        <w:ind w:left="354" w:right="0" w:hanging="165"/>
        <w:jc w:val="left"/>
        <w:rPr>
          <w:sz w:val="20"/>
        </w:rPr>
      </w:pPr>
      <w:r>
        <w:rPr>
          <w:spacing w:val="-8"/>
          <w:sz w:val="20"/>
        </w:rPr>
        <w:t xml:space="preserve">了解 </w:t>
      </w:r>
      <w:r>
        <w:rPr>
          <w:sz w:val="20"/>
        </w:rPr>
        <w:t>JVM</w:t>
      </w:r>
      <w:r>
        <w:rPr>
          <w:spacing w:val="-6"/>
          <w:sz w:val="20"/>
        </w:rPr>
        <w:t xml:space="preserve"> 内存管理，常用的设计模式，</w:t>
      </w:r>
      <w:r>
        <w:rPr>
          <w:sz w:val="20"/>
        </w:rPr>
        <w:t>JDK8</w:t>
      </w:r>
      <w:r>
        <w:rPr>
          <w:spacing w:val="-6"/>
          <w:sz w:val="20"/>
        </w:rPr>
        <w:t xml:space="preserve"> 新特性。</w:t>
      </w:r>
    </w:p>
    <w:p>
      <w:pPr>
        <w:pStyle w:val="7"/>
        <w:numPr>
          <w:ilvl w:val="0"/>
          <w:numId w:val="2"/>
        </w:numPr>
        <w:tabs>
          <w:tab w:val="left" w:pos="362"/>
        </w:tabs>
        <w:spacing w:before="37" w:after="0" w:line="168" w:lineRule="auto"/>
        <w:ind w:left="595" w:right="3794" w:hanging="401"/>
        <w:jc w:val="left"/>
        <w:rPr>
          <w:sz w:val="20"/>
        </w:rPr>
      </w:pPr>
      <w:r>
        <w:rPr>
          <w:spacing w:val="-1"/>
          <w:sz w:val="20"/>
        </w:rPr>
        <w:t xml:space="preserve">了解 </w:t>
      </w:r>
      <w:r>
        <w:rPr>
          <w:sz w:val="20"/>
        </w:rPr>
        <w:t>Spring</w:t>
      </w:r>
      <w:r>
        <w:rPr>
          <w:spacing w:val="-4"/>
          <w:sz w:val="20"/>
        </w:rPr>
        <w:t xml:space="preserve"> 的 </w:t>
      </w:r>
      <w:r>
        <w:rPr>
          <w:sz w:val="20"/>
        </w:rPr>
        <w:t>IoC 容器和 AOP 原理 , 熟练的使用 Spring 进行事务管理 ，掌</w:t>
      </w:r>
      <w:r>
        <w:rPr>
          <w:spacing w:val="7"/>
          <w:sz w:val="20"/>
        </w:rPr>
        <w:t>握</w:t>
      </w:r>
      <w:r>
        <w:rPr>
          <w:spacing w:val="2"/>
          <w:sz w:val="20"/>
        </w:rPr>
        <w:t>Spring</w:t>
      </w:r>
      <w:r>
        <w:rPr>
          <w:spacing w:val="32"/>
          <w:sz w:val="20"/>
        </w:rPr>
        <w:t xml:space="preserve"> 对</w:t>
      </w:r>
      <w:r>
        <w:rPr>
          <w:sz w:val="20"/>
        </w:rPr>
        <w:t>Mybatis、SpringMVC</w:t>
      </w:r>
      <w:r>
        <w:rPr>
          <w:spacing w:val="-3"/>
          <w:sz w:val="20"/>
        </w:rPr>
        <w:t xml:space="preserve"> 的整合。</w:t>
      </w:r>
    </w:p>
    <w:p>
      <w:pPr>
        <w:pStyle w:val="7"/>
        <w:numPr>
          <w:ilvl w:val="0"/>
          <w:numId w:val="2"/>
        </w:numPr>
        <w:tabs>
          <w:tab w:val="left" w:pos="395"/>
        </w:tabs>
        <w:spacing w:before="55" w:after="0" w:line="168" w:lineRule="auto"/>
        <w:ind w:left="548" w:right="3535" w:hanging="377"/>
        <w:jc w:val="left"/>
        <w:rPr>
          <w:sz w:val="20"/>
        </w:rPr>
      </w:pPr>
      <w:r>
        <w:rPr>
          <w:sz w:val="20"/>
        </w:rPr>
        <w:t>了解MyBatis</w:t>
      </w:r>
      <w:r>
        <w:rPr>
          <w:spacing w:val="-6"/>
          <w:sz w:val="20"/>
        </w:rPr>
        <w:t xml:space="preserve"> </w:t>
      </w:r>
      <w:r>
        <w:rPr>
          <w:sz w:val="20"/>
        </w:rPr>
        <w:t>ORM</w:t>
      </w:r>
      <w:r>
        <w:rPr>
          <w:spacing w:val="-1"/>
          <w:sz w:val="20"/>
        </w:rPr>
        <w:t xml:space="preserve"> 框架，了解</w:t>
      </w:r>
      <w:r>
        <w:rPr>
          <w:sz w:val="20"/>
        </w:rPr>
        <w:t>MyBatis</w:t>
      </w:r>
      <w:r>
        <w:rPr>
          <w:spacing w:val="-2"/>
          <w:sz w:val="20"/>
        </w:rPr>
        <w:t xml:space="preserve"> 的核心</w:t>
      </w:r>
      <w:r>
        <w:rPr>
          <w:sz w:val="20"/>
        </w:rPr>
        <w:t>API</w:t>
      </w:r>
      <w:r>
        <w:rPr>
          <w:spacing w:val="-3"/>
          <w:sz w:val="20"/>
        </w:rPr>
        <w:t xml:space="preserve"> 及</w:t>
      </w:r>
      <w:r>
        <w:rPr>
          <w:sz w:val="20"/>
        </w:rPr>
        <w:t>MyBatis</w:t>
      </w:r>
      <w:r>
        <w:rPr>
          <w:spacing w:val="-2"/>
          <w:sz w:val="20"/>
        </w:rPr>
        <w:t xml:space="preserve"> 的核心配置、关系映射。</w:t>
      </w:r>
    </w:p>
    <w:p>
      <w:pPr>
        <w:pStyle w:val="7"/>
        <w:numPr>
          <w:ilvl w:val="0"/>
          <w:numId w:val="2"/>
        </w:numPr>
        <w:tabs>
          <w:tab w:val="left" w:pos="404"/>
        </w:tabs>
        <w:spacing w:before="65" w:after="0" w:line="363" w:lineRule="exact"/>
        <w:ind w:left="404" w:right="0" w:hanging="212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对分布式系统中的缓存技术有一定的了解，如redis、memcahced、Tair等。</w:t>
      </w:r>
    </w:p>
    <w:p>
      <w:pPr>
        <w:pStyle w:val="7"/>
        <w:numPr>
          <w:ilvl w:val="0"/>
          <w:numId w:val="2"/>
        </w:numPr>
        <w:tabs>
          <w:tab w:val="left" w:pos="404"/>
        </w:tabs>
        <w:spacing w:before="0" w:after="0" w:line="358" w:lineRule="exact"/>
        <w:ind w:left="404" w:right="0" w:hanging="212"/>
        <w:jc w:val="left"/>
        <w:rPr>
          <w:sz w:val="20"/>
        </w:rPr>
      </w:pPr>
      <w:r>
        <w:rPr>
          <w:spacing w:val="-6"/>
          <w:sz w:val="20"/>
        </w:rPr>
        <w:t xml:space="preserve">了解 </w:t>
      </w:r>
      <w:r>
        <w:rPr>
          <w:sz w:val="20"/>
        </w:rPr>
        <w:t>HTTP，TCP/IP</w:t>
      </w:r>
      <w:r>
        <w:rPr>
          <w:spacing w:val="-3"/>
          <w:sz w:val="20"/>
        </w:rPr>
        <w:t xml:space="preserve"> 协议。</w:t>
      </w:r>
    </w:p>
    <w:p>
      <w:pPr>
        <w:pStyle w:val="7"/>
        <w:numPr>
          <w:ilvl w:val="0"/>
          <w:numId w:val="2"/>
        </w:numPr>
        <w:tabs>
          <w:tab w:val="left" w:pos="404"/>
        </w:tabs>
        <w:spacing w:before="0" w:after="0" w:line="359" w:lineRule="exact"/>
        <w:ind w:left="404" w:right="0" w:hanging="212"/>
        <w:jc w:val="left"/>
        <w:rPr>
          <w:sz w:val="20"/>
        </w:rPr>
      </w:pPr>
      <w:r>
        <w:rPr>
          <w:spacing w:val="-3"/>
          <w:sz w:val="20"/>
        </w:rPr>
        <w:t>了解JAVA</w:t>
      </w:r>
      <w:r>
        <w:rPr>
          <w:spacing w:val="-2"/>
          <w:sz w:val="20"/>
        </w:rPr>
        <w:t>高并发</w:t>
      </w:r>
      <w:r>
        <w:rPr>
          <w:rFonts w:hint="eastAsia"/>
          <w:spacing w:val="-2"/>
          <w:sz w:val="20"/>
          <w:lang w:val="en-US" w:eastAsia="zh-CN"/>
        </w:rPr>
        <w:t>编程技</w:t>
      </w:r>
      <w:bookmarkStart w:id="2" w:name="_GoBack"/>
      <w:bookmarkEnd w:id="2"/>
      <w:r>
        <w:rPr>
          <w:rFonts w:hint="eastAsia"/>
          <w:spacing w:val="-2"/>
          <w:sz w:val="20"/>
          <w:lang w:val="en-US" w:eastAsia="zh-CN"/>
        </w:rPr>
        <w:t>术。</w:t>
      </w:r>
    </w:p>
    <w:p>
      <w:pPr>
        <w:pStyle w:val="7"/>
        <w:numPr>
          <w:ilvl w:val="0"/>
          <w:numId w:val="2"/>
        </w:numPr>
        <w:tabs>
          <w:tab w:val="left" w:pos="414"/>
        </w:tabs>
        <w:spacing w:before="0" w:after="0" w:line="358" w:lineRule="exact"/>
        <w:ind w:left="413" w:right="0" w:hanging="222"/>
        <w:jc w:val="left"/>
        <w:rPr>
          <w:sz w:val="20"/>
        </w:rPr>
      </w:pPr>
      <w:r>
        <w:rPr>
          <w:spacing w:val="-6"/>
          <w:sz w:val="20"/>
        </w:rPr>
        <w:t xml:space="preserve">了解常用的关系型数据库如 </w:t>
      </w:r>
      <w:r>
        <w:rPr>
          <w:sz w:val="20"/>
        </w:rPr>
        <w:t>MySQL、Sql Server</w:t>
      </w:r>
      <w:r>
        <w:rPr>
          <w:rFonts w:hint="eastAsia"/>
          <w:sz w:val="20"/>
          <w:lang w:eastAsia="zh-CN"/>
        </w:rPr>
        <w:t>。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355" w:lineRule="exact"/>
        <w:ind w:left="423" w:right="0" w:hanging="224"/>
        <w:jc w:val="left"/>
        <w:rPr>
          <w:sz w:val="20"/>
        </w:rPr>
      </w:pPr>
      <w:r>
        <w:rPr>
          <w:sz w:val="20"/>
        </w:rPr>
        <w:t>掌握基本的数据结构和算法知识。</w:t>
      </w:r>
    </w:p>
    <w:p>
      <w:pPr>
        <w:pStyle w:val="7"/>
        <w:numPr>
          <w:ilvl w:val="0"/>
          <w:numId w:val="2"/>
        </w:numPr>
        <w:tabs>
          <w:tab w:val="left" w:pos="720"/>
          <w:tab w:val="left" w:pos="721"/>
        </w:tabs>
        <w:spacing w:before="0" w:after="0" w:line="356" w:lineRule="exact"/>
        <w:ind w:left="720" w:right="0" w:hanging="529"/>
        <w:jc w:val="left"/>
        <w:rPr>
          <w:sz w:val="20"/>
        </w:rPr>
      </w:pPr>
      <w:r>
        <w:rPr>
          <w:spacing w:val="-6"/>
          <w:sz w:val="20"/>
        </w:rPr>
        <w:t xml:space="preserve">了解 </w:t>
      </w:r>
      <w:r>
        <w:rPr>
          <w:sz w:val="20"/>
        </w:rPr>
        <w:t>Linux</w:t>
      </w:r>
      <w:r>
        <w:rPr>
          <w:spacing w:val="-5"/>
          <w:sz w:val="20"/>
        </w:rPr>
        <w:t xml:space="preserve"> 操作系统基本操作，应用服务器</w:t>
      </w:r>
      <w:r>
        <w:rPr>
          <w:sz w:val="20"/>
        </w:rPr>
        <w:t>Tomcat</w:t>
      </w:r>
      <w:r>
        <w:rPr>
          <w:spacing w:val="-9"/>
          <w:sz w:val="20"/>
        </w:rPr>
        <w:t xml:space="preserve"> 等容器配置和部署。</w:t>
      </w:r>
    </w:p>
    <w:p>
      <w:pPr>
        <w:pStyle w:val="3"/>
        <w:spacing w:before="8"/>
        <w:ind w:left="0"/>
        <w:rPr>
          <w:sz w:val="18"/>
        </w:rPr>
      </w:pPr>
    </w:p>
    <w:p>
      <w:pPr>
        <w:pStyle w:val="2"/>
      </w:pPr>
      <w:r>
        <w:pict>
          <v:group id="_x0000_s1056" o:spid="_x0000_s1056" o:spt="203" style="position:absolute;left:0pt;margin-left:59pt;margin-top:21.95pt;height:2.25pt;width:354.2pt;mso-position-horizontal-relative:page;z-index:-251815936;mso-width-relative:page;mso-height-relative:page;" coordorigin="1181,439" coordsize="7084,45">
            <o:lock v:ext="edit"/>
            <v:line id="_x0000_s1057" o:spid="_x0000_s1057" o:spt="20" style="position:absolute;left:1183;top:454;height:0;width:7082;" stroked="t" coordsize="21600,21600">
              <v:path arrowok="t"/>
              <v:fill focussize="0,0"/>
              <v:stroke color="#B8CDE1"/>
              <v:imagedata o:title=""/>
              <o:lock v:ext="edit"/>
            </v:line>
            <v:line id="_x0000_s1058" o:spid="_x0000_s1058" o:spt="20" style="position:absolute;left:1181;top:462;height:0;width:1582;" stroked="t" coordsize="21600,21600">
              <v:path arrowok="t"/>
              <v:fill focussize="0,0"/>
              <v:stroke weight="2.25pt" color="#528ED2"/>
              <v:imagedata o:title=""/>
              <o:lock v:ext="edit"/>
            </v:line>
          </v:group>
        </w:pict>
      </w:r>
      <w:r>
        <w:pict>
          <v:group id="_x0000_s1059" o:spid="_x0000_s1059" o:spt="203" style="position:absolute;left:0pt;margin-left:25.75pt;margin-top:-1.1pt;height:27pt;width:27pt;mso-position-horizontal-relative:page;z-index:251672576;mso-width-relative:page;mso-height-relative:page;" coordorigin="516,-23" coordsize="540,540">
            <o:lock v:ext="edit"/>
            <v:shape id="_x0000_s1060" o:spid="_x0000_s1060" style="position:absolute;left:516;top:-23;height:540;width:540;" fillcolor="#E8DFD2" filled="t" stroked="f" coordorigin="516,-23" coordsize="540,540" path="m787,517l715,508,648,481,595,438,552,385,526,321,516,249,526,177,552,112,595,57,648,16,715,-11,787,-23,859,-11,922,16,977,57,1020,112,1044,177,1056,249,1044,321,1020,385,977,438,922,481,859,508,787,51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75" type="#_x0000_t75" style="position:absolute;left:660;top:61;height:363;width:26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</v:group>
        </w:pict>
      </w:r>
      <w:bookmarkStart w:id="0" w:name="项 目 经 验"/>
      <w:bookmarkEnd w:id="0"/>
      <w:r>
        <w:t>项 目 经 验</w:t>
      </w:r>
    </w:p>
    <w:p>
      <w:pPr>
        <w:spacing w:before="43" w:line="363" w:lineRule="exact"/>
        <w:ind w:left="113" w:right="0" w:firstLine="0"/>
        <w:jc w:val="left"/>
        <w:rPr>
          <w:sz w:val="20"/>
        </w:rPr>
      </w:pPr>
      <w:r>
        <w:rPr>
          <w:b/>
          <w:sz w:val="20"/>
        </w:rPr>
        <w:t xml:space="preserve">项目名称： </w:t>
      </w:r>
      <w:r>
        <w:rPr>
          <w:sz w:val="20"/>
        </w:rPr>
        <w:t>租房转租管理系统</w:t>
      </w:r>
    </w:p>
    <w:p>
      <w:pPr>
        <w:pStyle w:val="3"/>
        <w:spacing w:line="347" w:lineRule="exact"/>
      </w:pPr>
      <w:r>
        <w:rPr>
          <w:b/>
        </w:rPr>
        <w:t xml:space="preserve">开发环境： </w:t>
      </w:r>
      <w:r>
        <w:t>Intellij IDEA + Tomcat7 + MySQL</w:t>
      </w:r>
    </w:p>
    <w:p>
      <w:pPr>
        <w:pStyle w:val="3"/>
        <w:spacing w:line="311" w:lineRule="exact"/>
        <w:jc w:val="both"/>
      </w:pPr>
      <w:r>
        <w:rPr>
          <w:b/>
        </w:rPr>
        <w:t xml:space="preserve">软件架构： </w:t>
      </w:r>
      <w:r>
        <w:t>Spring+SpringMVC+MyBatis+ Maven</w:t>
      </w:r>
    </w:p>
    <w:p>
      <w:pPr>
        <w:pStyle w:val="3"/>
        <w:spacing w:before="37" w:line="168" w:lineRule="auto"/>
        <w:ind w:left="1114" w:right="3415" w:hanging="1001"/>
        <w:jc w:val="both"/>
      </w:pPr>
      <w:r>
        <w:rPr>
          <w:b/>
        </w:rPr>
        <w:t>项目内容：</w:t>
      </w:r>
      <w:r>
        <w:t>使用市场上较为主流的框架 SSM 进行开发，采用分布式的系统架构。前台系统和登录系统采用了集群的方式部署。在后台管理系统中采用了 Maven 的多模块化的管理，其中采用了水平切分的方式对 pojo、dao、service、web 分层开发。</w:t>
      </w:r>
    </w:p>
    <w:p>
      <w:pPr>
        <w:pStyle w:val="3"/>
        <w:spacing w:before="31" w:line="318" w:lineRule="exact"/>
      </w:pPr>
      <w:r>
        <w:rPr>
          <w:b/>
        </w:rPr>
        <w:t>主要职责：</w:t>
      </w:r>
      <w:r>
        <w:t>负责后台管理系统中的房源管理模快，用户登录模块以及部分文档编写</w:t>
      </w:r>
    </w:p>
    <w:p>
      <w:pPr>
        <w:pStyle w:val="3"/>
        <w:numPr>
          <w:ilvl w:val="0"/>
          <w:numId w:val="3"/>
        </w:numPr>
        <w:spacing w:before="28" w:line="168" w:lineRule="auto"/>
        <w:ind w:left="1373" w:right="3605" w:hanging="262"/>
      </w:pPr>
      <w:r>
        <w:t>房源编辑：使用MyBatis</w:t>
      </w:r>
      <w:r>
        <w:rPr>
          <w:spacing w:val="-24"/>
        </w:rPr>
        <w:t xml:space="preserve"> 进行商品的添加、删除、修改、查询</w:t>
      </w:r>
      <w:r>
        <w:t>（带条件、分页)；</w:t>
      </w:r>
    </w:p>
    <w:p>
      <w:pPr>
        <w:pStyle w:val="3"/>
        <w:numPr>
          <w:ilvl w:val="0"/>
          <w:numId w:val="3"/>
        </w:numPr>
        <w:spacing w:before="28" w:line="168" w:lineRule="auto"/>
        <w:ind w:left="1373" w:right="3605" w:hanging="262"/>
      </w:pPr>
      <w:r>
        <w:rPr>
          <w:rFonts w:hint="eastAsia"/>
          <w:lang w:val="en-US" w:eastAsia="zh-CN"/>
        </w:rPr>
        <w:t>SSM框架的搭建</w:t>
      </w:r>
    </w:p>
    <w:p>
      <w:pPr>
        <w:pStyle w:val="3"/>
        <w:spacing w:before="27" w:line="364" w:lineRule="exact"/>
        <w:ind w:left="1114"/>
      </w:pPr>
      <w:r>
        <w:rPr>
          <w:rFonts w:hint="eastAsia"/>
          <w:lang w:val="en-US" w:eastAsia="zh-CN"/>
        </w:rPr>
        <w:t>3</w:t>
      </w:r>
      <w:r>
        <w:t>、创建账号：使用 MySQL 数据库对用户信息存储；</w:t>
      </w:r>
    </w:p>
    <w:p>
      <w:pPr>
        <w:pStyle w:val="3"/>
        <w:spacing w:line="364" w:lineRule="exact"/>
        <w:ind w:left="1114"/>
      </w:pPr>
      <w:r>
        <w:rPr>
          <w:rFonts w:hint="eastAsia"/>
          <w:lang w:val="en-US" w:eastAsia="zh-CN"/>
        </w:rPr>
        <w:t>4</w:t>
      </w:r>
      <w:r>
        <w:t>、文档编写：使用 PowerDesigner 画业务流程图，数据流图，ER 图</w:t>
      </w:r>
    </w:p>
    <w:p>
      <w:pPr>
        <w:pStyle w:val="3"/>
        <w:spacing w:before="202" w:line="168" w:lineRule="auto"/>
        <w:ind w:left="1054" w:right="3489" w:hanging="941"/>
        <w:jc w:val="both"/>
      </w:pPr>
      <w:r>
        <w:rPr>
          <w:b/>
          <w:w w:val="85"/>
        </w:rPr>
        <w:t>项目成果：</w:t>
      </w:r>
      <w:r>
        <w:rPr>
          <w:w w:val="85"/>
        </w:rPr>
        <w:t>本次项目开发锻炼了团队合作能力以及模块功能设计与实现，分工明确，  实现</w:t>
      </w:r>
      <w:r>
        <w:t>了前后端分离的开发理念。</w:t>
      </w:r>
    </w:p>
    <w:p>
      <w:pPr>
        <w:pStyle w:val="3"/>
        <w:spacing w:before="2"/>
        <w:ind w:left="0"/>
        <w:rPr>
          <w:sz w:val="28"/>
        </w:rPr>
      </w:pPr>
    </w:p>
    <w:p>
      <w:pPr>
        <w:pStyle w:val="2"/>
        <w:spacing w:before="1"/>
        <w:ind w:left="644"/>
      </w:pPr>
      <w:r>
        <w:pict>
          <v:group id="_x0000_s1062" o:spid="_x0000_s1062" o:spt="203" style="position:absolute;left:0pt;margin-left:59.5pt;margin-top:24.45pt;height:2.25pt;width:354.2pt;mso-position-horizontal-relative:page;z-index:251661312;mso-width-relative:page;mso-height-relative:page;" coordorigin="1190,489" coordsize="7084,45">
            <o:lock v:ext="edit"/>
            <v:line id="_x0000_s1063" o:spid="_x0000_s1063" o:spt="20" style="position:absolute;left:1192;top:504;height:0;width:7082;" stroked="t" coordsize="21600,21600">
              <v:path arrowok="t"/>
              <v:fill focussize="0,0"/>
              <v:stroke color="#B8CDE1"/>
              <v:imagedata o:title=""/>
              <o:lock v:ext="edit"/>
            </v:line>
            <v:line id="_x0000_s1064" o:spid="_x0000_s1064" o:spt="20" style="position:absolute;left:1190;top:512;height:0;width:1582;" stroked="t" coordsize="21600,21600">
              <v:path arrowok="t"/>
              <v:fill focussize="0,0"/>
              <v:stroke weight="2.25pt" color="#528ED2"/>
              <v:imagedata o:title=""/>
              <o:lock v:ext="edit"/>
            </v:line>
          </v:group>
        </w:pict>
      </w:r>
      <w:r>
        <w:pict>
          <v:group id="_x0000_s1065" o:spid="_x0000_s1065" o:spt="203" style="position:absolute;left:0pt;margin-left:26.4pt;margin-top:-0.95pt;height:27pt;width:27pt;mso-position-horizontal-relative:page;z-index:251662336;mso-width-relative:page;mso-height-relative:page;" coordorigin="528,-19" coordsize="540,540">
            <o:lock v:ext="edit"/>
            <v:shape id="_x0000_s1066" o:spid="_x0000_s1066" style="position:absolute;left:528;top:-20;height:540;width:540;" fillcolor="#E8DFD2" filled="t" stroked="f" coordorigin="528,-19" coordsize="540,540" path="m797,521l725,509,660,478,607,442,564,382,538,322,528,250,538,178,564,113,607,58,660,17,725,-14,797,-19,869,-14,934,17,989,58,1030,113,1056,178,1068,250,1056,322,1030,382,989,442,934,478,869,509,797,521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619;top:69;height:346;width:3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bookmarkStart w:id="1" w:name="社会实践"/>
      <w:bookmarkEnd w:id="1"/>
      <w:r>
        <w:t>社会实践</w:t>
      </w:r>
    </w:p>
    <w:p>
      <w:pPr>
        <w:pStyle w:val="7"/>
        <w:numPr>
          <w:ilvl w:val="1"/>
          <w:numId w:val="2"/>
        </w:numPr>
        <w:tabs>
          <w:tab w:val="left" w:pos="1441"/>
        </w:tabs>
        <w:spacing w:before="26" w:after="0" w:line="357" w:lineRule="exact"/>
        <w:ind w:left="1440" w:right="0" w:hanging="233"/>
        <w:jc w:val="left"/>
        <w:rPr>
          <w:sz w:val="20"/>
        </w:rPr>
      </w:pPr>
      <w:r>
        <w:rPr>
          <w:sz w:val="20"/>
        </w:rPr>
        <w:t>担任英航学社副社长，负责大一新生java基础培训.</w:t>
      </w:r>
    </w:p>
    <w:p>
      <w:pPr>
        <w:pStyle w:val="7"/>
        <w:numPr>
          <w:ilvl w:val="1"/>
          <w:numId w:val="2"/>
        </w:numPr>
        <w:tabs>
          <w:tab w:val="left" w:pos="1441"/>
        </w:tabs>
        <w:spacing w:before="0" w:after="0" w:line="352" w:lineRule="exact"/>
        <w:ind w:left="1440" w:right="0" w:hanging="233"/>
        <w:jc w:val="left"/>
        <w:rPr>
          <w:sz w:val="20"/>
        </w:rPr>
      </w:pPr>
      <w:r>
        <w:rPr>
          <w:sz w:val="20"/>
        </w:rPr>
        <w:t>参加UXPA东北区域行业交流会东软设计专场</w:t>
      </w:r>
    </w:p>
    <w:p>
      <w:pPr>
        <w:pStyle w:val="7"/>
        <w:numPr>
          <w:ilvl w:val="1"/>
          <w:numId w:val="2"/>
        </w:numPr>
        <w:tabs>
          <w:tab w:val="left" w:pos="1441"/>
        </w:tabs>
        <w:spacing w:before="0" w:after="0" w:line="363" w:lineRule="exact"/>
        <w:ind w:left="1440" w:right="0" w:hanging="233"/>
        <w:jc w:val="left"/>
        <w:rPr>
          <w:sz w:val="20"/>
        </w:rPr>
      </w:pPr>
      <w:r>
        <w:rPr>
          <w:sz w:val="20"/>
        </w:rPr>
        <w:t>曾在kfc兼职</w:t>
      </w:r>
    </w:p>
    <w:sectPr>
      <w:type w:val="continuous"/>
      <w:pgSz w:w="11910" w:h="16840"/>
      <w:pgMar w:top="0" w:right="220" w:bottom="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1" w:hanging="167"/>
        <w:jc w:val="left"/>
      </w:pPr>
      <w:rPr>
        <w:rFonts w:hint="default" w:ascii="微软雅黑" w:hAnsi="微软雅黑" w:eastAsia="微软雅黑" w:cs="微软雅黑"/>
        <w:spacing w:val="-3"/>
        <w:w w:val="99"/>
        <w:sz w:val="18"/>
        <w:szCs w:val="18"/>
        <w:lang w:val="hr-HR" w:eastAsia="hr-HR" w:bidi="hr-HR"/>
      </w:rPr>
    </w:lvl>
    <w:lvl w:ilvl="1" w:tentative="0">
      <w:start w:val="1"/>
      <w:numFmt w:val="decimal"/>
      <w:lvlText w:val="%2."/>
      <w:lvlJc w:val="left"/>
      <w:pPr>
        <w:ind w:left="1440" w:hanging="233"/>
        <w:jc w:val="left"/>
      </w:pPr>
      <w:rPr>
        <w:rFonts w:hint="default" w:ascii="微软雅黑" w:hAnsi="微软雅黑" w:eastAsia="微软雅黑" w:cs="微软雅黑"/>
        <w:w w:val="93"/>
        <w:sz w:val="20"/>
        <w:szCs w:val="20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514" w:hanging="233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88" w:hanging="233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663" w:hanging="233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737" w:hanging="233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812" w:hanging="233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886" w:hanging="233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961" w:hanging="233"/>
      </w:pPr>
      <w:rPr>
        <w:rFonts w:hint="default"/>
        <w:lang w:val="hr-HR" w:eastAsia="hr-HR" w:bidi="hr-HR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 w:cs="Wingdings"/>
        <w:w w:val="100"/>
        <w:sz w:val="24"/>
        <w:szCs w:val="24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63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856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1074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1292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1510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1946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2164" w:hanging="420"/>
      </w:pPr>
      <w:rPr>
        <w:rFonts w:hint="default"/>
        <w:lang w:val="hr-HR" w:eastAsia="hr-HR" w:bidi="hr-HR"/>
      </w:rPr>
    </w:lvl>
  </w:abstractNum>
  <w:abstractNum w:abstractNumId="2">
    <w:nsid w:val="0E4E8A00"/>
    <w:multiLevelType w:val="singleLevel"/>
    <w:tmpl w:val="0E4E8A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E002027"/>
    <w:rsid w:val="1F501C62"/>
    <w:rsid w:val="56651617"/>
    <w:rsid w:val="5CBC4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hr-HR" w:eastAsia="hr-HR" w:bidi="hr-HR"/>
    </w:rPr>
  </w:style>
  <w:style w:type="paragraph" w:styleId="2">
    <w:name w:val="heading 1"/>
    <w:basedOn w:val="1"/>
    <w:next w:val="1"/>
    <w:qFormat/>
    <w:uiPriority w:val="1"/>
    <w:pPr>
      <w:ind w:left="636"/>
      <w:outlineLvl w:val="1"/>
    </w:pPr>
    <w:rPr>
      <w:rFonts w:ascii="微软雅黑" w:hAnsi="微软雅黑" w:eastAsia="微软雅黑" w:cs="微软雅黑"/>
      <w:sz w:val="28"/>
      <w:szCs w:val="28"/>
      <w:lang w:val="hr-HR" w:eastAsia="hr-HR" w:bidi="hr-H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3"/>
    </w:pPr>
    <w:rPr>
      <w:rFonts w:ascii="微软雅黑" w:hAnsi="微软雅黑" w:eastAsia="微软雅黑" w:cs="微软雅黑"/>
      <w:sz w:val="20"/>
      <w:szCs w:val="20"/>
      <w:lang w:val="hr-HR" w:eastAsia="hr-HR" w:bidi="hr-HR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63" w:lineRule="exact"/>
      <w:ind w:left="404" w:hanging="233"/>
    </w:pPr>
    <w:rPr>
      <w:rFonts w:ascii="微软雅黑" w:hAnsi="微软雅黑" w:eastAsia="微软雅黑" w:cs="微软雅黑"/>
      <w:lang w:val="hr-HR" w:eastAsia="hr-HR" w:bidi="hr-HR"/>
    </w:rPr>
  </w:style>
  <w:style w:type="paragraph" w:customStyle="1" w:styleId="8">
    <w:name w:val="Table Paragraph"/>
    <w:basedOn w:val="1"/>
    <w:qFormat/>
    <w:uiPriority w:val="1"/>
    <w:rPr>
      <w:lang w:val="hr-HR" w:eastAsia="hr-HR" w:bidi="hr-H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2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6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599</Words>
  <Characters>843</Characters>
  <TotalTime>3</TotalTime>
  <ScaleCrop>false</ScaleCrop>
  <LinksUpToDate>false</LinksUpToDate>
  <CharactersWithSpaces>907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2019-05-07T13:38:00Z</dcterms:created>
  <dc:creator>Synxnice</dc:creator>
  <cp:lastModifiedBy>lata</cp:lastModifiedBy>
  <dcterms:modified xsi:type="dcterms:W3CDTF">2019-05-14T13:33:50Z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2019-05-07T00:00:00Z</vt:filetime>
  </property>
  <property fmtid="{D5CDD505-2E9C-101B-9397-08002B2CF9AE}" pid="5" name="KSOProductBuildVer">
    <vt:lpwstr>2052-11.1.0.8696</vt:lpwstr>
  </property>
</Properties>
</file>