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B72400" w:rsidR="00B72400" w:rsidP="00B72400" w:rsidRDefault="00B72400" w14:paraId="5946775A" w14:textId="5AF64FD4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5CB6842D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31033E">
              <v:rect id="Rectangle 2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2.25pt" w14:anchorId="60180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>
                <w10:wrap anchorx="margin"/>
              </v:rect>
            </w:pict>
          </mc:Fallback>
        </mc:AlternateContent>
      </w:r>
    </w:p>
    <w:p w:rsidR="00B72400" w:rsidP="00B72400" w:rsidRDefault="00B72400" w14:paraId="217C4983" w14:textId="366152E8">
      <w:pPr>
        <w:pStyle w:val="NoSpacing"/>
        <w:rPr>
          <w:rFonts w:ascii="Arial" w:hAnsi="Arial" w:cs="Arial"/>
        </w:rPr>
      </w:pPr>
    </w:p>
    <w:p w:rsidR="00B72400" w:rsidP="00B72400" w:rsidRDefault="00B72400" w14:paraId="4EB64E6B" w14:textId="42EB4B4B">
      <w:pPr>
        <w:pStyle w:val="NoSpacing"/>
        <w:rPr>
          <w:rFonts w:ascii="Arial" w:hAnsi="Arial" w:cs="Arial"/>
        </w:rPr>
      </w:pPr>
    </w:p>
    <w:p w:rsidR="00B72400" w:rsidP="00B72400" w:rsidRDefault="00B72400" w14:paraId="57B44FB7" w14:textId="3B6306A8">
      <w:pPr>
        <w:pStyle w:val="NoSpacing"/>
        <w:rPr>
          <w:rFonts w:ascii="Arial" w:hAnsi="Arial" w:cs="Arial"/>
        </w:rPr>
      </w:pPr>
    </w:p>
    <w:p w:rsidR="00B72400" w:rsidP="00B72400" w:rsidRDefault="00B72400" w14:paraId="61033970" w14:textId="53BF78CB">
      <w:pPr>
        <w:pStyle w:val="NoSpacing"/>
        <w:rPr>
          <w:rFonts w:ascii="Arial" w:hAnsi="Arial" w:cs="Arial"/>
        </w:rPr>
      </w:pPr>
    </w:p>
    <w:p w:rsidR="00B72400" w:rsidP="00B72400" w:rsidRDefault="00B72400" w14:paraId="7389EE4B" w14:textId="3E704850">
      <w:pPr>
        <w:pStyle w:val="NoSpacing"/>
        <w:rPr>
          <w:rFonts w:ascii="Arial" w:hAnsi="Arial" w:cs="Arial"/>
        </w:rPr>
      </w:pPr>
    </w:p>
    <w:p w:rsidR="00B72400" w:rsidP="00B72400" w:rsidRDefault="00B72400" w14:paraId="25EB8358" w14:textId="16774F37">
      <w:pPr>
        <w:pStyle w:val="NoSpacing"/>
        <w:rPr>
          <w:rFonts w:ascii="Arial" w:hAnsi="Arial" w:cs="Arial"/>
        </w:rPr>
      </w:pPr>
    </w:p>
    <w:p w:rsidR="00B72400" w:rsidP="00B72400" w:rsidRDefault="00B72400" w14:paraId="2E2B9556" w14:textId="4473E994">
      <w:pPr>
        <w:pStyle w:val="NoSpacing"/>
        <w:rPr>
          <w:rFonts w:ascii="Arial" w:hAnsi="Arial" w:cs="Arial"/>
        </w:rPr>
      </w:pPr>
    </w:p>
    <w:p w:rsidR="00B72400" w:rsidP="00B72400" w:rsidRDefault="00B72400" w14:paraId="42366BE0" w14:textId="17A26424">
      <w:pPr>
        <w:pStyle w:val="NoSpacing"/>
        <w:rPr>
          <w:rFonts w:ascii="Arial" w:hAnsi="Arial" w:cs="Arial"/>
        </w:rPr>
      </w:pPr>
    </w:p>
    <w:p w:rsidR="00B72400" w:rsidP="00B72400" w:rsidRDefault="002320C9" w14:paraId="5D50945E" w14:textId="28EF355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DF2CD8">
              <v:line id="Straight Connector 1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4.05pt,7.2pt" to="523.3pt,8.85pt" w14:anchorId="5C8837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E96508">
              <v:line id="Straight Connector 15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4.3pt,14.25pt" to="523.05pt,15.9pt" w14:anchorId="55F5F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>
                <v:stroke joinstyle="miter"/>
                <w10:wrap anchorx="margin"/>
              </v:line>
            </w:pict>
          </mc:Fallback>
        </mc:AlternateContent>
      </w:r>
    </w:p>
    <w:p w:rsidR="00B72400" w:rsidP="00B72400" w:rsidRDefault="00B72400" w14:paraId="2265126B" w14:textId="0D593552">
      <w:pPr>
        <w:pStyle w:val="NoSpacing"/>
        <w:rPr>
          <w:rFonts w:ascii="Arial" w:hAnsi="Arial" w:cs="Arial"/>
        </w:rPr>
      </w:pPr>
    </w:p>
    <w:p w:rsidRPr="00230F42" w:rsidR="00B72400" w:rsidP="00B72400" w:rsidRDefault="007C1A02" w14:paraId="5CF5C5B5" w14:textId="74F644C2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Account Management</w:t>
      </w:r>
      <w:r w:rsidR="004D3C02">
        <w:rPr>
          <w:rFonts w:ascii="Arial" w:hAnsi="Arial" w:cs="Arial"/>
          <w:b/>
          <w:bCs/>
          <w:sz w:val="72"/>
          <w:szCs w:val="72"/>
        </w:rPr>
        <w:t xml:space="preserve"> Procedure</w:t>
      </w:r>
    </w:p>
    <w:p w:rsidR="00B72400" w:rsidP="00B72400" w:rsidRDefault="002320C9" w14:paraId="0E5CE29F" w14:textId="2E35F89E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68CF9F9C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E32735">
              <v:line id="Straight Connector 14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1.85pt,26.85pt" to="525.5pt,28.5pt" w14:anchorId="76F10B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F997F9">
              <v:line id="Straight Connector 8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18.65pt" to="547.35pt,20.3pt" w14:anchorId="1BCFF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>
                <v:stroke joinstyle="miter"/>
                <w10:wrap anchorx="margin"/>
              </v:line>
            </w:pict>
          </mc:Fallback>
        </mc:AlternateContent>
      </w:r>
    </w:p>
    <w:p w:rsidR="00B72400" w:rsidP="00B72400" w:rsidRDefault="00B72400" w14:paraId="495370C2" w14:textId="76C71852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:rsidRPr="00230F42" w:rsidR="00230F42" w:rsidP="00230F42" w:rsidRDefault="00230F42" w14:paraId="0EE35984" w14:textId="77777777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:rsidRPr="00230F42" w:rsidR="00B72400" w:rsidP="00B72400" w:rsidRDefault="00B72400" w14:paraId="6ED95DBC" w14:textId="2B13D152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:rsidR="00230F42" w:rsidP="00B72400" w:rsidRDefault="00230F42" w14:paraId="68D0BDF2" w14:textId="1463EC03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:rsidRPr="00230F42" w:rsidR="00230F42" w:rsidP="00B72400" w:rsidRDefault="00230F42" w14:paraId="5861F4C6" w14:textId="77777777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:rsidR="00230F42" w:rsidP="00B72400" w:rsidRDefault="00230F42" w14:paraId="0DDF69FF" w14:textId="41CD7023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:rsidR="00B72400" w:rsidP="003630DD" w:rsidRDefault="004D3C02" w14:paraId="542E1E4C" w14:textId="21A110A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Last Re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vision</w:t>
      </w:r>
      <w:r w:rsid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 xml:space="preserve"> Date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:</w:t>
      </w:r>
    </w:p>
    <w:p w:rsidR="00F32A24" w:rsidP="00B72400" w:rsidRDefault="00F32A24" w14:paraId="438483F1" w14:textId="5A903B0D">
      <w:pPr>
        <w:pStyle w:val="NoSpacing"/>
        <w:rPr>
          <w:rFonts w:ascii="Arial" w:hAnsi="Arial" w:cs="Arial"/>
        </w:rPr>
      </w:pPr>
    </w:p>
    <w:p w:rsidR="00944225" w:rsidP="00B72400" w:rsidRDefault="00944225" w14:paraId="6A3639E9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2D11925E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38FD7F45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13231733" w14:textId="6554E2AB">
      <w:pPr>
        <w:pStyle w:val="NoSpacing"/>
        <w:rPr>
          <w:rFonts w:ascii="Arial" w:hAnsi="Arial" w:cs="Arial"/>
        </w:rPr>
      </w:pPr>
    </w:p>
    <w:p w:rsidRPr="000C7EA0" w:rsidR="00F32A24" w:rsidP="00F32A24" w:rsidRDefault="00F32A24" w14:paraId="1078C2FA" w14:textId="20265896">
      <w:pPr>
        <w:pStyle w:val="NoSpacing"/>
        <w:rPr>
          <w:rFonts w:ascii="Arial" w:hAnsi="Arial" w:cs="Arial"/>
          <w:color w:val="000000" w:themeColor="text1"/>
        </w:rPr>
      </w:pPr>
    </w:p>
    <w:p w:rsidRPr="000C7EA0" w:rsidR="00F32A24" w:rsidP="00F32A24" w:rsidRDefault="00F32A24" w14:paraId="40BD7E9F" w14:textId="28C734CE">
      <w:pPr>
        <w:pStyle w:val="NoSpacing"/>
        <w:rPr>
          <w:rFonts w:ascii="Arial" w:hAnsi="Arial" w:cs="Arial"/>
          <w:color w:val="000000" w:themeColor="text1"/>
        </w:rPr>
      </w:pPr>
    </w:p>
    <w:p w:rsidRPr="000C7EA0" w:rsidR="00F32A24" w:rsidP="00F32A24" w:rsidRDefault="00F32A24" w14:paraId="244C1FA1" w14:textId="1B245F17">
      <w:pPr>
        <w:pStyle w:val="NoSpacing"/>
        <w:rPr>
          <w:rFonts w:ascii="Arial" w:hAnsi="Arial" w:cs="Arial"/>
          <w:color w:val="000000" w:themeColor="text1"/>
        </w:rPr>
      </w:pPr>
    </w:p>
    <w:p w:rsidRPr="000C7EA0" w:rsidR="00AC2DCB" w:rsidP="00F32A24" w:rsidRDefault="00AC2DCB" w14:paraId="22E33343" w14:textId="74EAF6AF">
      <w:pPr>
        <w:pStyle w:val="NoSpacing"/>
        <w:rPr>
          <w:rFonts w:ascii="Arial" w:hAnsi="Arial" w:cs="Arial"/>
          <w:color w:val="000000" w:themeColor="text1"/>
        </w:rPr>
      </w:pPr>
    </w:p>
    <w:p w:rsidRPr="000C7EA0" w:rsidR="00AC2DCB" w:rsidP="00F32A24" w:rsidRDefault="00AC2DCB" w14:paraId="67852D03" w14:textId="134B5440">
      <w:pPr>
        <w:pStyle w:val="NoSpacing"/>
        <w:rPr>
          <w:rFonts w:ascii="Arial" w:hAnsi="Arial" w:cs="Arial"/>
          <w:color w:val="000000" w:themeColor="text1"/>
        </w:rPr>
      </w:pPr>
    </w:p>
    <w:p w:rsidR="00AD74A7" w:rsidP="00AD74A7" w:rsidRDefault="00AD74A7" w14:paraId="559BD634" w14:textId="437A021D">
      <w:pPr>
        <w:jc w:val="center"/>
        <w:rPr>
          <w:rFonts w:ascii="Arial" w:hAnsi="Arial" w:cs="Arial"/>
          <w:sz w:val="28"/>
          <w:szCs w:val="28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:rsidR="00AD74A7" w:rsidP="00AD74A7" w:rsidRDefault="00AD74A7" w14:paraId="3AAFEDE0" w14:textId="77777777">
      <w:pPr>
        <w:rPr>
          <w:rFonts w:ascii="Arial" w:hAnsi="Arial" w:cs="Arial"/>
          <w:sz w:val="28"/>
          <w:szCs w:val="28"/>
        </w:rPr>
      </w:pPr>
    </w:p>
    <w:sdt>
      <w:sdtPr>
        <w:rPr>
          <w:rFonts w:ascii="Arial" w:hAnsi="Arial" w:cs="Arial" w:eastAsiaTheme="minorHAnsi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DA2244" w:rsidRDefault="00DA2244" w14:paraId="36143824" w14:textId="30E9876B">
          <w:pPr>
            <w:pStyle w:val="TOCHeading"/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</w:p>
        <w:p w:rsidRPr="0009563A" w:rsidR="0009563A" w:rsidP="0009563A" w:rsidRDefault="0009563A" w14:paraId="09FCD104" w14:textId="77777777"/>
        <w:p w:rsidRPr="00944225" w:rsidR="00C70735" w:rsidRDefault="00DA2244" w14:paraId="4E6F7D2B" w14:textId="34321A47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r w:rsidRPr="00944225">
            <w:rPr>
              <w:rFonts w:ascii="Arial" w:hAnsi="Arial" w:cs="Arial"/>
            </w:rPr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hyperlink w:history="1" w:anchor="_Toc46816869">
            <w:r w:rsidRPr="00944225" w:rsidR="00C70735">
              <w:rPr>
                <w:rStyle w:val="Hyperlink"/>
                <w:rFonts w:ascii="Arial" w:hAnsi="Arial" w:cs="Arial"/>
                <w:noProof/>
              </w:rPr>
              <w:t>1.0 - System Identification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_Toc46816869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2621B43D" w14:textId="49540D11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0">
            <w:r w:rsidRPr="00944225" w:rsidR="00C70735">
              <w:rPr>
                <w:rStyle w:val="Hyperlink"/>
                <w:rFonts w:ascii="Arial" w:hAnsi="Arial" w:cs="Arial"/>
                <w:noProof/>
              </w:rPr>
              <w:t>1.1 - System Name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_Toc46816870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760C44ED" w14:textId="05223DF5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1">
            <w:r w:rsidRPr="00944225" w:rsidR="00C70735">
              <w:rPr>
                <w:rStyle w:val="Hyperlink"/>
                <w:rFonts w:ascii="Arial" w:hAnsi="Arial" w:cs="Arial"/>
                <w:noProof/>
              </w:rPr>
              <w:t>1.2 - System Categorization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_Toc46816871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4FBD1DDA" w14:textId="28AFD8E4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2">
            <w:r w:rsidRPr="00944225" w:rsidR="00C70735">
              <w:rPr>
                <w:rStyle w:val="Hyperlink"/>
                <w:rFonts w:ascii="Arial" w:hAnsi="Arial" w:cs="Arial"/>
                <w:noProof/>
              </w:rPr>
              <w:t>1.3 – Responsible Organization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_Toc46816872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252F0173" w14:textId="2E3474D7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3">
            <w:r w:rsidRPr="00944225" w:rsidR="00C70735">
              <w:rPr>
                <w:rStyle w:val="Hyperlink"/>
                <w:rFonts w:ascii="Arial" w:hAnsi="Arial" w:cs="Arial"/>
                <w:noProof/>
              </w:rPr>
              <w:t>1.4 – System Roles &amp; Responsibilities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_Toc46816873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175756AC" w14:textId="5A7054E4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4">
            <w:r w:rsidRPr="00944225" w:rsidR="00C70735">
              <w:rPr>
                <w:rStyle w:val="Hyperlink"/>
                <w:rFonts w:ascii="Arial" w:hAnsi="Arial" w:cs="Arial"/>
                <w:noProof/>
              </w:rPr>
              <w:t>1.5 - Contracts Containing CUI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_Toc46816874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0CA4B950" w14:textId="0CD82972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5">
            <w:r w:rsidRPr="00944225" w:rsidR="00C70735">
              <w:rPr>
                <w:rStyle w:val="Hyperlink"/>
                <w:rFonts w:ascii="Arial" w:hAnsi="Arial" w:cs="Arial"/>
                <w:noProof/>
              </w:rPr>
              <w:t>2.0 - System Environment &amp; Boundaries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_Toc46816875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2665E7B7" w14:textId="24C484B3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6">
            <w:r w:rsidRPr="00944225" w:rsidR="00C70735">
              <w:rPr>
                <w:rStyle w:val="Hyperlink"/>
                <w:rFonts w:ascii="Arial" w:hAnsi="Arial" w:cs="Arial"/>
                <w:noProof/>
              </w:rPr>
              <w:t>2.1 - General Description / Purpose of System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_Toc46816876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2E770D0E" w14:textId="057A2552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7">
            <w:r w:rsidRPr="00944225" w:rsidR="00C70735">
              <w:rPr>
                <w:rStyle w:val="Hyperlink"/>
                <w:rFonts w:ascii="Arial" w:hAnsi="Arial" w:cs="Arial"/>
                <w:noProof/>
              </w:rPr>
              <w:t>2.2 - Operating / Hosting Model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_Toc46816877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283CA70E" w14:textId="6920F0C7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8">
            <w:r w:rsidRPr="00944225" w:rsidR="00C70735">
              <w:rPr>
                <w:rStyle w:val="Hyperlink"/>
                <w:rFonts w:ascii="Arial" w:hAnsi="Arial" w:cs="Arial"/>
                <w:noProof/>
              </w:rPr>
              <w:t>2.3 - System Environment Overview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_Toc46816878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39E19D2D" w14:textId="4519B135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9">
            <w:r w:rsidRPr="00944225" w:rsidR="00C70735">
              <w:rPr>
                <w:rStyle w:val="Hyperlink"/>
                <w:rFonts w:ascii="Arial" w:hAnsi="Arial" w:cs="Arial"/>
                <w:noProof/>
              </w:rPr>
              <w:t>2.4 - System Components (Hardware / Software)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_Toc46816879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1F57A011" w14:textId="64A7FB88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0">
            <w:r w:rsidRPr="00944225" w:rsidR="00C70735">
              <w:rPr>
                <w:rStyle w:val="Hyperlink"/>
                <w:rFonts w:ascii="Arial" w:hAnsi="Arial" w:cs="Arial"/>
                <w:noProof/>
              </w:rPr>
              <w:t>2.5 - System / Network Boundaries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_Toc46816880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7FA4620C" w14:textId="62B93CBF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1">
            <w:r w:rsidRPr="00944225" w:rsidR="00C70735">
              <w:rPr>
                <w:rStyle w:val="Hyperlink"/>
                <w:rFonts w:ascii="Arial" w:hAnsi="Arial" w:cs="Arial"/>
                <w:noProof/>
              </w:rPr>
              <w:t>2.6 - High-Level System Architecture Diagram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_Toc46816881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60525733" w14:textId="53DB25C1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2">
            <w:r w:rsidRPr="00944225" w:rsidR="00C70735">
              <w:rPr>
                <w:rStyle w:val="Hyperlink"/>
                <w:rFonts w:ascii="Arial" w:hAnsi="Arial" w:cs="Arial"/>
                <w:noProof/>
              </w:rPr>
              <w:t>2.7 - System Life Cycle (SDLC)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_Toc46816882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51E82EA5" w14:textId="423D131A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3">
            <w:r w:rsidRPr="00944225" w:rsidR="00C70735">
              <w:rPr>
                <w:rStyle w:val="Hyperlink"/>
                <w:rFonts w:ascii="Arial" w:hAnsi="Arial" w:cs="Arial"/>
                <w:noProof/>
              </w:rPr>
              <w:t>3.0 - Security Requirements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_Toc46816883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6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B6651C" w14:paraId="53525817" w14:textId="5E7FBF92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4">
            <w:r w:rsidRPr="00944225" w:rsidR="00C70735">
              <w:rPr>
                <w:rStyle w:val="Hyperlink"/>
                <w:rFonts w:ascii="Arial" w:hAnsi="Arial" w:cs="Arial"/>
                <w:noProof/>
              </w:rPr>
              <w:t>3.1 – Security Requirements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_Toc46816884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6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2244" w:rsidRDefault="00DA2244" w14:paraId="366E89EF" w14:textId="100FBA20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Pr="00B545FF" w:rsidR="00402B2D" w:rsidP="002C1940" w:rsidRDefault="003630DD" w14:paraId="22908CA8" w14:textId="11A250D2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</w:t>
      </w:r>
      <w:r w:rsidR="0019669F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:rsidR="002C1940" w:rsidP="002C1940" w:rsidRDefault="002C1940" w14:paraId="6394543C" w14:textId="77777777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Pr="0019669F" w:rsidR="0019669F" w:rsidTr="0019669F" w14:paraId="1B80C965" w14:textId="77777777">
        <w:tc>
          <w:tcPr>
            <w:tcW w:w="9985" w:type="dxa"/>
            <w:gridSpan w:val="2"/>
            <w:shd w:val="clear" w:color="auto" w:fill="2F5496" w:themeFill="accent1" w:themeFillShade="BF"/>
          </w:tcPr>
          <w:p w:rsidRPr="0019669F" w:rsidR="00B545FF" w:rsidP="007768D9" w:rsidRDefault="00B545FF" w14:paraId="41F97EC3" w14:textId="049A90BB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</w:t>
            </w:r>
          </w:p>
        </w:tc>
      </w:tr>
      <w:tr w:rsidRPr="0019669F" w:rsidR="00767287" w:rsidTr="009D4452" w14:paraId="06148B9E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501C3B55" w14:textId="4B1A8F31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661D1DFE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61E39578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5D3CE6EA" w14:textId="54F4240A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047399E5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02EC48AA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72EA0E08" w14:textId="35177A4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18294943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58815880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3DAC5383" w14:textId="60BB168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170C9373" w14:textId="7777777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DA2244" w:rsidP="007768D9" w:rsidRDefault="00DA2244" w14:paraId="7A2F7E6D" w14:textId="77777777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:rsidRPr="00B545FF" w:rsidR="007768D9" w:rsidP="007768D9" w:rsidRDefault="007768D9" w14:paraId="3A2222F1" w14:textId="18D3389C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:rsidR="002320C9" w:rsidP="007768D9" w:rsidRDefault="002320C9" w14:paraId="11384B53" w14:textId="37AE5FEE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Pr="0019669F" w:rsidR="00B545FF" w:rsidTr="0019669F" w14:paraId="26D60DA3" w14:textId="77777777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:rsidRPr="0019669F" w:rsidR="002320C9" w:rsidP="007768D9" w:rsidRDefault="002320C9" w14:paraId="5AD44B29" w14:textId="1AF8EF96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:rsidRPr="0019669F" w:rsidR="002320C9" w:rsidP="007768D9" w:rsidRDefault="002320C9" w14:paraId="1D545D81" w14:textId="1C0A1620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:rsidRPr="0019669F" w:rsidR="002320C9" w:rsidP="007768D9" w:rsidRDefault="002320C9" w14:paraId="4893F022" w14:textId="2AE9EA65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:rsidRPr="0019669F" w:rsidR="002320C9" w:rsidP="007768D9" w:rsidRDefault="002320C9" w14:paraId="6E70331F" w14:textId="36543A4D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Pr="0019669F" w:rsidR="002320C9" w:rsidTr="0019669F" w14:paraId="56C1CBC0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7CD5FC61" w14:textId="0A5CCB33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:rsidRPr="0019669F" w:rsidR="002320C9" w:rsidP="007768D9" w:rsidRDefault="002320C9" w14:paraId="38401118" w14:textId="2566DA86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:rsidRPr="0019669F" w:rsidR="002320C9" w:rsidP="007768D9" w:rsidRDefault="002320C9" w14:paraId="0CDCA94D" w14:textId="6058DB55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 xml:space="preserve">Initial version of </w:t>
            </w:r>
            <w:r w:rsidR="005B1760">
              <w:rPr>
                <w:rFonts w:ascii="Arial" w:hAnsi="Arial" w:cs="Arial"/>
              </w:rPr>
              <w:t>procedure</w:t>
            </w:r>
          </w:p>
        </w:tc>
        <w:tc>
          <w:tcPr>
            <w:tcW w:w="1890" w:type="dxa"/>
          </w:tcPr>
          <w:p w:rsidRPr="0019669F" w:rsidR="002320C9" w:rsidP="007768D9" w:rsidRDefault="002320C9" w14:paraId="0857B1D0" w14:textId="6E9A65EA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Pr="0019669F" w:rsidR="002320C9" w:rsidTr="0019669F" w14:paraId="0797FB4F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63B2796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50E8AA3A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08D7614B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49BC3524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2320C9" w:rsidTr="0019669F" w14:paraId="52CE1C29" w14:textId="77777777">
        <w:trPr>
          <w:trHeight w:val="256"/>
        </w:trPr>
        <w:tc>
          <w:tcPr>
            <w:tcW w:w="1023" w:type="dxa"/>
          </w:tcPr>
          <w:p w:rsidRPr="0019669F" w:rsidR="002320C9" w:rsidP="007768D9" w:rsidRDefault="002320C9" w14:paraId="6C90AC4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052E5B44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5E70052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0A82DE59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2320C9" w:rsidTr="0019669F" w14:paraId="74B5144F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481B41D0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58B89823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3CB14CCF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78DC6FB9" w14:textId="7777777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Pr="002320C9" w:rsidR="002320C9" w:rsidP="007768D9" w:rsidRDefault="002320C9" w14:paraId="37A310D1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8E5768" w:rsidRDefault="008E5768" w14:paraId="1ED40AF4" w14:textId="74CC51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Pr="00B475EC" w:rsidR="00184FF6" w:rsidP="00DA2244" w:rsidRDefault="003630DD" w14:paraId="5D5F3473" w14:textId="61A3BCDB">
      <w:pPr>
        <w:pStyle w:val="SSPHeading1"/>
      </w:pPr>
      <w:r>
        <w:lastRenderedPageBreak/>
        <w:t xml:space="preserve">Policy </w:t>
      </w:r>
      <w:r w:rsidR="005B1760">
        <w:t>Requirement Reference</w:t>
      </w:r>
    </w:p>
    <w:p w:rsidR="0005243C" w:rsidP="00713433" w:rsidRDefault="0005243C" w14:paraId="379B6CF2" w14:textId="77777777">
      <w:pPr>
        <w:pStyle w:val="NoSpacing"/>
        <w:rPr>
          <w:rFonts w:ascii="Arial" w:hAnsi="Arial" w:cs="Arial"/>
        </w:rPr>
      </w:pPr>
    </w:p>
    <w:p w:rsidRPr="00C61426" w:rsidR="004D3C02" w:rsidP="004D3C02" w:rsidRDefault="004D3C02" w14:paraId="40837DF9" w14:textId="77777777">
      <w:pPr>
        <w:spacing w:after="2" w:line="254" w:lineRule="auto"/>
        <w:ind w:left="-5" w:right="30"/>
        <w:rPr>
          <w:rFonts w:ascii="Arial" w:hAnsi="Arial" w:cs="Arial"/>
          <w:u w:val="single" w:color="000000"/>
        </w:rPr>
      </w:pPr>
    </w:p>
    <w:p w:rsidRPr="00C61426" w:rsidR="004D3C02" w:rsidP="004D3C02" w:rsidRDefault="004D3C02" w14:paraId="0F848DFB" w14:textId="77777777">
      <w:pPr>
        <w:spacing w:after="0"/>
        <w:rPr>
          <w:rFonts w:ascii="Arial" w:hAnsi="Arial" w:cs="Arial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999"/>
        <w:gridCol w:w="7900"/>
        <w:gridCol w:w="1041"/>
      </w:tblGrid>
      <w:tr w:rsidRPr="002A6E9B" w:rsidR="004D3C02" w:rsidTr="000A411D" w14:paraId="7BBE2849" w14:textId="77777777">
        <w:trPr>
          <w:trHeight w:val="600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2A6E9B" w:rsidR="004D3C02" w:rsidP="009B0814" w:rsidRDefault="004D3C02" w14:paraId="6B47857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Control #</w:t>
            </w:r>
          </w:p>
        </w:tc>
        <w:tc>
          <w:tcPr>
            <w:tcW w:w="7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2A6E9B" w:rsidR="004D3C02" w:rsidP="009B0814" w:rsidRDefault="004D3C02" w14:paraId="31D7F14F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Control Description / Requirement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2A6E9B" w:rsidR="004D3C02" w:rsidP="009B0814" w:rsidRDefault="004D3C02" w14:paraId="44513DD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NIST</w:t>
            </w:r>
            <w:r w:rsidRPr="002A6E9B">
              <w:rPr>
                <w:rFonts w:ascii="Arial" w:hAnsi="Arial" w:eastAsia="Times New Roman" w:cs="Arial"/>
                <w:b/>
                <w:bCs/>
              </w:rPr>
              <w:br/>
            </w:r>
            <w:r w:rsidRPr="002A6E9B">
              <w:rPr>
                <w:rFonts w:ascii="Arial" w:hAnsi="Arial" w:eastAsia="Times New Roman" w:cs="Arial"/>
                <w:b/>
                <w:bCs/>
              </w:rPr>
              <w:t>800-53</w:t>
            </w:r>
          </w:p>
        </w:tc>
      </w:tr>
      <w:tr w:rsidRPr="00B6651C" w:rsidR="00B6651C" w:rsidTr="00B6651C" w14:paraId="097D79FD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6A895726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3.1.1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31E1430B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Limit information system access to authorized users, processes acting on behalf of authorized users, or devices (including other information systems).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29D5C89A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AC-2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AC-17</w:t>
            </w:r>
          </w:p>
        </w:tc>
      </w:tr>
      <w:tr w:rsidRPr="00B6651C" w:rsidR="00B6651C" w:rsidTr="00B6651C" w14:paraId="41A758E6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2DBDA1AC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3.1.2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5EF01741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Limit information system access to the types of transactions and functions that authorized users are permitted to execute.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3BB8F54D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AC-3</w:t>
            </w:r>
          </w:p>
        </w:tc>
      </w:tr>
      <w:tr w:rsidRPr="00B6651C" w:rsidR="00B6651C" w:rsidTr="00B6651C" w14:paraId="77A788D6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4C0A45CC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3.1.4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41247F92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Separate the duties of individuals to reduce the risk of malevolent activity without collusion.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303EE36D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AC-5</w:t>
            </w:r>
          </w:p>
        </w:tc>
      </w:tr>
      <w:tr w:rsidRPr="00B6651C" w:rsidR="00B6651C" w:rsidTr="00B6651C" w14:paraId="7E473B24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71397B71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3.1.5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45418813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Employ the principle of least privilege, including for specific security functions and privileged accounts.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7E0E1BA3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AC-6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AC-6(1)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AC-6(5)</w:t>
            </w:r>
          </w:p>
        </w:tc>
      </w:tr>
      <w:tr w:rsidRPr="00B6651C" w:rsidR="00B6651C" w:rsidTr="00B6651C" w14:paraId="30DC6C3A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0DB4C8E5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3.1.6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6B8BB38F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Use non-privileged accounts or roles when accessing non-security functions.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697461E5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AC-6(2)</w:t>
            </w:r>
          </w:p>
        </w:tc>
      </w:tr>
      <w:tr w:rsidRPr="00B6651C" w:rsidR="00B6651C" w:rsidTr="00B6651C" w14:paraId="6A4F91E4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1330C557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3.3.2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510F4D08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Ensure that the actions of individual information system users can be uniquely traced to those users so they can be held accountable for their actions.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530B0F1C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AU-2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AU-3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AU-3(1)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Au-6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AU-12</w:t>
            </w:r>
          </w:p>
        </w:tc>
      </w:tr>
      <w:tr w:rsidRPr="00B6651C" w:rsidR="00B6651C" w:rsidTr="00B6651C" w14:paraId="17893623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099CC72D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3.3.8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5E91B9AD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Protect audit information and audit tools from unauthorized access, modification, and deletion.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178D01C2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AU-9</w:t>
            </w:r>
          </w:p>
        </w:tc>
      </w:tr>
      <w:tr w:rsidRPr="00B6651C" w:rsidR="00B6651C" w:rsidTr="00B6651C" w14:paraId="5DB1625D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05EE9B35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3.4.5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2DC50677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Define, document, approve, and enforce physical and logical access restrictions associated with changes to the information system.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7A95BE45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CM-5</w:t>
            </w:r>
          </w:p>
        </w:tc>
      </w:tr>
      <w:tr w:rsidRPr="00B6651C" w:rsidR="00B6651C" w:rsidTr="00B6651C" w14:paraId="03D37C12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79176904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3.5.1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1224B97D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Identify information system users, processes acting on behalf of users, or devices.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25ECADC7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IA-2</w:t>
            </w:r>
          </w:p>
        </w:tc>
      </w:tr>
      <w:tr w:rsidRPr="00B6651C" w:rsidR="00B6651C" w:rsidTr="00B6651C" w14:paraId="1DCEE1CF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634B6AAC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3.5.2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5F4821CC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Authenticate (or verify) the identities of those users, processes, or devices, as a prerequisite to allowing access to organizational information systems.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6D457CBA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IA-5</w:t>
            </w:r>
          </w:p>
        </w:tc>
      </w:tr>
      <w:tr w:rsidRPr="00B6651C" w:rsidR="00B6651C" w:rsidTr="00B6651C" w14:paraId="37E831C0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24B98DF4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3.5.3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7D87959D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Use multifactor authentication for local and network access to privileged accounts and for network access to non-privileged accounts.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5583AF48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IA-2(1)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IA-2(2)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IA-2(3)</w:t>
            </w:r>
          </w:p>
        </w:tc>
      </w:tr>
      <w:tr w:rsidRPr="00B6651C" w:rsidR="00B6651C" w:rsidTr="00B6651C" w14:paraId="2A6EEA0E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61C96F5C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3.5.5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07C209BF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Prevent reuse of identifiers for a defined period.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39FC9863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IA-4</w:t>
            </w:r>
          </w:p>
        </w:tc>
      </w:tr>
      <w:tr w:rsidRPr="00B6651C" w:rsidR="00B6651C" w:rsidTr="00B6651C" w14:paraId="5BBF8CE4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7C15D7A0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3.5.6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6CFE0C55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Disable identifiers after a defined period of inactivity.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692C18C8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IA-4</w:t>
            </w:r>
          </w:p>
        </w:tc>
      </w:tr>
      <w:tr w:rsidRPr="00B6651C" w:rsidR="00B6651C" w:rsidTr="00B6651C" w14:paraId="63E86530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5E8CF7AB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3.5.7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61064A17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Enforce a minimum password complexity and change of characters when new passwords are created.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49552E92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IA-5(1)</w:t>
            </w:r>
          </w:p>
        </w:tc>
      </w:tr>
      <w:tr w:rsidRPr="00B6651C" w:rsidR="00B6651C" w:rsidTr="00B6651C" w14:paraId="511FBFD3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657ECD95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3.5.8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4CA1C397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Prohibit password reuse for a specified number of generations.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74D9585C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IA-5(1)</w:t>
            </w:r>
          </w:p>
        </w:tc>
      </w:tr>
      <w:tr w:rsidRPr="00B6651C" w:rsidR="00B6651C" w:rsidTr="00B6651C" w14:paraId="0A60E1AC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4A0EEBFA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3.5.9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397FA5FF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Allow temporary password use for system logons with an immediate change to a permanent password.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710FE8BF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IA-5(1)</w:t>
            </w:r>
          </w:p>
        </w:tc>
      </w:tr>
      <w:tr w:rsidRPr="00B6651C" w:rsidR="00B6651C" w:rsidTr="00B6651C" w14:paraId="715CABD2" w14:textId="77777777">
        <w:trPr>
          <w:trHeight w:val="288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B6651C" w:rsidR="00B6651C" w:rsidP="00B6651C" w:rsidRDefault="00B6651C" w14:paraId="41BE47BF" w14:textId="7777777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6651C">
              <w:rPr>
                <w:rFonts w:ascii="Calibri" w:hAnsi="Calibri" w:cs="Calibri"/>
                <w:b/>
                <w:bCs/>
              </w:rPr>
              <w:t>3.9.2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3BD33012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Ensure that CUI and information systems containing CUI are protected during and after personnel actions such as terminations and transfers.</w:t>
            </w:r>
          </w:p>
        </w:tc>
        <w:tc>
          <w:tcPr>
            <w:tcW w:w="10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B6651C" w:rsidR="00B6651C" w:rsidP="00B6651C" w:rsidRDefault="00B6651C" w14:paraId="2FE7F988" w14:textId="7777777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6651C">
              <w:rPr>
                <w:rFonts w:ascii="Calibri" w:hAnsi="Calibri" w:cs="Calibri"/>
                <w:sz w:val="20"/>
                <w:szCs w:val="20"/>
              </w:rPr>
              <w:t>PS-4</w:t>
            </w:r>
            <w:r w:rsidRPr="00B6651C">
              <w:rPr>
                <w:rFonts w:ascii="Calibri" w:hAnsi="Calibri" w:cs="Calibri"/>
                <w:sz w:val="20"/>
                <w:szCs w:val="20"/>
              </w:rPr>
              <w:br/>
            </w:r>
            <w:r w:rsidRPr="00B6651C">
              <w:rPr>
                <w:rFonts w:ascii="Calibri" w:hAnsi="Calibri" w:cs="Calibri"/>
                <w:sz w:val="20"/>
                <w:szCs w:val="20"/>
              </w:rPr>
              <w:t>PS-5</w:t>
            </w:r>
          </w:p>
        </w:tc>
      </w:tr>
    </w:tbl>
    <w:p w:rsidRPr="00C61426" w:rsidR="004D3C02" w:rsidP="004D3C02" w:rsidRDefault="004D3C02" w14:paraId="35A527AD" w14:textId="77777777">
      <w:pPr>
        <w:spacing w:after="0"/>
        <w:rPr>
          <w:rFonts w:ascii="Arial" w:hAnsi="Arial" w:cs="Arial"/>
        </w:rPr>
      </w:pPr>
    </w:p>
    <w:p w:rsidRPr="00C61426" w:rsidR="004D3C02" w:rsidP="004D3C02" w:rsidRDefault="004D3C02" w14:paraId="1BEFEB52" w14:textId="77777777">
      <w:pPr>
        <w:rPr>
          <w:rFonts w:ascii="Arial" w:hAnsi="Arial" w:cs="Arial"/>
          <w:noProof/>
        </w:rPr>
      </w:pPr>
      <w:r w:rsidRPr="00C61426">
        <w:rPr>
          <w:rFonts w:ascii="Arial" w:hAnsi="Arial" w:cs="Arial"/>
          <w:noProof/>
        </w:rPr>
        <w:br w:type="page"/>
      </w:r>
    </w:p>
    <w:p w:rsidR="005B1760" w:rsidP="005B1760" w:rsidRDefault="004D3C02" w14:paraId="55183211" w14:textId="5CBF58EC">
      <w:pPr>
        <w:pStyle w:val="SSPHeading1"/>
        <w:rPr>
          <w:rFonts w:eastAsia="Calibri"/>
        </w:rPr>
      </w:pPr>
      <w:r w:rsidRPr="00C61426">
        <w:rPr>
          <w:u w:color="000000"/>
        </w:rPr>
        <w:lastRenderedPageBreak/>
        <w:t>Procedur</w:t>
      </w:r>
      <w:r w:rsidR="005B1760">
        <w:rPr>
          <w:u w:color="000000"/>
        </w:rPr>
        <w:t>e</w:t>
      </w:r>
      <w:r w:rsidRPr="00C61426">
        <w:rPr>
          <w:rFonts w:eastAsia="Calibri"/>
        </w:rPr>
        <w:t xml:space="preserve"> </w:t>
      </w:r>
    </w:p>
    <w:p w:rsidRPr="00C61426" w:rsidR="004D3C02" w:rsidP="005B1760" w:rsidRDefault="004D3C02" w14:paraId="5E23699A" w14:textId="2EEF919D">
      <w:pPr>
        <w:spacing w:after="100" w:afterAutospacing="1"/>
        <w:ind w:right="29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The </w:t>
      </w:r>
      <w:r w:rsidR="00C35F87">
        <w:rPr>
          <w:rFonts w:ascii="Arial" w:hAnsi="Arial" w:cs="Arial"/>
        </w:rPr>
        <w:t xml:space="preserve">Organization: </w:t>
      </w:r>
    </w:p>
    <w:p w:rsidRPr="00C61426" w:rsidR="004D3C02" w:rsidP="1F8F6EB8" w:rsidRDefault="004D3C02" w14:paraId="7B5923E3" w14:textId="48C25BA8">
      <w:pPr>
        <w:pStyle w:val="ListParagraph"/>
        <w:numPr>
          <w:ilvl w:val="0"/>
          <w:numId w:val="10"/>
        </w:numPr>
        <w:spacing w:after="100" w:afterAutospacing="on" w:line="249" w:lineRule="auto"/>
        <w:ind w:right="29"/>
        <w:jc w:val="both"/>
        <w:rPr>
          <w:rFonts w:ascii="Arial" w:hAnsi="Arial" w:cs="Arial"/>
        </w:rPr>
      </w:pPr>
      <w:r w:rsidRPr="1F8F6EB8" w:rsidR="600B0146">
        <w:rPr>
          <w:rFonts w:ascii="Arial" w:hAnsi="Arial" w:cs="Arial"/>
        </w:rPr>
        <w:t>Identify Systems this is applicable to</w:t>
      </w:r>
    </w:p>
    <w:p w:rsidRPr="00C61426" w:rsidR="004D3C02" w:rsidP="004D3C02" w:rsidRDefault="004D3C02" w14:paraId="25C2BCF1" w14:textId="77777777">
      <w:pPr>
        <w:rPr>
          <w:rFonts w:ascii="Arial" w:hAnsi="Arial" w:cs="Arial"/>
        </w:rPr>
      </w:pPr>
    </w:p>
    <w:p w:rsidRPr="00F5693C" w:rsidR="00F5693C" w:rsidP="00C70735" w:rsidRDefault="00F5693C" w14:paraId="2C2B77DA" w14:textId="77777777">
      <w:pPr>
        <w:pStyle w:val="NoSpacing"/>
        <w:rPr>
          <w:rFonts w:ascii="Arial" w:hAnsi="Arial" w:cs="Arial"/>
        </w:rPr>
      </w:pPr>
    </w:p>
    <w:sectPr w:rsidRPr="00F5693C" w:rsidR="00F5693C" w:rsidSect="00B25E0F">
      <w:footerReference w:type="default" r:id="rId10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58CD" w:rsidP="00914F65" w:rsidRDefault="002858CD" w14:paraId="1659394E" w14:textId="77777777">
      <w:pPr>
        <w:spacing w:after="0" w:line="240" w:lineRule="auto"/>
      </w:pPr>
      <w:r>
        <w:separator/>
      </w:r>
    </w:p>
  </w:endnote>
  <w:endnote w:type="continuationSeparator" w:id="0">
    <w:p w:rsidR="002858CD" w:rsidP="00914F65" w:rsidRDefault="002858CD" w14:paraId="0580625B" w14:textId="77777777">
      <w:pPr>
        <w:spacing w:after="0" w:line="240" w:lineRule="auto"/>
      </w:pPr>
      <w:r>
        <w:continuationSeparator/>
      </w:r>
    </w:p>
  </w:endnote>
  <w:endnote w:type="continuationNotice" w:id="1">
    <w:p w:rsidR="002858CD" w:rsidRDefault="002858CD" w14:paraId="165DF5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74A7" w:rsidP="006A7154" w:rsidRDefault="00327DE6" w14:paraId="73BEA0A2" w14:textId="0C51C615">
    <w:pPr>
      <w:jc w:val="center"/>
    </w:pPr>
    <w:r>
      <w:rPr>
        <w:rFonts w:ascii="Source Sans Pro" w:hAnsi="Source Sans Pro"/>
      </w:rPr>
      <w:t xml:space="preserve">This work is </w:t>
    </w:r>
    <w:r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58CD" w:rsidP="00914F65" w:rsidRDefault="002858CD" w14:paraId="78C6548A" w14:textId="77777777">
      <w:pPr>
        <w:spacing w:after="0" w:line="240" w:lineRule="auto"/>
      </w:pPr>
      <w:r>
        <w:separator/>
      </w:r>
    </w:p>
  </w:footnote>
  <w:footnote w:type="continuationSeparator" w:id="0">
    <w:p w:rsidR="002858CD" w:rsidP="00914F65" w:rsidRDefault="002858CD" w14:paraId="5EB2A3EC" w14:textId="77777777">
      <w:pPr>
        <w:spacing w:after="0" w:line="240" w:lineRule="auto"/>
      </w:pPr>
      <w:r>
        <w:continuationSeparator/>
      </w:r>
    </w:p>
  </w:footnote>
  <w:footnote w:type="continuationNotice" w:id="1">
    <w:p w:rsidR="002858CD" w:rsidRDefault="002858CD" w14:paraId="7D3BD12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03C"/>
    <w:multiLevelType w:val="hybridMultilevel"/>
    <w:tmpl w:val="D3922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41DBD"/>
    <w:multiLevelType w:val="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1B679B"/>
    <w:multiLevelType w:val="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FF7980"/>
    <w:multiLevelType w:val="hybrid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8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A411D"/>
    <w:rsid w:val="000B2B09"/>
    <w:rsid w:val="000B391C"/>
    <w:rsid w:val="000B52B2"/>
    <w:rsid w:val="000C7EA0"/>
    <w:rsid w:val="000D0AC2"/>
    <w:rsid w:val="000D267F"/>
    <w:rsid w:val="000D5B80"/>
    <w:rsid w:val="000E29BC"/>
    <w:rsid w:val="000F000C"/>
    <w:rsid w:val="000F397A"/>
    <w:rsid w:val="00114C6F"/>
    <w:rsid w:val="001210F0"/>
    <w:rsid w:val="001343FE"/>
    <w:rsid w:val="00147D5F"/>
    <w:rsid w:val="00152A62"/>
    <w:rsid w:val="00174F9D"/>
    <w:rsid w:val="00184FF6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616C1"/>
    <w:rsid w:val="00280082"/>
    <w:rsid w:val="002858CD"/>
    <w:rsid w:val="00294633"/>
    <w:rsid w:val="002A2301"/>
    <w:rsid w:val="002A6781"/>
    <w:rsid w:val="002B6088"/>
    <w:rsid w:val="002C1940"/>
    <w:rsid w:val="002C5501"/>
    <w:rsid w:val="002F7DEF"/>
    <w:rsid w:val="00302EA7"/>
    <w:rsid w:val="00306325"/>
    <w:rsid w:val="00311144"/>
    <w:rsid w:val="003111C4"/>
    <w:rsid w:val="0032196A"/>
    <w:rsid w:val="00327DE6"/>
    <w:rsid w:val="00332B26"/>
    <w:rsid w:val="00337057"/>
    <w:rsid w:val="00361BD3"/>
    <w:rsid w:val="003630DD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4784"/>
    <w:rsid w:val="004843C0"/>
    <w:rsid w:val="00487499"/>
    <w:rsid w:val="00492FC5"/>
    <w:rsid w:val="0049551A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3C02"/>
    <w:rsid w:val="004D4E47"/>
    <w:rsid w:val="004E0F97"/>
    <w:rsid w:val="004F640C"/>
    <w:rsid w:val="004F65BE"/>
    <w:rsid w:val="00505607"/>
    <w:rsid w:val="00507A4B"/>
    <w:rsid w:val="00530520"/>
    <w:rsid w:val="0054235D"/>
    <w:rsid w:val="0055331E"/>
    <w:rsid w:val="00556C23"/>
    <w:rsid w:val="00560AE0"/>
    <w:rsid w:val="00565E4C"/>
    <w:rsid w:val="0058378C"/>
    <w:rsid w:val="0058580F"/>
    <w:rsid w:val="00585F49"/>
    <w:rsid w:val="00592223"/>
    <w:rsid w:val="005953B7"/>
    <w:rsid w:val="00595ABC"/>
    <w:rsid w:val="005A376B"/>
    <w:rsid w:val="005B1760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90031"/>
    <w:rsid w:val="006A7154"/>
    <w:rsid w:val="006A7472"/>
    <w:rsid w:val="006B065B"/>
    <w:rsid w:val="006B081C"/>
    <w:rsid w:val="006D238C"/>
    <w:rsid w:val="006D7D95"/>
    <w:rsid w:val="006E10C3"/>
    <w:rsid w:val="006E2506"/>
    <w:rsid w:val="00700449"/>
    <w:rsid w:val="00705711"/>
    <w:rsid w:val="00713433"/>
    <w:rsid w:val="00734FAB"/>
    <w:rsid w:val="00735841"/>
    <w:rsid w:val="00750291"/>
    <w:rsid w:val="007515E1"/>
    <w:rsid w:val="00767287"/>
    <w:rsid w:val="0077110E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1A02"/>
    <w:rsid w:val="007C2770"/>
    <w:rsid w:val="007C4128"/>
    <w:rsid w:val="007C791B"/>
    <w:rsid w:val="007D04A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1FB4"/>
    <w:rsid w:val="008445D0"/>
    <w:rsid w:val="00853C44"/>
    <w:rsid w:val="00880B46"/>
    <w:rsid w:val="00881D13"/>
    <w:rsid w:val="00890FBE"/>
    <w:rsid w:val="008A5DE7"/>
    <w:rsid w:val="008D7D2A"/>
    <w:rsid w:val="008E5768"/>
    <w:rsid w:val="008F0AD6"/>
    <w:rsid w:val="008F0E0A"/>
    <w:rsid w:val="008F519D"/>
    <w:rsid w:val="008F60B9"/>
    <w:rsid w:val="00901FB8"/>
    <w:rsid w:val="009037ED"/>
    <w:rsid w:val="00914F65"/>
    <w:rsid w:val="00923CC2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7E2F"/>
    <w:rsid w:val="009A0762"/>
    <w:rsid w:val="009A09F0"/>
    <w:rsid w:val="009A7429"/>
    <w:rsid w:val="009C22A2"/>
    <w:rsid w:val="009C40CC"/>
    <w:rsid w:val="009C5933"/>
    <w:rsid w:val="009D4452"/>
    <w:rsid w:val="00A0531D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C2DCB"/>
    <w:rsid w:val="00AC6DAA"/>
    <w:rsid w:val="00AD74A7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6651C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F4220"/>
    <w:rsid w:val="00BF51A7"/>
    <w:rsid w:val="00C06FFA"/>
    <w:rsid w:val="00C10E47"/>
    <w:rsid w:val="00C13E38"/>
    <w:rsid w:val="00C14344"/>
    <w:rsid w:val="00C35F87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B788C"/>
    <w:rsid w:val="00CD510C"/>
    <w:rsid w:val="00D048BF"/>
    <w:rsid w:val="00D123C8"/>
    <w:rsid w:val="00D244F3"/>
    <w:rsid w:val="00D30EEA"/>
    <w:rsid w:val="00D43E55"/>
    <w:rsid w:val="00D5118D"/>
    <w:rsid w:val="00D71FEF"/>
    <w:rsid w:val="00D769A9"/>
    <w:rsid w:val="00D80345"/>
    <w:rsid w:val="00D87920"/>
    <w:rsid w:val="00DA2244"/>
    <w:rsid w:val="00DB741A"/>
    <w:rsid w:val="00DE10F0"/>
    <w:rsid w:val="00E000A6"/>
    <w:rsid w:val="00E002FA"/>
    <w:rsid w:val="00E0374E"/>
    <w:rsid w:val="00E0734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  <w:rsid w:val="1F8F6EB8"/>
    <w:rsid w:val="1FBDED81"/>
    <w:rsid w:val="600B0146"/>
    <w:rsid w:val="6327A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6D299"/>
  <w15:chartTrackingRefBased/>
  <w15:docId w15:val="{1c858114-ed2b-4f25-b160-a3eccbb5f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hAnsi="Times New Roman" w:eastAsia="Times New Roman" w:cs="Times New Roman"/>
      <w:sz w:val="24"/>
      <w:szCs w:val="20"/>
    </w:rPr>
  </w:style>
  <w:style w:type="character" w:styleId="BodyTextIndentChar" w:customStyle="1">
    <w:name w:val="Body Text Indent Char"/>
    <w:basedOn w:val="DefaultParagraphFont"/>
    <w:link w:val="BodyTextIndent"/>
    <w:semiHidden/>
    <w:rsid w:val="004C69E5"/>
    <w:rPr>
      <w:rFonts w:ascii="Times New Roman" w:hAnsi="Times New Roman" w:eastAsia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4F65"/>
  </w:style>
  <w:style w:type="paragraph" w:styleId="SSPHeading1" w:customStyle="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styleId="SSPHeading2" w:customStyle="1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DA22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DA224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a1d3bae781de493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1f934-6b41-4940-88df-83b734b29329}"/>
      </w:docPartPr>
      <w:docPartBody>
        <w:p w14:paraId="600B014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D9AF0-1BF5-4E68-9CAE-06D140AFD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Remi Onopa</lastModifiedBy>
  <revision>2</revision>
  <dcterms:created xsi:type="dcterms:W3CDTF">2020-07-30T13:52:00.0000000Z</dcterms:created>
  <dcterms:modified xsi:type="dcterms:W3CDTF">2020-11-30T10:04:15.8272027Z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