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bookmarkStart w:id="1" w:name="adframe"/>
            <w:bookmarkEnd w:id="1"/>
          </w:p>
        </w:tc>
      </w:tr>
    </w:tbl>
    <w:p/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r>
              <w:rPr>
                <w:rStyle w:val="input-1-c"/>
              </w:rPr>
              <w:t xml:space="preserve">Edit and Click Me &gt;&gt;</w:t>
            </w:r>
          </w:p>
          <w:p>
            <w:pPr>
              <w:pStyle w:val="textarea.code_input-2"/>
              <w:pBdr>
                <w:left w:val="single" w:color="000000" w:sz="8" w:space="0"/>
                <w:top w:val="single" w:color="000000" w:sz="8" w:space="0"/>
                <w:right w:val="single" w:color="000000" w:sz="8" w:space="0"/>
                <w:bottom w:val="single" w:color="000000" w:sz="8" w:space="0"/>
              </w:pBdr>
            </w:pPr>
            <w:r>
              <w:rPr>
                <w:rStyle w:val="textarea.code_input-2-c"/>
              </w:rPr>
              <w:t xml:space="preserve">&lt;html&gt;
&lt;body&gt;
A blockquote quotation:
&lt;blockquote&gt;
This is a long quotation. This is a long quotation. This is a long quotation. This is a long quotation. This is a long quotation.
&lt;/blockquote&gt;
&lt;p&gt;&lt;b&gt;The browser inserts line breaks and margins for a blockquote element.&lt;/b&gt;&lt;/p&gt;
A short quotation:
&lt;q&gt;This is a short quotation&lt;/q&gt;
&lt;p&gt;&lt;b&gt;Notice that the browser inserts quotation marks around
the short quotation (Does not work in IE).&lt;/b&gt;&lt;/p&gt;
&lt;/body&gt;
&lt;/html&gt;
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p+(p)"/>
            </w:pPr>
            <w:r>
              <w:rPr>
                <w:rStyle w:val="p-c+(p-c)-c"/>
              </w:rPr>
              <w:t xml:space="preserve">Your Result: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.bottomtext-4"/>
            </w:pPr>
            <w:r>
              <w:rPr>
                <w:rStyle w:val="td.bottomtext-4-c"/>
              </w:rPr>
              <w:t xml:space="preserve">Edit the code above and click to see the result.
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-5"/>
            </w:pPr>
            <w:hyperlink w:tooltip="http://www.w3schools.com/" r:id="rHyp1">
              <w:r>
                <w:rPr>
                  <w:rStyle w:val="a-5-c"/>
                </w:rPr>
                <w:t xml:space="preserve">W3Schools.com</w:t>
              </w:r>
            </w:hyperlink>
            <w:r>
              <w:rPr>
                <w:rStyle w:val="td.bottomtext-6-c"/>
              </w:rPr>
              <w:t xml:space="preserve">- Try it yourself </w:t>
            </w:r>
          </w:p>
        </w:tc>
      </w:tr>
    </w:tbl>
    <w:p/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input-1-c" w:type="character">
    <w:name w:val="input-1-c"/>
    <w:qFormat/>
  </w:style>
  <w:style w:customStyle="1" w:styleId="textarea.code_input-2" w:type="paragraph">
    <w:name w:val="textarea.code_input-2"/>
    <w:qFormat/>
    <w:pPr>
      <w:spacing w:after="0" w:before="0"/>
      <w:contextualSpacing/>
      <w:ind w:left="0" w:right="0"/>
    </w:pPr>
  </w:style>
  <w:style w:customStyle="1" w:styleId="textarea.code_input-2-c" w:type="character">
    <w:name w:val="textarea.code_input-2-c"/>
    <w:qFormat/>
  </w:style>
  <w:style w:customStyle="1" w:styleId="p" w:type="paragraph">
    <w:name w:val="Paragraph"/>
    <w:basedOn w:val="normal"/>
    <w:qFormat/>
    <w:link w:val="p-c"/>
  </w:style>
  <w:style w:customStyle="1" w:styleId="p+(p)" w:type="paragraph">
    <w:name w:val="Paragraph"/>
    <w:basedOn w:val="normal"/>
    <w:qFormat/>
    <w:link w:val="p-c"/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p-c+(p-c)-c" w:type="character">
    <w:name w:val="Paragraph character"/>
    <w:qFormat/>
    <w:link w:val="p"/>
    <w:rPr>
      <w:rFonts w:ascii="Arial" w:hAnsi="Arial" w:cs="Arial" w:eastAsia="Arial"/>
    </w:rPr>
  </w:style>
  <w:style w:customStyle="1" w:styleId="td.bottomtext-4" w:type="paragraph">
    <w:name w:val="td.bottomtext-4"/>
    <w:qFormat/>
    <w:pPr>
      <w:jc w:val="left"/>
      <w:spacing w:after="0" w:before="0"/>
      <w:contextualSpacing/>
      <w:ind w:left="0" w:right="0"/>
    </w:pPr>
  </w:style>
  <w:style w:customStyle="1" w:styleId="td.bottomtext-4-c" w:type="character">
    <w:name w:val="td.bottomtext-4-c"/>
    <w:qFormat/>
  </w:style>
  <w:style w:styleId="a" w:type="character">
    <w:name w:val="Hyperlink"/>
    <w:basedOn w:val="a-c"/>
    <w:qFormat/>
  </w:style>
  <w:style w:styleId="a+(a)" w:type="character">
    <w:name w:val="Hyperlink"/>
    <w:basedOn w:val="a-c"/>
    <w:qFormat/>
  </w:style>
  <w:style w:customStyle="1" w:styleId="a-5" w:type="paragraph">
    <w:name w:val="a-5"/>
    <w:basedOn w:val="a+(a)"/>
    <w:qFormat/>
    <w:pPr>
      <w:jc w:val="right"/>
      <w:spacing w:after="0" w:before="0"/>
      <w:contextualSpacing/>
      <w:ind w:left="0" w:right="0"/>
    </w:p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styleId="a-c+(a-c)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5-c" w:type="character">
    <w:name w:val="a-5-c"/>
    <w:basedOn w:val="a-c+(a-c)-c"/>
    <w:qFormat/>
  </w:style>
  <w:style w:customStyle="1" w:styleId="td.bottomtext-6-c" w:type="character">
    <w:name w:val="td.bottomtext-6-c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ttp://www.w3schools.com/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