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rPr>
          <w:rFonts w:cs="Times New Roman"/>
          <w:b/>
          <w:sz w:val="32"/>
          <w:szCs w:val="32"/>
        </w:rPr>
      </w:pPr>
      <w:r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40130" cy="767080"/>
            <wp:effectExtent l="0" t="0" r="762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          </w:t>
      </w:r>
      <w:r>
        <w:rPr>
          <w:rFonts w:cs="Times New Roman"/>
          <w:b/>
          <w:sz w:val="28"/>
          <w:szCs w:val="28"/>
        </w:rPr>
        <w:t>Ministerul Educației și Cercetării al Republicii Moldova</w:t>
      </w:r>
    </w:p>
    <w:p>
      <w:pPr>
        <w:spacing w:after="0" w:line="360" w:lineRule="auto"/>
        <w:rPr>
          <w:rFonts w:cs="Times New Roman"/>
          <w:b/>
          <w:sz w:val="32"/>
        </w:rPr>
      </w:pPr>
      <w:r>
        <w:t xml:space="preserve">                         </w:t>
      </w:r>
      <w:r>
        <w:rPr>
          <w:rFonts w:cs="Times New Roman"/>
          <w:b/>
          <w:sz w:val="28"/>
          <w:szCs w:val="20"/>
        </w:rPr>
        <w:t>Universitatea Tehnică a Moldovei</w:t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 xml:space="preserve">Facultatea Calculatoare, Informatică </w:t>
      </w:r>
      <w:r>
        <w:rPr>
          <w:rFonts w:eastAsia="Calibri" w:cs="Times New Roman"/>
          <w:b/>
          <w:bCs/>
          <w:sz w:val="28"/>
          <w:szCs w:val="28"/>
        </w:rPr>
        <w:t>şi</w:t>
      </w:r>
      <w:r>
        <w:rPr>
          <w:rFonts w:eastAsia="Calibri" w:cs="Times New Roman"/>
          <w:b/>
          <w:bCs/>
          <w:sz w:val="28"/>
          <w:szCs w:val="28"/>
          <w:lang w:val="ro-RO"/>
        </w:rPr>
        <w:t xml:space="preserve"> Microelectronică</w:t>
      </w:r>
    </w:p>
    <w:p>
      <w:pPr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 xml:space="preserve">                          Departamentul Informatică şi Ingineria Sistemelor</w:t>
      </w:r>
    </w:p>
    <w:p>
      <w:pPr>
        <w:spacing w:after="0" w:line="360" w:lineRule="auto"/>
        <w:rPr>
          <w:rFonts w:cs="Times New Roman"/>
          <w:b/>
          <w:sz w:val="32"/>
          <w:lang w:val="ro-RO"/>
        </w:rPr>
      </w:pPr>
    </w:p>
    <w:p>
      <w:pPr>
        <w:spacing w:after="0" w:line="360" w:lineRule="auto"/>
        <w:rPr>
          <w:rFonts w:cs="Times New Roman"/>
          <w:b/>
          <w:sz w:val="32"/>
          <w:lang w:val="ro-RO"/>
        </w:rPr>
      </w:pPr>
    </w:p>
    <w:p>
      <w:pPr>
        <w:spacing w:after="0" w:line="360" w:lineRule="auto"/>
        <w:rPr>
          <w:rFonts w:cs="Times New Roman"/>
          <w:b/>
          <w:sz w:val="32"/>
          <w:lang w:val="ro-RO"/>
        </w:rPr>
      </w:pPr>
    </w:p>
    <w:p>
      <w:pPr>
        <w:spacing w:after="0" w:line="360" w:lineRule="auto"/>
        <w:rPr>
          <w:rFonts w:cs="Times New Roman"/>
          <w:b/>
          <w:sz w:val="32"/>
          <w:lang w:val="ro-RO"/>
        </w:rPr>
      </w:pPr>
    </w:p>
    <w:p>
      <w:pPr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RAPORT</w:t>
      </w:r>
    </w:p>
    <w:p>
      <w:pPr>
        <w:jc w:val="center"/>
        <w:rPr>
          <w:rFonts w:hint="default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Lucrare de laborator nr.</w:t>
      </w:r>
      <w:r>
        <w:rPr>
          <w:rFonts w:hint="default" w:cs="Times New Roman"/>
          <w:sz w:val="28"/>
          <w:szCs w:val="28"/>
          <w:lang w:val="en-US"/>
        </w:rPr>
        <w:t>4</w:t>
      </w:r>
    </w:p>
    <w:p>
      <w:pPr>
        <w:spacing w:after="0" w:line="360" w:lineRule="auto"/>
        <w:jc w:val="center"/>
        <w:rPr>
          <w:rFonts w:cs="Times New Roman"/>
          <w:iCs/>
          <w:sz w:val="28"/>
          <w:szCs w:val="28"/>
          <w:lang w:val="ro-RO" w:bidi="th-TH"/>
        </w:rPr>
      </w:pPr>
      <w:r>
        <w:rPr>
          <w:rFonts w:cs="Times New Roman"/>
          <w:iCs/>
          <w:color w:val="000000"/>
          <w:sz w:val="28"/>
          <w:szCs w:val="28"/>
          <w:lang w:val="ro-RO"/>
        </w:rPr>
        <w:t xml:space="preserve">la cursul  </w:t>
      </w:r>
      <w:r>
        <w:rPr>
          <w:rFonts w:cs="Times New Roman"/>
          <w:bCs/>
          <w:sz w:val="32"/>
          <w:szCs w:val="32"/>
          <w:lang w:val="fr-FR"/>
        </w:rPr>
        <w:t>„</w:t>
      </w:r>
      <w:r>
        <w:rPr>
          <w:rFonts w:cs="Times New Roman"/>
          <w:iCs/>
          <w:color w:val="000000"/>
          <w:sz w:val="28"/>
          <w:szCs w:val="28"/>
          <w:lang w:val="ro-RO"/>
        </w:rPr>
        <w:t>Grafica pe Calculatorul</w:t>
      </w:r>
      <w:r>
        <w:rPr>
          <w:bCs/>
          <w:sz w:val="28"/>
          <w:szCs w:val="24"/>
          <w:lang w:val="ro-RO"/>
        </w:rPr>
        <w:t>”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Tema:</w:t>
      </w:r>
      <w:r>
        <w:rPr>
          <w:rFonts w:cs="Times New Roman"/>
          <w:sz w:val="28"/>
          <w:szCs w:val="28"/>
          <w:lang w:val="fr-FR"/>
        </w:rPr>
        <w:t>„</w:t>
      </w:r>
      <w:r>
        <w:rPr>
          <w:rFonts w:hint="default" w:ascii="Times New Roman" w:hAnsi="Times New Roman" w:cs="Times New Roman"/>
          <w:lang w:val="fr-FR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Operatori logici și de comparație. Expresii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’’</w:t>
      </w:r>
    </w:p>
    <w:p>
      <w:pPr>
        <w:spacing w:after="0" w:line="360" w:lineRule="auto"/>
        <w:rPr>
          <w:rFonts w:asciiTheme="minorHAnsi" w:hAnsiTheme="minorHAnsi"/>
          <w:sz w:val="22"/>
        </w:rPr>
      </w:pPr>
    </w:p>
    <w:p>
      <w:pPr>
        <w:spacing w:after="0" w:line="360" w:lineRule="auto"/>
        <w:jc w:val="center"/>
      </w:pPr>
    </w:p>
    <w:p>
      <w:pPr>
        <w:spacing w:after="0" w:line="360" w:lineRule="auto"/>
        <w:jc w:val="center"/>
      </w:pPr>
    </w:p>
    <w:p>
      <w:pPr>
        <w:spacing w:after="0" w:line="360" w:lineRule="auto"/>
        <w:jc w:val="center"/>
      </w:pPr>
    </w:p>
    <w:p>
      <w:pPr>
        <w:spacing w:after="0" w:line="360" w:lineRule="auto"/>
      </w:pPr>
    </w:p>
    <w:p>
      <w:pPr>
        <w:spacing w:after="0" w:line="360" w:lineRule="auto"/>
        <w:rPr>
          <w:rFonts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sz w:val="32"/>
        </w:rPr>
        <w:t xml:space="preserve">  </w:t>
      </w:r>
      <w:r>
        <w:rPr>
          <w:rFonts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A efectuat :                                                                  </w:t>
      </w:r>
      <w:r>
        <w:rPr>
          <w:rFonts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st. gr.TI-214 Buza Cătălin </w:t>
      </w:r>
    </w:p>
    <w:p>
      <w:pPr>
        <w:spacing w:after="0" w:line="360" w:lineRule="auto"/>
        <w:rPr>
          <w:rFonts w:cs="Times New Roman"/>
          <w:b/>
          <w:color w:val="000000" w:themeColor="text1"/>
          <w:sz w:val="28"/>
          <w:lang w:val="ro-RO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 A verificat:                                                                            </w:t>
      </w:r>
      <w:r>
        <w:rPr>
          <w:rFonts w:cs="Times New Roman"/>
          <w:b/>
          <w:color w:val="000000" w:themeColor="text1"/>
          <w:sz w:val="28"/>
          <w:lang w:val="ro-RO"/>
          <w14:textFill>
            <w14:solidFill>
              <w14:schemeClr w14:val="tx1"/>
            </w14:solidFill>
          </w14:textFill>
        </w:rPr>
        <w:t>asis. univ. Toma Olga</w:t>
      </w:r>
    </w:p>
    <w:p>
      <w:pPr>
        <w:spacing w:after="0" w:line="360" w:lineRule="auto"/>
        <w:jc w:val="center"/>
        <w:rPr>
          <w:rFonts w:cs="Times New Roman"/>
          <w:sz w:val="22"/>
          <w:lang w:val="en-US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                                             Chișinău 2022</w:t>
      </w:r>
    </w:p>
    <w:sdt>
      <w:sdtPr>
        <w:rPr>
          <w:rFonts w:ascii="Times New Roman" w:hAnsi="Times New Roman" w:eastAsiaTheme="minorHAnsi" w:cstheme="minorBidi"/>
          <w:color w:val="auto"/>
          <w:sz w:val="24"/>
          <w:szCs w:val="22"/>
          <w:lang w:val="zh-CN"/>
        </w:rPr>
        <w:id w:val="487365635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color w:val="auto"/>
          <w:sz w:val="24"/>
          <w:szCs w:val="22"/>
          <w:lang w:val="zh-CN"/>
        </w:rPr>
      </w:sdtEndPr>
      <w:sdtContent>
        <w:p>
          <w:pPr>
            <w:pStyle w:val="13"/>
            <w:jc w:val="center"/>
            <w:rPr>
              <w:rFonts w:asciiTheme="majorBidi" w:hAnsiTheme="majorBidi"/>
              <w:b/>
              <w:bCs/>
              <w:color w:val="auto"/>
            </w:rPr>
          </w:pPr>
          <w:r>
            <w:rPr>
              <w:rFonts w:asciiTheme="majorBidi" w:hAnsiTheme="majorBidi"/>
              <w:b/>
              <w:bCs/>
              <w:color w:val="auto"/>
              <w:lang w:val="zh-CN"/>
            </w:rPr>
            <w:t>Cuprins</w:t>
          </w:r>
        </w:p>
        <w:p>
          <w:pPr>
            <w:pStyle w:val="9"/>
            <w:tabs>
              <w:tab w:val="right" w:leader="dot" w:pos="9678"/>
            </w:tabs>
            <w:rPr>
              <w:rFonts w:asciiTheme="minorHAnsi" w:hAnsiTheme="minorHAnsi" w:eastAsiaTheme="minorEastAsia"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"_Toc94693175" </w:instrText>
          </w:r>
          <w:r>
            <w:fldChar w:fldCharType="separate"/>
          </w:r>
          <w:r>
            <w:rPr>
              <w:rStyle w:val="8"/>
            </w:rPr>
            <w:t>INTRODUCERE</w:t>
          </w:r>
          <w:r>
            <w:tab/>
          </w:r>
          <w:r>
            <w:fldChar w:fldCharType="begin"/>
          </w:r>
          <w:r>
            <w:instrText xml:space="preserve"> PAGEREF _Toc94693175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rPr>
              <w:rFonts w:hint="default"/>
              <w:lang w:val="en-US"/>
            </w:rPr>
          </w:pPr>
          <w:r>
            <w:rPr>
              <w:b/>
              <w:bCs/>
            </w:rPr>
            <w:fldChar w:fldCharType="end"/>
          </w:r>
          <w:r>
            <w:t>SARCINA.............................................................................................................................................</w:t>
          </w:r>
          <w:r>
            <w:rPr>
              <w:rFonts w:hint="default"/>
              <w:lang w:val="en-US"/>
            </w:rPr>
            <w:t>3</w:t>
          </w:r>
        </w:p>
        <w:p>
          <w:r>
            <w:t>REZOLVAREA SARCINII..............................................................................................................3</w:t>
          </w:r>
        </w:p>
        <w:p>
          <w:pPr>
            <w:rPr>
              <w:lang w:val="en-US"/>
            </w:rPr>
          </w:pPr>
          <w:r>
            <w:t>REZULTATUL OBȚ</w:t>
          </w:r>
          <w:r>
            <w:rPr>
              <w:lang w:val="en-US"/>
            </w:rPr>
            <w:t>INUT…………………………………………………………………………3</w:t>
          </w:r>
        </w:p>
        <w:p>
          <w:pPr>
            <w:rPr>
              <w:lang w:val="en-US"/>
            </w:rPr>
          </w:pPr>
          <w:r>
            <w:rPr>
              <w:lang w:val="en-US"/>
            </w:rPr>
            <w:t>CONCLUZII…………………………………………………………………………………………4</w:t>
          </w:r>
        </w:p>
        <w:p>
          <w:pPr>
            <w:rPr>
              <w:b/>
              <w:bCs/>
            </w:rPr>
          </w:pPr>
          <w:r>
            <w:rPr>
              <w:lang w:val="en-US"/>
            </w:rPr>
            <w:t>BIBLIOGRAFIE……………………………………………………………………………………5</w:t>
          </w:r>
        </w:p>
      </w:sdtContent>
    </w:sdt>
    <w:p>
      <w:pPr>
        <w:spacing w:after="0"/>
      </w:pPr>
      <w:r>
        <w:br w:type="page"/>
      </w:r>
    </w:p>
    <w:p>
      <w:pPr>
        <w:pStyle w:val="2"/>
        <w:spacing w:after="120" w:line="360" w:lineRule="auto"/>
        <w:jc w:val="center"/>
        <w:rPr>
          <w:sz w:val="32"/>
          <w:szCs w:val="36"/>
        </w:rPr>
      </w:pPr>
      <w:bookmarkStart w:id="0" w:name="_Toc94693175"/>
      <w:r>
        <w:rPr>
          <w:sz w:val="32"/>
          <w:szCs w:val="36"/>
        </w:rPr>
        <w:t>INTRODUCERE</w:t>
      </w:r>
      <w:bookmarkEnd w:id="0"/>
    </w:p>
    <w:p>
      <w:pPr>
        <w:spacing w:after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Pentru a putea folosi o condiție în codul nostru avem nevoie de o comandă condiționată. Acestea folosesc condiții pentru a verifica dacă ceva este True (Adevărat) sau False (Fals). În funcție de rezultat, se vor urma căi diferite în program. </w:t>
      </w:r>
    </w:p>
    <w:p>
      <w:pPr>
        <w:spacing w:after="0"/>
        <w:ind w:firstLine="140" w:firstLineChars="50"/>
        <w:rPr>
          <w:rFonts w:hint="default" w:ascii="Times New Roman" w:hAnsi="Times New Roman" w:cs="Times New Roman"/>
          <w:sz w:val="28"/>
          <w:szCs w:val="24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În Python putem folosi următorii operatori de comparație pentru a crea o condiție</w:t>
      </w:r>
    </w:p>
    <w:p>
      <w:pPr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99060</wp:posOffset>
            </wp:positionV>
            <wp:extent cx="6150610" cy="2040255"/>
            <wp:effectExtent l="0" t="0" r="6350" b="1905"/>
            <wp:wrapTight wrapText="bothSides">
              <wp:wrapPolygon>
                <wp:start x="0" y="0"/>
                <wp:lineTo x="0" y="21459"/>
                <wp:lineTo x="21569" y="21459"/>
                <wp:lineTo x="21569" y="0"/>
                <wp:lineTo x="0" y="0"/>
              </wp:wrapPolygon>
            </wp:wrapTight>
            <wp:docPr id="2" name="Picture 2" descr="operat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perator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Operatori de comparație: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== != &lt; &gt; &lt;= &gt;=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Operatori logici: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and or is is not not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Expresii condiționate. Instrucțiunile if elif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IF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– o instrucțiune condiționată care testează dacă o condiție este True. În acest caz computerul va urma instrucțiunea care urmează după if.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SimSu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ELSE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–</w:t>
      </w:r>
      <w:r>
        <w:rPr>
          <w:rFonts w:hint="default" w:ascii="Times New Roman" w:hAnsi="Times New Roman" w:eastAsia="SimSun" w:cs="Times New Roman"/>
          <w:b w:val="0"/>
          <w:bCs/>
          <w:sz w:val="28"/>
          <w:szCs w:val="28"/>
        </w:rPr>
        <w:t xml:space="preserve"> o instrucțiune condiționată care îi transmite computerului ce cale să urmeze atunci când condiția if nu este îndeplinită</w:t>
      </w:r>
      <w:r>
        <w:rPr>
          <w:rFonts w:hint="default" w:ascii="Times New Roman" w:hAnsi="Times New Roman" w:eastAsia="SimSun" w:cs="Times New Roman"/>
          <w:b w:val="0"/>
          <w:bCs/>
          <w:sz w:val="28"/>
          <w:szCs w:val="28"/>
          <w:lang w:val="en-US"/>
        </w:rPr>
        <w:t>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8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ELIF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– este prescurtarea de la else-if. Astfel instrucțiunea condiționată elif vine întotdeauna după un if și intră în acțiune dacă condițiile lui if nu au fost îndeplinite. Are propria sa condiție și rulează doar dacă aceasta a fost îndeplinită. Ne vom folosi de instrucțiunea elif atunci când avem mai multe condiții de verificat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.</w:t>
      </w:r>
    </w:p>
    <w:p>
      <w:pPr>
        <w:pStyle w:val="2"/>
        <w:spacing w:line="360" w:lineRule="auto"/>
        <w:jc w:val="center"/>
        <w:rPr>
          <w:i/>
          <w:iCs/>
          <w:sz w:val="32"/>
          <w:szCs w:val="36"/>
          <w:lang w:val="it-IT"/>
        </w:rPr>
      </w:pPr>
      <w:r>
        <w:rPr>
          <w:i/>
          <w:iCs/>
          <w:sz w:val="32"/>
          <w:szCs w:val="36"/>
          <w:lang w:val="it-IT"/>
        </w:rPr>
        <w:t>Sarcina</w:t>
      </w:r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Ex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>4</w:t>
      </w:r>
      <w:r>
        <w:rPr>
          <w:b/>
          <w:bCs/>
          <w:i/>
          <w:iCs/>
          <w:sz w:val="28"/>
          <w:szCs w:val="28"/>
        </w:rPr>
        <w:t xml:space="preserve">_4 </w:t>
      </w:r>
    </w:p>
    <w:p>
      <w:pPr>
        <w:shd w:val="clear" w:color="auto" w:fill="FFFFFF"/>
        <w:spacing w:after="0" w:line="360" w:lineRule="atLeast"/>
        <w:jc w:val="left"/>
        <w:rPr>
          <w:rFonts w:hint="default" w:ascii="Times New Roman" w:hAnsi="Times New Roman" w:eastAsia="Times New Roman" w:cs="Times New Roman"/>
          <w:b/>
          <w:bCs/>
          <w:i/>
          <w:iCs/>
          <w:color w:val="6A737D"/>
          <w:sz w:val="28"/>
          <w:szCs w:val="28"/>
          <w:lang w:val="en-US" w:eastAsia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Să presupunem că avem următorul dicționar my_dict = {'key 1': 1, 'key 2': 7, 'key 3': 9}, trebuie să creăm un cod care la răspuns să ne dea o listă cu valorile cheilor din dicționar care sunt mai mari decât 5.</w:t>
      </w:r>
    </w:p>
    <w:p>
      <w:pPr>
        <w:shd w:val="clear" w:color="auto" w:fill="FFFFFF"/>
        <w:spacing w:after="0" w:line="360" w:lineRule="atLeast"/>
        <w:jc w:val="center"/>
        <w:rPr>
          <w:rFonts w:eastAsia="Times New Roman" w:cs="Times New Roman"/>
          <w:b/>
          <w:bCs/>
          <w:i/>
          <w:iCs/>
          <w:color w:val="6A737D"/>
          <w:sz w:val="32"/>
          <w:szCs w:val="32"/>
          <w:lang w:val="en-US" w:eastAsia="ru-RU"/>
        </w:rPr>
      </w:pPr>
    </w:p>
    <w:p>
      <w:pPr>
        <w:shd w:val="clear" w:color="auto" w:fill="FFFFFF"/>
        <w:spacing w:after="0" w:line="360" w:lineRule="atLeast"/>
        <w:jc w:val="center"/>
        <w:rPr>
          <w:rFonts w:eastAsia="Times New Roman" w:cs="Times New Roman"/>
          <w:b/>
          <w:bCs/>
          <w:i/>
          <w:iCs/>
          <w:color w:val="6A737D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bCs/>
          <w:i/>
          <w:iCs/>
          <w:color w:val="6A737D"/>
          <w:sz w:val="32"/>
          <w:szCs w:val="32"/>
          <w:lang w:val="en-US" w:eastAsia="ru-RU"/>
        </w:rPr>
        <w:t>Rezolvarea sarcinii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24292E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8"/>
          <w:szCs w:val="28"/>
          <w:shd w:val="clear" w:fill="FFFFFF"/>
          <w:lang w:val="en-US" w:eastAsia="zh-CN" w:bidi="ar"/>
        </w:rPr>
        <w:t>#Lucrare de laborator nr.4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8"/>
          <w:szCs w:val="2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8"/>
          <w:szCs w:val="28"/>
          <w:shd w:val="clear" w:fill="FFFFFF"/>
          <w:lang w:val="en-US" w:eastAsia="zh-CN" w:bidi="ar"/>
        </w:rPr>
        <w:t>"Ex 4_4"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my_dict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8"/>
          <w:szCs w:val="28"/>
          <w:shd w:val="clear" w:fill="FFFFFF"/>
          <w:lang w:val="en-US" w:eastAsia="zh-CN" w:bidi="ar"/>
        </w:rPr>
        <w:t>'key 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8"/>
          <w:szCs w:val="28"/>
          <w:shd w:val="clear" w:fill="FFFFFF"/>
          <w:lang w:val="en-US" w:eastAsia="zh-CN" w:bidi="ar"/>
        </w:rPr>
        <w:t>'key 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8"/>
          <w:szCs w:val="28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8"/>
          <w:szCs w:val="28"/>
          <w:shd w:val="clear" w:fill="FFFFFF"/>
          <w:lang w:val="en-US" w:eastAsia="zh-CN" w:bidi="ar"/>
        </w:rPr>
        <w:t>'key 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8"/>
          <w:szCs w:val="28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lista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key,val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8"/>
          <w:szCs w:val="2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my_dict.items():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val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8"/>
          <w:szCs w:val="2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8"/>
          <w:szCs w:val="28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lista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lista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8"/>
          <w:szCs w:val="2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[val]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8"/>
          <w:szCs w:val="2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(lista)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shd w:val="clear" w:color="auto" w:fill="FFFFFF"/>
        <w:spacing w:after="0" w:line="360" w:lineRule="atLeast"/>
        <w:jc w:val="center"/>
        <w:rPr>
          <w:rFonts w:eastAsia="Times New Roman" w:cs="Times New Roman"/>
          <w:b/>
          <w:bCs/>
          <w:i/>
          <w:iCs/>
          <w:color w:val="6A737D"/>
          <w:sz w:val="28"/>
          <w:szCs w:val="28"/>
          <w:lang w:val="en-US" w:eastAsia="ru-RU"/>
        </w:rPr>
      </w:pPr>
    </w:p>
    <w:p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lang w:val="en-US"/>
        </w:rPr>
        <w:t>Rezultatul ob</w:t>
      </w:r>
      <w:r>
        <w:rPr>
          <w:b/>
          <w:bCs/>
          <w:i/>
          <w:iCs/>
          <w:sz w:val="32"/>
          <w:szCs w:val="32"/>
        </w:rPr>
        <w:t>ținut</w:t>
      </w:r>
    </w:p>
    <w:p>
      <w:pPr>
        <w:rPr>
          <w:sz w:val="32"/>
          <w:szCs w:val="32"/>
          <w:lang w:val="en-US"/>
        </w:rPr>
      </w:pPr>
    </w:p>
    <w:p>
      <w:pPr>
        <w:rPr>
          <w:rFonts w:hint="default"/>
          <w:sz w:val="28"/>
          <w:szCs w:val="24"/>
          <w:lang w:val="en-US"/>
        </w:rPr>
      </w:pPr>
      <w:r>
        <w:rPr>
          <w:rFonts w:hint="default"/>
          <w:sz w:val="28"/>
          <w:szCs w:val="24"/>
          <w:lang w:val="en-US"/>
        </w:rPr>
        <w:drawing>
          <wp:inline distT="0" distB="0" distL="114300" distR="114300">
            <wp:extent cx="4069080" cy="1051560"/>
            <wp:effectExtent l="0" t="0" r="0" b="0"/>
            <wp:docPr id="3" name="Picture 3" descr="d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i/>
          <w:iCs/>
          <w:sz w:val="32"/>
          <w:lang w:val="it-IT"/>
        </w:rPr>
      </w:pPr>
    </w:p>
    <w:p>
      <w:pPr>
        <w:pStyle w:val="2"/>
        <w:spacing w:line="360" w:lineRule="auto"/>
        <w:jc w:val="center"/>
        <w:rPr>
          <w:i/>
          <w:iCs/>
          <w:sz w:val="32"/>
          <w:lang w:val="it-IT"/>
        </w:rPr>
      </w:pPr>
    </w:p>
    <w:p>
      <w:pPr>
        <w:rPr>
          <w:b/>
          <w:bCs/>
          <w:i/>
          <w:iCs/>
          <w:sz w:val="32"/>
          <w:szCs w:val="28"/>
        </w:rPr>
      </w:pPr>
    </w:p>
    <w:p>
      <w:pPr>
        <w:jc w:val="center"/>
        <w:rPr>
          <w:b/>
          <w:bCs/>
          <w:i/>
          <w:iCs/>
          <w:sz w:val="32"/>
          <w:szCs w:val="28"/>
        </w:rPr>
      </w:pPr>
    </w:p>
    <w:p>
      <w:pPr>
        <w:jc w:val="center"/>
        <w:rPr>
          <w:b/>
          <w:bCs/>
          <w:i/>
          <w:iCs/>
          <w:sz w:val="32"/>
          <w:szCs w:val="28"/>
        </w:rPr>
      </w:pPr>
    </w:p>
    <w:p>
      <w:pPr>
        <w:jc w:val="center"/>
        <w:rPr>
          <w:b/>
          <w:bCs/>
          <w:i/>
          <w:iCs/>
          <w:sz w:val="32"/>
          <w:szCs w:val="28"/>
        </w:rPr>
      </w:pPr>
    </w:p>
    <w:p>
      <w:pPr>
        <w:jc w:val="center"/>
        <w:rPr>
          <w:b/>
          <w:bCs/>
          <w:i/>
          <w:iCs/>
          <w:sz w:val="32"/>
          <w:szCs w:val="28"/>
        </w:rPr>
      </w:pPr>
    </w:p>
    <w:p>
      <w:pPr>
        <w:jc w:val="center"/>
        <w:rPr>
          <w:b/>
          <w:bCs/>
          <w:i/>
          <w:iCs/>
          <w:sz w:val="32"/>
          <w:szCs w:val="28"/>
        </w:rPr>
      </w:pPr>
    </w:p>
    <w:p>
      <w:pPr>
        <w:jc w:val="center"/>
        <w:rPr>
          <w:b/>
          <w:bCs/>
          <w:i/>
          <w:iCs/>
          <w:sz w:val="32"/>
          <w:szCs w:val="28"/>
        </w:rPr>
      </w:pPr>
    </w:p>
    <w:p>
      <w:pPr>
        <w:jc w:val="center"/>
        <w:rPr>
          <w:b/>
          <w:bCs/>
          <w:i/>
          <w:iCs/>
          <w:sz w:val="32"/>
          <w:szCs w:val="28"/>
        </w:rPr>
      </w:pPr>
      <w:r>
        <w:rPr>
          <w:b/>
          <w:bCs/>
          <w:i/>
          <w:iCs/>
          <w:sz w:val="32"/>
          <w:szCs w:val="28"/>
        </w:rPr>
        <w:t>Concluzii:</w:t>
      </w:r>
    </w:p>
    <w:p>
      <w:pPr>
        <w:rPr>
          <w:sz w:val="28"/>
          <w:szCs w:val="24"/>
          <w:lang w:val="en-US"/>
        </w:rPr>
      </w:pPr>
      <w:r>
        <w:rPr>
          <w:sz w:val="28"/>
          <w:szCs w:val="24"/>
        </w:rPr>
        <w:t>În</w:t>
      </w:r>
      <w:r>
        <w:t xml:space="preserve"> </w:t>
      </w:r>
      <w:r>
        <w:rPr>
          <w:sz w:val="28"/>
          <w:szCs w:val="24"/>
        </w:rPr>
        <w:t>timpul efectuării lucrări de laborator nr.</w:t>
      </w:r>
      <w:r>
        <w:rPr>
          <w:rFonts w:hint="default"/>
          <w:sz w:val="28"/>
          <w:szCs w:val="24"/>
          <w:lang w:val="en-US"/>
        </w:rPr>
        <w:t>4</w:t>
      </w:r>
      <w:r>
        <w:rPr>
          <w:sz w:val="28"/>
          <w:szCs w:val="24"/>
        </w:rPr>
        <w:t xml:space="preserve"> la </w:t>
      </w:r>
      <w:r>
        <w:rPr>
          <w:sz w:val="28"/>
          <w:szCs w:val="24"/>
          <w:lang w:val="en-US"/>
        </w:rPr>
        <w:t xml:space="preserve">”Grafica pe Calculator” am învățat </w:t>
      </w:r>
      <w:r>
        <w:rPr>
          <w:rFonts w:hint="default"/>
          <w:sz w:val="28"/>
          <w:szCs w:val="24"/>
          <w:lang w:val="en-US"/>
        </w:rPr>
        <w:t>despre operatorii condi</w:t>
      </w:r>
      <w:r>
        <w:rPr>
          <w:rFonts w:hint="default"/>
          <w:sz w:val="28"/>
          <w:szCs w:val="24"/>
          <w:lang/>
        </w:rPr>
        <w:t xml:space="preserve">ționali,logici și instrucțiunile if elif și else </w:t>
      </w:r>
      <w:r>
        <w:rPr>
          <w:sz w:val="28"/>
          <w:szCs w:val="24"/>
          <w:lang w:val="en-US"/>
        </w:rPr>
        <w:t>în limbajul Python.</w:t>
      </w:r>
    </w:p>
    <w:p>
      <w:pPr>
        <w:rPr>
          <w:rFonts w:hint="default"/>
          <w:sz w:val="28"/>
          <w:szCs w:val="24"/>
          <w:lang/>
        </w:rPr>
      </w:pPr>
      <w:r>
        <w:rPr>
          <w:rFonts w:hint="default"/>
          <w:sz w:val="28"/>
          <w:szCs w:val="24"/>
          <w:lang/>
        </w:rPr>
        <w:t>M-am familiarizat cu modul de lucru al acestor instrucțiuni și momentul când trebuie să folosesc operatorii condiționali sau cei logici.</w:t>
      </w:r>
    </w:p>
    <w:p>
      <w:pPr>
        <w:pStyle w:val="2"/>
        <w:spacing w:line="360" w:lineRule="auto"/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  <w:r>
        <w:rPr>
          <w:lang w:val="it-IT"/>
        </w:rPr>
        <w:br w:type="page"/>
      </w:r>
    </w:p>
    <w:p>
      <w:pPr>
        <w:tabs>
          <w:tab w:val="left" w:pos="1548"/>
        </w:tabs>
        <w:rPr>
          <w:sz w:val="28"/>
          <w:szCs w:val="28"/>
        </w:rPr>
      </w:pPr>
    </w:p>
    <w:p>
      <w:pPr>
        <w:tabs>
          <w:tab w:val="left" w:pos="1548"/>
        </w:tabs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Bibliografie</w:t>
      </w:r>
    </w:p>
    <w:p>
      <w:pPr>
        <w:pStyle w:val="16"/>
        <w:numPr>
          <w:ilvl w:val="0"/>
          <w:numId w:val="1"/>
        </w:numPr>
        <w:tabs>
          <w:tab w:val="left" w:pos="1548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Tema2_NoteCurs.pdf </w:t>
      </w:r>
      <w:r>
        <w:rPr>
          <w:sz w:val="28"/>
          <w:szCs w:val="28"/>
          <w:lang w:val="en-US"/>
        </w:rPr>
        <w:t>;</w:t>
      </w:r>
    </w:p>
    <w:p>
      <w:pPr>
        <w:pStyle w:val="16"/>
        <w:numPr>
          <w:ilvl w:val="0"/>
          <w:numId w:val="1"/>
        </w:numPr>
        <w:tabs>
          <w:tab w:val="left" w:pos="154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Tema1_NoteCurs.pdf;</w:t>
      </w:r>
    </w:p>
    <w:p>
      <w:pPr>
        <w:pStyle w:val="16"/>
        <w:numPr>
          <w:ilvl w:val="0"/>
          <w:numId w:val="1"/>
        </w:numPr>
        <w:tabs>
          <w:tab w:val="left" w:pos="154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Tema3_NoteCurs.pdf;</w:t>
      </w:r>
    </w:p>
    <w:p>
      <w:pPr>
        <w:pStyle w:val="16"/>
        <w:numPr>
          <w:ilvl w:val="0"/>
          <w:numId w:val="1"/>
        </w:numPr>
        <w:tabs>
          <w:tab w:val="left" w:pos="1548"/>
        </w:tabs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/>
        </w:rPr>
        <w:t>Tema4_NoteCurs.pdf</w:t>
      </w:r>
      <w:r>
        <w:rPr>
          <w:rFonts w:hint="default"/>
          <w:sz w:val="28"/>
          <w:szCs w:val="28"/>
          <w:lang w:val="en-US"/>
        </w:rPr>
        <w:t>;</w:t>
      </w:r>
      <w:bookmarkStart w:id="1" w:name="_GoBack"/>
      <w:bookmarkEnd w:id="1"/>
    </w:p>
    <w:p>
      <w:pPr>
        <w:tabs>
          <w:tab w:val="left" w:pos="1548"/>
        </w:tabs>
        <w:rPr>
          <w:sz w:val="28"/>
          <w:szCs w:val="28"/>
        </w:rPr>
      </w:pPr>
    </w:p>
    <w:sectPr>
      <w:footerReference r:id="rId5" w:type="default"/>
      <w:pgSz w:w="12240" w:h="15840"/>
      <w:pgMar w:top="1134" w:right="851" w:bottom="1134" w:left="1701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ymath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usic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7123843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CA2FD9"/>
    <w:multiLevelType w:val="multilevel"/>
    <w:tmpl w:val="39CA2FD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96"/>
    <w:rsid w:val="0001237C"/>
    <w:rsid w:val="00034687"/>
    <w:rsid w:val="00044DB6"/>
    <w:rsid w:val="000539DA"/>
    <w:rsid w:val="00054A37"/>
    <w:rsid w:val="000617F8"/>
    <w:rsid w:val="00094856"/>
    <w:rsid w:val="000C6AC8"/>
    <w:rsid w:val="000E6645"/>
    <w:rsid w:val="00111147"/>
    <w:rsid w:val="00113461"/>
    <w:rsid w:val="00123AAC"/>
    <w:rsid w:val="0013308E"/>
    <w:rsid w:val="001449A9"/>
    <w:rsid w:val="0018082C"/>
    <w:rsid w:val="001A15CB"/>
    <w:rsid w:val="001A76CB"/>
    <w:rsid w:val="001D65EB"/>
    <w:rsid w:val="001F37AF"/>
    <w:rsid w:val="00202727"/>
    <w:rsid w:val="00205AA6"/>
    <w:rsid w:val="0029006C"/>
    <w:rsid w:val="0030235C"/>
    <w:rsid w:val="0031026F"/>
    <w:rsid w:val="0031381B"/>
    <w:rsid w:val="00356C96"/>
    <w:rsid w:val="003908A0"/>
    <w:rsid w:val="003C1A3D"/>
    <w:rsid w:val="003D68A6"/>
    <w:rsid w:val="00420826"/>
    <w:rsid w:val="00426C08"/>
    <w:rsid w:val="00435D12"/>
    <w:rsid w:val="00463C40"/>
    <w:rsid w:val="004A6782"/>
    <w:rsid w:val="004D0045"/>
    <w:rsid w:val="00514BCD"/>
    <w:rsid w:val="005B530A"/>
    <w:rsid w:val="005E2233"/>
    <w:rsid w:val="005E7F1A"/>
    <w:rsid w:val="005F01DE"/>
    <w:rsid w:val="005F05EC"/>
    <w:rsid w:val="005F1454"/>
    <w:rsid w:val="005F4C19"/>
    <w:rsid w:val="005F5DA5"/>
    <w:rsid w:val="00614CE3"/>
    <w:rsid w:val="00692259"/>
    <w:rsid w:val="006A551E"/>
    <w:rsid w:val="006C6C4D"/>
    <w:rsid w:val="006D45D2"/>
    <w:rsid w:val="00702A0D"/>
    <w:rsid w:val="00727880"/>
    <w:rsid w:val="007358FC"/>
    <w:rsid w:val="007475E0"/>
    <w:rsid w:val="007564E7"/>
    <w:rsid w:val="00792EB5"/>
    <w:rsid w:val="007D25E7"/>
    <w:rsid w:val="007E5A45"/>
    <w:rsid w:val="007F292A"/>
    <w:rsid w:val="007F6D29"/>
    <w:rsid w:val="007F754C"/>
    <w:rsid w:val="00865607"/>
    <w:rsid w:val="0086718D"/>
    <w:rsid w:val="008878EF"/>
    <w:rsid w:val="008B2DAE"/>
    <w:rsid w:val="008B7818"/>
    <w:rsid w:val="008C62BC"/>
    <w:rsid w:val="00902A4B"/>
    <w:rsid w:val="0090444D"/>
    <w:rsid w:val="00944C7A"/>
    <w:rsid w:val="00961622"/>
    <w:rsid w:val="0098117B"/>
    <w:rsid w:val="00984574"/>
    <w:rsid w:val="00A33EE4"/>
    <w:rsid w:val="00A72DE7"/>
    <w:rsid w:val="00AA0FF7"/>
    <w:rsid w:val="00AC0658"/>
    <w:rsid w:val="00AC7401"/>
    <w:rsid w:val="00B1034F"/>
    <w:rsid w:val="00B64A54"/>
    <w:rsid w:val="00B66B31"/>
    <w:rsid w:val="00B916F6"/>
    <w:rsid w:val="00BA6458"/>
    <w:rsid w:val="00BB15C9"/>
    <w:rsid w:val="00BE5EDC"/>
    <w:rsid w:val="00BF2BDC"/>
    <w:rsid w:val="00C167EA"/>
    <w:rsid w:val="00C97F4E"/>
    <w:rsid w:val="00CD0B41"/>
    <w:rsid w:val="00CE2FA2"/>
    <w:rsid w:val="00CF3E7B"/>
    <w:rsid w:val="00CF40EA"/>
    <w:rsid w:val="00D23C96"/>
    <w:rsid w:val="00D41E1E"/>
    <w:rsid w:val="00D670C3"/>
    <w:rsid w:val="00D96E55"/>
    <w:rsid w:val="00DC7D5B"/>
    <w:rsid w:val="00DE0E21"/>
    <w:rsid w:val="00E379DA"/>
    <w:rsid w:val="00E43279"/>
    <w:rsid w:val="00E6066F"/>
    <w:rsid w:val="00E63217"/>
    <w:rsid w:val="00E74896"/>
    <w:rsid w:val="00E81CE6"/>
    <w:rsid w:val="00EA1CAA"/>
    <w:rsid w:val="00EA2359"/>
    <w:rsid w:val="00EB48EA"/>
    <w:rsid w:val="00EE009D"/>
    <w:rsid w:val="00EE6FEF"/>
    <w:rsid w:val="00EF4C9F"/>
    <w:rsid w:val="00F07A8E"/>
    <w:rsid w:val="00F12377"/>
    <w:rsid w:val="00F16987"/>
    <w:rsid w:val="00F230FC"/>
    <w:rsid w:val="00F237CD"/>
    <w:rsid w:val="00FA25CF"/>
    <w:rsid w:val="00FA7B53"/>
    <w:rsid w:val="00FE6021"/>
    <w:rsid w:val="14CE1D0F"/>
    <w:rsid w:val="42E257B8"/>
    <w:rsid w:val="61EA33AB"/>
    <w:rsid w:val="7F0E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="Times New Roman" w:hAnsi="Times New Roman" w:eastAsiaTheme="minorHAnsi" w:cstheme="minorBidi"/>
      <w:sz w:val="24"/>
      <w:szCs w:val="22"/>
      <w:lang w:val="zh-CN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6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oc 1"/>
    <w:basedOn w:val="1"/>
    <w:next w:val="1"/>
    <w:unhideWhenUsed/>
    <w:uiPriority w:val="39"/>
    <w:pPr>
      <w:spacing w:after="100"/>
    </w:pPr>
  </w:style>
  <w:style w:type="character" w:customStyle="1" w:styleId="10">
    <w:name w:val="Titlu 1 Caracter"/>
    <w:basedOn w:val="3"/>
    <w:link w:val="2"/>
    <w:qFormat/>
    <w:uiPriority w:val="9"/>
    <w:rPr>
      <w:rFonts w:ascii="Times New Roman" w:hAnsi="Times New Roman" w:eastAsiaTheme="majorEastAsia" w:cstheme="majorBidi"/>
      <w:b/>
      <w:sz w:val="28"/>
      <w:szCs w:val="32"/>
      <w:lang w:val="zh-CN"/>
    </w:rPr>
  </w:style>
  <w:style w:type="character" w:customStyle="1" w:styleId="11">
    <w:name w:val="Antet Caracter"/>
    <w:basedOn w:val="3"/>
    <w:link w:val="7"/>
    <w:uiPriority w:val="99"/>
    <w:rPr>
      <w:rFonts w:ascii="Times New Roman" w:hAnsi="Times New Roman"/>
      <w:sz w:val="24"/>
      <w:lang w:val="zh-CN"/>
    </w:rPr>
  </w:style>
  <w:style w:type="character" w:customStyle="1" w:styleId="12">
    <w:name w:val="Subsol Caracter"/>
    <w:basedOn w:val="3"/>
    <w:link w:val="6"/>
    <w:uiPriority w:val="99"/>
    <w:rPr>
      <w:rFonts w:ascii="Times New Roman" w:hAnsi="Times New Roman"/>
      <w:sz w:val="24"/>
      <w:lang w:val="zh-CN"/>
    </w:rPr>
  </w:style>
  <w:style w:type="paragraph" w:customStyle="1" w:styleId="13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/>
      <w:b w:val="0"/>
      <w:color w:val="2F5597" w:themeColor="accent1" w:themeShade="BF"/>
      <w:sz w:val="32"/>
      <w:lang w:val="en-US"/>
    </w:rPr>
  </w:style>
  <w:style w:type="character" w:customStyle="1" w:styleId="14">
    <w:name w:val="viiyi"/>
    <w:basedOn w:val="3"/>
    <w:uiPriority w:val="0"/>
  </w:style>
  <w:style w:type="character" w:customStyle="1" w:styleId="15">
    <w:name w:val="jlqj4b"/>
    <w:basedOn w:val="3"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Mențiune Nerezolvat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1D47C0E71CBB4895E0A7D4DBF06764" ma:contentTypeVersion="8" ma:contentTypeDescription="Создание документа." ma:contentTypeScope="" ma:versionID="72770c7433e6ff8e48a5746d0a0d598a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5f25d311da9ca2846942b966475127b3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31741C-B047-40EB-A106-44E0D8B0A176}">
  <ds:schemaRefs/>
</ds:datastoreItem>
</file>

<file path=customXml/itemProps3.xml><?xml version="1.0" encoding="utf-8"?>
<ds:datastoreItem xmlns:ds="http://schemas.openxmlformats.org/officeDocument/2006/customXml" ds:itemID="{F55AB337-09AF-4C9C-8DB6-A5DA3FEF918C}">
  <ds:schemaRefs/>
</ds:datastoreItem>
</file>

<file path=customXml/itemProps4.xml><?xml version="1.0" encoding="utf-8"?>
<ds:datastoreItem xmlns:ds="http://schemas.openxmlformats.org/officeDocument/2006/customXml" ds:itemID="{931C49A8-1148-4905-B35F-E3F3E1019ED2}">
  <ds:schemaRefs/>
</ds:datastoreItem>
</file>

<file path=customXml/itemProps5.xml><?xml version="1.0" encoding="utf-8"?>
<ds:datastoreItem xmlns:ds="http://schemas.openxmlformats.org/officeDocument/2006/customXml" ds:itemID="{CBEF8920-F2E3-4EA8-8AD5-C25468A6E2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445</Words>
  <Characters>2537</Characters>
  <Lines>21</Lines>
  <Paragraphs>5</Paragraphs>
  <TotalTime>40</TotalTime>
  <ScaleCrop>false</ScaleCrop>
  <LinksUpToDate>false</LinksUpToDate>
  <CharactersWithSpaces>2977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2022-02-09T08:28:00Z</dcterms:created>
  <dc:creator>al67723@utad.eu</dc:creator>
  <cp:lastModifiedBy>Lenovo</cp:lastModifiedBy>
  <cp:lastPrinted>2022-01-10T15:12:00Z</cp:lastPrinted>
  <dcterms:modified xsi:type="dcterms:W3CDTF">2022-02-23T08:46:00Z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  <property fmtid="{D5CDD505-2E9C-101B-9397-08002B2CF9AE}" pid="3" name="KSOProductBuildVer">
    <vt:lpwstr>1033-11.2.0.10463</vt:lpwstr>
  </property>
  <property fmtid="{D5CDD505-2E9C-101B-9397-08002B2CF9AE}" pid="4" name="ICV">
    <vt:lpwstr>C2DA4809E6E84C4BA97B7F39B1F98F70</vt:lpwstr>
  </property>
</Properties>
</file>