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hint="default" w:ascii="Times New Roman" w:hAnsi="Times New Roman" w:cs="Times New Roman"/>
          <w:sz w:val="36"/>
          <w:szCs w:val="36"/>
        </w:rPr>
      </w:pPr>
    </w:p>
    <w:p>
      <w:pPr>
        <w:jc w:val="center"/>
        <w:rPr>
          <w:rFonts w:hint="default" w:ascii="Times New Roman" w:hAnsi="Times New Roman" w:cs="Times New Roman"/>
          <w:sz w:val="32"/>
          <w:szCs w:val="32"/>
        </w:rPr>
      </w:pPr>
      <w:r>
        <w:rPr>
          <w:rFonts w:hint="default" w:ascii="Times New Roman" w:hAnsi="Times New Roman" w:cs="Times New Roman"/>
          <w:sz w:val="32"/>
          <w:szCs w:val="32"/>
        </w:rPr>
        <w:t xml:space="preserve">Ministerul Educaţiei, Culturii şi Cercetării </w:t>
      </w:r>
    </w:p>
    <w:p>
      <w:pPr>
        <w:jc w:val="center"/>
        <w:rPr>
          <w:rFonts w:hint="default" w:ascii="Times New Roman" w:hAnsi="Times New Roman" w:cs="Times New Roman"/>
          <w:sz w:val="32"/>
          <w:szCs w:val="32"/>
        </w:rPr>
      </w:pPr>
      <w:r>
        <w:rPr>
          <w:rFonts w:hint="default" w:ascii="Times New Roman" w:hAnsi="Times New Roman" w:cs="Times New Roman"/>
          <w:sz w:val="32"/>
          <w:szCs w:val="32"/>
        </w:rPr>
        <w:t>al Republicii Moldova</w:t>
      </w: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r>
        <w:rPr>
          <w:rFonts w:hint="default" w:ascii="Times New Roman" w:hAnsi="Times New Roman" w:cs="Times New Roman"/>
          <w:sz w:val="32"/>
          <w:szCs w:val="32"/>
        </w:rPr>
        <w:t>Universitatea Tehnică a Moldovei</w:t>
      </w: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r>
        <w:rPr>
          <w:rFonts w:hint="default" w:ascii="Times New Roman" w:hAnsi="Times New Roman" w:cs="Times New Roman"/>
          <w:sz w:val="32"/>
          <w:szCs w:val="32"/>
        </w:rPr>
        <w:t>Departamentul Mecanica Teoretică</w:t>
      </w: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b/>
          <w:sz w:val="40"/>
          <w:szCs w:val="40"/>
        </w:rPr>
      </w:pPr>
      <w:r>
        <w:rPr>
          <w:rFonts w:hint="default" w:ascii="Times New Roman" w:hAnsi="Times New Roman" w:cs="Times New Roman"/>
          <w:b/>
          <w:sz w:val="44"/>
          <w:szCs w:val="44"/>
        </w:rPr>
        <w:t>RAPORT</w:t>
      </w:r>
    </w:p>
    <w:p>
      <w:pPr>
        <w:jc w:val="center"/>
        <w:rPr>
          <w:rFonts w:hint="default" w:ascii="Times New Roman" w:hAnsi="Times New Roman" w:cs="Times New Roman"/>
          <w:sz w:val="36"/>
          <w:szCs w:val="36"/>
        </w:rPr>
      </w:pPr>
      <w:r>
        <w:rPr>
          <w:rFonts w:hint="default" w:ascii="Times New Roman" w:hAnsi="Times New Roman" w:cs="Times New Roman"/>
          <w:sz w:val="36"/>
          <w:szCs w:val="36"/>
        </w:rPr>
        <w:t>despre lucrarea de laborator nr. 1</w:t>
      </w: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r>
        <w:rPr>
          <w:rFonts w:hint="default" w:ascii="Times New Roman" w:hAnsi="Times New Roman" w:cs="Times New Roman"/>
          <w:sz w:val="32"/>
          <w:szCs w:val="32"/>
        </w:rPr>
        <w:t>la Mecanică realizată în MATLAB</w:t>
      </w:r>
    </w:p>
    <w:p>
      <w:pPr>
        <w:jc w:val="center"/>
        <w:rPr>
          <w:rFonts w:hint="default" w:ascii="Times New Roman" w:hAnsi="Times New Roman" w:cs="Times New Roman"/>
          <w:sz w:val="32"/>
          <w:szCs w:val="32"/>
        </w:rPr>
      </w:pPr>
      <w:r>
        <w:rPr>
          <w:rFonts w:hint="default" w:ascii="Times New Roman" w:hAnsi="Times New Roman" w:cs="Times New Roman"/>
          <w:sz w:val="32"/>
          <w:szCs w:val="32"/>
        </w:rPr>
        <w:t>Tema: Elemente ale programului MATLAB</w:t>
      </w: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lang w:val="en-US"/>
        </w:rPr>
      </w:pPr>
      <w:r>
        <w:rPr>
          <w:rFonts w:hint="default" w:ascii="Times New Roman" w:hAnsi="Times New Roman" w:cs="Times New Roman"/>
          <w:sz w:val="32"/>
          <w:szCs w:val="32"/>
        </w:rPr>
        <w:t xml:space="preserve">Varianta </w:t>
      </w:r>
      <w:r>
        <w:rPr>
          <w:rFonts w:hint="default" w:ascii="Times New Roman" w:hAnsi="Times New Roman" w:cs="Times New Roman"/>
          <w:sz w:val="32"/>
          <w:szCs w:val="32"/>
          <w:lang w:val="en-US"/>
        </w:rPr>
        <w:t>4</w:t>
      </w:r>
    </w:p>
    <w:p>
      <w:pPr>
        <w:jc w:val="center"/>
        <w:rPr>
          <w:rFonts w:hint="default" w:ascii="Times New Roman" w:hAnsi="Times New Roman" w:cs="Times New Roman"/>
          <w:sz w:val="32"/>
          <w:szCs w:val="32"/>
        </w:rPr>
      </w:pPr>
    </w:p>
    <w:p>
      <w:pPr>
        <w:jc w:val="both"/>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tabs>
          <w:tab w:val="left" w:pos="3960"/>
        </w:tabs>
        <w:ind w:left="360"/>
        <w:rPr>
          <w:rFonts w:hint="default" w:ascii="Times New Roman" w:hAnsi="Times New Roman" w:cs="Times New Roman"/>
          <w:sz w:val="32"/>
          <w:szCs w:val="32"/>
        </w:rPr>
      </w:pPr>
      <w:r>
        <w:rPr>
          <w:rFonts w:hint="default" w:ascii="Times New Roman" w:hAnsi="Times New Roman" w:cs="Times New Roman"/>
          <w:sz w:val="32"/>
          <w:szCs w:val="32"/>
        </w:rPr>
        <w:t>A îndeplinit st.gr.TI-</w:t>
      </w:r>
      <w:r>
        <w:rPr>
          <w:rFonts w:hint="default" w:ascii="Times New Roman" w:hAnsi="Times New Roman" w:cs="Times New Roman"/>
          <w:sz w:val="32"/>
          <w:szCs w:val="32"/>
          <w:lang w:val="en-US"/>
        </w:rPr>
        <w:t>214</w:t>
      </w:r>
      <w:r>
        <w:rPr>
          <w:rFonts w:hint="default" w:ascii="Times New Roman" w:hAnsi="Times New Roman" w:cs="Times New Roman"/>
          <w:sz w:val="32"/>
          <w:szCs w:val="32"/>
        </w:rPr>
        <w:tab/>
      </w:r>
      <w:r>
        <w:rPr>
          <w:rFonts w:hint="default" w:ascii="Times New Roman" w:hAnsi="Times New Roman" w:cs="Times New Roman"/>
          <w:sz w:val="32"/>
          <w:szCs w:val="32"/>
          <w:lang w:val="en-US"/>
        </w:rPr>
        <w:t xml:space="preserve">                                               Buza C</w:t>
      </w:r>
      <w:r>
        <w:rPr>
          <w:rFonts w:hint="default" w:ascii="Times New Roman" w:hAnsi="Times New Roman" w:cs="Times New Roman"/>
          <w:sz w:val="32"/>
          <w:szCs w:val="32"/>
        </w:rPr>
        <w:t>ătălin</w:t>
      </w:r>
    </w:p>
    <w:p>
      <w:pPr>
        <w:tabs>
          <w:tab w:val="left" w:pos="3960"/>
        </w:tabs>
        <w:ind w:left="360"/>
        <w:jc w:val="both"/>
        <w:rPr>
          <w:rFonts w:hint="default" w:ascii="Times New Roman" w:hAnsi="Times New Roman" w:cs="Times New Roman"/>
          <w:sz w:val="32"/>
          <w:szCs w:val="32"/>
        </w:rPr>
      </w:pPr>
      <w:r>
        <w:rPr>
          <w:rFonts w:hint="default" w:ascii="Times New Roman" w:hAnsi="Times New Roman" w:cs="Times New Roman"/>
          <w:sz w:val="32"/>
          <w:szCs w:val="32"/>
        </w:rPr>
        <w:t>A controlat  conf.univ.</w:t>
      </w:r>
      <w:r>
        <w:rPr>
          <w:rFonts w:hint="default" w:ascii="Times New Roman" w:hAnsi="Times New Roman" w:cs="Times New Roman"/>
          <w:sz w:val="32"/>
          <w:szCs w:val="32"/>
          <w:lang w:val="en-US"/>
        </w:rPr>
        <w:t xml:space="preserve">                                                        Rusu Vasile </w:t>
      </w:r>
      <w:r>
        <w:rPr>
          <w:rFonts w:hint="default" w:ascii="Times New Roman" w:hAnsi="Times New Roman" w:cs="Times New Roman"/>
          <w:sz w:val="32"/>
          <w:szCs w:val="32"/>
        </w:rPr>
        <w:t xml:space="preserve">   </w:t>
      </w: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ind w:left="220" w:leftChars="100" w:right="161" w:rightChars="73" w:firstLine="0" w:firstLineChars="0"/>
        <w:jc w:val="center"/>
        <w:rPr>
          <w:rFonts w:hint="default" w:ascii="Times New Roman" w:hAnsi="Times New Roman" w:cs="Times New Roman"/>
          <w:sz w:val="32"/>
          <w:szCs w:val="32"/>
        </w:rPr>
      </w:pPr>
      <w:r>
        <w:rPr>
          <w:rFonts w:hint="default" w:ascii="Times New Roman" w:hAnsi="Times New Roman" w:cs="Times New Roman"/>
          <w:b/>
          <w:bCs/>
          <w:sz w:val="32"/>
          <w:szCs w:val="32"/>
        </w:rPr>
        <w:t xml:space="preserve">Chişinău – </w:t>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DATE  \@ "yyyy"  \* MERGEFORMAT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2022</w:t>
      </w:r>
      <w:r>
        <w:rPr>
          <w:rFonts w:hint="default" w:ascii="Times New Roman" w:hAnsi="Times New Roman" w:cs="Times New Roman"/>
          <w:b/>
          <w:bCs/>
          <w:sz w:val="32"/>
          <w:szCs w:val="32"/>
        </w:rPr>
        <w:fldChar w:fldCharType="end"/>
      </w:r>
    </w:p>
    <w:p>
      <w:pPr>
        <w:ind w:left="220" w:leftChars="100" w:right="161" w:rightChars="73" w:firstLine="0" w:firstLineChars="0"/>
        <w:jc w:val="center"/>
        <w:rPr>
          <w:rFonts w:hint="default" w:ascii="Times New Roman" w:hAnsi="Times New Roman" w:cs="Times New Roman"/>
          <w:sz w:val="32"/>
          <w:szCs w:val="32"/>
          <w:lang w:val="en-US"/>
        </w:rPr>
      </w:pPr>
    </w:p>
    <w:p>
      <w:pPr>
        <w:keepNext w:val="0"/>
        <w:keepLines w:val="0"/>
        <w:pageBreakBefore w:val="0"/>
        <w:widowControl/>
        <w:kinsoku/>
        <w:wordWrap/>
        <w:overflowPunct/>
        <w:topLinePunct w:val="0"/>
        <w:autoSpaceDE/>
        <w:autoSpaceDN/>
        <w:bidi w:val="0"/>
        <w:adjustRightInd/>
        <w:snapToGrid/>
        <w:spacing w:after="0" w:line="260" w:lineRule="auto"/>
        <w:ind w:left="220" w:leftChars="100" w:right="161" w:rightChars="73" w:firstLine="0" w:firstLineChars="0"/>
        <w:jc w:val="center"/>
        <w:textAlignment w:val="auto"/>
        <w:rPr>
          <w:rFonts w:hint="default" w:ascii="Times New Roman" w:hAnsi="Times New Roman" w:cs="Times New Roman"/>
          <w:sz w:val="32"/>
          <w:szCs w:val="32"/>
          <w:lang w:val="en-US"/>
        </w:rPr>
      </w:pPr>
    </w:p>
    <w:p>
      <w:pPr>
        <w:numPr>
          <w:ilvl w:val="0"/>
          <w:numId w:val="1"/>
        </w:numPr>
        <w:tabs>
          <w:tab w:val="left" w:pos="8355"/>
        </w:tabs>
        <w:ind w:left="220" w:leftChars="100" w:right="284" w:rightChars="129" w:firstLine="0" w:firstLineChars="0"/>
        <w:rPr>
          <w:rFonts w:hint="default" w:ascii="Times New Roman" w:hAnsi="Times New Roman" w:cs="Times New Roman"/>
          <w:sz w:val="28"/>
          <w:szCs w:val="28"/>
        </w:rPr>
      </w:pPr>
      <w:r>
        <w:rPr>
          <w:rFonts w:hint="default" w:ascii="Times New Roman" w:hAnsi="Times New Roman" w:cs="Times New Roman"/>
          <w:sz w:val="28"/>
          <w:szCs w:val="28"/>
        </w:rPr>
        <w:t>Descrieţi comenzile de bază în regimul de comandă a Programului MATLAB.</w:t>
      </w:r>
    </w:p>
    <w:p>
      <w:pPr>
        <w:keepNext w:val="0"/>
        <w:keepLines w:val="0"/>
        <w:pageBreakBefore w:val="0"/>
        <w:widowControl/>
        <w:kinsoku/>
        <w:wordWrap/>
        <w:overflowPunct/>
        <w:topLinePunct w:val="0"/>
        <w:autoSpaceDE/>
        <w:autoSpaceDN/>
        <w:bidi w:val="0"/>
        <w:adjustRightInd/>
        <w:snapToGrid/>
        <w:spacing w:after="40" w:line="260" w:lineRule="auto"/>
        <w:ind w:left="220" w:leftChars="100" w:right="284" w:rightChars="129" w:firstLine="0" w:firstLineChars="0"/>
        <w:jc w:val="left"/>
        <w:textAlignment w:val="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clc </w:t>
      </w:r>
      <w:r>
        <w:rPr>
          <w:rFonts w:hint="default" w:ascii="Times New Roman" w:hAnsi="Times New Roman" w:cs="Times New Roman"/>
          <w:sz w:val="28"/>
          <w:szCs w:val="28"/>
          <w:lang w:val="en-US"/>
        </w:rPr>
        <w:t>- curatarea ecranului</w:t>
      </w:r>
    </w:p>
    <w:p>
      <w:pPr>
        <w:keepNext w:val="0"/>
        <w:keepLines w:val="0"/>
        <w:pageBreakBefore w:val="0"/>
        <w:widowControl/>
        <w:kinsoku/>
        <w:wordWrap/>
        <w:overflowPunct/>
        <w:topLinePunct w:val="0"/>
        <w:autoSpaceDE/>
        <w:autoSpaceDN/>
        <w:bidi w:val="0"/>
        <w:adjustRightInd/>
        <w:snapToGrid/>
        <w:spacing w:after="40" w:line="260" w:lineRule="auto"/>
        <w:ind w:left="220" w:leftChars="100" w:right="284" w:rightChars="129" w:firstLine="0" w:firstLineChars="0"/>
        <w:jc w:val="left"/>
        <w:textAlignment w:val="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clear </w:t>
      </w:r>
      <w:r>
        <w:rPr>
          <w:rFonts w:hint="default" w:ascii="Times New Roman" w:hAnsi="Times New Roman" w:cs="Times New Roman"/>
          <w:sz w:val="28"/>
          <w:szCs w:val="28"/>
          <w:lang w:val="en-US"/>
        </w:rPr>
        <w:t>- stergerea variabiilor</w:t>
      </w:r>
    </w:p>
    <w:p>
      <w:pPr>
        <w:keepNext w:val="0"/>
        <w:keepLines w:val="0"/>
        <w:pageBreakBefore w:val="0"/>
        <w:widowControl/>
        <w:kinsoku/>
        <w:wordWrap/>
        <w:overflowPunct/>
        <w:topLinePunct w:val="0"/>
        <w:autoSpaceDE/>
        <w:autoSpaceDN/>
        <w:bidi w:val="0"/>
        <w:adjustRightInd/>
        <w:snapToGrid/>
        <w:spacing w:after="40" w:line="260" w:lineRule="auto"/>
        <w:ind w:left="220" w:leftChars="100" w:right="284" w:rightChars="129" w:firstLine="0" w:firstLineChars="0"/>
        <w:jc w:val="left"/>
        <w:textAlignment w:val="auto"/>
        <w:rPr>
          <w:rFonts w:hint="default" w:ascii="Times New Roman" w:hAnsi="Times New Roman"/>
          <w:sz w:val="28"/>
          <w:szCs w:val="28"/>
          <w:lang w:val="en-US"/>
        </w:rPr>
      </w:pPr>
      <w:r>
        <w:rPr>
          <w:rFonts w:hint="default" w:ascii="Times New Roman" w:hAnsi="Times New Roman"/>
          <w:b/>
          <w:bCs/>
          <w:sz w:val="28"/>
          <w:szCs w:val="28"/>
          <w:lang w:val="en-US"/>
        </w:rPr>
        <w:t xml:space="preserve">abs </w:t>
      </w:r>
      <w:r>
        <w:rPr>
          <w:rFonts w:hint="default" w:ascii="Times New Roman" w:hAnsi="Times New Roman"/>
          <w:sz w:val="28"/>
          <w:szCs w:val="28"/>
          <w:lang w:val="en-US"/>
        </w:rPr>
        <w:t>- modulul numărului</w:t>
      </w:r>
    </w:p>
    <w:p>
      <w:pPr>
        <w:keepNext w:val="0"/>
        <w:keepLines w:val="0"/>
        <w:pageBreakBefore w:val="0"/>
        <w:widowControl/>
        <w:kinsoku/>
        <w:wordWrap/>
        <w:overflowPunct/>
        <w:topLinePunct w:val="0"/>
        <w:autoSpaceDE/>
        <w:autoSpaceDN/>
        <w:bidi w:val="0"/>
        <w:adjustRightInd/>
        <w:snapToGrid/>
        <w:spacing w:after="40" w:line="260" w:lineRule="auto"/>
        <w:ind w:left="220" w:leftChars="100" w:right="284" w:rightChars="129" w:firstLine="0" w:firstLineChars="0"/>
        <w:jc w:val="left"/>
        <w:textAlignment w:val="auto"/>
        <w:rPr>
          <w:rFonts w:hint="default" w:ascii="Times New Roman" w:hAnsi="Times New Roman"/>
          <w:sz w:val="28"/>
          <w:szCs w:val="28"/>
          <w:lang w:val="en-US"/>
        </w:rPr>
      </w:pPr>
      <w:r>
        <w:rPr>
          <w:rFonts w:hint="default" w:ascii="Times New Roman" w:hAnsi="Times New Roman"/>
          <w:b/>
          <w:bCs/>
          <w:sz w:val="28"/>
          <w:szCs w:val="28"/>
          <w:lang w:val="en-US"/>
        </w:rPr>
        <w:t xml:space="preserve">pi </w:t>
      </w:r>
      <w:r>
        <w:rPr>
          <w:rFonts w:hint="default" w:ascii="Times New Roman" w:hAnsi="Times New Roman"/>
          <w:sz w:val="28"/>
          <w:szCs w:val="28"/>
          <w:lang w:val="en-US"/>
        </w:rPr>
        <w:t>- constanta pi(3.14159265...)</w:t>
      </w:r>
    </w:p>
    <w:p>
      <w:pPr>
        <w:keepNext w:val="0"/>
        <w:keepLines w:val="0"/>
        <w:pageBreakBefore w:val="0"/>
        <w:widowControl/>
        <w:kinsoku/>
        <w:wordWrap/>
        <w:overflowPunct/>
        <w:topLinePunct w:val="0"/>
        <w:autoSpaceDE/>
        <w:autoSpaceDN/>
        <w:bidi w:val="0"/>
        <w:adjustRightInd/>
        <w:snapToGrid/>
        <w:spacing w:after="40" w:line="260" w:lineRule="auto"/>
        <w:ind w:left="220" w:leftChars="100" w:right="284" w:rightChars="129" w:firstLine="0" w:firstLineChars="0"/>
        <w:jc w:val="left"/>
        <w:textAlignment w:val="auto"/>
        <w:rPr>
          <w:rFonts w:hint="default" w:ascii="Times New Roman" w:hAnsi="Times New Roman"/>
          <w:sz w:val="28"/>
          <w:szCs w:val="28"/>
          <w:lang w:val="en-US"/>
        </w:rPr>
      </w:pPr>
      <w:r>
        <w:rPr>
          <w:rFonts w:hint="default" w:ascii="Times New Roman" w:hAnsi="Times New Roman"/>
          <w:b/>
          <w:bCs/>
          <w:sz w:val="28"/>
          <w:szCs w:val="28"/>
          <w:lang w:val="en-US"/>
        </w:rPr>
        <w:t xml:space="preserve">log </w:t>
      </w:r>
      <w:r>
        <w:rPr>
          <w:rFonts w:hint="default" w:ascii="Times New Roman" w:hAnsi="Times New Roman"/>
          <w:sz w:val="28"/>
          <w:szCs w:val="28"/>
          <w:lang w:val="en-US"/>
        </w:rPr>
        <w:t>- logaritm natural</w:t>
      </w:r>
    </w:p>
    <w:p>
      <w:pPr>
        <w:keepNext w:val="0"/>
        <w:keepLines w:val="0"/>
        <w:pageBreakBefore w:val="0"/>
        <w:widowControl/>
        <w:kinsoku/>
        <w:wordWrap/>
        <w:overflowPunct/>
        <w:topLinePunct w:val="0"/>
        <w:autoSpaceDE/>
        <w:autoSpaceDN/>
        <w:bidi w:val="0"/>
        <w:adjustRightInd/>
        <w:snapToGrid/>
        <w:spacing w:after="40" w:line="260" w:lineRule="auto"/>
        <w:ind w:left="220" w:leftChars="100" w:right="284" w:rightChars="129" w:firstLine="0" w:firstLineChars="0"/>
        <w:jc w:val="left"/>
        <w:textAlignment w:val="auto"/>
        <w:rPr>
          <w:rFonts w:hint="default" w:ascii="Times New Roman" w:hAnsi="Times New Roman"/>
          <w:sz w:val="28"/>
          <w:szCs w:val="28"/>
          <w:lang w:val="en-US"/>
        </w:rPr>
      </w:pPr>
      <w:r>
        <w:rPr>
          <w:rFonts w:hint="default" w:ascii="Times New Roman" w:hAnsi="Times New Roman"/>
          <w:b/>
          <w:bCs/>
          <w:sz w:val="28"/>
          <w:szCs w:val="28"/>
          <w:lang w:val="en-US"/>
        </w:rPr>
        <w:t xml:space="preserve">sqrt </w:t>
      </w:r>
      <w:r>
        <w:rPr>
          <w:rFonts w:hint="default" w:ascii="Times New Roman" w:hAnsi="Times New Roman"/>
          <w:sz w:val="28"/>
          <w:szCs w:val="28"/>
          <w:lang w:val="en-US"/>
        </w:rPr>
        <w:t>- rădăcină pătrată</w:t>
      </w:r>
    </w:p>
    <w:p>
      <w:pPr>
        <w:keepNext w:val="0"/>
        <w:keepLines w:val="0"/>
        <w:pageBreakBefore w:val="0"/>
        <w:widowControl/>
        <w:kinsoku/>
        <w:wordWrap/>
        <w:overflowPunct/>
        <w:topLinePunct w:val="0"/>
        <w:autoSpaceDE/>
        <w:autoSpaceDN/>
        <w:bidi w:val="0"/>
        <w:adjustRightInd/>
        <w:snapToGrid/>
        <w:spacing w:after="40" w:line="260" w:lineRule="auto"/>
        <w:ind w:left="220" w:leftChars="100" w:right="284" w:rightChars="129" w:firstLine="0" w:firstLineChars="0"/>
        <w:jc w:val="left"/>
        <w:textAlignment w:val="auto"/>
        <w:rPr>
          <w:rFonts w:hint="default" w:ascii="Times New Roman" w:hAnsi="Times New Roman"/>
          <w:sz w:val="28"/>
          <w:szCs w:val="28"/>
          <w:lang w:val="en-US"/>
        </w:rPr>
      </w:pPr>
      <w:r>
        <w:rPr>
          <w:rFonts w:hint="default" w:ascii="Times New Roman" w:hAnsi="Times New Roman"/>
          <w:b/>
          <w:bCs/>
          <w:sz w:val="28"/>
          <w:szCs w:val="28"/>
          <w:lang w:val="en-US"/>
        </w:rPr>
        <w:t xml:space="preserve">nthroot </w:t>
      </w:r>
      <w:r>
        <w:rPr>
          <w:rFonts w:hint="default" w:ascii="Times New Roman" w:hAnsi="Times New Roman"/>
          <w:sz w:val="28"/>
          <w:szCs w:val="28"/>
          <w:lang w:val="en-US"/>
        </w:rPr>
        <w:t>- rădăcina de ordinul N</w:t>
      </w:r>
    </w:p>
    <w:p>
      <w:pPr>
        <w:keepNext w:val="0"/>
        <w:keepLines w:val="0"/>
        <w:pageBreakBefore w:val="0"/>
        <w:widowControl/>
        <w:kinsoku/>
        <w:wordWrap/>
        <w:overflowPunct/>
        <w:topLinePunct w:val="0"/>
        <w:autoSpaceDE/>
        <w:autoSpaceDN/>
        <w:bidi w:val="0"/>
        <w:adjustRightInd/>
        <w:snapToGrid/>
        <w:spacing w:after="40" w:line="260" w:lineRule="auto"/>
        <w:ind w:left="220" w:leftChars="100" w:right="284" w:rightChars="129" w:firstLine="0" w:firstLineChars="0"/>
        <w:jc w:val="left"/>
        <w:textAlignment w:val="auto"/>
        <w:rPr>
          <w:rFonts w:hint="default" w:ascii="Times New Roman" w:hAnsi="Times New Roman"/>
          <w:sz w:val="28"/>
          <w:szCs w:val="28"/>
          <w:lang w:val="en-US"/>
        </w:rPr>
      </w:pPr>
      <w:r>
        <w:rPr>
          <w:rFonts w:hint="default" w:ascii="Times New Roman" w:hAnsi="Times New Roman"/>
          <w:b/>
          <w:bCs/>
          <w:sz w:val="28"/>
          <w:szCs w:val="28"/>
          <w:lang w:val="en-US"/>
        </w:rPr>
        <w:t xml:space="preserve">tan </w:t>
      </w:r>
      <w:r>
        <w:rPr>
          <w:rFonts w:hint="default" w:ascii="Times New Roman" w:hAnsi="Times New Roman"/>
          <w:sz w:val="28"/>
          <w:szCs w:val="28"/>
          <w:lang w:val="en-US"/>
        </w:rPr>
        <w:t>- tangenta numaruilui</w:t>
      </w:r>
    </w:p>
    <w:p>
      <w:pPr>
        <w:keepNext w:val="0"/>
        <w:keepLines w:val="0"/>
        <w:pageBreakBefore w:val="0"/>
        <w:widowControl/>
        <w:kinsoku/>
        <w:wordWrap/>
        <w:overflowPunct/>
        <w:topLinePunct w:val="0"/>
        <w:autoSpaceDE/>
        <w:autoSpaceDN/>
        <w:bidi w:val="0"/>
        <w:adjustRightInd/>
        <w:snapToGrid/>
        <w:spacing w:after="40" w:line="260" w:lineRule="auto"/>
        <w:ind w:left="220" w:leftChars="100" w:right="284" w:rightChars="129" w:firstLine="0" w:firstLineChars="0"/>
        <w:jc w:val="left"/>
        <w:textAlignment w:val="auto"/>
        <w:rPr>
          <w:rFonts w:hint="default" w:ascii="Times New Roman" w:hAnsi="Times New Roman"/>
          <w:b w:val="0"/>
          <w:bCs w:val="0"/>
          <w:sz w:val="28"/>
          <w:szCs w:val="28"/>
        </w:rPr>
      </w:pPr>
      <w:r>
        <w:rPr>
          <w:rFonts w:hint="default" w:ascii="Times New Roman" w:hAnsi="Times New Roman"/>
          <w:b/>
          <w:bCs/>
          <w:sz w:val="28"/>
          <w:szCs w:val="28"/>
        </w:rPr>
        <w:t xml:space="preserve">cos </w:t>
      </w:r>
      <w:r>
        <w:rPr>
          <w:rFonts w:hint="default" w:ascii="Times New Roman" w:hAnsi="Times New Roman"/>
          <w:b w:val="0"/>
          <w:bCs w:val="0"/>
          <w:sz w:val="28"/>
          <w:szCs w:val="28"/>
        </w:rPr>
        <w:t>- cosinus numărului</w:t>
      </w:r>
    </w:p>
    <w:p>
      <w:pPr>
        <w:keepNext w:val="0"/>
        <w:keepLines w:val="0"/>
        <w:pageBreakBefore w:val="0"/>
        <w:widowControl/>
        <w:kinsoku/>
        <w:wordWrap/>
        <w:overflowPunct/>
        <w:topLinePunct w:val="0"/>
        <w:autoSpaceDE/>
        <w:autoSpaceDN/>
        <w:bidi w:val="0"/>
        <w:adjustRightInd/>
        <w:snapToGrid/>
        <w:spacing w:after="40" w:line="260" w:lineRule="auto"/>
        <w:ind w:left="220" w:leftChars="100" w:right="284" w:rightChars="129" w:firstLine="0" w:firstLineChars="0"/>
        <w:jc w:val="left"/>
        <w:textAlignment w:val="auto"/>
        <w:rPr>
          <w:rFonts w:hint="default" w:ascii="Times New Roman" w:hAnsi="Times New Roman"/>
          <w:b w:val="0"/>
          <w:bCs w:val="0"/>
          <w:sz w:val="28"/>
          <w:szCs w:val="28"/>
        </w:rPr>
      </w:pPr>
      <w:r>
        <w:rPr>
          <w:rFonts w:hint="default" w:ascii="Times New Roman" w:hAnsi="Times New Roman"/>
          <w:b/>
          <w:bCs/>
          <w:sz w:val="28"/>
          <w:szCs w:val="28"/>
        </w:rPr>
        <w:t xml:space="preserve">cot- </w:t>
      </w:r>
      <w:r>
        <w:rPr>
          <w:rFonts w:hint="default" w:ascii="Times New Roman" w:hAnsi="Times New Roman"/>
          <w:b w:val="0"/>
          <w:bCs w:val="0"/>
          <w:sz w:val="28"/>
          <w:szCs w:val="28"/>
        </w:rPr>
        <w:t>cotagenta numărului</w:t>
      </w:r>
    </w:p>
    <w:p>
      <w:pPr>
        <w:keepNext w:val="0"/>
        <w:keepLines w:val="0"/>
        <w:pageBreakBefore w:val="0"/>
        <w:widowControl/>
        <w:kinsoku/>
        <w:wordWrap/>
        <w:overflowPunct/>
        <w:topLinePunct w:val="0"/>
        <w:autoSpaceDE/>
        <w:autoSpaceDN/>
        <w:bidi w:val="0"/>
        <w:adjustRightInd/>
        <w:snapToGrid/>
        <w:spacing w:after="40" w:line="260" w:lineRule="auto"/>
        <w:ind w:left="220" w:leftChars="100" w:right="284" w:rightChars="129" w:firstLine="0" w:firstLineChars="0"/>
        <w:jc w:val="left"/>
        <w:textAlignment w:val="auto"/>
        <w:rPr>
          <w:rFonts w:hint="default" w:ascii="Times New Roman" w:hAnsi="Times New Roman"/>
          <w:b w:val="0"/>
          <w:bCs w:val="0"/>
          <w:sz w:val="28"/>
          <w:szCs w:val="28"/>
        </w:rPr>
      </w:pPr>
      <w:r>
        <w:rPr>
          <w:rFonts w:hint="default" w:ascii="Times New Roman" w:hAnsi="Times New Roman"/>
          <w:b/>
          <w:bCs/>
          <w:sz w:val="28"/>
          <w:szCs w:val="28"/>
        </w:rPr>
        <w:t>Inf</w:t>
      </w:r>
      <w:r>
        <w:rPr>
          <w:rFonts w:hint="default" w:ascii="Times New Roman" w:hAnsi="Times New Roman"/>
          <w:b w:val="0"/>
          <w:bCs w:val="0"/>
          <w:sz w:val="28"/>
          <w:szCs w:val="28"/>
        </w:rPr>
        <w:t xml:space="preserve"> - infinit</w:t>
      </w:r>
    </w:p>
    <w:p>
      <w:pPr>
        <w:ind w:left="220" w:leftChars="100" w:right="284" w:rightChars="129" w:firstLine="0" w:firstLineChars="0"/>
        <w:jc w:val="left"/>
        <w:rPr>
          <w:rFonts w:hint="default" w:ascii="Times New Roman" w:hAnsi="Times New Roman"/>
          <w:sz w:val="24"/>
          <w:szCs w:val="24"/>
          <w:lang w:val="en-US"/>
        </w:rPr>
      </w:pPr>
    </w:p>
    <w:p>
      <w:pPr>
        <w:ind w:left="220" w:leftChars="100" w:right="284" w:rightChars="129" w:firstLine="0" w:firstLineChars="0"/>
        <w:jc w:val="left"/>
        <w:rPr>
          <w:rFonts w:hint="default" w:ascii="Times New Roman" w:hAnsi="Times New Roman" w:cs="Times New Roman"/>
          <w:sz w:val="28"/>
          <w:szCs w:val="28"/>
        </w:rPr>
      </w:pPr>
      <w:r>
        <w:rPr>
          <w:rFonts w:hint="default" w:ascii="Times New Roman" w:hAnsi="Times New Roman" w:cs="Times New Roman"/>
          <w:b/>
          <w:sz w:val="28"/>
          <w:szCs w:val="28"/>
        </w:rPr>
        <w:t>II</w:t>
      </w:r>
      <w:r>
        <w:rPr>
          <w:rFonts w:hint="default" w:ascii="Times New Roman" w:hAnsi="Times New Roman" w:cs="Times New Roman"/>
          <w:sz w:val="28"/>
          <w:szCs w:val="28"/>
        </w:rPr>
        <w:t>. În toate exerciţiile se cere de a introduce într-o variabilă oarecare valorile expresiilor când x = -1.75*10</w:t>
      </w:r>
      <w:r>
        <w:rPr>
          <w:rFonts w:hint="default" w:ascii="Times New Roman" w:hAnsi="Times New Roman" w:cs="Times New Roman"/>
          <w:sz w:val="28"/>
          <w:szCs w:val="28"/>
          <w:vertAlign w:val="superscript"/>
        </w:rPr>
        <w:t>-3</w:t>
      </w:r>
      <w:r>
        <w:rPr>
          <w:rFonts w:hint="default" w:ascii="Times New Roman" w:hAnsi="Times New Roman" w:cs="Times New Roman"/>
          <w:sz w:val="28"/>
          <w:szCs w:val="28"/>
        </w:rPr>
        <w:t xml:space="preserve"> şi y = 3.1</w:t>
      </w:r>
      <w:r>
        <w:rPr>
          <w:rFonts w:hint="default" w:ascii="Times New Roman" w:hAnsi="Times New Roman" w:cs="Times New Roman"/>
          <w:sz w:val="28"/>
          <w:szCs w:val="28"/>
        </w:rPr>
        <w:sym w:font="Mathematica1" w:char="F070"/>
      </w:r>
      <w:r>
        <w:rPr>
          <w:rFonts w:hint="default" w:ascii="Times New Roman" w:hAnsi="Times New Roman" w:cs="Times New Roman"/>
          <w:sz w:val="28"/>
          <w:szCs w:val="28"/>
        </w:rPr>
        <w:t xml:space="preserve">. De calculat expresiile mai întâi într-un rând, iar pe urmă de optimizat (după posibilitate) folosind variabilele intermediare. De prezentat rezultatul în diferite formate şi de studiat informaţia despre variabile cu ajutorul comenzii </w:t>
      </w:r>
      <w:r>
        <w:rPr>
          <w:rFonts w:hint="default" w:ascii="Times New Roman" w:hAnsi="Times New Roman" w:cs="Times New Roman"/>
          <w:i/>
          <w:sz w:val="28"/>
          <w:szCs w:val="28"/>
        </w:rPr>
        <w:t>whos</w:t>
      </w:r>
      <w:r>
        <w:rPr>
          <w:rFonts w:hint="default" w:ascii="Times New Roman" w:hAnsi="Times New Roman" w:cs="Times New Roman"/>
          <w:sz w:val="28"/>
          <w:szCs w:val="28"/>
        </w:rPr>
        <w:t xml:space="preserve">. </w:t>
      </w:r>
    </w:p>
    <w:p>
      <w:pPr>
        <w:ind w:left="220" w:leftChars="100" w:right="284" w:rightChars="129"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528320</wp:posOffset>
            </wp:positionH>
            <wp:positionV relativeFrom="paragraph">
              <wp:posOffset>15240</wp:posOffset>
            </wp:positionV>
            <wp:extent cx="6052185" cy="1790700"/>
            <wp:effectExtent l="0" t="0" r="13335" b="7620"/>
            <wp:wrapTight wrapText="bothSides">
              <wp:wrapPolygon>
                <wp:start x="0" y="0"/>
                <wp:lineTo x="0" y="21508"/>
                <wp:lineTo x="21539" y="21508"/>
                <wp:lineTo x="21539" y="0"/>
                <wp:lineTo x="0" y="0"/>
              </wp:wrapPolygon>
            </wp:wrapTight>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
                    <pic:cNvPicPr>
                      <a:picLocks noChangeAspect="1"/>
                    </pic:cNvPicPr>
                  </pic:nvPicPr>
                  <pic:blipFill>
                    <a:blip r:embed="rId6"/>
                    <a:stretch>
                      <a:fillRect/>
                    </a:stretch>
                  </pic:blipFill>
                  <pic:spPr>
                    <a:xfrm>
                      <a:off x="0" y="0"/>
                      <a:ext cx="6052185" cy="1790700"/>
                    </a:xfrm>
                    <a:prstGeom prst="rect">
                      <a:avLst/>
                    </a:prstGeom>
                  </pic:spPr>
                </pic:pic>
              </a:graphicData>
            </a:graphic>
          </wp:anchor>
        </w:drawing>
      </w:r>
    </w:p>
    <w:p>
      <w:pPr>
        <w:ind w:left="220" w:leftChars="100" w:right="284" w:rightChars="129" w:firstLine="0" w:firstLineChars="0"/>
        <w:jc w:val="left"/>
        <w:rPr>
          <w:rFonts w:hint="default" w:ascii="Times New Roman" w:hAnsi="Times New Roman" w:cs="Times New Roman"/>
          <w:sz w:val="24"/>
          <w:szCs w:val="24"/>
          <w:lang w:val="en-US"/>
        </w:rPr>
      </w:pPr>
    </w:p>
    <w:p>
      <w:pPr>
        <w:ind w:left="220" w:leftChars="100" w:right="284" w:rightChars="129" w:firstLine="0" w:firstLineChars="0"/>
        <w:jc w:val="left"/>
        <w:rPr>
          <w:rFonts w:hint="default" w:ascii="Times New Roman" w:hAnsi="Times New Roman" w:cs="Times New Roman"/>
          <w:sz w:val="24"/>
          <w:szCs w:val="24"/>
          <w:lang w:val="en-US"/>
        </w:rPr>
      </w:pPr>
    </w:p>
    <w:p>
      <w:pPr>
        <w:ind w:left="220" w:leftChars="100" w:right="284" w:rightChars="129" w:firstLine="0" w:firstLineChars="0"/>
        <w:jc w:val="left"/>
        <w:rPr>
          <w:rFonts w:hint="default" w:ascii="Times New Roman" w:hAnsi="Times New Roman" w:cs="Times New Roman"/>
          <w:sz w:val="24"/>
          <w:szCs w:val="24"/>
          <w:lang w:val="en-US"/>
        </w:rPr>
      </w:pPr>
    </w:p>
    <w:p>
      <w:pPr>
        <w:ind w:left="220" w:leftChars="100" w:right="284" w:rightChars="129" w:firstLine="0" w:firstLineChars="0"/>
        <w:jc w:val="left"/>
        <w:rPr>
          <w:rFonts w:hint="default" w:ascii="Times New Roman" w:hAnsi="Times New Roman" w:cs="Times New Roman"/>
          <w:sz w:val="24"/>
          <w:szCs w:val="24"/>
          <w:lang w:val="en-US"/>
        </w:rPr>
      </w:pPr>
    </w:p>
    <w:p>
      <w:pPr>
        <w:ind w:left="220" w:leftChars="100" w:right="284" w:rightChars="129" w:firstLine="0" w:firstLineChars="0"/>
        <w:jc w:val="left"/>
        <w:rPr>
          <w:rFonts w:hint="default" w:ascii="Times New Roman" w:hAnsi="Times New Roman" w:cs="Times New Roman"/>
          <w:sz w:val="24"/>
          <w:szCs w:val="24"/>
          <w:lang w:val="en-US"/>
        </w:rPr>
      </w:pPr>
    </w:p>
    <w:p>
      <w:pPr>
        <w:ind w:left="220" w:leftChars="100" w:right="284" w:rightChars="129" w:firstLine="0" w:firstLineChars="0"/>
        <w:jc w:val="left"/>
        <w:rPr>
          <w:rFonts w:hint="default" w:ascii="Times New Roman" w:hAnsi="Times New Roman" w:cs="Times New Roman"/>
          <w:sz w:val="24"/>
          <w:szCs w:val="24"/>
          <w:lang w:val="en-US"/>
        </w:rPr>
      </w:pPr>
    </w:p>
    <w:p>
      <w:pPr>
        <w:ind w:left="220" w:leftChars="100" w:right="284" w:rightChars="129" w:firstLine="0" w:firstLineChars="0"/>
        <w:jc w:val="left"/>
        <w:rPr>
          <w:rFonts w:hint="default" w:ascii="Times New Roman" w:hAnsi="Times New Roman" w:cs="Times New Roman"/>
          <w:sz w:val="24"/>
          <w:szCs w:val="24"/>
          <w:lang w:val="en-US"/>
        </w:rPr>
      </w:pPr>
    </w:p>
    <w:p>
      <w:pPr>
        <w:ind w:left="220" w:leftChars="100" w:right="284" w:rightChars="129"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rPr>
        <w:t>Rezolvare</w:t>
      </w:r>
      <w:r>
        <w:rPr>
          <w:rFonts w:hint="default" w:ascii="Times New Roman" w:hAnsi="Times New Roman" w:cs="Times New Roman"/>
          <w:b/>
          <w:bCs/>
          <w:sz w:val="28"/>
          <w:szCs w:val="28"/>
          <w:lang w:val="en-US"/>
        </w:rPr>
        <w:t>:</w:t>
      </w:r>
    </w:p>
    <w:p>
      <w:pPr>
        <w:ind w:left="220" w:leftChars="100" w:right="284" w:rightChars="129" w:firstLine="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6384925" cy="5076190"/>
            <wp:effectExtent l="0" t="0" r="635" b="13970"/>
            <wp:docPr id="9" name="Picture 9" descr="ex.2meca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x.2mecanica"/>
                    <pic:cNvPicPr>
                      <a:picLocks noChangeAspect="1"/>
                    </pic:cNvPicPr>
                  </pic:nvPicPr>
                  <pic:blipFill>
                    <a:blip r:embed="rId7"/>
                    <a:stretch>
                      <a:fillRect/>
                    </a:stretch>
                  </pic:blipFill>
                  <pic:spPr>
                    <a:xfrm>
                      <a:off x="0" y="0"/>
                      <a:ext cx="6384925" cy="5076190"/>
                    </a:xfrm>
                    <a:prstGeom prst="rect">
                      <a:avLst/>
                    </a:prstGeom>
                  </pic:spPr>
                </pic:pic>
              </a:graphicData>
            </a:graphic>
          </wp:inline>
        </w:drawing>
      </w:r>
    </w:p>
    <w:p>
      <w:pPr>
        <w:ind w:left="220" w:leftChars="100" w:right="284" w:rightChars="129"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rPr>
        <w:t>Whos- comanda ce ne permite s</w:t>
      </w:r>
      <w:r>
        <w:rPr>
          <w:rFonts w:hint="default" w:ascii="Times New Roman" w:hAnsi="Times New Roman" w:cs="Times New Roman"/>
          <w:sz w:val="28"/>
          <w:szCs w:val="28"/>
        </w:rPr>
        <w:t>ă vizualizăm informația despre variabile</w:t>
      </w:r>
    </w:p>
    <w:p>
      <w:pPr>
        <w:ind w:left="220" w:leftChars="100" w:right="284" w:rightChars="129"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0288" behindDoc="1" locked="0" layoutInCell="1" allowOverlap="1">
            <wp:simplePos x="0" y="0"/>
            <wp:positionH relativeFrom="column">
              <wp:posOffset>970280</wp:posOffset>
            </wp:positionH>
            <wp:positionV relativeFrom="paragraph">
              <wp:posOffset>60960</wp:posOffset>
            </wp:positionV>
            <wp:extent cx="4982845" cy="3037840"/>
            <wp:effectExtent l="0" t="0" r="635" b="10160"/>
            <wp:wrapTight wrapText="bothSides">
              <wp:wrapPolygon>
                <wp:start x="0" y="0"/>
                <wp:lineTo x="0" y="21456"/>
                <wp:lineTo x="21537" y="21456"/>
                <wp:lineTo x="21537" y="0"/>
                <wp:lineTo x="0" y="0"/>
              </wp:wrapPolygon>
            </wp:wrapTight>
            <wp:docPr id="10" name="Picture 10" descr="wh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os"/>
                    <pic:cNvPicPr>
                      <a:picLocks noChangeAspect="1"/>
                    </pic:cNvPicPr>
                  </pic:nvPicPr>
                  <pic:blipFill>
                    <a:blip r:embed="rId8"/>
                    <a:stretch>
                      <a:fillRect/>
                    </a:stretch>
                  </pic:blipFill>
                  <pic:spPr>
                    <a:xfrm>
                      <a:off x="0" y="0"/>
                      <a:ext cx="4982845" cy="3037840"/>
                    </a:xfrm>
                    <a:prstGeom prst="rect">
                      <a:avLst/>
                    </a:prstGeom>
                  </pic:spPr>
                </pic:pic>
              </a:graphicData>
            </a:graphic>
          </wp:anchor>
        </w:drawing>
      </w:r>
    </w:p>
    <w:p>
      <w:pPr>
        <w:ind w:left="220" w:leftChars="100" w:right="284" w:rightChars="129" w:firstLine="0" w:firstLineChars="0"/>
        <w:jc w:val="left"/>
        <w:rPr>
          <w:rFonts w:hint="default" w:ascii="Times New Roman" w:hAnsi="Times New Roman" w:cs="Times New Roman"/>
        </w:rPr>
      </w:pPr>
    </w:p>
    <w:p>
      <w:pPr>
        <w:ind w:left="220" w:leftChars="100" w:right="284" w:rightChars="129" w:firstLine="0" w:firstLineChars="0"/>
        <w:jc w:val="left"/>
        <w:rPr>
          <w:rFonts w:hint="default" w:ascii="Times New Roman" w:hAnsi="Times New Roman" w:cs="Times New Roman"/>
        </w:rPr>
      </w:pPr>
    </w:p>
    <w:p>
      <w:pPr>
        <w:ind w:left="220" w:leftChars="100" w:right="284" w:rightChars="129" w:firstLine="0" w:firstLineChars="0"/>
        <w:jc w:val="left"/>
      </w:pPr>
    </w:p>
    <w:p>
      <w:pPr>
        <w:ind w:left="220" w:leftChars="100" w:right="284" w:rightChars="129" w:firstLine="0" w:firstLineChars="0"/>
        <w:jc w:val="left"/>
        <w:rPr>
          <w:rFonts w:hint="default"/>
          <w:b/>
          <w:bCs/>
          <w:lang w:val="en-US"/>
        </w:rPr>
      </w:pPr>
    </w:p>
    <w:p>
      <w:pPr>
        <w:ind w:left="220" w:leftChars="100" w:right="284" w:rightChars="129" w:firstLine="0" w:firstLineChars="0"/>
        <w:jc w:val="left"/>
      </w:pPr>
    </w:p>
    <w:p>
      <w:pPr>
        <w:ind w:left="220" w:leftChars="100" w:right="284" w:rightChars="129" w:firstLine="0" w:firstLineChars="0"/>
        <w:jc w:val="left"/>
      </w:pPr>
    </w:p>
    <w:p>
      <w:pPr>
        <w:ind w:left="220" w:leftChars="100" w:right="284" w:rightChars="129" w:firstLine="0" w:firstLineChars="0"/>
        <w:jc w:val="left"/>
      </w:pPr>
    </w:p>
    <w:p>
      <w:pPr>
        <w:ind w:left="220" w:leftChars="100" w:right="284" w:rightChars="129" w:firstLine="0" w:firstLineChars="0"/>
        <w:jc w:val="left"/>
      </w:pPr>
    </w:p>
    <w:p>
      <w:pPr>
        <w:ind w:left="220" w:leftChars="100" w:right="284" w:rightChars="129" w:firstLine="0" w:firstLineChars="0"/>
        <w:jc w:val="left"/>
      </w:pPr>
    </w:p>
    <w:p>
      <w:pPr>
        <w:ind w:left="220" w:leftChars="100" w:right="284" w:rightChars="129" w:firstLine="0" w:firstLineChars="0"/>
        <w:jc w:val="left"/>
      </w:pPr>
    </w:p>
    <w:p>
      <w:pPr>
        <w:ind w:left="220" w:leftChars="100" w:right="284" w:rightChars="129" w:firstLine="0" w:firstLineChars="0"/>
        <w:jc w:val="left"/>
      </w:pPr>
    </w:p>
    <w:p>
      <w:pPr>
        <w:ind w:left="220" w:leftChars="100" w:right="284" w:rightChars="129" w:firstLine="0" w:firstLineChars="0"/>
        <w:jc w:val="left"/>
      </w:pPr>
    </w:p>
    <w:p>
      <w:pPr>
        <w:ind w:left="220" w:leftChars="100" w:right="284" w:rightChars="129" w:firstLine="0" w:firstLineChars="0"/>
        <w:jc w:val="left"/>
      </w:pPr>
    </w:p>
    <w:p>
      <w:pPr>
        <w:ind w:left="220" w:leftChars="100" w:right="284" w:rightChars="129" w:firstLine="0" w:firstLineChars="0"/>
        <w:jc w:val="left"/>
      </w:pPr>
    </w:p>
    <w:p>
      <w:pPr>
        <w:ind w:left="220" w:leftChars="100" w:right="284" w:rightChars="129" w:firstLine="0" w:firstLineChars="0"/>
        <w:jc w:val="left"/>
        <w:rPr>
          <w:rFonts w:hint="default"/>
          <w:lang w:val="en-US"/>
        </w:rPr>
      </w:pPr>
    </w:p>
    <w:p>
      <w:pPr>
        <w:ind w:left="220" w:leftChars="100" w:right="284" w:rightChars="129" w:firstLine="0" w:firstLineChars="0"/>
        <w:jc w:val="left"/>
        <w:rPr>
          <w:rFonts w:hint="default" w:ascii="Times New Roman" w:hAnsi="Times New Roman" w:cs="Times New Roman"/>
        </w:rPr>
      </w:pPr>
    </w:p>
    <w:p>
      <w:pPr>
        <w:ind w:right="284" w:rightChars="129"/>
        <w:jc w:val="left"/>
        <w:rPr>
          <w:rFonts w:hint="default" w:ascii="Times New Roman" w:hAnsi="Times New Roman" w:cs="Times New Roman"/>
          <w:lang w:val="en-US"/>
        </w:rPr>
      </w:pPr>
    </w:p>
    <w:p>
      <w:pPr>
        <w:ind w:left="220" w:leftChars="100" w:right="284" w:rightChars="129" w:firstLine="0" w:firstLineChars="0"/>
        <w:jc w:val="left"/>
        <w:rPr>
          <w:rFonts w:hint="default" w:ascii="Times New Roman" w:hAnsi="Times New Roman" w:cs="Times New Roman"/>
          <w:lang w:val="en-US"/>
        </w:rPr>
      </w:pPr>
    </w:p>
    <w:p>
      <w:pPr>
        <w:pStyle w:val="4"/>
        <w:numPr>
          <w:ilvl w:val="0"/>
          <w:numId w:val="0"/>
        </w:numPr>
        <w:spacing w:before="0" w:beforeAutospacing="0" w:after="0" w:afterAutospacing="0"/>
        <w:ind w:leftChars="100" w:right="284" w:rightChars="129"/>
        <w:jc w:val="both"/>
        <w:rPr>
          <w:rFonts w:hint="default" w:ascii="Times New Roman" w:hAnsi="Times New Roman" w:cs="Times New Roman"/>
          <w:sz w:val="28"/>
          <w:szCs w:val="28"/>
          <w:lang w:val="ro-RO"/>
        </w:rPr>
      </w:pPr>
      <w:r>
        <w:rPr>
          <w:rFonts w:hint="default" w:ascii="Times New Roman" w:hAnsi="Times New Roman" w:cs="Times New Roman"/>
          <w:b/>
          <w:bCs/>
          <w:sz w:val="28"/>
          <w:szCs w:val="28"/>
        </w:rPr>
        <w:t>III.</w:t>
      </w:r>
      <w:r>
        <w:rPr>
          <w:rFonts w:hint="default" w:ascii="Times New Roman" w:hAnsi="Times New Roman" w:cs="Times New Roman"/>
          <w:sz w:val="28"/>
          <w:szCs w:val="28"/>
          <w:lang w:val="ro-RO"/>
        </w:rPr>
        <w:t xml:space="preserve">De calculat valorile funcţiei pe segmentul dat în N puncte la intervale egale unul de altul. </w:t>
      </w:r>
    </w:p>
    <w:p>
      <w:pPr>
        <w:pStyle w:val="4"/>
        <w:numPr>
          <w:ilvl w:val="0"/>
          <w:numId w:val="0"/>
        </w:numPr>
        <w:spacing w:before="0" w:beforeAutospacing="0" w:after="0" w:afterAutospacing="0"/>
        <w:ind w:leftChars="100" w:right="284" w:rightChars="129"/>
        <w:jc w:val="both"/>
        <w:rPr>
          <w:rFonts w:hint="default" w:ascii="Times New Roman" w:hAnsi="Times New Roman" w:cs="Times New Roman"/>
          <w:sz w:val="28"/>
          <w:szCs w:val="28"/>
          <w:lang w:val="ro-RO"/>
        </w:rPr>
      </w:pPr>
      <w:r>
        <w:rPr>
          <w:rFonts w:hint="default" w:ascii="Times New Roman" w:hAnsi="Times New Roman" w:cs="Times New Roman"/>
          <w:sz w:val="28"/>
          <w:szCs w:val="28"/>
        </w:rPr>
        <w:drawing>
          <wp:anchor distT="0" distB="0" distL="114300" distR="114300" simplePos="0" relativeHeight="251661312" behindDoc="1" locked="0" layoutInCell="1" allowOverlap="1">
            <wp:simplePos x="0" y="0"/>
            <wp:positionH relativeFrom="column">
              <wp:posOffset>322580</wp:posOffset>
            </wp:positionH>
            <wp:positionV relativeFrom="paragraph">
              <wp:posOffset>220980</wp:posOffset>
            </wp:positionV>
            <wp:extent cx="5975985" cy="548005"/>
            <wp:effectExtent l="0" t="0" r="13335" b="635"/>
            <wp:wrapTight wrapText="bothSides">
              <wp:wrapPolygon>
                <wp:start x="0" y="0"/>
                <wp:lineTo x="0" y="21024"/>
                <wp:lineTo x="21538" y="21024"/>
                <wp:lineTo x="21538" y="0"/>
                <wp:lineTo x="0" y="0"/>
              </wp:wrapPolygon>
            </wp:wrapTight>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3"/>
                    <pic:cNvPicPr>
                      <a:picLocks noChangeAspect="1"/>
                    </pic:cNvPicPr>
                  </pic:nvPicPr>
                  <pic:blipFill>
                    <a:blip r:embed="rId9"/>
                    <a:stretch>
                      <a:fillRect/>
                    </a:stretch>
                  </pic:blipFill>
                  <pic:spPr>
                    <a:xfrm>
                      <a:off x="0" y="0"/>
                      <a:ext cx="5975985" cy="548005"/>
                    </a:xfrm>
                    <a:prstGeom prst="rect">
                      <a:avLst/>
                    </a:prstGeom>
                  </pic:spPr>
                </pic:pic>
              </a:graphicData>
            </a:graphic>
          </wp:anchor>
        </w:drawing>
      </w:r>
    </w:p>
    <w:p>
      <w:pPr>
        <w:pStyle w:val="4"/>
        <w:numPr>
          <w:ilvl w:val="0"/>
          <w:numId w:val="0"/>
        </w:numPr>
        <w:spacing w:before="0" w:beforeAutospacing="0" w:after="0" w:afterAutospacing="0"/>
        <w:ind w:leftChars="100" w:right="284" w:rightChars="129"/>
        <w:jc w:val="both"/>
        <w:rPr>
          <w:rFonts w:hint="default" w:ascii="Times New Roman" w:hAnsi="Times New Roman" w:cs="Times New Roman"/>
          <w:sz w:val="28"/>
          <w:szCs w:val="28"/>
        </w:rPr>
      </w:pPr>
    </w:p>
    <w:p>
      <w:pPr>
        <w:pStyle w:val="4"/>
        <w:spacing w:before="0" w:beforeAutospacing="0" w:after="0" w:afterAutospacing="0"/>
        <w:ind w:left="220" w:leftChars="100" w:right="284" w:rightChars="129" w:firstLine="0" w:firstLineChars="0"/>
        <w:jc w:val="both"/>
        <w:rPr>
          <w:rFonts w:hint="default" w:ascii="Times New Roman" w:hAnsi="Times New Roman" w:cs="Times New Roman"/>
          <w:lang w:val="ro-RO"/>
        </w:rPr>
      </w:pPr>
    </w:p>
    <w:p>
      <w:pPr>
        <w:pStyle w:val="4"/>
        <w:spacing w:before="0" w:beforeAutospacing="0" w:after="0" w:afterAutospacing="0"/>
        <w:ind w:left="220" w:leftChars="100" w:right="284" w:rightChars="129" w:firstLine="0" w:firstLineChars="0"/>
        <w:jc w:val="both"/>
        <w:rPr>
          <w:rFonts w:hint="default" w:ascii="Times New Roman" w:hAnsi="Times New Roman" w:cs="Times New Roman"/>
          <w:lang w:val="ro-RO"/>
        </w:rPr>
      </w:pPr>
    </w:p>
    <w:p>
      <w:pPr>
        <w:pStyle w:val="4"/>
        <w:spacing w:before="0" w:beforeAutospacing="0" w:after="0" w:afterAutospacing="0"/>
        <w:ind w:left="220" w:leftChars="100" w:right="284" w:rightChars="129" w:firstLine="0" w:firstLineChars="0"/>
        <w:jc w:val="both"/>
        <w:rPr>
          <w:rFonts w:hint="default" w:ascii="Times New Roman" w:hAnsi="Times New Roman" w:cs="Times New Roman"/>
          <w:lang w:val="ro-RO"/>
        </w:rPr>
      </w:pPr>
    </w:p>
    <w:p>
      <w:pPr>
        <w:pStyle w:val="4"/>
        <w:spacing w:before="0" w:beforeAutospacing="0" w:after="0" w:afterAutospacing="0"/>
        <w:ind w:left="220" w:leftChars="100" w:right="284" w:rightChars="129"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t>Rezolvare</w:t>
      </w:r>
      <w:r>
        <w:rPr>
          <w:rFonts w:hint="default" w:ascii="Times New Roman" w:hAnsi="Times New Roman" w:cs="Times New Roman"/>
          <w:sz w:val="28"/>
          <w:szCs w:val="28"/>
          <w:lang w:val="en-US"/>
        </w:rPr>
        <w:t>:</w:t>
      </w:r>
    </w:p>
    <w:p>
      <w:pPr>
        <w:pStyle w:val="4"/>
        <w:spacing w:before="0" w:beforeAutospacing="0" w:after="0" w:afterAutospacing="0"/>
        <w:ind w:left="220" w:leftChars="100" w:right="284" w:rightChars="129"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513195" cy="2865120"/>
            <wp:effectExtent l="0" t="0" r="9525" b="0"/>
            <wp:docPr id="12" name="Picture 12" descr="Ex.3meca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x.3mecanica"/>
                    <pic:cNvPicPr>
                      <a:picLocks noChangeAspect="1"/>
                    </pic:cNvPicPr>
                  </pic:nvPicPr>
                  <pic:blipFill>
                    <a:blip r:embed="rId10"/>
                    <a:stretch>
                      <a:fillRect/>
                    </a:stretch>
                  </pic:blipFill>
                  <pic:spPr>
                    <a:xfrm>
                      <a:off x="0" y="0"/>
                      <a:ext cx="6513195" cy="2865120"/>
                    </a:xfrm>
                    <a:prstGeom prst="rect">
                      <a:avLst/>
                    </a:prstGeom>
                  </pic:spPr>
                </pic:pic>
              </a:graphicData>
            </a:graphic>
          </wp:inline>
        </w:drawing>
      </w:r>
    </w:p>
    <w:p>
      <w:pPr>
        <w:pStyle w:val="4"/>
        <w:spacing w:before="0" w:beforeAutospacing="0" w:after="0" w:afterAutospacing="0"/>
        <w:ind w:left="220" w:leftChars="100" w:right="284" w:rightChars="129" w:firstLine="0" w:firstLineChars="0"/>
        <w:jc w:val="both"/>
        <w:rPr>
          <w:rFonts w:hint="default" w:ascii="Times New Roman" w:hAnsi="Times New Roman" w:cs="Times New Roman"/>
          <w:lang w:val="ro-RO"/>
        </w:rPr>
      </w:pPr>
    </w:p>
    <w:p>
      <w:pPr>
        <w:ind w:right="284" w:rightChars="129"/>
        <w:jc w:val="both"/>
        <w:rPr>
          <w:rFonts w:hint="default" w:ascii="Times New Roman" w:hAnsi="Times New Roman" w:cs="Times New Roman"/>
          <w:b/>
          <w:bCs/>
          <w:sz w:val="32"/>
          <w:szCs w:val="32"/>
          <w:lang w:val="en-US"/>
        </w:rPr>
      </w:pPr>
    </w:p>
    <w:p>
      <w:pPr>
        <w:ind w:right="284" w:rightChars="129"/>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Concluzii</w:t>
      </w:r>
    </w:p>
    <w:p>
      <w:pPr>
        <w:ind w:left="220" w:leftChars="100" w:right="284" w:rightChars="129"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În timpul realizării lucrării de laborator nr.1 la mecanică teoretică cu tema</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rPr>
        <w:t>Elemente ale sistemului Matlab</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m-am familiarizat cu modul de folosire a aplic</w:t>
      </w:r>
      <w:r>
        <w:rPr>
          <w:rFonts w:hint="default" w:ascii="Times New Roman" w:hAnsi="Times New Roman" w:cs="Times New Roman"/>
          <w:b w:val="0"/>
          <w:bCs w:val="0"/>
          <w:sz w:val="28"/>
          <w:szCs w:val="28"/>
          <w:lang w:val="en-US"/>
        </w:rPr>
        <w:t>a</w:t>
      </w:r>
      <w:r>
        <w:rPr>
          <w:rFonts w:hint="default" w:ascii="Times New Roman" w:hAnsi="Times New Roman" w:cs="Times New Roman"/>
          <w:b w:val="0"/>
          <w:bCs w:val="0"/>
          <w:sz w:val="28"/>
          <w:szCs w:val="28"/>
        </w:rPr>
        <w:t>ției octave</w:t>
      </w:r>
      <w:r>
        <w:rPr>
          <w:rFonts w:hint="default" w:ascii="Times New Roman" w:hAnsi="Times New Roman" w:cs="Times New Roman"/>
          <w:b w:val="0"/>
          <w:bCs w:val="0"/>
          <w:sz w:val="28"/>
          <w:szCs w:val="28"/>
          <w:lang w:val="en-US"/>
        </w:rPr>
        <w:t xml:space="preserve">.Am </w:t>
      </w:r>
      <w:r>
        <w:rPr>
          <w:rFonts w:hint="default" w:ascii="Times New Roman" w:hAnsi="Times New Roman" w:cs="Times New Roman"/>
          <w:b w:val="0"/>
          <w:bCs w:val="0"/>
          <w:sz w:val="28"/>
          <w:szCs w:val="28"/>
        </w:rPr>
        <w:t>învățat comenzile de bază, cum se folosesc funcții matematice în acest sistem și operațiile ce le putem utiliza în acest program și modul lor de utilizare.Am mai învățat cum se declara și cum putem folosi variabile pentru calcularea unor expresii matematice mai complicate,și formatele în care putem afișa răspunsul dorit.</w:t>
      </w:r>
    </w:p>
    <w:p>
      <w:pPr>
        <w:ind w:left="220" w:leftChars="100" w:right="284" w:rightChars="129" w:firstLine="0" w:firstLineChars="0"/>
        <w:jc w:val="left"/>
        <w:rPr>
          <w:rFonts w:hint="default" w:ascii="Times New Roman" w:hAnsi="Times New Roman" w:cs="Times New Roman"/>
          <w:b w:val="0"/>
          <w:bCs w:val="0"/>
          <w:sz w:val="24"/>
          <w:szCs w:val="24"/>
          <w:lang w:val="en-US"/>
        </w:rPr>
      </w:pPr>
    </w:p>
    <w:p>
      <w:pPr>
        <w:ind w:left="220" w:leftChars="100" w:right="284" w:rightChars="129" w:firstLine="0" w:firstLineChars="0"/>
        <w:jc w:val="left"/>
        <w:rPr>
          <w:rFonts w:hint="default" w:ascii="Times New Roman" w:hAnsi="Times New Roman" w:cs="Times New Roman"/>
          <w:b w:val="0"/>
          <w:bCs w:val="0"/>
          <w:sz w:val="24"/>
          <w:szCs w:val="24"/>
          <w:lang w:val="en-US"/>
        </w:rPr>
      </w:pPr>
    </w:p>
    <w:p>
      <w:pPr>
        <w:ind w:left="220" w:leftChars="100" w:right="284" w:rightChars="129" w:firstLine="0" w:firstLineChars="0"/>
        <w:jc w:val="left"/>
        <w:rPr>
          <w:rFonts w:hint="default" w:ascii="Times New Roman" w:hAnsi="Times New Roman" w:cs="Times New Roman"/>
          <w:b w:val="0"/>
          <w:bCs w:val="0"/>
          <w:sz w:val="24"/>
          <w:szCs w:val="24"/>
          <w:lang w:val="en-US"/>
        </w:rPr>
      </w:pPr>
    </w:p>
    <w:p>
      <w:pPr>
        <w:ind w:left="220" w:leftChars="100" w:right="284" w:rightChars="129" w:firstLine="0" w:firstLineChars="0"/>
        <w:jc w:val="left"/>
        <w:rPr>
          <w:rFonts w:hint="default" w:ascii="Times New Roman" w:hAnsi="Times New Roman" w:cs="Times New Roman"/>
          <w:b w:val="0"/>
          <w:bCs w:val="0"/>
          <w:sz w:val="24"/>
          <w:szCs w:val="24"/>
          <w:lang w:val="en-US"/>
        </w:rPr>
      </w:pPr>
    </w:p>
    <w:p>
      <w:pPr>
        <w:ind w:left="220" w:leftChars="100" w:right="284" w:rightChars="129" w:firstLine="0" w:firstLineChars="0"/>
        <w:jc w:val="left"/>
        <w:rPr>
          <w:rFonts w:hint="default" w:ascii="Times New Roman" w:hAnsi="Times New Roman" w:cs="Times New Roman"/>
          <w:b w:val="0"/>
          <w:bCs w:val="0"/>
          <w:sz w:val="24"/>
          <w:szCs w:val="24"/>
          <w:lang w:val="en-US"/>
        </w:rPr>
      </w:pPr>
    </w:p>
    <w:p>
      <w:pPr>
        <w:ind w:left="220" w:leftChars="100" w:right="284" w:rightChars="129" w:firstLine="0" w:firstLineChars="0"/>
        <w:jc w:val="left"/>
        <w:rPr>
          <w:rFonts w:hint="default" w:ascii="Times New Roman" w:hAnsi="Times New Roman" w:cs="Times New Roman"/>
          <w:b w:val="0"/>
          <w:bCs w:val="0"/>
          <w:sz w:val="24"/>
          <w:szCs w:val="24"/>
          <w:lang w:val="en-US"/>
        </w:rPr>
      </w:pPr>
    </w:p>
    <w:p>
      <w:pPr>
        <w:ind w:left="220" w:leftChars="100" w:right="284" w:rightChars="129" w:firstLine="0" w:firstLineChars="0"/>
        <w:jc w:val="left"/>
        <w:rPr>
          <w:rFonts w:hint="default" w:ascii="Times New Roman" w:hAnsi="Times New Roman" w:cs="Times New Roman"/>
          <w:b w:val="0"/>
          <w:bCs w:val="0"/>
          <w:sz w:val="24"/>
          <w:szCs w:val="24"/>
          <w:lang w:val="en-US"/>
        </w:rPr>
      </w:pPr>
    </w:p>
    <w:p>
      <w:pPr>
        <w:ind w:left="220" w:leftChars="100" w:right="284" w:rightChars="129" w:firstLine="0" w:firstLineChars="0"/>
        <w:jc w:val="left"/>
        <w:rPr>
          <w:rFonts w:hint="default" w:ascii="Times New Roman" w:hAnsi="Times New Roman" w:cs="Times New Roman"/>
          <w:b w:val="0"/>
          <w:bCs w:val="0"/>
          <w:sz w:val="24"/>
          <w:szCs w:val="24"/>
          <w:lang w:val="en-US"/>
        </w:rPr>
      </w:pPr>
    </w:p>
    <w:p>
      <w:pPr>
        <w:ind w:left="220" w:leftChars="100" w:right="284" w:rightChars="129" w:firstLine="0" w:firstLineChars="0"/>
        <w:jc w:val="left"/>
        <w:rPr>
          <w:rFonts w:hint="default" w:ascii="Times New Roman" w:hAnsi="Times New Roman" w:cs="Times New Roman"/>
          <w:b w:val="0"/>
          <w:bCs w:val="0"/>
          <w:sz w:val="24"/>
          <w:szCs w:val="24"/>
          <w:lang w:val="en-US"/>
        </w:rPr>
      </w:pPr>
    </w:p>
    <w:p>
      <w:pPr>
        <w:ind w:right="284" w:rightChars="129"/>
        <w:jc w:val="left"/>
        <w:rPr>
          <w:rFonts w:hint="default" w:ascii="Times New Roman" w:hAnsi="Times New Roman" w:cs="Times New Roman"/>
          <w:b w:val="0"/>
          <w:bCs w:val="0"/>
          <w:sz w:val="24"/>
          <w:szCs w:val="24"/>
          <w:lang w:val="en-US"/>
        </w:rPr>
      </w:pPr>
      <w:bookmarkStart w:id="0" w:name="_GoBack"/>
      <w:bookmarkEnd w:id="0"/>
    </w:p>
    <w:sectPr>
      <w:pgSz w:w="11906" w:h="16838"/>
      <w:pgMar w:top="283" w:right="283" w:bottom="283" w:left="1134" w:header="720" w:footer="720" w:gutter="0"/>
      <w:pgBorders>
        <w:top w:val="single" w:color="auto" w:sz="8" w:space="1"/>
        <w:left w:val="single" w:color="auto" w:sz="8" w:space="4"/>
        <w:bottom w:val="single" w:color="auto" w:sz="8" w:space="1"/>
        <w:right w:val="single" w:color="auto" w:sz="8" w:space="4"/>
      </w:pgBorders>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thematica1">
    <w:altName w:val="Symbol"/>
    <w:panose1 w:val="05000502060100000001"/>
    <w:charset w:val="02"/>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368322"/>
    <w:multiLevelType w:val="singleLevel"/>
    <w:tmpl w:val="5C368322"/>
    <w:lvl w:ilvl="0" w:tentative="0">
      <w:start w:val="1"/>
      <w:numFmt w:val="upperRoman"/>
      <w:suff w:val="space"/>
      <w:lvlText w:val="%1."/>
      <w:lvlJc w:val="left"/>
      <w:rPr>
        <w:rFonts w:hint="default"/>
        <w:b/>
        <w:bCs/>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8415C"/>
    <w:rsid w:val="03506761"/>
    <w:rsid w:val="04503187"/>
    <w:rsid w:val="05C4062E"/>
    <w:rsid w:val="0658184D"/>
    <w:rsid w:val="06CC45BB"/>
    <w:rsid w:val="0D3533D0"/>
    <w:rsid w:val="0EEA5183"/>
    <w:rsid w:val="10CB6CA1"/>
    <w:rsid w:val="12AB58CE"/>
    <w:rsid w:val="17357547"/>
    <w:rsid w:val="183A1BAF"/>
    <w:rsid w:val="19A2243F"/>
    <w:rsid w:val="1A1A7ED8"/>
    <w:rsid w:val="1B64329C"/>
    <w:rsid w:val="1DF92125"/>
    <w:rsid w:val="1E056102"/>
    <w:rsid w:val="25DE5438"/>
    <w:rsid w:val="283B08C9"/>
    <w:rsid w:val="2A561A75"/>
    <w:rsid w:val="2D63581B"/>
    <w:rsid w:val="30012181"/>
    <w:rsid w:val="34426435"/>
    <w:rsid w:val="3A493337"/>
    <w:rsid w:val="3A9D3704"/>
    <w:rsid w:val="3C6D049F"/>
    <w:rsid w:val="3D3F64E3"/>
    <w:rsid w:val="46F36924"/>
    <w:rsid w:val="4E48376F"/>
    <w:rsid w:val="4FE961AB"/>
    <w:rsid w:val="50D57071"/>
    <w:rsid w:val="551F7FBE"/>
    <w:rsid w:val="5FEF58AF"/>
    <w:rsid w:val="62A80EED"/>
    <w:rsid w:val="6B48112F"/>
    <w:rsid w:val="6BDA70FD"/>
    <w:rsid w:val="6D60222C"/>
    <w:rsid w:val="75290E7C"/>
    <w:rsid w:val="7848212F"/>
    <w:rsid w:val="787F363F"/>
    <w:rsid w:val="7B6E2245"/>
    <w:rsid w:val="7B8860AB"/>
    <w:rsid w:val="7B9F14EB"/>
    <w:rsid w:val="7BF45F89"/>
    <w:rsid w:val="7CFB52BF"/>
    <w:rsid w:val="7E352756"/>
    <w:rsid w:val="7E98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100" w:beforeAutospacing="1" w:after="100" w:afterAutospacing="1"/>
    </w:pPr>
    <w:rPr>
      <w:sz w:val="24"/>
      <w:szCs w:val="24"/>
      <w:lang w:val="ru-RU"/>
    </w:rPr>
  </w:style>
  <w:style w:type="character" w:customStyle="1" w:styleId="5">
    <w:name w:val="markedcontent"/>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244</Words>
  <Characters>1430</Characters>
  <Lines>0</Lines>
  <Paragraphs>0</Paragraphs>
  <TotalTime>20</TotalTime>
  <ScaleCrop>false</ScaleCrop>
  <LinksUpToDate>false</LinksUpToDate>
  <CharactersWithSpaces>1699</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2022-01-29T10:12:00Z</dcterms:created>
  <dc:creator>frunc</dc:creator>
  <cp:lastModifiedBy>Lenovo</cp:lastModifiedBy>
  <dcterms:modified xsi:type="dcterms:W3CDTF">2022-03-11T13:32:38Z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B49070FB7E3546C2939B29E964DFD789</vt:lpwstr>
  </property>
</Properties>
</file>