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2C2E" w14:textId="77777777" w:rsidR="00B32801" w:rsidRPr="004B11F8" w:rsidRDefault="00000000">
      <w:pPr>
        <w:spacing w:after="80"/>
        <w:jc w:val="center"/>
        <w:rPr>
          <w:lang w:val="es-ES"/>
        </w:rPr>
      </w:pPr>
      <w:r w:rsidRPr="004B11F8">
        <w:rPr>
          <w:b/>
          <w:color w:val="2F5496"/>
          <w:sz w:val="20"/>
          <w:lang w:val="es-ES"/>
        </w:rPr>
        <w:t>MÓDULO PROFESIONAL: INNOVACIÓN APLICADA AL SECTOR PRODUCTIVO (SMR)</w:t>
      </w:r>
      <w:r w:rsidRPr="004B11F8">
        <w:rPr>
          <w:b/>
          <w:color w:val="2F5496"/>
          <w:sz w:val="20"/>
          <w:lang w:val="es-ES"/>
        </w:rPr>
        <w:br/>
      </w:r>
      <w:r w:rsidRPr="004B11F8">
        <w:rPr>
          <w:b/>
          <w:color w:val="1F4E79"/>
          <w:sz w:val="32"/>
          <w:lang w:val="es-ES"/>
        </w:rPr>
        <w:t>FICHA DE TRABAJO: ANÁLISIS DE CASOS REALES DE ÉXITO Y FRACASO EN LA INNOVACIÓN TIC</w:t>
      </w:r>
    </w:p>
    <w:tbl>
      <w:tblPr>
        <w:tblW w:w="0" w:type="auto"/>
        <w:jc w:val="center"/>
        <w:tblLayout w:type="fixed"/>
        <w:tblLook w:val="04A0" w:firstRow="1" w:lastRow="0" w:firstColumn="1" w:lastColumn="0" w:noHBand="0" w:noVBand="1"/>
      </w:tblPr>
      <w:tblGrid>
        <w:gridCol w:w="4680"/>
        <w:gridCol w:w="4680"/>
      </w:tblGrid>
      <w:tr w:rsidR="00B32801" w:rsidRPr="004B11F8" w14:paraId="6737A0E5" w14:textId="77777777">
        <w:trPr>
          <w:jc w:val="center"/>
        </w:trPr>
        <w:tc>
          <w:tcPr>
            <w:tcW w:w="4680" w:type="dxa"/>
            <w:shd w:val="clear" w:color="auto" w:fill="F2F4F7"/>
            <w:tcMar>
              <w:top w:w="80" w:type="dxa"/>
              <w:left w:w="120" w:type="dxa"/>
              <w:bottom w:w="80" w:type="dxa"/>
              <w:right w:w="120" w:type="dxa"/>
            </w:tcMar>
          </w:tcPr>
          <w:p w14:paraId="3EE6BE72" w14:textId="77777777" w:rsidR="00B32801" w:rsidRDefault="00000000">
            <w:pPr>
              <w:spacing w:after="40"/>
            </w:pPr>
            <w:proofErr w:type="spellStart"/>
            <w:r>
              <w:rPr>
                <w:b/>
                <w:color w:val="1F4E79"/>
                <w:sz w:val="19"/>
              </w:rPr>
              <w:t>Alumno</w:t>
            </w:r>
            <w:proofErr w:type="spellEnd"/>
            <w:r>
              <w:rPr>
                <w:b/>
                <w:color w:val="1F4E79"/>
                <w:sz w:val="19"/>
              </w:rPr>
              <w:t xml:space="preserve">/a(s): </w:t>
            </w:r>
            <w:r>
              <w:rPr>
                <w:sz w:val="19"/>
              </w:rPr>
              <w:t>___________________________________________</w:t>
            </w:r>
          </w:p>
        </w:tc>
        <w:tc>
          <w:tcPr>
            <w:tcW w:w="4680" w:type="dxa"/>
            <w:shd w:val="clear" w:color="auto" w:fill="F2F4F7"/>
            <w:tcMar>
              <w:top w:w="80" w:type="dxa"/>
              <w:left w:w="120" w:type="dxa"/>
              <w:bottom w:w="80" w:type="dxa"/>
              <w:right w:w="120" w:type="dxa"/>
            </w:tcMar>
          </w:tcPr>
          <w:p w14:paraId="3524FE2C" w14:textId="77777777" w:rsidR="00B32801" w:rsidRPr="004B11F8" w:rsidRDefault="00000000">
            <w:pPr>
              <w:spacing w:after="40"/>
              <w:rPr>
                <w:lang w:val="es-ES"/>
              </w:rPr>
            </w:pPr>
            <w:r w:rsidRPr="004B11F8">
              <w:rPr>
                <w:b/>
                <w:color w:val="1F4E79"/>
                <w:sz w:val="19"/>
                <w:lang w:val="es-ES"/>
              </w:rPr>
              <w:t xml:space="preserve">Grupo/Clase: </w:t>
            </w:r>
            <w:r w:rsidRPr="004B11F8">
              <w:rPr>
                <w:sz w:val="19"/>
                <w:lang w:val="es-ES"/>
              </w:rPr>
              <w:t>SMR - Grado Medio</w:t>
            </w:r>
          </w:p>
        </w:tc>
      </w:tr>
      <w:tr w:rsidR="00B32801" w14:paraId="5791CCAC" w14:textId="77777777">
        <w:trPr>
          <w:jc w:val="center"/>
        </w:trPr>
        <w:tc>
          <w:tcPr>
            <w:tcW w:w="4680" w:type="dxa"/>
            <w:shd w:val="clear" w:color="auto" w:fill="F2F4F7"/>
            <w:tcMar>
              <w:top w:w="80" w:type="dxa"/>
              <w:left w:w="120" w:type="dxa"/>
              <w:bottom w:w="80" w:type="dxa"/>
              <w:right w:w="120" w:type="dxa"/>
            </w:tcMar>
          </w:tcPr>
          <w:p w14:paraId="5C2452E6" w14:textId="77777777" w:rsidR="00B32801" w:rsidRPr="004B11F8" w:rsidRDefault="00000000">
            <w:pPr>
              <w:spacing w:after="40"/>
              <w:rPr>
                <w:lang w:val="es-ES"/>
              </w:rPr>
            </w:pPr>
            <w:r w:rsidRPr="004B11F8">
              <w:rPr>
                <w:b/>
                <w:color w:val="1F4E79"/>
                <w:sz w:val="19"/>
                <w:lang w:val="es-ES"/>
              </w:rPr>
              <w:t xml:space="preserve">Resultado de Aprendizaje: </w:t>
            </w:r>
            <w:r w:rsidRPr="004B11F8">
              <w:rPr>
                <w:sz w:val="19"/>
                <w:lang w:val="es-ES"/>
              </w:rPr>
              <w:t>RA1 (Analizar el impacto y casos reales)</w:t>
            </w:r>
          </w:p>
        </w:tc>
        <w:tc>
          <w:tcPr>
            <w:tcW w:w="4680" w:type="dxa"/>
            <w:shd w:val="clear" w:color="auto" w:fill="F2F4F7"/>
            <w:tcMar>
              <w:top w:w="80" w:type="dxa"/>
              <w:left w:w="120" w:type="dxa"/>
              <w:bottom w:w="80" w:type="dxa"/>
              <w:right w:w="120" w:type="dxa"/>
            </w:tcMar>
          </w:tcPr>
          <w:p w14:paraId="788D15FF" w14:textId="77777777" w:rsidR="00B32801" w:rsidRDefault="00000000">
            <w:pPr>
              <w:spacing w:after="40"/>
            </w:pPr>
            <w:proofErr w:type="spellStart"/>
            <w:r>
              <w:rPr>
                <w:b/>
                <w:color w:val="1F4E79"/>
                <w:sz w:val="19"/>
              </w:rPr>
              <w:t>Fecha</w:t>
            </w:r>
            <w:proofErr w:type="spellEnd"/>
            <w:r>
              <w:rPr>
                <w:b/>
                <w:color w:val="1F4E79"/>
                <w:sz w:val="19"/>
              </w:rPr>
              <w:t xml:space="preserve"> de Entrega: </w:t>
            </w:r>
            <w:r>
              <w:rPr>
                <w:sz w:val="19"/>
              </w:rPr>
              <w:t>____ / ____ / 2026</w:t>
            </w:r>
          </w:p>
        </w:tc>
      </w:tr>
    </w:tbl>
    <w:p w14:paraId="0F65D833" w14:textId="77777777" w:rsidR="00B32801" w:rsidRDefault="00B32801">
      <w:pPr>
        <w:spacing w:after="120"/>
      </w:pPr>
    </w:p>
    <w:p w14:paraId="5123DDB7" w14:textId="77777777" w:rsidR="00B32801" w:rsidRPr="004B11F8" w:rsidRDefault="00000000">
      <w:pPr>
        <w:pStyle w:val="Ttulo1"/>
        <w:rPr>
          <w:lang w:val="es-ES"/>
        </w:rPr>
      </w:pPr>
      <w:r w:rsidRPr="004B11F8">
        <w:rPr>
          <w:color w:val="1F4E79"/>
          <w:lang w:val="es-ES"/>
        </w:rPr>
        <w:t>1. Presentación y Objetivos de la Actividad</w:t>
      </w:r>
    </w:p>
    <w:p w14:paraId="67FD905E" w14:textId="77777777" w:rsidR="00B32801" w:rsidRPr="004B11F8" w:rsidRDefault="00000000">
      <w:pPr>
        <w:spacing w:after="120"/>
        <w:rPr>
          <w:lang w:val="es-ES"/>
        </w:rPr>
      </w:pPr>
      <w:r w:rsidRPr="004B11F8">
        <w:rPr>
          <w:lang w:val="es-ES"/>
        </w:rPr>
        <w:t xml:space="preserve">El análisis de casos reales en el sector productivo permite identificar por qué unas innovaciones triunfan en el mercado mientras que otras fracasan. Como se ha estudiado en el módulo, la verdadera innovación no radica únicamente en la novedad técnica, sino en el </w:t>
      </w:r>
      <w:r w:rsidRPr="004B11F8">
        <w:rPr>
          <w:b/>
          <w:lang w:val="es-ES"/>
        </w:rPr>
        <w:t>impacto positivo que genera en la experiencia final de uso del cliente</w:t>
      </w:r>
      <w:r w:rsidRPr="004B11F8">
        <w:rPr>
          <w:lang w:val="es-ES"/>
        </w:rPr>
        <w:t>. A través de esta actividad, investigaréis casos concretos del sector informático y de las telecomunicaciones (SMR) para extraer aprendizajes clave aplicables a vuestra futura empresa.</w:t>
      </w:r>
    </w:p>
    <w:p w14:paraId="05984CA7" w14:textId="77777777" w:rsidR="00B32801" w:rsidRDefault="00000000">
      <w:pPr>
        <w:spacing w:after="80"/>
      </w:pPr>
      <w:proofErr w:type="spellStart"/>
      <w:r>
        <w:rPr>
          <w:b/>
          <w:color w:val="2F5496"/>
        </w:rPr>
        <w:t>Objetivos</w:t>
      </w:r>
      <w:proofErr w:type="spellEnd"/>
      <w:r>
        <w:rPr>
          <w:b/>
          <w:color w:val="2F5496"/>
        </w:rPr>
        <w:t xml:space="preserve"> de </w:t>
      </w:r>
      <w:proofErr w:type="spellStart"/>
      <w:r>
        <w:rPr>
          <w:b/>
          <w:color w:val="2F5496"/>
        </w:rPr>
        <w:t>Aprendizaje</w:t>
      </w:r>
      <w:proofErr w:type="spellEnd"/>
      <w:r>
        <w:rPr>
          <w:b/>
          <w:color w:val="2F5496"/>
        </w:rPr>
        <w:t xml:space="preserve"> (RA1):</w:t>
      </w:r>
    </w:p>
    <w:p w14:paraId="3EC168BA" w14:textId="77777777" w:rsidR="00B32801" w:rsidRPr="004B11F8" w:rsidRDefault="00000000">
      <w:pPr>
        <w:pStyle w:val="Listaconvietas"/>
        <w:spacing w:after="60"/>
        <w:rPr>
          <w:lang w:val="es-ES"/>
        </w:rPr>
      </w:pPr>
      <w:r w:rsidRPr="004B11F8">
        <w:rPr>
          <w:lang w:val="es-ES"/>
        </w:rPr>
        <w:t>Identificar y analizar los factores clave de éxito y las causas de fracaso en proyectos innovadores reales.</w:t>
      </w:r>
    </w:p>
    <w:p w14:paraId="1CDB7B0B" w14:textId="77777777" w:rsidR="00B32801" w:rsidRPr="004B11F8" w:rsidRDefault="00000000">
      <w:pPr>
        <w:pStyle w:val="Listaconvietas"/>
        <w:spacing w:after="60"/>
        <w:rPr>
          <w:lang w:val="es-ES"/>
        </w:rPr>
      </w:pPr>
      <w:r w:rsidRPr="004B11F8">
        <w:rPr>
          <w:lang w:val="es-ES"/>
        </w:rPr>
        <w:t>Clasificar las innovaciones según su área (producto/servicio, proceso, gestión, marketing) y su impacto (incremental, radical, disruptiva).</w:t>
      </w:r>
    </w:p>
    <w:p w14:paraId="2B0C15D0" w14:textId="77777777" w:rsidR="00B32801" w:rsidRPr="004B11F8" w:rsidRDefault="00000000">
      <w:pPr>
        <w:pStyle w:val="Listaconvietas"/>
        <w:spacing w:after="60"/>
        <w:rPr>
          <w:lang w:val="es-ES"/>
        </w:rPr>
      </w:pPr>
      <w:r w:rsidRPr="004B11F8">
        <w:rPr>
          <w:lang w:val="es-ES"/>
        </w:rPr>
        <w:t>Reconocer la fuente de oportunidad (Peter Drucker) que originó la innovación o que fue ignorada por la organización.</w:t>
      </w:r>
    </w:p>
    <w:p w14:paraId="09AD849D" w14:textId="77777777" w:rsidR="00B32801" w:rsidRPr="004B11F8" w:rsidRDefault="00000000">
      <w:pPr>
        <w:pStyle w:val="Listaconvietas"/>
        <w:spacing w:after="60"/>
        <w:rPr>
          <w:lang w:val="es-ES"/>
        </w:rPr>
      </w:pPr>
      <w:r w:rsidRPr="004B11F8">
        <w:rPr>
          <w:lang w:val="es-ES"/>
        </w:rPr>
        <w:t>Extraer lecciones aprendidas que sirvan de base para la Tarea 2 (Propuesta Innovadora de Negocio).</w:t>
      </w:r>
    </w:p>
    <w:p w14:paraId="60C5296A" w14:textId="77777777" w:rsidR="00B32801" w:rsidRPr="004B11F8" w:rsidRDefault="00000000">
      <w:pPr>
        <w:pStyle w:val="Ttulo1"/>
        <w:rPr>
          <w:lang w:val="es-ES"/>
        </w:rPr>
      </w:pPr>
      <w:r w:rsidRPr="004B11F8">
        <w:rPr>
          <w:color w:val="1F4E79"/>
          <w:lang w:val="es-ES"/>
        </w:rPr>
        <w:t>2. Marco Teórico de Referencia para la Investigación</w:t>
      </w:r>
    </w:p>
    <w:p w14:paraId="06D2B20F" w14:textId="77777777" w:rsidR="00B32801" w:rsidRPr="004B11F8" w:rsidRDefault="00000000">
      <w:pPr>
        <w:spacing w:after="120"/>
        <w:rPr>
          <w:lang w:val="es-ES"/>
        </w:rPr>
      </w:pPr>
      <w:r w:rsidRPr="004B11F8">
        <w:rPr>
          <w:lang w:val="es-ES"/>
        </w:rPr>
        <w:t>Para realizar el análisis de los casos, debéis fundamentar vuestras respuestas en los conceptos clave estudiados en la Unidad 1:</w:t>
      </w:r>
    </w:p>
    <w:tbl>
      <w:tblPr>
        <w:tblW w:w="0" w:type="auto"/>
        <w:jc w:val="center"/>
        <w:tblLayout w:type="fixed"/>
        <w:tblLook w:val="04A0" w:firstRow="1" w:lastRow="0" w:firstColumn="1" w:lastColumn="0" w:noHBand="0" w:noVBand="1"/>
      </w:tblPr>
      <w:tblGrid>
        <w:gridCol w:w="2880"/>
        <w:gridCol w:w="6480"/>
      </w:tblGrid>
      <w:tr w:rsidR="00B32801" w:rsidRPr="004B11F8" w14:paraId="0E2CC78F" w14:textId="77777777">
        <w:trPr>
          <w:jc w:val="center"/>
        </w:trPr>
        <w:tc>
          <w:tcPr>
            <w:tcW w:w="2880" w:type="dxa"/>
            <w:shd w:val="clear" w:color="auto" w:fill="1F4E79"/>
            <w:tcMar>
              <w:top w:w="100" w:type="dxa"/>
              <w:left w:w="120" w:type="dxa"/>
              <w:bottom w:w="100" w:type="dxa"/>
              <w:right w:w="120" w:type="dxa"/>
            </w:tcMar>
          </w:tcPr>
          <w:p w14:paraId="5C05A82A" w14:textId="77777777" w:rsidR="00B32801" w:rsidRDefault="00000000">
            <w:r>
              <w:rPr>
                <w:b/>
                <w:color w:val="FFFFFF"/>
                <w:sz w:val="20"/>
              </w:rPr>
              <w:t xml:space="preserve">Elemento </w:t>
            </w:r>
            <w:proofErr w:type="spellStart"/>
            <w:r>
              <w:rPr>
                <w:b/>
                <w:color w:val="FFFFFF"/>
                <w:sz w:val="20"/>
              </w:rPr>
              <w:t>Teórico</w:t>
            </w:r>
            <w:proofErr w:type="spellEnd"/>
          </w:p>
        </w:tc>
        <w:tc>
          <w:tcPr>
            <w:tcW w:w="6480" w:type="dxa"/>
            <w:shd w:val="clear" w:color="auto" w:fill="1F4E79"/>
            <w:tcMar>
              <w:top w:w="100" w:type="dxa"/>
              <w:left w:w="120" w:type="dxa"/>
              <w:bottom w:w="100" w:type="dxa"/>
              <w:right w:w="120" w:type="dxa"/>
            </w:tcMar>
          </w:tcPr>
          <w:p w14:paraId="60112E5E" w14:textId="77777777" w:rsidR="00B32801" w:rsidRPr="004B11F8" w:rsidRDefault="00000000">
            <w:pPr>
              <w:rPr>
                <w:lang w:val="es-ES"/>
              </w:rPr>
            </w:pPr>
            <w:proofErr w:type="gramStart"/>
            <w:r w:rsidRPr="004B11F8">
              <w:rPr>
                <w:b/>
                <w:color w:val="FFFFFF"/>
                <w:sz w:val="20"/>
                <w:lang w:val="es-ES"/>
              </w:rPr>
              <w:t>Categorías y Factores a Evaluar</w:t>
            </w:r>
            <w:proofErr w:type="gramEnd"/>
          </w:p>
        </w:tc>
      </w:tr>
      <w:tr w:rsidR="00B32801" w:rsidRPr="004B11F8" w14:paraId="6FCD7C61" w14:textId="77777777">
        <w:trPr>
          <w:jc w:val="center"/>
        </w:trPr>
        <w:tc>
          <w:tcPr>
            <w:tcW w:w="2880" w:type="dxa"/>
            <w:shd w:val="clear" w:color="auto" w:fill="F9FAFC"/>
            <w:tcMar>
              <w:top w:w="80" w:type="dxa"/>
              <w:left w:w="100" w:type="dxa"/>
              <w:bottom w:w="80" w:type="dxa"/>
              <w:right w:w="100" w:type="dxa"/>
            </w:tcMar>
          </w:tcPr>
          <w:p w14:paraId="66F072A4" w14:textId="77777777" w:rsidR="00B32801" w:rsidRPr="004B11F8" w:rsidRDefault="00000000">
            <w:pPr>
              <w:rPr>
                <w:lang w:val="es-ES"/>
              </w:rPr>
            </w:pPr>
            <w:r w:rsidRPr="004B11F8">
              <w:rPr>
                <w:b/>
                <w:color w:val="2F5496"/>
                <w:sz w:val="19"/>
                <w:lang w:val="es-ES"/>
              </w:rPr>
              <w:t>Factores Clave de Éxito vs. Fracaso</w:t>
            </w:r>
          </w:p>
        </w:tc>
        <w:tc>
          <w:tcPr>
            <w:tcW w:w="6480" w:type="dxa"/>
            <w:shd w:val="clear" w:color="auto" w:fill="F9FAFC"/>
            <w:tcMar>
              <w:top w:w="80" w:type="dxa"/>
              <w:left w:w="100" w:type="dxa"/>
              <w:bottom w:w="80" w:type="dxa"/>
              <w:right w:w="100" w:type="dxa"/>
            </w:tcMar>
          </w:tcPr>
          <w:p w14:paraId="316AF889" w14:textId="77777777" w:rsidR="00B32801" w:rsidRPr="004B11F8" w:rsidRDefault="00000000">
            <w:pPr>
              <w:rPr>
                <w:lang w:val="es-ES"/>
              </w:rPr>
            </w:pPr>
            <w:r w:rsidRPr="004B11F8">
              <w:rPr>
                <w:sz w:val="18"/>
                <w:lang w:val="es-ES"/>
              </w:rPr>
              <w:t>• Éxito: Alta conexión con el mercado y clientes, generación y prueba de múltiples conceptos, talento y colaboración del equipo humano.</w:t>
            </w:r>
            <w:r w:rsidRPr="004B11F8">
              <w:rPr>
                <w:sz w:val="18"/>
                <w:lang w:val="es-ES"/>
              </w:rPr>
              <w:br/>
              <w:t>• Fracaso: Pobre orientación al cliente, falta de evaluaciones previas (técnicas, económicas, financieras), inmovilismo y falta de adaptación.</w:t>
            </w:r>
          </w:p>
        </w:tc>
      </w:tr>
      <w:tr w:rsidR="00B32801" w:rsidRPr="004B11F8" w14:paraId="11D0F306" w14:textId="77777777">
        <w:trPr>
          <w:jc w:val="center"/>
        </w:trPr>
        <w:tc>
          <w:tcPr>
            <w:tcW w:w="2880" w:type="dxa"/>
            <w:shd w:val="clear" w:color="auto" w:fill="FFFFFF"/>
            <w:tcMar>
              <w:top w:w="80" w:type="dxa"/>
              <w:left w:w="100" w:type="dxa"/>
              <w:bottom w:w="80" w:type="dxa"/>
              <w:right w:w="100" w:type="dxa"/>
            </w:tcMar>
          </w:tcPr>
          <w:p w14:paraId="3929828F" w14:textId="77777777" w:rsidR="00B32801" w:rsidRDefault="00000000">
            <w:proofErr w:type="spellStart"/>
            <w:r>
              <w:rPr>
                <w:b/>
                <w:color w:val="2F5496"/>
                <w:sz w:val="19"/>
              </w:rPr>
              <w:t>Tipología</w:t>
            </w:r>
            <w:proofErr w:type="spellEnd"/>
            <w:r>
              <w:rPr>
                <w:b/>
                <w:color w:val="2F5496"/>
                <w:sz w:val="19"/>
              </w:rPr>
              <w:t xml:space="preserve"> de la </w:t>
            </w:r>
            <w:proofErr w:type="spellStart"/>
            <w:r>
              <w:rPr>
                <w:b/>
                <w:color w:val="2F5496"/>
                <w:sz w:val="19"/>
              </w:rPr>
              <w:t>Innovación</w:t>
            </w:r>
            <w:proofErr w:type="spellEnd"/>
          </w:p>
        </w:tc>
        <w:tc>
          <w:tcPr>
            <w:tcW w:w="6480" w:type="dxa"/>
            <w:shd w:val="clear" w:color="auto" w:fill="FFFFFF"/>
            <w:tcMar>
              <w:top w:w="80" w:type="dxa"/>
              <w:left w:w="100" w:type="dxa"/>
              <w:bottom w:w="80" w:type="dxa"/>
              <w:right w:w="100" w:type="dxa"/>
            </w:tcMar>
          </w:tcPr>
          <w:p w14:paraId="08828264" w14:textId="77777777" w:rsidR="00B32801" w:rsidRPr="004B11F8" w:rsidRDefault="00000000">
            <w:pPr>
              <w:rPr>
                <w:lang w:val="es-ES"/>
              </w:rPr>
            </w:pPr>
            <w:r w:rsidRPr="004B11F8">
              <w:rPr>
                <w:sz w:val="18"/>
                <w:lang w:val="es-ES"/>
              </w:rPr>
              <w:t>• Según el Área: Producto/Servicio, Proceso interno, Gestión empresarial, Marketing.</w:t>
            </w:r>
            <w:r w:rsidRPr="004B11F8">
              <w:rPr>
                <w:sz w:val="18"/>
                <w:lang w:val="es-ES"/>
              </w:rPr>
              <w:br/>
              <w:t xml:space="preserve">• Según el Impacto: Incremental (mejoras continuas), Radical (cambio profundo), </w:t>
            </w:r>
            <w:r w:rsidRPr="004B11F8">
              <w:rPr>
                <w:sz w:val="18"/>
                <w:lang w:val="es-ES"/>
              </w:rPr>
              <w:lastRenderedPageBreak/>
              <w:t>Disruptiva (transforma el modelo de negocio/mercado).</w:t>
            </w:r>
          </w:p>
        </w:tc>
      </w:tr>
      <w:tr w:rsidR="00B32801" w:rsidRPr="004B11F8" w14:paraId="585F4590" w14:textId="77777777">
        <w:trPr>
          <w:jc w:val="center"/>
        </w:trPr>
        <w:tc>
          <w:tcPr>
            <w:tcW w:w="2880" w:type="dxa"/>
            <w:shd w:val="clear" w:color="auto" w:fill="F9FAFC"/>
            <w:tcMar>
              <w:top w:w="80" w:type="dxa"/>
              <w:left w:w="100" w:type="dxa"/>
              <w:bottom w:w="80" w:type="dxa"/>
              <w:right w:w="100" w:type="dxa"/>
            </w:tcMar>
          </w:tcPr>
          <w:p w14:paraId="1807E59A" w14:textId="77777777" w:rsidR="00B32801" w:rsidRPr="004B11F8" w:rsidRDefault="00000000">
            <w:pPr>
              <w:rPr>
                <w:lang w:val="es-ES"/>
              </w:rPr>
            </w:pPr>
            <w:r w:rsidRPr="004B11F8">
              <w:rPr>
                <w:b/>
                <w:color w:val="2F5496"/>
                <w:sz w:val="19"/>
                <w:lang w:val="es-ES"/>
              </w:rPr>
              <w:lastRenderedPageBreak/>
              <w:t>Las 7 Fuentes de Oportunidad (Drucker)</w:t>
            </w:r>
          </w:p>
        </w:tc>
        <w:tc>
          <w:tcPr>
            <w:tcW w:w="6480" w:type="dxa"/>
            <w:shd w:val="clear" w:color="auto" w:fill="F9FAFC"/>
            <w:tcMar>
              <w:top w:w="80" w:type="dxa"/>
              <w:left w:w="100" w:type="dxa"/>
              <w:bottom w:w="80" w:type="dxa"/>
              <w:right w:w="100" w:type="dxa"/>
            </w:tcMar>
          </w:tcPr>
          <w:p w14:paraId="0200162C" w14:textId="77777777" w:rsidR="00B32801" w:rsidRPr="004B11F8" w:rsidRDefault="00000000">
            <w:pPr>
              <w:rPr>
                <w:lang w:val="es-ES"/>
              </w:rPr>
            </w:pPr>
            <w:r w:rsidRPr="004B11F8">
              <w:rPr>
                <w:sz w:val="18"/>
                <w:lang w:val="es-ES"/>
              </w:rPr>
              <w:t>1. Sucesos inesperados (éxito/fracaso). 2. Incongruencias. 3. Necesidades de proceso. 4. Cambios en la industria/mercado. 5. Cambios demográficos. 6. Cambios en la percepción. 7. Nuevos conocimientos y tecnología.</w:t>
            </w:r>
          </w:p>
        </w:tc>
      </w:tr>
    </w:tbl>
    <w:p w14:paraId="59FC8C44" w14:textId="77777777" w:rsidR="00B32801" w:rsidRPr="004B11F8" w:rsidRDefault="00B32801">
      <w:pPr>
        <w:spacing w:after="120"/>
        <w:rPr>
          <w:lang w:val="es-ES"/>
        </w:rPr>
      </w:pPr>
    </w:p>
    <w:p w14:paraId="489DED36" w14:textId="77777777" w:rsidR="00B32801" w:rsidRPr="004B11F8" w:rsidRDefault="00000000">
      <w:pPr>
        <w:pStyle w:val="Ttulo1"/>
        <w:rPr>
          <w:lang w:val="es-ES"/>
        </w:rPr>
      </w:pPr>
      <w:r w:rsidRPr="004B11F8">
        <w:rPr>
          <w:color w:val="1F4E79"/>
          <w:lang w:val="es-ES"/>
        </w:rPr>
        <w:t>3. Instrucciones del Trabajo</w:t>
      </w:r>
    </w:p>
    <w:p w14:paraId="6DA208A8" w14:textId="238408BF" w:rsidR="00B32801" w:rsidRPr="004B11F8" w:rsidRDefault="00000000">
      <w:pPr>
        <w:spacing w:after="80"/>
        <w:rPr>
          <w:lang w:val="es-ES"/>
        </w:rPr>
      </w:pPr>
      <w:r w:rsidRPr="004B11F8">
        <w:rPr>
          <w:b/>
          <w:color w:val="2F5496"/>
          <w:lang w:val="es-ES"/>
        </w:rPr>
        <w:t xml:space="preserve">• Paso 1: Selección de los casos TIC/SMR: </w:t>
      </w:r>
      <w:r w:rsidRPr="004B11F8">
        <w:rPr>
          <w:lang w:val="es-ES"/>
        </w:rPr>
        <w:t xml:space="preserve">Elegid </w:t>
      </w:r>
      <w:r w:rsidR="004B11F8">
        <w:rPr>
          <w:lang w:val="es-ES"/>
        </w:rPr>
        <w:t xml:space="preserve"> dos </w:t>
      </w:r>
      <w:r w:rsidRPr="004B11F8">
        <w:rPr>
          <w:lang w:val="es-ES"/>
        </w:rPr>
        <w:t xml:space="preserve"> caso</w:t>
      </w:r>
      <w:r w:rsidR="004B11F8">
        <w:rPr>
          <w:lang w:val="es-ES"/>
        </w:rPr>
        <w:t>s</w:t>
      </w:r>
      <w:r w:rsidRPr="004B11F8">
        <w:rPr>
          <w:lang w:val="es-ES"/>
        </w:rPr>
        <w:t xml:space="preserve"> reales vinculados al sector de la informática, las redes, el software, la ciberseguridad o los servicios </w:t>
      </w:r>
      <w:proofErr w:type="spellStart"/>
      <w:r w:rsidRPr="004B11F8">
        <w:rPr>
          <w:lang w:val="es-ES"/>
        </w:rPr>
        <w:t>cloud</w:t>
      </w:r>
      <w:proofErr w:type="spellEnd"/>
      <w:r w:rsidRPr="004B11F8">
        <w:rPr>
          <w:lang w:val="es-ES"/>
        </w:rPr>
        <w:t>:</w:t>
      </w:r>
      <w:r w:rsidRPr="004B11F8">
        <w:rPr>
          <w:lang w:val="es-ES"/>
        </w:rPr>
        <w:br/>
        <w:t xml:space="preserve">  • Caso A (Éxito): Una empresa o servicio tecnológico que haya logrado un impacto positivo duradero (ej. transiciones a Cloud Computing, modelos SaaS, ciberseguridad administrada, etc.).</w:t>
      </w:r>
      <w:r w:rsidRPr="004B11F8">
        <w:rPr>
          <w:lang w:val="es-ES"/>
        </w:rPr>
        <w:br/>
        <w:t xml:space="preserve">  • Caso B (Fracaso/Declive): Un producto, tecnología o empresa informática que haya fracasado o perdido el liderazgo por falta de innovación o mala ejecución.</w:t>
      </w:r>
    </w:p>
    <w:p w14:paraId="7C32FF47" w14:textId="77777777" w:rsidR="00B32801" w:rsidRPr="004B11F8" w:rsidRDefault="00000000">
      <w:pPr>
        <w:spacing w:after="80"/>
        <w:rPr>
          <w:lang w:val="es-ES"/>
        </w:rPr>
      </w:pPr>
      <w:r w:rsidRPr="004B11F8">
        <w:rPr>
          <w:b/>
          <w:color w:val="2F5496"/>
          <w:lang w:val="es-ES"/>
        </w:rPr>
        <w:t xml:space="preserve">• Paso 2: Cumplimentación de las Fichas de Análisis: </w:t>
      </w:r>
      <w:r w:rsidRPr="004B11F8">
        <w:rPr>
          <w:lang w:val="es-ES"/>
        </w:rPr>
        <w:t>Completad la plantilla de investigación (Sección 4) justificando con rigor técnico cada apartado.</w:t>
      </w:r>
    </w:p>
    <w:p w14:paraId="4B783683" w14:textId="77777777" w:rsidR="00B32801" w:rsidRPr="004B11F8" w:rsidRDefault="00000000">
      <w:pPr>
        <w:spacing w:after="80"/>
        <w:rPr>
          <w:lang w:val="es-ES"/>
        </w:rPr>
      </w:pPr>
      <w:r w:rsidRPr="004B11F8">
        <w:rPr>
          <w:b/>
          <w:color w:val="2F5496"/>
          <w:lang w:val="es-ES"/>
        </w:rPr>
        <w:t xml:space="preserve">• Paso 3: Conclusión y Lecciones para nuestra Empresa SMR: </w:t>
      </w:r>
      <w:r w:rsidRPr="004B11F8">
        <w:rPr>
          <w:lang w:val="es-ES"/>
        </w:rPr>
        <w:t>Sintetizad los aprendizajes respondiendo a las preguntas finales. Esta reflexión servirá de puente directo hacia la Tarea 2 del módulo.</w:t>
      </w:r>
    </w:p>
    <w:p w14:paraId="5DD012D5" w14:textId="77777777" w:rsidR="00B32801" w:rsidRPr="004B11F8" w:rsidRDefault="00B32801">
      <w:pPr>
        <w:spacing w:after="120"/>
        <w:rPr>
          <w:lang w:val="es-ES"/>
        </w:rPr>
      </w:pPr>
    </w:p>
    <w:p w14:paraId="126F6E04" w14:textId="77777777" w:rsidR="00B32801" w:rsidRPr="004B11F8" w:rsidRDefault="00000000">
      <w:pPr>
        <w:pStyle w:val="Ttulo1"/>
        <w:rPr>
          <w:lang w:val="es-ES"/>
        </w:rPr>
      </w:pPr>
      <w:r w:rsidRPr="004B11F8">
        <w:rPr>
          <w:color w:val="1F4E79"/>
          <w:lang w:val="es-ES"/>
        </w:rPr>
        <w:t>4. Plantilla de Investigación para el Alumnado</w:t>
      </w:r>
    </w:p>
    <w:p w14:paraId="57DC53DD" w14:textId="77777777" w:rsidR="00B32801" w:rsidRPr="004B11F8" w:rsidRDefault="00000000">
      <w:pPr>
        <w:pStyle w:val="Ttulo2"/>
        <w:rPr>
          <w:lang w:val="es-ES"/>
        </w:rPr>
      </w:pPr>
      <w:r w:rsidRPr="004B11F8">
        <w:rPr>
          <w:color w:val="2F5496"/>
          <w:lang w:val="es-ES"/>
        </w:rPr>
        <w:t>CASO A: Análisis de un Caso Real de ÉXITO Innovador</w:t>
      </w:r>
    </w:p>
    <w:tbl>
      <w:tblPr>
        <w:tblW w:w="0" w:type="auto"/>
        <w:jc w:val="center"/>
        <w:tblLayout w:type="fixed"/>
        <w:tblLook w:val="04A0" w:firstRow="1" w:lastRow="0" w:firstColumn="1" w:lastColumn="0" w:noHBand="0" w:noVBand="1"/>
      </w:tblPr>
      <w:tblGrid>
        <w:gridCol w:w="3168"/>
        <w:gridCol w:w="6192"/>
      </w:tblGrid>
      <w:tr w:rsidR="00B32801" w:rsidRPr="004B11F8" w14:paraId="5D4D4813" w14:textId="77777777">
        <w:trPr>
          <w:jc w:val="center"/>
        </w:trPr>
        <w:tc>
          <w:tcPr>
            <w:tcW w:w="3168" w:type="dxa"/>
            <w:shd w:val="clear" w:color="auto" w:fill="EBF1F5"/>
            <w:tcMar>
              <w:top w:w="80" w:type="dxa"/>
              <w:left w:w="100" w:type="dxa"/>
              <w:bottom w:w="80" w:type="dxa"/>
              <w:right w:w="100" w:type="dxa"/>
            </w:tcMar>
          </w:tcPr>
          <w:p w14:paraId="3A8A18E8" w14:textId="77777777" w:rsidR="00B32801" w:rsidRPr="004B11F8" w:rsidRDefault="00000000">
            <w:pPr>
              <w:rPr>
                <w:lang w:val="es-ES"/>
              </w:rPr>
            </w:pPr>
            <w:r w:rsidRPr="004B11F8">
              <w:rPr>
                <w:b/>
                <w:color w:val="1F4E79"/>
                <w:sz w:val="19"/>
                <w:lang w:val="es-ES"/>
              </w:rPr>
              <w:t>Nombre de la Empresa / Producto / Servicio TIC:</w:t>
            </w:r>
          </w:p>
        </w:tc>
        <w:tc>
          <w:tcPr>
            <w:tcW w:w="6192" w:type="dxa"/>
            <w:shd w:val="clear" w:color="auto" w:fill="FFFFFF"/>
            <w:tcMar>
              <w:top w:w="80" w:type="dxa"/>
              <w:left w:w="100" w:type="dxa"/>
              <w:bottom w:w="80" w:type="dxa"/>
              <w:right w:w="100" w:type="dxa"/>
            </w:tcMar>
          </w:tcPr>
          <w:p w14:paraId="5EEA4B08" w14:textId="77777777" w:rsidR="00B32801" w:rsidRPr="004B11F8" w:rsidRDefault="00000000">
            <w:pPr>
              <w:rPr>
                <w:lang w:val="es-ES"/>
              </w:rPr>
            </w:pPr>
            <w:r w:rsidRPr="004B11F8">
              <w:rPr>
                <w:i/>
                <w:color w:val="787878"/>
                <w:sz w:val="19"/>
                <w:lang w:val="es-ES"/>
              </w:rPr>
              <w:t>[Indicar el nombre del caso de éxito analizado]</w:t>
            </w:r>
          </w:p>
        </w:tc>
      </w:tr>
      <w:tr w:rsidR="00B32801" w:rsidRPr="004B11F8" w14:paraId="4CAE9465" w14:textId="77777777">
        <w:trPr>
          <w:jc w:val="center"/>
        </w:trPr>
        <w:tc>
          <w:tcPr>
            <w:tcW w:w="3168" w:type="dxa"/>
            <w:shd w:val="clear" w:color="auto" w:fill="EBF1F5"/>
            <w:tcMar>
              <w:top w:w="80" w:type="dxa"/>
              <w:left w:w="100" w:type="dxa"/>
              <w:bottom w:w="80" w:type="dxa"/>
              <w:right w:w="100" w:type="dxa"/>
            </w:tcMar>
          </w:tcPr>
          <w:p w14:paraId="78D2D664" w14:textId="77777777" w:rsidR="00B32801" w:rsidRPr="004B11F8" w:rsidRDefault="00000000">
            <w:pPr>
              <w:rPr>
                <w:lang w:val="es-ES"/>
              </w:rPr>
            </w:pPr>
            <w:r w:rsidRPr="004B11F8">
              <w:rPr>
                <w:b/>
                <w:color w:val="1F4E79"/>
                <w:sz w:val="19"/>
                <w:lang w:val="es-ES"/>
              </w:rPr>
              <w:t>Descripción de la Innovación Introducida:</w:t>
            </w:r>
          </w:p>
        </w:tc>
        <w:tc>
          <w:tcPr>
            <w:tcW w:w="6192" w:type="dxa"/>
            <w:shd w:val="clear" w:color="auto" w:fill="FFFFFF"/>
            <w:tcMar>
              <w:top w:w="80" w:type="dxa"/>
              <w:left w:w="100" w:type="dxa"/>
              <w:bottom w:w="80" w:type="dxa"/>
              <w:right w:w="100" w:type="dxa"/>
            </w:tcMar>
          </w:tcPr>
          <w:p w14:paraId="4B77C432" w14:textId="77777777" w:rsidR="00B32801" w:rsidRPr="004B11F8" w:rsidRDefault="00000000">
            <w:pPr>
              <w:rPr>
                <w:lang w:val="es-ES"/>
              </w:rPr>
            </w:pPr>
            <w:r w:rsidRPr="004B11F8">
              <w:rPr>
                <w:i/>
                <w:color w:val="787878"/>
                <w:sz w:val="19"/>
                <w:lang w:val="es-ES"/>
              </w:rPr>
              <w:t>[Explicar brevemente en qué consiste la novedad tecnológica o de servicio]</w:t>
            </w:r>
          </w:p>
        </w:tc>
      </w:tr>
      <w:tr w:rsidR="00B32801" w:rsidRPr="004B11F8" w14:paraId="152CD655" w14:textId="77777777">
        <w:trPr>
          <w:jc w:val="center"/>
        </w:trPr>
        <w:tc>
          <w:tcPr>
            <w:tcW w:w="3168" w:type="dxa"/>
            <w:shd w:val="clear" w:color="auto" w:fill="EBF1F5"/>
            <w:tcMar>
              <w:top w:w="80" w:type="dxa"/>
              <w:left w:w="100" w:type="dxa"/>
              <w:bottom w:w="80" w:type="dxa"/>
              <w:right w:w="100" w:type="dxa"/>
            </w:tcMar>
          </w:tcPr>
          <w:p w14:paraId="607FC58D" w14:textId="77777777" w:rsidR="00B32801" w:rsidRPr="004B11F8" w:rsidRDefault="00000000">
            <w:pPr>
              <w:rPr>
                <w:lang w:val="es-ES"/>
              </w:rPr>
            </w:pPr>
            <w:r w:rsidRPr="004B11F8">
              <w:rPr>
                <w:b/>
                <w:color w:val="1F4E79"/>
                <w:sz w:val="19"/>
                <w:lang w:val="es-ES"/>
              </w:rPr>
              <w:t>Clasificación de la Innovación:</w:t>
            </w:r>
            <w:r w:rsidRPr="004B11F8">
              <w:rPr>
                <w:b/>
                <w:color w:val="1F4E79"/>
                <w:sz w:val="19"/>
                <w:lang w:val="es-ES"/>
              </w:rPr>
              <w:br/>
              <w:t>(Área e Impacto)</w:t>
            </w:r>
          </w:p>
        </w:tc>
        <w:tc>
          <w:tcPr>
            <w:tcW w:w="6192" w:type="dxa"/>
            <w:shd w:val="clear" w:color="auto" w:fill="FFFFFF"/>
            <w:tcMar>
              <w:top w:w="80" w:type="dxa"/>
              <w:left w:w="100" w:type="dxa"/>
              <w:bottom w:w="80" w:type="dxa"/>
              <w:right w:w="100" w:type="dxa"/>
            </w:tcMar>
          </w:tcPr>
          <w:p w14:paraId="20CA8A6A" w14:textId="77777777" w:rsidR="00B32801" w:rsidRPr="004B11F8" w:rsidRDefault="00000000">
            <w:pPr>
              <w:rPr>
                <w:lang w:val="es-ES"/>
              </w:rPr>
            </w:pPr>
            <w:r w:rsidRPr="004B11F8">
              <w:rPr>
                <w:i/>
                <w:color w:val="787878"/>
                <w:sz w:val="19"/>
                <w:lang w:val="es-ES"/>
              </w:rPr>
              <w:t>[Área: Producto/Servicio, Proceso, Gestión o Marketing]</w:t>
            </w:r>
            <w:r w:rsidRPr="004B11F8">
              <w:rPr>
                <w:i/>
                <w:color w:val="787878"/>
                <w:sz w:val="19"/>
                <w:lang w:val="es-ES"/>
              </w:rPr>
              <w:br/>
              <w:t>[Impacto: Incremental, Radical o Disruptiva]</w:t>
            </w:r>
            <w:r w:rsidRPr="004B11F8">
              <w:rPr>
                <w:i/>
                <w:color w:val="787878"/>
                <w:sz w:val="19"/>
                <w:lang w:val="es-ES"/>
              </w:rPr>
              <w:br/>
              <w:t>Justificación:</w:t>
            </w:r>
          </w:p>
        </w:tc>
      </w:tr>
      <w:tr w:rsidR="00B32801" w:rsidRPr="004B11F8" w14:paraId="5C3895CA" w14:textId="77777777">
        <w:trPr>
          <w:jc w:val="center"/>
        </w:trPr>
        <w:tc>
          <w:tcPr>
            <w:tcW w:w="3168" w:type="dxa"/>
            <w:shd w:val="clear" w:color="auto" w:fill="EBF1F5"/>
            <w:tcMar>
              <w:top w:w="80" w:type="dxa"/>
              <w:left w:w="100" w:type="dxa"/>
              <w:bottom w:w="80" w:type="dxa"/>
              <w:right w:w="100" w:type="dxa"/>
            </w:tcMar>
          </w:tcPr>
          <w:p w14:paraId="74273BD7" w14:textId="77777777" w:rsidR="00B32801" w:rsidRPr="004B11F8" w:rsidRDefault="00000000">
            <w:pPr>
              <w:rPr>
                <w:lang w:val="es-ES"/>
              </w:rPr>
            </w:pPr>
            <w:r w:rsidRPr="004B11F8">
              <w:rPr>
                <w:b/>
                <w:color w:val="1F4E79"/>
                <w:sz w:val="19"/>
                <w:lang w:val="es-ES"/>
              </w:rPr>
              <w:t>Fuente de Oportunidad (Peter Drucker):</w:t>
            </w:r>
          </w:p>
        </w:tc>
        <w:tc>
          <w:tcPr>
            <w:tcW w:w="6192" w:type="dxa"/>
            <w:shd w:val="clear" w:color="auto" w:fill="FFFFFF"/>
            <w:tcMar>
              <w:top w:w="80" w:type="dxa"/>
              <w:left w:w="100" w:type="dxa"/>
              <w:bottom w:w="80" w:type="dxa"/>
              <w:right w:w="100" w:type="dxa"/>
            </w:tcMar>
          </w:tcPr>
          <w:p w14:paraId="202F9374" w14:textId="77777777" w:rsidR="00B32801" w:rsidRPr="004B11F8" w:rsidRDefault="00000000">
            <w:pPr>
              <w:rPr>
                <w:lang w:val="es-ES"/>
              </w:rPr>
            </w:pPr>
            <w:r w:rsidRPr="004B11F8">
              <w:rPr>
                <w:i/>
                <w:color w:val="787878"/>
                <w:sz w:val="19"/>
                <w:lang w:val="es-ES"/>
              </w:rPr>
              <w:t>[Identificar cuál de las 7 fuentes dio origen a esta oportunidad y cómo la aprovecharon]</w:t>
            </w:r>
          </w:p>
        </w:tc>
      </w:tr>
      <w:tr w:rsidR="00B32801" w:rsidRPr="004B11F8" w14:paraId="37065ED2" w14:textId="77777777">
        <w:trPr>
          <w:jc w:val="center"/>
        </w:trPr>
        <w:tc>
          <w:tcPr>
            <w:tcW w:w="3168" w:type="dxa"/>
            <w:shd w:val="clear" w:color="auto" w:fill="EBF1F5"/>
            <w:tcMar>
              <w:top w:w="80" w:type="dxa"/>
              <w:left w:w="100" w:type="dxa"/>
              <w:bottom w:w="80" w:type="dxa"/>
              <w:right w:w="100" w:type="dxa"/>
            </w:tcMar>
          </w:tcPr>
          <w:p w14:paraId="01D75F9F" w14:textId="77777777" w:rsidR="00B32801" w:rsidRPr="004B11F8" w:rsidRDefault="00000000">
            <w:pPr>
              <w:rPr>
                <w:lang w:val="es-ES"/>
              </w:rPr>
            </w:pPr>
            <w:r w:rsidRPr="004B11F8">
              <w:rPr>
                <w:b/>
                <w:color w:val="1F4E79"/>
                <w:sz w:val="19"/>
                <w:lang w:val="es-ES"/>
              </w:rPr>
              <w:t>Factores Clave de Éxito Identificados:</w:t>
            </w:r>
          </w:p>
        </w:tc>
        <w:tc>
          <w:tcPr>
            <w:tcW w:w="6192" w:type="dxa"/>
            <w:shd w:val="clear" w:color="auto" w:fill="FFFFFF"/>
            <w:tcMar>
              <w:top w:w="80" w:type="dxa"/>
              <w:left w:w="100" w:type="dxa"/>
              <w:bottom w:w="80" w:type="dxa"/>
              <w:right w:w="100" w:type="dxa"/>
            </w:tcMar>
          </w:tcPr>
          <w:p w14:paraId="3E7C0631" w14:textId="77777777" w:rsidR="00B32801" w:rsidRPr="004B11F8" w:rsidRDefault="00000000">
            <w:pPr>
              <w:rPr>
                <w:lang w:val="es-ES"/>
              </w:rPr>
            </w:pPr>
            <w:r w:rsidRPr="004B11F8">
              <w:rPr>
                <w:i/>
                <w:color w:val="787878"/>
                <w:sz w:val="19"/>
                <w:lang w:val="es-ES"/>
              </w:rPr>
              <w:t>[Analizar la conexión con el mercado, pruebas de concepto, talento del equipo, etc.]</w:t>
            </w:r>
          </w:p>
        </w:tc>
      </w:tr>
      <w:tr w:rsidR="00B32801" w:rsidRPr="004B11F8" w14:paraId="025AC403" w14:textId="77777777">
        <w:trPr>
          <w:jc w:val="center"/>
        </w:trPr>
        <w:tc>
          <w:tcPr>
            <w:tcW w:w="3168" w:type="dxa"/>
            <w:shd w:val="clear" w:color="auto" w:fill="EBF1F5"/>
            <w:tcMar>
              <w:top w:w="80" w:type="dxa"/>
              <w:left w:w="100" w:type="dxa"/>
              <w:bottom w:w="80" w:type="dxa"/>
              <w:right w:w="100" w:type="dxa"/>
            </w:tcMar>
          </w:tcPr>
          <w:p w14:paraId="0A7060AE" w14:textId="77777777" w:rsidR="00B32801" w:rsidRPr="004B11F8" w:rsidRDefault="00000000">
            <w:pPr>
              <w:rPr>
                <w:lang w:val="es-ES"/>
              </w:rPr>
            </w:pPr>
            <w:r w:rsidRPr="004B11F8">
              <w:rPr>
                <w:b/>
                <w:color w:val="1F4E79"/>
                <w:sz w:val="19"/>
                <w:lang w:val="es-ES"/>
              </w:rPr>
              <w:lastRenderedPageBreak/>
              <w:t>Impacto en la Experiencia del Cliente:</w:t>
            </w:r>
          </w:p>
        </w:tc>
        <w:tc>
          <w:tcPr>
            <w:tcW w:w="6192" w:type="dxa"/>
            <w:shd w:val="clear" w:color="auto" w:fill="FFFFFF"/>
            <w:tcMar>
              <w:top w:w="80" w:type="dxa"/>
              <w:left w:w="100" w:type="dxa"/>
              <w:bottom w:w="80" w:type="dxa"/>
              <w:right w:w="100" w:type="dxa"/>
            </w:tcMar>
          </w:tcPr>
          <w:p w14:paraId="1439A424" w14:textId="77777777" w:rsidR="00B32801" w:rsidRPr="004B11F8" w:rsidRDefault="00000000">
            <w:pPr>
              <w:rPr>
                <w:lang w:val="es-ES"/>
              </w:rPr>
            </w:pPr>
            <w:r w:rsidRPr="004B11F8">
              <w:rPr>
                <w:i/>
                <w:color w:val="787878"/>
                <w:sz w:val="19"/>
                <w:lang w:val="es-ES"/>
              </w:rPr>
              <w:t>[¿De qué forma concreta mejoró la experiencia final de uso del usuario/cliente?]</w:t>
            </w:r>
          </w:p>
        </w:tc>
      </w:tr>
      <w:tr w:rsidR="00B32801" w:rsidRPr="004B11F8" w14:paraId="2219B0EB" w14:textId="77777777">
        <w:trPr>
          <w:jc w:val="center"/>
        </w:trPr>
        <w:tc>
          <w:tcPr>
            <w:tcW w:w="3168" w:type="dxa"/>
            <w:shd w:val="clear" w:color="auto" w:fill="EBF1F5"/>
            <w:tcMar>
              <w:top w:w="80" w:type="dxa"/>
              <w:left w:w="100" w:type="dxa"/>
              <w:bottom w:w="80" w:type="dxa"/>
              <w:right w:w="100" w:type="dxa"/>
            </w:tcMar>
          </w:tcPr>
          <w:p w14:paraId="6F1E4CC7" w14:textId="77777777" w:rsidR="00B32801" w:rsidRPr="004B11F8" w:rsidRDefault="00000000">
            <w:pPr>
              <w:rPr>
                <w:lang w:val="es-ES"/>
              </w:rPr>
            </w:pPr>
            <w:r w:rsidRPr="004B11F8">
              <w:rPr>
                <w:b/>
                <w:color w:val="1F4E79"/>
                <w:sz w:val="19"/>
                <w:lang w:val="es-ES"/>
              </w:rPr>
              <w:t>Lección Aprendida para nuestra Empresa SMR:</w:t>
            </w:r>
          </w:p>
        </w:tc>
        <w:tc>
          <w:tcPr>
            <w:tcW w:w="6192" w:type="dxa"/>
            <w:shd w:val="clear" w:color="auto" w:fill="FFFFFF"/>
            <w:tcMar>
              <w:top w:w="80" w:type="dxa"/>
              <w:left w:w="100" w:type="dxa"/>
              <w:bottom w:w="80" w:type="dxa"/>
              <w:right w:w="100" w:type="dxa"/>
            </w:tcMar>
          </w:tcPr>
          <w:p w14:paraId="78745625" w14:textId="77777777" w:rsidR="00B32801" w:rsidRPr="004B11F8" w:rsidRDefault="00000000">
            <w:pPr>
              <w:rPr>
                <w:lang w:val="es-ES"/>
              </w:rPr>
            </w:pPr>
            <w:r w:rsidRPr="004B11F8">
              <w:rPr>
                <w:i/>
                <w:color w:val="787878"/>
                <w:sz w:val="19"/>
                <w:lang w:val="es-ES"/>
              </w:rPr>
              <w:t>[¿Qué buenas prácticas de este caso podemos aplicar en nuestra futura empresa de SMR?]</w:t>
            </w:r>
          </w:p>
        </w:tc>
      </w:tr>
    </w:tbl>
    <w:p w14:paraId="4EA4FB5D" w14:textId="77777777" w:rsidR="00B32801" w:rsidRPr="004B11F8" w:rsidRDefault="00B32801">
      <w:pPr>
        <w:rPr>
          <w:lang w:val="es-ES"/>
        </w:rPr>
      </w:pPr>
    </w:p>
    <w:p w14:paraId="2A4C1061" w14:textId="77777777" w:rsidR="00B32801" w:rsidRPr="004B11F8" w:rsidRDefault="00000000">
      <w:pPr>
        <w:pStyle w:val="Ttulo2"/>
        <w:rPr>
          <w:lang w:val="es-ES"/>
        </w:rPr>
      </w:pPr>
      <w:r w:rsidRPr="004B11F8">
        <w:rPr>
          <w:color w:val="C00000"/>
          <w:lang w:val="es-ES"/>
        </w:rPr>
        <w:t>CASO B: Análisis de un Caso Real de FRACASO o DECLIVE Innovador</w:t>
      </w:r>
    </w:p>
    <w:tbl>
      <w:tblPr>
        <w:tblW w:w="0" w:type="auto"/>
        <w:jc w:val="center"/>
        <w:tblLayout w:type="fixed"/>
        <w:tblLook w:val="04A0" w:firstRow="1" w:lastRow="0" w:firstColumn="1" w:lastColumn="0" w:noHBand="0" w:noVBand="1"/>
      </w:tblPr>
      <w:tblGrid>
        <w:gridCol w:w="3168"/>
        <w:gridCol w:w="6192"/>
      </w:tblGrid>
      <w:tr w:rsidR="00B32801" w:rsidRPr="004B11F8" w14:paraId="05456702" w14:textId="77777777">
        <w:trPr>
          <w:jc w:val="center"/>
        </w:trPr>
        <w:tc>
          <w:tcPr>
            <w:tcW w:w="3168" w:type="dxa"/>
            <w:shd w:val="clear" w:color="auto" w:fill="FDF2F2"/>
            <w:tcMar>
              <w:top w:w="80" w:type="dxa"/>
              <w:left w:w="100" w:type="dxa"/>
              <w:bottom w:w="80" w:type="dxa"/>
              <w:right w:w="100" w:type="dxa"/>
            </w:tcMar>
          </w:tcPr>
          <w:p w14:paraId="431D1ACD" w14:textId="77777777" w:rsidR="00B32801" w:rsidRPr="004B11F8" w:rsidRDefault="00000000">
            <w:pPr>
              <w:rPr>
                <w:lang w:val="es-ES"/>
              </w:rPr>
            </w:pPr>
            <w:r w:rsidRPr="004B11F8">
              <w:rPr>
                <w:b/>
                <w:color w:val="9C0000"/>
                <w:sz w:val="19"/>
                <w:lang w:val="es-ES"/>
              </w:rPr>
              <w:t>Nombre de la Empresa / Producto / Servicio TIC:</w:t>
            </w:r>
          </w:p>
        </w:tc>
        <w:tc>
          <w:tcPr>
            <w:tcW w:w="6192" w:type="dxa"/>
            <w:shd w:val="clear" w:color="auto" w:fill="FFFFFF"/>
            <w:tcMar>
              <w:top w:w="80" w:type="dxa"/>
              <w:left w:w="100" w:type="dxa"/>
              <w:bottom w:w="80" w:type="dxa"/>
              <w:right w:w="100" w:type="dxa"/>
            </w:tcMar>
          </w:tcPr>
          <w:p w14:paraId="4E9A01D7" w14:textId="77777777" w:rsidR="00B32801" w:rsidRPr="004B11F8" w:rsidRDefault="00000000">
            <w:pPr>
              <w:rPr>
                <w:lang w:val="es-ES"/>
              </w:rPr>
            </w:pPr>
            <w:r w:rsidRPr="004B11F8">
              <w:rPr>
                <w:i/>
                <w:color w:val="787878"/>
                <w:sz w:val="19"/>
                <w:lang w:val="es-ES"/>
              </w:rPr>
              <w:t>[Indicar el nombre del caso de fracaso o declive analizado]</w:t>
            </w:r>
          </w:p>
        </w:tc>
      </w:tr>
      <w:tr w:rsidR="00B32801" w:rsidRPr="004B11F8" w14:paraId="1B1240D6" w14:textId="77777777">
        <w:trPr>
          <w:jc w:val="center"/>
        </w:trPr>
        <w:tc>
          <w:tcPr>
            <w:tcW w:w="3168" w:type="dxa"/>
            <w:shd w:val="clear" w:color="auto" w:fill="FDF2F2"/>
            <w:tcMar>
              <w:top w:w="80" w:type="dxa"/>
              <w:left w:w="100" w:type="dxa"/>
              <w:bottom w:w="80" w:type="dxa"/>
              <w:right w:w="100" w:type="dxa"/>
            </w:tcMar>
          </w:tcPr>
          <w:p w14:paraId="528D594B" w14:textId="77777777" w:rsidR="00B32801" w:rsidRPr="004B11F8" w:rsidRDefault="00000000">
            <w:pPr>
              <w:rPr>
                <w:lang w:val="es-ES"/>
              </w:rPr>
            </w:pPr>
            <w:r w:rsidRPr="004B11F8">
              <w:rPr>
                <w:b/>
                <w:color w:val="9C0000"/>
                <w:sz w:val="19"/>
                <w:lang w:val="es-ES"/>
              </w:rPr>
              <w:t>Descripción de la Propuesta / Proyecto:</w:t>
            </w:r>
          </w:p>
        </w:tc>
        <w:tc>
          <w:tcPr>
            <w:tcW w:w="6192" w:type="dxa"/>
            <w:shd w:val="clear" w:color="auto" w:fill="FFFFFF"/>
            <w:tcMar>
              <w:top w:w="80" w:type="dxa"/>
              <w:left w:w="100" w:type="dxa"/>
              <w:bottom w:w="80" w:type="dxa"/>
              <w:right w:w="100" w:type="dxa"/>
            </w:tcMar>
          </w:tcPr>
          <w:p w14:paraId="13A77A79" w14:textId="77777777" w:rsidR="00B32801" w:rsidRPr="004B11F8" w:rsidRDefault="00000000">
            <w:pPr>
              <w:rPr>
                <w:lang w:val="es-ES"/>
              </w:rPr>
            </w:pPr>
            <w:r w:rsidRPr="004B11F8">
              <w:rPr>
                <w:i/>
                <w:color w:val="787878"/>
                <w:sz w:val="19"/>
                <w:lang w:val="es-ES"/>
              </w:rPr>
              <w:t xml:space="preserve">[Explicar qué intentó lanzar la empresa o qué producto cayó en </w:t>
            </w:r>
            <w:proofErr w:type="spellStart"/>
            <w:r w:rsidRPr="004B11F8">
              <w:rPr>
                <w:i/>
                <w:color w:val="787878"/>
                <w:sz w:val="19"/>
                <w:lang w:val="es-ES"/>
              </w:rPr>
              <w:t>desacuso</w:t>
            </w:r>
            <w:proofErr w:type="spellEnd"/>
            <w:r w:rsidRPr="004B11F8">
              <w:rPr>
                <w:i/>
                <w:color w:val="787878"/>
                <w:sz w:val="19"/>
                <w:lang w:val="es-ES"/>
              </w:rPr>
              <w:t>]</w:t>
            </w:r>
          </w:p>
        </w:tc>
      </w:tr>
      <w:tr w:rsidR="00B32801" w14:paraId="1EE1ED82" w14:textId="77777777">
        <w:trPr>
          <w:jc w:val="center"/>
        </w:trPr>
        <w:tc>
          <w:tcPr>
            <w:tcW w:w="3168" w:type="dxa"/>
            <w:shd w:val="clear" w:color="auto" w:fill="FDF2F2"/>
            <w:tcMar>
              <w:top w:w="80" w:type="dxa"/>
              <w:left w:w="100" w:type="dxa"/>
              <w:bottom w:w="80" w:type="dxa"/>
              <w:right w:w="100" w:type="dxa"/>
            </w:tcMar>
          </w:tcPr>
          <w:p w14:paraId="264E1328" w14:textId="77777777" w:rsidR="00B32801" w:rsidRPr="004B11F8" w:rsidRDefault="00000000">
            <w:pPr>
              <w:rPr>
                <w:lang w:val="es-ES"/>
              </w:rPr>
            </w:pPr>
            <w:r w:rsidRPr="004B11F8">
              <w:rPr>
                <w:b/>
                <w:color w:val="9C0000"/>
                <w:sz w:val="19"/>
                <w:lang w:val="es-ES"/>
              </w:rPr>
              <w:t>Clasificación de la Innovación Intentada:</w:t>
            </w:r>
          </w:p>
        </w:tc>
        <w:tc>
          <w:tcPr>
            <w:tcW w:w="6192" w:type="dxa"/>
            <w:shd w:val="clear" w:color="auto" w:fill="FFFFFF"/>
            <w:tcMar>
              <w:top w:w="80" w:type="dxa"/>
              <w:left w:w="100" w:type="dxa"/>
              <w:bottom w:w="80" w:type="dxa"/>
              <w:right w:w="100" w:type="dxa"/>
            </w:tcMar>
          </w:tcPr>
          <w:p w14:paraId="1C41AEF7" w14:textId="77777777" w:rsidR="00B32801" w:rsidRDefault="00000000">
            <w:r>
              <w:rPr>
                <w:i/>
                <w:color w:val="787878"/>
                <w:sz w:val="19"/>
              </w:rPr>
              <w:t>[</w:t>
            </w:r>
            <w:proofErr w:type="spellStart"/>
            <w:r>
              <w:rPr>
                <w:i/>
                <w:color w:val="787878"/>
                <w:sz w:val="19"/>
              </w:rPr>
              <w:t>Área</w:t>
            </w:r>
            <w:proofErr w:type="spellEnd"/>
            <w:r>
              <w:rPr>
                <w:i/>
                <w:color w:val="787878"/>
                <w:sz w:val="19"/>
              </w:rPr>
              <w:t xml:space="preserve"> e Impacto </w:t>
            </w:r>
            <w:proofErr w:type="spellStart"/>
            <w:r>
              <w:rPr>
                <w:i/>
                <w:color w:val="787878"/>
                <w:sz w:val="19"/>
              </w:rPr>
              <w:t>proyectado</w:t>
            </w:r>
            <w:proofErr w:type="spellEnd"/>
            <w:r>
              <w:rPr>
                <w:i/>
                <w:color w:val="787878"/>
                <w:sz w:val="19"/>
              </w:rPr>
              <w:t>]</w:t>
            </w:r>
          </w:p>
        </w:tc>
      </w:tr>
      <w:tr w:rsidR="00B32801" w:rsidRPr="004B11F8" w14:paraId="7DC88671" w14:textId="77777777">
        <w:trPr>
          <w:jc w:val="center"/>
        </w:trPr>
        <w:tc>
          <w:tcPr>
            <w:tcW w:w="3168" w:type="dxa"/>
            <w:shd w:val="clear" w:color="auto" w:fill="FDF2F2"/>
            <w:tcMar>
              <w:top w:w="80" w:type="dxa"/>
              <w:left w:w="100" w:type="dxa"/>
              <w:bottom w:w="80" w:type="dxa"/>
              <w:right w:w="100" w:type="dxa"/>
            </w:tcMar>
          </w:tcPr>
          <w:p w14:paraId="5C615B68" w14:textId="77777777" w:rsidR="00B32801" w:rsidRPr="004B11F8" w:rsidRDefault="00000000">
            <w:pPr>
              <w:rPr>
                <w:lang w:val="es-ES"/>
              </w:rPr>
            </w:pPr>
            <w:r w:rsidRPr="004B11F8">
              <w:rPr>
                <w:b/>
                <w:color w:val="9C0000"/>
                <w:sz w:val="19"/>
                <w:lang w:val="es-ES"/>
              </w:rPr>
              <w:t>Oportunidad Ignorada o Mal Evaluada:</w:t>
            </w:r>
          </w:p>
        </w:tc>
        <w:tc>
          <w:tcPr>
            <w:tcW w:w="6192" w:type="dxa"/>
            <w:shd w:val="clear" w:color="auto" w:fill="FFFFFF"/>
            <w:tcMar>
              <w:top w:w="80" w:type="dxa"/>
              <w:left w:w="100" w:type="dxa"/>
              <w:bottom w:w="80" w:type="dxa"/>
              <w:right w:w="100" w:type="dxa"/>
            </w:tcMar>
          </w:tcPr>
          <w:p w14:paraId="1DFC940D" w14:textId="77777777" w:rsidR="00B32801" w:rsidRPr="004B11F8" w:rsidRDefault="00000000">
            <w:pPr>
              <w:rPr>
                <w:lang w:val="es-ES"/>
              </w:rPr>
            </w:pPr>
            <w:r w:rsidRPr="004B11F8">
              <w:rPr>
                <w:i/>
                <w:color w:val="787878"/>
                <w:sz w:val="19"/>
                <w:lang w:val="es-ES"/>
              </w:rPr>
              <w:t>[¿Qué cambios del mercado, tecnológicos o de Drucker no supieron detectar a tiempo?]</w:t>
            </w:r>
          </w:p>
        </w:tc>
      </w:tr>
      <w:tr w:rsidR="00B32801" w:rsidRPr="004B11F8" w14:paraId="257D22E9" w14:textId="77777777">
        <w:trPr>
          <w:jc w:val="center"/>
        </w:trPr>
        <w:tc>
          <w:tcPr>
            <w:tcW w:w="3168" w:type="dxa"/>
            <w:shd w:val="clear" w:color="auto" w:fill="FDF2F2"/>
            <w:tcMar>
              <w:top w:w="80" w:type="dxa"/>
              <w:left w:w="100" w:type="dxa"/>
              <w:bottom w:w="80" w:type="dxa"/>
              <w:right w:w="100" w:type="dxa"/>
            </w:tcMar>
          </w:tcPr>
          <w:p w14:paraId="10DAA772" w14:textId="77777777" w:rsidR="00B32801" w:rsidRPr="004B11F8" w:rsidRDefault="00000000">
            <w:pPr>
              <w:rPr>
                <w:lang w:val="es-ES"/>
              </w:rPr>
            </w:pPr>
            <w:r w:rsidRPr="004B11F8">
              <w:rPr>
                <w:b/>
                <w:color w:val="9C0000"/>
                <w:sz w:val="19"/>
                <w:lang w:val="es-ES"/>
              </w:rPr>
              <w:t>Causas Clave del Fracaso / Declive:</w:t>
            </w:r>
          </w:p>
        </w:tc>
        <w:tc>
          <w:tcPr>
            <w:tcW w:w="6192" w:type="dxa"/>
            <w:shd w:val="clear" w:color="auto" w:fill="FFFFFF"/>
            <w:tcMar>
              <w:top w:w="80" w:type="dxa"/>
              <w:left w:w="100" w:type="dxa"/>
              <w:bottom w:w="80" w:type="dxa"/>
              <w:right w:w="100" w:type="dxa"/>
            </w:tcMar>
          </w:tcPr>
          <w:p w14:paraId="2F5686C6" w14:textId="77777777" w:rsidR="00B32801" w:rsidRPr="004B11F8" w:rsidRDefault="00000000">
            <w:pPr>
              <w:rPr>
                <w:lang w:val="es-ES"/>
              </w:rPr>
            </w:pPr>
            <w:r w:rsidRPr="004B11F8">
              <w:rPr>
                <w:i/>
                <w:color w:val="787878"/>
                <w:sz w:val="19"/>
                <w:lang w:val="es-ES"/>
              </w:rPr>
              <w:t>[Analizar la falta de orientación al cliente, ausencia de evaluaciones previas, inmovilismo, etc.]</w:t>
            </w:r>
          </w:p>
        </w:tc>
      </w:tr>
      <w:tr w:rsidR="00B32801" w:rsidRPr="004B11F8" w14:paraId="635DA8D3" w14:textId="77777777">
        <w:trPr>
          <w:jc w:val="center"/>
        </w:trPr>
        <w:tc>
          <w:tcPr>
            <w:tcW w:w="3168" w:type="dxa"/>
            <w:shd w:val="clear" w:color="auto" w:fill="FDF2F2"/>
            <w:tcMar>
              <w:top w:w="80" w:type="dxa"/>
              <w:left w:w="100" w:type="dxa"/>
              <w:bottom w:w="80" w:type="dxa"/>
              <w:right w:w="100" w:type="dxa"/>
            </w:tcMar>
          </w:tcPr>
          <w:p w14:paraId="4CB11B56" w14:textId="77777777" w:rsidR="00B32801" w:rsidRPr="004B11F8" w:rsidRDefault="00000000">
            <w:pPr>
              <w:rPr>
                <w:lang w:val="es-ES"/>
              </w:rPr>
            </w:pPr>
            <w:r w:rsidRPr="004B11F8">
              <w:rPr>
                <w:b/>
                <w:color w:val="9C0000"/>
                <w:sz w:val="19"/>
                <w:lang w:val="es-ES"/>
              </w:rPr>
              <w:t>Fallo en la Experiencia del Cliente:</w:t>
            </w:r>
          </w:p>
        </w:tc>
        <w:tc>
          <w:tcPr>
            <w:tcW w:w="6192" w:type="dxa"/>
            <w:shd w:val="clear" w:color="auto" w:fill="FFFFFF"/>
            <w:tcMar>
              <w:top w:w="80" w:type="dxa"/>
              <w:left w:w="100" w:type="dxa"/>
              <w:bottom w:w="80" w:type="dxa"/>
              <w:right w:w="100" w:type="dxa"/>
            </w:tcMar>
          </w:tcPr>
          <w:p w14:paraId="41729227" w14:textId="77777777" w:rsidR="00B32801" w:rsidRPr="004B11F8" w:rsidRDefault="00000000">
            <w:pPr>
              <w:rPr>
                <w:lang w:val="es-ES"/>
              </w:rPr>
            </w:pPr>
            <w:r w:rsidRPr="004B11F8">
              <w:rPr>
                <w:i/>
                <w:color w:val="787878"/>
                <w:sz w:val="19"/>
                <w:lang w:val="es-ES"/>
              </w:rPr>
              <w:t>[¿Por qué el cliente no valoró el producto o prefirió las alternativas de la competencia?]</w:t>
            </w:r>
          </w:p>
        </w:tc>
      </w:tr>
      <w:tr w:rsidR="00B32801" w:rsidRPr="004B11F8" w14:paraId="433943BB" w14:textId="77777777">
        <w:trPr>
          <w:jc w:val="center"/>
        </w:trPr>
        <w:tc>
          <w:tcPr>
            <w:tcW w:w="3168" w:type="dxa"/>
            <w:shd w:val="clear" w:color="auto" w:fill="FDF2F2"/>
            <w:tcMar>
              <w:top w:w="80" w:type="dxa"/>
              <w:left w:w="100" w:type="dxa"/>
              <w:bottom w:w="80" w:type="dxa"/>
              <w:right w:w="100" w:type="dxa"/>
            </w:tcMar>
          </w:tcPr>
          <w:p w14:paraId="1B228B82" w14:textId="77777777" w:rsidR="00B32801" w:rsidRPr="004B11F8" w:rsidRDefault="00000000">
            <w:pPr>
              <w:rPr>
                <w:lang w:val="es-ES"/>
              </w:rPr>
            </w:pPr>
            <w:proofErr w:type="gramStart"/>
            <w:r w:rsidRPr="004B11F8">
              <w:rPr>
                <w:b/>
                <w:color w:val="9C0000"/>
                <w:sz w:val="19"/>
                <w:lang w:val="es-ES"/>
              </w:rPr>
              <w:t>Error a Evitar</w:t>
            </w:r>
            <w:proofErr w:type="gramEnd"/>
            <w:r w:rsidRPr="004B11F8">
              <w:rPr>
                <w:b/>
                <w:color w:val="9C0000"/>
                <w:sz w:val="19"/>
                <w:lang w:val="es-ES"/>
              </w:rPr>
              <w:t xml:space="preserve"> en nuestra Empresa SMR:</w:t>
            </w:r>
          </w:p>
        </w:tc>
        <w:tc>
          <w:tcPr>
            <w:tcW w:w="6192" w:type="dxa"/>
            <w:shd w:val="clear" w:color="auto" w:fill="FFFFFF"/>
            <w:tcMar>
              <w:top w:w="80" w:type="dxa"/>
              <w:left w:w="100" w:type="dxa"/>
              <w:bottom w:w="80" w:type="dxa"/>
              <w:right w:w="100" w:type="dxa"/>
            </w:tcMar>
          </w:tcPr>
          <w:p w14:paraId="174EC070" w14:textId="77777777" w:rsidR="00B32801" w:rsidRPr="004B11F8" w:rsidRDefault="00000000">
            <w:pPr>
              <w:rPr>
                <w:lang w:val="es-ES"/>
              </w:rPr>
            </w:pPr>
            <w:r w:rsidRPr="004B11F8">
              <w:rPr>
                <w:i/>
                <w:color w:val="787878"/>
                <w:sz w:val="19"/>
                <w:lang w:val="es-ES"/>
              </w:rPr>
              <w:t>[¿Qué fallo cometido por esta empresa debemos evitar a toda costa en nuestro proyecto?]</w:t>
            </w:r>
          </w:p>
        </w:tc>
      </w:tr>
    </w:tbl>
    <w:p w14:paraId="06E83BDF" w14:textId="77777777" w:rsidR="00B32801" w:rsidRPr="004B11F8" w:rsidRDefault="00B32801">
      <w:pPr>
        <w:rPr>
          <w:lang w:val="es-ES"/>
        </w:rPr>
      </w:pPr>
    </w:p>
    <w:p w14:paraId="164D92CF" w14:textId="77777777" w:rsidR="00B32801" w:rsidRDefault="00000000">
      <w:pPr>
        <w:pStyle w:val="Ttulo1"/>
      </w:pPr>
      <w:r>
        <w:rPr>
          <w:color w:val="1F4E79"/>
        </w:rPr>
        <w:t>5. Criterios de Evaluación (RA1)</w:t>
      </w:r>
    </w:p>
    <w:tbl>
      <w:tblPr>
        <w:tblW w:w="0" w:type="auto"/>
        <w:jc w:val="center"/>
        <w:tblLayout w:type="fixed"/>
        <w:tblLook w:val="04A0" w:firstRow="1" w:lastRow="0" w:firstColumn="1" w:lastColumn="0" w:noHBand="0" w:noVBand="1"/>
      </w:tblPr>
      <w:tblGrid>
        <w:gridCol w:w="2160"/>
        <w:gridCol w:w="5472"/>
        <w:gridCol w:w="1728"/>
      </w:tblGrid>
      <w:tr w:rsidR="00B32801" w14:paraId="064DD7F3" w14:textId="77777777">
        <w:trPr>
          <w:jc w:val="center"/>
        </w:trPr>
        <w:tc>
          <w:tcPr>
            <w:tcW w:w="2160" w:type="dxa"/>
            <w:shd w:val="clear" w:color="auto" w:fill="1F4E79"/>
            <w:tcMar>
              <w:top w:w="80" w:type="dxa"/>
              <w:left w:w="100" w:type="dxa"/>
              <w:bottom w:w="80" w:type="dxa"/>
              <w:right w:w="100" w:type="dxa"/>
            </w:tcMar>
          </w:tcPr>
          <w:p w14:paraId="3905DCE7" w14:textId="77777777" w:rsidR="00B32801" w:rsidRDefault="00000000">
            <w:r>
              <w:rPr>
                <w:b/>
                <w:color w:val="FFFFFF"/>
                <w:sz w:val="19"/>
              </w:rPr>
              <w:t>Criterio CE</w:t>
            </w:r>
          </w:p>
        </w:tc>
        <w:tc>
          <w:tcPr>
            <w:tcW w:w="5472" w:type="dxa"/>
            <w:shd w:val="clear" w:color="auto" w:fill="1F4E79"/>
            <w:tcMar>
              <w:top w:w="80" w:type="dxa"/>
              <w:left w:w="100" w:type="dxa"/>
              <w:bottom w:w="80" w:type="dxa"/>
              <w:right w:w="100" w:type="dxa"/>
            </w:tcMar>
          </w:tcPr>
          <w:p w14:paraId="30F84B42" w14:textId="77777777" w:rsidR="00B32801" w:rsidRDefault="00000000">
            <w:r>
              <w:rPr>
                <w:b/>
                <w:color w:val="FFFFFF"/>
                <w:sz w:val="19"/>
              </w:rPr>
              <w:t>Indicadores de Logro</w:t>
            </w:r>
          </w:p>
        </w:tc>
        <w:tc>
          <w:tcPr>
            <w:tcW w:w="1728" w:type="dxa"/>
            <w:shd w:val="clear" w:color="auto" w:fill="1F4E79"/>
            <w:tcMar>
              <w:top w:w="80" w:type="dxa"/>
              <w:left w:w="100" w:type="dxa"/>
              <w:bottom w:w="80" w:type="dxa"/>
              <w:right w:w="100" w:type="dxa"/>
            </w:tcMar>
          </w:tcPr>
          <w:p w14:paraId="406BE570" w14:textId="77777777" w:rsidR="00B32801" w:rsidRDefault="00000000">
            <w:r>
              <w:rPr>
                <w:b/>
                <w:color w:val="FFFFFF"/>
                <w:sz w:val="19"/>
              </w:rPr>
              <w:t>Puntuación</w:t>
            </w:r>
          </w:p>
        </w:tc>
      </w:tr>
      <w:tr w:rsidR="00B32801" w14:paraId="796AF3AE" w14:textId="77777777">
        <w:trPr>
          <w:jc w:val="center"/>
        </w:trPr>
        <w:tc>
          <w:tcPr>
            <w:tcW w:w="2160" w:type="dxa"/>
            <w:shd w:val="clear" w:color="auto" w:fill="F9FAFC"/>
            <w:tcMar>
              <w:top w:w="80" w:type="dxa"/>
              <w:left w:w="80" w:type="dxa"/>
              <w:bottom w:w="80" w:type="dxa"/>
              <w:right w:w="80" w:type="dxa"/>
            </w:tcMar>
          </w:tcPr>
          <w:p w14:paraId="73624C15" w14:textId="77777777" w:rsidR="00B32801" w:rsidRPr="004B11F8" w:rsidRDefault="00000000">
            <w:pPr>
              <w:rPr>
                <w:lang w:val="es-ES"/>
              </w:rPr>
            </w:pPr>
            <w:r w:rsidRPr="004B11F8">
              <w:rPr>
                <w:b/>
                <w:color w:val="2F5496"/>
                <w:sz w:val="18"/>
                <w:lang w:val="es-ES"/>
              </w:rPr>
              <w:t>RA1.a / RA1.b</w:t>
            </w:r>
            <w:r w:rsidRPr="004B11F8">
              <w:rPr>
                <w:b/>
                <w:color w:val="2F5496"/>
                <w:sz w:val="18"/>
                <w:lang w:val="es-ES"/>
              </w:rPr>
              <w:br/>
              <w:t>Concepto y Competitividad</w:t>
            </w:r>
          </w:p>
        </w:tc>
        <w:tc>
          <w:tcPr>
            <w:tcW w:w="5472" w:type="dxa"/>
            <w:shd w:val="clear" w:color="auto" w:fill="F9FAFC"/>
            <w:tcMar>
              <w:top w:w="80" w:type="dxa"/>
              <w:left w:w="80" w:type="dxa"/>
              <w:bottom w:w="80" w:type="dxa"/>
              <w:right w:w="80" w:type="dxa"/>
            </w:tcMar>
          </w:tcPr>
          <w:p w14:paraId="1D0DB46C" w14:textId="77777777" w:rsidR="00B32801" w:rsidRPr="004B11F8" w:rsidRDefault="00000000">
            <w:pPr>
              <w:rPr>
                <w:lang w:val="es-ES"/>
              </w:rPr>
            </w:pPr>
            <w:r w:rsidRPr="004B11F8">
              <w:rPr>
                <w:sz w:val="18"/>
                <w:lang w:val="es-ES"/>
              </w:rPr>
              <w:t>Identifica correctamente el concepto de innovación, su impacto en la experiencia del cliente y la competitividad empresarial.</w:t>
            </w:r>
          </w:p>
        </w:tc>
        <w:tc>
          <w:tcPr>
            <w:tcW w:w="1728" w:type="dxa"/>
            <w:shd w:val="clear" w:color="auto" w:fill="F9FAFC"/>
            <w:tcMar>
              <w:top w:w="80" w:type="dxa"/>
              <w:left w:w="80" w:type="dxa"/>
              <w:bottom w:w="80" w:type="dxa"/>
              <w:right w:w="80" w:type="dxa"/>
            </w:tcMar>
          </w:tcPr>
          <w:p w14:paraId="31CF5134" w14:textId="77777777" w:rsidR="00B32801" w:rsidRDefault="00000000">
            <w:pPr>
              <w:jc w:val="center"/>
            </w:pPr>
            <w:r>
              <w:rPr>
                <w:b/>
                <w:sz w:val="18"/>
              </w:rPr>
              <w:t>2.5 puntos</w:t>
            </w:r>
          </w:p>
        </w:tc>
      </w:tr>
      <w:tr w:rsidR="00B32801" w14:paraId="7E151449" w14:textId="77777777">
        <w:trPr>
          <w:jc w:val="center"/>
        </w:trPr>
        <w:tc>
          <w:tcPr>
            <w:tcW w:w="2160" w:type="dxa"/>
            <w:shd w:val="clear" w:color="auto" w:fill="FFFFFF"/>
            <w:tcMar>
              <w:top w:w="80" w:type="dxa"/>
              <w:left w:w="80" w:type="dxa"/>
              <w:bottom w:w="80" w:type="dxa"/>
              <w:right w:w="80" w:type="dxa"/>
            </w:tcMar>
          </w:tcPr>
          <w:p w14:paraId="17135878" w14:textId="77777777" w:rsidR="00B32801" w:rsidRPr="004B11F8" w:rsidRDefault="00000000">
            <w:pPr>
              <w:rPr>
                <w:lang w:val="es-ES"/>
              </w:rPr>
            </w:pPr>
            <w:r w:rsidRPr="004B11F8">
              <w:rPr>
                <w:b/>
                <w:color w:val="2F5496"/>
                <w:sz w:val="18"/>
                <w:lang w:val="es-ES"/>
              </w:rPr>
              <w:t>RA1.c</w:t>
            </w:r>
            <w:r w:rsidRPr="004B11F8">
              <w:rPr>
                <w:b/>
                <w:color w:val="2F5496"/>
                <w:sz w:val="18"/>
                <w:lang w:val="es-ES"/>
              </w:rPr>
              <w:br/>
              <w:t>Comparación de Casos Reales</w:t>
            </w:r>
          </w:p>
        </w:tc>
        <w:tc>
          <w:tcPr>
            <w:tcW w:w="5472" w:type="dxa"/>
            <w:shd w:val="clear" w:color="auto" w:fill="FFFFFF"/>
            <w:tcMar>
              <w:top w:w="80" w:type="dxa"/>
              <w:left w:w="80" w:type="dxa"/>
              <w:bottom w:w="80" w:type="dxa"/>
              <w:right w:w="80" w:type="dxa"/>
            </w:tcMar>
          </w:tcPr>
          <w:p w14:paraId="5C35A99E" w14:textId="77777777" w:rsidR="00B32801" w:rsidRPr="004B11F8" w:rsidRDefault="00000000">
            <w:pPr>
              <w:rPr>
                <w:lang w:val="es-ES"/>
              </w:rPr>
            </w:pPr>
            <w:r w:rsidRPr="004B11F8">
              <w:rPr>
                <w:sz w:val="18"/>
                <w:lang w:val="es-ES"/>
              </w:rPr>
              <w:t>Analiza con precisión técnica y rigor los casos de éxito y fracaso del sector TIC, aplicando las tipologías y los factores clave.</w:t>
            </w:r>
          </w:p>
        </w:tc>
        <w:tc>
          <w:tcPr>
            <w:tcW w:w="1728" w:type="dxa"/>
            <w:shd w:val="clear" w:color="auto" w:fill="FFFFFF"/>
            <w:tcMar>
              <w:top w:w="80" w:type="dxa"/>
              <w:left w:w="80" w:type="dxa"/>
              <w:bottom w:w="80" w:type="dxa"/>
              <w:right w:w="80" w:type="dxa"/>
            </w:tcMar>
          </w:tcPr>
          <w:p w14:paraId="11B8EAD1" w14:textId="77777777" w:rsidR="00B32801" w:rsidRDefault="00000000">
            <w:pPr>
              <w:jc w:val="center"/>
            </w:pPr>
            <w:r>
              <w:rPr>
                <w:b/>
                <w:sz w:val="18"/>
              </w:rPr>
              <w:t>3.5 puntos</w:t>
            </w:r>
          </w:p>
        </w:tc>
      </w:tr>
      <w:tr w:rsidR="00B32801" w14:paraId="1E775230" w14:textId="77777777">
        <w:trPr>
          <w:jc w:val="center"/>
        </w:trPr>
        <w:tc>
          <w:tcPr>
            <w:tcW w:w="2160" w:type="dxa"/>
            <w:shd w:val="clear" w:color="auto" w:fill="F9FAFC"/>
            <w:tcMar>
              <w:top w:w="80" w:type="dxa"/>
              <w:left w:w="80" w:type="dxa"/>
              <w:bottom w:w="80" w:type="dxa"/>
              <w:right w:w="80" w:type="dxa"/>
            </w:tcMar>
          </w:tcPr>
          <w:p w14:paraId="09B835D9" w14:textId="77777777" w:rsidR="00B32801" w:rsidRPr="004B11F8" w:rsidRDefault="00000000">
            <w:pPr>
              <w:rPr>
                <w:lang w:val="es-ES"/>
              </w:rPr>
            </w:pPr>
            <w:r w:rsidRPr="004B11F8">
              <w:rPr>
                <w:b/>
                <w:color w:val="2F5496"/>
                <w:sz w:val="18"/>
                <w:lang w:val="es-ES"/>
              </w:rPr>
              <w:lastRenderedPageBreak/>
              <w:t>RA1.d / Drucker</w:t>
            </w:r>
            <w:r w:rsidRPr="004B11F8">
              <w:rPr>
                <w:b/>
                <w:color w:val="2F5496"/>
                <w:sz w:val="18"/>
                <w:lang w:val="es-ES"/>
              </w:rPr>
              <w:br/>
              <w:t>Fuentes y Oportunidad</w:t>
            </w:r>
          </w:p>
        </w:tc>
        <w:tc>
          <w:tcPr>
            <w:tcW w:w="5472" w:type="dxa"/>
            <w:shd w:val="clear" w:color="auto" w:fill="F9FAFC"/>
            <w:tcMar>
              <w:top w:w="80" w:type="dxa"/>
              <w:left w:w="80" w:type="dxa"/>
              <w:bottom w:w="80" w:type="dxa"/>
              <w:right w:w="80" w:type="dxa"/>
            </w:tcMar>
          </w:tcPr>
          <w:p w14:paraId="7AF68D16" w14:textId="77777777" w:rsidR="00B32801" w:rsidRPr="004B11F8" w:rsidRDefault="00000000">
            <w:pPr>
              <w:rPr>
                <w:lang w:val="es-ES"/>
              </w:rPr>
            </w:pPr>
            <w:r w:rsidRPr="004B11F8">
              <w:rPr>
                <w:sz w:val="18"/>
                <w:lang w:val="es-ES"/>
              </w:rPr>
              <w:t>Clasifica adecuadamente las fuentes de oportunidad de Drucker y extrae lecciones viables para la empresa de SMR.</w:t>
            </w:r>
          </w:p>
        </w:tc>
        <w:tc>
          <w:tcPr>
            <w:tcW w:w="1728" w:type="dxa"/>
            <w:shd w:val="clear" w:color="auto" w:fill="F9FAFC"/>
            <w:tcMar>
              <w:top w:w="80" w:type="dxa"/>
              <w:left w:w="80" w:type="dxa"/>
              <w:bottom w:w="80" w:type="dxa"/>
              <w:right w:w="80" w:type="dxa"/>
            </w:tcMar>
          </w:tcPr>
          <w:p w14:paraId="5F8F7B3A" w14:textId="77777777" w:rsidR="00B32801" w:rsidRDefault="00000000">
            <w:pPr>
              <w:jc w:val="center"/>
            </w:pPr>
            <w:r>
              <w:rPr>
                <w:b/>
                <w:sz w:val="18"/>
              </w:rPr>
              <w:t>2.5 puntos</w:t>
            </w:r>
          </w:p>
        </w:tc>
      </w:tr>
      <w:tr w:rsidR="00B32801" w14:paraId="6527E879" w14:textId="77777777">
        <w:trPr>
          <w:jc w:val="center"/>
        </w:trPr>
        <w:tc>
          <w:tcPr>
            <w:tcW w:w="2160" w:type="dxa"/>
            <w:shd w:val="clear" w:color="auto" w:fill="FFFFFF"/>
            <w:tcMar>
              <w:top w:w="80" w:type="dxa"/>
              <w:left w:w="80" w:type="dxa"/>
              <w:bottom w:w="80" w:type="dxa"/>
              <w:right w:w="80" w:type="dxa"/>
            </w:tcMar>
          </w:tcPr>
          <w:p w14:paraId="6298C76A" w14:textId="77777777" w:rsidR="00B32801" w:rsidRDefault="00000000">
            <w:r>
              <w:rPr>
                <w:b/>
                <w:color w:val="2F5496"/>
                <w:sz w:val="18"/>
              </w:rPr>
              <w:t>Defensa y Presentación</w:t>
            </w:r>
          </w:p>
        </w:tc>
        <w:tc>
          <w:tcPr>
            <w:tcW w:w="5472" w:type="dxa"/>
            <w:shd w:val="clear" w:color="auto" w:fill="FFFFFF"/>
            <w:tcMar>
              <w:top w:w="80" w:type="dxa"/>
              <w:left w:w="80" w:type="dxa"/>
              <w:bottom w:w="80" w:type="dxa"/>
              <w:right w:w="80" w:type="dxa"/>
            </w:tcMar>
          </w:tcPr>
          <w:p w14:paraId="1A270E65" w14:textId="77777777" w:rsidR="00B32801" w:rsidRPr="004B11F8" w:rsidRDefault="00000000">
            <w:pPr>
              <w:rPr>
                <w:lang w:val="es-ES"/>
              </w:rPr>
            </w:pPr>
            <w:r w:rsidRPr="004B11F8">
              <w:rPr>
                <w:sz w:val="18"/>
                <w:lang w:val="es-ES"/>
              </w:rPr>
              <w:t>Estructura el informe con claridad, vocabulario técnico adecuado y defiende la propuesta de forma clara en la exposición oral.</w:t>
            </w:r>
          </w:p>
        </w:tc>
        <w:tc>
          <w:tcPr>
            <w:tcW w:w="1728" w:type="dxa"/>
            <w:shd w:val="clear" w:color="auto" w:fill="FFFFFF"/>
            <w:tcMar>
              <w:top w:w="80" w:type="dxa"/>
              <w:left w:w="80" w:type="dxa"/>
              <w:bottom w:w="80" w:type="dxa"/>
              <w:right w:w="80" w:type="dxa"/>
            </w:tcMar>
          </w:tcPr>
          <w:p w14:paraId="675FE6D8" w14:textId="77777777" w:rsidR="00B32801" w:rsidRDefault="00000000">
            <w:pPr>
              <w:jc w:val="center"/>
            </w:pPr>
            <w:r>
              <w:rPr>
                <w:b/>
                <w:sz w:val="18"/>
              </w:rPr>
              <w:t>1.5 puntos</w:t>
            </w:r>
          </w:p>
        </w:tc>
      </w:tr>
    </w:tbl>
    <w:p w14:paraId="470E5B66" w14:textId="77777777" w:rsidR="008852BF" w:rsidRDefault="008852BF"/>
    <w:sectPr w:rsidR="008852B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3C09C" w14:textId="77777777" w:rsidR="008852BF" w:rsidRDefault="008852BF">
      <w:pPr>
        <w:spacing w:after="0" w:line="240" w:lineRule="auto"/>
      </w:pPr>
      <w:r>
        <w:separator/>
      </w:r>
    </w:p>
  </w:endnote>
  <w:endnote w:type="continuationSeparator" w:id="0">
    <w:p w14:paraId="6A442513" w14:textId="77777777" w:rsidR="008852BF" w:rsidRDefault="00885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AEE3" w14:textId="77777777" w:rsidR="00B32801" w:rsidRPr="004B11F8" w:rsidRDefault="00000000">
    <w:pPr>
      <w:pStyle w:val="Piedepgina"/>
      <w:jc w:val="center"/>
      <w:rPr>
        <w:lang w:val="es-ES"/>
      </w:rPr>
    </w:pPr>
    <w:r w:rsidRPr="004B11F8">
      <w:rPr>
        <w:color w:val="787878"/>
        <w:sz w:val="17"/>
        <w:lang w:val="es-ES"/>
      </w:rPr>
      <w:t>Módulo Profesional: Innovación Aplicada | Grado Medio SMR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BA16D" w14:textId="77777777" w:rsidR="008852BF" w:rsidRDefault="008852BF">
      <w:pPr>
        <w:spacing w:after="0" w:line="240" w:lineRule="auto"/>
      </w:pPr>
      <w:r>
        <w:separator/>
      </w:r>
    </w:p>
  </w:footnote>
  <w:footnote w:type="continuationSeparator" w:id="0">
    <w:p w14:paraId="30257AD5" w14:textId="77777777" w:rsidR="008852BF" w:rsidRDefault="00885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C356" w14:textId="77777777" w:rsidR="00B32801" w:rsidRPr="004B11F8" w:rsidRDefault="00000000">
    <w:pPr>
      <w:pStyle w:val="Encabezado"/>
      <w:jc w:val="right"/>
      <w:rPr>
        <w:lang w:val="es-ES"/>
      </w:rPr>
    </w:pPr>
    <w:r w:rsidRPr="004B11F8">
      <w:rPr>
        <w:color w:val="787878"/>
        <w:sz w:val="17"/>
        <w:lang w:val="es-ES"/>
      </w:rPr>
      <w:t>Innovación Aplicada al Sector Productivo | SMR — Ficha de Trabajo RA1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7951111">
    <w:abstractNumId w:val="8"/>
  </w:num>
  <w:num w:numId="2" w16cid:durableId="1915385036">
    <w:abstractNumId w:val="6"/>
  </w:num>
  <w:num w:numId="3" w16cid:durableId="1387873969">
    <w:abstractNumId w:val="5"/>
  </w:num>
  <w:num w:numId="4" w16cid:durableId="1114715910">
    <w:abstractNumId w:val="4"/>
  </w:num>
  <w:num w:numId="5" w16cid:durableId="1983460965">
    <w:abstractNumId w:val="7"/>
  </w:num>
  <w:num w:numId="6" w16cid:durableId="460225833">
    <w:abstractNumId w:val="3"/>
  </w:num>
  <w:num w:numId="7" w16cid:durableId="558711520">
    <w:abstractNumId w:val="2"/>
  </w:num>
  <w:num w:numId="8" w16cid:durableId="2128887521">
    <w:abstractNumId w:val="1"/>
  </w:num>
  <w:num w:numId="9" w16cid:durableId="15592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51D3"/>
    <w:rsid w:val="004B11F8"/>
    <w:rsid w:val="007C3E7B"/>
    <w:rsid w:val="008852BF"/>
    <w:rsid w:val="00AA1D8D"/>
    <w:rsid w:val="00B3280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B667E"/>
  <w14:defaultImageDpi w14:val="300"/>
  <w15:docId w15:val="{B36AA5B3-6137-4EFF-977C-E7166D55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918</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Begoña Rodríguez Ferreras</cp:lastModifiedBy>
  <cp:revision>2</cp:revision>
  <dcterms:created xsi:type="dcterms:W3CDTF">2026-10-20T15:48:00Z</dcterms:created>
  <dcterms:modified xsi:type="dcterms:W3CDTF">2026-10-20T15:48:00Z</dcterms:modified>
  <cp:category/>
</cp:coreProperties>
</file>