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EC3" w:rsidRPr="00D532BE" w:rsidRDefault="00D35EC3" w:rsidP="00D532BE">
      <w:pPr>
        <w:rPr>
          <w:rFonts w:asciiTheme="minorBidi" w:hAnsiTheme="minorBidi"/>
          <w:color w:val="00B0F0"/>
          <w:sz w:val="36"/>
          <w:szCs w:val="36"/>
          <w:lang w:val="en-US"/>
        </w:rPr>
      </w:pPr>
      <w:r w:rsidRPr="00D532BE">
        <w:rPr>
          <w:rFonts w:asciiTheme="minorBidi" w:hAnsiTheme="minorBidi"/>
          <w:color w:val="00B0F0"/>
          <w:sz w:val="36"/>
          <w:szCs w:val="36"/>
          <w:lang w:val="en-US"/>
        </w:rPr>
        <w:t>About Us</w:t>
      </w:r>
    </w:p>
    <w:p w:rsidR="00D35EC3" w:rsidRPr="00D600E0" w:rsidRDefault="00CC6613" w:rsidP="00D600E0">
      <w:pPr>
        <w:rPr>
          <w:rFonts w:asciiTheme="minorBidi" w:hAnsiTheme="minorBidi"/>
          <w:color w:val="7A7A7A"/>
          <w:sz w:val="24"/>
          <w:szCs w:val="24"/>
          <w:shd w:val="clear" w:color="auto" w:fill="FFFFFF"/>
        </w:rPr>
      </w:pPr>
      <w:r w:rsidRPr="00D600E0">
        <w:rPr>
          <w:rStyle w:val="Strong"/>
          <w:rFonts w:asciiTheme="minorBidi" w:hAnsiTheme="minorBidi"/>
          <w:color w:val="7A7A7A"/>
          <w:sz w:val="24"/>
          <w:szCs w:val="24"/>
          <w:shd w:val="clear" w:color="auto" w:fill="FFFFFF"/>
        </w:rPr>
        <w:t>MUHAMMAD AZAM ELECTRONICS TRADING L.L.C</w:t>
      </w:r>
      <w:r w:rsidRPr="00D600E0">
        <w:rPr>
          <w:rFonts w:asciiTheme="minorBidi" w:hAnsiTheme="minorBidi"/>
          <w:color w:val="7A7A7A"/>
          <w:sz w:val="24"/>
          <w:szCs w:val="24"/>
          <w:shd w:val="clear" w:color="auto" w:fill="FFFFFF"/>
        </w:rPr>
        <w:t> in business since </w:t>
      </w:r>
      <w:r w:rsidRPr="00D600E0">
        <w:rPr>
          <w:rStyle w:val="Strong"/>
          <w:rFonts w:asciiTheme="minorBidi" w:hAnsiTheme="minorBidi"/>
          <w:color w:val="7A7A7A"/>
          <w:sz w:val="24"/>
          <w:szCs w:val="24"/>
          <w:shd w:val="clear" w:color="auto" w:fill="FFFFFF"/>
        </w:rPr>
        <w:t>2008</w:t>
      </w:r>
      <w:r w:rsidRPr="00D600E0">
        <w:rPr>
          <w:rFonts w:asciiTheme="minorBidi" w:hAnsiTheme="minorBidi"/>
          <w:color w:val="7A7A7A"/>
          <w:sz w:val="24"/>
          <w:szCs w:val="24"/>
          <w:shd w:val="clear" w:color="auto" w:fill="FFFFFF"/>
        </w:rPr>
        <w:t> has provided businesses with the highest quality Photocopiers, Printers, Toners, ink-</w:t>
      </w:r>
      <w:r w:rsidR="00D600E0" w:rsidRPr="00D600E0">
        <w:rPr>
          <w:rFonts w:asciiTheme="minorBidi" w:hAnsiTheme="minorBidi"/>
          <w:color w:val="7A7A7A"/>
          <w:sz w:val="24"/>
          <w:szCs w:val="24"/>
          <w:shd w:val="clear" w:color="auto" w:fill="FFFFFF"/>
        </w:rPr>
        <w:t>, refurbished, new digital photocopiers, office equipment, multifunctional printers and office automation equipment.</w:t>
      </w:r>
    </w:p>
    <w:p w:rsidR="00D532BE" w:rsidRPr="00D600E0" w:rsidRDefault="00D532BE" w:rsidP="00D532BE">
      <w:pPr>
        <w:rPr>
          <w:rFonts w:asciiTheme="minorBidi" w:hAnsiTheme="minorBidi"/>
          <w:color w:val="7A7A7A"/>
          <w:sz w:val="24"/>
          <w:szCs w:val="24"/>
          <w:shd w:val="clear" w:color="auto" w:fill="FFFFFF"/>
        </w:rPr>
      </w:pPr>
      <w:r w:rsidRPr="00D600E0">
        <w:rPr>
          <w:rStyle w:val="Strong"/>
          <w:rFonts w:asciiTheme="minorBidi" w:hAnsiTheme="minorBidi"/>
          <w:color w:val="7A7A7A"/>
          <w:sz w:val="24"/>
          <w:szCs w:val="24"/>
          <w:shd w:val="clear" w:color="auto" w:fill="FFFFFF"/>
        </w:rPr>
        <w:t>MUHAMMAD AZAM ELECTRONICS TRADING L.L.C</w:t>
      </w:r>
      <w:r w:rsidRPr="00D600E0">
        <w:rPr>
          <w:rFonts w:asciiTheme="minorBidi" w:hAnsiTheme="minorBidi"/>
          <w:color w:val="7A7A7A"/>
          <w:sz w:val="24"/>
          <w:szCs w:val="24"/>
          <w:shd w:val="clear" w:color="auto" w:fill="FFFFFF"/>
        </w:rPr>
        <w:t xml:space="preserve"> has a philosophy to provide the highest quality copier service in UAE at the lowest possible cost. That same philosophy is the key to </w:t>
      </w:r>
      <w:r w:rsidRPr="00D600E0">
        <w:rPr>
          <w:rStyle w:val="Strong"/>
          <w:rFonts w:asciiTheme="minorBidi" w:hAnsiTheme="minorBidi"/>
          <w:color w:val="7A7A7A"/>
          <w:sz w:val="24"/>
          <w:szCs w:val="24"/>
          <w:shd w:val="clear" w:color="auto" w:fill="FFFFFF"/>
        </w:rPr>
        <w:t>MUHAMMAD AZAM ELECTRONICS TRADING L.L.C</w:t>
      </w:r>
      <w:r w:rsidRPr="00D600E0">
        <w:rPr>
          <w:rFonts w:asciiTheme="minorBidi" w:hAnsiTheme="minorBidi"/>
          <w:color w:val="7A7A7A"/>
          <w:sz w:val="24"/>
          <w:szCs w:val="24"/>
          <w:shd w:val="clear" w:color="auto" w:fill="FFFFFF"/>
        </w:rPr>
        <w:t> continued success in meeting, or exceeding, our customers’ expectations</w:t>
      </w:r>
    </w:p>
    <w:p w:rsidR="00D532BE" w:rsidRPr="00D600E0" w:rsidRDefault="00D532BE" w:rsidP="00D532BE">
      <w:pPr>
        <w:rPr>
          <w:rFonts w:asciiTheme="minorBidi" w:hAnsiTheme="minorBidi"/>
          <w:color w:val="2E2D2C"/>
          <w:sz w:val="24"/>
          <w:szCs w:val="24"/>
          <w:shd w:val="clear" w:color="auto" w:fill="FFFFFF"/>
        </w:rPr>
      </w:pPr>
      <w:r w:rsidRPr="00D600E0">
        <w:rPr>
          <w:rFonts w:asciiTheme="minorBidi" w:hAnsiTheme="minorBidi"/>
          <w:color w:val="2E2D2C"/>
          <w:sz w:val="24"/>
          <w:szCs w:val="24"/>
          <w:shd w:val="clear" w:color="auto" w:fill="FFFFFF"/>
        </w:rPr>
        <w:t>We believe in providing customer service that exceeds expectations and our business is founded on the premise of doing business the right way. This sets us apart from other copier service companies in UAE.</w:t>
      </w:r>
    </w:p>
    <w:p w:rsidR="00D532BE" w:rsidRPr="00D600E0" w:rsidRDefault="00D532BE" w:rsidP="00D532BE">
      <w:pPr>
        <w:rPr>
          <w:rFonts w:asciiTheme="minorBidi" w:hAnsiTheme="minorBidi"/>
          <w:color w:val="2E2D2C"/>
          <w:sz w:val="24"/>
          <w:szCs w:val="24"/>
          <w:shd w:val="clear" w:color="auto" w:fill="FFFFFF"/>
        </w:rPr>
      </w:pPr>
      <w:r w:rsidRPr="00D600E0">
        <w:rPr>
          <w:rFonts w:asciiTheme="minorBidi" w:hAnsiTheme="minorBidi"/>
          <w:color w:val="2E2D2C"/>
          <w:sz w:val="24"/>
          <w:szCs w:val="24"/>
          <w:shd w:val="clear" w:color="auto" w:fill="FFFFFF"/>
        </w:rPr>
        <w:t>Our success is a team effort led by customer service expertise which guarantees that every of our customer will find the right solution for his or her needs at the lowest possible price.</w:t>
      </w:r>
    </w:p>
    <w:p w:rsidR="00D532BE" w:rsidRPr="00D600E0" w:rsidRDefault="00D532BE" w:rsidP="00D532BE">
      <w:pPr>
        <w:rPr>
          <w:rFonts w:asciiTheme="minorBidi" w:hAnsiTheme="minorBidi"/>
          <w:color w:val="7A7A7A"/>
          <w:sz w:val="24"/>
          <w:szCs w:val="24"/>
          <w:shd w:val="clear" w:color="auto" w:fill="FFFFFF"/>
        </w:rPr>
      </w:pPr>
      <w:r w:rsidRPr="00D600E0">
        <w:rPr>
          <w:rFonts w:asciiTheme="minorBidi" w:hAnsiTheme="minorBidi"/>
          <w:color w:val="2E2D2C"/>
          <w:sz w:val="24"/>
          <w:szCs w:val="24"/>
          <w:shd w:val="clear" w:color="auto" w:fill="FFFFFF"/>
        </w:rPr>
        <w:t>With our long list of satisfied clients, you are rest assured to find what suit you and your business. Give us a call and let’s have a discussion about how we can serve you better and take your business to the next level.</w:t>
      </w:r>
    </w:p>
    <w:p w:rsidR="00CC6613" w:rsidRDefault="00CC6613" w:rsidP="00CC6613">
      <w:pPr>
        <w:pStyle w:val="Heading2"/>
        <w:shd w:val="clear" w:color="auto" w:fill="FFFFFF"/>
        <w:spacing w:before="0" w:beforeAutospacing="0" w:after="0" w:afterAutospacing="0" w:line="240" w:lineRule="atLeast"/>
        <w:textAlignment w:val="baseline"/>
        <w:rPr>
          <w:rFonts w:ascii="Helvetica" w:hAnsi="Helvetica" w:cs="Helvetica"/>
          <w:b w:val="0"/>
          <w:bCs w:val="0"/>
          <w:color w:val="00B0F0"/>
        </w:rPr>
      </w:pPr>
    </w:p>
    <w:p w:rsidR="00CC6613" w:rsidRPr="00CC6613" w:rsidRDefault="00CC6613" w:rsidP="00CC6613">
      <w:pPr>
        <w:pStyle w:val="Heading2"/>
        <w:shd w:val="clear" w:color="auto" w:fill="FFFFFF"/>
        <w:spacing w:before="0" w:beforeAutospacing="0" w:after="0" w:afterAutospacing="0" w:line="240" w:lineRule="atLeast"/>
        <w:textAlignment w:val="baseline"/>
        <w:rPr>
          <w:rFonts w:ascii="Helvetica" w:hAnsi="Helvetica" w:cs="Helvetica"/>
          <w:b w:val="0"/>
          <w:bCs w:val="0"/>
          <w:color w:val="00B0F0"/>
        </w:rPr>
      </w:pPr>
      <w:r w:rsidRPr="00CC6613">
        <w:rPr>
          <w:rFonts w:ascii="Helvetica" w:hAnsi="Helvetica" w:cs="Helvetica"/>
          <w:b w:val="0"/>
          <w:bCs w:val="0"/>
          <w:color w:val="00B0F0"/>
        </w:rPr>
        <w:t>Our Core Values</w:t>
      </w:r>
    </w:p>
    <w:p w:rsidR="00D35EC3" w:rsidRDefault="00CC6613" w:rsidP="00CC6613">
      <w:pPr>
        <w:rPr>
          <w:rFonts w:ascii="Arial" w:hAnsi="Arial" w:cs="Arial"/>
          <w:sz w:val="24"/>
          <w:szCs w:val="24"/>
          <w:shd w:val="clear" w:color="auto" w:fill="FFFFFF"/>
        </w:rPr>
      </w:pPr>
      <w:r w:rsidRPr="00CC6613">
        <w:rPr>
          <w:rFonts w:ascii="Arial" w:hAnsi="Arial" w:cs="Arial"/>
          <w:sz w:val="24"/>
          <w:szCs w:val="24"/>
          <w:shd w:val="clear" w:color="auto" w:fill="FFFFFF"/>
        </w:rPr>
        <w:t>We keep working until you’re satisfied – and then we continue working to ensure your equipment runs worry-free. Retention of our customers is very important to us.</w:t>
      </w:r>
      <w:r w:rsidRPr="00CC6613">
        <w:rPr>
          <w:rFonts w:ascii="Arial" w:hAnsi="Arial" w:cs="Arial"/>
          <w:sz w:val="24"/>
          <w:szCs w:val="24"/>
        </w:rPr>
        <w:br/>
      </w:r>
      <w:r w:rsidRPr="00CC6613">
        <w:rPr>
          <w:rFonts w:ascii="Arial" w:hAnsi="Arial" w:cs="Arial"/>
          <w:sz w:val="24"/>
          <w:szCs w:val="24"/>
          <w:shd w:val="clear" w:color="auto" w:fill="FFFFFF"/>
        </w:rPr>
        <w:t>We nurture and care about you and your business.</w:t>
      </w:r>
    </w:p>
    <w:p w:rsidR="00D600E0" w:rsidRPr="00CC6613" w:rsidRDefault="00D600E0" w:rsidP="00CC6613">
      <w:pPr>
        <w:rPr>
          <w:sz w:val="24"/>
          <w:szCs w:val="24"/>
          <w:lang w:val="en-US"/>
        </w:rPr>
      </w:pPr>
    </w:p>
    <w:p w:rsidR="00D35EC3" w:rsidRPr="00D35EC3" w:rsidRDefault="00D35EC3" w:rsidP="00D35EC3">
      <w:pPr>
        <w:shd w:val="clear" w:color="auto" w:fill="FFFFFF"/>
        <w:spacing w:after="0" w:line="240" w:lineRule="auto"/>
        <w:textAlignment w:val="baseline"/>
        <w:outlineLvl w:val="1"/>
        <w:rPr>
          <w:rFonts w:ascii="Arial" w:eastAsia="Times New Roman" w:hAnsi="Arial" w:cs="Arial"/>
          <w:color w:val="333333"/>
          <w:sz w:val="36"/>
          <w:szCs w:val="36"/>
          <w:lang w:eastAsia="en-GB"/>
        </w:rPr>
      </w:pPr>
      <w:r w:rsidRPr="00D35EC3">
        <w:rPr>
          <w:rFonts w:ascii="Arial" w:eastAsia="Times New Roman" w:hAnsi="Arial" w:cs="Arial"/>
          <w:color w:val="0AC4E2"/>
          <w:sz w:val="38"/>
          <w:szCs w:val="38"/>
          <w:bdr w:val="none" w:sz="0" w:space="0" w:color="auto" w:frame="1"/>
          <w:lang w:eastAsia="en-GB"/>
        </w:rPr>
        <w:t>Vision</w:t>
      </w:r>
    </w:p>
    <w:p w:rsidR="00D35EC3" w:rsidRDefault="00D35EC3" w:rsidP="00D35EC3">
      <w:pPr>
        <w:shd w:val="clear" w:color="auto" w:fill="FFFFFF"/>
        <w:spacing w:line="240" w:lineRule="auto"/>
        <w:textAlignment w:val="baseline"/>
        <w:rPr>
          <w:rFonts w:ascii="Arial" w:eastAsia="Times New Roman" w:hAnsi="Arial" w:cs="Arial"/>
          <w:color w:val="333333"/>
          <w:sz w:val="24"/>
          <w:szCs w:val="24"/>
          <w:lang w:eastAsia="en-GB"/>
        </w:rPr>
      </w:pPr>
      <w:r w:rsidRPr="00D35EC3">
        <w:rPr>
          <w:rFonts w:ascii="Arial" w:eastAsia="Times New Roman" w:hAnsi="Arial" w:cs="Arial"/>
          <w:color w:val="333333"/>
          <w:sz w:val="24"/>
          <w:szCs w:val="24"/>
          <w:lang w:eastAsia="en-GB"/>
        </w:rPr>
        <w:t>Pioneering the delivery of technology and services enabling busin</w:t>
      </w:r>
      <w:r w:rsidR="008F63F5">
        <w:rPr>
          <w:rFonts w:ascii="Arial" w:eastAsia="Times New Roman" w:hAnsi="Arial" w:cs="Arial"/>
          <w:color w:val="333333"/>
          <w:sz w:val="24"/>
          <w:szCs w:val="24"/>
          <w:lang w:eastAsia="en-GB"/>
        </w:rPr>
        <w:t>esses to unlock their potential</w:t>
      </w:r>
      <w:bookmarkStart w:id="0" w:name="_GoBack"/>
      <w:bookmarkEnd w:id="0"/>
    </w:p>
    <w:p w:rsidR="00D600E0" w:rsidRPr="00D35EC3" w:rsidRDefault="00D600E0" w:rsidP="00D35EC3">
      <w:pPr>
        <w:shd w:val="clear" w:color="auto" w:fill="FFFFFF"/>
        <w:spacing w:line="240" w:lineRule="auto"/>
        <w:textAlignment w:val="baseline"/>
        <w:rPr>
          <w:rFonts w:ascii="Arial" w:eastAsia="Times New Roman" w:hAnsi="Arial" w:cs="Arial"/>
          <w:color w:val="333333"/>
          <w:sz w:val="24"/>
          <w:szCs w:val="24"/>
          <w:lang w:eastAsia="en-GB"/>
        </w:rPr>
      </w:pPr>
    </w:p>
    <w:p w:rsidR="00D35EC3" w:rsidRPr="00D35EC3" w:rsidRDefault="00D35EC3" w:rsidP="00D35EC3">
      <w:pPr>
        <w:shd w:val="clear" w:color="auto" w:fill="FFFFFF"/>
        <w:spacing w:after="0" w:line="240" w:lineRule="auto"/>
        <w:textAlignment w:val="baseline"/>
        <w:outlineLvl w:val="1"/>
        <w:rPr>
          <w:rFonts w:ascii="Arial" w:eastAsia="Times New Roman" w:hAnsi="Arial" w:cs="Arial"/>
          <w:color w:val="333333"/>
          <w:sz w:val="36"/>
          <w:szCs w:val="36"/>
          <w:lang w:eastAsia="en-GB"/>
        </w:rPr>
      </w:pPr>
      <w:r w:rsidRPr="00D35EC3">
        <w:rPr>
          <w:rFonts w:ascii="Arial" w:eastAsia="Times New Roman" w:hAnsi="Arial" w:cs="Arial"/>
          <w:color w:val="0AC4E2"/>
          <w:sz w:val="38"/>
          <w:szCs w:val="38"/>
          <w:bdr w:val="none" w:sz="0" w:space="0" w:color="auto" w:frame="1"/>
          <w:lang w:eastAsia="en-GB"/>
        </w:rPr>
        <w:t>Mission</w:t>
      </w:r>
    </w:p>
    <w:p w:rsidR="00D35EC3" w:rsidRPr="00D35EC3" w:rsidRDefault="00D35EC3" w:rsidP="008F63F5">
      <w:pPr>
        <w:shd w:val="clear" w:color="auto" w:fill="FFFFFF"/>
        <w:spacing w:line="240" w:lineRule="auto"/>
        <w:textAlignment w:val="baseline"/>
        <w:rPr>
          <w:rFonts w:ascii="Arial" w:eastAsia="Times New Roman" w:hAnsi="Arial" w:cs="Arial"/>
          <w:color w:val="333333"/>
          <w:sz w:val="24"/>
          <w:szCs w:val="24"/>
          <w:lang w:eastAsia="en-GB"/>
        </w:rPr>
      </w:pPr>
      <w:r w:rsidRPr="00D35EC3">
        <w:rPr>
          <w:rFonts w:ascii="Arial" w:eastAsia="Times New Roman" w:hAnsi="Arial" w:cs="Arial"/>
          <w:color w:val="333333"/>
          <w:sz w:val="24"/>
          <w:szCs w:val="24"/>
          <w:lang w:eastAsia="en-GB"/>
        </w:rPr>
        <w:t xml:space="preserve">To be the most customer-centric partner delivering service excellence to </w:t>
      </w:r>
      <w:r w:rsidR="008F63F5">
        <w:rPr>
          <w:rFonts w:ascii="Arial" w:eastAsia="Times New Roman" w:hAnsi="Arial" w:cs="Arial"/>
          <w:color w:val="333333"/>
          <w:sz w:val="24"/>
          <w:szCs w:val="24"/>
          <w:lang w:eastAsia="en-GB"/>
        </w:rPr>
        <w:t>United Arab Emirates Businesses</w:t>
      </w:r>
    </w:p>
    <w:p w:rsidR="00D35EC3" w:rsidRDefault="00D35EC3"/>
    <w:p w:rsidR="00D600E0" w:rsidRDefault="00D600E0"/>
    <w:p w:rsidR="00D600E0" w:rsidRDefault="00D600E0"/>
    <w:p w:rsidR="00D600E0" w:rsidRDefault="00D600E0"/>
    <w:p w:rsidR="00D600E0" w:rsidRDefault="00D600E0"/>
    <w:p w:rsidR="00CC6613" w:rsidRPr="00D600E0" w:rsidRDefault="00CC6613" w:rsidP="00CC6613">
      <w:pPr>
        <w:pStyle w:val="Heading2"/>
        <w:shd w:val="clear" w:color="auto" w:fill="FFFFFF"/>
        <w:spacing w:before="0" w:beforeAutospacing="0" w:after="180" w:afterAutospacing="0"/>
        <w:rPr>
          <w:rFonts w:ascii="Arial" w:hAnsi="Arial" w:cs="Arial"/>
          <w:b w:val="0"/>
          <w:bCs w:val="0"/>
          <w:caps/>
          <w:color w:val="00B0F0"/>
          <w:sz w:val="39"/>
          <w:szCs w:val="39"/>
        </w:rPr>
      </w:pPr>
      <w:r w:rsidRPr="00D600E0">
        <w:rPr>
          <w:rFonts w:ascii="Arial" w:hAnsi="Arial" w:cs="Arial"/>
          <w:b w:val="0"/>
          <w:bCs w:val="0"/>
          <w:caps/>
          <w:color w:val="00B0F0"/>
          <w:sz w:val="39"/>
          <w:szCs w:val="39"/>
        </w:rPr>
        <w:t>WHY US</w:t>
      </w:r>
    </w:p>
    <w:p w:rsidR="00CC6613" w:rsidRDefault="00CC6613" w:rsidP="00CC6613">
      <w:pPr>
        <w:pStyle w:val="Heading2"/>
        <w:shd w:val="clear" w:color="auto" w:fill="FFFFFF"/>
        <w:spacing w:before="0" w:beforeAutospacing="0" w:after="0" w:afterAutospacing="0" w:line="312" w:lineRule="atLeast"/>
        <w:jc w:val="center"/>
        <w:textAlignment w:val="baseline"/>
        <w:rPr>
          <w:rFonts w:ascii="Arial" w:hAnsi="Arial" w:cs="Arial"/>
          <w:color w:val="121111"/>
          <w:sz w:val="26"/>
          <w:szCs w:val="26"/>
        </w:rPr>
      </w:pPr>
      <w:r>
        <w:rPr>
          <w:rFonts w:ascii="Arial" w:hAnsi="Arial" w:cs="Arial"/>
          <w:color w:val="121111"/>
          <w:sz w:val="26"/>
          <w:szCs w:val="26"/>
        </w:rPr>
        <w:t>Most Of Our Competitions Sell Only One Brand. Our Knowledgeable Sales Associates Will Assist You In Choosing From More Than 12 Major Brands  Such As Canon, Sharp, Ricoh, Oki, Hewlett-Packard, Panasonic, Konica, Xerox, Toshiba And Others.</w:t>
      </w:r>
    </w:p>
    <w:p w:rsidR="00CC6613" w:rsidRPr="00D35EC3" w:rsidRDefault="00CC6613"/>
    <w:sectPr w:rsidR="00CC6613" w:rsidRPr="00D35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C5320"/>
    <w:multiLevelType w:val="multilevel"/>
    <w:tmpl w:val="81A2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EC3"/>
    <w:rsid w:val="004D2A68"/>
    <w:rsid w:val="00835F8C"/>
    <w:rsid w:val="008F63F5"/>
    <w:rsid w:val="00CC6613"/>
    <w:rsid w:val="00D35EC3"/>
    <w:rsid w:val="00D532BE"/>
    <w:rsid w:val="00D600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5EC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EC3"/>
    <w:rPr>
      <w:rFonts w:ascii="Times New Roman" w:eastAsia="Times New Roman" w:hAnsi="Times New Roman" w:cs="Times New Roman"/>
      <w:b/>
      <w:bCs/>
      <w:sz w:val="36"/>
      <w:szCs w:val="36"/>
      <w:lang w:eastAsia="en-GB"/>
    </w:rPr>
  </w:style>
  <w:style w:type="character" w:customStyle="1" w:styleId="title-text">
    <w:name w:val="title-text"/>
    <w:basedOn w:val="DefaultParagraphFont"/>
    <w:rsid w:val="00D35EC3"/>
  </w:style>
  <w:style w:type="paragraph" w:styleId="NormalWeb">
    <w:name w:val="Normal (Web)"/>
    <w:basedOn w:val="Normal"/>
    <w:uiPriority w:val="99"/>
    <w:semiHidden/>
    <w:unhideWhenUsed/>
    <w:rsid w:val="00D35E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C66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5EC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EC3"/>
    <w:rPr>
      <w:rFonts w:ascii="Times New Roman" w:eastAsia="Times New Roman" w:hAnsi="Times New Roman" w:cs="Times New Roman"/>
      <w:b/>
      <w:bCs/>
      <w:sz w:val="36"/>
      <w:szCs w:val="36"/>
      <w:lang w:eastAsia="en-GB"/>
    </w:rPr>
  </w:style>
  <w:style w:type="character" w:customStyle="1" w:styleId="title-text">
    <w:name w:val="title-text"/>
    <w:basedOn w:val="DefaultParagraphFont"/>
    <w:rsid w:val="00D35EC3"/>
  </w:style>
  <w:style w:type="paragraph" w:styleId="NormalWeb">
    <w:name w:val="Normal (Web)"/>
    <w:basedOn w:val="Normal"/>
    <w:uiPriority w:val="99"/>
    <w:semiHidden/>
    <w:unhideWhenUsed/>
    <w:rsid w:val="00D35E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C66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12414">
      <w:bodyDiv w:val="1"/>
      <w:marLeft w:val="0"/>
      <w:marRight w:val="0"/>
      <w:marTop w:val="0"/>
      <w:marBottom w:val="0"/>
      <w:divBdr>
        <w:top w:val="none" w:sz="0" w:space="0" w:color="auto"/>
        <w:left w:val="none" w:sz="0" w:space="0" w:color="auto"/>
        <w:bottom w:val="none" w:sz="0" w:space="0" w:color="auto"/>
        <w:right w:val="none" w:sz="0" w:space="0" w:color="auto"/>
      </w:divBdr>
    </w:div>
    <w:div w:id="626205643">
      <w:bodyDiv w:val="1"/>
      <w:marLeft w:val="0"/>
      <w:marRight w:val="0"/>
      <w:marTop w:val="0"/>
      <w:marBottom w:val="0"/>
      <w:divBdr>
        <w:top w:val="none" w:sz="0" w:space="0" w:color="auto"/>
        <w:left w:val="none" w:sz="0" w:space="0" w:color="auto"/>
        <w:bottom w:val="none" w:sz="0" w:space="0" w:color="auto"/>
        <w:right w:val="none" w:sz="0" w:space="0" w:color="auto"/>
      </w:divBdr>
    </w:div>
    <w:div w:id="653265467">
      <w:bodyDiv w:val="1"/>
      <w:marLeft w:val="0"/>
      <w:marRight w:val="0"/>
      <w:marTop w:val="0"/>
      <w:marBottom w:val="0"/>
      <w:divBdr>
        <w:top w:val="none" w:sz="0" w:space="0" w:color="auto"/>
        <w:left w:val="none" w:sz="0" w:space="0" w:color="auto"/>
        <w:bottom w:val="none" w:sz="0" w:space="0" w:color="auto"/>
        <w:right w:val="none" w:sz="0" w:space="0" w:color="auto"/>
      </w:divBdr>
      <w:divsChild>
        <w:div w:id="676543894">
          <w:marLeft w:val="0"/>
          <w:marRight w:val="0"/>
          <w:marTop w:val="0"/>
          <w:marBottom w:val="0"/>
          <w:divBdr>
            <w:top w:val="none" w:sz="0" w:space="0" w:color="auto"/>
            <w:left w:val="none" w:sz="0" w:space="0" w:color="auto"/>
            <w:bottom w:val="none" w:sz="0" w:space="0" w:color="auto"/>
            <w:right w:val="none" w:sz="0" w:space="0" w:color="auto"/>
          </w:divBdr>
          <w:divsChild>
            <w:div w:id="1260680024">
              <w:marLeft w:val="300"/>
              <w:marRight w:val="300"/>
              <w:marTop w:val="300"/>
              <w:marBottom w:val="300"/>
              <w:divBdr>
                <w:top w:val="none" w:sz="0" w:space="0" w:color="auto"/>
                <w:left w:val="none" w:sz="0" w:space="0" w:color="auto"/>
                <w:bottom w:val="none" w:sz="0" w:space="0" w:color="auto"/>
                <w:right w:val="none" w:sz="0" w:space="0" w:color="auto"/>
              </w:divBdr>
              <w:divsChild>
                <w:div w:id="1934777824">
                  <w:marLeft w:val="0"/>
                  <w:marRight w:val="0"/>
                  <w:marTop w:val="0"/>
                  <w:marBottom w:val="0"/>
                  <w:divBdr>
                    <w:top w:val="none" w:sz="0" w:space="0" w:color="auto"/>
                    <w:left w:val="none" w:sz="0" w:space="0" w:color="auto"/>
                    <w:bottom w:val="none" w:sz="0" w:space="0" w:color="auto"/>
                    <w:right w:val="none" w:sz="0" w:space="0" w:color="auto"/>
                  </w:divBdr>
                </w:div>
                <w:div w:id="2130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067">
          <w:marLeft w:val="0"/>
          <w:marRight w:val="0"/>
          <w:marTop w:val="0"/>
          <w:marBottom w:val="0"/>
          <w:divBdr>
            <w:top w:val="none" w:sz="0" w:space="0" w:color="auto"/>
            <w:left w:val="none" w:sz="0" w:space="0" w:color="auto"/>
            <w:bottom w:val="none" w:sz="0" w:space="0" w:color="auto"/>
            <w:right w:val="none" w:sz="0" w:space="0" w:color="auto"/>
          </w:divBdr>
          <w:divsChild>
            <w:div w:id="1616136279">
              <w:marLeft w:val="300"/>
              <w:marRight w:val="300"/>
              <w:marTop w:val="0"/>
              <w:marBottom w:val="300"/>
              <w:divBdr>
                <w:top w:val="none" w:sz="0" w:space="0" w:color="auto"/>
                <w:left w:val="none" w:sz="0" w:space="0" w:color="auto"/>
                <w:bottom w:val="none" w:sz="0" w:space="0" w:color="auto"/>
                <w:right w:val="none" w:sz="0" w:space="0" w:color="auto"/>
              </w:divBdr>
              <w:divsChild>
                <w:div w:id="1225019451">
                  <w:marLeft w:val="0"/>
                  <w:marRight w:val="0"/>
                  <w:marTop w:val="0"/>
                  <w:marBottom w:val="0"/>
                  <w:divBdr>
                    <w:top w:val="none" w:sz="0" w:space="0" w:color="auto"/>
                    <w:left w:val="none" w:sz="0" w:space="0" w:color="auto"/>
                    <w:bottom w:val="none" w:sz="0" w:space="0" w:color="auto"/>
                    <w:right w:val="none" w:sz="0" w:space="0" w:color="auto"/>
                  </w:divBdr>
                </w:div>
                <w:div w:id="2488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63616">
      <w:bodyDiv w:val="1"/>
      <w:marLeft w:val="0"/>
      <w:marRight w:val="0"/>
      <w:marTop w:val="0"/>
      <w:marBottom w:val="0"/>
      <w:divBdr>
        <w:top w:val="none" w:sz="0" w:space="0" w:color="auto"/>
        <w:left w:val="none" w:sz="0" w:space="0" w:color="auto"/>
        <w:bottom w:val="none" w:sz="0" w:space="0" w:color="auto"/>
        <w:right w:val="none" w:sz="0" w:space="0" w:color="auto"/>
      </w:divBdr>
    </w:div>
    <w:div w:id="197918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dc:creator>
  <cp:lastModifiedBy>Malik </cp:lastModifiedBy>
  <cp:revision>3</cp:revision>
  <dcterms:created xsi:type="dcterms:W3CDTF">2021-07-28T12:13:00Z</dcterms:created>
  <dcterms:modified xsi:type="dcterms:W3CDTF">2021-07-28T13:45:00Z</dcterms:modified>
</cp:coreProperties>
</file>