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4540" w:rsidRPr="00AE4BF7" w:rsidRDefault="00FC3352">
      <w:pPr>
        <w:spacing w:after="0" w:line="360" w:lineRule="auto"/>
        <w:jc w:val="center"/>
        <w:rPr>
          <w:lang w:val="ru-RU"/>
        </w:rPr>
      </w:pPr>
      <w:r w:rsidRPr="00AE4BF7">
        <w:rPr>
          <w:lang w:val="ru-RU"/>
        </w:rPr>
        <w:t>Министерство науки и высшего образования Российской Федерации</w:t>
      </w:r>
    </w:p>
    <w:p w:rsidR="002C4540" w:rsidRPr="00AE4BF7" w:rsidRDefault="00FC3352">
      <w:pPr>
        <w:spacing w:after="0" w:line="360" w:lineRule="auto"/>
        <w:jc w:val="center"/>
        <w:rPr>
          <w:lang w:val="ru-RU"/>
        </w:rPr>
      </w:pPr>
      <w:r w:rsidRPr="00AE4BF7">
        <w:rPr>
          <w:lang w:val="ru-RU"/>
        </w:rPr>
        <w:t>Федеральное государственное бюджетное образовательное учреждение</w:t>
      </w:r>
    </w:p>
    <w:p w:rsidR="002C4540" w:rsidRPr="00AE4BF7" w:rsidRDefault="00FC3352">
      <w:pPr>
        <w:spacing w:after="0" w:line="360" w:lineRule="auto"/>
        <w:jc w:val="center"/>
        <w:rPr>
          <w:lang w:val="ru-RU"/>
        </w:rPr>
      </w:pPr>
      <w:r w:rsidRPr="00AE4BF7">
        <w:rPr>
          <w:lang w:val="ru-RU"/>
        </w:rPr>
        <w:t>высшего образования</w:t>
      </w:r>
    </w:p>
    <w:p w:rsidR="002C4540" w:rsidRPr="00AE4BF7" w:rsidRDefault="00FC3352">
      <w:pPr>
        <w:spacing w:after="0" w:line="360" w:lineRule="auto"/>
        <w:jc w:val="center"/>
        <w:rPr>
          <w:lang w:val="ru-RU"/>
        </w:rPr>
      </w:pPr>
      <w:r w:rsidRPr="00AE4BF7">
        <w:rPr>
          <w:lang w:val="ru-RU"/>
        </w:rPr>
        <w:t>«Пермский национальный исследовательский</w:t>
      </w:r>
    </w:p>
    <w:p w:rsidR="002C4540" w:rsidRPr="00AE4BF7" w:rsidRDefault="00FC3352">
      <w:pPr>
        <w:spacing w:after="0" w:line="360" w:lineRule="auto"/>
        <w:jc w:val="center"/>
        <w:rPr>
          <w:lang w:val="ru-RU"/>
        </w:rPr>
      </w:pPr>
      <w:r w:rsidRPr="00AE4BF7">
        <w:rPr>
          <w:lang w:val="ru-RU"/>
        </w:rPr>
        <w:t>политехнический университет»</w:t>
      </w:r>
    </w:p>
    <w:p w:rsidR="002C4540" w:rsidRPr="00AE4BF7" w:rsidRDefault="00FC3352">
      <w:pPr>
        <w:spacing w:after="0" w:line="360" w:lineRule="auto"/>
        <w:jc w:val="center"/>
        <w:rPr>
          <w:lang w:val="ru-RU"/>
        </w:rPr>
      </w:pPr>
      <w:r w:rsidRPr="00AE4BF7">
        <w:rPr>
          <w:lang w:val="ru-RU"/>
        </w:rPr>
        <w:t xml:space="preserve">Кафедра «Информационные технологии и </w:t>
      </w:r>
      <w:r w:rsidRPr="00AE4BF7">
        <w:rPr>
          <w:lang w:val="ru-RU"/>
        </w:rPr>
        <w:t>автоматизированные системы»</w:t>
      </w:r>
    </w:p>
    <w:p w:rsidR="002C4540" w:rsidRPr="00AE4BF7" w:rsidRDefault="002C4540">
      <w:pPr>
        <w:rPr>
          <w:lang w:val="ru-RU"/>
        </w:rPr>
      </w:pPr>
    </w:p>
    <w:p w:rsidR="002C4540" w:rsidRPr="00AE4BF7" w:rsidRDefault="002C4540">
      <w:pPr>
        <w:rPr>
          <w:lang w:val="ru-RU"/>
        </w:rPr>
      </w:pPr>
    </w:p>
    <w:p w:rsidR="002C4540" w:rsidRPr="00AE4BF7" w:rsidRDefault="002C4540">
      <w:pPr>
        <w:rPr>
          <w:lang w:val="ru-RU"/>
        </w:rPr>
      </w:pPr>
    </w:p>
    <w:p w:rsidR="002C4540" w:rsidRPr="00AE4BF7" w:rsidRDefault="002C4540">
      <w:pPr>
        <w:rPr>
          <w:lang w:val="ru-RU"/>
        </w:rPr>
      </w:pPr>
    </w:p>
    <w:p w:rsidR="002C4540" w:rsidRPr="00AE4BF7" w:rsidRDefault="00FC3352">
      <w:pPr>
        <w:spacing w:after="0" w:line="360" w:lineRule="auto"/>
        <w:jc w:val="center"/>
        <w:rPr>
          <w:lang w:val="ru-RU"/>
        </w:rPr>
      </w:pPr>
      <w:r w:rsidRPr="00AE4BF7">
        <w:rPr>
          <w:b/>
          <w:sz w:val="36"/>
          <w:lang w:val="ru-RU"/>
        </w:rPr>
        <w:t>ОТЧЁТ</w:t>
      </w:r>
    </w:p>
    <w:p w:rsidR="002C4540" w:rsidRPr="00AE4BF7" w:rsidRDefault="00FC3352">
      <w:pPr>
        <w:spacing w:after="0" w:line="360" w:lineRule="auto"/>
        <w:jc w:val="center"/>
        <w:rPr>
          <w:b/>
          <w:lang w:val="ru-RU"/>
        </w:rPr>
      </w:pPr>
      <w:r w:rsidRPr="00AE4BF7">
        <w:rPr>
          <w:b/>
          <w:lang w:val="ru-RU"/>
        </w:rPr>
        <w:t>о лабораторной работе № 1</w:t>
      </w:r>
    </w:p>
    <w:p w:rsidR="002C4540" w:rsidRPr="00AE4BF7" w:rsidRDefault="00FC3352">
      <w:pPr>
        <w:spacing w:after="0" w:line="360" w:lineRule="auto"/>
        <w:jc w:val="center"/>
        <w:rPr>
          <w:b/>
          <w:lang w:val="ru-RU"/>
        </w:rPr>
      </w:pPr>
      <w:r w:rsidRPr="00AE4BF7">
        <w:rPr>
          <w:b/>
          <w:lang w:val="ru-RU"/>
        </w:rPr>
        <w:t>Тема: «Типы данных. Организация ввода и вывода данных»</w:t>
      </w:r>
    </w:p>
    <w:p w:rsidR="002C4540" w:rsidRPr="00AE4BF7" w:rsidRDefault="00FC3352">
      <w:pPr>
        <w:spacing w:after="0" w:line="360" w:lineRule="auto"/>
        <w:jc w:val="center"/>
        <w:rPr>
          <w:lang w:val="ru-RU"/>
        </w:rPr>
      </w:pPr>
      <w:r w:rsidRPr="00AE4BF7">
        <w:rPr>
          <w:lang w:val="ru-RU"/>
        </w:rPr>
        <w:t>Вариант 4</w:t>
      </w:r>
    </w:p>
    <w:p w:rsidR="002C4540" w:rsidRPr="00AE4BF7" w:rsidRDefault="002C4540">
      <w:pPr>
        <w:rPr>
          <w:lang w:val="ru-RU"/>
        </w:rPr>
      </w:pPr>
    </w:p>
    <w:p w:rsidR="002C4540" w:rsidRPr="00AE4BF7" w:rsidRDefault="002C4540">
      <w:pPr>
        <w:rPr>
          <w:lang w:val="ru-RU"/>
        </w:rPr>
      </w:pPr>
    </w:p>
    <w:p w:rsidR="002C4540" w:rsidRPr="00AE4BF7" w:rsidRDefault="002C4540">
      <w:pPr>
        <w:rPr>
          <w:lang w:val="ru-RU"/>
        </w:rPr>
      </w:pPr>
      <w:bookmarkStart w:id="0" w:name="_GoBack"/>
      <w:bookmarkEnd w:id="0"/>
    </w:p>
    <w:p w:rsidR="002C4540" w:rsidRPr="00AE4BF7" w:rsidRDefault="002C4540">
      <w:pPr>
        <w:rPr>
          <w:lang w:val="ru-RU"/>
        </w:rPr>
      </w:pPr>
    </w:p>
    <w:p w:rsidR="002C4540" w:rsidRPr="00AE4BF7" w:rsidRDefault="002C4540">
      <w:pPr>
        <w:rPr>
          <w:lang w:val="ru-RU"/>
        </w:rPr>
      </w:pPr>
    </w:p>
    <w:p w:rsidR="002C4540" w:rsidRPr="00AE4BF7" w:rsidRDefault="00FC3352">
      <w:pPr>
        <w:spacing w:line="360" w:lineRule="auto"/>
        <w:ind w:left="5102"/>
        <w:rPr>
          <w:lang w:val="ru-RU"/>
        </w:rPr>
      </w:pPr>
      <w:r w:rsidRPr="00AE4BF7">
        <w:rPr>
          <w:b/>
          <w:lang w:val="ru-RU"/>
        </w:rPr>
        <w:t xml:space="preserve">Выполнил: </w:t>
      </w:r>
      <w:r w:rsidRPr="00AE4BF7">
        <w:rPr>
          <w:lang w:val="ru-RU"/>
        </w:rPr>
        <w:t>студент группы РИС-25</w:t>
      </w:r>
      <w:r w:rsidR="00AE4BF7" w:rsidRPr="00AE4BF7">
        <w:rPr>
          <w:lang w:val="ru-RU"/>
        </w:rPr>
        <w:t>-</w:t>
      </w:r>
      <w:r w:rsidRPr="00AE4BF7">
        <w:rPr>
          <w:lang w:val="ru-RU"/>
        </w:rPr>
        <w:t>3б</w:t>
      </w:r>
      <w:r w:rsidR="00AE4BF7">
        <w:rPr>
          <w:lang w:val="ru-RU"/>
        </w:rPr>
        <w:t xml:space="preserve"> </w:t>
      </w:r>
      <w:proofErr w:type="spellStart"/>
      <w:r w:rsidRPr="00AE4BF7">
        <w:rPr>
          <w:lang w:val="ru-RU"/>
        </w:rPr>
        <w:t>Бугреев</w:t>
      </w:r>
      <w:proofErr w:type="spellEnd"/>
      <w:r w:rsidRPr="00AE4BF7">
        <w:rPr>
          <w:lang w:val="ru-RU"/>
        </w:rPr>
        <w:t xml:space="preserve"> П</w:t>
      </w:r>
      <w:r w:rsidR="00AE4BF7">
        <w:rPr>
          <w:lang w:val="ru-RU"/>
        </w:rPr>
        <w:t>. С.</w:t>
      </w:r>
    </w:p>
    <w:p w:rsidR="002C4540" w:rsidRPr="00AE4BF7" w:rsidRDefault="00FC3352" w:rsidP="00AE4BF7">
      <w:pPr>
        <w:spacing w:line="360" w:lineRule="auto"/>
        <w:ind w:left="5102"/>
        <w:rPr>
          <w:lang w:val="ru-RU"/>
        </w:rPr>
      </w:pPr>
      <w:r w:rsidRPr="00AE4BF7">
        <w:rPr>
          <w:b/>
          <w:lang w:val="ru-RU"/>
        </w:rPr>
        <w:t>Принял:</w:t>
      </w:r>
      <w:r w:rsidR="00AE4BF7" w:rsidRPr="00AE4BF7">
        <w:rPr>
          <w:b/>
          <w:lang w:val="ru-RU"/>
        </w:rPr>
        <w:t xml:space="preserve"> </w:t>
      </w:r>
      <w:r w:rsidR="00AE4BF7">
        <w:rPr>
          <w:lang w:val="ru-RU"/>
        </w:rPr>
        <w:t>Варенцов Д. А</w:t>
      </w:r>
    </w:p>
    <w:p w:rsidR="002C4540" w:rsidRPr="00AE4BF7" w:rsidRDefault="002C4540">
      <w:pPr>
        <w:rPr>
          <w:lang w:val="ru-RU"/>
        </w:rPr>
      </w:pPr>
    </w:p>
    <w:p w:rsidR="002C4540" w:rsidRPr="00AE4BF7" w:rsidRDefault="002C4540">
      <w:pPr>
        <w:rPr>
          <w:lang w:val="ru-RU"/>
        </w:rPr>
      </w:pPr>
    </w:p>
    <w:p w:rsidR="002C4540" w:rsidRPr="00AE4BF7" w:rsidRDefault="00FC3352">
      <w:pPr>
        <w:spacing w:after="0" w:line="360" w:lineRule="auto"/>
        <w:jc w:val="center"/>
        <w:rPr>
          <w:lang w:val="ru-RU"/>
        </w:rPr>
      </w:pPr>
      <w:r w:rsidRPr="00AE4BF7">
        <w:rPr>
          <w:lang w:val="ru-RU"/>
        </w:rPr>
        <w:t>Пермь, 2026</w:t>
      </w:r>
    </w:p>
    <w:p w:rsidR="002C4540" w:rsidRPr="00AE4BF7" w:rsidRDefault="002C4540">
      <w:pPr>
        <w:rPr>
          <w:lang w:val="ru-RU"/>
        </w:rPr>
      </w:pPr>
    </w:p>
    <w:p w:rsidR="002C4540" w:rsidRPr="00AE4BF7" w:rsidRDefault="00FC3352">
      <w:pPr>
        <w:spacing w:after="0" w:line="360" w:lineRule="auto"/>
        <w:jc w:val="center"/>
        <w:rPr>
          <w:lang w:val="ru-RU"/>
        </w:rPr>
      </w:pPr>
      <w:r w:rsidRPr="00AE4BF7">
        <w:rPr>
          <w:b/>
          <w:lang w:val="ru-RU"/>
        </w:rPr>
        <w:t>СОДЕРЖАНИЕ</w:t>
      </w:r>
    </w:p>
    <w:p w:rsidR="002C4540" w:rsidRPr="00AE4BF7" w:rsidRDefault="00FC3352">
      <w:pPr>
        <w:spacing w:after="0" w:line="360" w:lineRule="auto"/>
        <w:rPr>
          <w:lang w:val="ru-RU"/>
        </w:rPr>
      </w:pPr>
      <w:r w:rsidRPr="00AE4BF7">
        <w:rPr>
          <w:lang w:val="ru-RU"/>
        </w:rPr>
        <w:t>Введение</w:t>
      </w:r>
    </w:p>
    <w:p w:rsidR="002C4540" w:rsidRPr="00AE4BF7" w:rsidRDefault="00FC3352">
      <w:pPr>
        <w:spacing w:after="0" w:line="360" w:lineRule="auto"/>
        <w:rPr>
          <w:lang w:val="ru-RU"/>
        </w:rPr>
      </w:pPr>
      <w:r w:rsidRPr="00AE4BF7">
        <w:rPr>
          <w:lang w:val="ru-RU"/>
        </w:rPr>
        <w:t>1 Задание</w:t>
      </w:r>
    </w:p>
    <w:p w:rsidR="002C4540" w:rsidRPr="00AE4BF7" w:rsidRDefault="00FC3352">
      <w:pPr>
        <w:spacing w:after="0" w:line="360" w:lineRule="auto"/>
        <w:rPr>
          <w:lang w:val="ru-RU"/>
        </w:rPr>
      </w:pPr>
      <w:r w:rsidRPr="00AE4BF7">
        <w:rPr>
          <w:lang w:val="ru-RU"/>
        </w:rPr>
        <w:t>1.1 Постановка задачи</w:t>
      </w:r>
    </w:p>
    <w:p w:rsidR="002C4540" w:rsidRPr="00AE4BF7" w:rsidRDefault="00FC3352">
      <w:pPr>
        <w:spacing w:after="0" w:line="360" w:lineRule="auto"/>
        <w:rPr>
          <w:lang w:val="ru-RU"/>
        </w:rPr>
      </w:pPr>
      <w:r w:rsidRPr="00AE4BF7">
        <w:rPr>
          <w:lang w:val="ru-RU"/>
        </w:rPr>
        <w:t>1.2 Входные и выходные данные</w:t>
      </w:r>
    </w:p>
    <w:p w:rsidR="002C4540" w:rsidRPr="00AE4BF7" w:rsidRDefault="00FC3352">
      <w:pPr>
        <w:spacing w:after="0" w:line="360" w:lineRule="auto"/>
        <w:rPr>
          <w:lang w:val="ru-RU"/>
        </w:rPr>
      </w:pPr>
      <w:r w:rsidRPr="00AE4BF7">
        <w:rPr>
          <w:lang w:val="ru-RU"/>
        </w:rPr>
        <w:t>1.3 Операции, типы данных и алгоритм</w:t>
      </w:r>
    </w:p>
    <w:p w:rsidR="002C4540" w:rsidRPr="00AE4BF7" w:rsidRDefault="00FC3352">
      <w:pPr>
        <w:spacing w:after="0" w:line="360" w:lineRule="auto"/>
        <w:rPr>
          <w:lang w:val="ru-RU"/>
        </w:rPr>
      </w:pPr>
      <w:r w:rsidRPr="00AE4BF7">
        <w:rPr>
          <w:lang w:val="ru-RU"/>
        </w:rPr>
        <w:t>1.4 Анализ допустимости выражений</w:t>
      </w:r>
    </w:p>
    <w:p w:rsidR="002C4540" w:rsidRPr="00AE4BF7" w:rsidRDefault="00FC3352">
      <w:pPr>
        <w:spacing w:after="0" w:line="360" w:lineRule="auto"/>
        <w:rPr>
          <w:lang w:val="ru-RU"/>
        </w:rPr>
      </w:pPr>
      <w:r w:rsidRPr="00AE4BF7">
        <w:rPr>
          <w:lang w:val="ru-RU"/>
        </w:rPr>
        <w:t>1.5 Результаты расчётов и тестирование</w:t>
      </w:r>
    </w:p>
    <w:p w:rsidR="002C4540" w:rsidRPr="00AE4BF7" w:rsidRDefault="00FC3352">
      <w:pPr>
        <w:spacing w:after="0" w:line="360" w:lineRule="auto"/>
        <w:rPr>
          <w:lang w:val="ru-RU"/>
        </w:rPr>
      </w:pPr>
      <w:r w:rsidRPr="00AE4BF7">
        <w:rPr>
          <w:lang w:val="ru-RU"/>
        </w:rPr>
        <w:t>1.6 Вывод по заданию 1</w:t>
      </w:r>
    </w:p>
    <w:p w:rsidR="002C4540" w:rsidRPr="00AE4BF7" w:rsidRDefault="00FC3352">
      <w:pPr>
        <w:spacing w:after="0" w:line="360" w:lineRule="auto"/>
        <w:rPr>
          <w:lang w:val="ru-RU"/>
        </w:rPr>
      </w:pPr>
      <w:r w:rsidRPr="00AE4BF7">
        <w:rPr>
          <w:lang w:val="ru-RU"/>
        </w:rPr>
        <w:t>2 Задание</w:t>
      </w:r>
    </w:p>
    <w:p w:rsidR="002C4540" w:rsidRPr="00AE4BF7" w:rsidRDefault="00FC3352">
      <w:pPr>
        <w:spacing w:after="0" w:line="360" w:lineRule="auto"/>
        <w:rPr>
          <w:lang w:val="ru-RU"/>
        </w:rPr>
      </w:pPr>
      <w:r w:rsidRPr="00AE4BF7">
        <w:rPr>
          <w:lang w:val="ru-RU"/>
        </w:rPr>
        <w:t>2.1 Постановка задачи</w:t>
      </w:r>
    </w:p>
    <w:p w:rsidR="002C4540" w:rsidRPr="00AE4BF7" w:rsidRDefault="00FC3352">
      <w:pPr>
        <w:spacing w:after="0" w:line="360" w:lineRule="auto"/>
        <w:rPr>
          <w:lang w:val="ru-RU"/>
        </w:rPr>
      </w:pPr>
      <w:r w:rsidRPr="00AE4BF7">
        <w:rPr>
          <w:lang w:val="ru-RU"/>
        </w:rPr>
        <w:t xml:space="preserve">2.2 Геометрический </w:t>
      </w:r>
      <w:r w:rsidRPr="00AE4BF7">
        <w:rPr>
          <w:lang w:val="ru-RU"/>
        </w:rPr>
        <w:t>смысл области</w:t>
      </w:r>
    </w:p>
    <w:p w:rsidR="002C4540" w:rsidRPr="00AE4BF7" w:rsidRDefault="00FC3352">
      <w:pPr>
        <w:spacing w:after="0" w:line="360" w:lineRule="auto"/>
        <w:rPr>
          <w:lang w:val="ru-RU"/>
        </w:rPr>
      </w:pPr>
      <w:r w:rsidRPr="00AE4BF7">
        <w:rPr>
          <w:lang w:val="ru-RU"/>
        </w:rPr>
        <w:t>2.3 Условие принадлежности и алгоритм</w:t>
      </w:r>
    </w:p>
    <w:p w:rsidR="002C4540" w:rsidRPr="00AE4BF7" w:rsidRDefault="00FC3352">
      <w:pPr>
        <w:spacing w:after="0" w:line="360" w:lineRule="auto"/>
        <w:rPr>
          <w:lang w:val="ru-RU"/>
        </w:rPr>
      </w:pPr>
      <w:r w:rsidRPr="00AE4BF7">
        <w:rPr>
          <w:lang w:val="ru-RU"/>
        </w:rPr>
        <w:t>2.4 Результаты тестирования</w:t>
      </w:r>
    </w:p>
    <w:p w:rsidR="002C4540" w:rsidRPr="00AE4BF7" w:rsidRDefault="00FC3352">
      <w:pPr>
        <w:spacing w:after="0" w:line="360" w:lineRule="auto"/>
        <w:rPr>
          <w:lang w:val="ru-RU"/>
        </w:rPr>
      </w:pPr>
      <w:r w:rsidRPr="00AE4BF7">
        <w:rPr>
          <w:lang w:val="ru-RU"/>
        </w:rPr>
        <w:t>2.5 Вывод по заданию 2</w:t>
      </w:r>
    </w:p>
    <w:p w:rsidR="002C4540" w:rsidRPr="00AE4BF7" w:rsidRDefault="00FC3352">
      <w:pPr>
        <w:spacing w:after="0" w:line="360" w:lineRule="auto"/>
        <w:rPr>
          <w:lang w:val="ru-RU"/>
        </w:rPr>
      </w:pPr>
      <w:r w:rsidRPr="00AE4BF7">
        <w:rPr>
          <w:lang w:val="ru-RU"/>
        </w:rPr>
        <w:t>3 Задание</w:t>
      </w:r>
    </w:p>
    <w:p w:rsidR="002C4540" w:rsidRPr="00AE4BF7" w:rsidRDefault="00FC3352">
      <w:pPr>
        <w:spacing w:after="0" w:line="360" w:lineRule="auto"/>
        <w:rPr>
          <w:lang w:val="ru-RU"/>
        </w:rPr>
      </w:pPr>
      <w:r w:rsidRPr="00AE4BF7">
        <w:rPr>
          <w:lang w:val="ru-RU"/>
        </w:rPr>
        <w:t>3.1 Постановка задачи</w:t>
      </w:r>
    </w:p>
    <w:p w:rsidR="002C4540" w:rsidRPr="00AE4BF7" w:rsidRDefault="00FC3352">
      <w:pPr>
        <w:spacing w:after="0" w:line="360" w:lineRule="auto"/>
        <w:rPr>
          <w:lang w:val="ru-RU"/>
        </w:rPr>
      </w:pPr>
      <w:r w:rsidRPr="00AE4BF7">
        <w:rPr>
          <w:lang w:val="ru-RU"/>
        </w:rPr>
        <w:t>3.2 Вычислительный эксперимент</w:t>
      </w:r>
    </w:p>
    <w:p w:rsidR="002C4540" w:rsidRPr="00AE4BF7" w:rsidRDefault="00FC3352">
      <w:pPr>
        <w:spacing w:after="0" w:line="360" w:lineRule="auto"/>
        <w:rPr>
          <w:lang w:val="ru-RU"/>
        </w:rPr>
      </w:pPr>
      <w:r w:rsidRPr="00AE4BF7">
        <w:rPr>
          <w:lang w:val="ru-RU"/>
        </w:rPr>
        <w:t xml:space="preserve">3.3 Сравнение </w:t>
      </w:r>
      <w:r>
        <w:t>float</w:t>
      </w:r>
      <w:r w:rsidRPr="00AE4BF7">
        <w:rPr>
          <w:lang w:val="ru-RU"/>
        </w:rPr>
        <w:t xml:space="preserve"> и </w:t>
      </w:r>
      <w:r>
        <w:t>double</w:t>
      </w:r>
    </w:p>
    <w:p w:rsidR="002C4540" w:rsidRPr="00AE4BF7" w:rsidRDefault="00FC3352">
      <w:pPr>
        <w:spacing w:after="0" w:line="360" w:lineRule="auto"/>
        <w:rPr>
          <w:lang w:val="ru-RU"/>
        </w:rPr>
      </w:pPr>
      <w:r w:rsidRPr="00AE4BF7">
        <w:rPr>
          <w:lang w:val="ru-RU"/>
        </w:rPr>
        <w:t>3.4 Анализ погрешностей</w:t>
      </w:r>
    </w:p>
    <w:p w:rsidR="002C4540" w:rsidRPr="00AE4BF7" w:rsidRDefault="00FC3352">
      <w:pPr>
        <w:spacing w:after="0" w:line="360" w:lineRule="auto"/>
        <w:rPr>
          <w:lang w:val="ru-RU"/>
        </w:rPr>
      </w:pPr>
      <w:r w:rsidRPr="00AE4BF7">
        <w:rPr>
          <w:lang w:val="ru-RU"/>
        </w:rPr>
        <w:t>3.5 Вывод по заданию 3</w:t>
      </w:r>
    </w:p>
    <w:p w:rsidR="002C4540" w:rsidRPr="00AE4BF7" w:rsidRDefault="00FC3352">
      <w:pPr>
        <w:spacing w:after="0" w:line="360" w:lineRule="auto"/>
        <w:rPr>
          <w:lang w:val="ru-RU"/>
        </w:rPr>
      </w:pPr>
      <w:r w:rsidRPr="00AE4BF7">
        <w:rPr>
          <w:lang w:val="ru-RU"/>
        </w:rPr>
        <w:t>Заключение</w:t>
      </w:r>
    </w:p>
    <w:p w:rsidR="002C4540" w:rsidRPr="00AE4BF7" w:rsidRDefault="00FC3352">
      <w:pPr>
        <w:rPr>
          <w:lang w:val="ru-RU"/>
        </w:rPr>
      </w:pPr>
      <w:r w:rsidRPr="00AE4BF7">
        <w:rPr>
          <w:lang w:val="ru-RU"/>
        </w:rPr>
        <w:br w:type="page"/>
      </w:r>
    </w:p>
    <w:p w:rsidR="002C4540" w:rsidRPr="00AE4BF7" w:rsidRDefault="00FC3352">
      <w:pPr>
        <w:pStyle w:val="1"/>
        <w:spacing w:before="120" w:after="120" w:line="360" w:lineRule="auto"/>
        <w:rPr>
          <w:lang w:val="ru-RU"/>
        </w:rPr>
      </w:pPr>
      <w:r w:rsidRPr="00AE4BF7">
        <w:rPr>
          <w:lang w:val="ru-RU"/>
        </w:rPr>
        <w:lastRenderedPageBreak/>
        <w:t>В</w:t>
      </w:r>
      <w:r w:rsidRPr="00AE4BF7">
        <w:rPr>
          <w:lang w:val="ru-RU"/>
        </w:rPr>
        <w:t>ведение</w:t>
      </w:r>
    </w:p>
    <w:p w:rsidR="002C4540" w:rsidRPr="00AE4BF7" w:rsidRDefault="00FC3352">
      <w:pPr>
        <w:spacing w:after="0" w:line="360" w:lineRule="auto"/>
        <w:ind w:firstLine="709"/>
        <w:jc w:val="both"/>
        <w:rPr>
          <w:lang w:val="ru-RU"/>
        </w:rPr>
      </w:pPr>
      <w:r w:rsidRPr="00AE4BF7">
        <w:rPr>
          <w:lang w:val="ru-RU"/>
        </w:rPr>
        <w:t xml:space="preserve">Целью лабораторной работы является практическое освоение основных средств языка </w:t>
      </w:r>
      <w:r>
        <w:t>C</w:t>
      </w:r>
      <w:r w:rsidRPr="00AE4BF7">
        <w:rPr>
          <w:lang w:val="ru-RU"/>
        </w:rPr>
        <w:t xml:space="preserve"># при разработке консольных приложений: организации ввода и вывода данных, вычисления арифметических и логических выражений, применения стандартных математических </w:t>
      </w:r>
      <w:r w:rsidRPr="00AE4BF7">
        <w:rPr>
          <w:lang w:val="ru-RU"/>
        </w:rPr>
        <w:t>операций, проверки принадлежности точки заданной геометрической области и исследования точности вычислений с различными вещественными типами данных.</w:t>
      </w:r>
    </w:p>
    <w:p w:rsidR="002C4540" w:rsidRPr="00AE4BF7" w:rsidRDefault="00FC3352">
      <w:pPr>
        <w:spacing w:after="0" w:line="360" w:lineRule="auto"/>
        <w:ind w:firstLine="709"/>
        <w:jc w:val="both"/>
        <w:rPr>
          <w:lang w:val="ru-RU"/>
        </w:rPr>
      </w:pPr>
      <w:r w:rsidRPr="00AE4BF7">
        <w:rPr>
          <w:lang w:val="ru-RU"/>
        </w:rPr>
        <w:t>В ходе выполнения работы необходимо решить три группы задач. В первой группе исследуется порядок вычисления</w:t>
      </w:r>
      <w:r w:rsidRPr="00AE4BF7">
        <w:rPr>
          <w:lang w:val="ru-RU"/>
        </w:rPr>
        <w:t xml:space="preserve"> выражений с постфиксным инкрементом и префиксным декрементом, а также вычисляется выражение с кубическим корнем для нескольких значений аргумента. Во второй группе формируется логическое условие принадлежности точки заштрихованной области на координатной </w:t>
      </w:r>
      <w:r w:rsidRPr="00AE4BF7">
        <w:rPr>
          <w:lang w:val="ru-RU"/>
        </w:rPr>
        <w:t xml:space="preserve">плоскости. В третьей группе одно и то же математическое выражение вычисляется с использованием типов </w:t>
      </w:r>
      <w:r>
        <w:t>float</w:t>
      </w:r>
      <w:r w:rsidRPr="00AE4BF7">
        <w:rPr>
          <w:lang w:val="ru-RU"/>
        </w:rPr>
        <w:t xml:space="preserve"> и </w:t>
      </w:r>
      <w:r>
        <w:t>double</w:t>
      </w:r>
      <w:r w:rsidRPr="00AE4BF7">
        <w:rPr>
          <w:lang w:val="ru-RU"/>
        </w:rPr>
        <w:t>, после чего сравниваются результаты.</w:t>
      </w:r>
    </w:p>
    <w:p w:rsidR="002C4540" w:rsidRPr="00AE4BF7" w:rsidRDefault="00FC3352">
      <w:pPr>
        <w:spacing w:after="0" w:line="360" w:lineRule="auto"/>
        <w:ind w:firstLine="709"/>
        <w:jc w:val="both"/>
        <w:rPr>
          <w:lang w:val="ru-RU"/>
        </w:rPr>
      </w:pPr>
      <w:r w:rsidRPr="00AE4BF7">
        <w:rPr>
          <w:lang w:val="ru-RU"/>
        </w:rPr>
        <w:t xml:space="preserve">В работе используется язык программирования </w:t>
      </w:r>
      <w:r>
        <w:t>C</w:t>
      </w:r>
      <w:r w:rsidRPr="00AE4BF7">
        <w:rPr>
          <w:lang w:val="ru-RU"/>
        </w:rPr>
        <w:t>#. Результаты вычислений выводятся в консоль. Для проверки</w:t>
      </w:r>
      <w:r w:rsidRPr="00AE4BF7">
        <w:rPr>
          <w:lang w:val="ru-RU"/>
        </w:rPr>
        <w:t xml:space="preserve"> корректности программы составляется система тестов, включающая обычные, граничные и специальные случаи.</w:t>
      </w:r>
    </w:p>
    <w:p w:rsidR="002C4540" w:rsidRPr="00AE4BF7" w:rsidRDefault="00FC3352">
      <w:pPr>
        <w:rPr>
          <w:lang w:val="ru-RU"/>
        </w:rPr>
      </w:pPr>
      <w:r w:rsidRPr="00AE4BF7">
        <w:rPr>
          <w:lang w:val="ru-RU"/>
        </w:rPr>
        <w:br w:type="page"/>
      </w:r>
    </w:p>
    <w:p w:rsidR="002C4540" w:rsidRPr="00AE4BF7" w:rsidRDefault="00FC3352">
      <w:pPr>
        <w:pStyle w:val="1"/>
        <w:spacing w:before="120" w:after="120" w:line="360" w:lineRule="auto"/>
        <w:rPr>
          <w:lang w:val="ru-RU"/>
        </w:rPr>
      </w:pPr>
      <w:r w:rsidRPr="00AE4BF7">
        <w:rPr>
          <w:lang w:val="ru-RU"/>
        </w:rPr>
        <w:lastRenderedPageBreak/>
        <w:t>1 Задание</w:t>
      </w:r>
    </w:p>
    <w:p w:rsidR="002C4540" w:rsidRPr="00AE4BF7" w:rsidRDefault="00FC3352">
      <w:pPr>
        <w:pStyle w:val="21"/>
        <w:spacing w:before="120" w:after="120" w:line="360" w:lineRule="auto"/>
        <w:rPr>
          <w:lang w:val="ru-RU"/>
        </w:rPr>
      </w:pPr>
      <w:r w:rsidRPr="00AE4BF7">
        <w:rPr>
          <w:lang w:val="ru-RU"/>
        </w:rPr>
        <w:t>1.1 Постановка задачи</w:t>
      </w:r>
    </w:p>
    <w:p w:rsidR="002C4540" w:rsidRPr="00AE4BF7" w:rsidRDefault="00FC3352">
      <w:pPr>
        <w:spacing w:after="0" w:line="360" w:lineRule="auto"/>
        <w:ind w:firstLine="709"/>
        <w:jc w:val="both"/>
        <w:rPr>
          <w:lang w:val="ru-RU"/>
        </w:rPr>
      </w:pPr>
      <w:r w:rsidRPr="00AE4BF7">
        <w:rPr>
          <w:lang w:val="ru-RU"/>
        </w:rPr>
        <w:t xml:space="preserve">Для заданных целых чисел </w:t>
      </w:r>
      <w:r>
        <w:t>n</w:t>
      </w:r>
      <w:r w:rsidRPr="00AE4BF7">
        <w:rPr>
          <w:lang w:val="ru-RU"/>
        </w:rPr>
        <w:t xml:space="preserve"> и </w:t>
      </w:r>
      <w:r>
        <w:t>m</w:t>
      </w:r>
      <w:r w:rsidRPr="00AE4BF7">
        <w:rPr>
          <w:lang w:val="ru-RU"/>
        </w:rPr>
        <w:t xml:space="preserve"> необходимо последовательно вычислить следующие выражения:</w:t>
      </w:r>
    </w:p>
    <w:p w:rsidR="002C4540" w:rsidRPr="00AE4BF7" w:rsidRDefault="00FC3352">
      <w:pPr>
        <w:spacing w:line="360" w:lineRule="auto"/>
        <w:jc w:val="center"/>
        <w:rPr>
          <w:lang w:val="ru-RU"/>
        </w:rPr>
      </w:pPr>
      <w:r w:rsidRPr="00AE4BF7">
        <w:rPr>
          <w:lang w:val="ru-RU"/>
        </w:rPr>
        <w:t xml:space="preserve">1) </w:t>
      </w:r>
      <w:r>
        <w:t>n</w:t>
      </w:r>
      <w:r w:rsidRPr="00AE4BF7">
        <w:rPr>
          <w:lang w:val="ru-RU"/>
        </w:rPr>
        <w:t xml:space="preserve">++ · </w:t>
      </w:r>
      <w:r>
        <w:t>m</w:t>
      </w:r>
    </w:p>
    <w:p w:rsidR="002C4540" w:rsidRPr="00AE4BF7" w:rsidRDefault="00FC3352">
      <w:pPr>
        <w:spacing w:line="360" w:lineRule="auto"/>
        <w:jc w:val="center"/>
        <w:rPr>
          <w:lang w:val="ru-RU"/>
        </w:rPr>
      </w:pPr>
      <w:r w:rsidRPr="00AE4BF7">
        <w:rPr>
          <w:lang w:val="ru-RU"/>
        </w:rPr>
        <w:t xml:space="preserve">2) </w:t>
      </w:r>
      <w:r>
        <w:t>n</w:t>
      </w:r>
      <w:r w:rsidRPr="00AE4BF7">
        <w:rPr>
          <w:lang w:val="ru-RU"/>
        </w:rPr>
        <w:t xml:space="preserve">++ </w:t>
      </w:r>
      <w:proofErr w:type="gramStart"/>
      <w:r w:rsidRPr="00AE4BF7">
        <w:rPr>
          <w:lang w:val="ru-RU"/>
        </w:rPr>
        <w:t xml:space="preserve">&lt; </w:t>
      </w:r>
      <w:r>
        <w:t>m</w:t>
      </w:r>
      <w:proofErr w:type="gramEnd"/>
    </w:p>
    <w:p w:rsidR="002C4540" w:rsidRPr="00AE4BF7" w:rsidRDefault="00FC3352">
      <w:pPr>
        <w:spacing w:line="360" w:lineRule="auto"/>
        <w:jc w:val="center"/>
        <w:rPr>
          <w:lang w:val="ru-RU"/>
        </w:rPr>
      </w:pPr>
      <w:r w:rsidRPr="00AE4BF7">
        <w:rPr>
          <w:lang w:val="ru-RU"/>
        </w:rPr>
        <w:t>3) --</w:t>
      </w:r>
      <w:proofErr w:type="gramStart"/>
      <w:r>
        <w:t>m</w:t>
      </w:r>
      <w:r w:rsidRPr="00AE4BF7">
        <w:rPr>
          <w:lang w:val="ru-RU"/>
        </w:rPr>
        <w:t xml:space="preserve"> &gt;</w:t>
      </w:r>
      <w:proofErr w:type="gramEnd"/>
      <w:r w:rsidRPr="00AE4BF7">
        <w:rPr>
          <w:lang w:val="ru-RU"/>
        </w:rPr>
        <w:t xml:space="preserve"> </w:t>
      </w:r>
      <w:r>
        <w:t>n</w:t>
      </w:r>
    </w:p>
    <w:p w:rsidR="002C4540" w:rsidRPr="00AE4BF7" w:rsidRDefault="00FC3352">
      <w:pPr>
        <w:spacing w:line="360" w:lineRule="auto"/>
        <w:jc w:val="center"/>
        <w:rPr>
          <w:lang w:val="ru-RU"/>
        </w:rPr>
      </w:pPr>
      <w:r w:rsidRPr="00AE4BF7">
        <w:rPr>
          <w:lang w:val="ru-RU"/>
        </w:rPr>
        <w:t>4) ³</w:t>
      </w:r>
      <w:proofErr w:type="gramStart"/>
      <w:r w:rsidRPr="00AE4BF7">
        <w:rPr>
          <w:lang w:val="ru-RU"/>
        </w:rPr>
        <w:t>√(</w:t>
      </w:r>
      <w:proofErr w:type="gramEnd"/>
      <w:r>
        <w:t>x</w:t>
      </w:r>
      <w:r w:rsidRPr="00AE4BF7">
        <w:rPr>
          <w:lang w:val="ru-RU"/>
        </w:rPr>
        <w:t xml:space="preserve"> − </w:t>
      </w:r>
      <w:r>
        <w:t>x</w:t>
      </w:r>
      <w:r w:rsidRPr="00AE4BF7">
        <w:rPr>
          <w:lang w:val="ru-RU"/>
        </w:rPr>
        <w:t xml:space="preserve">² + </w:t>
      </w:r>
      <w:r>
        <w:t>x</w:t>
      </w:r>
      <w:r w:rsidRPr="00AE4BF7">
        <w:rPr>
          <w:lang w:val="ru-RU"/>
        </w:rPr>
        <w:t>⁵)</w:t>
      </w:r>
    </w:p>
    <w:p w:rsidR="002C4540" w:rsidRPr="00AE4BF7" w:rsidRDefault="00FC3352">
      <w:pPr>
        <w:spacing w:after="0" w:line="360" w:lineRule="auto"/>
        <w:ind w:firstLine="709"/>
        <w:jc w:val="both"/>
        <w:rPr>
          <w:lang w:val="ru-RU"/>
        </w:rPr>
      </w:pPr>
      <w:r w:rsidRPr="00AE4BF7">
        <w:rPr>
          <w:lang w:val="ru-RU"/>
        </w:rPr>
        <w:t>Для первых трёх выражений необходимо учитывать влияние префиксной и постфиксной форм операций. Для четвёртого выражения требуется вычислять кубический корень из вещественного выражения. Если вычисление невозможно для каких-либо исхо</w:t>
      </w:r>
      <w:r w:rsidRPr="00AE4BF7">
        <w:rPr>
          <w:lang w:val="ru-RU"/>
        </w:rPr>
        <w:t>дных данных, программа должна сообщить об ошибке.</w:t>
      </w:r>
    </w:p>
    <w:p w:rsidR="002C4540" w:rsidRDefault="00FC3352">
      <w:pPr>
        <w:pStyle w:val="21"/>
        <w:spacing w:before="120" w:after="120" w:line="360" w:lineRule="auto"/>
      </w:pPr>
      <w:r>
        <w:t xml:space="preserve">1.2 </w:t>
      </w:r>
      <w:proofErr w:type="spellStart"/>
      <w:r>
        <w:t>Входные</w:t>
      </w:r>
      <w:proofErr w:type="spellEnd"/>
      <w:r>
        <w:t xml:space="preserve"> и </w:t>
      </w:r>
      <w:proofErr w:type="spellStart"/>
      <w:r>
        <w:t>выходные</w:t>
      </w:r>
      <w:proofErr w:type="spellEnd"/>
      <w:r>
        <w:t xml:space="preserve"> данные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5669"/>
      </w:tblGrid>
      <w:tr w:rsidR="002C4540">
        <w:trPr>
          <w:jc w:val="center"/>
        </w:trPr>
        <w:tc>
          <w:tcPr>
            <w:tcW w:w="1701" w:type="dxa"/>
            <w:vAlign w:val="center"/>
          </w:tcPr>
          <w:p w:rsidR="002C4540" w:rsidRDefault="00FC3352">
            <w:pPr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1701" w:type="dxa"/>
            <w:vAlign w:val="center"/>
          </w:tcPr>
          <w:p w:rsidR="002C4540" w:rsidRDefault="00FC3352">
            <w:pPr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5669" w:type="dxa"/>
            <w:vAlign w:val="center"/>
          </w:tcPr>
          <w:p w:rsidR="002C4540" w:rsidRDefault="00FC3352">
            <w:pPr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2C4540">
        <w:trPr>
          <w:jc w:val="center"/>
        </w:trPr>
        <w:tc>
          <w:tcPr>
            <w:tcW w:w="1701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n</w:t>
            </w:r>
          </w:p>
        </w:tc>
        <w:tc>
          <w:tcPr>
            <w:tcW w:w="1701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int</w:t>
            </w:r>
          </w:p>
        </w:tc>
        <w:tc>
          <w:tcPr>
            <w:tcW w:w="5669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первое целое исходное значение</w:t>
            </w:r>
          </w:p>
        </w:tc>
      </w:tr>
      <w:tr w:rsidR="002C4540">
        <w:trPr>
          <w:jc w:val="center"/>
        </w:trPr>
        <w:tc>
          <w:tcPr>
            <w:tcW w:w="1701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m</w:t>
            </w:r>
          </w:p>
        </w:tc>
        <w:tc>
          <w:tcPr>
            <w:tcW w:w="1701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int</w:t>
            </w:r>
          </w:p>
        </w:tc>
        <w:tc>
          <w:tcPr>
            <w:tcW w:w="5669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второе целое исходное значение</w:t>
            </w:r>
          </w:p>
        </w:tc>
      </w:tr>
      <w:tr w:rsidR="002C4540">
        <w:trPr>
          <w:jc w:val="center"/>
        </w:trPr>
        <w:tc>
          <w:tcPr>
            <w:tcW w:w="1701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x</w:t>
            </w:r>
          </w:p>
        </w:tc>
        <w:tc>
          <w:tcPr>
            <w:tcW w:w="1701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double</w:t>
            </w:r>
          </w:p>
        </w:tc>
        <w:tc>
          <w:tcPr>
            <w:tcW w:w="5669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аргумент математического выражения</w:t>
            </w:r>
          </w:p>
        </w:tc>
      </w:tr>
      <w:tr w:rsidR="002C4540">
        <w:trPr>
          <w:jc w:val="center"/>
        </w:trPr>
        <w:tc>
          <w:tcPr>
            <w:tcW w:w="1701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Результат 1</w:t>
            </w:r>
          </w:p>
        </w:tc>
        <w:tc>
          <w:tcPr>
            <w:tcW w:w="1701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int</w:t>
            </w:r>
          </w:p>
        </w:tc>
        <w:tc>
          <w:tcPr>
            <w:tcW w:w="5669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 xml:space="preserve">результат </w:t>
            </w:r>
            <w:r>
              <w:rPr>
                <w:sz w:val="24"/>
              </w:rPr>
              <w:t>выражения n++ · m</w:t>
            </w:r>
          </w:p>
        </w:tc>
      </w:tr>
      <w:tr w:rsidR="002C4540">
        <w:trPr>
          <w:jc w:val="center"/>
        </w:trPr>
        <w:tc>
          <w:tcPr>
            <w:tcW w:w="1701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Результат 2</w:t>
            </w:r>
          </w:p>
        </w:tc>
        <w:tc>
          <w:tcPr>
            <w:tcW w:w="1701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bool</w:t>
            </w:r>
          </w:p>
        </w:tc>
        <w:tc>
          <w:tcPr>
            <w:tcW w:w="5669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результат сравнения n++ &lt; m</w:t>
            </w:r>
          </w:p>
        </w:tc>
      </w:tr>
      <w:tr w:rsidR="002C4540">
        <w:trPr>
          <w:jc w:val="center"/>
        </w:trPr>
        <w:tc>
          <w:tcPr>
            <w:tcW w:w="1701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Результат 3</w:t>
            </w:r>
          </w:p>
        </w:tc>
        <w:tc>
          <w:tcPr>
            <w:tcW w:w="1701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bool</w:t>
            </w:r>
          </w:p>
        </w:tc>
        <w:tc>
          <w:tcPr>
            <w:tcW w:w="5669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результат сравнения --m &gt; n</w:t>
            </w:r>
          </w:p>
        </w:tc>
      </w:tr>
      <w:tr w:rsidR="002C4540">
        <w:trPr>
          <w:jc w:val="center"/>
        </w:trPr>
        <w:tc>
          <w:tcPr>
            <w:tcW w:w="1701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Результат 4</w:t>
            </w:r>
          </w:p>
        </w:tc>
        <w:tc>
          <w:tcPr>
            <w:tcW w:w="1701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double</w:t>
            </w:r>
          </w:p>
        </w:tc>
        <w:tc>
          <w:tcPr>
            <w:tcW w:w="5669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значение кубического корня</w:t>
            </w:r>
          </w:p>
        </w:tc>
      </w:tr>
    </w:tbl>
    <w:p w:rsidR="002C4540" w:rsidRDefault="002C4540"/>
    <w:p w:rsidR="002C4540" w:rsidRPr="00AE4BF7" w:rsidRDefault="00FC3352">
      <w:pPr>
        <w:spacing w:after="0" w:line="360" w:lineRule="auto"/>
        <w:ind w:firstLine="709"/>
        <w:jc w:val="both"/>
        <w:rPr>
          <w:lang w:val="ru-RU"/>
        </w:rPr>
      </w:pPr>
      <w:r w:rsidRPr="00AE4BF7">
        <w:rPr>
          <w:lang w:val="ru-RU"/>
        </w:rPr>
        <w:t xml:space="preserve">Для </w:t>
      </w:r>
      <w:r>
        <w:t>n</w:t>
      </w:r>
      <w:r w:rsidRPr="00AE4BF7">
        <w:rPr>
          <w:lang w:val="ru-RU"/>
        </w:rPr>
        <w:t xml:space="preserve"> и </w:t>
      </w:r>
      <w:r>
        <w:t>m</w:t>
      </w:r>
      <w:r w:rsidRPr="00AE4BF7">
        <w:rPr>
          <w:lang w:val="ru-RU"/>
        </w:rPr>
        <w:t xml:space="preserve"> используется целочисленный тип, так как по условию они являются целыми числами. </w:t>
      </w:r>
      <w:r w:rsidRPr="00AE4BF7">
        <w:rPr>
          <w:lang w:val="ru-RU"/>
        </w:rPr>
        <w:t xml:space="preserve">Логические выражения имеют тип </w:t>
      </w:r>
      <w:r>
        <w:t>bool</w:t>
      </w:r>
      <w:r w:rsidRPr="00AE4BF7">
        <w:rPr>
          <w:lang w:val="ru-RU"/>
        </w:rPr>
        <w:t xml:space="preserve">. Для вычисления корня используется </w:t>
      </w:r>
      <w:r>
        <w:t>double</w:t>
      </w:r>
      <w:r w:rsidRPr="00AE4BF7">
        <w:rPr>
          <w:lang w:val="ru-RU"/>
        </w:rPr>
        <w:t>, что позволяет корректно представить дробную часть результата.</w:t>
      </w:r>
    </w:p>
    <w:p w:rsidR="002C4540" w:rsidRPr="00AE4BF7" w:rsidRDefault="00FC3352">
      <w:pPr>
        <w:pStyle w:val="21"/>
        <w:spacing w:before="120" w:after="120" w:line="360" w:lineRule="auto"/>
        <w:rPr>
          <w:lang w:val="ru-RU"/>
        </w:rPr>
      </w:pPr>
      <w:r w:rsidRPr="00AE4BF7">
        <w:rPr>
          <w:lang w:val="ru-RU"/>
        </w:rPr>
        <w:lastRenderedPageBreak/>
        <w:t>1.3 Операции, типы данных и алгоритм</w:t>
      </w:r>
    </w:p>
    <w:p w:rsidR="002C4540" w:rsidRPr="00AE4BF7" w:rsidRDefault="00FC3352">
      <w:pPr>
        <w:spacing w:after="0" w:line="360" w:lineRule="auto"/>
        <w:ind w:firstLine="709"/>
        <w:jc w:val="both"/>
        <w:rPr>
          <w:lang w:val="ru-RU"/>
        </w:rPr>
      </w:pPr>
      <w:r w:rsidRPr="00AE4BF7">
        <w:rPr>
          <w:lang w:val="ru-RU"/>
        </w:rPr>
        <w:t>Постфиксный оператор ++ сначала использует текущее значение переменной, а зате</w:t>
      </w:r>
      <w:r w:rsidRPr="00AE4BF7">
        <w:rPr>
          <w:lang w:val="ru-RU"/>
        </w:rPr>
        <w:t xml:space="preserve">м увеличивает её на единицу. Поэтому в выражении </w:t>
      </w:r>
      <w:r>
        <w:t>n</w:t>
      </w:r>
      <w:r w:rsidRPr="00AE4BF7">
        <w:rPr>
          <w:lang w:val="ru-RU"/>
        </w:rPr>
        <w:t xml:space="preserve">++ · </w:t>
      </w:r>
      <w:r>
        <w:t>m</w:t>
      </w:r>
      <w:r w:rsidRPr="00AE4BF7">
        <w:rPr>
          <w:lang w:val="ru-RU"/>
        </w:rPr>
        <w:t xml:space="preserve"> множителем является старое значение </w:t>
      </w:r>
      <w:r>
        <w:t>n</w:t>
      </w:r>
      <w:r w:rsidRPr="00AE4BF7">
        <w:rPr>
          <w:lang w:val="ru-RU"/>
        </w:rPr>
        <w:t>. Префиксный оператор -- сначала уменьшает значение переменной, а затем использует уже изменённое значение. В выражении --</w:t>
      </w:r>
      <w:proofErr w:type="gramStart"/>
      <w:r>
        <w:t>m</w:t>
      </w:r>
      <w:r w:rsidRPr="00AE4BF7">
        <w:rPr>
          <w:lang w:val="ru-RU"/>
        </w:rPr>
        <w:t xml:space="preserve"> &gt;</w:t>
      </w:r>
      <w:proofErr w:type="gramEnd"/>
      <w:r w:rsidRPr="00AE4BF7">
        <w:rPr>
          <w:lang w:val="ru-RU"/>
        </w:rPr>
        <w:t xml:space="preserve"> </w:t>
      </w:r>
      <w:r>
        <w:t>n</w:t>
      </w:r>
      <w:r w:rsidRPr="00AE4BF7">
        <w:rPr>
          <w:lang w:val="ru-RU"/>
        </w:rPr>
        <w:t xml:space="preserve"> сравнивается уменьшенное значение </w:t>
      </w:r>
      <w:r>
        <w:t>m</w:t>
      </w:r>
      <w:r w:rsidRPr="00AE4BF7">
        <w:rPr>
          <w:lang w:val="ru-RU"/>
        </w:rPr>
        <w:t xml:space="preserve"> с текущим </w:t>
      </w:r>
      <w:r>
        <w:t>n</w:t>
      </w:r>
      <w:r w:rsidRPr="00AE4BF7">
        <w:rPr>
          <w:lang w:val="ru-RU"/>
        </w:rPr>
        <w:t>.</w:t>
      </w:r>
    </w:p>
    <w:p w:rsidR="002C4540" w:rsidRPr="00AE4BF7" w:rsidRDefault="00FC3352">
      <w:pPr>
        <w:spacing w:after="0" w:line="360" w:lineRule="auto"/>
        <w:ind w:firstLine="709"/>
        <w:jc w:val="both"/>
        <w:rPr>
          <w:lang w:val="ru-RU"/>
        </w:rPr>
      </w:pPr>
      <w:r w:rsidRPr="00AE4BF7">
        <w:rPr>
          <w:lang w:val="ru-RU"/>
        </w:rPr>
        <w:t xml:space="preserve">Словесный алгоритм выполнения задания следующий. Сначала пользователь вводит </w:t>
      </w:r>
      <w:r>
        <w:t>n</w:t>
      </w:r>
      <w:r w:rsidRPr="00AE4BF7">
        <w:rPr>
          <w:lang w:val="ru-RU"/>
        </w:rPr>
        <w:t xml:space="preserve">, </w:t>
      </w:r>
      <w:r>
        <w:t>m</w:t>
      </w:r>
      <w:r w:rsidRPr="00AE4BF7">
        <w:rPr>
          <w:lang w:val="ru-RU"/>
        </w:rPr>
        <w:t xml:space="preserve"> и </w:t>
      </w:r>
      <w:r>
        <w:t>x</w:t>
      </w:r>
      <w:r w:rsidRPr="00AE4BF7">
        <w:rPr>
          <w:lang w:val="ru-RU"/>
        </w:rPr>
        <w:t xml:space="preserve">. Затем вычисляется первое выражение с сохранением результата и изменением </w:t>
      </w:r>
      <w:r>
        <w:t>n</w:t>
      </w:r>
      <w:r w:rsidRPr="00AE4BF7">
        <w:rPr>
          <w:lang w:val="ru-RU"/>
        </w:rPr>
        <w:t xml:space="preserve">. После этого вычисляется второе выражение с учётом нового значения </w:t>
      </w:r>
      <w:r>
        <w:t>n</w:t>
      </w:r>
      <w:r w:rsidRPr="00AE4BF7">
        <w:rPr>
          <w:lang w:val="ru-RU"/>
        </w:rPr>
        <w:t>. Далее вып</w:t>
      </w:r>
      <w:r w:rsidRPr="00AE4BF7">
        <w:rPr>
          <w:lang w:val="ru-RU"/>
        </w:rPr>
        <w:t xml:space="preserve">олняется третье выражение, в котором </w:t>
      </w:r>
      <w:r>
        <w:t>m</w:t>
      </w:r>
      <w:r w:rsidRPr="00AE4BF7">
        <w:rPr>
          <w:lang w:val="ru-RU"/>
        </w:rPr>
        <w:t xml:space="preserve"> предварительно уменьшается на единицу. После этого рассчитывается значение математического выражения для </w:t>
      </w:r>
      <w:r>
        <w:t>x</w:t>
      </w:r>
      <w:r w:rsidRPr="00AE4BF7">
        <w:rPr>
          <w:lang w:val="ru-RU"/>
        </w:rPr>
        <w:t>. Все результаты выводятся в консоль.</w:t>
      </w:r>
    </w:p>
    <w:p w:rsidR="002C4540" w:rsidRPr="00AE4BF7" w:rsidRDefault="00FC3352">
      <w:pPr>
        <w:spacing w:after="0" w:line="360" w:lineRule="auto"/>
        <w:ind w:firstLine="709"/>
        <w:jc w:val="both"/>
        <w:rPr>
          <w:lang w:val="ru-RU"/>
        </w:rPr>
      </w:pPr>
      <w:r w:rsidRPr="00AE4BF7">
        <w:rPr>
          <w:lang w:val="ru-RU"/>
        </w:rPr>
        <w:t>При составлении программы необходимо учитывать порядок выполнения операци</w:t>
      </w:r>
      <w:r w:rsidRPr="00AE4BF7">
        <w:rPr>
          <w:lang w:val="ru-RU"/>
        </w:rPr>
        <w:t>й. Постфиксный оператор изменяет переменную после использования её значения, а префиксный — до использования. Это непосредственно влияет на итоговый результат.</w:t>
      </w:r>
    </w:p>
    <w:p w:rsidR="002C4540" w:rsidRPr="00AE4BF7" w:rsidRDefault="00FC3352">
      <w:pPr>
        <w:pStyle w:val="21"/>
        <w:spacing w:before="120" w:after="120" w:line="360" w:lineRule="auto"/>
        <w:rPr>
          <w:lang w:val="ru-RU"/>
        </w:rPr>
      </w:pPr>
      <w:r w:rsidRPr="00AE4BF7">
        <w:rPr>
          <w:lang w:val="ru-RU"/>
        </w:rPr>
        <w:t>1.4 Анализ допустимости выражений</w:t>
      </w:r>
    </w:p>
    <w:p w:rsidR="002C4540" w:rsidRPr="00AE4BF7" w:rsidRDefault="00FC3352">
      <w:pPr>
        <w:spacing w:after="0" w:line="360" w:lineRule="auto"/>
        <w:ind w:firstLine="709"/>
        <w:jc w:val="both"/>
        <w:rPr>
          <w:lang w:val="ru-RU"/>
        </w:rPr>
      </w:pPr>
      <w:r w:rsidRPr="00AE4BF7">
        <w:rPr>
          <w:lang w:val="ru-RU"/>
        </w:rPr>
        <w:t xml:space="preserve">Выражения </w:t>
      </w:r>
      <w:r>
        <w:t>n</w:t>
      </w:r>
      <w:r w:rsidRPr="00AE4BF7">
        <w:rPr>
          <w:lang w:val="ru-RU"/>
        </w:rPr>
        <w:t xml:space="preserve">++ · </w:t>
      </w:r>
      <w:r>
        <w:t>m</w:t>
      </w:r>
      <w:r w:rsidRPr="00AE4BF7">
        <w:rPr>
          <w:lang w:val="ru-RU"/>
        </w:rPr>
        <w:t xml:space="preserve">, </w:t>
      </w:r>
      <w:r>
        <w:t>n</w:t>
      </w:r>
      <w:r w:rsidRPr="00AE4BF7">
        <w:rPr>
          <w:lang w:val="ru-RU"/>
        </w:rPr>
        <w:t xml:space="preserve">++ </w:t>
      </w:r>
      <w:proofErr w:type="gramStart"/>
      <w:r w:rsidRPr="00AE4BF7">
        <w:rPr>
          <w:lang w:val="ru-RU"/>
        </w:rPr>
        <w:t xml:space="preserve">&lt; </w:t>
      </w:r>
      <w:r>
        <w:t>m</w:t>
      </w:r>
      <w:proofErr w:type="gramEnd"/>
      <w:r w:rsidRPr="00AE4BF7">
        <w:rPr>
          <w:lang w:val="ru-RU"/>
        </w:rPr>
        <w:t xml:space="preserve"> и --</w:t>
      </w:r>
      <w:r>
        <w:t>m</w:t>
      </w:r>
      <w:r w:rsidRPr="00AE4BF7">
        <w:rPr>
          <w:lang w:val="ru-RU"/>
        </w:rPr>
        <w:t xml:space="preserve"> &gt; </w:t>
      </w:r>
      <w:r>
        <w:t>n</w:t>
      </w:r>
      <w:r w:rsidRPr="00AE4BF7">
        <w:rPr>
          <w:lang w:val="ru-RU"/>
        </w:rPr>
        <w:t xml:space="preserve"> не содержат деления или и</w:t>
      </w:r>
      <w:r w:rsidRPr="00AE4BF7">
        <w:rPr>
          <w:lang w:val="ru-RU"/>
        </w:rPr>
        <w:t xml:space="preserve">звлечения корня и математически определены для любых целых </w:t>
      </w:r>
      <w:r>
        <w:t>n</w:t>
      </w:r>
      <w:r w:rsidRPr="00AE4BF7">
        <w:rPr>
          <w:lang w:val="ru-RU"/>
        </w:rPr>
        <w:t xml:space="preserve"> и </w:t>
      </w:r>
      <w:r>
        <w:t>m</w:t>
      </w:r>
      <w:r w:rsidRPr="00AE4BF7">
        <w:rPr>
          <w:lang w:val="ru-RU"/>
        </w:rPr>
        <w:t xml:space="preserve">. При этом при использовании типа </w:t>
      </w:r>
      <w:proofErr w:type="spellStart"/>
      <w:r>
        <w:t>int</w:t>
      </w:r>
      <w:proofErr w:type="spellEnd"/>
      <w:r w:rsidRPr="00AE4BF7">
        <w:rPr>
          <w:lang w:val="ru-RU"/>
        </w:rPr>
        <w:t xml:space="preserve"> возможен выход результата за пределы диапазона типа при очень больших значениях; для обычных тестовых данных такая ситуация не возникает.</w:t>
      </w:r>
    </w:p>
    <w:p w:rsidR="002C4540" w:rsidRPr="00AE4BF7" w:rsidRDefault="00FC3352">
      <w:pPr>
        <w:spacing w:after="0" w:line="360" w:lineRule="auto"/>
        <w:ind w:firstLine="709"/>
        <w:jc w:val="both"/>
        <w:rPr>
          <w:lang w:val="ru-RU"/>
        </w:rPr>
      </w:pPr>
      <w:r w:rsidRPr="00AE4BF7">
        <w:rPr>
          <w:lang w:val="ru-RU"/>
        </w:rPr>
        <w:t>Кубический корен</w:t>
      </w:r>
      <w:r w:rsidRPr="00AE4BF7">
        <w:rPr>
          <w:lang w:val="ru-RU"/>
        </w:rPr>
        <w:t>ь определён для любого действительного числа, поэтому выражение ³</w:t>
      </w:r>
      <w:proofErr w:type="gramStart"/>
      <w:r w:rsidRPr="00AE4BF7">
        <w:rPr>
          <w:lang w:val="ru-RU"/>
        </w:rPr>
        <w:t>√(</w:t>
      </w:r>
      <w:proofErr w:type="gramEnd"/>
      <w:r>
        <w:t>x</w:t>
      </w:r>
      <w:r w:rsidRPr="00AE4BF7">
        <w:rPr>
          <w:lang w:val="ru-RU"/>
        </w:rPr>
        <w:t xml:space="preserve"> − </w:t>
      </w:r>
      <w:r>
        <w:t>x</w:t>
      </w:r>
      <w:r w:rsidRPr="00AE4BF7">
        <w:rPr>
          <w:lang w:val="ru-RU"/>
        </w:rPr>
        <w:t xml:space="preserve">² + </w:t>
      </w:r>
      <w:r>
        <w:t>x</w:t>
      </w:r>
      <w:r w:rsidRPr="00AE4BF7">
        <w:rPr>
          <w:lang w:val="ru-RU"/>
        </w:rPr>
        <w:t>⁵) не имеет ограничения на знак подкоренного выражения. В отличие от квадратного корня, отрицательное значение под кубическим корнем не является ошибкой. В программе можно использ</w:t>
      </w:r>
      <w:r w:rsidRPr="00AE4BF7">
        <w:rPr>
          <w:lang w:val="ru-RU"/>
        </w:rPr>
        <w:t xml:space="preserve">овать </w:t>
      </w:r>
      <w:r>
        <w:lastRenderedPageBreak/>
        <w:t>Math</w:t>
      </w:r>
      <w:r w:rsidRPr="00AE4BF7">
        <w:rPr>
          <w:lang w:val="ru-RU"/>
        </w:rPr>
        <w:t>.</w:t>
      </w:r>
      <w:r>
        <w:t>Pow</w:t>
      </w:r>
      <w:r w:rsidRPr="00AE4BF7">
        <w:rPr>
          <w:lang w:val="ru-RU"/>
        </w:rPr>
        <w:t xml:space="preserve"> для положительных значений и отдельно обработать отрицательные, либо применить функцию кубического корня доступной версии .</w:t>
      </w:r>
      <w:r>
        <w:t>NET</w:t>
      </w:r>
      <w:r w:rsidRPr="00AE4BF7">
        <w:rPr>
          <w:lang w:val="ru-RU"/>
        </w:rPr>
        <w:t>.</w:t>
      </w:r>
    </w:p>
    <w:p w:rsidR="002C4540" w:rsidRPr="00AE4BF7" w:rsidRDefault="00FC3352">
      <w:pPr>
        <w:pStyle w:val="21"/>
        <w:spacing w:before="120" w:after="120" w:line="360" w:lineRule="auto"/>
        <w:rPr>
          <w:lang w:val="ru-RU"/>
        </w:rPr>
      </w:pPr>
      <w:r w:rsidRPr="00AE4BF7">
        <w:rPr>
          <w:lang w:val="ru-RU"/>
        </w:rPr>
        <w:t>1.5 Результаты расчётов и тестирование</w:t>
      </w:r>
    </w:p>
    <w:p w:rsidR="002C4540" w:rsidRDefault="00FC3352">
      <w:pPr>
        <w:spacing w:after="0" w:line="360" w:lineRule="auto"/>
        <w:ind w:firstLine="709"/>
        <w:jc w:val="both"/>
      </w:pPr>
      <w:r w:rsidRPr="00AE4BF7">
        <w:rPr>
          <w:lang w:val="ru-RU"/>
        </w:rPr>
        <w:t xml:space="preserve">Для проверки влияния постфиксного и префиксного изменения рассмотрим тест </w:t>
      </w:r>
      <w:r>
        <w:t>n</w:t>
      </w:r>
      <w:r w:rsidRPr="00AE4BF7">
        <w:rPr>
          <w:lang w:val="ru-RU"/>
        </w:rPr>
        <w:t xml:space="preserve"> = 5, </w:t>
      </w:r>
      <w:r>
        <w:t>m</w:t>
      </w:r>
      <w:r w:rsidRPr="00AE4BF7">
        <w:rPr>
          <w:lang w:val="ru-RU"/>
        </w:rPr>
        <w:t xml:space="preserve"> = 3. В первом выражении используется старое значение </w:t>
      </w:r>
      <w:r>
        <w:t>n</w:t>
      </w:r>
      <w:r w:rsidRPr="00AE4BF7">
        <w:rPr>
          <w:lang w:val="ru-RU"/>
        </w:rPr>
        <w:t xml:space="preserve"> = 5, поэтому 5 · 3 = 15. После этого </w:t>
      </w:r>
      <w:r>
        <w:t>n</w:t>
      </w:r>
      <w:r w:rsidRPr="00AE4BF7">
        <w:rPr>
          <w:lang w:val="ru-RU"/>
        </w:rPr>
        <w:t xml:space="preserve"> становится равным 6. Во втором выражении сравниваются 6 и 3: условие ложно, после чего </w:t>
      </w:r>
      <w:r>
        <w:t>n</w:t>
      </w:r>
      <w:r w:rsidRPr="00AE4BF7">
        <w:rPr>
          <w:lang w:val="ru-RU"/>
        </w:rPr>
        <w:t xml:space="preserve"> становится равным 7. </w:t>
      </w:r>
      <w:r>
        <w:t>В третьем выражении m предварительно уменьш</w:t>
      </w:r>
      <w:r>
        <w:t>ается до 2, поэтому 2 &gt; 7 — ложь.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134"/>
        <w:gridCol w:w="1134"/>
        <w:gridCol w:w="1701"/>
        <w:gridCol w:w="1701"/>
        <w:gridCol w:w="1701"/>
      </w:tblGrid>
      <w:tr w:rsidR="002C4540">
        <w:trPr>
          <w:jc w:val="center"/>
        </w:trPr>
        <w:tc>
          <w:tcPr>
            <w:tcW w:w="850" w:type="dxa"/>
            <w:vAlign w:val="center"/>
          </w:tcPr>
          <w:p w:rsidR="002C4540" w:rsidRDefault="00FC3352">
            <w:pPr>
              <w:jc w:val="center"/>
            </w:pPr>
            <w:r>
              <w:rPr>
                <w:b/>
                <w:sz w:val="24"/>
              </w:rPr>
              <w:t>Тест</w:t>
            </w:r>
          </w:p>
        </w:tc>
        <w:tc>
          <w:tcPr>
            <w:tcW w:w="1134" w:type="dxa"/>
            <w:vAlign w:val="center"/>
          </w:tcPr>
          <w:p w:rsidR="002C4540" w:rsidRDefault="00FC3352">
            <w:pPr>
              <w:jc w:val="center"/>
            </w:pPr>
            <w:r>
              <w:rPr>
                <w:b/>
                <w:sz w:val="24"/>
              </w:rPr>
              <w:t>n</w:t>
            </w:r>
          </w:p>
        </w:tc>
        <w:tc>
          <w:tcPr>
            <w:tcW w:w="1134" w:type="dxa"/>
            <w:vAlign w:val="center"/>
          </w:tcPr>
          <w:p w:rsidR="002C4540" w:rsidRDefault="00FC3352">
            <w:pPr>
              <w:jc w:val="center"/>
            </w:pPr>
            <w:r>
              <w:rPr>
                <w:b/>
                <w:sz w:val="24"/>
              </w:rPr>
              <w:t>m</w:t>
            </w:r>
          </w:p>
        </w:tc>
        <w:tc>
          <w:tcPr>
            <w:tcW w:w="1701" w:type="dxa"/>
            <w:vAlign w:val="center"/>
          </w:tcPr>
          <w:p w:rsidR="002C4540" w:rsidRDefault="00FC3352">
            <w:pPr>
              <w:jc w:val="center"/>
            </w:pPr>
            <w:r>
              <w:rPr>
                <w:b/>
                <w:sz w:val="24"/>
              </w:rPr>
              <w:t>1) n++·m</w:t>
            </w:r>
          </w:p>
        </w:tc>
        <w:tc>
          <w:tcPr>
            <w:tcW w:w="1701" w:type="dxa"/>
            <w:vAlign w:val="center"/>
          </w:tcPr>
          <w:p w:rsidR="002C4540" w:rsidRDefault="00FC3352">
            <w:pPr>
              <w:jc w:val="center"/>
            </w:pPr>
            <w:r>
              <w:rPr>
                <w:b/>
                <w:sz w:val="24"/>
              </w:rPr>
              <w:t>2) n++&lt;m</w:t>
            </w:r>
          </w:p>
        </w:tc>
        <w:tc>
          <w:tcPr>
            <w:tcW w:w="1701" w:type="dxa"/>
            <w:vAlign w:val="center"/>
          </w:tcPr>
          <w:p w:rsidR="002C4540" w:rsidRDefault="00FC3352">
            <w:pPr>
              <w:jc w:val="center"/>
            </w:pPr>
            <w:r>
              <w:rPr>
                <w:b/>
                <w:sz w:val="24"/>
              </w:rPr>
              <w:t>3) --m&gt;n</w:t>
            </w:r>
          </w:p>
        </w:tc>
      </w:tr>
      <w:tr w:rsidR="002C4540">
        <w:trPr>
          <w:jc w:val="center"/>
        </w:trPr>
        <w:tc>
          <w:tcPr>
            <w:tcW w:w="850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134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134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701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15</w:t>
            </w:r>
          </w:p>
        </w:tc>
        <w:tc>
          <w:tcPr>
            <w:tcW w:w="1701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False</w:t>
            </w:r>
          </w:p>
        </w:tc>
        <w:tc>
          <w:tcPr>
            <w:tcW w:w="1701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False</w:t>
            </w:r>
          </w:p>
        </w:tc>
      </w:tr>
      <w:tr w:rsidR="002C4540">
        <w:trPr>
          <w:jc w:val="center"/>
        </w:trPr>
        <w:tc>
          <w:tcPr>
            <w:tcW w:w="850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134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134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701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1701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True</w:t>
            </w:r>
          </w:p>
        </w:tc>
        <w:tc>
          <w:tcPr>
            <w:tcW w:w="1701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True</w:t>
            </w:r>
          </w:p>
        </w:tc>
      </w:tr>
      <w:tr w:rsidR="002C4540">
        <w:trPr>
          <w:jc w:val="center"/>
        </w:trPr>
        <w:tc>
          <w:tcPr>
            <w:tcW w:w="850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134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-2</w:t>
            </w:r>
          </w:p>
        </w:tc>
        <w:tc>
          <w:tcPr>
            <w:tcW w:w="1134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-3</w:t>
            </w:r>
          </w:p>
        </w:tc>
        <w:tc>
          <w:tcPr>
            <w:tcW w:w="1701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701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True</w:t>
            </w:r>
          </w:p>
        </w:tc>
        <w:tc>
          <w:tcPr>
            <w:tcW w:w="1701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False</w:t>
            </w:r>
          </w:p>
        </w:tc>
      </w:tr>
      <w:tr w:rsidR="002C4540">
        <w:trPr>
          <w:jc w:val="center"/>
        </w:trPr>
        <w:tc>
          <w:tcPr>
            <w:tcW w:w="850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134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134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701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701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True</w:t>
            </w:r>
          </w:p>
        </w:tc>
        <w:tc>
          <w:tcPr>
            <w:tcW w:w="1701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False</w:t>
            </w:r>
          </w:p>
        </w:tc>
      </w:tr>
    </w:tbl>
    <w:p w:rsidR="002C4540" w:rsidRDefault="002C4540"/>
    <w:p w:rsidR="002C4540" w:rsidRPr="00AE4BF7" w:rsidRDefault="00FC3352">
      <w:pPr>
        <w:spacing w:after="0" w:line="360" w:lineRule="auto"/>
        <w:ind w:firstLine="709"/>
        <w:jc w:val="both"/>
        <w:rPr>
          <w:lang w:val="ru-RU"/>
        </w:rPr>
      </w:pPr>
      <w:r w:rsidRPr="00AE4BF7">
        <w:rPr>
          <w:lang w:val="ru-RU"/>
        </w:rPr>
        <w:t xml:space="preserve">Для четвёртого выражения тестирование удобно провести отдельно для положительных, отрицательных, </w:t>
      </w:r>
      <w:r w:rsidRPr="00AE4BF7">
        <w:rPr>
          <w:lang w:val="ru-RU"/>
        </w:rPr>
        <w:t xml:space="preserve">нулевого и дробного </w:t>
      </w:r>
      <w:r>
        <w:t>x</w:t>
      </w:r>
      <w:r w:rsidRPr="00AE4BF7">
        <w:rPr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268"/>
        <w:gridCol w:w="2268"/>
        <w:gridCol w:w="3402"/>
      </w:tblGrid>
      <w:tr w:rsidR="002C4540">
        <w:trPr>
          <w:jc w:val="center"/>
        </w:trPr>
        <w:tc>
          <w:tcPr>
            <w:tcW w:w="1134" w:type="dxa"/>
            <w:vAlign w:val="center"/>
          </w:tcPr>
          <w:p w:rsidR="002C4540" w:rsidRDefault="00FC3352">
            <w:pPr>
              <w:jc w:val="center"/>
            </w:pPr>
            <w:r>
              <w:rPr>
                <w:b/>
                <w:sz w:val="24"/>
              </w:rPr>
              <w:t>x</w:t>
            </w:r>
          </w:p>
        </w:tc>
        <w:tc>
          <w:tcPr>
            <w:tcW w:w="2268" w:type="dxa"/>
            <w:vAlign w:val="center"/>
          </w:tcPr>
          <w:p w:rsidR="002C4540" w:rsidRDefault="00FC3352">
            <w:pPr>
              <w:jc w:val="center"/>
            </w:pPr>
            <w:r>
              <w:rPr>
                <w:b/>
                <w:sz w:val="24"/>
              </w:rPr>
              <w:t>x − x² + x⁵</w:t>
            </w:r>
          </w:p>
        </w:tc>
        <w:tc>
          <w:tcPr>
            <w:tcW w:w="2268" w:type="dxa"/>
            <w:vAlign w:val="center"/>
          </w:tcPr>
          <w:p w:rsidR="002C4540" w:rsidRDefault="00FC3352">
            <w:pPr>
              <w:jc w:val="center"/>
            </w:pPr>
            <w:r>
              <w:rPr>
                <w:b/>
                <w:sz w:val="24"/>
              </w:rPr>
              <w:t>³√(x − x² + x⁵)</w:t>
            </w:r>
          </w:p>
        </w:tc>
        <w:tc>
          <w:tcPr>
            <w:tcW w:w="3402" w:type="dxa"/>
            <w:vAlign w:val="center"/>
          </w:tcPr>
          <w:p w:rsidR="002C4540" w:rsidRDefault="00FC3352">
            <w:pPr>
              <w:jc w:val="center"/>
            </w:pPr>
            <w:r>
              <w:rPr>
                <w:b/>
                <w:sz w:val="24"/>
              </w:rPr>
              <w:t>Комментарий</w:t>
            </w:r>
          </w:p>
        </w:tc>
      </w:tr>
      <w:tr w:rsidR="002C4540">
        <w:trPr>
          <w:jc w:val="center"/>
        </w:trPr>
        <w:tc>
          <w:tcPr>
            <w:tcW w:w="1134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268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268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3402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нулевое значение</w:t>
            </w:r>
          </w:p>
        </w:tc>
      </w:tr>
      <w:tr w:rsidR="002C4540">
        <w:trPr>
          <w:jc w:val="center"/>
        </w:trPr>
        <w:tc>
          <w:tcPr>
            <w:tcW w:w="1134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268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268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3402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положительное значение</w:t>
            </w:r>
          </w:p>
        </w:tc>
      </w:tr>
      <w:tr w:rsidR="002C4540">
        <w:trPr>
          <w:jc w:val="center"/>
        </w:trPr>
        <w:tc>
          <w:tcPr>
            <w:tcW w:w="1134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-1</w:t>
            </w:r>
          </w:p>
        </w:tc>
        <w:tc>
          <w:tcPr>
            <w:tcW w:w="2268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-3</w:t>
            </w:r>
          </w:p>
        </w:tc>
        <w:tc>
          <w:tcPr>
            <w:tcW w:w="2268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≈ -1,44225</w:t>
            </w:r>
          </w:p>
        </w:tc>
        <w:tc>
          <w:tcPr>
            <w:tcW w:w="3402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отрицательное подкоренное выражение</w:t>
            </w:r>
          </w:p>
        </w:tc>
      </w:tr>
      <w:tr w:rsidR="002C4540">
        <w:trPr>
          <w:jc w:val="center"/>
        </w:trPr>
        <w:tc>
          <w:tcPr>
            <w:tcW w:w="1134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268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30</w:t>
            </w:r>
          </w:p>
        </w:tc>
        <w:tc>
          <w:tcPr>
            <w:tcW w:w="2268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≈ 3,10723</w:t>
            </w:r>
          </w:p>
        </w:tc>
        <w:tc>
          <w:tcPr>
            <w:tcW w:w="3402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положительное значение</w:t>
            </w:r>
          </w:p>
        </w:tc>
      </w:tr>
      <w:tr w:rsidR="002C4540">
        <w:trPr>
          <w:jc w:val="center"/>
        </w:trPr>
        <w:tc>
          <w:tcPr>
            <w:tcW w:w="1134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2268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0,03125</w:t>
            </w:r>
          </w:p>
        </w:tc>
        <w:tc>
          <w:tcPr>
            <w:tcW w:w="2268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≈ 0,31498</w:t>
            </w:r>
          </w:p>
        </w:tc>
        <w:tc>
          <w:tcPr>
            <w:tcW w:w="3402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дробный аргумент</w:t>
            </w:r>
          </w:p>
        </w:tc>
      </w:tr>
    </w:tbl>
    <w:p w:rsidR="002C4540" w:rsidRDefault="002C4540"/>
    <w:p w:rsidR="002C4540" w:rsidRPr="00AE4BF7" w:rsidRDefault="00FC3352">
      <w:pPr>
        <w:spacing w:after="0" w:line="360" w:lineRule="auto"/>
        <w:ind w:firstLine="709"/>
        <w:jc w:val="both"/>
        <w:rPr>
          <w:lang w:val="ru-RU"/>
        </w:rPr>
      </w:pPr>
      <w:r w:rsidRPr="00AE4BF7">
        <w:rPr>
          <w:lang w:val="ru-RU"/>
        </w:rPr>
        <w:t xml:space="preserve">Система тестов охватывает положительные, отрицательные и нулевые значения </w:t>
      </w:r>
      <w:r>
        <w:t>n</w:t>
      </w:r>
      <w:r w:rsidRPr="00AE4BF7">
        <w:rPr>
          <w:lang w:val="ru-RU"/>
        </w:rPr>
        <w:t xml:space="preserve"> и </w:t>
      </w:r>
      <w:r>
        <w:t>m</w:t>
      </w:r>
      <w:r w:rsidRPr="00AE4BF7">
        <w:rPr>
          <w:lang w:val="ru-RU"/>
        </w:rPr>
        <w:t xml:space="preserve">, а для </w:t>
      </w:r>
      <w:r>
        <w:t>x</w:t>
      </w:r>
      <w:r w:rsidRPr="00AE4BF7">
        <w:rPr>
          <w:lang w:val="ru-RU"/>
        </w:rPr>
        <w:t xml:space="preserve"> — положительные, отрицательные, нулевое и дробное значения. Это позволяет проверить как арифметические операции, так и особенности вычисления кубического корня.</w:t>
      </w:r>
    </w:p>
    <w:p w:rsidR="002C4540" w:rsidRPr="00AE4BF7" w:rsidRDefault="00FC3352">
      <w:pPr>
        <w:pStyle w:val="21"/>
        <w:spacing w:before="120" w:after="120" w:line="360" w:lineRule="auto"/>
        <w:rPr>
          <w:lang w:val="ru-RU"/>
        </w:rPr>
      </w:pPr>
      <w:r w:rsidRPr="00AE4BF7">
        <w:rPr>
          <w:lang w:val="ru-RU"/>
        </w:rPr>
        <w:lastRenderedPageBreak/>
        <w:t>1.6 Вы</w:t>
      </w:r>
      <w:r w:rsidRPr="00AE4BF7">
        <w:rPr>
          <w:lang w:val="ru-RU"/>
        </w:rPr>
        <w:t>вод по заданию 1</w:t>
      </w:r>
    </w:p>
    <w:p w:rsidR="002C4540" w:rsidRPr="00AE4BF7" w:rsidRDefault="00FC3352">
      <w:pPr>
        <w:spacing w:after="0" w:line="360" w:lineRule="auto"/>
        <w:ind w:firstLine="709"/>
        <w:jc w:val="both"/>
        <w:rPr>
          <w:lang w:val="ru-RU"/>
        </w:rPr>
      </w:pPr>
      <w:r w:rsidRPr="00AE4BF7">
        <w:rPr>
          <w:lang w:val="ru-RU"/>
        </w:rPr>
        <w:t>В первом задании изучено влияние постфиксной и префиксной форм операторов на результат составного выражения. Установлено, что постфиксная форма использует старое значение переменной, а префиксная — уже изменённое. Также проверено вычислени</w:t>
      </w:r>
      <w:r w:rsidRPr="00AE4BF7">
        <w:rPr>
          <w:lang w:val="ru-RU"/>
        </w:rPr>
        <w:t>е кубического корня и установлено, что отрицательное подкоренное выражение не является ошибкой для кубического корня. Проведённые тесты позволяют проверить основные варианты исходных данных.</w:t>
      </w:r>
    </w:p>
    <w:p w:rsidR="002C4540" w:rsidRPr="00AE4BF7" w:rsidRDefault="00FC3352">
      <w:pPr>
        <w:rPr>
          <w:lang w:val="ru-RU"/>
        </w:rPr>
      </w:pPr>
      <w:r w:rsidRPr="00AE4BF7">
        <w:rPr>
          <w:lang w:val="ru-RU"/>
        </w:rPr>
        <w:br w:type="page"/>
      </w:r>
    </w:p>
    <w:p w:rsidR="002C4540" w:rsidRPr="00AE4BF7" w:rsidRDefault="00FC3352">
      <w:pPr>
        <w:pStyle w:val="1"/>
        <w:spacing w:before="120" w:after="120" w:line="360" w:lineRule="auto"/>
        <w:rPr>
          <w:lang w:val="ru-RU"/>
        </w:rPr>
      </w:pPr>
      <w:r w:rsidRPr="00AE4BF7">
        <w:rPr>
          <w:lang w:val="ru-RU"/>
        </w:rPr>
        <w:lastRenderedPageBreak/>
        <w:t>2 Задание</w:t>
      </w:r>
    </w:p>
    <w:p w:rsidR="002C4540" w:rsidRPr="00AE4BF7" w:rsidRDefault="00FC3352">
      <w:pPr>
        <w:pStyle w:val="21"/>
        <w:spacing w:before="120" w:after="120" w:line="360" w:lineRule="auto"/>
        <w:rPr>
          <w:lang w:val="ru-RU"/>
        </w:rPr>
      </w:pPr>
      <w:r w:rsidRPr="00AE4BF7">
        <w:rPr>
          <w:lang w:val="ru-RU"/>
        </w:rPr>
        <w:t>2.1 Постановка задачи</w:t>
      </w:r>
    </w:p>
    <w:p w:rsidR="002C4540" w:rsidRPr="00AE4BF7" w:rsidRDefault="00FC3352">
      <w:pPr>
        <w:spacing w:after="0" w:line="360" w:lineRule="auto"/>
        <w:ind w:firstLine="709"/>
        <w:jc w:val="both"/>
        <w:rPr>
          <w:lang w:val="ru-RU"/>
        </w:rPr>
      </w:pPr>
      <w:r w:rsidRPr="00AE4BF7">
        <w:rPr>
          <w:lang w:val="ru-RU"/>
        </w:rPr>
        <w:t xml:space="preserve">Необходимо записать логическое </w:t>
      </w:r>
      <w:r w:rsidRPr="00AE4BF7">
        <w:rPr>
          <w:lang w:val="ru-RU"/>
        </w:rPr>
        <w:t xml:space="preserve">выражение, зависящее от координат точки </w:t>
      </w:r>
      <w:r>
        <w:t>X</w:t>
      </w:r>
      <w:r w:rsidRPr="00AE4BF7">
        <w:rPr>
          <w:lang w:val="ru-RU"/>
        </w:rPr>
        <w:t xml:space="preserve">1 и </w:t>
      </w:r>
      <w:r>
        <w:t>Y</w:t>
      </w:r>
      <w:r w:rsidRPr="00AE4BF7">
        <w:rPr>
          <w:lang w:val="ru-RU"/>
        </w:rPr>
        <w:t xml:space="preserve">1, которое принимает значение </w:t>
      </w:r>
      <w:r>
        <w:t>TRUE</w:t>
      </w:r>
      <w:r w:rsidRPr="00AE4BF7">
        <w:rPr>
          <w:lang w:val="ru-RU"/>
        </w:rPr>
        <w:t xml:space="preserve">, если точка принадлежит заштрихованной области, изображённой на рисунке, и </w:t>
      </w:r>
      <w:r>
        <w:t>FALSE</w:t>
      </w:r>
      <w:r w:rsidRPr="00AE4BF7">
        <w:rPr>
          <w:lang w:val="ru-RU"/>
        </w:rPr>
        <w:t>, если точка не принадлежит области.</w:t>
      </w:r>
    </w:p>
    <w:p w:rsidR="002C4540" w:rsidRPr="00AE4BF7" w:rsidRDefault="00FC3352">
      <w:pPr>
        <w:pStyle w:val="21"/>
        <w:spacing w:before="120" w:after="120" w:line="360" w:lineRule="auto"/>
        <w:rPr>
          <w:lang w:val="ru-RU"/>
        </w:rPr>
      </w:pPr>
      <w:r w:rsidRPr="00AE4BF7">
        <w:rPr>
          <w:lang w:val="ru-RU"/>
        </w:rPr>
        <w:t>2.2 Геометрический смысл области</w:t>
      </w:r>
    </w:p>
    <w:p w:rsidR="002C4540" w:rsidRPr="00AE4BF7" w:rsidRDefault="00FC3352">
      <w:pPr>
        <w:spacing w:after="0" w:line="360" w:lineRule="auto"/>
        <w:ind w:firstLine="709"/>
        <w:jc w:val="both"/>
        <w:rPr>
          <w:lang w:val="ru-RU"/>
        </w:rPr>
      </w:pPr>
      <w:r w:rsidRPr="00AE4BF7">
        <w:rPr>
          <w:lang w:val="ru-RU"/>
        </w:rPr>
        <w:t>Согласно рисунку, заштрих</w:t>
      </w:r>
      <w:r w:rsidRPr="00AE4BF7">
        <w:rPr>
          <w:lang w:val="ru-RU"/>
        </w:rPr>
        <w:t xml:space="preserve">ованная область представляет собой круг с центром в начале координат </w:t>
      </w:r>
      <w:proofErr w:type="gramStart"/>
      <w:r>
        <w:t>O</w:t>
      </w:r>
      <w:r w:rsidRPr="00AE4BF7">
        <w:rPr>
          <w:lang w:val="ru-RU"/>
        </w:rPr>
        <w:t>(</w:t>
      </w:r>
      <w:proofErr w:type="gramEnd"/>
      <w:r w:rsidRPr="00AE4BF7">
        <w:rPr>
          <w:lang w:val="ru-RU"/>
        </w:rPr>
        <w:t>0; 0) и радиусом 1. Границы круга проходят через точки (1; 0), (−1; 0), (0; 1) и (0; −1).</w:t>
      </w:r>
    </w:p>
    <w:p w:rsidR="002C4540" w:rsidRPr="00AE4BF7" w:rsidRDefault="00FC3352">
      <w:pPr>
        <w:spacing w:line="360" w:lineRule="auto"/>
        <w:jc w:val="center"/>
        <w:rPr>
          <w:lang w:val="ru-RU"/>
        </w:rPr>
      </w:pPr>
      <w:r>
        <w:t>x</w:t>
      </w:r>
      <w:r w:rsidRPr="00AE4BF7">
        <w:rPr>
          <w:lang w:val="ru-RU"/>
        </w:rPr>
        <w:t xml:space="preserve">² + </w:t>
      </w:r>
      <w:r>
        <w:t>y</w:t>
      </w:r>
      <w:r w:rsidRPr="00AE4BF7">
        <w:rPr>
          <w:lang w:val="ru-RU"/>
        </w:rPr>
        <w:t>² = 1</w:t>
      </w:r>
    </w:p>
    <w:p w:rsidR="002C4540" w:rsidRPr="00AE4BF7" w:rsidRDefault="00FC3352">
      <w:pPr>
        <w:spacing w:after="0" w:line="360" w:lineRule="auto"/>
        <w:ind w:firstLine="709"/>
        <w:jc w:val="both"/>
        <w:rPr>
          <w:lang w:val="ru-RU"/>
        </w:rPr>
      </w:pPr>
      <w:r w:rsidRPr="00AE4BF7">
        <w:rPr>
          <w:lang w:val="ru-RU"/>
        </w:rPr>
        <w:t>Внутренняя часть круга задаётся неравенством:</w:t>
      </w:r>
    </w:p>
    <w:p w:rsidR="002C4540" w:rsidRPr="00AE4BF7" w:rsidRDefault="00FC3352">
      <w:pPr>
        <w:spacing w:line="360" w:lineRule="auto"/>
        <w:jc w:val="center"/>
        <w:rPr>
          <w:lang w:val="ru-RU"/>
        </w:rPr>
      </w:pPr>
      <w:r>
        <w:t>x</w:t>
      </w:r>
      <w:r w:rsidRPr="00AE4BF7">
        <w:rPr>
          <w:lang w:val="ru-RU"/>
        </w:rPr>
        <w:t xml:space="preserve">² + </w:t>
      </w:r>
      <w:r>
        <w:t>y</w:t>
      </w:r>
      <w:r w:rsidRPr="00AE4BF7">
        <w:rPr>
          <w:lang w:val="ru-RU"/>
        </w:rPr>
        <w:t>² ≤ 1</w:t>
      </w:r>
    </w:p>
    <w:p w:rsidR="002C4540" w:rsidRPr="00AE4BF7" w:rsidRDefault="00FC3352">
      <w:pPr>
        <w:spacing w:after="0" w:line="360" w:lineRule="auto"/>
        <w:ind w:firstLine="709"/>
        <w:jc w:val="both"/>
        <w:rPr>
          <w:lang w:val="ru-RU"/>
        </w:rPr>
      </w:pPr>
      <w:r w:rsidRPr="00AE4BF7">
        <w:rPr>
          <w:lang w:val="ru-RU"/>
        </w:rPr>
        <w:t>Знак «≤» используется пот</w:t>
      </w:r>
      <w:r w:rsidRPr="00AE4BF7">
        <w:rPr>
          <w:lang w:val="ru-RU"/>
        </w:rPr>
        <w:t>ому, что точки, расположенные непосредственно на окружности, также принадлежат заштрихованной области.</w:t>
      </w:r>
    </w:p>
    <w:p w:rsidR="002C4540" w:rsidRPr="00AE4BF7" w:rsidRDefault="00FC3352">
      <w:pPr>
        <w:pStyle w:val="21"/>
        <w:spacing w:before="120" w:after="120" w:line="360" w:lineRule="auto"/>
        <w:rPr>
          <w:lang w:val="ru-RU"/>
        </w:rPr>
      </w:pPr>
      <w:r w:rsidRPr="00AE4BF7">
        <w:rPr>
          <w:lang w:val="ru-RU"/>
        </w:rPr>
        <w:t>2.3 Условие принадлежности и алгоритм</w:t>
      </w:r>
    </w:p>
    <w:p w:rsidR="002C4540" w:rsidRPr="00AE4BF7" w:rsidRDefault="00FC3352">
      <w:pPr>
        <w:spacing w:after="0" w:line="360" w:lineRule="auto"/>
        <w:ind w:firstLine="709"/>
        <w:jc w:val="both"/>
        <w:rPr>
          <w:lang w:val="ru-RU"/>
        </w:rPr>
      </w:pPr>
      <w:r w:rsidRPr="00AE4BF7">
        <w:rPr>
          <w:lang w:val="ru-RU"/>
        </w:rPr>
        <w:t>Для проверки принадлежности точки (</w:t>
      </w:r>
      <w:r>
        <w:t>X</w:t>
      </w:r>
      <w:r w:rsidRPr="00AE4BF7">
        <w:rPr>
          <w:lang w:val="ru-RU"/>
        </w:rPr>
        <w:t xml:space="preserve">1; </w:t>
      </w:r>
      <w:r>
        <w:t>Y</w:t>
      </w:r>
      <w:r w:rsidRPr="00AE4BF7">
        <w:rPr>
          <w:lang w:val="ru-RU"/>
        </w:rPr>
        <w:t xml:space="preserve">1) достаточно вычислить сумму квадратов её координат и сравнить её с </w:t>
      </w:r>
      <w:r w:rsidRPr="00AE4BF7">
        <w:rPr>
          <w:lang w:val="ru-RU"/>
        </w:rPr>
        <w:t xml:space="preserve">единицей. Логическое выражение на языке </w:t>
      </w:r>
      <w:r>
        <w:t>C</w:t>
      </w:r>
      <w:r w:rsidRPr="00AE4BF7">
        <w:rPr>
          <w:lang w:val="ru-RU"/>
        </w:rPr>
        <w:t># имеет вид:</w:t>
      </w:r>
    </w:p>
    <w:p w:rsidR="002C4540" w:rsidRPr="00AE4BF7" w:rsidRDefault="00FC3352">
      <w:pPr>
        <w:spacing w:line="360" w:lineRule="auto"/>
        <w:jc w:val="center"/>
        <w:rPr>
          <w:lang w:val="ru-RU"/>
        </w:rPr>
      </w:pPr>
      <w:r>
        <w:t>bool</w:t>
      </w:r>
      <w:r w:rsidRPr="00AE4BF7">
        <w:rPr>
          <w:lang w:val="ru-RU"/>
        </w:rPr>
        <w:t xml:space="preserve"> </w:t>
      </w:r>
      <w:r>
        <w:t>belongs</w:t>
      </w:r>
      <w:r w:rsidRPr="00AE4BF7">
        <w:rPr>
          <w:lang w:val="ru-RU"/>
        </w:rPr>
        <w:t xml:space="preserve"> = </w:t>
      </w:r>
      <w:r>
        <w:t>X</w:t>
      </w:r>
      <w:r w:rsidRPr="00AE4BF7">
        <w:rPr>
          <w:lang w:val="ru-RU"/>
        </w:rPr>
        <w:t xml:space="preserve">1 * </w:t>
      </w:r>
      <w:r>
        <w:t>X</w:t>
      </w:r>
      <w:r w:rsidRPr="00AE4BF7">
        <w:rPr>
          <w:lang w:val="ru-RU"/>
        </w:rPr>
        <w:t xml:space="preserve">1 + </w:t>
      </w:r>
      <w:r>
        <w:t>Y</w:t>
      </w:r>
      <w:r w:rsidRPr="00AE4BF7">
        <w:rPr>
          <w:lang w:val="ru-RU"/>
        </w:rPr>
        <w:t xml:space="preserve">1 * </w:t>
      </w:r>
      <w:r>
        <w:t>Y</w:t>
      </w:r>
      <w:r w:rsidRPr="00AE4BF7">
        <w:rPr>
          <w:lang w:val="ru-RU"/>
        </w:rPr>
        <w:t>1 &lt;= 1;</w:t>
      </w:r>
    </w:p>
    <w:p w:rsidR="002C4540" w:rsidRPr="00AE4BF7" w:rsidRDefault="00FC3352">
      <w:pPr>
        <w:spacing w:after="0" w:line="360" w:lineRule="auto"/>
        <w:ind w:firstLine="709"/>
        <w:jc w:val="both"/>
        <w:rPr>
          <w:lang w:val="ru-RU"/>
        </w:rPr>
      </w:pPr>
      <w:r w:rsidRPr="00AE4BF7">
        <w:rPr>
          <w:lang w:val="ru-RU"/>
        </w:rPr>
        <w:t xml:space="preserve">Алгоритм состоит из трёх шагов: ввод </w:t>
      </w:r>
      <w:r>
        <w:t>X</w:t>
      </w:r>
      <w:r w:rsidRPr="00AE4BF7">
        <w:rPr>
          <w:lang w:val="ru-RU"/>
        </w:rPr>
        <w:t xml:space="preserve">1 и </w:t>
      </w:r>
      <w:r>
        <w:t>Y</w:t>
      </w:r>
      <w:r w:rsidRPr="00AE4BF7">
        <w:rPr>
          <w:lang w:val="ru-RU"/>
        </w:rPr>
        <w:t xml:space="preserve">1; вычисление значения </w:t>
      </w:r>
      <w:r>
        <w:t>X</w:t>
      </w:r>
      <w:r w:rsidRPr="00AE4BF7">
        <w:rPr>
          <w:lang w:val="ru-RU"/>
        </w:rPr>
        <w:t xml:space="preserve">1² + </w:t>
      </w:r>
      <w:r>
        <w:t>Y</w:t>
      </w:r>
      <w:r w:rsidRPr="00AE4BF7">
        <w:rPr>
          <w:lang w:val="ru-RU"/>
        </w:rPr>
        <w:t xml:space="preserve">1²; сравнение полученного значения с 1. Если значение не превышает 1, переменная </w:t>
      </w:r>
      <w:r>
        <w:t>belongs</w:t>
      </w:r>
      <w:r w:rsidRPr="00AE4BF7">
        <w:rPr>
          <w:lang w:val="ru-RU"/>
        </w:rPr>
        <w:t xml:space="preserve"> п</w:t>
      </w:r>
      <w:r w:rsidRPr="00AE4BF7">
        <w:rPr>
          <w:lang w:val="ru-RU"/>
        </w:rPr>
        <w:t xml:space="preserve">олучает </w:t>
      </w:r>
      <w:r>
        <w:t>TRUE</w:t>
      </w:r>
      <w:r w:rsidRPr="00AE4BF7">
        <w:rPr>
          <w:lang w:val="ru-RU"/>
        </w:rPr>
        <w:t xml:space="preserve">, иначе — </w:t>
      </w:r>
      <w:r>
        <w:t>FALSE</w:t>
      </w:r>
      <w:r w:rsidRPr="00AE4BF7">
        <w:rPr>
          <w:lang w:val="ru-RU"/>
        </w:rPr>
        <w:t>.</w:t>
      </w:r>
    </w:p>
    <w:p w:rsidR="002C4540" w:rsidRDefault="00FC3352">
      <w:pPr>
        <w:pStyle w:val="21"/>
        <w:spacing w:before="120" w:after="120" w:line="360" w:lineRule="auto"/>
      </w:pPr>
      <w:r>
        <w:lastRenderedPageBreak/>
        <w:t xml:space="preserve">2.4 </w:t>
      </w:r>
      <w:proofErr w:type="spellStart"/>
      <w:r>
        <w:t>Результаты</w:t>
      </w:r>
      <w:proofErr w:type="spellEnd"/>
      <w:r>
        <w:t xml:space="preserve"> </w:t>
      </w:r>
      <w:proofErr w:type="spellStart"/>
      <w:r>
        <w:t>тестирования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134"/>
        <w:gridCol w:w="1134"/>
        <w:gridCol w:w="2268"/>
        <w:gridCol w:w="1701"/>
      </w:tblGrid>
      <w:tr w:rsidR="002C4540">
        <w:trPr>
          <w:jc w:val="center"/>
        </w:trPr>
        <w:tc>
          <w:tcPr>
            <w:tcW w:w="850" w:type="dxa"/>
            <w:vAlign w:val="center"/>
          </w:tcPr>
          <w:p w:rsidR="002C4540" w:rsidRDefault="00FC3352">
            <w:pPr>
              <w:jc w:val="center"/>
            </w:pPr>
            <w:r>
              <w:rPr>
                <w:b/>
                <w:sz w:val="24"/>
              </w:rPr>
              <w:t>Тест</w:t>
            </w:r>
          </w:p>
        </w:tc>
        <w:tc>
          <w:tcPr>
            <w:tcW w:w="1134" w:type="dxa"/>
            <w:vAlign w:val="center"/>
          </w:tcPr>
          <w:p w:rsidR="002C4540" w:rsidRDefault="00FC3352">
            <w:pPr>
              <w:jc w:val="center"/>
            </w:pPr>
            <w:r>
              <w:rPr>
                <w:b/>
                <w:sz w:val="24"/>
              </w:rPr>
              <w:t>X1</w:t>
            </w:r>
          </w:p>
        </w:tc>
        <w:tc>
          <w:tcPr>
            <w:tcW w:w="1134" w:type="dxa"/>
            <w:vAlign w:val="center"/>
          </w:tcPr>
          <w:p w:rsidR="002C4540" w:rsidRDefault="00FC3352">
            <w:pPr>
              <w:jc w:val="center"/>
            </w:pPr>
            <w:r>
              <w:rPr>
                <w:b/>
                <w:sz w:val="24"/>
              </w:rPr>
              <w:t>Y1</w:t>
            </w:r>
          </w:p>
        </w:tc>
        <w:tc>
          <w:tcPr>
            <w:tcW w:w="2268" w:type="dxa"/>
            <w:vAlign w:val="center"/>
          </w:tcPr>
          <w:p w:rsidR="002C4540" w:rsidRDefault="00FC3352">
            <w:pPr>
              <w:jc w:val="center"/>
            </w:pPr>
            <w:r>
              <w:rPr>
                <w:b/>
                <w:sz w:val="24"/>
              </w:rPr>
              <w:t>X1² + Y1²</w:t>
            </w:r>
          </w:p>
        </w:tc>
        <w:tc>
          <w:tcPr>
            <w:tcW w:w="1701" w:type="dxa"/>
            <w:vAlign w:val="center"/>
          </w:tcPr>
          <w:p w:rsidR="002C4540" w:rsidRDefault="00FC3352">
            <w:pPr>
              <w:jc w:val="center"/>
            </w:pPr>
            <w:r>
              <w:rPr>
                <w:b/>
                <w:sz w:val="24"/>
              </w:rPr>
              <w:t>Результат</w:t>
            </w:r>
          </w:p>
        </w:tc>
      </w:tr>
      <w:tr w:rsidR="002C4540">
        <w:trPr>
          <w:jc w:val="center"/>
        </w:trPr>
        <w:tc>
          <w:tcPr>
            <w:tcW w:w="850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134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134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268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701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TRUE</w:t>
            </w:r>
          </w:p>
        </w:tc>
      </w:tr>
      <w:tr w:rsidR="002C4540">
        <w:trPr>
          <w:jc w:val="center"/>
        </w:trPr>
        <w:tc>
          <w:tcPr>
            <w:tcW w:w="850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134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1134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2268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1701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TRUE</w:t>
            </w:r>
          </w:p>
        </w:tc>
      </w:tr>
      <w:tr w:rsidR="002C4540">
        <w:trPr>
          <w:jc w:val="center"/>
        </w:trPr>
        <w:tc>
          <w:tcPr>
            <w:tcW w:w="850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134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134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268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701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TRUE</w:t>
            </w:r>
          </w:p>
        </w:tc>
      </w:tr>
      <w:tr w:rsidR="002C4540">
        <w:trPr>
          <w:jc w:val="center"/>
        </w:trPr>
        <w:tc>
          <w:tcPr>
            <w:tcW w:w="850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134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134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−1</w:t>
            </w:r>
          </w:p>
        </w:tc>
        <w:tc>
          <w:tcPr>
            <w:tcW w:w="2268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701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TRUE</w:t>
            </w:r>
          </w:p>
        </w:tc>
      </w:tr>
      <w:tr w:rsidR="002C4540">
        <w:trPr>
          <w:jc w:val="center"/>
        </w:trPr>
        <w:tc>
          <w:tcPr>
            <w:tcW w:w="850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134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0,7</w:t>
            </w:r>
          </w:p>
        </w:tc>
        <w:tc>
          <w:tcPr>
            <w:tcW w:w="1134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0,7</w:t>
            </w:r>
          </w:p>
        </w:tc>
        <w:tc>
          <w:tcPr>
            <w:tcW w:w="2268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0,98</w:t>
            </w:r>
          </w:p>
        </w:tc>
        <w:tc>
          <w:tcPr>
            <w:tcW w:w="1701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TRUE</w:t>
            </w:r>
          </w:p>
        </w:tc>
      </w:tr>
      <w:tr w:rsidR="002C4540">
        <w:trPr>
          <w:jc w:val="center"/>
        </w:trPr>
        <w:tc>
          <w:tcPr>
            <w:tcW w:w="850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134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134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268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701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FALSE</w:t>
            </w:r>
          </w:p>
        </w:tc>
      </w:tr>
      <w:tr w:rsidR="002C4540">
        <w:trPr>
          <w:jc w:val="center"/>
        </w:trPr>
        <w:tc>
          <w:tcPr>
            <w:tcW w:w="850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134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−1,2</w:t>
            </w:r>
          </w:p>
        </w:tc>
        <w:tc>
          <w:tcPr>
            <w:tcW w:w="1134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268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1,44</w:t>
            </w:r>
          </w:p>
        </w:tc>
        <w:tc>
          <w:tcPr>
            <w:tcW w:w="1701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FALSE</w:t>
            </w:r>
          </w:p>
        </w:tc>
      </w:tr>
      <w:tr w:rsidR="002C4540">
        <w:trPr>
          <w:jc w:val="center"/>
        </w:trPr>
        <w:tc>
          <w:tcPr>
            <w:tcW w:w="850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134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0,8</w:t>
            </w:r>
          </w:p>
        </w:tc>
        <w:tc>
          <w:tcPr>
            <w:tcW w:w="1134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0,7</w:t>
            </w:r>
          </w:p>
        </w:tc>
        <w:tc>
          <w:tcPr>
            <w:tcW w:w="2268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1,13</w:t>
            </w:r>
          </w:p>
        </w:tc>
        <w:tc>
          <w:tcPr>
            <w:tcW w:w="1701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FALSE</w:t>
            </w:r>
          </w:p>
        </w:tc>
      </w:tr>
    </w:tbl>
    <w:p w:rsidR="002C4540" w:rsidRDefault="002C4540"/>
    <w:p w:rsidR="002C4540" w:rsidRPr="00AE4BF7" w:rsidRDefault="00FC3352">
      <w:pPr>
        <w:spacing w:after="0" w:line="360" w:lineRule="auto"/>
        <w:ind w:firstLine="709"/>
        <w:jc w:val="both"/>
        <w:rPr>
          <w:lang w:val="ru-RU"/>
        </w:rPr>
      </w:pPr>
      <w:r w:rsidRPr="00AE4BF7">
        <w:rPr>
          <w:lang w:val="ru-RU"/>
        </w:rPr>
        <w:t xml:space="preserve">Тестовая система </w:t>
      </w:r>
      <w:r w:rsidRPr="00AE4BF7">
        <w:rPr>
          <w:lang w:val="ru-RU"/>
        </w:rPr>
        <w:t xml:space="preserve">включает точку внутри области, точки на окружности и точки за пределами круга. Особое значение имеют граничные случаи, например (1; 0) и (0; −1), для которых сумма квадратов координат равна единице. Они должны давать </w:t>
      </w:r>
      <w:r>
        <w:t>TRUE</w:t>
      </w:r>
      <w:r w:rsidRPr="00AE4BF7">
        <w:rPr>
          <w:lang w:val="ru-RU"/>
        </w:rPr>
        <w:t>.</w:t>
      </w:r>
    </w:p>
    <w:p w:rsidR="002C4540" w:rsidRPr="00AE4BF7" w:rsidRDefault="00FC3352">
      <w:pPr>
        <w:pStyle w:val="21"/>
        <w:spacing w:before="120" w:after="120" w:line="360" w:lineRule="auto"/>
        <w:rPr>
          <w:lang w:val="ru-RU"/>
        </w:rPr>
      </w:pPr>
      <w:r w:rsidRPr="00AE4BF7">
        <w:rPr>
          <w:lang w:val="ru-RU"/>
        </w:rPr>
        <w:t>2.5 Вывод по заданию 2</w:t>
      </w:r>
    </w:p>
    <w:p w:rsidR="002C4540" w:rsidRPr="00AE4BF7" w:rsidRDefault="00FC3352">
      <w:pPr>
        <w:spacing w:after="0" w:line="360" w:lineRule="auto"/>
        <w:ind w:firstLine="709"/>
        <w:jc w:val="both"/>
        <w:rPr>
          <w:lang w:val="ru-RU"/>
        </w:rPr>
      </w:pPr>
      <w:r w:rsidRPr="00AE4BF7">
        <w:rPr>
          <w:lang w:val="ru-RU"/>
        </w:rPr>
        <w:t xml:space="preserve">Во втором </w:t>
      </w:r>
      <w:r w:rsidRPr="00AE4BF7">
        <w:rPr>
          <w:lang w:val="ru-RU"/>
        </w:rPr>
        <w:t xml:space="preserve">задании геометрическая область была представлена в виде математического неравенства </w:t>
      </w:r>
      <w:r>
        <w:t>x</w:t>
      </w:r>
      <w:r w:rsidRPr="00AE4BF7">
        <w:rPr>
          <w:lang w:val="ru-RU"/>
        </w:rPr>
        <w:t xml:space="preserve">² + </w:t>
      </w:r>
      <w:r>
        <w:t>y</w:t>
      </w:r>
      <w:r w:rsidRPr="00AE4BF7">
        <w:rPr>
          <w:lang w:val="ru-RU"/>
        </w:rPr>
        <w:t xml:space="preserve">² ≤ 1. На его основе сформировано логическое выражение языка </w:t>
      </w:r>
      <w:r>
        <w:t>C</w:t>
      </w:r>
      <w:r w:rsidRPr="00AE4BF7">
        <w:rPr>
          <w:lang w:val="ru-RU"/>
        </w:rPr>
        <w:t xml:space="preserve">#. Тестирование подтвердило, что внутренние и граничные точки определяются как принадлежащие области, а </w:t>
      </w:r>
      <w:r w:rsidRPr="00AE4BF7">
        <w:rPr>
          <w:lang w:val="ru-RU"/>
        </w:rPr>
        <w:t>точки с расстоянием от начала координат больше единицы — как не принадлежащие.</w:t>
      </w:r>
    </w:p>
    <w:p w:rsidR="002C4540" w:rsidRPr="00AE4BF7" w:rsidRDefault="00FC3352">
      <w:pPr>
        <w:rPr>
          <w:lang w:val="ru-RU"/>
        </w:rPr>
      </w:pPr>
      <w:r w:rsidRPr="00AE4BF7">
        <w:rPr>
          <w:lang w:val="ru-RU"/>
        </w:rPr>
        <w:br w:type="page"/>
      </w:r>
    </w:p>
    <w:p w:rsidR="002C4540" w:rsidRPr="00AE4BF7" w:rsidRDefault="00FC3352">
      <w:pPr>
        <w:pStyle w:val="1"/>
        <w:spacing w:before="120" w:after="120" w:line="360" w:lineRule="auto"/>
        <w:rPr>
          <w:lang w:val="ru-RU"/>
        </w:rPr>
      </w:pPr>
      <w:r w:rsidRPr="00AE4BF7">
        <w:rPr>
          <w:lang w:val="ru-RU"/>
        </w:rPr>
        <w:lastRenderedPageBreak/>
        <w:t>3 Задание</w:t>
      </w:r>
    </w:p>
    <w:p w:rsidR="002C4540" w:rsidRPr="00AE4BF7" w:rsidRDefault="00FC3352">
      <w:pPr>
        <w:pStyle w:val="21"/>
        <w:spacing w:before="120" w:after="120" w:line="360" w:lineRule="auto"/>
        <w:rPr>
          <w:lang w:val="ru-RU"/>
        </w:rPr>
      </w:pPr>
      <w:r w:rsidRPr="00AE4BF7">
        <w:rPr>
          <w:lang w:val="ru-RU"/>
        </w:rPr>
        <w:t>3.1 Постановка задачи</w:t>
      </w:r>
    </w:p>
    <w:p w:rsidR="002C4540" w:rsidRPr="00AE4BF7" w:rsidRDefault="00FC3352">
      <w:pPr>
        <w:spacing w:after="0" w:line="360" w:lineRule="auto"/>
        <w:ind w:firstLine="709"/>
        <w:jc w:val="both"/>
        <w:rPr>
          <w:lang w:val="ru-RU"/>
        </w:rPr>
      </w:pPr>
      <w:r w:rsidRPr="00AE4BF7">
        <w:rPr>
          <w:lang w:val="ru-RU"/>
        </w:rPr>
        <w:t xml:space="preserve">Требуется вычислить значение выражения с использованием различных вещественных типов данных </w:t>
      </w:r>
      <w:r>
        <w:t>float</w:t>
      </w:r>
      <w:r w:rsidRPr="00AE4BF7">
        <w:rPr>
          <w:lang w:val="ru-RU"/>
        </w:rPr>
        <w:t xml:space="preserve"> и </w:t>
      </w:r>
      <w:r>
        <w:t>double</w:t>
      </w:r>
      <w:r w:rsidRPr="00AE4BF7">
        <w:rPr>
          <w:lang w:val="ru-RU"/>
        </w:rPr>
        <w:t>:</w:t>
      </w:r>
    </w:p>
    <w:p w:rsidR="002C4540" w:rsidRDefault="00FC3352">
      <w:pPr>
        <w:spacing w:line="360" w:lineRule="auto"/>
        <w:jc w:val="center"/>
      </w:pPr>
      <w:r>
        <w:t xml:space="preserve">((a − </w:t>
      </w:r>
      <w:proofErr w:type="gramStart"/>
      <w:r>
        <w:t>b)³</w:t>
      </w:r>
      <w:proofErr w:type="gramEnd"/>
      <w:r>
        <w:t xml:space="preserve"> − a³) / (3ab² − b³ − 3a²b</w:t>
      </w:r>
      <w:r>
        <w:t>)</w:t>
      </w:r>
    </w:p>
    <w:p w:rsidR="002C4540" w:rsidRPr="00AE4BF7" w:rsidRDefault="00FC3352">
      <w:pPr>
        <w:spacing w:after="0" w:line="360" w:lineRule="auto"/>
        <w:ind w:firstLine="709"/>
        <w:jc w:val="both"/>
        <w:rPr>
          <w:lang w:val="ru-RU"/>
        </w:rPr>
      </w:pPr>
      <w:r>
        <w:t xml:space="preserve">Исходные данные: a = 1000, b = 0,0001. </w:t>
      </w:r>
      <w:r w:rsidRPr="00AE4BF7">
        <w:rPr>
          <w:lang w:val="ru-RU"/>
        </w:rPr>
        <w:t>Необходимо сравнить результаты вычислений и объяснить полученные различия.</w:t>
      </w:r>
    </w:p>
    <w:p w:rsidR="002C4540" w:rsidRPr="00AE4BF7" w:rsidRDefault="00FC3352">
      <w:pPr>
        <w:pStyle w:val="21"/>
        <w:spacing w:before="120" w:after="120" w:line="360" w:lineRule="auto"/>
        <w:rPr>
          <w:lang w:val="ru-RU"/>
        </w:rPr>
      </w:pPr>
      <w:r w:rsidRPr="00AE4BF7">
        <w:rPr>
          <w:lang w:val="ru-RU"/>
        </w:rPr>
        <w:t>3.2 Вычислительный эксперимент</w:t>
      </w:r>
    </w:p>
    <w:p w:rsidR="002C4540" w:rsidRPr="00AE4BF7" w:rsidRDefault="00FC3352">
      <w:pPr>
        <w:spacing w:after="0" w:line="360" w:lineRule="auto"/>
        <w:ind w:firstLine="709"/>
        <w:jc w:val="both"/>
        <w:rPr>
          <w:lang w:val="ru-RU"/>
        </w:rPr>
      </w:pPr>
      <w:r w:rsidRPr="00AE4BF7">
        <w:rPr>
          <w:lang w:val="ru-RU"/>
        </w:rPr>
        <w:t>Для заданных значений математическое выражение можно преобразовать. Раскроем куб разности:</w:t>
      </w:r>
    </w:p>
    <w:p w:rsidR="002C4540" w:rsidRPr="00AE4BF7" w:rsidRDefault="00FC3352">
      <w:pPr>
        <w:spacing w:line="360" w:lineRule="auto"/>
        <w:jc w:val="center"/>
        <w:rPr>
          <w:lang w:val="ru-RU"/>
        </w:rPr>
      </w:pPr>
      <w:r w:rsidRPr="00AE4BF7">
        <w:rPr>
          <w:lang w:val="ru-RU"/>
        </w:rPr>
        <w:t>(</w:t>
      </w:r>
      <w:r>
        <w:t>a</w:t>
      </w:r>
      <w:r w:rsidRPr="00AE4BF7">
        <w:rPr>
          <w:lang w:val="ru-RU"/>
        </w:rPr>
        <w:t xml:space="preserve"> − </w:t>
      </w:r>
      <w:proofErr w:type="gramStart"/>
      <w:r>
        <w:t>b</w:t>
      </w:r>
      <w:r w:rsidRPr="00AE4BF7">
        <w:rPr>
          <w:lang w:val="ru-RU"/>
        </w:rPr>
        <w:t>)³</w:t>
      </w:r>
      <w:proofErr w:type="gramEnd"/>
      <w:r w:rsidRPr="00AE4BF7">
        <w:rPr>
          <w:lang w:val="ru-RU"/>
        </w:rPr>
        <w:t xml:space="preserve"> = </w:t>
      </w:r>
      <w:r>
        <w:t>a</w:t>
      </w:r>
      <w:r w:rsidRPr="00AE4BF7">
        <w:rPr>
          <w:lang w:val="ru-RU"/>
        </w:rPr>
        <w:t xml:space="preserve">³ − </w:t>
      </w:r>
      <w:r w:rsidRPr="00AE4BF7">
        <w:rPr>
          <w:lang w:val="ru-RU"/>
        </w:rPr>
        <w:t>3</w:t>
      </w:r>
      <w:r>
        <w:t>a</w:t>
      </w:r>
      <w:r w:rsidRPr="00AE4BF7">
        <w:rPr>
          <w:lang w:val="ru-RU"/>
        </w:rPr>
        <w:t>²</w:t>
      </w:r>
      <w:r>
        <w:t>b</w:t>
      </w:r>
      <w:r w:rsidRPr="00AE4BF7">
        <w:rPr>
          <w:lang w:val="ru-RU"/>
        </w:rPr>
        <w:t xml:space="preserve"> + 3</w:t>
      </w:r>
      <w:r>
        <w:t>ab</w:t>
      </w:r>
      <w:r w:rsidRPr="00AE4BF7">
        <w:rPr>
          <w:lang w:val="ru-RU"/>
        </w:rPr>
        <w:t xml:space="preserve">² − </w:t>
      </w:r>
      <w:r>
        <w:t>b</w:t>
      </w:r>
      <w:r w:rsidRPr="00AE4BF7">
        <w:rPr>
          <w:lang w:val="ru-RU"/>
        </w:rPr>
        <w:t>³</w:t>
      </w:r>
    </w:p>
    <w:p w:rsidR="002C4540" w:rsidRPr="00AE4BF7" w:rsidRDefault="00FC3352">
      <w:pPr>
        <w:spacing w:after="0" w:line="360" w:lineRule="auto"/>
        <w:ind w:firstLine="709"/>
        <w:jc w:val="both"/>
        <w:rPr>
          <w:lang w:val="ru-RU"/>
        </w:rPr>
      </w:pPr>
      <w:r w:rsidRPr="00AE4BF7">
        <w:rPr>
          <w:lang w:val="ru-RU"/>
        </w:rPr>
        <w:t>Тогда числитель исходной дроби равен:</w:t>
      </w:r>
    </w:p>
    <w:p w:rsidR="002C4540" w:rsidRPr="00AE4BF7" w:rsidRDefault="00FC3352">
      <w:pPr>
        <w:spacing w:line="360" w:lineRule="auto"/>
        <w:jc w:val="center"/>
        <w:rPr>
          <w:lang w:val="ru-RU"/>
        </w:rPr>
      </w:pPr>
      <w:r w:rsidRPr="00AE4BF7">
        <w:rPr>
          <w:lang w:val="ru-RU"/>
        </w:rPr>
        <w:t>(</w:t>
      </w:r>
      <w:r>
        <w:t>a</w:t>
      </w:r>
      <w:r w:rsidRPr="00AE4BF7">
        <w:rPr>
          <w:lang w:val="ru-RU"/>
        </w:rPr>
        <w:t xml:space="preserve"> − </w:t>
      </w:r>
      <w:proofErr w:type="gramStart"/>
      <w:r>
        <w:t>b</w:t>
      </w:r>
      <w:r w:rsidRPr="00AE4BF7">
        <w:rPr>
          <w:lang w:val="ru-RU"/>
        </w:rPr>
        <w:t>)³</w:t>
      </w:r>
      <w:proofErr w:type="gramEnd"/>
      <w:r w:rsidRPr="00AE4BF7">
        <w:rPr>
          <w:lang w:val="ru-RU"/>
        </w:rPr>
        <w:t xml:space="preserve"> − </w:t>
      </w:r>
      <w:r>
        <w:t>a</w:t>
      </w:r>
      <w:r w:rsidRPr="00AE4BF7">
        <w:rPr>
          <w:lang w:val="ru-RU"/>
        </w:rPr>
        <w:t>³ = −3</w:t>
      </w:r>
      <w:r>
        <w:t>a</w:t>
      </w:r>
      <w:r w:rsidRPr="00AE4BF7">
        <w:rPr>
          <w:lang w:val="ru-RU"/>
        </w:rPr>
        <w:t>²</w:t>
      </w:r>
      <w:r>
        <w:t>b</w:t>
      </w:r>
      <w:r w:rsidRPr="00AE4BF7">
        <w:rPr>
          <w:lang w:val="ru-RU"/>
        </w:rPr>
        <w:t xml:space="preserve"> + 3</w:t>
      </w:r>
      <w:r>
        <w:t>ab</w:t>
      </w:r>
      <w:r w:rsidRPr="00AE4BF7">
        <w:rPr>
          <w:lang w:val="ru-RU"/>
        </w:rPr>
        <w:t xml:space="preserve">² − </w:t>
      </w:r>
      <w:r>
        <w:t>b</w:t>
      </w:r>
      <w:r w:rsidRPr="00AE4BF7">
        <w:rPr>
          <w:lang w:val="ru-RU"/>
        </w:rPr>
        <w:t>³</w:t>
      </w:r>
    </w:p>
    <w:p w:rsidR="002C4540" w:rsidRPr="00AE4BF7" w:rsidRDefault="00FC3352">
      <w:pPr>
        <w:spacing w:after="0" w:line="360" w:lineRule="auto"/>
        <w:ind w:firstLine="709"/>
        <w:jc w:val="both"/>
        <w:rPr>
          <w:lang w:val="ru-RU"/>
        </w:rPr>
      </w:pPr>
      <w:r w:rsidRPr="00AE4BF7">
        <w:rPr>
          <w:lang w:val="ru-RU"/>
        </w:rPr>
        <w:t>Полученное выражение полностью совпадает со знаменателем. Поэтому при ненулевом знаменателе точное математическое значение дроби равно:</w:t>
      </w:r>
    </w:p>
    <w:p w:rsidR="002C4540" w:rsidRPr="00AE4BF7" w:rsidRDefault="00FC3352">
      <w:pPr>
        <w:spacing w:line="360" w:lineRule="auto"/>
        <w:jc w:val="center"/>
        <w:rPr>
          <w:lang w:val="ru-RU"/>
        </w:rPr>
      </w:pPr>
      <w:r>
        <w:t>R</w:t>
      </w:r>
      <w:r w:rsidRPr="00AE4BF7">
        <w:rPr>
          <w:lang w:val="ru-RU"/>
        </w:rPr>
        <w:t xml:space="preserve"> = 1</w:t>
      </w:r>
    </w:p>
    <w:p w:rsidR="002C4540" w:rsidRPr="00AE4BF7" w:rsidRDefault="00FC3352">
      <w:pPr>
        <w:spacing w:after="0" w:line="360" w:lineRule="auto"/>
        <w:ind w:firstLine="709"/>
        <w:jc w:val="both"/>
        <w:rPr>
          <w:lang w:val="ru-RU"/>
        </w:rPr>
      </w:pPr>
      <w:r w:rsidRPr="00AE4BF7">
        <w:rPr>
          <w:lang w:val="ru-RU"/>
        </w:rPr>
        <w:t xml:space="preserve">Для </w:t>
      </w:r>
      <w:r>
        <w:t>a</w:t>
      </w:r>
      <w:r w:rsidRPr="00AE4BF7">
        <w:rPr>
          <w:lang w:val="ru-RU"/>
        </w:rPr>
        <w:t xml:space="preserve"> = 1000 и </w:t>
      </w:r>
      <w:r>
        <w:t>b</w:t>
      </w:r>
      <w:r w:rsidRPr="00AE4BF7">
        <w:rPr>
          <w:lang w:val="ru-RU"/>
        </w:rPr>
        <w:t xml:space="preserve"> = 0,0001</w:t>
      </w:r>
      <w:r w:rsidRPr="00AE4BF7">
        <w:rPr>
          <w:lang w:val="ru-RU"/>
        </w:rPr>
        <w:t xml:space="preserve"> точные значения числителя и знаменателя в десятичной арифметике совпадают:</w:t>
      </w:r>
    </w:p>
    <w:p w:rsidR="002C4540" w:rsidRPr="00AE4BF7" w:rsidRDefault="00FC3352">
      <w:pPr>
        <w:spacing w:line="360" w:lineRule="auto"/>
        <w:jc w:val="center"/>
        <w:rPr>
          <w:lang w:val="ru-RU"/>
        </w:rPr>
      </w:pPr>
      <w:r>
        <w:t>N</w:t>
      </w:r>
      <w:r w:rsidRPr="00AE4BF7">
        <w:rPr>
          <w:lang w:val="ru-RU"/>
        </w:rPr>
        <w:t xml:space="preserve"> = </w:t>
      </w:r>
      <w:r>
        <w:t>D</w:t>
      </w:r>
      <w:r w:rsidRPr="00AE4BF7">
        <w:rPr>
          <w:lang w:val="ru-RU"/>
        </w:rPr>
        <w:t xml:space="preserve"> = −299,999970000001</w:t>
      </w:r>
    </w:p>
    <w:p w:rsidR="002C4540" w:rsidRPr="00AE4BF7" w:rsidRDefault="00FC3352">
      <w:pPr>
        <w:spacing w:after="0" w:line="360" w:lineRule="auto"/>
        <w:ind w:firstLine="709"/>
        <w:jc w:val="both"/>
        <w:rPr>
          <w:lang w:val="ru-RU"/>
        </w:rPr>
      </w:pPr>
      <w:r w:rsidRPr="00AE4BF7">
        <w:rPr>
          <w:lang w:val="ru-RU"/>
        </w:rPr>
        <w:t>Следовательно, эталонное математическое значение:</w:t>
      </w:r>
    </w:p>
    <w:p w:rsidR="002C4540" w:rsidRPr="00AE4BF7" w:rsidRDefault="00FC3352">
      <w:pPr>
        <w:spacing w:line="360" w:lineRule="auto"/>
        <w:jc w:val="center"/>
        <w:rPr>
          <w:lang w:val="ru-RU"/>
        </w:rPr>
      </w:pPr>
      <w:r>
        <w:t>R</w:t>
      </w:r>
      <w:r w:rsidRPr="00AE4BF7">
        <w:rPr>
          <w:lang w:val="ru-RU"/>
        </w:rPr>
        <w:t xml:space="preserve"> = 1</w:t>
      </w:r>
    </w:p>
    <w:p w:rsidR="002C4540" w:rsidRPr="00AE4BF7" w:rsidRDefault="00FC3352">
      <w:pPr>
        <w:pStyle w:val="21"/>
        <w:spacing w:before="120" w:after="120" w:line="360" w:lineRule="auto"/>
        <w:rPr>
          <w:lang w:val="ru-RU"/>
        </w:rPr>
      </w:pPr>
      <w:r w:rsidRPr="00AE4BF7">
        <w:rPr>
          <w:lang w:val="ru-RU"/>
        </w:rPr>
        <w:t xml:space="preserve">3.3 Сравнение </w:t>
      </w:r>
      <w:r>
        <w:t>float</w:t>
      </w:r>
      <w:r w:rsidRPr="00AE4BF7">
        <w:rPr>
          <w:lang w:val="ru-RU"/>
        </w:rPr>
        <w:t xml:space="preserve"> и </w:t>
      </w:r>
      <w:r>
        <w:t>double</w:t>
      </w:r>
    </w:p>
    <w:p w:rsidR="002C4540" w:rsidRPr="00AE4BF7" w:rsidRDefault="00FC3352">
      <w:pPr>
        <w:spacing w:after="0" w:line="360" w:lineRule="auto"/>
        <w:ind w:firstLine="709"/>
        <w:jc w:val="both"/>
        <w:rPr>
          <w:lang w:val="ru-RU"/>
        </w:rPr>
      </w:pPr>
      <w:r w:rsidRPr="00AE4BF7">
        <w:rPr>
          <w:lang w:val="ru-RU"/>
        </w:rPr>
        <w:t xml:space="preserve">Тип </w:t>
      </w:r>
      <w:r>
        <w:t>float</w:t>
      </w:r>
      <w:r w:rsidRPr="00AE4BF7">
        <w:rPr>
          <w:lang w:val="ru-RU"/>
        </w:rPr>
        <w:t xml:space="preserve"> в </w:t>
      </w:r>
      <w:r>
        <w:t>C</w:t>
      </w:r>
      <w:r w:rsidRPr="00AE4BF7">
        <w:rPr>
          <w:lang w:val="ru-RU"/>
        </w:rPr>
        <w:t># занимает 4 байта и обеспечивает одинарную точность. Ти</w:t>
      </w:r>
      <w:r w:rsidRPr="00AE4BF7">
        <w:rPr>
          <w:lang w:val="ru-RU"/>
        </w:rPr>
        <w:t xml:space="preserve">п </w:t>
      </w:r>
      <w:r>
        <w:t>double</w:t>
      </w:r>
      <w:r w:rsidRPr="00AE4BF7">
        <w:rPr>
          <w:lang w:val="ru-RU"/>
        </w:rPr>
        <w:t xml:space="preserve"> занимает 8 байт и обеспечивает двойную точность. При работе с </w:t>
      </w:r>
      <w:r w:rsidRPr="00AE4BF7">
        <w:rPr>
          <w:lang w:val="ru-RU"/>
        </w:rPr>
        <w:lastRenderedPageBreak/>
        <w:t>десятичными дробями значение 0,0001 обычно не представляется в двоичной системе абсолютно точно, поэтому уже на этапе хранения возникает округление.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47"/>
        <w:gridCol w:w="3402"/>
        <w:gridCol w:w="4535"/>
      </w:tblGrid>
      <w:tr w:rsidR="002C4540">
        <w:trPr>
          <w:jc w:val="center"/>
        </w:trPr>
        <w:tc>
          <w:tcPr>
            <w:tcW w:w="1701" w:type="dxa"/>
            <w:vAlign w:val="center"/>
          </w:tcPr>
          <w:p w:rsidR="002C4540" w:rsidRDefault="00FC3352">
            <w:pPr>
              <w:jc w:val="center"/>
            </w:pPr>
            <w:proofErr w:type="spellStart"/>
            <w:r>
              <w:rPr>
                <w:b/>
                <w:sz w:val="24"/>
              </w:rPr>
              <w:t>Тип</w:t>
            </w:r>
            <w:proofErr w:type="spellEnd"/>
          </w:p>
        </w:tc>
        <w:tc>
          <w:tcPr>
            <w:tcW w:w="3402" w:type="dxa"/>
            <w:vAlign w:val="center"/>
          </w:tcPr>
          <w:p w:rsidR="002C4540" w:rsidRDefault="00FC3352">
            <w:pPr>
              <w:jc w:val="center"/>
            </w:pPr>
            <w:r>
              <w:rPr>
                <w:b/>
                <w:sz w:val="24"/>
              </w:rPr>
              <w:t>Результат вычисления</w:t>
            </w:r>
          </w:p>
        </w:tc>
        <w:tc>
          <w:tcPr>
            <w:tcW w:w="4535" w:type="dxa"/>
            <w:vAlign w:val="center"/>
          </w:tcPr>
          <w:p w:rsidR="002C4540" w:rsidRDefault="00FC3352">
            <w:pPr>
              <w:jc w:val="center"/>
            </w:pPr>
            <w:r>
              <w:rPr>
                <w:b/>
                <w:sz w:val="24"/>
              </w:rPr>
              <w:t>Особенность</w:t>
            </w:r>
          </w:p>
        </w:tc>
      </w:tr>
      <w:tr w:rsidR="002C4540">
        <w:trPr>
          <w:jc w:val="center"/>
        </w:trPr>
        <w:tc>
          <w:tcPr>
            <w:tcW w:w="1701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float</w:t>
            </w:r>
          </w:p>
        </w:tc>
        <w:tc>
          <w:tcPr>
            <w:tcW w:w="3402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≈ 1,2800001</w:t>
            </w:r>
          </w:p>
        </w:tc>
        <w:tc>
          <w:tcPr>
            <w:tcW w:w="4535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одинарная точность, 4 байта</w:t>
            </w:r>
          </w:p>
        </w:tc>
      </w:tr>
      <w:tr w:rsidR="002C4540">
        <w:trPr>
          <w:jc w:val="center"/>
        </w:trPr>
        <w:tc>
          <w:tcPr>
            <w:tcW w:w="1701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double</w:t>
            </w:r>
          </w:p>
        </w:tc>
        <w:tc>
          <w:tcPr>
            <w:tcW w:w="3402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≈ 0,999999999864</w:t>
            </w:r>
          </w:p>
        </w:tc>
        <w:tc>
          <w:tcPr>
            <w:tcW w:w="4535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двойная точность, 8 байт</w:t>
            </w:r>
          </w:p>
        </w:tc>
      </w:tr>
      <w:tr w:rsidR="002C4540">
        <w:trPr>
          <w:jc w:val="center"/>
        </w:trPr>
        <w:tc>
          <w:tcPr>
            <w:tcW w:w="1701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Математический расчёт</w:t>
            </w:r>
          </w:p>
        </w:tc>
        <w:tc>
          <w:tcPr>
            <w:tcW w:w="3402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4535" w:type="dxa"/>
            <w:vAlign w:val="center"/>
          </w:tcPr>
          <w:p w:rsidR="002C4540" w:rsidRDefault="00FC3352">
            <w:pPr>
              <w:jc w:val="center"/>
            </w:pPr>
            <w:r>
              <w:rPr>
                <w:sz w:val="24"/>
              </w:rPr>
              <w:t>точное значение</w:t>
            </w:r>
          </w:p>
        </w:tc>
      </w:tr>
    </w:tbl>
    <w:p w:rsidR="002C4540" w:rsidRDefault="002C4540"/>
    <w:p w:rsidR="002C4540" w:rsidRPr="00AE4BF7" w:rsidRDefault="00FC3352">
      <w:pPr>
        <w:spacing w:after="0" w:line="360" w:lineRule="auto"/>
        <w:ind w:firstLine="709"/>
        <w:jc w:val="both"/>
        <w:rPr>
          <w:lang w:val="ru-RU"/>
        </w:rPr>
      </w:pPr>
      <w:r w:rsidRPr="00AE4BF7">
        <w:rPr>
          <w:lang w:val="ru-RU"/>
        </w:rPr>
        <w:t xml:space="preserve">Таким образом, при использовании </w:t>
      </w:r>
      <w:r>
        <w:t>float</w:t>
      </w:r>
      <w:r w:rsidRPr="00AE4BF7">
        <w:rPr>
          <w:lang w:val="ru-RU"/>
        </w:rPr>
        <w:t xml:space="preserve"> получается заметное отклонение от математического результата, тогда как </w:t>
      </w:r>
      <w:r>
        <w:t>doub</w:t>
      </w:r>
      <w:r>
        <w:t>le</w:t>
      </w:r>
      <w:r w:rsidRPr="00AE4BF7">
        <w:rPr>
          <w:lang w:val="ru-RU"/>
        </w:rPr>
        <w:t xml:space="preserve"> даёт значение, очень близкое к единице.</w:t>
      </w:r>
    </w:p>
    <w:p w:rsidR="002C4540" w:rsidRPr="00AE4BF7" w:rsidRDefault="00FC3352">
      <w:pPr>
        <w:pStyle w:val="21"/>
        <w:spacing w:before="120" w:after="120" w:line="360" w:lineRule="auto"/>
        <w:rPr>
          <w:lang w:val="ru-RU"/>
        </w:rPr>
      </w:pPr>
      <w:r w:rsidRPr="00AE4BF7">
        <w:rPr>
          <w:lang w:val="ru-RU"/>
        </w:rPr>
        <w:t>3.4 Анализ погрешностей</w:t>
      </w:r>
    </w:p>
    <w:p w:rsidR="002C4540" w:rsidRPr="00AE4BF7" w:rsidRDefault="00FC3352">
      <w:pPr>
        <w:spacing w:after="0" w:line="360" w:lineRule="auto"/>
        <w:ind w:firstLine="709"/>
        <w:jc w:val="both"/>
        <w:rPr>
          <w:lang w:val="ru-RU"/>
        </w:rPr>
      </w:pPr>
      <w:r w:rsidRPr="00AE4BF7">
        <w:rPr>
          <w:lang w:val="ru-RU"/>
        </w:rPr>
        <w:t>Главная причина различий заключается в конечной точности представления чисел с плавающей точкой. Число 0,0001 не имеет конечного двоичного представления, поэтому его значение округляется. П</w:t>
      </w:r>
      <w:r w:rsidRPr="00AE4BF7">
        <w:rPr>
          <w:lang w:val="ru-RU"/>
        </w:rPr>
        <w:t>ри последующих умножениях и возведении в степень округления накапливаются.</w:t>
      </w:r>
    </w:p>
    <w:p w:rsidR="002C4540" w:rsidRPr="00AE4BF7" w:rsidRDefault="00FC3352">
      <w:pPr>
        <w:spacing w:after="0" w:line="360" w:lineRule="auto"/>
        <w:ind w:firstLine="709"/>
        <w:jc w:val="both"/>
        <w:rPr>
          <w:lang w:val="ru-RU"/>
        </w:rPr>
      </w:pPr>
      <w:r w:rsidRPr="00AE4BF7">
        <w:rPr>
          <w:lang w:val="ru-RU"/>
        </w:rPr>
        <w:t>Кроме того, выражение содержит вычитание близких по величине чисел: (</w:t>
      </w:r>
      <w:r>
        <w:t>a</w:t>
      </w:r>
      <w:r w:rsidRPr="00AE4BF7">
        <w:rPr>
          <w:lang w:val="ru-RU"/>
        </w:rPr>
        <w:t xml:space="preserve"> − </w:t>
      </w:r>
      <w:proofErr w:type="gramStart"/>
      <w:r>
        <w:t>b</w:t>
      </w:r>
      <w:r w:rsidRPr="00AE4BF7">
        <w:rPr>
          <w:lang w:val="ru-RU"/>
        </w:rPr>
        <w:t>)³</w:t>
      </w:r>
      <w:proofErr w:type="gramEnd"/>
      <w:r w:rsidRPr="00AE4BF7">
        <w:rPr>
          <w:lang w:val="ru-RU"/>
        </w:rPr>
        <w:t xml:space="preserve"> и </w:t>
      </w:r>
      <w:r>
        <w:t>a</w:t>
      </w:r>
      <w:r w:rsidRPr="00AE4BF7">
        <w:rPr>
          <w:lang w:val="ru-RU"/>
        </w:rPr>
        <w:t>³ имеют порядок 10⁹, тогда как их разность имеет порядок 10². При таком вычитании часть значащих цифр</w:t>
      </w:r>
      <w:r w:rsidRPr="00AE4BF7">
        <w:rPr>
          <w:lang w:val="ru-RU"/>
        </w:rPr>
        <w:t xml:space="preserve"> может потеряться. Для </w:t>
      </w:r>
      <w:r>
        <w:t>float</w:t>
      </w:r>
      <w:r w:rsidRPr="00AE4BF7">
        <w:rPr>
          <w:lang w:val="ru-RU"/>
        </w:rPr>
        <w:t xml:space="preserve"> эта проблема проявляется сильнее из-за меньшей разрядности мантиссы.</w:t>
      </w:r>
    </w:p>
    <w:p w:rsidR="002C4540" w:rsidRPr="00AE4BF7" w:rsidRDefault="00FC3352">
      <w:pPr>
        <w:spacing w:after="0" w:line="360" w:lineRule="auto"/>
        <w:ind w:firstLine="709"/>
        <w:jc w:val="both"/>
        <w:rPr>
          <w:lang w:val="ru-RU"/>
        </w:rPr>
      </w:pPr>
      <w:r w:rsidRPr="00AE4BF7">
        <w:rPr>
          <w:lang w:val="ru-RU"/>
        </w:rPr>
        <w:t xml:space="preserve">Для </w:t>
      </w:r>
      <w:r>
        <w:t>double</w:t>
      </w:r>
      <w:r w:rsidRPr="00AE4BF7">
        <w:rPr>
          <w:lang w:val="ru-RU"/>
        </w:rPr>
        <w:t xml:space="preserve"> промежуточные результаты представляются с большей точностью, поэтому накопленная ошибка существенно меньше. При этом </w:t>
      </w:r>
      <w:r>
        <w:t>double</w:t>
      </w:r>
      <w:r w:rsidRPr="00AE4BF7">
        <w:rPr>
          <w:lang w:val="ru-RU"/>
        </w:rPr>
        <w:t xml:space="preserve"> не устраняет саму приро</w:t>
      </w:r>
      <w:r w:rsidRPr="00AE4BF7">
        <w:rPr>
          <w:lang w:val="ru-RU"/>
        </w:rPr>
        <w:t>ду ошибок вычислений с плавающей точкой, а только уменьшает их.</w:t>
      </w:r>
    </w:p>
    <w:p w:rsidR="002C4540" w:rsidRPr="00AE4BF7" w:rsidRDefault="00FC3352">
      <w:pPr>
        <w:pStyle w:val="21"/>
        <w:spacing w:before="120" w:after="120" w:line="360" w:lineRule="auto"/>
        <w:rPr>
          <w:lang w:val="ru-RU"/>
        </w:rPr>
      </w:pPr>
      <w:r w:rsidRPr="00AE4BF7">
        <w:rPr>
          <w:lang w:val="ru-RU"/>
        </w:rPr>
        <w:t>3.5 Вывод по заданию 3</w:t>
      </w:r>
    </w:p>
    <w:p w:rsidR="002C4540" w:rsidRPr="00AE4BF7" w:rsidRDefault="00FC3352">
      <w:pPr>
        <w:spacing w:after="0" w:line="360" w:lineRule="auto"/>
        <w:ind w:firstLine="709"/>
        <w:jc w:val="both"/>
        <w:rPr>
          <w:lang w:val="ru-RU"/>
        </w:rPr>
      </w:pPr>
      <w:r w:rsidRPr="00AE4BF7">
        <w:rPr>
          <w:lang w:val="ru-RU"/>
        </w:rPr>
        <w:t xml:space="preserve">В третьем задании проведено сравнение вычислений с типами </w:t>
      </w:r>
      <w:r>
        <w:t>float</w:t>
      </w:r>
      <w:r w:rsidRPr="00AE4BF7">
        <w:rPr>
          <w:lang w:val="ru-RU"/>
        </w:rPr>
        <w:t xml:space="preserve"> и </w:t>
      </w:r>
      <w:r>
        <w:t>double</w:t>
      </w:r>
      <w:r w:rsidRPr="00AE4BF7">
        <w:rPr>
          <w:lang w:val="ru-RU"/>
        </w:rPr>
        <w:t xml:space="preserve">. Математический результат выражения равен 1, поскольку числитель и знаменатель алгебраически </w:t>
      </w:r>
      <w:r w:rsidRPr="00AE4BF7">
        <w:rPr>
          <w:lang w:val="ru-RU"/>
        </w:rPr>
        <w:t xml:space="preserve">совпадают. В программных вычислениях </w:t>
      </w:r>
      <w:r>
        <w:t>float</w:t>
      </w:r>
      <w:r w:rsidRPr="00AE4BF7">
        <w:rPr>
          <w:lang w:val="ru-RU"/>
        </w:rPr>
        <w:t xml:space="preserve"> даёт </w:t>
      </w:r>
      <w:r w:rsidRPr="00AE4BF7">
        <w:rPr>
          <w:lang w:val="ru-RU"/>
        </w:rPr>
        <w:lastRenderedPageBreak/>
        <w:t xml:space="preserve">приближённое значение около 1,28, тогда как </w:t>
      </w:r>
      <w:r>
        <w:t>double</w:t>
      </w:r>
      <w:r w:rsidRPr="00AE4BF7">
        <w:rPr>
          <w:lang w:val="ru-RU"/>
        </w:rPr>
        <w:t xml:space="preserve"> даёт значение, практически равное 1. Различие объясняется ограниченной точностью представления и накоплением ошибок при промежуточных операциях. Для вычислен</w:t>
      </w:r>
      <w:r w:rsidRPr="00AE4BF7">
        <w:rPr>
          <w:lang w:val="ru-RU"/>
        </w:rPr>
        <w:t xml:space="preserve">ий, где требуется более высокая точность, целесообразно использовать </w:t>
      </w:r>
      <w:r>
        <w:t>double</w:t>
      </w:r>
      <w:r w:rsidRPr="00AE4BF7">
        <w:rPr>
          <w:lang w:val="ru-RU"/>
        </w:rPr>
        <w:t>.</w:t>
      </w:r>
    </w:p>
    <w:p w:rsidR="002C4540" w:rsidRPr="00AE4BF7" w:rsidRDefault="00FC3352">
      <w:pPr>
        <w:rPr>
          <w:lang w:val="ru-RU"/>
        </w:rPr>
      </w:pPr>
      <w:r w:rsidRPr="00AE4BF7">
        <w:rPr>
          <w:lang w:val="ru-RU"/>
        </w:rPr>
        <w:br w:type="page"/>
      </w:r>
    </w:p>
    <w:p w:rsidR="002C4540" w:rsidRPr="00AE4BF7" w:rsidRDefault="00FC3352">
      <w:pPr>
        <w:pStyle w:val="1"/>
        <w:spacing w:before="120" w:after="120" w:line="360" w:lineRule="auto"/>
        <w:rPr>
          <w:lang w:val="ru-RU"/>
        </w:rPr>
      </w:pPr>
      <w:r w:rsidRPr="00AE4BF7">
        <w:rPr>
          <w:lang w:val="ru-RU"/>
        </w:rPr>
        <w:lastRenderedPageBreak/>
        <w:t>Заключение</w:t>
      </w:r>
    </w:p>
    <w:p w:rsidR="002C4540" w:rsidRPr="00AE4BF7" w:rsidRDefault="00FC3352">
      <w:pPr>
        <w:spacing w:after="0" w:line="360" w:lineRule="auto"/>
        <w:ind w:firstLine="709"/>
        <w:jc w:val="both"/>
        <w:rPr>
          <w:lang w:val="ru-RU"/>
        </w:rPr>
      </w:pPr>
      <w:r w:rsidRPr="00AE4BF7">
        <w:rPr>
          <w:lang w:val="ru-RU"/>
        </w:rPr>
        <w:t xml:space="preserve">В ходе выполнения лабораторной работы были изучены основные средства языка </w:t>
      </w:r>
      <w:r>
        <w:t>C</w:t>
      </w:r>
      <w:r w:rsidRPr="00AE4BF7">
        <w:rPr>
          <w:lang w:val="ru-RU"/>
        </w:rPr>
        <w:t># для организации ввода и вывода данных, вычисления арифметических и логических выражений,</w:t>
      </w:r>
      <w:r w:rsidRPr="00AE4BF7">
        <w:rPr>
          <w:lang w:val="ru-RU"/>
        </w:rPr>
        <w:t xml:space="preserve"> обработки координат точки и исследования точности вещественных вычислений.</w:t>
      </w:r>
    </w:p>
    <w:p w:rsidR="002C4540" w:rsidRPr="00AE4BF7" w:rsidRDefault="00FC3352">
      <w:pPr>
        <w:spacing w:after="0" w:line="360" w:lineRule="auto"/>
        <w:ind w:firstLine="709"/>
        <w:jc w:val="both"/>
        <w:rPr>
          <w:lang w:val="ru-RU"/>
        </w:rPr>
      </w:pPr>
      <w:r w:rsidRPr="00AE4BF7">
        <w:rPr>
          <w:lang w:val="ru-RU"/>
        </w:rPr>
        <w:t>В первом задании исследовано влияние постфиксной и префиксной форм операторов ++ и -- на порядок вычислений. Было установлено, что постфиксная форма сначала использует исходное зна</w:t>
      </w:r>
      <w:r w:rsidRPr="00AE4BF7">
        <w:rPr>
          <w:lang w:val="ru-RU"/>
        </w:rPr>
        <w:t>чение, а затем изменяет переменную, тогда как префиксная форма сначала изменяет значение и только после этого использует его. Также было проверено вычисление кубического корня для различных значений аргумента.</w:t>
      </w:r>
    </w:p>
    <w:p w:rsidR="002C4540" w:rsidRPr="00AE4BF7" w:rsidRDefault="00FC3352">
      <w:pPr>
        <w:spacing w:after="0" w:line="360" w:lineRule="auto"/>
        <w:ind w:firstLine="709"/>
        <w:jc w:val="both"/>
        <w:rPr>
          <w:lang w:val="ru-RU"/>
        </w:rPr>
      </w:pPr>
      <w:r w:rsidRPr="00AE4BF7">
        <w:rPr>
          <w:lang w:val="ru-RU"/>
        </w:rPr>
        <w:t>Во втором задании заштрихованная область на ри</w:t>
      </w:r>
      <w:r w:rsidRPr="00AE4BF7">
        <w:rPr>
          <w:lang w:val="ru-RU"/>
        </w:rPr>
        <w:t xml:space="preserve">сунке была описана математическим неравенством </w:t>
      </w:r>
      <w:r>
        <w:t>x</w:t>
      </w:r>
      <w:r w:rsidRPr="00AE4BF7">
        <w:rPr>
          <w:lang w:val="ru-RU"/>
        </w:rPr>
        <w:t xml:space="preserve">² + </w:t>
      </w:r>
      <w:r>
        <w:t>y</w:t>
      </w:r>
      <w:r w:rsidRPr="00AE4BF7">
        <w:rPr>
          <w:lang w:val="ru-RU"/>
        </w:rPr>
        <w:t>² ≤ 1. На основе этого неравенства сформировано логическое выражение, позволяющее определить принадлежность произвольной точки кругу. Система тестов включила точки внутри области, на границе и вне неё.</w:t>
      </w:r>
    </w:p>
    <w:p w:rsidR="002C4540" w:rsidRPr="00AE4BF7" w:rsidRDefault="00FC3352">
      <w:pPr>
        <w:spacing w:after="0" w:line="360" w:lineRule="auto"/>
        <w:ind w:firstLine="709"/>
        <w:jc w:val="both"/>
        <w:rPr>
          <w:lang w:val="ru-RU"/>
        </w:rPr>
      </w:pPr>
      <w:r w:rsidRPr="00AE4BF7">
        <w:rPr>
          <w:lang w:val="ru-RU"/>
        </w:rPr>
        <w:t>В</w:t>
      </w:r>
      <w:r w:rsidRPr="00AE4BF7">
        <w:rPr>
          <w:lang w:val="ru-RU"/>
        </w:rPr>
        <w:t xml:space="preserve"> третьем задании выполнено вычисление выражения с типами </w:t>
      </w:r>
      <w:r>
        <w:t>float</w:t>
      </w:r>
      <w:r w:rsidRPr="00AE4BF7">
        <w:rPr>
          <w:lang w:val="ru-RU"/>
        </w:rPr>
        <w:t xml:space="preserve"> и </w:t>
      </w:r>
      <w:r>
        <w:t>double</w:t>
      </w:r>
      <w:r w:rsidRPr="00AE4BF7">
        <w:rPr>
          <w:lang w:val="ru-RU"/>
        </w:rPr>
        <w:t xml:space="preserve">. Алгебраическое преобразование показало, что точное значение выражения равно 1. Эксперимент продемонстрировал влияние ограниченной точности чисел с плавающей точкой: </w:t>
      </w:r>
      <w:r>
        <w:t>float</w:t>
      </w:r>
      <w:r w:rsidRPr="00AE4BF7">
        <w:rPr>
          <w:lang w:val="ru-RU"/>
        </w:rPr>
        <w:t xml:space="preserve"> дал заметное</w:t>
      </w:r>
      <w:r w:rsidRPr="00AE4BF7">
        <w:rPr>
          <w:lang w:val="ru-RU"/>
        </w:rPr>
        <w:t xml:space="preserve"> отклонение, а </w:t>
      </w:r>
      <w:r>
        <w:t>double</w:t>
      </w:r>
      <w:r w:rsidRPr="00AE4BF7">
        <w:rPr>
          <w:lang w:val="ru-RU"/>
        </w:rPr>
        <w:t xml:space="preserve"> — результат, близкий к математическому.</w:t>
      </w:r>
    </w:p>
    <w:p w:rsidR="002C4540" w:rsidRPr="00AE4BF7" w:rsidRDefault="00FC3352">
      <w:pPr>
        <w:spacing w:after="0" w:line="360" w:lineRule="auto"/>
        <w:ind w:firstLine="709"/>
        <w:jc w:val="both"/>
        <w:rPr>
          <w:lang w:val="ru-RU"/>
        </w:rPr>
      </w:pPr>
      <w:r w:rsidRPr="00AE4BF7">
        <w:rPr>
          <w:lang w:val="ru-RU"/>
        </w:rPr>
        <w:t>Таким образом, в результате работы сформированы навыки выбора типов данных, использования арифметических и логических операторов, построения условий принадлежности геометрическим областям, соста</w:t>
      </w:r>
      <w:r w:rsidRPr="00AE4BF7">
        <w:rPr>
          <w:lang w:val="ru-RU"/>
        </w:rPr>
        <w:t>вления системы тестов и анализа результатов вычислений.</w:t>
      </w:r>
    </w:p>
    <w:p w:rsidR="002C4540" w:rsidRDefault="002C4540">
      <w:pPr>
        <w:spacing w:after="0" w:line="360" w:lineRule="auto"/>
        <w:jc w:val="both"/>
      </w:pPr>
    </w:p>
    <w:sectPr w:rsidR="002C4540" w:rsidSect="00034616">
      <w:footerReference w:type="default" r:id="rId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C3352" w:rsidRDefault="00FC3352">
      <w:pPr>
        <w:spacing w:after="0" w:line="240" w:lineRule="auto"/>
      </w:pPr>
      <w:r>
        <w:separator/>
      </w:r>
    </w:p>
  </w:endnote>
  <w:endnote w:type="continuationSeparator" w:id="0">
    <w:p w:rsidR="00FC3352" w:rsidRDefault="00FC33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C4540" w:rsidRDefault="00FC3352">
    <w:pPr>
      <w:pStyle w:val="a7"/>
      <w:jc w:val="center"/>
    </w:pPr>
    <w:r>
      <w:rPr>
        <w:sz w:val="24"/>
      </w:rPr>
      <w:fldChar w:fldCharType="begin"/>
    </w:r>
    <w:r>
      <w:rPr>
        <w:sz w:val="24"/>
      </w:rPr>
      <w:instrText>PAGE</w:instrText>
    </w:r>
    <w:r w:rsidR="00AE4BF7">
      <w:rPr>
        <w:sz w:val="24"/>
      </w:rPr>
      <w:fldChar w:fldCharType="separate"/>
    </w:r>
    <w:r w:rsidR="00AE4BF7">
      <w:rPr>
        <w:noProof/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C3352" w:rsidRDefault="00FC3352">
      <w:pPr>
        <w:spacing w:after="0" w:line="240" w:lineRule="auto"/>
      </w:pPr>
      <w:r>
        <w:separator/>
      </w:r>
    </w:p>
  </w:footnote>
  <w:footnote w:type="continuationSeparator" w:id="0">
    <w:p w:rsidR="00FC3352" w:rsidRDefault="00FC33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4540"/>
    <w:rsid w:val="00326F90"/>
    <w:rsid w:val="00AA1D8D"/>
    <w:rsid w:val="00AE4BF7"/>
    <w:rsid w:val="00B47730"/>
    <w:rsid w:val="00CB0664"/>
    <w:rsid w:val="00FC33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E68EB1"/>
  <w14:defaultImageDpi w14:val="300"/>
  <w15:docId w15:val="{E433C0A0-7277-564F-A1DF-73DC5DB40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69E7375-CC42-C84C-A239-EDD5315CCA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1909</Words>
  <Characters>10882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Павел Бугреев</cp:lastModifiedBy>
  <cp:revision>2</cp:revision>
  <dcterms:created xsi:type="dcterms:W3CDTF">2013-12-23T23:15:00Z</dcterms:created>
  <dcterms:modified xsi:type="dcterms:W3CDTF">2026-09-18T18:25:00Z</dcterms:modified>
  <cp:category/>
</cp:coreProperties>
</file>