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054F" w:rsidRPr="008007FA" w:rsidRDefault="00AF441A">
      <w:pPr>
        <w:spacing w:after="200" w:line="240" w:lineRule="auto"/>
        <w:ind w:firstLine="0"/>
        <w:jc w:val="center"/>
        <w:rPr>
          <w:lang w:val="ru-RU"/>
        </w:rPr>
      </w:pPr>
      <w:r w:rsidRPr="008007FA">
        <w:rPr>
          <w:lang w:val="ru-RU"/>
        </w:rPr>
        <w:t>МИНИСТЕРСТВО НАУКИ И ВЫСШЕГО ОБРАЗОВАНИЯ</w:t>
      </w:r>
      <w:r w:rsidRPr="008007FA">
        <w:rPr>
          <w:lang w:val="ru-RU"/>
        </w:rPr>
        <w:br/>
        <w:t>РОССИЙСКОЙ ФЕДЕРАЦИИ</w:t>
      </w:r>
    </w:p>
    <w:p w:rsidR="0004054F" w:rsidRPr="008007FA" w:rsidRDefault="00AF441A">
      <w:pPr>
        <w:spacing w:after="200" w:line="240" w:lineRule="auto"/>
        <w:ind w:firstLine="0"/>
        <w:jc w:val="center"/>
        <w:rPr>
          <w:lang w:val="ru-RU"/>
        </w:rPr>
      </w:pPr>
      <w:r w:rsidRPr="008007FA">
        <w:rPr>
          <w:lang w:val="ru-RU"/>
        </w:rPr>
        <w:t>Федеральное государственное бюджетное образовательное учреждение</w:t>
      </w:r>
      <w:r w:rsidRPr="008007FA">
        <w:rPr>
          <w:lang w:val="ru-RU"/>
        </w:rPr>
        <w:br/>
        <w:t>высшего образования</w:t>
      </w:r>
      <w:r w:rsidRPr="008007FA">
        <w:rPr>
          <w:lang w:val="ru-RU"/>
        </w:rPr>
        <w:br/>
        <w:t>«Пермский национальный исследовательский</w:t>
      </w:r>
      <w:r w:rsidRPr="008007FA">
        <w:rPr>
          <w:lang w:val="ru-RU"/>
        </w:rPr>
        <w:br/>
        <w:t>политехнический университет»</w:t>
      </w:r>
    </w:p>
    <w:p w:rsidR="0004054F" w:rsidRPr="008007FA" w:rsidRDefault="00AF441A">
      <w:pPr>
        <w:spacing w:after="200" w:line="240" w:lineRule="auto"/>
        <w:ind w:firstLine="0"/>
        <w:jc w:val="center"/>
        <w:rPr>
          <w:lang w:val="ru-RU"/>
        </w:rPr>
      </w:pPr>
      <w:r w:rsidRPr="008007FA">
        <w:rPr>
          <w:lang w:val="ru-RU"/>
        </w:rPr>
        <w:t xml:space="preserve">Кафедра «Информационные технологии и </w:t>
      </w:r>
      <w:r w:rsidRPr="008007FA">
        <w:rPr>
          <w:lang w:val="ru-RU"/>
        </w:rPr>
        <w:t>автоматизированные системы»</w:t>
      </w:r>
    </w:p>
    <w:p w:rsidR="0004054F" w:rsidRPr="008007FA" w:rsidRDefault="0004054F">
      <w:pPr>
        <w:spacing w:line="240" w:lineRule="auto"/>
        <w:ind w:firstLine="0"/>
        <w:jc w:val="center"/>
        <w:rPr>
          <w:lang w:val="ru-RU"/>
        </w:rPr>
      </w:pPr>
    </w:p>
    <w:p w:rsidR="0004054F" w:rsidRPr="008007FA" w:rsidRDefault="00AF441A">
      <w:pPr>
        <w:spacing w:after="160" w:line="240" w:lineRule="auto"/>
        <w:ind w:firstLine="0"/>
        <w:jc w:val="center"/>
        <w:rPr>
          <w:lang w:val="ru-RU"/>
        </w:rPr>
      </w:pPr>
      <w:r w:rsidRPr="008007FA">
        <w:rPr>
          <w:b/>
          <w:sz w:val="32"/>
          <w:lang w:val="ru-RU"/>
        </w:rPr>
        <w:t>ОТЧЁТ</w:t>
      </w:r>
    </w:p>
    <w:p w:rsidR="0004054F" w:rsidRPr="008007FA" w:rsidRDefault="00AF441A">
      <w:pPr>
        <w:spacing w:line="240" w:lineRule="auto"/>
        <w:ind w:firstLine="0"/>
        <w:jc w:val="center"/>
        <w:rPr>
          <w:lang w:val="ru-RU"/>
        </w:rPr>
      </w:pPr>
      <w:r w:rsidRPr="008007FA">
        <w:rPr>
          <w:b/>
          <w:lang w:val="ru-RU"/>
        </w:rPr>
        <w:t>о лабораторной работе</w:t>
      </w:r>
    </w:p>
    <w:p w:rsidR="0004054F" w:rsidRPr="008007FA" w:rsidRDefault="00AF441A">
      <w:pPr>
        <w:spacing w:after="200" w:line="240" w:lineRule="auto"/>
        <w:ind w:firstLine="0"/>
        <w:jc w:val="center"/>
        <w:rPr>
          <w:lang w:val="ru-RU"/>
        </w:rPr>
      </w:pPr>
      <w:r w:rsidRPr="008007FA">
        <w:rPr>
          <w:b/>
          <w:lang w:val="ru-RU"/>
        </w:rPr>
        <w:t>«Вычисление функции с использованием степенного ряда»</w:t>
      </w:r>
    </w:p>
    <w:p w:rsidR="0004054F" w:rsidRPr="008007FA" w:rsidRDefault="00AF441A">
      <w:pPr>
        <w:spacing w:line="240" w:lineRule="auto"/>
        <w:ind w:firstLine="0"/>
        <w:jc w:val="center"/>
        <w:rPr>
          <w:lang w:val="ru-RU"/>
        </w:rPr>
      </w:pPr>
      <w:r w:rsidRPr="008007FA">
        <w:rPr>
          <w:b/>
          <w:lang w:val="ru-RU"/>
        </w:rPr>
        <w:t>Вариант 4</w:t>
      </w:r>
    </w:p>
    <w:p w:rsidR="0004054F" w:rsidRPr="008007FA" w:rsidRDefault="0004054F">
      <w:pPr>
        <w:spacing w:line="240" w:lineRule="auto"/>
        <w:ind w:firstLine="0"/>
        <w:jc w:val="center"/>
        <w:rPr>
          <w:lang w:val="ru-RU"/>
        </w:rPr>
      </w:pPr>
    </w:p>
    <w:p w:rsidR="0004054F" w:rsidRPr="008007FA" w:rsidRDefault="0004054F">
      <w:pPr>
        <w:spacing w:line="240" w:lineRule="auto"/>
        <w:ind w:firstLine="0"/>
        <w:jc w:val="center"/>
        <w:rPr>
          <w:lang w:val="ru-RU"/>
        </w:rPr>
      </w:pPr>
    </w:p>
    <w:p w:rsidR="0004054F" w:rsidRPr="008007FA" w:rsidRDefault="0004054F">
      <w:pPr>
        <w:spacing w:line="240" w:lineRule="auto"/>
        <w:ind w:firstLine="0"/>
        <w:jc w:val="center"/>
        <w:rPr>
          <w:lang w:val="ru-RU"/>
        </w:rPr>
      </w:pPr>
    </w:p>
    <w:p w:rsidR="0004054F" w:rsidRPr="008007FA" w:rsidRDefault="0004054F">
      <w:pPr>
        <w:spacing w:line="240" w:lineRule="auto"/>
        <w:ind w:firstLine="0"/>
        <w:jc w:val="center"/>
        <w:rPr>
          <w:lang w:val="ru-RU"/>
        </w:rPr>
      </w:pPr>
    </w:p>
    <w:p w:rsidR="0004054F" w:rsidRPr="008007FA" w:rsidRDefault="0004054F">
      <w:pPr>
        <w:spacing w:line="240" w:lineRule="auto"/>
        <w:ind w:firstLine="0"/>
        <w:jc w:val="center"/>
        <w:rPr>
          <w:lang w:val="ru-RU"/>
        </w:rPr>
      </w:pPr>
    </w:p>
    <w:p w:rsidR="0004054F" w:rsidRPr="008007FA" w:rsidRDefault="0004054F">
      <w:pPr>
        <w:spacing w:line="240" w:lineRule="auto"/>
        <w:ind w:firstLine="0"/>
        <w:jc w:val="center"/>
        <w:rPr>
          <w:lang w:val="ru-RU"/>
        </w:rPr>
      </w:pPr>
    </w:p>
    <w:p w:rsidR="0004054F" w:rsidRPr="008007FA" w:rsidRDefault="0004054F">
      <w:pPr>
        <w:spacing w:line="240" w:lineRule="auto"/>
        <w:ind w:firstLine="0"/>
        <w:jc w:val="center"/>
        <w:rPr>
          <w:lang w:val="ru-RU"/>
        </w:rPr>
      </w:pPr>
    </w:p>
    <w:p w:rsidR="0004054F" w:rsidRPr="008007FA" w:rsidRDefault="00AF441A">
      <w:pPr>
        <w:spacing w:line="240" w:lineRule="auto"/>
        <w:ind w:firstLine="0"/>
        <w:jc w:val="right"/>
        <w:rPr>
          <w:lang w:val="ru-RU"/>
        </w:rPr>
      </w:pPr>
      <w:r w:rsidRPr="008007FA">
        <w:rPr>
          <w:lang w:val="ru-RU"/>
        </w:rPr>
        <w:t xml:space="preserve">Выполнил: </w:t>
      </w:r>
      <w:r w:rsidRPr="008007FA">
        <w:rPr>
          <w:lang w:val="ru-RU"/>
        </w:rPr>
        <w:t>студент группы РИС-25-3Б  Бугреев П.</w:t>
      </w:r>
      <w:r w:rsidR="00141222">
        <w:t>C</w:t>
      </w:r>
      <w:r w:rsidRPr="008007FA">
        <w:rPr>
          <w:lang w:val="ru-RU"/>
        </w:rPr>
        <w:t>.</w:t>
      </w:r>
    </w:p>
    <w:p w:rsidR="0004054F" w:rsidRPr="00141222" w:rsidRDefault="00AF441A">
      <w:pPr>
        <w:spacing w:line="240" w:lineRule="auto"/>
        <w:ind w:firstLine="0"/>
        <w:jc w:val="right"/>
        <w:rPr>
          <w:lang w:val="ru-RU"/>
        </w:rPr>
      </w:pPr>
      <w:r w:rsidRPr="008007FA">
        <w:rPr>
          <w:lang w:val="ru-RU"/>
        </w:rPr>
        <w:t>Принял:</w:t>
      </w:r>
      <w:r w:rsidR="00141222">
        <w:t xml:space="preserve"> </w:t>
      </w:r>
      <w:r w:rsidR="00141222">
        <w:rPr>
          <w:lang w:val="ru-RU"/>
        </w:rPr>
        <w:t>Варенцов Д. А.</w:t>
      </w:r>
    </w:p>
    <w:p w:rsidR="0004054F" w:rsidRPr="008007FA" w:rsidRDefault="0004054F">
      <w:pPr>
        <w:spacing w:line="240" w:lineRule="auto"/>
        <w:ind w:firstLine="0"/>
        <w:jc w:val="center"/>
        <w:rPr>
          <w:lang w:val="ru-RU"/>
        </w:rPr>
      </w:pPr>
    </w:p>
    <w:p w:rsidR="0004054F" w:rsidRPr="008007FA" w:rsidRDefault="0004054F">
      <w:pPr>
        <w:spacing w:line="240" w:lineRule="auto"/>
        <w:ind w:firstLine="0"/>
        <w:jc w:val="center"/>
        <w:rPr>
          <w:lang w:val="ru-RU"/>
        </w:rPr>
      </w:pPr>
    </w:p>
    <w:p w:rsidR="0004054F" w:rsidRPr="008007FA" w:rsidRDefault="0004054F">
      <w:pPr>
        <w:spacing w:line="240" w:lineRule="auto"/>
        <w:ind w:firstLine="0"/>
        <w:jc w:val="center"/>
        <w:rPr>
          <w:lang w:val="ru-RU"/>
        </w:rPr>
      </w:pPr>
    </w:p>
    <w:p w:rsidR="0004054F" w:rsidRPr="008007FA" w:rsidRDefault="0004054F">
      <w:pPr>
        <w:spacing w:line="240" w:lineRule="auto"/>
        <w:ind w:firstLine="0"/>
        <w:jc w:val="center"/>
        <w:rPr>
          <w:lang w:val="ru-RU"/>
        </w:rPr>
      </w:pPr>
    </w:p>
    <w:p w:rsidR="0004054F" w:rsidRPr="008007FA" w:rsidRDefault="0004054F">
      <w:pPr>
        <w:spacing w:line="240" w:lineRule="auto"/>
        <w:ind w:firstLine="0"/>
        <w:jc w:val="center"/>
        <w:rPr>
          <w:lang w:val="ru-RU"/>
        </w:rPr>
      </w:pPr>
    </w:p>
    <w:p w:rsidR="0004054F" w:rsidRPr="008007FA" w:rsidRDefault="0004054F">
      <w:pPr>
        <w:spacing w:line="240" w:lineRule="auto"/>
        <w:ind w:firstLine="0"/>
        <w:jc w:val="center"/>
        <w:rPr>
          <w:lang w:val="ru-RU"/>
        </w:rPr>
      </w:pPr>
    </w:p>
    <w:p w:rsidR="0004054F" w:rsidRPr="008007FA" w:rsidRDefault="0004054F">
      <w:pPr>
        <w:spacing w:line="240" w:lineRule="auto"/>
        <w:ind w:firstLine="0"/>
        <w:jc w:val="center"/>
        <w:rPr>
          <w:lang w:val="ru-RU"/>
        </w:rPr>
      </w:pPr>
    </w:p>
    <w:p w:rsidR="0004054F" w:rsidRDefault="0004054F">
      <w:pPr>
        <w:spacing w:line="240" w:lineRule="auto"/>
        <w:ind w:firstLine="0"/>
        <w:jc w:val="center"/>
        <w:rPr>
          <w:lang w:val="ru-RU"/>
        </w:rPr>
      </w:pPr>
    </w:p>
    <w:p w:rsidR="00141222" w:rsidRDefault="00141222">
      <w:pPr>
        <w:spacing w:line="240" w:lineRule="auto"/>
        <w:ind w:firstLine="0"/>
        <w:jc w:val="center"/>
        <w:rPr>
          <w:lang w:val="ru-RU"/>
        </w:rPr>
      </w:pPr>
    </w:p>
    <w:p w:rsidR="00141222" w:rsidRDefault="00141222">
      <w:pPr>
        <w:spacing w:line="240" w:lineRule="auto"/>
        <w:ind w:firstLine="0"/>
        <w:jc w:val="center"/>
        <w:rPr>
          <w:lang w:val="ru-RU"/>
        </w:rPr>
      </w:pPr>
    </w:p>
    <w:p w:rsidR="00141222" w:rsidRDefault="00141222">
      <w:pPr>
        <w:spacing w:line="240" w:lineRule="auto"/>
        <w:ind w:firstLine="0"/>
        <w:jc w:val="center"/>
        <w:rPr>
          <w:lang w:val="ru-RU"/>
        </w:rPr>
      </w:pPr>
    </w:p>
    <w:p w:rsidR="00141222" w:rsidRDefault="00141222">
      <w:pPr>
        <w:spacing w:line="240" w:lineRule="auto"/>
        <w:ind w:firstLine="0"/>
        <w:jc w:val="center"/>
        <w:rPr>
          <w:lang w:val="ru-RU"/>
        </w:rPr>
      </w:pPr>
    </w:p>
    <w:p w:rsidR="00141222" w:rsidRDefault="00141222">
      <w:pPr>
        <w:spacing w:line="240" w:lineRule="auto"/>
        <w:ind w:firstLine="0"/>
        <w:jc w:val="center"/>
        <w:rPr>
          <w:lang w:val="ru-RU"/>
        </w:rPr>
      </w:pPr>
    </w:p>
    <w:p w:rsidR="00141222" w:rsidRDefault="00141222">
      <w:pPr>
        <w:spacing w:line="240" w:lineRule="auto"/>
        <w:ind w:firstLine="0"/>
        <w:jc w:val="center"/>
        <w:rPr>
          <w:lang w:val="ru-RU"/>
        </w:rPr>
      </w:pPr>
    </w:p>
    <w:p w:rsidR="00141222" w:rsidRDefault="00141222">
      <w:pPr>
        <w:spacing w:line="240" w:lineRule="auto"/>
        <w:ind w:firstLine="0"/>
        <w:jc w:val="center"/>
        <w:rPr>
          <w:lang w:val="ru-RU"/>
        </w:rPr>
      </w:pPr>
    </w:p>
    <w:p w:rsidR="00141222" w:rsidRDefault="00141222">
      <w:pPr>
        <w:spacing w:line="240" w:lineRule="auto"/>
        <w:ind w:firstLine="0"/>
        <w:jc w:val="center"/>
        <w:rPr>
          <w:lang w:val="ru-RU"/>
        </w:rPr>
      </w:pPr>
    </w:p>
    <w:p w:rsidR="00141222" w:rsidRPr="008007FA" w:rsidRDefault="00141222">
      <w:pPr>
        <w:spacing w:line="240" w:lineRule="auto"/>
        <w:ind w:firstLine="0"/>
        <w:jc w:val="center"/>
        <w:rPr>
          <w:lang w:val="ru-RU"/>
        </w:rPr>
      </w:pPr>
    </w:p>
    <w:p w:rsidR="0004054F" w:rsidRPr="008007FA" w:rsidRDefault="00AF441A" w:rsidP="00141222">
      <w:pPr>
        <w:spacing w:line="240" w:lineRule="auto"/>
        <w:ind w:firstLine="0"/>
        <w:jc w:val="center"/>
        <w:rPr>
          <w:lang w:val="ru-RU"/>
        </w:rPr>
      </w:pPr>
      <w:r w:rsidRPr="008007FA">
        <w:rPr>
          <w:lang w:val="ru-RU"/>
        </w:rPr>
        <w:t>Пермь, 2026</w:t>
      </w:r>
    </w:p>
    <w:sdt>
      <w:sdtPr>
        <w:rPr>
          <w:lang w:val="ru-RU"/>
        </w:rPr>
        <w:id w:val="-15013561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noProof/>
          <w:color w:val="auto"/>
          <w:szCs w:val="22"/>
          <w:lang w:val="en-US"/>
        </w:rPr>
      </w:sdtEndPr>
      <w:sdtContent>
        <w:p w:rsidR="00141222" w:rsidRPr="00141222" w:rsidRDefault="00141222" w:rsidP="00141222">
          <w:pPr>
            <w:pStyle w:val="aff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:rsidR="00141222" w:rsidRPr="00141222" w:rsidRDefault="00141222">
          <w:pPr>
            <w:pStyle w:val="14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val="ru-RU" w:eastAsia="ru-RU"/>
            </w:rPr>
          </w:pPr>
          <w:r w:rsidRPr="00141222">
            <w:rPr>
              <w:rFonts w:ascii="Times New Roman" w:hAnsi="Times New Roman" w:cs="Times New Roman"/>
              <w:bCs w:val="0"/>
              <w:i w:val="0"/>
              <w:sz w:val="28"/>
              <w:szCs w:val="28"/>
            </w:rPr>
            <w:fldChar w:fldCharType="begin"/>
          </w:r>
          <w:r w:rsidRPr="00141222">
            <w:rPr>
              <w:rFonts w:ascii="Times New Roman" w:hAnsi="Times New Roman" w:cs="Times New Roman"/>
              <w:i w:val="0"/>
              <w:sz w:val="28"/>
              <w:szCs w:val="28"/>
            </w:rPr>
            <w:instrText>TOC \o "1-3" \h \z \u</w:instrText>
          </w:r>
          <w:r w:rsidRPr="00141222">
            <w:rPr>
              <w:rFonts w:ascii="Times New Roman" w:hAnsi="Times New Roman" w:cs="Times New Roman"/>
              <w:bCs w:val="0"/>
              <w:i w:val="0"/>
              <w:sz w:val="28"/>
              <w:szCs w:val="28"/>
            </w:rPr>
            <w:fldChar w:fldCharType="separate"/>
          </w:r>
          <w:hyperlink w:anchor="_Toc241866372" w:history="1">
            <w:r w:rsidRPr="00141222">
              <w:rPr>
                <w:rStyle w:val="aff8"/>
                <w:rFonts w:ascii="Times New Roman" w:eastAsiaTheme="majorEastAsia" w:hAnsi="Times New Roman" w:cs="Times New Roman"/>
                <w:b w:val="0"/>
                <w:i w:val="0"/>
                <w:noProof/>
                <w:sz w:val="28"/>
                <w:szCs w:val="28"/>
                <w:lang w:val="ru-RU"/>
              </w:rPr>
              <w:t>1. Постановка задачи</w:t>
            </w:r>
            <w:r w:rsidRPr="00141222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141222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141222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_Toc241866372 \h </w:instrText>
            </w:r>
            <w:r w:rsidRPr="00141222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141222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141222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Pr="00141222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1222" w:rsidRPr="00141222" w:rsidRDefault="00141222">
          <w:pPr>
            <w:pStyle w:val="2c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41866373" w:history="1">
            <w:r w:rsidRPr="00141222">
              <w:rPr>
                <w:rStyle w:val="aff8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</w:rPr>
              <w:t>1.2 Входные и выходные данные</w:t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_Toc241866373 \h </w:instrText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</w:t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1222" w:rsidRPr="00141222" w:rsidRDefault="00141222">
          <w:pPr>
            <w:pStyle w:val="2c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41866374" w:history="1">
            <w:r w:rsidRPr="00141222">
              <w:rPr>
                <w:rStyle w:val="aff8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  <w:lang w:val="ru-RU"/>
              </w:rPr>
              <w:t>1.3 Ма</w:t>
            </w:r>
            <w:r w:rsidRPr="00141222">
              <w:rPr>
                <w:rStyle w:val="aff8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  <w:lang w:val="ru-RU"/>
              </w:rPr>
              <w:t>т</w:t>
            </w:r>
            <w:r w:rsidRPr="00141222">
              <w:rPr>
                <w:rStyle w:val="aff8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  <w:lang w:val="ru-RU"/>
              </w:rPr>
              <w:t>ематическая модель</w:t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_Toc241866374 \h </w:instrText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</w:t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1222" w:rsidRPr="00141222" w:rsidRDefault="00141222">
          <w:pPr>
            <w:pStyle w:val="2c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41866375" w:history="1">
            <w:r w:rsidRPr="00141222">
              <w:rPr>
                <w:rStyle w:val="aff8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  <w:lang w:val="ru-RU"/>
              </w:rPr>
              <w:t>1.4 Алгоритм решения</w:t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_Toc241866375 \h </w:instrText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1222" w:rsidRPr="00141222" w:rsidRDefault="00141222">
          <w:pPr>
            <w:pStyle w:val="2c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41866376" w:history="1">
            <w:r w:rsidRPr="00141222">
              <w:rPr>
                <w:rStyle w:val="aff8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1.5 Реализация на языке </w:t>
            </w:r>
            <w:r w:rsidRPr="00141222">
              <w:rPr>
                <w:rStyle w:val="aff8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</w:rPr>
              <w:t>C</w:t>
            </w:r>
            <w:r w:rsidRPr="00141222">
              <w:rPr>
                <w:rStyle w:val="aff8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  <w:lang w:val="ru-RU"/>
              </w:rPr>
              <w:t>#</w:t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_Toc241866376 \h </w:instrText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1222" w:rsidRPr="00141222" w:rsidRDefault="00141222">
          <w:pPr>
            <w:pStyle w:val="2c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41866377" w:history="1">
            <w:r w:rsidRPr="00141222">
              <w:rPr>
                <w:rStyle w:val="aff8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  <w:lang w:val="ru-RU"/>
              </w:rPr>
              <w:t>1.6 Результаты вычислений</w:t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_Toc241866377 \h </w:instrText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1222" w:rsidRPr="00141222" w:rsidRDefault="00141222">
          <w:pPr>
            <w:pStyle w:val="2c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Cs w:val="0"/>
              <w:noProof/>
              <w:sz w:val="28"/>
              <w:szCs w:val="28"/>
              <w:lang w:val="ru-RU" w:eastAsia="ru-RU"/>
            </w:rPr>
          </w:pPr>
          <w:hyperlink w:anchor="_Toc241866378" w:history="1">
            <w:r w:rsidRPr="00141222">
              <w:rPr>
                <w:rStyle w:val="aff8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  <w:lang w:val="ru-RU"/>
              </w:rPr>
              <w:t>1.7 Тестирование</w:t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_Toc241866378 \h </w:instrText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Pr="0014122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1222" w:rsidRDefault="00141222">
          <w:r w:rsidRPr="00141222">
            <w:rPr>
              <w:rFonts w:cs="Times New Roman"/>
              <w:b/>
              <w:bCs/>
              <w:noProof/>
              <w:szCs w:val="28"/>
            </w:rPr>
            <w:fldChar w:fldCharType="end"/>
          </w:r>
        </w:p>
      </w:sdtContent>
    </w:sdt>
    <w:p w:rsidR="008007FA" w:rsidRDefault="008007FA" w:rsidP="008007FA">
      <w:pPr>
        <w:ind w:firstLine="0"/>
        <w:rPr>
          <w:lang w:val="ru-RU"/>
        </w:rPr>
      </w:pPr>
    </w:p>
    <w:p w:rsidR="008007FA" w:rsidRDefault="008007FA" w:rsidP="008007FA">
      <w:pPr>
        <w:ind w:firstLine="0"/>
        <w:rPr>
          <w:lang w:val="ru-RU"/>
        </w:rPr>
      </w:pPr>
      <w:bookmarkStart w:id="0" w:name="_GoBack"/>
      <w:bookmarkEnd w:id="0"/>
    </w:p>
    <w:p w:rsidR="008007FA" w:rsidRDefault="008007FA" w:rsidP="008007FA">
      <w:pPr>
        <w:ind w:firstLine="0"/>
        <w:rPr>
          <w:lang w:val="ru-RU"/>
        </w:rPr>
      </w:pPr>
    </w:p>
    <w:p w:rsidR="008007FA" w:rsidRDefault="008007FA" w:rsidP="008007FA">
      <w:pPr>
        <w:ind w:firstLine="0"/>
        <w:rPr>
          <w:lang w:val="ru-RU"/>
        </w:rPr>
      </w:pPr>
    </w:p>
    <w:p w:rsidR="008007FA" w:rsidRDefault="008007FA" w:rsidP="008007FA">
      <w:pPr>
        <w:ind w:firstLine="0"/>
        <w:rPr>
          <w:lang w:val="ru-RU"/>
        </w:rPr>
      </w:pPr>
    </w:p>
    <w:p w:rsidR="008007FA" w:rsidRDefault="008007FA" w:rsidP="008007FA">
      <w:pPr>
        <w:ind w:firstLine="0"/>
        <w:rPr>
          <w:lang w:val="ru-RU"/>
        </w:rPr>
      </w:pPr>
    </w:p>
    <w:p w:rsidR="008007FA" w:rsidRDefault="008007FA" w:rsidP="008007FA">
      <w:pPr>
        <w:ind w:firstLine="0"/>
        <w:rPr>
          <w:lang w:val="ru-RU"/>
        </w:rPr>
      </w:pPr>
    </w:p>
    <w:p w:rsidR="008007FA" w:rsidRDefault="008007FA" w:rsidP="008007FA">
      <w:pPr>
        <w:ind w:firstLine="0"/>
        <w:rPr>
          <w:lang w:val="ru-RU"/>
        </w:rPr>
      </w:pPr>
    </w:p>
    <w:p w:rsidR="008007FA" w:rsidRDefault="008007FA" w:rsidP="008007FA">
      <w:pPr>
        <w:ind w:firstLine="0"/>
        <w:rPr>
          <w:lang w:val="ru-RU"/>
        </w:rPr>
      </w:pPr>
    </w:p>
    <w:p w:rsidR="008007FA" w:rsidRDefault="008007FA" w:rsidP="008007FA">
      <w:pPr>
        <w:ind w:firstLine="0"/>
        <w:rPr>
          <w:lang w:val="ru-RU"/>
        </w:rPr>
      </w:pPr>
    </w:p>
    <w:p w:rsidR="008007FA" w:rsidRDefault="008007FA" w:rsidP="008007FA">
      <w:pPr>
        <w:ind w:firstLine="0"/>
        <w:rPr>
          <w:lang w:val="ru-RU"/>
        </w:rPr>
      </w:pPr>
    </w:p>
    <w:p w:rsidR="008007FA" w:rsidRDefault="008007FA" w:rsidP="008007FA">
      <w:pPr>
        <w:ind w:firstLine="0"/>
        <w:rPr>
          <w:lang w:val="ru-RU"/>
        </w:rPr>
      </w:pPr>
    </w:p>
    <w:p w:rsidR="008007FA" w:rsidRDefault="008007FA" w:rsidP="008007FA">
      <w:pPr>
        <w:ind w:firstLine="0"/>
        <w:rPr>
          <w:lang w:val="ru-RU"/>
        </w:rPr>
      </w:pPr>
    </w:p>
    <w:p w:rsidR="008007FA" w:rsidRDefault="008007FA" w:rsidP="008007FA">
      <w:pPr>
        <w:ind w:firstLine="0"/>
        <w:rPr>
          <w:lang w:val="ru-RU"/>
        </w:rPr>
      </w:pPr>
    </w:p>
    <w:p w:rsidR="008007FA" w:rsidRDefault="008007FA" w:rsidP="008007FA">
      <w:pPr>
        <w:ind w:firstLine="0"/>
        <w:rPr>
          <w:lang w:val="ru-RU"/>
        </w:rPr>
      </w:pPr>
    </w:p>
    <w:p w:rsidR="0004054F" w:rsidRPr="008007FA" w:rsidRDefault="0004054F" w:rsidP="008007FA">
      <w:pPr>
        <w:ind w:firstLine="0"/>
        <w:rPr>
          <w:lang w:val="ru-RU"/>
        </w:rPr>
      </w:pPr>
    </w:p>
    <w:p w:rsidR="0004054F" w:rsidRPr="008007FA" w:rsidRDefault="00AF441A" w:rsidP="008007FA">
      <w:pPr>
        <w:pStyle w:val="1"/>
        <w:jc w:val="center"/>
        <w:rPr>
          <w:color w:val="000000" w:themeColor="text1"/>
          <w:lang w:val="ru-RU"/>
        </w:rPr>
      </w:pPr>
      <w:bookmarkStart w:id="1" w:name="_Toc241866372"/>
      <w:r w:rsidRPr="008007FA">
        <w:rPr>
          <w:color w:val="000000" w:themeColor="text1"/>
          <w:lang w:val="ru-RU"/>
        </w:rPr>
        <w:lastRenderedPageBreak/>
        <w:t>1.</w:t>
      </w:r>
      <w:r w:rsidRPr="008007FA">
        <w:rPr>
          <w:color w:val="000000" w:themeColor="text1"/>
          <w:lang w:val="ru-RU"/>
        </w:rPr>
        <w:t xml:space="preserve"> Постановка задачи</w:t>
      </w:r>
      <w:bookmarkEnd w:id="1"/>
    </w:p>
    <w:p w:rsidR="0004054F" w:rsidRPr="008007FA" w:rsidRDefault="00AF441A" w:rsidP="008007FA">
      <w:pPr>
        <w:rPr>
          <w:lang w:val="ru-RU"/>
        </w:rPr>
      </w:pPr>
      <w:r w:rsidRPr="008007FA">
        <w:rPr>
          <w:lang w:val="ru-RU"/>
        </w:rPr>
        <w:t>Для варианта 4 требуе</w:t>
      </w:r>
      <w:r w:rsidRPr="008007FA">
        <w:rPr>
          <w:lang w:val="ru-RU"/>
        </w:rPr>
        <w:t>тся вычислить функцию</w:t>
      </w:r>
      <w:r w:rsidR="008007FA" w:rsidRPr="008007FA">
        <w:rPr>
          <w:lang w:val="ru-RU"/>
        </w:rPr>
        <w:t xml:space="preserve"> </w:t>
      </w:r>
      <w:r>
        <w:t>y</w:t>
      </w:r>
      <w:r w:rsidRPr="008007FA">
        <w:rPr>
          <w:lang w:val="ru-RU"/>
        </w:rPr>
        <w:t xml:space="preserve"> = </w:t>
      </w:r>
      <w:r>
        <w:t>x</w:t>
      </w:r>
      <w:r w:rsidRPr="008007FA">
        <w:rPr>
          <w:lang w:val="ru-RU"/>
        </w:rPr>
        <w:t xml:space="preserve"> · </w:t>
      </w:r>
      <w:proofErr w:type="spellStart"/>
      <w:r>
        <w:t>arctg</w:t>
      </w:r>
      <w:proofErr w:type="spellEnd"/>
      <w:r w:rsidRPr="008007FA">
        <w:rPr>
          <w:lang w:val="ru-RU"/>
        </w:rPr>
        <w:t>(</w:t>
      </w:r>
      <w:r>
        <w:t>x</w:t>
      </w:r>
      <w:r w:rsidRPr="008007FA">
        <w:rPr>
          <w:lang w:val="ru-RU"/>
        </w:rPr>
        <w:t xml:space="preserve">) − </w:t>
      </w:r>
      <w:r>
        <w:t>ln</w:t>
      </w:r>
      <w:r w:rsidRPr="008007FA">
        <w:rPr>
          <w:lang w:val="ru-RU"/>
        </w:rPr>
        <w:t xml:space="preserve">√(1 + </w:t>
      </w:r>
      <w:r>
        <w:t>x</w:t>
      </w:r>
      <w:r w:rsidRPr="008007FA">
        <w:rPr>
          <w:lang w:val="ru-RU"/>
        </w:rPr>
        <w:t>²)</w:t>
      </w:r>
      <w:r w:rsidR="008007FA" w:rsidRPr="008007FA">
        <w:rPr>
          <w:lang w:val="ru-RU"/>
        </w:rPr>
        <w:t xml:space="preserve"> </w:t>
      </w:r>
      <w:r w:rsidRPr="008007FA">
        <w:rPr>
          <w:lang w:val="ru-RU"/>
        </w:rPr>
        <w:t xml:space="preserve">двумя способами. В первом случае необходимо вычислить сумму заданного количества членов степенного ряда при </w:t>
      </w:r>
      <w:r>
        <w:t>n</w:t>
      </w:r>
      <w:r w:rsidRPr="008007FA">
        <w:rPr>
          <w:lang w:val="ru-RU"/>
        </w:rPr>
        <w:t xml:space="preserve"> = 10. Во втором случае необходимо суммировать члены ряда до достижения заданной точности </w:t>
      </w:r>
      <w:r>
        <w:t>ε</w:t>
      </w:r>
      <w:r w:rsidRPr="008007FA">
        <w:rPr>
          <w:lang w:val="ru-RU"/>
        </w:rPr>
        <w:t xml:space="preserve"> = </w:t>
      </w:r>
      <w:r w:rsidRPr="008007FA">
        <w:rPr>
          <w:lang w:val="ru-RU"/>
        </w:rPr>
        <w:t>0,0001.</w:t>
      </w:r>
      <w:r w:rsidR="008007FA" w:rsidRPr="008007FA">
        <w:rPr>
          <w:lang w:val="ru-RU"/>
        </w:rPr>
        <w:t xml:space="preserve"> </w:t>
      </w:r>
      <w:r w:rsidRPr="008007FA">
        <w:rPr>
          <w:lang w:val="ru-RU"/>
        </w:rPr>
        <w:t xml:space="preserve">Аргумент </w:t>
      </w:r>
      <w:r>
        <w:t>x</w:t>
      </w:r>
      <w:r w:rsidRPr="008007FA">
        <w:rPr>
          <w:lang w:val="ru-RU"/>
        </w:rPr>
        <w:t xml:space="preserve"> изменяется на отрезке от 0,1 до 0,8.</w:t>
      </w:r>
    </w:p>
    <w:p w:rsidR="0004054F" w:rsidRPr="008007FA" w:rsidRDefault="00AF441A" w:rsidP="008007FA">
      <w:pPr>
        <w:rPr>
          <w:lang w:val="ru-RU"/>
        </w:rPr>
      </w:pPr>
      <w:r w:rsidRPr="008007FA">
        <w:rPr>
          <w:lang w:val="ru-RU"/>
        </w:rPr>
        <w:t xml:space="preserve">Для контроля правильности вычислений полученное значение суммы сравнивается со значением исходной функции, рассчитанным непосредственно с использованием стандартных математических функций языка </w:t>
      </w:r>
      <w:r>
        <w:t>C</w:t>
      </w:r>
      <w:r w:rsidRPr="008007FA">
        <w:rPr>
          <w:lang w:val="ru-RU"/>
        </w:rPr>
        <w:t>#.</w:t>
      </w:r>
    </w:p>
    <w:p w:rsidR="0004054F" w:rsidRPr="008007FA" w:rsidRDefault="00AF441A">
      <w:pPr>
        <w:pStyle w:val="21"/>
        <w:rPr>
          <w:color w:val="000000" w:themeColor="text1"/>
        </w:rPr>
      </w:pPr>
      <w:bookmarkStart w:id="2" w:name="_Toc241866373"/>
      <w:r w:rsidRPr="008007FA">
        <w:rPr>
          <w:color w:val="000000" w:themeColor="text1"/>
        </w:rPr>
        <w:t>1.</w:t>
      </w:r>
      <w:r w:rsidRPr="008007FA">
        <w:rPr>
          <w:color w:val="000000" w:themeColor="text1"/>
        </w:rPr>
        <w:t>2 Входные и выходные данные</w:t>
      </w:r>
      <w:bookmarkEnd w:id="2"/>
    </w:p>
    <w:tbl>
      <w:tblPr>
        <w:tblStyle w:val="aff0"/>
        <w:tblW w:w="9978" w:type="dxa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04054F" w:rsidTr="008007FA">
        <w:trPr>
          <w:trHeight w:val="487"/>
          <w:jc w:val="center"/>
        </w:trPr>
        <w:tc>
          <w:tcPr>
            <w:tcW w:w="3326" w:type="dxa"/>
          </w:tcPr>
          <w:p w:rsidR="0004054F" w:rsidRDefault="00AF441A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Параметр</w:t>
            </w:r>
            <w:proofErr w:type="spellEnd"/>
          </w:p>
        </w:tc>
        <w:tc>
          <w:tcPr>
            <w:tcW w:w="3326" w:type="dxa"/>
          </w:tcPr>
          <w:p w:rsidR="0004054F" w:rsidRDefault="00AF441A">
            <w:pPr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326" w:type="dxa"/>
          </w:tcPr>
          <w:p w:rsidR="0004054F" w:rsidRDefault="00AF441A">
            <w:pPr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04054F" w:rsidTr="008007FA">
        <w:trPr>
          <w:trHeight w:val="664"/>
          <w:jc w:val="center"/>
        </w:trPr>
        <w:tc>
          <w:tcPr>
            <w:tcW w:w="3326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3326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double</w:t>
            </w:r>
          </w:p>
        </w:tc>
        <w:tc>
          <w:tcPr>
            <w:tcW w:w="3326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аргумент функции, 0,1 ≤ x ≤ 0,8</w:t>
            </w:r>
          </w:p>
        </w:tc>
      </w:tr>
      <w:tr w:rsidR="0004054F" w:rsidTr="008007FA">
        <w:trPr>
          <w:trHeight w:val="545"/>
          <w:jc w:val="center"/>
        </w:trPr>
        <w:tc>
          <w:tcPr>
            <w:tcW w:w="3326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n</w:t>
            </w:r>
          </w:p>
        </w:tc>
        <w:tc>
          <w:tcPr>
            <w:tcW w:w="3326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int</w:t>
            </w:r>
          </w:p>
        </w:tc>
        <w:tc>
          <w:tcPr>
            <w:tcW w:w="3326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номер члена ряда</w:t>
            </w:r>
          </w:p>
        </w:tc>
      </w:tr>
      <w:tr w:rsidR="0004054F" w:rsidRPr="008007FA" w:rsidTr="008007FA">
        <w:trPr>
          <w:trHeight w:val="642"/>
          <w:jc w:val="center"/>
        </w:trPr>
        <w:tc>
          <w:tcPr>
            <w:tcW w:w="3326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N</w:t>
            </w:r>
          </w:p>
        </w:tc>
        <w:tc>
          <w:tcPr>
            <w:tcW w:w="3326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int</w:t>
            </w:r>
          </w:p>
        </w:tc>
        <w:tc>
          <w:tcPr>
            <w:tcW w:w="3326" w:type="dxa"/>
          </w:tcPr>
          <w:p w:rsidR="0004054F" w:rsidRPr="008007FA" w:rsidRDefault="00AF441A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8007FA">
              <w:rPr>
                <w:sz w:val="24"/>
                <w:lang w:val="ru-RU"/>
              </w:rPr>
              <w:t xml:space="preserve">заданное количество членов ряда, </w:t>
            </w:r>
            <w:r>
              <w:rPr>
                <w:sz w:val="24"/>
              </w:rPr>
              <w:t>N</w:t>
            </w:r>
            <w:r w:rsidRPr="008007FA">
              <w:rPr>
                <w:sz w:val="24"/>
                <w:lang w:val="ru-RU"/>
              </w:rPr>
              <w:t xml:space="preserve"> = 10</w:t>
            </w:r>
          </w:p>
        </w:tc>
      </w:tr>
      <w:tr w:rsidR="0004054F" w:rsidTr="008007FA">
        <w:trPr>
          <w:trHeight w:val="664"/>
          <w:jc w:val="center"/>
        </w:trPr>
        <w:tc>
          <w:tcPr>
            <w:tcW w:w="3326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ε</w:t>
            </w:r>
          </w:p>
        </w:tc>
        <w:tc>
          <w:tcPr>
            <w:tcW w:w="3326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double</w:t>
            </w:r>
          </w:p>
        </w:tc>
        <w:tc>
          <w:tcPr>
            <w:tcW w:w="3326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заданная точность, ε = 0,0001</w:t>
            </w:r>
          </w:p>
        </w:tc>
      </w:tr>
      <w:tr w:rsidR="0004054F" w:rsidRPr="008007FA" w:rsidTr="008007FA">
        <w:trPr>
          <w:trHeight w:val="569"/>
          <w:jc w:val="center"/>
        </w:trPr>
        <w:tc>
          <w:tcPr>
            <w:tcW w:w="3326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SN</w:t>
            </w:r>
          </w:p>
        </w:tc>
        <w:tc>
          <w:tcPr>
            <w:tcW w:w="3326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double</w:t>
            </w:r>
          </w:p>
        </w:tc>
        <w:tc>
          <w:tcPr>
            <w:tcW w:w="3326" w:type="dxa"/>
          </w:tcPr>
          <w:p w:rsidR="0004054F" w:rsidRPr="008007FA" w:rsidRDefault="00AF441A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8007FA">
              <w:rPr>
                <w:sz w:val="24"/>
                <w:lang w:val="ru-RU"/>
              </w:rPr>
              <w:t xml:space="preserve">сумма первых </w:t>
            </w:r>
            <w:r>
              <w:rPr>
                <w:sz w:val="24"/>
              </w:rPr>
              <w:t>N</w:t>
            </w:r>
            <w:r w:rsidRPr="008007FA">
              <w:rPr>
                <w:sz w:val="24"/>
                <w:lang w:val="ru-RU"/>
              </w:rPr>
              <w:t xml:space="preserve"> членов ряда</w:t>
            </w:r>
          </w:p>
        </w:tc>
      </w:tr>
      <w:tr w:rsidR="0004054F" w:rsidRPr="008007FA" w:rsidTr="008007FA">
        <w:trPr>
          <w:trHeight w:val="664"/>
          <w:jc w:val="center"/>
        </w:trPr>
        <w:tc>
          <w:tcPr>
            <w:tcW w:w="3326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SE</w:t>
            </w:r>
          </w:p>
        </w:tc>
        <w:tc>
          <w:tcPr>
            <w:tcW w:w="3326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double</w:t>
            </w:r>
          </w:p>
        </w:tc>
        <w:tc>
          <w:tcPr>
            <w:tcW w:w="3326" w:type="dxa"/>
          </w:tcPr>
          <w:p w:rsidR="0004054F" w:rsidRPr="008007FA" w:rsidRDefault="00AF441A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8007FA">
              <w:rPr>
                <w:sz w:val="24"/>
                <w:lang w:val="ru-RU"/>
              </w:rPr>
              <w:t>сумма ряда с заданной точностью</w:t>
            </w:r>
          </w:p>
        </w:tc>
      </w:tr>
      <w:tr w:rsidR="0004054F" w:rsidTr="008007FA">
        <w:trPr>
          <w:trHeight w:val="555"/>
          <w:jc w:val="center"/>
        </w:trPr>
        <w:tc>
          <w:tcPr>
            <w:tcW w:w="3326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Y</w:t>
            </w:r>
          </w:p>
        </w:tc>
        <w:tc>
          <w:tcPr>
            <w:tcW w:w="3326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double</w:t>
            </w:r>
          </w:p>
        </w:tc>
        <w:tc>
          <w:tcPr>
            <w:tcW w:w="3326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 исходной функции</w:t>
            </w:r>
          </w:p>
        </w:tc>
      </w:tr>
    </w:tbl>
    <w:p w:rsidR="0004054F" w:rsidRPr="008007FA" w:rsidRDefault="00AF441A">
      <w:pPr>
        <w:rPr>
          <w:lang w:val="ru-RU"/>
        </w:rPr>
      </w:pPr>
      <w:r w:rsidRPr="008007FA">
        <w:rPr>
          <w:lang w:val="ru-RU"/>
        </w:rPr>
        <w:t xml:space="preserve">Для вычислений используется тип </w:t>
      </w:r>
      <w:r>
        <w:t>double</w:t>
      </w:r>
      <w:r w:rsidRPr="008007FA">
        <w:rPr>
          <w:lang w:val="ru-RU"/>
        </w:rPr>
        <w:t xml:space="preserve">, поскольку функция содержит вещественные значения, степени и натуральный логарифм. Значение аргумента изменяется с шагом </w:t>
      </w:r>
      <w:r>
        <w:t>h</w:t>
      </w:r>
      <w:r w:rsidRPr="008007FA">
        <w:rPr>
          <w:lang w:val="ru-RU"/>
        </w:rPr>
        <w:t xml:space="preserve"> = (0,8 − 0,1) / 10 = 0,07</w:t>
      </w:r>
      <w:r w:rsidRPr="008007FA">
        <w:rPr>
          <w:lang w:val="ru-RU"/>
        </w:rPr>
        <w:t>.</w:t>
      </w:r>
    </w:p>
    <w:p w:rsidR="0004054F" w:rsidRPr="008007FA" w:rsidRDefault="00AF441A">
      <w:pPr>
        <w:pStyle w:val="21"/>
        <w:rPr>
          <w:lang w:val="ru-RU"/>
        </w:rPr>
      </w:pPr>
      <w:bookmarkStart w:id="3" w:name="_Toc241866374"/>
      <w:r w:rsidRPr="008007FA">
        <w:rPr>
          <w:color w:val="000000" w:themeColor="text1"/>
          <w:lang w:val="ru-RU"/>
        </w:rPr>
        <w:t>1.3 Математическая модель</w:t>
      </w:r>
      <w:bookmarkEnd w:id="3"/>
    </w:p>
    <w:p w:rsidR="0004054F" w:rsidRPr="008007FA" w:rsidRDefault="00AF441A">
      <w:pPr>
        <w:rPr>
          <w:lang w:val="ru-RU"/>
        </w:rPr>
      </w:pPr>
      <w:r w:rsidRPr="008007FA">
        <w:rPr>
          <w:lang w:val="ru-RU"/>
        </w:rPr>
        <w:t>Для функции варианта 4 используется разложение в степенной ряд:</w:t>
      </w:r>
    </w:p>
    <w:p w:rsidR="0004054F" w:rsidRPr="008007FA" w:rsidRDefault="00AF441A">
      <w:pPr>
        <w:spacing w:line="240" w:lineRule="auto"/>
        <w:ind w:firstLine="0"/>
        <w:jc w:val="center"/>
        <w:rPr>
          <w:lang w:val="ru-RU"/>
        </w:rPr>
      </w:pPr>
      <w:r>
        <w:t>S</w:t>
      </w:r>
      <w:r w:rsidRPr="008007FA">
        <w:rPr>
          <w:lang w:val="ru-RU"/>
        </w:rPr>
        <w:t xml:space="preserve">ₙ = </w:t>
      </w:r>
      <w:r>
        <w:t>x</w:t>
      </w:r>
      <w:r w:rsidRPr="008007FA">
        <w:rPr>
          <w:lang w:val="ru-RU"/>
        </w:rPr>
        <w:t xml:space="preserve">²/2 − </w:t>
      </w:r>
      <w:r>
        <w:t>x</w:t>
      </w:r>
      <w:r w:rsidRPr="008007FA">
        <w:rPr>
          <w:lang w:val="ru-RU"/>
        </w:rPr>
        <w:t xml:space="preserve">⁴/12 + </w:t>
      </w:r>
      <w:r>
        <w:t>x</w:t>
      </w:r>
      <w:r w:rsidRPr="008007FA">
        <w:rPr>
          <w:lang w:val="ru-RU"/>
        </w:rPr>
        <w:t xml:space="preserve">⁶/30 − </w:t>
      </w:r>
      <w:r>
        <w:t>x</w:t>
      </w:r>
      <w:r w:rsidRPr="008007FA">
        <w:rPr>
          <w:lang w:val="ru-RU"/>
        </w:rPr>
        <w:t>⁸/56 + …</w:t>
      </w:r>
    </w:p>
    <w:p w:rsidR="0004054F" w:rsidRPr="008007FA" w:rsidRDefault="00AF441A">
      <w:pPr>
        <w:rPr>
          <w:lang w:val="ru-RU"/>
        </w:rPr>
      </w:pPr>
      <w:r w:rsidRPr="008007FA">
        <w:rPr>
          <w:lang w:val="ru-RU"/>
        </w:rPr>
        <w:t>Общий член ряда имеет вид:</w:t>
      </w:r>
    </w:p>
    <w:p w:rsidR="0004054F" w:rsidRPr="008007FA" w:rsidRDefault="00AF441A">
      <w:pPr>
        <w:spacing w:line="240" w:lineRule="auto"/>
        <w:ind w:firstLine="0"/>
        <w:jc w:val="center"/>
        <w:rPr>
          <w:lang w:val="ru-RU"/>
        </w:rPr>
      </w:pPr>
      <w:r>
        <w:lastRenderedPageBreak/>
        <w:t>a</w:t>
      </w:r>
      <w:r w:rsidRPr="008007FA">
        <w:rPr>
          <w:lang w:val="ru-RU"/>
        </w:rPr>
        <w:t>ₙ = (−1)</w:t>
      </w:r>
      <w:r w:rsidRPr="008007FA">
        <w:rPr>
          <w:lang w:val="ru-RU"/>
        </w:rPr>
        <w:t>ⁿ⁺¹</w:t>
      </w:r>
      <w:r w:rsidRPr="008007FA">
        <w:rPr>
          <w:lang w:val="ru-RU"/>
        </w:rPr>
        <w:t xml:space="preserve"> · </w:t>
      </w:r>
      <w:r>
        <w:t>x</w:t>
      </w:r>
      <w:r w:rsidRPr="008007FA">
        <w:rPr>
          <w:lang w:val="ru-RU"/>
        </w:rPr>
        <w:t>²ⁿ / [2</w:t>
      </w:r>
      <w:r>
        <w:t>n</w:t>
      </w:r>
      <w:r w:rsidRPr="008007FA">
        <w:rPr>
          <w:lang w:val="ru-RU"/>
        </w:rPr>
        <w:t>(2</w:t>
      </w:r>
      <w:r>
        <w:t>n</w:t>
      </w:r>
      <w:r w:rsidRPr="008007FA">
        <w:rPr>
          <w:lang w:val="ru-RU"/>
        </w:rPr>
        <w:t xml:space="preserve"> − 1)]</w:t>
      </w:r>
    </w:p>
    <w:p w:rsidR="0004054F" w:rsidRPr="008007FA" w:rsidRDefault="00AF441A">
      <w:pPr>
        <w:rPr>
          <w:lang w:val="ru-RU"/>
        </w:rPr>
      </w:pPr>
      <w:r w:rsidRPr="008007FA">
        <w:rPr>
          <w:lang w:val="ru-RU"/>
        </w:rPr>
        <w:t xml:space="preserve">Поэтому сумма первых </w:t>
      </w:r>
      <w:r>
        <w:t>N</w:t>
      </w:r>
      <w:r w:rsidRPr="008007FA">
        <w:rPr>
          <w:lang w:val="ru-RU"/>
        </w:rPr>
        <w:t xml:space="preserve"> членов определяется выражением:</w:t>
      </w:r>
    </w:p>
    <w:p w:rsidR="0004054F" w:rsidRPr="008007FA" w:rsidRDefault="00AF441A">
      <w:pPr>
        <w:spacing w:line="240" w:lineRule="auto"/>
        <w:ind w:firstLine="0"/>
        <w:jc w:val="center"/>
        <w:rPr>
          <w:lang w:val="ru-RU"/>
        </w:rPr>
      </w:pPr>
      <w:r>
        <w:t>S</w:t>
      </w:r>
      <w:r w:rsidRPr="008007FA">
        <w:rPr>
          <w:lang w:val="ru-RU"/>
        </w:rPr>
        <w:t xml:space="preserve">ₙ = </w:t>
      </w:r>
      <w:r>
        <w:t>Σ</w:t>
      </w:r>
      <w:r w:rsidRPr="008007FA">
        <w:rPr>
          <w:lang w:val="ru-RU"/>
        </w:rPr>
        <w:t xml:space="preserve"> [ </w:t>
      </w:r>
      <w:r w:rsidRPr="008007FA">
        <w:rPr>
          <w:lang w:val="ru-RU"/>
        </w:rPr>
        <w:t xml:space="preserve">(−1)ⁿ⁺¹ · </w:t>
      </w:r>
      <w:r>
        <w:t>x</w:t>
      </w:r>
      <w:r w:rsidRPr="008007FA">
        <w:rPr>
          <w:lang w:val="ru-RU"/>
        </w:rPr>
        <w:t>²ⁿ / (2</w:t>
      </w:r>
      <w:r>
        <w:t>n</w:t>
      </w:r>
      <w:r w:rsidRPr="008007FA">
        <w:rPr>
          <w:lang w:val="ru-RU"/>
        </w:rPr>
        <w:t>(2</w:t>
      </w:r>
      <w:r>
        <w:t>n</w:t>
      </w:r>
      <w:r w:rsidRPr="008007FA">
        <w:rPr>
          <w:lang w:val="ru-RU"/>
        </w:rPr>
        <w:t xml:space="preserve"> − 1)) ],  </w:t>
      </w:r>
      <w:r>
        <w:t>n</w:t>
      </w:r>
      <w:r w:rsidRPr="008007FA">
        <w:rPr>
          <w:lang w:val="ru-RU"/>
        </w:rPr>
        <w:t xml:space="preserve"> = 1…</w:t>
      </w:r>
      <w:r>
        <w:t>N</w:t>
      </w:r>
      <w:r w:rsidRPr="008007FA">
        <w:rPr>
          <w:lang w:val="ru-RU"/>
        </w:rPr>
        <w:t>.</w:t>
      </w:r>
    </w:p>
    <w:p w:rsidR="0004054F" w:rsidRPr="008007FA" w:rsidRDefault="00AF441A">
      <w:pPr>
        <w:rPr>
          <w:lang w:val="ru-RU"/>
        </w:rPr>
      </w:pPr>
      <w:r w:rsidRPr="008007FA">
        <w:rPr>
          <w:lang w:val="ru-RU"/>
        </w:rPr>
        <w:t xml:space="preserve">При вычислении с заданной точностью суммирование продолжается до тех пор, пока абсолютное значение очередного члена ряда не станет меньше </w:t>
      </w:r>
      <w:r>
        <w:t>ε</w:t>
      </w:r>
      <w:r w:rsidRPr="008007FA">
        <w:rPr>
          <w:lang w:val="ru-RU"/>
        </w:rPr>
        <w:t>:</w:t>
      </w:r>
    </w:p>
    <w:p w:rsidR="0004054F" w:rsidRPr="008007FA" w:rsidRDefault="00AF441A">
      <w:pPr>
        <w:spacing w:line="240" w:lineRule="auto"/>
        <w:ind w:firstLine="0"/>
        <w:jc w:val="center"/>
        <w:rPr>
          <w:lang w:val="ru-RU"/>
        </w:rPr>
      </w:pPr>
      <w:r w:rsidRPr="008007FA">
        <w:rPr>
          <w:lang w:val="ru-RU"/>
        </w:rPr>
        <w:t>|</w:t>
      </w:r>
      <w:r>
        <w:t>a</w:t>
      </w:r>
      <w:r w:rsidRPr="008007FA">
        <w:rPr>
          <w:lang w:val="ru-RU"/>
        </w:rPr>
        <w:t xml:space="preserve">ₙ| &lt; </w:t>
      </w:r>
      <w:r>
        <w:t>ε</w:t>
      </w:r>
    </w:p>
    <w:p w:rsidR="0004054F" w:rsidRPr="008007FA" w:rsidRDefault="00AF441A">
      <w:pPr>
        <w:rPr>
          <w:lang w:val="ru-RU"/>
        </w:rPr>
      </w:pPr>
      <w:r w:rsidRPr="008007FA">
        <w:rPr>
          <w:lang w:val="ru-RU"/>
        </w:rPr>
        <w:t xml:space="preserve">Исходная функция преобразуется с учётом свойства логарифма: </w:t>
      </w:r>
      <w:r>
        <w:t>ln</w:t>
      </w:r>
      <w:r w:rsidRPr="008007FA">
        <w:rPr>
          <w:lang w:val="ru-RU"/>
        </w:rPr>
        <w:t>√(</w:t>
      </w:r>
      <w:r w:rsidRPr="008007FA">
        <w:rPr>
          <w:lang w:val="ru-RU"/>
        </w:rPr>
        <w:t xml:space="preserve">1 + </w:t>
      </w:r>
      <w:r>
        <w:t>x</w:t>
      </w:r>
      <w:r w:rsidRPr="008007FA">
        <w:rPr>
          <w:lang w:val="ru-RU"/>
        </w:rPr>
        <w:t xml:space="preserve">²) = 1/2 · </w:t>
      </w:r>
      <w:r>
        <w:t>ln</w:t>
      </w:r>
      <w:r w:rsidRPr="008007FA">
        <w:rPr>
          <w:lang w:val="ru-RU"/>
        </w:rPr>
        <w:t xml:space="preserve">(1 + </w:t>
      </w:r>
      <w:r>
        <w:t>x</w:t>
      </w:r>
      <w:r w:rsidRPr="008007FA">
        <w:rPr>
          <w:lang w:val="ru-RU"/>
        </w:rPr>
        <w:t>²). Поэтому для контрольного вычисления используется выражение:</w:t>
      </w:r>
    </w:p>
    <w:p w:rsidR="0004054F" w:rsidRPr="008007FA" w:rsidRDefault="00AF441A">
      <w:pPr>
        <w:spacing w:line="240" w:lineRule="auto"/>
        <w:ind w:firstLine="0"/>
        <w:jc w:val="center"/>
        <w:rPr>
          <w:lang w:val="ru-RU"/>
        </w:rPr>
      </w:pPr>
      <w:r>
        <w:t>Y</w:t>
      </w:r>
      <w:r w:rsidRPr="008007FA">
        <w:rPr>
          <w:lang w:val="ru-RU"/>
        </w:rPr>
        <w:t xml:space="preserve"> = </w:t>
      </w:r>
      <w:r>
        <w:t>x</w:t>
      </w:r>
      <w:r w:rsidRPr="008007FA">
        <w:rPr>
          <w:lang w:val="ru-RU"/>
        </w:rPr>
        <w:t xml:space="preserve"> · </w:t>
      </w:r>
      <w:r>
        <w:t>arctan</w:t>
      </w:r>
      <w:r w:rsidRPr="008007FA">
        <w:rPr>
          <w:lang w:val="ru-RU"/>
        </w:rPr>
        <w:t>(</w:t>
      </w:r>
      <w:r>
        <w:t>x</w:t>
      </w:r>
      <w:r w:rsidRPr="008007FA">
        <w:rPr>
          <w:lang w:val="ru-RU"/>
        </w:rPr>
        <w:t xml:space="preserve">) − 0,5 · </w:t>
      </w:r>
      <w:r>
        <w:t>ln</w:t>
      </w:r>
      <w:r w:rsidRPr="008007FA">
        <w:rPr>
          <w:lang w:val="ru-RU"/>
        </w:rPr>
        <w:t xml:space="preserve">(1 + </w:t>
      </w:r>
      <w:r>
        <w:t>x</w:t>
      </w:r>
      <w:r w:rsidRPr="008007FA">
        <w:rPr>
          <w:lang w:val="ru-RU"/>
        </w:rPr>
        <w:t>²)</w:t>
      </w:r>
    </w:p>
    <w:p w:rsidR="0004054F" w:rsidRPr="008007FA" w:rsidRDefault="00AF441A">
      <w:pPr>
        <w:pStyle w:val="21"/>
        <w:rPr>
          <w:color w:val="000000" w:themeColor="text1"/>
          <w:lang w:val="ru-RU"/>
        </w:rPr>
      </w:pPr>
      <w:bookmarkStart w:id="4" w:name="_Toc241866375"/>
      <w:r w:rsidRPr="008007FA">
        <w:rPr>
          <w:color w:val="000000" w:themeColor="text1"/>
          <w:lang w:val="ru-RU"/>
        </w:rPr>
        <w:t>1.4 Алгоритм решения</w:t>
      </w:r>
      <w:bookmarkEnd w:id="4"/>
    </w:p>
    <w:p w:rsidR="0004054F" w:rsidRPr="008007FA" w:rsidRDefault="00AF441A">
      <w:pPr>
        <w:rPr>
          <w:lang w:val="ru-RU"/>
        </w:rPr>
      </w:pPr>
      <w:r w:rsidRPr="008007FA">
        <w:rPr>
          <w:lang w:val="ru-RU"/>
        </w:rPr>
        <w:t>Алгоритм программы состоит из следующих этапов:</w:t>
      </w:r>
    </w:p>
    <w:p w:rsidR="0004054F" w:rsidRPr="008007FA" w:rsidRDefault="00AF441A">
      <w:pPr>
        <w:ind w:firstLine="0"/>
        <w:rPr>
          <w:lang w:val="ru-RU"/>
        </w:rPr>
      </w:pPr>
      <w:r w:rsidRPr="008007FA">
        <w:rPr>
          <w:lang w:val="ru-RU"/>
        </w:rPr>
        <w:t xml:space="preserve">1. Задать границы диапазона: </w:t>
      </w:r>
      <w:r>
        <w:t>a</w:t>
      </w:r>
      <w:r w:rsidRPr="008007FA">
        <w:rPr>
          <w:lang w:val="ru-RU"/>
        </w:rPr>
        <w:t xml:space="preserve"> = 0,1 и </w:t>
      </w:r>
      <w:r>
        <w:t>b</w:t>
      </w:r>
      <w:r w:rsidRPr="008007FA">
        <w:rPr>
          <w:lang w:val="ru-RU"/>
        </w:rPr>
        <w:t xml:space="preserve"> = 0,8.</w:t>
      </w:r>
    </w:p>
    <w:p w:rsidR="0004054F" w:rsidRPr="008007FA" w:rsidRDefault="00AF441A">
      <w:pPr>
        <w:ind w:firstLine="0"/>
        <w:rPr>
          <w:lang w:val="ru-RU"/>
        </w:rPr>
      </w:pPr>
      <w:r w:rsidRPr="008007FA">
        <w:rPr>
          <w:lang w:val="ru-RU"/>
        </w:rPr>
        <w:t>2. Задать коли</w:t>
      </w:r>
      <w:r w:rsidRPr="008007FA">
        <w:rPr>
          <w:lang w:val="ru-RU"/>
        </w:rPr>
        <w:t xml:space="preserve">чество членов ряда </w:t>
      </w:r>
      <w:r>
        <w:t>N</w:t>
      </w:r>
      <w:r w:rsidRPr="008007FA">
        <w:rPr>
          <w:lang w:val="ru-RU"/>
        </w:rPr>
        <w:t xml:space="preserve"> = 10 и точность </w:t>
      </w:r>
      <w:r>
        <w:t>ε</w:t>
      </w:r>
      <w:r w:rsidRPr="008007FA">
        <w:rPr>
          <w:lang w:val="ru-RU"/>
        </w:rPr>
        <w:t xml:space="preserve"> = 0,0001.</w:t>
      </w:r>
    </w:p>
    <w:p w:rsidR="0004054F" w:rsidRPr="008007FA" w:rsidRDefault="00AF441A">
      <w:pPr>
        <w:ind w:firstLine="0"/>
        <w:rPr>
          <w:lang w:val="ru-RU"/>
        </w:rPr>
      </w:pPr>
      <w:r w:rsidRPr="008007FA">
        <w:rPr>
          <w:lang w:val="ru-RU"/>
        </w:rPr>
        <w:t xml:space="preserve">3. Вычислить шаг изменения аргумента </w:t>
      </w:r>
      <w:r>
        <w:t>h</w:t>
      </w:r>
      <w:r w:rsidRPr="008007FA">
        <w:rPr>
          <w:lang w:val="ru-RU"/>
        </w:rPr>
        <w:t xml:space="preserve"> = (</w:t>
      </w:r>
      <w:r>
        <w:t>b</w:t>
      </w:r>
      <w:r w:rsidRPr="008007FA">
        <w:rPr>
          <w:lang w:val="ru-RU"/>
        </w:rPr>
        <w:t xml:space="preserve"> − </w:t>
      </w:r>
      <w:r>
        <w:t>a</w:t>
      </w:r>
      <w:r w:rsidRPr="008007FA">
        <w:rPr>
          <w:lang w:val="ru-RU"/>
        </w:rPr>
        <w:t>) / 10.</w:t>
      </w:r>
    </w:p>
    <w:p w:rsidR="0004054F" w:rsidRPr="008007FA" w:rsidRDefault="00AF441A">
      <w:pPr>
        <w:ind w:firstLine="0"/>
        <w:rPr>
          <w:lang w:val="ru-RU"/>
        </w:rPr>
      </w:pPr>
      <w:r w:rsidRPr="008007FA">
        <w:rPr>
          <w:lang w:val="ru-RU"/>
        </w:rPr>
        <w:t xml:space="preserve">4. Для каждого значения </w:t>
      </w:r>
      <w:r>
        <w:t>x</w:t>
      </w:r>
      <w:r w:rsidRPr="008007FA">
        <w:rPr>
          <w:lang w:val="ru-RU"/>
        </w:rPr>
        <w:t xml:space="preserve"> вычислить сумму первых 10 членов ряда.</w:t>
      </w:r>
    </w:p>
    <w:p w:rsidR="0004054F" w:rsidRPr="008007FA" w:rsidRDefault="00AF441A">
      <w:pPr>
        <w:ind w:firstLine="0"/>
        <w:rPr>
          <w:lang w:val="ru-RU"/>
        </w:rPr>
      </w:pPr>
      <w:r w:rsidRPr="008007FA">
        <w:rPr>
          <w:lang w:val="ru-RU"/>
        </w:rPr>
        <w:t xml:space="preserve">5. Для того же </w:t>
      </w:r>
      <w:r>
        <w:t>x</w:t>
      </w:r>
      <w:r w:rsidRPr="008007FA">
        <w:rPr>
          <w:lang w:val="ru-RU"/>
        </w:rPr>
        <w:t xml:space="preserve"> суммировать члены ряда до выполнения условия |</w:t>
      </w:r>
      <w:r>
        <w:t>a</w:t>
      </w:r>
      <w:r w:rsidRPr="008007FA">
        <w:rPr>
          <w:lang w:val="ru-RU"/>
        </w:rPr>
        <w:t xml:space="preserve">ₙ| &lt; </w:t>
      </w:r>
      <w:r>
        <w:t>ε</w:t>
      </w:r>
      <w:r w:rsidRPr="008007FA">
        <w:rPr>
          <w:lang w:val="ru-RU"/>
        </w:rPr>
        <w:t>.</w:t>
      </w:r>
    </w:p>
    <w:p w:rsidR="0004054F" w:rsidRPr="008007FA" w:rsidRDefault="00AF441A">
      <w:pPr>
        <w:ind w:firstLine="0"/>
        <w:rPr>
          <w:lang w:val="ru-RU"/>
        </w:rPr>
      </w:pPr>
      <w:r w:rsidRPr="008007FA">
        <w:rPr>
          <w:lang w:val="ru-RU"/>
        </w:rPr>
        <w:t>6. Вычислить ко</w:t>
      </w:r>
      <w:r w:rsidRPr="008007FA">
        <w:rPr>
          <w:lang w:val="ru-RU"/>
        </w:rPr>
        <w:t>нтрольное значение функции по исходной формуле.</w:t>
      </w:r>
    </w:p>
    <w:p w:rsidR="0004054F" w:rsidRPr="008007FA" w:rsidRDefault="00AF441A">
      <w:pPr>
        <w:ind w:firstLine="0"/>
        <w:rPr>
          <w:lang w:val="ru-RU"/>
        </w:rPr>
      </w:pPr>
      <w:r w:rsidRPr="008007FA">
        <w:rPr>
          <w:lang w:val="ru-RU"/>
        </w:rPr>
        <w:t xml:space="preserve">7. Вывести </w:t>
      </w:r>
      <w:r>
        <w:t>x</w:t>
      </w:r>
      <w:r w:rsidRPr="008007FA">
        <w:rPr>
          <w:lang w:val="ru-RU"/>
        </w:rPr>
        <w:t xml:space="preserve">, </w:t>
      </w:r>
      <w:r>
        <w:t>SN</w:t>
      </w:r>
      <w:r w:rsidRPr="008007FA">
        <w:rPr>
          <w:lang w:val="ru-RU"/>
        </w:rPr>
        <w:t xml:space="preserve">, </w:t>
      </w:r>
      <w:r>
        <w:t>SE</w:t>
      </w:r>
      <w:r w:rsidRPr="008007FA">
        <w:rPr>
          <w:lang w:val="ru-RU"/>
        </w:rPr>
        <w:t xml:space="preserve"> и </w:t>
      </w:r>
      <w:r>
        <w:t>Y</w:t>
      </w:r>
      <w:r w:rsidRPr="008007FA">
        <w:rPr>
          <w:lang w:val="ru-RU"/>
        </w:rPr>
        <w:t xml:space="preserve"> в виде таблицы.</w:t>
      </w:r>
    </w:p>
    <w:p w:rsidR="0004054F" w:rsidRPr="008007FA" w:rsidRDefault="00AF441A">
      <w:pPr>
        <w:ind w:firstLine="0"/>
        <w:rPr>
          <w:lang w:val="ru-RU"/>
        </w:rPr>
      </w:pPr>
      <w:r w:rsidRPr="008007FA">
        <w:rPr>
          <w:lang w:val="ru-RU"/>
        </w:rPr>
        <w:t>8. Сравнить полученные значения и сделать вывод о точности метода.</w:t>
      </w:r>
    </w:p>
    <w:p w:rsidR="0004054F" w:rsidRPr="008007FA" w:rsidRDefault="00AF441A">
      <w:pPr>
        <w:pStyle w:val="21"/>
        <w:rPr>
          <w:color w:val="000000" w:themeColor="text1"/>
          <w:lang w:val="ru-RU"/>
        </w:rPr>
      </w:pPr>
      <w:bookmarkStart w:id="5" w:name="_Toc241866376"/>
      <w:r w:rsidRPr="008007FA">
        <w:rPr>
          <w:color w:val="000000" w:themeColor="text1"/>
          <w:lang w:val="ru-RU"/>
        </w:rPr>
        <w:t xml:space="preserve">1.5 Реализация на языке </w:t>
      </w:r>
      <w:r w:rsidRPr="008007FA">
        <w:rPr>
          <w:color w:val="000000" w:themeColor="text1"/>
        </w:rPr>
        <w:t>C</w:t>
      </w:r>
      <w:r w:rsidRPr="008007FA">
        <w:rPr>
          <w:color w:val="000000" w:themeColor="text1"/>
          <w:lang w:val="ru-RU"/>
        </w:rPr>
        <w:t>#</w:t>
      </w:r>
      <w:bookmarkEnd w:id="5"/>
    </w:p>
    <w:p w:rsidR="0004054F" w:rsidRPr="008007FA" w:rsidRDefault="00AF441A">
      <w:pPr>
        <w:rPr>
          <w:lang w:val="ru-RU"/>
        </w:rPr>
      </w:pPr>
      <w:r w:rsidRPr="008007FA">
        <w:rPr>
          <w:lang w:val="ru-RU"/>
        </w:rPr>
        <w:t xml:space="preserve">Для вычисления одного члена ряда реализован отдельный метод. Функция </w:t>
      </w:r>
      <w:r>
        <w:t>Math</w:t>
      </w:r>
      <w:r w:rsidRPr="008007FA">
        <w:rPr>
          <w:lang w:val="ru-RU"/>
        </w:rPr>
        <w:t>.</w:t>
      </w:r>
      <w:r>
        <w:t>Pow</w:t>
      </w:r>
      <w:r w:rsidRPr="008007FA">
        <w:rPr>
          <w:lang w:val="ru-RU"/>
        </w:rPr>
        <w:t xml:space="preserve"> используется для возведения числа в степень, а </w:t>
      </w:r>
      <w:r>
        <w:t>Math</w:t>
      </w:r>
      <w:r w:rsidRPr="008007FA">
        <w:rPr>
          <w:lang w:val="ru-RU"/>
        </w:rPr>
        <w:t>.</w:t>
      </w:r>
      <w:r>
        <w:t>Abs</w:t>
      </w:r>
      <w:r w:rsidRPr="008007FA">
        <w:rPr>
          <w:lang w:val="ru-RU"/>
        </w:rPr>
        <w:t xml:space="preserve"> — для проверки модуля члена ряда.</w:t>
      </w:r>
    </w:p>
    <w:p w:rsidR="0004054F" w:rsidRDefault="00AF441A">
      <w:pPr>
        <w:spacing w:line="240" w:lineRule="auto"/>
        <w:ind w:left="567" w:right="283" w:firstLine="0"/>
      </w:pPr>
      <w:r>
        <w:rPr>
          <w:rFonts w:ascii="Courier New" w:hAnsi="Courier New"/>
          <w:sz w:val="20"/>
        </w:rPr>
        <w:t>static double Term(double x, int n)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return Math.Pow(-1, n + 1) * Math.Pow(x, 2 * n)</w:t>
      </w:r>
      <w:r>
        <w:rPr>
          <w:rFonts w:ascii="Courier New" w:hAnsi="Courier New"/>
          <w:sz w:val="20"/>
        </w:rPr>
        <w:br/>
        <w:t xml:space="preserve">           / (2.0 * n * (2 * n - 1));</w:t>
      </w:r>
      <w:r>
        <w:rPr>
          <w:rFonts w:ascii="Courier New" w:hAnsi="Courier New"/>
          <w:sz w:val="20"/>
        </w:rPr>
        <w:br/>
        <w:t>}</w:t>
      </w:r>
    </w:p>
    <w:p w:rsidR="0004054F" w:rsidRDefault="00AF441A">
      <w:r w:rsidRPr="008007FA">
        <w:rPr>
          <w:lang w:val="ru-RU"/>
        </w:rPr>
        <w:t xml:space="preserve">Сумма для заданного количества </w:t>
      </w:r>
      <w:r w:rsidRPr="008007FA">
        <w:rPr>
          <w:lang w:val="ru-RU"/>
        </w:rPr>
        <w:t xml:space="preserve">членов вычисляется циклом. </w:t>
      </w:r>
      <w:r>
        <w:t xml:space="preserve">В </w:t>
      </w:r>
      <w:proofErr w:type="spellStart"/>
      <w:r>
        <w:t>данном</w:t>
      </w:r>
      <w:proofErr w:type="spellEnd"/>
      <w:r>
        <w:t xml:space="preserve"> </w:t>
      </w:r>
      <w:proofErr w:type="spellStart"/>
      <w:r>
        <w:t>варианте</w:t>
      </w:r>
      <w:proofErr w:type="spellEnd"/>
      <w:r>
        <w:t xml:space="preserve"> N = 10.</w:t>
      </w:r>
    </w:p>
    <w:p w:rsidR="0004054F" w:rsidRDefault="00AF441A">
      <w:pPr>
        <w:spacing w:line="240" w:lineRule="auto"/>
        <w:ind w:left="567" w:right="283" w:firstLine="0"/>
      </w:pPr>
      <w:r>
        <w:rPr>
          <w:rFonts w:ascii="Courier New" w:hAnsi="Courier New"/>
          <w:sz w:val="20"/>
        </w:rPr>
        <w:lastRenderedPageBreak/>
        <w:t>static double SumByN(double x, int N)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double sum = 0.0;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for (int n = 1; n &lt;= N; n++)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sum += Term(x, n);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return sum;</w:t>
      </w:r>
      <w:r>
        <w:rPr>
          <w:rFonts w:ascii="Courier New" w:hAnsi="Courier New"/>
          <w:sz w:val="20"/>
        </w:rPr>
        <w:br/>
        <w:t>}</w:t>
      </w:r>
    </w:p>
    <w:p w:rsidR="0004054F" w:rsidRPr="008007FA" w:rsidRDefault="00AF441A">
      <w:pPr>
        <w:rPr>
          <w:lang w:val="ru-RU"/>
        </w:rPr>
      </w:pPr>
      <w:r w:rsidRPr="008007FA">
        <w:rPr>
          <w:lang w:val="ru-RU"/>
        </w:rPr>
        <w:t xml:space="preserve">Для второго способа вычисления цикл продолжается </w:t>
      </w:r>
      <w:r w:rsidRPr="008007FA">
        <w:rPr>
          <w:lang w:val="ru-RU"/>
        </w:rPr>
        <w:t>до тех пор, пока модуль очередного члена не станет меньше заданной точности.</w:t>
      </w:r>
    </w:p>
    <w:p w:rsidR="0004054F" w:rsidRDefault="00AF441A">
      <w:pPr>
        <w:spacing w:line="240" w:lineRule="auto"/>
        <w:ind w:left="567" w:right="283" w:firstLine="0"/>
      </w:pPr>
      <w:r>
        <w:rPr>
          <w:rFonts w:ascii="Courier New" w:hAnsi="Courier New"/>
          <w:sz w:val="20"/>
        </w:rPr>
        <w:t xml:space="preserve">static double </w:t>
      </w:r>
      <w:proofErr w:type="spellStart"/>
      <w:r>
        <w:rPr>
          <w:rFonts w:ascii="Courier New" w:hAnsi="Courier New"/>
          <w:sz w:val="20"/>
        </w:rPr>
        <w:t>SumByEps</w:t>
      </w:r>
      <w:proofErr w:type="spellEnd"/>
      <w:r>
        <w:rPr>
          <w:rFonts w:ascii="Courier New" w:hAnsi="Courier New"/>
          <w:sz w:val="20"/>
        </w:rPr>
        <w:t>(double x, double epsilon)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double sum = 0.0;</w:t>
      </w:r>
      <w:r>
        <w:rPr>
          <w:rFonts w:ascii="Courier New" w:hAnsi="Courier New"/>
          <w:sz w:val="20"/>
        </w:rPr>
        <w:br/>
        <w:t xml:space="preserve">    int n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while (true)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n++;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double term = Term(x, n);</w:t>
      </w:r>
      <w:r>
        <w:rPr>
          <w:rFonts w:ascii="Courier New" w:hAnsi="Courier New"/>
          <w:sz w:val="20"/>
        </w:rPr>
        <w:br/>
        <w:t xml:space="preserve">        sum += </w:t>
      </w:r>
      <w:r>
        <w:rPr>
          <w:rFonts w:ascii="Courier New" w:hAnsi="Courier New"/>
          <w:sz w:val="20"/>
        </w:rPr>
        <w:t>term;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if (</w:t>
      </w:r>
      <w:proofErr w:type="spellStart"/>
      <w:r>
        <w:rPr>
          <w:rFonts w:ascii="Courier New" w:hAnsi="Courier New"/>
          <w:sz w:val="20"/>
        </w:rPr>
        <w:t>Math.Abs</w:t>
      </w:r>
      <w:proofErr w:type="spellEnd"/>
      <w:r>
        <w:rPr>
          <w:rFonts w:ascii="Courier New" w:hAnsi="Courier New"/>
          <w:sz w:val="20"/>
        </w:rPr>
        <w:t>(term) &lt; eps</w:t>
      </w:r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  <w:t xml:space="preserve">            break;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return sum;</w:t>
      </w:r>
      <w:r>
        <w:rPr>
          <w:rFonts w:ascii="Courier New" w:hAnsi="Courier New"/>
          <w:sz w:val="20"/>
        </w:rPr>
        <w:br/>
        <w:t>}</w:t>
      </w:r>
    </w:p>
    <w:p w:rsidR="0004054F" w:rsidRPr="008007FA" w:rsidRDefault="00AF441A">
      <w:pPr>
        <w:rPr>
          <w:lang w:val="ru-RU"/>
        </w:rPr>
      </w:pPr>
      <w:r w:rsidRPr="008007FA">
        <w:rPr>
          <w:lang w:val="ru-RU"/>
        </w:rPr>
        <w:t>Контрольное значение исходной функции вычисляется следующим образом:</w:t>
      </w:r>
    </w:p>
    <w:p w:rsidR="0004054F" w:rsidRDefault="00AF441A">
      <w:pPr>
        <w:spacing w:line="240" w:lineRule="auto"/>
        <w:ind w:left="567" w:right="283" w:firstLine="0"/>
      </w:pPr>
      <w:r>
        <w:rPr>
          <w:rFonts w:ascii="Courier New" w:hAnsi="Courier New"/>
          <w:sz w:val="20"/>
        </w:rPr>
        <w:t xml:space="preserve">static double </w:t>
      </w:r>
      <w:proofErr w:type="spellStart"/>
      <w:r>
        <w:rPr>
          <w:rFonts w:ascii="Courier New" w:hAnsi="Courier New"/>
          <w:sz w:val="20"/>
        </w:rPr>
        <w:t>ExactFunction</w:t>
      </w:r>
      <w:proofErr w:type="spellEnd"/>
      <w:r>
        <w:rPr>
          <w:rFonts w:ascii="Courier New" w:hAnsi="Courier New"/>
          <w:sz w:val="20"/>
        </w:rPr>
        <w:t>(double x)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return x * Math.Atan(x)</w:t>
      </w:r>
      <w:r>
        <w:rPr>
          <w:rFonts w:ascii="Courier New" w:hAnsi="Courier New"/>
          <w:sz w:val="20"/>
        </w:rPr>
        <w:br/>
        <w:t xml:space="preserve">           - 0.5 * Math.Log(1 </w:t>
      </w:r>
      <w:r>
        <w:rPr>
          <w:rFonts w:ascii="Courier New" w:hAnsi="Courier New"/>
          <w:sz w:val="20"/>
        </w:rPr>
        <w:t>+ x * x);</w:t>
      </w:r>
      <w:r>
        <w:rPr>
          <w:rFonts w:ascii="Courier New" w:hAnsi="Courier New"/>
          <w:sz w:val="20"/>
        </w:rPr>
        <w:br/>
        <w:t>}</w:t>
      </w:r>
    </w:p>
    <w:p w:rsidR="0004054F" w:rsidRPr="008007FA" w:rsidRDefault="00AF441A">
      <w:pPr>
        <w:rPr>
          <w:lang w:val="ru-RU"/>
        </w:rPr>
      </w:pPr>
      <w:r w:rsidRPr="008007FA">
        <w:rPr>
          <w:lang w:val="ru-RU"/>
        </w:rPr>
        <w:t xml:space="preserve">В консольной таблице используются четыре столбца: </w:t>
      </w:r>
      <w:r>
        <w:t>X</w:t>
      </w:r>
      <w:r w:rsidRPr="008007FA">
        <w:rPr>
          <w:lang w:val="ru-RU"/>
        </w:rPr>
        <w:t xml:space="preserve"> — аргумент, </w:t>
      </w:r>
      <w:r>
        <w:t>SN</w:t>
      </w:r>
      <w:r w:rsidRPr="008007FA">
        <w:rPr>
          <w:lang w:val="ru-RU"/>
        </w:rPr>
        <w:t xml:space="preserve"> — сумма десяти членов ряда, </w:t>
      </w:r>
      <w:r>
        <w:t>SE</w:t>
      </w:r>
      <w:r w:rsidRPr="008007FA">
        <w:rPr>
          <w:lang w:val="ru-RU"/>
        </w:rPr>
        <w:t xml:space="preserve"> — сумма с заданной точностью, </w:t>
      </w:r>
      <w:r>
        <w:t>Y</w:t>
      </w:r>
      <w:r w:rsidRPr="008007FA">
        <w:rPr>
          <w:lang w:val="ru-RU"/>
        </w:rPr>
        <w:t xml:space="preserve"> — контрольное значение функции.</w:t>
      </w:r>
    </w:p>
    <w:p w:rsidR="0004054F" w:rsidRPr="008007FA" w:rsidRDefault="00AF441A">
      <w:pPr>
        <w:spacing w:line="240" w:lineRule="auto"/>
        <w:ind w:left="567" w:right="283" w:firstLine="0"/>
        <w:rPr>
          <w:lang w:val="ru-RU"/>
        </w:rPr>
      </w:pPr>
      <w:r>
        <w:rPr>
          <w:rFonts w:ascii="Courier New" w:hAnsi="Courier New"/>
          <w:sz w:val="20"/>
        </w:rPr>
        <w:t>Console</w:t>
      </w:r>
      <w:r w:rsidRPr="008007FA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WriteLine</w:t>
      </w:r>
      <w:r w:rsidRPr="008007FA">
        <w:rPr>
          <w:rFonts w:ascii="Courier New" w:hAnsi="Courier New"/>
          <w:sz w:val="20"/>
          <w:lang w:val="ru-RU"/>
        </w:rPr>
        <w:t>(</w:t>
      </w:r>
      <w:r w:rsidRPr="008007FA">
        <w:rPr>
          <w:rFonts w:ascii="Courier New" w:hAnsi="Courier New"/>
          <w:sz w:val="20"/>
          <w:lang w:val="ru-RU"/>
        </w:rPr>
        <w:br/>
        <w:t xml:space="preserve">    "{0,8:</w:t>
      </w:r>
      <w:r>
        <w:rPr>
          <w:rFonts w:ascii="Courier New" w:hAnsi="Courier New"/>
          <w:sz w:val="20"/>
        </w:rPr>
        <w:t>F</w:t>
      </w:r>
      <w:r w:rsidRPr="008007FA">
        <w:rPr>
          <w:rFonts w:ascii="Courier New" w:hAnsi="Courier New"/>
          <w:sz w:val="20"/>
          <w:lang w:val="ru-RU"/>
        </w:rPr>
        <w:t>4} {1,15:</w:t>
      </w:r>
      <w:r>
        <w:rPr>
          <w:rFonts w:ascii="Courier New" w:hAnsi="Courier New"/>
          <w:sz w:val="20"/>
        </w:rPr>
        <w:t>F</w:t>
      </w:r>
      <w:r w:rsidRPr="008007FA">
        <w:rPr>
          <w:rFonts w:ascii="Courier New" w:hAnsi="Courier New"/>
          <w:sz w:val="20"/>
          <w:lang w:val="ru-RU"/>
        </w:rPr>
        <w:t>10} {2,15:</w:t>
      </w:r>
      <w:r>
        <w:rPr>
          <w:rFonts w:ascii="Courier New" w:hAnsi="Courier New"/>
          <w:sz w:val="20"/>
        </w:rPr>
        <w:t>F</w:t>
      </w:r>
      <w:r w:rsidRPr="008007FA">
        <w:rPr>
          <w:rFonts w:ascii="Courier New" w:hAnsi="Courier New"/>
          <w:sz w:val="20"/>
          <w:lang w:val="ru-RU"/>
        </w:rPr>
        <w:t>10} {3,15:</w:t>
      </w:r>
      <w:r>
        <w:rPr>
          <w:rFonts w:ascii="Courier New" w:hAnsi="Courier New"/>
          <w:sz w:val="20"/>
        </w:rPr>
        <w:t>F</w:t>
      </w:r>
      <w:r w:rsidRPr="008007FA">
        <w:rPr>
          <w:rFonts w:ascii="Courier New" w:hAnsi="Courier New"/>
          <w:sz w:val="20"/>
          <w:lang w:val="ru-RU"/>
        </w:rPr>
        <w:t>10}",</w:t>
      </w:r>
      <w:r w:rsidRPr="008007FA">
        <w:rPr>
          <w:rFonts w:ascii="Courier New" w:hAnsi="Courier New"/>
          <w:sz w:val="20"/>
          <w:lang w:val="ru-RU"/>
        </w:rPr>
        <w:br/>
      </w:r>
      <w:r w:rsidRPr="008007FA">
        <w:rPr>
          <w:rFonts w:ascii="Courier New" w:hAnsi="Courier New"/>
          <w:sz w:val="20"/>
          <w:lang w:val="ru-RU"/>
        </w:rPr>
        <w:t xml:space="preserve">    </w:t>
      </w:r>
      <w:r>
        <w:rPr>
          <w:rFonts w:ascii="Courier New" w:hAnsi="Courier New"/>
          <w:sz w:val="20"/>
        </w:rPr>
        <w:t>x</w:t>
      </w:r>
      <w:r w:rsidRPr="008007FA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SN</w:t>
      </w:r>
      <w:r w:rsidRPr="008007FA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SE</w:t>
      </w:r>
      <w:r w:rsidRPr="008007FA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Y</w:t>
      </w:r>
      <w:r w:rsidRPr="008007FA">
        <w:rPr>
          <w:rFonts w:ascii="Courier New" w:hAnsi="Courier New"/>
          <w:sz w:val="20"/>
          <w:lang w:val="ru-RU"/>
        </w:rPr>
        <w:t>);</w:t>
      </w:r>
    </w:p>
    <w:p w:rsidR="0004054F" w:rsidRPr="008007FA" w:rsidRDefault="00AF441A">
      <w:pPr>
        <w:rPr>
          <w:lang w:val="ru-RU"/>
        </w:rPr>
      </w:pPr>
      <w:r w:rsidRPr="008007FA">
        <w:rPr>
          <w:lang w:val="ru-RU"/>
        </w:rPr>
        <w:t xml:space="preserve">Формат </w:t>
      </w:r>
      <w:r>
        <w:t>F</w:t>
      </w:r>
      <w:r w:rsidRPr="008007FA">
        <w:rPr>
          <w:lang w:val="ru-RU"/>
        </w:rPr>
        <w:t xml:space="preserve">10 означает вывод десяти знаков после запятой. Это влияет только на отображение результата и не задаёт математическую точность </w:t>
      </w:r>
      <w:r>
        <w:t>ε</w:t>
      </w:r>
      <w:r w:rsidRPr="008007FA">
        <w:rPr>
          <w:lang w:val="ru-RU"/>
        </w:rPr>
        <w:t>.</w:t>
      </w:r>
    </w:p>
    <w:p w:rsidR="0004054F" w:rsidRPr="008007FA" w:rsidRDefault="00AF441A">
      <w:pPr>
        <w:pStyle w:val="21"/>
        <w:rPr>
          <w:color w:val="000000" w:themeColor="text1"/>
          <w:lang w:val="ru-RU"/>
        </w:rPr>
      </w:pPr>
      <w:bookmarkStart w:id="6" w:name="_Toc241866377"/>
      <w:r w:rsidRPr="008007FA">
        <w:rPr>
          <w:color w:val="000000" w:themeColor="text1"/>
          <w:lang w:val="ru-RU"/>
        </w:rPr>
        <w:lastRenderedPageBreak/>
        <w:t>1.6 Результаты вычислений</w:t>
      </w:r>
      <w:bookmarkEnd w:id="6"/>
    </w:p>
    <w:p w:rsidR="0004054F" w:rsidRPr="008007FA" w:rsidRDefault="00AF441A">
      <w:pPr>
        <w:rPr>
          <w:lang w:val="ru-RU"/>
        </w:rPr>
      </w:pPr>
      <w:r w:rsidRPr="008007FA">
        <w:rPr>
          <w:lang w:val="ru-RU"/>
        </w:rPr>
        <w:t xml:space="preserve">Для диапазона 0,1 ≤ </w:t>
      </w:r>
      <w:r>
        <w:t>x</w:t>
      </w:r>
      <w:r w:rsidRPr="008007FA">
        <w:rPr>
          <w:lang w:val="ru-RU"/>
        </w:rPr>
        <w:t xml:space="preserve"> ≤ 0,8 использован шаг </w:t>
      </w:r>
      <w:r>
        <w:t>h</w:t>
      </w:r>
      <w:r w:rsidRPr="008007FA">
        <w:rPr>
          <w:lang w:val="ru-RU"/>
        </w:rPr>
        <w:t xml:space="preserve"> = 0,07. Ниже приведены резу</w:t>
      </w:r>
      <w:r w:rsidRPr="008007FA">
        <w:rPr>
          <w:lang w:val="ru-RU"/>
        </w:rPr>
        <w:t>льтаты вычислений. Значения приведены с десятью знаками после запятой для возможности сравнения результатов.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04054F">
        <w:trPr>
          <w:jc w:val="center"/>
        </w:trPr>
        <w:tc>
          <w:tcPr>
            <w:tcW w:w="1938" w:type="dxa"/>
          </w:tcPr>
          <w:p w:rsidR="0004054F" w:rsidRDefault="00AF441A">
            <w:pPr>
              <w:ind w:firstLine="0"/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938" w:type="dxa"/>
          </w:tcPr>
          <w:p w:rsidR="0004054F" w:rsidRDefault="00AF441A">
            <w:pPr>
              <w:ind w:firstLine="0"/>
              <w:jc w:val="center"/>
            </w:pPr>
            <w:r>
              <w:rPr>
                <w:b/>
                <w:sz w:val="24"/>
              </w:rPr>
              <w:t>SN</w:t>
            </w:r>
          </w:p>
        </w:tc>
        <w:tc>
          <w:tcPr>
            <w:tcW w:w="1938" w:type="dxa"/>
          </w:tcPr>
          <w:p w:rsidR="0004054F" w:rsidRDefault="00AF441A">
            <w:pPr>
              <w:ind w:firstLine="0"/>
              <w:jc w:val="center"/>
            </w:pPr>
            <w:r>
              <w:rPr>
                <w:b/>
                <w:sz w:val="24"/>
              </w:rPr>
              <w:t>SE</w:t>
            </w:r>
          </w:p>
        </w:tc>
        <w:tc>
          <w:tcPr>
            <w:tcW w:w="1938" w:type="dxa"/>
          </w:tcPr>
          <w:p w:rsidR="0004054F" w:rsidRDefault="00AF441A">
            <w:pPr>
              <w:ind w:firstLine="0"/>
              <w:jc w:val="center"/>
            </w:pPr>
            <w:r>
              <w:rPr>
                <w:b/>
                <w:sz w:val="24"/>
              </w:rPr>
              <w:t>Y</w:t>
            </w:r>
          </w:p>
        </w:tc>
        <w:tc>
          <w:tcPr>
            <w:tcW w:w="1938" w:type="dxa"/>
          </w:tcPr>
          <w:p w:rsidR="0004054F" w:rsidRDefault="00AF441A">
            <w:pPr>
              <w:ind w:firstLine="0"/>
              <w:jc w:val="center"/>
            </w:pPr>
            <w:r>
              <w:rPr>
                <w:b/>
                <w:sz w:val="24"/>
              </w:rPr>
              <w:t>n при ε</w:t>
            </w:r>
          </w:p>
        </w:tc>
      </w:tr>
      <w:tr w:rsidR="0004054F">
        <w:trPr>
          <w:jc w:val="center"/>
        </w:trPr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0.10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0.0049916998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0.0049916667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0.0049916998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 w:rsidR="0004054F">
        <w:trPr>
          <w:jc w:val="center"/>
        </w:trPr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0.17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0.0143811915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0.0143803992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0.0143811915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 w:rsidR="0004054F">
        <w:trPr>
          <w:jc w:val="center"/>
        </w:trPr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0.24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0.0285297003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0.0285298901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0.0285297003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  <w:tr w:rsidR="0004054F">
        <w:trPr>
          <w:jc w:val="center"/>
        </w:trPr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0.31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0.0473085451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0.0473099826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0.0473085451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  <w:tr w:rsidR="0004054F">
        <w:trPr>
          <w:jc w:val="center"/>
        </w:trPr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0.38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0.0705556227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0.0705549873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0.0705556227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w:rsidR="0004054F">
        <w:trPr>
          <w:jc w:val="center"/>
        </w:trPr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0.45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0.0980829052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0.0980795777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0.0980829053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w:rsidR="0004054F">
        <w:trPr>
          <w:jc w:val="center"/>
        </w:trPr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0.52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0.1296841251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0.1296705432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0.1296841261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w:rsidR="0004054F">
        <w:trPr>
          <w:jc w:val="center"/>
        </w:trPr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0.59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0.1651420129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0.1651528105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0.1651420281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</w:tr>
      <w:tr w:rsidR="0004054F">
        <w:trPr>
          <w:jc w:val="center"/>
        </w:trPr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0.66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0.2042345743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0.2042224265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0.2042347445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</w:tr>
      <w:tr w:rsidR="0004054F">
        <w:trPr>
          <w:jc w:val="center"/>
        </w:trPr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0.73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0.2467396042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0.2467602374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0.2467410797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</w:tr>
      <w:tr w:rsidR="0004054F">
        <w:trPr>
          <w:jc w:val="center"/>
        </w:trPr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0.80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0.2924342132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0.2924645532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0.2924446329</w:t>
            </w:r>
          </w:p>
        </w:tc>
        <w:tc>
          <w:tcPr>
            <w:tcW w:w="1938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</w:tr>
    </w:tbl>
    <w:p w:rsidR="0004054F" w:rsidRPr="008007FA" w:rsidRDefault="00AF441A">
      <w:pPr>
        <w:rPr>
          <w:lang w:val="ru-RU"/>
        </w:rPr>
      </w:pPr>
      <w:r w:rsidRPr="008007FA">
        <w:rPr>
          <w:lang w:val="ru-RU"/>
        </w:rPr>
        <w:t xml:space="preserve">Из таблицы видно, что при малых значениях </w:t>
      </w:r>
      <w:r>
        <w:t>x</w:t>
      </w:r>
      <w:r w:rsidRPr="008007FA">
        <w:rPr>
          <w:lang w:val="ru-RU"/>
        </w:rPr>
        <w:t xml:space="preserve"> сумма первых десяти членов ряда практически совпадает с контрольным </w:t>
      </w:r>
      <w:r w:rsidRPr="008007FA">
        <w:rPr>
          <w:lang w:val="ru-RU"/>
        </w:rPr>
        <w:t xml:space="preserve">значением. При увеличении </w:t>
      </w:r>
      <w:r>
        <w:t>x</w:t>
      </w:r>
      <w:r w:rsidRPr="008007FA">
        <w:rPr>
          <w:lang w:val="ru-RU"/>
        </w:rPr>
        <w:t xml:space="preserve"> разница возрастает, поскольку фиксированное количество членов ряда даёт менее точное приближение. Суммирование с условием по </w:t>
      </w:r>
      <w:r>
        <w:t>ε</w:t>
      </w:r>
      <w:r w:rsidRPr="008007FA">
        <w:rPr>
          <w:lang w:val="ru-RU"/>
        </w:rPr>
        <w:t xml:space="preserve"> использует столько членов, сколько необходимо для достижения заданного критерия остановки.</w:t>
      </w:r>
    </w:p>
    <w:p w:rsidR="0004054F" w:rsidRPr="008007FA" w:rsidRDefault="00AF441A">
      <w:pPr>
        <w:pStyle w:val="21"/>
        <w:rPr>
          <w:color w:val="000000" w:themeColor="text1"/>
          <w:lang w:val="ru-RU"/>
        </w:rPr>
      </w:pPr>
      <w:bookmarkStart w:id="7" w:name="_Toc241866378"/>
      <w:r w:rsidRPr="008007FA">
        <w:rPr>
          <w:color w:val="000000" w:themeColor="text1"/>
          <w:lang w:val="ru-RU"/>
        </w:rPr>
        <w:t>1.7 Тестир</w:t>
      </w:r>
      <w:r w:rsidRPr="008007FA">
        <w:rPr>
          <w:color w:val="000000" w:themeColor="text1"/>
          <w:lang w:val="ru-RU"/>
        </w:rPr>
        <w:t>ование</w:t>
      </w:r>
      <w:bookmarkEnd w:id="7"/>
    </w:p>
    <w:p w:rsidR="0004054F" w:rsidRDefault="00AF441A">
      <w:r w:rsidRPr="008007FA">
        <w:rPr>
          <w:lang w:val="ru-RU"/>
        </w:rPr>
        <w:t xml:space="preserve">Для проверки программы были рассмотрены значения аргумента в начале, середине и конце диапазона. </w:t>
      </w:r>
      <w:proofErr w:type="spellStart"/>
      <w:r>
        <w:t>Дополнительно</w:t>
      </w:r>
      <w:proofErr w:type="spellEnd"/>
      <w:r>
        <w:t xml:space="preserve"> </w:t>
      </w:r>
      <w:proofErr w:type="spellStart"/>
      <w:r>
        <w:t>проверено</w:t>
      </w:r>
      <w:proofErr w:type="spellEnd"/>
      <w:r>
        <w:t xml:space="preserve"> </w:t>
      </w:r>
      <w:proofErr w:type="spellStart"/>
      <w:r>
        <w:t>выполнение</w:t>
      </w:r>
      <w:proofErr w:type="spellEnd"/>
      <w:r>
        <w:t xml:space="preserve"> </w:t>
      </w:r>
      <w:proofErr w:type="spellStart"/>
      <w:r>
        <w:t>условия</w:t>
      </w:r>
      <w:proofErr w:type="spellEnd"/>
      <w:r>
        <w:t xml:space="preserve"> точности для каждого значения x.</w:t>
      </w:r>
    </w:p>
    <w:tbl>
      <w:tblPr>
        <w:tblStyle w:val="aff0"/>
        <w:tblW w:w="10125" w:type="dxa"/>
        <w:jc w:val="center"/>
        <w:tblLook w:val="04A0" w:firstRow="1" w:lastRow="0" w:firstColumn="1" w:lastColumn="0" w:noHBand="0" w:noVBand="1"/>
      </w:tblPr>
      <w:tblGrid>
        <w:gridCol w:w="2025"/>
        <w:gridCol w:w="2025"/>
        <w:gridCol w:w="2025"/>
        <w:gridCol w:w="2025"/>
        <w:gridCol w:w="2025"/>
      </w:tblGrid>
      <w:tr w:rsidR="0004054F" w:rsidTr="008007FA">
        <w:trPr>
          <w:trHeight w:val="694"/>
          <w:jc w:val="center"/>
        </w:trPr>
        <w:tc>
          <w:tcPr>
            <w:tcW w:w="2025" w:type="dxa"/>
          </w:tcPr>
          <w:p w:rsidR="0004054F" w:rsidRDefault="00AF441A">
            <w:pPr>
              <w:ind w:firstLine="0"/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2025" w:type="dxa"/>
          </w:tcPr>
          <w:p w:rsidR="0004054F" w:rsidRDefault="00AF441A">
            <w:pPr>
              <w:ind w:firstLine="0"/>
              <w:jc w:val="center"/>
            </w:pPr>
            <w:r>
              <w:rPr>
                <w:b/>
                <w:sz w:val="24"/>
              </w:rPr>
              <w:t>SN</w:t>
            </w:r>
          </w:p>
        </w:tc>
        <w:tc>
          <w:tcPr>
            <w:tcW w:w="2025" w:type="dxa"/>
          </w:tcPr>
          <w:p w:rsidR="0004054F" w:rsidRDefault="00AF441A">
            <w:pPr>
              <w:ind w:firstLine="0"/>
              <w:jc w:val="center"/>
            </w:pPr>
            <w:r>
              <w:rPr>
                <w:b/>
                <w:sz w:val="24"/>
              </w:rPr>
              <w:t>SE</w:t>
            </w:r>
          </w:p>
        </w:tc>
        <w:tc>
          <w:tcPr>
            <w:tcW w:w="2025" w:type="dxa"/>
          </w:tcPr>
          <w:p w:rsidR="0004054F" w:rsidRDefault="00AF441A">
            <w:pPr>
              <w:ind w:firstLine="0"/>
              <w:jc w:val="center"/>
            </w:pPr>
            <w:r>
              <w:rPr>
                <w:b/>
                <w:sz w:val="24"/>
              </w:rPr>
              <w:t>Y</w:t>
            </w:r>
          </w:p>
        </w:tc>
        <w:tc>
          <w:tcPr>
            <w:tcW w:w="2025" w:type="dxa"/>
          </w:tcPr>
          <w:p w:rsidR="0004054F" w:rsidRDefault="00AF441A">
            <w:pPr>
              <w:ind w:firstLine="0"/>
              <w:jc w:val="center"/>
            </w:pPr>
            <w:r>
              <w:rPr>
                <w:b/>
                <w:sz w:val="24"/>
              </w:rPr>
              <w:t>|SE − Y|</w:t>
            </w:r>
          </w:p>
        </w:tc>
      </w:tr>
      <w:tr w:rsidR="0004054F" w:rsidTr="008007FA">
        <w:trPr>
          <w:trHeight w:val="472"/>
          <w:jc w:val="center"/>
        </w:trPr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0.10</w:t>
            </w:r>
          </w:p>
        </w:tc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0.0049916998</w:t>
            </w:r>
          </w:p>
        </w:tc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0.0049916667</w:t>
            </w:r>
          </w:p>
        </w:tc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0.0049916998</w:t>
            </w:r>
          </w:p>
        </w:tc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0.0000000332</w:t>
            </w:r>
          </w:p>
        </w:tc>
      </w:tr>
      <w:tr w:rsidR="0004054F" w:rsidTr="008007FA">
        <w:trPr>
          <w:trHeight w:val="472"/>
          <w:jc w:val="center"/>
        </w:trPr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0.31</w:t>
            </w:r>
          </w:p>
        </w:tc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0.0473085451</w:t>
            </w:r>
          </w:p>
        </w:tc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0.0473099826</w:t>
            </w:r>
          </w:p>
        </w:tc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0.0473085451</w:t>
            </w:r>
          </w:p>
        </w:tc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0.0000014375</w:t>
            </w:r>
          </w:p>
        </w:tc>
      </w:tr>
      <w:tr w:rsidR="0004054F" w:rsidTr="008007FA">
        <w:trPr>
          <w:trHeight w:val="441"/>
          <w:jc w:val="center"/>
        </w:trPr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0.45</w:t>
            </w:r>
          </w:p>
        </w:tc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0.0980829052</w:t>
            </w:r>
          </w:p>
        </w:tc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0.0980795777</w:t>
            </w:r>
          </w:p>
        </w:tc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0.0980829053</w:t>
            </w:r>
          </w:p>
        </w:tc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0.0000033276</w:t>
            </w:r>
          </w:p>
        </w:tc>
      </w:tr>
      <w:tr w:rsidR="0004054F" w:rsidTr="008007FA">
        <w:trPr>
          <w:trHeight w:val="472"/>
          <w:jc w:val="center"/>
        </w:trPr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0.66</w:t>
            </w:r>
          </w:p>
        </w:tc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0.2042345743</w:t>
            </w:r>
          </w:p>
        </w:tc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0.2042224265</w:t>
            </w:r>
          </w:p>
        </w:tc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0.2042347445</w:t>
            </w:r>
          </w:p>
        </w:tc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0.0000123179</w:t>
            </w:r>
          </w:p>
        </w:tc>
      </w:tr>
      <w:tr w:rsidR="0004054F" w:rsidTr="008007FA">
        <w:trPr>
          <w:trHeight w:val="441"/>
          <w:jc w:val="center"/>
        </w:trPr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0.80</w:t>
            </w:r>
          </w:p>
        </w:tc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0.2924342132</w:t>
            </w:r>
          </w:p>
        </w:tc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0.2924645532</w:t>
            </w:r>
          </w:p>
        </w:tc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0.2924446329</w:t>
            </w:r>
          </w:p>
        </w:tc>
        <w:tc>
          <w:tcPr>
            <w:tcW w:w="2025" w:type="dxa"/>
          </w:tcPr>
          <w:p w:rsidR="0004054F" w:rsidRDefault="00AF441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0.0000199203</w:t>
            </w:r>
          </w:p>
        </w:tc>
      </w:tr>
    </w:tbl>
    <w:p w:rsidR="008007FA" w:rsidRDefault="008007FA" w:rsidP="008007FA">
      <w:pPr>
        <w:ind w:firstLine="0"/>
        <w:rPr>
          <w:lang w:val="ru-RU"/>
        </w:rPr>
      </w:pPr>
    </w:p>
    <w:p w:rsidR="0004054F" w:rsidRPr="008007FA" w:rsidRDefault="00AF441A">
      <w:pPr>
        <w:rPr>
          <w:lang w:val="ru-RU"/>
        </w:rPr>
      </w:pPr>
      <w:r w:rsidRPr="008007FA">
        <w:rPr>
          <w:lang w:val="ru-RU"/>
        </w:rPr>
        <w:lastRenderedPageBreak/>
        <w:t xml:space="preserve">Тестовая система </w:t>
      </w:r>
      <w:r w:rsidRPr="008007FA">
        <w:rPr>
          <w:lang w:val="ru-RU"/>
        </w:rPr>
        <w:t>охватывает начало диапазона, промежуточные значения и правую границу. Такой набор позволяет проверить работу цикла изменения аргумента, вычисление суммы фиксированного числа членов, условие завершения по точности и контрольное вычисление исходной функции.</w:t>
      </w:r>
    </w:p>
    <w:p w:rsidR="0004054F" w:rsidRPr="008007FA" w:rsidRDefault="0004054F">
      <w:pPr>
        <w:rPr>
          <w:lang w:val="ru-RU"/>
        </w:rPr>
      </w:pPr>
    </w:p>
    <w:sectPr w:rsidR="0004054F" w:rsidRPr="008007FA" w:rsidSect="00141222">
      <w:footerReference w:type="even" r:id="rId8"/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441A" w:rsidRDefault="00AF441A">
      <w:pPr>
        <w:spacing w:line="240" w:lineRule="auto"/>
      </w:pPr>
      <w:r>
        <w:separator/>
      </w:r>
    </w:p>
  </w:endnote>
  <w:endnote w:type="continuationSeparator" w:id="0">
    <w:p w:rsidR="00AF441A" w:rsidRDefault="00AF44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f9"/>
      </w:rPr>
      <w:id w:val="1961914006"/>
      <w:docPartObj>
        <w:docPartGallery w:val="Page Numbers (Bottom of Page)"/>
        <w:docPartUnique/>
      </w:docPartObj>
    </w:sdtPr>
    <w:sdtContent>
      <w:p w:rsidR="00141222" w:rsidRDefault="00141222" w:rsidP="00976F17">
        <w:pPr>
          <w:pStyle w:val="a7"/>
          <w:framePr w:wrap="none" w:vAnchor="text" w:hAnchor="margin" w:xAlign="center" w:y="1"/>
          <w:rPr>
            <w:rStyle w:val="aff9"/>
          </w:rPr>
        </w:pPr>
        <w:r>
          <w:rPr>
            <w:rStyle w:val="aff9"/>
          </w:rPr>
          <w:fldChar w:fldCharType="begin"/>
        </w:r>
        <w:r>
          <w:rPr>
            <w:rStyle w:val="aff9"/>
          </w:rPr>
          <w:instrText xml:space="preserve"> PAGE </w:instrText>
        </w:r>
        <w:r>
          <w:rPr>
            <w:rStyle w:val="aff9"/>
          </w:rPr>
          <w:fldChar w:fldCharType="end"/>
        </w:r>
      </w:p>
    </w:sdtContent>
  </w:sdt>
  <w:p w:rsidR="00141222" w:rsidRDefault="0014122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f9"/>
      </w:rPr>
      <w:id w:val="-1108117253"/>
      <w:docPartObj>
        <w:docPartGallery w:val="Page Numbers (Bottom of Page)"/>
        <w:docPartUnique/>
      </w:docPartObj>
    </w:sdtPr>
    <w:sdtContent>
      <w:p w:rsidR="00141222" w:rsidRDefault="00141222" w:rsidP="00976F17">
        <w:pPr>
          <w:pStyle w:val="a7"/>
          <w:framePr w:wrap="none" w:vAnchor="text" w:hAnchor="margin" w:xAlign="center" w:y="1"/>
          <w:rPr>
            <w:rStyle w:val="aff9"/>
          </w:rPr>
        </w:pPr>
        <w:r>
          <w:rPr>
            <w:rStyle w:val="aff9"/>
          </w:rPr>
          <w:fldChar w:fldCharType="begin"/>
        </w:r>
        <w:r>
          <w:rPr>
            <w:rStyle w:val="aff9"/>
          </w:rPr>
          <w:instrText xml:space="preserve"> PAGE </w:instrText>
        </w:r>
        <w:r>
          <w:rPr>
            <w:rStyle w:val="aff9"/>
          </w:rPr>
          <w:fldChar w:fldCharType="separate"/>
        </w:r>
        <w:r>
          <w:rPr>
            <w:rStyle w:val="aff9"/>
            <w:noProof/>
          </w:rPr>
          <w:t>2</w:t>
        </w:r>
        <w:r>
          <w:rPr>
            <w:rStyle w:val="aff9"/>
          </w:rPr>
          <w:fldChar w:fldCharType="end"/>
        </w:r>
      </w:p>
    </w:sdtContent>
  </w:sdt>
  <w:p w:rsidR="0004054F" w:rsidRDefault="0004054F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441A" w:rsidRDefault="00AF441A">
      <w:pPr>
        <w:spacing w:line="240" w:lineRule="auto"/>
      </w:pPr>
      <w:r>
        <w:separator/>
      </w:r>
    </w:p>
  </w:footnote>
  <w:footnote w:type="continuationSeparator" w:id="0">
    <w:p w:rsidR="00AF441A" w:rsidRDefault="00AF441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54F"/>
    <w:rsid w:val="0006063C"/>
    <w:rsid w:val="00141222"/>
    <w:rsid w:val="0015074B"/>
    <w:rsid w:val="0029639D"/>
    <w:rsid w:val="00326F90"/>
    <w:rsid w:val="008007FA"/>
    <w:rsid w:val="00AA1D8D"/>
    <w:rsid w:val="00AF441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C47396"/>
  <w14:defaultImageDpi w14:val="300"/>
  <w15:docId w15:val="{B7F0085D-16BF-5845-84FE-93D9DE674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41222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141222"/>
    <w:pPr>
      <w:spacing w:before="120"/>
      <w:ind w:left="280"/>
    </w:pPr>
    <w:rPr>
      <w:rFonts w:asciiTheme="minorHAnsi" w:hAnsiTheme="minorHAnsi"/>
      <w:b/>
      <w:bCs/>
      <w:sz w:val="22"/>
    </w:rPr>
  </w:style>
  <w:style w:type="character" w:styleId="aff8">
    <w:name w:val="Hyperlink"/>
    <w:basedOn w:val="a2"/>
    <w:uiPriority w:val="99"/>
    <w:unhideWhenUsed/>
    <w:rsid w:val="00141222"/>
    <w:rPr>
      <w:color w:val="0000FF" w:themeColor="hyperlink"/>
      <w:u w:val="single"/>
    </w:rPr>
  </w:style>
  <w:style w:type="paragraph" w:styleId="38">
    <w:name w:val="toc 3"/>
    <w:basedOn w:val="a1"/>
    <w:next w:val="a1"/>
    <w:autoRedefine/>
    <w:uiPriority w:val="39"/>
    <w:semiHidden/>
    <w:unhideWhenUsed/>
    <w:rsid w:val="00141222"/>
    <w:pPr>
      <w:ind w:left="560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141222"/>
    <w:pPr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141222"/>
    <w:pPr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141222"/>
    <w:pPr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141222"/>
    <w:pPr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141222"/>
    <w:pPr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141222"/>
    <w:pPr>
      <w:ind w:left="2240"/>
    </w:pPr>
    <w:rPr>
      <w:rFonts w:asciiTheme="minorHAnsi" w:hAnsiTheme="minorHAnsi"/>
      <w:sz w:val="20"/>
      <w:szCs w:val="20"/>
    </w:rPr>
  </w:style>
  <w:style w:type="character" w:styleId="aff9">
    <w:name w:val="page number"/>
    <w:basedOn w:val="a2"/>
    <w:uiPriority w:val="99"/>
    <w:semiHidden/>
    <w:unhideWhenUsed/>
    <w:rsid w:val="001412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D206CB-D229-254F-A5E0-D2A0A1E98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1015</Words>
  <Characters>5787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Павел Бугреев</cp:lastModifiedBy>
  <cp:revision>2</cp:revision>
  <dcterms:created xsi:type="dcterms:W3CDTF">2013-12-23T23:15:00Z</dcterms:created>
  <dcterms:modified xsi:type="dcterms:W3CDTF">2026-10-02T15:49:00Z</dcterms:modified>
  <cp:category/>
</cp:coreProperties>
</file>