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743976" w:rsidP="00743976" w:rsidRDefault="00743976" w14:paraId="672A6659" wp14:textId="77777777">
      <w:pPr>
        <w:tabs>
          <w:tab w:val="left" w:pos="5355"/>
        </w:tabs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xmlns:wp14="http://schemas.microsoft.com/office/word/2010/wordml" w:rsidR="00743976" w:rsidTr="51D73D92" w14:paraId="29B1B1AF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xmlns:wp14="http://schemas.microsoft.com/office/word/2010/wordml" w:rsidR="00743976" w:rsidTr="51D73D92" w14:paraId="22BBB870" wp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xmlns:wp14="http://schemas.microsoft.com/office/word/2010/wordml" w:rsidR="00743976" w:rsidTr="51D73D92" w14:paraId="52E6AA77" wp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p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xmlns:wp14="http://schemas.microsoft.com/office/word/2010/wordml" w:rsidR="00743976" w:rsidTr="51D73D92" w14:paraId="7FA3C53B" wp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xmlns:wp14="http://schemas.microsoft.com/office/word/2010/wordml" w:rsidR="00743976" w:rsidTr="51D73D92" w14:paraId="5DAB6C7B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p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Колосова Алиса Денисовна</w:t>
            </w:r>
          </w:p>
        </w:tc>
      </w:tr>
      <w:tr xmlns:wp14="http://schemas.microsoft.com/office/word/2010/wordml" w:rsidR="00743976" w:rsidTr="51D73D92" w14:paraId="5A39BBE3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118500</w:t>
            </w:r>
          </w:p>
        </w:tc>
      </w:tr>
      <w:tr xmlns:wp14="http://schemas.microsoft.com/office/word/2010/wordml" w:rsidR="00743976" w:rsidTr="51D73D92" w14:paraId="7778D608" wp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xmlns:wp14="http://schemas.microsoft.com/office/word/2010/wordml" w:rsidR="00743976" w:rsidTr="51D73D92" w14:paraId="467B88C0" wp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118500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 xmlns:wp14="http://schemas.microsoft.com/office/word/2010/wordml" w:rsidR="00743976" w:rsidP="00743976" w:rsidRDefault="00743976" w14:paraId="0562CB0E" wp14:textId="77777777"/>
    <w:p xmlns:wp14="http://schemas.microsoft.com/office/word/2010/wordml" w:rsidR="00743976" w:rsidP="00743976" w:rsidRDefault="00743976" w14:paraId="34CE0A41" wp14:textId="77777777"/>
    <w:p xmlns:wp14="http://schemas.microsoft.com/office/word/2010/wordml" w:rsidRPr="00743976" w:rsidR="00BA5C00" w:rsidP="00743976" w:rsidRDefault="00BA5C00" w14:paraId="62EBF3C5" wp14:textId="77777777"/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Усманова Диляра Искандеровна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131000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131000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Леонов Святослав Павлович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Шерстнева София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118500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118500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Свободина Диана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117700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117700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Волкова Мария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Кузьмин Тимофей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Живаева Ангелина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118500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118500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Волкова Елизавета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93500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93500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Гриценко Ксения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118500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118500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Хованский Тимофей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Клименко Виктория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Утьманова Василиса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Аульченко Анатолий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142500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142500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Фролова Арина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Самохвалов Трифон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Черноусова Анна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Киселев Даниил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Скрипов Богдан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Семашко Мирон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Бутов Евгений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50000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50000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Урсегова Елена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28500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28500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Поплыко Давид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210000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210000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Котомкина Софья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150000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150000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Филиповы Татьяна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Коняев Алексей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Петрова Ева Дмитриевна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Некрасова Алисия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63250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63250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Попов Прохор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Кротов Никита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p>
      <w:pPr>
        <w:jc w:val="center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92"/>
        <w:gridCol w:w="3992"/>
      </w:tblGrid>
      <w:tr w:rsidR="00743976" w:rsidTr="51D73D92" w14:paraId="29B1B1AF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57F4BE3E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Центр присмотра и ухода за детьми "Поколение Будущего"</w:t>
            </w:r>
          </w:p>
        </w:tc>
      </w:tr>
      <w:tr w:rsidR="00743976" w:rsidTr="51D73D92" w14:paraId="22BBB870" w14:textId="77777777">
        <w:trPr>
          <w:trHeight w:val="242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center"/>
            </w:pPr>
            <w:r>
              <w:t>оплата за декабрь.21 -апрель.22 г</w:t>
            </w:r>
          </w:p>
        </w:tc>
      </w:tr>
      <w:tr w:rsidR="00743976" w:rsidTr="51D73D92" w14:paraId="52E6AA77" w14:textId="77777777">
        <w:trPr>
          <w:trHeight w:val="498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 w:rsidR="00743976" w:rsidRDefault="00743976" w14:paraId="27DFAA47" w14:textId="77777777">
            <w:pPr>
              <w:jc w:val="center"/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sz w:val="24"/>
                <w:szCs w:val="24"/>
              </w:rPr>
              <w:t>Внимание! Возможна только наличная оплата, либо оплата на расчетный счет ИП Кузьмичева</w:t>
            </w:r>
          </w:p>
        </w:tc>
      </w:tr>
      <w:tr w:rsidR="00743976" w:rsidTr="51D73D92" w14:paraId="7FA3C53B" w14:textId="77777777">
        <w:trPr>
          <w:trHeight w:val="229"/>
        </w:trPr>
        <w:tc>
          <w:tcPr>
            <w:tcW w:w="7984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center"/>
            </w:pPr>
            <w:r>
              <w:t>Уважаемые родители, просьба оплатить квитанцию до 05.05.2022</w:t>
            </w:r>
          </w:p>
        </w:tc>
      </w:tr>
      <w:tr w:rsidR="00743976" w:rsidTr="51D73D92" w14:paraId="5DAB6C7B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 w:rsidR="00743976" w:rsidP="51D73D92" w:rsidRDefault="00743976" w14:paraId="02EB378F" w14:textId="3DB3E8F1">
            <w:pPr>
              <w:pStyle w:val="a"/>
              <w:ind w:left="2124"/>
              <w:jc w:val="right"/>
            </w:pPr>
            <w:r w:rsidR="51D73D92">
              <w:rPr/>
              <w:t>ФИО ученика: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 xml:space="preserve">Скурихин Алексей </w:t>
            </w:r>
          </w:p>
        </w:tc>
      </w:tr>
      <w:tr w:rsidR="00743976" w:rsidTr="51D73D92" w14:paraId="5A39BBE3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right"/>
            </w:pPr>
            <w:r>
              <w:t>школа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pPr>
              <w:jc w:val="left"/>
            </w:pPr>
            <w:r>
              <w:t>175000</w:t>
            </w:r>
          </w:p>
        </w:tc>
      </w:tr>
      <w:tr w:rsidR="00743976" w:rsidTr="51D73D92" w14:paraId="7778D608" w14:textId="77777777">
        <w:trPr>
          <w:trHeight w:val="229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r/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</w:tcPr>
          <w:p>
            <w:r/>
          </w:p>
        </w:tc>
      </w:tr>
      <w:tr w:rsidR="00743976" w:rsidTr="51D73D92" w14:paraId="467B88C0" w14:textId="77777777">
        <w:trPr>
          <w:trHeight w:val="242"/>
        </w:trPr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right"/>
            </w:pPr>
            <w:r>
              <w:t>ИТОГО оплатить:</w:t>
            </w:r>
          </w:p>
        </w:tc>
        <w:tc>
          <w:tcPr>
            <w:tcW w:w="399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/>
            <w:hideMark/>
          </w:tcPr>
          <w:p>
            <w:pPr>
              <w:jc w:val="left"/>
            </w:pPr>
            <w:r>
              <w:t>175000</w:t>
            </w:r>
          </w:p>
        </w:tc>
      </w:tr>
      <w:tr>
        <w:tc>
          <w:tcPr>
            <w:tcW w:type="dxa" w:w="3992"/>
          </w:tcPr>
          <w:p>
            <w:pPr>
              <w:jc w:val="right"/>
            </w:pPr>
            <w:r>
              <w:t>Подпись лица, произведшего  оплату:</w:t>
            </w:r>
          </w:p>
        </w:tc>
        <w:tc>
          <w:tcPr>
            <w:tcW w:type="dxa" w:w="3992"/>
          </w:tcPr>
          <w:p>
            <w:pPr>
              <w:jc w:val="left"/>
            </w:pPr>
            <w:r>
              <w:t>Козлова Т.Ю.</w:t>
            </w:r>
          </w:p>
        </w:tc>
      </w:tr>
    </w:tbl>
    <w:sectPr w:rsidRPr="00743976" w:rsidR="00BA5C00" w:rsidSect="001F664E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08"/>
  <w:characterSpacingControl w:val="doNotCompress"/>
  <w:compat>
    <w:useFELayout/>
  </w:compat>
  <w:rsids>
    <w:rsidRoot w:val="00BA5C00"/>
    <w:rsid w:val="000770C7"/>
    <w:rsid w:val="001F664E"/>
    <w:rsid w:val="002245B2"/>
    <w:rsid w:val="00300867"/>
    <w:rsid w:val="003B378F"/>
    <w:rsid w:val="00613B5B"/>
    <w:rsid w:val="00675156"/>
    <w:rsid w:val="00743976"/>
    <w:rsid w:val="00832DC3"/>
    <w:rsid w:val="00860670"/>
    <w:rsid w:val="008D48C8"/>
    <w:rsid w:val="00992DF9"/>
    <w:rsid w:val="00A778FA"/>
    <w:rsid w:val="00B93592"/>
    <w:rsid w:val="00BA5C00"/>
    <w:rsid w:val="00E95B8A"/>
    <w:rsid w:val="51D73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  <w14:docId w14:val="3415CD68"/>
  <w15:docId w15:val="{2C3C2A87-8D12-4C04-A748-4451E944E63F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F664E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59"/>
    <w:rsid w:val="00BA5C00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Пользователь Windows</dc:creator>
  <keywords/>
  <dc:description/>
  <lastModifiedBy>begzi pb-tzi-01</lastModifiedBy>
  <revision>16</revision>
  <dcterms:created xsi:type="dcterms:W3CDTF">2022-04-09T04:07:00.0000000Z</dcterms:created>
  <dcterms:modified xsi:type="dcterms:W3CDTF">2022-04-15T05:16:02.0847424Z</dcterms:modified>
</coreProperties>
</file>