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A6B" w:rsidRDefault="00305C56" w:rsidP="00305C56">
      <w:pPr>
        <w:jc w:val="center"/>
        <w:rPr>
          <w:b/>
          <w:lang w:val="es-ES"/>
        </w:rPr>
      </w:pPr>
      <w:r>
        <w:rPr>
          <w:b/>
          <w:lang w:val="es-ES"/>
        </w:rPr>
        <w:t>PROGRAMACIÓN WEB</w:t>
      </w:r>
    </w:p>
    <w:p w:rsidR="00305C56" w:rsidRDefault="00305C56" w:rsidP="00305C56">
      <w:pPr>
        <w:jc w:val="center"/>
        <w:rPr>
          <w:b/>
          <w:lang w:val="es-ES"/>
        </w:rPr>
      </w:pPr>
      <w:r>
        <w:rPr>
          <w:b/>
          <w:lang w:val="es-ES"/>
        </w:rPr>
        <w:t>FASE 4</w:t>
      </w:r>
    </w:p>
    <w:p w:rsidR="00305C56" w:rsidRDefault="00305C56" w:rsidP="00305C56">
      <w:pPr>
        <w:jc w:val="center"/>
        <w:rPr>
          <w:b/>
          <w:lang w:val="es-ES"/>
        </w:rPr>
      </w:pPr>
    </w:p>
    <w:p w:rsidR="00305C56" w:rsidRDefault="00305C56" w:rsidP="00305C56">
      <w:pPr>
        <w:jc w:val="center"/>
        <w:rPr>
          <w:b/>
          <w:lang w:val="es-ES"/>
        </w:rPr>
      </w:pPr>
    </w:p>
    <w:p w:rsidR="00470025" w:rsidRDefault="00470025" w:rsidP="00305C56">
      <w:pPr>
        <w:jc w:val="center"/>
        <w:rPr>
          <w:b/>
          <w:lang w:val="es-ES"/>
        </w:rPr>
      </w:pPr>
    </w:p>
    <w:p w:rsidR="00305C56" w:rsidRDefault="00305C56" w:rsidP="00305C56">
      <w:pPr>
        <w:jc w:val="center"/>
        <w:rPr>
          <w:b/>
          <w:lang w:val="es-ES"/>
        </w:rPr>
      </w:pPr>
      <w:r>
        <w:rPr>
          <w:b/>
          <w:lang w:val="es-ES"/>
        </w:rPr>
        <w:t>PRESENTADO POR</w:t>
      </w:r>
    </w:p>
    <w:p w:rsidR="00305C56" w:rsidRDefault="00305C56" w:rsidP="00305C56">
      <w:pPr>
        <w:jc w:val="center"/>
        <w:rPr>
          <w:b/>
          <w:lang w:val="es-ES"/>
        </w:rPr>
      </w:pPr>
      <w:r>
        <w:rPr>
          <w:b/>
          <w:lang w:val="es-ES"/>
        </w:rPr>
        <w:t>LUIS SALCEDO</w:t>
      </w:r>
    </w:p>
    <w:p w:rsidR="00305C56" w:rsidRDefault="00305C56" w:rsidP="00305C56">
      <w:pPr>
        <w:jc w:val="center"/>
        <w:rPr>
          <w:b/>
          <w:lang w:val="es-ES"/>
        </w:rPr>
      </w:pPr>
      <w:r>
        <w:rPr>
          <w:b/>
          <w:lang w:val="es-ES"/>
        </w:rPr>
        <w:t>ANDRES MELENDEZ</w:t>
      </w:r>
    </w:p>
    <w:p w:rsidR="00305C56" w:rsidRDefault="00305C56" w:rsidP="00305C56">
      <w:pPr>
        <w:jc w:val="center"/>
        <w:rPr>
          <w:b/>
          <w:lang w:val="es-ES"/>
        </w:rPr>
      </w:pPr>
      <w:r>
        <w:rPr>
          <w:b/>
          <w:lang w:val="es-ES"/>
        </w:rPr>
        <w:t>MARLENE HERNANDEZ</w:t>
      </w:r>
    </w:p>
    <w:p w:rsidR="00305C56" w:rsidRDefault="00305C56" w:rsidP="00305C56">
      <w:pPr>
        <w:jc w:val="center"/>
        <w:rPr>
          <w:b/>
          <w:lang w:val="es-ES"/>
        </w:rPr>
      </w:pPr>
      <w:r>
        <w:rPr>
          <w:b/>
          <w:lang w:val="es-ES"/>
        </w:rPr>
        <w:t>BENJAMIN QUINONES</w:t>
      </w:r>
    </w:p>
    <w:p w:rsidR="00305C56" w:rsidRDefault="00305C56" w:rsidP="00305C56">
      <w:pPr>
        <w:jc w:val="center"/>
        <w:rPr>
          <w:b/>
          <w:lang w:val="es-ES"/>
        </w:rPr>
      </w:pPr>
      <w:r>
        <w:rPr>
          <w:b/>
          <w:lang w:val="es-ES"/>
        </w:rPr>
        <w:t>ROBERTSON ORTEGA</w:t>
      </w:r>
    </w:p>
    <w:p w:rsidR="00305C56" w:rsidRDefault="00305C56" w:rsidP="00305C56">
      <w:pPr>
        <w:jc w:val="center"/>
        <w:rPr>
          <w:b/>
          <w:lang w:val="es-ES"/>
        </w:rPr>
      </w:pPr>
    </w:p>
    <w:p w:rsidR="00470025" w:rsidRDefault="00470025" w:rsidP="00305C56">
      <w:pPr>
        <w:jc w:val="center"/>
        <w:rPr>
          <w:b/>
          <w:lang w:val="es-ES"/>
        </w:rPr>
      </w:pPr>
    </w:p>
    <w:p w:rsidR="00305C56" w:rsidRDefault="00305C56" w:rsidP="00305C56">
      <w:pPr>
        <w:jc w:val="center"/>
        <w:rPr>
          <w:b/>
          <w:lang w:val="es-ES"/>
        </w:rPr>
      </w:pPr>
    </w:p>
    <w:p w:rsidR="00305C56" w:rsidRDefault="00305C56" w:rsidP="00305C56">
      <w:pPr>
        <w:jc w:val="center"/>
        <w:rPr>
          <w:b/>
          <w:lang w:val="es-ES"/>
        </w:rPr>
      </w:pPr>
      <w:r>
        <w:rPr>
          <w:b/>
          <w:lang w:val="es-ES"/>
        </w:rPr>
        <w:t>PRESENTADO A</w:t>
      </w:r>
    </w:p>
    <w:p w:rsidR="00305C56" w:rsidRDefault="00305C56" w:rsidP="00305C56">
      <w:pPr>
        <w:jc w:val="center"/>
        <w:rPr>
          <w:b/>
          <w:lang w:val="es-ES"/>
        </w:rPr>
      </w:pPr>
      <w:r>
        <w:rPr>
          <w:b/>
          <w:lang w:val="es-ES"/>
        </w:rPr>
        <w:t>FRANCISCO HILARION</w:t>
      </w:r>
    </w:p>
    <w:p w:rsidR="00305C56" w:rsidRDefault="00305C56" w:rsidP="00305C56">
      <w:pPr>
        <w:jc w:val="center"/>
        <w:rPr>
          <w:b/>
          <w:lang w:val="es-ES"/>
        </w:rPr>
      </w:pPr>
    </w:p>
    <w:p w:rsidR="00305C56" w:rsidRDefault="00305C56" w:rsidP="00305C56">
      <w:pPr>
        <w:jc w:val="center"/>
        <w:rPr>
          <w:b/>
          <w:lang w:val="es-ES"/>
        </w:rPr>
      </w:pPr>
    </w:p>
    <w:p w:rsidR="00470025" w:rsidRDefault="00470025" w:rsidP="00305C56">
      <w:pPr>
        <w:jc w:val="center"/>
        <w:rPr>
          <w:b/>
          <w:lang w:val="es-ES"/>
        </w:rPr>
      </w:pPr>
    </w:p>
    <w:p w:rsidR="00305C56" w:rsidRDefault="00305C56" w:rsidP="00305C56">
      <w:pPr>
        <w:jc w:val="center"/>
        <w:rPr>
          <w:b/>
          <w:lang w:val="es-ES"/>
        </w:rPr>
      </w:pPr>
    </w:p>
    <w:p w:rsidR="00305C56" w:rsidRDefault="00305C56" w:rsidP="00305C56">
      <w:pPr>
        <w:jc w:val="center"/>
        <w:rPr>
          <w:b/>
          <w:lang w:val="es-ES"/>
        </w:rPr>
      </w:pPr>
      <w:r>
        <w:rPr>
          <w:b/>
          <w:lang w:val="es-ES"/>
        </w:rPr>
        <w:t>GRUPO</w:t>
      </w:r>
      <w:r w:rsidR="00470025">
        <w:rPr>
          <w:b/>
          <w:lang w:val="es-ES"/>
        </w:rPr>
        <w:t xml:space="preserve"> </w:t>
      </w:r>
      <w:r w:rsidR="00470025" w:rsidRPr="00470025">
        <w:rPr>
          <w:b/>
          <w:lang w:val="es-ES"/>
        </w:rPr>
        <w:t>301127_1</w:t>
      </w:r>
    </w:p>
    <w:p w:rsidR="00470025" w:rsidRDefault="00470025" w:rsidP="00305C56">
      <w:pPr>
        <w:jc w:val="center"/>
        <w:rPr>
          <w:b/>
          <w:lang w:val="es-ES"/>
        </w:rPr>
      </w:pPr>
    </w:p>
    <w:p w:rsidR="00470025" w:rsidRDefault="00470025" w:rsidP="00305C56">
      <w:pPr>
        <w:jc w:val="center"/>
        <w:rPr>
          <w:b/>
          <w:lang w:val="es-ES"/>
        </w:rPr>
      </w:pPr>
    </w:p>
    <w:p w:rsidR="00470025" w:rsidRDefault="00470025" w:rsidP="00305C56">
      <w:pPr>
        <w:jc w:val="center"/>
        <w:rPr>
          <w:b/>
          <w:lang w:val="es-ES"/>
        </w:rPr>
      </w:pPr>
    </w:p>
    <w:p w:rsidR="00470025" w:rsidRDefault="00470025" w:rsidP="00305C56">
      <w:pPr>
        <w:jc w:val="center"/>
        <w:rPr>
          <w:b/>
          <w:lang w:val="es-ES"/>
        </w:rPr>
      </w:pPr>
    </w:p>
    <w:p w:rsidR="00470025" w:rsidRDefault="00470025" w:rsidP="00305C56">
      <w:pPr>
        <w:jc w:val="center"/>
        <w:rPr>
          <w:b/>
          <w:lang w:val="es-ES"/>
        </w:rPr>
      </w:pPr>
      <w:r>
        <w:rPr>
          <w:b/>
          <w:lang w:val="es-ES"/>
        </w:rPr>
        <w:t>UNIVERSIDAD NACIONAL ABIERTA Y A DISTANCIA</w:t>
      </w:r>
    </w:p>
    <w:p w:rsidR="00470025" w:rsidRDefault="00470025" w:rsidP="00305C56">
      <w:pPr>
        <w:jc w:val="center"/>
        <w:rPr>
          <w:b/>
          <w:lang w:val="es-ES"/>
        </w:rPr>
      </w:pPr>
      <w:r>
        <w:rPr>
          <w:b/>
          <w:lang w:val="es-ES"/>
        </w:rPr>
        <w:t>SANTA MARTA</w:t>
      </w:r>
    </w:p>
    <w:p w:rsidR="00412A6B" w:rsidRDefault="00470025" w:rsidP="00470025">
      <w:pPr>
        <w:jc w:val="center"/>
        <w:rPr>
          <w:b/>
          <w:lang w:val="es-ES"/>
        </w:rPr>
      </w:pPr>
      <w:r>
        <w:rPr>
          <w:b/>
          <w:lang w:val="es-ES"/>
        </w:rPr>
        <w:t>2022</w:t>
      </w:r>
    </w:p>
    <w:p w:rsidR="00412A6B" w:rsidRDefault="00470025" w:rsidP="00470025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INFORME</w:t>
      </w:r>
    </w:p>
    <w:p w:rsidR="00412A6B" w:rsidRDefault="00412A6B" w:rsidP="006B5729">
      <w:pPr>
        <w:rPr>
          <w:b/>
          <w:lang w:val="es-ES"/>
        </w:rPr>
      </w:pPr>
    </w:p>
    <w:p w:rsidR="005137C9" w:rsidRPr="006B5729" w:rsidRDefault="005D270A" w:rsidP="006B5729">
      <w:pPr>
        <w:rPr>
          <w:b/>
          <w:lang w:val="es-ES"/>
        </w:rPr>
      </w:pPr>
      <w:r w:rsidRPr="006B5729">
        <w:rPr>
          <w:b/>
          <w:lang w:val="es-ES"/>
        </w:rPr>
        <w:t>Estructura básica</w:t>
      </w:r>
      <w:r w:rsidR="006B5729">
        <w:rPr>
          <w:b/>
          <w:lang w:val="es-ES"/>
        </w:rPr>
        <w:t>:</w:t>
      </w:r>
    </w:p>
    <w:p w:rsidR="005D270A" w:rsidRDefault="005D270A" w:rsidP="005D270A">
      <w:pPr>
        <w:jc w:val="center"/>
        <w:rPr>
          <w:lang w:val="es-ES"/>
        </w:rPr>
      </w:pPr>
    </w:p>
    <w:p w:rsidR="005D270A" w:rsidRDefault="003F7940" w:rsidP="005D270A">
      <w:pPr>
        <w:jc w:val="center"/>
        <w:rPr>
          <w:lang w:val="es-ES"/>
        </w:rPr>
      </w:pPr>
      <w:r w:rsidRPr="003F7940">
        <w:rPr>
          <w:noProof/>
          <w:lang w:eastAsia="es-CO"/>
        </w:rPr>
        <w:drawing>
          <wp:inline distT="0" distB="0" distL="0" distR="0">
            <wp:extent cx="3905250" cy="3552825"/>
            <wp:effectExtent l="0" t="0" r="0" b="9525"/>
            <wp:docPr id="11" name="Imagen 11" descr="C:\Users\Luis\Documents\universidad\programacion_web\fase_4\informe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Documents\universidad\programacion_web\fase_4\informe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0A" w:rsidRDefault="005D270A" w:rsidP="005D270A">
      <w:pPr>
        <w:rPr>
          <w:lang w:val="es-ES"/>
        </w:rPr>
      </w:pPr>
    </w:p>
    <w:p w:rsidR="00B90C05" w:rsidRDefault="003F7940" w:rsidP="003F7940">
      <w:pPr>
        <w:jc w:val="both"/>
      </w:pPr>
      <w:r>
        <w:t xml:space="preserve">El proyecto se realizó con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por lo que la estructura de carpetas corresponde al de dicho marco de desarrollo.</w:t>
      </w:r>
    </w:p>
    <w:p w:rsidR="003F7940" w:rsidRDefault="003F7940" w:rsidP="00B90C05">
      <w:pPr>
        <w:jc w:val="center"/>
        <w:rPr>
          <w:b/>
        </w:rPr>
      </w:pPr>
    </w:p>
    <w:p w:rsidR="003F7940" w:rsidRDefault="003F7940" w:rsidP="00B90C05">
      <w:pPr>
        <w:jc w:val="center"/>
        <w:rPr>
          <w:b/>
        </w:rPr>
      </w:pPr>
    </w:p>
    <w:p w:rsidR="003F7940" w:rsidRDefault="003F7940" w:rsidP="00B90C05">
      <w:pPr>
        <w:jc w:val="center"/>
        <w:rPr>
          <w:b/>
        </w:rPr>
      </w:pPr>
    </w:p>
    <w:p w:rsidR="003F7940" w:rsidRDefault="003F7940" w:rsidP="00B90C05">
      <w:pPr>
        <w:jc w:val="center"/>
        <w:rPr>
          <w:b/>
        </w:rPr>
      </w:pPr>
    </w:p>
    <w:p w:rsidR="003F7940" w:rsidRDefault="003F7940" w:rsidP="00B90C05">
      <w:pPr>
        <w:jc w:val="center"/>
        <w:rPr>
          <w:b/>
        </w:rPr>
      </w:pPr>
    </w:p>
    <w:p w:rsidR="003F7940" w:rsidRDefault="003F7940" w:rsidP="00B90C05">
      <w:pPr>
        <w:jc w:val="center"/>
        <w:rPr>
          <w:b/>
        </w:rPr>
      </w:pPr>
    </w:p>
    <w:p w:rsidR="003F7940" w:rsidRDefault="003F7940" w:rsidP="00B90C05">
      <w:pPr>
        <w:jc w:val="center"/>
        <w:rPr>
          <w:b/>
        </w:rPr>
      </w:pPr>
    </w:p>
    <w:p w:rsidR="003F7940" w:rsidRDefault="003F7940" w:rsidP="00B90C05">
      <w:pPr>
        <w:jc w:val="center"/>
        <w:rPr>
          <w:b/>
        </w:rPr>
      </w:pPr>
    </w:p>
    <w:p w:rsidR="003F7940" w:rsidRDefault="003F7940" w:rsidP="00B90C05">
      <w:pPr>
        <w:jc w:val="center"/>
        <w:rPr>
          <w:b/>
        </w:rPr>
      </w:pPr>
    </w:p>
    <w:p w:rsidR="00B90C05" w:rsidRDefault="00B90C05" w:rsidP="00B90C05">
      <w:pPr>
        <w:jc w:val="center"/>
        <w:rPr>
          <w:b/>
        </w:rPr>
      </w:pPr>
      <w:r w:rsidRPr="00B90C05">
        <w:rPr>
          <w:b/>
        </w:rPr>
        <w:lastRenderedPageBreak/>
        <w:t>Funciones – explicación y descripción</w:t>
      </w:r>
    </w:p>
    <w:p w:rsidR="00B90C05" w:rsidRDefault="00B90C05" w:rsidP="00B90C05">
      <w:pPr>
        <w:jc w:val="center"/>
        <w:rPr>
          <w:b/>
        </w:rPr>
      </w:pPr>
    </w:p>
    <w:p w:rsidR="00B90C05" w:rsidRDefault="009B4567" w:rsidP="00E076DD">
      <w:pPr>
        <w:rPr>
          <w:b/>
        </w:rPr>
      </w:pPr>
      <w:r w:rsidRPr="009B4567">
        <w:rPr>
          <w:b/>
        </w:rPr>
        <w:t>Crear base de datos:</w:t>
      </w:r>
    </w:p>
    <w:p w:rsidR="003F7940" w:rsidRPr="009B4567" w:rsidRDefault="003F7940" w:rsidP="003F7940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51C173F7" wp14:editId="693D363D">
            <wp:extent cx="5305425" cy="2200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67" w:rsidRPr="003F7940" w:rsidRDefault="003F7940" w:rsidP="00E512DB">
      <w:pPr>
        <w:jc w:val="center"/>
        <w:rPr>
          <w:u w:val="single"/>
        </w:rPr>
      </w:pPr>
      <w:r w:rsidRPr="003F7940">
        <w:rPr>
          <w:noProof/>
          <w:lang w:eastAsia="es-CO"/>
        </w:rPr>
        <w:drawing>
          <wp:inline distT="0" distB="0" distL="0" distR="0">
            <wp:extent cx="5334000" cy="1657350"/>
            <wp:effectExtent l="0" t="0" r="0" b="0"/>
            <wp:docPr id="24" name="Imagen 24" descr="C:\Users\Luis\Documents\universidad\programacion_web\fase_4\informe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Documents\universidad\programacion_web\fase_4\informe\data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12" cy="165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DB" w:rsidRDefault="00E512DB" w:rsidP="00E076DD"/>
    <w:p w:rsidR="003F7940" w:rsidRDefault="003F7940" w:rsidP="00E076DD">
      <w:r>
        <w:t xml:space="preserve">La función con el código </w:t>
      </w:r>
      <w:proofErr w:type="spellStart"/>
      <w:r>
        <w:t>mysql</w:t>
      </w:r>
      <w:proofErr w:type="spellEnd"/>
      <w:r>
        <w:t xml:space="preserve"> para crear la base de datos se encuentra en el modelo </w:t>
      </w:r>
      <w:proofErr w:type="spellStart"/>
      <w:r w:rsidRPr="003F7940">
        <w:rPr>
          <w:b/>
        </w:rPr>
        <w:t>admin</w:t>
      </w:r>
      <w:proofErr w:type="spellEnd"/>
      <w:r>
        <w:t xml:space="preserve"> y se ejecuta en la función </w:t>
      </w:r>
      <w:proofErr w:type="spellStart"/>
      <w:r w:rsidRPr="003F7940">
        <w:rPr>
          <w:b/>
        </w:rPr>
        <w:t>createDataBase</w:t>
      </w:r>
      <w:proofErr w:type="spellEnd"/>
      <w:r>
        <w:t xml:space="preserve"> del controlador </w:t>
      </w:r>
      <w:proofErr w:type="spellStart"/>
      <w:r w:rsidRPr="003F7940">
        <w:rPr>
          <w:b/>
        </w:rPr>
        <w:t>admin</w:t>
      </w:r>
      <w:proofErr w:type="spellEnd"/>
      <w:r>
        <w:t>, esto cuando se accede a la ruta pertinente.</w:t>
      </w:r>
    </w:p>
    <w:p w:rsidR="00E512DB" w:rsidRDefault="00E512DB" w:rsidP="00E076DD"/>
    <w:p w:rsidR="007927AF" w:rsidRDefault="007927AF" w:rsidP="00E076DD"/>
    <w:p w:rsidR="006B5729" w:rsidRDefault="006B5729" w:rsidP="00E076DD"/>
    <w:p w:rsidR="00555445" w:rsidRDefault="00555445" w:rsidP="00E076DD"/>
    <w:p w:rsidR="00555445" w:rsidRDefault="00555445" w:rsidP="00E076DD"/>
    <w:p w:rsidR="00555445" w:rsidRDefault="00555445" w:rsidP="00E076DD"/>
    <w:p w:rsidR="00555445" w:rsidRDefault="00555445" w:rsidP="00E076DD"/>
    <w:p w:rsidR="00E512DB" w:rsidRDefault="00E512DB" w:rsidP="00E076DD"/>
    <w:p w:rsidR="007927AF" w:rsidRPr="007927AF" w:rsidRDefault="007927AF" w:rsidP="00E076DD">
      <w:pPr>
        <w:rPr>
          <w:b/>
        </w:rPr>
      </w:pPr>
      <w:r w:rsidRPr="007927AF">
        <w:rPr>
          <w:b/>
        </w:rPr>
        <w:lastRenderedPageBreak/>
        <w:t>Crear tabla:</w:t>
      </w:r>
    </w:p>
    <w:p w:rsidR="007927AF" w:rsidRDefault="007927AF" w:rsidP="00E512DB">
      <w:pPr>
        <w:jc w:val="center"/>
      </w:pPr>
      <w:r>
        <w:rPr>
          <w:noProof/>
          <w:lang w:eastAsia="es-CO"/>
        </w:rPr>
        <w:drawing>
          <wp:inline distT="0" distB="0" distL="0" distR="0" wp14:anchorId="7C4D0D4E" wp14:editId="5354D600">
            <wp:extent cx="4581294" cy="2819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398" cy="28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DB" w:rsidRDefault="003F7940" w:rsidP="00E512DB">
      <w:pPr>
        <w:jc w:val="center"/>
      </w:pPr>
      <w:r w:rsidRPr="003F7940">
        <w:rPr>
          <w:noProof/>
          <w:lang w:eastAsia="es-CO"/>
        </w:rPr>
        <w:drawing>
          <wp:inline distT="0" distB="0" distL="0" distR="0">
            <wp:extent cx="4442797" cy="2352675"/>
            <wp:effectExtent l="0" t="0" r="0" b="0"/>
            <wp:docPr id="26" name="Imagen 26" descr="C:\Users\Luis\Documents\universidad\programacion_web\fase_4\informe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\Documents\universidad\programacion_web\fase_4\informe\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240" cy="23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DB" w:rsidRDefault="00E512DB" w:rsidP="00E076DD"/>
    <w:p w:rsidR="007927AF" w:rsidRDefault="007927AF" w:rsidP="006B5729">
      <w:pPr>
        <w:jc w:val="both"/>
      </w:pPr>
      <w:r>
        <w:t xml:space="preserve">La función para crear la tabla se encuentra en el modelo </w:t>
      </w:r>
      <w:proofErr w:type="spellStart"/>
      <w:r w:rsidR="00555445" w:rsidRPr="00555445">
        <w:rPr>
          <w:b/>
        </w:rPr>
        <w:t>a</w:t>
      </w:r>
      <w:r w:rsidRPr="00555445">
        <w:rPr>
          <w:b/>
        </w:rPr>
        <w:t>dmin</w:t>
      </w:r>
      <w:proofErr w:type="spellEnd"/>
      <w:r w:rsidR="003F7940">
        <w:t xml:space="preserve"> y se usa en el Controlador </w:t>
      </w:r>
      <w:proofErr w:type="spellStart"/>
      <w:r w:rsidR="003F7940" w:rsidRPr="003F7940">
        <w:rPr>
          <w:b/>
        </w:rPr>
        <w:t>admin</w:t>
      </w:r>
      <w:proofErr w:type="spellEnd"/>
      <w:r w:rsidR="003F7940">
        <w:t>, el cual la ejecuta al acceder a la ruta pertinente.</w:t>
      </w:r>
    </w:p>
    <w:p w:rsidR="007927AF" w:rsidRDefault="007927AF" w:rsidP="00E076DD"/>
    <w:p w:rsidR="001217D9" w:rsidRDefault="001217D9" w:rsidP="00E076DD"/>
    <w:p w:rsidR="001217D9" w:rsidRDefault="001217D9" w:rsidP="00E076DD"/>
    <w:p w:rsidR="003F7940" w:rsidRDefault="003F7940" w:rsidP="00E076DD"/>
    <w:p w:rsidR="00D02EEC" w:rsidRDefault="00D02EEC" w:rsidP="00E076DD">
      <w:pPr>
        <w:rPr>
          <w:b/>
        </w:rPr>
      </w:pPr>
    </w:p>
    <w:p w:rsidR="003F7940" w:rsidRDefault="003F7940" w:rsidP="00E076DD">
      <w:pPr>
        <w:rPr>
          <w:b/>
        </w:rPr>
      </w:pPr>
    </w:p>
    <w:p w:rsidR="00E6359E" w:rsidRDefault="00E6359E" w:rsidP="00E076DD">
      <w:pPr>
        <w:rPr>
          <w:b/>
        </w:rPr>
      </w:pPr>
      <w:r w:rsidRPr="00E6359E">
        <w:rPr>
          <w:b/>
        </w:rPr>
        <w:lastRenderedPageBreak/>
        <w:t>Reporte PDF</w:t>
      </w:r>
    </w:p>
    <w:p w:rsidR="00E6359E" w:rsidRDefault="003F7940" w:rsidP="001217D9">
      <w:pPr>
        <w:jc w:val="center"/>
        <w:rPr>
          <w:b/>
        </w:rPr>
      </w:pPr>
      <w:r w:rsidRPr="003F7940">
        <w:rPr>
          <w:b/>
          <w:noProof/>
          <w:lang w:eastAsia="es-CO"/>
        </w:rPr>
        <w:drawing>
          <wp:inline distT="0" distB="0" distL="0" distR="0">
            <wp:extent cx="3552825" cy="1258624"/>
            <wp:effectExtent l="0" t="0" r="0" b="0"/>
            <wp:docPr id="27" name="Imagen 27" descr="C:\Users\Luis\Documents\universidad\programacion_web\fase_4\informe\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is\Documents\universidad\programacion_web\fase_4\informe\pd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883" cy="126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D9" w:rsidRDefault="001217D9" w:rsidP="001217D9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3514725" cy="1592722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portePD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93" cy="159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9E" w:rsidRDefault="00E6359E" w:rsidP="001D6F5E">
      <w:pPr>
        <w:jc w:val="both"/>
      </w:pPr>
      <w:r>
        <w:t xml:space="preserve">Esta función se encuentra en el controlador </w:t>
      </w:r>
      <w:proofErr w:type="spellStart"/>
      <w:r w:rsidR="00D02EEC">
        <w:rPr>
          <w:b/>
        </w:rPr>
        <w:t>admin</w:t>
      </w:r>
      <w:proofErr w:type="spellEnd"/>
      <w:r>
        <w:t xml:space="preserve">. Como primer paso hace una consulta </w:t>
      </w:r>
      <w:r w:rsidR="001D6F5E">
        <w:t>a la base de datos, si se consigue conectar  a la base de datos y encuentra registros en la tabla generará el PDF, de lo contrario redirigirá a la página del inventario con el mensaje de error pertinente.</w:t>
      </w:r>
    </w:p>
    <w:p w:rsidR="001F2337" w:rsidRDefault="001F2337" w:rsidP="00E076DD"/>
    <w:p w:rsidR="001217D9" w:rsidRDefault="001217D9" w:rsidP="00E076DD"/>
    <w:p w:rsidR="00170E30" w:rsidRDefault="00170E30" w:rsidP="00E076DD"/>
    <w:p w:rsidR="00170E30" w:rsidRDefault="00170E30" w:rsidP="00E076DD"/>
    <w:p w:rsidR="00170E30" w:rsidRDefault="00170E30" w:rsidP="00E076DD"/>
    <w:p w:rsidR="00170E30" w:rsidRDefault="00170E30" w:rsidP="00E076DD"/>
    <w:p w:rsidR="00170E30" w:rsidRDefault="00170E30" w:rsidP="00E076DD"/>
    <w:p w:rsidR="00170E30" w:rsidRDefault="00170E30" w:rsidP="00E076DD"/>
    <w:p w:rsidR="00170E30" w:rsidRDefault="00170E30" w:rsidP="00E076DD"/>
    <w:p w:rsidR="00170E30" w:rsidRDefault="00170E30" w:rsidP="00E076DD"/>
    <w:p w:rsidR="00170E30" w:rsidRDefault="00170E30" w:rsidP="00E076DD"/>
    <w:p w:rsidR="00170E30" w:rsidRDefault="00170E30" w:rsidP="00E076DD"/>
    <w:p w:rsidR="00170E30" w:rsidRDefault="00170E30" w:rsidP="00E076DD"/>
    <w:p w:rsidR="00170E30" w:rsidRDefault="00170E30" w:rsidP="00E076DD"/>
    <w:p w:rsidR="001F2337" w:rsidRPr="00CD5966" w:rsidRDefault="001F2337" w:rsidP="00E076DD">
      <w:pPr>
        <w:rPr>
          <w:b/>
        </w:rPr>
      </w:pPr>
      <w:proofErr w:type="spellStart"/>
      <w:r w:rsidRPr="00CD5966">
        <w:rPr>
          <w:b/>
        </w:rPr>
        <w:lastRenderedPageBreak/>
        <w:t>Backup</w:t>
      </w:r>
      <w:proofErr w:type="spellEnd"/>
      <w:r w:rsidRPr="00CD5966">
        <w:rPr>
          <w:b/>
        </w:rPr>
        <w:t>:</w:t>
      </w:r>
    </w:p>
    <w:p w:rsidR="001F2337" w:rsidRDefault="00170E30" w:rsidP="006A5047">
      <w:pPr>
        <w:jc w:val="center"/>
      </w:pPr>
      <w:r w:rsidRPr="00170E30">
        <w:rPr>
          <w:noProof/>
          <w:lang w:eastAsia="es-CO"/>
        </w:rPr>
        <w:drawing>
          <wp:inline distT="0" distB="0" distL="0" distR="0">
            <wp:extent cx="3971925" cy="1199156"/>
            <wp:effectExtent l="0" t="0" r="0" b="1270"/>
            <wp:docPr id="28" name="Imagen 28" descr="C:\Users\Luis\Documents\universidad\programacion_web\fase_4\informe\ba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is\Documents\universidad\programacion_web\fase_4\informe\back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408" cy="120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6F4" w:rsidRDefault="007026F4" w:rsidP="006A5047">
      <w:pPr>
        <w:jc w:val="center"/>
      </w:pPr>
      <w:r>
        <w:rPr>
          <w:noProof/>
          <w:lang w:eastAsia="es-CO"/>
        </w:rPr>
        <w:drawing>
          <wp:inline distT="0" distB="0" distL="0" distR="0" wp14:anchorId="1334E589" wp14:editId="03F47DEC">
            <wp:extent cx="4057650" cy="2258841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061" cy="22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AA" w:rsidRDefault="001F2337" w:rsidP="007026F4">
      <w:r>
        <w:t xml:space="preserve">Esta función se encuentra en el controlador </w:t>
      </w:r>
      <w:proofErr w:type="spellStart"/>
      <w:r w:rsidR="00170E30">
        <w:rPr>
          <w:b/>
        </w:rPr>
        <w:t>admin</w:t>
      </w:r>
      <w:proofErr w:type="spellEnd"/>
      <w:r>
        <w:t xml:space="preserve"> y cuenta con un bloque </w:t>
      </w:r>
      <w:r w:rsidRPr="001F2337">
        <w:rPr>
          <w:b/>
        </w:rPr>
        <w:t>try/catch</w:t>
      </w:r>
      <w:r>
        <w:t xml:space="preserve"> en donde haciendo uso de la clase </w:t>
      </w:r>
      <w:proofErr w:type="spellStart"/>
      <w:r w:rsidRPr="001F2337">
        <w:rPr>
          <w:b/>
        </w:rPr>
        <w:t>Mysqldumb</w:t>
      </w:r>
      <w:proofErr w:type="spellEnd"/>
      <w:r>
        <w:t xml:space="preserve"> intenta conectarse a la base de datos especificada para luego con el método </w:t>
      </w:r>
      <w:proofErr w:type="spellStart"/>
      <w:r>
        <w:t>start</w:t>
      </w:r>
      <w:proofErr w:type="spellEnd"/>
      <w:r>
        <w:t xml:space="preserve"> crear el archivo </w:t>
      </w:r>
      <w:proofErr w:type="spellStart"/>
      <w:r>
        <w:t>backup</w:t>
      </w:r>
      <w:proofErr w:type="spellEnd"/>
      <w:r>
        <w:t xml:space="preserve"> en la carpeta raíz del proyecto con el nombre de </w:t>
      </w:r>
      <w:proofErr w:type="spellStart"/>
      <w:r w:rsidRPr="001F2337">
        <w:rPr>
          <w:b/>
        </w:rPr>
        <w:t>dump.sql</w:t>
      </w:r>
      <w:proofErr w:type="spellEnd"/>
      <w:r>
        <w:t>.</w:t>
      </w:r>
    </w:p>
    <w:p w:rsidR="001F2337" w:rsidRDefault="001F2337" w:rsidP="006B5729">
      <w:pPr>
        <w:jc w:val="both"/>
      </w:pPr>
      <w:r>
        <w:t xml:space="preserve">En caso de algún error se atrapará en el bloque catch, </w:t>
      </w:r>
      <w:r w:rsidR="005250CB">
        <w:t>se redirige a la vista inventario con un mensaje de error.</w:t>
      </w:r>
    </w:p>
    <w:p w:rsidR="006A3D23" w:rsidRDefault="006A3D23" w:rsidP="00E076DD"/>
    <w:p w:rsidR="006B5729" w:rsidRDefault="006B5729" w:rsidP="00E076DD">
      <w:pPr>
        <w:rPr>
          <w:b/>
        </w:rPr>
      </w:pPr>
    </w:p>
    <w:p w:rsidR="006B5729" w:rsidRDefault="006B5729" w:rsidP="00E076DD">
      <w:pPr>
        <w:rPr>
          <w:b/>
        </w:rPr>
      </w:pPr>
    </w:p>
    <w:p w:rsidR="006B5729" w:rsidRDefault="006B5729" w:rsidP="00E076DD">
      <w:pPr>
        <w:rPr>
          <w:b/>
        </w:rPr>
      </w:pPr>
    </w:p>
    <w:p w:rsidR="006B5729" w:rsidRDefault="006B5729" w:rsidP="00E076DD">
      <w:pPr>
        <w:rPr>
          <w:b/>
        </w:rPr>
      </w:pPr>
    </w:p>
    <w:p w:rsidR="006B5729" w:rsidRDefault="006B5729" w:rsidP="00E076DD">
      <w:pPr>
        <w:rPr>
          <w:b/>
        </w:rPr>
      </w:pPr>
    </w:p>
    <w:p w:rsidR="007E62F1" w:rsidRDefault="007E62F1" w:rsidP="00E076DD">
      <w:pPr>
        <w:rPr>
          <w:b/>
        </w:rPr>
      </w:pPr>
    </w:p>
    <w:p w:rsidR="007E62F1" w:rsidRDefault="007E62F1" w:rsidP="00E076DD">
      <w:pPr>
        <w:rPr>
          <w:b/>
        </w:rPr>
      </w:pPr>
    </w:p>
    <w:p w:rsidR="006B5729" w:rsidRDefault="006B5729" w:rsidP="00E076DD">
      <w:pPr>
        <w:rPr>
          <w:b/>
        </w:rPr>
      </w:pPr>
    </w:p>
    <w:p w:rsidR="00B3563A" w:rsidRDefault="00B3563A" w:rsidP="00E076DD">
      <w:pPr>
        <w:rPr>
          <w:b/>
        </w:rPr>
      </w:pPr>
    </w:p>
    <w:p w:rsidR="006A3D23" w:rsidRDefault="006A3D23" w:rsidP="00E076DD">
      <w:pPr>
        <w:rPr>
          <w:b/>
        </w:rPr>
      </w:pPr>
      <w:proofErr w:type="spellStart"/>
      <w:r w:rsidRPr="006A3D23">
        <w:rPr>
          <w:b/>
        </w:rPr>
        <w:lastRenderedPageBreak/>
        <w:t>Insert</w:t>
      </w:r>
      <w:proofErr w:type="spellEnd"/>
      <w:r w:rsidRPr="006A3D23">
        <w:rPr>
          <w:b/>
        </w:rPr>
        <w:t>:</w:t>
      </w:r>
    </w:p>
    <w:p w:rsidR="006A3D23" w:rsidRDefault="006A3D23" w:rsidP="007E62F1">
      <w:pPr>
        <w:jc w:val="center"/>
        <w:rPr>
          <w:b/>
        </w:rPr>
      </w:pPr>
    </w:p>
    <w:p w:rsidR="007E62F1" w:rsidRDefault="00B3563A" w:rsidP="007E62F1">
      <w:pPr>
        <w:jc w:val="center"/>
        <w:rPr>
          <w:b/>
        </w:rPr>
      </w:pPr>
      <w:r w:rsidRPr="00B3563A">
        <w:rPr>
          <w:b/>
          <w:noProof/>
          <w:lang w:eastAsia="es-CO"/>
        </w:rPr>
        <w:drawing>
          <wp:inline distT="0" distB="0" distL="0" distR="0">
            <wp:extent cx="3981450" cy="2756389"/>
            <wp:effectExtent l="0" t="0" r="0" b="6350"/>
            <wp:docPr id="29" name="Imagen 29" descr="C:\Users\Luis\Documents\universidad\programacion_web\fase_4\informe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s\Documents\universidad\programacion_web\fase_4\informe\sto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067" cy="275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2F1" w:rsidRDefault="00B3563A" w:rsidP="007E62F1">
      <w:pPr>
        <w:jc w:val="center"/>
        <w:rPr>
          <w:b/>
        </w:rPr>
      </w:pPr>
      <w:r w:rsidRPr="00B3563A">
        <w:rPr>
          <w:b/>
          <w:noProof/>
          <w:lang w:eastAsia="es-CO"/>
        </w:rPr>
        <w:drawing>
          <wp:inline distT="0" distB="0" distL="0" distR="0">
            <wp:extent cx="4029075" cy="2265248"/>
            <wp:effectExtent l="0" t="0" r="0" b="1905"/>
            <wp:docPr id="30" name="Imagen 30" descr="C:\Users\Luis\Documents\universidad\programacion_web\fase_4\informe\regi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s\Documents\universidad\programacion_web\fase_4\informe\registra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458" cy="227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20A" w:rsidRDefault="00B3563A" w:rsidP="00F5320A">
      <w:pPr>
        <w:jc w:val="both"/>
      </w:pPr>
      <w:r>
        <w:t xml:space="preserve">La función para insertar productos se encuentra en el controlador </w:t>
      </w:r>
      <w:proofErr w:type="spellStart"/>
      <w:r w:rsidRPr="00B3563A">
        <w:rPr>
          <w:b/>
        </w:rPr>
        <w:t>ProductoController</w:t>
      </w:r>
      <w:proofErr w:type="spellEnd"/>
      <w:r>
        <w:t xml:space="preserve"> y cuenta con validaciones para verificar que todos los campos necesarios fueron pasados en el formulario para luego instanciar el modelo Producto, cargarle los datos y ejecutar su método </w:t>
      </w:r>
      <w:proofErr w:type="spellStart"/>
      <w:proofErr w:type="gramStart"/>
      <w:r w:rsidRPr="00B3563A">
        <w:rPr>
          <w:b/>
        </w:rPr>
        <w:t>save</w:t>
      </w:r>
      <w:proofErr w:type="spellEnd"/>
      <w:r w:rsidRPr="00B3563A">
        <w:rPr>
          <w:b/>
        </w:rPr>
        <w:t>(</w:t>
      </w:r>
      <w:proofErr w:type="gramEnd"/>
      <w:r w:rsidRPr="00B3563A">
        <w:rPr>
          <w:b/>
        </w:rPr>
        <w:t>)</w:t>
      </w:r>
      <w:r>
        <w:t xml:space="preserve"> y redirigir a la página principal.</w:t>
      </w:r>
    </w:p>
    <w:p w:rsidR="003C5002" w:rsidRDefault="003C5002" w:rsidP="00F5320A">
      <w:pPr>
        <w:jc w:val="both"/>
      </w:pPr>
    </w:p>
    <w:p w:rsidR="003C5002" w:rsidRDefault="003C5002" w:rsidP="00F5320A">
      <w:pPr>
        <w:jc w:val="both"/>
      </w:pPr>
    </w:p>
    <w:p w:rsidR="003C5002" w:rsidRDefault="003C5002" w:rsidP="00F5320A">
      <w:pPr>
        <w:jc w:val="both"/>
      </w:pPr>
    </w:p>
    <w:p w:rsidR="003C5002" w:rsidRDefault="003C5002" w:rsidP="00F5320A">
      <w:pPr>
        <w:jc w:val="both"/>
      </w:pPr>
    </w:p>
    <w:p w:rsidR="003C5002" w:rsidRDefault="003C5002" w:rsidP="00F5320A">
      <w:pPr>
        <w:jc w:val="both"/>
      </w:pPr>
    </w:p>
    <w:p w:rsidR="006407CA" w:rsidRPr="00F5320A" w:rsidRDefault="006407CA" w:rsidP="00F5320A">
      <w:pPr>
        <w:jc w:val="both"/>
      </w:pPr>
      <w:proofErr w:type="spellStart"/>
      <w:r w:rsidRPr="00D83C1A">
        <w:rPr>
          <w:b/>
        </w:rPr>
        <w:lastRenderedPageBreak/>
        <w:t>Update</w:t>
      </w:r>
      <w:proofErr w:type="spellEnd"/>
      <w:r w:rsidRPr="00D83C1A">
        <w:rPr>
          <w:b/>
        </w:rPr>
        <w:t>:</w:t>
      </w:r>
    </w:p>
    <w:p w:rsidR="006407CA" w:rsidRDefault="003C5002" w:rsidP="00D96FCB">
      <w:pPr>
        <w:jc w:val="center"/>
      </w:pPr>
      <w:r w:rsidRPr="003C5002">
        <w:rPr>
          <w:noProof/>
          <w:lang w:eastAsia="es-CO"/>
        </w:rPr>
        <w:drawing>
          <wp:inline distT="0" distB="0" distL="0" distR="0">
            <wp:extent cx="4262805" cy="1990725"/>
            <wp:effectExtent l="0" t="0" r="4445" b="0"/>
            <wp:docPr id="31" name="Imagen 31" descr="C:\Users\Luis\Documents\universidad\programacion_web\fase_4\informe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is\Documents\universidad\programacion_web\fase_4\informe\upda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3" cy="199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02" w:rsidRDefault="003C5002" w:rsidP="00D96FCB">
      <w:pPr>
        <w:jc w:val="center"/>
      </w:pPr>
      <w:r w:rsidRPr="003C5002">
        <w:rPr>
          <w:noProof/>
          <w:lang w:eastAsia="es-CO"/>
        </w:rPr>
        <w:drawing>
          <wp:inline distT="0" distB="0" distL="0" distR="0">
            <wp:extent cx="4324350" cy="2431259"/>
            <wp:effectExtent l="0" t="0" r="0" b="7620"/>
            <wp:docPr id="32" name="Imagen 32" descr="C:\Users\Luis\Documents\universidad\programacion_web\fase_4\informe\act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is\Documents\universidad\programacion_web\fase_4\informe\actualiza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94" cy="243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CB" w:rsidRDefault="00D96FCB" w:rsidP="00D96FCB">
      <w:pPr>
        <w:jc w:val="center"/>
      </w:pPr>
    </w:p>
    <w:p w:rsidR="00D96FCB" w:rsidRDefault="00D96FCB" w:rsidP="00D96FCB">
      <w:pPr>
        <w:jc w:val="center"/>
      </w:pPr>
    </w:p>
    <w:p w:rsidR="00BD761B" w:rsidRDefault="003C5002" w:rsidP="00D96FCB">
      <w:pPr>
        <w:jc w:val="both"/>
      </w:pPr>
      <w:r>
        <w:t xml:space="preserve">El método </w:t>
      </w:r>
      <w:proofErr w:type="spellStart"/>
      <w:r w:rsidRPr="003C5002">
        <w:rPr>
          <w:b/>
        </w:rPr>
        <w:t>update</w:t>
      </w:r>
      <w:proofErr w:type="spellEnd"/>
      <w:r>
        <w:t xml:space="preserve"> se encuentra en el controlador </w:t>
      </w:r>
      <w:proofErr w:type="spellStart"/>
      <w:r w:rsidRPr="003C5002">
        <w:rPr>
          <w:b/>
        </w:rPr>
        <w:t>ProductoController</w:t>
      </w:r>
      <w:proofErr w:type="spellEnd"/>
      <w:r>
        <w:t xml:space="preserve"> y lo primero que hace es validar que todos los datos necesarios fueron pasados a través del formulario, luego carga dicho datos en una instancia del modelo Producto y ejecuta su método </w:t>
      </w:r>
      <w:proofErr w:type="spellStart"/>
      <w:proofErr w:type="gramStart"/>
      <w:r w:rsidRPr="003C5002">
        <w:rPr>
          <w:b/>
        </w:rPr>
        <w:t>save</w:t>
      </w:r>
      <w:proofErr w:type="spellEnd"/>
      <w:r w:rsidRPr="003C5002">
        <w:rPr>
          <w:b/>
        </w:rPr>
        <w:t>(</w:t>
      </w:r>
      <w:proofErr w:type="gramEnd"/>
      <w:r w:rsidRPr="003C5002">
        <w:rPr>
          <w:b/>
        </w:rPr>
        <w:t>)</w:t>
      </w:r>
      <w:r>
        <w:t xml:space="preserve"> lo cual actualizará el registro.</w:t>
      </w:r>
    </w:p>
    <w:p w:rsidR="00D96FCB" w:rsidRDefault="00D96FCB" w:rsidP="00D96FCB">
      <w:pPr>
        <w:jc w:val="both"/>
      </w:pPr>
    </w:p>
    <w:p w:rsidR="00155A9F" w:rsidRDefault="00155A9F" w:rsidP="00D96FCB">
      <w:pPr>
        <w:jc w:val="both"/>
      </w:pPr>
    </w:p>
    <w:p w:rsidR="00155A9F" w:rsidRDefault="00155A9F" w:rsidP="00D96FCB">
      <w:pPr>
        <w:jc w:val="both"/>
      </w:pPr>
    </w:p>
    <w:p w:rsidR="00155A9F" w:rsidRDefault="00155A9F" w:rsidP="00D96FCB">
      <w:pPr>
        <w:jc w:val="both"/>
      </w:pPr>
    </w:p>
    <w:p w:rsidR="00155A9F" w:rsidRDefault="00155A9F" w:rsidP="00D96FCB">
      <w:pPr>
        <w:jc w:val="both"/>
      </w:pPr>
    </w:p>
    <w:p w:rsidR="00155A9F" w:rsidRDefault="00155A9F" w:rsidP="00D96FCB">
      <w:pPr>
        <w:jc w:val="both"/>
      </w:pPr>
    </w:p>
    <w:p w:rsidR="00BD761B" w:rsidRDefault="00BD761B" w:rsidP="00E076DD">
      <w:pPr>
        <w:rPr>
          <w:b/>
        </w:rPr>
      </w:pPr>
      <w:proofErr w:type="spellStart"/>
      <w:r w:rsidRPr="00BD761B">
        <w:rPr>
          <w:b/>
        </w:rPr>
        <w:lastRenderedPageBreak/>
        <w:t>Delete</w:t>
      </w:r>
      <w:proofErr w:type="spellEnd"/>
      <w:r w:rsidRPr="00BD761B">
        <w:rPr>
          <w:b/>
        </w:rPr>
        <w:t xml:space="preserve">: </w:t>
      </w:r>
    </w:p>
    <w:p w:rsidR="00BD761B" w:rsidRDefault="00155A9F" w:rsidP="008B2BA1">
      <w:pPr>
        <w:jc w:val="center"/>
        <w:rPr>
          <w:b/>
        </w:rPr>
      </w:pPr>
      <w:r w:rsidRPr="00155A9F">
        <w:rPr>
          <w:b/>
          <w:noProof/>
          <w:lang w:eastAsia="es-CO"/>
        </w:rPr>
        <w:drawing>
          <wp:inline distT="0" distB="0" distL="0" distR="0">
            <wp:extent cx="4400550" cy="818329"/>
            <wp:effectExtent l="0" t="0" r="0" b="1270"/>
            <wp:docPr id="33" name="Imagen 33" descr="C:\Users\Luis\Documents\universidad\programacion_web\fase_4\informe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is\Documents\universidad\programacion_web\fase_4\informe\dele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14" cy="8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BA1" w:rsidRDefault="008B2BA1" w:rsidP="008B2BA1">
      <w:pPr>
        <w:jc w:val="center"/>
        <w:rPr>
          <w:b/>
        </w:rPr>
      </w:pPr>
    </w:p>
    <w:p w:rsidR="00155A9F" w:rsidRPr="00155A9F" w:rsidRDefault="00155A9F" w:rsidP="00155A9F">
      <w:r>
        <w:t xml:space="preserve">Para eliminar productos se hace desde la tabla que los muestra en el inventario, ahí se encuentra el botón eliminar el cual al llamar a cierta ruta ejecutará el método </w:t>
      </w:r>
      <w:proofErr w:type="spellStart"/>
      <w:r w:rsidRPr="00155A9F">
        <w:rPr>
          <w:b/>
        </w:rPr>
        <w:t>destroy</w:t>
      </w:r>
      <w:proofErr w:type="spellEnd"/>
      <w:r>
        <w:t xml:space="preserve"> del controlador </w:t>
      </w:r>
      <w:proofErr w:type="spellStart"/>
      <w:r w:rsidRPr="00155A9F">
        <w:rPr>
          <w:b/>
        </w:rPr>
        <w:t>ProductoController</w:t>
      </w:r>
      <w:proofErr w:type="spellEnd"/>
      <w:r>
        <w:t xml:space="preserve">. Este recibe el id del registro lo busca en la tabla y crea una instancia del modelo producto con los datos de dicho registro para por ultimo ejecutar su método </w:t>
      </w:r>
      <w:proofErr w:type="spellStart"/>
      <w:proofErr w:type="gramStart"/>
      <w:r w:rsidRPr="00155A9F">
        <w:rPr>
          <w:b/>
        </w:rPr>
        <w:t>delete</w:t>
      </w:r>
      <w:proofErr w:type="spellEnd"/>
      <w:r w:rsidRPr="00155A9F">
        <w:rPr>
          <w:b/>
        </w:rPr>
        <w:t>(</w:t>
      </w:r>
      <w:proofErr w:type="gramEnd"/>
      <w:r w:rsidRPr="00155A9F">
        <w:rPr>
          <w:b/>
        </w:rPr>
        <w:t>)</w:t>
      </w:r>
      <w:r>
        <w:t xml:space="preserve"> y redirigir a la página principal con el mensaje de éxito.</w:t>
      </w:r>
    </w:p>
    <w:p w:rsidR="00A57A2F" w:rsidRDefault="00A57A2F" w:rsidP="00E076DD"/>
    <w:p w:rsidR="004B4A20" w:rsidRDefault="004B4A20" w:rsidP="00E076DD">
      <w:pPr>
        <w:rPr>
          <w:b/>
        </w:rPr>
      </w:pPr>
      <w:proofErr w:type="spellStart"/>
      <w:r w:rsidRPr="004B4A20">
        <w:rPr>
          <w:b/>
        </w:rPr>
        <w:t>Select</w:t>
      </w:r>
      <w:proofErr w:type="spellEnd"/>
      <w:r w:rsidRPr="004B4A20">
        <w:rPr>
          <w:b/>
        </w:rPr>
        <w:t>:</w:t>
      </w:r>
    </w:p>
    <w:p w:rsidR="004B4A20" w:rsidRDefault="00867AB8" w:rsidP="00825B14">
      <w:pPr>
        <w:jc w:val="center"/>
        <w:rPr>
          <w:b/>
        </w:rPr>
      </w:pPr>
      <w:r w:rsidRPr="00867AB8">
        <w:rPr>
          <w:b/>
          <w:noProof/>
          <w:lang w:eastAsia="es-CO"/>
        </w:rPr>
        <w:drawing>
          <wp:inline distT="0" distB="0" distL="0" distR="0">
            <wp:extent cx="4686300" cy="1840170"/>
            <wp:effectExtent l="0" t="0" r="0" b="8255"/>
            <wp:docPr id="34" name="Imagen 34" descr="C:\Users\Luis\Documents\universidad\programacion_web\fase_4\informe\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is\Documents\universidad\programacion_web\fase_4\informe\sho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47" cy="18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B14" w:rsidRDefault="00867AB8" w:rsidP="00867AB8">
      <w:pPr>
        <w:jc w:val="center"/>
        <w:rPr>
          <w:b/>
        </w:rPr>
      </w:pPr>
      <w:r w:rsidRPr="00867AB8">
        <w:rPr>
          <w:b/>
          <w:noProof/>
          <w:lang w:eastAsia="es-CO"/>
        </w:rPr>
        <w:drawing>
          <wp:inline distT="0" distB="0" distL="0" distR="0">
            <wp:extent cx="4726709" cy="2657475"/>
            <wp:effectExtent l="0" t="0" r="0" b="0"/>
            <wp:docPr id="35" name="Imagen 35" descr="C:\Users\Luis\Documents\universidad\programacion_web\fase_4\informe\inven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is\Documents\universidad\programacion_web\fase_4\informe\inventari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672" cy="26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729" w:rsidRDefault="00867AB8" w:rsidP="006B5729">
      <w:pPr>
        <w:jc w:val="both"/>
      </w:pPr>
      <w:r>
        <w:lastRenderedPageBreak/>
        <w:t xml:space="preserve">El método </w:t>
      </w:r>
      <w:proofErr w:type="spellStart"/>
      <w:r w:rsidRPr="00867AB8">
        <w:rPr>
          <w:b/>
        </w:rPr>
        <w:t>select</w:t>
      </w:r>
      <w:proofErr w:type="spellEnd"/>
      <w:r>
        <w:t xml:space="preserve"> se usa en el método </w:t>
      </w:r>
      <w:proofErr w:type="spellStart"/>
      <w:r w:rsidRPr="00867AB8">
        <w:rPr>
          <w:b/>
        </w:rPr>
        <w:t>index</w:t>
      </w:r>
      <w:proofErr w:type="spellEnd"/>
      <w:r>
        <w:t xml:space="preserve"> del controlador </w:t>
      </w:r>
      <w:proofErr w:type="spellStart"/>
      <w:r w:rsidRPr="00867AB8">
        <w:rPr>
          <w:b/>
        </w:rPr>
        <w:t>ProductoController</w:t>
      </w:r>
      <w:proofErr w:type="spellEnd"/>
      <w:r>
        <w:t xml:space="preserve">, en este se hace uso del modelo Producto para seleccionar tandas de 5 registros ordenador por fecha de manera descendente </w:t>
      </w:r>
      <w:r w:rsidR="00911075">
        <w:t>para luego cargar la vista principal pasándole dichos registros para que los muestre.</w:t>
      </w:r>
    </w:p>
    <w:p w:rsidR="00825B14" w:rsidRDefault="00825B14" w:rsidP="006B5729">
      <w:pPr>
        <w:jc w:val="both"/>
      </w:pPr>
    </w:p>
    <w:p w:rsidR="00825B14" w:rsidRDefault="00825B14" w:rsidP="006B5729">
      <w:pPr>
        <w:jc w:val="both"/>
      </w:pPr>
    </w:p>
    <w:p w:rsidR="00825B14" w:rsidRDefault="00825B14" w:rsidP="006B5729">
      <w:pPr>
        <w:jc w:val="both"/>
      </w:pPr>
    </w:p>
    <w:p w:rsidR="006B5729" w:rsidRDefault="006B5729" w:rsidP="006B5729">
      <w:pPr>
        <w:rPr>
          <w:b/>
        </w:rPr>
      </w:pPr>
      <w:r w:rsidRPr="006B5729">
        <w:rPr>
          <w:b/>
        </w:rPr>
        <w:t>R</w:t>
      </w:r>
      <w:r w:rsidR="00A57A2F">
        <w:rPr>
          <w:b/>
        </w:rPr>
        <w:t>esumen de aspectos de seguridad:</w:t>
      </w:r>
    </w:p>
    <w:p w:rsidR="002D4B73" w:rsidRDefault="002D4B73" w:rsidP="002D4B73">
      <w:pPr>
        <w:jc w:val="both"/>
        <w:rPr>
          <w:b/>
        </w:rPr>
      </w:pPr>
      <w:r>
        <w:t>Una de los aspectos de s</w:t>
      </w:r>
      <w:r w:rsidR="005771AB">
        <w:t xml:space="preserve">eguridad aplicados fue el uso de la función </w:t>
      </w:r>
      <w:r w:rsidR="005771AB" w:rsidRPr="005771AB">
        <w:rPr>
          <w:b/>
        </w:rPr>
        <w:t>prepare</w:t>
      </w:r>
      <w:r w:rsidR="005771AB">
        <w:t xml:space="preserve"> de la clase </w:t>
      </w:r>
      <w:r w:rsidR="005771AB" w:rsidRPr="005771AB">
        <w:rPr>
          <w:b/>
        </w:rPr>
        <w:t>PDO</w:t>
      </w:r>
      <w:r w:rsidR="005771AB">
        <w:t xml:space="preserve"> para manipular la base de datos. Dicha función es la recomendada para evitar inyecciones </w:t>
      </w:r>
      <w:proofErr w:type="spellStart"/>
      <w:r w:rsidR="005771AB" w:rsidRPr="005771AB">
        <w:rPr>
          <w:b/>
        </w:rPr>
        <w:t>sql</w:t>
      </w:r>
      <w:proofErr w:type="spellEnd"/>
      <w:r w:rsidR="005771AB">
        <w:rPr>
          <w:b/>
        </w:rPr>
        <w:t>.</w:t>
      </w:r>
    </w:p>
    <w:p w:rsidR="005771AB" w:rsidRDefault="005771AB" w:rsidP="002D4B73">
      <w:pPr>
        <w:jc w:val="both"/>
        <w:rPr>
          <w:b/>
        </w:rPr>
      </w:pPr>
      <w:r>
        <w:t xml:space="preserve">Otro aspecto es el de enviar la información de los formularios a través del método </w:t>
      </w:r>
      <w:r w:rsidRPr="005771AB">
        <w:rPr>
          <w:b/>
        </w:rPr>
        <w:t>POST</w:t>
      </w:r>
      <w:r>
        <w:t xml:space="preserve"> ya que la información a enviar es sensible y es un fallo de seguridad hacerlo mediante un método como </w:t>
      </w:r>
      <w:r w:rsidRPr="005771AB">
        <w:rPr>
          <w:b/>
        </w:rPr>
        <w:t>GET</w:t>
      </w:r>
      <w:r>
        <w:rPr>
          <w:b/>
        </w:rPr>
        <w:t>.</w:t>
      </w:r>
    </w:p>
    <w:p w:rsidR="005771AB" w:rsidRPr="00B533D0" w:rsidRDefault="005771AB" w:rsidP="002D4B73">
      <w:pPr>
        <w:jc w:val="both"/>
      </w:pPr>
      <w:r>
        <w:t xml:space="preserve">El controlador inventario hace uso de la función </w:t>
      </w:r>
      <w:proofErr w:type="spellStart"/>
      <w:r w:rsidRPr="0051271F">
        <w:rPr>
          <w:b/>
        </w:rPr>
        <w:t>existPost</w:t>
      </w:r>
      <w:proofErr w:type="spellEnd"/>
      <w:r>
        <w:t xml:space="preserve"> la cual verifica</w:t>
      </w:r>
      <w:r w:rsidR="0051271F">
        <w:t xml:space="preserve"> que se haya</w:t>
      </w:r>
      <w:r>
        <w:t xml:space="preserve"> recibido la información de los campos de los formularios, necesaria para llevar a cabo sus tareas así como también valida que los campos numéricos</w:t>
      </w:r>
      <w:r w:rsidR="00C63322">
        <w:t xml:space="preserve"> recibidos de </w:t>
      </w:r>
      <w:r>
        <w:t>los formularios s</w:t>
      </w:r>
      <w:r w:rsidR="00BB5378">
        <w:t xml:space="preserve">ean realmente números, en caso de no cumplirse con los criterios antes mencionados se redirige al usuario a la página principal y se le muestra un mensaje de error informándole porque no se </w:t>
      </w:r>
      <w:r w:rsidR="00BB5378" w:rsidRPr="00B533D0">
        <w:t>pudo completar su petición.</w:t>
      </w:r>
    </w:p>
    <w:p w:rsidR="00B533D0" w:rsidRPr="00B533D0" w:rsidRDefault="00FB7C32" w:rsidP="00B533D0">
      <w:pPr>
        <w:jc w:val="both"/>
      </w:pPr>
      <w:r w:rsidRPr="00B533D0">
        <w:rPr>
          <w:b/>
        </w:rPr>
        <w:t xml:space="preserve">Vulnerabilidad Cross </w:t>
      </w:r>
      <w:proofErr w:type="spellStart"/>
      <w:r w:rsidRPr="00B533D0">
        <w:rPr>
          <w:b/>
        </w:rPr>
        <w:t>Site</w:t>
      </w:r>
      <w:proofErr w:type="spellEnd"/>
      <w:r w:rsidRPr="00B533D0">
        <w:rPr>
          <w:b/>
        </w:rPr>
        <w:t xml:space="preserve"> </w:t>
      </w:r>
      <w:proofErr w:type="spellStart"/>
      <w:r w:rsidRPr="00B533D0">
        <w:rPr>
          <w:b/>
        </w:rPr>
        <w:t>Request</w:t>
      </w:r>
      <w:proofErr w:type="spellEnd"/>
      <w:r w:rsidRPr="00B533D0">
        <w:rPr>
          <w:b/>
        </w:rPr>
        <w:t xml:space="preserve"> </w:t>
      </w:r>
      <w:proofErr w:type="spellStart"/>
      <w:r w:rsidRPr="00B533D0">
        <w:rPr>
          <w:b/>
        </w:rPr>
        <w:t>Forgery</w:t>
      </w:r>
      <w:proofErr w:type="spellEnd"/>
      <w:r w:rsidRPr="00B533D0">
        <w:rPr>
          <w:b/>
        </w:rPr>
        <w:t>:</w:t>
      </w:r>
      <w:r w:rsidR="00B533D0" w:rsidRPr="00B533D0">
        <w:t xml:space="preserve"> Este ataque fuerza al navegador web de su víctima, validado en algún servicio (como por ejemplo correo o home </w:t>
      </w:r>
      <w:proofErr w:type="spellStart"/>
      <w:r w:rsidR="00B533D0" w:rsidRPr="00B533D0">
        <w:t>banking</w:t>
      </w:r>
      <w:proofErr w:type="spellEnd"/>
      <w:r w:rsidR="00B533D0" w:rsidRPr="00B533D0">
        <w:t>) a enviar una petición a</w:t>
      </w:r>
      <w:r w:rsidR="00412A6B">
        <w:t xml:space="preserve"> una aplicación web vulnerable.</w:t>
      </w:r>
    </w:p>
    <w:p w:rsidR="00FB7C32" w:rsidRDefault="00B533D0" w:rsidP="00B533D0">
      <w:pPr>
        <w:jc w:val="both"/>
      </w:pPr>
      <w:r w:rsidRPr="00B533D0">
        <w:t xml:space="preserve">Esta aplicación se encarga de realizar la acción elegida a través de la víctima, debido que la actividad maliciosa será procesada en nombre del usuario </w:t>
      </w:r>
      <w:proofErr w:type="spellStart"/>
      <w:r w:rsidRPr="00B533D0">
        <w:t>logueado</w:t>
      </w:r>
      <w:proofErr w:type="spellEnd"/>
      <w:r w:rsidRPr="00B533D0">
        <w:t xml:space="preserve">. Al contrario de los ataques conocidos como Cross </w:t>
      </w:r>
      <w:proofErr w:type="spellStart"/>
      <w:r w:rsidRPr="00B533D0">
        <w:t>Site</w:t>
      </w:r>
      <w:proofErr w:type="spellEnd"/>
      <w:r w:rsidRPr="00B533D0">
        <w:t xml:space="preserve"> Scripting (su traducción sería ordenes en sitios cruzados – XSS) los cuales explotan la confianza del usuario para con un sitio particular; el Cross </w:t>
      </w:r>
      <w:proofErr w:type="spellStart"/>
      <w:r w:rsidRPr="00B533D0">
        <w:t>Site</w:t>
      </w:r>
      <w:proofErr w:type="spellEnd"/>
      <w:r w:rsidRPr="00B533D0">
        <w:t xml:space="preserve"> </w:t>
      </w:r>
      <w:proofErr w:type="spellStart"/>
      <w:r w:rsidRPr="00B533D0">
        <w:t>Request</w:t>
      </w:r>
      <w:proofErr w:type="spellEnd"/>
      <w:r w:rsidRPr="00B533D0">
        <w:t xml:space="preserve"> </w:t>
      </w:r>
      <w:proofErr w:type="spellStart"/>
      <w:r w:rsidRPr="00B533D0">
        <w:t>Forgery</w:t>
      </w:r>
      <w:proofErr w:type="spellEnd"/>
      <w:r w:rsidRPr="00B533D0">
        <w:t xml:space="preserve"> explota la confianza que un sitio web tiene en un usuario particular.</w:t>
      </w:r>
      <w:r w:rsidR="00412A6B">
        <w:t xml:space="preserve"> Para evitar esta vulnerabilidad cada petición de un usuario debería estar firmada con un </w:t>
      </w:r>
      <w:proofErr w:type="spellStart"/>
      <w:r w:rsidR="00412A6B">
        <w:t>token</w:t>
      </w:r>
      <w:proofErr w:type="spellEnd"/>
      <w:r w:rsidR="00412A6B">
        <w:t xml:space="preserve"> único el cual se verifica al momento de recibir la petición del usuario y si todo concuerda se procesa, sino se ignora.</w:t>
      </w:r>
    </w:p>
    <w:p w:rsidR="00412A6B" w:rsidRPr="00B533D0" w:rsidRDefault="00412A6B" w:rsidP="00B533D0">
      <w:pPr>
        <w:jc w:val="both"/>
      </w:pPr>
    </w:p>
    <w:p w:rsidR="00FB7C32" w:rsidRPr="00B533D0" w:rsidRDefault="00FB7C32" w:rsidP="002D4B73">
      <w:pPr>
        <w:jc w:val="both"/>
      </w:pPr>
    </w:p>
    <w:p w:rsidR="00136C23" w:rsidRDefault="00136C23" w:rsidP="002D4B73">
      <w:pPr>
        <w:jc w:val="both"/>
      </w:pPr>
    </w:p>
    <w:p w:rsidR="00136C23" w:rsidRPr="00B533D0" w:rsidRDefault="00136C23" w:rsidP="002D4B73">
      <w:pPr>
        <w:jc w:val="both"/>
      </w:pPr>
    </w:p>
    <w:p w:rsidR="00C92910" w:rsidRPr="00C92910" w:rsidRDefault="00C92910" w:rsidP="002D4B73">
      <w:pPr>
        <w:jc w:val="both"/>
        <w:rPr>
          <w:b/>
        </w:rPr>
      </w:pPr>
      <w:r w:rsidRPr="00C92910">
        <w:rPr>
          <w:b/>
        </w:rPr>
        <w:lastRenderedPageBreak/>
        <w:t>Tabla de control de cambios:</w:t>
      </w:r>
    </w:p>
    <w:p w:rsidR="00C92910" w:rsidRPr="006B5729" w:rsidRDefault="00136C23" w:rsidP="006B5729">
      <w:r>
        <w:rPr>
          <w:noProof/>
          <w:lang w:eastAsia="es-CO"/>
        </w:rPr>
        <w:drawing>
          <wp:inline distT="0" distB="0" distL="0" distR="0" wp14:anchorId="562E3F00" wp14:editId="7349BB30">
            <wp:extent cx="5086350" cy="44481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20" w:rsidRDefault="004B4A20" w:rsidP="00E076DD">
      <w:pPr>
        <w:rPr>
          <w:b/>
        </w:rPr>
      </w:pPr>
    </w:p>
    <w:p w:rsidR="00136C23" w:rsidRPr="004B4A20" w:rsidRDefault="00136C23" w:rsidP="00136C23">
      <w:pPr>
        <w:jc w:val="center"/>
        <w:rPr>
          <w:b/>
        </w:rPr>
      </w:pPr>
      <w:r>
        <w:rPr>
          <w:b/>
        </w:rPr>
        <w:t>Demostración del funcionamiento</w:t>
      </w:r>
    </w:p>
    <w:p w:rsidR="004B4A20" w:rsidRDefault="004B4A20" w:rsidP="00E076DD"/>
    <w:p w:rsidR="00136C23" w:rsidRDefault="00136C23" w:rsidP="00136C23">
      <w:pPr>
        <w:jc w:val="center"/>
      </w:pPr>
      <w:hyperlink r:id="rId22" w:history="1">
        <w:r w:rsidRPr="00FA05FD">
          <w:rPr>
            <w:rStyle w:val="Hipervnculo"/>
          </w:rPr>
          <w:t>https://youtu.be/VXuMobhKUaE</w:t>
        </w:r>
      </w:hyperlink>
    </w:p>
    <w:p w:rsidR="00136C23" w:rsidRDefault="00136C23" w:rsidP="00136C23">
      <w:pPr>
        <w:jc w:val="center"/>
      </w:pPr>
    </w:p>
    <w:p w:rsidR="006F60A8" w:rsidRPr="006F60A8" w:rsidRDefault="006F60A8" w:rsidP="00E076DD"/>
    <w:p w:rsidR="006A3D23" w:rsidRDefault="006A3D23" w:rsidP="00E076DD"/>
    <w:p w:rsidR="001E68E8" w:rsidRDefault="001E68E8" w:rsidP="00E076DD"/>
    <w:p w:rsidR="001E68E8" w:rsidRDefault="001E68E8" w:rsidP="00E076DD"/>
    <w:p w:rsidR="00136C23" w:rsidRDefault="00136C23" w:rsidP="00E076DD">
      <w:bookmarkStart w:id="0" w:name="_GoBack"/>
      <w:bookmarkEnd w:id="0"/>
    </w:p>
    <w:p w:rsidR="001E68E8" w:rsidRDefault="001E68E8" w:rsidP="00E076DD"/>
    <w:p w:rsidR="001E68E8" w:rsidRDefault="001E68E8" w:rsidP="00E076DD"/>
    <w:p w:rsidR="001E68E8" w:rsidRDefault="001E68E8" w:rsidP="001E68E8">
      <w:pPr>
        <w:jc w:val="center"/>
        <w:rPr>
          <w:b/>
        </w:rPr>
      </w:pPr>
      <w:r>
        <w:rPr>
          <w:b/>
        </w:rPr>
        <w:lastRenderedPageBreak/>
        <w:t>REFERENCIAS</w:t>
      </w:r>
    </w:p>
    <w:p w:rsidR="00643EC9" w:rsidRDefault="00643EC9" w:rsidP="001E68E8"/>
    <w:p w:rsidR="001E68E8" w:rsidRDefault="001E68E8" w:rsidP="001E68E8">
      <w:proofErr w:type="spellStart"/>
      <w:r w:rsidRPr="001E68E8">
        <w:t>Hilarion</w:t>
      </w:r>
      <w:proofErr w:type="spellEnd"/>
      <w:r w:rsidRPr="001E68E8">
        <w:t>, F. J. (201</w:t>
      </w:r>
      <w:r>
        <w:t xml:space="preserve">6). Conexión Base de datos </w:t>
      </w:r>
      <w:proofErr w:type="spellStart"/>
      <w:r>
        <w:t>php</w:t>
      </w:r>
      <w:proofErr w:type="spellEnd"/>
      <w:r>
        <w:t xml:space="preserve">. </w:t>
      </w:r>
      <w:r w:rsidRPr="001E68E8">
        <w:t>[</w:t>
      </w:r>
      <w:proofErr w:type="spellStart"/>
      <w:r w:rsidRPr="001E68E8">
        <w:t>Objeto_virtual_de_Informacion_OVI</w:t>
      </w:r>
      <w:proofErr w:type="spellEnd"/>
      <w:r w:rsidRPr="001E68E8">
        <w:t xml:space="preserve">]. Repositorio Institucional UNAD. </w:t>
      </w:r>
      <w:hyperlink r:id="rId23" w:history="1">
        <w:r w:rsidRPr="00024CDE">
          <w:rPr>
            <w:rStyle w:val="Hipervnculo"/>
          </w:rPr>
          <w:t>https://repository.unad.edu.co/handle/10596/9096</w:t>
        </w:r>
      </w:hyperlink>
      <w:r w:rsidRPr="001E68E8">
        <w:t>.</w:t>
      </w:r>
    </w:p>
    <w:p w:rsidR="001E68E8" w:rsidRDefault="001E68E8" w:rsidP="001E68E8"/>
    <w:p w:rsidR="001E68E8" w:rsidRDefault="001E68E8" w:rsidP="001E68E8">
      <w:r w:rsidRPr="001E68E8">
        <w:t xml:space="preserve">Hilarión, F. J. (2020). Librería reportes </w:t>
      </w:r>
      <w:proofErr w:type="spellStart"/>
      <w:r w:rsidRPr="001E68E8">
        <w:t>pdf</w:t>
      </w:r>
      <w:proofErr w:type="spellEnd"/>
      <w:r w:rsidRPr="001E68E8">
        <w:t>. [</w:t>
      </w:r>
      <w:proofErr w:type="spellStart"/>
      <w:r w:rsidRPr="001E68E8">
        <w:t>Objeto_virtual_de_Informacion_OVI</w:t>
      </w:r>
      <w:proofErr w:type="spellEnd"/>
      <w:r w:rsidRPr="001E68E8">
        <w:t xml:space="preserve">]. Repositorio Institucional UNAD. </w:t>
      </w:r>
      <w:hyperlink r:id="rId24" w:history="1">
        <w:r w:rsidRPr="00024CDE">
          <w:rPr>
            <w:rStyle w:val="Hipervnculo"/>
          </w:rPr>
          <w:t>https://repository.unad.edu.co/handle/10596/38624</w:t>
        </w:r>
      </w:hyperlink>
      <w:r w:rsidRPr="001E68E8">
        <w:t>.</w:t>
      </w:r>
    </w:p>
    <w:p w:rsidR="001E68E8" w:rsidRDefault="001E68E8" w:rsidP="001E68E8"/>
    <w:p w:rsidR="001E68E8" w:rsidRDefault="001E68E8" w:rsidP="001E68E8">
      <w:proofErr w:type="spellStart"/>
      <w:r w:rsidRPr="001E68E8">
        <w:t>Hilarion</w:t>
      </w:r>
      <w:proofErr w:type="spellEnd"/>
      <w:r w:rsidRPr="001E68E8">
        <w:t xml:space="preserve">, F. J. (2016). Funciones para el manejo de archivos planos en </w:t>
      </w:r>
      <w:proofErr w:type="spellStart"/>
      <w:r w:rsidRPr="001E68E8">
        <w:t>php</w:t>
      </w:r>
      <w:proofErr w:type="spellEnd"/>
      <w:r w:rsidRPr="001E68E8">
        <w:t>. [</w:t>
      </w:r>
      <w:proofErr w:type="spellStart"/>
      <w:r w:rsidRPr="001E68E8">
        <w:t>Objeto_virtual_de_Informacion_OVI</w:t>
      </w:r>
      <w:proofErr w:type="spellEnd"/>
      <w:r w:rsidRPr="001E68E8">
        <w:t xml:space="preserve">]. Repositorio Institucional UNAD. </w:t>
      </w:r>
      <w:hyperlink r:id="rId25" w:history="1">
        <w:r w:rsidRPr="00024CDE">
          <w:rPr>
            <w:rStyle w:val="Hipervnculo"/>
          </w:rPr>
          <w:t>https://repository.unad.edu.co/handle/10596/9097</w:t>
        </w:r>
      </w:hyperlink>
      <w:r w:rsidRPr="001E68E8">
        <w:t>.</w:t>
      </w:r>
    </w:p>
    <w:p w:rsidR="001E68E8" w:rsidRDefault="001E68E8" w:rsidP="001E68E8"/>
    <w:p w:rsidR="001E68E8" w:rsidRDefault="001E68E8" w:rsidP="001E68E8">
      <w:proofErr w:type="spellStart"/>
      <w:r w:rsidRPr="001E68E8">
        <w:t>Hilarion</w:t>
      </w:r>
      <w:proofErr w:type="spellEnd"/>
      <w:r w:rsidRPr="001E68E8">
        <w:t>, F. J. (2018). Lenguajes de bases de datos. [</w:t>
      </w:r>
      <w:proofErr w:type="spellStart"/>
      <w:r w:rsidRPr="001E68E8">
        <w:t>Objeto_virtual_de_Informacion_OVI</w:t>
      </w:r>
      <w:proofErr w:type="spellEnd"/>
      <w:r w:rsidRPr="001E68E8">
        <w:t xml:space="preserve">]. Repositorio Institucional UNAD. </w:t>
      </w:r>
      <w:hyperlink r:id="rId26" w:history="1">
        <w:r w:rsidRPr="00024CDE">
          <w:rPr>
            <w:rStyle w:val="Hipervnculo"/>
          </w:rPr>
          <w:t>https://repository.unad.edu.co/handle/10596/21625</w:t>
        </w:r>
      </w:hyperlink>
      <w:r w:rsidRPr="001E68E8">
        <w:t>.</w:t>
      </w:r>
    </w:p>
    <w:p w:rsidR="001E68E8" w:rsidRDefault="001E68E8" w:rsidP="001E68E8"/>
    <w:p w:rsidR="001E68E8" w:rsidRDefault="001E68E8" w:rsidP="001E68E8"/>
    <w:p w:rsidR="001E68E8" w:rsidRPr="001E68E8" w:rsidRDefault="001E68E8" w:rsidP="001E68E8"/>
    <w:sectPr w:rsidR="001E68E8" w:rsidRPr="001E6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537BC"/>
    <w:multiLevelType w:val="hybridMultilevel"/>
    <w:tmpl w:val="CEA63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0A"/>
    <w:rsid w:val="00120495"/>
    <w:rsid w:val="001217D9"/>
    <w:rsid w:val="00124475"/>
    <w:rsid w:val="00136C23"/>
    <w:rsid w:val="00155A9F"/>
    <w:rsid w:val="00170E30"/>
    <w:rsid w:val="001D6F5E"/>
    <w:rsid w:val="001E68E8"/>
    <w:rsid w:val="001F2337"/>
    <w:rsid w:val="00222E42"/>
    <w:rsid w:val="002623EA"/>
    <w:rsid w:val="002D4B73"/>
    <w:rsid w:val="00305C56"/>
    <w:rsid w:val="003C5002"/>
    <w:rsid w:val="003F7940"/>
    <w:rsid w:val="00410875"/>
    <w:rsid w:val="00412A6B"/>
    <w:rsid w:val="00470025"/>
    <w:rsid w:val="004A4435"/>
    <w:rsid w:val="004B4A20"/>
    <w:rsid w:val="0051271F"/>
    <w:rsid w:val="005137C9"/>
    <w:rsid w:val="005250CB"/>
    <w:rsid w:val="00536690"/>
    <w:rsid w:val="00555445"/>
    <w:rsid w:val="005771AB"/>
    <w:rsid w:val="005D270A"/>
    <w:rsid w:val="006407CA"/>
    <w:rsid w:val="00643EC9"/>
    <w:rsid w:val="00650B84"/>
    <w:rsid w:val="006A1AB5"/>
    <w:rsid w:val="006A3D23"/>
    <w:rsid w:val="006A5047"/>
    <w:rsid w:val="006B5729"/>
    <w:rsid w:val="006F60A8"/>
    <w:rsid w:val="007026F4"/>
    <w:rsid w:val="007043B6"/>
    <w:rsid w:val="007927AF"/>
    <w:rsid w:val="007E62F1"/>
    <w:rsid w:val="00825B14"/>
    <w:rsid w:val="00867AB8"/>
    <w:rsid w:val="008B2BA1"/>
    <w:rsid w:val="00911075"/>
    <w:rsid w:val="0096545E"/>
    <w:rsid w:val="00983DAA"/>
    <w:rsid w:val="009B4567"/>
    <w:rsid w:val="00A11103"/>
    <w:rsid w:val="00A57A2F"/>
    <w:rsid w:val="00B3563A"/>
    <w:rsid w:val="00B533D0"/>
    <w:rsid w:val="00B90C05"/>
    <w:rsid w:val="00BB5378"/>
    <w:rsid w:val="00BD761B"/>
    <w:rsid w:val="00BF6F7D"/>
    <w:rsid w:val="00C425E7"/>
    <w:rsid w:val="00C63322"/>
    <w:rsid w:val="00C92910"/>
    <w:rsid w:val="00CA444B"/>
    <w:rsid w:val="00CA5F8D"/>
    <w:rsid w:val="00CD5966"/>
    <w:rsid w:val="00D02EEC"/>
    <w:rsid w:val="00D83C1A"/>
    <w:rsid w:val="00D96FCB"/>
    <w:rsid w:val="00E076DD"/>
    <w:rsid w:val="00E512DB"/>
    <w:rsid w:val="00E6359E"/>
    <w:rsid w:val="00F15900"/>
    <w:rsid w:val="00F5320A"/>
    <w:rsid w:val="00F7619B"/>
    <w:rsid w:val="00F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4D453-214A-4C07-BF3B-0FB6B543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70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6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6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8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repository.unad.edu.co/handle/10596/2162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repository.unad.edu.co/handle/10596/9097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epository.unad.edu.co/handle/10596/3862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epository.unad.edu.co/handle/10596/909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youtu.be/VXuMobhKUa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4294967174</TotalTime>
  <Pages>12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64</cp:revision>
  <dcterms:created xsi:type="dcterms:W3CDTF">2022-04-28T01:48:00Z</dcterms:created>
  <dcterms:modified xsi:type="dcterms:W3CDTF">2022-05-15T03:39:00Z</dcterms:modified>
</cp:coreProperties>
</file>